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79D70B" w14:textId="03BB7EA1"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4D1FB1B2" wp14:editId="53F0CABC">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5ABE879" w14:textId="77777777" w:rsidR="004847B2" w:rsidRDefault="004847B2" w:rsidP="00BC21BB">
                            <w:pPr>
                              <w:pStyle w:val="Ttulo1"/>
                              <w:ind w:left="142"/>
                              <w:jc w:val="center"/>
                              <w:rPr>
                                <w:rFonts w:ascii="Century Gothic" w:hAnsi="Century Gothic"/>
                                <w:szCs w:val="28"/>
                              </w:rPr>
                            </w:pPr>
                          </w:p>
                          <w:p w14:paraId="2F021DF5" w14:textId="77777777" w:rsidR="004847B2" w:rsidRDefault="004847B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F441C16" w14:textId="77777777" w:rsidR="004847B2" w:rsidRDefault="004847B2" w:rsidP="00196858"/>
                          <w:p w14:paraId="72F68142" w14:textId="77777777" w:rsidR="004847B2" w:rsidRPr="00196858" w:rsidRDefault="004847B2" w:rsidP="00196858"/>
                          <w:p w14:paraId="75C9B82F" w14:textId="77777777" w:rsidR="004847B2" w:rsidRDefault="004847B2" w:rsidP="00BC21BB">
                            <w:pPr>
                              <w:ind w:left="142"/>
                              <w:jc w:val="center"/>
                              <w:rPr>
                                <w:rFonts w:ascii="Verdana" w:hAnsi="Verdana"/>
                                <w:b/>
                              </w:rPr>
                            </w:pPr>
                          </w:p>
                          <w:p w14:paraId="56ABE2FA" w14:textId="77777777" w:rsidR="004847B2" w:rsidRDefault="004847B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20450A" wp14:editId="14058752">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2F6D0F" w14:textId="77777777" w:rsidR="004847B2" w:rsidRDefault="004847B2" w:rsidP="00963B46">
                            <w:pPr>
                              <w:ind w:left="142"/>
                              <w:jc w:val="center"/>
                              <w:rPr>
                                <w:rFonts w:ascii="Century Gothic" w:hAnsi="Century Gothic" w:cs="Arial"/>
                                <w:b/>
                                <w:sz w:val="32"/>
                                <w:szCs w:val="32"/>
                                <w:lang w:val="es-MX"/>
                              </w:rPr>
                            </w:pPr>
                          </w:p>
                          <w:p w14:paraId="0577A2EF" w14:textId="77777777" w:rsidR="004847B2" w:rsidRDefault="004847B2" w:rsidP="00963B46">
                            <w:pPr>
                              <w:ind w:left="142"/>
                              <w:jc w:val="center"/>
                              <w:rPr>
                                <w:rFonts w:ascii="Century Gothic" w:hAnsi="Century Gothic" w:cs="Arial"/>
                                <w:b/>
                                <w:sz w:val="32"/>
                                <w:szCs w:val="32"/>
                                <w:lang w:val="es-MX"/>
                              </w:rPr>
                            </w:pPr>
                          </w:p>
                          <w:p w14:paraId="59B24D11" w14:textId="77777777" w:rsidR="004847B2" w:rsidRPr="00EE5138" w:rsidRDefault="004847B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14:paraId="28435F64" w14:textId="77777777" w:rsidR="004847B2" w:rsidRDefault="004847B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14:paraId="3BAF4D7B" w14:textId="77777777" w:rsidR="004847B2" w:rsidRPr="003F3DFD" w:rsidRDefault="004847B2" w:rsidP="002C0306">
                            <w:pPr>
                              <w:rPr>
                                <w:rFonts w:ascii="Century Gothic" w:hAnsi="Century Gothic" w:cs="Arial"/>
                                <w:b/>
                                <w:sz w:val="32"/>
                                <w:szCs w:val="32"/>
                              </w:rPr>
                            </w:pPr>
                          </w:p>
                          <w:p w14:paraId="4F3C2C78" w14:textId="77777777" w:rsidR="004847B2" w:rsidRDefault="004847B2" w:rsidP="00C64893">
                            <w:pPr>
                              <w:jc w:val="center"/>
                              <w:rPr>
                                <w:rFonts w:ascii="Century Gothic" w:hAnsi="Century Gothic"/>
                                <w:b/>
                                <w:sz w:val="32"/>
                                <w:szCs w:val="32"/>
                              </w:rPr>
                            </w:pPr>
                            <w:r>
                              <w:rPr>
                                <w:rFonts w:ascii="Century Gothic" w:hAnsi="Century Gothic"/>
                                <w:b/>
                                <w:sz w:val="32"/>
                                <w:szCs w:val="32"/>
                              </w:rPr>
                              <w:t>REGLAMENTO DE CONTRATACIONES DIRECTAS</w:t>
                            </w:r>
                          </w:p>
                          <w:p w14:paraId="5282C7B1" w14:textId="77777777" w:rsidR="004847B2" w:rsidRDefault="004847B2" w:rsidP="00C64893">
                            <w:pPr>
                              <w:jc w:val="center"/>
                              <w:rPr>
                                <w:rFonts w:ascii="Century Gothic" w:hAnsi="Century Gothic"/>
                                <w:b/>
                                <w:sz w:val="32"/>
                                <w:szCs w:val="32"/>
                              </w:rPr>
                            </w:pPr>
                            <w:r w:rsidRPr="00C94B6C">
                              <w:rPr>
                                <w:rFonts w:ascii="Century Gothic" w:hAnsi="Century Gothic"/>
                                <w:b/>
                                <w:sz w:val="32"/>
                                <w:szCs w:val="32"/>
                              </w:rPr>
                              <w:t>EN EL MARCO DEL D.S. 29506</w:t>
                            </w:r>
                          </w:p>
                          <w:p w14:paraId="7E33B1CE" w14:textId="77777777" w:rsidR="004847B2" w:rsidRPr="00C64893" w:rsidRDefault="004847B2" w:rsidP="00BC21BB">
                            <w:pPr>
                              <w:ind w:left="142"/>
                              <w:jc w:val="center"/>
                              <w:rPr>
                                <w:rFonts w:ascii="Century Gothic" w:hAnsi="Century Gothic" w:cs="Arial"/>
                                <w:b/>
                                <w:sz w:val="32"/>
                                <w:szCs w:val="32"/>
                              </w:rPr>
                            </w:pPr>
                          </w:p>
                          <w:p w14:paraId="20392A3E" w14:textId="77777777" w:rsidR="004847B2" w:rsidRDefault="004847B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4C16507C" w14:textId="77777777" w:rsidR="004847B2" w:rsidRPr="000F16BE" w:rsidRDefault="004847B2" w:rsidP="00716D3A">
                            <w:pPr>
                              <w:ind w:left="142"/>
                              <w:jc w:val="center"/>
                              <w:rPr>
                                <w:rFonts w:ascii="Century Gothic" w:hAnsi="Century Gothic" w:cs="Arial"/>
                                <w:b/>
                                <w:sz w:val="32"/>
                                <w:szCs w:val="32"/>
                                <w:lang w:val="es-MX"/>
                              </w:rPr>
                            </w:pPr>
                          </w:p>
                          <w:p w14:paraId="0F1A7539" w14:textId="77777777" w:rsidR="004847B2" w:rsidRPr="00811D4C" w:rsidRDefault="004847B2" w:rsidP="00BC21BB">
                            <w:pPr>
                              <w:ind w:left="142"/>
                              <w:rPr>
                                <w:rFonts w:ascii="Century Gothic" w:hAnsi="Century Gothic"/>
                                <w:b/>
                              </w:rPr>
                            </w:pPr>
                          </w:p>
                          <w:p w14:paraId="050FCCD3" w14:textId="77777777" w:rsidR="004847B2" w:rsidRDefault="004847B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503135">
                              <w:rPr>
                                <w:rFonts w:ascii="Century Gothic" w:hAnsi="Century Gothic" w:cs="Century Gothic"/>
                                <w:b/>
                                <w:bCs/>
                                <w:color w:val="000000"/>
                                <w:sz w:val="32"/>
                                <w:szCs w:val="32"/>
                              </w:rPr>
                              <w:t xml:space="preserve">ADQUISICIÓN DE </w:t>
                            </w:r>
                            <w:r>
                              <w:rPr>
                                <w:rFonts w:ascii="Century Gothic" w:hAnsi="Century Gothic" w:cs="Century Gothic"/>
                                <w:b/>
                                <w:bCs/>
                                <w:color w:val="000000"/>
                                <w:sz w:val="32"/>
                                <w:szCs w:val="32"/>
                              </w:rPr>
                              <w:t>ODORANTE PARA GAS NATURAL</w:t>
                            </w:r>
                          </w:p>
                          <w:p w14:paraId="4A316835" w14:textId="77777777" w:rsidR="004847B2" w:rsidRDefault="004847B2" w:rsidP="00EE5138">
                            <w:pPr>
                              <w:autoSpaceDE w:val="0"/>
                              <w:autoSpaceDN w:val="0"/>
                              <w:adjustRightInd w:val="0"/>
                              <w:ind w:left="142"/>
                              <w:jc w:val="center"/>
                              <w:rPr>
                                <w:rFonts w:ascii="Century Gothic" w:hAnsi="Century Gothic" w:cs="Century Gothic"/>
                                <w:b/>
                                <w:bCs/>
                                <w:color w:val="000000"/>
                                <w:sz w:val="32"/>
                                <w:szCs w:val="32"/>
                              </w:rPr>
                            </w:pPr>
                          </w:p>
                          <w:p w14:paraId="6477A3E0" w14:textId="77777777" w:rsidR="004847B2" w:rsidRPr="00536091" w:rsidRDefault="004847B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503135">
                              <w:rPr>
                                <w:rFonts w:ascii="Century Gothic" w:hAnsi="Century Gothic" w:cs="Century Gothic"/>
                                <w:b/>
                                <w:bCs/>
                                <w:color w:val="000000"/>
                                <w:sz w:val="32"/>
                                <w:szCs w:val="32"/>
                              </w:rPr>
                              <w:t>CDO-O1-GN</w:t>
                            </w:r>
                            <w:r>
                              <w:rPr>
                                <w:rFonts w:ascii="Century Gothic" w:hAnsi="Century Gothic" w:cs="Century Gothic"/>
                                <w:b/>
                                <w:bCs/>
                                <w:color w:val="000000"/>
                                <w:sz w:val="32"/>
                                <w:szCs w:val="32"/>
                              </w:rPr>
                              <w:t>RGD</w:t>
                            </w:r>
                            <w:r w:rsidRPr="00503135">
                              <w:rPr>
                                <w:rFonts w:ascii="Century Gothic" w:hAnsi="Century Gothic" w:cs="Century Gothic"/>
                                <w:b/>
                                <w:bCs/>
                                <w:color w:val="000000"/>
                                <w:sz w:val="32"/>
                                <w:szCs w:val="32"/>
                              </w:rPr>
                              <w:t>-</w:t>
                            </w:r>
                            <w:r>
                              <w:rPr>
                                <w:rFonts w:ascii="Century Gothic" w:hAnsi="Century Gothic" w:cs="Century Gothic"/>
                                <w:b/>
                                <w:bCs/>
                                <w:color w:val="000000"/>
                                <w:sz w:val="32"/>
                                <w:szCs w:val="32"/>
                              </w:rPr>
                              <w:t>162</w:t>
                            </w:r>
                            <w:r w:rsidRPr="00503135">
                              <w:rPr>
                                <w:rFonts w:ascii="Century Gothic" w:hAnsi="Century Gothic" w:cs="Century Gothic"/>
                                <w:b/>
                                <w:bCs/>
                                <w:color w:val="000000"/>
                                <w:sz w:val="32"/>
                                <w:szCs w:val="32"/>
                              </w:rPr>
                              <w:t>-15</w:t>
                            </w:r>
                          </w:p>
                          <w:p w14:paraId="5CD6B46C" w14:textId="77777777" w:rsidR="004847B2" w:rsidRDefault="004847B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33D46A3A" w14:textId="77777777" w:rsidR="004847B2" w:rsidRPr="00574BFC" w:rsidRDefault="004847B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 xml:space="preserve">PRIMERA </w:t>
                            </w:r>
                            <w:r w:rsidRPr="0072074E">
                              <w:rPr>
                                <w:rFonts w:ascii="Century Gothic" w:hAnsi="Century Gothic" w:cs="Arial"/>
                                <w:b/>
                                <w:sz w:val="28"/>
                                <w:lang w:val="es-ES"/>
                              </w:rPr>
                              <w:t>CONVOCATORIA)</w:t>
                            </w:r>
                          </w:p>
                          <w:p w14:paraId="76FC087C" w14:textId="77777777" w:rsidR="004847B2" w:rsidRDefault="004847B2" w:rsidP="00BC21BB">
                            <w:pPr>
                              <w:ind w:right="930"/>
                              <w:jc w:val="center"/>
                              <w:rPr>
                                <w:rFonts w:ascii="Century Gothic" w:hAnsi="Century Gothic"/>
                                <w:lang w:val="es-ES_tradnl"/>
                              </w:rPr>
                            </w:pPr>
                            <w:r>
                              <w:rPr>
                                <w:rFonts w:ascii="Century Gothic" w:hAnsi="Century Gothic"/>
                                <w:lang w:val="es-ES_tradnl"/>
                              </w:rPr>
                              <w:t xml:space="preserve">          </w:t>
                            </w:r>
                          </w:p>
                          <w:p w14:paraId="3DDE7FF2" w14:textId="77777777" w:rsidR="004847B2" w:rsidRDefault="004847B2" w:rsidP="00BC21BB">
                            <w:pPr>
                              <w:ind w:right="930"/>
                              <w:jc w:val="center"/>
                              <w:rPr>
                                <w:rFonts w:ascii="Century Gothic" w:hAnsi="Century Gothic"/>
                                <w:lang w:val="es-ES_tradnl"/>
                              </w:rPr>
                            </w:pPr>
                          </w:p>
                          <w:p w14:paraId="1BDF4D58" w14:textId="77777777" w:rsidR="004847B2" w:rsidRDefault="004847B2" w:rsidP="00BC21BB">
                            <w:pPr>
                              <w:ind w:right="930"/>
                              <w:jc w:val="center"/>
                              <w:rPr>
                                <w:rFonts w:ascii="Century Gothic" w:hAnsi="Century Gothic"/>
                                <w:lang w:val="es-ES_tradnl"/>
                              </w:rPr>
                            </w:pPr>
                          </w:p>
                          <w:p w14:paraId="60A6E80F" w14:textId="77777777" w:rsidR="004847B2" w:rsidRDefault="004847B2" w:rsidP="00BC21BB">
                            <w:pPr>
                              <w:ind w:right="930"/>
                              <w:jc w:val="center"/>
                              <w:rPr>
                                <w:rFonts w:ascii="Century Gothic" w:hAnsi="Century Gothic"/>
                                <w:lang w:val="es-ES_tradnl"/>
                              </w:rPr>
                            </w:pPr>
                          </w:p>
                          <w:p w14:paraId="7E215F09" w14:textId="77777777" w:rsidR="004847B2" w:rsidRDefault="004847B2" w:rsidP="00BC21BB">
                            <w:pPr>
                              <w:ind w:right="930"/>
                              <w:jc w:val="center"/>
                              <w:rPr>
                                <w:rFonts w:ascii="Century Gothic" w:hAnsi="Century Gothic"/>
                                <w:lang w:val="es-ES_tradnl"/>
                              </w:rPr>
                            </w:pPr>
                          </w:p>
                          <w:p w14:paraId="6147E96F" w14:textId="77777777" w:rsidR="004847B2" w:rsidRPr="009C5A35" w:rsidRDefault="004847B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D1FB1B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14:paraId="05ABE879" w14:textId="77777777" w:rsidR="004847B2" w:rsidRDefault="004847B2" w:rsidP="00BC21BB">
                      <w:pPr>
                        <w:pStyle w:val="Ttulo1"/>
                        <w:ind w:left="142"/>
                        <w:jc w:val="center"/>
                        <w:rPr>
                          <w:rFonts w:ascii="Century Gothic" w:hAnsi="Century Gothic"/>
                          <w:szCs w:val="28"/>
                        </w:rPr>
                      </w:pPr>
                    </w:p>
                    <w:p w14:paraId="2F021DF5" w14:textId="77777777" w:rsidR="004847B2" w:rsidRDefault="004847B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F441C16" w14:textId="77777777" w:rsidR="004847B2" w:rsidRDefault="004847B2" w:rsidP="00196858"/>
                    <w:p w14:paraId="72F68142" w14:textId="77777777" w:rsidR="004847B2" w:rsidRPr="00196858" w:rsidRDefault="004847B2" w:rsidP="00196858"/>
                    <w:p w14:paraId="75C9B82F" w14:textId="77777777" w:rsidR="004847B2" w:rsidRDefault="004847B2" w:rsidP="00BC21BB">
                      <w:pPr>
                        <w:ind w:left="142"/>
                        <w:jc w:val="center"/>
                        <w:rPr>
                          <w:rFonts w:ascii="Verdana" w:hAnsi="Verdana"/>
                          <w:b/>
                        </w:rPr>
                      </w:pPr>
                    </w:p>
                    <w:p w14:paraId="56ABE2FA" w14:textId="77777777" w:rsidR="004847B2" w:rsidRDefault="004847B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20450A" wp14:editId="14058752">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2F6D0F" w14:textId="77777777" w:rsidR="004847B2" w:rsidRDefault="004847B2" w:rsidP="00963B46">
                      <w:pPr>
                        <w:ind w:left="142"/>
                        <w:jc w:val="center"/>
                        <w:rPr>
                          <w:rFonts w:ascii="Century Gothic" w:hAnsi="Century Gothic" w:cs="Arial"/>
                          <w:b/>
                          <w:sz w:val="32"/>
                          <w:szCs w:val="32"/>
                          <w:lang w:val="es-MX"/>
                        </w:rPr>
                      </w:pPr>
                    </w:p>
                    <w:p w14:paraId="0577A2EF" w14:textId="77777777" w:rsidR="004847B2" w:rsidRDefault="004847B2" w:rsidP="00963B46">
                      <w:pPr>
                        <w:ind w:left="142"/>
                        <w:jc w:val="center"/>
                        <w:rPr>
                          <w:rFonts w:ascii="Century Gothic" w:hAnsi="Century Gothic" w:cs="Arial"/>
                          <w:b/>
                          <w:sz w:val="32"/>
                          <w:szCs w:val="32"/>
                          <w:lang w:val="es-MX"/>
                        </w:rPr>
                      </w:pPr>
                    </w:p>
                    <w:p w14:paraId="59B24D11" w14:textId="77777777" w:rsidR="004847B2" w:rsidRPr="00EE5138" w:rsidRDefault="004847B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14:paraId="28435F64" w14:textId="77777777" w:rsidR="004847B2" w:rsidRDefault="004847B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14:paraId="3BAF4D7B" w14:textId="77777777" w:rsidR="004847B2" w:rsidRPr="003F3DFD" w:rsidRDefault="004847B2" w:rsidP="002C0306">
                      <w:pPr>
                        <w:rPr>
                          <w:rFonts w:ascii="Century Gothic" w:hAnsi="Century Gothic" w:cs="Arial"/>
                          <w:b/>
                          <w:sz w:val="32"/>
                          <w:szCs w:val="32"/>
                        </w:rPr>
                      </w:pPr>
                    </w:p>
                    <w:p w14:paraId="4F3C2C78" w14:textId="77777777" w:rsidR="004847B2" w:rsidRDefault="004847B2" w:rsidP="00C64893">
                      <w:pPr>
                        <w:jc w:val="center"/>
                        <w:rPr>
                          <w:rFonts w:ascii="Century Gothic" w:hAnsi="Century Gothic"/>
                          <w:b/>
                          <w:sz w:val="32"/>
                          <w:szCs w:val="32"/>
                        </w:rPr>
                      </w:pPr>
                      <w:r>
                        <w:rPr>
                          <w:rFonts w:ascii="Century Gothic" w:hAnsi="Century Gothic"/>
                          <w:b/>
                          <w:sz w:val="32"/>
                          <w:szCs w:val="32"/>
                        </w:rPr>
                        <w:t>REGLAMENTO DE CONTRATACIONES DIRECTAS</w:t>
                      </w:r>
                    </w:p>
                    <w:p w14:paraId="5282C7B1" w14:textId="77777777" w:rsidR="004847B2" w:rsidRDefault="004847B2" w:rsidP="00C64893">
                      <w:pPr>
                        <w:jc w:val="center"/>
                        <w:rPr>
                          <w:rFonts w:ascii="Century Gothic" w:hAnsi="Century Gothic"/>
                          <w:b/>
                          <w:sz w:val="32"/>
                          <w:szCs w:val="32"/>
                        </w:rPr>
                      </w:pPr>
                      <w:r w:rsidRPr="00C94B6C">
                        <w:rPr>
                          <w:rFonts w:ascii="Century Gothic" w:hAnsi="Century Gothic"/>
                          <w:b/>
                          <w:sz w:val="32"/>
                          <w:szCs w:val="32"/>
                        </w:rPr>
                        <w:t>EN EL MARCO DEL D.S. 29506</w:t>
                      </w:r>
                    </w:p>
                    <w:p w14:paraId="7E33B1CE" w14:textId="77777777" w:rsidR="004847B2" w:rsidRPr="00C64893" w:rsidRDefault="004847B2" w:rsidP="00BC21BB">
                      <w:pPr>
                        <w:ind w:left="142"/>
                        <w:jc w:val="center"/>
                        <w:rPr>
                          <w:rFonts w:ascii="Century Gothic" w:hAnsi="Century Gothic" w:cs="Arial"/>
                          <w:b/>
                          <w:sz w:val="32"/>
                          <w:szCs w:val="32"/>
                        </w:rPr>
                      </w:pPr>
                    </w:p>
                    <w:p w14:paraId="20392A3E" w14:textId="77777777" w:rsidR="004847B2" w:rsidRDefault="004847B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4C16507C" w14:textId="77777777" w:rsidR="004847B2" w:rsidRPr="000F16BE" w:rsidRDefault="004847B2" w:rsidP="00716D3A">
                      <w:pPr>
                        <w:ind w:left="142"/>
                        <w:jc w:val="center"/>
                        <w:rPr>
                          <w:rFonts w:ascii="Century Gothic" w:hAnsi="Century Gothic" w:cs="Arial"/>
                          <w:b/>
                          <w:sz w:val="32"/>
                          <w:szCs w:val="32"/>
                          <w:lang w:val="es-MX"/>
                        </w:rPr>
                      </w:pPr>
                    </w:p>
                    <w:p w14:paraId="0F1A7539" w14:textId="77777777" w:rsidR="004847B2" w:rsidRPr="00811D4C" w:rsidRDefault="004847B2" w:rsidP="00BC21BB">
                      <w:pPr>
                        <w:ind w:left="142"/>
                        <w:rPr>
                          <w:rFonts w:ascii="Century Gothic" w:hAnsi="Century Gothic"/>
                          <w:b/>
                        </w:rPr>
                      </w:pPr>
                    </w:p>
                    <w:p w14:paraId="050FCCD3" w14:textId="77777777" w:rsidR="004847B2" w:rsidRDefault="004847B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503135">
                        <w:rPr>
                          <w:rFonts w:ascii="Century Gothic" w:hAnsi="Century Gothic" w:cs="Century Gothic"/>
                          <w:b/>
                          <w:bCs/>
                          <w:color w:val="000000"/>
                          <w:sz w:val="32"/>
                          <w:szCs w:val="32"/>
                        </w:rPr>
                        <w:t xml:space="preserve">ADQUISICIÓN DE </w:t>
                      </w:r>
                      <w:r>
                        <w:rPr>
                          <w:rFonts w:ascii="Century Gothic" w:hAnsi="Century Gothic" w:cs="Century Gothic"/>
                          <w:b/>
                          <w:bCs/>
                          <w:color w:val="000000"/>
                          <w:sz w:val="32"/>
                          <w:szCs w:val="32"/>
                        </w:rPr>
                        <w:t>ODORANTE PARA GAS NATURAL</w:t>
                      </w:r>
                    </w:p>
                    <w:p w14:paraId="4A316835" w14:textId="77777777" w:rsidR="004847B2" w:rsidRDefault="004847B2" w:rsidP="00EE5138">
                      <w:pPr>
                        <w:autoSpaceDE w:val="0"/>
                        <w:autoSpaceDN w:val="0"/>
                        <w:adjustRightInd w:val="0"/>
                        <w:ind w:left="142"/>
                        <w:jc w:val="center"/>
                        <w:rPr>
                          <w:rFonts w:ascii="Century Gothic" w:hAnsi="Century Gothic" w:cs="Century Gothic"/>
                          <w:b/>
                          <w:bCs/>
                          <w:color w:val="000000"/>
                          <w:sz w:val="32"/>
                          <w:szCs w:val="32"/>
                        </w:rPr>
                      </w:pPr>
                    </w:p>
                    <w:p w14:paraId="6477A3E0" w14:textId="77777777" w:rsidR="004847B2" w:rsidRPr="00536091" w:rsidRDefault="004847B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503135">
                        <w:rPr>
                          <w:rFonts w:ascii="Century Gothic" w:hAnsi="Century Gothic" w:cs="Century Gothic"/>
                          <w:b/>
                          <w:bCs/>
                          <w:color w:val="000000"/>
                          <w:sz w:val="32"/>
                          <w:szCs w:val="32"/>
                        </w:rPr>
                        <w:t>CDO-O1-GN</w:t>
                      </w:r>
                      <w:r>
                        <w:rPr>
                          <w:rFonts w:ascii="Century Gothic" w:hAnsi="Century Gothic" w:cs="Century Gothic"/>
                          <w:b/>
                          <w:bCs/>
                          <w:color w:val="000000"/>
                          <w:sz w:val="32"/>
                          <w:szCs w:val="32"/>
                        </w:rPr>
                        <w:t>RGD</w:t>
                      </w:r>
                      <w:r w:rsidRPr="00503135">
                        <w:rPr>
                          <w:rFonts w:ascii="Century Gothic" w:hAnsi="Century Gothic" w:cs="Century Gothic"/>
                          <w:b/>
                          <w:bCs/>
                          <w:color w:val="000000"/>
                          <w:sz w:val="32"/>
                          <w:szCs w:val="32"/>
                        </w:rPr>
                        <w:t>-</w:t>
                      </w:r>
                      <w:r>
                        <w:rPr>
                          <w:rFonts w:ascii="Century Gothic" w:hAnsi="Century Gothic" w:cs="Century Gothic"/>
                          <w:b/>
                          <w:bCs/>
                          <w:color w:val="000000"/>
                          <w:sz w:val="32"/>
                          <w:szCs w:val="32"/>
                        </w:rPr>
                        <w:t>162</w:t>
                      </w:r>
                      <w:r w:rsidRPr="00503135">
                        <w:rPr>
                          <w:rFonts w:ascii="Century Gothic" w:hAnsi="Century Gothic" w:cs="Century Gothic"/>
                          <w:b/>
                          <w:bCs/>
                          <w:color w:val="000000"/>
                          <w:sz w:val="32"/>
                          <w:szCs w:val="32"/>
                        </w:rPr>
                        <w:t>-15</w:t>
                      </w:r>
                    </w:p>
                    <w:p w14:paraId="5CD6B46C" w14:textId="77777777" w:rsidR="004847B2" w:rsidRDefault="004847B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33D46A3A" w14:textId="77777777" w:rsidR="004847B2" w:rsidRPr="00574BFC" w:rsidRDefault="004847B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 xml:space="preserve">PRIMERA </w:t>
                      </w:r>
                      <w:r w:rsidRPr="0072074E">
                        <w:rPr>
                          <w:rFonts w:ascii="Century Gothic" w:hAnsi="Century Gothic" w:cs="Arial"/>
                          <w:b/>
                          <w:sz w:val="28"/>
                          <w:lang w:val="es-ES"/>
                        </w:rPr>
                        <w:t>CONVOCATORIA)</w:t>
                      </w:r>
                    </w:p>
                    <w:p w14:paraId="76FC087C" w14:textId="77777777" w:rsidR="004847B2" w:rsidRDefault="004847B2" w:rsidP="00BC21BB">
                      <w:pPr>
                        <w:ind w:right="930"/>
                        <w:jc w:val="center"/>
                        <w:rPr>
                          <w:rFonts w:ascii="Century Gothic" w:hAnsi="Century Gothic"/>
                          <w:lang w:val="es-ES_tradnl"/>
                        </w:rPr>
                      </w:pPr>
                      <w:r>
                        <w:rPr>
                          <w:rFonts w:ascii="Century Gothic" w:hAnsi="Century Gothic"/>
                          <w:lang w:val="es-ES_tradnl"/>
                        </w:rPr>
                        <w:t xml:space="preserve">          </w:t>
                      </w:r>
                    </w:p>
                    <w:p w14:paraId="3DDE7FF2" w14:textId="77777777" w:rsidR="004847B2" w:rsidRDefault="004847B2" w:rsidP="00BC21BB">
                      <w:pPr>
                        <w:ind w:right="930"/>
                        <w:jc w:val="center"/>
                        <w:rPr>
                          <w:rFonts w:ascii="Century Gothic" w:hAnsi="Century Gothic"/>
                          <w:lang w:val="es-ES_tradnl"/>
                        </w:rPr>
                      </w:pPr>
                    </w:p>
                    <w:p w14:paraId="1BDF4D58" w14:textId="77777777" w:rsidR="004847B2" w:rsidRDefault="004847B2" w:rsidP="00BC21BB">
                      <w:pPr>
                        <w:ind w:right="930"/>
                        <w:jc w:val="center"/>
                        <w:rPr>
                          <w:rFonts w:ascii="Century Gothic" w:hAnsi="Century Gothic"/>
                          <w:lang w:val="es-ES_tradnl"/>
                        </w:rPr>
                      </w:pPr>
                    </w:p>
                    <w:p w14:paraId="60A6E80F" w14:textId="77777777" w:rsidR="004847B2" w:rsidRDefault="004847B2" w:rsidP="00BC21BB">
                      <w:pPr>
                        <w:ind w:right="930"/>
                        <w:jc w:val="center"/>
                        <w:rPr>
                          <w:rFonts w:ascii="Century Gothic" w:hAnsi="Century Gothic"/>
                          <w:lang w:val="es-ES_tradnl"/>
                        </w:rPr>
                      </w:pPr>
                    </w:p>
                    <w:p w14:paraId="7E215F09" w14:textId="77777777" w:rsidR="004847B2" w:rsidRDefault="004847B2" w:rsidP="00BC21BB">
                      <w:pPr>
                        <w:ind w:right="930"/>
                        <w:jc w:val="center"/>
                        <w:rPr>
                          <w:rFonts w:ascii="Century Gothic" w:hAnsi="Century Gothic"/>
                          <w:lang w:val="es-ES_tradnl"/>
                        </w:rPr>
                      </w:pPr>
                    </w:p>
                    <w:p w14:paraId="6147E96F" w14:textId="77777777" w:rsidR="004847B2" w:rsidRPr="009C5A35" w:rsidRDefault="004847B2"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14:paraId="0A3B6D48" w14:textId="77777777" w:rsidR="0042668B" w:rsidRDefault="0042668B" w:rsidP="0042668B">
      <w:pPr>
        <w:jc w:val="center"/>
        <w:rPr>
          <w:rFonts w:asciiTheme="minorHAnsi" w:hAnsiTheme="minorHAnsi" w:cstheme="minorHAnsi"/>
          <w:b/>
          <w:sz w:val="18"/>
          <w:szCs w:val="18"/>
        </w:rPr>
      </w:pPr>
    </w:p>
    <w:p w14:paraId="24DC240C" w14:textId="77777777"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14:paraId="2C5F9F60" w14:textId="77777777"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14:paraId="0E0A5110" w14:textId="77777777" w:rsidTr="00973192">
        <w:trPr>
          <w:trHeight w:val="410"/>
        </w:trPr>
        <w:tc>
          <w:tcPr>
            <w:tcW w:w="9039" w:type="dxa"/>
            <w:gridSpan w:val="6"/>
            <w:shd w:val="clear" w:color="auto" w:fill="D9D9D9"/>
            <w:vAlign w:val="center"/>
          </w:tcPr>
          <w:p w14:paraId="6B71F67F" w14:textId="77777777"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14:paraId="5B75357C" w14:textId="77777777" w:rsidTr="00973192">
        <w:trPr>
          <w:trHeight w:val="410"/>
        </w:trPr>
        <w:tc>
          <w:tcPr>
            <w:tcW w:w="418" w:type="dxa"/>
            <w:shd w:val="clear" w:color="auto" w:fill="D9D9D9"/>
            <w:vAlign w:val="center"/>
          </w:tcPr>
          <w:p w14:paraId="3CD48E15"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14:paraId="415B891B" w14:textId="77777777"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14:paraId="6FA7A39A" w14:textId="77777777"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14:paraId="0D3C4023" w14:textId="77777777"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14:paraId="1998E841" w14:textId="77777777" w:rsidTr="00973192">
        <w:trPr>
          <w:trHeight w:val="64"/>
        </w:trPr>
        <w:tc>
          <w:tcPr>
            <w:tcW w:w="418" w:type="dxa"/>
          </w:tcPr>
          <w:p w14:paraId="3A91CDC8" w14:textId="77777777" w:rsidR="00EE5138" w:rsidRPr="00232824" w:rsidRDefault="00EE5138" w:rsidP="00973192">
            <w:pPr>
              <w:rPr>
                <w:rFonts w:asciiTheme="minorHAnsi" w:hAnsiTheme="minorHAnsi" w:cstheme="minorHAnsi"/>
                <w:sz w:val="18"/>
                <w:szCs w:val="18"/>
              </w:rPr>
            </w:pPr>
          </w:p>
        </w:tc>
        <w:tc>
          <w:tcPr>
            <w:tcW w:w="3044" w:type="dxa"/>
          </w:tcPr>
          <w:p w14:paraId="0690558A" w14:textId="77777777" w:rsidR="00EE5138" w:rsidRPr="00232824" w:rsidRDefault="00EE5138" w:rsidP="00973192">
            <w:pPr>
              <w:rPr>
                <w:rFonts w:asciiTheme="minorHAnsi" w:hAnsiTheme="minorHAnsi" w:cstheme="minorHAnsi"/>
                <w:sz w:val="18"/>
                <w:szCs w:val="18"/>
              </w:rPr>
            </w:pPr>
          </w:p>
        </w:tc>
        <w:tc>
          <w:tcPr>
            <w:tcW w:w="2233" w:type="dxa"/>
            <w:gridSpan w:val="3"/>
          </w:tcPr>
          <w:p w14:paraId="6A2E477A" w14:textId="77777777" w:rsidR="00EE5138" w:rsidRPr="00232824" w:rsidRDefault="00EE5138" w:rsidP="00973192">
            <w:pPr>
              <w:rPr>
                <w:rFonts w:asciiTheme="minorHAnsi" w:hAnsiTheme="minorHAnsi" w:cstheme="minorHAnsi"/>
                <w:sz w:val="18"/>
                <w:szCs w:val="18"/>
                <w:highlight w:val="yellow"/>
              </w:rPr>
            </w:pPr>
          </w:p>
        </w:tc>
        <w:tc>
          <w:tcPr>
            <w:tcW w:w="3344" w:type="dxa"/>
          </w:tcPr>
          <w:p w14:paraId="0C7903F1" w14:textId="77777777" w:rsidR="00EE5138" w:rsidRPr="00232824" w:rsidRDefault="00EE5138" w:rsidP="00973192">
            <w:pPr>
              <w:rPr>
                <w:rFonts w:asciiTheme="minorHAnsi" w:hAnsiTheme="minorHAnsi" w:cstheme="minorHAnsi"/>
                <w:sz w:val="18"/>
                <w:szCs w:val="18"/>
              </w:rPr>
            </w:pPr>
          </w:p>
        </w:tc>
      </w:tr>
      <w:tr w:rsidR="00BE4721" w:rsidRPr="00232824" w14:paraId="4BC71385" w14:textId="77777777" w:rsidTr="008C3DE9">
        <w:trPr>
          <w:trHeight w:val="300"/>
        </w:trPr>
        <w:tc>
          <w:tcPr>
            <w:tcW w:w="418" w:type="dxa"/>
            <w:vAlign w:val="center"/>
          </w:tcPr>
          <w:p w14:paraId="1A12C5D4" w14:textId="77777777" w:rsidR="00BE4721" w:rsidRPr="00232824" w:rsidRDefault="00BE4721"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14:paraId="5D3C230A" w14:textId="77777777" w:rsidR="00BE4721" w:rsidRPr="00232824" w:rsidRDefault="00BE4721"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14:paraId="67192C58" w14:textId="77777777" w:rsidR="00BE4721" w:rsidRPr="00232824" w:rsidRDefault="00BE4721" w:rsidP="00BE4721">
            <w:pPr>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No </w:t>
            </w:r>
            <w:r w:rsidR="00D718F1">
              <w:rPr>
                <w:rFonts w:asciiTheme="minorHAnsi" w:hAnsiTheme="minorHAnsi" w:cstheme="minorHAnsi"/>
                <w:color w:val="000000"/>
                <w:sz w:val="18"/>
                <w:szCs w:val="18"/>
              </w:rPr>
              <w:t>corresponde</w:t>
            </w:r>
          </w:p>
        </w:tc>
      </w:tr>
      <w:tr w:rsidR="00EE5138" w:rsidRPr="00232824" w14:paraId="6FAF0D63" w14:textId="77777777" w:rsidTr="00973192">
        <w:trPr>
          <w:trHeight w:val="155"/>
        </w:trPr>
        <w:tc>
          <w:tcPr>
            <w:tcW w:w="418" w:type="dxa"/>
            <w:vAlign w:val="center"/>
          </w:tcPr>
          <w:p w14:paraId="2F44B035" w14:textId="77777777" w:rsidR="00EE5138" w:rsidRPr="00232824" w:rsidRDefault="00EE5138" w:rsidP="00973192">
            <w:pPr>
              <w:rPr>
                <w:rFonts w:asciiTheme="minorHAnsi" w:hAnsiTheme="minorHAnsi" w:cstheme="minorHAnsi"/>
                <w:sz w:val="18"/>
                <w:szCs w:val="18"/>
              </w:rPr>
            </w:pPr>
          </w:p>
        </w:tc>
        <w:tc>
          <w:tcPr>
            <w:tcW w:w="3044" w:type="dxa"/>
            <w:vAlign w:val="center"/>
          </w:tcPr>
          <w:p w14:paraId="7928A164" w14:textId="77777777" w:rsidR="00EE5138" w:rsidRPr="00232824" w:rsidRDefault="00EE5138" w:rsidP="00973192">
            <w:pPr>
              <w:rPr>
                <w:rFonts w:asciiTheme="minorHAnsi" w:hAnsiTheme="minorHAnsi" w:cstheme="minorHAnsi"/>
                <w:sz w:val="18"/>
                <w:szCs w:val="18"/>
              </w:rPr>
            </w:pPr>
          </w:p>
        </w:tc>
        <w:tc>
          <w:tcPr>
            <w:tcW w:w="2233" w:type="dxa"/>
            <w:gridSpan w:val="3"/>
          </w:tcPr>
          <w:p w14:paraId="26C465C0" w14:textId="77777777" w:rsidR="00EE5138" w:rsidRPr="00232824" w:rsidRDefault="00EE5138" w:rsidP="00973192">
            <w:pPr>
              <w:jc w:val="center"/>
              <w:rPr>
                <w:rFonts w:asciiTheme="minorHAnsi" w:hAnsiTheme="minorHAnsi" w:cstheme="minorHAnsi"/>
                <w:sz w:val="18"/>
                <w:szCs w:val="18"/>
              </w:rPr>
            </w:pPr>
          </w:p>
        </w:tc>
        <w:tc>
          <w:tcPr>
            <w:tcW w:w="3344" w:type="dxa"/>
          </w:tcPr>
          <w:p w14:paraId="57804A4B" w14:textId="77777777" w:rsidR="00EE5138" w:rsidRPr="00232824" w:rsidRDefault="00EE5138" w:rsidP="00973192">
            <w:pPr>
              <w:jc w:val="both"/>
              <w:rPr>
                <w:rFonts w:asciiTheme="minorHAnsi" w:hAnsiTheme="minorHAnsi" w:cstheme="minorHAnsi"/>
                <w:sz w:val="18"/>
                <w:szCs w:val="18"/>
              </w:rPr>
            </w:pPr>
          </w:p>
        </w:tc>
      </w:tr>
      <w:tr w:rsidR="00553B02" w:rsidRPr="00232824" w14:paraId="64AFEA8C" w14:textId="77777777" w:rsidTr="00A17916">
        <w:trPr>
          <w:trHeight w:val="433"/>
        </w:trPr>
        <w:tc>
          <w:tcPr>
            <w:tcW w:w="418" w:type="dxa"/>
            <w:shd w:val="clear" w:color="auto" w:fill="auto"/>
            <w:vAlign w:val="center"/>
          </w:tcPr>
          <w:p w14:paraId="29A18F9E" w14:textId="77777777" w:rsidR="00553B02" w:rsidRPr="00232824" w:rsidRDefault="00553B02" w:rsidP="00503135">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14:paraId="360F7598" w14:textId="77777777" w:rsidR="00553B02" w:rsidRPr="00232824" w:rsidRDefault="00553B02" w:rsidP="00503135">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5577" w:type="dxa"/>
            <w:gridSpan w:val="4"/>
            <w:vAlign w:val="center"/>
          </w:tcPr>
          <w:p w14:paraId="0A1F0FDB" w14:textId="77777777" w:rsidR="00553B02" w:rsidRDefault="00553B02" w:rsidP="00553B02">
            <w:pPr>
              <w:jc w:val="center"/>
              <w:rPr>
                <w:rFonts w:ascii="Calibri" w:hAnsi="Calibri"/>
                <w:sz w:val="16"/>
                <w:szCs w:val="16"/>
              </w:rPr>
            </w:pPr>
            <w:r>
              <w:rPr>
                <w:rFonts w:asciiTheme="minorHAnsi" w:hAnsiTheme="minorHAnsi" w:cstheme="minorHAnsi"/>
                <w:color w:val="000000"/>
                <w:sz w:val="18"/>
                <w:szCs w:val="18"/>
              </w:rPr>
              <w:t>No corresponde</w:t>
            </w:r>
          </w:p>
        </w:tc>
      </w:tr>
      <w:tr w:rsidR="00503135" w:rsidRPr="00232824" w14:paraId="45A23490" w14:textId="77777777" w:rsidTr="00503135">
        <w:trPr>
          <w:trHeight w:val="65"/>
        </w:trPr>
        <w:tc>
          <w:tcPr>
            <w:tcW w:w="418" w:type="dxa"/>
            <w:vAlign w:val="center"/>
          </w:tcPr>
          <w:p w14:paraId="4BC5DA38" w14:textId="77777777" w:rsidR="00503135" w:rsidRPr="00232824" w:rsidRDefault="00503135" w:rsidP="00503135">
            <w:pPr>
              <w:jc w:val="center"/>
              <w:rPr>
                <w:rFonts w:asciiTheme="minorHAnsi" w:hAnsiTheme="minorHAnsi" w:cstheme="minorHAnsi"/>
                <w:sz w:val="18"/>
                <w:szCs w:val="18"/>
              </w:rPr>
            </w:pPr>
          </w:p>
        </w:tc>
        <w:tc>
          <w:tcPr>
            <w:tcW w:w="3044" w:type="dxa"/>
            <w:vAlign w:val="center"/>
          </w:tcPr>
          <w:p w14:paraId="00517CA0" w14:textId="77777777" w:rsidR="00503135" w:rsidRPr="00232824" w:rsidRDefault="00503135" w:rsidP="00503135">
            <w:pPr>
              <w:rPr>
                <w:rFonts w:asciiTheme="minorHAnsi" w:hAnsiTheme="minorHAnsi" w:cstheme="minorHAnsi"/>
                <w:sz w:val="18"/>
                <w:szCs w:val="18"/>
              </w:rPr>
            </w:pPr>
          </w:p>
        </w:tc>
        <w:tc>
          <w:tcPr>
            <w:tcW w:w="2233" w:type="dxa"/>
            <w:gridSpan w:val="3"/>
          </w:tcPr>
          <w:p w14:paraId="5126B747" w14:textId="77777777" w:rsidR="00503135" w:rsidRPr="00A843C9" w:rsidRDefault="00503135" w:rsidP="00553B02">
            <w:pPr>
              <w:jc w:val="center"/>
              <w:rPr>
                <w:rFonts w:ascii="Calibri" w:hAnsi="Calibri" w:cs="Arial"/>
                <w:b/>
                <w:sz w:val="10"/>
                <w:szCs w:val="16"/>
                <w:highlight w:val="yellow"/>
              </w:rPr>
            </w:pPr>
          </w:p>
        </w:tc>
        <w:tc>
          <w:tcPr>
            <w:tcW w:w="3344" w:type="dxa"/>
            <w:vAlign w:val="center"/>
          </w:tcPr>
          <w:p w14:paraId="5551FEA0" w14:textId="77777777" w:rsidR="00503135" w:rsidRDefault="00503135" w:rsidP="00553B02">
            <w:pPr>
              <w:jc w:val="center"/>
              <w:rPr>
                <w:rFonts w:ascii="Calibri" w:hAnsi="Calibri" w:cs="Arial"/>
                <w:sz w:val="10"/>
                <w:szCs w:val="16"/>
              </w:rPr>
            </w:pPr>
          </w:p>
        </w:tc>
      </w:tr>
      <w:tr w:rsidR="00553B02" w:rsidRPr="00232824" w14:paraId="45888A58" w14:textId="77777777" w:rsidTr="00A17916">
        <w:trPr>
          <w:trHeight w:val="370"/>
        </w:trPr>
        <w:tc>
          <w:tcPr>
            <w:tcW w:w="418" w:type="dxa"/>
            <w:vAlign w:val="center"/>
          </w:tcPr>
          <w:p w14:paraId="7AC75C7D" w14:textId="77777777" w:rsidR="00553B02" w:rsidRPr="00232824" w:rsidRDefault="00553B02" w:rsidP="00503135">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14:paraId="4D3421FE" w14:textId="77777777" w:rsidR="00553B02" w:rsidRPr="00232824" w:rsidRDefault="00553B02" w:rsidP="00503135">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5577" w:type="dxa"/>
            <w:gridSpan w:val="4"/>
            <w:vAlign w:val="center"/>
          </w:tcPr>
          <w:p w14:paraId="6408ED68" w14:textId="77777777" w:rsidR="00553B02" w:rsidRDefault="00553B02" w:rsidP="00553B02">
            <w:pPr>
              <w:jc w:val="center"/>
              <w:rPr>
                <w:rFonts w:ascii="Calibri" w:hAnsi="Calibri" w:cs="Arial"/>
                <w:sz w:val="16"/>
                <w:szCs w:val="16"/>
              </w:rPr>
            </w:pPr>
            <w:r>
              <w:rPr>
                <w:rFonts w:asciiTheme="minorHAnsi" w:hAnsiTheme="minorHAnsi" w:cstheme="minorHAnsi"/>
                <w:color w:val="000000"/>
                <w:sz w:val="18"/>
                <w:szCs w:val="18"/>
              </w:rPr>
              <w:t>No corresponde</w:t>
            </w:r>
          </w:p>
        </w:tc>
      </w:tr>
      <w:tr w:rsidR="00503135" w:rsidRPr="00232824" w14:paraId="3D59370D" w14:textId="77777777" w:rsidTr="00973192">
        <w:trPr>
          <w:trHeight w:val="64"/>
        </w:trPr>
        <w:tc>
          <w:tcPr>
            <w:tcW w:w="418" w:type="dxa"/>
            <w:vAlign w:val="center"/>
          </w:tcPr>
          <w:p w14:paraId="22302A76" w14:textId="77777777" w:rsidR="00503135" w:rsidRPr="00232824" w:rsidRDefault="00503135" w:rsidP="00503135">
            <w:pPr>
              <w:jc w:val="center"/>
              <w:rPr>
                <w:rFonts w:asciiTheme="minorHAnsi" w:hAnsiTheme="minorHAnsi" w:cstheme="minorHAnsi"/>
                <w:sz w:val="18"/>
                <w:szCs w:val="18"/>
              </w:rPr>
            </w:pPr>
          </w:p>
        </w:tc>
        <w:tc>
          <w:tcPr>
            <w:tcW w:w="3044" w:type="dxa"/>
            <w:vAlign w:val="center"/>
          </w:tcPr>
          <w:p w14:paraId="2CD9B833" w14:textId="77777777" w:rsidR="00503135" w:rsidRPr="00232824" w:rsidRDefault="00503135" w:rsidP="00503135">
            <w:pPr>
              <w:jc w:val="center"/>
              <w:rPr>
                <w:rFonts w:asciiTheme="minorHAnsi" w:hAnsiTheme="minorHAnsi" w:cstheme="minorHAnsi"/>
                <w:sz w:val="18"/>
                <w:szCs w:val="18"/>
              </w:rPr>
            </w:pPr>
          </w:p>
        </w:tc>
        <w:tc>
          <w:tcPr>
            <w:tcW w:w="2233" w:type="dxa"/>
            <w:gridSpan w:val="3"/>
            <w:vAlign w:val="center"/>
          </w:tcPr>
          <w:p w14:paraId="377C535F" w14:textId="77777777" w:rsidR="00503135" w:rsidRPr="00A843C9" w:rsidRDefault="00503135" w:rsidP="00503135">
            <w:pPr>
              <w:jc w:val="center"/>
              <w:rPr>
                <w:rFonts w:ascii="Calibri" w:hAnsi="Calibri" w:cs="Arial"/>
                <w:sz w:val="8"/>
                <w:szCs w:val="16"/>
                <w:highlight w:val="yellow"/>
              </w:rPr>
            </w:pPr>
          </w:p>
        </w:tc>
        <w:tc>
          <w:tcPr>
            <w:tcW w:w="3344" w:type="dxa"/>
            <w:vAlign w:val="center"/>
          </w:tcPr>
          <w:p w14:paraId="37972AFF" w14:textId="77777777" w:rsidR="00503135" w:rsidRPr="002146DA" w:rsidRDefault="00503135" w:rsidP="00503135">
            <w:pPr>
              <w:jc w:val="center"/>
              <w:rPr>
                <w:rFonts w:ascii="Calibri" w:hAnsi="Calibri" w:cs="Arial"/>
                <w:sz w:val="8"/>
                <w:szCs w:val="16"/>
              </w:rPr>
            </w:pPr>
          </w:p>
        </w:tc>
      </w:tr>
      <w:tr w:rsidR="00503135" w:rsidRPr="00232824" w14:paraId="7833B43E" w14:textId="77777777" w:rsidTr="00503135">
        <w:trPr>
          <w:trHeight w:val="370"/>
        </w:trPr>
        <w:tc>
          <w:tcPr>
            <w:tcW w:w="418" w:type="dxa"/>
            <w:vAlign w:val="center"/>
          </w:tcPr>
          <w:p w14:paraId="22A1D354" w14:textId="77777777" w:rsidR="00503135" w:rsidRPr="00232824" w:rsidRDefault="00503135" w:rsidP="00503135">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14:paraId="3534FCAE" w14:textId="77777777" w:rsidR="00503135" w:rsidRPr="00232824" w:rsidRDefault="00503135" w:rsidP="00503135">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14:paraId="4CCE7DC5" w14:textId="77777777" w:rsidR="00503135" w:rsidRPr="00A843C9" w:rsidRDefault="00503135" w:rsidP="00503135">
            <w:pPr>
              <w:jc w:val="center"/>
              <w:rPr>
                <w:rFonts w:ascii="Calibri" w:hAnsi="Calibri" w:cs="Arial"/>
                <w:sz w:val="16"/>
                <w:szCs w:val="16"/>
                <w:highlight w:val="yellow"/>
              </w:rPr>
            </w:pPr>
            <w:r w:rsidRPr="00A843C9">
              <w:rPr>
                <w:rFonts w:ascii="Calibri" w:hAnsi="Calibri" w:cs="Arial"/>
                <w:sz w:val="16"/>
                <w:szCs w:val="16"/>
                <w:highlight w:val="yellow"/>
              </w:rPr>
              <w:t>Fecha:</w:t>
            </w:r>
          </w:p>
          <w:p w14:paraId="28BBD140" w14:textId="54EE681F" w:rsidR="00503135" w:rsidRPr="00A843C9" w:rsidRDefault="00A82351" w:rsidP="00A82351">
            <w:pPr>
              <w:jc w:val="center"/>
              <w:rPr>
                <w:rFonts w:ascii="Calibri" w:hAnsi="Calibri" w:cs="Arial"/>
                <w:sz w:val="16"/>
                <w:szCs w:val="16"/>
                <w:highlight w:val="yellow"/>
              </w:rPr>
            </w:pPr>
            <w:r>
              <w:rPr>
                <w:rFonts w:ascii="Calibri" w:hAnsi="Calibri" w:cs="Arial"/>
                <w:sz w:val="16"/>
                <w:szCs w:val="16"/>
                <w:highlight w:val="yellow"/>
              </w:rPr>
              <w:t>23</w:t>
            </w:r>
            <w:r w:rsidR="00503135" w:rsidRPr="00A843C9">
              <w:rPr>
                <w:rFonts w:ascii="Calibri" w:hAnsi="Calibri" w:cs="Arial"/>
                <w:sz w:val="16"/>
                <w:szCs w:val="16"/>
                <w:highlight w:val="yellow"/>
              </w:rPr>
              <w:t>/</w:t>
            </w:r>
            <w:r w:rsidR="00553B02">
              <w:rPr>
                <w:rFonts w:ascii="Calibri" w:hAnsi="Calibri" w:cs="Arial"/>
                <w:sz w:val="16"/>
                <w:szCs w:val="16"/>
                <w:highlight w:val="yellow"/>
              </w:rPr>
              <w:t>11</w:t>
            </w:r>
            <w:r w:rsidR="00503135" w:rsidRPr="00A843C9">
              <w:rPr>
                <w:rFonts w:ascii="Calibri" w:hAnsi="Calibri" w:cs="Arial"/>
                <w:sz w:val="16"/>
                <w:szCs w:val="16"/>
                <w:highlight w:val="yellow"/>
              </w:rPr>
              <w:t>/2015</w:t>
            </w:r>
          </w:p>
        </w:tc>
        <w:tc>
          <w:tcPr>
            <w:tcW w:w="1089" w:type="dxa"/>
            <w:vAlign w:val="center"/>
          </w:tcPr>
          <w:p w14:paraId="48574031" w14:textId="77777777" w:rsidR="00503135" w:rsidRPr="00A843C9" w:rsidRDefault="00503135" w:rsidP="00503135">
            <w:pPr>
              <w:jc w:val="center"/>
              <w:rPr>
                <w:rFonts w:ascii="Calibri" w:hAnsi="Calibri" w:cs="Arial"/>
                <w:sz w:val="16"/>
                <w:szCs w:val="16"/>
                <w:highlight w:val="yellow"/>
              </w:rPr>
            </w:pPr>
            <w:r w:rsidRPr="00A843C9">
              <w:rPr>
                <w:rFonts w:ascii="Calibri" w:hAnsi="Calibri" w:cs="Arial"/>
                <w:sz w:val="16"/>
                <w:szCs w:val="16"/>
                <w:highlight w:val="yellow"/>
              </w:rPr>
              <w:t>Hora:</w:t>
            </w:r>
          </w:p>
          <w:p w14:paraId="56467DA1" w14:textId="77777777" w:rsidR="00503135" w:rsidRPr="00A843C9" w:rsidRDefault="00503135" w:rsidP="00553B02">
            <w:pPr>
              <w:jc w:val="center"/>
              <w:rPr>
                <w:rFonts w:ascii="Calibri" w:hAnsi="Calibri" w:cs="Arial"/>
                <w:sz w:val="16"/>
                <w:szCs w:val="16"/>
                <w:highlight w:val="yellow"/>
              </w:rPr>
            </w:pPr>
            <w:r w:rsidRPr="00A843C9">
              <w:rPr>
                <w:rFonts w:ascii="Calibri" w:hAnsi="Calibri" w:cs="Arial"/>
                <w:sz w:val="16"/>
                <w:szCs w:val="16"/>
                <w:highlight w:val="yellow"/>
              </w:rPr>
              <w:t>09:</w:t>
            </w:r>
            <w:r w:rsidR="00553B02">
              <w:rPr>
                <w:rFonts w:ascii="Calibri" w:hAnsi="Calibri" w:cs="Arial"/>
                <w:sz w:val="16"/>
                <w:szCs w:val="16"/>
                <w:highlight w:val="yellow"/>
              </w:rPr>
              <w:t>3</w:t>
            </w:r>
            <w:r w:rsidRPr="00A843C9">
              <w:rPr>
                <w:rFonts w:ascii="Calibri" w:hAnsi="Calibri" w:cs="Arial"/>
                <w:sz w:val="16"/>
                <w:szCs w:val="16"/>
                <w:highlight w:val="yellow"/>
              </w:rPr>
              <w:t>0</w:t>
            </w:r>
          </w:p>
        </w:tc>
        <w:tc>
          <w:tcPr>
            <w:tcW w:w="3344" w:type="dxa"/>
            <w:vAlign w:val="center"/>
          </w:tcPr>
          <w:p w14:paraId="694E5D8E" w14:textId="77777777" w:rsidR="00503135" w:rsidRPr="00EC396A" w:rsidRDefault="00503135" w:rsidP="00503135">
            <w:pPr>
              <w:jc w:val="both"/>
              <w:rPr>
                <w:rFonts w:ascii="Calibri" w:hAnsi="Calibri" w:cs="Calibri"/>
                <w:sz w:val="16"/>
                <w:szCs w:val="16"/>
              </w:rPr>
            </w:pPr>
            <w:r>
              <w:rPr>
                <w:rFonts w:ascii="Calibri" w:hAnsi="Calibri" w:cs="Calibri"/>
                <w:sz w:val="16"/>
                <w:szCs w:val="16"/>
              </w:rPr>
              <w:t xml:space="preserve">Calle Bueno N° 185, </w:t>
            </w:r>
            <w:r w:rsidRPr="00EC396A">
              <w:rPr>
                <w:rFonts w:ascii="Calibri" w:hAnsi="Calibri" w:cs="Calibri"/>
                <w:sz w:val="16"/>
                <w:szCs w:val="16"/>
              </w:rPr>
              <w:t>Piso 1</w:t>
            </w:r>
            <w:r>
              <w:rPr>
                <w:rFonts w:ascii="Calibri" w:hAnsi="Calibri" w:cs="Calibri"/>
                <w:sz w:val="16"/>
                <w:szCs w:val="16"/>
              </w:rPr>
              <w:t xml:space="preserve">, </w:t>
            </w:r>
            <w:r w:rsidRPr="00EC396A">
              <w:rPr>
                <w:rFonts w:ascii="Calibri" w:hAnsi="Calibri" w:cs="Calibri"/>
                <w:sz w:val="16"/>
                <w:szCs w:val="16"/>
              </w:rPr>
              <w:t xml:space="preserve"> Edificio YPFB Gerencia Nacional de Contrataciones </w:t>
            </w:r>
          </w:p>
          <w:p w14:paraId="7E680924" w14:textId="77777777" w:rsidR="00503135" w:rsidRDefault="00503135" w:rsidP="00503135">
            <w:pPr>
              <w:jc w:val="both"/>
              <w:rPr>
                <w:rFonts w:ascii="Calibri" w:hAnsi="Calibri"/>
                <w:color w:val="0000FF"/>
                <w:sz w:val="16"/>
                <w:szCs w:val="16"/>
                <w:u w:val="single"/>
              </w:rPr>
            </w:pPr>
            <w:r w:rsidRPr="00EC396A">
              <w:rPr>
                <w:rFonts w:ascii="Calibri" w:hAnsi="Calibri" w:cs="Calibri"/>
                <w:sz w:val="16"/>
                <w:szCs w:val="16"/>
              </w:rPr>
              <w:t>La Paz –</w:t>
            </w:r>
            <w:proofErr w:type="gramStart"/>
            <w:r w:rsidRPr="00EC396A">
              <w:rPr>
                <w:rFonts w:ascii="Calibri" w:hAnsi="Calibri" w:cs="Calibri"/>
                <w:sz w:val="16"/>
                <w:szCs w:val="16"/>
              </w:rPr>
              <w:t>Bolivia</w:t>
            </w:r>
            <w:r w:rsidRPr="0001000A">
              <w:rPr>
                <w:rFonts w:ascii="Calibri" w:hAnsi="Calibri" w:cs="Arial"/>
                <w:sz w:val="16"/>
                <w:szCs w:val="16"/>
              </w:rPr>
              <w:t xml:space="preserve"> .</w:t>
            </w:r>
            <w:proofErr w:type="gramEnd"/>
          </w:p>
        </w:tc>
      </w:tr>
      <w:tr w:rsidR="00503135" w:rsidRPr="00232824" w14:paraId="29E0F676" w14:textId="77777777" w:rsidTr="00503135">
        <w:trPr>
          <w:trHeight w:val="64"/>
        </w:trPr>
        <w:tc>
          <w:tcPr>
            <w:tcW w:w="418" w:type="dxa"/>
            <w:vAlign w:val="center"/>
          </w:tcPr>
          <w:p w14:paraId="7296ACA0" w14:textId="77777777" w:rsidR="00503135" w:rsidRPr="00232824" w:rsidRDefault="00503135" w:rsidP="00503135">
            <w:pPr>
              <w:jc w:val="center"/>
              <w:rPr>
                <w:rFonts w:asciiTheme="minorHAnsi" w:hAnsiTheme="minorHAnsi" w:cstheme="minorHAnsi"/>
                <w:sz w:val="18"/>
                <w:szCs w:val="18"/>
              </w:rPr>
            </w:pPr>
          </w:p>
        </w:tc>
        <w:tc>
          <w:tcPr>
            <w:tcW w:w="3044" w:type="dxa"/>
            <w:vAlign w:val="center"/>
          </w:tcPr>
          <w:p w14:paraId="19696AF1" w14:textId="77777777" w:rsidR="00503135" w:rsidRPr="00232824" w:rsidRDefault="00503135" w:rsidP="00503135">
            <w:pPr>
              <w:rPr>
                <w:rFonts w:asciiTheme="minorHAnsi" w:hAnsiTheme="minorHAnsi" w:cstheme="minorHAnsi"/>
                <w:sz w:val="18"/>
                <w:szCs w:val="18"/>
              </w:rPr>
            </w:pPr>
          </w:p>
        </w:tc>
        <w:tc>
          <w:tcPr>
            <w:tcW w:w="2233" w:type="dxa"/>
            <w:gridSpan w:val="3"/>
            <w:vAlign w:val="center"/>
          </w:tcPr>
          <w:p w14:paraId="7C3859EB" w14:textId="77777777" w:rsidR="00503135" w:rsidRPr="00A843C9" w:rsidRDefault="00503135" w:rsidP="00503135">
            <w:pPr>
              <w:jc w:val="center"/>
              <w:rPr>
                <w:rFonts w:ascii="Calibri" w:hAnsi="Calibri" w:cs="Arial"/>
                <w:sz w:val="4"/>
                <w:szCs w:val="4"/>
                <w:highlight w:val="yellow"/>
              </w:rPr>
            </w:pPr>
          </w:p>
        </w:tc>
        <w:tc>
          <w:tcPr>
            <w:tcW w:w="3344" w:type="dxa"/>
            <w:vAlign w:val="center"/>
          </w:tcPr>
          <w:p w14:paraId="18DE7952" w14:textId="77777777" w:rsidR="00503135" w:rsidRPr="00FA640B" w:rsidRDefault="00503135" w:rsidP="00503135">
            <w:pPr>
              <w:jc w:val="both"/>
              <w:rPr>
                <w:rFonts w:ascii="Calibri" w:hAnsi="Calibri" w:cs="Arial"/>
                <w:sz w:val="4"/>
                <w:szCs w:val="4"/>
              </w:rPr>
            </w:pPr>
          </w:p>
        </w:tc>
      </w:tr>
      <w:tr w:rsidR="00503135" w:rsidRPr="00232824" w14:paraId="4F6E9D5F" w14:textId="77777777" w:rsidTr="00503135">
        <w:trPr>
          <w:trHeight w:val="246"/>
        </w:trPr>
        <w:tc>
          <w:tcPr>
            <w:tcW w:w="418" w:type="dxa"/>
            <w:vAlign w:val="center"/>
          </w:tcPr>
          <w:p w14:paraId="365BE522" w14:textId="77777777" w:rsidR="00503135" w:rsidRPr="00232824" w:rsidRDefault="00503135" w:rsidP="00503135">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14:paraId="7E722223" w14:textId="77777777" w:rsidR="00503135" w:rsidRPr="00232824" w:rsidRDefault="00503135" w:rsidP="00503135">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tcPr>
          <w:p w14:paraId="7B94A248" w14:textId="77777777" w:rsidR="00503135" w:rsidRPr="00A843C9" w:rsidRDefault="00503135" w:rsidP="00503135">
            <w:pPr>
              <w:jc w:val="center"/>
              <w:rPr>
                <w:rFonts w:ascii="Calibri" w:hAnsi="Calibri" w:cs="Arial"/>
                <w:sz w:val="16"/>
                <w:szCs w:val="16"/>
                <w:highlight w:val="yellow"/>
              </w:rPr>
            </w:pPr>
            <w:r w:rsidRPr="00A843C9">
              <w:rPr>
                <w:rFonts w:ascii="Calibri" w:hAnsi="Calibri" w:cs="Arial"/>
                <w:sz w:val="16"/>
                <w:szCs w:val="16"/>
                <w:highlight w:val="yellow"/>
              </w:rPr>
              <w:t>Fecha:</w:t>
            </w:r>
          </w:p>
          <w:p w14:paraId="102290E1" w14:textId="538DFE7F" w:rsidR="00503135" w:rsidRPr="00A843C9" w:rsidRDefault="00553B02" w:rsidP="00A82351">
            <w:pPr>
              <w:jc w:val="center"/>
              <w:rPr>
                <w:rFonts w:ascii="Calibri" w:hAnsi="Calibri" w:cs="Arial"/>
                <w:sz w:val="16"/>
                <w:szCs w:val="16"/>
                <w:highlight w:val="yellow"/>
              </w:rPr>
            </w:pPr>
            <w:r>
              <w:rPr>
                <w:rFonts w:ascii="Calibri" w:hAnsi="Calibri" w:cs="Arial"/>
                <w:sz w:val="16"/>
                <w:szCs w:val="16"/>
                <w:highlight w:val="yellow"/>
              </w:rPr>
              <w:t>2</w:t>
            </w:r>
            <w:r w:rsidR="00A82351">
              <w:rPr>
                <w:rFonts w:ascii="Calibri" w:hAnsi="Calibri" w:cs="Arial"/>
                <w:sz w:val="16"/>
                <w:szCs w:val="16"/>
                <w:highlight w:val="yellow"/>
              </w:rPr>
              <w:t>3</w:t>
            </w:r>
            <w:bookmarkStart w:id="0" w:name="_GoBack"/>
            <w:bookmarkEnd w:id="0"/>
            <w:r w:rsidR="00503135" w:rsidRPr="00A843C9">
              <w:rPr>
                <w:rFonts w:ascii="Calibri" w:hAnsi="Calibri" w:cs="Arial"/>
                <w:sz w:val="16"/>
                <w:szCs w:val="16"/>
                <w:highlight w:val="yellow"/>
              </w:rPr>
              <w:t>/</w:t>
            </w:r>
            <w:r>
              <w:rPr>
                <w:rFonts w:ascii="Calibri" w:hAnsi="Calibri" w:cs="Arial"/>
                <w:sz w:val="16"/>
                <w:szCs w:val="16"/>
                <w:highlight w:val="yellow"/>
              </w:rPr>
              <w:t>11</w:t>
            </w:r>
            <w:r w:rsidR="00503135" w:rsidRPr="00A843C9">
              <w:rPr>
                <w:rFonts w:ascii="Calibri" w:hAnsi="Calibri" w:cs="Arial"/>
                <w:sz w:val="16"/>
                <w:szCs w:val="16"/>
                <w:highlight w:val="yellow"/>
              </w:rPr>
              <w:t>/2015</w:t>
            </w:r>
          </w:p>
        </w:tc>
        <w:tc>
          <w:tcPr>
            <w:tcW w:w="1139" w:type="dxa"/>
            <w:gridSpan w:val="2"/>
          </w:tcPr>
          <w:p w14:paraId="191CD0CC" w14:textId="77777777" w:rsidR="00503135" w:rsidRPr="00A843C9" w:rsidRDefault="00503135" w:rsidP="00503135">
            <w:pPr>
              <w:jc w:val="center"/>
              <w:rPr>
                <w:rFonts w:ascii="Calibri" w:hAnsi="Calibri" w:cs="Arial"/>
                <w:sz w:val="16"/>
                <w:szCs w:val="16"/>
                <w:highlight w:val="yellow"/>
              </w:rPr>
            </w:pPr>
            <w:r w:rsidRPr="00A843C9">
              <w:rPr>
                <w:rFonts w:ascii="Calibri" w:hAnsi="Calibri" w:cs="Arial"/>
                <w:sz w:val="16"/>
                <w:szCs w:val="16"/>
                <w:highlight w:val="yellow"/>
              </w:rPr>
              <w:t>Hora:</w:t>
            </w:r>
          </w:p>
          <w:p w14:paraId="0182D969" w14:textId="77777777" w:rsidR="00503135" w:rsidRPr="00A843C9" w:rsidRDefault="00553B02" w:rsidP="00553B02">
            <w:pPr>
              <w:jc w:val="center"/>
              <w:rPr>
                <w:rFonts w:ascii="Calibri" w:hAnsi="Calibri" w:cs="Arial"/>
                <w:sz w:val="16"/>
                <w:szCs w:val="16"/>
                <w:highlight w:val="yellow"/>
              </w:rPr>
            </w:pPr>
            <w:r>
              <w:rPr>
                <w:rFonts w:ascii="Calibri" w:hAnsi="Calibri" w:cs="Arial"/>
                <w:sz w:val="16"/>
                <w:szCs w:val="16"/>
                <w:highlight w:val="yellow"/>
              </w:rPr>
              <w:t>10</w:t>
            </w:r>
            <w:r w:rsidR="00503135" w:rsidRPr="00A843C9">
              <w:rPr>
                <w:rFonts w:ascii="Calibri" w:hAnsi="Calibri" w:cs="Arial"/>
                <w:sz w:val="16"/>
                <w:szCs w:val="16"/>
                <w:highlight w:val="yellow"/>
              </w:rPr>
              <w:t>:</w:t>
            </w:r>
            <w:r>
              <w:rPr>
                <w:rFonts w:ascii="Calibri" w:hAnsi="Calibri" w:cs="Arial"/>
                <w:sz w:val="16"/>
                <w:szCs w:val="16"/>
                <w:highlight w:val="yellow"/>
              </w:rPr>
              <w:t>0</w:t>
            </w:r>
            <w:r w:rsidR="00503135" w:rsidRPr="00A843C9">
              <w:rPr>
                <w:rFonts w:ascii="Calibri" w:hAnsi="Calibri" w:cs="Arial"/>
                <w:sz w:val="16"/>
                <w:szCs w:val="16"/>
                <w:highlight w:val="yellow"/>
              </w:rPr>
              <w:t>0</w:t>
            </w:r>
          </w:p>
        </w:tc>
        <w:tc>
          <w:tcPr>
            <w:tcW w:w="3344" w:type="dxa"/>
          </w:tcPr>
          <w:p w14:paraId="13DB4692" w14:textId="77777777" w:rsidR="00503135" w:rsidRPr="00EC396A" w:rsidRDefault="00503135" w:rsidP="00503135">
            <w:pPr>
              <w:jc w:val="both"/>
              <w:rPr>
                <w:rFonts w:ascii="Calibri" w:hAnsi="Calibri" w:cs="Calibri"/>
                <w:sz w:val="16"/>
                <w:szCs w:val="16"/>
              </w:rPr>
            </w:pPr>
            <w:r w:rsidRPr="00EC396A">
              <w:rPr>
                <w:rFonts w:ascii="Calibri" w:hAnsi="Calibri" w:cs="Calibri"/>
                <w:sz w:val="16"/>
                <w:szCs w:val="16"/>
              </w:rPr>
              <w:t>Calle Bueno N° 185</w:t>
            </w:r>
            <w:r>
              <w:rPr>
                <w:rFonts w:ascii="Calibri" w:hAnsi="Calibri" w:cs="Calibri"/>
                <w:sz w:val="16"/>
                <w:szCs w:val="16"/>
              </w:rPr>
              <w:t xml:space="preserve">, </w:t>
            </w:r>
            <w:r w:rsidRPr="00EC396A">
              <w:rPr>
                <w:rFonts w:ascii="Calibri" w:hAnsi="Calibri" w:cs="Calibri"/>
                <w:sz w:val="16"/>
                <w:szCs w:val="16"/>
              </w:rPr>
              <w:t>Piso 1</w:t>
            </w:r>
            <w:r>
              <w:rPr>
                <w:rFonts w:ascii="Calibri" w:hAnsi="Calibri" w:cs="Calibri"/>
                <w:sz w:val="16"/>
                <w:szCs w:val="16"/>
              </w:rPr>
              <w:t xml:space="preserve">, </w:t>
            </w:r>
            <w:r w:rsidRPr="00EC396A">
              <w:rPr>
                <w:rFonts w:ascii="Calibri" w:hAnsi="Calibri" w:cs="Calibri"/>
                <w:sz w:val="16"/>
                <w:szCs w:val="16"/>
              </w:rPr>
              <w:t xml:space="preserve"> Edificio YPFB Gerencia Nacional de Contrataciones </w:t>
            </w:r>
          </w:p>
          <w:p w14:paraId="5E2F1612" w14:textId="77777777" w:rsidR="00503135" w:rsidRDefault="00503135" w:rsidP="00503135">
            <w:pPr>
              <w:jc w:val="both"/>
              <w:rPr>
                <w:rFonts w:ascii="Calibri" w:hAnsi="Calibri" w:cs="Arial"/>
                <w:sz w:val="16"/>
                <w:szCs w:val="16"/>
              </w:rPr>
            </w:pPr>
            <w:r w:rsidRPr="00EC396A">
              <w:rPr>
                <w:rFonts w:ascii="Calibri" w:hAnsi="Calibri" w:cs="Calibri"/>
                <w:sz w:val="16"/>
                <w:szCs w:val="16"/>
              </w:rPr>
              <w:t>La Paz –Bolivia</w:t>
            </w:r>
          </w:p>
        </w:tc>
      </w:tr>
    </w:tbl>
    <w:p w14:paraId="61982C29" w14:textId="77777777" w:rsidR="00EE5138" w:rsidRDefault="00EE5138" w:rsidP="00EE5138">
      <w:pPr>
        <w:jc w:val="center"/>
        <w:rPr>
          <w:rFonts w:asciiTheme="minorHAnsi" w:hAnsiTheme="minorHAnsi" w:cstheme="minorHAnsi"/>
          <w:sz w:val="18"/>
          <w:szCs w:val="18"/>
        </w:rPr>
      </w:pPr>
    </w:p>
    <w:p w14:paraId="25E31B41" w14:textId="77777777" w:rsidR="00EE5138" w:rsidRDefault="00EE5138" w:rsidP="00EE5138">
      <w:pPr>
        <w:jc w:val="center"/>
        <w:rPr>
          <w:rFonts w:asciiTheme="minorHAnsi" w:hAnsiTheme="minorHAnsi" w:cstheme="minorHAnsi"/>
          <w:sz w:val="18"/>
          <w:szCs w:val="18"/>
        </w:rPr>
      </w:pPr>
    </w:p>
    <w:p w14:paraId="149957D8" w14:textId="77777777"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14:paraId="77D2F945" w14:textId="77777777" w:rsidTr="00973192">
        <w:trPr>
          <w:trHeight w:val="507"/>
          <w:jc w:val="center"/>
        </w:trPr>
        <w:tc>
          <w:tcPr>
            <w:tcW w:w="9084" w:type="dxa"/>
            <w:gridSpan w:val="3"/>
            <w:tcBorders>
              <w:bottom w:val="single" w:sz="4" w:space="0" w:color="000000"/>
            </w:tcBorders>
            <w:shd w:val="clear" w:color="auto" w:fill="D9D9D9"/>
            <w:vAlign w:val="center"/>
          </w:tcPr>
          <w:p w14:paraId="59CBBB08" w14:textId="77777777"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503135" w:rsidRPr="00C75BEC" w14:paraId="73C56302" w14:textId="77777777"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3B1C453" w14:textId="77777777" w:rsidR="00503135" w:rsidRPr="00C75BEC" w:rsidRDefault="00503135"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5C59287" w14:textId="77777777" w:rsidR="00503135" w:rsidRPr="00C75BEC" w:rsidRDefault="00503135"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0792E797" w14:textId="77777777" w:rsidR="00503135" w:rsidRPr="00C75BEC" w:rsidRDefault="00503135"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29CB3538" w14:textId="77777777" w:rsidR="00503135" w:rsidRPr="005D01E3" w:rsidRDefault="00503135" w:rsidP="00503135">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503135" w:rsidRPr="00C75BEC" w14:paraId="1437FCFE" w14:textId="77777777"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674305F" w14:textId="77777777" w:rsidR="00503135" w:rsidRPr="00C75BEC" w:rsidRDefault="00503135"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2709509" w14:textId="77777777" w:rsidR="00503135" w:rsidRPr="00C75BEC" w:rsidRDefault="00503135"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14126319" w14:textId="77777777" w:rsidR="00503135" w:rsidRPr="00C75BEC" w:rsidRDefault="00503135"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20706DFB" w14:textId="77777777" w:rsidR="00503135" w:rsidRPr="005D01E3" w:rsidRDefault="00503135" w:rsidP="00503135">
            <w:pPr>
              <w:jc w:val="center"/>
              <w:rPr>
                <w:rFonts w:ascii="Verdana" w:eastAsia="Calibri" w:hAnsi="Verdana" w:cs="Arial"/>
                <w:b/>
                <w:i/>
                <w:sz w:val="16"/>
                <w:szCs w:val="12"/>
              </w:rPr>
            </w:pPr>
            <w:r>
              <w:rPr>
                <w:rFonts w:ascii="Verdana" w:eastAsia="Calibri" w:hAnsi="Verdana" w:cs="Arial"/>
                <w:b/>
                <w:i/>
                <w:sz w:val="16"/>
                <w:szCs w:val="12"/>
              </w:rPr>
              <w:t>POR EL TOTAL</w:t>
            </w:r>
          </w:p>
        </w:tc>
      </w:tr>
      <w:tr w:rsidR="00503135" w:rsidRPr="00C75BEC" w14:paraId="55A4D053" w14:textId="77777777"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2F168B3" w14:textId="77777777" w:rsidR="00503135" w:rsidRPr="00C75BEC" w:rsidRDefault="00503135"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424A7F5B" w14:textId="77777777" w:rsidR="00503135" w:rsidRPr="00C75BEC" w:rsidRDefault="00503135"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3F04A837" w14:textId="77777777" w:rsidR="00503135" w:rsidRPr="00C75BEC" w:rsidRDefault="00503135"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30B61DDF" w14:textId="77777777" w:rsidR="00503135" w:rsidRPr="005D01E3" w:rsidRDefault="00503135" w:rsidP="00503135">
            <w:pPr>
              <w:jc w:val="center"/>
              <w:rPr>
                <w:rFonts w:ascii="Verdana" w:eastAsia="Calibri" w:hAnsi="Verdana" w:cs="Arial"/>
                <w:b/>
                <w:i/>
                <w:sz w:val="16"/>
                <w:szCs w:val="12"/>
              </w:rPr>
            </w:pPr>
            <w:r>
              <w:rPr>
                <w:rFonts w:ascii="Verdana" w:eastAsia="Calibri" w:hAnsi="Verdana" w:cs="Arial"/>
                <w:b/>
                <w:i/>
                <w:sz w:val="16"/>
                <w:szCs w:val="12"/>
              </w:rPr>
              <w:t>CONTRATO</w:t>
            </w:r>
          </w:p>
        </w:tc>
      </w:tr>
      <w:tr w:rsidR="00503135" w:rsidRPr="00C75BEC" w14:paraId="4DAED6DA" w14:textId="77777777" w:rsidTr="00973192">
        <w:trPr>
          <w:trHeight w:val="426"/>
          <w:jc w:val="center"/>
        </w:trPr>
        <w:tc>
          <w:tcPr>
            <w:tcW w:w="4357" w:type="dxa"/>
            <w:tcBorders>
              <w:top w:val="single" w:sz="4" w:space="0" w:color="auto"/>
              <w:right w:val="single" w:sz="4" w:space="0" w:color="auto"/>
            </w:tcBorders>
            <w:shd w:val="clear" w:color="auto" w:fill="auto"/>
            <w:vAlign w:val="center"/>
          </w:tcPr>
          <w:p w14:paraId="2ED8D19A" w14:textId="77777777" w:rsidR="00503135" w:rsidRPr="00C75BEC" w:rsidRDefault="00503135"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14:paraId="4EEDC56E" w14:textId="77777777" w:rsidR="00503135" w:rsidRPr="00C75BEC" w:rsidRDefault="00503135"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14:paraId="12BBE78D" w14:textId="77777777" w:rsidR="00503135" w:rsidRPr="005D01E3" w:rsidRDefault="00503135" w:rsidP="00503135">
            <w:pPr>
              <w:jc w:val="center"/>
              <w:rPr>
                <w:rFonts w:ascii="Verdana" w:eastAsia="Calibri" w:hAnsi="Verdana" w:cs="Arial"/>
                <w:b/>
                <w:i/>
                <w:sz w:val="16"/>
                <w:szCs w:val="12"/>
              </w:rPr>
            </w:pPr>
            <w:r>
              <w:rPr>
                <w:rFonts w:ascii="Verdana" w:eastAsia="Calibri" w:hAnsi="Verdana" w:cs="Arial"/>
                <w:b/>
                <w:i/>
                <w:sz w:val="16"/>
                <w:szCs w:val="12"/>
              </w:rPr>
              <w:t xml:space="preserve"> 90 DÍAS CALENDARIO</w:t>
            </w:r>
          </w:p>
        </w:tc>
      </w:tr>
    </w:tbl>
    <w:p w14:paraId="47753FBD" w14:textId="77777777"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14:paraId="781B07A1" w14:textId="77777777" w:rsidR="00EE5138" w:rsidRDefault="00EE5138" w:rsidP="00EE5138">
      <w:pPr>
        <w:tabs>
          <w:tab w:val="left" w:pos="7401"/>
        </w:tabs>
        <w:rPr>
          <w:rFonts w:asciiTheme="minorHAnsi" w:hAnsiTheme="minorHAnsi" w:cstheme="minorHAnsi"/>
          <w:b/>
          <w:sz w:val="18"/>
          <w:szCs w:val="18"/>
        </w:rPr>
      </w:pPr>
    </w:p>
    <w:tbl>
      <w:tblPr>
        <w:tblW w:w="7950" w:type="dxa"/>
        <w:jc w:val="center"/>
        <w:tblCellMar>
          <w:left w:w="70" w:type="dxa"/>
          <w:right w:w="70" w:type="dxa"/>
        </w:tblCellMar>
        <w:tblLook w:val="04A0" w:firstRow="1" w:lastRow="0" w:firstColumn="1" w:lastColumn="0" w:noHBand="0" w:noVBand="1"/>
      </w:tblPr>
      <w:tblGrid>
        <w:gridCol w:w="528"/>
        <w:gridCol w:w="3153"/>
        <w:gridCol w:w="935"/>
        <w:gridCol w:w="842"/>
        <w:gridCol w:w="1188"/>
        <w:gridCol w:w="1304"/>
      </w:tblGrid>
      <w:tr w:rsidR="006C6813" w:rsidRPr="007273AB" w14:paraId="4CEF08A1" w14:textId="77777777" w:rsidTr="006C6813">
        <w:trPr>
          <w:trHeight w:val="465"/>
          <w:jc w:val="center"/>
        </w:trPr>
        <w:tc>
          <w:tcPr>
            <w:tcW w:w="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00A0C0" w14:textId="77777777" w:rsidR="006C6813" w:rsidRPr="007273AB" w:rsidRDefault="006C6813" w:rsidP="00503135">
            <w:pPr>
              <w:jc w:val="center"/>
              <w:rPr>
                <w:rFonts w:ascii="Calibri Light" w:hAnsi="Calibri Light"/>
                <w:b/>
                <w:bCs/>
                <w:color w:val="000000"/>
                <w:sz w:val="16"/>
                <w:szCs w:val="16"/>
                <w:lang w:val="es-BO" w:eastAsia="es-BO"/>
              </w:rPr>
            </w:pPr>
            <w:r w:rsidRPr="007273AB">
              <w:rPr>
                <w:rFonts w:ascii="Calibri Light" w:hAnsi="Calibri Light"/>
                <w:b/>
                <w:bCs/>
                <w:color w:val="000000"/>
                <w:sz w:val="16"/>
                <w:szCs w:val="16"/>
              </w:rPr>
              <w:t>N°</w:t>
            </w:r>
            <w:r>
              <w:rPr>
                <w:rFonts w:ascii="Calibri Light" w:hAnsi="Calibri Light"/>
                <w:b/>
                <w:bCs/>
                <w:color w:val="000000"/>
                <w:sz w:val="16"/>
                <w:szCs w:val="16"/>
              </w:rPr>
              <w:t xml:space="preserve"> </w:t>
            </w:r>
          </w:p>
        </w:tc>
        <w:tc>
          <w:tcPr>
            <w:tcW w:w="3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23C9ED" w14:textId="77777777" w:rsidR="006C6813" w:rsidRPr="007273AB" w:rsidRDefault="006C6813" w:rsidP="00503135">
            <w:pPr>
              <w:jc w:val="center"/>
              <w:rPr>
                <w:rFonts w:ascii="Calibri Light" w:hAnsi="Calibri Light"/>
                <w:b/>
                <w:bCs/>
                <w:color w:val="000000"/>
                <w:sz w:val="16"/>
                <w:szCs w:val="16"/>
              </w:rPr>
            </w:pPr>
            <w:r w:rsidRPr="007273AB">
              <w:rPr>
                <w:rFonts w:ascii="Calibri Light" w:hAnsi="Calibri Light"/>
                <w:b/>
                <w:bCs/>
                <w:color w:val="000000"/>
                <w:sz w:val="16"/>
                <w:szCs w:val="16"/>
              </w:rPr>
              <w:t>DESCRIPCIÓN</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0683AE" w14:textId="77777777" w:rsidR="006C6813" w:rsidRPr="007273AB" w:rsidRDefault="006C6813" w:rsidP="006C6813">
            <w:pPr>
              <w:jc w:val="center"/>
              <w:rPr>
                <w:rFonts w:ascii="Calibri Light" w:hAnsi="Calibri Light"/>
                <w:b/>
                <w:bCs/>
                <w:color w:val="000000"/>
                <w:sz w:val="16"/>
                <w:szCs w:val="16"/>
              </w:rPr>
            </w:pPr>
            <w:r>
              <w:rPr>
                <w:rFonts w:ascii="Calibri Light" w:hAnsi="Calibri Light"/>
                <w:b/>
                <w:bCs/>
                <w:color w:val="000000"/>
                <w:sz w:val="16"/>
                <w:szCs w:val="16"/>
              </w:rPr>
              <w:t>UNIDAD DE MEDIDA</w:t>
            </w:r>
          </w:p>
        </w:tc>
        <w:tc>
          <w:tcPr>
            <w:tcW w:w="8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F68A57" w14:textId="77777777" w:rsidR="006C6813" w:rsidRPr="007273AB" w:rsidRDefault="006C6813" w:rsidP="00503135">
            <w:pPr>
              <w:jc w:val="center"/>
              <w:rPr>
                <w:rFonts w:ascii="Calibri Light" w:hAnsi="Calibri Light"/>
                <w:b/>
                <w:bCs/>
                <w:color w:val="000000"/>
                <w:sz w:val="16"/>
                <w:szCs w:val="16"/>
              </w:rPr>
            </w:pPr>
            <w:r w:rsidRPr="007273AB">
              <w:rPr>
                <w:rFonts w:ascii="Calibri Light" w:hAnsi="Calibri Light"/>
                <w:b/>
                <w:bCs/>
                <w:color w:val="000000"/>
                <w:sz w:val="16"/>
                <w:szCs w:val="16"/>
              </w:rPr>
              <w:t>CANTIDAD</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262D88" w14:textId="77777777" w:rsidR="006C6813" w:rsidRPr="007273AB" w:rsidRDefault="006C6813" w:rsidP="00503135">
            <w:pPr>
              <w:jc w:val="center"/>
              <w:rPr>
                <w:rFonts w:ascii="Calibri Light" w:hAnsi="Calibri Light"/>
                <w:b/>
                <w:bCs/>
                <w:color w:val="000000"/>
                <w:sz w:val="16"/>
                <w:szCs w:val="16"/>
              </w:rPr>
            </w:pPr>
            <w:r w:rsidRPr="007273AB">
              <w:rPr>
                <w:rFonts w:ascii="Calibri Light" w:hAnsi="Calibri Light"/>
                <w:b/>
                <w:bCs/>
                <w:color w:val="000000"/>
                <w:sz w:val="16"/>
                <w:szCs w:val="16"/>
              </w:rPr>
              <w:t>PRECIO UNITARIO [Bs]</w:t>
            </w:r>
          </w:p>
        </w:tc>
        <w:tc>
          <w:tcPr>
            <w:tcW w:w="13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AD930B" w14:textId="77777777" w:rsidR="006C6813" w:rsidRPr="007273AB" w:rsidRDefault="006C6813" w:rsidP="00503135">
            <w:pPr>
              <w:jc w:val="center"/>
              <w:rPr>
                <w:rFonts w:ascii="Calibri Light" w:hAnsi="Calibri Light"/>
                <w:b/>
                <w:bCs/>
                <w:color w:val="000000"/>
                <w:sz w:val="16"/>
                <w:szCs w:val="16"/>
              </w:rPr>
            </w:pPr>
            <w:r w:rsidRPr="007273AB">
              <w:rPr>
                <w:rFonts w:ascii="Calibri Light" w:hAnsi="Calibri Light"/>
                <w:b/>
                <w:bCs/>
                <w:color w:val="000000"/>
                <w:sz w:val="16"/>
                <w:szCs w:val="16"/>
              </w:rPr>
              <w:t>PRECIO TOTAL [Bs]</w:t>
            </w:r>
          </w:p>
        </w:tc>
      </w:tr>
      <w:tr w:rsidR="006C6813" w:rsidRPr="007273AB" w14:paraId="468C4B97" w14:textId="77777777" w:rsidTr="006C6813">
        <w:trPr>
          <w:trHeight w:val="271"/>
          <w:jc w:val="center"/>
        </w:trPr>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14:paraId="092AD73E" w14:textId="77777777" w:rsidR="006C6813" w:rsidRPr="002666D6" w:rsidRDefault="006C6813" w:rsidP="00503135">
            <w:pPr>
              <w:jc w:val="center"/>
              <w:rPr>
                <w:rFonts w:ascii="Calibri Light" w:hAnsi="Calibri Light"/>
                <w:color w:val="000000"/>
                <w:sz w:val="22"/>
                <w:szCs w:val="22"/>
              </w:rPr>
            </w:pPr>
            <w:r>
              <w:rPr>
                <w:rFonts w:ascii="Calibri Light" w:hAnsi="Calibri Light"/>
                <w:color w:val="000000"/>
                <w:sz w:val="22"/>
                <w:szCs w:val="22"/>
              </w:rPr>
              <w:t>1</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4B901554" w14:textId="77777777" w:rsidR="006C6813" w:rsidRPr="002666D6" w:rsidRDefault="006C6813" w:rsidP="00503135">
            <w:pPr>
              <w:jc w:val="both"/>
              <w:rPr>
                <w:rFonts w:ascii="Calibri Light" w:hAnsi="Calibri Light"/>
                <w:color w:val="000000"/>
                <w:sz w:val="22"/>
                <w:szCs w:val="22"/>
              </w:rPr>
            </w:pPr>
            <w:r>
              <w:rPr>
                <w:rFonts w:ascii="Calibri Light" w:hAnsi="Calibri Light"/>
                <w:color w:val="000000"/>
                <w:sz w:val="22"/>
                <w:szCs w:val="22"/>
              </w:rPr>
              <w:t>ODORANTE PARA GAS NATURAL</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18F0D02" w14:textId="77777777" w:rsidR="006C6813" w:rsidRPr="002666D6" w:rsidRDefault="006C6813" w:rsidP="006C6813">
            <w:pPr>
              <w:jc w:val="both"/>
              <w:rPr>
                <w:rFonts w:ascii="Calibri Light" w:hAnsi="Calibri Light"/>
                <w:color w:val="000000"/>
                <w:sz w:val="22"/>
                <w:szCs w:val="22"/>
              </w:rPr>
            </w:pPr>
            <w:r>
              <w:rPr>
                <w:rFonts w:ascii="Calibri Light" w:hAnsi="Calibri Light"/>
                <w:color w:val="000000"/>
                <w:sz w:val="22"/>
                <w:szCs w:val="22"/>
              </w:rPr>
              <w:t>TAMBOR</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14:paraId="17F2E93C" w14:textId="77777777" w:rsidR="006C6813" w:rsidRPr="002666D6" w:rsidRDefault="006C6813" w:rsidP="00503135">
            <w:pPr>
              <w:jc w:val="center"/>
              <w:rPr>
                <w:rFonts w:ascii="Calibri Light" w:hAnsi="Calibri Light"/>
                <w:color w:val="000000"/>
                <w:sz w:val="22"/>
                <w:szCs w:val="22"/>
              </w:rPr>
            </w:pPr>
            <w:r>
              <w:rPr>
                <w:rFonts w:ascii="Calibri Light" w:hAnsi="Calibri Light"/>
                <w:color w:val="000000"/>
                <w:sz w:val="22"/>
                <w:szCs w:val="22"/>
              </w:rPr>
              <w:t>12</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14:paraId="5CEA5EAA" w14:textId="77777777" w:rsidR="006C6813" w:rsidRPr="002666D6" w:rsidRDefault="006C6813" w:rsidP="006C6813">
            <w:pPr>
              <w:jc w:val="center"/>
              <w:rPr>
                <w:rFonts w:ascii="Calibri Light" w:hAnsi="Calibri Light"/>
                <w:color w:val="000000"/>
                <w:sz w:val="22"/>
                <w:szCs w:val="22"/>
              </w:rPr>
            </w:pPr>
            <w:r>
              <w:rPr>
                <w:rFonts w:ascii="Calibri Light" w:hAnsi="Calibri Light"/>
                <w:color w:val="000000"/>
                <w:sz w:val="22"/>
                <w:szCs w:val="22"/>
              </w:rPr>
              <w:t>27.777,00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263E7E9E" w14:textId="77777777" w:rsidR="006C6813" w:rsidRPr="002666D6" w:rsidRDefault="006C6813" w:rsidP="006C6813">
            <w:pPr>
              <w:jc w:val="center"/>
              <w:rPr>
                <w:rFonts w:ascii="Calibri Light" w:hAnsi="Calibri Light"/>
                <w:color w:val="000000"/>
                <w:sz w:val="22"/>
                <w:szCs w:val="22"/>
              </w:rPr>
            </w:pPr>
            <w:r>
              <w:rPr>
                <w:rFonts w:asciiTheme="minorHAnsi" w:hAnsiTheme="minorHAnsi" w:cstheme="minorHAnsi"/>
                <w:bCs/>
                <w:sz w:val="22"/>
                <w:szCs w:val="22"/>
              </w:rPr>
              <w:t>333</w:t>
            </w:r>
            <w:r w:rsidRPr="000E41FF">
              <w:rPr>
                <w:rFonts w:asciiTheme="minorHAnsi" w:hAnsiTheme="minorHAnsi" w:cstheme="minorHAnsi"/>
                <w:bCs/>
                <w:sz w:val="22"/>
                <w:szCs w:val="22"/>
              </w:rPr>
              <w:t>.</w:t>
            </w:r>
            <w:r>
              <w:rPr>
                <w:rFonts w:asciiTheme="minorHAnsi" w:hAnsiTheme="minorHAnsi" w:cstheme="minorHAnsi"/>
                <w:bCs/>
                <w:sz w:val="22"/>
                <w:szCs w:val="22"/>
              </w:rPr>
              <w:t>324</w:t>
            </w:r>
            <w:r w:rsidRPr="000E41FF">
              <w:rPr>
                <w:rFonts w:asciiTheme="minorHAnsi" w:hAnsiTheme="minorHAnsi" w:cstheme="minorHAnsi"/>
                <w:bCs/>
                <w:sz w:val="22"/>
                <w:szCs w:val="22"/>
              </w:rPr>
              <w:t>,</w:t>
            </w:r>
            <w:r>
              <w:rPr>
                <w:rFonts w:asciiTheme="minorHAnsi" w:hAnsiTheme="minorHAnsi" w:cstheme="minorHAnsi"/>
                <w:bCs/>
                <w:sz w:val="22"/>
                <w:szCs w:val="22"/>
              </w:rPr>
              <w:t>00</w:t>
            </w:r>
          </w:p>
        </w:tc>
      </w:tr>
      <w:tr w:rsidR="00D92BCF" w:rsidRPr="007273AB" w14:paraId="0FFA8155" w14:textId="77777777" w:rsidTr="00D92BCF">
        <w:trPr>
          <w:trHeight w:val="523"/>
          <w:jc w:val="center"/>
        </w:trPr>
        <w:tc>
          <w:tcPr>
            <w:tcW w:w="6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F3CB1AE" w14:textId="77777777" w:rsidR="00D92BCF" w:rsidRPr="007273AB" w:rsidRDefault="00D92BCF" w:rsidP="00D92BCF">
            <w:pPr>
              <w:ind w:firstLineChars="500" w:firstLine="1104"/>
              <w:jc w:val="right"/>
              <w:rPr>
                <w:rFonts w:ascii="Calibri Light" w:hAnsi="Calibri Light" w:cs="Arial"/>
                <w:b/>
                <w:bCs/>
                <w:color w:val="000000"/>
                <w:sz w:val="16"/>
                <w:szCs w:val="12"/>
              </w:rPr>
            </w:pPr>
            <w:r w:rsidRPr="002666D6">
              <w:rPr>
                <w:rFonts w:ascii="Calibri Light" w:hAnsi="Calibri Light" w:cs="Arial"/>
                <w:b/>
                <w:bCs/>
                <w:color w:val="000000"/>
                <w:sz w:val="22"/>
                <w:szCs w:val="22"/>
              </w:rPr>
              <w:t>TOTAL</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9212D" w14:textId="77777777" w:rsidR="00D92BCF" w:rsidRPr="002666D6" w:rsidRDefault="006C6813" w:rsidP="00503135">
            <w:pPr>
              <w:jc w:val="center"/>
              <w:rPr>
                <w:rFonts w:ascii="Calibri Light" w:hAnsi="Calibri Light"/>
                <w:b/>
                <w:color w:val="000000"/>
                <w:sz w:val="22"/>
                <w:szCs w:val="22"/>
              </w:rPr>
            </w:pPr>
            <w:r w:rsidRPr="006C6813">
              <w:rPr>
                <w:rFonts w:asciiTheme="minorHAnsi" w:hAnsiTheme="minorHAnsi" w:cstheme="minorHAnsi"/>
                <w:bCs/>
                <w:sz w:val="22"/>
                <w:szCs w:val="22"/>
              </w:rPr>
              <w:t>333.324,00</w:t>
            </w:r>
          </w:p>
        </w:tc>
      </w:tr>
    </w:tbl>
    <w:p w14:paraId="18406662" w14:textId="77777777" w:rsidR="00EE5138" w:rsidRDefault="00EE5138" w:rsidP="00EE5138">
      <w:pPr>
        <w:jc w:val="center"/>
        <w:rPr>
          <w:rFonts w:asciiTheme="minorHAnsi" w:hAnsiTheme="minorHAnsi" w:cstheme="minorHAnsi"/>
          <w:b/>
          <w:sz w:val="18"/>
          <w:szCs w:val="18"/>
        </w:rPr>
      </w:pPr>
    </w:p>
    <w:p w14:paraId="79A48288" w14:textId="77777777" w:rsidR="006C6813" w:rsidRDefault="006C6813" w:rsidP="00EE5138">
      <w:pPr>
        <w:jc w:val="center"/>
        <w:rPr>
          <w:rFonts w:asciiTheme="minorHAnsi" w:hAnsiTheme="minorHAnsi" w:cstheme="minorHAnsi"/>
          <w:b/>
          <w:sz w:val="18"/>
          <w:szCs w:val="18"/>
        </w:rPr>
      </w:pPr>
    </w:p>
    <w:p w14:paraId="37309FCE" w14:textId="77777777" w:rsidR="006C6813" w:rsidRDefault="006C6813" w:rsidP="00EE5138">
      <w:pPr>
        <w:jc w:val="center"/>
        <w:rPr>
          <w:rFonts w:asciiTheme="minorHAnsi" w:hAnsiTheme="minorHAnsi" w:cstheme="minorHAnsi"/>
          <w:b/>
          <w:sz w:val="18"/>
          <w:szCs w:val="18"/>
        </w:rPr>
      </w:pPr>
    </w:p>
    <w:p w14:paraId="5F6F7A2D" w14:textId="77777777" w:rsidR="006C6813" w:rsidRDefault="006C6813" w:rsidP="00EE5138">
      <w:pPr>
        <w:jc w:val="center"/>
        <w:rPr>
          <w:rFonts w:asciiTheme="minorHAnsi" w:hAnsiTheme="minorHAnsi" w:cstheme="minorHAnsi"/>
          <w:b/>
          <w:sz w:val="18"/>
          <w:szCs w:val="18"/>
        </w:rPr>
      </w:pPr>
    </w:p>
    <w:p w14:paraId="52AEF01B" w14:textId="77777777" w:rsidR="00EE5138" w:rsidRDefault="00EE5138" w:rsidP="00EE5138">
      <w:pPr>
        <w:jc w:val="center"/>
        <w:rPr>
          <w:rFonts w:asciiTheme="minorHAnsi" w:hAnsiTheme="minorHAnsi" w:cstheme="minorHAnsi"/>
          <w:b/>
          <w:sz w:val="18"/>
          <w:szCs w:val="18"/>
        </w:rPr>
      </w:pPr>
    </w:p>
    <w:p w14:paraId="1C3E1AE5" w14:textId="77777777" w:rsidR="00503135" w:rsidRDefault="00503135" w:rsidP="00EE5138">
      <w:pPr>
        <w:jc w:val="center"/>
        <w:rPr>
          <w:rFonts w:asciiTheme="minorHAnsi" w:hAnsiTheme="minorHAnsi" w:cstheme="minorHAnsi"/>
          <w:b/>
          <w:sz w:val="18"/>
          <w:szCs w:val="18"/>
        </w:rPr>
      </w:pPr>
    </w:p>
    <w:p w14:paraId="159A89ED" w14:textId="77777777" w:rsidR="0042668B" w:rsidRDefault="0042668B" w:rsidP="0042668B">
      <w:pPr>
        <w:jc w:val="center"/>
        <w:rPr>
          <w:rFonts w:asciiTheme="minorHAnsi" w:hAnsiTheme="minorHAnsi" w:cstheme="minorHAnsi"/>
          <w:b/>
          <w:sz w:val="18"/>
          <w:szCs w:val="18"/>
        </w:rPr>
      </w:pPr>
    </w:p>
    <w:p w14:paraId="64AA0E8E" w14:textId="77777777" w:rsidR="0042668B" w:rsidRDefault="0042668B" w:rsidP="0042668B">
      <w:pPr>
        <w:jc w:val="center"/>
        <w:rPr>
          <w:rFonts w:asciiTheme="minorHAnsi" w:hAnsiTheme="minorHAnsi" w:cstheme="minorHAnsi"/>
          <w:b/>
          <w:sz w:val="18"/>
          <w:szCs w:val="18"/>
        </w:rPr>
      </w:pPr>
    </w:p>
    <w:p w14:paraId="6AFD4609" w14:textId="77777777" w:rsidR="0042668B" w:rsidRPr="00C75BEC" w:rsidRDefault="0042668B" w:rsidP="0042668B">
      <w:pPr>
        <w:ind w:left="705"/>
        <w:rPr>
          <w:rFonts w:asciiTheme="minorHAnsi" w:hAnsiTheme="minorHAnsi" w:cstheme="minorHAnsi"/>
          <w:sz w:val="18"/>
          <w:szCs w:val="18"/>
        </w:rPr>
      </w:pPr>
    </w:p>
    <w:p w14:paraId="1174A90E" w14:textId="77777777" w:rsidR="0042668B" w:rsidRDefault="0042668B" w:rsidP="0062797D">
      <w:pPr>
        <w:jc w:val="center"/>
        <w:rPr>
          <w:rFonts w:asciiTheme="minorHAnsi" w:hAnsiTheme="minorHAnsi" w:cstheme="minorHAnsi"/>
          <w:b/>
        </w:rPr>
      </w:pPr>
    </w:p>
    <w:p w14:paraId="43863336" w14:textId="77777777" w:rsidR="0042668B" w:rsidRDefault="0042668B" w:rsidP="0062797D">
      <w:pPr>
        <w:jc w:val="center"/>
        <w:rPr>
          <w:rFonts w:asciiTheme="minorHAnsi" w:hAnsiTheme="minorHAnsi" w:cstheme="minorHAnsi"/>
          <w:b/>
        </w:rPr>
      </w:pPr>
    </w:p>
    <w:p w14:paraId="0E677024" w14:textId="77777777" w:rsidR="0042668B" w:rsidRDefault="0042668B" w:rsidP="0062797D">
      <w:pPr>
        <w:jc w:val="center"/>
        <w:rPr>
          <w:rFonts w:asciiTheme="minorHAnsi" w:hAnsiTheme="minorHAnsi" w:cstheme="minorHAnsi"/>
          <w:b/>
        </w:rPr>
      </w:pPr>
    </w:p>
    <w:p w14:paraId="3145E088" w14:textId="77777777" w:rsidR="0042668B" w:rsidRDefault="0042668B" w:rsidP="0062797D">
      <w:pPr>
        <w:jc w:val="center"/>
        <w:rPr>
          <w:rFonts w:asciiTheme="minorHAnsi" w:hAnsiTheme="minorHAnsi" w:cstheme="minorHAnsi"/>
          <w:b/>
        </w:rPr>
      </w:pPr>
    </w:p>
    <w:p w14:paraId="60C397DF" w14:textId="77777777"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14:paraId="4AA63761" w14:textId="77777777"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14:paraId="65A75742" w14:textId="77777777" w:rsidR="0062797D" w:rsidRPr="00973192" w:rsidRDefault="0062797D" w:rsidP="0062797D">
      <w:pPr>
        <w:jc w:val="center"/>
        <w:rPr>
          <w:rFonts w:asciiTheme="minorHAnsi" w:hAnsiTheme="minorHAnsi" w:cstheme="minorHAnsi"/>
          <w:b/>
        </w:rPr>
      </w:pPr>
    </w:p>
    <w:p w14:paraId="5FCB62B4" w14:textId="77777777"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14:paraId="18968A88" w14:textId="77777777" w:rsidR="00FF659D" w:rsidRPr="00973192" w:rsidRDefault="00FF659D" w:rsidP="00FF659D">
      <w:pPr>
        <w:jc w:val="both"/>
        <w:rPr>
          <w:rFonts w:asciiTheme="minorHAnsi" w:hAnsiTheme="minorHAnsi" w:cstheme="minorHAnsi"/>
          <w:color w:val="000000"/>
        </w:rPr>
      </w:pPr>
    </w:p>
    <w:p w14:paraId="624D2F8A" w14:textId="77777777"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14:paraId="46259A73" w14:textId="77777777" w:rsidR="00FF659D" w:rsidRPr="00973192" w:rsidRDefault="00FF659D" w:rsidP="00FF659D">
      <w:pPr>
        <w:ind w:left="426"/>
        <w:jc w:val="both"/>
        <w:rPr>
          <w:rFonts w:asciiTheme="minorHAnsi" w:hAnsiTheme="minorHAnsi" w:cstheme="minorHAnsi"/>
          <w:color w:val="000000"/>
        </w:rPr>
      </w:pPr>
    </w:p>
    <w:p w14:paraId="2BA2F509" w14:textId="77777777"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14:paraId="259F2A25" w14:textId="77777777" w:rsidR="00FF659D" w:rsidRPr="00973192" w:rsidRDefault="00FF659D" w:rsidP="00FF659D">
      <w:pPr>
        <w:ind w:left="426"/>
        <w:jc w:val="both"/>
        <w:rPr>
          <w:rFonts w:asciiTheme="minorHAnsi" w:hAnsiTheme="minorHAnsi" w:cstheme="minorHAnsi"/>
          <w:b/>
        </w:rPr>
      </w:pPr>
    </w:p>
    <w:p w14:paraId="6620990B" w14:textId="77777777"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14:paraId="0B9C1F67" w14:textId="77777777" w:rsidR="00FF659D" w:rsidRPr="00973192" w:rsidRDefault="00FF659D" w:rsidP="00FF659D">
      <w:pPr>
        <w:pStyle w:val="Prrafodelista"/>
        <w:ind w:left="426"/>
        <w:jc w:val="both"/>
        <w:rPr>
          <w:rFonts w:asciiTheme="minorHAnsi" w:hAnsiTheme="minorHAnsi" w:cstheme="minorHAnsi"/>
          <w:color w:val="000000"/>
        </w:rPr>
      </w:pPr>
    </w:p>
    <w:p w14:paraId="7F6D752D" w14:textId="77777777"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14:paraId="2535397C" w14:textId="77777777" w:rsidR="00FF659D" w:rsidRPr="00973192" w:rsidRDefault="00FF659D" w:rsidP="00FF659D">
      <w:pPr>
        <w:ind w:left="425"/>
        <w:jc w:val="both"/>
        <w:rPr>
          <w:rFonts w:asciiTheme="minorHAnsi" w:hAnsiTheme="minorHAnsi" w:cstheme="minorHAnsi"/>
          <w:b/>
        </w:rPr>
      </w:pPr>
    </w:p>
    <w:p w14:paraId="05EB0086" w14:textId="77777777"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14:paraId="237FCA2E" w14:textId="77777777" w:rsidR="00FF659D" w:rsidRPr="00973192" w:rsidRDefault="00FF659D" w:rsidP="00FF659D">
      <w:pPr>
        <w:tabs>
          <w:tab w:val="num" w:pos="1260"/>
        </w:tabs>
        <w:ind w:left="720"/>
        <w:jc w:val="both"/>
        <w:rPr>
          <w:rFonts w:asciiTheme="minorHAnsi" w:hAnsiTheme="minorHAnsi" w:cstheme="minorHAnsi"/>
          <w:color w:val="000000"/>
        </w:rPr>
      </w:pPr>
    </w:p>
    <w:p w14:paraId="0E0FD9DC"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14:paraId="11258652"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14:paraId="679EB082"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DE65852"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14:paraId="18D72D9D"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14:paraId="11FDA220"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4A41610B"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14:paraId="4934BE69"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14:paraId="07798CB4"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14:paraId="5D177E9A"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6960B009" w14:textId="77777777" w:rsidR="00973192" w:rsidRPr="00973192" w:rsidRDefault="00973192" w:rsidP="00973192">
      <w:pPr>
        <w:tabs>
          <w:tab w:val="num" w:pos="720"/>
        </w:tabs>
        <w:jc w:val="both"/>
        <w:rPr>
          <w:rFonts w:asciiTheme="minorHAnsi" w:hAnsiTheme="minorHAnsi" w:cstheme="minorHAnsi"/>
          <w:color w:val="000000"/>
        </w:rPr>
      </w:pPr>
    </w:p>
    <w:p w14:paraId="3D4E3E28" w14:textId="77777777"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14:paraId="7DB36C27" w14:textId="77777777"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14:paraId="67491C63" w14:textId="77777777"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14:paraId="7AD2E47E" w14:textId="77777777" w:rsidR="0042668B" w:rsidRPr="00286B08" w:rsidRDefault="0042668B" w:rsidP="0042668B">
      <w:pPr>
        <w:pStyle w:val="Prrafodelista"/>
        <w:ind w:left="993"/>
        <w:jc w:val="both"/>
        <w:rPr>
          <w:rFonts w:asciiTheme="minorHAnsi" w:hAnsiTheme="minorHAnsi" w:cstheme="minorHAnsi"/>
        </w:rPr>
      </w:pPr>
    </w:p>
    <w:p w14:paraId="0794B082" w14:textId="77777777"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14:paraId="6E443315" w14:textId="77777777" w:rsidR="0042668B" w:rsidRPr="00286B08" w:rsidRDefault="0042668B" w:rsidP="0042668B">
      <w:pPr>
        <w:pStyle w:val="Prrafodelista"/>
        <w:ind w:left="709" w:hanging="283"/>
        <w:jc w:val="both"/>
        <w:rPr>
          <w:rFonts w:asciiTheme="minorHAnsi" w:hAnsiTheme="minorHAnsi" w:cstheme="minorHAnsi"/>
        </w:rPr>
      </w:pPr>
    </w:p>
    <w:p w14:paraId="49688DE3" w14:textId="77777777"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14:paraId="4B180E9D" w14:textId="77777777" w:rsidR="0042668B" w:rsidRPr="00286B08" w:rsidRDefault="0042668B" w:rsidP="0042668B">
      <w:pPr>
        <w:pStyle w:val="Prrafodelista"/>
        <w:rPr>
          <w:rFonts w:asciiTheme="minorHAnsi" w:hAnsiTheme="minorHAnsi" w:cstheme="minorHAnsi"/>
        </w:rPr>
      </w:pPr>
    </w:p>
    <w:p w14:paraId="74F56C02" w14:textId="77777777"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14:paraId="063D73CE" w14:textId="77777777" w:rsidR="0042668B" w:rsidRPr="00286B08" w:rsidRDefault="0042668B" w:rsidP="0042668B">
      <w:pPr>
        <w:ind w:left="567"/>
        <w:jc w:val="both"/>
        <w:rPr>
          <w:rFonts w:asciiTheme="minorHAnsi" w:hAnsiTheme="minorHAnsi" w:cstheme="minorHAnsi"/>
        </w:rPr>
      </w:pPr>
    </w:p>
    <w:p w14:paraId="7E9048AD"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14:paraId="00410073" w14:textId="77777777" w:rsidR="0042668B" w:rsidRPr="00286B08" w:rsidRDefault="0042668B" w:rsidP="0042668B">
      <w:pPr>
        <w:ind w:left="360"/>
        <w:jc w:val="both"/>
        <w:rPr>
          <w:rFonts w:asciiTheme="minorHAnsi" w:hAnsiTheme="minorHAnsi" w:cstheme="minorHAnsi"/>
        </w:rPr>
      </w:pPr>
    </w:p>
    <w:p w14:paraId="58BAE8F5" w14:textId="77777777"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14:paraId="1587ED27" w14:textId="77777777" w:rsidR="0042668B" w:rsidRPr="00286B08" w:rsidRDefault="0042668B" w:rsidP="0042668B">
      <w:pPr>
        <w:ind w:left="567"/>
        <w:jc w:val="both"/>
        <w:rPr>
          <w:rFonts w:asciiTheme="minorHAnsi" w:hAnsiTheme="minorHAnsi" w:cstheme="minorHAnsi"/>
        </w:rPr>
      </w:pPr>
    </w:p>
    <w:p w14:paraId="1AA1B37B" w14:textId="77777777"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14:paraId="486F4602" w14:textId="77777777" w:rsidR="0042668B" w:rsidRPr="00286B08" w:rsidRDefault="0042668B" w:rsidP="0042668B">
      <w:pPr>
        <w:jc w:val="both"/>
        <w:rPr>
          <w:rFonts w:asciiTheme="minorHAnsi" w:hAnsiTheme="minorHAnsi" w:cstheme="minorHAnsi"/>
        </w:rPr>
      </w:pPr>
    </w:p>
    <w:p w14:paraId="6FDD89C6" w14:textId="77777777"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14:paraId="20FB62F9" w14:textId="77777777" w:rsidR="0042668B" w:rsidRPr="00286B08" w:rsidRDefault="0042668B" w:rsidP="0042668B">
      <w:pPr>
        <w:ind w:left="567"/>
        <w:jc w:val="both"/>
        <w:rPr>
          <w:rFonts w:asciiTheme="minorHAnsi" w:hAnsiTheme="minorHAnsi" w:cstheme="minorHAnsi"/>
        </w:rPr>
      </w:pPr>
    </w:p>
    <w:p w14:paraId="6710AF9D"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62E0CFB" w14:textId="77777777" w:rsidR="0042668B" w:rsidRPr="00286B08" w:rsidRDefault="0042668B" w:rsidP="0042668B">
      <w:pPr>
        <w:ind w:left="708"/>
        <w:jc w:val="both"/>
        <w:rPr>
          <w:rFonts w:asciiTheme="minorHAnsi" w:hAnsiTheme="minorHAnsi" w:cstheme="minorHAnsi"/>
        </w:rPr>
      </w:pPr>
    </w:p>
    <w:p w14:paraId="2FB49EB9" w14:textId="77777777"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14:paraId="3F39F91F" w14:textId="77777777" w:rsidR="0042668B" w:rsidRPr="00286B08" w:rsidRDefault="0042668B" w:rsidP="0042668B">
      <w:pPr>
        <w:ind w:left="567"/>
        <w:jc w:val="both"/>
        <w:rPr>
          <w:rFonts w:asciiTheme="minorHAnsi" w:hAnsiTheme="minorHAnsi" w:cstheme="minorHAnsi"/>
        </w:rPr>
      </w:pPr>
    </w:p>
    <w:p w14:paraId="2E16F2E7"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14:paraId="41715D30" w14:textId="77777777" w:rsidR="0042668B" w:rsidRPr="00286B08" w:rsidRDefault="0042668B" w:rsidP="0042668B">
      <w:pPr>
        <w:ind w:left="567"/>
        <w:jc w:val="both"/>
        <w:rPr>
          <w:rFonts w:asciiTheme="minorHAnsi" w:hAnsiTheme="minorHAnsi" w:cstheme="minorHAnsi"/>
        </w:rPr>
      </w:pPr>
    </w:p>
    <w:p w14:paraId="3510C90A"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14:paraId="5FFD4CDD" w14:textId="77777777" w:rsidR="0042668B" w:rsidRPr="00286B08" w:rsidRDefault="0042668B" w:rsidP="0042668B">
      <w:pPr>
        <w:ind w:left="567"/>
        <w:jc w:val="both"/>
        <w:rPr>
          <w:rFonts w:asciiTheme="minorHAnsi" w:hAnsiTheme="minorHAnsi" w:cstheme="minorHAnsi"/>
        </w:rPr>
      </w:pPr>
    </w:p>
    <w:p w14:paraId="137A9806"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14:paraId="6126DA92" w14:textId="77777777" w:rsidR="00FF659D" w:rsidRPr="00286B08" w:rsidRDefault="00FF659D" w:rsidP="00FF659D">
      <w:pPr>
        <w:jc w:val="both"/>
        <w:rPr>
          <w:rFonts w:asciiTheme="minorHAnsi" w:hAnsiTheme="minorHAnsi" w:cstheme="minorHAnsi"/>
          <w:b/>
        </w:rPr>
      </w:pPr>
    </w:p>
    <w:p w14:paraId="2A9BFC51" w14:textId="77777777"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14:paraId="3D2B6AC5" w14:textId="77777777" w:rsidR="00FF659D" w:rsidRPr="00286B08" w:rsidRDefault="00FF659D" w:rsidP="00FF659D">
      <w:pPr>
        <w:ind w:firstLine="708"/>
        <w:jc w:val="both"/>
        <w:rPr>
          <w:rFonts w:asciiTheme="minorHAnsi" w:hAnsiTheme="minorHAnsi" w:cstheme="minorHAnsi"/>
          <w:b/>
        </w:rPr>
      </w:pPr>
    </w:p>
    <w:p w14:paraId="45ABDC03" w14:textId="77777777"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14:paraId="6D242DC3" w14:textId="77777777" w:rsidR="00FF659D" w:rsidRPr="00286B08" w:rsidRDefault="00FF659D" w:rsidP="00FF659D">
      <w:pPr>
        <w:jc w:val="both"/>
        <w:rPr>
          <w:rFonts w:asciiTheme="minorHAnsi" w:hAnsiTheme="minorHAnsi" w:cstheme="minorHAnsi"/>
        </w:rPr>
      </w:pPr>
    </w:p>
    <w:p w14:paraId="1FFC8768"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14:paraId="35E3541C" w14:textId="77777777" w:rsidR="00FF659D" w:rsidRPr="00286B08" w:rsidRDefault="00FF659D" w:rsidP="00FF659D">
      <w:pPr>
        <w:jc w:val="both"/>
        <w:rPr>
          <w:rFonts w:asciiTheme="minorHAnsi" w:hAnsiTheme="minorHAnsi" w:cstheme="minorHAnsi"/>
        </w:rPr>
      </w:pPr>
    </w:p>
    <w:p w14:paraId="6D1E79E8" w14:textId="77777777"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14:paraId="45379AEA" w14:textId="77777777" w:rsidR="00FF659D" w:rsidRPr="00286B08" w:rsidRDefault="00FF659D" w:rsidP="00FF659D">
      <w:pPr>
        <w:ind w:left="567"/>
        <w:jc w:val="both"/>
        <w:rPr>
          <w:rFonts w:asciiTheme="minorHAnsi" w:hAnsiTheme="minorHAnsi" w:cstheme="minorHAnsi"/>
          <w:color w:val="000000" w:themeColor="text1"/>
        </w:rPr>
      </w:pPr>
    </w:p>
    <w:p w14:paraId="013ED090" w14:textId="77777777"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14:paraId="61D3D7B6" w14:textId="77777777" w:rsidR="00FF659D" w:rsidRPr="00286B08" w:rsidRDefault="00FF659D" w:rsidP="00FF659D">
      <w:pPr>
        <w:jc w:val="both"/>
        <w:rPr>
          <w:rFonts w:asciiTheme="minorHAnsi" w:hAnsiTheme="minorHAnsi" w:cstheme="minorHAnsi"/>
          <w:color w:val="000000" w:themeColor="text1"/>
        </w:rPr>
      </w:pPr>
    </w:p>
    <w:p w14:paraId="17075230"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14:paraId="0EE8BE0D" w14:textId="77777777" w:rsidR="00FF659D" w:rsidRPr="00286B08" w:rsidRDefault="00FF659D" w:rsidP="00FF659D">
      <w:pPr>
        <w:jc w:val="both"/>
        <w:rPr>
          <w:rFonts w:asciiTheme="minorHAnsi" w:hAnsiTheme="minorHAnsi" w:cstheme="minorHAnsi"/>
          <w:b/>
          <w:color w:val="000000"/>
        </w:rPr>
      </w:pPr>
    </w:p>
    <w:p w14:paraId="11CFBE8F" w14:textId="77777777"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14:paraId="69CE3283" w14:textId="77777777" w:rsidR="00FF659D" w:rsidRPr="00286B08" w:rsidRDefault="00FF659D" w:rsidP="00FF659D">
      <w:pPr>
        <w:ind w:left="567"/>
        <w:jc w:val="both"/>
        <w:rPr>
          <w:rFonts w:asciiTheme="minorHAnsi" w:hAnsiTheme="minorHAnsi" w:cstheme="minorHAnsi"/>
        </w:rPr>
      </w:pPr>
    </w:p>
    <w:p w14:paraId="2674BF22" w14:textId="77777777"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14:paraId="67D53246" w14:textId="77777777"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14:paraId="78F686BC"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14:paraId="249BDC4D"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14:paraId="0A5F2F26"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14:paraId="00A068A0"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24DA6EDC"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14:paraId="6ADBB241"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14:paraId="09526622" w14:textId="77777777"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14:paraId="3924E19F"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14:paraId="56F05E3D"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14:paraId="5E5C1CF4"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14:paraId="0ECFB1D5"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14:paraId="50E5EF27"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14:paraId="20147C8B"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14:paraId="4CFA9E03"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14:paraId="458CB7CD"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14:paraId="4273FDBA" w14:textId="77777777" w:rsidR="00FF659D" w:rsidRDefault="00FF659D" w:rsidP="00FF659D">
      <w:pPr>
        <w:jc w:val="both"/>
        <w:rPr>
          <w:rFonts w:asciiTheme="minorHAnsi" w:hAnsiTheme="minorHAnsi" w:cstheme="minorHAnsi"/>
          <w:color w:val="000000"/>
        </w:rPr>
      </w:pPr>
    </w:p>
    <w:p w14:paraId="76D9A2A2" w14:textId="77777777"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14:paraId="1641076E" w14:textId="77777777" w:rsidR="00474282" w:rsidRPr="00286B08" w:rsidRDefault="00474282" w:rsidP="00FF659D">
      <w:pPr>
        <w:jc w:val="both"/>
        <w:rPr>
          <w:rFonts w:asciiTheme="minorHAnsi" w:hAnsiTheme="minorHAnsi" w:cstheme="minorHAnsi"/>
          <w:color w:val="000000"/>
        </w:rPr>
      </w:pPr>
    </w:p>
    <w:p w14:paraId="57C6D410"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14:paraId="01C24022" w14:textId="77777777" w:rsidR="00FF659D" w:rsidRPr="00286B08" w:rsidRDefault="00FF659D" w:rsidP="00FF659D">
      <w:pPr>
        <w:rPr>
          <w:rFonts w:asciiTheme="minorHAnsi" w:hAnsiTheme="minorHAnsi" w:cstheme="minorHAnsi"/>
          <w:lang w:eastAsia="es-BO"/>
        </w:rPr>
      </w:pPr>
    </w:p>
    <w:p w14:paraId="1423156C" w14:textId="77777777"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14:paraId="20F98523" w14:textId="77777777" w:rsidR="00474282" w:rsidRPr="00286B08" w:rsidRDefault="00474282" w:rsidP="00474282">
      <w:pPr>
        <w:ind w:left="1134"/>
        <w:jc w:val="both"/>
        <w:rPr>
          <w:rFonts w:asciiTheme="minorHAnsi" w:hAnsiTheme="minorHAnsi" w:cstheme="minorHAnsi"/>
          <w:lang w:val="es-BO"/>
        </w:rPr>
      </w:pPr>
    </w:p>
    <w:p w14:paraId="1F756356" w14:textId="77777777"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14:paraId="7570A8FD" w14:textId="77777777"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14:paraId="7E0FEE70" w14:textId="77777777"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14:paraId="443B3AB2" w14:textId="77777777"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14:paraId="2F4789D2" w14:textId="77777777" w:rsidR="00474282" w:rsidRPr="00286B08" w:rsidRDefault="00474282" w:rsidP="00474282">
      <w:pPr>
        <w:ind w:left="282"/>
        <w:jc w:val="both"/>
        <w:rPr>
          <w:rFonts w:asciiTheme="minorHAnsi" w:hAnsiTheme="minorHAnsi" w:cstheme="minorHAnsi"/>
          <w:color w:val="0F243E"/>
          <w:lang w:val="es-BO"/>
        </w:rPr>
      </w:pPr>
    </w:p>
    <w:p w14:paraId="667EF7E2" w14:textId="77777777"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14:paraId="2FF87497" w14:textId="77777777" w:rsidR="00474282" w:rsidRPr="00286B08" w:rsidRDefault="00474282" w:rsidP="00474282">
      <w:pPr>
        <w:pStyle w:val="Prrafodelista"/>
        <w:ind w:left="644"/>
        <w:jc w:val="both"/>
        <w:rPr>
          <w:rFonts w:asciiTheme="minorHAnsi" w:hAnsiTheme="minorHAnsi" w:cstheme="minorHAnsi"/>
          <w:lang w:eastAsia="es-BO"/>
        </w:rPr>
      </w:pPr>
    </w:p>
    <w:p w14:paraId="699D9660" w14:textId="77777777"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14:paraId="5D9ED2B1" w14:textId="77777777" w:rsidR="00474282" w:rsidRPr="00286B08" w:rsidRDefault="00474282" w:rsidP="00474282">
      <w:pPr>
        <w:pStyle w:val="Prrafodelista"/>
        <w:ind w:left="708"/>
        <w:jc w:val="both"/>
        <w:rPr>
          <w:rFonts w:asciiTheme="minorHAnsi" w:hAnsiTheme="minorHAnsi" w:cstheme="minorHAnsi"/>
        </w:rPr>
      </w:pPr>
    </w:p>
    <w:p w14:paraId="3105A6C5" w14:textId="77777777"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14:paraId="40DB9E92" w14:textId="77777777" w:rsidR="00474282" w:rsidRPr="00286B08" w:rsidRDefault="00474282" w:rsidP="00474282">
      <w:pPr>
        <w:jc w:val="both"/>
        <w:rPr>
          <w:rFonts w:asciiTheme="minorHAnsi" w:hAnsiTheme="minorHAnsi" w:cstheme="minorHAnsi"/>
        </w:rPr>
      </w:pPr>
    </w:p>
    <w:p w14:paraId="445F1A0F" w14:textId="77777777"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14:paraId="0F77952F" w14:textId="77777777" w:rsidR="00474282" w:rsidRPr="00286B08" w:rsidRDefault="00474282" w:rsidP="00474282">
      <w:pPr>
        <w:ind w:left="708"/>
        <w:jc w:val="both"/>
        <w:rPr>
          <w:rFonts w:asciiTheme="minorHAnsi" w:hAnsiTheme="minorHAnsi" w:cstheme="minorHAnsi"/>
        </w:rPr>
      </w:pPr>
    </w:p>
    <w:p w14:paraId="79A2D67B" w14:textId="77777777"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14:paraId="770B258A" w14:textId="77777777" w:rsidR="00474282" w:rsidRPr="00286B08" w:rsidRDefault="00474282" w:rsidP="00474282">
      <w:pPr>
        <w:ind w:left="708"/>
        <w:jc w:val="both"/>
        <w:rPr>
          <w:rFonts w:asciiTheme="minorHAnsi" w:hAnsiTheme="minorHAnsi" w:cstheme="minorHAnsi"/>
        </w:rPr>
      </w:pPr>
    </w:p>
    <w:p w14:paraId="01AC1EE4" w14:textId="77777777"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14:paraId="4329B8C4" w14:textId="77777777" w:rsidR="00FF659D" w:rsidRPr="00286B08" w:rsidRDefault="00FF659D" w:rsidP="00FF659D">
      <w:pPr>
        <w:pStyle w:val="Prrafodelista"/>
        <w:ind w:left="644"/>
        <w:jc w:val="both"/>
        <w:rPr>
          <w:rFonts w:asciiTheme="minorHAnsi" w:hAnsiTheme="minorHAnsi" w:cstheme="minorHAnsi"/>
          <w:color w:val="000000"/>
          <w:lang w:eastAsia="es-BO"/>
        </w:rPr>
      </w:pPr>
    </w:p>
    <w:p w14:paraId="32A209ED"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14:paraId="0D63A7F6" w14:textId="77777777" w:rsidR="00FF659D" w:rsidRPr="00286B08" w:rsidRDefault="00FF659D" w:rsidP="00FF659D">
      <w:pPr>
        <w:jc w:val="both"/>
        <w:rPr>
          <w:rFonts w:asciiTheme="minorHAnsi" w:hAnsiTheme="minorHAnsi" w:cstheme="minorHAnsi"/>
          <w:b/>
        </w:rPr>
      </w:pPr>
    </w:p>
    <w:p w14:paraId="432F3A32" w14:textId="77777777"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14:paraId="05D861FD" w14:textId="77777777" w:rsidR="00FF659D" w:rsidRPr="00286B08" w:rsidRDefault="00FF659D" w:rsidP="00FF659D">
      <w:pPr>
        <w:ind w:left="426"/>
        <w:jc w:val="both"/>
        <w:rPr>
          <w:rFonts w:asciiTheme="minorHAnsi" w:hAnsiTheme="minorHAnsi" w:cstheme="minorHAnsi"/>
        </w:rPr>
      </w:pPr>
    </w:p>
    <w:p w14:paraId="5933E7DF"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14:paraId="3753425C"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14:paraId="10258FED"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14:paraId="0C0F3C09"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14:paraId="3F7EDCF1" w14:textId="77777777" w:rsidR="00FF659D" w:rsidRPr="00286B08" w:rsidRDefault="00FF659D" w:rsidP="00FF659D">
      <w:pPr>
        <w:ind w:left="567"/>
        <w:jc w:val="center"/>
        <w:rPr>
          <w:rFonts w:asciiTheme="minorHAnsi" w:hAnsiTheme="minorHAnsi" w:cstheme="minorHAnsi"/>
          <w:b/>
          <w:color w:val="000000"/>
        </w:rPr>
      </w:pPr>
    </w:p>
    <w:p w14:paraId="00EEE1D2" w14:textId="77777777"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14:paraId="6759E7B7" w14:textId="77777777" w:rsidR="00FF659D" w:rsidRPr="00286B08" w:rsidRDefault="00FF659D" w:rsidP="00FF659D">
      <w:pPr>
        <w:jc w:val="both"/>
        <w:rPr>
          <w:rFonts w:asciiTheme="minorHAnsi" w:hAnsiTheme="minorHAnsi" w:cstheme="minorHAnsi"/>
          <w:color w:val="000000"/>
        </w:rPr>
      </w:pPr>
    </w:p>
    <w:p w14:paraId="7F1B3AAF" w14:textId="77777777"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14:paraId="52A743C2" w14:textId="77777777" w:rsidR="00FF659D" w:rsidRPr="00286B08" w:rsidRDefault="00FF659D" w:rsidP="00FF659D">
      <w:pPr>
        <w:ind w:left="426"/>
        <w:jc w:val="both"/>
        <w:rPr>
          <w:rFonts w:asciiTheme="minorHAnsi" w:hAnsiTheme="minorHAnsi" w:cstheme="minorHAnsi"/>
          <w:color w:val="000000"/>
        </w:rPr>
      </w:pPr>
    </w:p>
    <w:p w14:paraId="75DF50CD" w14:textId="77777777"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14:paraId="132BB4D2" w14:textId="77777777" w:rsidR="00FF659D" w:rsidRPr="00286B08" w:rsidRDefault="00FF659D" w:rsidP="00FF659D">
      <w:pPr>
        <w:ind w:left="426"/>
        <w:jc w:val="both"/>
        <w:rPr>
          <w:rFonts w:asciiTheme="minorHAnsi" w:hAnsiTheme="minorHAnsi" w:cstheme="minorHAnsi"/>
          <w:color w:val="000000"/>
        </w:rPr>
      </w:pPr>
    </w:p>
    <w:p w14:paraId="0EC4A8F2" w14:textId="77777777"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14:paraId="2991F86C" w14:textId="77777777" w:rsidR="00FF659D" w:rsidRPr="00286B08" w:rsidRDefault="00FF659D" w:rsidP="00FF659D">
      <w:pPr>
        <w:ind w:left="426"/>
        <w:jc w:val="both"/>
        <w:rPr>
          <w:rFonts w:asciiTheme="minorHAnsi" w:hAnsiTheme="minorHAnsi" w:cstheme="minorHAnsi"/>
          <w:color w:val="000000"/>
        </w:rPr>
      </w:pPr>
    </w:p>
    <w:p w14:paraId="5FF41D07" w14:textId="77777777"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14:paraId="330A6E8F" w14:textId="77777777" w:rsidR="00FF659D" w:rsidRPr="00286B08" w:rsidRDefault="00FF659D" w:rsidP="00FF659D">
      <w:pPr>
        <w:ind w:left="426"/>
        <w:jc w:val="both"/>
        <w:rPr>
          <w:rFonts w:asciiTheme="minorHAnsi" w:hAnsiTheme="minorHAnsi" w:cstheme="minorHAnsi"/>
          <w:color w:val="000000"/>
        </w:rPr>
      </w:pPr>
    </w:p>
    <w:p w14:paraId="324035B2" w14:textId="77777777"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14:paraId="6458CE05" w14:textId="77777777" w:rsidR="00FF659D" w:rsidRPr="00286B08" w:rsidRDefault="00FF659D" w:rsidP="00FF659D">
      <w:pPr>
        <w:ind w:left="426"/>
        <w:jc w:val="both"/>
        <w:rPr>
          <w:rFonts w:asciiTheme="minorHAnsi" w:hAnsiTheme="minorHAnsi" w:cstheme="minorHAnsi"/>
          <w:color w:val="000000"/>
        </w:rPr>
      </w:pPr>
    </w:p>
    <w:p w14:paraId="3DE48649" w14:textId="77777777"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14:paraId="03006AA7" w14:textId="77777777"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14:paraId="42082AC3" w14:textId="77777777"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14:paraId="4E5D471E" w14:textId="77777777" w:rsidR="00FF659D" w:rsidRDefault="00FF659D" w:rsidP="00FF659D">
      <w:pPr>
        <w:tabs>
          <w:tab w:val="num" w:pos="567"/>
        </w:tabs>
        <w:ind w:left="567"/>
        <w:jc w:val="both"/>
        <w:rPr>
          <w:rFonts w:asciiTheme="minorHAnsi" w:hAnsiTheme="minorHAnsi" w:cstheme="minorHAnsi"/>
          <w:snapToGrid w:val="0"/>
          <w:sz w:val="18"/>
          <w:szCs w:val="18"/>
        </w:rPr>
      </w:pPr>
    </w:p>
    <w:p w14:paraId="6B7E374B" w14:textId="77777777"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14:paraId="29273B16" w14:textId="77777777" w:rsidTr="00BB468D">
        <w:trPr>
          <w:trHeight w:val="113"/>
        </w:trPr>
        <w:tc>
          <w:tcPr>
            <w:tcW w:w="3707" w:type="dxa"/>
            <w:shd w:val="clear" w:color="auto" w:fill="auto"/>
            <w:vAlign w:val="center"/>
          </w:tcPr>
          <w:p w14:paraId="641C1993" w14:textId="77777777"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14:paraId="250E1ACF" w14:textId="77777777"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14:paraId="5827D562" w14:textId="77777777" w:rsidTr="00BB468D">
        <w:trPr>
          <w:trHeight w:val="53"/>
        </w:trPr>
        <w:tc>
          <w:tcPr>
            <w:tcW w:w="3707" w:type="dxa"/>
            <w:shd w:val="clear" w:color="auto" w:fill="auto"/>
            <w:vAlign w:val="center"/>
          </w:tcPr>
          <w:p w14:paraId="61128432" w14:textId="77777777"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14:paraId="1E665DC3" w14:textId="77777777"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14:paraId="55F424F7" w14:textId="77777777" w:rsidTr="00BB468D">
        <w:trPr>
          <w:trHeight w:val="109"/>
        </w:trPr>
        <w:tc>
          <w:tcPr>
            <w:tcW w:w="3707" w:type="dxa"/>
            <w:shd w:val="clear" w:color="auto" w:fill="auto"/>
            <w:vAlign w:val="center"/>
          </w:tcPr>
          <w:p w14:paraId="0B31FEC0" w14:textId="77777777"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14:paraId="1806BFAE" w14:textId="77777777" w:rsidR="001C5370" w:rsidRPr="006F1C7B" w:rsidRDefault="001C5370" w:rsidP="001C5370">
            <w:pPr>
              <w:tabs>
                <w:tab w:val="num" w:pos="567"/>
              </w:tabs>
              <w:jc w:val="both"/>
              <w:rPr>
                <w:rFonts w:asciiTheme="minorHAnsi" w:hAnsiTheme="minorHAnsi" w:cstheme="minorHAnsi"/>
                <w:snapToGrid w:val="0"/>
                <w:sz w:val="16"/>
                <w:szCs w:val="16"/>
              </w:rPr>
            </w:pPr>
            <w:r w:rsidRPr="006F1C7B">
              <w:rPr>
                <w:rFonts w:asciiTheme="minorHAnsi" w:hAnsiTheme="minorHAnsi" w:cstheme="minorHAnsi"/>
                <w:snapToGrid w:val="0"/>
                <w:sz w:val="16"/>
                <w:szCs w:val="16"/>
              </w:rPr>
              <w:t>1% DEL VALOR TOTAL DE SU PROPUESTA ECONÓMICA</w:t>
            </w:r>
          </w:p>
        </w:tc>
      </w:tr>
      <w:tr w:rsidR="001C5370" w:rsidRPr="001C5370" w14:paraId="737C35B4" w14:textId="77777777" w:rsidTr="00BB468D">
        <w:trPr>
          <w:trHeight w:val="113"/>
        </w:trPr>
        <w:tc>
          <w:tcPr>
            <w:tcW w:w="3707" w:type="dxa"/>
            <w:shd w:val="clear" w:color="auto" w:fill="auto"/>
            <w:vAlign w:val="center"/>
          </w:tcPr>
          <w:p w14:paraId="123AFEC3" w14:textId="77777777"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14:paraId="7C4C28F2" w14:textId="77777777" w:rsidR="001C5370" w:rsidRPr="006F1C7B" w:rsidRDefault="001C5370" w:rsidP="00503135">
            <w:pPr>
              <w:numPr>
                <w:ilvl w:val="0"/>
                <w:numId w:val="16"/>
              </w:numPr>
              <w:tabs>
                <w:tab w:val="num" w:pos="567"/>
              </w:tabs>
              <w:ind w:left="404"/>
              <w:jc w:val="both"/>
              <w:rPr>
                <w:rFonts w:asciiTheme="minorHAnsi" w:hAnsiTheme="minorHAnsi" w:cstheme="minorHAnsi"/>
                <w:snapToGrid w:val="0"/>
                <w:sz w:val="16"/>
                <w:szCs w:val="16"/>
              </w:rPr>
            </w:pPr>
            <w:r w:rsidRPr="006F1C7B">
              <w:rPr>
                <w:rFonts w:asciiTheme="minorHAnsi" w:hAnsiTheme="minorHAnsi" w:cstheme="minorHAnsi"/>
                <w:snapToGrid w:val="0"/>
                <w:sz w:val="16"/>
                <w:szCs w:val="16"/>
              </w:rPr>
              <w:t xml:space="preserve">Boleta de Garantía </w:t>
            </w:r>
            <w:r w:rsidR="00503135" w:rsidRPr="006F1C7B">
              <w:rPr>
                <w:rFonts w:asciiTheme="minorHAnsi" w:hAnsiTheme="minorHAnsi" w:cstheme="minorHAnsi"/>
                <w:snapToGrid w:val="0"/>
                <w:sz w:val="16"/>
                <w:szCs w:val="16"/>
              </w:rPr>
              <w:t>(Fianza Bancaria)</w:t>
            </w:r>
          </w:p>
          <w:p w14:paraId="10CBCF44" w14:textId="77777777" w:rsidR="00997A7D" w:rsidRDefault="00997A7D" w:rsidP="00503135">
            <w:pPr>
              <w:numPr>
                <w:ilvl w:val="0"/>
                <w:numId w:val="16"/>
              </w:numPr>
              <w:tabs>
                <w:tab w:val="num" w:pos="567"/>
              </w:tabs>
              <w:ind w:left="404"/>
              <w:jc w:val="both"/>
              <w:rPr>
                <w:rFonts w:asciiTheme="minorHAnsi" w:hAnsiTheme="minorHAnsi" w:cstheme="minorHAnsi"/>
                <w:snapToGrid w:val="0"/>
                <w:sz w:val="16"/>
                <w:szCs w:val="16"/>
              </w:rPr>
            </w:pPr>
            <w:r w:rsidRPr="006F1C7B">
              <w:rPr>
                <w:rFonts w:asciiTheme="minorHAnsi" w:hAnsiTheme="minorHAnsi" w:cstheme="minorHAnsi"/>
                <w:snapToGrid w:val="0"/>
                <w:sz w:val="16"/>
                <w:szCs w:val="16"/>
              </w:rPr>
              <w:t>Garantía a Primer Requerimiento</w:t>
            </w:r>
          </w:p>
          <w:p w14:paraId="75DB2736" w14:textId="77777777" w:rsidR="006C6813" w:rsidRPr="006F1C7B" w:rsidRDefault="006C6813" w:rsidP="00503135">
            <w:pPr>
              <w:numPr>
                <w:ilvl w:val="0"/>
                <w:numId w:val="16"/>
              </w:numPr>
              <w:tabs>
                <w:tab w:val="num" w:pos="567"/>
              </w:tabs>
              <w:ind w:left="404"/>
              <w:jc w:val="both"/>
              <w:rPr>
                <w:rFonts w:asciiTheme="minorHAnsi" w:hAnsiTheme="minorHAnsi" w:cstheme="minorHAnsi"/>
                <w:snapToGrid w:val="0"/>
                <w:sz w:val="16"/>
                <w:szCs w:val="16"/>
              </w:rPr>
            </w:pPr>
            <w:r>
              <w:rPr>
                <w:rFonts w:asciiTheme="minorHAnsi" w:hAnsiTheme="minorHAnsi" w:cstheme="minorHAnsi"/>
                <w:snapToGrid w:val="0"/>
                <w:sz w:val="16"/>
                <w:szCs w:val="16"/>
              </w:rPr>
              <w:t>Póliza de Seguro de Caución a Primer Requerimiento</w:t>
            </w:r>
          </w:p>
        </w:tc>
      </w:tr>
    </w:tbl>
    <w:p w14:paraId="7F253A97" w14:textId="77777777" w:rsidR="001C5370" w:rsidRPr="001C5370" w:rsidRDefault="001C5370" w:rsidP="001C5370">
      <w:pPr>
        <w:tabs>
          <w:tab w:val="num" w:pos="567"/>
        </w:tabs>
        <w:ind w:left="567"/>
        <w:jc w:val="both"/>
        <w:rPr>
          <w:rFonts w:asciiTheme="minorHAnsi" w:hAnsiTheme="minorHAnsi" w:cstheme="minorHAnsi"/>
          <w:snapToGrid w:val="0"/>
          <w:sz w:val="18"/>
          <w:szCs w:val="18"/>
        </w:rPr>
      </w:pPr>
    </w:p>
    <w:p w14:paraId="5245AAF7" w14:textId="77777777" w:rsidR="001C5370" w:rsidRPr="00286B08" w:rsidRDefault="001C5370" w:rsidP="00FF659D">
      <w:pPr>
        <w:tabs>
          <w:tab w:val="num" w:pos="567"/>
        </w:tabs>
        <w:ind w:left="567"/>
        <w:jc w:val="both"/>
        <w:rPr>
          <w:rFonts w:asciiTheme="minorHAnsi" w:hAnsiTheme="minorHAnsi" w:cstheme="minorHAnsi"/>
          <w:snapToGrid w:val="0"/>
        </w:rPr>
      </w:pPr>
    </w:p>
    <w:p w14:paraId="55BCA62A" w14:textId="77777777"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14:paraId="413F6A55" w14:textId="77777777" w:rsidR="00FF659D" w:rsidRPr="00286B08" w:rsidRDefault="00FF659D" w:rsidP="00FF659D">
      <w:pPr>
        <w:tabs>
          <w:tab w:val="num" w:pos="567"/>
        </w:tabs>
        <w:jc w:val="both"/>
        <w:rPr>
          <w:rFonts w:asciiTheme="minorHAnsi" w:hAnsiTheme="minorHAnsi" w:cstheme="minorHAnsi"/>
        </w:rPr>
      </w:pPr>
    </w:p>
    <w:p w14:paraId="38DF06E3" w14:textId="77777777"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14:paraId="5F17FB4B" w14:textId="77777777" w:rsidR="00FF659D" w:rsidRPr="00286B08" w:rsidRDefault="00FF659D" w:rsidP="00FF659D">
      <w:pPr>
        <w:tabs>
          <w:tab w:val="num" w:pos="567"/>
        </w:tabs>
        <w:ind w:left="567"/>
        <w:jc w:val="both"/>
        <w:rPr>
          <w:rFonts w:asciiTheme="minorHAnsi" w:hAnsiTheme="minorHAnsi" w:cstheme="minorHAnsi"/>
        </w:rPr>
      </w:pPr>
    </w:p>
    <w:p w14:paraId="36105B5E" w14:textId="77777777"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14:paraId="2C8DE6F0" w14:textId="77777777"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14:paraId="5AE14B18" w14:textId="77777777"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14:paraId="100AC39E" w14:textId="77777777"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14:paraId="07FF4D75" w14:textId="77777777"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14:paraId="684B38CD" w14:textId="77777777" w:rsidR="00FF659D" w:rsidRPr="00286B08" w:rsidRDefault="00FF659D" w:rsidP="00FF659D">
      <w:pPr>
        <w:tabs>
          <w:tab w:val="num" w:pos="709"/>
        </w:tabs>
        <w:ind w:left="851"/>
        <w:jc w:val="both"/>
        <w:rPr>
          <w:rFonts w:asciiTheme="minorHAnsi" w:hAnsiTheme="minorHAnsi" w:cstheme="minorHAnsi"/>
          <w:highlight w:val="yellow"/>
        </w:rPr>
      </w:pPr>
    </w:p>
    <w:p w14:paraId="28CEEC43" w14:textId="77777777"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14:paraId="254A8D60" w14:textId="77777777" w:rsidR="00FF659D" w:rsidRPr="00286B08" w:rsidRDefault="00FF659D" w:rsidP="00FF659D">
      <w:pPr>
        <w:tabs>
          <w:tab w:val="num" w:pos="567"/>
        </w:tabs>
        <w:ind w:left="567"/>
        <w:jc w:val="both"/>
        <w:rPr>
          <w:rFonts w:asciiTheme="minorHAnsi" w:hAnsiTheme="minorHAnsi" w:cstheme="minorHAnsi"/>
        </w:rPr>
      </w:pPr>
    </w:p>
    <w:p w14:paraId="381E56D8" w14:textId="77777777"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14:paraId="7EF6746E" w14:textId="77777777"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14:paraId="4FDDA99B" w14:textId="77777777"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14:paraId="05C06CB7" w14:textId="77777777"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14:paraId="42174DF2" w14:textId="77777777"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14:paraId="13160FDD" w14:textId="77777777" w:rsidR="00FF659D" w:rsidRPr="00286B08" w:rsidRDefault="00FF659D" w:rsidP="00FF659D">
      <w:pPr>
        <w:tabs>
          <w:tab w:val="num" w:pos="993"/>
        </w:tabs>
        <w:ind w:left="567"/>
        <w:jc w:val="both"/>
        <w:rPr>
          <w:rFonts w:asciiTheme="minorHAnsi" w:hAnsiTheme="minorHAnsi" w:cstheme="minorHAnsi"/>
        </w:rPr>
      </w:pPr>
    </w:p>
    <w:p w14:paraId="506B47AF"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14:paraId="3EA9D978" w14:textId="77777777"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14:paraId="1508A2B8" w14:textId="77777777"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14:paraId="07572352" w14:textId="77777777" w:rsidR="00900663" w:rsidRPr="00286B08" w:rsidRDefault="00900663" w:rsidP="00900663">
      <w:pPr>
        <w:tabs>
          <w:tab w:val="num" w:pos="567"/>
        </w:tabs>
        <w:jc w:val="both"/>
        <w:rPr>
          <w:rFonts w:asciiTheme="minorHAnsi" w:hAnsiTheme="minorHAnsi" w:cstheme="minorHAnsi"/>
        </w:rPr>
      </w:pPr>
    </w:p>
    <w:p w14:paraId="34F2B64A" w14:textId="77777777"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14:paraId="5E4802E2" w14:textId="77777777"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14:paraId="0BA37551" w14:textId="77777777"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14:paraId="18D85668" w14:textId="77777777"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14:paraId="3E778D2D" w14:textId="77777777" w:rsidR="00900663" w:rsidRPr="00286B08" w:rsidRDefault="00900663" w:rsidP="00900663">
      <w:pPr>
        <w:tabs>
          <w:tab w:val="num" w:pos="567"/>
        </w:tabs>
        <w:jc w:val="both"/>
        <w:rPr>
          <w:rFonts w:asciiTheme="minorHAnsi" w:hAnsiTheme="minorHAnsi" w:cstheme="minorHAnsi"/>
        </w:rPr>
      </w:pPr>
    </w:p>
    <w:p w14:paraId="0B6FD66F" w14:textId="77777777"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14:paraId="5C82270E" w14:textId="77777777" w:rsidR="00900663" w:rsidRPr="00286B08" w:rsidRDefault="00900663" w:rsidP="00900663">
      <w:pPr>
        <w:tabs>
          <w:tab w:val="num" w:pos="567"/>
        </w:tabs>
        <w:rPr>
          <w:rFonts w:asciiTheme="minorHAnsi" w:hAnsiTheme="minorHAnsi" w:cstheme="minorHAnsi"/>
        </w:rPr>
      </w:pPr>
    </w:p>
    <w:p w14:paraId="08212FE9"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6C6813">
        <w:rPr>
          <w:rFonts w:asciiTheme="minorHAnsi" w:hAnsiTheme="minorHAnsi" w:cstheme="minorHAnsi"/>
          <w:b/>
          <w:bCs/>
          <w:color w:val="000000"/>
          <w:kern w:val="28"/>
          <w:lang w:val="es-BO"/>
        </w:rPr>
        <w:t xml:space="preserve"> </w:t>
      </w:r>
      <w:r w:rsidR="006C6813" w:rsidRPr="006C6813">
        <w:rPr>
          <w:rFonts w:asciiTheme="minorHAnsi" w:hAnsiTheme="minorHAnsi" w:cstheme="minorHAnsi"/>
          <w:b/>
          <w:bCs/>
          <w:color w:val="000000"/>
          <w:kern w:val="28"/>
          <w:highlight w:val="yellow"/>
          <w:lang w:val="es-BO"/>
        </w:rPr>
        <w:t>(NO APLICA)</w:t>
      </w:r>
    </w:p>
    <w:p w14:paraId="7C37BFBA" w14:textId="77777777" w:rsidR="00900663" w:rsidRPr="00286B08" w:rsidRDefault="00900663" w:rsidP="00900663">
      <w:pPr>
        <w:tabs>
          <w:tab w:val="num" w:pos="567"/>
        </w:tabs>
        <w:ind w:left="567"/>
        <w:rPr>
          <w:rFonts w:asciiTheme="minorHAnsi" w:hAnsiTheme="minorHAnsi" w:cstheme="minorHAnsi"/>
        </w:rPr>
      </w:pPr>
    </w:p>
    <w:p w14:paraId="01C34AB8" w14:textId="77777777" w:rsidR="00CE4536" w:rsidRPr="00286B08" w:rsidRDefault="00CE4536" w:rsidP="00EE690B">
      <w:pPr>
        <w:pStyle w:val="Prrafodelista"/>
        <w:ind w:left="426"/>
        <w:jc w:val="both"/>
        <w:rPr>
          <w:rFonts w:asciiTheme="minorHAnsi" w:hAnsiTheme="minorHAnsi" w:cstheme="minorHAnsi"/>
          <w:bCs/>
          <w:color w:val="000000"/>
          <w:kern w:val="28"/>
          <w:lang w:val="es-ES_tradnl"/>
        </w:rPr>
      </w:pPr>
    </w:p>
    <w:p w14:paraId="3C1629F8" w14:textId="77777777" w:rsidR="00D90794" w:rsidRDefault="00D90794" w:rsidP="00BE4721">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r w:rsidR="00BE4721">
        <w:rPr>
          <w:rFonts w:asciiTheme="minorHAnsi" w:hAnsiTheme="minorHAnsi" w:cstheme="minorHAnsi"/>
          <w:b/>
          <w:bCs/>
          <w:color w:val="000000"/>
          <w:kern w:val="28"/>
          <w:lang w:val="es-BO"/>
        </w:rPr>
        <w:t xml:space="preserve"> </w:t>
      </w:r>
      <w:r w:rsidR="006F1C7B">
        <w:rPr>
          <w:rFonts w:asciiTheme="minorHAnsi" w:hAnsiTheme="minorHAnsi" w:cstheme="minorHAnsi"/>
          <w:b/>
          <w:bCs/>
          <w:color w:val="000000"/>
          <w:kern w:val="28"/>
          <w:lang w:val="es-BO"/>
        </w:rPr>
        <w:t>(</w:t>
      </w:r>
      <w:r w:rsidR="00BE4721" w:rsidRPr="00BE4721">
        <w:rPr>
          <w:rFonts w:asciiTheme="minorHAnsi" w:hAnsiTheme="minorHAnsi" w:cstheme="minorHAnsi"/>
          <w:b/>
          <w:bCs/>
          <w:color w:val="000000"/>
          <w:kern w:val="28"/>
          <w:highlight w:val="yellow"/>
          <w:lang w:val="es-BO"/>
        </w:rPr>
        <w:t>NO APLICA</w:t>
      </w:r>
      <w:r w:rsidR="006F1C7B">
        <w:rPr>
          <w:rFonts w:asciiTheme="minorHAnsi" w:hAnsiTheme="minorHAnsi" w:cstheme="minorHAnsi"/>
          <w:b/>
          <w:bCs/>
          <w:color w:val="000000"/>
          <w:kern w:val="28"/>
          <w:lang w:val="es-BO"/>
        </w:rPr>
        <w:t>)</w:t>
      </w:r>
    </w:p>
    <w:p w14:paraId="3954E09E" w14:textId="77777777" w:rsidR="00BE4721" w:rsidRDefault="00BE4721" w:rsidP="00BE4721">
      <w:pPr>
        <w:pStyle w:val="Prrafodelista"/>
        <w:ind w:left="426"/>
        <w:jc w:val="both"/>
        <w:rPr>
          <w:rFonts w:asciiTheme="minorHAnsi" w:hAnsiTheme="minorHAnsi" w:cstheme="minorHAnsi"/>
          <w:b/>
          <w:bCs/>
          <w:color w:val="000000"/>
          <w:kern w:val="28"/>
          <w:lang w:val="es-BO"/>
        </w:rPr>
      </w:pPr>
    </w:p>
    <w:p w14:paraId="0839EFDC" w14:textId="77777777" w:rsidR="00D90794" w:rsidRDefault="00D90794" w:rsidP="00D90794">
      <w:pPr>
        <w:pStyle w:val="Prrafodelista"/>
        <w:ind w:left="426"/>
        <w:jc w:val="both"/>
        <w:rPr>
          <w:rFonts w:asciiTheme="minorHAnsi" w:hAnsiTheme="minorHAnsi" w:cstheme="minorHAnsi"/>
          <w:b/>
          <w:bCs/>
          <w:color w:val="000000"/>
          <w:kern w:val="28"/>
          <w:lang w:val="es-BO"/>
        </w:rPr>
      </w:pPr>
    </w:p>
    <w:p w14:paraId="31B371F6" w14:textId="77777777"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14:paraId="4C27B632" w14:textId="77777777"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14:paraId="2A856F1C" w14:textId="77777777"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14:paraId="5C0461EF" w14:textId="77777777" w:rsidR="007360D7" w:rsidRPr="00286B08" w:rsidRDefault="007360D7" w:rsidP="0062797D">
      <w:pPr>
        <w:jc w:val="both"/>
        <w:rPr>
          <w:rFonts w:asciiTheme="minorHAnsi" w:hAnsiTheme="minorHAnsi" w:cstheme="minorHAnsi"/>
        </w:rPr>
      </w:pPr>
    </w:p>
    <w:p w14:paraId="2F2DE2B8"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6C6813">
        <w:rPr>
          <w:rFonts w:asciiTheme="minorHAnsi" w:hAnsiTheme="minorHAnsi" w:cstheme="minorHAnsi"/>
          <w:b/>
        </w:rPr>
        <w:t xml:space="preserve"> </w:t>
      </w:r>
      <w:r w:rsidR="006C6813" w:rsidRPr="006C6813">
        <w:rPr>
          <w:rFonts w:asciiTheme="minorHAnsi" w:hAnsiTheme="minorHAnsi" w:cstheme="minorHAnsi"/>
          <w:b/>
          <w:highlight w:val="yellow"/>
        </w:rPr>
        <w:t>(NO APLICA)</w:t>
      </w:r>
    </w:p>
    <w:p w14:paraId="0E5F7EF8" w14:textId="77777777" w:rsidR="00900663" w:rsidRPr="00286B08" w:rsidRDefault="00900663" w:rsidP="007170FB">
      <w:pPr>
        <w:jc w:val="both"/>
        <w:rPr>
          <w:rFonts w:asciiTheme="minorHAnsi" w:hAnsiTheme="minorHAnsi" w:cstheme="minorHAnsi"/>
        </w:rPr>
      </w:pPr>
    </w:p>
    <w:p w14:paraId="0096A692" w14:textId="77777777" w:rsidR="00900663" w:rsidRPr="00286B08" w:rsidRDefault="00900663" w:rsidP="00900663">
      <w:pPr>
        <w:jc w:val="both"/>
        <w:rPr>
          <w:rFonts w:asciiTheme="minorHAnsi" w:hAnsiTheme="minorHAnsi" w:cstheme="minorHAnsi"/>
        </w:rPr>
      </w:pPr>
    </w:p>
    <w:p w14:paraId="2E80E48A"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6C6813">
        <w:rPr>
          <w:rFonts w:asciiTheme="minorHAnsi" w:hAnsiTheme="minorHAnsi" w:cstheme="minorHAnsi"/>
          <w:b/>
        </w:rPr>
        <w:t xml:space="preserve"> </w:t>
      </w:r>
      <w:r w:rsidR="006C6813" w:rsidRPr="006C6813">
        <w:rPr>
          <w:rFonts w:asciiTheme="minorHAnsi" w:hAnsiTheme="minorHAnsi" w:cstheme="minorHAnsi"/>
          <w:b/>
          <w:highlight w:val="yellow"/>
        </w:rPr>
        <w:t>(NO APLICA)</w:t>
      </w:r>
    </w:p>
    <w:p w14:paraId="21CC5023" w14:textId="77777777" w:rsidR="00C75BEC" w:rsidRPr="00286B08" w:rsidRDefault="00C75BEC" w:rsidP="00900663">
      <w:pPr>
        <w:tabs>
          <w:tab w:val="num" w:pos="993"/>
        </w:tabs>
        <w:ind w:left="426"/>
        <w:jc w:val="both"/>
        <w:rPr>
          <w:rFonts w:asciiTheme="minorHAnsi" w:hAnsiTheme="minorHAnsi" w:cstheme="minorHAnsi"/>
          <w:i/>
        </w:rPr>
      </w:pPr>
    </w:p>
    <w:p w14:paraId="362B1111" w14:textId="77777777" w:rsidR="00A5667D" w:rsidRPr="00286B08" w:rsidRDefault="00A5667D" w:rsidP="00810045">
      <w:pPr>
        <w:tabs>
          <w:tab w:val="num" w:pos="993"/>
        </w:tabs>
        <w:jc w:val="both"/>
        <w:rPr>
          <w:rFonts w:asciiTheme="minorHAnsi" w:hAnsiTheme="minorHAnsi" w:cstheme="minorHAnsi"/>
        </w:rPr>
      </w:pPr>
    </w:p>
    <w:p w14:paraId="2D3A79CE"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6C6813" w:rsidRPr="006C6813">
        <w:rPr>
          <w:rFonts w:asciiTheme="minorHAnsi" w:hAnsiTheme="minorHAnsi" w:cstheme="minorHAnsi"/>
          <w:b/>
          <w:highlight w:val="yellow"/>
        </w:rPr>
        <w:t>(NO APLICA)</w:t>
      </w:r>
    </w:p>
    <w:p w14:paraId="375F8DAE" w14:textId="77777777" w:rsidR="00900663" w:rsidRPr="00286B08" w:rsidRDefault="00900663" w:rsidP="00900663">
      <w:pPr>
        <w:pStyle w:val="Prrafodelista"/>
        <w:ind w:left="426"/>
        <w:jc w:val="both"/>
        <w:rPr>
          <w:rFonts w:asciiTheme="minorHAnsi" w:hAnsiTheme="minorHAnsi" w:cstheme="minorHAnsi"/>
        </w:rPr>
      </w:pPr>
    </w:p>
    <w:p w14:paraId="67CB2EBD" w14:textId="77777777" w:rsidR="00810045" w:rsidRPr="00286B08" w:rsidRDefault="00810045" w:rsidP="00810045">
      <w:pPr>
        <w:ind w:firstLine="426"/>
        <w:jc w:val="both"/>
        <w:rPr>
          <w:rFonts w:asciiTheme="minorHAnsi" w:hAnsiTheme="minorHAnsi" w:cstheme="minorHAnsi"/>
        </w:rPr>
      </w:pPr>
    </w:p>
    <w:p w14:paraId="78CD0364"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14:paraId="6C080165" w14:textId="77777777" w:rsidR="00900663" w:rsidRPr="00286B08" w:rsidRDefault="00900663" w:rsidP="00900663">
      <w:pPr>
        <w:pStyle w:val="Prrafodelista"/>
        <w:ind w:left="426"/>
        <w:jc w:val="both"/>
        <w:rPr>
          <w:rFonts w:asciiTheme="minorHAnsi" w:hAnsiTheme="minorHAnsi" w:cstheme="minorHAnsi"/>
          <w:b/>
        </w:rPr>
      </w:pPr>
    </w:p>
    <w:p w14:paraId="0A2A7974"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14:paraId="1A821110" w14:textId="77777777" w:rsidR="00900663" w:rsidRPr="00286B08" w:rsidRDefault="00900663" w:rsidP="00900663">
      <w:pPr>
        <w:jc w:val="both"/>
        <w:rPr>
          <w:rFonts w:asciiTheme="minorHAnsi" w:hAnsiTheme="minorHAnsi" w:cstheme="minorHAnsi"/>
        </w:rPr>
      </w:pPr>
    </w:p>
    <w:p w14:paraId="0AD555F4" w14:textId="77777777"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14:paraId="354F1B87" w14:textId="77777777" w:rsidR="00900663" w:rsidRPr="00286B08" w:rsidRDefault="00900663" w:rsidP="00900663">
      <w:pPr>
        <w:ind w:left="426"/>
        <w:jc w:val="both"/>
        <w:rPr>
          <w:rFonts w:asciiTheme="minorHAnsi" w:hAnsiTheme="minorHAnsi" w:cstheme="minorHAnsi"/>
          <w:b/>
        </w:rPr>
      </w:pPr>
    </w:p>
    <w:p w14:paraId="36DFD220" w14:textId="77777777"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14:paraId="438CE56C"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14:paraId="0F4A4B3C"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14:paraId="3034FEF6"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14:paraId="7C25E5C0"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14:paraId="54EBF467" w14:textId="77777777" w:rsidR="00900663" w:rsidRPr="00286B08" w:rsidRDefault="00900663" w:rsidP="00900663">
      <w:pPr>
        <w:pStyle w:val="Prrafodelista"/>
        <w:ind w:left="426"/>
        <w:jc w:val="both"/>
        <w:rPr>
          <w:rFonts w:asciiTheme="minorHAnsi" w:hAnsiTheme="minorHAnsi" w:cstheme="minorHAnsi"/>
        </w:rPr>
      </w:pPr>
    </w:p>
    <w:p w14:paraId="7B0C04C8" w14:textId="77777777"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14:paraId="1720660B" w14:textId="77777777" w:rsidR="004E51EF" w:rsidRPr="00286B08" w:rsidRDefault="004E51EF" w:rsidP="00F64FB8">
      <w:pPr>
        <w:ind w:left="567"/>
        <w:jc w:val="center"/>
        <w:rPr>
          <w:rFonts w:asciiTheme="minorHAnsi" w:hAnsiTheme="minorHAnsi" w:cstheme="minorHAnsi"/>
          <w:b/>
          <w:color w:val="000000"/>
        </w:rPr>
      </w:pPr>
    </w:p>
    <w:p w14:paraId="50F7715D" w14:textId="77777777"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14:paraId="3FC4CD8F" w14:textId="77777777" w:rsidR="00900663" w:rsidRPr="00286B08" w:rsidRDefault="00900663" w:rsidP="00900663">
      <w:pPr>
        <w:pStyle w:val="Prrafodelista"/>
        <w:ind w:left="567"/>
        <w:jc w:val="both"/>
        <w:rPr>
          <w:rFonts w:asciiTheme="minorHAnsi" w:hAnsiTheme="minorHAnsi" w:cstheme="minorHAnsi"/>
        </w:rPr>
      </w:pPr>
    </w:p>
    <w:p w14:paraId="7C0EB971" w14:textId="77777777"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lastRenderedPageBreak/>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14:paraId="5BED23BA" w14:textId="77777777" w:rsidR="00883D0A" w:rsidRDefault="00883D0A" w:rsidP="00883D0A">
      <w:pPr>
        <w:ind w:left="426"/>
        <w:jc w:val="both"/>
        <w:rPr>
          <w:rFonts w:asciiTheme="minorHAnsi" w:hAnsiTheme="minorHAnsi" w:cstheme="minorHAnsi"/>
          <w:color w:val="000000"/>
        </w:rPr>
      </w:pPr>
    </w:p>
    <w:p w14:paraId="33808431" w14:textId="77777777"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14:paraId="645C1BAC" w14:textId="77777777" w:rsidR="00C75BEC" w:rsidRPr="00286B08" w:rsidRDefault="00C75BEC" w:rsidP="00900663">
      <w:pPr>
        <w:ind w:left="567"/>
        <w:jc w:val="both"/>
        <w:rPr>
          <w:rFonts w:asciiTheme="minorHAnsi" w:hAnsiTheme="minorHAnsi" w:cstheme="minorHAnsi"/>
          <w:color w:val="000000"/>
        </w:rPr>
      </w:pPr>
    </w:p>
    <w:p w14:paraId="3C9E8773" w14:textId="77777777"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14:paraId="28BF2B2F" w14:textId="77777777" w:rsidR="00F64FB8" w:rsidRPr="00286B08" w:rsidRDefault="00F64FB8" w:rsidP="00D93821">
      <w:pPr>
        <w:ind w:left="567"/>
        <w:jc w:val="both"/>
        <w:rPr>
          <w:rFonts w:asciiTheme="minorHAnsi" w:hAnsiTheme="minorHAnsi" w:cstheme="minorHAnsi"/>
        </w:rPr>
      </w:pPr>
    </w:p>
    <w:p w14:paraId="48E86CD6" w14:textId="77777777"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14:paraId="17A42184" w14:textId="77777777"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14:paraId="0EA67B48" w14:textId="77777777" w:rsidR="00900663" w:rsidRPr="00286B08" w:rsidRDefault="00900663" w:rsidP="00900663">
      <w:pPr>
        <w:ind w:left="1276"/>
        <w:jc w:val="both"/>
        <w:rPr>
          <w:rFonts w:asciiTheme="minorHAnsi" w:hAnsiTheme="minorHAnsi" w:cstheme="minorHAnsi"/>
        </w:rPr>
      </w:pPr>
    </w:p>
    <w:p w14:paraId="23D420B8" w14:textId="77777777"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14:paraId="1BF80917" w14:textId="77777777" w:rsidR="00900663" w:rsidRPr="00286B08" w:rsidRDefault="00900663" w:rsidP="00900663">
      <w:pPr>
        <w:ind w:left="1276"/>
        <w:jc w:val="both"/>
        <w:rPr>
          <w:rFonts w:asciiTheme="minorHAnsi" w:hAnsiTheme="minorHAnsi" w:cstheme="minorHAnsi"/>
        </w:rPr>
      </w:pPr>
    </w:p>
    <w:p w14:paraId="15816D75" w14:textId="77777777"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14:paraId="2150DA87" w14:textId="77777777"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14:paraId="35DC2949" w14:textId="77777777"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14:paraId="5A28B0DB" w14:textId="77777777" w:rsidR="00900663" w:rsidRPr="00286B08" w:rsidRDefault="00900663" w:rsidP="00900663">
      <w:pPr>
        <w:ind w:left="3119" w:hanging="1134"/>
        <w:jc w:val="both"/>
        <w:rPr>
          <w:rFonts w:asciiTheme="minorHAnsi" w:hAnsiTheme="minorHAnsi" w:cstheme="minorHAnsi"/>
        </w:rPr>
      </w:pPr>
    </w:p>
    <w:p w14:paraId="6615AB81" w14:textId="77777777"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14:paraId="68616DEB" w14:textId="77777777"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14:paraId="7CC2CC73" w14:textId="77777777"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14:paraId="582A5030" w14:textId="77777777"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14:paraId="6A531761" w14:textId="77777777"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14:paraId="4C223ED0" w14:textId="77777777" w:rsidTr="002E6959">
        <w:trPr>
          <w:jc w:val="right"/>
        </w:trPr>
        <w:tc>
          <w:tcPr>
            <w:tcW w:w="7843" w:type="dxa"/>
            <w:shd w:val="clear" w:color="auto" w:fill="auto"/>
          </w:tcPr>
          <w:p w14:paraId="10B4CB31" w14:textId="77777777"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14:paraId="7B20F171" w14:textId="77777777" w:rsidTr="002E6959">
              <w:trPr>
                <w:trHeight w:val="421"/>
                <w:jc w:val="center"/>
              </w:trPr>
              <w:tc>
                <w:tcPr>
                  <w:tcW w:w="6403" w:type="dxa"/>
                  <w:tcBorders>
                    <w:bottom w:val="single" w:sz="4" w:space="0" w:color="auto"/>
                  </w:tcBorders>
                  <w:shd w:val="clear" w:color="auto" w:fill="92D050"/>
                  <w:vAlign w:val="center"/>
                </w:tcPr>
                <w:p w14:paraId="02E3E04F" w14:textId="77777777"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14:paraId="5738D271" w14:textId="77777777" w:rsidTr="002E6959">
              <w:trPr>
                <w:trHeight w:val="210"/>
                <w:jc w:val="center"/>
              </w:trPr>
              <w:tc>
                <w:tcPr>
                  <w:tcW w:w="6403" w:type="dxa"/>
                  <w:tcBorders>
                    <w:top w:val="single" w:sz="4" w:space="0" w:color="auto"/>
                  </w:tcBorders>
                  <w:shd w:val="clear" w:color="auto" w:fill="auto"/>
                </w:tcPr>
                <w:p w14:paraId="39DB657A" w14:textId="77777777" w:rsidR="00900663" w:rsidRPr="00C75BEC" w:rsidRDefault="00900663" w:rsidP="00262417">
                  <w:pPr>
                    <w:jc w:val="both"/>
                    <w:rPr>
                      <w:rFonts w:asciiTheme="minorHAnsi" w:eastAsia="Calibri" w:hAnsiTheme="minorHAnsi" w:cstheme="minorHAnsi"/>
                      <w:sz w:val="18"/>
                      <w:szCs w:val="18"/>
                    </w:rPr>
                  </w:pPr>
                </w:p>
                <w:p w14:paraId="30D0D99B" w14:textId="77777777" w:rsidR="00900663" w:rsidRPr="00C75BEC" w:rsidRDefault="00900663" w:rsidP="00262417">
                  <w:pPr>
                    <w:jc w:val="both"/>
                    <w:rPr>
                      <w:rFonts w:asciiTheme="minorHAnsi" w:eastAsia="Calibri" w:hAnsiTheme="minorHAnsi" w:cstheme="minorHAnsi"/>
                      <w:sz w:val="18"/>
                      <w:szCs w:val="18"/>
                    </w:rPr>
                  </w:pPr>
                </w:p>
              </w:tc>
            </w:tr>
          </w:tbl>
          <w:p w14:paraId="39EE2FAA" w14:textId="77777777" w:rsidR="002E6959" w:rsidRDefault="002E6959" w:rsidP="00262417">
            <w:pPr>
              <w:pStyle w:val="Sinespaciado"/>
              <w:jc w:val="center"/>
              <w:rPr>
                <w:rFonts w:asciiTheme="minorHAnsi" w:eastAsia="Calibri" w:hAnsiTheme="minorHAnsi" w:cstheme="minorHAnsi"/>
                <w:b/>
                <w:sz w:val="18"/>
                <w:szCs w:val="18"/>
              </w:rPr>
            </w:pPr>
          </w:p>
          <w:p w14:paraId="01A754D8" w14:textId="77777777"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14:paraId="0B6E8BE8" w14:textId="77777777" w:rsidR="00900663" w:rsidRPr="00C75BEC" w:rsidRDefault="00900663" w:rsidP="00262417">
            <w:pPr>
              <w:pStyle w:val="Sinespaciado"/>
              <w:rPr>
                <w:rFonts w:asciiTheme="minorHAnsi" w:eastAsia="Calibri" w:hAnsiTheme="minorHAnsi" w:cstheme="minorHAnsi"/>
                <w:sz w:val="18"/>
                <w:szCs w:val="18"/>
                <w:lang w:val="es-ES_tradnl"/>
              </w:rPr>
            </w:pPr>
          </w:p>
          <w:p w14:paraId="2AFA07EB" w14:textId="77777777"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14:paraId="550E9009"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2AB87A4E"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0238DA02" w14:textId="77777777"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14:paraId="5A101FC5" w14:textId="77777777" w:rsidR="00900663" w:rsidRPr="00C75BEC" w:rsidRDefault="00900663" w:rsidP="00262417">
            <w:pPr>
              <w:pStyle w:val="Sinespaciado"/>
              <w:rPr>
                <w:rFonts w:asciiTheme="minorHAnsi" w:eastAsia="Calibri" w:hAnsiTheme="minorHAnsi" w:cstheme="minorHAnsi"/>
                <w:sz w:val="18"/>
                <w:szCs w:val="18"/>
              </w:rPr>
            </w:pPr>
          </w:p>
          <w:p w14:paraId="379FA661" w14:textId="77777777"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14:paraId="02BEB19B" w14:textId="77777777" w:rsidR="00900663" w:rsidRPr="00C75BEC" w:rsidRDefault="00900663" w:rsidP="00262417">
            <w:pPr>
              <w:jc w:val="both"/>
              <w:rPr>
                <w:rFonts w:asciiTheme="minorHAnsi" w:eastAsia="Calibri" w:hAnsiTheme="minorHAnsi" w:cstheme="minorHAnsi"/>
                <w:sz w:val="18"/>
                <w:szCs w:val="18"/>
              </w:rPr>
            </w:pPr>
          </w:p>
          <w:p w14:paraId="68B03D08" w14:textId="77777777" w:rsidR="00900663" w:rsidRPr="00C75BEC" w:rsidRDefault="00900663" w:rsidP="00262417">
            <w:pPr>
              <w:jc w:val="both"/>
              <w:rPr>
                <w:rFonts w:asciiTheme="minorHAnsi" w:eastAsia="Calibri" w:hAnsiTheme="minorHAnsi" w:cstheme="minorHAnsi"/>
                <w:sz w:val="18"/>
                <w:szCs w:val="18"/>
              </w:rPr>
            </w:pPr>
          </w:p>
        </w:tc>
      </w:tr>
    </w:tbl>
    <w:p w14:paraId="58D09969" w14:textId="77777777"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14:paraId="559A47E8" w14:textId="77777777" w:rsidR="00900663" w:rsidRPr="00286B08" w:rsidRDefault="00900663" w:rsidP="00900663">
      <w:pPr>
        <w:pStyle w:val="Prrafodelista"/>
        <w:ind w:left="1134"/>
        <w:jc w:val="both"/>
        <w:rPr>
          <w:rFonts w:asciiTheme="minorHAnsi" w:hAnsiTheme="minorHAnsi" w:cstheme="minorHAnsi"/>
        </w:rPr>
      </w:pPr>
    </w:p>
    <w:p w14:paraId="1AC5654D" w14:textId="77777777"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lastRenderedPageBreak/>
        <w:t>Las propuestas presentadas solo podrán retirarse antes de la fecha y hora límite establecido para la presentación de propuestas.</w:t>
      </w:r>
    </w:p>
    <w:p w14:paraId="21CC0288" w14:textId="77777777" w:rsidR="00900663" w:rsidRPr="00286B08" w:rsidRDefault="00900663" w:rsidP="00900663">
      <w:pPr>
        <w:pStyle w:val="Prrafodelista"/>
        <w:ind w:left="1134"/>
        <w:jc w:val="both"/>
        <w:rPr>
          <w:rFonts w:asciiTheme="minorHAnsi" w:hAnsiTheme="minorHAnsi" w:cstheme="minorHAnsi"/>
        </w:rPr>
      </w:pPr>
    </w:p>
    <w:p w14:paraId="2A89E0CB" w14:textId="77777777"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14:paraId="068186DE" w14:textId="77777777" w:rsidR="00900663" w:rsidRPr="00286B08" w:rsidRDefault="00900663" w:rsidP="00900663">
      <w:pPr>
        <w:ind w:left="1134" w:hanging="708"/>
        <w:jc w:val="both"/>
        <w:rPr>
          <w:rFonts w:asciiTheme="minorHAnsi" w:hAnsiTheme="minorHAnsi" w:cstheme="minorHAnsi"/>
        </w:rPr>
      </w:pPr>
    </w:p>
    <w:p w14:paraId="321FB230" w14:textId="77777777"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14:paraId="0503B67B" w14:textId="77777777" w:rsidR="00900663" w:rsidRPr="00286B08" w:rsidRDefault="00900663" w:rsidP="00900663">
      <w:pPr>
        <w:jc w:val="both"/>
        <w:rPr>
          <w:rFonts w:asciiTheme="minorHAnsi" w:hAnsiTheme="minorHAnsi" w:cstheme="minorHAnsi"/>
          <w:b/>
        </w:rPr>
      </w:pPr>
    </w:p>
    <w:p w14:paraId="7A7C3464"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14:paraId="09F2EAE0" w14:textId="77777777" w:rsidR="00900663" w:rsidRDefault="00900663" w:rsidP="00900663">
      <w:pPr>
        <w:ind w:left="1134" w:hanging="708"/>
        <w:jc w:val="both"/>
        <w:rPr>
          <w:rFonts w:asciiTheme="minorHAnsi" w:hAnsiTheme="minorHAnsi" w:cstheme="minorHAnsi"/>
        </w:rPr>
      </w:pPr>
    </w:p>
    <w:p w14:paraId="4729414E" w14:textId="77777777" w:rsidR="00D91096" w:rsidRDefault="00D91096" w:rsidP="00900663">
      <w:pPr>
        <w:ind w:left="1134" w:hanging="708"/>
        <w:jc w:val="both"/>
        <w:rPr>
          <w:rFonts w:asciiTheme="minorHAnsi" w:hAnsiTheme="minorHAnsi" w:cstheme="minorHAnsi"/>
        </w:rPr>
      </w:pPr>
    </w:p>
    <w:p w14:paraId="14BB3471" w14:textId="77777777" w:rsidR="00D91096" w:rsidRPr="00286B08" w:rsidRDefault="00D91096" w:rsidP="00900663">
      <w:pPr>
        <w:ind w:left="1134" w:hanging="708"/>
        <w:jc w:val="both"/>
        <w:rPr>
          <w:rFonts w:asciiTheme="minorHAnsi" w:hAnsiTheme="minorHAnsi" w:cstheme="minorHAnsi"/>
        </w:rPr>
      </w:pPr>
    </w:p>
    <w:p w14:paraId="6CD78420" w14:textId="77777777"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14:paraId="22F4BEDB" w14:textId="77777777" w:rsidR="00900663" w:rsidRPr="00286B08" w:rsidRDefault="00900663" w:rsidP="00900663">
      <w:pPr>
        <w:ind w:left="708"/>
        <w:rPr>
          <w:rFonts w:asciiTheme="minorHAnsi" w:hAnsiTheme="minorHAnsi" w:cstheme="minorHAnsi"/>
        </w:rPr>
      </w:pPr>
    </w:p>
    <w:p w14:paraId="224A9B85"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14:paraId="233D0D7E" w14:textId="77777777"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14:paraId="783B5BE2"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1840E763"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14:paraId="0CF9853A"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14:paraId="5B78C7C1" w14:textId="77777777" w:rsidR="00900663" w:rsidRPr="00286B08" w:rsidRDefault="00900663" w:rsidP="00900663">
      <w:pPr>
        <w:tabs>
          <w:tab w:val="left" w:pos="1418"/>
        </w:tabs>
        <w:ind w:left="567"/>
        <w:jc w:val="both"/>
        <w:rPr>
          <w:rFonts w:asciiTheme="minorHAnsi" w:hAnsiTheme="minorHAnsi" w:cstheme="minorHAnsi"/>
        </w:rPr>
      </w:pPr>
    </w:p>
    <w:p w14:paraId="43940E1B"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14:paraId="21EDF73B" w14:textId="77777777" w:rsidR="00900663" w:rsidRPr="00286B08" w:rsidRDefault="00900663" w:rsidP="00900663">
      <w:pPr>
        <w:tabs>
          <w:tab w:val="left" w:pos="1418"/>
        </w:tabs>
        <w:ind w:left="567"/>
        <w:jc w:val="both"/>
        <w:rPr>
          <w:rFonts w:asciiTheme="minorHAnsi" w:hAnsiTheme="minorHAnsi" w:cstheme="minorHAnsi"/>
        </w:rPr>
      </w:pPr>
    </w:p>
    <w:p w14:paraId="4132489B"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14:paraId="411848A9" w14:textId="77777777" w:rsidR="00900663" w:rsidRPr="00286B08" w:rsidRDefault="00900663" w:rsidP="00900663">
      <w:pPr>
        <w:tabs>
          <w:tab w:val="left" w:pos="1418"/>
        </w:tabs>
        <w:ind w:left="567"/>
        <w:jc w:val="both"/>
        <w:rPr>
          <w:rFonts w:asciiTheme="minorHAnsi" w:hAnsiTheme="minorHAnsi" w:cstheme="minorHAnsi"/>
        </w:rPr>
      </w:pPr>
    </w:p>
    <w:p w14:paraId="5BA859E1"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14:paraId="648CE873" w14:textId="77777777" w:rsidR="00021957" w:rsidRPr="00286B08" w:rsidRDefault="00021957" w:rsidP="00F64FB8">
      <w:pPr>
        <w:jc w:val="center"/>
        <w:rPr>
          <w:rFonts w:asciiTheme="minorHAnsi" w:hAnsiTheme="minorHAnsi" w:cstheme="minorHAnsi"/>
          <w:b/>
        </w:rPr>
      </w:pPr>
    </w:p>
    <w:p w14:paraId="0CBE6A35"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14:paraId="7FFD3257" w14:textId="77777777" w:rsidR="00900663" w:rsidRPr="00286B08" w:rsidRDefault="00900663" w:rsidP="00900663">
      <w:pPr>
        <w:ind w:left="567"/>
        <w:jc w:val="both"/>
        <w:rPr>
          <w:rFonts w:asciiTheme="minorHAnsi" w:hAnsiTheme="minorHAnsi" w:cstheme="minorHAnsi"/>
          <w:b/>
        </w:rPr>
      </w:pPr>
    </w:p>
    <w:p w14:paraId="2F813190" w14:textId="77777777"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14:paraId="0A5721D4" w14:textId="77777777" w:rsidR="00900663" w:rsidRPr="00286B08" w:rsidRDefault="00900663" w:rsidP="00900663">
      <w:pPr>
        <w:ind w:left="567"/>
        <w:jc w:val="both"/>
        <w:rPr>
          <w:rFonts w:asciiTheme="minorHAnsi" w:hAnsiTheme="minorHAnsi" w:cstheme="minorHAnsi"/>
          <w:lang w:val="es-BO"/>
        </w:rPr>
      </w:pPr>
    </w:p>
    <w:p w14:paraId="4BB9848D"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14:paraId="271EFA74" w14:textId="77777777" w:rsidR="00900663" w:rsidRPr="00286B08" w:rsidRDefault="00900663" w:rsidP="00900663">
      <w:pPr>
        <w:jc w:val="both"/>
        <w:rPr>
          <w:rFonts w:asciiTheme="minorHAnsi" w:hAnsiTheme="minorHAnsi" w:cstheme="minorHAnsi"/>
          <w:color w:val="000000"/>
        </w:rPr>
      </w:pPr>
    </w:p>
    <w:p w14:paraId="6A7AF6D3"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14:paraId="0A5BEFD2" w14:textId="77777777" w:rsidR="002E6959" w:rsidRPr="00286B08" w:rsidRDefault="002E6959" w:rsidP="00900663">
      <w:pPr>
        <w:ind w:left="567"/>
        <w:jc w:val="both"/>
        <w:rPr>
          <w:rFonts w:asciiTheme="minorHAnsi" w:hAnsiTheme="minorHAnsi" w:cstheme="minorHAnsi"/>
          <w:color w:val="000000"/>
        </w:rPr>
      </w:pPr>
    </w:p>
    <w:p w14:paraId="040C05BD"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5C44CAD9" w14:textId="77777777" w:rsidR="00900663" w:rsidRPr="00286B08" w:rsidRDefault="00900663" w:rsidP="00900663">
      <w:pPr>
        <w:ind w:left="567"/>
        <w:jc w:val="both"/>
        <w:rPr>
          <w:rFonts w:asciiTheme="minorHAnsi" w:hAnsiTheme="minorHAnsi" w:cstheme="minorHAnsi"/>
          <w:color w:val="000000"/>
        </w:rPr>
      </w:pPr>
    </w:p>
    <w:p w14:paraId="5626C098"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14:paraId="27B7784A" w14:textId="77777777" w:rsidR="00900663" w:rsidRPr="00286B08" w:rsidRDefault="00900663" w:rsidP="00900663">
      <w:pPr>
        <w:rPr>
          <w:rFonts w:asciiTheme="minorHAnsi" w:hAnsiTheme="minorHAnsi" w:cstheme="minorHAnsi"/>
          <w:b/>
          <w:color w:val="000000"/>
        </w:rPr>
      </w:pPr>
    </w:p>
    <w:p w14:paraId="448E6608" w14:textId="77777777"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lastRenderedPageBreak/>
        <w:t>El RCD sobre la base de los informes generados en el proceso de contratación adjudicará o declarará desierto el proceso de contratación mediante Nota Expresa, la misma que será publicada en el sitio web de YPFB.</w:t>
      </w:r>
    </w:p>
    <w:p w14:paraId="25ED0EC2" w14:textId="77777777" w:rsidR="00883D0A" w:rsidRPr="00A3421B" w:rsidRDefault="00883D0A" w:rsidP="00883D0A">
      <w:pPr>
        <w:ind w:left="567"/>
        <w:jc w:val="both"/>
        <w:rPr>
          <w:rFonts w:asciiTheme="minorHAnsi" w:hAnsiTheme="minorHAnsi" w:cstheme="minorHAnsi"/>
          <w:color w:val="000000"/>
        </w:rPr>
      </w:pPr>
    </w:p>
    <w:p w14:paraId="125BF7C1" w14:textId="77777777"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14:paraId="6D3C6155" w14:textId="77777777" w:rsidR="00883D0A" w:rsidRPr="00286B08" w:rsidRDefault="00883D0A" w:rsidP="00883D0A">
      <w:pPr>
        <w:ind w:left="567"/>
        <w:jc w:val="both"/>
        <w:rPr>
          <w:rFonts w:asciiTheme="minorHAnsi" w:hAnsiTheme="minorHAnsi" w:cstheme="minorHAnsi"/>
          <w:color w:val="000000"/>
        </w:rPr>
      </w:pPr>
    </w:p>
    <w:p w14:paraId="406ED8E3" w14:textId="77777777"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14:paraId="77836297" w14:textId="77777777" w:rsidR="00F64FB8" w:rsidRDefault="00F64FB8" w:rsidP="0062797D">
      <w:pPr>
        <w:jc w:val="both"/>
        <w:rPr>
          <w:rFonts w:asciiTheme="minorHAnsi" w:hAnsiTheme="minorHAnsi" w:cstheme="minorHAnsi"/>
        </w:rPr>
      </w:pPr>
    </w:p>
    <w:p w14:paraId="066A2ACD" w14:textId="77777777" w:rsidR="00D91096" w:rsidRDefault="00D91096" w:rsidP="0062797D">
      <w:pPr>
        <w:jc w:val="both"/>
        <w:rPr>
          <w:rFonts w:asciiTheme="minorHAnsi" w:hAnsiTheme="minorHAnsi" w:cstheme="minorHAnsi"/>
        </w:rPr>
      </w:pPr>
    </w:p>
    <w:p w14:paraId="31F8BC56" w14:textId="77777777"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14:paraId="2E5DFC1F" w14:textId="77777777" w:rsidR="003A50A4" w:rsidRPr="00286B08" w:rsidRDefault="003A50A4" w:rsidP="003A50A4">
      <w:pPr>
        <w:pStyle w:val="Prrafodelista"/>
        <w:tabs>
          <w:tab w:val="left" w:pos="567"/>
          <w:tab w:val="left" w:pos="1276"/>
        </w:tabs>
        <w:ind w:left="567"/>
        <w:jc w:val="both"/>
        <w:rPr>
          <w:rFonts w:asciiTheme="minorHAnsi" w:hAnsiTheme="minorHAnsi" w:cstheme="minorHAnsi"/>
        </w:rPr>
      </w:pPr>
    </w:p>
    <w:p w14:paraId="669DF2AC" w14:textId="77777777"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14:paraId="5473A047" w14:textId="77777777" w:rsidR="003A50A4" w:rsidRPr="00286B08" w:rsidRDefault="003A50A4" w:rsidP="003A50A4">
      <w:pPr>
        <w:ind w:left="567"/>
        <w:jc w:val="both"/>
        <w:rPr>
          <w:rFonts w:asciiTheme="minorHAnsi" w:hAnsiTheme="minorHAnsi" w:cstheme="minorHAnsi"/>
          <w:color w:val="000000"/>
        </w:rPr>
      </w:pPr>
    </w:p>
    <w:p w14:paraId="72D89DEE" w14:textId="77777777"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7B2FA101" w14:textId="77777777" w:rsidR="003A50A4" w:rsidRPr="00286B08" w:rsidRDefault="003A50A4" w:rsidP="003A50A4">
      <w:pPr>
        <w:ind w:left="567"/>
        <w:jc w:val="both"/>
        <w:rPr>
          <w:rFonts w:asciiTheme="minorHAnsi" w:hAnsiTheme="minorHAnsi" w:cstheme="minorHAnsi"/>
          <w:color w:val="000000"/>
        </w:rPr>
      </w:pPr>
    </w:p>
    <w:p w14:paraId="6D4092C7" w14:textId="77777777"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14:paraId="614BE064" w14:textId="77777777" w:rsidR="003A50A4" w:rsidRPr="00286B08" w:rsidRDefault="003A50A4" w:rsidP="003A50A4">
      <w:pPr>
        <w:pStyle w:val="Prrafodelista"/>
        <w:ind w:left="1080"/>
        <w:jc w:val="both"/>
        <w:rPr>
          <w:rFonts w:asciiTheme="minorHAnsi" w:hAnsiTheme="minorHAnsi" w:cstheme="minorHAnsi"/>
          <w:snapToGrid w:val="0"/>
        </w:rPr>
      </w:pPr>
    </w:p>
    <w:p w14:paraId="36EC3F29" w14:textId="77777777"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14:paraId="203FD1C7" w14:textId="77777777" w:rsidR="003A50A4" w:rsidRPr="00286B08" w:rsidRDefault="003A50A4" w:rsidP="003A50A4">
      <w:pPr>
        <w:ind w:left="567"/>
        <w:jc w:val="both"/>
        <w:rPr>
          <w:rFonts w:asciiTheme="minorHAnsi" w:hAnsiTheme="minorHAnsi" w:cstheme="minorHAnsi"/>
          <w:color w:val="000000"/>
        </w:rPr>
      </w:pPr>
    </w:p>
    <w:p w14:paraId="4B5F7684" w14:textId="77777777"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28527AC6" w14:textId="77777777" w:rsidR="00E03F91" w:rsidRPr="00286B08" w:rsidRDefault="00E03F91" w:rsidP="00E03F91">
      <w:pPr>
        <w:pStyle w:val="Prrafodelista"/>
        <w:ind w:left="1142"/>
        <w:jc w:val="both"/>
        <w:rPr>
          <w:rFonts w:asciiTheme="minorHAnsi" w:hAnsiTheme="minorHAnsi" w:cstheme="minorHAnsi"/>
          <w:color w:val="000000"/>
          <w:lang w:val="es-BO"/>
        </w:rPr>
      </w:pPr>
    </w:p>
    <w:p w14:paraId="7F3CC914" w14:textId="77777777"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14:paraId="59FB0B96" w14:textId="77777777" w:rsidR="00896ADA" w:rsidRPr="00286B08" w:rsidRDefault="00896ADA" w:rsidP="00896ADA">
      <w:pPr>
        <w:ind w:left="1001" w:firstLine="141"/>
        <w:jc w:val="both"/>
        <w:rPr>
          <w:rFonts w:asciiTheme="minorHAnsi" w:hAnsiTheme="minorHAnsi" w:cstheme="minorHAnsi"/>
          <w:color w:val="000000"/>
          <w:lang w:val="es-BO"/>
        </w:rPr>
      </w:pPr>
    </w:p>
    <w:p w14:paraId="0EF85522" w14:textId="77777777"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14:paraId="67E6B272" w14:textId="77777777" w:rsidR="00896ADA" w:rsidRPr="00286B08" w:rsidRDefault="00896ADA" w:rsidP="00143123">
      <w:pPr>
        <w:jc w:val="both"/>
        <w:rPr>
          <w:rFonts w:asciiTheme="minorHAnsi" w:hAnsiTheme="minorHAnsi" w:cstheme="minorHAnsi"/>
          <w:color w:val="000000"/>
          <w:lang w:val="es-BO"/>
        </w:rPr>
      </w:pPr>
    </w:p>
    <w:p w14:paraId="1858A8FE" w14:textId="77777777"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1C57C921" w14:textId="77777777" w:rsidR="00E03F91" w:rsidRPr="00286B08" w:rsidRDefault="00E03F91" w:rsidP="00E03F91">
      <w:pPr>
        <w:ind w:left="1416"/>
        <w:jc w:val="both"/>
        <w:rPr>
          <w:rFonts w:asciiTheme="minorHAnsi" w:hAnsiTheme="minorHAnsi" w:cstheme="minorHAnsi"/>
          <w:color w:val="000000"/>
          <w:lang w:val="es-BO"/>
        </w:rPr>
      </w:pPr>
    </w:p>
    <w:p w14:paraId="6ECBBAF2" w14:textId="77777777"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14:paraId="18CFCC74" w14:textId="77777777" w:rsidR="00E03F91" w:rsidRPr="00286B08" w:rsidRDefault="00E03F91" w:rsidP="00E03F91">
      <w:pPr>
        <w:ind w:left="1142" w:firstLine="708"/>
        <w:jc w:val="both"/>
        <w:rPr>
          <w:rFonts w:asciiTheme="minorHAnsi" w:hAnsiTheme="minorHAnsi" w:cstheme="minorHAnsi"/>
          <w:color w:val="000000"/>
          <w:lang w:val="es-BO"/>
        </w:rPr>
      </w:pPr>
    </w:p>
    <w:p w14:paraId="76E33F66" w14:textId="77777777" w:rsidR="00143123" w:rsidRPr="00286B08" w:rsidRDefault="00143123" w:rsidP="00143123">
      <w:pPr>
        <w:pStyle w:val="Prrafodelista"/>
        <w:ind w:left="1502"/>
        <w:jc w:val="both"/>
        <w:rPr>
          <w:rFonts w:asciiTheme="minorHAnsi" w:hAnsiTheme="minorHAnsi" w:cstheme="minorHAnsi"/>
          <w:color w:val="000000"/>
          <w:lang w:val="es-BO"/>
        </w:rPr>
      </w:pPr>
    </w:p>
    <w:p w14:paraId="07043447" w14:textId="77777777" w:rsidR="003A50A4" w:rsidRPr="00286B08" w:rsidRDefault="003A50A4" w:rsidP="007E5AD3">
      <w:pPr>
        <w:ind w:left="1134" w:hanging="567"/>
        <w:jc w:val="both"/>
        <w:rPr>
          <w:rFonts w:asciiTheme="minorHAnsi" w:hAnsiTheme="minorHAnsi" w:cstheme="minorHAnsi"/>
          <w:color w:val="000000" w:themeColor="text1"/>
          <w:lang w:val="es-BO"/>
        </w:rPr>
      </w:pPr>
    </w:p>
    <w:p w14:paraId="475643F6" w14:textId="77777777" w:rsidR="007E5AD3" w:rsidRPr="00286B08" w:rsidRDefault="007E5AD3" w:rsidP="0062797D">
      <w:pPr>
        <w:jc w:val="center"/>
        <w:rPr>
          <w:rFonts w:asciiTheme="minorHAnsi" w:hAnsiTheme="minorHAnsi" w:cstheme="minorHAnsi"/>
          <w:b/>
        </w:rPr>
      </w:pPr>
    </w:p>
    <w:p w14:paraId="537A08BC" w14:textId="77777777"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14:paraId="0BAE025F" w14:textId="77777777"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14:paraId="2D9DA378" w14:textId="77777777" w:rsidR="00AC6656" w:rsidRPr="00286B08" w:rsidRDefault="00AC6656" w:rsidP="00AC6656">
      <w:pPr>
        <w:ind w:left="426"/>
        <w:jc w:val="both"/>
        <w:rPr>
          <w:rFonts w:asciiTheme="minorHAnsi" w:hAnsiTheme="minorHAnsi" w:cstheme="minorHAnsi"/>
          <w:color w:val="000000"/>
        </w:rPr>
      </w:pPr>
    </w:p>
    <w:p w14:paraId="13950BD6" w14:textId="77777777" w:rsidR="006C6813" w:rsidRDefault="006C6813" w:rsidP="006C6813">
      <w:pPr>
        <w:rPr>
          <w:b/>
        </w:rPr>
      </w:pPr>
    </w:p>
    <w:p w14:paraId="57F3D108" w14:textId="704B192F" w:rsidR="006C6813" w:rsidRDefault="006C6813" w:rsidP="006C6813">
      <w:pPr>
        <w:jc w:val="center"/>
        <w:rPr>
          <w:b/>
        </w:rPr>
      </w:pPr>
      <w:r>
        <w:rPr>
          <w:b/>
        </w:rPr>
        <w:fldChar w:fldCharType="begin"/>
      </w:r>
      <w:r>
        <w:rPr>
          <w:b/>
        </w:rPr>
        <w:instrText xml:space="preserve"> LINK Excel.Sheet.12 "D:\\YPFB-GNRGD-DOM\\01_M\\04_P\\27_odorante CT\\odorante_0.xlsx!DS!F1C1:F2C4" "" \a \p \* MERGEFORMAT </w:instrText>
      </w:r>
      <w:r>
        <w:rPr>
          <w:b/>
        </w:rPr>
        <w:fldChar w:fldCharType="separate"/>
      </w:r>
      <w:r w:rsidR="00F00ED2">
        <w:rPr>
          <w:b/>
          <w:noProof/>
          <w:lang w:val="es-BO" w:eastAsia="es-BO"/>
        </w:rPr>
        <w:drawing>
          <wp:inline distT="0" distB="0" distL="0" distR="0" wp14:anchorId="579E7CAA" wp14:editId="6AF91297">
            <wp:extent cx="3667125" cy="457200"/>
            <wp:effectExtent l="0" t="0" r="9525" b="0"/>
            <wp:docPr id="1" name="Obje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67125" cy="457200"/>
                    </a:xfrm>
                    <a:prstGeom prst="rect">
                      <a:avLst/>
                    </a:prstGeom>
                    <a:noFill/>
                    <a:ln>
                      <a:noFill/>
                    </a:ln>
                  </pic:spPr>
                </pic:pic>
              </a:graphicData>
            </a:graphic>
          </wp:inline>
        </w:drawing>
      </w:r>
      <w:r>
        <w:rPr>
          <w:b/>
        </w:rPr>
        <w:fldChar w:fldCharType="end"/>
      </w:r>
    </w:p>
    <w:p w14:paraId="3FA6F3E7" w14:textId="77777777" w:rsidR="006C6813" w:rsidRDefault="006C6813" w:rsidP="006C6813">
      <w:pPr>
        <w:rPr>
          <w:b/>
        </w:rPr>
      </w:pPr>
    </w:p>
    <w:p w14:paraId="02E7B026" w14:textId="77777777" w:rsidR="006C6813" w:rsidRPr="006C6813" w:rsidRDefault="006C6813" w:rsidP="009E1EC3">
      <w:pPr>
        <w:pStyle w:val="Ttulo2"/>
        <w:numPr>
          <w:ilvl w:val="0"/>
          <w:numId w:val="45"/>
        </w:numPr>
        <w:tabs>
          <w:tab w:val="clear" w:pos="720"/>
        </w:tabs>
        <w:spacing w:after="240"/>
        <w:ind w:left="426" w:hanging="426"/>
        <w:rPr>
          <w:rFonts w:ascii="Times New Roman" w:hAnsi="Times New Roman"/>
          <w:i w:val="0"/>
          <w:sz w:val="20"/>
          <w:szCs w:val="20"/>
          <w:lang w:val="es-ES_tradnl"/>
        </w:rPr>
      </w:pPr>
      <w:r w:rsidRPr="006C6813">
        <w:rPr>
          <w:rFonts w:ascii="Times New Roman" w:hAnsi="Times New Roman"/>
          <w:i w:val="0"/>
          <w:sz w:val="20"/>
          <w:szCs w:val="20"/>
          <w:lang w:val="es-ES_tradnl"/>
        </w:rPr>
        <w:t>CARACTERISTICAS</w:t>
      </w:r>
    </w:p>
    <w:p w14:paraId="0D5D635F" w14:textId="77777777" w:rsidR="006C6813" w:rsidRPr="006C6813" w:rsidRDefault="006C6813" w:rsidP="006C6813">
      <w:pPr>
        <w:ind w:left="374"/>
      </w:pPr>
      <w:r w:rsidRPr="006C6813">
        <w:t>Odorante para Gas Natural</w:t>
      </w:r>
    </w:p>
    <w:p w14:paraId="52B9E484" w14:textId="77777777" w:rsidR="006C6813" w:rsidRPr="006C6813" w:rsidRDefault="006C6813" w:rsidP="009E1EC3">
      <w:pPr>
        <w:numPr>
          <w:ilvl w:val="0"/>
          <w:numId w:val="39"/>
        </w:numPr>
      </w:pPr>
      <w:r w:rsidRPr="006C6813">
        <w:t>Composición química de la preparación</w:t>
      </w:r>
    </w:p>
    <w:p w14:paraId="408084DA" w14:textId="77777777" w:rsidR="006C6813" w:rsidRPr="006C6813" w:rsidRDefault="006C6813" w:rsidP="009E1EC3">
      <w:pPr>
        <w:numPr>
          <w:ilvl w:val="1"/>
          <w:numId w:val="39"/>
        </w:numPr>
      </w:pPr>
      <w:proofErr w:type="spellStart"/>
      <w:r w:rsidRPr="006C6813">
        <w:t>Terbutilmercaptano</w:t>
      </w:r>
      <w:proofErr w:type="spellEnd"/>
      <w:r w:rsidRPr="006C6813">
        <w:t>: 80% aproximado</w:t>
      </w:r>
    </w:p>
    <w:p w14:paraId="1D75846D" w14:textId="77777777" w:rsidR="006C6813" w:rsidRPr="006C6813" w:rsidRDefault="006C6813" w:rsidP="009E1EC3">
      <w:pPr>
        <w:numPr>
          <w:ilvl w:val="1"/>
          <w:numId w:val="39"/>
        </w:numPr>
      </w:pPr>
      <w:proofErr w:type="spellStart"/>
      <w:r w:rsidRPr="006C6813">
        <w:t>Metil</w:t>
      </w:r>
      <w:proofErr w:type="spellEnd"/>
      <w:r w:rsidRPr="006C6813">
        <w:t xml:space="preserve"> </w:t>
      </w:r>
      <w:proofErr w:type="spellStart"/>
      <w:r w:rsidRPr="006C6813">
        <w:t>Etil</w:t>
      </w:r>
      <w:proofErr w:type="spellEnd"/>
      <w:r w:rsidRPr="006C6813">
        <w:t xml:space="preserve"> Sulfuro </w:t>
      </w:r>
      <w:proofErr w:type="spellStart"/>
      <w:r w:rsidRPr="006C6813">
        <w:t>ó</w:t>
      </w:r>
      <w:proofErr w:type="spellEnd"/>
      <w:r w:rsidRPr="006C6813">
        <w:t xml:space="preserve"> Sulfuro de </w:t>
      </w:r>
      <w:proofErr w:type="spellStart"/>
      <w:r w:rsidRPr="006C6813">
        <w:t>Dimetilo</w:t>
      </w:r>
      <w:proofErr w:type="spellEnd"/>
      <w:r w:rsidRPr="006C6813">
        <w:t>: 20% aproximado</w:t>
      </w:r>
    </w:p>
    <w:p w14:paraId="40660C49" w14:textId="77777777" w:rsidR="006C6813" w:rsidRPr="006C6813" w:rsidRDefault="006C6813" w:rsidP="009E1EC3">
      <w:pPr>
        <w:numPr>
          <w:ilvl w:val="0"/>
          <w:numId w:val="39"/>
        </w:numPr>
      </w:pPr>
      <w:r w:rsidRPr="006C6813">
        <w:t>Propiedades físicas y químicas</w:t>
      </w:r>
    </w:p>
    <w:p w14:paraId="25F21953" w14:textId="77777777" w:rsidR="006C6813" w:rsidRPr="006C6813" w:rsidRDefault="006C6813" w:rsidP="009E1EC3">
      <w:pPr>
        <w:numPr>
          <w:ilvl w:val="1"/>
          <w:numId w:val="39"/>
        </w:numPr>
        <w:ind w:left="1418"/>
        <w:jc w:val="both"/>
        <w:rPr>
          <w:rFonts w:eastAsia="Arial Unicode MS"/>
        </w:rPr>
      </w:pPr>
      <w:r w:rsidRPr="006C6813">
        <w:t>Estado físico (a 20ºC)</w:t>
      </w:r>
      <w:r w:rsidRPr="006C6813">
        <w:tab/>
      </w:r>
      <w:r w:rsidRPr="006C6813">
        <w:tab/>
      </w:r>
      <w:r w:rsidRPr="006C6813">
        <w:tab/>
        <w:t>Liquido</w:t>
      </w:r>
    </w:p>
    <w:p w14:paraId="53C23F98" w14:textId="77777777" w:rsidR="006C6813" w:rsidRPr="006C6813" w:rsidRDefault="006C6813" w:rsidP="009E1EC3">
      <w:pPr>
        <w:numPr>
          <w:ilvl w:val="1"/>
          <w:numId w:val="39"/>
        </w:numPr>
        <w:ind w:left="1418"/>
        <w:rPr>
          <w:rFonts w:eastAsia="Arial Unicode MS"/>
        </w:rPr>
      </w:pPr>
      <w:r w:rsidRPr="006C6813">
        <w:rPr>
          <w:rFonts w:eastAsia="Arial Unicode MS"/>
        </w:rPr>
        <w:t>Gravedad especifica (20ºC)</w:t>
      </w:r>
      <w:r w:rsidRPr="006C6813">
        <w:rPr>
          <w:rFonts w:eastAsia="Arial Unicode MS"/>
        </w:rPr>
        <w:tab/>
      </w:r>
      <w:r w:rsidRPr="006C6813">
        <w:rPr>
          <w:rFonts w:eastAsia="Arial Unicode MS"/>
        </w:rPr>
        <w:tab/>
        <w:t>Rango: 0.815 – 0.820 @ 20°C</w:t>
      </w:r>
    </w:p>
    <w:p w14:paraId="5E0E9E22" w14:textId="77777777" w:rsidR="006C6813" w:rsidRPr="006C6813" w:rsidRDefault="006C6813" w:rsidP="009E1EC3">
      <w:pPr>
        <w:numPr>
          <w:ilvl w:val="1"/>
          <w:numId w:val="39"/>
        </w:numPr>
        <w:ind w:left="1418"/>
        <w:rPr>
          <w:rFonts w:eastAsia="Arial Unicode MS"/>
        </w:rPr>
      </w:pPr>
      <w:r w:rsidRPr="006C6813">
        <w:rPr>
          <w:rFonts w:eastAsia="Arial Unicode MS"/>
        </w:rPr>
        <w:t>Presión de vapor</w:t>
      </w:r>
      <w:r w:rsidRPr="006C6813">
        <w:rPr>
          <w:rFonts w:eastAsia="Arial Unicode MS"/>
        </w:rPr>
        <w:tab/>
      </w:r>
      <w:r w:rsidRPr="006C6813">
        <w:rPr>
          <w:rFonts w:eastAsia="Arial Unicode MS"/>
        </w:rPr>
        <w:tab/>
      </w:r>
      <w:r w:rsidRPr="006C6813">
        <w:rPr>
          <w:rFonts w:eastAsia="Arial Unicode MS"/>
        </w:rPr>
        <w:tab/>
        <w:t xml:space="preserve">5.7 </w:t>
      </w:r>
      <w:proofErr w:type="spellStart"/>
      <w:r w:rsidRPr="006C6813">
        <w:rPr>
          <w:rFonts w:eastAsia="Arial Unicode MS"/>
        </w:rPr>
        <w:t>psia</w:t>
      </w:r>
      <w:proofErr w:type="spellEnd"/>
      <w:r w:rsidRPr="006C6813">
        <w:rPr>
          <w:rFonts w:eastAsia="Arial Unicode MS"/>
        </w:rPr>
        <w:t xml:space="preserve"> @ 38ºC</w:t>
      </w:r>
    </w:p>
    <w:p w14:paraId="71D5581D" w14:textId="6DB75F01" w:rsidR="006C6813" w:rsidRPr="006C6813" w:rsidRDefault="006C6813" w:rsidP="009E1EC3">
      <w:pPr>
        <w:numPr>
          <w:ilvl w:val="1"/>
          <w:numId w:val="39"/>
        </w:numPr>
        <w:ind w:left="1418"/>
        <w:rPr>
          <w:rFonts w:eastAsia="Arial Unicode MS"/>
        </w:rPr>
      </w:pPr>
      <w:r w:rsidRPr="006C6813">
        <w:rPr>
          <w:rFonts w:eastAsia="Arial Unicode MS"/>
        </w:rPr>
        <w:t>Punto de congelamiento</w:t>
      </w:r>
      <w:r w:rsidRPr="006C6813">
        <w:rPr>
          <w:rFonts w:eastAsia="Arial Unicode MS"/>
        </w:rPr>
        <w:tab/>
      </w:r>
      <w:r w:rsidRPr="006C6813">
        <w:rPr>
          <w:rFonts w:eastAsia="Arial Unicode MS"/>
        </w:rPr>
        <w:tab/>
        <w:t>&lt; -40°C a -50ºC (rango)</w:t>
      </w:r>
    </w:p>
    <w:p w14:paraId="20A2419B" w14:textId="77777777" w:rsidR="006C6813" w:rsidRPr="006C6813" w:rsidRDefault="006C6813" w:rsidP="009E1EC3">
      <w:pPr>
        <w:numPr>
          <w:ilvl w:val="1"/>
          <w:numId w:val="39"/>
        </w:numPr>
        <w:ind w:left="1418"/>
        <w:rPr>
          <w:rFonts w:eastAsia="Arial Unicode MS"/>
        </w:rPr>
      </w:pPr>
      <w:r w:rsidRPr="006C6813">
        <w:rPr>
          <w:rFonts w:eastAsia="Arial Unicode MS"/>
        </w:rPr>
        <w:t xml:space="preserve">Punto de ebullición </w:t>
      </w:r>
      <w:r w:rsidRPr="006C6813">
        <w:rPr>
          <w:rFonts w:eastAsia="Arial Unicode MS"/>
        </w:rPr>
        <w:tab/>
      </w:r>
      <w:r w:rsidRPr="006C6813">
        <w:rPr>
          <w:rFonts w:eastAsia="Arial Unicode MS"/>
        </w:rPr>
        <w:tab/>
      </w:r>
      <w:r w:rsidRPr="006C6813">
        <w:rPr>
          <w:rFonts w:eastAsia="Arial Unicode MS"/>
        </w:rPr>
        <w:tab/>
        <w:t>Rango: 63 - 70°C (145 – 148 °F)</w:t>
      </w:r>
    </w:p>
    <w:p w14:paraId="0BBB8E89" w14:textId="77777777" w:rsidR="006C6813" w:rsidRPr="006C6813" w:rsidRDefault="006C6813" w:rsidP="009E1EC3">
      <w:pPr>
        <w:numPr>
          <w:ilvl w:val="1"/>
          <w:numId w:val="39"/>
        </w:numPr>
        <w:ind w:left="1418"/>
        <w:rPr>
          <w:rFonts w:eastAsia="Arial Unicode MS"/>
        </w:rPr>
      </w:pPr>
      <w:r w:rsidRPr="006C6813">
        <w:rPr>
          <w:rFonts w:eastAsia="Arial Unicode MS"/>
        </w:rPr>
        <w:t>Solubilidad en agua</w:t>
      </w:r>
      <w:r w:rsidRPr="006C6813">
        <w:rPr>
          <w:rFonts w:eastAsia="Arial Unicode MS"/>
        </w:rPr>
        <w:tab/>
      </w:r>
      <w:r w:rsidRPr="006C6813">
        <w:rPr>
          <w:rFonts w:eastAsia="Arial Unicode MS"/>
        </w:rPr>
        <w:tab/>
      </w:r>
      <w:r w:rsidRPr="006C6813">
        <w:rPr>
          <w:rFonts w:eastAsia="Arial Unicode MS"/>
        </w:rPr>
        <w:tab/>
        <w:t>Insoluble @ 20ºC</w:t>
      </w:r>
    </w:p>
    <w:p w14:paraId="3557CC3A" w14:textId="77777777" w:rsidR="006C6813" w:rsidRPr="006C6813" w:rsidRDefault="006C6813" w:rsidP="009E1EC3">
      <w:pPr>
        <w:numPr>
          <w:ilvl w:val="1"/>
          <w:numId w:val="39"/>
        </w:numPr>
        <w:ind w:left="1418"/>
        <w:rPr>
          <w:rFonts w:eastAsia="Arial Unicode MS"/>
        </w:rPr>
      </w:pPr>
      <w:r w:rsidRPr="006C6813">
        <w:rPr>
          <w:rFonts w:eastAsia="Arial Unicode MS"/>
        </w:rPr>
        <w:t>Viscosidad</w:t>
      </w:r>
      <w:r w:rsidRPr="006C6813">
        <w:rPr>
          <w:rFonts w:eastAsia="Arial Unicode MS"/>
        </w:rPr>
        <w:tab/>
      </w:r>
      <w:r w:rsidRPr="006C6813">
        <w:rPr>
          <w:rFonts w:eastAsia="Arial Unicode MS"/>
        </w:rPr>
        <w:tab/>
      </w:r>
      <w:r w:rsidRPr="006C6813">
        <w:rPr>
          <w:rFonts w:eastAsia="Arial Unicode MS"/>
        </w:rPr>
        <w:tab/>
      </w:r>
      <w:r w:rsidRPr="006C6813">
        <w:rPr>
          <w:rFonts w:eastAsia="Arial Unicode MS"/>
        </w:rPr>
        <w:tab/>
        <w:t xml:space="preserve">0.55 </w:t>
      </w:r>
      <w:proofErr w:type="spellStart"/>
      <w:r w:rsidRPr="006C6813">
        <w:rPr>
          <w:rFonts w:eastAsia="Arial Unicode MS"/>
        </w:rPr>
        <w:t>cP</w:t>
      </w:r>
      <w:proofErr w:type="spellEnd"/>
      <w:r w:rsidRPr="006C6813">
        <w:rPr>
          <w:rFonts w:eastAsia="Arial Unicode MS"/>
        </w:rPr>
        <w:t xml:space="preserve"> @ 20°C</w:t>
      </w:r>
    </w:p>
    <w:p w14:paraId="0442983A" w14:textId="77777777" w:rsidR="006C6813" w:rsidRPr="006C6813" w:rsidRDefault="006C6813" w:rsidP="006C6813">
      <w:pPr>
        <w:jc w:val="both"/>
        <w:rPr>
          <w:rFonts w:eastAsia="Arial Unicode MS"/>
        </w:rPr>
      </w:pPr>
    </w:p>
    <w:p w14:paraId="09D6A3AB" w14:textId="77777777" w:rsidR="006C6813" w:rsidRPr="006C6813" w:rsidRDefault="006C6813" w:rsidP="006C6813">
      <w:pPr>
        <w:pStyle w:val="Ttulo2"/>
        <w:spacing w:after="240"/>
        <w:ind w:left="360"/>
        <w:rPr>
          <w:rFonts w:ascii="Times New Roman" w:hAnsi="Times New Roman"/>
          <w:i w:val="0"/>
          <w:sz w:val="20"/>
          <w:szCs w:val="20"/>
          <w:lang w:val="es-ES_tradnl"/>
        </w:rPr>
      </w:pPr>
      <w:bookmarkStart w:id="4" w:name="_Toc275355328"/>
      <w:r w:rsidRPr="006C6813">
        <w:rPr>
          <w:rFonts w:ascii="Times New Roman" w:hAnsi="Times New Roman"/>
          <w:i w:val="0"/>
          <w:sz w:val="20"/>
          <w:szCs w:val="20"/>
          <w:lang w:val="es-ES_tradnl"/>
        </w:rPr>
        <w:t xml:space="preserve">PLAZO DE ENTREGA </w:t>
      </w:r>
      <w:bookmarkEnd w:id="4"/>
    </w:p>
    <w:p w14:paraId="0A518C40" w14:textId="77777777" w:rsidR="006C6813" w:rsidRPr="006C6813" w:rsidRDefault="006C6813" w:rsidP="006C6813">
      <w:pPr>
        <w:ind w:left="360"/>
        <w:jc w:val="both"/>
        <w:rPr>
          <w:rFonts w:eastAsia="Arial Unicode MS"/>
        </w:rPr>
      </w:pPr>
      <w:r w:rsidRPr="006C6813">
        <w:rPr>
          <w:rFonts w:eastAsia="Arial Unicode MS"/>
        </w:rPr>
        <w:t>El producto solicitado deberá ser entregado en un plazo máximo de treinta y cinco (35) días calendario, contabilizados a partir de la instrucción de la unidad solicitante.</w:t>
      </w:r>
    </w:p>
    <w:p w14:paraId="757E1E68" w14:textId="77777777" w:rsidR="006C6813" w:rsidRPr="006C6813" w:rsidRDefault="006C6813" w:rsidP="006C6813">
      <w:pPr>
        <w:jc w:val="both"/>
      </w:pPr>
    </w:p>
    <w:p w14:paraId="02616D9A" w14:textId="77777777" w:rsidR="006C6813" w:rsidRPr="006C6813" w:rsidRDefault="006C6813" w:rsidP="006C6813">
      <w:pPr>
        <w:pStyle w:val="Ttulo2"/>
        <w:spacing w:after="240"/>
        <w:ind w:left="360"/>
        <w:rPr>
          <w:rFonts w:ascii="Times New Roman" w:hAnsi="Times New Roman"/>
          <w:i w:val="0"/>
          <w:sz w:val="20"/>
          <w:szCs w:val="20"/>
          <w:lang w:val="es-ES_tradnl"/>
        </w:rPr>
      </w:pPr>
      <w:r w:rsidRPr="006C6813">
        <w:rPr>
          <w:rFonts w:ascii="Times New Roman" w:hAnsi="Times New Roman"/>
          <w:i w:val="0"/>
          <w:sz w:val="20"/>
          <w:szCs w:val="20"/>
          <w:lang w:val="es-ES_tradnl"/>
        </w:rPr>
        <w:t>GARANTÍA TECNICA</w:t>
      </w:r>
    </w:p>
    <w:p w14:paraId="6EB65D1F" w14:textId="77777777" w:rsidR="006C6813" w:rsidRPr="006C6813" w:rsidRDefault="006C6813" w:rsidP="006C6813">
      <w:pPr>
        <w:ind w:left="360"/>
        <w:jc w:val="both"/>
        <w:rPr>
          <w:rFonts w:eastAsia="Arial Unicode MS"/>
        </w:rPr>
      </w:pPr>
      <w:r w:rsidRPr="006C6813">
        <w:rPr>
          <w:rFonts w:eastAsia="Arial Unicode MS"/>
        </w:rPr>
        <w:t>El proveedor adjudicado entregara junto con los bienes:</w:t>
      </w:r>
    </w:p>
    <w:p w14:paraId="651F6699" w14:textId="77777777" w:rsidR="006C6813" w:rsidRPr="006C6813" w:rsidRDefault="006C6813" w:rsidP="006C6813">
      <w:pPr>
        <w:ind w:left="360"/>
        <w:jc w:val="both"/>
        <w:rPr>
          <w:rFonts w:eastAsia="Arial Unicode MS"/>
        </w:rPr>
      </w:pPr>
    </w:p>
    <w:p w14:paraId="00AFE190" w14:textId="77777777" w:rsidR="006C6813" w:rsidRPr="006C6813" w:rsidRDefault="006C6813" w:rsidP="009E1EC3">
      <w:pPr>
        <w:numPr>
          <w:ilvl w:val="0"/>
          <w:numId w:val="44"/>
        </w:numPr>
        <w:ind w:left="1134" w:right="141" w:hanging="425"/>
        <w:jc w:val="both"/>
      </w:pPr>
      <w:r w:rsidRPr="006C6813">
        <w:t>Certificado de calidad del odorante (emitido por fábrica), fotocopia simple.</w:t>
      </w:r>
    </w:p>
    <w:p w14:paraId="766D0CF4" w14:textId="77777777" w:rsidR="006C6813" w:rsidRPr="006C6813" w:rsidRDefault="006C6813" w:rsidP="006C6813">
      <w:pPr>
        <w:jc w:val="both"/>
      </w:pPr>
    </w:p>
    <w:p w14:paraId="5096DCF5" w14:textId="77777777" w:rsidR="006C6813" w:rsidRPr="006C6813" w:rsidRDefault="006C6813" w:rsidP="006C6813">
      <w:pPr>
        <w:pStyle w:val="Ttulo2"/>
        <w:spacing w:after="240"/>
        <w:ind w:left="360"/>
        <w:rPr>
          <w:rFonts w:ascii="Times New Roman" w:hAnsi="Times New Roman"/>
          <w:i w:val="0"/>
          <w:sz w:val="20"/>
          <w:szCs w:val="20"/>
          <w:lang w:val="es-ES_tradnl"/>
        </w:rPr>
      </w:pPr>
      <w:r w:rsidRPr="006C6813">
        <w:rPr>
          <w:rFonts w:ascii="Times New Roman" w:hAnsi="Times New Roman"/>
          <w:i w:val="0"/>
          <w:sz w:val="20"/>
          <w:szCs w:val="20"/>
          <w:lang w:val="es-ES_tradnl"/>
        </w:rPr>
        <w:t>MEDIOS DE TRANSPORTE</w:t>
      </w:r>
    </w:p>
    <w:p w14:paraId="46A7932C" w14:textId="77777777" w:rsidR="006C6813" w:rsidRPr="006C6813" w:rsidRDefault="006C6813" w:rsidP="006C6813">
      <w:pPr>
        <w:ind w:left="349" w:right="141"/>
        <w:jc w:val="both"/>
      </w:pPr>
      <w:r w:rsidRPr="006C6813">
        <w:t>Los trabajos de estibado de los tambores de Odorante correrán por cuenta y responsabilidad de la empresa contratada y serán depositados en los almacenes de YPFB, en el caso de ocurrir algún daño en este procedimiento será responsabilidad única de la empresa contratada.</w:t>
      </w:r>
    </w:p>
    <w:p w14:paraId="25C5D59A" w14:textId="77777777" w:rsidR="006C6813" w:rsidRPr="006C6813" w:rsidRDefault="006C6813" w:rsidP="006C6813">
      <w:pPr>
        <w:ind w:left="349" w:right="141"/>
        <w:jc w:val="both"/>
      </w:pPr>
      <w:r w:rsidRPr="006C6813">
        <w:t xml:space="preserve"> </w:t>
      </w:r>
    </w:p>
    <w:p w14:paraId="31A04DE3" w14:textId="77777777" w:rsidR="006C6813" w:rsidRPr="006C6813" w:rsidRDefault="006C6813" w:rsidP="006C6813">
      <w:pPr>
        <w:pStyle w:val="Ttulo2"/>
        <w:spacing w:after="240"/>
        <w:ind w:left="360"/>
        <w:rPr>
          <w:sz w:val="20"/>
          <w:szCs w:val="20"/>
        </w:rPr>
      </w:pPr>
      <w:r w:rsidRPr="006C6813">
        <w:rPr>
          <w:rFonts w:ascii="Times New Roman" w:hAnsi="Times New Roman"/>
          <w:i w:val="0"/>
          <w:sz w:val="20"/>
          <w:szCs w:val="20"/>
          <w:lang w:val="es-ES_tradnl"/>
        </w:rPr>
        <w:t>BIENES DEFECTUOSOS</w:t>
      </w:r>
    </w:p>
    <w:p w14:paraId="6DD8C83E" w14:textId="77777777" w:rsidR="006C6813" w:rsidRPr="006C6813" w:rsidRDefault="006C6813" w:rsidP="006C6813">
      <w:pPr>
        <w:ind w:left="349" w:right="141"/>
        <w:jc w:val="both"/>
      </w:pPr>
      <w:r w:rsidRPr="006C6813">
        <w:t>YPFB rechazará los bienes en mal estado ya sean por daños en el traslado, carguío o des carguío, defectos de fabricación o cualquier otra situación que afecte la calidad y estado del producto entregado. Cabe aclarar que no se aceptará ningún producto que no sea nuevo y la empresa adjudicada deberá remplazar los bienes rechazados en 24 horas.</w:t>
      </w:r>
    </w:p>
    <w:p w14:paraId="3086D701" w14:textId="77777777" w:rsidR="006C6813" w:rsidRPr="006C6813" w:rsidRDefault="006C6813" w:rsidP="006C6813">
      <w:pPr>
        <w:ind w:left="349" w:right="141"/>
        <w:jc w:val="both"/>
      </w:pPr>
    </w:p>
    <w:p w14:paraId="3FF30B2B" w14:textId="77777777" w:rsidR="006C6813" w:rsidRPr="006C6813" w:rsidRDefault="006C6813" w:rsidP="006C6813">
      <w:pPr>
        <w:ind w:left="360"/>
        <w:jc w:val="both"/>
        <w:rPr>
          <w:rFonts w:eastAsia="Arial Unicode MS"/>
        </w:rPr>
      </w:pPr>
      <w:r w:rsidRPr="006C6813">
        <w:rPr>
          <w:rFonts w:eastAsia="Arial Unicode MS"/>
        </w:rPr>
        <w:lastRenderedPageBreak/>
        <w:t>Los envases del Odorante entregados a YPFB, no deberán presentar golpes, abolladuras o fugas; si se encontrara con alguna de las fallas mencionadas el proveedor deberá reemplazarla por otra que no cuente con las fallas señaladas.</w:t>
      </w:r>
    </w:p>
    <w:p w14:paraId="6A00473C" w14:textId="77777777" w:rsidR="006C6813" w:rsidRPr="006C6813" w:rsidRDefault="006C6813" w:rsidP="006C6813">
      <w:pPr>
        <w:ind w:left="349" w:right="141"/>
        <w:jc w:val="both"/>
      </w:pPr>
    </w:p>
    <w:p w14:paraId="27B9C81A" w14:textId="77777777" w:rsidR="006C6813" w:rsidRPr="006C6813" w:rsidRDefault="006C6813" w:rsidP="006C6813">
      <w:pPr>
        <w:pStyle w:val="Ttulo2"/>
        <w:spacing w:after="240"/>
        <w:ind w:left="360"/>
        <w:rPr>
          <w:rFonts w:ascii="Times New Roman" w:hAnsi="Times New Roman"/>
          <w:i w:val="0"/>
          <w:sz w:val="20"/>
          <w:szCs w:val="20"/>
          <w:lang w:val="es-ES_tradnl"/>
        </w:rPr>
      </w:pPr>
      <w:r w:rsidRPr="006C6813">
        <w:rPr>
          <w:rFonts w:ascii="Times New Roman" w:hAnsi="Times New Roman"/>
          <w:i w:val="0"/>
          <w:sz w:val="20"/>
          <w:szCs w:val="20"/>
          <w:lang w:val="es-ES_tradnl"/>
        </w:rPr>
        <w:t>EMBALAJE</w:t>
      </w:r>
    </w:p>
    <w:p w14:paraId="1D3E583A" w14:textId="77777777" w:rsidR="006C6813" w:rsidRPr="006C6813" w:rsidRDefault="006C6813" w:rsidP="006C6813">
      <w:pPr>
        <w:ind w:left="349" w:right="141"/>
        <w:jc w:val="both"/>
      </w:pPr>
      <w:r w:rsidRPr="006C6813">
        <w:t>El embalaje deberá ser adecuado para resistir su almacenamiento y manipulación brusca.</w:t>
      </w:r>
    </w:p>
    <w:p w14:paraId="7BCB672F" w14:textId="77777777" w:rsidR="006C6813" w:rsidRPr="006C6813" w:rsidRDefault="006C6813" w:rsidP="006C6813">
      <w:pPr>
        <w:ind w:left="349" w:right="141"/>
        <w:jc w:val="both"/>
      </w:pPr>
    </w:p>
    <w:p w14:paraId="4542662B" w14:textId="77777777" w:rsidR="006C6813" w:rsidRPr="006C6813" w:rsidRDefault="006C6813" w:rsidP="006C6813">
      <w:pPr>
        <w:pStyle w:val="Ttulo2"/>
        <w:spacing w:after="240"/>
        <w:ind w:left="426"/>
        <w:rPr>
          <w:rFonts w:ascii="Times New Roman" w:hAnsi="Times New Roman"/>
          <w:i w:val="0"/>
          <w:sz w:val="20"/>
          <w:szCs w:val="20"/>
          <w:lang w:val="es-ES_tradnl"/>
        </w:rPr>
      </w:pPr>
      <w:r w:rsidRPr="006C6813">
        <w:rPr>
          <w:rFonts w:ascii="Times New Roman" w:hAnsi="Times New Roman"/>
          <w:i w:val="0"/>
          <w:sz w:val="20"/>
          <w:szCs w:val="20"/>
          <w:lang w:val="es-ES_tradnl"/>
        </w:rPr>
        <w:t>INFORMACION COMPLEMENTARIA</w:t>
      </w:r>
    </w:p>
    <w:p w14:paraId="1F564F46" w14:textId="77777777" w:rsidR="006C6813" w:rsidRPr="006C6813" w:rsidRDefault="006C6813" w:rsidP="006C6813">
      <w:pPr>
        <w:spacing w:after="240"/>
        <w:ind w:left="284"/>
        <w:rPr>
          <w:b/>
        </w:rPr>
      </w:pPr>
      <w:bookmarkStart w:id="5" w:name="_Toc71629442"/>
      <w:bookmarkStart w:id="6" w:name="_Toc190152698"/>
      <w:bookmarkStart w:id="7" w:name="_Toc275355327"/>
      <w:r w:rsidRPr="006C6813">
        <w:rPr>
          <w:b/>
        </w:rPr>
        <w:t xml:space="preserve">DOCUMENTOS RESPALDATORIOS </w:t>
      </w:r>
      <w:bookmarkEnd w:id="5"/>
      <w:bookmarkEnd w:id="6"/>
      <w:bookmarkEnd w:id="7"/>
      <w:r w:rsidRPr="006C6813">
        <w:rPr>
          <w:b/>
        </w:rPr>
        <w:t>QUE DEBEN ADJUNTAR CON LA PROPUESTA</w:t>
      </w:r>
    </w:p>
    <w:p w14:paraId="4D2BE720" w14:textId="77777777" w:rsidR="006C6813" w:rsidRPr="006C6813" w:rsidRDefault="006C6813" w:rsidP="006C6813">
      <w:pPr>
        <w:ind w:left="360"/>
        <w:jc w:val="both"/>
        <w:rPr>
          <w:rFonts w:eastAsia="Arial Unicode MS"/>
        </w:rPr>
      </w:pPr>
      <w:r w:rsidRPr="006C6813">
        <w:rPr>
          <w:rFonts w:eastAsia="Arial Unicode MS"/>
        </w:rPr>
        <w:t>Como parte integrante de la provisión del odorante y/o inhibidor, el proveedor deberá incluir la siguiente documentación:</w:t>
      </w:r>
    </w:p>
    <w:p w14:paraId="284EA765" w14:textId="77777777" w:rsidR="006C6813" w:rsidRPr="006C6813" w:rsidRDefault="006C6813" w:rsidP="006C6813">
      <w:pPr>
        <w:ind w:left="360"/>
        <w:jc w:val="both"/>
        <w:rPr>
          <w:rFonts w:eastAsia="Arial Unicode MS"/>
        </w:rPr>
      </w:pPr>
    </w:p>
    <w:p w14:paraId="6C788F54" w14:textId="77777777" w:rsidR="006C6813" w:rsidRPr="006C6813" w:rsidRDefault="006C6813" w:rsidP="006C6813">
      <w:pPr>
        <w:ind w:left="374"/>
      </w:pPr>
      <w:r w:rsidRPr="006C6813">
        <w:t>Odorante para Gas Natural</w:t>
      </w:r>
    </w:p>
    <w:p w14:paraId="681F67D9" w14:textId="77777777" w:rsidR="006C6813" w:rsidRPr="006C6813" w:rsidRDefault="006C6813" w:rsidP="006C6813">
      <w:pPr>
        <w:ind w:left="360"/>
        <w:jc w:val="both"/>
        <w:rPr>
          <w:rFonts w:eastAsia="Arial Unicode MS"/>
        </w:rPr>
      </w:pPr>
    </w:p>
    <w:p w14:paraId="17DFE40C" w14:textId="77777777" w:rsidR="006C6813" w:rsidRPr="006C6813" w:rsidRDefault="006C6813" w:rsidP="009E1EC3">
      <w:pPr>
        <w:numPr>
          <w:ilvl w:val="0"/>
          <w:numId w:val="40"/>
        </w:numPr>
        <w:jc w:val="both"/>
        <w:rPr>
          <w:rFonts w:eastAsia="Arial Unicode MS"/>
        </w:rPr>
      </w:pPr>
      <w:r w:rsidRPr="006C6813">
        <w:rPr>
          <w:rFonts w:eastAsia="Arial Unicode MS"/>
        </w:rPr>
        <w:t>Hoja de datos de seguridad MSDS, que describa mínimamente:</w:t>
      </w:r>
    </w:p>
    <w:p w14:paraId="033C6FA3" w14:textId="77777777" w:rsidR="006C6813" w:rsidRPr="006C6813" w:rsidRDefault="006C6813" w:rsidP="009E1EC3">
      <w:pPr>
        <w:numPr>
          <w:ilvl w:val="0"/>
          <w:numId w:val="41"/>
        </w:numPr>
        <w:jc w:val="both"/>
        <w:rPr>
          <w:rFonts w:eastAsia="Arial Unicode MS"/>
        </w:rPr>
      </w:pPr>
      <w:r w:rsidRPr="006C6813">
        <w:rPr>
          <w:rFonts w:eastAsia="Arial Unicode MS"/>
        </w:rPr>
        <w:t>Identificación de peligros y riesgos de la manipulación</w:t>
      </w:r>
    </w:p>
    <w:p w14:paraId="40937A6F" w14:textId="77777777" w:rsidR="006C6813" w:rsidRPr="006C6813" w:rsidRDefault="006C6813" w:rsidP="009E1EC3">
      <w:pPr>
        <w:numPr>
          <w:ilvl w:val="0"/>
          <w:numId w:val="41"/>
        </w:numPr>
        <w:jc w:val="both"/>
        <w:rPr>
          <w:rFonts w:eastAsia="Arial Unicode MS"/>
        </w:rPr>
      </w:pPr>
      <w:r w:rsidRPr="006C6813">
        <w:rPr>
          <w:rFonts w:eastAsia="Arial Unicode MS"/>
        </w:rPr>
        <w:t>Medidas de primeros auxilios</w:t>
      </w:r>
    </w:p>
    <w:p w14:paraId="74CCD355" w14:textId="77777777" w:rsidR="006C6813" w:rsidRPr="006C6813" w:rsidRDefault="006C6813" w:rsidP="009E1EC3">
      <w:pPr>
        <w:numPr>
          <w:ilvl w:val="0"/>
          <w:numId w:val="41"/>
        </w:numPr>
        <w:jc w:val="both"/>
        <w:rPr>
          <w:rFonts w:eastAsia="Arial Unicode MS"/>
          <w:lang w:val="es-BO"/>
        </w:rPr>
      </w:pPr>
      <w:r w:rsidRPr="006C6813">
        <w:rPr>
          <w:rFonts w:eastAsia="Arial Unicode MS"/>
          <w:lang w:val="es-BO"/>
        </w:rPr>
        <w:t>Medidas para combatir incendios</w:t>
      </w:r>
    </w:p>
    <w:p w14:paraId="70D46102" w14:textId="77777777" w:rsidR="006C6813" w:rsidRPr="006C6813" w:rsidRDefault="006C6813" w:rsidP="009E1EC3">
      <w:pPr>
        <w:numPr>
          <w:ilvl w:val="0"/>
          <w:numId w:val="41"/>
        </w:numPr>
        <w:jc w:val="both"/>
        <w:rPr>
          <w:rFonts w:eastAsia="Arial Unicode MS"/>
          <w:lang w:val="es-BO"/>
        </w:rPr>
      </w:pPr>
      <w:r w:rsidRPr="006C6813">
        <w:rPr>
          <w:rFonts w:eastAsia="Arial Unicode MS"/>
          <w:lang w:val="es-BO"/>
        </w:rPr>
        <w:t>Medidas en caso de derrames accidentales</w:t>
      </w:r>
    </w:p>
    <w:p w14:paraId="1E9A70C1" w14:textId="77777777" w:rsidR="006C6813" w:rsidRPr="006C6813" w:rsidRDefault="006C6813" w:rsidP="009E1EC3">
      <w:pPr>
        <w:numPr>
          <w:ilvl w:val="0"/>
          <w:numId w:val="41"/>
        </w:numPr>
        <w:jc w:val="both"/>
        <w:rPr>
          <w:rFonts w:eastAsia="Arial Unicode MS"/>
          <w:lang w:val="es-BO"/>
        </w:rPr>
      </w:pPr>
      <w:r w:rsidRPr="006C6813">
        <w:rPr>
          <w:rFonts w:eastAsia="Arial Unicode MS"/>
          <w:lang w:val="es-BO"/>
        </w:rPr>
        <w:t>Manipulación y almacenamiento</w:t>
      </w:r>
    </w:p>
    <w:p w14:paraId="25E46CAA" w14:textId="77777777" w:rsidR="006C6813" w:rsidRPr="006C6813" w:rsidRDefault="006C6813" w:rsidP="009E1EC3">
      <w:pPr>
        <w:numPr>
          <w:ilvl w:val="0"/>
          <w:numId w:val="41"/>
        </w:numPr>
        <w:jc w:val="both"/>
        <w:rPr>
          <w:rFonts w:eastAsia="Arial Unicode MS"/>
          <w:lang w:val="es-BO"/>
        </w:rPr>
      </w:pPr>
      <w:r w:rsidRPr="006C6813">
        <w:rPr>
          <w:rFonts w:eastAsia="Arial Unicode MS"/>
          <w:lang w:val="es-BO"/>
        </w:rPr>
        <w:t>Controles de exposición / protección personal</w:t>
      </w:r>
    </w:p>
    <w:p w14:paraId="47297359" w14:textId="77777777" w:rsidR="006C6813" w:rsidRPr="006C6813" w:rsidRDefault="006C6813" w:rsidP="009E1EC3">
      <w:pPr>
        <w:numPr>
          <w:ilvl w:val="0"/>
          <w:numId w:val="41"/>
        </w:numPr>
        <w:jc w:val="both"/>
        <w:rPr>
          <w:rFonts w:eastAsia="Arial Unicode MS"/>
          <w:lang w:val="es-BO"/>
        </w:rPr>
      </w:pPr>
      <w:r w:rsidRPr="006C6813">
        <w:rPr>
          <w:rFonts w:eastAsia="Arial Unicode MS"/>
          <w:lang w:val="es-BO"/>
        </w:rPr>
        <w:t>Propiedades físicas y químicas</w:t>
      </w:r>
    </w:p>
    <w:p w14:paraId="1C3B0303" w14:textId="77777777" w:rsidR="006C6813" w:rsidRPr="006C6813" w:rsidRDefault="006C6813" w:rsidP="009E1EC3">
      <w:pPr>
        <w:numPr>
          <w:ilvl w:val="0"/>
          <w:numId w:val="41"/>
        </w:numPr>
        <w:jc w:val="both"/>
        <w:rPr>
          <w:rFonts w:eastAsia="Arial Unicode MS"/>
          <w:lang w:val="es-BO"/>
        </w:rPr>
      </w:pPr>
      <w:r w:rsidRPr="006C6813">
        <w:rPr>
          <w:rFonts w:eastAsia="Arial Unicode MS"/>
          <w:lang w:val="es-BO"/>
        </w:rPr>
        <w:t>Estabilidad y reactividad</w:t>
      </w:r>
    </w:p>
    <w:p w14:paraId="1EEF503A" w14:textId="77777777" w:rsidR="006C6813" w:rsidRPr="006C6813" w:rsidRDefault="006C6813" w:rsidP="009E1EC3">
      <w:pPr>
        <w:numPr>
          <w:ilvl w:val="0"/>
          <w:numId w:val="41"/>
        </w:numPr>
        <w:jc w:val="both"/>
        <w:rPr>
          <w:rFonts w:eastAsia="Arial Unicode MS"/>
          <w:lang w:val="es-BO"/>
        </w:rPr>
      </w:pPr>
      <w:r w:rsidRPr="006C6813">
        <w:rPr>
          <w:rFonts w:eastAsia="Arial Unicode MS"/>
          <w:lang w:val="es-BO"/>
        </w:rPr>
        <w:t>Información toxicológica</w:t>
      </w:r>
    </w:p>
    <w:p w14:paraId="5DE57525" w14:textId="77777777" w:rsidR="006C6813" w:rsidRPr="006C6813" w:rsidRDefault="006C6813" w:rsidP="009E1EC3">
      <w:pPr>
        <w:numPr>
          <w:ilvl w:val="0"/>
          <w:numId w:val="41"/>
        </w:numPr>
        <w:jc w:val="both"/>
        <w:rPr>
          <w:rFonts w:eastAsia="Arial Unicode MS"/>
          <w:lang w:val="es-BO"/>
        </w:rPr>
      </w:pPr>
      <w:r w:rsidRPr="006C6813">
        <w:rPr>
          <w:rFonts w:eastAsia="Arial Unicode MS"/>
          <w:lang w:val="es-BO"/>
        </w:rPr>
        <w:t>Información ecológica</w:t>
      </w:r>
    </w:p>
    <w:p w14:paraId="46CBEF7F" w14:textId="77777777" w:rsidR="006C6813" w:rsidRPr="006C6813" w:rsidRDefault="006C6813" w:rsidP="009E1EC3">
      <w:pPr>
        <w:numPr>
          <w:ilvl w:val="0"/>
          <w:numId w:val="41"/>
        </w:numPr>
        <w:jc w:val="both"/>
        <w:rPr>
          <w:rFonts w:eastAsia="Arial Unicode MS"/>
          <w:lang w:val="es-BO"/>
        </w:rPr>
      </w:pPr>
      <w:r w:rsidRPr="006C6813">
        <w:rPr>
          <w:rFonts w:eastAsia="Arial Unicode MS"/>
          <w:lang w:val="es-BO"/>
        </w:rPr>
        <w:t>Consideraciones sobre la eliminación</w:t>
      </w:r>
    </w:p>
    <w:p w14:paraId="18AFB9EC" w14:textId="77777777" w:rsidR="006C6813" w:rsidRPr="006C6813" w:rsidRDefault="006C6813" w:rsidP="009E1EC3">
      <w:pPr>
        <w:numPr>
          <w:ilvl w:val="0"/>
          <w:numId w:val="41"/>
        </w:numPr>
        <w:jc w:val="both"/>
        <w:rPr>
          <w:rFonts w:eastAsia="Arial Unicode MS"/>
          <w:lang w:val="es-BO"/>
        </w:rPr>
      </w:pPr>
      <w:r w:rsidRPr="006C6813">
        <w:rPr>
          <w:rFonts w:eastAsia="Arial Unicode MS"/>
          <w:lang w:val="es-BO"/>
        </w:rPr>
        <w:t>Información sobre el transporte</w:t>
      </w:r>
    </w:p>
    <w:p w14:paraId="287C63F5" w14:textId="77777777" w:rsidR="006C6813" w:rsidRPr="006C6813" w:rsidRDefault="006C6813" w:rsidP="009E1EC3">
      <w:pPr>
        <w:numPr>
          <w:ilvl w:val="0"/>
          <w:numId w:val="41"/>
        </w:numPr>
        <w:jc w:val="both"/>
        <w:rPr>
          <w:rFonts w:eastAsia="Arial Unicode MS"/>
          <w:lang w:val="es-BO"/>
        </w:rPr>
      </w:pPr>
      <w:r w:rsidRPr="006C6813">
        <w:rPr>
          <w:rFonts w:eastAsia="Arial Unicode MS"/>
          <w:lang w:val="es-BO"/>
        </w:rPr>
        <w:t>Información reglamentaria</w:t>
      </w:r>
    </w:p>
    <w:p w14:paraId="471383F2" w14:textId="77777777" w:rsidR="006C6813" w:rsidRPr="006C6813" w:rsidRDefault="006C6813" w:rsidP="009E1EC3">
      <w:pPr>
        <w:numPr>
          <w:ilvl w:val="0"/>
          <w:numId w:val="41"/>
        </w:numPr>
        <w:jc w:val="both"/>
        <w:rPr>
          <w:rFonts w:eastAsia="Arial Unicode MS"/>
        </w:rPr>
      </w:pPr>
      <w:r w:rsidRPr="006C6813">
        <w:rPr>
          <w:rFonts w:eastAsia="Arial Unicode MS"/>
          <w:lang w:val="es-BO"/>
        </w:rPr>
        <w:t xml:space="preserve">Información adicional (Señalización según Clasificación de Riesgos </w:t>
      </w:r>
      <w:proofErr w:type="spellStart"/>
      <w:r w:rsidRPr="006C6813">
        <w:rPr>
          <w:rFonts w:eastAsia="Arial Unicode MS"/>
          <w:lang w:val="es-BO"/>
        </w:rPr>
        <w:t>National</w:t>
      </w:r>
      <w:proofErr w:type="spellEnd"/>
      <w:r w:rsidRPr="006C6813">
        <w:rPr>
          <w:rFonts w:eastAsia="Arial Unicode MS"/>
          <w:lang w:val="es-BO"/>
        </w:rPr>
        <w:t xml:space="preserve"> </w:t>
      </w:r>
      <w:proofErr w:type="spellStart"/>
      <w:r w:rsidRPr="006C6813">
        <w:rPr>
          <w:rFonts w:eastAsia="Arial Unicode MS"/>
          <w:lang w:val="es-BO"/>
        </w:rPr>
        <w:t>Fire</w:t>
      </w:r>
      <w:proofErr w:type="spellEnd"/>
      <w:r w:rsidRPr="006C6813">
        <w:rPr>
          <w:rFonts w:eastAsia="Arial Unicode MS"/>
          <w:lang w:val="es-BO"/>
        </w:rPr>
        <w:t xml:space="preserve"> </w:t>
      </w:r>
      <w:proofErr w:type="spellStart"/>
      <w:r w:rsidRPr="006C6813">
        <w:rPr>
          <w:rFonts w:eastAsia="Arial Unicode MS"/>
          <w:lang w:val="es-BO"/>
        </w:rPr>
        <w:t>Protection</w:t>
      </w:r>
      <w:proofErr w:type="spellEnd"/>
      <w:r w:rsidRPr="006C6813">
        <w:rPr>
          <w:rFonts w:eastAsia="Arial Unicode MS"/>
          <w:lang w:val="es-BO"/>
        </w:rPr>
        <w:t xml:space="preserve"> </w:t>
      </w:r>
      <w:proofErr w:type="spellStart"/>
      <w:r w:rsidRPr="006C6813">
        <w:rPr>
          <w:rFonts w:eastAsia="Arial Unicode MS"/>
          <w:lang w:val="es-BO"/>
        </w:rPr>
        <w:t>Association</w:t>
      </w:r>
      <w:proofErr w:type="spellEnd"/>
      <w:r w:rsidRPr="006C6813">
        <w:rPr>
          <w:rFonts w:eastAsia="Arial Unicode MS"/>
          <w:lang w:val="es-BO"/>
        </w:rPr>
        <w:t xml:space="preserve"> - NFPA 704 </w:t>
      </w:r>
    </w:p>
    <w:p w14:paraId="52B9C1DD" w14:textId="77777777" w:rsidR="006C6813" w:rsidRPr="006C6813" w:rsidRDefault="006C6813" w:rsidP="006C6813">
      <w:pPr>
        <w:jc w:val="both"/>
        <w:rPr>
          <w:rFonts w:eastAsia="Arial Unicode MS"/>
        </w:rPr>
      </w:pPr>
    </w:p>
    <w:p w14:paraId="3B4F2B27" w14:textId="77777777" w:rsidR="006C6813" w:rsidRPr="006C6813" w:rsidRDefault="006C6813" w:rsidP="006C6813">
      <w:pPr>
        <w:spacing w:after="240"/>
        <w:ind w:left="284"/>
        <w:rPr>
          <w:b/>
        </w:rPr>
      </w:pPr>
      <w:r w:rsidRPr="006C6813">
        <w:rPr>
          <w:b/>
        </w:rPr>
        <w:t>MULTAS</w:t>
      </w:r>
    </w:p>
    <w:p w14:paraId="67375846" w14:textId="77777777" w:rsidR="006C6813" w:rsidRPr="006C6813" w:rsidRDefault="006C6813" w:rsidP="006C6813">
      <w:pPr>
        <w:ind w:left="360"/>
        <w:jc w:val="both"/>
        <w:rPr>
          <w:rFonts w:eastAsia="Arial Unicode MS"/>
        </w:rPr>
      </w:pPr>
      <w:r w:rsidRPr="006C6813">
        <w:rPr>
          <w:rFonts w:eastAsia="Arial Unicode MS"/>
        </w:rPr>
        <w:t>El proveedor está obligado a cumplir con el plazo de entrega de los bienes, caso contrario será multado según:</w:t>
      </w:r>
    </w:p>
    <w:p w14:paraId="51425EDA" w14:textId="77777777" w:rsidR="006C6813" w:rsidRPr="006C6813" w:rsidRDefault="006C6813" w:rsidP="006C6813">
      <w:pPr>
        <w:ind w:left="720"/>
        <w:jc w:val="both"/>
        <w:rPr>
          <w:rFonts w:ascii="Verdana" w:eastAsia="Arial Unicode MS" w:hAnsi="Verdana"/>
          <w:bCs/>
        </w:rPr>
      </w:pPr>
    </w:p>
    <w:p w14:paraId="7A3DC0D6" w14:textId="77777777" w:rsidR="006C6813" w:rsidRPr="006C6813" w:rsidRDefault="006C6813" w:rsidP="009E1EC3">
      <w:pPr>
        <w:numPr>
          <w:ilvl w:val="0"/>
          <w:numId w:val="46"/>
        </w:numPr>
        <w:jc w:val="both"/>
      </w:pPr>
      <w:r w:rsidRPr="006C6813">
        <w:t xml:space="preserve">Equivalente al uno por ciento (1%) sobre el importe total del contrato por cada </w:t>
      </w:r>
      <w:proofErr w:type="spellStart"/>
      <w:r w:rsidRPr="006C6813">
        <w:t>dia</w:t>
      </w:r>
      <w:proofErr w:type="spellEnd"/>
      <w:r w:rsidRPr="006C6813">
        <w:t xml:space="preserve"> calendario de retraso.</w:t>
      </w:r>
    </w:p>
    <w:p w14:paraId="2E1BC44F" w14:textId="77777777" w:rsidR="006C6813" w:rsidRPr="006C6813" w:rsidRDefault="006C6813" w:rsidP="006C6813">
      <w:pPr>
        <w:ind w:left="720"/>
        <w:jc w:val="both"/>
      </w:pPr>
    </w:p>
    <w:p w14:paraId="7A46DA32" w14:textId="77777777" w:rsidR="006C6813" w:rsidRPr="006C6813" w:rsidRDefault="006C6813" w:rsidP="006C6813">
      <w:pPr>
        <w:ind w:left="360"/>
        <w:jc w:val="both"/>
        <w:rPr>
          <w:rFonts w:eastAsia="Arial Unicode MS"/>
        </w:rPr>
      </w:pPr>
      <w:r w:rsidRPr="006C6813">
        <w:rPr>
          <w:rFonts w:eastAsia="Arial Unicode MS"/>
        </w:rPr>
        <w:t>Cuando el monto de las multas haya llegado al límite máximo del veinte por ciento (20%) del monto del Contrato, se deberá iniciar el proceso de resolución del Contrato.</w:t>
      </w:r>
    </w:p>
    <w:p w14:paraId="0B2DA5A8" w14:textId="77777777" w:rsidR="006C6813" w:rsidRPr="006C6813" w:rsidRDefault="006C6813" w:rsidP="006C6813">
      <w:pPr>
        <w:jc w:val="both"/>
      </w:pPr>
    </w:p>
    <w:p w14:paraId="7138CA50" w14:textId="77777777" w:rsidR="006C6813" w:rsidRPr="006C6813" w:rsidRDefault="006C6813" w:rsidP="009E1EC3">
      <w:pPr>
        <w:pStyle w:val="Ttulo2"/>
        <w:numPr>
          <w:ilvl w:val="0"/>
          <w:numId w:val="45"/>
        </w:numPr>
        <w:tabs>
          <w:tab w:val="clear" w:pos="720"/>
        </w:tabs>
        <w:spacing w:after="240"/>
        <w:ind w:left="426" w:hanging="426"/>
        <w:rPr>
          <w:rFonts w:ascii="Times New Roman" w:hAnsi="Times New Roman"/>
          <w:i w:val="0"/>
          <w:sz w:val="20"/>
          <w:szCs w:val="20"/>
          <w:lang w:val="es-ES_tradnl"/>
        </w:rPr>
      </w:pPr>
      <w:r w:rsidRPr="006C6813">
        <w:rPr>
          <w:rFonts w:ascii="Times New Roman" w:hAnsi="Times New Roman"/>
          <w:i w:val="0"/>
          <w:sz w:val="20"/>
          <w:szCs w:val="20"/>
          <w:lang w:val="es-ES_tradnl"/>
        </w:rPr>
        <w:t>CONDICIONES REQUERIDAS PARA LA ENTREGA DEL BIEN</w:t>
      </w:r>
    </w:p>
    <w:p w14:paraId="2AB64651" w14:textId="77777777" w:rsidR="006C6813" w:rsidRPr="006C6813" w:rsidRDefault="006C6813" w:rsidP="006C6813">
      <w:pPr>
        <w:spacing w:after="240"/>
        <w:ind w:left="284"/>
        <w:rPr>
          <w:b/>
        </w:rPr>
      </w:pPr>
      <w:bookmarkStart w:id="8" w:name="_Toc71629440"/>
      <w:bookmarkStart w:id="9" w:name="_Toc190152696"/>
      <w:bookmarkStart w:id="10" w:name="_Toc211331151"/>
      <w:bookmarkStart w:id="11" w:name="_Toc240819507"/>
      <w:bookmarkStart w:id="12" w:name="_Toc281895312"/>
      <w:r w:rsidRPr="006C6813">
        <w:rPr>
          <w:b/>
        </w:rPr>
        <w:t>DOCUMENTACIÓN A ENTREGARSE CON EL BIEN</w:t>
      </w:r>
    </w:p>
    <w:p w14:paraId="2DB45097" w14:textId="77777777" w:rsidR="006C6813" w:rsidRPr="006C6813" w:rsidRDefault="006C6813" w:rsidP="006C6813">
      <w:pPr>
        <w:ind w:left="360"/>
        <w:jc w:val="both"/>
        <w:rPr>
          <w:rFonts w:eastAsia="Arial Unicode MS"/>
        </w:rPr>
      </w:pPr>
      <w:r w:rsidRPr="006C6813">
        <w:rPr>
          <w:rFonts w:eastAsia="Arial Unicode MS"/>
        </w:rPr>
        <w:t>Procedimientos sobre el manejo del odorante según normativas vigentes, que describa mínimamente:</w:t>
      </w:r>
    </w:p>
    <w:p w14:paraId="79848F69" w14:textId="77777777" w:rsidR="006C6813" w:rsidRPr="006C6813" w:rsidRDefault="006C6813" w:rsidP="009E1EC3">
      <w:pPr>
        <w:pStyle w:val="Prrafodelista"/>
        <w:numPr>
          <w:ilvl w:val="0"/>
          <w:numId w:val="42"/>
        </w:numPr>
        <w:rPr>
          <w:rFonts w:eastAsia="Arial Unicode MS"/>
        </w:rPr>
      </w:pPr>
      <w:r w:rsidRPr="006C6813">
        <w:rPr>
          <w:rFonts w:eastAsia="Arial Unicode MS"/>
        </w:rPr>
        <w:t>Objetivo</w:t>
      </w:r>
      <w:r w:rsidRPr="006C6813">
        <w:rPr>
          <w:rFonts w:eastAsia="Arial Unicode MS"/>
        </w:rPr>
        <w:tab/>
      </w:r>
    </w:p>
    <w:p w14:paraId="6D7EB830" w14:textId="77777777" w:rsidR="006C6813" w:rsidRPr="006C6813" w:rsidRDefault="006C6813" w:rsidP="009E1EC3">
      <w:pPr>
        <w:pStyle w:val="Prrafodelista"/>
        <w:numPr>
          <w:ilvl w:val="0"/>
          <w:numId w:val="42"/>
        </w:numPr>
        <w:rPr>
          <w:rFonts w:eastAsia="Arial Unicode MS"/>
        </w:rPr>
      </w:pPr>
      <w:r w:rsidRPr="006C6813">
        <w:rPr>
          <w:rFonts w:eastAsia="Arial Unicode MS"/>
        </w:rPr>
        <w:t>Alcance</w:t>
      </w:r>
      <w:r w:rsidRPr="006C6813">
        <w:rPr>
          <w:rFonts w:eastAsia="Arial Unicode MS"/>
        </w:rPr>
        <w:tab/>
      </w:r>
    </w:p>
    <w:p w14:paraId="316CEBD2" w14:textId="77777777" w:rsidR="006C6813" w:rsidRPr="006C6813" w:rsidRDefault="006C6813" w:rsidP="009E1EC3">
      <w:pPr>
        <w:pStyle w:val="Prrafodelista"/>
        <w:numPr>
          <w:ilvl w:val="0"/>
          <w:numId w:val="42"/>
        </w:numPr>
        <w:rPr>
          <w:rFonts w:eastAsia="Arial Unicode MS"/>
        </w:rPr>
      </w:pPr>
      <w:r w:rsidRPr="006C6813">
        <w:rPr>
          <w:rFonts w:eastAsia="Arial Unicode MS"/>
        </w:rPr>
        <w:t>Definiciones</w:t>
      </w:r>
      <w:r w:rsidRPr="006C6813">
        <w:rPr>
          <w:rFonts w:eastAsia="Arial Unicode MS"/>
        </w:rPr>
        <w:tab/>
      </w:r>
    </w:p>
    <w:p w14:paraId="3A9F9DCC" w14:textId="77777777" w:rsidR="006C6813" w:rsidRPr="006C6813" w:rsidRDefault="006C6813" w:rsidP="009E1EC3">
      <w:pPr>
        <w:pStyle w:val="Prrafodelista"/>
        <w:numPr>
          <w:ilvl w:val="0"/>
          <w:numId w:val="42"/>
        </w:numPr>
        <w:rPr>
          <w:rFonts w:eastAsia="Arial Unicode MS"/>
        </w:rPr>
      </w:pPr>
      <w:r w:rsidRPr="006C6813">
        <w:rPr>
          <w:rFonts w:eastAsia="Arial Unicode MS"/>
        </w:rPr>
        <w:t>Responsabilidades</w:t>
      </w:r>
      <w:r w:rsidRPr="006C6813">
        <w:rPr>
          <w:rFonts w:eastAsia="Arial Unicode MS"/>
        </w:rPr>
        <w:tab/>
      </w:r>
    </w:p>
    <w:p w14:paraId="18757207" w14:textId="77777777" w:rsidR="006C6813" w:rsidRPr="006C6813" w:rsidRDefault="006C6813" w:rsidP="009E1EC3">
      <w:pPr>
        <w:pStyle w:val="Prrafodelista"/>
        <w:numPr>
          <w:ilvl w:val="0"/>
          <w:numId w:val="42"/>
        </w:numPr>
        <w:rPr>
          <w:rFonts w:eastAsia="Arial Unicode MS"/>
        </w:rPr>
      </w:pPr>
      <w:r w:rsidRPr="006C6813">
        <w:rPr>
          <w:rFonts w:eastAsia="Arial Unicode MS"/>
        </w:rPr>
        <w:lastRenderedPageBreak/>
        <w:t>Documentos de referencia</w:t>
      </w:r>
      <w:r w:rsidRPr="006C6813">
        <w:rPr>
          <w:rFonts w:eastAsia="Arial Unicode MS"/>
        </w:rPr>
        <w:tab/>
      </w:r>
    </w:p>
    <w:p w14:paraId="6CA444FE" w14:textId="77777777" w:rsidR="006C6813" w:rsidRPr="006C6813" w:rsidRDefault="006C6813" w:rsidP="009E1EC3">
      <w:pPr>
        <w:pStyle w:val="Prrafodelista"/>
        <w:numPr>
          <w:ilvl w:val="0"/>
          <w:numId w:val="42"/>
        </w:numPr>
        <w:rPr>
          <w:rFonts w:eastAsia="Arial Unicode MS"/>
        </w:rPr>
      </w:pPr>
      <w:r w:rsidRPr="006C6813">
        <w:rPr>
          <w:rFonts w:eastAsia="Arial Unicode MS"/>
        </w:rPr>
        <w:t xml:space="preserve">Descripción de actividades: </w:t>
      </w:r>
    </w:p>
    <w:p w14:paraId="74F7A4EE" w14:textId="77777777" w:rsidR="006C6813" w:rsidRPr="006C6813" w:rsidRDefault="006C6813" w:rsidP="009E1EC3">
      <w:pPr>
        <w:pStyle w:val="Prrafodelista"/>
        <w:numPr>
          <w:ilvl w:val="0"/>
          <w:numId w:val="43"/>
        </w:numPr>
        <w:rPr>
          <w:rFonts w:eastAsia="Arial Unicode MS"/>
        </w:rPr>
      </w:pPr>
      <w:r w:rsidRPr="006C6813">
        <w:rPr>
          <w:rFonts w:eastAsia="Arial Unicode MS"/>
        </w:rPr>
        <w:t>Procedimiento para manipuladores</w:t>
      </w:r>
    </w:p>
    <w:p w14:paraId="5B7F2496" w14:textId="77777777" w:rsidR="006C6813" w:rsidRPr="006C6813" w:rsidRDefault="006C6813" w:rsidP="009E1EC3">
      <w:pPr>
        <w:pStyle w:val="Prrafodelista"/>
        <w:numPr>
          <w:ilvl w:val="1"/>
          <w:numId w:val="43"/>
        </w:numPr>
        <w:rPr>
          <w:rFonts w:eastAsia="Arial Unicode MS"/>
        </w:rPr>
      </w:pPr>
      <w:r w:rsidRPr="006C6813">
        <w:rPr>
          <w:rFonts w:eastAsia="Arial Unicode MS"/>
        </w:rPr>
        <w:t>Control, Manipulación y almacenamiento</w:t>
      </w:r>
      <w:r w:rsidRPr="006C6813">
        <w:rPr>
          <w:rFonts w:eastAsia="Arial Unicode MS"/>
        </w:rPr>
        <w:tab/>
      </w:r>
    </w:p>
    <w:p w14:paraId="37AB7E83" w14:textId="77777777" w:rsidR="006C6813" w:rsidRPr="006C6813" w:rsidRDefault="006C6813" w:rsidP="009E1EC3">
      <w:pPr>
        <w:pStyle w:val="Prrafodelista"/>
        <w:numPr>
          <w:ilvl w:val="1"/>
          <w:numId w:val="43"/>
        </w:numPr>
        <w:rPr>
          <w:rFonts w:eastAsia="Arial Unicode MS"/>
        </w:rPr>
      </w:pPr>
      <w:r w:rsidRPr="006C6813">
        <w:rPr>
          <w:rFonts w:eastAsia="Arial Unicode MS"/>
        </w:rPr>
        <w:t>Riesgo de electricidad estática</w:t>
      </w:r>
    </w:p>
    <w:p w14:paraId="49213045" w14:textId="77777777" w:rsidR="006C6813" w:rsidRPr="006C6813" w:rsidRDefault="006C6813" w:rsidP="009E1EC3">
      <w:pPr>
        <w:pStyle w:val="Prrafodelista"/>
        <w:numPr>
          <w:ilvl w:val="1"/>
          <w:numId w:val="43"/>
        </w:numPr>
        <w:rPr>
          <w:rFonts w:eastAsia="Arial Unicode MS"/>
        </w:rPr>
      </w:pPr>
      <w:r w:rsidRPr="006C6813">
        <w:rPr>
          <w:rFonts w:eastAsia="Arial Unicode MS"/>
        </w:rPr>
        <w:t>Riesgos  sobre el almacenamiento</w:t>
      </w:r>
    </w:p>
    <w:p w14:paraId="1945A840" w14:textId="77777777" w:rsidR="006C6813" w:rsidRPr="006C6813" w:rsidRDefault="006C6813" w:rsidP="009E1EC3">
      <w:pPr>
        <w:numPr>
          <w:ilvl w:val="1"/>
          <w:numId w:val="43"/>
        </w:numPr>
        <w:rPr>
          <w:rFonts w:eastAsia="Arial Unicode MS"/>
        </w:rPr>
      </w:pPr>
      <w:r w:rsidRPr="006C6813">
        <w:rPr>
          <w:rFonts w:eastAsia="Arial Unicode MS"/>
        </w:rPr>
        <w:t xml:space="preserve">Advertencias sobre el recipiente </w:t>
      </w:r>
    </w:p>
    <w:p w14:paraId="20546948" w14:textId="77777777" w:rsidR="006C6813" w:rsidRPr="006C6813" w:rsidRDefault="006C6813" w:rsidP="009E1EC3">
      <w:pPr>
        <w:pStyle w:val="Prrafodelista"/>
        <w:numPr>
          <w:ilvl w:val="1"/>
          <w:numId w:val="43"/>
        </w:numPr>
        <w:rPr>
          <w:rFonts w:eastAsia="Arial Unicode MS"/>
        </w:rPr>
      </w:pPr>
      <w:r w:rsidRPr="006C6813">
        <w:rPr>
          <w:rFonts w:eastAsia="Arial Unicode MS"/>
        </w:rPr>
        <w:t xml:space="preserve">Advertencias sobre el proceso de </w:t>
      </w:r>
      <w:proofErr w:type="spellStart"/>
      <w:r w:rsidRPr="006C6813">
        <w:rPr>
          <w:rFonts w:eastAsia="Arial Unicode MS"/>
        </w:rPr>
        <w:t>odorización</w:t>
      </w:r>
      <w:proofErr w:type="spellEnd"/>
    </w:p>
    <w:p w14:paraId="6157B450" w14:textId="77777777" w:rsidR="006C6813" w:rsidRPr="006C6813" w:rsidRDefault="006C6813" w:rsidP="009E1EC3">
      <w:pPr>
        <w:pStyle w:val="Prrafodelista"/>
        <w:numPr>
          <w:ilvl w:val="0"/>
          <w:numId w:val="43"/>
        </w:numPr>
        <w:rPr>
          <w:rFonts w:eastAsia="Arial Unicode MS"/>
        </w:rPr>
      </w:pPr>
      <w:r w:rsidRPr="006C6813">
        <w:rPr>
          <w:rFonts w:eastAsia="Arial Unicode MS"/>
        </w:rPr>
        <w:t>Transporte del Odorante</w:t>
      </w:r>
    </w:p>
    <w:p w14:paraId="7CAD5400" w14:textId="77777777" w:rsidR="006C6813" w:rsidRPr="006C6813" w:rsidRDefault="006C6813" w:rsidP="009E1EC3">
      <w:pPr>
        <w:pStyle w:val="Prrafodelista"/>
        <w:numPr>
          <w:ilvl w:val="1"/>
          <w:numId w:val="43"/>
        </w:numPr>
        <w:rPr>
          <w:rFonts w:eastAsia="Arial Unicode MS"/>
        </w:rPr>
      </w:pPr>
      <w:r w:rsidRPr="006C6813">
        <w:rPr>
          <w:rFonts w:eastAsia="Arial Unicode MS"/>
        </w:rPr>
        <w:t xml:space="preserve">Manipulación </w:t>
      </w:r>
    </w:p>
    <w:p w14:paraId="207C7645" w14:textId="77777777" w:rsidR="006C6813" w:rsidRPr="006C6813" w:rsidRDefault="006C6813" w:rsidP="009E1EC3">
      <w:pPr>
        <w:numPr>
          <w:ilvl w:val="0"/>
          <w:numId w:val="43"/>
        </w:numPr>
        <w:rPr>
          <w:rFonts w:eastAsia="Arial Unicode MS"/>
        </w:rPr>
      </w:pPr>
      <w:r w:rsidRPr="006C6813">
        <w:rPr>
          <w:rFonts w:eastAsia="Arial Unicode MS"/>
        </w:rPr>
        <w:t>Medidas de seguridad industrial</w:t>
      </w:r>
    </w:p>
    <w:p w14:paraId="61D1E8B1" w14:textId="77777777" w:rsidR="006C6813" w:rsidRPr="006C6813" w:rsidRDefault="006C6813" w:rsidP="009E1EC3">
      <w:pPr>
        <w:pStyle w:val="Prrafodelista"/>
        <w:numPr>
          <w:ilvl w:val="0"/>
          <w:numId w:val="42"/>
        </w:numPr>
        <w:rPr>
          <w:rFonts w:eastAsia="Arial Unicode MS"/>
        </w:rPr>
      </w:pPr>
      <w:r w:rsidRPr="006C6813">
        <w:rPr>
          <w:rFonts w:eastAsia="Arial Unicode MS"/>
        </w:rPr>
        <w:t>Salud, Seguridad y Medio Ambiente</w:t>
      </w:r>
      <w:r w:rsidRPr="006C6813">
        <w:rPr>
          <w:rFonts w:eastAsia="Arial Unicode MS"/>
        </w:rPr>
        <w:tab/>
      </w:r>
    </w:p>
    <w:p w14:paraId="4CD8ADE9" w14:textId="77777777" w:rsidR="006C6813" w:rsidRPr="006C6813" w:rsidRDefault="006C6813" w:rsidP="009E1EC3">
      <w:pPr>
        <w:pStyle w:val="Prrafodelista"/>
        <w:numPr>
          <w:ilvl w:val="0"/>
          <w:numId w:val="42"/>
        </w:numPr>
        <w:rPr>
          <w:rFonts w:eastAsia="Arial Unicode MS"/>
        </w:rPr>
      </w:pPr>
      <w:r w:rsidRPr="006C6813">
        <w:rPr>
          <w:rFonts w:eastAsia="Arial Unicode MS"/>
        </w:rPr>
        <w:t>Registros (si aplica)</w:t>
      </w:r>
      <w:r w:rsidRPr="006C6813">
        <w:rPr>
          <w:rFonts w:eastAsia="Arial Unicode MS"/>
        </w:rPr>
        <w:tab/>
      </w:r>
    </w:p>
    <w:p w14:paraId="2F9494CB" w14:textId="77777777" w:rsidR="006C6813" w:rsidRPr="006C6813" w:rsidRDefault="006C6813" w:rsidP="009E1EC3">
      <w:pPr>
        <w:pStyle w:val="Prrafodelista"/>
        <w:numPr>
          <w:ilvl w:val="0"/>
          <w:numId w:val="42"/>
        </w:numPr>
        <w:rPr>
          <w:rFonts w:eastAsia="Arial Unicode MS"/>
        </w:rPr>
      </w:pPr>
      <w:r w:rsidRPr="006C6813">
        <w:rPr>
          <w:rFonts w:eastAsia="Arial Unicode MS"/>
        </w:rPr>
        <w:t>Anexos</w:t>
      </w:r>
      <w:r w:rsidRPr="006C6813">
        <w:rPr>
          <w:rFonts w:eastAsia="Arial Unicode MS"/>
        </w:rPr>
        <w:tab/>
      </w:r>
    </w:p>
    <w:p w14:paraId="721CFEB8" w14:textId="77777777" w:rsidR="006C6813" w:rsidRPr="006C6813" w:rsidRDefault="006C6813" w:rsidP="006C6813">
      <w:pPr>
        <w:ind w:left="360"/>
        <w:jc w:val="both"/>
        <w:rPr>
          <w:rFonts w:eastAsia="Arial Unicode MS"/>
        </w:rPr>
      </w:pPr>
    </w:p>
    <w:p w14:paraId="5D64C3EA" w14:textId="77777777" w:rsidR="006C6813" w:rsidRPr="006C6813" w:rsidRDefault="006C6813" w:rsidP="006C6813">
      <w:pPr>
        <w:spacing w:after="240"/>
        <w:ind w:left="284"/>
        <w:rPr>
          <w:b/>
        </w:rPr>
      </w:pPr>
      <w:r w:rsidRPr="006C6813">
        <w:rPr>
          <w:b/>
        </w:rPr>
        <w:t>FORMA DE ENTREGA</w:t>
      </w:r>
    </w:p>
    <w:p w14:paraId="7DBCD793" w14:textId="77777777" w:rsidR="006C6813" w:rsidRPr="006C6813" w:rsidRDefault="006C6813" w:rsidP="006C6813">
      <w:pPr>
        <w:ind w:left="360"/>
        <w:jc w:val="both"/>
        <w:rPr>
          <w:rFonts w:eastAsia="Arial Unicode MS"/>
        </w:rPr>
      </w:pPr>
      <w:r w:rsidRPr="00DC0A21">
        <w:rPr>
          <w:rFonts w:eastAsia="Arial Unicode MS"/>
        </w:rPr>
        <w:t xml:space="preserve">El odorante se entregara en tambores metálicos (sellado) de 200 </w:t>
      </w:r>
      <w:proofErr w:type="spellStart"/>
      <w:r w:rsidRPr="00DC0A21">
        <w:rPr>
          <w:rFonts w:eastAsia="Arial Unicode MS"/>
        </w:rPr>
        <w:t>lt</w:t>
      </w:r>
      <w:proofErr w:type="spellEnd"/>
      <w:r w:rsidRPr="00DC0A21">
        <w:rPr>
          <w:rFonts w:eastAsia="Arial Unicode MS"/>
        </w:rPr>
        <w:t xml:space="preserve"> de capacidad mínima. El</w:t>
      </w:r>
      <w:r w:rsidRPr="006C6813">
        <w:rPr>
          <w:rFonts w:eastAsia="Arial Unicode MS"/>
        </w:rPr>
        <w:t xml:space="preserve"> mismo deberá contar con una tapa para suministro o trasvase de odorante de cierres de 2" estándar. Cada tambor</w:t>
      </w:r>
    </w:p>
    <w:p w14:paraId="50A70E00" w14:textId="77777777" w:rsidR="006C6813" w:rsidRPr="006C6813" w:rsidRDefault="006C6813" w:rsidP="006C6813">
      <w:pPr>
        <w:ind w:left="360"/>
        <w:jc w:val="both"/>
        <w:rPr>
          <w:rFonts w:eastAsia="Arial Unicode MS"/>
        </w:rPr>
      </w:pPr>
    </w:p>
    <w:p w14:paraId="33D0E98C" w14:textId="77777777" w:rsidR="006C6813" w:rsidRPr="006C6813" w:rsidRDefault="006C6813" w:rsidP="006C6813">
      <w:pPr>
        <w:ind w:left="360"/>
        <w:jc w:val="both"/>
        <w:rPr>
          <w:rFonts w:eastAsia="Arial Unicode MS"/>
        </w:rPr>
      </w:pPr>
      <w:r w:rsidRPr="006C6813">
        <w:rPr>
          <w:rFonts w:eastAsia="Arial Unicode MS"/>
        </w:rPr>
        <w:t>Cada envase deberá llevar rotulado:</w:t>
      </w:r>
    </w:p>
    <w:p w14:paraId="709C67A3" w14:textId="77777777" w:rsidR="006C6813" w:rsidRPr="006C6813" w:rsidRDefault="006C6813" w:rsidP="009E1EC3">
      <w:pPr>
        <w:numPr>
          <w:ilvl w:val="1"/>
          <w:numId w:val="39"/>
        </w:numPr>
        <w:ind w:left="1418"/>
        <w:rPr>
          <w:rFonts w:eastAsia="Arial Unicode MS"/>
        </w:rPr>
      </w:pPr>
      <w:r w:rsidRPr="006C6813">
        <w:rPr>
          <w:rFonts w:eastAsia="Arial Unicode MS"/>
        </w:rPr>
        <w:t xml:space="preserve">Nombre comercial (DOT </w:t>
      </w:r>
      <w:proofErr w:type="spellStart"/>
      <w:r w:rsidRPr="006C6813">
        <w:rPr>
          <w:rFonts w:eastAsia="Arial Unicode MS"/>
        </w:rPr>
        <w:t>Name</w:t>
      </w:r>
      <w:proofErr w:type="spellEnd"/>
      <w:r w:rsidRPr="006C6813">
        <w:rPr>
          <w:rFonts w:eastAsia="Arial Unicode MS"/>
        </w:rPr>
        <w:t>)</w:t>
      </w:r>
    </w:p>
    <w:p w14:paraId="3B40D8DE" w14:textId="77777777" w:rsidR="006C6813" w:rsidRPr="006C6813" w:rsidRDefault="006C6813" w:rsidP="009E1EC3">
      <w:pPr>
        <w:numPr>
          <w:ilvl w:val="1"/>
          <w:numId w:val="39"/>
        </w:numPr>
        <w:ind w:left="1418"/>
        <w:rPr>
          <w:rFonts w:eastAsia="Arial Unicode MS"/>
        </w:rPr>
      </w:pPr>
      <w:r w:rsidRPr="006C6813">
        <w:rPr>
          <w:rFonts w:eastAsia="Arial Unicode MS"/>
        </w:rPr>
        <w:t xml:space="preserve">Nombre técnico (DOT </w:t>
      </w:r>
      <w:proofErr w:type="spellStart"/>
      <w:r w:rsidRPr="006C6813">
        <w:rPr>
          <w:rFonts w:eastAsia="Arial Unicode MS"/>
        </w:rPr>
        <w:t>Technical</w:t>
      </w:r>
      <w:proofErr w:type="spellEnd"/>
      <w:r w:rsidRPr="006C6813">
        <w:rPr>
          <w:rFonts w:eastAsia="Arial Unicode MS"/>
        </w:rPr>
        <w:t xml:space="preserve"> </w:t>
      </w:r>
      <w:proofErr w:type="spellStart"/>
      <w:r w:rsidRPr="006C6813">
        <w:rPr>
          <w:rFonts w:eastAsia="Arial Unicode MS"/>
        </w:rPr>
        <w:t>Name</w:t>
      </w:r>
      <w:proofErr w:type="spellEnd"/>
      <w:r w:rsidRPr="006C6813">
        <w:rPr>
          <w:rFonts w:eastAsia="Arial Unicode MS"/>
        </w:rPr>
        <w:t>)</w:t>
      </w:r>
    </w:p>
    <w:p w14:paraId="41CC91D8" w14:textId="77777777" w:rsidR="006C6813" w:rsidRPr="006C6813" w:rsidRDefault="006C6813" w:rsidP="009E1EC3">
      <w:pPr>
        <w:numPr>
          <w:ilvl w:val="1"/>
          <w:numId w:val="39"/>
        </w:numPr>
        <w:ind w:left="1418"/>
        <w:rPr>
          <w:rFonts w:eastAsia="Arial Unicode MS"/>
        </w:rPr>
      </w:pPr>
      <w:r w:rsidRPr="006C6813">
        <w:rPr>
          <w:rFonts w:eastAsia="Arial Unicode MS"/>
        </w:rPr>
        <w:t xml:space="preserve">Número de clasificación peligrosa (DOT </w:t>
      </w:r>
      <w:proofErr w:type="spellStart"/>
      <w:r w:rsidRPr="006C6813">
        <w:rPr>
          <w:rFonts w:eastAsia="Arial Unicode MS"/>
        </w:rPr>
        <w:t>Hazard</w:t>
      </w:r>
      <w:proofErr w:type="spellEnd"/>
      <w:r w:rsidRPr="006C6813">
        <w:rPr>
          <w:rFonts w:eastAsia="Arial Unicode MS"/>
        </w:rPr>
        <w:t xml:space="preserve"> </w:t>
      </w:r>
      <w:proofErr w:type="spellStart"/>
      <w:r w:rsidRPr="006C6813">
        <w:rPr>
          <w:rFonts w:eastAsia="Arial Unicode MS"/>
        </w:rPr>
        <w:t>Class</w:t>
      </w:r>
      <w:proofErr w:type="spellEnd"/>
      <w:r w:rsidRPr="006C6813">
        <w:rPr>
          <w:rFonts w:eastAsia="Arial Unicode MS"/>
        </w:rPr>
        <w:t>)</w:t>
      </w:r>
    </w:p>
    <w:p w14:paraId="6003D319" w14:textId="77777777" w:rsidR="006C6813" w:rsidRPr="006C6813" w:rsidRDefault="006C6813" w:rsidP="009E1EC3">
      <w:pPr>
        <w:numPr>
          <w:ilvl w:val="1"/>
          <w:numId w:val="39"/>
        </w:numPr>
        <w:ind w:left="1418"/>
        <w:rPr>
          <w:rFonts w:eastAsia="Arial Unicode MS"/>
        </w:rPr>
      </w:pPr>
      <w:r w:rsidRPr="006C6813">
        <w:rPr>
          <w:rFonts w:eastAsia="Arial Unicode MS"/>
        </w:rPr>
        <w:t xml:space="preserve">Grupo de embalaje (DOT </w:t>
      </w:r>
      <w:proofErr w:type="spellStart"/>
      <w:r w:rsidRPr="006C6813">
        <w:rPr>
          <w:rFonts w:eastAsia="Arial Unicode MS"/>
        </w:rPr>
        <w:t>packing</w:t>
      </w:r>
      <w:proofErr w:type="spellEnd"/>
      <w:r w:rsidRPr="006C6813">
        <w:rPr>
          <w:rFonts w:eastAsia="Arial Unicode MS"/>
        </w:rPr>
        <w:t xml:space="preserve"> </w:t>
      </w:r>
      <w:proofErr w:type="spellStart"/>
      <w:r w:rsidRPr="006C6813">
        <w:rPr>
          <w:rFonts w:eastAsia="Arial Unicode MS"/>
        </w:rPr>
        <w:t>group</w:t>
      </w:r>
      <w:proofErr w:type="spellEnd"/>
      <w:r w:rsidRPr="006C6813">
        <w:rPr>
          <w:rFonts w:eastAsia="Arial Unicode MS"/>
        </w:rPr>
        <w:t>)</w:t>
      </w:r>
    </w:p>
    <w:p w14:paraId="0DC658CD" w14:textId="77777777" w:rsidR="006C6813" w:rsidRPr="006C6813" w:rsidRDefault="006C6813" w:rsidP="009E1EC3">
      <w:pPr>
        <w:numPr>
          <w:ilvl w:val="1"/>
          <w:numId w:val="39"/>
        </w:numPr>
        <w:ind w:left="1418"/>
        <w:rPr>
          <w:rFonts w:eastAsia="Arial Unicode MS"/>
        </w:rPr>
      </w:pPr>
      <w:r w:rsidRPr="006C6813">
        <w:rPr>
          <w:rFonts w:eastAsia="Arial Unicode MS"/>
        </w:rPr>
        <w:t xml:space="preserve">Identificador de sustancia (UN </w:t>
      </w:r>
      <w:proofErr w:type="spellStart"/>
      <w:r w:rsidRPr="006C6813">
        <w:rPr>
          <w:rFonts w:eastAsia="Arial Unicode MS"/>
        </w:rPr>
        <w:t>number</w:t>
      </w:r>
      <w:proofErr w:type="spellEnd"/>
      <w:r w:rsidRPr="006C6813">
        <w:rPr>
          <w:rFonts w:eastAsia="Arial Unicode MS"/>
        </w:rPr>
        <w:t>)</w:t>
      </w:r>
    </w:p>
    <w:p w14:paraId="0D496779" w14:textId="77777777" w:rsidR="006C6813" w:rsidRPr="006C6813" w:rsidRDefault="006C6813" w:rsidP="009E1EC3">
      <w:pPr>
        <w:numPr>
          <w:ilvl w:val="1"/>
          <w:numId w:val="39"/>
        </w:numPr>
        <w:ind w:left="1418"/>
        <w:rPr>
          <w:rFonts w:eastAsia="Arial Unicode MS"/>
        </w:rPr>
      </w:pPr>
      <w:r w:rsidRPr="006C6813">
        <w:rPr>
          <w:rFonts w:eastAsia="Arial Unicode MS"/>
        </w:rPr>
        <w:t>Señalización NFPA-704</w:t>
      </w:r>
    </w:p>
    <w:p w14:paraId="54134CDF" w14:textId="77777777" w:rsidR="006C6813" w:rsidRPr="006C6813" w:rsidRDefault="006C6813" w:rsidP="006C6813">
      <w:pPr>
        <w:ind w:left="1058"/>
        <w:rPr>
          <w:rFonts w:eastAsia="Arial Unicode MS"/>
        </w:rPr>
      </w:pPr>
    </w:p>
    <w:p w14:paraId="0378DE88" w14:textId="77777777" w:rsidR="006C6813" w:rsidRPr="006C6813" w:rsidRDefault="006C6813" w:rsidP="006C6813">
      <w:pPr>
        <w:spacing w:after="240"/>
        <w:ind w:left="284"/>
        <w:rPr>
          <w:b/>
        </w:rPr>
      </w:pPr>
      <w:r w:rsidRPr="006C6813">
        <w:rPr>
          <w:b/>
        </w:rPr>
        <w:t>LUGAR DE ENTREGA</w:t>
      </w:r>
    </w:p>
    <w:p w14:paraId="4EFDC0E0" w14:textId="77777777" w:rsidR="006C6813" w:rsidRPr="006C6813" w:rsidRDefault="006C6813" w:rsidP="006C6813">
      <w:pPr>
        <w:ind w:left="360"/>
        <w:jc w:val="both"/>
        <w:rPr>
          <w:rFonts w:eastAsia="Arial Unicode MS"/>
        </w:rPr>
      </w:pPr>
      <w:r w:rsidRPr="00DC0A21">
        <w:rPr>
          <w:rFonts w:eastAsia="Arial Unicode MS"/>
        </w:rPr>
        <w:t>Los bienes adquiridos deberán ser entregados en Almacenes YPFB:</w:t>
      </w:r>
    </w:p>
    <w:p w14:paraId="77DD376D" w14:textId="77777777" w:rsidR="006C6813" w:rsidRPr="006C6813" w:rsidRDefault="006C6813" w:rsidP="006C6813">
      <w:pPr>
        <w:autoSpaceDE w:val="0"/>
        <w:autoSpaceDN w:val="0"/>
        <w:adjustRightInd w:val="0"/>
        <w:ind w:left="720"/>
        <w:rPr>
          <w:lang w:val="es-BO" w:eastAsia="es-BO"/>
        </w:rPr>
      </w:pPr>
    </w:p>
    <w:p w14:paraId="7CA43992" w14:textId="0344E3E2" w:rsidR="006C6813" w:rsidRPr="006C6813" w:rsidRDefault="006C6813" w:rsidP="006C6813">
      <w:pPr>
        <w:autoSpaceDE w:val="0"/>
        <w:autoSpaceDN w:val="0"/>
        <w:adjustRightInd w:val="0"/>
        <w:ind w:left="720"/>
        <w:jc w:val="center"/>
        <w:rPr>
          <w:lang w:val="es-BO" w:eastAsia="es-BO"/>
        </w:rPr>
      </w:pPr>
      <w:r w:rsidRPr="006C6813">
        <w:rPr>
          <w:lang w:val="es-BO" w:eastAsia="es-BO"/>
        </w:rPr>
        <w:fldChar w:fldCharType="begin"/>
      </w:r>
      <w:r w:rsidRPr="006C6813">
        <w:rPr>
          <w:lang w:val="es-BO" w:eastAsia="es-BO"/>
        </w:rPr>
        <w:instrText xml:space="preserve"> LINK Excel.Sheet.12 "D:\\YPFB-GNRGD-DOM\\01_M\\04_P\\27_odorante CT\\odorante_0.xlsx!lugar_entrega!F1C1:F9C2" "" \a \p \* MERGEFORMAT </w:instrText>
      </w:r>
      <w:r w:rsidRPr="006C6813">
        <w:rPr>
          <w:lang w:val="es-BO" w:eastAsia="es-BO"/>
        </w:rPr>
        <w:fldChar w:fldCharType="separate"/>
      </w:r>
      <w:r w:rsidR="00F00ED2">
        <w:rPr>
          <w:noProof/>
          <w:lang w:val="es-BO" w:eastAsia="es-BO"/>
        </w:rPr>
        <w:drawing>
          <wp:inline distT="0" distB="0" distL="0" distR="0" wp14:anchorId="762174F3" wp14:editId="2AD688A5">
            <wp:extent cx="4391025" cy="1524000"/>
            <wp:effectExtent l="0" t="0" r="9525" b="0"/>
            <wp:docPr id="2" name="Objet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91025" cy="1524000"/>
                    </a:xfrm>
                    <a:prstGeom prst="rect">
                      <a:avLst/>
                    </a:prstGeom>
                    <a:noFill/>
                    <a:ln>
                      <a:noFill/>
                    </a:ln>
                  </pic:spPr>
                </pic:pic>
              </a:graphicData>
            </a:graphic>
          </wp:inline>
        </w:drawing>
      </w:r>
      <w:r w:rsidRPr="006C6813">
        <w:rPr>
          <w:lang w:val="es-BO" w:eastAsia="es-BO"/>
        </w:rPr>
        <w:fldChar w:fldCharType="end"/>
      </w:r>
    </w:p>
    <w:p w14:paraId="43418250" w14:textId="77777777" w:rsidR="006C6813" w:rsidRPr="006C6813" w:rsidRDefault="006C6813" w:rsidP="006C6813">
      <w:pPr>
        <w:pStyle w:val="Ttulo2"/>
        <w:spacing w:after="240"/>
        <w:ind w:left="360"/>
        <w:rPr>
          <w:rFonts w:ascii="Times New Roman" w:hAnsi="Times New Roman"/>
          <w:i w:val="0"/>
          <w:sz w:val="20"/>
          <w:szCs w:val="20"/>
          <w:lang w:val="es-ES_tradnl"/>
        </w:rPr>
      </w:pPr>
      <w:bookmarkStart w:id="13" w:name="_Toc71629443"/>
      <w:bookmarkStart w:id="14" w:name="_Toc229273965"/>
      <w:r w:rsidRPr="006C6813">
        <w:rPr>
          <w:rFonts w:ascii="Times New Roman" w:hAnsi="Times New Roman"/>
          <w:i w:val="0"/>
          <w:sz w:val="20"/>
          <w:szCs w:val="20"/>
          <w:lang w:val="es-ES_tradnl"/>
        </w:rPr>
        <w:t>FORMA DE PAGO</w:t>
      </w:r>
      <w:bookmarkEnd w:id="13"/>
      <w:bookmarkEnd w:id="14"/>
    </w:p>
    <w:p w14:paraId="4330FCAC" w14:textId="77777777" w:rsidR="006C6813" w:rsidRPr="006C6813" w:rsidRDefault="006C6813" w:rsidP="006C6813">
      <w:pPr>
        <w:ind w:left="360"/>
        <w:jc w:val="both"/>
        <w:rPr>
          <w:rFonts w:eastAsia="Arial Unicode MS"/>
        </w:rPr>
      </w:pPr>
      <w:r w:rsidRPr="006C6813">
        <w:rPr>
          <w:rFonts w:eastAsia="Arial Unicode MS"/>
        </w:rPr>
        <w:t>Se realizara un pago único en bolivianos a la recepción definitiva de los bienes e Informe de Conformidad del Comité de Recepción. El Pago se realizara vía Sigma.</w:t>
      </w:r>
    </w:p>
    <w:p w14:paraId="495A2282" w14:textId="77777777" w:rsidR="006C6813" w:rsidRPr="006C6813" w:rsidRDefault="006C6813" w:rsidP="006C6813">
      <w:pPr>
        <w:pStyle w:val="Ttulo2"/>
        <w:spacing w:after="240"/>
        <w:ind w:left="360"/>
        <w:rPr>
          <w:rFonts w:ascii="Times New Roman" w:hAnsi="Times New Roman"/>
          <w:i w:val="0"/>
          <w:sz w:val="20"/>
          <w:szCs w:val="20"/>
          <w:lang w:val="es-ES_tradnl"/>
        </w:rPr>
      </w:pPr>
      <w:r w:rsidRPr="006C6813">
        <w:rPr>
          <w:rFonts w:ascii="Times New Roman" w:hAnsi="Times New Roman"/>
          <w:i w:val="0"/>
          <w:sz w:val="20"/>
          <w:szCs w:val="20"/>
          <w:lang w:val="es-ES_tradnl"/>
        </w:rPr>
        <w:t>PROPUESTA ECONOMICA</w:t>
      </w:r>
    </w:p>
    <w:p w14:paraId="21EAAEC5" w14:textId="77777777" w:rsidR="006C6813" w:rsidRPr="006C6813" w:rsidRDefault="006C6813" w:rsidP="006C6813">
      <w:pPr>
        <w:ind w:left="360"/>
        <w:jc w:val="both"/>
        <w:rPr>
          <w:rFonts w:eastAsia="Arial Unicode MS"/>
        </w:rPr>
      </w:pPr>
      <w:r w:rsidRPr="006C6813">
        <w:rPr>
          <w:rFonts w:eastAsia="Arial Unicode MS"/>
        </w:rPr>
        <w:t>La propuesta económica debe ser en bolivianos y el proponente deberá considerar en los impuestos de ley, transporte y otros conceptos hasta su entrega en almacenes de YPFB – GNRGD.</w:t>
      </w:r>
    </w:p>
    <w:bookmarkEnd w:id="8"/>
    <w:bookmarkEnd w:id="9"/>
    <w:bookmarkEnd w:id="10"/>
    <w:bookmarkEnd w:id="11"/>
    <w:bookmarkEnd w:id="12"/>
    <w:p w14:paraId="433F715D" w14:textId="77777777" w:rsidR="006C6813" w:rsidRPr="006C6813" w:rsidRDefault="006C6813" w:rsidP="006C6813">
      <w:pPr>
        <w:pStyle w:val="Ttulo2"/>
        <w:spacing w:after="240"/>
        <w:ind w:left="360"/>
        <w:rPr>
          <w:rFonts w:ascii="Times New Roman" w:hAnsi="Times New Roman"/>
          <w:i w:val="0"/>
          <w:sz w:val="20"/>
          <w:szCs w:val="20"/>
          <w:lang w:val="es-ES_tradnl"/>
        </w:rPr>
      </w:pPr>
      <w:r w:rsidRPr="006C6813">
        <w:rPr>
          <w:rFonts w:ascii="Times New Roman" w:hAnsi="Times New Roman"/>
          <w:i w:val="0"/>
          <w:sz w:val="20"/>
          <w:szCs w:val="20"/>
          <w:lang w:val="es-ES_tradnl"/>
        </w:rPr>
        <w:lastRenderedPageBreak/>
        <w:t>FACTURACIÓN</w:t>
      </w:r>
    </w:p>
    <w:p w14:paraId="73ECE6A8" w14:textId="77777777" w:rsidR="006C6813" w:rsidRPr="006C6813" w:rsidRDefault="006C6813" w:rsidP="006C6813">
      <w:pPr>
        <w:ind w:left="360"/>
        <w:jc w:val="both"/>
        <w:rPr>
          <w:lang w:val="es-ES_tradnl"/>
        </w:rPr>
      </w:pPr>
      <w:r w:rsidRPr="00DC0A21">
        <w:rPr>
          <w:lang w:val="es-ES_tradnl"/>
        </w:rPr>
        <w:t xml:space="preserve">La factura debe ser emitida de acuerdo a normativa vigente a nombre de Yacimientos Petrolíferos Fiscales Bolivianos consignando el Numero de </w:t>
      </w:r>
      <w:proofErr w:type="spellStart"/>
      <w:r w:rsidRPr="00DC0A21">
        <w:rPr>
          <w:lang w:val="es-ES_tradnl"/>
        </w:rPr>
        <w:t>Identificacion</w:t>
      </w:r>
      <w:proofErr w:type="spellEnd"/>
      <w:r w:rsidRPr="00DC0A21">
        <w:rPr>
          <w:lang w:val="es-ES_tradnl"/>
        </w:rPr>
        <w:t xml:space="preserve"> Tributaria (NIT) 1020269020.</w:t>
      </w:r>
    </w:p>
    <w:p w14:paraId="6259AE1F" w14:textId="77777777" w:rsidR="006C6813" w:rsidRPr="006C6813" w:rsidRDefault="006C6813" w:rsidP="006C6813">
      <w:pPr>
        <w:ind w:left="360"/>
        <w:jc w:val="both"/>
        <w:rPr>
          <w:lang w:val="es-ES_tradnl"/>
        </w:rPr>
      </w:pPr>
      <w:r w:rsidRPr="006C6813">
        <w:rPr>
          <w:lang w:val="es-ES_tradnl"/>
        </w:rPr>
        <w:t>Las empresas proponentes, deberán presentar el certificado de inscripción en el Padrón Nacional de Contribuyentes donde se verifique el Número de Identificación Tributaria (NIT) y el domicilio fiscal como requisito necesario para su habilitación.</w:t>
      </w:r>
    </w:p>
    <w:p w14:paraId="2579B51A" w14:textId="77777777" w:rsidR="006C6813" w:rsidRPr="006C6813" w:rsidRDefault="006C6813" w:rsidP="006C6813">
      <w:pPr>
        <w:ind w:left="360"/>
        <w:jc w:val="both"/>
        <w:rPr>
          <w:lang w:val="es-ES_tradnl"/>
        </w:rPr>
      </w:pPr>
      <w:r w:rsidRPr="006C6813">
        <w:rPr>
          <w:lang w:val="es-ES_tradnl"/>
        </w:rPr>
        <w:t>El pago se efectuara previo informe de conformidad, emitido por los responsables designados, debiendo emitirse la correspondiente factura al momento de la recepción de la totalidad del bien.</w:t>
      </w:r>
    </w:p>
    <w:p w14:paraId="4925781E" w14:textId="77777777" w:rsidR="006C6813" w:rsidRPr="006C6813" w:rsidRDefault="006C6813" w:rsidP="006C6813">
      <w:pPr>
        <w:ind w:left="360"/>
        <w:jc w:val="both"/>
        <w:rPr>
          <w:lang w:val="es-ES_tradnl"/>
        </w:rPr>
      </w:pPr>
      <w:r w:rsidRPr="006C6813">
        <w:rPr>
          <w:lang w:val="es-ES_tradnl"/>
        </w:rPr>
        <w:t>Cuando se apliquen multas, las mismas serán deducidas del monto a pagar, no obstante la empresa contratada deberá emitir la factura por el total del precio convenido.</w:t>
      </w:r>
    </w:p>
    <w:p w14:paraId="3D7DF04A" w14:textId="77777777" w:rsidR="006C6813" w:rsidRPr="006C6813" w:rsidRDefault="006C6813" w:rsidP="006C6813">
      <w:pPr>
        <w:pStyle w:val="Ttulo2"/>
        <w:spacing w:after="240"/>
        <w:ind w:left="360"/>
        <w:rPr>
          <w:rFonts w:ascii="Times New Roman" w:hAnsi="Times New Roman"/>
          <w:i w:val="0"/>
          <w:sz w:val="20"/>
          <w:szCs w:val="20"/>
          <w:lang w:val="es-ES_tradnl"/>
        </w:rPr>
      </w:pPr>
      <w:r w:rsidRPr="006C6813">
        <w:rPr>
          <w:rFonts w:ascii="Times New Roman" w:hAnsi="Times New Roman"/>
          <w:i w:val="0"/>
          <w:sz w:val="20"/>
          <w:szCs w:val="20"/>
          <w:lang w:val="es-ES_tradnl"/>
        </w:rPr>
        <w:t>TRIBUTOS</w:t>
      </w:r>
    </w:p>
    <w:p w14:paraId="2378151C" w14:textId="77777777" w:rsidR="006C6813" w:rsidRPr="006C6813" w:rsidRDefault="006C6813" w:rsidP="006C6813">
      <w:pPr>
        <w:ind w:left="360"/>
        <w:jc w:val="both"/>
        <w:rPr>
          <w:lang w:val="es-ES_tradnl"/>
        </w:rPr>
      </w:pPr>
      <w:r w:rsidRPr="006C6813">
        <w:rPr>
          <w:lang w:val="es-ES_tradnl"/>
        </w:rPr>
        <w:t>El proponente declara que todos los tributos que puedan originarse directa e indirectamente en aplicación del contrato, es de su responsabilidad, no correspondiendo ningún reclamo posterior.</w:t>
      </w:r>
    </w:p>
    <w:p w14:paraId="50CE9EEC" w14:textId="77777777" w:rsidR="00AC6656" w:rsidRPr="006C6813" w:rsidRDefault="00AC6656" w:rsidP="00AC6656">
      <w:pPr>
        <w:ind w:left="426"/>
        <w:jc w:val="both"/>
        <w:rPr>
          <w:rFonts w:asciiTheme="minorHAnsi" w:hAnsiTheme="minorHAnsi" w:cstheme="minorHAnsi"/>
          <w:color w:val="000000"/>
          <w:lang w:val="es-ES_tradnl"/>
        </w:rPr>
      </w:pPr>
    </w:p>
    <w:p w14:paraId="21B3B614" w14:textId="77777777" w:rsidR="00AC6656" w:rsidRPr="00286B08" w:rsidRDefault="00AC6656" w:rsidP="00AC6656">
      <w:pPr>
        <w:ind w:left="426"/>
        <w:jc w:val="both"/>
        <w:rPr>
          <w:rFonts w:asciiTheme="minorHAnsi" w:hAnsiTheme="minorHAnsi" w:cstheme="minorHAnsi"/>
          <w:color w:val="000000"/>
        </w:rPr>
      </w:pPr>
    </w:p>
    <w:p w14:paraId="065CD7CA" w14:textId="77777777" w:rsidR="00AC6656" w:rsidRPr="00286B08" w:rsidRDefault="00AC6656" w:rsidP="00AC6656">
      <w:pPr>
        <w:ind w:left="426"/>
        <w:jc w:val="both"/>
        <w:rPr>
          <w:rFonts w:asciiTheme="minorHAnsi" w:hAnsiTheme="minorHAnsi" w:cstheme="minorHAnsi"/>
          <w:color w:val="000000"/>
        </w:rPr>
      </w:pPr>
    </w:p>
    <w:p w14:paraId="32CF0E8A" w14:textId="77777777" w:rsidR="00AC6656" w:rsidRPr="00286B08" w:rsidRDefault="00AC6656" w:rsidP="00AC6656">
      <w:pPr>
        <w:ind w:left="426"/>
        <w:jc w:val="both"/>
        <w:rPr>
          <w:rFonts w:asciiTheme="minorHAnsi" w:hAnsiTheme="minorHAnsi" w:cstheme="minorHAnsi"/>
          <w:color w:val="000000"/>
        </w:rPr>
      </w:pPr>
    </w:p>
    <w:p w14:paraId="4C6D99C7" w14:textId="77777777" w:rsidR="00AC6656" w:rsidRPr="00286B08" w:rsidRDefault="00AC6656" w:rsidP="00AC6656">
      <w:pPr>
        <w:ind w:left="426"/>
        <w:jc w:val="both"/>
        <w:rPr>
          <w:rFonts w:asciiTheme="minorHAnsi" w:hAnsiTheme="minorHAnsi" w:cstheme="minorHAnsi"/>
          <w:color w:val="000000"/>
        </w:rPr>
      </w:pPr>
    </w:p>
    <w:p w14:paraId="23B13260" w14:textId="77777777" w:rsidR="00AC6656" w:rsidRPr="00286B08" w:rsidRDefault="00AC6656" w:rsidP="00AC6656">
      <w:pPr>
        <w:ind w:left="426"/>
        <w:jc w:val="both"/>
        <w:rPr>
          <w:rFonts w:asciiTheme="minorHAnsi" w:hAnsiTheme="minorHAnsi" w:cstheme="minorHAnsi"/>
          <w:color w:val="000000"/>
        </w:rPr>
      </w:pPr>
    </w:p>
    <w:p w14:paraId="5FE64080" w14:textId="77777777" w:rsidR="00AC6656" w:rsidRPr="00286B08" w:rsidRDefault="00AC6656" w:rsidP="00AC6656">
      <w:pPr>
        <w:ind w:left="426"/>
        <w:jc w:val="both"/>
        <w:rPr>
          <w:rFonts w:asciiTheme="minorHAnsi" w:hAnsiTheme="minorHAnsi" w:cstheme="minorHAnsi"/>
          <w:color w:val="000000"/>
        </w:rPr>
      </w:pPr>
    </w:p>
    <w:p w14:paraId="1F454E1C" w14:textId="77777777" w:rsidR="00AC6656" w:rsidRPr="00286B08" w:rsidRDefault="00AC6656" w:rsidP="00AC6656">
      <w:pPr>
        <w:ind w:left="426"/>
        <w:jc w:val="both"/>
        <w:rPr>
          <w:rFonts w:asciiTheme="minorHAnsi" w:hAnsiTheme="minorHAnsi" w:cstheme="minorHAnsi"/>
          <w:color w:val="000000"/>
        </w:rPr>
      </w:pPr>
    </w:p>
    <w:p w14:paraId="40D25952" w14:textId="77777777" w:rsidR="00AC6656" w:rsidRDefault="00AC6656" w:rsidP="00AC6656">
      <w:pPr>
        <w:ind w:left="426"/>
        <w:jc w:val="both"/>
        <w:rPr>
          <w:rFonts w:asciiTheme="minorHAnsi" w:hAnsiTheme="minorHAnsi" w:cstheme="minorHAnsi"/>
          <w:color w:val="000000"/>
        </w:rPr>
      </w:pPr>
    </w:p>
    <w:p w14:paraId="60B96DC3" w14:textId="77777777" w:rsidR="00D641BA" w:rsidRPr="00286B08" w:rsidRDefault="00D641BA" w:rsidP="00AC6656">
      <w:pPr>
        <w:ind w:left="426"/>
        <w:jc w:val="both"/>
        <w:rPr>
          <w:rFonts w:asciiTheme="minorHAnsi" w:hAnsiTheme="minorHAnsi" w:cstheme="minorHAnsi"/>
          <w:color w:val="000000"/>
        </w:rPr>
      </w:pPr>
    </w:p>
    <w:p w14:paraId="44B4BCEA" w14:textId="77777777" w:rsidR="00AC6656" w:rsidRDefault="00AC6656" w:rsidP="00AC6656">
      <w:pPr>
        <w:ind w:left="426"/>
        <w:jc w:val="both"/>
        <w:rPr>
          <w:rFonts w:asciiTheme="minorHAnsi" w:hAnsiTheme="minorHAnsi" w:cstheme="minorHAnsi"/>
          <w:color w:val="000000"/>
        </w:rPr>
      </w:pPr>
    </w:p>
    <w:p w14:paraId="64C02623" w14:textId="77777777" w:rsidR="006C6813" w:rsidRDefault="006C6813" w:rsidP="00AC6656">
      <w:pPr>
        <w:ind w:left="426"/>
        <w:jc w:val="both"/>
        <w:rPr>
          <w:rFonts w:asciiTheme="minorHAnsi" w:hAnsiTheme="minorHAnsi" w:cstheme="minorHAnsi"/>
          <w:color w:val="000000"/>
        </w:rPr>
      </w:pPr>
    </w:p>
    <w:p w14:paraId="3A83F158" w14:textId="77777777" w:rsidR="006C6813" w:rsidRDefault="006C6813" w:rsidP="00AC6656">
      <w:pPr>
        <w:ind w:left="426"/>
        <w:jc w:val="both"/>
        <w:rPr>
          <w:rFonts w:asciiTheme="minorHAnsi" w:hAnsiTheme="minorHAnsi" w:cstheme="minorHAnsi"/>
          <w:color w:val="000000"/>
        </w:rPr>
      </w:pPr>
    </w:p>
    <w:p w14:paraId="72CE94A2" w14:textId="77777777" w:rsidR="006C6813" w:rsidRDefault="006C6813" w:rsidP="00AC6656">
      <w:pPr>
        <w:ind w:left="426"/>
        <w:jc w:val="both"/>
        <w:rPr>
          <w:rFonts w:asciiTheme="minorHAnsi" w:hAnsiTheme="minorHAnsi" w:cstheme="minorHAnsi"/>
          <w:color w:val="000000"/>
        </w:rPr>
      </w:pPr>
    </w:p>
    <w:p w14:paraId="7A28F89E" w14:textId="77777777" w:rsidR="006C6813" w:rsidRDefault="006C6813" w:rsidP="00AC6656">
      <w:pPr>
        <w:ind w:left="426"/>
        <w:jc w:val="both"/>
        <w:rPr>
          <w:rFonts w:asciiTheme="minorHAnsi" w:hAnsiTheme="minorHAnsi" w:cstheme="minorHAnsi"/>
          <w:color w:val="000000"/>
        </w:rPr>
      </w:pPr>
    </w:p>
    <w:p w14:paraId="10D6C9A6" w14:textId="77777777" w:rsidR="006C6813" w:rsidRDefault="006C6813" w:rsidP="00AC6656">
      <w:pPr>
        <w:ind w:left="426"/>
        <w:jc w:val="both"/>
        <w:rPr>
          <w:rFonts w:asciiTheme="minorHAnsi" w:hAnsiTheme="minorHAnsi" w:cstheme="minorHAnsi"/>
          <w:color w:val="000000"/>
        </w:rPr>
      </w:pPr>
    </w:p>
    <w:p w14:paraId="1B02AFB6" w14:textId="77777777" w:rsidR="006C6813" w:rsidRDefault="006C6813" w:rsidP="00AC6656">
      <w:pPr>
        <w:ind w:left="426"/>
        <w:jc w:val="both"/>
        <w:rPr>
          <w:rFonts w:asciiTheme="minorHAnsi" w:hAnsiTheme="minorHAnsi" w:cstheme="minorHAnsi"/>
          <w:color w:val="000000"/>
        </w:rPr>
      </w:pPr>
    </w:p>
    <w:p w14:paraId="511B9AC1" w14:textId="77777777" w:rsidR="006C6813" w:rsidRDefault="006C6813" w:rsidP="00AC6656">
      <w:pPr>
        <w:ind w:left="426"/>
        <w:jc w:val="both"/>
        <w:rPr>
          <w:rFonts w:asciiTheme="minorHAnsi" w:hAnsiTheme="minorHAnsi" w:cstheme="minorHAnsi"/>
          <w:color w:val="000000"/>
        </w:rPr>
      </w:pPr>
    </w:p>
    <w:p w14:paraId="2B0CBC73" w14:textId="77777777" w:rsidR="006C6813" w:rsidRDefault="006C6813" w:rsidP="00AC6656">
      <w:pPr>
        <w:ind w:left="426"/>
        <w:jc w:val="both"/>
        <w:rPr>
          <w:rFonts w:asciiTheme="minorHAnsi" w:hAnsiTheme="minorHAnsi" w:cstheme="minorHAnsi"/>
          <w:color w:val="000000"/>
        </w:rPr>
      </w:pPr>
    </w:p>
    <w:p w14:paraId="22A6558E" w14:textId="77777777" w:rsidR="006C6813" w:rsidRDefault="006C6813" w:rsidP="00AC6656">
      <w:pPr>
        <w:ind w:left="426"/>
        <w:jc w:val="both"/>
        <w:rPr>
          <w:rFonts w:asciiTheme="minorHAnsi" w:hAnsiTheme="minorHAnsi" w:cstheme="minorHAnsi"/>
          <w:color w:val="000000"/>
        </w:rPr>
      </w:pPr>
    </w:p>
    <w:p w14:paraId="622CF0E4" w14:textId="77777777" w:rsidR="006C6813" w:rsidRDefault="006C6813" w:rsidP="00AC6656">
      <w:pPr>
        <w:ind w:left="426"/>
        <w:jc w:val="both"/>
        <w:rPr>
          <w:rFonts w:asciiTheme="minorHAnsi" w:hAnsiTheme="minorHAnsi" w:cstheme="minorHAnsi"/>
          <w:color w:val="000000"/>
        </w:rPr>
      </w:pPr>
    </w:p>
    <w:p w14:paraId="71223F87" w14:textId="77777777" w:rsidR="006C6813" w:rsidRDefault="006C6813" w:rsidP="00AC6656">
      <w:pPr>
        <w:ind w:left="426"/>
        <w:jc w:val="both"/>
        <w:rPr>
          <w:rFonts w:asciiTheme="minorHAnsi" w:hAnsiTheme="minorHAnsi" w:cstheme="minorHAnsi"/>
          <w:color w:val="000000"/>
        </w:rPr>
      </w:pPr>
    </w:p>
    <w:p w14:paraId="49EC230A" w14:textId="77777777" w:rsidR="006C6813" w:rsidRDefault="006C6813" w:rsidP="00AC6656">
      <w:pPr>
        <w:ind w:left="426"/>
        <w:jc w:val="both"/>
        <w:rPr>
          <w:rFonts w:asciiTheme="minorHAnsi" w:hAnsiTheme="minorHAnsi" w:cstheme="minorHAnsi"/>
          <w:color w:val="000000"/>
        </w:rPr>
      </w:pPr>
    </w:p>
    <w:p w14:paraId="0309205C" w14:textId="77777777" w:rsidR="006C6813" w:rsidRDefault="006C6813" w:rsidP="00AC6656">
      <w:pPr>
        <w:ind w:left="426"/>
        <w:jc w:val="both"/>
        <w:rPr>
          <w:rFonts w:asciiTheme="minorHAnsi" w:hAnsiTheme="minorHAnsi" w:cstheme="minorHAnsi"/>
          <w:color w:val="000000"/>
        </w:rPr>
      </w:pPr>
    </w:p>
    <w:p w14:paraId="102B2837" w14:textId="77777777" w:rsidR="006C6813" w:rsidRDefault="006C6813" w:rsidP="00AC6656">
      <w:pPr>
        <w:ind w:left="426"/>
        <w:jc w:val="both"/>
        <w:rPr>
          <w:rFonts w:asciiTheme="minorHAnsi" w:hAnsiTheme="minorHAnsi" w:cstheme="minorHAnsi"/>
          <w:color w:val="000000"/>
        </w:rPr>
      </w:pPr>
    </w:p>
    <w:p w14:paraId="62B281B3" w14:textId="77777777" w:rsidR="006C6813" w:rsidRDefault="006C6813" w:rsidP="00AC6656">
      <w:pPr>
        <w:ind w:left="426"/>
        <w:jc w:val="both"/>
        <w:rPr>
          <w:rFonts w:asciiTheme="minorHAnsi" w:hAnsiTheme="minorHAnsi" w:cstheme="minorHAnsi"/>
          <w:color w:val="000000"/>
        </w:rPr>
      </w:pPr>
    </w:p>
    <w:p w14:paraId="752697F3" w14:textId="77777777" w:rsidR="006C6813" w:rsidRDefault="006C6813" w:rsidP="00AC6656">
      <w:pPr>
        <w:ind w:left="426"/>
        <w:jc w:val="both"/>
        <w:rPr>
          <w:rFonts w:asciiTheme="minorHAnsi" w:hAnsiTheme="minorHAnsi" w:cstheme="minorHAnsi"/>
          <w:color w:val="000000"/>
        </w:rPr>
      </w:pPr>
    </w:p>
    <w:p w14:paraId="64A04301" w14:textId="77777777" w:rsidR="006C6813" w:rsidRDefault="006C6813" w:rsidP="00AC6656">
      <w:pPr>
        <w:ind w:left="426"/>
        <w:jc w:val="both"/>
        <w:rPr>
          <w:rFonts w:asciiTheme="minorHAnsi" w:hAnsiTheme="minorHAnsi" w:cstheme="minorHAnsi"/>
          <w:color w:val="000000"/>
        </w:rPr>
      </w:pPr>
    </w:p>
    <w:p w14:paraId="733775C5" w14:textId="77777777" w:rsidR="006C6813" w:rsidRDefault="006C6813" w:rsidP="00AC6656">
      <w:pPr>
        <w:ind w:left="426"/>
        <w:jc w:val="both"/>
        <w:rPr>
          <w:rFonts w:asciiTheme="minorHAnsi" w:hAnsiTheme="minorHAnsi" w:cstheme="minorHAnsi"/>
          <w:color w:val="000000"/>
        </w:rPr>
      </w:pPr>
    </w:p>
    <w:p w14:paraId="31AE02CC" w14:textId="77777777" w:rsidR="006C6813" w:rsidRDefault="006C6813" w:rsidP="00AC6656">
      <w:pPr>
        <w:ind w:left="426"/>
        <w:jc w:val="both"/>
        <w:rPr>
          <w:rFonts w:asciiTheme="minorHAnsi" w:hAnsiTheme="minorHAnsi" w:cstheme="minorHAnsi"/>
          <w:color w:val="000000"/>
        </w:rPr>
      </w:pPr>
    </w:p>
    <w:p w14:paraId="7BAE2C3D" w14:textId="77777777" w:rsidR="006C6813" w:rsidRDefault="006C6813" w:rsidP="00AC6656">
      <w:pPr>
        <w:ind w:left="426"/>
        <w:jc w:val="both"/>
        <w:rPr>
          <w:rFonts w:asciiTheme="minorHAnsi" w:hAnsiTheme="minorHAnsi" w:cstheme="minorHAnsi"/>
          <w:color w:val="000000"/>
        </w:rPr>
      </w:pPr>
    </w:p>
    <w:p w14:paraId="63E42215" w14:textId="77777777" w:rsidR="006C6813" w:rsidRDefault="006C6813" w:rsidP="00AC6656">
      <w:pPr>
        <w:ind w:left="426"/>
        <w:jc w:val="both"/>
        <w:rPr>
          <w:rFonts w:asciiTheme="minorHAnsi" w:hAnsiTheme="minorHAnsi" w:cstheme="minorHAnsi"/>
          <w:color w:val="000000"/>
        </w:rPr>
      </w:pPr>
    </w:p>
    <w:p w14:paraId="41FC7EA2" w14:textId="77777777" w:rsidR="006C6813" w:rsidRDefault="006C6813" w:rsidP="00AC6656">
      <w:pPr>
        <w:ind w:left="426"/>
        <w:jc w:val="both"/>
        <w:rPr>
          <w:rFonts w:asciiTheme="minorHAnsi" w:hAnsiTheme="minorHAnsi" w:cstheme="minorHAnsi"/>
          <w:color w:val="000000"/>
        </w:rPr>
      </w:pPr>
    </w:p>
    <w:p w14:paraId="0E92E220" w14:textId="77777777" w:rsidR="006C6813" w:rsidRDefault="006C6813" w:rsidP="00AC6656">
      <w:pPr>
        <w:ind w:left="426"/>
        <w:jc w:val="both"/>
        <w:rPr>
          <w:rFonts w:asciiTheme="minorHAnsi" w:hAnsiTheme="minorHAnsi" w:cstheme="minorHAnsi"/>
          <w:color w:val="000000"/>
        </w:rPr>
      </w:pPr>
    </w:p>
    <w:p w14:paraId="33F98DDD" w14:textId="77777777" w:rsidR="006C6813" w:rsidRDefault="006C6813" w:rsidP="00AC6656">
      <w:pPr>
        <w:ind w:left="426"/>
        <w:jc w:val="both"/>
        <w:rPr>
          <w:rFonts w:asciiTheme="minorHAnsi" w:hAnsiTheme="minorHAnsi" w:cstheme="minorHAnsi"/>
          <w:color w:val="000000"/>
        </w:rPr>
      </w:pPr>
    </w:p>
    <w:p w14:paraId="07C41F85" w14:textId="77777777" w:rsidR="006C6813" w:rsidRPr="00286B08" w:rsidRDefault="006C6813" w:rsidP="00AC6656">
      <w:pPr>
        <w:ind w:left="426"/>
        <w:jc w:val="both"/>
        <w:rPr>
          <w:rFonts w:asciiTheme="minorHAnsi" w:hAnsiTheme="minorHAnsi" w:cstheme="minorHAnsi"/>
          <w:color w:val="000000"/>
        </w:rPr>
      </w:pPr>
    </w:p>
    <w:p w14:paraId="09F9E8B1" w14:textId="77777777" w:rsidR="00AC6656" w:rsidRPr="00C75BEC" w:rsidRDefault="00AC6656" w:rsidP="00AC6656">
      <w:pPr>
        <w:ind w:left="426"/>
        <w:jc w:val="both"/>
        <w:rPr>
          <w:rFonts w:asciiTheme="minorHAnsi" w:hAnsiTheme="minorHAnsi" w:cstheme="minorHAnsi"/>
          <w:color w:val="000000"/>
          <w:sz w:val="18"/>
          <w:szCs w:val="18"/>
        </w:rPr>
      </w:pPr>
    </w:p>
    <w:p w14:paraId="53608AB1" w14:textId="77777777"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14:paraId="39B59193" w14:textId="77777777"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14:paraId="059E961D" w14:textId="77777777" w:rsidR="00D0399F" w:rsidRPr="00286B08" w:rsidRDefault="00D0399F" w:rsidP="00D0399F">
      <w:pPr>
        <w:jc w:val="center"/>
        <w:rPr>
          <w:rFonts w:asciiTheme="minorHAnsi" w:hAnsiTheme="minorHAnsi" w:cstheme="minorHAnsi"/>
          <w:b/>
        </w:rPr>
      </w:pPr>
    </w:p>
    <w:p w14:paraId="2FF1849E" w14:textId="77777777"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14:paraId="5F797012" w14:textId="77777777" w:rsidR="00E03F91" w:rsidRPr="00286B08" w:rsidRDefault="00E03F91" w:rsidP="00E03F91">
      <w:pPr>
        <w:jc w:val="center"/>
        <w:rPr>
          <w:rFonts w:asciiTheme="minorHAnsi" w:hAnsiTheme="minorHAnsi" w:cstheme="minorHAnsi"/>
          <w:b/>
        </w:rPr>
      </w:pPr>
    </w:p>
    <w:p w14:paraId="50CD581A" w14:textId="77777777" w:rsidR="00E03F91" w:rsidRPr="00DD0025" w:rsidRDefault="00E03F91" w:rsidP="00902EB1">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14:paraId="70B9B70F" w14:textId="77777777"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14:paraId="1FB09D95" w14:textId="77777777"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14:paraId="559A1C98" w14:textId="77777777" w:rsidR="00E80263" w:rsidRPr="00BD2C05" w:rsidRDefault="00E80263" w:rsidP="00E80263">
      <w:pPr>
        <w:pStyle w:val="Normal2"/>
        <w:ind w:left="2124" w:hanging="2124"/>
        <w:rPr>
          <w:rFonts w:asciiTheme="minorHAnsi" w:hAnsiTheme="minorHAnsi" w:cstheme="minorHAnsi"/>
          <w:b/>
          <w:sz w:val="20"/>
          <w:lang w:val="es-BO"/>
        </w:rPr>
      </w:pPr>
    </w:p>
    <w:p w14:paraId="1447C74B" w14:textId="77777777"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14:paraId="20B53415" w14:textId="77777777"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14:paraId="629BC711" w14:textId="77777777"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14:paraId="0D30D549" w14:textId="77777777"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2572F988" w14:textId="77777777" w:rsidR="00E80263" w:rsidRPr="005A6938" w:rsidRDefault="00E80263" w:rsidP="00902EB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14:paraId="46DBB018" w14:textId="77777777" w:rsidR="00E80263" w:rsidRPr="005A6938" w:rsidRDefault="00E80263" w:rsidP="00902EB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14:paraId="74FF72D0" w14:textId="77777777" w:rsidR="00E80263" w:rsidRPr="005A6938" w:rsidRDefault="00E80263" w:rsidP="00902EB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14:paraId="06E49D90" w14:textId="77777777" w:rsidR="00E80263" w:rsidRPr="00503135" w:rsidRDefault="00E80263" w:rsidP="00E80263">
      <w:pPr>
        <w:numPr>
          <w:ilvl w:val="0"/>
          <w:numId w:val="24"/>
        </w:numPr>
        <w:ind w:left="1276"/>
        <w:jc w:val="both"/>
        <w:rPr>
          <w:rFonts w:asciiTheme="minorHAnsi" w:hAnsiTheme="minorHAnsi" w:cstheme="minorHAnsi"/>
          <w:highlight w:val="yellow"/>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503135">
        <w:rPr>
          <w:rFonts w:asciiTheme="minorHAnsi" w:eastAsia="Calibri" w:hAnsiTheme="minorHAnsi" w:cstheme="minorHAnsi"/>
          <w:bCs/>
          <w:highlight w:val="yellow"/>
          <w:lang w:val="es-BO"/>
        </w:rPr>
        <w:t>(</w:t>
      </w:r>
      <w:r w:rsidR="00503135" w:rsidRPr="00503135">
        <w:rPr>
          <w:rFonts w:asciiTheme="minorHAnsi" w:hAnsiTheme="minorHAnsi" w:cstheme="minorHAnsi"/>
          <w:b/>
          <w:i/>
          <w:highlight w:val="yellow"/>
        </w:rPr>
        <w:t>NO APLICA)</w:t>
      </w:r>
    </w:p>
    <w:p w14:paraId="0B7D4481" w14:textId="77777777"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14:paraId="5FB9BC43" w14:textId="77777777" w:rsidR="00E80263" w:rsidRPr="00BD2C05" w:rsidRDefault="00E80263" w:rsidP="00E80263">
      <w:pPr>
        <w:ind w:left="720"/>
        <w:jc w:val="both"/>
        <w:rPr>
          <w:rFonts w:asciiTheme="minorHAnsi" w:hAnsiTheme="minorHAnsi" w:cstheme="minorHAnsi"/>
        </w:rPr>
      </w:pPr>
    </w:p>
    <w:p w14:paraId="73784767" w14:textId="77777777"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14:paraId="68583E4A" w14:textId="77777777" w:rsidR="00E80263" w:rsidRPr="00BD2C05" w:rsidRDefault="00E80263" w:rsidP="00E80263">
      <w:pPr>
        <w:jc w:val="both"/>
        <w:rPr>
          <w:rFonts w:asciiTheme="minorHAnsi" w:hAnsiTheme="minorHAnsi" w:cstheme="minorHAnsi"/>
        </w:rPr>
      </w:pPr>
    </w:p>
    <w:p w14:paraId="1C5A9119" w14:textId="77777777" w:rsidR="00E80263" w:rsidRPr="00BD2C05" w:rsidRDefault="00E80263" w:rsidP="00902EB1">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14:paraId="597D3B5B" w14:textId="77777777" w:rsidR="00E80263" w:rsidRPr="00BD2C05" w:rsidRDefault="00E80263" w:rsidP="00902EB1">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345AF2A4" w14:textId="77777777" w:rsidR="00E80263" w:rsidRPr="00BD2C05" w:rsidRDefault="00E80263" w:rsidP="00902EB1">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14:paraId="201B5C97" w14:textId="77777777" w:rsidR="00E80263" w:rsidRPr="00BD2C05" w:rsidRDefault="00E80263" w:rsidP="00902EB1">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14:paraId="54BBCC9E" w14:textId="77777777" w:rsidR="00E80263" w:rsidRPr="00BD2C05" w:rsidRDefault="00E80263" w:rsidP="00E80263">
      <w:pPr>
        <w:jc w:val="both"/>
        <w:rPr>
          <w:rFonts w:asciiTheme="minorHAnsi" w:hAnsiTheme="minorHAnsi" w:cstheme="minorHAnsi"/>
        </w:rPr>
      </w:pPr>
    </w:p>
    <w:p w14:paraId="43A5B957" w14:textId="77777777" w:rsidR="00E80263" w:rsidRPr="00BD2C05" w:rsidRDefault="00E80263" w:rsidP="00902EB1">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14:paraId="47C426AE" w14:textId="77777777" w:rsidR="00E80263" w:rsidRPr="00BD2C05" w:rsidRDefault="00E80263" w:rsidP="00E80263">
      <w:pPr>
        <w:pStyle w:val="Normal2"/>
        <w:ind w:left="2124" w:hanging="2124"/>
        <w:rPr>
          <w:rFonts w:asciiTheme="minorHAnsi" w:hAnsiTheme="minorHAnsi" w:cstheme="minorHAnsi"/>
          <w:b/>
          <w:sz w:val="20"/>
        </w:rPr>
      </w:pPr>
    </w:p>
    <w:p w14:paraId="4B0CC683" w14:textId="77777777"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14:paraId="44287F9C" w14:textId="77777777" w:rsidR="00E80263" w:rsidRPr="00BD2C05" w:rsidRDefault="00E80263" w:rsidP="00E80263">
      <w:pPr>
        <w:pStyle w:val="Normal2"/>
        <w:ind w:left="2124" w:hanging="2124"/>
        <w:rPr>
          <w:rFonts w:asciiTheme="minorHAnsi" w:hAnsiTheme="minorHAnsi" w:cstheme="minorHAnsi"/>
          <w:b/>
          <w:sz w:val="20"/>
        </w:rPr>
      </w:pPr>
    </w:p>
    <w:p w14:paraId="60B44C5A" w14:textId="77777777"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14:paraId="7FE1F9E0" w14:textId="77777777"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14:paraId="1B3BF6C5" w14:textId="77777777"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14:paraId="6676A8B9" w14:textId="77777777" w:rsidR="00D91096" w:rsidRPr="00BD2C05" w:rsidRDefault="00D91096" w:rsidP="00E80263">
      <w:pPr>
        <w:pStyle w:val="Normal2"/>
        <w:ind w:left="2124" w:hanging="2124"/>
        <w:rPr>
          <w:rFonts w:asciiTheme="minorHAnsi" w:hAnsiTheme="minorHAnsi" w:cstheme="minorHAnsi"/>
          <w:b/>
          <w:sz w:val="20"/>
        </w:rPr>
      </w:pPr>
    </w:p>
    <w:p w14:paraId="7133B425" w14:textId="77777777"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14:paraId="6792E1B4" w14:textId="77777777" w:rsidR="00E80263" w:rsidRPr="00BD2C05" w:rsidRDefault="00E80263" w:rsidP="00E80263">
      <w:pPr>
        <w:pStyle w:val="Normal2"/>
        <w:ind w:left="2124" w:hanging="2124"/>
        <w:rPr>
          <w:rFonts w:asciiTheme="minorHAnsi" w:hAnsiTheme="minorHAnsi" w:cstheme="minorHAnsi"/>
          <w:b/>
          <w:sz w:val="20"/>
        </w:rPr>
      </w:pPr>
    </w:p>
    <w:p w14:paraId="08E9B6BF" w14:textId="77777777" w:rsidR="00E80263" w:rsidRPr="00BD2C05" w:rsidRDefault="00E80263" w:rsidP="00902EB1">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14:paraId="091476A3" w14:textId="77777777" w:rsidR="00E80263" w:rsidRDefault="00E80263" w:rsidP="00902EB1">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14:paraId="7117F5FF" w14:textId="77777777" w:rsidR="00E80263" w:rsidRPr="00BD2C05" w:rsidRDefault="00E80263" w:rsidP="00902EB1">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14:paraId="3F452CFA" w14:textId="77777777" w:rsidR="00E80263" w:rsidRPr="00BD2C05" w:rsidRDefault="00E80263" w:rsidP="00E80263">
      <w:pPr>
        <w:ind w:left="708"/>
        <w:jc w:val="both"/>
        <w:rPr>
          <w:rFonts w:asciiTheme="minorHAnsi" w:hAnsiTheme="minorHAnsi" w:cstheme="minorHAnsi"/>
          <w:b/>
          <w:lang w:eastAsia="es-ES"/>
        </w:rPr>
      </w:pPr>
    </w:p>
    <w:p w14:paraId="5BDB37AE" w14:textId="77777777"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14:paraId="03F3E548" w14:textId="77777777" w:rsidR="00E80263" w:rsidRPr="00BD2C05" w:rsidRDefault="00E80263" w:rsidP="00E80263">
      <w:pPr>
        <w:jc w:val="both"/>
        <w:rPr>
          <w:rFonts w:asciiTheme="minorHAnsi" w:hAnsiTheme="minorHAnsi" w:cstheme="minorHAnsi"/>
          <w:b/>
          <w:lang w:eastAsia="es-ES"/>
        </w:rPr>
      </w:pPr>
    </w:p>
    <w:p w14:paraId="3EAFB12E" w14:textId="77777777"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14:paraId="752D0A20" w14:textId="77777777" w:rsidR="00E80263" w:rsidRPr="00BD2C05" w:rsidRDefault="00E80263" w:rsidP="00E80263">
      <w:pPr>
        <w:jc w:val="both"/>
        <w:rPr>
          <w:rFonts w:asciiTheme="minorHAnsi" w:hAnsiTheme="minorHAnsi" w:cstheme="minorHAnsi"/>
          <w:b/>
          <w:lang w:eastAsia="es-ES"/>
        </w:rPr>
      </w:pPr>
    </w:p>
    <w:p w14:paraId="5BEA545A" w14:textId="77777777" w:rsidR="00E80263" w:rsidRDefault="00E80263" w:rsidP="00902EB1">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14:paraId="47B2DBBC" w14:textId="77777777" w:rsidR="00FE0B24" w:rsidRPr="00A534A9" w:rsidRDefault="00FE0B24" w:rsidP="00902EB1">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14:paraId="33A48960" w14:textId="77777777" w:rsidR="00E80263" w:rsidRPr="00240D26" w:rsidRDefault="00E80263" w:rsidP="00902EB1">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4A36E5B1" w14:textId="77777777" w:rsidR="00E80263" w:rsidRPr="00240D26" w:rsidRDefault="00E80263" w:rsidP="00902EB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14:paraId="37168B85" w14:textId="77777777" w:rsidR="00E80263" w:rsidRPr="00240D26" w:rsidRDefault="00E80263" w:rsidP="00902EB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14:paraId="76F34D72" w14:textId="77777777" w:rsidR="00E80263" w:rsidRPr="00240D26" w:rsidRDefault="00E80263" w:rsidP="00902EB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14:paraId="6EEF1056" w14:textId="77777777" w:rsidR="00E80263" w:rsidRPr="00BD2C05" w:rsidRDefault="00E80263" w:rsidP="00902EB1">
      <w:pPr>
        <w:pStyle w:val="Prrafodelista"/>
        <w:numPr>
          <w:ilvl w:val="0"/>
          <w:numId w:val="30"/>
        </w:numPr>
        <w:jc w:val="both"/>
        <w:rPr>
          <w:rFonts w:asciiTheme="minorHAnsi" w:hAnsiTheme="minorHAnsi" w:cstheme="minorHAnsi"/>
        </w:rPr>
      </w:pPr>
      <w:r w:rsidRPr="00BD2C05">
        <w:rPr>
          <w:rFonts w:asciiTheme="minorHAnsi" w:hAnsiTheme="minorHAnsi" w:cstheme="minorHAnsi"/>
        </w:rPr>
        <w:t xml:space="preserve">Estados Financieros al cierre de la última gestión fiscal en fotocopia simple que refleje la información detallada. </w:t>
      </w:r>
      <w:r w:rsidRPr="00503135">
        <w:rPr>
          <w:rFonts w:asciiTheme="minorHAnsi" w:hAnsiTheme="minorHAnsi" w:cstheme="minorHAnsi"/>
          <w:highlight w:val="yellow"/>
        </w:rPr>
        <w:t>(</w:t>
      </w:r>
      <w:r w:rsidR="00503135" w:rsidRPr="00503135">
        <w:rPr>
          <w:rFonts w:asciiTheme="minorHAnsi" w:hAnsiTheme="minorHAnsi" w:cstheme="minorHAnsi"/>
          <w:highlight w:val="yellow"/>
        </w:rPr>
        <w:t>NO APLICA</w:t>
      </w:r>
      <w:r w:rsidRPr="00503135">
        <w:rPr>
          <w:rFonts w:asciiTheme="minorHAnsi" w:hAnsiTheme="minorHAnsi" w:cstheme="minorHAnsi"/>
          <w:highlight w:val="yellow"/>
        </w:rPr>
        <w:t>)</w:t>
      </w:r>
    </w:p>
    <w:p w14:paraId="6452B23E" w14:textId="77777777" w:rsidR="00E80263" w:rsidRPr="00BD2C05" w:rsidRDefault="00E80263" w:rsidP="00E80263">
      <w:pPr>
        <w:ind w:left="927"/>
        <w:jc w:val="both"/>
        <w:rPr>
          <w:rFonts w:asciiTheme="minorHAnsi" w:hAnsiTheme="minorHAnsi" w:cstheme="minorHAnsi"/>
          <w:highlight w:val="yellow"/>
        </w:rPr>
      </w:pPr>
    </w:p>
    <w:p w14:paraId="538CF03B" w14:textId="77777777"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14:paraId="60E8DD00" w14:textId="77777777" w:rsidR="00E80263" w:rsidRPr="00BD2C05" w:rsidRDefault="00E80263" w:rsidP="00E80263">
      <w:pPr>
        <w:ind w:left="927"/>
        <w:jc w:val="both"/>
        <w:rPr>
          <w:rFonts w:asciiTheme="minorHAnsi" w:hAnsiTheme="minorHAnsi" w:cstheme="minorHAnsi"/>
          <w:highlight w:val="yellow"/>
        </w:rPr>
      </w:pPr>
    </w:p>
    <w:p w14:paraId="60733379" w14:textId="77777777"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14:paraId="3E8A8711" w14:textId="77777777"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636C7668" w14:textId="77777777"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14:paraId="53076ED0" w14:textId="77777777"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14:paraId="5F330524" w14:textId="77777777" w:rsidR="00E03F91" w:rsidRPr="00850A9D" w:rsidRDefault="00E03F91" w:rsidP="00E80263">
      <w:pPr>
        <w:pStyle w:val="Normal2"/>
        <w:ind w:left="2124" w:hanging="2124"/>
        <w:rPr>
          <w:rFonts w:asciiTheme="minorHAnsi" w:hAnsiTheme="minorHAnsi" w:cstheme="minorHAnsi"/>
          <w:b/>
          <w:sz w:val="20"/>
        </w:rPr>
      </w:pPr>
    </w:p>
    <w:p w14:paraId="43591F47" w14:textId="77777777" w:rsidR="00E03F91" w:rsidRPr="00850A9D" w:rsidRDefault="00E03F91" w:rsidP="00902EB1">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14:paraId="4D11C188" w14:textId="77777777" w:rsidR="00E03F91" w:rsidRPr="00850A9D" w:rsidRDefault="00E03F91" w:rsidP="00E03F91">
      <w:pPr>
        <w:pStyle w:val="Normal2"/>
        <w:rPr>
          <w:rFonts w:asciiTheme="minorHAnsi" w:hAnsiTheme="minorHAnsi" w:cstheme="minorHAnsi"/>
          <w:sz w:val="20"/>
          <w:lang w:val="es-BO"/>
        </w:rPr>
      </w:pPr>
    </w:p>
    <w:p w14:paraId="3D3A56F9" w14:textId="77777777"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14:paraId="02275CC3" w14:textId="77777777" w:rsidR="00E03F91" w:rsidRPr="00850A9D" w:rsidRDefault="00E03F91" w:rsidP="00E03F91">
      <w:pPr>
        <w:jc w:val="center"/>
        <w:rPr>
          <w:rFonts w:asciiTheme="minorHAnsi" w:hAnsiTheme="minorHAnsi" w:cstheme="minorHAnsi"/>
          <w:b/>
          <w:lang w:val="es-BO"/>
        </w:rPr>
      </w:pPr>
    </w:p>
    <w:p w14:paraId="3B1E5133" w14:textId="77777777" w:rsidR="00E03F91" w:rsidRPr="00850A9D" w:rsidRDefault="00E03F91" w:rsidP="00902EB1">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14:paraId="151DD964" w14:textId="77777777" w:rsidR="00E03F91" w:rsidRDefault="00E03F91" w:rsidP="00E03F91">
      <w:pPr>
        <w:pStyle w:val="Normal2"/>
        <w:rPr>
          <w:rFonts w:asciiTheme="minorHAnsi" w:hAnsiTheme="minorHAnsi" w:cstheme="minorHAnsi"/>
          <w:sz w:val="20"/>
          <w:lang w:val="es-BO"/>
        </w:rPr>
      </w:pPr>
    </w:p>
    <w:p w14:paraId="35297CDD" w14:textId="77777777"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14:paraId="13A7F238" w14:textId="77777777" w:rsidR="00980E18" w:rsidRPr="00E80263" w:rsidRDefault="00980E18" w:rsidP="00980E18">
      <w:pPr>
        <w:pStyle w:val="Normal2"/>
        <w:ind w:firstLine="0"/>
        <w:rPr>
          <w:rFonts w:asciiTheme="minorHAnsi" w:hAnsiTheme="minorHAnsi" w:cstheme="minorHAnsi"/>
          <w:sz w:val="20"/>
          <w:lang w:val="es-BO"/>
        </w:rPr>
      </w:pPr>
    </w:p>
    <w:p w14:paraId="2D041035" w14:textId="77777777" w:rsidR="00850A9D" w:rsidRPr="00E80263" w:rsidRDefault="00850A9D" w:rsidP="00980E18">
      <w:pPr>
        <w:jc w:val="both"/>
        <w:rPr>
          <w:rFonts w:asciiTheme="minorHAnsi" w:hAnsiTheme="minorHAnsi" w:cstheme="minorHAnsi"/>
          <w:lang w:val="es-BO" w:eastAsia="es-ES"/>
        </w:rPr>
      </w:pPr>
    </w:p>
    <w:p w14:paraId="0FEE8E22" w14:textId="77777777" w:rsidR="00D10B21" w:rsidRPr="00E80263" w:rsidRDefault="00D10B21" w:rsidP="00850A9D">
      <w:pPr>
        <w:ind w:left="2268" w:hanging="1559"/>
        <w:jc w:val="both"/>
        <w:rPr>
          <w:rFonts w:asciiTheme="minorHAnsi" w:hAnsiTheme="minorHAnsi" w:cstheme="minorHAnsi"/>
          <w:b/>
          <w:i/>
        </w:rPr>
      </w:pPr>
    </w:p>
    <w:p w14:paraId="4DCF6FC3" w14:textId="77777777" w:rsidR="00C12EFE" w:rsidRDefault="00C12EFE" w:rsidP="00850A9D">
      <w:pPr>
        <w:ind w:left="2268" w:hanging="1559"/>
        <w:jc w:val="both"/>
        <w:rPr>
          <w:rFonts w:asciiTheme="minorHAnsi" w:hAnsiTheme="minorHAnsi" w:cstheme="minorHAnsi"/>
          <w:b/>
          <w:i/>
        </w:rPr>
      </w:pPr>
    </w:p>
    <w:p w14:paraId="29FF7BA2" w14:textId="77777777" w:rsidR="00C12EFE" w:rsidRDefault="00C12EFE" w:rsidP="00C12EFE">
      <w:pPr>
        <w:ind w:left="2832" w:hanging="2123"/>
        <w:jc w:val="both"/>
        <w:rPr>
          <w:rFonts w:asciiTheme="minorHAnsi" w:hAnsiTheme="minorHAnsi" w:cstheme="minorHAnsi"/>
        </w:rPr>
      </w:pPr>
    </w:p>
    <w:p w14:paraId="4936CFFD" w14:textId="77777777" w:rsidR="002B6CBA" w:rsidRPr="00C12EFE" w:rsidRDefault="002B6CBA" w:rsidP="00C12EFE">
      <w:pPr>
        <w:ind w:left="2832" w:hanging="2123"/>
        <w:jc w:val="both"/>
        <w:rPr>
          <w:rFonts w:asciiTheme="minorHAnsi" w:hAnsiTheme="minorHAnsi" w:cstheme="minorHAnsi"/>
        </w:rPr>
      </w:pPr>
    </w:p>
    <w:p w14:paraId="56D60A74" w14:textId="77777777"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14:paraId="6C5BF368" w14:textId="77777777"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14:paraId="1E95D2DF" w14:textId="77777777"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14:paraId="234B495C" w14:textId="77777777"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4C772AD" w14:textId="77777777"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14:paraId="2287437F" w14:textId="77777777"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14:paraId="3A35214D" w14:textId="77777777" w:rsidR="00883D0A" w:rsidRPr="006252BE" w:rsidRDefault="00883D0A" w:rsidP="00C869BE">
            <w:pPr>
              <w:jc w:val="center"/>
              <w:rPr>
                <w:rFonts w:ascii="Verdana" w:hAnsi="Verdana" w:cs="Calibri"/>
                <w:b/>
                <w:sz w:val="18"/>
                <w:szCs w:val="18"/>
              </w:rPr>
            </w:pPr>
          </w:p>
        </w:tc>
      </w:tr>
      <w:tr w:rsidR="00883D0A" w:rsidRPr="006252BE" w14:paraId="5061B578"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1A4A25B7" w14:textId="77777777"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14:paraId="2995A869" w14:textId="77777777"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6D6A9032" w14:textId="77777777"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2C2AB604" w14:textId="77777777" w:rsidR="00883D0A" w:rsidRPr="006252BE" w:rsidRDefault="00883D0A" w:rsidP="00C869BE">
            <w:pPr>
              <w:rPr>
                <w:rFonts w:ascii="Verdana" w:hAnsi="Verdana" w:cs="Calibri"/>
                <w:sz w:val="18"/>
                <w:szCs w:val="18"/>
              </w:rPr>
            </w:pPr>
          </w:p>
          <w:p w14:paraId="7D9587FF" w14:textId="77777777"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14:paraId="6C8F4BF4" w14:textId="77777777" w:rsidR="00883D0A" w:rsidRPr="006252BE" w:rsidRDefault="00883D0A" w:rsidP="00C869BE">
            <w:pPr>
              <w:rPr>
                <w:rFonts w:ascii="Verdana" w:hAnsi="Verdana" w:cs="Calibri"/>
                <w:sz w:val="18"/>
                <w:szCs w:val="18"/>
              </w:rPr>
            </w:pPr>
          </w:p>
        </w:tc>
      </w:tr>
      <w:tr w:rsidR="00883D0A" w:rsidRPr="006252BE" w14:paraId="3360D847"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4F7B90BD" w14:textId="77777777"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526C7BD3" w14:textId="77777777"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26D72D56" w14:textId="77777777"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27F3145C" w14:textId="77777777" w:rsidR="00883D0A" w:rsidRPr="006252BE" w:rsidRDefault="00883D0A" w:rsidP="00C869BE">
            <w:pPr>
              <w:rPr>
                <w:rFonts w:ascii="Verdana" w:hAnsi="Verdana" w:cs="Calibri"/>
                <w:sz w:val="18"/>
                <w:szCs w:val="18"/>
              </w:rPr>
            </w:pPr>
          </w:p>
        </w:tc>
      </w:tr>
      <w:tr w:rsidR="00883D0A" w:rsidRPr="006252BE" w14:paraId="3081BA48"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2555E0E1" w14:textId="77777777"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14:paraId="6AA0DD58" w14:textId="77777777"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38586F5B" w14:textId="77777777"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33B4CF99" w14:textId="77777777" w:rsidR="00883D0A" w:rsidRPr="006252BE" w:rsidRDefault="00883D0A" w:rsidP="00C869BE">
            <w:pPr>
              <w:jc w:val="center"/>
              <w:rPr>
                <w:rFonts w:ascii="Verdana" w:hAnsi="Verdana" w:cs="Calibri"/>
                <w:sz w:val="18"/>
                <w:szCs w:val="18"/>
              </w:rPr>
            </w:pPr>
          </w:p>
          <w:p w14:paraId="3A8CFCBF" w14:textId="77777777"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14:paraId="4DC8EEE6" w14:textId="77777777" w:rsidR="00883D0A" w:rsidRPr="006252BE" w:rsidRDefault="00883D0A" w:rsidP="00C869BE">
            <w:pPr>
              <w:rPr>
                <w:rFonts w:ascii="Verdana" w:hAnsi="Verdana" w:cs="Calibri"/>
                <w:sz w:val="18"/>
                <w:szCs w:val="18"/>
              </w:rPr>
            </w:pPr>
          </w:p>
        </w:tc>
      </w:tr>
      <w:tr w:rsidR="00883D0A" w:rsidRPr="006252BE" w14:paraId="1E3AD0D1"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7BD435FE" w14:textId="77777777"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17284950" w14:textId="77777777"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7F91353C" w14:textId="77777777"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00B44153" w14:textId="77777777" w:rsidR="00883D0A" w:rsidRPr="006252BE" w:rsidRDefault="00883D0A" w:rsidP="00C869BE">
            <w:pPr>
              <w:rPr>
                <w:rFonts w:ascii="Verdana" w:hAnsi="Verdana" w:cs="Calibri"/>
                <w:sz w:val="18"/>
                <w:szCs w:val="18"/>
              </w:rPr>
            </w:pPr>
          </w:p>
        </w:tc>
      </w:tr>
      <w:tr w:rsidR="00883D0A" w:rsidRPr="006252BE" w14:paraId="3FD584B8"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5169963A" w14:textId="77777777"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14:paraId="5AB50C2B" w14:textId="77777777"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6EA0AEBA" w14:textId="77777777"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255BFEFF" w14:textId="77777777" w:rsidR="00883D0A" w:rsidRPr="006252BE" w:rsidRDefault="00883D0A" w:rsidP="00C869BE">
            <w:pPr>
              <w:rPr>
                <w:rFonts w:ascii="Verdana" w:hAnsi="Verdana" w:cs="Calibri"/>
                <w:sz w:val="18"/>
                <w:szCs w:val="18"/>
              </w:rPr>
            </w:pPr>
          </w:p>
          <w:p w14:paraId="555245FE" w14:textId="77777777"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14:paraId="5053F471" w14:textId="77777777" w:rsidR="00883D0A" w:rsidRPr="006252BE" w:rsidRDefault="00883D0A" w:rsidP="00C869BE">
            <w:pPr>
              <w:rPr>
                <w:rFonts w:ascii="Verdana" w:hAnsi="Verdana" w:cs="Calibri"/>
                <w:sz w:val="18"/>
                <w:szCs w:val="18"/>
              </w:rPr>
            </w:pPr>
          </w:p>
        </w:tc>
      </w:tr>
      <w:tr w:rsidR="00883D0A" w:rsidRPr="006252BE" w14:paraId="762EBA38"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7D514F5F" w14:textId="77777777"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335EE91F" w14:textId="77777777"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5B221C9B" w14:textId="77777777"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46B0580D" w14:textId="77777777" w:rsidR="00883D0A" w:rsidRPr="006252BE" w:rsidRDefault="00883D0A" w:rsidP="00C869BE">
            <w:pPr>
              <w:rPr>
                <w:rFonts w:ascii="Verdana" w:hAnsi="Verdana" w:cs="Calibri"/>
                <w:sz w:val="18"/>
                <w:szCs w:val="18"/>
              </w:rPr>
            </w:pPr>
          </w:p>
        </w:tc>
      </w:tr>
      <w:tr w:rsidR="00883D0A" w:rsidRPr="006252BE" w14:paraId="3008071F" w14:textId="77777777"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9AAEBD4" w14:textId="77777777"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14:paraId="2D261D07" w14:textId="77777777"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14:paraId="2A345682" w14:textId="77777777"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14:paraId="34E77F36" w14:textId="77777777" w:rsidR="00883D0A" w:rsidRPr="006252BE" w:rsidRDefault="00883D0A" w:rsidP="00C869BE">
            <w:pPr>
              <w:rPr>
                <w:rFonts w:ascii="Verdana" w:hAnsi="Verdana" w:cs="Calibri"/>
                <w:sz w:val="18"/>
                <w:szCs w:val="18"/>
              </w:rPr>
            </w:pPr>
          </w:p>
        </w:tc>
      </w:tr>
    </w:tbl>
    <w:p w14:paraId="3F05F532" w14:textId="77777777" w:rsidR="00883D0A" w:rsidRPr="00286B08" w:rsidRDefault="00883D0A" w:rsidP="0062797D">
      <w:pPr>
        <w:jc w:val="center"/>
        <w:rPr>
          <w:rFonts w:asciiTheme="minorHAnsi" w:hAnsiTheme="minorHAnsi" w:cstheme="minorHAnsi"/>
          <w:b/>
        </w:rPr>
      </w:pPr>
    </w:p>
    <w:p w14:paraId="629C5D33" w14:textId="77777777"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14:paraId="23B045CC" w14:textId="77777777" w:rsidR="0062797D" w:rsidRPr="00286B08" w:rsidRDefault="0062797D" w:rsidP="0062797D">
      <w:pPr>
        <w:jc w:val="both"/>
        <w:rPr>
          <w:rFonts w:asciiTheme="minorHAnsi" w:hAnsiTheme="minorHAnsi" w:cstheme="minorHAnsi"/>
        </w:rPr>
      </w:pPr>
    </w:p>
    <w:p w14:paraId="3C725589" w14:textId="77777777"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14:paraId="09484BFA" w14:textId="77777777" w:rsidR="00AD4C7B" w:rsidRPr="00286B08" w:rsidRDefault="00AD4C7B" w:rsidP="00AD4C7B">
      <w:pPr>
        <w:pStyle w:val="Prrafodelista"/>
        <w:ind w:left="360"/>
        <w:jc w:val="both"/>
        <w:rPr>
          <w:rFonts w:asciiTheme="minorHAnsi" w:hAnsiTheme="minorHAnsi" w:cstheme="minorHAnsi"/>
          <w:b/>
        </w:rPr>
      </w:pPr>
    </w:p>
    <w:p w14:paraId="35977C2E" w14:textId="77777777"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14:paraId="0F83B9B2" w14:textId="77777777"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14:paraId="4B7791FE" w14:textId="77777777"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14:paraId="45289D2F" w14:textId="77777777"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14:paraId="4222DABB" w14:textId="77777777"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14:paraId="4E2E1CC9" w14:textId="77777777"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14:paraId="5A133797" w14:textId="77777777"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14:paraId="2E487D43" w14:textId="77777777"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14:paraId="2DFA5247" w14:textId="77777777"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14:paraId="77332696" w14:textId="77777777"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14:paraId="005C3C8F" w14:textId="77777777"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14:paraId="6D8BFB5C" w14:textId="77777777"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14:paraId="2E36E838" w14:textId="77777777" w:rsidR="00304889" w:rsidRDefault="00304889" w:rsidP="00304889">
      <w:pPr>
        <w:pStyle w:val="Prrafodelista1"/>
        <w:spacing w:line="276" w:lineRule="auto"/>
        <w:ind w:left="0"/>
        <w:jc w:val="both"/>
        <w:rPr>
          <w:rFonts w:asciiTheme="minorHAnsi" w:hAnsiTheme="minorHAnsi" w:cstheme="minorHAnsi"/>
          <w:b/>
        </w:rPr>
      </w:pPr>
    </w:p>
    <w:p w14:paraId="0B776E82" w14:textId="77777777" w:rsidR="00D91096" w:rsidRDefault="00D91096" w:rsidP="0062797D">
      <w:pPr>
        <w:rPr>
          <w:rFonts w:asciiTheme="minorHAnsi" w:hAnsiTheme="minorHAnsi" w:cstheme="minorHAnsi"/>
          <w:b/>
        </w:rPr>
      </w:pPr>
    </w:p>
    <w:p w14:paraId="7FD7339C" w14:textId="77777777" w:rsidR="00D91096" w:rsidRDefault="00D91096" w:rsidP="0062797D">
      <w:pPr>
        <w:rPr>
          <w:rFonts w:asciiTheme="minorHAnsi" w:hAnsiTheme="minorHAnsi" w:cstheme="minorHAnsi"/>
          <w:b/>
        </w:rPr>
      </w:pPr>
    </w:p>
    <w:p w14:paraId="7DE3E553" w14:textId="77777777" w:rsidR="00D91096" w:rsidRDefault="00D91096" w:rsidP="0062797D">
      <w:pPr>
        <w:rPr>
          <w:rFonts w:asciiTheme="minorHAnsi" w:hAnsiTheme="minorHAnsi" w:cstheme="minorHAnsi"/>
          <w:b/>
        </w:rPr>
      </w:pPr>
    </w:p>
    <w:p w14:paraId="2AE19285" w14:textId="77777777"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14:paraId="2ABECB6A" w14:textId="77777777" w:rsidR="0049191F" w:rsidRDefault="0049191F" w:rsidP="0062797D">
      <w:pPr>
        <w:jc w:val="both"/>
        <w:rPr>
          <w:rFonts w:asciiTheme="minorHAnsi" w:hAnsiTheme="minorHAnsi" w:cstheme="minorHAnsi"/>
        </w:rPr>
      </w:pPr>
    </w:p>
    <w:p w14:paraId="748E65D7" w14:textId="77777777"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15E5DC20" w14:textId="77777777" w:rsidR="00271B62" w:rsidRPr="007F33E8" w:rsidRDefault="00271B62" w:rsidP="0062797D">
      <w:pPr>
        <w:jc w:val="both"/>
        <w:rPr>
          <w:rFonts w:asciiTheme="minorHAnsi" w:hAnsiTheme="minorHAnsi" w:cstheme="minorHAnsi"/>
        </w:rPr>
      </w:pPr>
    </w:p>
    <w:p w14:paraId="2E3A6435" w14:textId="77777777"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14:paraId="11232205" w14:textId="77777777"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14:paraId="0BDCC85A" w14:textId="77777777"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14:paraId="2FFED074" w14:textId="77777777"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14:paraId="5D8FCEFA" w14:textId="77777777"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14:paraId="710428AE" w14:textId="77777777"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14:paraId="47998F93" w14:textId="77777777"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6925D7B0" w14:textId="77777777"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14:paraId="6BD05A3E" w14:textId="77777777"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14:paraId="3322FE86" w14:textId="77777777"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14:paraId="608B3A36" w14:textId="77777777"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14:paraId="58451A29" w14:textId="77777777"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14:paraId="6E0969FD" w14:textId="77777777" w:rsidR="00BA5FAD" w:rsidRPr="00BA5FAD" w:rsidRDefault="00BA5FAD" w:rsidP="00902EB1">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14:paraId="7A33F99B" w14:textId="77777777" w:rsidR="00BA5FAD" w:rsidRPr="00BA5FAD" w:rsidRDefault="00BA5FAD" w:rsidP="00902EB1">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14:paraId="36FBA253" w14:textId="77777777"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14:paraId="6E8F1D18" w14:textId="77777777"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14:paraId="035C24D9" w14:textId="77777777"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14:paraId="00FE4784" w14:textId="77777777" w:rsidR="00911A3E" w:rsidRPr="00286B08" w:rsidRDefault="00911A3E" w:rsidP="0062797D">
      <w:pPr>
        <w:ind w:left="360"/>
        <w:jc w:val="both"/>
        <w:rPr>
          <w:rFonts w:asciiTheme="minorHAnsi" w:hAnsiTheme="minorHAnsi" w:cstheme="minorHAnsi"/>
        </w:rPr>
      </w:pPr>
    </w:p>
    <w:p w14:paraId="360A4CA6" w14:textId="77777777" w:rsidR="00911A3E" w:rsidRPr="00286B08" w:rsidRDefault="00911A3E" w:rsidP="00D909B1">
      <w:pPr>
        <w:jc w:val="both"/>
        <w:rPr>
          <w:rFonts w:asciiTheme="minorHAnsi" w:hAnsiTheme="minorHAnsi" w:cstheme="minorHAnsi"/>
        </w:rPr>
      </w:pPr>
    </w:p>
    <w:p w14:paraId="442B50E6" w14:textId="77777777" w:rsidR="007165E6" w:rsidRPr="00DA09B7" w:rsidRDefault="007165E6" w:rsidP="007165E6">
      <w:pPr>
        <w:jc w:val="center"/>
        <w:rPr>
          <w:rFonts w:ascii="Calibri" w:hAnsi="Calibri" w:cs="Calibri"/>
          <w:b/>
        </w:rPr>
      </w:pPr>
      <w:r w:rsidRPr="00DA09B7">
        <w:rPr>
          <w:rFonts w:ascii="Calibri" w:hAnsi="Calibri" w:cs="Calibri"/>
          <w:b/>
        </w:rPr>
        <w:t>-------------------------------------------------------------------------------</w:t>
      </w:r>
    </w:p>
    <w:p w14:paraId="4CCB6FA1"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338658CB"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44092D67" w14:textId="77777777"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14:paraId="2F1F911A" w14:textId="77777777"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14:paraId="690E4D43" w14:textId="77777777" w:rsidR="0049191F" w:rsidRPr="00BD2C05" w:rsidRDefault="0049191F" w:rsidP="0049191F">
      <w:pPr>
        <w:jc w:val="center"/>
        <w:rPr>
          <w:rFonts w:ascii="Calibri" w:hAnsi="Calibri" w:cs="Calibri"/>
          <w:b/>
        </w:rPr>
      </w:pPr>
    </w:p>
    <w:p w14:paraId="64B6F3BB" w14:textId="77777777" w:rsidR="0049191F" w:rsidRPr="00BD2C05" w:rsidRDefault="0049191F" w:rsidP="0049191F">
      <w:pPr>
        <w:jc w:val="center"/>
        <w:rPr>
          <w:rFonts w:ascii="Calibri" w:hAnsi="Calibri" w:cs="Calibri"/>
          <w:b/>
        </w:rPr>
      </w:pPr>
    </w:p>
    <w:p w14:paraId="59B13874" w14:textId="77777777"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14:paraId="7ECFAD14" w14:textId="77777777" w:rsidR="0049191F" w:rsidRPr="00BD2C05" w:rsidRDefault="0049191F" w:rsidP="0049191F">
      <w:pPr>
        <w:jc w:val="center"/>
        <w:rPr>
          <w:rFonts w:ascii="Calibri" w:hAnsi="Calibri" w:cs="Calibri"/>
          <w:b/>
        </w:rPr>
      </w:pPr>
    </w:p>
    <w:p w14:paraId="002FCA89" w14:textId="77777777" w:rsidR="0049191F" w:rsidRPr="00BD2C05" w:rsidRDefault="0049191F" w:rsidP="0049191F">
      <w:pPr>
        <w:jc w:val="center"/>
        <w:rPr>
          <w:rFonts w:ascii="Calibri" w:hAnsi="Calibri" w:cs="Calibri"/>
          <w:b/>
        </w:rPr>
      </w:pPr>
    </w:p>
    <w:p w14:paraId="44799D65" w14:textId="77777777"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14:paraId="08980B4E" w14:textId="77777777" w:rsidR="0049191F" w:rsidRPr="00BD2C05" w:rsidRDefault="0049191F" w:rsidP="0049191F">
      <w:pPr>
        <w:tabs>
          <w:tab w:val="right" w:pos="6663"/>
          <w:tab w:val="right" w:pos="8364"/>
        </w:tabs>
        <w:spacing w:line="240" w:lineRule="exact"/>
        <w:rPr>
          <w:rFonts w:ascii="Calibri" w:hAnsi="Calibri" w:cs="Calibri"/>
          <w:lang w:val="es-ES_tradnl"/>
        </w:rPr>
      </w:pPr>
    </w:p>
    <w:p w14:paraId="4BF66881" w14:textId="77777777" w:rsidR="0049191F" w:rsidRPr="00BD2C05" w:rsidRDefault="0049191F" w:rsidP="0049191F">
      <w:pPr>
        <w:tabs>
          <w:tab w:val="right" w:pos="6663"/>
          <w:tab w:val="right" w:pos="8364"/>
        </w:tabs>
        <w:spacing w:line="240" w:lineRule="exact"/>
        <w:rPr>
          <w:rFonts w:ascii="Calibri" w:hAnsi="Calibri" w:cs="Calibri"/>
          <w:lang w:val="es-ES_tradnl"/>
        </w:rPr>
      </w:pPr>
    </w:p>
    <w:p w14:paraId="47140D68"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14:paraId="675321E0" w14:textId="77777777" w:rsidR="0049191F" w:rsidRPr="00BD2C05" w:rsidRDefault="0049191F" w:rsidP="0049191F">
      <w:pPr>
        <w:tabs>
          <w:tab w:val="right" w:pos="6663"/>
        </w:tabs>
        <w:spacing w:line="240" w:lineRule="exact"/>
        <w:rPr>
          <w:rFonts w:ascii="Calibri" w:hAnsi="Calibri" w:cs="Calibri"/>
          <w:lang w:val="es-ES_tradnl"/>
        </w:rPr>
      </w:pPr>
    </w:p>
    <w:p w14:paraId="7B477912" w14:textId="77777777" w:rsidR="0049191F" w:rsidRPr="00BD2C05" w:rsidRDefault="0049191F" w:rsidP="0049191F">
      <w:pPr>
        <w:tabs>
          <w:tab w:val="right" w:pos="6663"/>
        </w:tabs>
        <w:spacing w:line="240" w:lineRule="exact"/>
        <w:rPr>
          <w:rFonts w:ascii="Calibri" w:hAnsi="Calibri" w:cs="Calibri"/>
          <w:lang w:val="es-ES_tradnl"/>
        </w:rPr>
      </w:pPr>
    </w:p>
    <w:p w14:paraId="7FFC9A8D"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14:paraId="18C20C89" w14:textId="77777777" w:rsidR="0049191F" w:rsidRPr="00BD2C05" w:rsidRDefault="0049191F" w:rsidP="0049191F">
      <w:pPr>
        <w:tabs>
          <w:tab w:val="right" w:pos="6663"/>
        </w:tabs>
        <w:spacing w:line="240" w:lineRule="exact"/>
        <w:rPr>
          <w:rFonts w:ascii="Calibri" w:hAnsi="Calibri" w:cs="Calibri"/>
          <w:lang w:val="es-ES_tradnl"/>
        </w:rPr>
      </w:pPr>
    </w:p>
    <w:p w14:paraId="67679A3E" w14:textId="77777777" w:rsidR="0049191F" w:rsidRPr="00BD2C05" w:rsidRDefault="0049191F" w:rsidP="0049191F">
      <w:pPr>
        <w:tabs>
          <w:tab w:val="right" w:pos="6663"/>
        </w:tabs>
        <w:spacing w:line="240" w:lineRule="exact"/>
        <w:rPr>
          <w:rFonts w:ascii="Calibri" w:hAnsi="Calibri" w:cs="Calibri"/>
          <w:lang w:val="es-ES_tradnl"/>
        </w:rPr>
      </w:pPr>
    </w:p>
    <w:p w14:paraId="0C951864"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14:paraId="4ED55BF7" w14:textId="77777777" w:rsidR="0049191F" w:rsidRPr="00BD2C05" w:rsidRDefault="0049191F" w:rsidP="0049191F">
      <w:pPr>
        <w:tabs>
          <w:tab w:val="right" w:pos="6663"/>
        </w:tabs>
        <w:spacing w:line="240" w:lineRule="exact"/>
        <w:rPr>
          <w:rFonts w:ascii="Calibri" w:hAnsi="Calibri" w:cs="Calibri"/>
          <w:lang w:val="es-ES_tradnl"/>
        </w:rPr>
      </w:pPr>
    </w:p>
    <w:p w14:paraId="6A35EFF0" w14:textId="77777777" w:rsidR="0049191F" w:rsidRPr="00BD2C05" w:rsidRDefault="0049191F" w:rsidP="0049191F">
      <w:pPr>
        <w:tabs>
          <w:tab w:val="right" w:pos="6663"/>
        </w:tabs>
        <w:spacing w:line="240" w:lineRule="exact"/>
        <w:rPr>
          <w:rFonts w:ascii="Calibri" w:hAnsi="Calibri" w:cs="Calibri"/>
          <w:lang w:val="es-ES_tradnl"/>
        </w:rPr>
      </w:pPr>
    </w:p>
    <w:p w14:paraId="3242C8E4"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14:paraId="4721B296" w14:textId="77777777" w:rsidR="0049191F" w:rsidRPr="00BD2C05" w:rsidRDefault="0049191F" w:rsidP="0049191F">
      <w:pPr>
        <w:tabs>
          <w:tab w:val="right" w:pos="6663"/>
        </w:tabs>
        <w:spacing w:line="240" w:lineRule="exact"/>
        <w:rPr>
          <w:rFonts w:ascii="Calibri" w:hAnsi="Calibri" w:cs="Calibri"/>
          <w:lang w:val="es-ES_tradnl"/>
        </w:rPr>
      </w:pPr>
    </w:p>
    <w:p w14:paraId="72CD0393" w14:textId="77777777" w:rsidR="0049191F" w:rsidRPr="00BD2C05" w:rsidRDefault="0049191F" w:rsidP="0049191F">
      <w:pPr>
        <w:tabs>
          <w:tab w:val="right" w:pos="6663"/>
        </w:tabs>
        <w:spacing w:line="240" w:lineRule="exact"/>
        <w:rPr>
          <w:rFonts w:ascii="Calibri" w:hAnsi="Calibri" w:cs="Calibri"/>
          <w:lang w:val="es-ES_tradnl"/>
        </w:rPr>
      </w:pPr>
    </w:p>
    <w:p w14:paraId="3E0F0B80"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14:paraId="6238F2F5" w14:textId="77777777" w:rsidR="0049191F" w:rsidRPr="00BD2C05" w:rsidRDefault="0049191F" w:rsidP="0049191F">
      <w:pPr>
        <w:tabs>
          <w:tab w:val="right" w:pos="6663"/>
        </w:tabs>
        <w:spacing w:line="240" w:lineRule="exact"/>
        <w:rPr>
          <w:rFonts w:ascii="Calibri" w:hAnsi="Calibri" w:cs="Calibri"/>
          <w:lang w:val="es-ES_tradnl"/>
        </w:rPr>
      </w:pPr>
    </w:p>
    <w:p w14:paraId="3DCD8974" w14:textId="77777777" w:rsidR="0049191F" w:rsidRPr="00BD2C05" w:rsidRDefault="0049191F" w:rsidP="0049191F">
      <w:pPr>
        <w:tabs>
          <w:tab w:val="right" w:pos="6663"/>
        </w:tabs>
        <w:spacing w:line="240" w:lineRule="exact"/>
        <w:rPr>
          <w:rFonts w:ascii="Calibri" w:hAnsi="Calibri" w:cs="Calibri"/>
          <w:lang w:val="es-ES_tradnl"/>
        </w:rPr>
      </w:pPr>
    </w:p>
    <w:p w14:paraId="111F08ED"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14:paraId="6EA62125" w14:textId="77777777" w:rsidR="0049191F" w:rsidRPr="00BD2C05" w:rsidRDefault="0049191F" w:rsidP="0049191F">
      <w:pPr>
        <w:tabs>
          <w:tab w:val="right" w:pos="6663"/>
        </w:tabs>
        <w:spacing w:line="240" w:lineRule="exact"/>
        <w:rPr>
          <w:rFonts w:ascii="Calibri" w:hAnsi="Calibri" w:cs="Calibri"/>
          <w:lang w:val="es-ES_tradnl"/>
        </w:rPr>
      </w:pPr>
    </w:p>
    <w:p w14:paraId="7652795B" w14:textId="77777777" w:rsidR="0049191F" w:rsidRPr="00BD2C05" w:rsidRDefault="0049191F" w:rsidP="0049191F">
      <w:pPr>
        <w:tabs>
          <w:tab w:val="right" w:pos="6663"/>
        </w:tabs>
        <w:spacing w:line="240" w:lineRule="exact"/>
        <w:rPr>
          <w:rFonts w:ascii="Calibri" w:hAnsi="Calibri" w:cs="Calibri"/>
          <w:lang w:val="es-ES_tradnl"/>
        </w:rPr>
      </w:pPr>
    </w:p>
    <w:p w14:paraId="55068E12"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14:paraId="778525AC" w14:textId="77777777" w:rsidR="0049191F" w:rsidRPr="00BD2C05" w:rsidRDefault="0049191F" w:rsidP="0049191F">
      <w:pPr>
        <w:tabs>
          <w:tab w:val="right" w:pos="6663"/>
          <w:tab w:val="right" w:pos="8364"/>
        </w:tabs>
        <w:spacing w:line="240" w:lineRule="exact"/>
        <w:rPr>
          <w:rFonts w:ascii="Calibri" w:hAnsi="Calibri" w:cs="Calibri"/>
          <w:lang w:val="es-ES_tradnl"/>
        </w:rPr>
      </w:pPr>
    </w:p>
    <w:p w14:paraId="4A032F38" w14:textId="77777777"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14:paraId="77375B5F" w14:textId="77777777" w:rsidR="0049191F" w:rsidRPr="00BD2C05" w:rsidRDefault="0049191F" w:rsidP="0049191F">
      <w:pPr>
        <w:tabs>
          <w:tab w:val="right" w:pos="6663"/>
        </w:tabs>
        <w:spacing w:line="240" w:lineRule="exact"/>
        <w:rPr>
          <w:rFonts w:ascii="Calibri" w:hAnsi="Calibri" w:cs="Calibri"/>
          <w:lang w:val="es-ES_tradnl"/>
        </w:rPr>
      </w:pPr>
    </w:p>
    <w:p w14:paraId="21B93829" w14:textId="77777777" w:rsidR="0049191F" w:rsidRPr="00BD2C05" w:rsidRDefault="0049191F" w:rsidP="0049191F">
      <w:pPr>
        <w:tabs>
          <w:tab w:val="right" w:pos="6663"/>
        </w:tabs>
        <w:spacing w:line="240" w:lineRule="exact"/>
        <w:rPr>
          <w:rFonts w:ascii="Calibri" w:hAnsi="Calibri" w:cs="Calibri"/>
          <w:lang w:val="es-ES_tradnl"/>
        </w:rPr>
      </w:pPr>
    </w:p>
    <w:p w14:paraId="59AC3F0E" w14:textId="77777777"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14:paraId="3FFBE4D6" w14:textId="77777777" w:rsidR="0049191F" w:rsidRPr="00BD2C05" w:rsidRDefault="0049191F" w:rsidP="0049191F">
      <w:pPr>
        <w:tabs>
          <w:tab w:val="right" w:pos="6663"/>
        </w:tabs>
        <w:spacing w:line="240" w:lineRule="exact"/>
        <w:ind w:left="360"/>
        <w:rPr>
          <w:rFonts w:ascii="Calibri" w:hAnsi="Calibri" w:cs="Calibri"/>
          <w:lang w:val="es-ES_tradnl"/>
        </w:rPr>
      </w:pPr>
    </w:p>
    <w:p w14:paraId="3D86BD09" w14:textId="77777777" w:rsidR="0049191F" w:rsidRPr="00BD2C05" w:rsidRDefault="0049191F" w:rsidP="0049191F">
      <w:pPr>
        <w:tabs>
          <w:tab w:val="right" w:pos="6663"/>
        </w:tabs>
        <w:spacing w:line="240" w:lineRule="exact"/>
        <w:ind w:left="360"/>
        <w:rPr>
          <w:rFonts w:ascii="Calibri" w:hAnsi="Calibri" w:cs="Calibri"/>
          <w:lang w:val="es-ES_tradnl"/>
        </w:rPr>
      </w:pPr>
    </w:p>
    <w:p w14:paraId="750ECD32" w14:textId="77777777"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14:paraId="53E2E994" w14:textId="77777777"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4327BAB1" w14:textId="77777777"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6631EFAA" w14:textId="77777777"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14:paraId="24C44505" w14:textId="77777777"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189898C0" w14:textId="77777777"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3128BF9D" w14:textId="77777777"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14:paraId="034BB6EA" w14:textId="77777777" w:rsidR="0049191F" w:rsidRPr="00BD2C05" w:rsidRDefault="0049191F" w:rsidP="0049191F">
      <w:pPr>
        <w:jc w:val="center"/>
        <w:rPr>
          <w:rFonts w:ascii="Calibri" w:hAnsi="Calibri" w:cs="Calibri"/>
          <w:b/>
          <w:lang w:val="es-ES_tradnl"/>
        </w:rPr>
      </w:pPr>
    </w:p>
    <w:p w14:paraId="0AB4F06C" w14:textId="77777777"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14:paraId="5A7828AA" w14:textId="77777777" w:rsidR="0049191F" w:rsidRPr="00BD2C05" w:rsidRDefault="0049191F" w:rsidP="0049191F">
      <w:pPr>
        <w:tabs>
          <w:tab w:val="right" w:pos="6663"/>
        </w:tabs>
        <w:jc w:val="both"/>
        <w:rPr>
          <w:rFonts w:ascii="Calibri" w:hAnsi="Calibri" w:cs="Calibri"/>
          <w:lang w:val="es-ES_tradnl"/>
        </w:rPr>
      </w:pPr>
    </w:p>
    <w:p w14:paraId="4EBCF2E4" w14:textId="77777777" w:rsidR="0049191F" w:rsidRPr="00615ED2" w:rsidRDefault="0049191F" w:rsidP="0049191F">
      <w:pPr>
        <w:jc w:val="both"/>
        <w:rPr>
          <w:rFonts w:ascii="Calibri" w:hAnsi="Calibri" w:cs="Calibri"/>
          <w:b/>
        </w:rPr>
      </w:pPr>
    </w:p>
    <w:p w14:paraId="41BEEA06" w14:textId="77777777" w:rsidR="0049191F" w:rsidRDefault="0049191F" w:rsidP="0049191F">
      <w:pPr>
        <w:jc w:val="both"/>
        <w:rPr>
          <w:rFonts w:ascii="Calibri" w:hAnsi="Calibri" w:cs="Calibri"/>
          <w:b/>
        </w:rPr>
      </w:pPr>
    </w:p>
    <w:p w14:paraId="5424AFCF" w14:textId="77777777" w:rsidR="007165E6" w:rsidRPr="00DA09B7" w:rsidRDefault="007165E6" w:rsidP="007165E6">
      <w:pPr>
        <w:jc w:val="center"/>
        <w:rPr>
          <w:rFonts w:ascii="Calibri" w:hAnsi="Calibri" w:cs="Calibri"/>
          <w:b/>
        </w:rPr>
      </w:pPr>
      <w:r w:rsidRPr="00DA09B7">
        <w:rPr>
          <w:rFonts w:ascii="Calibri" w:hAnsi="Calibri" w:cs="Calibri"/>
          <w:b/>
        </w:rPr>
        <w:t>-------------------------------------------------------------------------------</w:t>
      </w:r>
    </w:p>
    <w:p w14:paraId="1E798AEB"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37D3105F"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3727CC6D" w14:textId="77777777" w:rsidR="0049191F" w:rsidRPr="007165E6" w:rsidRDefault="0049191F" w:rsidP="0049191F">
      <w:pPr>
        <w:jc w:val="center"/>
        <w:rPr>
          <w:rFonts w:ascii="Calibri" w:hAnsi="Calibri" w:cs="Calibri"/>
          <w:b/>
          <w:lang w:val="es-BO"/>
        </w:rPr>
        <w:sectPr w:rsidR="0049191F" w:rsidRPr="007165E6" w:rsidSect="00503135">
          <w:footerReference w:type="default" r:id="rId18"/>
          <w:pgSz w:w="12242" w:h="15842" w:code="1"/>
          <w:pgMar w:top="1418" w:right="1418" w:bottom="1418" w:left="1418" w:header="624" w:footer="851" w:gutter="0"/>
          <w:cols w:space="708"/>
          <w:titlePg/>
          <w:docGrid w:linePitch="360"/>
        </w:sectPr>
      </w:pPr>
    </w:p>
    <w:p w14:paraId="0CDA491E" w14:textId="77777777" w:rsidR="0049191F" w:rsidRPr="007165E6" w:rsidRDefault="0049191F" w:rsidP="009C32B4">
      <w:pPr>
        <w:jc w:val="center"/>
        <w:rPr>
          <w:rFonts w:asciiTheme="minorHAnsi" w:hAnsiTheme="minorHAnsi" w:cstheme="minorHAnsi"/>
          <w:b/>
          <w:lang w:val="es-BO"/>
        </w:rPr>
      </w:pPr>
    </w:p>
    <w:p w14:paraId="2D33BD5F" w14:textId="77777777" w:rsidR="0049191F" w:rsidRDefault="0049191F" w:rsidP="009C32B4">
      <w:pPr>
        <w:jc w:val="center"/>
        <w:rPr>
          <w:rFonts w:asciiTheme="minorHAnsi" w:hAnsiTheme="minorHAnsi" w:cstheme="minorHAnsi"/>
          <w:b/>
        </w:rPr>
      </w:pPr>
    </w:p>
    <w:p w14:paraId="34F4A534"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14:paraId="28727E81"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14:paraId="4B6BE0B2" w14:textId="77777777"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2055"/>
        <w:gridCol w:w="1039"/>
        <w:gridCol w:w="1174"/>
        <w:gridCol w:w="1608"/>
        <w:gridCol w:w="1538"/>
      </w:tblGrid>
      <w:tr w:rsidR="006243F9" w:rsidRPr="00C75BEC" w14:paraId="541C2165" w14:textId="77777777" w:rsidTr="0030488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14:paraId="0497F199" w14:textId="77777777"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B0050F" w:rsidRPr="00C75BEC" w14:paraId="302D2149" w14:textId="77777777" w:rsidTr="00B0050F">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14:paraId="5639FCFA" w14:textId="77777777" w:rsidR="00B0050F" w:rsidRPr="00C75BEC" w:rsidRDefault="00B0050F"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326" w:type="pct"/>
            <w:tcBorders>
              <w:top w:val="nil"/>
              <w:left w:val="nil"/>
              <w:bottom w:val="single" w:sz="4" w:space="0" w:color="auto"/>
              <w:right w:val="single" w:sz="4" w:space="0" w:color="auto"/>
            </w:tcBorders>
            <w:shd w:val="clear" w:color="000000" w:fill="DCE6F1"/>
            <w:vAlign w:val="center"/>
            <w:hideMark/>
          </w:tcPr>
          <w:p w14:paraId="09AAE222" w14:textId="77777777" w:rsidR="00B0050F" w:rsidRPr="00C75BEC" w:rsidRDefault="00B0050F"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71" w:type="pct"/>
            <w:tcBorders>
              <w:top w:val="nil"/>
              <w:left w:val="nil"/>
              <w:bottom w:val="single" w:sz="4" w:space="0" w:color="auto"/>
              <w:right w:val="single" w:sz="4" w:space="0" w:color="auto"/>
            </w:tcBorders>
            <w:shd w:val="clear" w:color="000000" w:fill="DCE6F1"/>
            <w:vAlign w:val="center"/>
          </w:tcPr>
          <w:p w14:paraId="7BB1E79F" w14:textId="77777777" w:rsidR="00B0050F" w:rsidRPr="00C75BEC" w:rsidRDefault="00B0050F"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57" w:type="pct"/>
            <w:tcBorders>
              <w:top w:val="nil"/>
              <w:left w:val="nil"/>
              <w:bottom w:val="single" w:sz="4" w:space="0" w:color="auto"/>
              <w:right w:val="single" w:sz="4" w:space="0" w:color="auto"/>
            </w:tcBorders>
            <w:shd w:val="clear" w:color="000000" w:fill="DCE6F1"/>
            <w:vAlign w:val="center"/>
            <w:hideMark/>
          </w:tcPr>
          <w:p w14:paraId="730FC495" w14:textId="77777777" w:rsidR="00B0050F" w:rsidRPr="00C75BEC" w:rsidRDefault="00B0050F"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7" w:type="pct"/>
            <w:tcBorders>
              <w:top w:val="nil"/>
              <w:left w:val="nil"/>
              <w:bottom w:val="single" w:sz="4" w:space="0" w:color="auto"/>
              <w:right w:val="single" w:sz="4" w:space="0" w:color="auto"/>
            </w:tcBorders>
            <w:shd w:val="clear" w:color="000000" w:fill="DCE6F1"/>
            <w:vAlign w:val="center"/>
            <w:hideMark/>
          </w:tcPr>
          <w:p w14:paraId="3EF571DA" w14:textId="77777777" w:rsidR="00B0050F" w:rsidRPr="00C75BEC" w:rsidRDefault="00B0050F"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2" w:type="pct"/>
            <w:tcBorders>
              <w:top w:val="nil"/>
              <w:left w:val="nil"/>
              <w:bottom w:val="single" w:sz="4" w:space="0" w:color="auto"/>
              <w:right w:val="single" w:sz="4" w:space="0" w:color="auto"/>
            </w:tcBorders>
            <w:shd w:val="clear" w:color="000000" w:fill="DCE6F1"/>
            <w:vAlign w:val="center"/>
            <w:hideMark/>
          </w:tcPr>
          <w:p w14:paraId="691D9D6C" w14:textId="77777777" w:rsidR="00B0050F" w:rsidRPr="00C75BEC" w:rsidRDefault="00B0050F"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B0050F" w:rsidRPr="00C75BEC" w14:paraId="172ECD3A" w14:textId="77777777" w:rsidTr="00B0050F">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14:paraId="4E62BA52" w14:textId="77777777" w:rsidR="00B0050F" w:rsidRPr="0006540F" w:rsidRDefault="00B0050F" w:rsidP="00503135">
            <w:pPr>
              <w:jc w:val="center"/>
              <w:rPr>
                <w:rFonts w:ascii="Verdana" w:hAnsi="Verdana"/>
                <w:color w:val="000000"/>
                <w:sz w:val="18"/>
                <w:szCs w:val="18"/>
              </w:rPr>
            </w:pPr>
            <w:r w:rsidRPr="0006540F">
              <w:rPr>
                <w:rFonts w:ascii="Verdana" w:hAnsi="Verdana"/>
                <w:color w:val="000000"/>
                <w:sz w:val="18"/>
                <w:szCs w:val="18"/>
              </w:rPr>
              <w:t>1</w:t>
            </w:r>
          </w:p>
        </w:tc>
        <w:tc>
          <w:tcPr>
            <w:tcW w:w="1326" w:type="pct"/>
            <w:tcBorders>
              <w:top w:val="nil"/>
              <w:left w:val="nil"/>
              <w:bottom w:val="single" w:sz="4" w:space="0" w:color="auto"/>
              <w:right w:val="single" w:sz="4" w:space="0" w:color="auto"/>
            </w:tcBorders>
            <w:shd w:val="clear" w:color="auto" w:fill="auto"/>
            <w:vAlign w:val="center"/>
          </w:tcPr>
          <w:p w14:paraId="3C92BC99" w14:textId="77777777" w:rsidR="00B0050F" w:rsidRDefault="00B0050F" w:rsidP="00503135">
            <w:pPr>
              <w:jc w:val="both"/>
              <w:rPr>
                <w:rFonts w:ascii="Verdana" w:hAnsi="Verdana"/>
                <w:color w:val="000000"/>
                <w:sz w:val="18"/>
                <w:szCs w:val="18"/>
              </w:rPr>
            </w:pPr>
            <w:r>
              <w:rPr>
                <w:rFonts w:ascii="Verdana" w:hAnsi="Verdana"/>
                <w:color w:val="000000"/>
                <w:sz w:val="18"/>
                <w:szCs w:val="18"/>
              </w:rPr>
              <w:t>ODORANTE PARA GAS NATURAL</w:t>
            </w:r>
          </w:p>
          <w:p w14:paraId="645A0722" w14:textId="77777777" w:rsidR="00B0050F" w:rsidRPr="0006540F" w:rsidRDefault="00B0050F" w:rsidP="00503135">
            <w:pPr>
              <w:jc w:val="both"/>
              <w:rPr>
                <w:rFonts w:ascii="Verdana" w:hAnsi="Verdana"/>
                <w:color w:val="000000"/>
                <w:sz w:val="18"/>
                <w:szCs w:val="18"/>
              </w:rPr>
            </w:pPr>
          </w:p>
        </w:tc>
        <w:tc>
          <w:tcPr>
            <w:tcW w:w="671" w:type="pct"/>
            <w:tcBorders>
              <w:top w:val="nil"/>
              <w:left w:val="nil"/>
              <w:bottom w:val="single" w:sz="4" w:space="0" w:color="auto"/>
              <w:right w:val="single" w:sz="4" w:space="0" w:color="auto"/>
            </w:tcBorders>
            <w:shd w:val="clear" w:color="auto" w:fill="auto"/>
            <w:vAlign w:val="center"/>
          </w:tcPr>
          <w:p w14:paraId="6CD07D1D" w14:textId="77777777" w:rsidR="00B0050F" w:rsidRPr="0006540F" w:rsidRDefault="00B0050F" w:rsidP="00503135">
            <w:pPr>
              <w:jc w:val="both"/>
              <w:rPr>
                <w:rFonts w:ascii="Verdana" w:hAnsi="Verdana"/>
                <w:color w:val="000000"/>
                <w:sz w:val="18"/>
                <w:szCs w:val="18"/>
              </w:rPr>
            </w:pPr>
            <w:r>
              <w:rPr>
                <w:rFonts w:ascii="Verdana" w:hAnsi="Verdana"/>
                <w:color w:val="000000"/>
                <w:sz w:val="18"/>
                <w:szCs w:val="18"/>
              </w:rPr>
              <w:t>TAMBOR</w:t>
            </w:r>
          </w:p>
        </w:tc>
        <w:tc>
          <w:tcPr>
            <w:tcW w:w="757" w:type="pct"/>
            <w:tcBorders>
              <w:top w:val="nil"/>
              <w:left w:val="nil"/>
              <w:bottom w:val="single" w:sz="4" w:space="0" w:color="auto"/>
              <w:right w:val="single" w:sz="4" w:space="0" w:color="auto"/>
            </w:tcBorders>
            <w:shd w:val="clear" w:color="auto" w:fill="auto"/>
            <w:vAlign w:val="center"/>
          </w:tcPr>
          <w:p w14:paraId="155CB29B" w14:textId="77777777" w:rsidR="00B0050F" w:rsidRPr="0006540F" w:rsidRDefault="00B0050F" w:rsidP="00503135">
            <w:pPr>
              <w:jc w:val="center"/>
              <w:rPr>
                <w:rFonts w:ascii="Verdana" w:hAnsi="Verdana"/>
                <w:color w:val="000000"/>
                <w:sz w:val="18"/>
                <w:szCs w:val="18"/>
              </w:rPr>
            </w:pPr>
            <w:r>
              <w:rPr>
                <w:rFonts w:ascii="Verdana" w:hAnsi="Verdana"/>
                <w:color w:val="000000"/>
                <w:sz w:val="18"/>
                <w:szCs w:val="18"/>
              </w:rPr>
              <w:t>12</w:t>
            </w:r>
          </w:p>
        </w:tc>
        <w:tc>
          <w:tcPr>
            <w:tcW w:w="1037" w:type="pct"/>
            <w:tcBorders>
              <w:top w:val="nil"/>
              <w:left w:val="nil"/>
              <w:bottom w:val="single" w:sz="4" w:space="0" w:color="auto"/>
              <w:right w:val="single" w:sz="4" w:space="0" w:color="auto"/>
            </w:tcBorders>
            <w:shd w:val="clear" w:color="auto" w:fill="auto"/>
            <w:vAlign w:val="center"/>
          </w:tcPr>
          <w:p w14:paraId="203C9B88" w14:textId="77777777" w:rsidR="00B0050F" w:rsidRPr="00C75BEC" w:rsidRDefault="00B0050F"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14:paraId="50278539" w14:textId="77777777" w:rsidR="00B0050F" w:rsidRPr="00C75BEC" w:rsidRDefault="00B0050F" w:rsidP="007F760C">
            <w:pPr>
              <w:jc w:val="both"/>
              <w:rPr>
                <w:rFonts w:asciiTheme="minorHAnsi" w:hAnsiTheme="minorHAnsi" w:cstheme="minorHAnsi"/>
                <w:color w:val="000000"/>
                <w:sz w:val="18"/>
                <w:szCs w:val="18"/>
                <w:lang w:val="es-BO" w:eastAsia="es-BO"/>
              </w:rPr>
            </w:pPr>
          </w:p>
        </w:tc>
      </w:tr>
      <w:tr w:rsidR="006243F9" w:rsidRPr="00C75BEC" w14:paraId="0C83277D" w14:textId="77777777" w:rsidTr="00503135">
        <w:trPr>
          <w:trHeight w:val="300"/>
          <w:jc w:val="center"/>
        </w:trPr>
        <w:tc>
          <w:tcPr>
            <w:tcW w:w="4008"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983E4A9" w14:textId="77777777"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2" w:type="pct"/>
            <w:tcBorders>
              <w:top w:val="nil"/>
              <w:left w:val="nil"/>
              <w:bottom w:val="single" w:sz="4" w:space="0" w:color="auto"/>
              <w:right w:val="single" w:sz="4" w:space="0" w:color="auto"/>
            </w:tcBorders>
            <w:shd w:val="clear" w:color="auto" w:fill="auto"/>
            <w:vAlign w:val="center"/>
            <w:hideMark/>
          </w:tcPr>
          <w:p w14:paraId="53E8293F" w14:textId="77777777"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14:paraId="5E95D7F0" w14:textId="77777777" w:rsidTr="00304889">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8E9278" w14:textId="77777777"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14:paraId="0AC590F7" w14:textId="77777777" w:rsidTr="00304889">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14:paraId="358A03EE" w14:textId="77777777" w:rsidR="006243F9" w:rsidRPr="00C75BEC" w:rsidRDefault="006243F9" w:rsidP="007F760C">
            <w:pPr>
              <w:rPr>
                <w:rFonts w:asciiTheme="minorHAnsi" w:hAnsiTheme="minorHAnsi" w:cstheme="minorHAnsi"/>
                <w:b/>
                <w:bCs/>
                <w:color w:val="000000"/>
                <w:sz w:val="18"/>
                <w:szCs w:val="18"/>
                <w:lang w:val="es-BO" w:eastAsia="es-BO"/>
              </w:rPr>
            </w:pPr>
          </w:p>
        </w:tc>
      </w:tr>
    </w:tbl>
    <w:p w14:paraId="5856FC7E" w14:textId="77777777" w:rsidR="009C32B4" w:rsidRPr="00C75BEC" w:rsidRDefault="009C32B4" w:rsidP="009C32B4">
      <w:pPr>
        <w:jc w:val="both"/>
        <w:rPr>
          <w:rFonts w:asciiTheme="minorHAnsi" w:hAnsiTheme="minorHAnsi" w:cstheme="minorHAnsi"/>
          <w:b/>
          <w:sz w:val="18"/>
          <w:szCs w:val="18"/>
        </w:rPr>
      </w:pPr>
    </w:p>
    <w:p w14:paraId="1C21406C" w14:textId="77777777"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14:paraId="42B1301F" w14:textId="77777777" w:rsidR="009C32B4" w:rsidRPr="00286B08" w:rsidRDefault="009C32B4" w:rsidP="009C32B4">
      <w:pPr>
        <w:tabs>
          <w:tab w:val="right" w:pos="6663"/>
        </w:tabs>
        <w:jc w:val="center"/>
        <w:rPr>
          <w:rFonts w:asciiTheme="minorHAnsi" w:hAnsiTheme="minorHAnsi" w:cstheme="minorHAnsi"/>
          <w:b/>
          <w:bCs/>
          <w:i/>
          <w:iCs/>
        </w:rPr>
      </w:pPr>
    </w:p>
    <w:p w14:paraId="228FFAA4" w14:textId="77777777" w:rsidR="009C32B4" w:rsidRPr="00286B08" w:rsidRDefault="009C32B4" w:rsidP="009C32B4">
      <w:pPr>
        <w:spacing w:line="276" w:lineRule="auto"/>
        <w:jc w:val="center"/>
        <w:rPr>
          <w:rFonts w:asciiTheme="minorHAnsi" w:hAnsiTheme="minorHAnsi" w:cstheme="minorHAnsi"/>
          <w:b/>
        </w:rPr>
      </w:pPr>
    </w:p>
    <w:p w14:paraId="088F3634" w14:textId="77777777" w:rsidR="00D353C5" w:rsidRPr="00286B08" w:rsidRDefault="00D353C5" w:rsidP="0062797D">
      <w:pPr>
        <w:spacing w:line="276" w:lineRule="auto"/>
        <w:jc w:val="center"/>
        <w:rPr>
          <w:rFonts w:asciiTheme="minorHAnsi" w:hAnsiTheme="minorHAnsi" w:cstheme="minorHAnsi"/>
          <w:b/>
        </w:rPr>
      </w:pPr>
    </w:p>
    <w:p w14:paraId="791F2D72" w14:textId="77777777" w:rsidR="00D353C5" w:rsidRPr="00286B08" w:rsidRDefault="00D353C5" w:rsidP="0062797D">
      <w:pPr>
        <w:spacing w:line="276" w:lineRule="auto"/>
        <w:jc w:val="center"/>
        <w:rPr>
          <w:rFonts w:asciiTheme="minorHAnsi" w:hAnsiTheme="minorHAnsi" w:cstheme="minorHAnsi"/>
          <w:b/>
        </w:rPr>
      </w:pPr>
    </w:p>
    <w:p w14:paraId="3C1F7656" w14:textId="77777777" w:rsidR="00D353C5" w:rsidRDefault="00D353C5" w:rsidP="0062797D">
      <w:pPr>
        <w:spacing w:line="276" w:lineRule="auto"/>
        <w:jc w:val="center"/>
        <w:rPr>
          <w:rFonts w:asciiTheme="minorHAnsi" w:hAnsiTheme="minorHAnsi" w:cstheme="minorHAnsi"/>
          <w:b/>
        </w:rPr>
      </w:pPr>
    </w:p>
    <w:p w14:paraId="1E0B87E7" w14:textId="77777777" w:rsidR="007122BE" w:rsidRDefault="007122BE" w:rsidP="0062797D">
      <w:pPr>
        <w:spacing w:line="276" w:lineRule="auto"/>
        <w:jc w:val="center"/>
        <w:rPr>
          <w:rFonts w:asciiTheme="minorHAnsi" w:hAnsiTheme="minorHAnsi" w:cstheme="minorHAnsi"/>
          <w:b/>
        </w:rPr>
      </w:pPr>
    </w:p>
    <w:p w14:paraId="3B696769" w14:textId="77777777" w:rsidR="007122BE" w:rsidRPr="00286B08" w:rsidRDefault="007122BE" w:rsidP="0062797D">
      <w:pPr>
        <w:spacing w:line="276" w:lineRule="auto"/>
        <w:jc w:val="center"/>
        <w:rPr>
          <w:rFonts w:asciiTheme="minorHAnsi" w:hAnsiTheme="minorHAnsi" w:cstheme="minorHAnsi"/>
          <w:b/>
        </w:rPr>
      </w:pPr>
    </w:p>
    <w:p w14:paraId="55B0ED5A" w14:textId="77777777"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7F8E7719" w14:textId="77777777" w:rsidR="007165E6" w:rsidRPr="00DA09B7" w:rsidRDefault="007165E6" w:rsidP="007165E6">
      <w:pPr>
        <w:jc w:val="center"/>
        <w:rPr>
          <w:rFonts w:ascii="Calibri" w:hAnsi="Calibri" w:cs="Calibri"/>
          <w:b/>
        </w:rPr>
      </w:pPr>
      <w:r w:rsidRPr="00DA09B7">
        <w:rPr>
          <w:rFonts w:ascii="Calibri" w:hAnsi="Calibri" w:cs="Calibri"/>
          <w:b/>
        </w:rPr>
        <w:t>-------------------------------------------------------------------------------</w:t>
      </w:r>
    </w:p>
    <w:p w14:paraId="177BFF62"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0B010B7A"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4221F5A0" w14:textId="77777777" w:rsidR="00EA59E1" w:rsidRPr="007165E6" w:rsidRDefault="00EA59E1" w:rsidP="0062797D">
      <w:pPr>
        <w:spacing w:line="276" w:lineRule="auto"/>
        <w:jc w:val="center"/>
        <w:rPr>
          <w:rFonts w:asciiTheme="minorHAnsi" w:hAnsiTheme="minorHAnsi" w:cstheme="minorHAnsi"/>
          <w:b/>
          <w:sz w:val="18"/>
          <w:szCs w:val="18"/>
          <w:lang w:val="es-BO"/>
        </w:rPr>
      </w:pPr>
    </w:p>
    <w:p w14:paraId="2BD8DEB5" w14:textId="77777777" w:rsidR="00EA59E1" w:rsidRPr="00C75BEC" w:rsidRDefault="00EA59E1" w:rsidP="0062797D">
      <w:pPr>
        <w:spacing w:line="276" w:lineRule="auto"/>
        <w:jc w:val="center"/>
        <w:rPr>
          <w:rFonts w:asciiTheme="minorHAnsi" w:hAnsiTheme="minorHAnsi" w:cstheme="minorHAnsi"/>
          <w:b/>
          <w:sz w:val="18"/>
          <w:szCs w:val="18"/>
        </w:rPr>
      </w:pPr>
    </w:p>
    <w:p w14:paraId="39E48897" w14:textId="77777777" w:rsidR="004E51EF" w:rsidRPr="00C75BEC" w:rsidRDefault="004E51EF" w:rsidP="0062797D">
      <w:pPr>
        <w:spacing w:line="276" w:lineRule="auto"/>
        <w:jc w:val="center"/>
        <w:rPr>
          <w:rFonts w:asciiTheme="minorHAnsi" w:hAnsiTheme="minorHAnsi" w:cstheme="minorHAnsi"/>
          <w:b/>
          <w:sz w:val="18"/>
          <w:szCs w:val="18"/>
        </w:rPr>
      </w:pPr>
    </w:p>
    <w:p w14:paraId="0F58E399" w14:textId="77777777" w:rsidR="004E51EF" w:rsidRPr="00C75BEC" w:rsidRDefault="004E51EF" w:rsidP="0062797D">
      <w:pPr>
        <w:spacing w:line="276" w:lineRule="auto"/>
        <w:jc w:val="center"/>
        <w:rPr>
          <w:rFonts w:asciiTheme="minorHAnsi" w:hAnsiTheme="minorHAnsi" w:cstheme="minorHAnsi"/>
          <w:b/>
          <w:sz w:val="18"/>
          <w:szCs w:val="18"/>
        </w:rPr>
      </w:pPr>
    </w:p>
    <w:p w14:paraId="602016C8" w14:textId="77777777" w:rsidR="004E51EF" w:rsidRPr="00C75BEC" w:rsidRDefault="004E51EF" w:rsidP="0062797D">
      <w:pPr>
        <w:spacing w:line="276" w:lineRule="auto"/>
        <w:jc w:val="center"/>
        <w:rPr>
          <w:rFonts w:asciiTheme="minorHAnsi" w:hAnsiTheme="minorHAnsi" w:cstheme="minorHAnsi"/>
          <w:b/>
          <w:sz w:val="18"/>
          <w:szCs w:val="18"/>
        </w:rPr>
      </w:pPr>
    </w:p>
    <w:p w14:paraId="4A16EB52" w14:textId="77777777" w:rsidR="004E51EF" w:rsidRPr="00C75BEC" w:rsidRDefault="004E51EF" w:rsidP="0062797D">
      <w:pPr>
        <w:spacing w:line="276" w:lineRule="auto"/>
        <w:jc w:val="center"/>
        <w:rPr>
          <w:rFonts w:asciiTheme="minorHAnsi" w:hAnsiTheme="minorHAnsi" w:cstheme="minorHAnsi"/>
          <w:b/>
          <w:sz w:val="18"/>
          <w:szCs w:val="18"/>
        </w:rPr>
      </w:pPr>
    </w:p>
    <w:p w14:paraId="6C4E7B82" w14:textId="77777777" w:rsidR="004E51EF" w:rsidRPr="00C75BEC" w:rsidRDefault="004E51EF" w:rsidP="0062797D">
      <w:pPr>
        <w:spacing w:line="276" w:lineRule="auto"/>
        <w:jc w:val="center"/>
        <w:rPr>
          <w:rFonts w:asciiTheme="minorHAnsi" w:hAnsiTheme="minorHAnsi" w:cstheme="minorHAnsi"/>
          <w:b/>
          <w:sz w:val="18"/>
          <w:szCs w:val="18"/>
        </w:rPr>
      </w:pPr>
    </w:p>
    <w:p w14:paraId="19E51873" w14:textId="77777777" w:rsidR="00D124D6" w:rsidRPr="00C75BEC" w:rsidRDefault="00D124D6" w:rsidP="0062797D">
      <w:pPr>
        <w:spacing w:line="276" w:lineRule="auto"/>
        <w:jc w:val="center"/>
        <w:rPr>
          <w:rFonts w:asciiTheme="minorHAnsi" w:hAnsiTheme="minorHAnsi" w:cstheme="minorHAnsi"/>
          <w:b/>
          <w:sz w:val="18"/>
          <w:szCs w:val="18"/>
        </w:rPr>
      </w:pPr>
    </w:p>
    <w:p w14:paraId="04E7AEC0" w14:textId="77777777" w:rsidR="00D124D6" w:rsidRPr="00C75BEC" w:rsidRDefault="00D124D6" w:rsidP="0062797D">
      <w:pPr>
        <w:spacing w:line="276" w:lineRule="auto"/>
        <w:jc w:val="center"/>
        <w:rPr>
          <w:rFonts w:asciiTheme="minorHAnsi" w:hAnsiTheme="minorHAnsi" w:cstheme="minorHAnsi"/>
          <w:b/>
          <w:sz w:val="18"/>
          <w:szCs w:val="18"/>
        </w:rPr>
      </w:pPr>
    </w:p>
    <w:p w14:paraId="4727AD5A" w14:textId="77777777" w:rsidR="00D124D6" w:rsidRPr="00C75BEC" w:rsidRDefault="00D124D6" w:rsidP="0062797D">
      <w:pPr>
        <w:spacing w:line="276" w:lineRule="auto"/>
        <w:jc w:val="center"/>
        <w:rPr>
          <w:rFonts w:asciiTheme="minorHAnsi" w:hAnsiTheme="minorHAnsi" w:cstheme="minorHAnsi"/>
          <w:b/>
          <w:sz w:val="18"/>
          <w:szCs w:val="18"/>
        </w:rPr>
      </w:pPr>
    </w:p>
    <w:p w14:paraId="583238F9" w14:textId="77777777" w:rsidR="004E51EF" w:rsidRPr="00C75BEC" w:rsidRDefault="004E51EF" w:rsidP="0062797D">
      <w:pPr>
        <w:spacing w:line="276" w:lineRule="auto"/>
        <w:jc w:val="center"/>
        <w:rPr>
          <w:rFonts w:asciiTheme="minorHAnsi" w:hAnsiTheme="minorHAnsi" w:cstheme="minorHAnsi"/>
          <w:b/>
          <w:sz w:val="18"/>
          <w:szCs w:val="18"/>
        </w:rPr>
      </w:pPr>
    </w:p>
    <w:p w14:paraId="19C09C26" w14:textId="77777777" w:rsidR="00132381" w:rsidRPr="00C75BEC" w:rsidRDefault="00132381" w:rsidP="0062797D">
      <w:pPr>
        <w:spacing w:line="276" w:lineRule="auto"/>
        <w:jc w:val="center"/>
        <w:rPr>
          <w:rFonts w:asciiTheme="minorHAnsi" w:hAnsiTheme="minorHAnsi" w:cstheme="minorHAnsi"/>
          <w:b/>
          <w:sz w:val="18"/>
          <w:szCs w:val="18"/>
        </w:rPr>
      </w:pPr>
    </w:p>
    <w:p w14:paraId="0D3322AB" w14:textId="77777777" w:rsidR="00132381" w:rsidRPr="00C75BEC" w:rsidRDefault="00132381" w:rsidP="0062797D">
      <w:pPr>
        <w:spacing w:line="276" w:lineRule="auto"/>
        <w:jc w:val="center"/>
        <w:rPr>
          <w:rFonts w:asciiTheme="minorHAnsi" w:hAnsiTheme="minorHAnsi" w:cstheme="minorHAnsi"/>
          <w:b/>
          <w:sz w:val="18"/>
          <w:szCs w:val="18"/>
        </w:rPr>
      </w:pPr>
    </w:p>
    <w:p w14:paraId="7DC5AAD2" w14:textId="77777777" w:rsidR="00132381" w:rsidRPr="00C75BEC" w:rsidRDefault="00132381" w:rsidP="0062797D">
      <w:pPr>
        <w:spacing w:line="276" w:lineRule="auto"/>
        <w:jc w:val="center"/>
        <w:rPr>
          <w:rFonts w:asciiTheme="minorHAnsi" w:hAnsiTheme="minorHAnsi" w:cstheme="minorHAnsi"/>
          <w:b/>
          <w:sz w:val="18"/>
          <w:szCs w:val="18"/>
        </w:rPr>
      </w:pPr>
    </w:p>
    <w:p w14:paraId="23373D0B" w14:textId="77777777" w:rsidR="00132381" w:rsidRPr="00C75BEC" w:rsidRDefault="00132381" w:rsidP="0062797D">
      <w:pPr>
        <w:spacing w:line="276" w:lineRule="auto"/>
        <w:jc w:val="center"/>
        <w:rPr>
          <w:rFonts w:asciiTheme="minorHAnsi" w:hAnsiTheme="minorHAnsi" w:cstheme="minorHAnsi"/>
          <w:b/>
          <w:sz w:val="18"/>
          <w:szCs w:val="18"/>
        </w:rPr>
      </w:pPr>
    </w:p>
    <w:p w14:paraId="192D8120" w14:textId="77777777" w:rsidR="00132381" w:rsidRPr="00C75BEC" w:rsidRDefault="00132381" w:rsidP="0062797D">
      <w:pPr>
        <w:spacing w:line="276" w:lineRule="auto"/>
        <w:jc w:val="center"/>
        <w:rPr>
          <w:rFonts w:asciiTheme="minorHAnsi" w:hAnsiTheme="minorHAnsi" w:cstheme="minorHAnsi"/>
          <w:b/>
          <w:sz w:val="18"/>
          <w:szCs w:val="18"/>
        </w:rPr>
      </w:pPr>
    </w:p>
    <w:p w14:paraId="01BF6FF6" w14:textId="77777777" w:rsidR="00132381" w:rsidRPr="00C75BEC" w:rsidRDefault="00132381" w:rsidP="0062797D">
      <w:pPr>
        <w:spacing w:line="276" w:lineRule="auto"/>
        <w:jc w:val="center"/>
        <w:rPr>
          <w:rFonts w:asciiTheme="minorHAnsi" w:hAnsiTheme="minorHAnsi" w:cstheme="minorHAnsi"/>
          <w:b/>
          <w:sz w:val="18"/>
          <w:szCs w:val="18"/>
        </w:rPr>
      </w:pPr>
    </w:p>
    <w:p w14:paraId="2836E0D9" w14:textId="77777777" w:rsidR="00132381" w:rsidRPr="00C75BEC" w:rsidRDefault="00132381" w:rsidP="0062797D">
      <w:pPr>
        <w:spacing w:line="276" w:lineRule="auto"/>
        <w:jc w:val="center"/>
        <w:rPr>
          <w:rFonts w:asciiTheme="minorHAnsi" w:hAnsiTheme="minorHAnsi" w:cstheme="minorHAnsi"/>
          <w:b/>
          <w:sz w:val="18"/>
          <w:szCs w:val="18"/>
        </w:rPr>
      </w:pPr>
    </w:p>
    <w:p w14:paraId="5C5CAC51" w14:textId="77777777" w:rsidR="00132381" w:rsidRPr="00C75BEC" w:rsidRDefault="00132381" w:rsidP="0062797D">
      <w:pPr>
        <w:spacing w:line="276" w:lineRule="auto"/>
        <w:jc w:val="center"/>
        <w:rPr>
          <w:rFonts w:asciiTheme="minorHAnsi" w:hAnsiTheme="minorHAnsi" w:cstheme="minorHAnsi"/>
          <w:b/>
          <w:sz w:val="18"/>
          <w:szCs w:val="18"/>
        </w:rPr>
      </w:pPr>
    </w:p>
    <w:p w14:paraId="6A4B74D7" w14:textId="77777777" w:rsidR="00132381" w:rsidRPr="00C75BEC" w:rsidRDefault="00132381" w:rsidP="0062797D">
      <w:pPr>
        <w:spacing w:line="276" w:lineRule="auto"/>
        <w:jc w:val="center"/>
        <w:rPr>
          <w:rFonts w:asciiTheme="minorHAnsi" w:hAnsiTheme="minorHAnsi" w:cstheme="minorHAnsi"/>
          <w:b/>
          <w:sz w:val="18"/>
          <w:szCs w:val="18"/>
        </w:rPr>
      </w:pPr>
    </w:p>
    <w:p w14:paraId="6BCE5F01" w14:textId="77777777" w:rsidR="00132381" w:rsidRPr="00C75BEC" w:rsidRDefault="00132381" w:rsidP="0062797D">
      <w:pPr>
        <w:spacing w:line="276" w:lineRule="auto"/>
        <w:jc w:val="center"/>
        <w:rPr>
          <w:rFonts w:asciiTheme="minorHAnsi" w:hAnsiTheme="minorHAnsi" w:cstheme="minorHAnsi"/>
          <w:b/>
          <w:sz w:val="18"/>
          <w:szCs w:val="18"/>
        </w:rPr>
      </w:pPr>
    </w:p>
    <w:p w14:paraId="671F8FB7" w14:textId="77777777" w:rsidR="00132381" w:rsidRPr="00C75BEC" w:rsidRDefault="00132381" w:rsidP="0062797D">
      <w:pPr>
        <w:spacing w:line="276" w:lineRule="auto"/>
        <w:jc w:val="center"/>
        <w:rPr>
          <w:rFonts w:asciiTheme="minorHAnsi" w:hAnsiTheme="minorHAnsi" w:cstheme="minorHAnsi"/>
          <w:b/>
          <w:sz w:val="18"/>
          <w:szCs w:val="18"/>
        </w:rPr>
      </w:pPr>
    </w:p>
    <w:p w14:paraId="40D93E1D" w14:textId="77777777" w:rsidR="00132381" w:rsidRPr="00C75BEC" w:rsidRDefault="00132381" w:rsidP="0062797D">
      <w:pPr>
        <w:spacing w:line="276" w:lineRule="auto"/>
        <w:jc w:val="center"/>
        <w:rPr>
          <w:rFonts w:asciiTheme="minorHAnsi" w:hAnsiTheme="minorHAnsi" w:cstheme="minorHAnsi"/>
          <w:b/>
          <w:sz w:val="18"/>
          <w:szCs w:val="18"/>
        </w:rPr>
      </w:pPr>
    </w:p>
    <w:p w14:paraId="6930C82F" w14:textId="77777777" w:rsidR="00132381" w:rsidRPr="00C75BEC" w:rsidRDefault="00132381" w:rsidP="0062797D">
      <w:pPr>
        <w:spacing w:line="276" w:lineRule="auto"/>
        <w:jc w:val="center"/>
        <w:rPr>
          <w:rFonts w:asciiTheme="minorHAnsi" w:hAnsiTheme="minorHAnsi" w:cstheme="minorHAnsi"/>
          <w:b/>
          <w:sz w:val="18"/>
          <w:szCs w:val="18"/>
        </w:rPr>
      </w:pPr>
    </w:p>
    <w:p w14:paraId="0F7C9143" w14:textId="77777777" w:rsidR="00D91096" w:rsidRDefault="00D91096" w:rsidP="009F3A9D">
      <w:pPr>
        <w:jc w:val="center"/>
        <w:rPr>
          <w:rFonts w:asciiTheme="minorHAnsi" w:hAnsiTheme="minorHAnsi" w:cstheme="minorHAnsi"/>
          <w:b/>
        </w:rPr>
      </w:pPr>
    </w:p>
    <w:p w14:paraId="38DD772E" w14:textId="77777777"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14:paraId="2331F043" w14:textId="77777777"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14:paraId="4DDAF7EE" w14:textId="77777777"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14:paraId="64664B23" w14:textId="77777777" w:rsidR="009F3A9D" w:rsidRPr="00C75BEC" w:rsidRDefault="009F3A9D" w:rsidP="009F3A9D">
      <w:pPr>
        <w:jc w:val="center"/>
        <w:rPr>
          <w:rFonts w:asciiTheme="minorHAnsi" w:hAnsiTheme="minorHAnsi" w:cstheme="minorHAnsi"/>
          <w:b/>
          <w:sz w:val="18"/>
          <w:szCs w:val="18"/>
        </w:rPr>
      </w:pPr>
    </w:p>
    <w:p w14:paraId="435D6A36" w14:textId="77777777" w:rsidR="009F3A9D" w:rsidRPr="00C75BEC" w:rsidRDefault="009F3A9D" w:rsidP="009F3A9D">
      <w:pPr>
        <w:jc w:val="center"/>
        <w:rPr>
          <w:rFonts w:asciiTheme="minorHAnsi" w:hAnsiTheme="minorHAnsi" w:cstheme="minorHAnsi"/>
          <w:b/>
          <w:sz w:val="18"/>
          <w:szCs w:val="18"/>
        </w:rPr>
      </w:pPr>
    </w:p>
    <w:tbl>
      <w:tblPr>
        <w:tblW w:w="1108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00"/>
        <w:gridCol w:w="2183"/>
        <w:gridCol w:w="1002"/>
        <w:gridCol w:w="999"/>
        <w:gridCol w:w="999"/>
      </w:tblGrid>
      <w:tr w:rsidR="009F3A9D" w:rsidRPr="00C75BEC" w14:paraId="28FA2653" w14:textId="77777777" w:rsidTr="00F81173">
        <w:trPr>
          <w:tblHeader/>
          <w:jc w:val="center"/>
        </w:trPr>
        <w:tc>
          <w:tcPr>
            <w:tcW w:w="5900" w:type="dxa"/>
            <w:shd w:val="clear" w:color="auto" w:fill="DBE5F1"/>
            <w:vAlign w:val="center"/>
          </w:tcPr>
          <w:p w14:paraId="71C0740E" w14:textId="77777777"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183" w:type="dxa"/>
            <w:shd w:val="clear" w:color="auto" w:fill="DBE5F1"/>
            <w:vAlign w:val="center"/>
          </w:tcPr>
          <w:p w14:paraId="7F312023" w14:textId="77777777"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14:paraId="1AAAE404" w14:textId="77777777"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14:paraId="487DAAC2" w14:textId="77777777" w:rsidTr="00F81173">
        <w:trPr>
          <w:cantSplit/>
          <w:trHeight w:val="1448"/>
          <w:jc w:val="center"/>
        </w:trPr>
        <w:tc>
          <w:tcPr>
            <w:tcW w:w="5900" w:type="dxa"/>
            <w:shd w:val="clear" w:color="auto" w:fill="DBE5F1"/>
            <w:vAlign w:val="center"/>
          </w:tcPr>
          <w:p w14:paraId="1F9D12D3" w14:textId="77777777"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183" w:type="dxa"/>
            <w:shd w:val="clear" w:color="auto" w:fill="DBE5F1"/>
            <w:vAlign w:val="center"/>
          </w:tcPr>
          <w:p w14:paraId="67E7E5DE" w14:textId="77777777"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14:paraId="466A5ED9" w14:textId="77777777"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14:paraId="79C58591" w14:textId="77777777"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14:paraId="29A20A9B" w14:textId="77777777"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14:paraId="39877A5A" w14:textId="77777777" w:rsidTr="00F81173">
        <w:trPr>
          <w:jc w:val="center"/>
        </w:trPr>
        <w:tc>
          <w:tcPr>
            <w:tcW w:w="5900" w:type="dxa"/>
            <w:vAlign w:val="center"/>
          </w:tcPr>
          <w:p w14:paraId="180CB523" w14:textId="77777777" w:rsidR="009F3A9D" w:rsidRPr="00C75BEC" w:rsidRDefault="00F81173" w:rsidP="009F3A9D">
            <w:pPr>
              <w:rPr>
                <w:rFonts w:asciiTheme="minorHAnsi" w:hAnsiTheme="minorHAnsi" w:cstheme="minorHAnsi"/>
                <w:b/>
                <w:sz w:val="18"/>
                <w:szCs w:val="18"/>
              </w:rPr>
            </w:pPr>
            <w:r w:rsidRPr="00F81173">
              <w:rPr>
                <w:rFonts w:asciiTheme="minorHAnsi" w:hAnsiTheme="minorHAnsi" w:cstheme="minorHAnsi"/>
                <w:b/>
                <w:sz w:val="18"/>
                <w:szCs w:val="18"/>
              </w:rPr>
              <w:t>CARACTERISTICAS</w:t>
            </w:r>
          </w:p>
        </w:tc>
        <w:tc>
          <w:tcPr>
            <w:tcW w:w="2183" w:type="dxa"/>
            <w:vAlign w:val="center"/>
          </w:tcPr>
          <w:p w14:paraId="3A8DBF54" w14:textId="77777777"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14:paraId="6AF1DB85" w14:textId="77777777"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14:paraId="5B7F6DA2" w14:textId="77777777"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14:paraId="429DC47B" w14:textId="77777777" w:rsidR="009F3A9D" w:rsidRPr="00C75BEC" w:rsidRDefault="009F3A9D" w:rsidP="009F3A9D">
            <w:pPr>
              <w:rPr>
                <w:rFonts w:asciiTheme="minorHAnsi" w:hAnsiTheme="minorHAnsi" w:cstheme="minorHAnsi"/>
                <w:b/>
                <w:sz w:val="18"/>
                <w:szCs w:val="18"/>
              </w:rPr>
            </w:pPr>
          </w:p>
        </w:tc>
      </w:tr>
      <w:tr w:rsidR="009F3A9D" w:rsidRPr="00C75BEC" w14:paraId="59277A9E" w14:textId="77777777" w:rsidTr="00F81173">
        <w:trPr>
          <w:jc w:val="center"/>
        </w:trPr>
        <w:tc>
          <w:tcPr>
            <w:tcW w:w="5900" w:type="dxa"/>
            <w:vAlign w:val="center"/>
          </w:tcPr>
          <w:p w14:paraId="1D6D961B" w14:textId="77777777" w:rsidR="00F81173" w:rsidRPr="006C6813" w:rsidRDefault="00F81173" w:rsidP="00F81173">
            <w:pPr>
              <w:ind w:left="374"/>
            </w:pPr>
            <w:r w:rsidRPr="006C6813">
              <w:t>Odorante para Gas Natural</w:t>
            </w:r>
          </w:p>
          <w:p w14:paraId="10244142" w14:textId="77777777" w:rsidR="00F81173" w:rsidRPr="006C6813" w:rsidRDefault="00F81173" w:rsidP="009E1EC3">
            <w:pPr>
              <w:numPr>
                <w:ilvl w:val="0"/>
                <w:numId w:val="39"/>
              </w:numPr>
            </w:pPr>
            <w:r w:rsidRPr="006C6813">
              <w:t>Composición química de la preparación</w:t>
            </w:r>
          </w:p>
          <w:p w14:paraId="59E84456" w14:textId="77777777" w:rsidR="00F81173" w:rsidRPr="006C6813" w:rsidRDefault="00F81173" w:rsidP="009E1EC3">
            <w:pPr>
              <w:numPr>
                <w:ilvl w:val="1"/>
                <w:numId w:val="39"/>
              </w:numPr>
            </w:pPr>
            <w:proofErr w:type="spellStart"/>
            <w:r w:rsidRPr="006C6813">
              <w:t>Terbutilmercaptano</w:t>
            </w:r>
            <w:proofErr w:type="spellEnd"/>
            <w:r w:rsidRPr="006C6813">
              <w:t>: 80% aproximado</w:t>
            </w:r>
          </w:p>
          <w:p w14:paraId="3E927C65" w14:textId="77777777" w:rsidR="00F81173" w:rsidRPr="006C6813" w:rsidRDefault="00F81173" w:rsidP="009E1EC3">
            <w:pPr>
              <w:numPr>
                <w:ilvl w:val="1"/>
                <w:numId w:val="39"/>
              </w:numPr>
            </w:pPr>
            <w:proofErr w:type="spellStart"/>
            <w:r w:rsidRPr="006C6813">
              <w:t>Metil</w:t>
            </w:r>
            <w:proofErr w:type="spellEnd"/>
            <w:r w:rsidRPr="006C6813">
              <w:t xml:space="preserve"> </w:t>
            </w:r>
            <w:proofErr w:type="spellStart"/>
            <w:r w:rsidRPr="006C6813">
              <w:t>Etil</w:t>
            </w:r>
            <w:proofErr w:type="spellEnd"/>
            <w:r w:rsidRPr="006C6813">
              <w:t xml:space="preserve"> Sulfuro </w:t>
            </w:r>
            <w:proofErr w:type="spellStart"/>
            <w:r w:rsidRPr="006C6813">
              <w:t>ó</w:t>
            </w:r>
            <w:proofErr w:type="spellEnd"/>
            <w:r w:rsidRPr="006C6813">
              <w:t xml:space="preserve"> Sulfuro de </w:t>
            </w:r>
            <w:proofErr w:type="spellStart"/>
            <w:r w:rsidRPr="006C6813">
              <w:t>Dimetilo</w:t>
            </w:r>
            <w:proofErr w:type="spellEnd"/>
            <w:r w:rsidRPr="006C6813">
              <w:t>: 20% aproximado</w:t>
            </w:r>
          </w:p>
          <w:p w14:paraId="14BB10C7" w14:textId="77777777" w:rsidR="009F3A9D" w:rsidRPr="00C75BEC" w:rsidRDefault="009F3A9D" w:rsidP="009F3A9D">
            <w:pPr>
              <w:autoSpaceDE w:val="0"/>
              <w:autoSpaceDN w:val="0"/>
              <w:adjustRightInd w:val="0"/>
              <w:rPr>
                <w:rFonts w:asciiTheme="minorHAnsi" w:hAnsiTheme="minorHAnsi" w:cstheme="minorHAnsi"/>
                <w:sz w:val="18"/>
                <w:szCs w:val="18"/>
              </w:rPr>
            </w:pPr>
          </w:p>
        </w:tc>
        <w:tc>
          <w:tcPr>
            <w:tcW w:w="2183" w:type="dxa"/>
            <w:vAlign w:val="center"/>
          </w:tcPr>
          <w:p w14:paraId="677F4CDA" w14:textId="77777777" w:rsidR="009F3A9D" w:rsidRPr="00C75BEC" w:rsidRDefault="009F3A9D" w:rsidP="009F3A9D">
            <w:pPr>
              <w:rPr>
                <w:rFonts w:asciiTheme="minorHAnsi" w:hAnsiTheme="minorHAnsi" w:cstheme="minorHAnsi"/>
                <w:b/>
                <w:sz w:val="18"/>
                <w:szCs w:val="18"/>
              </w:rPr>
            </w:pPr>
          </w:p>
        </w:tc>
        <w:tc>
          <w:tcPr>
            <w:tcW w:w="0" w:type="auto"/>
            <w:vAlign w:val="center"/>
          </w:tcPr>
          <w:p w14:paraId="19B427A1" w14:textId="77777777" w:rsidR="009F3A9D" w:rsidRPr="00C75BEC" w:rsidRDefault="009F3A9D" w:rsidP="009F3A9D">
            <w:pPr>
              <w:rPr>
                <w:rFonts w:asciiTheme="minorHAnsi" w:hAnsiTheme="minorHAnsi" w:cstheme="minorHAnsi"/>
                <w:b/>
                <w:sz w:val="18"/>
                <w:szCs w:val="18"/>
              </w:rPr>
            </w:pPr>
          </w:p>
        </w:tc>
        <w:tc>
          <w:tcPr>
            <w:tcW w:w="0" w:type="auto"/>
            <w:vAlign w:val="center"/>
          </w:tcPr>
          <w:p w14:paraId="2F611C90" w14:textId="77777777" w:rsidR="009F3A9D" w:rsidRPr="00C75BEC" w:rsidRDefault="009F3A9D" w:rsidP="009F3A9D">
            <w:pPr>
              <w:rPr>
                <w:rFonts w:asciiTheme="minorHAnsi" w:hAnsiTheme="minorHAnsi" w:cstheme="minorHAnsi"/>
                <w:b/>
                <w:sz w:val="18"/>
                <w:szCs w:val="18"/>
              </w:rPr>
            </w:pPr>
          </w:p>
        </w:tc>
        <w:tc>
          <w:tcPr>
            <w:tcW w:w="0" w:type="auto"/>
            <w:vAlign w:val="center"/>
          </w:tcPr>
          <w:p w14:paraId="3B918852" w14:textId="77777777" w:rsidR="009F3A9D" w:rsidRPr="00C75BEC" w:rsidRDefault="009F3A9D" w:rsidP="009F3A9D">
            <w:pPr>
              <w:rPr>
                <w:rFonts w:asciiTheme="minorHAnsi" w:hAnsiTheme="minorHAnsi" w:cstheme="minorHAnsi"/>
                <w:b/>
                <w:sz w:val="18"/>
                <w:szCs w:val="18"/>
              </w:rPr>
            </w:pPr>
          </w:p>
        </w:tc>
      </w:tr>
      <w:tr w:rsidR="009F3A9D" w:rsidRPr="00C75BEC" w14:paraId="6FCB5E5A" w14:textId="77777777" w:rsidTr="00F81173">
        <w:trPr>
          <w:jc w:val="center"/>
        </w:trPr>
        <w:tc>
          <w:tcPr>
            <w:tcW w:w="5900" w:type="dxa"/>
            <w:vAlign w:val="center"/>
          </w:tcPr>
          <w:p w14:paraId="5A97EE84" w14:textId="77777777" w:rsidR="00F81173" w:rsidRPr="006C6813" w:rsidRDefault="00F81173" w:rsidP="009E1EC3">
            <w:pPr>
              <w:numPr>
                <w:ilvl w:val="0"/>
                <w:numId w:val="39"/>
              </w:numPr>
            </w:pPr>
            <w:r w:rsidRPr="006C6813">
              <w:t>Propiedades físicas y químicas</w:t>
            </w:r>
          </w:p>
          <w:p w14:paraId="11A6261B" w14:textId="77777777" w:rsidR="00F81173" w:rsidRPr="006C6813" w:rsidRDefault="00F81173" w:rsidP="009E1EC3">
            <w:pPr>
              <w:numPr>
                <w:ilvl w:val="1"/>
                <w:numId w:val="39"/>
              </w:numPr>
              <w:ind w:left="810" w:hanging="284"/>
              <w:jc w:val="both"/>
              <w:rPr>
                <w:rFonts w:eastAsia="Arial Unicode MS"/>
              </w:rPr>
            </w:pPr>
            <w:r w:rsidRPr="006C6813">
              <w:t>Estado físico (a 20ºC)</w:t>
            </w:r>
            <w:r w:rsidRPr="006C6813">
              <w:tab/>
            </w:r>
            <w:r w:rsidRPr="006C6813">
              <w:tab/>
            </w:r>
            <w:r w:rsidRPr="006C6813">
              <w:tab/>
              <w:t>Liquido</w:t>
            </w:r>
          </w:p>
          <w:p w14:paraId="2E109FB8" w14:textId="77777777" w:rsidR="00F81173" w:rsidRPr="006C6813" w:rsidRDefault="00F81173" w:rsidP="009E1EC3">
            <w:pPr>
              <w:numPr>
                <w:ilvl w:val="1"/>
                <w:numId w:val="39"/>
              </w:numPr>
              <w:ind w:left="810" w:hanging="284"/>
              <w:rPr>
                <w:rFonts w:eastAsia="Arial Unicode MS"/>
              </w:rPr>
            </w:pPr>
            <w:r w:rsidRPr="006C6813">
              <w:rPr>
                <w:rFonts w:eastAsia="Arial Unicode MS"/>
              </w:rPr>
              <w:t>Gravedad especifica (20ºC)</w:t>
            </w:r>
            <w:r w:rsidRPr="006C6813">
              <w:rPr>
                <w:rFonts w:eastAsia="Arial Unicode MS"/>
              </w:rPr>
              <w:tab/>
            </w:r>
            <w:r w:rsidRPr="006C6813">
              <w:rPr>
                <w:rFonts w:eastAsia="Arial Unicode MS"/>
              </w:rPr>
              <w:tab/>
              <w:t>Rango: 0.815 – 0.820 @ 20°C</w:t>
            </w:r>
          </w:p>
          <w:p w14:paraId="4ECC1B60" w14:textId="77777777" w:rsidR="00F81173" w:rsidRPr="006C6813" w:rsidRDefault="00F81173" w:rsidP="009E1EC3">
            <w:pPr>
              <w:numPr>
                <w:ilvl w:val="1"/>
                <w:numId w:val="39"/>
              </w:numPr>
              <w:ind w:left="810" w:hanging="284"/>
              <w:rPr>
                <w:rFonts w:eastAsia="Arial Unicode MS"/>
              </w:rPr>
            </w:pPr>
            <w:r w:rsidRPr="006C6813">
              <w:rPr>
                <w:rFonts w:eastAsia="Arial Unicode MS"/>
              </w:rPr>
              <w:t>Presión de vapor</w:t>
            </w:r>
            <w:r w:rsidRPr="006C6813">
              <w:rPr>
                <w:rFonts w:eastAsia="Arial Unicode MS"/>
              </w:rPr>
              <w:tab/>
            </w:r>
            <w:r w:rsidRPr="006C6813">
              <w:rPr>
                <w:rFonts w:eastAsia="Arial Unicode MS"/>
              </w:rPr>
              <w:tab/>
            </w:r>
            <w:r w:rsidRPr="006C6813">
              <w:rPr>
                <w:rFonts w:eastAsia="Arial Unicode MS"/>
              </w:rPr>
              <w:tab/>
              <w:t xml:space="preserve">5.7 </w:t>
            </w:r>
            <w:proofErr w:type="spellStart"/>
            <w:r w:rsidRPr="006C6813">
              <w:rPr>
                <w:rFonts w:eastAsia="Arial Unicode MS"/>
              </w:rPr>
              <w:t>psia</w:t>
            </w:r>
            <w:proofErr w:type="spellEnd"/>
            <w:r w:rsidRPr="006C6813">
              <w:rPr>
                <w:rFonts w:eastAsia="Arial Unicode MS"/>
              </w:rPr>
              <w:t xml:space="preserve"> @ 38ºC</w:t>
            </w:r>
          </w:p>
          <w:p w14:paraId="0743214C" w14:textId="507D116E" w:rsidR="00F81173" w:rsidRPr="006C6813" w:rsidRDefault="00F81173" w:rsidP="009E1EC3">
            <w:pPr>
              <w:numPr>
                <w:ilvl w:val="1"/>
                <w:numId w:val="39"/>
              </w:numPr>
              <w:ind w:left="810" w:hanging="284"/>
              <w:rPr>
                <w:rFonts w:eastAsia="Arial Unicode MS"/>
              </w:rPr>
            </w:pPr>
            <w:r w:rsidRPr="006C6813">
              <w:rPr>
                <w:rFonts w:eastAsia="Arial Unicode MS"/>
              </w:rPr>
              <w:t>Punto de congelamiento</w:t>
            </w:r>
            <w:r w:rsidRPr="006C6813">
              <w:rPr>
                <w:rFonts w:eastAsia="Arial Unicode MS"/>
              </w:rPr>
              <w:tab/>
            </w:r>
            <w:r w:rsidRPr="006C6813">
              <w:rPr>
                <w:rFonts w:eastAsia="Arial Unicode MS"/>
              </w:rPr>
              <w:tab/>
              <w:t>&lt; -40°C a -50ºC (rango)</w:t>
            </w:r>
          </w:p>
          <w:p w14:paraId="356117E8" w14:textId="77777777" w:rsidR="00F81173" w:rsidRPr="006C6813" w:rsidRDefault="00F81173" w:rsidP="009E1EC3">
            <w:pPr>
              <w:numPr>
                <w:ilvl w:val="1"/>
                <w:numId w:val="39"/>
              </w:numPr>
              <w:ind w:left="810" w:hanging="284"/>
              <w:rPr>
                <w:rFonts w:eastAsia="Arial Unicode MS"/>
              </w:rPr>
            </w:pPr>
            <w:r w:rsidRPr="006C6813">
              <w:rPr>
                <w:rFonts w:eastAsia="Arial Unicode MS"/>
              </w:rPr>
              <w:t xml:space="preserve">Punto de ebullición </w:t>
            </w:r>
            <w:r w:rsidRPr="006C6813">
              <w:rPr>
                <w:rFonts w:eastAsia="Arial Unicode MS"/>
              </w:rPr>
              <w:tab/>
            </w:r>
            <w:r w:rsidRPr="006C6813">
              <w:rPr>
                <w:rFonts w:eastAsia="Arial Unicode MS"/>
              </w:rPr>
              <w:tab/>
            </w:r>
            <w:r w:rsidRPr="006C6813">
              <w:rPr>
                <w:rFonts w:eastAsia="Arial Unicode MS"/>
              </w:rPr>
              <w:tab/>
              <w:t>Rango: 63 - 70°C (145 – 148 °F)</w:t>
            </w:r>
          </w:p>
          <w:p w14:paraId="68DEFB11" w14:textId="77777777" w:rsidR="00F81173" w:rsidRPr="006C6813" w:rsidRDefault="00F81173" w:rsidP="009E1EC3">
            <w:pPr>
              <w:numPr>
                <w:ilvl w:val="1"/>
                <w:numId w:val="39"/>
              </w:numPr>
              <w:ind w:left="810" w:hanging="284"/>
              <w:rPr>
                <w:rFonts w:eastAsia="Arial Unicode MS"/>
              </w:rPr>
            </w:pPr>
            <w:r w:rsidRPr="006C6813">
              <w:rPr>
                <w:rFonts w:eastAsia="Arial Unicode MS"/>
              </w:rPr>
              <w:t>Solubilidad en agua</w:t>
            </w:r>
            <w:r w:rsidRPr="006C6813">
              <w:rPr>
                <w:rFonts w:eastAsia="Arial Unicode MS"/>
              </w:rPr>
              <w:tab/>
            </w:r>
            <w:r w:rsidRPr="006C6813">
              <w:rPr>
                <w:rFonts w:eastAsia="Arial Unicode MS"/>
              </w:rPr>
              <w:tab/>
            </w:r>
            <w:r w:rsidRPr="006C6813">
              <w:rPr>
                <w:rFonts w:eastAsia="Arial Unicode MS"/>
              </w:rPr>
              <w:tab/>
              <w:t>Insoluble @ 20ºC</w:t>
            </w:r>
          </w:p>
          <w:p w14:paraId="4D52A892" w14:textId="77777777" w:rsidR="00F81173" w:rsidRPr="006C6813" w:rsidRDefault="00F81173" w:rsidP="009E1EC3">
            <w:pPr>
              <w:numPr>
                <w:ilvl w:val="1"/>
                <w:numId w:val="39"/>
              </w:numPr>
              <w:ind w:left="810" w:hanging="284"/>
              <w:rPr>
                <w:rFonts w:eastAsia="Arial Unicode MS"/>
              </w:rPr>
            </w:pPr>
            <w:r w:rsidRPr="006C6813">
              <w:rPr>
                <w:rFonts w:eastAsia="Arial Unicode MS"/>
              </w:rPr>
              <w:t>Viscosidad</w:t>
            </w:r>
            <w:r w:rsidRPr="006C6813">
              <w:rPr>
                <w:rFonts w:eastAsia="Arial Unicode MS"/>
              </w:rPr>
              <w:tab/>
            </w:r>
            <w:r w:rsidRPr="006C6813">
              <w:rPr>
                <w:rFonts w:eastAsia="Arial Unicode MS"/>
              </w:rPr>
              <w:tab/>
            </w:r>
            <w:r w:rsidRPr="006C6813">
              <w:rPr>
                <w:rFonts w:eastAsia="Arial Unicode MS"/>
              </w:rPr>
              <w:tab/>
            </w:r>
            <w:r w:rsidRPr="006C6813">
              <w:rPr>
                <w:rFonts w:eastAsia="Arial Unicode MS"/>
              </w:rPr>
              <w:tab/>
              <w:t xml:space="preserve">0.55 </w:t>
            </w:r>
            <w:proofErr w:type="spellStart"/>
            <w:r w:rsidRPr="006C6813">
              <w:rPr>
                <w:rFonts w:eastAsia="Arial Unicode MS"/>
              </w:rPr>
              <w:t>cP</w:t>
            </w:r>
            <w:proofErr w:type="spellEnd"/>
            <w:r w:rsidRPr="006C6813">
              <w:rPr>
                <w:rFonts w:eastAsia="Arial Unicode MS"/>
              </w:rPr>
              <w:t xml:space="preserve"> @ 20°C</w:t>
            </w:r>
          </w:p>
          <w:p w14:paraId="7719CA5E" w14:textId="77777777" w:rsidR="009F3A9D" w:rsidRPr="00C75BEC" w:rsidRDefault="009F3A9D" w:rsidP="009F3A9D">
            <w:pPr>
              <w:rPr>
                <w:rFonts w:asciiTheme="minorHAnsi" w:hAnsiTheme="minorHAnsi" w:cstheme="minorHAnsi"/>
                <w:b/>
                <w:sz w:val="18"/>
                <w:szCs w:val="18"/>
              </w:rPr>
            </w:pPr>
          </w:p>
        </w:tc>
        <w:tc>
          <w:tcPr>
            <w:tcW w:w="2183" w:type="dxa"/>
            <w:vAlign w:val="center"/>
          </w:tcPr>
          <w:p w14:paraId="3375767B" w14:textId="77777777" w:rsidR="009F3A9D" w:rsidRPr="00C75BEC" w:rsidRDefault="009F3A9D" w:rsidP="009F3A9D">
            <w:pPr>
              <w:rPr>
                <w:rFonts w:asciiTheme="minorHAnsi" w:hAnsiTheme="minorHAnsi" w:cstheme="minorHAnsi"/>
                <w:b/>
                <w:sz w:val="18"/>
                <w:szCs w:val="18"/>
              </w:rPr>
            </w:pPr>
          </w:p>
        </w:tc>
        <w:tc>
          <w:tcPr>
            <w:tcW w:w="0" w:type="auto"/>
            <w:vAlign w:val="center"/>
          </w:tcPr>
          <w:p w14:paraId="3C4F09C0" w14:textId="77777777" w:rsidR="009F3A9D" w:rsidRPr="00C75BEC" w:rsidRDefault="009F3A9D" w:rsidP="009F3A9D">
            <w:pPr>
              <w:rPr>
                <w:rFonts w:asciiTheme="minorHAnsi" w:hAnsiTheme="minorHAnsi" w:cstheme="minorHAnsi"/>
                <w:b/>
                <w:sz w:val="18"/>
                <w:szCs w:val="18"/>
              </w:rPr>
            </w:pPr>
          </w:p>
        </w:tc>
        <w:tc>
          <w:tcPr>
            <w:tcW w:w="0" w:type="auto"/>
            <w:vAlign w:val="center"/>
          </w:tcPr>
          <w:p w14:paraId="3F35E603" w14:textId="77777777" w:rsidR="009F3A9D" w:rsidRPr="00C75BEC" w:rsidRDefault="009F3A9D" w:rsidP="009F3A9D">
            <w:pPr>
              <w:rPr>
                <w:rFonts w:asciiTheme="minorHAnsi" w:hAnsiTheme="minorHAnsi" w:cstheme="minorHAnsi"/>
                <w:b/>
                <w:sz w:val="18"/>
                <w:szCs w:val="18"/>
              </w:rPr>
            </w:pPr>
          </w:p>
        </w:tc>
        <w:tc>
          <w:tcPr>
            <w:tcW w:w="0" w:type="auto"/>
            <w:vAlign w:val="center"/>
          </w:tcPr>
          <w:p w14:paraId="11C5E413" w14:textId="77777777" w:rsidR="009F3A9D" w:rsidRPr="00C75BEC" w:rsidRDefault="009F3A9D" w:rsidP="009F3A9D">
            <w:pPr>
              <w:rPr>
                <w:rFonts w:asciiTheme="minorHAnsi" w:hAnsiTheme="minorHAnsi" w:cstheme="minorHAnsi"/>
                <w:b/>
                <w:sz w:val="18"/>
                <w:szCs w:val="18"/>
              </w:rPr>
            </w:pPr>
          </w:p>
        </w:tc>
      </w:tr>
      <w:tr w:rsidR="009F3A9D" w:rsidRPr="00C75BEC" w14:paraId="6634AAC0" w14:textId="77777777" w:rsidTr="00F81173">
        <w:trPr>
          <w:jc w:val="center"/>
        </w:trPr>
        <w:tc>
          <w:tcPr>
            <w:tcW w:w="5900" w:type="dxa"/>
            <w:vAlign w:val="center"/>
          </w:tcPr>
          <w:p w14:paraId="67EF9E66" w14:textId="77777777" w:rsidR="009F3A9D" w:rsidRPr="00F81173" w:rsidRDefault="00F81173" w:rsidP="006519FA">
            <w:pPr>
              <w:ind w:right="141"/>
              <w:jc w:val="both"/>
              <w:rPr>
                <w:rFonts w:asciiTheme="minorHAnsi" w:hAnsiTheme="minorHAnsi" w:cstheme="minorHAnsi"/>
                <w:b/>
                <w:sz w:val="18"/>
                <w:szCs w:val="18"/>
              </w:rPr>
            </w:pPr>
            <w:r w:rsidRPr="00F81173">
              <w:rPr>
                <w:rFonts w:asciiTheme="minorHAnsi" w:hAnsiTheme="minorHAnsi" w:cstheme="minorHAnsi"/>
                <w:b/>
                <w:sz w:val="18"/>
                <w:szCs w:val="18"/>
              </w:rPr>
              <w:t>PLAZO DE ENTREGA</w:t>
            </w:r>
          </w:p>
          <w:p w14:paraId="6E9CAB0F" w14:textId="77777777" w:rsidR="00F81173" w:rsidRPr="00C75BEC" w:rsidRDefault="00F81173" w:rsidP="006519FA">
            <w:pPr>
              <w:ind w:right="141"/>
              <w:jc w:val="both"/>
              <w:rPr>
                <w:rFonts w:asciiTheme="minorHAnsi" w:hAnsiTheme="minorHAnsi" w:cstheme="minorHAnsi"/>
                <w:sz w:val="18"/>
                <w:szCs w:val="18"/>
              </w:rPr>
            </w:pPr>
            <w:r w:rsidRPr="00F81173">
              <w:rPr>
                <w:rFonts w:asciiTheme="minorHAnsi" w:hAnsiTheme="minorHAnsi" w:cstheme="minorHAnsi"/>
                <w:sz w:val="18"/>
                <w:szCs w:val="18"/>
              </w:rPr>
              <w:t>El producto solicitado deberá ser entregado en un plazo máximo de treinta y cinco (35) días calendario, contabilizados a partir de la instrucción de la unidad solicitante.</w:t>
            </w:r>
          </w:p>
        </w:tc>
        <w:tc>
          <w:tcPr>
            <w:tcW w:w="2183" w:type="dxa"/>
            <w:vAlign w:val="center"/>
          </w:tcPr>
          <w:p w14:paraId="0B5B4FE5" w14:textId="77777777" w:rsidR="009F3A9D" w:rsidRPr="00C75BEC" w:rsidRDefault="009F3A9D" w:rsidP="009F3A9D">
            <w:pPr>
              <w:rPr>
                <w:rFonts w:asciiTheme="minorHAnsi" w:hAnsiTheme="minorHAnsi" w:cstheme="minorHAnsi"/>
                <w:b/>
                <w:sz w:val="18"/>
                <w:szCs w:val="18"/>
              </w:rPr>
            </w:pPr>
          </w:p>
        </w:tc>
        <w:tc>
          <w:tcPr>
            <w:tcW w:w="0" w:type="auto"/>
            <w:vAlign w:val="center"/>
          </w:tcPr>
          <w:p w14:paraId="4914B7F7" w14:textId="77777777" w:rsidR="009F3A9D" w:rsidRPr="00C75BEC" w:rsidRDefault="009F3A9D" w:rsidP="009F3A9D">
            <w:pPr>
              <w:rPr>
                <w:rFonts w:asciiTheme="minorHAnsi" w:hAnsiTheme="minorHAnsi" w:cstheme="minorHAnsi"/>
                <w:b/>
                <w:sz w:val="18"/>
                <w:szCs w:val="18"/>
              </w:rPr>
            </w:pPr>
          </w:p>
        </w:tc>
        <w:tc>
          <w:tcPr>
            <w:tcW w:w="0" w:type="auto"/>
            <w:vAlign w:val="center"/>
          </w:tcPr>
          <w:p w14:paraId="3AE26C47" w14:textId="77777777" w:rsidR="009F3A9D" w:rsidRPr="00C75BEC" w:rsidRDefault="009F3A9D" w:rsidP="009F3A9D">
            <w:pPr>
              <w:rPr>
                <w:rFonts w:asciiTheme="minorHAnsi" w:hAnsiTheme="minorHAnsi" w:cstheme="minorHAnsi"/>
                <w:b/>
                <w:sz w:val="18"/>
                <w:szCs w:val="18"/>
              </w:rPr>
            </w:pPr>
          </w:p>
        </w:tc>
        <w:tc>
          <w:tcPr>
            <w:tcW w:w="0" w:type="auto"/>
            <w:vAlign w:val="center"/>
          </w:tcPr>
          <w:p w14:paraId="1B60A8B3" w14:textId="77777777" w:rsidR="009F3A9D" w:rsidRPr="00C75BEC" w:rsidRDefault="009F3A9D" w:rsidP="009F3A9D">
            <w:pPr>
              <w:rPr>
                <w:rFonts w:asciiTheme="minorHAnsi" w:hAnsiTheme="minorHAnsi" w:cstheme="minorHAnsi"/>
                <w:b/>
                <w:sz w:val="18"/>
                <w:szCs w:val="18"/>
              </w:rPr>
            </w:pPr>
          </w:p>
        </w:tc>
      </w:tr>
      <w:tr w:rsidR="009F3A9D" w:rsidRPr="00C75BEC" w14:paraId="27F2ADF4" w14:textId="77777777" w:rsidTr="00F81173">
        <w:trPr>
          <w:jc w:val="center"/>
        </w:trPr>
        <w:tc>
          <w:tcPr>
            <w:tcW w:w="5900" w:type="dxa"/>
            <w:vAlign w:val="center"/>
          </w:tcPr>
          <w:p w14:paraId="0D876BC8" w14:textId="77777777" w:rsidR="009F3A9D" w:rsidRDefault="00F81173" w:rsidP="009F3A9D">
            <w:pPr>
              <w:rPr>
                <w:rFonts w:asciiTheme="minorHAnsi" w:hAnsiTheme="minorHAnsi" w:cstheme="minorHAnsi"/>
                <w:b/>
                <w:sz w:val="18"/>
                <w:szCs w:val="18"/>
              </w:rPr>
            </w:pPr>
            <w:r w:rsidRPr="00F81173">
              <w:rPr>
                <w:rFonts w:asciiTheme="minorHAnsi" w:hAnsiTheme="minorHAnsi" w:cstheme="minorHAnsi"/>
                <w:b/>
                <w:sz w:val="18"/>
                <w:szCs w:val="18"/>
              </w:rPr>
              <w:t>GARANTÍA TECNICA</w:t>
            </w:r>
          </w:p>
          <w:p w14:paraId="1F3E9DF1" w14:textId="77777777" w:rsidR="00F81173" w:rsidRPr="00F81173" w:rsidRDefault="00F81173" w:rsidP="00F81173">
            <w:pPr>
              <w:ind w:left="360"/>
              <w:jc w:val="both"/>
              <w:rPr>
                <w:rFonts w:asciiTheme="minorHAnsi" w:eastAsia="Arial Unicode MS" w:hAnsiTheme="minorHAnsi" w:cstheme="minorHAnsi"/>
                <w:sz w:val="18"/>
                <w:szCs w:val="18"/>
              </w:rPr>
            </w:pPr>
            <w:r w:rsidRPr="00F81173">
              <w:rPr>
                <w:rFonts w:asciiTheme="minorHAnsi" w:eastAsia="Arial Unicode MS" w:hAnsiTheme="minorHAnsi" w:cstheme="minorHAnsi"/>
                <w:sz w:val="18"/>
                <w:szCs w:val="18"/>
              </w:rPr>
              <w:t>El proveedor adjudicado entregara junto con los bienes:</w:t>
            </w:r>
          </w:p>
          <w:p w14:paraId="403DE890" w14:textId="77777777" w:rsidR="00F81173" w:rsidRPr="00F81173" w:rsidRDefault="00F81173" w:rsidP="00F81173">
            <w:pPr>
              <w:ind w:left="360"/>
              <w:jc w:val="both"/>
              <w:rPr>
                <w:rFonts w:asciiTheme="minorHAnsi" w:eastAsia="Arial Unicode MS" w:hAnsiTheme="minorHAnsi" w:cstheme="minorHAnsi"/>
                <w:sz w:val="18"/>
                <w:szCs w:val="18"/>
              </w:rPr>
            </w:pPr>
          </w:p>
          <w:p w14:paraId="220FB721" w14:textId="77777777" w:rsidR="00F81173" w:rsidRPr="00F81173" w:rsidRDefault="00F81173" w:rsidP="009E1EC3">
            <w:pPr>
              <w:numPr>
                <w:ilvl w:val="0"/>
                <w:numId w:val="44"/>
              </w:numPr>
              <w:ind w:left="1134" w:right="141" w:hanging="425"/>
              <w:jc w:val="both"/>
              <w:rPr>
                <w:rFonts w:asciiTheme="minorHAnsi" w:hAnsiTheme="minorHAnsi" w:cstheme="minorHAnsi"/>
                <w:sz w:val="18"/>
                <w:szCs w:val="18"/>
              </w:rPr>
            </w:pPr>
            <w:r w:rsidRPr="00F81173">
              <w:rPr>
                <w:rFonts w:asciiTheme="minorHAnsi" w:hAnsiTheme="minorHAnsi" w:cstheme="minorHAnsi"/>
                <w:sz w:val="18"/>
                <w:szCs w:val="18"/>
              </w:rPr>
              <w:t>Certificado de calidad del odorante (emitido por fábrica), fotocopia simple.</w:t>
            </w:r>
          </w:p>
          <w:p w14:paraId="4FF12628" w14:textId="77777777" w:rsidR="00F81173" w:rsidRPr="00C75BEC" w:rsidRDefault="00F81173" w:rsidP="009F3A9D">
            <w:pPr>
              <w:rPr>
                <w:rFonts w:asciiTheme="minorHAnsi" w:hAnsiTheme="minorHAnsi" w:cstheme="minorHAnsi"/>
                <w:b/>
                <w:sz w:val="18"/>
                <w:szCs w:val="18"/>
              </w:rPr>
            </w:pPr>
          </w:p>
        </w:tc>
        <w:tc>
          <w:tcPr>
            <w:tcW w:w="2183" w:type="dxa"/>
            <w:vAlign w:val="center"/>
          </w:tcPr>
          <w:p w14:paraId="7151BD12" w14:textId="77777777" w:rsidR="009F3A9D" w:rsidRPr="00C75BEC" w:rsidRDefault="009F3A9D" w:rsidP="009F3A9D">
            <w:pPr>
              <w:rPr>
                <w:rFonts w:asciiTheme="minorHAnsi" w:hAnsiTheme="minorHAnsi" w:cstheme="minorHAnsi"/>
                <w:b/>
                <w:sz w:val="18"/>
                <w:szCs w:val="18"/>
              </w:rPr>
            </w:pPr>
          </w:p>
        </w:tc>
        <w:tc>
          <w:tcPr>
            <w:tcW w:w="0" w:type="auto"/>
            <w:vAlign w:val="center"/>
          </w:tcPr>
          <w:p w14:paraId="67CF54FF" w14:textId="77777777" w:rsidR="009F3A9D" w:rsidRPr="00C75BEC" w:rsidRDefault="009F3A9D" w:rsidP="009F3A9D">
            <w:pPr>
              <w:rPr>
                <w:rFonts w:asciiTheme="minorHAnsi" w:hAnsiTheme="minorHAnsi" w:cstheme="minorHAnsi"/>
                <w:b/>
                <w:sz w:val="18"/>
                <w:szCs w:val="18"/>
              </w:rPr>
            </w:pPr>
          </w:p>
        </w:tc>
        <w:tc>
          <w:tcPr>
            <w:tcW w:w="0" w:type="auto"/>
            <w:vAlign w:val="center"/>
          </w:tcPr>
          <w:p w14:paraId="17FCA56A" w14:textId="77777777" w:rsidR="009F3A9D" w:rsidRPr="00C75BEC" w:rsidRDefault="009F3A9D" w:rsidP="009F3A9D">
            <w:pPr>
              <w:rPr>
                <w:rFonts w:asciiTheme="minorHAnsi" w:hAnsiTheme="minorHAnsi" w:cstheme="minorHAnsi"/>
                <w:b/>
                <w:sz w:val="18"/>
                <w:szCs w:val="18"/>
              </w:rPr>
            </w:pPr>
          </w:p>
        </w:tc>
        <w:tc>
          <w:tcPr>
            <w:tcW w:w="0" w:type="auto"/>
            <w:vAlign w:val="center"/>
          </w:tcPr>
          <w:p w14:paraId="526280C4" w14:textId="77777777" w:rsidR="009F3A9D" w:rsidRPr="00C75BEC" w:rsidRDefault="009F3A9D" w:rsidP="009F3A9D">
            <w:pPr>
              <w:rPr>
                <w:rFonts w:asciiTheme="minorHAnsi" w:hAnsiTheme="minorHAnsi" w:cstheme="minorHAnsi"/>
                <w:b/>
                <w:sz w:val="18"/>
                <w:szCs w:val="18"/>
              </w:rPr>
            </w:pPr>
          </w:p>
        </w:tc>
      </w:tr>
      <w:tr w:rsidR="009F3A9D" w:rsidRPr="00C75BEC" w14:paraId="6DF09243" w14:textId="77777777" w:rsidTr="00F81173">
        <w:trPr>
          <w:jc w:val="center"/>
        </w:trPr>
        <w:tc>
          <w:tcPr>
            <w:tcW w:w="5900" w:type="dxa"/>
            <w:vAlign w:val="center"/>
          </w:tcPr>
          <w:p w14:paraId="24083FCF" w14:textId="77777777" w:rsidR="009F3A9D" w:rsidRPr="007D3B79" w:rsidRDefault="00F81173" w:rsidP="009F3A9D">
            <w:pPr>
              <w:ind w:right="141"/>
              <w:jc w:val="both"/>
              <w:rPr>
                <w:rFonts w:asciiTheme="minorHAnsi" w:hAnsiTheme="minorHAnsi" w:cstheme="minorHAnsi"/>
                <w:b/>
                <w:sz w:val="18"/>
                <w:szCs w:val="18"/>
              </w:rPr>
            </w:pPr>
            <w:r w:rsidRPr="007D3B79">
              <w:rPr>
                <w:rFonts w:asciiTheme="minorHAnsi" w:hAnsiTheme="minorHAnsi" w:cstheme="minorHAnsi"/>
                <w:b/>
                <w:sz w:val="18"/>
                <w:szCs w:val="18"/>
              </w:rPr>
              <w:t>MEDIOS DE TRANSPORTE</w:t>
            </w:r>
          </w:p>
          <w:p w14:paraId="6B84BDB1" w14:textId="77777777" w:rsidR="00F81173" w:rsidRDefault="007D3B79" w:rsidP="009F3A9D">
            <w:pPr>
              <w:ind w:right="141"/>
              <w:jc w:val="both"/>
              <w:rPr>
                <w:rFonts w:asciiTheme="minorHAnsi" w:hAnsiTheme="minorHAnsi" w:cstheme="minorHAnsi"/>
                <w:sz w:val="18"/>
                <w:szCs w:val="18"/>
              </w:rPr>
            </w:pPr>
            <w:r w:rsidRPr="007D3B79">
              <w:rPr>
                <w:rFonts w:asciiTheme="minorHAnsi" w:hAnsiTheme="minorHAnsi" w:cstheme="minorHAnsi"/>
                <w:sz w:val="18"/>
                <w:szCs w:val="18"/>
              </w:rPr>
              <w:t>Los trabajos de estibado de los tambores de Odorante correrán por cuenta y responsabilidad de la empresa contratada y serán depositados en los almacenes de YPFB, en el caso de ocurrir algún daño en este procedimiento será responsabilidad única de la empresa contratada.</w:t>
            </w:r>
          </w:p>
          <w:p w14:paraId="5E6E12CE" w14:textId="77777777" w:rsidR="00F81173" w:rsidRPr="00C75BEC" w:rsidRDefault="00F81173" w:rsidP="009F3A9D">
            <w:pPr>
              <w:ind w:right="141"/>
              <w:jc w:val="both"/>
              <w:rPr>
                <w:rFonts w:asciiTheme="minorHAnsi" w:hAnsiTheme="minorHAnsi" w:cstheme="minorHAnsi"/>
                <w:sz w:val="18"/>
                <w:szCs w:val="18"/>
              </w:rPr>
            </w:pPr>
          </w:p>
        </w:tc>
        <w:tc>
          <w:tcPr>
            <w:tcW w:w="2183" w:type="dxa"/>
            <w:vAlign w:val="center"/>
          </w:tcPr>
          <w:p w14:paraId="3FD44B11" w14:textId="77777777" w:rsidR="009F3A9D" w:rsidRPr="00C75BEC" w:rsidRDefault="009F3A9D" w:rsidP="009F3A9D">
            <w:pPr>
              <w:rPr>
                <w:rFonts w:asciiTheme="minorHAnsi" w:hAnsiTheme="minorHAnsi" w:cstheme="minorHAnsi"/>
                <w:b/>
                <w:sz w:val="18"/>
                <w:szCs w:val="18"/>
              </w:rPr>
            </w:pPr>
          </w:p>
        </w:tc>
        <w:tc>
          <w:tcPr>
            <w:tcW w:w="0" w:type="auto"/>
            <w:vAlign w:val="center"/>
          </w:tcPr>
          <w:p w14:paraId="4E50AA09" w14:textId="77777777" w:rsidR="009F3A9D" w:rsidRPr="00C75BEC" w:rsidRDefault="009F3A9D" w:rsidP="009F3A9D">
            <w:pPr>
              <w:rPr>
                <w:rFonts w:asciiTheme="minorHAnsi" w:hAnsiTheme="minorHAnsi" w:cstheme="minorHAnsi"/>
                <w:b/>
                <w:sz w:val="18"/>
                <w:szCs w:val="18"/>
              </w:rPr>
            </w:pPr>
          </w:p>
        </w:tc>
        <w:tc>
          <w:tcPr>
            <w:tcW w:w="0" w:type="auto"/>
            <w:vAlign w:val="center"/>
          </w:tcPr>
          <w:p w14:paraId="0797F377" w14:textId="77777777" w:rsidR="009F3A9D" w:rsidRPr="00C75BEC" w:rsidRDefault="009F3A9D" w:rsidP="009F3A9D">
            <w:pPr>
              <w:rPr>
                <w:rFonts w:asciiTheme="minorHAnsi" w:hAnsiTheme="minorHAnsi" w:cstheme="minorHAnsi"/>
                <w:b/>
                <w:sz w:val="18"/>
                <w:szCs w:val="18"/>
              </w:rPr>
            </w:pPr>
          </w:p>
        </w:tc>
        <w:tc>
          <w:tcPr>
            <w:tcW w:w="0" w:type="auto"/>
            <w:vAlign w:val="center"/>
          </w:tcPr>
          <w:p w14:paraId="6B63C7B0" w14:textId="77777777" w:rsidR="009F3A9D" w:rsidRPr="00C75BEC" w:rsidRDefault="009F3A9D" w:rsidP="009F3A9D">
            <w:pPr>
              <w:rPr>
                <w:rFonts w:asciiTheme="minorHAnsi" w:hAnsiTheme="minorHAnsi" w:cstheme="minorHAnsi"/>
                <w:b/>
                <w:sz w:val="18"/>
                <w:szCs w:val="18"/>
              </w:rPr>
            </w:pPr>
          </w:p>
        </w:tc>
      </w:tr>
      <w:tr w:rsidR="009F3A9D" w:rsidRPr="00C75BEC" w14:paraId="4C711407" w14:textId="77777777" w:rsidTr="00F81173">
        <w:trPr>
          <w:jc w:val="center"/>
        </w:trPr>
        <w:tc>
          <w:tcPr>
            <w:tcW w:w="5900" w:type="dxa"/>
            <w:vAlign w:val="center"/>
          </w:tcPr>
          <w:p w14:paraId="412800C3" w14:textId="77777777" w:rsidR="009F3A9D" w:rsidRDefault="007D3B79" w:rsidP="009F3A9D">
            <w:pPr>
              <w:rPr>
                <w:rFonts w:asciiTheme="minorHAnsi" w:hAnsiTheme="minorHAnsi" w:cstheme="minorHAnsi"/>
                <w:b/>
                <w:sz w:val="18"/>
                <w:szCs w:val="18"/>
              </w:rPr>
            </w:pPr>
            <w:r w:rsidRPr="007D3B79">
              <w:rPr>
                <w:rFonts w:asciiTheme="minorHAnsi" w:hAnsiTheme="minorHAnsi" w:cstheme="minorHAnsi"/>
                <w:b/>
                <w:sz w:val="18"/>
                <w:szCs w:val="18"/>
              </w:rPr>
              <w:t>BIENES DEFECTUOSOS</w:t>
            </w:r>
          </w:p>
          <w:p w14:paraId="36B20C63" w14:textId="77777777" w:rsidR="007D3B79" w:rsidRDefault="007D3B79" w:rsidP="007D3B79">
            <w:pPr>
              <w:ind w:right="141"/>
              <w:jc w:val="both"/>
              <w:rPr>
                <w:rFonts w:asciiTheme="minorHAnsi" w:hAnsiTheme="minorHAnsi" w:cstheme="minorHAnsi"/>
                <w:sz w:val="18"/>
                <w:szCs w:val="18"/>
              </w:rPr>
            </w:pPr>
            <w:r w:rsidRPr="007D3B79">
              <w:rPr>
                <w:rFonts w:asciiTheme="minorHAnsi" w:hAnsiTheme="minorHAnsi" w:cstheme="minorHAnsi"/>
                <w:sz w:val="18"/>
                <w:szCs w:val="18"/>
              </w:rPr>
              <w:t>YPFB rechazará los bienes en mal estado ya sean por daños en el traslado, carguío o des carguío, defectos de fabricación o cualquier otra situación que afecte la calidad y estado del producto entregado. Cabe aclarar que no se aceptará ningún producto que no sea nuevo y la empresa adjudicada deberá remplazar los bienes rechazados en 24 horas.</w:t>
            </w:r>
          </w:p>
          <w:p w14:paraId="6791F9BE" w14:textId="77777777" w:rsidR="007D3B79" w:rsidRDefault="007D3B79" w:rsidP="007D3B79">
            <w:pPr>
              <w:ind w:right="141"/>
              <w:jc w:val="both"/>
              <w:rPr>
                <w:rFonts w:asciiTheme="minorHAnsi" w:hAnsiTheme="minorHAnsi" w:cstheme="minorHAnsi"/>
                <w:sz w:val="18"/>
                <w:szCs w:val="18"/>
              </w:rPr>
            </w:pPr>
          </w:p>
          <w:p w14:paraId="6626EEAC" w14:textId="77777777" w:rsidR="007D3B79" w:rsidRPr="00C75BEC" w:rsidRDefault="007D3B79" w:rsidP="007D3B79">
            <w:pPr>
              <w:ind w:right="141"/>
              <w:jc w:val="both"/>
              <w:rPr>
                <w:rFonts w:asciiTheme="minorHAnsi" w:hAnsiTheme="minorHAnsi" w:cstheme="minorHAnsi"/>
                <w:b/>
                <w:sz w:val="18"/>
                <w:szCs w:val="18"/>
              </w:rPr>
            </w:pPr>
            <w:r w:rsidRPr="007D3B79">
              <w:rPr>
                <w:rFonts w:asciiTheme="minorHAnsi" w:hAnsiTheme="minorHAnsi" w:cstheme="minorHAnsi"/>
                <w:sz w:val="18"/>
                <w:szCs w:val="18"/>
              </w:rPr>
              <w:lastRenderedPageBreak/>
              <w:t>Los envases del Odorante entregados a YPFB, no deberán presentar golpes, abolladuras o fugas; si se encontrara con alguna de las fallas mencionadas el proveedor deberá reemplazarla por otra que no cuente con las fallas señaladas.</w:t>
            </w:r>
          </w:p>
        </w:tc>
        <w:tc>
          <w:tcPr>
            <w:tcW w:w="2183" w:type="dxa"/>
            <w:vAlign w:val="center"/>
          </w:tcPr>
          <w:p w14:paraId="7E9F37F6" w14:textId="77777777" w:rsidR="009F3A9D" w:rsidRPr="00C75BEC" w:rsidRDefault="009F3A9D" w:rsidP="009F3A9D">
            <w:pPr>
              <w:rPr>
                <w:rFonts w:asciiTheme="minorHAnsi" w:hAnsiTheme="minorHAnsi" w:cstheme="minorHAnsi"/>
                <w:b/>
                <w:sz w:val="18"/>
                <w:szCs w:val="18"/>
              </w:rPr>
            </w:pPr>
          </w:p>
        </w:tc>
        <w:tc>
          <w:tcPr>
            <w:tcW w:w="0" w:type="auto"/>
            <w:vAlign w:val="center"/>
          </w:tcPr>
          <w:p w14:paraId="3D32E5C2" w14:textId="77777777" w:rsidR="009F3A9D" w:rsidRPr="00C75BEC" w:rsidRDefault="009F3A9D" w:rsidP="009F3A9D">
            <w:pPr>
              <w:rPr>
                <w:rFonts w:asciiTheme="minorHAnsi" w:hAnsiTheme="minorHAnsi" w:cstheme="minorHAnsi"/>
                <w:b/>
                <w:sz w:val="18"/>
                <w:szCs w:val="18"/>
              </w:rPr>
            </w:pPr>
          </w:p>
        </w:tc>
        <w:tc>
          <w:tcPr>
            <w:tcW w:w="0" w:type="auto"/>
            <w:vAlign w:val="center"/>
          </w:tcPr>
          <w:p w14:paraId="64A51406" w14:textId="77777777" w:rsidR="009F3A9D" w:rsidRPr="00C75BEC" w:rsidRDefault="009F3A9D" w:rsidP="009F3A9D">
            <w:pPr>
              <w:rPr>
                <w:rFonts w:asciiTheme="minorHAnsi" w:hAnsiTheme="minorHAnsi" w:cstheme="minorHAnsi"/>
                <w:b/>
                <w:sz w:val="18"/>
                <w:szCs w:val="18"/>
              </w:rPr>
            </w:pPr>
          </w:p>
        </w:tc>
        <w:tc>
          <w:tcPr>
            <w:tcW w:w="0" w:type="auto"/>
            <w:vAlign w:val="center"/>
          </w:tcPr>
          <w:p w14:paraId="2BFE0E23" w14:textId="77777777" w:rsidR="009F3A9D" w:rsidRPr="00C75BEC" w:rsidRDefault="009F3A9D" w:rsidP="009F3A9D">
            <w:pPr>
              <w:rPr>
                <w:rFonts w:asciiTheme="minorHAnsi" w:hAnsiTheme="minorHAnsi" w:cstheme="minorHAnsi"/>
                <w:b/>
                <w:sz w:val="18"/>
                <w:szCs w:val="18"/>
              </w:rPr>
            </w:pPr>
          </w:p>
        </w:tc>
      </w:tr>
      <w:tr w:rsidR="009F3A9D" w:rsidRPr="00C75BEC" w14:paraId="3EAAC609" w14:textId="77777777" w:rsidTr="00F81173">
        <w:trPr>
          <w:jc w:val="center"/>
        </w:trPr>
        <w:tc>
          <w:tcPr>
            <w:tcW w:w="5900" w:type="dxa"/>
            <w:vAlign w:val="center"/>
          </w:tcPr>
          <w:p w14:paraId="291A3D0A" w14:textId="77777777" w:rsidR="007D3B79" w:rsidRPr="007D3B79" w:rsidRDefault="007D3B79" w:rsidP="007D3B79">
            <w:pPr>
              <w:pStyle w:val="Ttulo2"/>
              <w:spacing w:after="240"/>
              <w:rPr>
                <w:rFonts w:asciiTheme="minorHAnsi" w:hAnsiTheme="minorHAnsi" w:cstheme="minorHAnsi"/>
                <w:i w:val="0"/>
                <w:sz w:val="18"/>
                <w:szCs w:val="18"/>
                <w:lang w:val="es-ES_tradnl"/>
              </w:rPr>
            </w:pPr>
            <w:r w:rsidRPr="007D3B79">
              <w:rPr>
                <w:rFonts w:asciiTheme="minorHAnsi" w:hAnsiTheme="minorHAnsi" w:cstheme="minorHAnsi"/>
                <w:i w:val="0"/>
                <w:sz w:val="18"/>
                <w:szCs w:val="18"/>
                <w:lang w:val="es-ES_tradnl"/>
              </w:rPr>
              <w:lastRenderedPageBreak/>
              <w:t>EMBALAJE</w:t>
            </w:r>
          </w:p>
          <w:p w14:paraId="6EA48312" w14:textId="77777777" w:rsidR="007D3B79" w:rsidRPr="007D3B79" w:rsidRDefault="007D3B79" w:rsidP="007D3B79">
            <w:pPr>
              <w:ind w:right="141"/>
              <w:jc w:val="both"/>
              <w:rPr>
                <w:rFonts w:asciiTheme="minorHAnsi" w:hAnsiTheme="minorHAnsi" w:cstheme="minorHAnsi"/>
                <w:sz w:val="18"/>
                <w:szCs w:val="18"/>
              </w:rPr>
            </w:pPr>
            <w:r w:rsidRPr="007D3B79">
              <w:rPr>
                <w:rFonts w:asciiTheme="minorHAnsi" w:hAnsiTheme="minorHAnsi" w:cstheme="minorHAnsi"/>
                <w:sz w:val="18"/>
                <w:szCs w:val="18"/>
              </w:rPr>
              <w:t>El embalaje deberá ser adecuado para resistir su almacenamiento y manipulación brusca.</w:t>
            </w:r>
          </w:p>
          <w:p w14:paraId="38452C98" w14:textId="77777777" w:rsidR="009F3A9D" w:rsidRPr="007D3B79" w:rsidRDefault="009F3A9D" w:rsidP="009F3A9D">
            <w:pPr>
              <w:jc w:val="both"/>
              <w:rPr>
                <w:rFonts w:asciiTheme="minorHAnsi" w:hAnsiTheme="minorHAnsi" w:cstheme="minorHAnsi"/>
                <w:sz w:val="18"/>
                <w:szCs w:val="18"/>
              </w:rPr>
            </w:pPr>
          </w:p>
        </w:tc>
        <w:tc>
          <w:tcPr>
            <w:tcW w:w="2183" w:type="dxa"/>
            <w:vAlign w:val="center"/>
          </w:tcPr>
          <w:p w14:paraId="50CCA227" w14:textId="77777777" w:rsidR="009F3A9D" w:rsidRPr="00C75BEC" w:rsidRDefault="009F3A9D" w:rsidP="009F3A9D">
            <w:pPr>
              <w:rPr>
                <w:rFonts w:asciiTheme="minorHAnsi" w:hAnsiTheme="minorHAnsi" w:cstheme="minorHAnsi"/>
                <w:b/>
                <w:sz w:val="18"/>
                <w:szCs w:val="18"/>
              </w:rPr>
            </w:pPr>
          </w:p>
        </w:tc>
        <w:tc>
          <w:tcPr>
            <w:tcW w:w="0" w:type="auto"/>
            <w:vAlign w:val="center"/>
          </w:tcPr>
          <w:p w14:paraId="55759153" w14:textId="77777777" w:rsidR="009F3A9D" w:rsidRPr="00C75BEC" w:rsidRDefault="009F3A9D" w:rsidP="009F3A9D">
            <w:pPr>
              <w:rPr>
                <w:rFonts w:asciiTheme="minorHAnsi" w:hAnsiTheme="minorHAnsi" w:cstheme="minorHAnsi"/>
                <w:b/>
                <w:sz w:val="18"/>
                <w:szCs w:val="18"/>
              </w:rPr>
            </w:pPr>
          </w:p>
        </w:tc>
        <w:tc>
          <w:tcPr>
            <w:tcW w:w="0" w:type="auto"/>
            <w:vAlign w:val="center"/>
          </w:tcPr>
          <w:p w14:paraId="1A551138" w14:textId="77777777" w:rsidR="009F3A9D" w:rsidRPr="00C75BEC" w:rsidRDefault="009F3A9D" w:rsidP="009F3A9D">
            <w:pPr>
              <w:rPr>
                <w:rFonts w:asciiTheme="minorHAnsi" w:hAnsiTheme="minorHAnsi" w:cstheme="minorHAnsi"/>
                <w:b/>
                <w:sz w:val="18"/>
                <w:szCs w:val="18"/>
              </w:rPr>
            </w:pPr>
          </w:p>
        </w:tc>
        <w:tc>
          <w:tcPr>
            <w:tcW w:w="0" w:type="auto"/>
            <w:vAlign w:val="center"/>
          </w:tcPr>
          <w:p w14:paraId="4C8252AE" w14:textId="77777777" w:rsidR="009F3A9D" w:rsidRPr="00C75BEC" w:rsidRDefault="009F3A9D" w:rsidP="009F3A9D">
            <w:pPr>
              <w:rPr>
                <w:rFonts w:asciiTheme="minorHAnsi" w:hAnsiTheme="minorHAnsi" w:cstheme="minorHAnsi"/>
                <w:b/>
                <w:sz w:val="18"/>
                <w:szCs w:val="18"/>
              </w:rPr>
            </w:pPr>
          </w:p>
        </w:tc>
      </w:tr>
      <w:tr w:rsidR="009F3A9D" w:rsidRPr="00C75BEC" w14:paraId="747538AE" w14:textId="77777777" w:rsidTr="00F81173">
        <w:trPr>
          <w:jc w:val="center"/>
        </w:trPr>
        <w:tc>
          <w:tcPr>
            <w:tcW w:w="5900" w:type="dxa"/>
            <w:vAlign w:val="center"/>
          </w:tcPr>
          <w:p w14:paraId="387C2588" w14:textId="77777777" w:rsidR="007D3B79" w:rsidRPr="007D3B79" w:rsidRDefault="007D3B79" w:rsidP="007D3B79">
            <w:pPr>
              <w:pStyle w:val="Ttulo2"/>
              <w:spacing w:after="240"/>
              <w:rPr>
                <w:rFonts w:asciiTheme="minorHAnsi" w:hAnsiTheme="minorHAnsi" w:cstheme="minorHAnsi"/>
                <w:i w:val="0"/>
                <w:sz w:val="18"/>
                <w:szCs w:val="18"/>
                <w:lang w:val="es-ES_tradnl"/>
              </w:rPr>
            </w:pPr>
            <w:r w:rsidRPr="007D3B79">
              <w:rPr>
                <w:rFonts w:asciiTheme="minorHAnsi" w:hAnsiTheme="minorHAnsi" w:cstheme="minorHAnsi"/>
                <w:i w:val="0"/>
                <w:sz w:val="18"/>
                <w:szCs w:val="18"/>
                <w:lang w:val="es-ES_tradnl"/>
              </w:rPr>
              <w:t>INFORMACION COMPLEMENTARIA</w:t>
            </w:r>
          </w:p>
          <w:p w14:paraId="0DB89938" w14:textId="77777777" w:rsidR="007D3B79" w:rsidRPr="007D3B79" w:rsidRDefault="007D3B79" w:rsidP="007D3B79">
            <w:pPr>
              <w:spacing w:after="240"/>
              <w:rPr>
                <w:rFonts w:asciiTheme="minorHAnsi" w:hAnsiTheme="minorHAnsi" w:cstheme="minorHAnsi"/>
                <w:b/>
                <w:sz w:val="18"/>
                <w:szCs w:val="18"/>
              </w:rPr>
            </w:pPr>
            <w:r w:rsidRPr="007D3B79">
              <w:rPr>
                <w:rFonts w:asciiTheme="minorHAnsi" w:hAnsiTheme="minorHAnsi" w:cstheme="minorHAnsi"/>
                <w:b/>
                <w:sz w:val="18"/>
                <w:szCs w:val="18"/>
              </w:rPr>
              <w:t>DOCUMENTOS RESPALDATORIOS QUE DEBEN ADJUNTAR CON LA PROPUESTA</w:t>
            </w:r>
          </w:p>
          <w:p w14:paraId="7DDA9F67" w14:textId="77777777" w:rsidR="007D3B79" w:rsidRPr="007D3B79" w:rsidRDefault="007D3B79" w:rsidP="007D3B79">
            <w:pPr>
              <w:jc w:val="both"/>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Como parte integrante de la provisión del odorante y/o inhibidor, el proveedor deberá incluir la siguiente documentación:</w:t>
            </w:r>
          </w:p>
          <w:p w14:paraId="47223D1C" w14:textId="77777777" w:rsidR="007D3B79" w:rsidRPr="007D3B79" w:rsidRDefault="007D3B79" w:rsidP="007D3B79">
            <w:pPr>
              <w:ind w:left="360"/>
              <w:jc w:val="both"/>
              <w:rPr>
                <w:rFonts w:asciiTheme="minorHAnsi" w:eastAsia="Arial Unicode MS" w:hAnsiTheme="minorHAnsi" w:cstheme="minorHAnsi"/>
                <w:sz w:val="18"/>
                <w:szCs w:val="18"/>
              </w:rPr>
            </w:pPr>
          </w:p>
          <w:p w14:paraId="078F3D68" w14:textId="77777777" w:rsidR="007D3B79" w:rsidRPr="007D3B79" w:rsidRDefault="007D3B79" w:rsidP="007D3B79">
            <w:pPr>
              <w:ind w:left="374"/>
              <w:rPr>
                <w:rFonts w:asciiTheme="minorHAnsi" w:hAnsiTheme="minorHAnsi" w:cstheme="minorHAnsi"/>
                <w:sz w:val="18"/>
                <w:szCs w:val="18"/>
              </w:rPr>
            </w:pPr>
            <w:r w:rsidRPr="007D3B79">
              <w:rPr>
                <w:rFonts w:asciiTheme="minorHAnsi" w:hAnsiTheme="minorHAnsi" w:cstheme="minorHAnsi"/>
                <w:sz w:val="18"/>
                <w:szCs w:val="18"/>
              </w:rPr>
              <w:t>Odorante para Gas Natural</w:t>
            </w:r>
          </w:p>
          <w:p w14:paraId="1D337748" w14:textId="77777777" w:rsidR="007D3B79" w:rsidRPr="007D3B79" w:rsidRDefault="007D3B79" w:rsidP="007D3B79">
            <w:pPr>
              <w:ind w:left="360"/>
              <w:jc w:val="both"/>
              <w:rPr>
                <w:rFonts w:asciiTheme="minorHAnsi" w:eastAsia="Arial Unicode MS" w:hAnsiTheme="minorHAnsi" w:cstheme="minorHAnsi"/>
                <w:sz w:val="18"/>
                <w:szCs w:val="18"/>
              </w:rPr>
            </w:pPr>
          </w:p>
          <w:p w14:paraId="5A73B6FB" w14:textId="77777777" w:rsidR="007D3B79" w:rsidRPr="007D3B79" w:rsidRDefault="007D3B79" w:rsidP="009E1EC3">
            <w:pPr>
              <w:numPr>
                <w:ilvl w:val="0"/>
                <w:numId w:val="40"/>
              </w:numPr>
              <w:jc w:val="both"/>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Hoja de datos de seguridad MSDS, que describa mínimamente:</w:t>
            </w:r>
          </w:p>
          <w:p w14:paraId="243FB35F" w14:textId="77777777" w:rsidR="007D3B79" w:rsidRPr="007D3B79" w:rsidRDefault="007D3B79" w:rsidP="009E1EC3">
            <w:pPr>
              <w:numPr>
                <w:ilvl w:val="0"/>
                <w:numId w:val="47"/>
              </w:numPr>
              <w:jc w:val="both"/>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Identificación de peligros y riesgos de la manipulación</w:t>
            </w:r>
          </w:p>
          <w:p w14:paraId="3AD1047A" w14:textId="77777777" w:rsidR="007D3B79" w:rsidRPr="007D3B79" w:rsidRDefault="007D3B79" w:rsidP="009E1EC3">
            <w:pPr>
              <w:numPr>
                <w:ilvl w:val="0"/>
                <w:numId w:val="47"/>
              </w:numPr>
              <w:jc w:val="both"/>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Medidas de primeros auxilios</w:t>
            </w:r>
          </w:p>
          <w:p w14:paraId="7FA5824D" w14:textId="77777777" w:rsidR="007D3B79" w:rsidRPr="007D3B79" w:rsidRDefault="007D3B79" w:rsidP="009E1EC3">
            <w:pPr>
              <w:numPr>
                <w:ilvl w:val="0"/>
                <w:numId w:val="47"/>
              </w:numPr>
              <w:jc w:val="both"/>
              <w:rPr>
                <w:rFonts w:asciiTheme="minorHAnsi" w:eastAsia="Arial Unicode MS" w:hAnsiTheme="minorHAnsi" w:cstheme="minorHAnsi"/>
                <w:sz w:val="18"/>
                <w:szCs w:val="18"/>
                <w:lang w:val="es-BO"/>
              </w:rPr>
            </w:pPr>
            <w:r w:rsidRPr="007D3B79">
              <w:rPr>
                <w:rFonts w:asciiTheme="minorHAnsi" w:eastAsia="Arial Unicode MS" w:hAnsiTheme="minorHAnsi" w:cstheme="minorHAnsi"/>
                <w:sz w:val="18"/>
                <w:szCs w:val="18"/>
                <w:lang w:val="es-BO"/>
              </w:rPr>
              <w:t>Medidas para combatir incendios</w:t>
            </w:r>
          </w:p>
          <w:p w14:paraId="0B84B6D7" w14:textId="77777777" w:rsidR="007D3B79" w:rsidRPr="007D3B79" w:rsidRDefault="007D3B79" w:rsidP="009E1EC3">
            <w:pPr>
              <w:numPr>
                <w:ilvl w:val="0"/>
                <w:numId w:val="47"/>
              </w:numPr>
              <w:jc w:val="both"/>
              <w:rPr>
                <w:rFonts w:asciiTheme="minorHAnsi" w:eastAsia="Arial Unicode MS" w:hAnsiTheme="minorHAnsi" w:cstheme="minorHAnsi"/>
                <w:sz w:val="18"/>
                <w:szCs w:val="18"/>
                <w:lang w:val="es-BO"/>
              </w:rPr>
            </w:pPr>
            <w:r w:rsidRPr="007D3B79">
              <w:rPr>
                <w:rFonts w:asciiTheme="minorHAnsi" w:eastAsia="Arial Unicode MS" w:hAnsiTheme="minorHAnsi" w:cstheme="minorHAnsi"/>
                <w:sz w:val="18"/>
                <w:szCs w:val="18"/>
                <w:lang w:val="es-BO"/>
              </w:rPr>
              <w:t>Medidas en caso de derrames accidentales</w:t>
            </w:r>
          </w:p>
          <w:p w14:paraId="7D671B1C" w14:textId="77777777" w:rsidR="007D3B79" w:rsidRPr="007D3B79" w:rsidRDefault="007D3B79" w:rsidP="009E1EC3">
            <w:pPr>
              <w:numPr>
                <w:ilvl w:val="0"/>
                <w:numId w:val="47"/>
              </w:numPr>
              <w:jc w:val="both"/>
              <w:rPr>
                <w:rFonts w:asciiTheme="minorHAnsi" w:eastAsia="Arial Unicode MS" w:hAnsiTheme="minorHAnsi" w:cstheme="minorHAnsi"/>
                <w:sz w:val="18"/>
                <w:szCs w:val="18"/>
                <w:lang w:val="es-BO"/>
              </w:rPr>
            </w:pPr>
            <w:r w:rsidRPr="007D3B79">
              <w:rPr>
                <w:rFonts w:asciiTheme="minorHAnsi" w:eastAsia="Arial Unicode MS" w:hAnsiTheme="minorHAnsi" w:cstheme="minorHAnsi"/>
                <w:sz w:val="18"/>
                <w:szCs w:val="18"/>
                <w:lang w:val="es-BO"/>
              </w:rPr>
              <w:t>Manipulación y almacenamiento</w:t>
            </w:r>
          </w:p>
          <w:p w14:paraId="77880C89" w14:textId="77777777" w:rsidR="007D3B79" w:rsidRPr="007D3B79" w:rsidRDefault="007D3B79" w:rsidP="009E1EC3">
            <w:pPr>
              <w:numPr>
                <w:ilvl w:val="0"/>
                <w:numId w:val="47"/>
              </w:numPr>
              <w:jc w:val="both"/>
              <w:rPr>
                <w:rFonts w:asciiTheme="minorHAnsi" w:eastAsia="Arial Unicode MS" w:hAnsiTheme="minorHAnsi" w:cstheme="minorHAnsi"/>
                <w:sz w:val="18"/>
                <w:szCs w:val="18"/>
                <w:lang w:val="es-BO"/>
              </w:rPr>
            </w:pPr>
            <w:r w:rsidRPr="007D3B79">
              <w:rPr>
                <w:rFonts w:asciiTheme="minorHAnsi" w:eastAsia="Arial Unicode MS" w:hAnsiTheme="minorHAnsi" w:cstheme="minorHAnsi"/>
                <w:sz w:val="18"/>
                <w:szCs w:val="18"/>
                <w:lang w:val="es-BO"/>
              </w:rPr>
              <w:t>Controles de exposición / protección personal</w:t>
            </w:r>
          </w:p>
          <w:p w14:paraId="3955DE47" w14:textId="77777777" w:rsidR="007D3B79" w:rsidRPr="007D3B79" w:rsidRDefault="007D3B79" w:rsidP="009E1EC3">
            <w:pPr>
              <w:numPr>
                <w:ilvl w:val="0"/>
                <w:numId w:val="47"/>
              </w:numPr>
              <w:jc w:val="both"/>
              <w:rPr>
                <w:rFonts w:asciiTheme="minorHAnsi" w:eastAsia="Arial Unicode MS" w:hAnsiTheme="minorHAnsi" w:cstheme="minorHAnsi"/>
                <w:sz w:val="18"/>
                <w:szCs w:val="18"/>
                <w:lang w:val="es-BO"/>
              </w:rPr>
            </w:pPr>
            <w:r w:rsidRPr="007D3B79">
              <w:rPr>
                <w:rFonts w:asciiTheme="minorHAnsi" w:eastAsia="Arial Unicode MS" w:hAnsiTheme="minorHAnsi" w:cstheme="minorHAnsi"/>
                <w:sz w:val="18"/>
                <w:szCs w:val="18"/>
                <w:lang w:val="es-BO"/>
              </w:rPr>
              <w:t>Propiedades físicas y químicas</w:t>
            </w:r>
          </w:p>
          <w:p w14:paraId="2E3D2309" w14:textId="77777777" w:rsidR="007D3B79" w:rsidRPr="007D3B79" w:rsidRDefault="007D3B79" w:rsidP="009E1EC3">
            <w:pPr>
              <w:numPr>
                <w:ilvl w:val="0"/>
                <w:numId w:val="47"/>
              </w:numPr>
              <w:jc w:val="both"/>
              <w:rPr>
                <w:rFonts w:asciiTheme="minorHAnsi" w:eastAsia="Arial Unicode MS" w:hAnsiTheme="minorHAnsi" w:cstheme="minorHAnsi"/>
                <w:sz w:val="18"/>
                <w:szCs w:val="18"/>
                <w:lang w:val="es-BO"/>
              </w:rPr>
            </w:pPr>
            <w:r w:rsidRPr="007D3B79">
              <w:rPr>
                <w:rFonts w:asciiTheme="minorHAnsi" w:eastAsia="Arial Unicode MS" w:hAnsiTheme="minorHAnsi" w:cstheme="minorHAnsi"/>
                <w:sz w:val="18"/>
                <w:szCs w:val="18"/>
                <w:lang w:val="es-BO"/>
              </w:rPr>
              <w:t>Estabilidad y reactividad</w:t>
            </w:r>
          </w:p>
          <w:p w14:paraId="7A75D08E" w14:textId="77777777" w:rsidR="007D3B79" w:rsidRPr="007D3B79" w:rsidRDefault="007D3B79" w:rsidP="009E1EC3">
            <w:pPr>
              <w:numPr>
                <w:ilvl w:val="0"/>
                <w:numId w:val="47"/>
              </w:numPr>
              <w:jc w:val="both"/>
              <w:rPr>
                <w:rFonts w:asciiTheme="minorHAnsi" w:eastAsia="Arial Unicode MS" w:hAnsiTheme="minorHAnsi" w:cstheme="minorHAnsi"/>
                <w:sz w:val="18"/>
                <w:szCs w:val="18"/>
                <w:lang w:val="es-BO"/>
              </w:rPr>
            </w:pPr>
            <w:r w:rsidRPr="007D3B79">
              <w:rPr>
                <w:rFonts w:asciiTheme="minorHAnsi" w:eastAsia="Arial Unicode MS" w:hAnsiTheme="minorHAnsi" w:cstheme="minorHAnsi"/>
                <w:sz w:val="18"/>
                <w:szCs w:val="18"/>
                <w:lang w:val="es-BO"/>
              </w:rPr>
              <w:t>Información toxicológica</w:t>
            </w:r>
          </w:p>
          <w:p w14:paraId="14CED1F2" w14:textId="77777777" w:rsidR="007D3B79" w:rsidRPr="007D3B79" w:rsidRDefault="007D3B79" w:rsidP="009E1EC3">
            <w:pPr>
              <w:numPr>
                <w:ilvl w:val="0"/>
                <w:numId w:val="47"/>
              </w:numPr>
              <w:jc w:val="both"/>
              <w:rPr>
                <w:rFonts w:asciiTheme="minorHAnsi" w:eastAsia="Arial Unicode MS" w:hAnsiTheme="minorHAnsi" w:cstheme="minorHAnsi"/>
                <w:sz w:val="18"/>
                <w:szCs w:val="18"/>
                <w:lang w:val="es-BO"/>
              </w:rPr>
            </w:pPr>
            <w:r w:rsidRPr="007D3B79">
              <w:rPr>
                <w:rFonts w:asciiTheme="minorHAnsi" w:eastAsia="Arial Unicode MS" w:hAnsiTheme="minorHAnsi" w:cstheme="minorHAnsi"/>
                <w:sz w:val="18"/>
                <w:szCs w:val="18"/>
                <w:lang w:val="es-BO"/>
              </w:rPr>
              <w:t>Información ecológica</w:t>
            </w:r>
          </w:p>
          <w:p w14:paraId="5D58FC37" w14:textId="77777777" w:rsidR="007D3B79" w:rsidRPr="007D3B79" w:rsidRDefault="007D3B79" w:rsidP="009E1EC3">
            <w:pPr>
              <w:numPr>
                <w:ilvl w:val="0"/>
                <w:numId w:val="47"/>
              </w:numPr>
              <w:jc w:val="both"/>
              <w:rPr>
                <w:rFonts w:asciiTheme="minorHAnsi" w:eastAsia="Arial Unicode MS" w:hAnsiTheme="minorHAnsi" w:cstheme="minorHAnsi"/>
                <w:sz w:val="18"/>
                <w:szCs w:val="18"/>
                <w:lang w:val="es-BO"/>
              </w:rPr>
            </w:pPr>
            <w:r w:rsidRPr="007D3B79">
              <w:rPr>
                <w:rFonts w:asciiTheme="minorHAnsi" w:eastAsia="Arial Unicode MS" w:hAnsiTheme="minorHAnsi" w:cstheme="minorHAnsi"/>
                <w:sz w:val="18"/>
                <w:szCs w:val="18"/>
                <w:lang w:val="es-BO"/>
              </w:rPr>
              <w:t>Consideraciones sobre la eliminación</w:t>
            </w:r>
          </w:p>
          <w:p w14:paraId="39D0B8E0" w14:textId="77777777" w:rsidR="007D3B79" w:rsidRPr="007D3B79" w:rsidRDefault="007D3B79" w:rsidP="009E1EC3">
            <w:pPr>
              <w:numPr>
                <w:ilvl w:val="0"/>
                <w:numId w:val="47"/>
              </w:numPr>
              <w:jc w:val="both"/>
              <w:rPr>
                <w:rFonts w:asciiTheme="minorHAnsi" w:eastAsia="Arial Unicode MS" w:hAnsiTheme="minorHAnsi" w:cstheme="minorHAnsi"/>
                <w:sz w:val="18"/>
                <w:szCs w:val="18"/>
                <w:lang w:val="es-BO"/>
              </w:rPr>
            </w:pPr>
            <w:r w:rsidRPr="007D3B79">
              <w:rPr>
                <w:rFonts w:asciiTheme="minorHAnsi" w:eastAsia="Arial Unicode MS" w:hAnsiTheme="minorHAnsi" w:cstheme="minorHAnsi"/>
                <w:sz w:val="18"/>
                <w:szCs w:val="18"/>
                <w:lang w:val="es-BO"/>
              </w:rPr>
              <w:t>Información sobre el transporte</w:t>
            </w:r>
          </w:p>
          <w:p w14:paraId="17513CA0" w14:textId="77777777" w:rsidR="007D3B79" w:rsidRPr="007D3B79" w:rsidRDefault="007D3B79" w:rsidP="009E1EC3">
            <w:pPr>
              <w:numPr>
                <w:ilvl w:val="0"/>
                <w:numId w:val="47"/>
              </w:numPr>
              <w:jc w:val="both"/>
              <w:rPr>
                <w:rFonts w:asciiTheme="minorHAnsi" w:eastAsia="Arial Unicode MS" w:hAnsiTheme="minorHAnsi" w:cstheme="minorHAnsi"/>
                <w:sz w:val="18"/>
                <w:szCs w:val="18"/>
                <w:lang w:val="es-BO"/>
              </w:rPr>
            </w:pPr>
            <w:r w:rsidRPr="007D3B79">
              <w:rPr>
                <w:rFonts w:asciiTheme="minorHAnsi" w:eastAsia="Arial Unicode MS" w:hAnsiTheme="minorHAnsi" w:cstheme="minorHAnsi"/>
                <w:sz w:val="18"/>
                <w:szCs w:val="18"/>
                <w:lang w:val="es-BO"/>
              </w:rPr>
              <w:t>Información reglamentaria</w:t>
            </w:r>
          </w:p>
          <w:p w14:paraId="228F7209" w14:textId="77777777" w:rsidR="007D3B79" w:rsidRPr="007D3B79" w:rsidRDefault="007D3B79" w:rsidP="009E1EC3">
            <w:pPr>
              <w:numPr>
                <w:ilvl w:val="0"/>
                <w:numId w:val="47"/>
              </w:numPr>
              <w:jc w:val="both"/>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lang w:val="es-BO"/>
              </w:rPr>
              <w:t xml:space="preserve">Información adicional (Señalización según Clasificación de Riesgos </w:t>
            </w:r>
            <w:proofErr w:type="spellStart"/>
            <w:r w:rsidRPr="007D3B79">
              <w:rPr>
                <w:rFonts w:asciiTheme="minorHAnsi" w:eastAsia="Arial Unicode MS" w:hAnsiTheme="minorHAnsi" w:cstheme="minorHAnsi"/>
                <w:sz w:val="18"/>
                <w:szCs w:val="18"/>
                <w:lang w:val="es-BO"/>
              </w:rPr>
              <w:t>National</w:t>
            </w:r>
            <w:proofErr w:type="spellEnd"/>
            <w:r w:rsidRPr="007D3B79">
              <w:rPr>
                <w:rFonts w:asciiTheme="minorHAnsi" w:eastAsia="Arial Unicode MS" w:hAnsiTheme="minorHAnsi" w:cstheme="minorHAnsi"/>
                <w:sz w:val="18"/>
                <w:szCs w:val="18"/>
                <w:lang w:val="es-BO"/>
              </w:rPr>
              <w:t xml:space="preserve"> </w:t>
            </w:r>
            <w:proofErr w:type="spellStart"/>
            <w:r w:rsidRPr="007D3B79">
              <w:rPr>
                <w:rFonts w:asciiTheme="minorHAnsi" w:eastAsia="Arial Unicode MS" w:hAnsiTheme="minorHAnsi" w:cstheme="minorHAnsi"/>
                <w:sz w:val="18"/>
                <w:szCs w:val="18"/>
                <w:lang w:val="es-BO"/>
              </w:rPr>
              <w:t>Fire</w:t>
            </w:r>
            <w:proofErr w:type="spellEnd"/>
            <w:r w:rsidRPr="007D3B79">
              <w:rPr>
                <w:rFonts w:asciiTheme="minorHAnsi" w:eastAsia="Arial Unicode MS" w:hAnsiTheme="minorHAnsi" w:cstheme="minorHAnsi"/>
                <w:sz w:val="18"/>
                <w:szCs w:val="18"/>
                <w:lang w:val="es-BO"/>
              </w:rPr>
              <w:t xml:space="preserve"> </w:t>
            </w:r>
            <w:proofErr w:type="spellStart"/>
            <w:r w:rsidRPr="007D3B79">
              <w:rPr>
                <w:rFonts w:asciiTheme="minorHAnsi" w:eastAsia="Arial Unicode MS" w:hAnsiTheme="minorHAnsi" w:cstheme="minorHAnsi"/>
                <w:sz w:val="18"/>
                <w:szCs w:val="18"/>
                <w:lang w:val="es-BO"/>
              </w:rPr>
              <w:t>Protection</w:t>
            </w:r>
            <w:proofErr w:type="spellEnd"/>
            <w:r w:rsidRPr="007D3B79">
              <w:rPr>
                <w:rFonts w:asciiTheme="minorHAnsi" w:eastAsia="Arial Unicode MS" w:hAnsiTheme="minorHAnsi" w:cstheme="minorHAnsi"/>
                <w:sz w:val="18"/>
                <w:szCs w:val="18"/>
                <w:lang w:val="es-BO"/>
              </w:rPr>
              <w:t xml:space="preserve"> </w:t>
            </w:r>
            <w:proofErr w:type="spellStart"/>
            <w:r w:rsidRPr="007D3B79">
              <w:rPr>
                <w:rFonts w:asciiTheme="minorHAnsi" w:eastAsia="Arial Unicode MS" w:hAnsiTheme="minorHAnsi" w:cstheme="minorHAnsi"/>
                <w:sz w:val="18"/>
                <w:szCs w:val="18"/>
                <w:lang w:val="es-BO"/>
              </w:rPr>
              <w:t>Association</w:t>
            </w:r>
            <w:proofErr w:type="spellEnd"/>
            <w:r w:rsidRPr="007D3B79">
              <w:rPr>
                <w:rFonts w:asciiTheme="minorHAnsi" w:eastAsia="Arial Unicode MS" w:hAnsiTheme="minorHAnsi" w:cstheme="minorHAnsi"/>
                <w:sz w:val="18"/>
                <w:szCs w:val="18"/>
                <w:lang w:val="es-BO"/>
              </w:rPr>
              <w:t xml:space="preserve"> - NFPA 704 </w:t>
            </w:r>
          </w:p>
          <w:p w14:paraId="741687AD" w14:textId="77777777" w:rsidR="009F3A9D" w:rsidRPr="007D3B79" w:rsidRDefault="009F3A9D" w:rsidP="009F3A9D">
            <w:pPr>
              <w:rPr>
                <w:rFonts w:asciiTheme="minorHAnsi" w:hAnsiTheme="minorHAnsi" w:cstheme="minorHAnsi"/>
                <w:b/>
                <w:sz w:val="18"/>
                <w:szCs w:val="18"/>
              </w:rPr>
            </w:pPr>
          </w:p>
        </w:tc>
        <w:tc>
          <w:tcPr>
            <w:tcW w:w="2183" w:type="dxa"/>
            <w:vAlign w:val="center"/>
          </w:tcPr>
          <w:p w14:paraId="1F5FF1D5" w14:textId="77777777" w:rsidR="009F3A9D" w:rsidRPr="00C75BEC" w:rsidRDefault="009F3A9D" w:rsidP="009F3A9D">
            <w:pPr>
              <w:rPr>
                <w:rFonts w:asciiTheme="minorHAnsi" w:hAnsiTheme="minorHAnsi" w:cstheme="minorHAnsi"/>
                <w:b/>
                <w:sz w:val="18"/>
                <w:szCs w:val="18"/>
              </w:rPr>
            </w:pPr>
          </w:p>
        </w:tc>
        <w:tc>
          <w:tcPr>
            <w:tcW w:w="0" w:type="auto"/>
            <w:vAlign w:val="center"/>
          </w:tcPr>
          <w:p w14:paraId="3ECD4721" w14:textId="77777777" w:rsidR="009F3A9D" w:rsidRPr="00C75BEC" w:rsidRDefault="009F3A9D" w:rsidP="009F3A9D">
            <w:pPr>
              <w:rPr>
                <w:rFonts w:asciiTheme="minorHAnsi" w:hAnsiTheme="minorHAnsi" w:cstheme="minorHAnsi"/>
                <w:b/>
                <w:sz w:val="18"/>
                <w:szCs w:val="18"/>
              </w:rPr>
            </w:pPr>
          </w:p>
        </w:tc>
        <w:tc>
          <w:tcPr>
            <w:tcW w:w="0" w:type="auto"/>
            <w:vAlign w:val="center"/>
          </w:tcPr>
          <w:p w14:paraId="642E9327" w14:textId="77777777" w:rsidR="009F3A9D" w:rsidRPr="00C75BEC" w:rsidRDefault="009F3A9D" w:rsidP="009F3A9D">
            <w:pPr>
              <w:rPr>
                <w:rFonts w:asciiTheme="minorHAnsi" w:hAnsiTheme="minorHAnsi" w:cstheme="minorHAnsi"/>
                <w:b/>
                <w:sz w:val="18"/>
                <w:szCs w:val="18"/>
              </w:rPr>
            </w:pPr>
          </w:p>
        </w:tc>
        <w:tc>
          <w:tcPr>
            <w:tcW w:w="0" w:type="auto"/>
            <w:vAlign w:val="center"/>
          </w:tcPr>
          <w:p w14:paraId="69D03B06" w14:textId="77777777" w:rsidR="009F3A9D" w:rsidRPr="00C75BEC" w:rsidRDefault="009F3A9D" w:rsidP="009F3A9D">
            <w:pPr>
              <w:rPr>
                <w:rFonts w:asciiTheme="minorHAnsi" w:hAnsiTheme="minorHAnsi" w:cstheme="minorHAnsi"/>
                <w:b/>
                <w:sz w:val="18"/>
                <w:szCs w:val="18"/>
              </w:rPr>
            </w:pPr>
          </w:p>
        </w:tc>
      </w:tr>
      <w:tr w:rsidR="009F3A9D" w:rsidRPr="00C75BEC" w14:paraId="395E6786" w14:textId="77777777" w:rsidTr="00F81173">
        <w:trPr>
          <w:jc w:val="center"/>
        </w:trPr>
        <w:tc>
          <w:tcPr>
            <w:tcW w:w="5900" w:type="dxa"/>
            <w:vAlign w:val="center"/>
          </w:tcPr>
          <w:p w14:paraId="500C73CE" w14:textId="77777777" w:rsidR="007D3B79" w:rsidRPr="007D3B79" w:rsidRDefault="007D3B79" w:rsidP="007D3B79">
            <w:pPr>
              <w:spacing w:after="240"/>
              <w:rPr>
                <w:rFonts w:asciiTheme="minorHAnsi" w:hAnsiTheme="minorHAnsi" w:cstheme="minorHAnsi"/>
                <w:b/>
                <w:sz w:val="18"/>
                <w:szCs w:val="18"/>
              </w:rPr>
            </w:pPr>
            <w:r w:rsidRPr="007D3B79">
              <w:rPr>
                <w:rFonts w:asciiTheme="minorHAnsi" w:hAnsiTheme="minorHAnsi" w:cstheme="minorHAnsi"/>
                <w:b/>
                <w:sz w:val="18"/>
                <w:szCs w:val="18"/>
              </w:rPr>
              <w:t>MULTAS</w:t>
            </w:r>
          </w:p>
          <w:p w14:paraId="08C384C6" w14:textId="77777777" w:rsidR="007D3B79" w:rsidRPr="007D3B79" w:rsidRDefault="007D3B79" w:rsidP="007D3B79">
            <w:pPr>
              <w:jc w:val="both"/>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El proveedor está obligado a cumplir con el plazo de entrega de los bienes, caso contrario será multado según:</w:t>
            </w:r>
          </w:p>
          <w:p w14:paraId="4FC958BA" w14:textId="77777777" w:rsidR="007D3B79" w:rsidRPr="007D3B79" w:rsidRDefault="007D3B79" w:rsidP="007D3B79">
            <w:pPr>
              <w:ind w:left="720"/>
              <w:jc w:val="both"/>
              <w:rPr>
                <w:rFonts w:asciiTheme="minorHAnsi" w:eastAsia="Arial Unicode MS" w:hAnsiTheme="minorHAnsi" w:cstheme="minorHAnsi"/>
                <w:bCs/>
                <w:sz w:val="18"/>
                <w:szCs w:val="18"/>
              </w:rPr>
            </w:pPr>
          </w:p>
          <w:p w14:paraId="7A5DA545" w14:textId="77777777" w:rsidR="007D3B79" w:rsidRPr="007D3B79" w:rsidRDefault="007D3B79" w:rsidP="009E1EC3">
            <w:pPr>
              <w:numPr>
                <w:ilvl w:val="0"/>
                <w:numId w:val="46"/>
              </w:numPr>
              <w:jc w:val="both"/>
              <w:rPr>
                <w:rFonts w:asciiTheme="minorHAnsi" w:hAnsiTheme="minorHAnsi" w:cstheme="minorHAnsi"/>
                <w:sz w:val="18"/>
                <w:szCs w:val="18"/>
              </w:rPr>
            </w:pPr>
            <w:r w:rsidRPr="007D3B79">
              <w:rPr>
                <w:rFonts w:asciiTheme="minorHAnsi" w:hAnsiTheme="minorHAnsi" w:cstheme="minorHAnsi"/>
                <w:sz w:val="18"/>
                <w:szCs w:val="18"/>
              </w:rPr>
              <w:t xml:space="preserve">Equivalente al uno por ciento (1%) sobre el importe total del contrato por cada </w:t>
            </w:r>
            <w:proofErr w:type="spellStart"/>
            <w:r w:rsidRPr="007D3B79">
              <w:rPr>
                <w:rFonts w:asciiTheme="minorHAnsi" w:hAnsiTheme="minorHAnsi" w:cstheme="minorHAnsi"/>
                <w:sz w:val="18"/>
                <w:szCs w:val="18"/>
              </w:rPr>
              <w:t>dia</w:t>
            </w:r>
            <w:proofErr w:type="spellEnd"/>
            <w:r w:rsidRPr="007D3B79">
              <w:rPr>
                <w:rFonts w:asciiTheme="minorHAnsi" w:hAnsiTheme="minorHAnsi" w:cstheme="minorHAnsi"/>
                <w:sz w:val="18"/>
                <w:szCs w:val="18"/>
              </w:rPr>
              <w:t xml:space="preserve"> calendario de retraso.</w:t>
            </w:r>
          </w:p>
          <w:p w14:paraId="759A2FC4" w14:textId="77777777" w:rsidR="007D3B79" w:rsidRPr="007D3B79" w:rsidRDefault="007D3B79" w:rsidP="007D3B79">
            <w:pPr>
              <w:ind w:left="720"/>
              <w:jc w:val="both"/>
              <w:rPr>
                <w:rFonts w:asciiTheme="minorHAnsi" w:hAnsiTheme="minorHAnsi" w:cstheme="minorHAnsi"/>
                <w:sz w:val="18"/>
                <w:szCs w:val="18"/>
              </w:rPr>
            </w:pPr>
          </w:p>
          <w:p w14:paraId="37275B07" w14:textId="77777777" w:rsidR="007D3B79" w:rsidRPr="007D3B79" w:rsidRDefault="007D3B79" w:rsidP="007D3B79">
            <w:pPr>
              <w:jc w:val="both"/>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Cuando el monto de las multas haya llegado al límite máximo del veinte por ciento (20%) del monto del Contrato, se deberá iniciar el proceso de resolución del Contrato.</w:t>
            </w:r>
          </w:p>
          <w:p w14:paraId="7BDBF9E0" w14:textId="77777777" w:rsidR="009F3A9D" w:rsidRPr="007D3B79" w:rsidRDefault="009F3A9D" w:rsidP="009F3A9D">
            <w:pPr>
              <w:rPr>
                <w:rFonts w:asciiTheme="minorHAnsi" w:hAnsiTheme="minorHAnsi" w:cstheme="minorHAnsi"/>
                <w:b/>
                <w:sz w:val="18"/>
                <w:szCs w:val="18"/>
              </w:rPr>
            </w:pPr>
          </w:p>
        </w:tc>
        <w:tc>
          <w:tcPr>
            <w:tcW w:w="2183" w:type="dxa"/>
            <w:vAlign w:val="center"/>
          </w:tcPr>
          <w:p w14:paraId="410DFA84" w14:textId="77777777" w:rsidR="009F3A9D" w:rsidRPr="00C75BEC" w:rsidRDefault="009F3A9D" w:rsidP="009F3A9D">
            <w:pPr>
              <w:rPr>
                <w:rFonts w:asciiTheme="minorHAnsi" w:hAnsiTheme="minorHAnsi" w:cstheme="minorHAnsi"/>
                <w:b/>
                <w:sz w:val="18"/>
                <w:szCs w:val="18"/>
              </w:rPr>
            </w:pPr>
          </w:p>
        </w:tc>
        <w:tc>
          <w:tcPr>
            <w:tcW w:w="0" w:type="auto"/>
            <w:vAlign w:val="center"/>
          </w:tcPr>
          <w:p w14:paraId="50506268" w14:textId="77777777" w:rsidR="009F3A9D" w:rsidRPr="00C75BEC" w:rsidRDefault="009F3A9D" w:rsidP="009F3A9D">
            <w:pPr>
              <w:rPr>
                <w:rFonts w:asciiTheme="minorHAnsi" w:hAnsiTheme="minorHAnsi" w:cstheme="minorHAnsi"/>
                <w:b/>
                <w:sz w:val="18"/>
                <w:szCs w:val="18"/>
              </w:rPr>
            </w:pPr>
          </w:p>
        </w:tc>
        <w:tc>
          <w:tcPr>
            <w:tcW w:w="0" w:type="auto"/>
            <w:vAlign w:val="center"/>
          </w:tcPr>
          <w:p w14:paraId="36DC226C" w14:textId="77777777" w:rsidR="009F3A9D" w:rsidRPr="00C75BEC" w:rsidRDefault="009F3A9D" w:rsidP="009F3A9D">
            <w:pPr>
              <w:rPr>
                <w:rFonts w:asciiTheme="minorHAnsi" w:hAnsiTheme="minorHAnsi" w:cstheme="minorHAnsi"/>
                <w:b/>
                <w:sz w:val="18"/>
                <w:szCs w:val="18"/>
              </w:rPr>
            </w:pPr>
          </w:p>
        </w:tc>
        <w:tc>
          <w:tcPr>
            <w:tcW w:w="0" w:type="auto"/>
            <w:vAlign w:val="center"/>
          </w:tcPr>
          <w:p w14:paraId="36215FA1" w14:textId="77777777" w:rsidR="009F3A9D" w:rsidRPr="00C75BEC" w:rsidRDefault="009F3A9D" w:rsidP="009F3A9D">
            <w:pPr>
              <w:rPr>
                <w:rFonts w:asciiTheme="minorHAnsi" w:hAnsiTheme="minorHAnsi" w:cstheme="minorHAnsi"/>
                <w:b/>
                <w:sz w:val="18"/>
                <w:szCs w:val="18"/>
              </w:rPr>
            </w:pPr>
          </w:p>
        </w:tc>
      </w:tr>
      <w:tr w:rsidR="009F3A9D" w:rsidRPr="00C75BEC" w14:paraId="0A85610B" w14:textId="77777777" w:rsidTr="00F81173">
        <w:trPr>
          <w:jc w:val="center"/>
        </w:trPr>
        <w:tc>
          <w:tcPr>
            <w:tcW w:w="5900" w:type="dxa"/>
            <w:vAlign w:val="center"/>
          </w:tcPr>
          <w:p w14:paraId="75B656D1" w14:textId="77777777" w:rsidR="007D3B79" w:rsidRPr="007D3B79" w:rsidRDefault="007D3B79" w:rsidP="007D3B79">
            <w:pPr>
              <w:spacing w:after="240"/>
              <w:rPr>
                <w:rFonts w:asciiTheme="minorHAnsi" w:hAnsiTheme="minorHAnsi" w:cstheme="minorHAnsi"/>
                <w:b/>
                <w:sz w:val="18"/>
                <w:szCs w:val="18"/>
              </w:rPr>
            </w:pPr>
            <w:r w:rsidRPr="007D3B79">
              <w:rPr>
                <w:rFonts w:asciiTheme="minorHAnsi" w:hAnsiTheme="minorHAnsi" w:cstheme="minorHAnsi"/>
                <w:b/>
                <w:sz w:val="18"/>
                <w:szCs w:val="18"/>
              </w:rPr>
              <w:t>DOCUMENTACIÓN A ENTREGARSE CON EL BIEN</w:t>
            </w:r>
          </w:p>
          <w:p w14:paraId="6F2D99A4" w14:textId="77777777" w:rsidR="007D3B79" w:rsidRPr="007D3B79" w:rsidRDefault="007D3B79" w:rsidP="007D3B79">
            <w:pPr>
              <w:jc w:val="both"/>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Procedimientos sobre el manejo del odorante según normativas vigentes, que describa mínimamente:</w:t>
            </w:r>
          </w:p>
          <w:p w14:paraId="436C2363" w14:textId="77777777" w:rsidR="007D3B79" w:rsidRPr="007D3B79" w:rsidRDefault="007D3B79" w:rsidP="009E1EC3">
            <w:pPr>
              <w:pStyle w:val="Prrafodelista"/>
              <w:numPr>
                <w:ilvl w:val="0"/>
                <w:numId w:val="48"/>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Objetivo</w:t>
            </w:r>
            <w:r w:rsidRPr="007D3B79">
              <w:rPr>
                <w:rFonts w:asciiTheme="minorHAnsi" w:eastAsia="Arial Unicode MS" w:hAnsiTheme="minorHAnsi" w:cstheme="minorHAnsi"/>
                <w:sz w:val="18"/>
                <w:szCs w:val="18"/>
              </w:rPr>
              <w:tab/>
            </w:r>
          </w:p>
          <w:p w14:paraId="26965BB7" w14:textId="77777777" w:rsidR="007D3B79" w:rsidRPr="007D3B79" w:rsidRDefault="007D3B79" w:rsidP="009E1EC3">
            <w:pPr>
              <w:pStyle w:val="Prrafodelista"/>
              <w:numPr>
                <w:ilvl w:val="0"/>
                <w:numId w:val="48"/>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lastRenderedPageBreak/>
              <w:t>Alcance</w:t>
            </w:r>
            <w:r w:rsidRPr="007D3B79">
              <w:rPr>
                <w:rFonts w:asciiTheme="minorHAnsi" w:eastAsia="Arial Unicode MS" w:hAnsiTheme="minorHAnsi" w:cstheme="minorHAnsi"/>
                <w:sz w:val="18"/>
                <w:szCs w:val="18"/>
              </w:rPr>
              <w:tab/>
            </w:r>
          </w:p>
          <w:p w14:paraId="714951A5" w14:textId="77777777" w:rsidR="007D3B79" w:rsidRPr="007D3B79" w:rsidRDefault="007D3B79" w:rsidP="009E1EC3">
            <w:pPr>
              <w:pStyle w:val="Prrafodelista"/>
              <w:numPr>
                <w:ilvl w:val="0"/>
                <w:numId w:val="48"/>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Definiciones</w:t>
            </w:r>
            <w:r w:rsidRPr="007D3B79">
              <w:rPr>
                <w:rFonts w:asciiTheme="minorHAnsi" w:eastAsia="Arial Unicode MS" w:hAnsiTheme="minorHAnsi" w:cstheme="minorHAnsi"/>
                <w:sz w:val="18"/>
                <w:szCs w:val="18"/>
              </w:rPr>
              <w:tab/>
            </w:r>
          </w:p>
          <w:p w14:paraId="24CE22CD" w14:textId="77777777" w:rsidR="007D3B79" w:rsidRPr="007D3B79" w:rsidRDefault="007D3B79" w:rsidP="009E1EC3">
            <w:pPr>
              <w:pStyle w:val="Prrafodelista"/>
              <w:numPr>
                <w:ilvl w:val="0"/>
                <w:numId w:val="48"/>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Responsabilidades</w:t>
            </w:r>
            <w:r w:rsidRPr="007D3B79">
              <w:rPr>
                <w:rFonts w:asciiTheme="minorHAnsi" w:eastAsia="Arial Unicode MS" w:hAnsiTheme="minorHAnsi" w:cstheme="minorHAnsi"/>
                <w:sz w:val="18"/>
                <w:szCs w:val="18"/>
              </w:rPr>
              <w:tab/>
            </w:r>
          </w:p>
          <w:p w14:paraId="1319CFB1" w14:textId="77777777" w:rsidR="007D3B79" w:rsidRPr="007D3B79" w:rsidRDefault="007D3B79" w:rsidP="009E1EC3">
            <w:pPr>
              <w:pStyle w:val="Prrafodelista"/>
              <w:numPr>
                <w:ilvl w:val="0"/>
                <w:numId w:val="48"/>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Documentos de referencia</w:t>
            </w:r>
            <w:r w:rsidRPr="007D3B79">
              <w:rPr>
                <w:rFonts w:asciiTheme="minorHAnsi" w:eastAsia="Arial Unicode MS" w:hAnsiTheme="minorHAnsi" w:cstheme="minorHAnsi"/>
                <w:sz w:val="18"/>
                <w:szCs w:val="18"/>
              </w:rPr>
              <w:tab/>
            </w:r>
          </w:p>
          <w:p w14:paraId="60417C23" w14:textId="77777777" w:rsidR="007D3B79" w:rsidRPr="007D3B79" w:rsidRDefault="007D3B79" w:rsidP="009E1EC3">
            <w:pPr>
              <w:pStyle w:val="Prrafodelista"/>
              <w:numPr>
                <w:ilvl w:val="0"/>
                <w:numId w:val="48"/>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 xml:space="preserve">Descripción de actividades: </w:t>
            </w:r>
          </w:p>
          <w:p w14:paraId="4B442574" w14:textId="77777777" w:rsidR="007D3B79" w:rsidRPr="007D3B79" w:rsidRDefault="007D3B79" w:rsidP="009E1EC3">
            <w:pPr>
              <w:pStyle w:val="Prrafodelista"/>
              <w:numPr>
                <w:ilvl w:val="0"/>
                <w:numId w:val="49"/>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Procedimiento para manipuladores</w:t>
            </w:r>
          </w:p>
          <w:p w14:paraId="105DABB6" w14:textId="77777777" w:rsidR="007D3B79" w:rsidRPr="007D3B79" w:rsidRDefault="007D3B79" w:rsidP="009E1EC3">
            <w:pPr>
              <w:pStyle w:val="Prrafodelista"/>
              <w:numPr>
                <w:ilvl w:val="1"/>
                <w:numId w:val="49"/>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Control, Manipulación y almacenamiento</w:t>
            </w:r>
            <w:r w:rsidRPr="007D3B79">
              <w:rPr>
                <w:rFonts w:asciiTheme="minorHAnsi" w:eastAsia="Arial Unicode MS" w:hAnsiTheme="minorHAnsi" w:cstheme="minorHAnsi"/>
                <w:sz w:val="18"/>
                <w:szCs w:val="18"/>
              </w:rPr>
              <w:tab/>
            </w:r>
          </w:p>
          <w:p w14:paraId="74910D0D" w14:textId="77777777" w:rsidR="007D3B79" w:rsidRPr="007D3B79" w:rsidRDefault="007D3B79" w:rsidP="009E1EC3">
            <w:pPr>
              <w:pStyle w:val="Prrafodelista"/>
              <w:numPr>
                <w:ilvl w:val="1"/>
                <w:numId w:val="49"/>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Riesgo de electricidad estática</w:t>
            </w:r>
          </w:p>
          <w:p w14:paraId="7BAEA4CE" w14:textId="77777777" w:rsidR="007D3B79" w:rsidRPr="007D3B79" w:rsidRDefault="007D3B79" w:rsidP="009E1EC3">
            <w:pPr>
              <w:pStyle w:val="Prrafodelista"/>
              <w:numPr>
                <w:ilvl w:val="1"/>
                <w:numId w:val="49"/>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Riesgos  sobre el almacenamiento</w:t>
            </w:r>
          </w:p>
          <w:p w14:paraId="75F5610D" w14:textId="77777777" w:rsidR="007D3B79" w:rsidRPr="007D3B79" w:rsidRDefault="007D3B79" w:rsidP="009E1EC3">
            <w:pPr>
              <w:numPr>
                <w:ilvl w:val="1"/>
                <w:numId w:val="49"/>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 xml:space="preserve">Advertencias sobre el recipiente </w:t>
            </w:r>
          </w:p>
          <w:p w14:paraId="6199376B" w14:textId="77777777" w:rsidR="007D3B79" w:rsidRPr="007D3B79" w:rsidRDefault="007D3B79" w:rsidP="009E1EC3">
            <w:pPr>
              <w:pStyle w:val="Prrafodelista"/>
              <w:numPr>
                <w:ilvl w:val="1"/>
                <w:numId w:val="49"/>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 xml:space="preserve">Advertencias sobre el proceso de </w:t>
            </w:r>
            <w:proofErr w:type="spellStart"/>
            <w:r w:rsidRPr="007D3B79">
              <w:rPr>
                <w:rFonts w:asciiTheme="minorHAnsi" w:eastAsia="Arial Unicode MS" w:hAnsiTheme="minorHAnsi" w:cstheme="minorHAnsi"/>
                <w:sz w:val="18"/>
                <w:szCs w:val="18"/>
              </w:rPr>
              <w:t>odorización</w:t>
            </w:r>
            <w:proofErr w:type="spellEnd"/>
          </w:p>
          <w:p w14:paraId="4DEFDBE9" w14:textId="77777777" w:rsidR="007D3B79" w:rsidRPr="007D3B79" w:rsidRDefault="007D3B79" w:rsidP="009E1EC3">
            <w:pPr>
              <w:pStyle w:val="Prrafodelista"/>
              <w:numPr>
                <w:ilvl w:val="0"/>
                <w:numId w:val="49"/>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Transporte del Odorante</w:t>
            </w:r>
          </w:p>
          <w:p w14:paraId="05D463E6" w14:textId="77777777" w:rsidR="007D3B79" w:rsidRPr="007D3B79" w:rsidRDefault="007D3B79" w:rsidP="009E1EC3">
            <w:pPr>
              <w:pStyle w:val="Prrafodelista"/>
              <w:numPr>
                <w:ilvl w:val="1"/>
                <w:numId w:val="49"/>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 xml:space="preserve">Manipulación </w:t>
            </w:r>
          </w:p>
          <w:p w14:paraId="40091166" w14:textId="77777777" w:rsidR="007D3B79" w:rsidRPr="007D3B79" w:rsidRDefault="007D3B79" w:rsidP="009E1EC3">
            <w:pPr>
              <w:numPr>
                <w:ilvl w:val="0"/>
                <w:numId w:val="49"/>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Medidas de seguridad industrial</w:t>
            </w:r>
          </w:p>
          <w:p w14:paraId="36ED3B4A" w14:textId="77777777" w:rsidR="007D3B79" w:rsidRPr="007D3B79" w:rsidRDefault="007D3B79" w:rsidP="009E1EC3">
            <w:pPr>
              <w:pStyle w:val="Prrafodelista"/>
              <w:numPr>
                <w:ilvl w:val="0"/>
                <w:numId w:val="48"/>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Salud, Seguridad y Medio Ambiente</w:t>
            </w:r>
            <w:r w:rsidRPr="007D3B79">
              <w:rPr>
                <w:rFonts w:asciiTheme="minorHAnsi" w:eastAsia="Arial Unicode MS" w:hAnsiTheme="minorHAnsi" w:cstheme="minorHAnsi"/>
                <w:sz w:val="18"/>
                <w:szCs w:val="18"/>
              </w:rPr>
              <w:tab/>
            </w:r>
          </w:p>
          <w:p w14:paraId="4608596E" w14:textId="77777777" w:rsidR="007D3B79" w:rsidRPr="007D3B79" w:rsidRDefault="007D3B79" w:rsidP="009E1EC3">
            <w:pPr>
              <w:pStyle w:val="Prrafodelista"/>
              <w:numPr>
                <w:ilvl w:val="0"/>
                <w:numId w:val="48"/>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Registros (si aplica)</w:t>
            </w:r>
            <w:r w:rsidRPr="007D3B79">
              <w:rPr>
                <w:rFonts w:asciiTheme="minorHAnsi" w:eastAsia="Arial Unicode MS" w:hAnsiTheme="minorHAnsi" w:cstheme="minorHAnsi"/>
                <w:sz w:val="18"/>
                <w:szCs w:val="18"/>
              </w:rPr>
              <w:tab/>
            </w:r>
          </w:p>
          <w:p w14:paraId="495B98BE" w14:textId="77777777" w:rsidR="007D3B79" w:rsidRPr="007D3B79" w:rsidRDefault="007D3B79" w:rsidP="009E1EC3">
            <w:pPr>
              <w:pStyle w:val="Prrafodelista"/>
              <w:numPr>
                <w:ilvl w:val="0"/>
                <w:numId w:val="48"/>
              </w:numPr>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Anexos</w:t>
            </w:r>
            <w:r w:rsidRPr="007D3B79">
              <w:rPr>
                <w:rFonts w:asciiTheme="minorHAnsi" w:eastAsia="Arial Unicode MS" w:hAnsiTheme="minorHAnsi" w:cstheme="minorHAnsi"/>
                <w:sz w:val="18"/>
                <w:szCs w:val="18"/>
              </w:rPr>
              <w:tab/>
            </w:r>
          </w:p>
          <w:p w14:paraId="59FF8B50" w14:textId="77777777" w:rsidR="009F3A9D" w:rsidRPr="007D3B79" w:rsidRDefault="009F3A9D" w:rsidP="009F3A9D">
            <w:pPr>
              <w:rPr>
                <w:rFonts w:asciiTheme="minorHAnsi" w:hAnsiTheme="minorHAnsi" w:cstheme="minorHAnsi"/>
                <w:b/>
                <w:sz w:val="18"/>
                <w:szCs w:val="18"/>
              </w:rPr>
            </w:pPr>
          </w:p>
        </w:tc>
        <w:tc>
          <w:tcPr>
            <w:tcW w:w="2183" w:type="dxa"/>
            <w:vAlign w:val="center"/>
          </w:tcPr>
          <w:p w14:paraId="3B90512E" w14:textId="77777777" w:rsidR="009F3A9D" w:rsidRPr="00C75BEC" w:rsidRDefault="009F3A9D" w:rsidP="009F3A9D">
            <w:pPr>
              <w:rPr>
                <w:rFonts w:asciiTheme="minorHAnsi" w:hAnsiTheme="minorHAnsi" w:cstheme="minorHAnsi"/>
                <w:b/>
                <w:sz w:val="18"/>
                <w:szCs w:val="18"/>
              </w:rPr>
            </w:pPr>
          </w:p>
        </w:tc>
        <w:tc>
          <w:tcPr>
            <w:tcW w:w="0" w:type="auto"/>
            <w:vAlign w:val="center"/>
          </w:tcPr>
          <w:p w14:paraId="2A8738BD" w14:textId="77777777" w:rsidR="009F3A9D" w:rsidRPr="00C75BEC" w:rsidRDefault="009F3A9D" w:rsidP="009F3A9D">
            <w:pPr>
              <w:rPr>
                <w:rFonts w:asciiTheme="minorHAnsi" w:hAnsiTheme="minorHAnsi" w:cstheme="minorHAnsi"/>
                <w:b/>
                <w:sz w:val="18"/>
                <w:szCs w:val="18"/>
              </w:rPr>
            </w:pPr>
          </w:p>
        </w:tc>
        <w:tc>
          <w:tcPr>
            <w:tcW w:w="0" w:type="auto"/>
            <w:vAlign w:val="center"/>
          </w:tcPr>
          <w:p w14:paraId="20987B23" w14:textId="77777777" w:rsidR="009F3A9D" w:rsidRPr="00C75BEC" w:rsidRDefault="009F3A9D" w:rsidP="009F3A9D">
            <w:pPr>
              <w:rPr>
                <w:rFonts w:asciiTheme="minorHAnsi" w:hAnsiTheme="minorHAnsi" w:cstheme="minorHAnsi"/>
                <w:b/>
                <w:sz w:val="18"/>
                <w:szCs w:val="18"/>
              </w:rPr>
            </w:pPr>
          </w:p>
        </w:tc>
        <w:tc>
          <w:tcPr>
            <w:tcW w:w="0" w:type="auto"/>
            <w:vAlign w:val="center"/>
          </w:tcPr>
          <w:p w14:paraId="14B8A457" w14:textId="77777777" w:rsidR="009F3A9D" w:rsidRPr="00C75BEC" w:rsidRDefault="009F3A9D" w:rsidP="009F3A9D">
            <w:pPr>
              <w:rPr>
                <w:rFonts w:asciiTheme="minorHAnsi" w:hAnsiTheme="minorHAnsi" w:cstheme="minorHAnsi"/>
                <w:b/>
                <w:sz w:val="18"/>
                <w:szCs w:val="18"/>
              </w:rPr>
            </w:pPr>
          </w:p>
        </w:tc>
      </w:tr>
      <w:tr w:rsidR="009F3A9D" w:rsidRPr="00C75BEC" w14:paraId="025E304F" w14:textId="77777777" w:rsidTr="00F81173">
        <w:trPr>
          <w:jc w:val="center"/>
        </w:trPr>
        <w:tc>
          <w:tcPr>
            <w:tcW w:w="5900" w:type="dxa"/>
            <w:vAlign w:val="center"/>
          </w:tcPr>
          <w:p w14:paraId="39E8A8C1" w14:textId="77777777" w:rsidR="007D3B79" w:rsidRPr="007D3B79" w:rsidRDefault="007D3B79" w:rsidP="007D3B79">
            <w:pPr>
              <w:spacing w:after="240"/>
              <w:rPr>
                <w:rFonts w:asciiTheme="minorHAnsi" w:hAnsiTheme="minorHAnsi" w:cstheme="minorHAnsi"/>
                <w:b/>
                <w:sz w:val="18"/>
                <w:szCs w:val="18"/>
              </w:rPr>
            </w:pPr>
            <w:r w:rsidRPr="007D3B79">
              <w:rPr>
                <w:rFonts w:asciiTheme="minorHAnsi" w:hAnsiTheme="minorHAnsi" w:cstheme="minorHAnsi"/>
                <w:b/>
                <w:sz w:val="18"/>
                <w:szCs w:val="18"/>
              </w:rPr>
              <w:lastRenderedPageBreak/>
              <w:t>FORMA DE ENTREGA</w:t>
            </w:r>
          </w:p>
          <w:p w14:paraId="2D9ED213" w14:textId="77777777" w:rsidR="007D3B79" w:rsidRPr="007D3B79" w:rsidRDefault="007D3B79" w:rsidP="007D3B79">
            <w:pPr>
              <w:jc w:val="both"/>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 xml:space="preserve">El odorante se entregara en tambores metálicos (sellado) de 200 </w:t>
            </w:r>
            <w:proofErr w:type="spellStart"/>
            <w:r w:rsidRPr="007D3B79">
              <w:rPr>
                <w:rFonts w:asciiTheme="minorHAnsi" w:eastAsia="Arial Unicode MS" w:hAnsiTheme="minorHAnsi" w:cstheme="minorHAnsi"/>
                <w:sz w:val="18"/>
                <w:szCs w:val="18"/>
              </w:rPr>
              <w:t>lt</w:t>
            </w:r>
            <w:proofErr w:type="spellEnd"/>
            <w:r w:rsidRPr="007D3B79">
              <w:rPr>
                <w:rFonts w:asciiTheme="minorHAnsi" w:eastAsia="Arial Unicode MS" w:hAnsiTheme="minorHAnsi" w:cstheme="minorHAnsi"/>
                <w:sz w:val="18"/>
                <w:szCs w:val="18"/>
              </w:rPr>
              <w:t xml:space="preserve"> de capacidad mínima. El mismo deberá contar con una tapa para suministro o trasvase de odorante de cierres de 2" estándar. Cada tambor</w:t>
            </w:r>
          </w:p>
          <w:p w14:paraId="40EDF433" w14:textId="77777777" w:rsidR="007D3B79" w:rsidRPr="007D3B79" w:rsidRDefault="007D3B79" w:rsidP="007D3B79">
            <w:pPr>
              <w:ind w:left="360"/>
              <w:jc w:val="both"/>
              <w:rPr>
                <w:rFonts w:asciiTheme="minorHAnsi" w:eastAsia="Arial Unicode MS" w:hAnsiTheme="minorHAnsi" w:cstheme="minorHAnsi"/>
                <w:sz w:val="18"/>
                <w:szCs w:val="18"/>
              </w:rPr>
            </w:pPr>
          </w:p>
          <w:p w14:paraId="03BE2571" w14:textId="77777777" w:rsidR="007D3B79" w:rsidRPr="007D3B79" w:rsidRDefault="007D3B79" w:rsidP="007D3B79">
            <w:pPr>
              <w:jc w:val="both"/>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Cada envase deberá llevar rotulado:</w:t>
            </w:r>
          </w:p>
          <w:p w14:paraId="30AF1C85" w14:textId="77777777" w:rsidR="007D3B79" w:rsidRPr="007D3B79" w:rsidRDefault="007D3B79" w:rsidP="009E1EC3">
            <w:pPr>
              <w:numPr>
                <w:ilvl w:val="1"/>
                <w:numId w:val="39"/>
              </w:numPr>
              <w:ind w:left="1418"/>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 xml:space="preserve">Nombre comercial (DOT </w:t>
            </w:r>
            <w:proofErr w:type="spellStart"/>
            <w:r w:rsidRPr="007D3B79">
              <w:rPr>
                <w:rFonts w:asciiTheme="minorHAnsi" w:eastAsia="Arial Unicode MS" w:hAnsiTheme="minorHAnsi" w:cstheme="minorHAnsi"/>
                <w:sz w:val="18"/>
                <w:szCs w:val="18"/>
              </w:rPr>
              <w:t>Name</w:t>
            </w:r>
            <w:proofErr w:type="spellEnd"/>
            <w:r w:rsidRPr="007D3B79">
              <w:rPr>
                <w:rFonts w:asciiTheme="minorHAnsi" w:eastAsia="Arial Unicode MS" w:hAnsiTheme="minorHAnsi" w:cstheme="minorHAnsi"/>
                <w:sz w:val="18"/>
                <w:szCs w:val="18"/>
              </w:rPr>
              <w:t>)</w:t>
            </w:r>
          </w:p>
          <w:p w14:paraId="48E5E432" w14:textId="77777777" w:rsidR="007D3B79" w:rsidRPr="007D3B79" w:rsidRDefault="007D3B79" w:rsidP="009E1EC3">
            <w:pPr>
              <w:numPr>
                <w:ilvl w:val="1"/>
                <w:numId w:val="39"/>
              </w:numPr>
              <w:ind w:left="1418"/>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 xml:space="preserve">Nombre técnico (DOT </w:t>
            </w:r>
            <w:proofErr w:type="spellStart"/>
            <w:r w:rsidRPr="007D3B79">
              <w:rPr>
                <w:rFonts w:asciiTheme="minorHAnsi" w:eastAsia="Arial Unicode MS" w:hAnsiTheme="minorHAnsi" w:cstheme="minorHAnsi"/>
                <w:sz w:val="18"/>
                <w:szCs w:val="18"/>
              </w:rPr>
              <w:t>Technical</w:t>
            </w:r>
            <w:proofErr w:type="spellEnd"/>
            <w:r w:rsidRPr="007D3B79">
              <w:rPr>
                <w:rFonts w:asciiTheme="minorHAnsi" w:eastAsia="Arial Unicode MS" w:hAnsiTheme="minorHAnsi" w:cstheme="minorHAnsi"/>
                <w:sz w:val="18"/>
                <w:szCs w:val="18"/>
              </w:rPr>
              <w:t xml:space="preserve"> </w:t>
            </w:r>
            <w:proofErr w:type="spellStart"/>
            <w:r w:rsidRPr="007D3B79">
              <w:rPr>
                <w:rFonts w:asciiTheme="minorHAnsi" w:eastAsia="Arial Unicode MS" w:hAnsiTheme="minorHAnsi" w:cstheme="minorHAnsi"/>
                <w:sz w:val="18"/>
                <w:szCs w:val="18"/>
              </w:rPr>
              <w:t>Name</w:t>
            </w:r>
            <w:proofErr w:type="spellEnd"/>
            <w:r w:rsidRPr="007D3B79">
              <w:rPr>
                <w:rFonts w:asciiTheme="minorHAnsi" w:eastAsia="Arial Unicode MS" w:hAnsiTheme="minorHAnsi" w:cstheme="minorHAnsi"/>
                <w:sz w:val="18"/>
                <w:szCs w:val="18"/>
              </w:rPr>
              <w:t>)</w:t>
            </w:r>
          </w:p>
          <w:p w14:paraId="36702FC0" w14:textId="77777777" w:rsidR="007D3B79" w:rsidRPr="007D3B79" w:rsidRDefault="007D3B79" w:rsidP="009E1EC3">
            <w:pPr>
              <w:numPr>
                <w:ilvl w:val="1"/>
                <w:numId w:val="39"/>
              </w:numPr>
              <w:ind w:left="1418"/>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 xml:space="preserve">Número de clasificación peligrosa (DOT </w:t>
            </w:r>
            <w:proofErr w:type="spellStart"/>
            <w:r w:rsidRPr="007D3B79">
              <w:rPr>
                <w:rFonts w:asciiTheme="minorHAnsi" w:eastAsia="Arial Unicode MS" w:hAnsiTheme="minorHAnsi" w:cstheme="minorHAnsi"/>
                <w:sz w:val="18"/>
                <w:szCs w:val="18"/>
              </w:rPr>
              <w:t>Hazard</w:t>
            </w:r>
            <w:proofErr w:type="spellEnd"/>
            <w:r w:rsidRPr="007D3B79">
              <w:rPr>
                <w:rFonts w:asciiTheme="minorHAnsi" w:eastAsia="Arial Unicode MS" w:hAnsiTheme="minorHAnsi" w:cstheme="minorHAnsi"/>
                <w:sz w:val="18"/>
                <w:szCs w:val="18"/>
              </w:rPr>
              <w:t xml:space="preserve"> </w:t>
            </w:r>
            <w:proofErr w:type="spellStart"/>
            <w:r w:rsidRPr="007D3B79">
              <w:rPr>
                <w:rFonts w:asciiTheme="minorHAnsi" w:eastAsia="Arial Unicode MS" w:hAnsiTheme="minorHAnsi" w:cstheme="minorHAnsi"/>
                <w:sz w:val="18"/>
                <w:szCs w:val="18"/>
              </w:rPr>
              <w:t>Class</w:t>
            </w:r>
            <w:proofErr w:type="spellEnd"/>
            <w:r w:rsidRPr="007D3B79">
              <w:rPr>
                <w:rFonts w:asciiTheme="minorHAnsi" w:eastAsia="Arial Unicode MS" w:hAnsiTheme="minorHAnsi" w:cstheme="minorHAnsi"/>
                <w:sz w:val="18"/>
                <w:szCs w:val="18"/>
              </w:rPr>
              <w:t>)</w:t>
            </w:r>
          </w:p>
          <w:p w14:paraId="08E4AD93" w14:textId="77777777" w:rsidR="007D3B79" w:rsidRPr="007D3B79" w:rsidRDefault="007D3B79" w:rsidP="009E1EC3">
            <w:pPr>
              <w:numPr>
                <w:ilvl w:val="1"/>
                <w:numId w:val="39"/>
              </w:numPr>
              <w:ind w:left="1418"/>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 xml:space="preserve">Grupo de embalaje (DOT </w:t>
            </w:r>
            <w:proofErr w:type="spellStart"/>
            <w:r w:rsidRPr="007D3B79">
              <w:rPr>
                <w:rFonts w:asciiTheme="minorHAnsi" w:eastAsia="Arial Unicode MS" w:hAnsiTheme="minorHAnsi" w:cstheme="minorHAnsi"/>
                <w:sz w:val="18"/>
                <w:szCs w:val="18"/>
              </w:rPr>
              <w:t>packing</w:t>
            </w:r>
            <w:proofErr w:type="spellEnd"/>
            <w:r w:rsidRPr="007D3B79">
              <w:rPr>
                <w:rFonts w:asciiTheme="minorHAnsi" w:eastAsia="Arial Unicode MS" w:hAnsiTheme="minorHAnsi" w:cstheme="minorHAnsi"/>
                <w:sz w:val="18"/>
                <w:szCs w:val="18"/>
              </w:rPr>
              <w:t xml:space="preserve"> </w:t>
            </w:r>
            <w:proofErr w:type="spellStart"/>
            <w:r w:rsidRPr="007D3B79">
              <w:rPr>
                <w:rFonts w:asciiTheme="minorHAnsi" w:eastAsia="Arial Unicode MS" w:hAnsiTheme="minorHAnsi" w:cstheme="minorHAnsi"/>
                <w:sz w:val="18"/>
                <w:szCs w:val="18"/>
              </w:rPr>
              <w:t>group</w:t>
            </w:r>
            <w:proofErr w:type="spellEnd"/>
            <w:r w:rsidRPr="007D3B79">
              <w:rPr>
                <w:rFonts w:asciiTheme="minorHAnsi" w:eastAsia="Arial Unicode MS" w:hAnsiTheme="minorHAnsi" w:cstheme="minorHAnsi"/>
                <w:sz w:val="18"/>
                <w:szCs w:val="18"/>
              </w:rPr>
              <w:t>)</w:t>
            </w:r>
          </w:p>
          <w:p w14:paraId="47E38531" w14:textId="77777777" w:rsidR="007D3B79" w:rsidRPr="007D3B79" w:rsidRDefault="007D3B79" w:rsidP="009E1EC3">
            <w:pPr>
              <w:numPr>
                <w:ilvl w:val="1"/>
                <w:numId w:val="39"/>
              </w:numPr>
              <w:ind w:left="1418"/>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 xml:space="preserve">Identificador de sustancia (UN </w:t>
            </w:r>
            <w:proofErr w:type="spellStart"/>
            <w:r w:rsidRPr="007D3B79">
              <w:rPr>
                <w:rFonts w:asciiTheme="minorHAnsi" w:eastAsia="Arial Unicode MS" w:hAnsiTheme="minorHAnsi" w:cstheme="minorHAnsi"/>
                <w:sz w:val="18"/>
                <w:szCs w:val="18"/>
              </w:rPr>
              <w:t>number</w:t>
            </w:r>
            <w:proofErr w:type="spellEnd"/>
            <w:r w:rsidRPr="007D3B79">
              <w:rPr>
                <w:rFonts w:asciiTheme="minorHAnsi" w:eastAsia="Arial Unicode MS" w:hAnsiTheme="minorHAnsi" w:cstheme="minorHAnsi"/>
                <w:sz w:val="18"/>
                <w:szCs w:val="18"/>
              </w:rPr>
              <w:t>)</w:t>
            </w:r>
          </w:p>
          <w:p w14:paraId="7E7989C1" w14:textId="77777777" w:rsidR="007D3B79" w:rsidRPr="007D3B79" w:rsidRDefault="007D3B79" w:rsidP="009E1EC3">
            <w:pPr>
              <w:numPr>
                <w:ilvl w:val="1"/>
                <w:numId w:val="39"/>
              </w:numPr>
              <w:ind w:left="1418"/>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Señalización NFPA-704</w:t>
            </w:r>
          </w:p>
          <w:p w14:paraId="17A6B2F8" w14:textId="77777777" w:rsidR="009F3A9D" w:rsidRPr="00C75BEC" w:rsidRDefault="009F3A9D" w:rsidP="009F3A9D">
            <w:pPr>
              <w:rPr>
                <w:rFonts w:asciiTheme="minorHAnsi" w:hAnsiTheme="minorHAnsi" w:cstheme="minorHAnsi"/>
                <w:b/>
                <w:bCs/>
                <w:sz w:val="18"/>
                <w:szCs w:val="18"/>
              </w:rPr>
            </w:pPr>
          </w:p>
        </w:tc>
        <w:tc>
          <w:tcPr>
            <w:tcW w:w="2183" w:type="dxa"/>
            <w:vAlign w:val="center"/>
          </w:tcPr>
          <w:p w14:paraId="712C7F53" w14:textId="77777777" w:rsidR="009F3A9D" w:rsidRPr="00C75BEC" w:rsidRDefault="009F3A9D" w:rsidP="009F3A9D">
            <w:pPr>
              <w:rPr>
                <w:rFonts w:asciiTheme="minorHAnsi" w:hAnsiTheme="minorHAnsi" w:cstheme="minorHAnsi"/>
                <w:b/>
                <w:sz w:val="18"/>
                <w:szCs w:val="18"/>
              </w:rPr>
            </w:pPr>
          </w:p>
        </w:tc>
        <w:tc>
          <w:tcPr>
            <w:tcW w:w="0" w:type="auto"/>
            <w:vAlign w:val="center"/>
          </w:tcPr>
          <w:p w14:paraId="531D8BF0" w14:textId="77777777" w:rsidR="009F3A9D" w:rsidRPr="00C75BEC" w:rsidRDefault="009F3A9D" w:rsidP="009F3A9D">
            <w:pPr>
              <w:rPr>
                <w:rFonts w:asciiTheme="minorHAnsi" w:hAnsiTheme="minorHAnsi" w:cstheme="minorHAnsi"/>
                <w:b/>
                <w:sz w:val="18"/>
                <w:szCs w:val="18"/>
              </w:rPr>
            </w:pPr>
          </w:p>
        </w:tc>
        <w:tc>
          <w:tcPr>
            <w:tcW w:w="0" w:type="auto"/>
            <w:vAlign w:val="center"/>
          </w:tcPr>
          <w:p w14:paraId="2F8E4889" w14:textId="77777777" w:rsidR="009F3A9D" w:rsidRPr="00C75BEC" w:rsidRDefault="009F3A9D" w:rsidP="009F3A9D">
            <w:pPr>
              <w:rPr>
                <w:rFonts w:asciiTheme="minorHAnsi" w:hAnsiTheme="minorHAnsi" w:cstheme="minorHAnsi"/>
                <w:b/>
                <w:sz w:val="18"/>
                <w:szCs w:val="18"/>
              </w:rPr>
            </w:pPr>
          </w:p>
        </w:tc>
        <w:tc>
          <w:tcPr>
            <w:tcW w:w="0" w:type="auto"/>
            <w:vAlign w:val="center"/>
          </w:tcPr>
          <w:p w14:paraId="00817B27" w14:textId="77777777" w:rsidR="009F3A9D" w:rsidRPr="00C75BEC" w:rsidRDefault="009F3A9D" w:rsidP="009F3A9D">
            <w:pPr>
              <w:rPr>
                <w:rFonts w:asciiTheme="minorHAnsi" w:hAnsiTheme="minorHAnsi" w:cstheme="minorHAnsi"/>
                <w:b/>
                <w:sz w:val="18"/>
                <w:szCs w:val="18"/>
              </w:rPr>
            </w:pPr>
          </w:p>
        </w:tc>
      </w:tr>
      <w:tr w:rsidR="009F3A9D" w:rsidRPr="00C75BEC" w14:paraId="67AD3DB3" w14:textId="77777777" w:rsidTr="00F81173">
        <w:trPr>
          <w:jc w:val="center"/>
        </w:trPr>
        <w:tc>
          <w:tcPr>
            <w:tcW w:w="5900" w:type="dxa"/>
            <w:vAlign w:val="center"/>
          </w:tcPr>
          <w:p w14:paraId="726FEF75" w14:textId="77777777" w:rsidR="007D3B79" w:rsidRPr="007D3B79" w:rsidRDefault="007D3B79" w:rsidP="007D3B79">
            <w:pPr>
              <w:spacing w:after="240"/>
              <w:rPr>
                <w:rFonts w:asciiTheme="minorHAnsi" w:hAnsiTheme="minorHAnsi" w:cstheme="minorHAnsi"/>
                <w:b/>
                <w:sz w:val="18"/>
                <w:szCs w:val="18"/>
              </w:rPr>
            </w:pPr>
            <w:r w:rsidRPr="007D3B79">
              <w:rPr>
                <w:rFonts w:asciiTheme="minorHAnsi" w:hAnsiTheme="minorHAnsi" w:cstheme="minorHAnsi"/>
                <w:b/>
                <w:sz w:val="18"/>
                <w:szCs w:val="18"/>
              </w:rPr>
              <w:t>LUGAR DE ENTREGA</w:t>
            </w:r>
          </w:p>
          <w:p w14:paraId="4B426003" w14:textId="77777777" w:rsidR="007D3B79" w:rsidRPr="007D3B79" w:rsidRDefault="007D3B79" w:rsidP="007D3B79">
            <w:pPr>
              <w:jc w:val="both"/>
              <w:rPr>
                <w:rFonts w:asciiTheme="minorHAnsi" w:eastAsia="Arial Unicode MS" w:hAnsiTheme="minorHAnsi" w:cstheme="minorHAnsi"/>
                <w:sz w:val="18"/>
                <w:szCs w:val="18"/>
              </w:rPr>
            </w:pPr>
            <w:r w:rsidRPr="00DC0A21">
              <w:rPr>
                <w:rFonts w:asciiTheme="minorHAnsi" w:eastAsia="Arial Unicode MS" w:hAnsiTheme="minorHAnsi" w:cstheme="minorHAnsi"/>
                <w:sz w:val="18"/>
                <w:szCs w:val="18"/>
              </w:rPr>
              <w:t>Los bienes adquiridos deberán ser entregados en Almacenes YPFB:</w:t>
            </w:r>
          </w:p>
          <w:p w14:paraId="4C6A3206" w14:textId="77777777" w:rsidR="007D3B79" w:rsidRPr="006C6813" w:rsidRDefault="007D3B79" w:rsidP="007D3B79">
            <w:pPr>
              <w:autoSpaceDE w:val="0"/>
              <w:autoSpaceDN w:val="0"/>
              <w:adjustRightInd w:val="0"/>
              <w:ind w:left="720"/>
              <w:rPr>
                <w:lang w:val="es-BO" w:eastAsia="es-BO"/>
              </w:rPr>
            </w:pPr>
          </w:p>
          <w:p w14:paraId="210DEF57" w14:textId="0DE6AA30" w:rsidR="007D3B79" w:rsidRPr="006C6813" w:rsidRDefault="007D3B79" w:rsidP="007D3B79">
            <w:pPr>
              <w:autoSpaceDE w:val="0"/>
              <w:autoSpaceDN w:val="0"/>
              <w:adjustRightInd w:val="0"/>
              <w:ind w:left="720"/>
              <w:jc w:val="center"/>
              <w:rPr>
                <w:lang w:val="es-BO" w:eastAsia="es-BO"/>
              </w:rPr>
            </w:pPr>
            <w:r w:rsidRPr="006C6813">
              <w:rPr>
                <w:lang w:val="es-BO" w:eastAsia="es-BO"/>
              </w:rPr>
              <w:fldChar w:fldCharType="begin"/>
            </w:r>
            <w:r w:rsidRPr="006C6813">
              <w:rPr>
                <w:lang w:val="es-BO" w:eastAsia="es-BO"/>
              </w:rPr>
              <w:instrText xml:space="preserve"> LINK Excel.Sheet.12 "D:\\YPFB-GNRGD-DOM\\01_M\\04_P\\27_odorante CT\\odorante_0.xlsx!lugar_entrega!F1C1:F9C2" "" \a \p \* MERGEFORMAT </w:instrText>
            </w:r>
            <w:r w:rsidRPr="006C6813">
              <w:rPr>
                <w:lang w:val="es-BO" w:eastAsia="es-BO"/>
              </w:rPr>
              <w:fldChar w:fldCharType="separate"/>
            </w:r>
            <w:r w:rsidR="00F00ED2">
              <w:rPr>
                <w:noProof/>
                <w:lang w:val="es-BO" w:eastAsia="es-BO"/>
              </w:rPr>
              <w:drawing>
                <wp:inline distT="0" distB="0" distL="0" distR="0" wp14:anchorId="7C907D65" wp14:editId="7D890DE3">
                  <wp:extent cx="2990850" cy="1524000"/>
                  <wp:effectExtent l="0" t="0" r="0" b="0"/>
                  <wp:docPr id="3" name="Objet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0850" cy="1524000"/>
                          </a:xfrm>
                          <a:prstGeom prst="rect">
                            <a:avLst/>
                          </a:prstGeom>
                          <a:noFill/>
                          <a:ln>
                            <a:noFill/>
                          </a:ln>
                        </pic:spPr>
                      </pic:pic>
                    </a:graphicData>
                  </a:graphic>
                </wp:inline>
              </w:drawing>
            </w:r>
            <w:r w:rsidRPr="006C6813">
              <w:rPr>
                <w:lang w:val="es-BO" w:eastAsia="es-BO"/>
              </w:rPr>
              <w:fldChar w:fldCharType="end"/>
            </w:r>
          </w:p>
          <w:p w14:paraId="2EA3AA4F" w14:textId="77777777" w:rsidR="009F3A9D" w:rsidRPr="00C75BEC" w:rsidRDefault="009F3A9D" w:rsidP="009F3A9D">
            <w:pPr>
              <w:rPr>
                <w:rFonts w:asciiTheme="minorHAnsi" w:hAnsiTheme="minorHAnsi" w:cstheme="minorHAnsi"/>
                <w:bCs/>
                <w:sz w:val="18"/>
                <w:szCs w:val="18"/>
              </w:rPr>
            </w:pPr>
          </w:p>
        </w:tc>
        <w:tc>
          <w:tcPr>
            <w:tcW w:w="2183" w:type="dxa"/>
            <w:vAlign w:val="center"/>
          </w:tcPr>
          <w:p w14:paraId="57C95A09" w14:textId="77777777" w:rsidR="009F3A9D" w:rsidRPr="00C75BEC" w:rsidRDefault="009F3A9D" w:rsidP="009F3A9D">
            <w:pPr>
              <w:rPr>
                <w:rFonts w:asciiTheme="minorHAnsi" w:hAnsiTheme="minorHAnsi" w:cstheme="minorHAnsi"/>
                <w:b/>
                <w:sz w:val="18"/>
                <w:szCs w:val="18"/>
              </w:rPr>
            </w:pPr>
          </w:p>
        </w:tc>
        <w:tc>
          <w:tcPr>
            <w:tcW w:w="0" w:type="auto"/>
            <w:vAlign w:val="center"/>
          </w:tcPr>
          <w:p w14:paraId="628FF418" w14:textId="77777777" w:rsidR="009F3A9D" w:rsidRPr="00C75BEC" w:rsidRDefault="009F3A9D" w:rsidP="009F3A9D">
            <w:pPr>
              <w:rPr>
                <w:rFonts w:asciiTheme="minorHAnsi" w:hAnsiTheme="minorHAnsi" w:cstheme="minorHAnsi"/>
                <w:b/>
                <w:sz w:val="18"/>
                <w:szCs w:val="18"/>
              </w:rPr>
            </w:pPr>
          </w:p>
        </w:tc>
        <w:tc>
          <w:tcPr>
            <w:tcW w:w="0" w:type="auto"/>
            <w:vAlign w:val="center"/>
          </w:tcPr>
          <w:p w14:paraId="47941AFA" w14:textId="77777777" w:rsidR="009F3A9D" w:rsidRPr="00C75BEC" w:rsidRDefault="009F3A9D" w:rsidP="009F3A9D">
            <w:pPr>
              <w:rPr>
                <w:rFonts w:asciiTheme="minorHAnsi" w:hAnsiTheme="minorHAnsi" w:cstheme="minorHAnsi"/>
                <w:b/>
                <w:sz w:val="18"/>
                <w:szCs w:val="18"/>
              </w:rPr>
            </w:pPr>
          </w:p>
        </w:tc>
        <w:tc>
          <w:tcPr>
            <w:tcW w:w="0" w:type="auto"/>
            <w:vAlign w:val="center"/>
          </w:tcPr>
          <w:p w14:paraId="17DBD5FE" w14:textId="77777777" w:rsidR="009F3A9D" w:rsidRPr="00C75BEC" w:rsidRDefault="009F3A9D" w:rsidP="009F3A9D">
            <w:pPr>
              <w:rPr>
                <w:rFonts w:asciiTheme="minorHAnsi" w:hAnsiTheme="minorHAnsi" w:cstheme="minorHAnsi"/>
                <w:b/>
                <w:sz w:val="18"/>
                <w:szCs w:val="18"/>
              </w:rPr>
            </w:pPr>
          </w:p>
        </w:tc>
      </w:tr>
      <w:tr w:rsidR="009F3A9D" w:rsidRPr="00C75BEC" w14:paraId="015451AB" w14:textId="77777777" w:rsidTr="00F81173">
        <w:trPr>
          <w:jc w:val="center"/>
        </w:trPr>
        <w:tc>
          <w:tcPr>
            <w:tcW w:w="5900" w:type="dxa"/>
            <w:vAlign w:val="center"/>
          </w:tcPr>
          <w:p w14:paraId="7C24E05A" w14:textId="77777777" w:rsidR="007D3B79" w:rsidRPr="007D3B79" w:rsidRDefault="007D3B79" w:rsidP="007D3B79">
            <w:pPr>
              <w:pStyle w:val="Ttulo2"/>
              <w:spacing w:after="240"/>
              <w:rPr>
                <w:rFonts w:asciiTheme="minorHAnsi" w:hAnsiTheme="minorHAnsi" w:cstheme="minorHAnsi"/>
                <w:i w:val="0"/>
                <w:sz w:val="18"/>
                <w:szCs w:val="18"/>
                <w:lang w:val="es-ES_tradnl"/>
              </w:rPr>
            </w:pPr>
            <w:r w:rsidRPr="007D3B79">
              <w:rPr>
                <w:rFonts w:asciiTheme="minorHAnsi" w:hAnsiTheme="minorHAnsi" w:cstheme="minorHAnsi"/>
                <w:i w:val="0"/>
                <w:sz w:val="18"/>
                <w:szCs w:val="18"/>
                <w:lang w:val="es-ES_tradnl"/>
              </w:rPr>
              <w:lastRenderedPageBreak/>
              <w:t>FORMA DE PAGO</w:t>
            </w:r>
          </w:p>
          <w:p w14:paraId="2DBFE537" w14:textId="77777777" w:rsidR="007D3B79" w:rsidRPr="007D3B79" w:rsidRDefault="007D3B79" w:rsidP="007D3B79">
            <w:pPr>
              <w:jc w:val="both"/>
              <w:rPr>
                <w:rFonts w:asciiTheme="minorHAnsi" w:eastAsia="Arial Unicode MS" w:hAnsiTheme="minorHAnsi" w:cstheme="minorHAnsi"/>
                <w:sz w:val="18"/>
                <w:szCs w:val="18"/>
              </w:rPr>
            </w:pPr>
            <w:r w:rsidRPr="007D3B79">
              <w:rPr>
                <w:rFonts w:asciiTheme="minorHAnsi" w:eastAsia="Arial Unicode MS" w:hAnsiTheme="minorHAnsi" w:cstheme="minorHAnsi"/>
                <w:sz w:val="18"/>
                <w:szCs w:val="18"/>
              </w:rPr>
              <w:t>Se realizara un pago único en bolivianos a la recepción definitiva de los bienes e Informe de Conformidad del Comité de Recepción. El Pago se realizara vía Sigma.</w:t>
            </w:r>
          </w:p>
          <w:p w14:paraId="35C94706" w14:textId="77777777" w:rsidR="009F3A9D" w:rsidRPr="007D3B79" w:rsidRDefault="009F3A9D" w:rsidP="009F3A9D">
            <w:pPr>
              <w:rPr>
                <w:rFonts w:asciiTheme="minorHAnsi" w:hAnsiTheme="minorHAnsi" w:cstheme="minorHAnsi"/>
                <w:b/>
                <w:bCs/>
                <w:sz w:val="18"/>
                <w:szCs w:val="18"/>
              </w:rPr>
            </w:pPr>
          </w:p>
        </w:tc>
        <w:tc>
          <w:tcPr>
            <w:tcW w:w="2183" w:type="dxa"/>
            <w:vAlign w:val="center"/>
          </w:tcPr>
          <w:p w14:paraId="05B67512" w14:textId="77777777" w:rsidR="009F3A9D" w:rsidRPr="00C75BEC" w:rsidRDefault="009F3A9D" w:rsidP="009F3A9D">
            <w:pPr>
              <w:rPr>
                <w:rFonts w:asciiTheme="minorHAnsi" w:hAnsiTheme="minorHAnsi" w:cstheme="minorHAnsi"/>
                <w:b/>
                <w:sz w:val="18"/>
                <w:szCs w:val="18"/>
              </w:rPr>
            </w:pPr>
          </w:p>
        </w:tc>
        <w:tc>
          <w:tcPr>
            <w:tcW w:w="0" w:type="auto"/>
            <w:vAlign w:val="center"/>
          </w:tcPr>
          <w:p w14:paraId="43B5D661" w14:textId="77777777" w:rsidR="009F3A9D" w:rsidRPr="00C75BEC" w:rsidRDefault="009F3A9D" w:rsidP="009F3A9D">
            <w:pPr>
              <w:rPr>
                <w:rFonts w:asciiTheme="minorHAnsi" w:hAnsiTheme="minorHAnsi" w:cstheme="minorHAnsi"/>
                <w:b/>
                <w:sz w:val="18"/>
                <w:szCs w:val="18"/>
              </w:rPr>
            </w:pPr>
          </w:p>
        </w:tc>
        <w:tc>
          <w:tcPr>
            <w:tcW w:w="0" w:type="auto"/>
            <w:vAlign w:val="center"/>
          </w:tcPr>
          <w:p w14:paraId="31EE32D6" w14:textId="77777777" w:rsidR="009F3A9D" w:rsidRPr="00C75BEC" w:rsidRDefault="009F3A9D" w:rsidP="009F3A9D">
            <w:pPr>
              <w:rPr>
                <w:rFonts w:asciiTheme="minorHAnsi" w:hAnsiTheme="minorHAnsi" w:cstheme="minorHAnsi"/>
                <w:b/>
                <w:sz w:val="18"/>
                <w:szCs w:val="18"/>
              </w:rPr>
            </w:pPr>
          </w:p>
        </w:tc>
        <w:tc>
          <w:tcPr>
            <w:tcW w:w="0" w:type="auto"/>
            <w:vAlign w:val="center"/>
          </w:tcPr>
          <w:p w14:paraId="1A210F4A" w14:textId="77777777" w:rsidR="009F3A9D" w:rsidRPr="00C75BEC" w:rsidRDefault="009F3A9D" w:rsidP="009F3A9D">
            <w:pPr>
              <w:rPr>
                <w:rFonts w:asciiTheme="minorHAnsi" w:hAnsiTheme="minorHAnsi" w:cstheme="minorHAnsi"/>
                <w:b/>
                <w:sz w:val="18"/>
                <w:szCs w:val="18"/>
              </w:rPr>
            </w:pPr>
          </w:p>
        </w:tc>
      </w:tr>
      <w:tr w:rsidR="009F3A9D" w:rsidRPr="00C75BEC" w14:paraId="0F77F35C" w14:textId="77777777" w:rsidTr="00F81173">
        <w:trPr>
          <w:jc w:val="center"/>
        </w:trPr>
        <w:tc>
          <w:tcPr>
            <w:tcW w:w="5900" w:type="dxa"/>
            <w:vAlign w:val="center"/>
          </w:tcPr>
          <w:p w14:paraId="1ACDC10D" w14:textId="77777777" w:rsidR="007D3B79" w:rsidRPr="007D3B79" w:rsidRDefault="007D3B79" w:rsidP="007D3B79">
            <w:pPr>
              <w:pStyle w:val="Ttulo2"/>
              <w:spacing w:after="240"/>
              <w:rPr>
                <w:rFonts w:asciiTheme="minorHAnsi" w:hAnsiTheme="minorHAnsi" w:cstheme="minorHAnsi"/>
                <w:i w:val="0"/>
                <w:sz w:val="18"/>
                <w:szCs w:val="18"/>
                <w:lang w:val="es-ES_tradnl"/>
              </w:rPr>
            </w:pPr>
            <w:r w:rsidRPr="007D3B79">
              <w:rPr>
                <w:rFonts w:asciiTheme="minorHAnsi" w:hAnsiTheme="minorHAnsi" w:cstheme="minorHAnsi"/>
                <w:i w:val="0"/>
                <w:sz w:val="18"/>
                <w:szCs w:val="18"/>
                <w:lang w:val="es-ES_tradnl"/>
              </w:rPr>
              <w:t>PROPUESTA ECONOMICA</w:t>
            </w:r>
          </w:p>
          <w:p w14:paraId="6273BE7A" w14:textId="77777777" w:rsidR="009F3A9D" w:rsidRPr="007D3B79" w:rsidRDefault="007D3B79" w:rsidP="007D3B79">
            <w:pPr>
              <w:jc w:val="both"/>
              <w:rPr>
                <w:rFonts w:asciiTheme="minorHAnsi" w:hAnsiTheme="minorHAnsi" w:cstheme="minorHAnsi"/>
                <w:b/>
                <w:bCs/>
                <w:sz w:val="18"/>
                <w:szCs w:val="18"/>
              </w:rPr>
            </w:pPr>
            <w:r w:rsidRPr="007D3B79">
              <w:rPr>
                <w:rFonts w:asciiTheme="minorHAnsi" w:eastAsia="Arial Unicode MS" w:hAnsiTheme="minorHAnsi" w:cstheme="minorHAnsi"/>
                <w:sz w:val="18"/>
                <w:szCs w:val="18"/>
              </w:rPr>
              <w:t>La propuesta económica debe ser en bolivianos y el proponente deberá considerar en los impuestos de ley, transporte y otros conceptos hasta su entrega en almacenes de YPFB – GNRGD</w:t>
            </w:r>
          </w:p>
        </w:tc>
        <w:tc>
          <w:tcPr>
            <w:tcW w:w="2183" w:type="dxa"/>
            <w:vAlign w:val="center"/>
          </w:tcPr>
          <w:p w14:paraId="0D5F40DA" w14:textId="77777777" w:rsidR="009F3A9D" w:rsidRPr="00C75BEC" w:rsidRDefault="009F3A9D" w:rsidP="009F3A9D">
            <w:pPr>
              <w:rPr>
                <w:rFonts w:asciiTheme="minorHAnsi" w:hAnsiTheme="minorHAnsi" w:cstheme="minorHAnsi"/>
                <w:b/>
                <w:sz w:val="18"/>
                <w:szCs w:val="18"/>
              </w:rPr>
            </w:pPr>
          </w:p>
        </w:tc>
        <w:tc>
          <w:tcPr>
            <w:tcW w:w="0" w:type="auto"/>
            <w:vAlign w:val="center"/>
          </w:tcPr>
          <w:p w14:paraId="1A47A3FE" w14:textId="77777777" w:rsidR="009F3A9D" w:rsidRPr="00C75BEC" w:rsidRDefault="009F3A9D" w:rsidP="009F3A9D">
            <w:pPr>
              <w:rPr>
                <w:rFonts w:asciiTheme="minorHAnsi" w:hAnsiTheme="minorHAnsi" w:cstheme="minorHAnsi"/>
                <w:b/>
                <w:sz w:val="18"/>
                <w:szCs w:val="18"/>
              </w:rPr>
            </w:pPr>
          </w:p>
        </w:tc>
        <w:tc>
          <w:tcPr>
            <w:tcW w:w="0" w:type="auto"/>
            <w:vAlign w:val="center"/>
          </w:tcPr>
          <w:p w14:paraId="496B14F9" w14:textId="77777777" w:rsidR="009F3A9D" w:rsidRPr="00C75BEC" w:rsidRDefault="009F3A9D" w:rsidP="009F3A9D">
            <w:pPr>
              <w:rPr>
                <w:rFonts w:asciiTheme="minorHAnsi" w:hAnsiTheme="minorHAnsi" w:cstheme="minorHAnsi"/>
                <w:b/>
                <w:sz w:val="18"/>
                <w:szCs w:val="18"/>
              </w:rPr>
            </w:pPr>
          </w:p>
        </w:tc>
        <w:tc>
          <w:tcPr>
            <w:tcW w:w="0" w:type="auto"/>
            <w:vAlign w:val="center"/>
          </w:tcPr>
          <w:p w14:paraId="2C107C29" w14:textId="77777777" w:rsidR="009F3A9D" w:rsidRPr="00C75BEC" w:rsidRDefault="009F3A9D" w:rsidP="009F3A9D">
            <w:pPr>
              <w:rPr>
                <w:rFonts w:asciiTheme="minorHAnsi" w:hAnsiTheme="minorHAnsi" w:cstheme="minorHAnsi"/>
                <w:b/>
                <w:sz w:val="18"/>
                <w:szCs w:val="18"/>
              </w:rPr>
            </w:pPr>
          </w:p>
        </w:tc>
      </w:tr>
      <w:tr w:rsidR="009F3A9D" w:rsidRPr="00C75BEC" w14:paraId="241BAC08" w14:textId="77777777" w:rsidTr="00F81173">
        <w:trPr>
          <w:jc w:val="center"/>
        </w:trPr>
        <w:tc>
          <w:tcPr>
            <w:tcW w:w="5900" w:type="dxa"/>
            <w:vAlign w:val="center"/>
          </w:tcPr>
          <w:p w14:paraId="07BFC852" w14:textId="77777777" w:rsidR="007D3B79" w:rsidRPr="007D3B79" w:rsidRDefault="007D3B79" w:rsidP="007D3B79">
            <w:pPr>
              <w:pStyle w:val="Ttulo2"/>
              <w:spacing w:after="240"/>
              <w:rPr>
                <w:rFonts w:asciiTheme="minorHAnsi" w:hAnsiTheme="minorHAnsi" w:cstheme="minorHAnsi"/>
                <w:i w:val="0"/>
                <w:sz w:val="18"/>
                <w:szCs w:val="18"/>
                <w:lang w:val="es-ES_tradnl"/>
              </w:rPr>
            </w:pPr>
            <w:r w:rsidRPr="007D3B79">
              <w:rPr>
                <w:rFonts w:asciiTheme="minorHAnsi" w:hAnsiTheme="minorHAnsi" w:cstheme="minorHAnsi"/>
                <w:i w:val="0"/>
                <w:sz w:val="18"/>
                <w:szCs w:val="18"/>
                <w:lang w:val="es-ES_tradnl"/>
              </w:rPr>
              <w:t>FACTURACIÓN</w:t>
            </w:r>
          </w:p>
          <w:p w14:paraId="6374B898" w14:textId="77777777" w:rsidR="007D3B79" w:rsidRPr="007D3B79" w:rsidRDefault="007D3B79" w:rsidP="007D3B79">
            <w:pPr>
              <w:jc w:val="both"/>
              <w:rPr>
                <w:rFonts w:asciiTheme="minorHAnsi" w:hAnsiTheme="minorHAnsi" w:cstheme="minorHAnsi"/>
                <w:sz w:val="18"/>
                <w:szCs w:val="18"/>
                <w:lang w:val="es-ES_tradnl"/>
              </w:rPr>
            </w:pPr>
            <w:r w:rsidRPr="007D3B79">
              <w:rPr>
                <w:rFonts w:asciiTheme="minorHAnsi" w:hAnsiTheme="minorHAnsi" w:cstheme="minorHAnsi"/>
                <w:sz w:val="18"/>
                <w:szCs w:val="18"/>
                <w:lang w:val="es-ES_tradnl"/>
              </w:rPr>
              <w:t xml:space="preserve">La factura debe ser emitida de acuerdo a normativa vigente a nombre de Yacimientos Petrolíferos Fiscales Bolivianos consignando el Numero de </w:t>
            </w:r>
            <w:proofErr w:type="spellStart"/>
            <w:r w:rsidRPr="007D3B79">
              <w:rPr>
                <w:rFonts w:asciiTheme="minorHAnsi" w:hAnsiTheme="minorHAnsi" w:cstheme="minorHAnsi"/>
                <w:sz w:val="18"/>
                <w:szCs w:val="18"/>
                <w:lang w:val="es-ES_tradnl"/>
              </w:rPr>
              <w:t>Identificacion</w:t>
            </w:r>
            <w:proofErr w:type="spellEnd"/>
            <w:r w:rsidRPr="007D3B79">
              <w:rPr>
                <w:rFonts w:asciiTheme="minorHAnsi" w:hAnsiTheme="minorHAnsi" w:cstheme="minorHAnsi"/>
                <w:sz w:val="18"/>
                <w:szCs w:val="18"/>
                <w:lang w:val="es-ES_tradnl"/>
              </w:rPr>
              <w:t xml:space="preserve"> Tributaria (NIT) 1020269020.</w:t>
            </w:r>
          </w:p>
          <w:p w14:paraId="0FDA9203" w14:textId="77777777" w:rsidR="007D3B79" w:rsidRPr="007D3B79" w:rsidRDefault="007D3B79" w:rsidP="007D3B79">
            <w:pPr>
              <w:jc w:val="both"/>
              <w:rPr>
                <w:rFonts w:asciiTheme="minorHAnsi" w:hAnsiTheme="minorHAnsi" w:cstheme="minorHAnsi"/>
                <w:sz w:val="18"/>
                <w:szCs w:val="18"/>
                <w:lang w:val="es-ES_tradnl"/>
              </w:rPr>
            </w:pPr>
            <w:r w:rsidRPr="007D3B79">
              <w:rPr>
                <w:rFonts w:asciiTheme="minorHAnsi" w:hAnsiTheme="minorHAnsi" w:cstheme="minorHAnsi"/>
                <w:sz w:val="18"/>
                <w:szCs w:val="18"/>
                <w:lang w:val="es-ES_tradnl"/>
              </w:rPr>
              <w:t>Las empresas proponentes, deberán presentar el certificado de inscripción en el Padrón Nacional de Contribuyentes donde se verifique el Número de Identificación Tributaria (NIT) y el domicilio fiscal como requisito necesario para su habilitación.</w:t>
            </w:r>
          </w:p>
          <w:p w14:paraId="4F203B0E" w14:textId="77777777" w:rsidR="007D3B79" w:rsidRPr="007D3B79" w:rsidRDefault="007D3B79" w:rsidP="007D3B79">
            <w:pPr>
              <w:jc w:val="both"/>
              <w:rPr>
                <w:rFonts w:asciiTheme="minorHAnsi" w:hAnsiTheme="minorHAnsi" w:cstheme="minorHAnsi"/>
                <w:sz w:val="18"/>
                <w:szCs w:val="18"/>
                <w:lang w:val="es-ES_tradnl"/>
              </w:rPr>
            </w:pPr>
            <w:r w:rsidRPr="007D3B79">
              <w:rPr>
                <w:rFonts w:asciiTheme="minorHAnsi" w:hAnsiTheme="minorHAnsi" w:cstheme="minorHAnsi"/>
                <w:sz w:val="18"/>
                <w:szCs w:val="18"/>
                <w:lang w:val="es-ES_tradnl"/>
              </w:rPr>
              <w:t>El pago se efectuara previo informe de conformidad, emitido por los responsables designados, debiendo emitirse la correspondiente factura al momento de la recepción de la totalidad del bien.</w:t>
            </w:r>
          </w:p>
          <w:p w14:paraId="22866A3E" w14:textId="77777777" w:rsidR="009F3A9D" w:rsidRPr="007D3B79" w:rsidRDefault="007D3B79" w:rsidP="007D3B79">
            <w:pPr>
              <w:jc w:val="both"/>
              <w:rPr>
                <w:rFonts w:asciiTheme="minorHAnsi" w:hAnsiTheme="minorHAnsi" w:cstheme="minorHAnsi"/>
                <w:b/>
                <w:bCs/>
                <w:sz w:val="18"/>
                <w:szCs w:val="18"/>
                <w:lang w:val="es-ES_tradnl"/>
              </w:rPr>
            </w:pPr>
            <w:r w:rsidRPr="007D3B79">
              <w:rPr>
                <w:rFonts w:asciiTheme="minorHAnsi" w:hAnsiTheme="minorHAnsi" w:cstheme="minorHAnsi"/>
                <w:sz w:val="18"/>
                <w:szCs w:val="18"/>
                <w:lang w:val="es-ES_tradnl"/>
              </w:rPr>
              <w:t>Cuando se apliquen multas, las mismas serán deducidas del monto a pagar, no obstante la empresa contratada deberá emitir la factura por el total del precio convenido.</w:t>
            </w:r>
          </w:p>
        </w:tc>
        <w:tc>
          <w:tcPr>
            <w:tcW w:w="2183" w:type="dxa"/>
            <w:vAlign w:val="center"/>
          </w:tcPr>
          <w:p w14:paraId="19A6A46B" w14:textId="77777777" w:rsidR="009F3A9D" w:rsidRPr="00C75BEC" w:rsidRDefault="009F3A9D" w:rsidP="009F3A9D">
            <w:pPr>
              <w:rPr>
                <w:rFonts w:asciiTheme="minorHAnsi" w:hAnsiTheme="minorHAnsi" w:cstheme="minorHAnsi"/>
                <w:b/>
                <w:sz w:val="18"/>
                <w:szCs w:val="18"/>
              </w:rPr>
            </w:pPr>
          </w:p>
        </w:tc>
        <w:tc>
          <w:tcPr>
            <w:tcW w:w="0" w:type="auto"/>
            <w:vAlign w:val="center"/>
          </w:tcPr>
          <w:p w14:paraId="28FE52D2" w14:textId="77777777" w:rsidR="009F3A9D" w:rsidRPr="00C75BEC" w:rsidRDefault="009F3A9D" w:rsidP="009F3A9D">
            <w:pPr>
              <w:rPr>
                <w:rFonts w:asciiTheme="minorHAnsi" w:hAnsiTheme="minorHAnsi" w:cstheme="minorHAnsi"/>
                <w:b/>
                <w:sz w:val="18"/>
                <w:szCs w:val="18"/>
              </w:rPr>
            </w:pPr>
          </w:p>
        </w:tc>
        <w:tc>
          <w:tcPr>
            <w:tcW w:w="0" w:type="auto"/>
            <w:vAlign w:val="center"/>
          </w:tcPr>
          <w:p w14:paraId="3FBC13BD" w14:textId="77777777" w:rsidR="009F3A9D" w:rsidRPr="00C75BEC" w:rsidRDefault="009F3A9D" w:rsidP="009F3A9D">
            <w:pPr>
              <w:rPr>
                <w:rFonts w:asciiTheme="minorHAnsi" w:hAnsiTheme="minorHAnsi" w:cstheme="minorHAnsi"/>
                <w:b/>
                <w:sz w:val="18"/>
                <w:szCs w:val="18"/>
              </w:rPr>
            </w:pPr>
          </w:p>
        </w:tc>
        <w:tc>
          <w:tcPr>
            <w:tcW w:w="0" w:type="auto"/>
            <w:vAlign w:val="center"/>
          </w:tcPr>
          <w:p w14:paraId="2D4DFE25" w14:textId="77777777" w:rsidR="009F3A9D" w:rsidRPr="00C75BEC" w:rsidRDefault="009F3A9D" w:rsidP="009F3A9D">
            <w:pPr>
              <w:rPr>
                <w:rFonts w:asciiTheme="minorHAnsi" w:hAnsiTheme="minorHAnsi" w:cstheme="minorHAnsi"/>
                <w:b/>
                <w:sz w:val="18"/>
                <w:szCs w:val="18"/>
              </w:rPr>
            </w:pPr>
          </w:p>
        </w:tc>
      </w:tr>
      <w:tr w:rsidR="009F3A9D" w:rsidRPr="00C75BEC" w14:paraId="74AD338A" w14:textId="77777777" w:rsidTr="00F81173">
        <w:trPr>
          <w:jc w:val="center"/>
        </w:trPr>
        <w:tc>
          <w:tcPr>
            <w:tcW w:w="5900" w:type="dxa"/>
            <w:vAlign w:val="center"/>
          </w:tcPr>
          <w:p w14:paraId="54A37989" w14:textId="77777777" w:rsidR="007D3B79" w:rsidRPr="007D3B79" w:rsidRDefault="007D3B79" w:rsidP="007D3B79">
            <w:pPr>
              <w:pStyle w:val="Ttulo2"/>
              <w:spacing w:after="240"/>
              <w:rPr>
                <w:rFonts w:asciiTheme="minorHAnsi" w:hAnsiTheme="minorHAnsi" w:cstheme="minorHAnsi"/>
                <w:i w:val="0"/>
                <w:sz w:val="18"/>
                <w:szCs w:val="18"/>
                <w:lang w:val="es-ES_tradnl"/>
              </w:rPr>
            </w:pPr>
            <w:r w:rsidRPr="007D3B79">
              <w:rPr>
                <w:rFonts w:asciiTheme="minorHAnsi" w:hAnsiTheme="minorHAnsi" w:cstheme="minorHAnsi"/>
                <w:i w:val="0"/>
                <w:sz w:val="18"/>
                <w:szCs w:val="18"/>
                <w:lang w:val="es-ES_tradnl"/>
              </w:rPr>
              <w:t>TRIBUTOS</w:t>
            </w:r>
          </w:p>
          <w:p w14:paraId="1E7A5350" w14:textId="77777777" w:rsidR="009F3A9D" w:rsidRPr="007D3B79" w:rsidRDefault="007D3B79" w:rsidP="007D3B79">
            <w:pPr>
              <w:jc w:val="both"/>
              <w:rPr>
                <w:rFonts w:asciiTheme="minorHAnsi" w:hAnsiTheme="minorHAnsi" w:cstheme="minorHAnsi"/>
                <w:b/>
                <w:bCs/>
                <w:sz w:val="18"/>
                <w:szCs w:val="18"/>
                <w:lang w:val="es-ES_tradnl"/>
              </w:rPr>
            </w:pPr>
            <w:r w:rsidRPr="007D3B79">
              <w:rPr>
                <w:rFonts w:asciiTheme="minorHAnsi" w:hAnsiTheme="minorHAnsi" w:cstheme="minorHAnsi"/>
                <w:sz w:val="18"/>
                <w:szCs w:val="18"/>
                <w:lang w:val="es-ES_tradnl"/>
              </w:rPr>
              <w:t>El proponente declara que todos los tributos que puedan originarse directa e indirectamente en aplicación del contrato, es de su responsabilidad, no correspondiendo ningún reclamo posterior.</w:t>
            </w:r>
          </w:p>
        </w:tc>
        <w:tc>
          <w:tcPr>
            <w:tcW w:w="2183" w:type="dxa"/>
            <w:vAlign w:val="center"/>
          </w:tcPr>
          <w:p w14:paraId="55DAF608" w14:textId="77777777" w:rsidR="009F3A9D" w:rsidRPr="00C75BEC" w:rsidRDefault="009F3A9D" w:rsidP="009F3A9D">
            <w:pPr>
              <w:rPr>
                <w:rFonts w:asciiTheme="minorHAnsi" w:hAnsiTheme="minorHAnsi" w:cstheme="minorHAnsi"/>
                <w:b/>
                <w:sz w:val="18"/>
                <w:szCs w:val="18"/>
              </w:rPr>
            </w:pPr>
          </w:p>
        </w:tc>
        <w:tc>
          <w:tcPr>
            <w:tcW w:w="0" w:type="auto"/>
            <w:vAlign w:val="center"/>
          </w:tcPr>
          <w:p w14:paraId="4C1D862B" w14:textId="77777777" w:rsidR="009F3A9D" w:rsidRPr="00C75BEC" w:rsidRDefault="009F3A9D" w:rsidP="009F3A9D">
            <w:pPr>
              <w:rPr>
                <w:rFonts w:asciiTheme="minorHAnsi" w:hAnsiTheme="minorHAnsi" w:cstheme="minorHAnsi"/>
                <w:b/>
                <w:sz w:val="18"/>
                <w:szCs w:val="18"/>
              </w:rPr>
            </w:pPr>
          </w:p>
        </w:tc>
        <w:tc>
          <w:tcPr>
            <w:tcW w:w="0" w:type="auto"/>
            <w:vAlign w:val="center"/>
          </w:tcPr>
          <w:p w14:paraId="23B103BA" w14:textId="77777777" w:rsidR="009F3A9D" w:rsidRPr="00C75BEC" w:rsidRDefault="009F3A9D" w:rsidP="009F3A9D">
            <w:pPr>
              <w:rPr>
                <w:rFonts w:asciiTheme="minorHAnsi" w:hAnsiTheme="minorHAnsi" w:cstheme="minorHAnsi"/>
                <w:b/>
                <w:sz w:val="18"/>
                <w:szCs w:val="18"/>
              </w:rPr>
            </w:pPr>
          </w:p>
        </w:tc>
        <w:tc>
          <w:tcPr>
            <w:tcW w:w="0" w:type="auto"/>
            <w:vAlign w:val="center"/>
          </w:tcPr>
          <w:p w14:paraId="58E8C3D2" w14:textId="77777777" w:rsidR="009F3A9D" w:rsidRPr="00C75BEC" w:rsidRDefault="009F3A9D" w:rsidP="009F3A9D">
            <w:pPr>
              <w:rPr>
                <w:rFonts w:asciiTheme="minorHAnsi" w:hAnsiTheme="minorHAnsi" w:cstheme="minorHAnsi"/>
                <w:b/>
                <w:sz w:val="18"/>
                <w:szCs w:val="18"/>
              </w:rPr>
            </w:pPr>
          </w:p>
        </w:tc>
      </w:tr>
    </w:tbl>
    <w:p w14:paraId="339F36AF" w14:textId="77777777" w:rsidR="009F3A9D" w:rsidRDefault="009F3A9D" w:rsidP="009F3A9D">
      <w:pPr>
        <w:jc w:val="center"/>
        <w:rPr>
          <w:rFonts w:asciiTheme="minorHAnsi" w:hAnsiTheme="minorHAnsi" w:cstheme="minorHAnsi"/>
          <w:b/>
          <w:sz w:val="18"/>
          <w:szCs w:val="18"/>
        </w:rPr>
      </w:pPr>
    </w:p>
    <w:p w14:paraId="7E01B3A8" w14:textId="77777777" w:rsidR="009F3A9D" w:rsidRDefault="009F3A9D" w:rsidP="009F3A9D">
      <w:pPr>
        <w:jc w:val="center"/>
        <w:rPr>
          <w:rFonts w:asciiTheme="minorHAnsi" w:hAnsiTheme="minorHAnsi" w:cstheme="minorHAnsi"/>
          <w:b/>
          <w:sz w:val="18"/>
          <w:szCs w:val="18"/>
        </w:rPr>
      </w:pPr>
    </w:p>
    <w:p w14:paraId="22563D4D" w14:textId="77777777" w:rsidR="009F3A9D" w:rsidRDefault="009F3A9D" w:rsidP="009F3A9D">
      <w:pPr>
        <w:jc w:val="center"/>
        <w:rPr>
          <w:rFonts w:asciiTheme="minorHAnsi" w:hAnsiTheme="minorHAnsi" w:cstheme="minorHAnsi"/>
          <w:b/>
          <w:sz w:val="18"/>
          <w:szCs w:val="18"/>
        </w:rPr>
      </w:pPr>
    </w:p>
    <w:p w14:paraId="617A83D2" w14:textId="77777777" w:rsidR="009F3A9D" w:rsidRPr="00C75BEC" w:rsidRDefault="009F3A9D" w:rsidP="009F3A9D">
      <w:pPr>
        <w:jc w:val="center"/>
        <w:rPr>
          <w:rFonts w:asciiTheme="minorHAnsi" w:hAnsiTheme="minorHAnsi" w:cstheme="minorHAnsi"/>
          <w:b/>
          <w:sz w:val="18"/>
          <w:szCs w:val="18"/>
        </w:rPr>
      </w:pPr>
    </w:p>
    <w:p w14:paraId="341FE8C1" w14:textId="77777777" w:rsidR="007165E6" w:rsidRPr="00DA09B7" w:rsidRDefault="007165E6" w:rsidP="007165E6">
      <w:pPr>
        <w:jc w:val="center"/>
        <w:rPr>
          <w:rFonts w:ascii="Calibri" w:hAnsi="Calibri" w:cs="Calibri"/>
          <w:b/>
        </w:rPr>
      </w:pPr>
      <w:r w:rsidRPr="00DA09B7">
        <w:rPr>
          <w:rFonts w:ascii="Calibri" w:hAnsi="Calibri" w:cs="Calibri"/>
          <w:b/>
        </w:rPr>
        <w:t>-------------------------------------------------------------------------------</w:t>
      </w:r>
    </w:p>
    <w:p w14:paraId="4731094E"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3F3EE355"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6AA4003B" w14:textId="77777777" w:rsidR="009F3A9D" w:rsidRPr="007165E6" w:rsidRDefault="009F3A9D" w:rsidP="009F3A9D">
      <w:pPr>
        <w:jc w:val="center"/>
        <w:rPr>
          <w:rFonts w:asciiTheme="minorHAnsi" w:hAnsiTheme="minorHAnsi" w:cstheme="minorHAnsi"/>
          <w:b/>
          <w:sz w:val="18"/>
          <w:szCs w:val="18"/>
          <w:lang w:val="es-BO"/>
        </w:rPr>
      </w:pPr>
    </w:p>
    <w:p w14:paraId="30A9B4CC" w14:textId="77777777" w:rsidR="009F3A9D" w:rsidRPr="00C75BEC" w:rsidRDefault="009F3A9D" w:rsidP="009F3A9D">
      <w:pPr>
        <w:jc w:val="center"/>
        <w:rPr>
          <w:rFonts w:asciiTheme="minorHAnsi" w:hAnsiTheme="minorHAnsi" w:cstheme="minorHAnsi"/>
          <w:b/>
          <w:sz w:val="18"/>
          <w:szCs w:val="18"/>
        </w:rPr>
      </w:pPr>
    </w:p>
    <w:p w14:paraId="7989B605" w14:textId="77777777" w:rsidR="009F3A9D" w:rsidRPr="00C75BEC" w:rsidRDefault="009F3A9D" w:rsidP="009F3A9D">
      <w:pPr>
        <w:jc w:val="center"/>
        <w:rPr>
          <w:rFonts w:asciiTheme="minorHAnsi" w:hAnsiTheme="minorHAnsi" w:cstheme="minorHAnsi"/>
          <w:b/>
          <w:sz w:val="18"/>
          <w:szCs w:val="18"/>
        </w:rPr>
      </w:pPr>
    </w:p>
    <w:p w14:paraId="3318DBB2" w14:textId="77777777" w:rsidR="00113D25" w:rsidRDefault="00113D25" w:rsidP="0062797D">
      <w:pPr>
        <w:spacing w:line="276" w:lineRule="auto"/>
        <w:jc w:val="center"/>
        <w:rPr>
          <w:rFonts w:asciiTheme="minorHAnsi" w:hAnsiTheme="minorHAnsi" w:cstheme="minorHAnsi"/>
          <w:b/>
          <w:sz w:val="18"/>
          <w:szCs w:val="18"/>
        </w:rPr>
      </w:pPr>
    </w:p>
    <w:p w14:paraId="5BB11B7F" w14:textId="77777777" w:rsidR="009F3A9D" w:rsidRDefault="009F3A9D" w:rsidP="0062797D">
      <w:pPr>
        <w:spacing w:line="276" w:lineRule="auto"/>
        <w:jc w:val="center"/>
        <w:rPr>
          <w:rFonts w:asciiTheme="minorHAnsi" w:hAnsiTheme="minorHAnsi" w:cstheme="minorHAnsi"/>
          <w:b/>
          <w:sz w:val="18"/>
          <w:szCs w:val="18"/>
        </w:rPr>
      </w:pPr>
    </w:p>
    <w:p w14:paraId="3478BD31" w14:textId="77777777" w:rsidR="009F3A9D" w:rsidRDefault="009F3A9D" w:rsidP="0062797D">
      <w:pPr>
        <w:spacing w:line="276" w:lineRule="auto"/>
        <w:jc w:val="center"/>
        <w:rPr>
          <w:rFonts w:asciiTheme="minorHAnsi" w:hAnsiTheme="minorHAnsi" w:cstheme="minorHAnsi"/>
          <w:b/>
          <w:sz w:val="18"/>
          <w:szCs w:val="18"/>
        </w:rPr>
      </w:pPr>
    </w:p>
    <w:p w14:paraId="16FEC36A" w14:textId="77777777" w:rsidR="009F3A9D" w:rsidRDefault="009F3A9D" w:rsidP="0062797D">
      <w:pPr>
        <w:spacing w:line="276" w:lineRule="auto"/>
        <w:jc w:val="center"/>
        <w:rPr>
          <w:rFonts w:asciiTheme="minorHAnsi" w:hAnsiTheme="minorHAnsi" w:cstheme="minorHAnsi"/>
          <w:b/>
          <w:sz w:val="18"/>
          <w:szCs w:val="18"/>
        </w:rPr>
      </w:pPr>
    </w:p>
    <w:p w14:paraId="469B7F57" w14:textId="77777777" w:rsidR="00574E0A" w:rsidRDefault="00574E0A" w:rsidP="0062797D">
      <w:pPr>
        <w:spacing w:line="276" w:lineRule="auto"/>
        <w:jc w:val="center"/>
        <w:rPr>
          <w:rFonts w:asciiTheme="minorHAnsi" w:hAnsiTheme="minorHAnsi" w:cstheme="minorHAnsi"/>
          <w:b/>
          <w:sz w:val="18"/>
          <w:szCs w:val="18"/>
        </w:rPr>
      </w:pPr>
    </w:p>
    <w:p w14:paraId="56711188" w14:textId="77777777" w:rsidR="00574E0A" w:rsidRDefault="00574E0A" w:rsidP="0062797D">
      <w:pPr>
        <w:spacing w:line="276" w:lineRule="auto"/>
        <w:jc w:val="center"/>
        <w:rPr>
          <w:rFonts w:asciiTheme="minorHAnsi" w:hAnsiTheme="minorHAnsi" w:cstheme="minorHAnsi"/>
          <w:b/>
          <w:sz w:val="18"/>
          <w:szCs w:val="18"/>
        </w:rPr>
      </w:pPr>
    </w:p>
    <w:p w14:paraId="4ABA81F2" w14:textId="77777777" w:rsidR="00574E0A" w:rsidRDefault="00574E0A" w:rsidP="0062797D">
      <w:pPr>
        <w:spacing w:line="276" w:lineRule="auto"/>
        <w:jc w:val="center"/>
        <w:rPr>
          <w:rFonts w:asciiTheme="minorHAnsi" w:hAnsiTheme="minorHAnsi" w:cstheme="minorHAnsi"/>
          <w:b/>
          <w:sz w:val="18"/>
          <w:szCs w:val="18"/>
        </w:rPr>
      </w:pPr>
    </w:p>
    <w:p w14:paraId="7017FE32" w14:textId="77777777"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14:paraId="637FC9D6" w14:textId="77777777"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14:paraId="386EF261" w14:textId="77777777" w:rsidR="004C1D8B" w:rsidRPr="00286B08" w:rsidRDefault="004C1D8B" w:rsidP="004C1D8B">
      <w:pPr>
        <w:pStyle w:val="Sinespaciado"/>
        <w:jc w:val="both"/>
        <w:rPr>
          <w:rFonts w:asciiTheme="minorHAnsi" w:hAnsiTheme="minorHAnsi" w:cstheme="minorHAnsi"/>
          <w:sz w:val="20"/>
          <w:szCs w:val="20"/>
        </w:rPr>
      </w:pPr>
    </w:p>
    <w:p w14:paraId="135552B3"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392CDD">
        <w:rPr>
          <w:rFonts w:asciiTheme="minorHAnsi" w:hAnsiTheme="minorHAnsi" w:cstheme="minorHAnsi"/>
          <w:sz w:val="20"/>
          <w:szCs w:val="20"/>
        </w:rPr>
        <w:t>DBC (Precio Evaluado Más Bajo), se</w:t>
      </w:r>
      <w:r w:rsidRPr="00286B08">
        <w:rPr>
          <w:rFonts w:asciiTheme="minorHAnsi" w:hAnsiTheme="minorHAnsi" w:cstheme="minorHAnsi"/>
          <w:sz w:val="20"/>
          <w:szCs w:val="20"/>
        </w:rPr>
        <w:t xml:space="preserve"> deberá realizar la evaluación preliminar y verificación de errores aritméticos. </w:t>
      </w:r>
    </w:p>
    <w:p w14:paraId="4B52603D" w14:textId="77777777" w:rsidR="004C1D8B" w:rsidRPr="00286B08" w:rsidRDefault="004C1D8B" w:rsidP="004C1D8B">
      <w:pPr>
        <w:pStyle w:val="Sinespaciado"/>
        <w:jc w:val="both"/>
        <w:rPr>
          <w:rFonts w:asciiTheme="minorHAnsi" w:hAnsiTheme="minorHAnsi" w:cstheme="minorHAnsi"/>
          <w:sz w:val="20"/>
          <w:szCs w:val="20"/>
        </w:rPr>
      </w:pPr>
    </w:p>
    <w:p w14:paraId="3242DB61" w14:textId="77777777"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14:paraId="49E6DC33" w14:textId="77777777" w:rsidR="004C1D8B" w:rsidRPr="00286B08" w:rsidRDefault="004C1D8B" w:rsidP="004C1D8B">
      <w:pPr>
        <w:pStyle w:val="Sinespaciado"/>
        <w:ind w:left="426"/>
        <w:jc w:val="both"/>
        <w:rPr>
          <w:rFonts w:asciiTheme="minorHAnsi" w:hAnsiTheme="minorHAnsi" w:cstheme="minorHAnsi"/>
          <w:b/>
          <w:sz w:val="20"/>
          <w:szCs w:val="20"/>
        </w:rPr>
      </w:pPr>
    </w:p>
    <w:p w14:paraId="389A60B4"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14:paraId="157C9A82" w14:textId="77777777" w:rsidR="004C1D8B" w:rsidRPr="00286B08" w:rsidRDefault="004C1D8B" w:rsidP="004C1D8B">
      <w:pPr>
        <w:pStyle w:val="Sinespaciado"/>
        <w:jc w:val="both"/>
        <w:rPr>
          <w:rFonts w:asciiTheme="minorHAnsi" w:hAnsiTheme="minorHAnsi" w:cstheme="minorHAnsi"/>
          <w:sz w:val="20"/>
          <w:szCs w:val="20"/>
        </w:rPr>
      </w:pPr>
    </w:p>
    <w:p w14:paraId="68401AC8"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14:paraId="7E505547" w14:textId="77777777" w:rsidR="004C1D8B" w:rsidRPr="00286B08" w:rsidRDefault="004C1D8B" w:rsidP="004C1D8B">
      <w:pPr>
        <w:pStyle w:val="Sinespaciado"/>
        <w:jc w:val="both"/>
        <w:rPr>
          <w:rFonts w:asciiTheme="minorHAnsi" w:hAnsiTheme="minorHAnsi" w:cstheme="minorHAnsi"/>
          <w:sz w:val="20"/>
          <w:szCs w:val="20"/>
        </w:rPr>
      </w:pPr>
    </w:p>
    <w:p w14:paraId="6AE470D6"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58C9BF3F" w14:textId="77777777" w:rsidR="004C1D8B" w:rsidRPr="00286B08" w:rsidRDefault="004C1D8B" w:rsidP="004C1D8B">
      <w:pPr>
        <w:pStyle w:val="Sinespaciado"/>
        <w:jc w:val="both"/>
        <w:rPr>
          <w:rFonts w:asciiTheme="minorHAnsi" w:hAnsiTheme="minorHAnsi" w:cstheme="minorHAnsi"/>
          <w:sz w:val="20"/>
          <w:szCs w:val="20"/>
        </w:rPr>
      </w:pPr>
    </w:p>
    <w:p w14:paraId="4EBAB751" w14:textId="77777777"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14:paraId="6C1779B0" w14:textId="77777777" w:rsidR="004C1D8B" w:rsidRPr="00286B08" w:rsidRDefault="004C1D8B" w:rsidP="004C1D8B">
      <w:pPr>
        <w:pStyle w:val="Sinespaciado"/>
        <w:jc w:val="both"/>
        <w:rPr>
          <w:rFonts w:asciiTheme="minorHAnsi" w:hAnsiTheme="minorHAnsi" w:cstheme="minorHAnsi"/>
          <w:b/>
          <w:sz w:val="20"/>
          <w:szCs w:val="20"/>
        </w:rPr>
      </w:pPr>
    </w:p>
    <w:p w14:paraId="5BA437EB"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46020A43" w14:textId="77777777" w:rsidR="004C1D8B" w:rsidRPr="00286B08" w:rsidRDefault="004C1D8B" w:rsidP="004C1D8B">
      <w:pPr>
        <w:pStyle w:val="Sinespaciado"/>
        <w:jc w:val="both"/>
        <w:rPr>
          <w:rFonts w:asciiTheme="minorHAnsi" w:hAnsiTheme="minorHAnsi" w:cstheme="minorHAnsi"/>
          <w:sz w:val="20"/>
          <w:szCs w:val="20"/>
        </w:rPr>
      </w:pPr>
    </w:p>
    <w:p w14:paraId="575088A7" w14:textId="77777777"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14:paraId="4797401D" w14:textId="77777777"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10838363" w14:textId="77777777"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14:paraId="20542131" w14:textId="77777777"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14:paraId="568A1F6E" w14:textId="77777777" w:rsidR="004C1D8B" w:rsidRPr="00286B08" w:rsidRDefault="004C1D8B" w:rsidP="004C1D8B">
      <w:pPr>
        <w:pStyle w:val="Sinespaciado"/>
        <w:jc w:val="both"/>
        <w:rPr>
          <w:rFonts w:asciiTheme="minorHAnsi" w:hAnsiTheme="minorHAnsi" w:cstheme="minorHAnsi"/>
          <w:sz w:val="20"/>
          <w:szCs w:val="20"/>
        </w:rPr>
      </w:pPr>
    </w:p>
    <w:p w14:paraId="0BE49582" w14:textId="77777777"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14:paraId="5B4847D5" w14:textId="77777777" w:rsidR="007470BA" w:rsidRPr="00286B08" w:rsidRDefault="007470BA" w:rsidP="007470BA">
      <w:pPr>
        <w:pStyle w:val="Sinespaciado"/>
        <w:jc w:val="both"/>
        <w:rPr>
          <w:rFonts w:asciiTheme="minorHAnsi" w:hAnsiTheme="minorHAnsi" w:cstheme="minorHAnsi"/>
          <w:sz w:val="20"/>
          <w:szCs w:val="20"/>
        </w:rPr>
      </w:pPr>
    </w:p>
    <w:p w14:paraId="7EF8ABA3" w14:textId="77777777"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14:paraId="24DD96AF" w14:textId="77777777" w:rsidR="007470BA" w:rsidRPr="00286B08" w:rsidRDefault="007470BA" w:rsidP="007470BA">
      <w:pPr>
        <w:pStyle w:val="Sinespaciado"/>
        <w:jc w:val="both"/>
        <w:rPr>
          <w:rFonts w:asciiTheme="minorHAnsi" w:hAnsiTheme="minorHAnsi" w:cstheme="minorHAnsi"/>
          <w:b/>
          <w:color w:val="000000" w:themeColor="text1"/>
          <w:sz w:val="20"/>
          <w:szCs w:val="20"/>
        </w:rPr>
      </w:pPr>
    </w:p>
    <w:p w14:paraId="63EA84D3" w14:textId="77777777"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14:paraId="36F676E8" w14:textId="77777777"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14:paraId="283C7D79" w14:textId="77777777" w:rsidR="007470BA" w:rsidRPr="00286B08" w:rsidRDefault="007470BA" w:rsidP="007470BA">
      <w:pPr>
        <w:pStyle w:val="Sinespaciado"/>
        <w:jc w:val="both"/>
        <w:rPr>
          <w:rFonts w:asciiTheme="minorHAnsi" w:hAnsiTheme="minorHAnsi" w:cstheme="minorHAnsi"/>
          <w:color w:val="000000" w:themeColor="text1"/>
          <w:sz w:val="20"/>
          <w:szCs w:val="20"/>
        </w:rPr>
      </w:pPr>
    </w:p>
    <w:p w14:paraId="33A6409B" w14:textId="77777777"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14:paraId="0C095640" w14:textId="77777777"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14:paraId="5D3E83DB" w14:textId="77777777" w:rsidR="007470BA" w:rsidRPr="00286B08" w:rsidRDefault="007470BA" w:rsidP="007470BA">
      <w:pPr>
        <w:pStyle w:val="Sinespaciado"/>
        <w:jc w:val="both"/>
        <w:rPr>
          <w:rFonts w:asciiTheme="minorHAnsi" w:hAnsiTheme="minorHAnsi" w:cstheme="minorHAnsi"/>
          <w:sz w:val="20"/>
          <w:szCs w:val="20"/>
        </w:rPr>
      </w:pPr>
    </w:p>
    <w:p w14:paraId="425541A6" w14:textId="77777777"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14:paraId="5BC45605" w14:textId="77777777" w:rsidR="007470BA" w:rsidRPr="00286B08" w:rsidRDefault="007470BA" w:rsidP="007470BA">
      <w:pPr>
        <w:pStyle w:val="Sinespaciado"/>
        <w:jc w:val="both"/>
        <w:rPr>
          <w:rFonts w:asciiTheme="minorHAnsi" w:hAnsiTheme="minorHAnsi" w:cstheme="minorHAnsi"/>
          <w:sz w:val="20"/>
          <w:szCs w:val="20"/>
        </w:rPr>
      </w:pPr>
    </w:p>
    <w:p w14:paraId="1624DA0E" w14:textId="77777777"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14:paraId="1ECE1591" w14:textId="77777777" w:rsidR="007470BA" w:rsidRPr="00286B08" w:rsidRDefault="007470BA" w:rsidP="007470BA">
      <w:pPr>
        <w:pStyle w:val="Sinespaciado"/>
        <w:rPr>
          <w:rFonts w:asciiTheme="minorHAnsi" w:hAnsiTheme="minorHAnsi" w:cstheme="minorHAnsi"/>
          <w:sz w:val="20"/>
          <w:szCs w:val="20"/>
        </w:rPr>
      </w:pPr>
    </w:p>
    <w:p w14:paraId="631E2448" w14:textId="77777777"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14:paraId="1662B85F" w14:textId="77777777"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14:paraId="6447E2A9" w14:textId="77777777" w:rsidR="007470BA" w:rsidRPr="00286B08" w:rsidRDefault="007470BA" w:rsidP="007470BA">
      <w:pPr>
        <w:pStyle w:val="Sinespaciado"/>
        <w:jc w:val="both"/>
        <w:rPr>
          <w:rFonts w:asciiTheme="minorHAnsi" w:hAnsiTheme="minorHAnsi" w:cstheme="minorHAnsi"/>
          <w:sz w:val="20"/>
          <w:szCs w:val="20"/>
        </w:rPr>
      </w:pPr>
    </w:p>
    <w:p w14:paraId="34CF588B" w14:textId="77777777" w:rsidR="007470BA" w:rsidRPr="00286B08" w:rsidRDefault="007470BA" w:rsidP="00392CDD">
      <w:pPr>
        <w:pStyle w:val="Sinespaciado"/>
        <w:ind w:left="360"/>
        <w:rPr>
          <w:rFonts w:asciiTheme="minorHAnsi" w:hAnsiTheme="minorHAnsi" w:cstheme="minorHAnsi"/>
          <w:b/>
          <w:color w:val="000000" w:themeColor="text1"/>
          <w:sz w:val="20"/>
          <w:szCs w:val="20"/>
        </w:rPr>
      </w:pPr>
    </w:p>
    <w:p w14:paraId="11849C99" w14:textId="77777777" w:rsidR="007470BA" w:rsidRPr="00286B08" w:rsidRDefault="007470BA" w:rsidP="007470BA">
      <w:pPr>
        <w:pStyle w:val="Sinespaciado"/>
        <w:rPr>
          <w:rFonts w:asciiTheme="minorHAnsi" w:hAnsiTheme="minorHAnsi" w:cstheme="minorHAnsi"/>
          <w:sz w:val="20"/>
          <w:szCs w:val="20"/>
        </w:rPr>
      </w:pPr>
    </w:p>
    <w:p w14:paraId="277853BA" w14:textId="77777777" w:rsidR="007470BA" w:rsidRDefault="007470BA" w:rsidP="007470BA">
      <w:pPr>
        <w:ind w:left="1134"/>
        <w:jc w:val="both"/>
        <w:rPr>
          <w:rFonts w:asciiTheme="minorHAnsi" w:hAnsiTheme="minorHAnsi" w:cstheme="minorHAnsi"/>
          <w:color w:val="000000" w:themeColor="text1"/>
        </w:rPr>
      </w:pPr>
    </w:p>
    <w:p w14:paraId="4E30DE9C" w14:textId="77777777" w:rsidR="001F0DC6" w:rsidRDefault="001F0DC6" w:rsidP="007470BA">
      <w:pPr>
        <w:ind w:left="1134"/>
        <w:jc w:val="both"/>
        <w:rPr>
          <w:rFonts w:asciiTheme="minorHAnsi" w:hAnsiTheme="minorHAnsi" w:cstheme="minorHAnsi"/>
          <w:color w:val="000000" w:themeColor="text1"/>
        </w:rPr>
      </w:pPr>
    </w:p>
    <w:p w14:paraId="43D8F0EC" w14:textId="77777777" w:rsidR="001F0DC6" w:rsidRDefault="001F0DC6" w:rsidP="007470BA">
      <w:pPr>
        <w:ind w:left="1134"/>
        <w:jc w:val="both"/>
        <w:rPr>
          <w:rFonts w:asciiTheme="minorHAnsi" w:hAnsiTheme="minorHAnsi" w:cstheme="minorHAnsi"/>
          <w:color w:val="000000" w:themeColor="text1"/>
        </w:rPr>
      </w:pPr>
    </w:p>
    <w:p w14:paraId="749F56F0" w14:textId="77777777" w:rsidR="001F0DC6" w:rsidRDefault="001F0DC6" w:rsidP="007470BA">
      <w:pPr>
        <w:ind w:left="1134"/>
        <w:jc w:val="both"/>
        <w:rPr>
          <w:rFonts w:asciiTheme="minorHAnsi" w:hAnsiTheme="minorHAnsi" w:cstheme="minorHAnsi"/>
          <w:color w:val="000000" w:themeColor="text1"/>
        </w:rPr>
      </w:pPr>
    </w:p>
    <w:p w14:paraId="1FD720C9" w14:textId="77777777" w:rsidR="001F0DC6" w:rsidRDefault="001F0DC6" w:rsidP="007470BA">
      <w:pPr>
        <w:ind w:left="1134"/>
        <w:jc w:val="both"/>
        <w:rPr>
          <w:rFonts w:asciiTheme="minorHAnsi" w:hAnsiTheme="minorHAnsi" w:cstheme="minorHAnsi"/>
          <w:color w:val="000000" w:themeColor="text1"/>
        </w:rPr>
      </w:pPr>
    </w:p>
    <w:p w14:paraId="1B119291" w14:textId="77777777" w:rsidR="001F0DC6" w:rsidRDefault="001F0DC6" w:rsidP="007470BA">
      <w:pPr>
        <w:ind w:left="1134"/>
        <w:jc w:val="both"/>
        <w:rPr>
          <w:rFonts w:asciiTheme="minorHAnsi" w:hAnsiTheme="minorHAnsi" w:cstheme="minorHAnsi"/>
          <w:color w:val="000000" w:themeColor="text1"/>
        </w:rPr>
      </w:pPr>
    </w:p>
    <w:p w14:paraId="0C308C76" w14:textId="77777777" w:rsidR="001F0DC6" w:rsidRDefault="001F0DC6" w:rsidP="007470BA">
      <w:pPr>
        <w:ind w:left="1134"/>
        <w:jc w:val="both"/>
        <w:rPr>
          <w:rFonts w:asciiTheme="minorHAnsi" w:hAnsiTheme="minorHAnsi" w:cstheme="minorHAnsi"/>
          <w:color w:val="000000" w:themeColor="text1"/>
        </w:rPr>
      </w:pPr>
    </w:p>
    <w:p w14:paraId="3D893ECB" w14:textId="77777777" w:rsidR="001F0DC6" w:rsidRDefault="001F0DC6" w:rsidP="007470BA">
      <w:pPr>
        <w:ind w:left="1134"/>
        <w:jc w:val="both"/>
        <w:rPr>
          <w:rFonts w:asciiTheme="minorHAnsi" w:hAnsiTheme="minorHAnsi" w:cstheme="minorHAnsi"/>
          <w:color w:val="000000" w:themeColor="text1"/>
        </w:rPr>
      </w:pPr>
    </w:p>
    <w:p w14:paraId="553AC6DD" w14:textId="77777777" w:rsidR="001F0DC6" w:rsidRDefault="001F0DC6" w:rsidP="007470BA">
      <w:pPr>
        <w:ind w:left="1134"/>
        <w:jc w:val="both"/>
        <w:rPr>
          <w:rFonts w:asciiTheme="minorHAnsi" w:hAnsiTheme="minorHAnsi" w:cstheme="minorHAnsi"/>
          <w:color w:val="000000" w:themeColor="text1"/>
        </w:rPr>
      </w:pPr>
    </w:p>
    <w:p w14:paraId="4AEBF350" w14:textId="77777777" w:rsidR="001F0DC6" w:rsidRDefault="001F0DC6" w:rsidP="007470BA">
      <w:pPr>
        <w:ind w:left="1134"/>
        <w:jc w:val="both"/>
        <w:rPr>
          <w:rFonts w:asciiTheme="minorHAnsi" w:hAnsiTheme="minorHAnsi" w:cstheme="minorHAnsi"/>
          <w:color w:val="000000" w:themeColor="text1"/>
        </w:rPr>
      </w:pPr>
    </w:p>
    <w:p w14:paraId="58E21489" w14:textId="77777777" w:rsidR="001F0DC6" w:rsidRPr="00286B08" w:rsidRDefault="001F0DC6" w:rsidP="007470BA">
      <w:pPr>
        <w:ind w:left="1134"/>
        <w:jc w:val="both"/>
        <w:rPr>
          <w:rFonts w:asciiTheme="minorHAnsi" w:hAnsiTheme="minorHAnsi" w:cstheme="minorHAnsi"/>
          <w:color w:val="000000" w:themeColor="text1"/>
        </w:rPr>
      </w:pPr>
    </w:p>
    <w:p w14:paraId="743AA8C1" w14:textId="77777777" w:rsidR="007470BA" w:rsidRPr="00286B08" w:rsidRDefault="007470BA" w:rsidP="007470BA">
      <w:pPr>
        <w:ind w:left="1134"/>
        <w:jc w:val="both"/>
        <w:rPr>
          <w:rFonts w:asciiTheme="minorHAnsi" w:hAnsiTheme="minorHAnsi" w:cstheme="minorHAnsi"/>
          <w:color w:val="000000" w:themeColor="text1"/>
        </w:rPr>
      </w:pPr>
    </w:p>
    <w:p w14:paraId="0968DDEA" w14:textId="77777777" w:rsidR="007470BA" w:rsidRPr="00286B08" w:rsidRDefault="007470BA" w:rsidP="007470BA">
      <w:pPr>
        <w:jc w:val="both"/>
        <w:rPr>
          <w:rFonts w:asciiTheme="minorHAnsi" w:eastAsia="Calibri" w:hAnsiTheme="minorHAnsi" w:cstheme="minorHAnsi"/>
        </w:rPr>
      </w:pPr>
    </w:p>
    <w:p w14:paraId="17161FC5" w14:textId="77777777" w:rsidR="007470BA" w:rsidRPr="00286B08" w:rsidRDefault="007470BA" w:rsidP="007470BA">
      <w:pPr>
        <w:jc w:val="center"/>
        <w:rPr>
          <w:rFonts w:asciiTheme="minorHAnsi" w:eastAsia="Calibri" w:hAnsiTheme="minorHAnsi" w:cstheme="minorHAnsi"/>
          <w:b/>
        </w:rPr>
      </w:pPr>
    </w:p>
    <w:p w14:paraId="46CD802A" w14:textId="77777777" w:rsidR="007470BA" w:rsidRPr="00286B08" w:rsidRDefault="007470BA" w:rsidP="007470BA">
      <w:pPr>
        <w:jc w:val="center"/>
        <w:rPr>
          <w:rFonts w:asciiTheme="minorHAnsi" w:eastAsia="Calibri" w:hAnsiTheme="minorHAnsi" w:cstheme="minorHAnsi"/>
          <w:b/>
        </w:rPr>
      </w:pPr>
    </w:p>
    <w:p w14:paraId="54BA9C8E" w14:textId="77777777" w:rsidR="007470BA" w:rsidRPr="00286B08" w:rsidRDefault="007470BA" w:rsidP="007470BA">
      <w:pPr>
        <w:jc w:val="center"/>
        <w:rPr>
          <w:rFonts w:asciiTheme="minorHAnsi" w:eastAsia="Calibri" w:hAnsiTheme="minorHAnsi" w:cstheme="minorHAnsi"/>
          <w:b/>
        </w:rPr>
      </w:pPr>
    </w:p>
    <w:p w14:paraId="1614D080" w14:textId="77777777" w:rsidR="007470BA" w:rsidRPr="00286B08" w:rsidRDefault="007470BA" w:rsidP="007470BA">
      <w:pPr>
        <w:jc w:val="center"/>
        <w:rPr>
          <w:rFonts w:asciiTheme="minorHAnsi" w:eastAsia="Calibri" w:hAnsiTheme="minorHAnsi" w:cstheme="minorHAnsi"/>
          <w:b/>
        </w:rPr>
      </w:pPr>
    </w:p>
    <w:p w14:paraId="378F7AF8" w14:textId="77777777" w:rsidR="007470BA" w:rsidRPr="00286B08" w:rsidRDefault="007470BA" w:rsidP="007470BA">
      <w:pPr>
        <w:jc w:val="center"/>
        <w:rPr>
          <w:rFonts w:asciiTheme="minorHAnsi" w:eastAsia="Calibri" w:hAnsiTheme="minorHAnsi" w:cstheme="minorHAnsi"/>
          <w:b/>
        </w:rPr>
      </w:pPr>
    </w:p>
    <w:p w14:paraId="166D45FA" w14:textId="77777777" w:rsidR="007470BA" w:rsidRPr="00286B08" w:rsidRDefault="007470BA" w:rsidP="007470BA">
      <w:pPr>
        <w:jc w:val="center"/>
        <w:rPr>
          <w:rFonts w:asciiTheme="minorHAnsi" w:eastAsia="Calibri" w:hAnsiTheme="minorHAnsi" w:cstheme="minorHAnsi"/>
          <w:b/>
        </w:rPr>
      </w:pPr>
    </w:p>
    <w:p w14:paraId="79223F0A" w14:textId="77777777" w:rsidR="007470BA" w:rsidRPr="00286B08" w:rsidRDefault="007470BA" w:rsidP="007470BA">
      <w:pPr>
        <w:jc w:val="center"/>
        <w:rPr>
          <w:rFonts w:asciiTheme="minorHAnsi" w:eastAsia="Calibri" w:hAnsiTheme="minorHAnsi" w:cstheme="minorHAnsi"/>
          <w:b/>
        </w:rPr>
      </w:pPr>
    </w:p>
    <w:p w14:paraId="31D95DD1" w14:textId="77777777" w:rsidR="007470BA" w:rsidRPr="00286B08" w:rsidRDefault="007470BA" w:rsidP="007470BA">
      <w:pPr>
        <w:jc w:val="center"/>
        <w:rPr>
          <w:rFonts w:asciiTheme="minorHAnsi" w:eastAsia="Calibri" w:hAnsiTheme="minorHAnsi" w:cstheme="minorHAnsi"/>
          <w:b/>
        </w:rPr>
      </w:pPr>
    </w:p>
    <w:p w14:paraId="7AF0E613" w14:textId="77777777" w:rsidR="007470BA" w:rsidRPr="00286B08" w:rsidRDefault="007470BA" w:rsidP="007470BA">
      <w:pPr>
        <w:jc w:val="center"/>
        <w:rPr>
          <w:rFonts w:asciiTheme="minorHAnsi" w:eastAsia="Calibri" w:hAnsiTheme="minorHAnsi" w:cstheme="minorHAnsi"/>
          <w:b/>
        </w:rPr>
      </w:pPr>
    </w:p>
    <w:p w14:paraId="06B76E3A" w14:textId="77777777" w:rsidR="007470BA" w:rsidRPr="00286B08" w:rsidRDefault="007470BA" w:rsidP="007470BA">
      <w:pPr>
        <w:jc w:val="center"/>
        <w:rPr>
          <w:rFonts w:asciiTheme="minorHAnsi" w:eastAsia="Calibri" w:hAnsiTheme="minorHAnsi" w:cstheme="minorHAnsi"/>
          <w:b/>
        </w:rPr>
      </w:pPr>
    </w:p>
    <w:p w14:paraId="460C5C58" w14:textId="77777777" w:rsidR="007470BA" w:rsidRPr="00286B08" w:rsidRDefault="007470BA" w:rsidP="007470BA">
      <w:pPr>
        <w:jc w:val="center"/>
        <w:rPr>
          <w:rFonts w:asciiTheme="minorHAnsi" w:eastAsia="Calibri" w:hAnsiTheme="minorHAnsi" w:cstheme="minorHAnsi"/>
          <w:b/>
        </w:rPr>
      </w:pPr>
    </w:p>
    <w:p w14:paraId="633F7B6D" w14:textId="77777777" w:rsidR="007470BA" w:rsidRPr="00286B08" w:rsidRDefault="007470BA" w:rsidP="007470BA">
      <w:pPr>
        <w:jc w:val="center"/>
        <w:rPr>
          <w:rFonts w:asciiTheme="minorHAnsi" w:eastAsia="Calibri" w:hAnsiTheme="minorHAnsi" w:cstheme="minorHAnsi"/>
          <w:b/>
        </w:rPr>
      </w:pPr>
    </w:p>
    <w:p w14:paraId="156EEE2D" w14:textId="77777777" w:rsidR="007470BA" w:rsidRPr="00286B08" w:rsidRDefault="007470BA" w:rsidP="007470BA">
      <w:pPr>
        <w:jc w:val="center"/>
        <w:rPr>
          <w:rFonts w:asciiTheme="minorHAnsi" w:eastAsia="Calibri" w:hAnsiTheme="minorHAnsi" w:cstheme="minorHAnsi"/>
          <w:b/>
        </w:rPr>
      </w:pPr>
    </w:p>
    <w:p w14:paraId="5BB3E533" w14:textId="77777777" w:rsidR="007470BA" w:rsidRPr="00286B08" w:rsidRDefault="007470BA" w:rsidP="007470BA">
      <w:pPr>
        <w:jc w:val="center"/>
        <w:rPr>
          <w:rFonts w:asciiTheme="minorHAnsi" w:eastAsia="Calibri" w:hAnsiTheme="minorHAnsi" w:cstheme="minorHAnsi"/>
          <w:b/>
        </w:rPr>
      </w:pPr>
    </w:p>
    <w:p w14:paraId="1F6CBFDA" w14:textId="77777777" w:rsidR="007470BA" w:rsidRPr="00286B08" w:rsidRDefault="007470BA" w:rsidP="007470BA">
      <w:pPr>
        <w:jc w:val="center"/>
        <w:rPr>
          <w:rFonts w:asciiTheme="minorHAnsi" w:eastAsia="Calibri" w:hAnsiTheme="minorHAnsi" w:cstheme="minorHAnsi"/>
          <w:b/>
        </w:rPr>
      </w:pPr>
    </w:p>
    <w:p w14:paraId="2A08DE5F" w14:textId="77777777" w:rsidR="007470BA" w:rsidRPr="00286B08" w:rsidRDefault="007470BA" w:rsidP="007470BA">
      <w:pPr>
        <w:jc w:val="center"/>
        <w:rPr>
          <w:rFonts w:asciiTheme="minorHAnsi" w:eastAsia="Calibri" w:hAnsiTheme="minorHAnsi" w:cstheme="minorHAnsi"/>
          <w:b/>
        </w:rPr>
      </w:pPr>
    </w:p>
    <w:p w14:paraId="3147A3A0" w14:textId="77777777" w:rsidR="007470BA" w:rsidRPr="00286B08" w:rsidRDefault="007470BA" w:rsidP="007470BA">
      <w:pPr>
        <w:jc w:val="center"/>
        <w:rPr>
          <w:rFonts w:asciiTheme="minorHAnsi" w:eastAsia="Calibri" w:hAnsiTheme="minorHAnsi" w:cstheme="minorHAnsi"/>
          <w:b/>
        </w:rPr>
      </w:pPr>
    </w:p>
    <w:p w14:paraId="245D050C" w14:textId="77777777" w:rsidR="007470BA" w:rsidRPr="00286B08" w:rsidRDefault="007470BA" w:rsidP="007470BA">
      <w:pPr>
        <w:jc w:val="center"/>
        <w:rPr>
          <w:rFonts w:asciiTheme="minorHAnsi" w:hAnsiTheme="minorHAnsi" w:cstheme="minorHAnsi"/>
          <w:b/>
        </w:rPr>
      </w:pPr>
    </w:p>
    <w:p w14:paraId="1F97619F" w14:textId="77777777" w:rsidR="007470BA" w:rsidRPr="00286B08" w:rsidRDefault="007470BA" w:rsidP="007470BA">
      <w:pPr>
        <w:jc w:val="center"/>
        <w:rPr>
          <w:rFonts w:asciiTheme="minorHAnsi" w:hAnsiTheme="minorHAnsi" w:cstheme="minorHAnsi"/>
          <w:b/>
        </w:rPr>
      </w:pPr>
    </w:p>
    <w:p w14:paraId="0D88D673" w14:textId="77777777" w:rsidR="007470BA" w:rsidRPr="00286B08" w:rsidRDefault="007470BA" w:rsidP="007470BA">
      <w:pPr>
        <w:jc w:val="center"/>
        <w:rPr>
          <w:rFonts w:asciiTheme="minorHAnsi" w:hAnsiTheme="minorHAnsi" w:cstheme="minorHAnsi"/>
          <w:b/>
        </w:rPr>
      </w:pPr>
    </w:p>
    <w:p w14:paraId="5597AA68" w14:textId="77777777" w:rsidR="007470BA" w:rsidRDefault="007470BA" w:rsidP="007470BA">
      <w:pPr>
        <w:jc w:val="center"/>
        <w:rPr>
          <w:rFonts w:asciiTheme="minorHAnsi" w:hAnsiTheme="minorHAnsi" w:cstheme="minorHAnsi"/>
          <w:b/>
        </w:rPr>
      </w:pPr>
    </w:p>
    <w:p w14:paraId="36712D33" w14:textId="77777777" w:rsidR="007470BA" w:rsidRDefault="007470BA" w:rsidP="007470BA">
      <w:pPr>
        <w:jc w:val="center"/>
        <w:rPr>
          <w:rFonts w:asciiTheme="minorHAnsi" w:hAnsiTheme="minorHAnsi" w:cstheme="minorHAnsi"/>
          <w:b/>
        </w:rPr>
      </w:pPr>
    </w:p>
    <w:p w14:paraId="2EDFDA11" w14:textId="77777777" w:rsidR="007470BA" w:rsidRDefault="007470BA" w:rsidP="007470BA">
      <w:pPr>
        <w:jc w:val="center"/>
        <w:rPr>
          <w:rFonts w:asciiTheme="minorHAnsi" w:hAnsiTheme="minorHAnsi" w:cstheme="minorHAnsi"/>
          <w:b/>
        </w:rPr>
      </w:pPr>
    </w:p>
    <w:p w14:paraId="5CBD7E2A" w14:textId="77777777" w:rsidR="007470BA" w:rsidRDefault="007470BA" w:rsidP="007470BA">
      <w:pPr>
        <w:jc w:val="center"/>
        <w:rPr>
          <w:rFonts w:asciiTheme="minorHAnsi" w:hAnsiTheme="minorHAnsi" w:cstheme="minorHAnsi"/>
          <w:b/>
        </w:rPr>
      </w:pPr>
    </w:p>
    <w:p w14:paraId="6C9DEFBD" w14:textId="77777777" w:rsidR="007470BA" w:rsidRDefault="007470BA" w:rsidP="007470BA">
      <w:pPr>
        <w:jc w:val="center"/>
        <w:rPr>
          <w:rFonts w:asciiTheme="minorHAnsi" w:hAnsiTheme="minorHAnsi" w:cstheme="minorHAnsi"/>
          <w:b/>
        </w:rPr>
      </w:pPr>
    </w:p>
    <w:p w14:paraId="020327BD" w14:textId="77777777" w:rsidR="007470BA" w:rsidRDefault="007470BA" w:rsidP="007470BA">
      <w:pPr>
        <w:rPr>
          <w:rFonts w:asciiTheme="minorHAnsi" w:hAnsiTheme="minorHAnsi" w:cstheme="minorHAnsi"/>
          <w:b/>
        </w:rPr>
      </w:pPr>
    </w:p>
    <w:p w14:paraId="4E183DB9" w14:textId="77777777" w:rsidR="00DD7C78" w:rsidRDefault="00DD7C78" w:rsidP="007470BA">
      <w:pPr>
        <w:rPr>
          <w:rFonts w:asciiTheme="minorHAnsi" w:hAnsiTheme="minorHAnsi" w:cstheme="minorHAnsi"/>
          <w:b/>
        </w:rPr>
      </w:pPr>
    </w:p>
    <w:p w14:paraId="1304C7AA" w14:textId="77777777" w:rsidR="00DD7C78" w:rsidRPr="00286B08" w:rsidRDefault="00DD7C78" w:rsidP="007470BA">
      <w:pPr>
        <w:rPr>
          <w:rFonts w:asciiTheme="minorHAnsi" w:hAnsiTheme="minorHAnsi" w:cstheme="minorHAnsi"/>
          <w:b/>
        </w:rPr>
      </w:pPr>
    </w:p>
    <w:p w14:paraId="396C8CFD" w14:textId="77777777" w:rsidR="00C64F37" w:rsidRPr="00286B08" w:rsidRDefault="00C64F37" w:rsidP="0062797D">
      <w:pPr>
        <w:jc w:val="center"/>
        <w:rPr>
          <w:rFonts w:asciiTheme="minorHAnsi" w:eastAsia="Calibri" w:hAnsiTheme="minorHAnsi" w:cstheme="minorHAnsi"/>
          <w:b/>
        </w:rPr>
      </w:pPr>
    </w:p>
    <w:p w14:paraId="1469A3A6" w14:textId="77777777" w:rsidR="00C64F37" w:rsidRPr="00286B08" w:rsidRDefault="00C64F37" w:rsidP="0062797D">
      <w:pPr>
        <w:jc w:val="center"/>
        <w:rPr>
          <w:rFonts w:asciiTheme="minorHAnsi" w:eastAsia="Calibri" w:hAnsiTheme="minorHAnsi" w:cstheme="minorHAnsi"/>
          <w:b/>
        </w:rPr>
      </w:pPr>
    </w:p>
    <w:p w14:paraId="33B7D3B3" w14:textId="77777777" w:rsidR="00C64F37" w:rsidRPr="00286B08" w:rsidRDefault="00C64F37" w:rsidP="0062797D">
      <w:pPr>
        <w:jc w:val="center"/>
        <w:rPr>
          <w:rFonts w:asciiTheme="minorHAnsi" w:eastAsia="Calibri" w:hAnsiTheme="minorHAnsi" w:cstheme="minorHAnsi"/>
          <w:b/>
        </w:rPr>
      </w:pPr>
    </w:p>
    <w:p w14:paraId="2E413CF1" w14:textId="77777777" w:rsidR="00C64F37" w:rsidRPr="00286B08" w:rsidRDefault="00C64F37" w:rsidP="0062797D">
      <w:pPr>
        <w:jc w:val="center"/>
        <w:rPr>
          <w:rFonts w:asciiTheme="minorHAnsi" w:eastAsia="Calibri" w:hAnsiTheme="minorHAnsi" w:cstheme="minorHAnsi"/>
          <w:b/>
        </w:rPr>
      </w:pPr>
    </w:p>
    <w:p w14:paraId="17CBA4E6" w14:textId="77777777"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14:paraId="7A81B9A2" w14:textId="77777777"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14:paraId="5DBB70E3" w14:textId="77777777" w:rsidR="00C861DD" w:rsidRDefault="00C861DD" w:rsidP="00C861DD">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14:paraId="7AE6AA2D" w14:textId="77777777"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14:paraId="7C6DBD97" w14:textId="77777777"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14:paraId="7E1B67E5" w14:textId="77777777"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14:paraId="674AA053" w14:textId="77777777"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14:paraId="190F3E5F" w14:textId="77777777"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14:paraId="78D8875E" w14:textId="77777777"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14:paraId="25CE1E95" w14:textId="77777777"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14:paraId="6F77F04D" w14:textId="77777777" w:rsidR="00FF4409" w:rsidRPr="00447135" w:rsidRDefault="00FF4409" w:rsidP="00D90794">
            <w:pPr>
              <w:jc w:val="center"/>
              <w:rPr>
                <w:rFonts w:ascii="Calibri" w:hAnsi="Calibri" w:cs="Arial"/>
                <w:b/>
                <w:sz w:val="10"/>
                <w:szCs w:val="22"/>
              </w:rPr>
            </w:pPr>
          </w:p>
        </w:tc>
      </w:tr>
      <w:tr w:rsidR="00FF4409" w:rsidRPr="00447135" w14:paraId="7C0ECBEF" w14:textId="77777777" w:rsidTr="00D90794">
        <w:trPr>
          <w:jc w:val="center"/>
        </w:trPr>
        <w:tc>
          <w:tcPr>
            <w:tcW w:w="3119" w:type="dxa"/>
            <w:tcBorders>
              <w:top w:val="nil"/>
              <w:left w:val="single" w:sz="4" w:space="0" w:color="auto"/>
              <w:bottom w:val="nil"/>
              <w:right w:val="nil"/>
            </w:tcBorders>
            <w:tcMar>
              <w:left w:w="0" w:type="dxa"/>
              <w:right w:w="85" w:type="dxa"/>
            </w:tcMar>
            <w:vAlign w:val="center"/>
          </w:tcPr>
          <w:p w14:paraId="34F56ECA" w14:textId="77777777"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14:paraId="46A7FEAB" w14:textId="77777777"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35E1C44F" w14:textId="77777777"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14:paraId="3134CA8A" w14:textId="77777777" w:rsidR="008B6A95" w:rsidRPr="008B6A95" w:rsidRDefault="008B6A95" w:rsidP="008B6A95">
            <w:pPr>
              <w:rPr>
                <w:rFonts w:ascii="Calibri" w:hAnsi="Calibri" w:cs="Arial"/>
                <w:sz w:val="22"/>
                <w:szCs w:val="22"/>
              </w:rPr>
            </w:pPr>
            <w:r w:rsidRPr="008B6A95">
              <w:rPr>
                <w:rFonts w:ascii="Calibri" w:hAnsi="Calibri" w:cs="Arial"/>
                <w:sz w:val="22"/>
                <w:szCs w:val="22"/>
              </w:rPr>
              <w:t xml:space="preserve">ADQUISICIÓN DE </w:t>
            </w:r>
            <w:r w:rsidR="00B0050F">
              <w:rPr>
                <w:rFonts w:ascii="Calibri" w:hAnsi="Calibri" w:cs="Arial"/>
                <w:sz w:val="22"/>
                <w:szCs w:val="22"/>
              </w:rPr>
              <w:t>ODORANTE PARA GAS NATURAL</w:t>
            </w:r>
          </w:p>
          <w:p w14:paraId="514AE0AE" w14:textId="77777777" w:rsidR="00FF4409" w:rsidRPr="00447135" w:rsidRDefault="00FF4409" w:rsidP="008B6A95">
            <w:pPr>
              <w:rPr>
                <w:rFonts w:ascii="Calibri" w:hAnsi="Calibri" w:cs="Arial"/>
                <w:sz w:val="22"/>
                <w:szCs w:val="22"/>
              </w:rPr>
            </w:pPr>
          </w:p>
        </w:tc>
        <w:tc>
          <w:tcPr>
            <w:tcW w:w="850" w:type="dxa"/>
            <w:tcBorders>
              <w:top w:val="nil"/>
              <w:left w:val="nil"/>
              <w:bottom w:val="nil"/>
              <w:right w:val="single" w:sz="4" w:space="0" w:color="auto"/>
            </w:tcBorders>
            <w:vAlign w:val="center"/>
          </w:tcPr>
          <w:p w14:paraId="409A572A" w14:textId="77777777" w:rsidR="00FF4409" w:rsidRPr="00447135" w:rsidRDefault="00FF4409" w:rsidP="00D90794">
            <w:pPr>
              <w:rPr>
                <w:rFonts w:ascii="Calibri" w:hAnsi="Calibri" w:cs="Arial"/>
                <w:sz w:val="22"/>
                <w:szCs w:val="22"/>
              </w:rPr>
            </w:pPr>
          </w:p>
        </w:tc>
      </w:tr>
      <w:tr w:rsidR="00FF4409" w:rsidRPr="00447135" w14:paraId="253181C1" w14:textId="77777777"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14:paraId="5EB27C52" w14:textId="77777777"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14:paraId="0058303B" w14:textId="77777777"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14:paraId="523F0420" w14:textId="77777777"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14:paraId="568E1E69" w14:textId="77777777" w:rsidR="00FF4409" w:rsidRPr="00447135" w:rsidRDefault="00FF4409" w:rsidP="00D90794">
            <w:pPr>
              <w:jc w:val="center"/>
              <w:rPr>
                <w:rFonts w:ascii="Calibri" w:hAnsi="Calibri" w:cs="Arial"/>
                <w:b/>
                <w:sz w:val="8"/>
                <w:szCs w:val="22"/>
              </w:rPr>
            </w:pPr>
          </w:p>
        </w:tc>
      </w:tr>
      <w:tr w:rsidR="00FF4409" w:rsidRPr="00447135" w14:paraId="48275028" w14:textId="77777777" w:rsidTr="00D90794">
        <w:trPr>
          <w:jc w:val="center"/>
        </w:trPr>
        <w:tc>
          <w:tcPr>
            <w:tcW w:w="3119" w:type="dxa"/>
            <w:tcBorders>
              <w:top w:val="nil"/>
              <w:left w:val="single" w:sz="4" w:space="0" w:color="auto"/>
              <w:bottom w:val="nil"/>
              <w:right w:val="nil"/>
            </w:tcBorders>
            <w:tcMar>
              <w:left w:w="0" w:type="dxa"/>
              <w:right w:w="85" w:type="dxa"/>
            </w:tcMar>
            <w:vAlign w:val="center"/>
          </w:tcPr>
          <w:p w14:paraId="774B9A42" w14:textId="77777777"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14:paraId="2A69CB51" w14:textId="77777777"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37A9A749" w14:textId="77777777"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14:paraId="02837297" w14:textId="77777777"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14:paraId="07CFC0E2" w14:textId="77777777" w:rsidR="00FF4409" w:rsidRPr="00447135" w:rsidRDefault="00FF4409" w:rsidP="00D90794">
            <w:pPr>
              <w:rPr>
                <w:rFonts w:ascii="Calibri" w:hAnsi="Calibri" w:cs="Arial"/>
                <w:sz w:val="22"/>
                <w:szCs w:val="22"/>
              </w:rPr>
            </w:pPr>
          </w:p>
        </w:tc>
      </w:tr>
      <w:tr w:rsidR="00FF4409" w:rsidRPr="00447135" w14:paraId="517DC115" w14:textId="77777777" w:rsidTr="00D90794">
        <w:trPr>
          <w:jc w:val="center"/>
        </w:trPr>
        <w:tc>
          <w:tcPr>
            <w:tcW w:w="3119" w:type="dxa"/>
            <w:tcBorders>
              <w:top w:val="nil"/>
              <w:left w:val="single" w:sz="4" w:space="0" w:color="auto"/>
              <w:bottom w:val="nil"/>
              <w:right w:val="nil"/>
            </w:tcBorders>
            <w:tcMar>
              <w:left w:w="0" w:type="dxa"/>
              <w:right w:w="85" w:type="dxa"/>
            </w:tcMar>
            <w:vAlign w:val="center"/>
          </w:tcPr>
          <w:p w14:paraId="273AE5E4" w14:textId="77777777"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14:paraId="19921E71" w14:textId="77777777"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14:paraId="15A69AE3" w14:textId="77777777"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3390B508" w14:textId="77777777" w:rsidR="00FF4409" w:rsidRPr="00447135" w:rsidRDefault="00FF4409" w:rsidP="00D90794">
            <w:pPr>
              <w:jc w:val="center"/>
              <w:rPr>
                <w:rFonts w:ascii="Calibri" w:hAnsi="Calibri" w:cs="Arial"/>
                <w:b/>
                <w:sz w:val="6"/>
                <w:szCs w:val="22"/>
              </w:rPr>
            </w:pPr>
          </w:p>
        </w:tc>
      </w:tr>
      <w:tr w:rsidR="00FF4409" w:rsidRPr="00447135" w14:paraId="3D3B87A4" w14:textId="77777777" w:rsidTr="00D90794">
        <w:trPr>
          <w:jc w:val="center"/>
        </w:trPr>
        <w:tc>
          <w:tcPr>
            <w:tcW w:w="3119" w:type="dxa"/>
            <w:tcBorders>
              <w:top w:val="nil"/>
              <w:left w:val="single" w:sz="4" w:space="0" w:color="auto"/>
              <w:bottom w:val="nil"/>
              <w:right w:val="nil"/>
            </w:tcBorders>
            <w:tcMar>
              <w:left w:w="0" w:type="dxa"/>
              <w:right w:w="85" w:type="dxa"/>
            </w:tcMar>
            <w:vAlign w:val="center"/>
          </w:tcPr>
          <w:p w14:paraId="60651FEA" w14:textId="77777777"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14:paraId="22863352" w14:textId="77777777"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14:paraId="116B8611" w14:textId="77777777"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6502F345" w14:textId="77777777" w:rsidR="00FF4409" w:rsidRPr="00447135" w:rsidRDefault="00FF4409" w:rsidP="00D90794">
            <w:pPr>
              <w:jc w:val="center"/>
              <w:rPr>
                <w:rFonts w:ascii="Calibri" w:hAnsi="Calibri" w:cs="Arial"/>
                <w:b/>
                <w:sz w:val="6"/>
                <w:szCs w:val="22"/>
              </w:rPr>
            </w:pPr>
          </w:p>
        </w:tc>
      </w:tr>
      <w:tr w:rsidR="00FF4409" w:rsidRPr="00447135" w14:paraId="1A9BDE57" w14:textId="77777777" w:rsidTr="00D90794">
        <w:trPr>
          <w:jc w:val="center"/>
        </w:trPr>
        <w:tc>
          <w:tcPr>
            <w:tcW w:w="3119" w:type="dxa"/>
            <w:tcBorders>
              <w:top w:val="nil"/>
              <w:left w:val="single" w:sz="4" w:space="0" w:color="auto"/>
              <w:bottom w:val="nil"/>
              <w:right w:val="nil"/>
            </w:tcBorders>
            <w:tcMar>
              <w:left w:w="0" w:type="dxa"/>
              <w:right w:w="85" w:type="dxa"/>
            </w:tcMar>
            <w:vAlign w:val="center"/>
          </w:tcPr>
          <w:p w14:paraId="2FCF75CC" w14:textId="77777777"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14:paraId="44E6D712" w14:textId="77777777"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66D59DB6" w14:textId="77777777"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14:paraId="2C103698" w14:textId="77777777"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14:paraId="050B3924" w14:textId="77777777" w:rsidR="00FF4409" w:rsidRPr="00447135" w:rsidRDefault="00FF4409" w:rsidP="00D90794">
            <w:pPr>
              <w:rPr>
                <w:rFonts w:ascii="Calibri" w:hAnsi="Calibri" w:cs="Arial"/>
                <w:sz w:val="22"/>
                <w:szCs w:val="22"/>
              </w:rPr>
            </w:pPr>
          </w:p>
        </w:tc>
      </w:tr>
      <w:tr w:rsidR="00FF4409" w:rsidRPr="00447135" w14:paraId="088C1483" w14:textId="77777777"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14:paraId="68AD7549" w14:textId="77777777"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14:paraId="61796EDF" w14:textId="77777777"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14:paraId="0A9F5CCC" w14:textId="77777777"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14:paraId="1EB7B449" w14:textId="77777777" w:rsidR="00FF4409" w:rsidRPr="00447135" w:rsidRDefault="00FF4409" w:rsidP="00D90794">
            <w:pPr>
              <w:rPr>
                <w:rFonts w:ascii="Calibri" w:hAnsi="Calibri" w:cs="Arial"/>
                <w:sz w:val="12"/>
                <w:szCs w:val="22"/>
              </w:rPr>
            </w:pPr>
          </w:p>
        </w:tc>
      </w:tr>
    </w:tbl>
    <w:p w14:paraId="00FB9DB7" w14:textId="77777777"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14:paraId="079E11AC" w14:textId="77777777"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14:paraId="4FDE2AD4" w14:textId="77777777"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14:paraId="191DED72" w14:textId="77777777" w:rsidR="00FF4409" w:rsidRPr="00F3767B" w:rsidRDefault="00FF4409" w:rsidP="00D90794">
            <w:pPr>
              <w:jc w:val="center"/>
              <w:rPr>
                <w:rFonts w:ascii="Calibri" w:hAnsi="Calibri" w:cs="Calibri"/>
                <w:b/>
              </w:rPr>
            </w:pPr>
            <w:r w:rsidRPr="00F3767B">
              <w:rPr>
                <w:rFonts w:ascii="Calibri" w:hAnsi="Calibri" w:cs="Calibri"/>
                <w:b/>
              </w:rPr>
              <w:t>Presentación</w:t>
            </w:r>
          </w:p>
          <w:p w14:paraId="2C2AF8F8" w14:textId="77777777"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14:paraId="46F30444" w14:textId="77777777"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14:paraId="5618A336" w14:textId="77777777"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14:paraId="0A3A4382" w14:textId="77777777"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14:paraId="783C937C" w14:textId="77777777"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14:paraId="5D9DD5A2" w14:textId="77777777"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14:paraId="73F7873B" w14:textId="77777777"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7A0BDD2A" w14:textId="77777777"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430827A" w14:textId="77777777"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40A63A7" w14:textId="77777777" w:rsidR="00FF4409" w:rsidRPr="00F3767B" w:rsidRDefault="00FF4409" w:rsidP="00D90794">
            <w:pPr>
              <w:jc w:val="center"/>
              <w:rPr>
                <w:rFonts w:ascii="Calibri" w:hAnsi="Calibri" w:cs="Calibri"/>
                <w:b/>
              </w:rPr>
            </w:pPr>
          </w:p>
        </w:tc>
      </w:tr>
      <w:tr w:rsidR="002B12CD" w:rsidRPr="00F3767B" w14:paraId="6DFB64AD" w14:textId="77777777" w:rsidTr="00C207BA">
        <w:trPr>
          <w:jc w:val="center"/>
        </w:trPr>
        <w:tc>
          <w:tcPr>
            <w:tcW w:w="9214" w:type="dxa"/>
            <w:gridSpan w:val="8"/>
            <w:tcBorders>
              <w:left w:val="single" w:sz="4" w:space="0" w:color="auto"/>
              <w:right w:val="single" w:sz="4" w:space="0" w:color="auto"/>
            </w:tcBorders>
            <w:shd w:val="clear" w:color="auto" w:fill="DBE5F1" w:themeFill="accent1" w:themeFillTint="33"/>
          </w:tcPr>
          <w:p w14:paraId="0B198B23" w14:textId="77777777" w:rsidR="002B12CD" w:rsidRPr="00F3767B" w:rsidRDefault="002B12CD" w:rsidP="00C207BA">
            <w:pPr>
              <w:rPr>
                <w:rFonts w:ascii="Calibri" w:hAnsi="Calibri" w:cs="Calibri"/>
              </w:rPr>
            </w:pPr>
            <w:r w:rsidRPr="00C207BA">
              <w:rPr>
                <w:rFonts w:ascii="Calibri" w:hAnsi="Calibri" w:cs="Calibri"/>
                <w:b/>
              </w:rPr>
              <w:t xml:space="preserve">DOCUMENTOS LEGALES Y ADMINISTRATIVOS PARA PROPONENTES </w:t>
            </w:r>
          </w:p>
        </w:tc>
      </w:tr>
      <w:tr w:rsidR="00C207BA" w:rsidRPr="00F3767B" w14:paraId="4B7185AE" w14:textId="77777777" w:rsidTr="00C207BA">
        <w:trPr>
          <w:jc w:val="center"/>
        </w:trPr>
        <w:tc>
          <w:tcPr>
            <w:tcW w:w="9214" w:type="dxa"/>
            <w:gridSpan w:val="8"/>
            <w:tcBorders>
              <w:left w:val="single" w:sz="4" w:space="0" w:color="auto"/>
              <w:right w:val="single" w:sz="4" w:space="0" w:color="auto"/>
            </w:tcBorders>
            <w:shd w:val="clear" w:color="auto" w:fill="DBE5F1" w:themeFill="accent1" w:themeFillTint="33"/>
          </w:tcPr>
          <w:p w14:paraId="60522C12" w14:textId="77777777" w:rsidR="00C207BA" w:rsidRPr="00F3767B" w:rsidRDefault="00C207BA" w:rsidP="00D90794">
            <w:pPr>
              <w:jc w:val="both"/>
              <w:rPr>
                <w:rFonts w:ascii="Calibri" w:hAnsi="Calibri" w:cs="Calibri"/>
              </w:rPr>
            </w:pPr>
            <w:r w:rsidRPr="00BD2C05">
              <w:rPr>
                <w:rFonts w:asciiTheme="minorHAnsi" w:hAnsiTheme="minorHAnsi" w:cstheme="minorHAnsi"/>
                <w:b/>
                <w:lang w:val="es-BO"/>
              </w:rPr>
              <w:t>Formularios/Documentos Administrativos:</w:t>
            </w:r>
          </w:p>
        </w:tc>
      </w:tr>
      <w:tr w:rsidR="00FF4409" w:rsidRPr="00F3767B" w14:paraId="3A2B0A40" w14:textId="77777777" w:rsidTr="00D90794">
        <w:trPr>
          <w:jc w:val="center"/>
        </w:trPr>
        <w:tc>
          <w:tcPr>
            <w:tcW w:w="5529" w:type="dxa"/>
            <w:gridSpan w:val="4"/>
            <w:tcBorders>
              <w:left w:val="single" w:sz="4" w:space="0" w:color="auto"/>
              <w:right w:val="single" w:sz="4" w:space="0" w:color="auto"/>
            </w:tcBorders>
            <w:shd w:val="clear" w:color="auto" w:fill="auto"/>
          </w:tcPr>
          <w:p w14:paraId="5D224790" w14:textId="77777777" w:rsidR="00FF4409" w:rsidRPr="002B12CD" w:rsidRDefault="002B12CD" w:rsidP="002B12CD">
            <w:pPr>
              <w:pStyle w:val="Prrafodelista"/>
              <w:numPr>
                <w:ilvl w:val="3"/>
                <w:numId w:val="26"/>
              </w:numPr>
              <w:ind w:left="302" w:hanging="284"/>
              <w:jc w:val="both"/>
              <w:rPr>
                <w:rFonts w:ascii="Calibri" w:hAnsi="Calibri" w:cs="Calibri"/>
                <w:b/>
              </w:rPr>
            </w:pPr>
            <w:r w:rsidRPr="002B12CD">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2059F9" w14:textId="77777777"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F286631" w14:textId="77777777"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BE5639B" w14:textId="77777777" w:rsidR="00FF4409" w:rsidRPr="00F3767B" w:rsidRDefault="00FF4409" w:rsidP="00D90794">
            <w:pPr>
              <w:jc w:val="both"/>
              <w:rPr>
                <w:rFonts w:ascii="Calibri" w:hAnsi="Calibri" w:cs="Calibri"/>
              </w:rPr>
            </w:pPr>
          </w:p>
        </w:tc>
      </w:tr>
      <w:tr w:rsidR="00FF4409" w:rsidRPr="00F3767B" w14:paraId="20DAFD1B" w14:textId="77777777" w:rsidTr="00D90794">
        <w:trPr>
          <w:jc w:val="center"/>
        </w:trPr>
        <w:tc>
          <w:tcPr>
            <w:tcW w:w="5529" w:type="dxa"/>
            <w:gridSpan w:val="4"/>
            <w:tcBorders>
              <w:left w:val="single" w:sz="4" w:space="0" w:color="auto"/>
              <w:right w:val="single" w:sz="4" w:space="0" w:color="auto"/>
            </w:tcBorders>
            <w:shd w:val="clear" w:color="auto" w:fill="auto"/>
          </w:tcPr>
          <w:p w14:paraId="20350408" w14:textId="77777777" w:rsidR="002B12CD" w:rsidRDefault="002B12CD" w:rsidP="002B12CD">
            <w:pPr>
              <w:pStyle w:val="Prrafodelista"/>
              <w:numPr>
                <w:ilvl w:val="3"/>
                <w:numId w:val="26"/>
              </w:numPr>
              <w:ind w:left="302" w:hanging="284"/>
              <w:jc w:val="both"/>
              <w:rPr>
                <w:rFonts w:asciiTheme="minorHAnsi" w:hAnsiTheme="minorHAnsi" w:cstheme="minorHAnsi"/>
              </w:rPr>
            </w:pPr>
            <w:r w:rsidRPr="00BD2C05">
              <w:rPr>
                <w:rFonts w:asciiTheme="minorHAnsi" w:hAnsiTheme="minorHAnsi" w:cstheme="minorHAnsi"/>
              </w:rPr>
              <w:t>Formulario de Identificación del Proponente.</w:t>
            </w:r>
          </w:p>
          <w:p w14:paraId="2CE86506" w14:textId="77777777" w:rsidR="00FF4409" w:rsidRPr="00F3767B" w:rsidRDefault="00FF4409" w:rsidP="002B12CD">
            <w:pPr>
              <w:tabs>
                <w:tab w:val="left" w:pos="954"/>
              </w:tabs>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7860E8" w14:textId="77777777"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72A9A4C" w14:textId="77777777"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86E0C4F" w14:textId="77777777" w:rsidR="00FF4409" w:rsidRPr="00F3767B" w:rsidRDefault="00FF4409" w:rsidP="00D90794">
            <w:pPr>
              <w:jc w:val="both"/>
              <w:rPr>
                <w:rFonts w:ascii="Calibri" w:hAnsi="Calibri" w:cs="Calibri"/>
              </w:rPr>
            </w:pPr>
          </w:p>
        </w:tc>
      </w:tr>
      <w:tr w:rsidR="002B12CD" w:rsidRPr="00F3767B" w14:paraId="72DE1208" w14:textId="77777777" w:rsidTr="00D90794">
        <w:trPr>
          <w:jc w:val="center"/>
        </w:trPr>
        <w:tc>
          <w:tcPr>
            <w:tcW w:w="5529" w:type="dxa"/>
            <w:gridSpan w:val="4"/>
            <w:tcBorders>
              <w:left w:val="single" w:sz="4" w:space="0" w:color="auto"/>
              <w:right w:val="single" w:sz="4" w:space="0" w:color="auto"/>
            </w:tcBorders>
            <w:shd w:val="clear" w:color="auto" w:fill="auto"/>
          </w:tcPr>
          <w:p w14:paraId="0C2CB673" w14:textId="77777777" w:rsidR="002B12CD" w:rsidRPr="00F3767B" w:rsidRDefault="002B12CD" w:rsidP="002B12CD">
            <w:pPr>
              <w:pStyle w:val="Prrafodelista"/>
              <w:numPr>
                <w:ilvl w:val="3"/>
                <w:numId w:val="26"/>
              </w:numPr>
              <w:ind w:left="302" w:hanging="284"/>
              <w:jc w:val="both"/>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6011C0" w14:textId="77777777"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295C087" w14:textId="77777777"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607C35A" w14:textId="77777777" w:rsidR="002B12CD" w:rsidRPr="00F3767B" w:rsidRDefault="002B12CD" w:rsidP="00D90794">
            <w:pPr>
              <w:jc w:val="both"/>
              <w:rPr>
                <w:rFonts w:ascii="Calibri" w:hAnsi="Calibri" w:cs="Calibri"/>
              </w:rPr>
            </w:pPr>
          </w:p>
        </w:tc>
      </w:tr>
      <w:tr w:rsidR="002B12CD" w:rsidRPr="00F3767B" w14:paraId="1BB94FF0" w14:textId="77777777" w:rsidTr="00D90794">
        <w:trPr>
          <w:jc w:val="center"/>
        </w:trPr>
        <w:tc>
          <w:tcPr>
            <w:tcW w:w="5529" w:type="dxa"/>
            <w:gridSpan w:val="4"/>
            <w:tcBorders>
              <w:left w:val="single" w:sz="4" w:space="0" w:color="auto"/>
              <w:right w:val="single" w:sz="4" w:space="0" w:color="auto"/>
            </w:tcBorders>
            <w:shd w:val="clear" w:color="auto" w:fill="auto"/>
          </w:tcPr>
          <w:p w14:paraId="4C66C1E7" w14:textId="77777777" w:rsidR="002B12CD" w:rsidRPr="005A6938" w:rsidRDefault="002B12CD" w:rsidP="002B12CD">
            <w:pPr>
              <w:pStyle w:val="Prrafodelista"/>
              <w:numPr>
                <w:ilvl w:val="3"/>
                <w:numId w:val="26"/>
              </w:numPr>
              <w:ind w:left="302" w:hanging="284"/>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D29A4A5" w14:textId="77777777" w:rsidR="002B12CD" w:rsidRPr="005A6938" w:rsidRDefault="002B12CD" w:rsidP="00902EB1">
            <w:pPr>
              <w:numPr>
                <w:ilvl w:val="1"/>
                <w:numId w:val="28"/>
              </w:numPr>
              <w:tabs>
                <w:tab w:val="clear" w:pos="1080"/>
              </w:tabs>
              <w:ind w:left="869" w:hanging="284"/>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14:paraId="619E0CBB" w14:textId="77777777" w:rsidR="002B12CD" w:rsidRPr="005A6938" w:rsidRDefault="002B12CD" w:rsidP="00902EB1">
            <w:pPr>
              <w:numPr>
                <w:ilvl w:val="1"/>
                <w:numId w:val="28"/>
              </w:numPr>
              <w:tabs>
                <w:tab w:val="clear" w:pos="1080"/>
              </w:tabs>
              <w:ind w:left="869" w:hanging="284"/>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14:paraId="075B4405" w14:textId="77777777" w:rsidR="002B12CD" w:rsidRPr="00F3767B" w:rsidRDefault="002B12CD" w:rsidP="00902EB1">
            <w:pPr>
              <w:numPr>
                <w:ilvl w:val="1"/>
                <w:numId w:val="28"/>
              </w:numPr>
              <w:tabs>
                <w:tab w:val="clear" w:pos="1080"/>
              </w:tabs>
              <w:ind w:left="869" w:hanging="284"/>
              <w:jc w:val="both"/>
              <w:rPr>
                <w:rFonts w:ascii="Calibri" w:hAnsi="Calibri" w:cs="Calibri"/>
                <w:b/>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4D1E60" w14:textId="77777777"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5093294F" w14:textId="77777777"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A48CC6" w14:textId="77777777" w:rsidR="002B12CD" w:rsidRPr="00F3767B" w:rsidRDefault="002B12CD" w:rsidP="00D90794">
            <w:pPr>
              <w:jc w:val="both"/>
              <w:rPr>
                <w:rFonts w:ascii="Calibri" w:hAnsi="Calibri" w:cs="Calibri"/>
              </w:rPr>
            </w:pPr>
          </w:p>
        </w:tc>
      </w:tr>
      <w:tr w:rsidR="002B12CD" w:rsidRPr="00F3767B" w14:paraId="5A6EDF98" w14:textId="77777777" w:rsidTr="00D90794">
        <w:trPr>
          <w:jc w:val="center"/>
        </w:trPr>
        <w:tc>
          <w:tcPr>
            <w:tcW w:w="5529" w:type="dxa"/>
            <w:gridSpan w:val="4"/>
            <w:tcBorders>
              <w:left w:val="single" w:sz="4" w:space="0" w:color="auto"/>
              <w:right w:val="single" w:sz="4" w:space="0" w:color="auto"/>
            </w:tcBorders>
            <w:shd w:val="clear" w:color="auto" w:fill="auto"/>
          </w:tcPr>
          <w:p w14:paraId="2F3C7305" w14:textId="77777777" w:rsidR="002B12CD" w:rsidRPr="00BD2C05" w:rsidRDefault="002B12CD" w:rsidP="002B12CD">
            <w:pPr>
              <w:pStyle w:val="Prrafodelista"/>
              <w:numPr>
                <w:ilvl w:val="3"/>
                <w:numId w:val="26"/>
              </w:numPr>
              <w:ind w:left="302" w:hanging="284"/>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14:paraId="3D154F93" w14:textId="77777777" w:rsidR="002B12CD" w:rsidRPr="002B12CD" w:rsidRDefault="002B12CD" w:rsidP="00D90794">
            <w:pPr>
              <w:rPr>
                <w:rFonts w:ascii="Calibri" w:hAnsi="Calibri" w:cs="Calibri"/>
                <w:b/>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9A7C30" w14:textId="77777777"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29B29B6" w14:textId="77777777"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59BF0B9" w14:textId="77777777" w:rsidR="002B12CD" w:rsidRPr="00F3767B" w:rsidRDefault="002B12CD" w:rsidP="00D90794">
            <w:pPr>
              <w:jc w:val="both"/>
              <w:rPr>
                <w:rFonts w:ascii="Calibri" w:hAnsi="Calibri" w:cs="Calibri"/>
              </w:rPr>
            </w:pPr>
          </w:p>
        </w:tc>
      </w:tr>
      <w:tr w:rsidR="00C207BA" w:rsidRPr="00F3767B" w14:paraId="7D8B25A3" w14:textId="77777777" w:rsidTr="00C207BA">
        <w:trPr>
          <w:jc w:val="center"/>
        </w:trPr>
        <w:tc>
          <w:tcPr>
            <w:tcW w:w="9214" w:type="dxa"/>
            <w:gridSpan w:val="8"/>
            <w:tcBorders>
              <w:left w:val="single" w:sz="4" w:space="0" w:color="auto"/>
              <w:right w:val="single" w:sz="4" w:space="0" w:color="auto"/>
            </w:tcBorders>
            <w:shd w:val="clear" w:color="auto" w:fill="DBE5F1" w:themeFill="accent1" w:themeFillTint="33"/>
          </w:tcPr>
          <w:p w14:paraId="6A84A3C1" w14:textId="77777777" w:rsidR="00C207BA" w:rsidRPr="00F3767B" w:rsidRDefault="00C207BA" w:rsidP="00D90794">
            <w:pPr>
              <w:jc w:val="both"/>
              <w:rPr>
                <w:rFonts w:ascii="Calibri" w:hAnsi="Calibri" w:cs="Calibri"/>
              </w:rPr>
            </w:pPr>
            <w:r w:rsidRPr="00BD2C05">
              <w:rPr>
                <w:rFonts w:asciiTheme="minorHAnsi" w:hAnsiTheme="minorHAnsi" w:cstheme="minorHAnsi"/>
                <w:b/>
                <w:lang w:val="es-BO"/>
              </w:rPr>
              <w:t>Documentos legales:</w:t>
            </w:r>
          </w:p>
        </w:tc>
      </w:tr>
      <w:tr w:rsidR="002B12CD" w:rsidRPr="00F3767B" w14:paraId="1ED78D4C" w14:textId="77777777" w:rsidTr="00D90794">
        <w:trPr>
          <w:jc w:val="center"/>
        </w:trPr>
        <w:tc>
          <w:tcPr>
            <w:tcW w:w="5529" w:type="dxa"/>
            <w:gridSpan w:val="4"/>
            <w:tcBorders>
              <w:left w:val="single" w:sz="4" w:space="0" w:color="auto"/>
              <w:right w:val="single" w:sz="4" w:space="0" w:color="auto"/>
            </w:tcBorders>
            <w:shd w:val="clear" w:color="auto" w:fill="auto"/>
          </w:tcPr>
          <w:p w14:paraId="5E2FC816" w14:textId="77777777" w:rsidR="002B12CD" w:rsidRPr="002B12CD" w:rsidRDefault="002B12CD" w:rsidP="002B12CD">
            <w:pPr>
              <w:pStyle w:val="Prrafodelista"/>
              <w:numPr>
                <w:ilvl w:val="6"/>
                <w:numId w:val="26"/>
              </w:numPr>
              <w:ind w:left="302" w:hanging="284"/>
              <w:rPr>
                <w:rFonts w:ascii="Calibri" w:hAnsi="Calibri" w:cs="Calibri"/>
                <w:b/>
              </w:rPr>
            </w:pPr>
            <w:r w:rsidRPr="002B12CD">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1BE728" w14:textId="77777777"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B7FCA57" w14:textId="77777777"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0823929" w14:textId="77777777" w:rsidR="002B12CD" w:rsidRPr="00F3767B" w:rsidRDefault="002B12CD" w:rsidP="00D90794">
            <w:pPr>
              <w:jc w:val="both"/>
              <w:rPr>
                <w:rFonts w:ascii="Calibri" w:hAnsi="Calibri" w:cs="Calibri"/>
              </w:rPr>
            </w:pPr>
          </w:p>
        </w:tc>
      </w:tr>
      <w:tr w:rsidR="002B12CD" w:rsidRPr="00F3767B" w14:paraId="2706393B" w14:textId="77777777" w:rsidTr="00D90794">
        <w:trPr>
          <w:jc w:val="center"/>
        </w:trPr>
        <w:tc>
          <w:tcPr>
            <w:tcW w:w="5529" w:type="dxa"/>
            <w:gridSpan w:val="4"/>
            <w:tcBorders>
              <w:left w:val="single" w:sz="4" w:space="0" w:color="auto"/>
              <w:right w:val="single" w:sz="4" w:space="0" w:color="auto"/>
            </w:tcBorders>
            <w:shd w:val="clear" w:color="auto" w:fill="auto"/>
          </w:tcPr>
          <w:p w14:paraId="4E546750" w14:textId="77777777" w:rsidR="002B12CD" w:rsidRPr="00F3767B" w:rsidRDefault="002B12CD" w:rsidP="002B12CD">
            <w:pPr>
              <w:pStyle w:val="Prrafodelista"/>
              <w:numPr>
                <w:ilvl w:val="6"/>
                <w:numId w:val="26"/>
              </w:numPr>
              <w:ind w:left="302" w:hanging="284"/>
              <w:rPr>
                <w:rFonts w:ascii="Calibri" w:hAnsi="Calibri" w:cs="Calibri"/>
                <w:b/>
              </w:rPr>
            </w:pPr>
            <w:r w:rsidRPr="00BD2C05">
              <w:rPr>
                <w:rFonts w:asciiTheme="minorHAnsi" w:hAnsiTheme="minorHAnsi" w:cstheme="minorHAnsi"/>
              </w:rPr>
              <w:t xml:space="preserve">Fotocopia simple del Poder del Representante Legal de la empresa, con atribuciones específicas para presentar propuestas y suscribir contratos incluidas las empresas </w:t>
            </w:r>
            <w:r w:rsidRPr="00BD2C05">
              <w:rPr>
                <w:rFonts w:asciiTheme="minorHAnsi" w:hAnsiTheme="minorHAnsi" w:cstheme="minorHAnsi"/>
              </w:rPr>
              <w:lastRenderedPageBreak/>
              <w:t>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0C5114" w14:textId="77777777"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E8F225D" w14:textId="77777777"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426292B" w14:textId="77777777" w:rsidR="002B12CD" w:rsidRPr="00F3767B" w:rsidRDefault="002B12CD" w:rsidP="00D90794">
            <w:pPr>
              <w:jc w:val="both"/>
              <w:rPr>
                <w:rFonts w:ascii="Calibri" w:hAnsi="Calibri" w:cs="Calibri"/>
              </w:rPr>
            </w:pPr>
          </w:p>
        </w:tc>
      </w:tr>
      <w:tr w:rsidR="002B12CD" w:rsidRPr="00F3767B" w14:paraId="069E0E4E" w14:textId="77777777" w:rsidTr="00D90794">
        <w:trPr>
          <w:jc w:val="center"/>
        </w:trPr>
        <w:tc>
          <w:tcPr>
            <w:tcW w:w="5529" w:type="dxa"/>
            <w:gridSpan w:val="4"/>
            <w:tcBorders>
              <w:left w:val="single" w:sz="4" w:space="0" w:color="auto"/>
              <w:right w:val="single" w:sz="4" w:space="0" w:color="auto"/>
            </w:tcBorders>
            <w:shd w:val="clear" w:color="auto" w:fill="auto"/>
          </w:tcPr>
          <w:p w14:paraId="34CE4169" w14:textId="77777777" w:rsidR="002B12CD" w:rsidRPr="00F3767B" w:rsidRDefault="002B12CD" w:rsidP="00F42FE8">
            <w:pPr>
              <w:pStyle w:val="Prrafodelista"/>
              <w:numPr>
                <w:ilvl w:val="6"/>
                <w:numId w:val="26"/>
              </w:numPr>
              <w:ind w:left="302" w:hanging="284"/>
              <w:rPr>
                <w:rFonts w:ascii="Calibri" w:hAnsi="Calibri" w:cs="Calibri"/>
                <w:b/>
              </w:rPr>
            </w:pPr>
            <w:r w:rsidRPr="00BD2C05">
              <w:rPr>
                <w:rFonts w:asciiTheme="minorHAnsi" w:hAnsiTheme="minorHAnsi" w:cstheme="minorHAnsi"/>
              </w:rPr>
              <w:lastRenderedPageBreak/>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B01CBA" w14:textId="77777777"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A4B05A0" w14:textId="77777777"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B23C734" w14:textId="77777777" w:rsidR="002B12CD" w:rsidRPr="00F3767B" w:rsidRDefault="002B12CD" w:rsidP="00D90794">
            <w:pPr>
              <w:jc w:val="both"/>
              <w:rPr>
                <w:rFonts w:ascii="Calibri" w:hAnsi="Calibri" w:cs="Calibri"/>
              </w:rPr>
            </w:pPr>
          </w:p>
        </w:tc>
      </w:tr>
      <w:tr w:rsidR="002B12CD" w:rsidRPr="00F3767B" w14:paraId="36FB44D8" w14:textId="77777777" w:rsidTr="00D90794">
        <w:trPr>
          <w:jc w:val="center"/>
        </w:trPr>
        <w:tc>
          <w:tcPr>
            <w:tcW w:w="5529" w:type="dxa"/>
            <w:gridSpan w:val="4"/>
            <w:tcBorders>
              <w:left w:val="single" w:sz="4" w:space="0" w:color="auto"/>
              <w:right w:val="single" w:sz="4" w:space="0" w:color="auto"/>
            </w:tcBorders>
            <w:shd w:val="clear" w:color="auto" w:fill="auto"/>
          </w:tcPr>
          <w:p w14:paraId="789775D6" w14:textId="77777777" w:rsidR="002B12CD" w:rsidRPr="00F3767B" w:rsidRDefault="00F42FE8" w:rsidP="00F42FE8">
            <w:pPr>
              <w:pStyle w:val="Prrafodelista"/>
              <w:numPr>
                <w:ilvl w:val="6"/>
                <w:numId w:val="26"/>
              </w:numPr>
              <w:ind w:left="302" w:hanging="284"/>
              <w:rPr>
                <w:rFonts w:ascii="Calibri" w:hAnsi="Calibri" w:cs="Calibri"/>
                <w:b/>
              </w:rPr>
            </w:pPr>
            <w:r w:rsidRPr="00BD2C05">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909916" w14:textId="77777777"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74DD50E" w14:textId="77777777"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FF361C8" w14:textId="77777777" w:rsidR="002B12CD" w:rsidRPr="00F3767B" w:rsidRDefault="002B12CD" w:rsidP="00D90794">
            <w:pPr>
              <w:jc w:val="both"/>
              <w:rPr>
                <w:rFonts w:ascii="Calibri" w:hAnsi="Calibri" w:cs="Calibri"/>
              </w:rPr>
            </w:pPr>
          </w:p>
        </w:tc>
      </w:tr>
      <w:tr w:rsidR="00F42FE8" w:rsidRPr="00F3767B" w14:paraId="19FEDC9D" w14:textId="77777777" w:rsidTr="00C207BA">
        <w:trPr>
          <w:jc w:val="center"/>
        </w:trPr>
        <w:tc>
          <w:tcPr>
            <w:tcW w:w="9214" w:type="dxa"/>
            <w:gridSpan w:val="8"/>
            <w:tcBorders>
              <w:left w:val="single" w:sz="4" w:space="0" w:color="auto"/>
              <w:right w:val="single" w:sz="4" w:space="0" w:color="auto"/>
            </w:tcBorders>
            <w:shd w:val="clear" w:color="auto" w:fill="DBE5F1" w:themeFill="accent1" w:themeFillTint="33"/>
          </w:tcPr>
          <w:p w14:paraId="608CF0CD" w14:textId="77777777" w:rsidR="00F42FE8" w:rsidRPr="00F3767B" w:rsidRDefault="00F42FE8" w:rsidP="00D90794">
            <w:pPr>
              <w:jc w:val="both"/>
              <w:rPr>
                <w:rFonts w:ascii="Calibri" w:hAnsi="Calibri" w:cs="Calibri"/>
              </w:rPr>
            </w:pPr>
            <w:r w:rsidRPr="00BD2C05">
              <w:rPr>
                <w:rFonts w:asciiTheme="minorHAnsi" w:hAnsiTheme="minorHAnsi" w:cstheme="minorHAnsi"/>
                <w:b/>
              </w:rPr>
              <w:t>DOCUMENTOS LEGALES Y ADMINISTRATIVOS PARA ASOCIACIONES ACCIDENTALES O CONSORCIOS</w:t>
            </w:r>
          </w:p>
        </w:tc>
      </w:tr>
      <w:tr w:rsidR="00C207BA" w:rsidRPr="00F3767B" w14:paraId="108B5D50" w14:textId="77777777" w:rsidTr="00C207BA">
        <w:trPr>
          <w:trHeight w:val="70"/>
          <w:jc w:val="center"/>
        </w:trPr>
        <w:tc>
          <w:tcPr>
            <w:tcW w:w="9214" w:type="dxa"/>
            <w:gridSpan w:val="8"/>
            <w:tcBorders>
              <w:left w:val="single" w:sz="4" w:space="0" w:color="auto"/>
              <w:right w:val="single" w:sz="4" w:space="0" w:color="auto"/>
            </w:tcBorders>
            <w:shd w:val="clear" w:color="auto" w:fill="DBE5F1" w:themeFill="accent1" w:themeFillTint="33"/>
          </w:tcPr>
          <w:p w14:paraId="61623B57" w14:textId="77777777" w:rsidR="00C207BA" w:rsidRPr="00F3767B" w:rsidRDefault="00C207BA" w:rsidP="00D90794">
            <w:pPr>
              <w:jc w:val="both"/>
              <w:rPr>
                <w:rFonts w:ascii="Calibri" w:hAnsi="Calibri" w:cs="Calibri"/>
              </w:rPr>
            </w:pPr>
            <w:r w:rsidRPr="00BD2C05">
              <w:rPr>
                <w:rFonts w:asciiTheme="minorHAnsi" w:hAnsiTheme="minorHAnsi" w:cstheme="minorHAnsi"/>
                <w:b/>
                <w:lang w:val="es-BO"/>
              </w:rPr>
              <w:t>Formularios/Documentos Administrativos:</w:t>
            </w:r>
          </w:p>
        </w:tc>
      </w:tr>
      <w:tr w:rsidR="002B12CD" w:rsidRPr="00F3767B" w14:paraId="7C4AE5F9" w14:textId="77777777" w:rsidTr="00D90794">
        <w:trPr>
          <w:jc w:val="center"/>
        </w:trPr>
        <w:tc>
          <w:tcPr>
            <w:tcW w:w="5529" w:type="dxa"/>
            <w:gridSpan w:val="4"/>
            <w:tcBorders>
              <w:left w:val="single" w:sz="4" w:space="0" w:color="auto"/>
              <w:right w:val="single" w:sz="4" w:space="0" w:color="auto"/>
            </w:tcBorders>
            <w:shd w:val="clear" w:color="auto" w:fill="auto"/>
          </w:tcPr>
          <w:p w14:paraId="4D877E55" w14:textId="77777777" w:rsidR="002B12CD" w:rsidRPr="00F3767B" w:rsidRDefault="00F42FE8" w:rsidP="009E1EC3">
            <w:pPr>
              <w:pStyle w:val="Prrafodelista"/>
              <w:numPr>
                <w:ilvl w:val="0"/>
                <w:numId w:val="37"/>
              </w:numPr>
              <w:ind w:left="302" w:hanging="284"/>
              <w:rPr>
                <w:rFonts w:ascii="Calibri" w:hAnsi="Calibri" w:cs="Calibri"/>
                <w:b/>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066C87" w14:textId="77777777"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B7E553B" w14:textId="77777777"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8987846" w14:textId="77777777" w:rsidR="002B12CD" w:rsidRPr="00F3767B" w:rsidRDefault="002B12CD" w:rsidP="00D90794">
            <w:pPr>
              <w:jc w:val="both"/>
              <w:rPr>
                <w:rFonts w:ascii="Calibri" w:hAnsi="Calibri" w:cs="Calibri"/>
              </w:rPr>
            </w:pPr>
          </w:p>
        </w:tc>
      </w:tr>
      <w:tr w:rsidR="002B12CD" w:rsidRPr="00F3767B" w14:paraId="11685BE5" w14:textId="77777777" w:rsidTr="00D90794">
        <w:trPr>
          <w:jc w:val="center"/>
        </w:trPr>
        <w:tc>
          <w:tcPr>
            <w:tcW w:w="5529" w:type="dxa"/>
            <w:gridSpan w:val="4"/>
            <w:tcBorders>
              <w:left w:val="single" w:sz="4" w:space="0" w:color="auto"/>
              <w:right w:val="single" w:sz="4" w:space="0" w:color="auto"/>
            </w:tcBorders>
            <w:shd w:val="clear" w:color="auto" w:fill="auto"/>
          </w:tcPr>
          <w:p w14:paraId="60658BC6" w14:textId="77777777" w:rsidR="002B12CD" w:rsidRPr="00F3767B" w:rsidRDefault="00F42FE8" w:rsidP="009E1EC3">
            <w:pPr>
              <w:pStyle w:val="Prrafodelista"/>
              <w:numPr>
                <w:ilvl w:val="0"/>
                <w:numId w:val="37"/>
              </w:numPr>
              <w:ind w:left="302" w:hanging="296"/>
              <w:rPr>
                <w:rFonts w:ascii="Calibri" w:hAnsi="Calibri" w:cs="Calibri"/>
                <w:b/>
              </w:rPr>
            </w:pPr>
            <w:r w:rsidRPr="00BD2C05">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B010C2" w14:textId="77777777"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77FB68C" w14:textId="77777777"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98AEB0E" w14:textId="77777777" w:rsidR="002B12CD" w:rsidRPr="00F3767B" w:rsidRDefault="002B12CD" w:rsidP="00D90794">
            <w:pPr>
              <w:jc w:val="both"/>
              <w:rPr>
                <w:rFonts w:ascii="Calibri" w:hAnsi="Calibri" w:cs="Calibri"/>
              </w:rPr>
            </w:pPr>
          </w:p>
        </w:tc>
      </w:tr>
      <w:tr w:rsidR="002B12CD" w:rsidRPr="00F3767B" w14:paraId="06150D58" w14:textId="77777777" w:rsidTr="00D90794">
        <w:trPr>
          <w:jc w:val="center"/>
        </w:trPr>
        <w:tc>
          <w:tcPr>
            <w:tcW w:w="5529" w:type="dxa"/>
            <w:gridSpan w:val="4"/>
            <w:tcBorders>
              <w:left w:val="single" w:sz="4" w:space="0" w:color="auto"/>
              <w:right w:val="single" w:sz="4" w:space="0" w:color="auto"/>
            </w:tcBorders>
            <w:shd w:val="clear" w:color="auto" w:fill="auto"/>
          </w:tcPr>
          <w:p w14:paraId="6B9A1191" w14:textId="77777777" w:rsidR="00F42FE8" w:rsidRPr="00BD2C05" w:rsidRDefault="00F42FE8" w:rsidP="009E1EC3">
            <w:pPr>
              <w:pStyle w:val="Prrafodelista"/>
              <w:numPr>
                <w:ilvl w:val="0"/>
                <w:numId w:val="37"/>
              </w:numPr>
              <w:ind w:left="302" w:hanging="296"/>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14:paraId="10A0DC6B" w14:textId="77777777" w:rsidR="002B12CD" w:rsidRPr="00F3767B" w:rsidRDefault="002B12CD"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34A85A" w14:textId="77777777"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D2B3001" w14:textId="77777777"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DD6FC0" w14:textId="77777777" w:rsidR="002B12CD" w:rsidRPr="00F3767B" w:rsidRDefault="002B12CD" w:rsidP="00D90794">
            <w:pPr>
              <w:jc w:val="both"/>
              <w:rPr>
                <w:rFonts w:ascii="Calibri" w:hAnsi="Calibri" w:cs="Calibri"/>
              </w:rPr>
            </w:pPr>
          </w:p>
        </w:tc>
      </w:tr>
      <w:tr w:rsidR="00C207BA" w:rsidRPr="00F3767B" w14:paraId="4D3B2B66" w14:textId="77777777" w:rsidTr="00C207BA">
        <w:trPr>
          <w:jc w:val="center"/>
        </w:trPr>
        <w:tc>
          <w:tcPr>
            <w:tcW w:w="9214" w:type="dxa"/>
            <w:gridSpan w:val="8"/>
            <w:tcBorders>
              <w:left w:val="single" w:sz="4" w:space="0" w:color="auto"/>
              <w:right w:val="single" w:sz="4" w:space="0" w:color="auto"/>
            </w:tcBorders>
            <w:shd w:val="clear" w:color="auto" w:fill="DBE5F1" w:themeFill="accent1" w:themeFillTint="33"/>
          </w:tcPr>
          <w:p w14:paraId="70AD8E5B" w14:textId="77777777" w:rsidR="00C207BA" w:rsidRPr="00F3767B" w:rsidRDefault="00C207BA" w:rsidP="00D90794">
            <w:pPr>
              <w:jc w:val="both"/>
              <w:rPr>
                <w:rFonts w:ascii="Calibri" w:hAnsi="Calibri" w:cs="Calibri"/>
              </w:rPr>
            </w:pPr>
            <w:r w:rsidRPr="00BD2C05">
              <w:rPr>
                <w:rFonts w:asciiTheme="minorHAnsi" w:hAnsiTheme="minorHAnsi" w:cstheme="minorHAnsi"/>
                <w:b/>
              </w:rPr>
              <w:t>Documentos legales:</w:t>
            </w:r>
          </w:p>
        </w:tc>
      </w:tr>
      <w:tr w:rsidR="002B12CD" w:rsidRPr="00F3767B" w14:paraId="61AF5502" w14:textId="77777777" w:rsidTr="00D90794">
        <w:trPr>
          <w:jc w:val="center"/>
        </w:trPr>
        <w:tc>
          <w:tcPr>
            <w:tcW w:w="5529" w:type="dxa"/>
            <w:gridSpan w:val="4"/>
            <w:tcBorders>
              <w:left w:val="single" w:sz="4" w:space="0" w:color="auto"/>
              <w:right w:val="single" w:sz="4" w:space="0" w:color="auto"/>
            </w:tcBorders>
            <w:shd w:val="clear" w:color="auto" w:fill="auto"/>
          </w:tcPr>
          <w:p w14:paraId="71FCC916" w14:textId="77777777" w:rsidR="002B12CD" w:rsidRPr="00F42FE8" w:rsidRDefault="00F42FE8" w:rsidP="00F42FE8">
            <w:pPr>
              <w:pStyle w:val="Prrafodelista"/>
              <w:numPr>
                <w:ilvl w:val="3"/>
                <w:numId w:val="25"/>
              </w:numPr>
              <w:ind w:left="302" w:hanging="284"/>
              <w:rPr>
                <w:rFonts w:ascii="Calibri" w:hAnsi="Calibri" w:cs="Calibri"/>
                <w:b/>
              </w:rPr>
            </w:pPr>
            <w:r w:rsidRPr="00F42FE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BB3374" w14:textId="77777777"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DB19053" w14:textId="77777777"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FAC047" w14:textId="77777777" w:rsidR="002B12CD" w:rsidRPr="00F3767B" w:rsidRDefault="002B12CD" w:rsidP="00D90794">
            <w:pPr>
              <w:jc w:val="both"/>
              <w:rPr>
                <w:rFonts w:ascii="Calibri" w:hAnsi="Calibri" w:cs="Calibri"/>
              </w:rPr>
            </w:pPr>
          </w:p>
        </w:tc>
      </w:tr>
      <w:tr w:rsidR="002B12CD" w:rsidRPr="00F3767B" w14:paraId="3677DD42" w14:textId="77777777" w:rsidTr="00D90794">
        <w:trPr>
          <w:jc w:val="center"/>
        </w:trPr>
        <w:tc>
          <w:tcPr>
            <w:tcW w:w="5529" w:type="dxa"/>
            <w:gridSpan w:val="4"/>
            <w:tcBorders>
              <w:left w:val="single" w:sz="4" w:space="0" w:color="auto"/>
              <w:right w:val="single" w:sz="4" w:space="0" w:color="auto"/>
            </w:tcBorders>
            <w:shd w:val="clear" w:color="auto" w:fill="auto"/>
          </w:tcPr>
          <w:p w14:paraId="1E5D192D" w14:textId="77777777" w:rsidR="00F42FE8" w:rsidRDefault="00F42FE8" w:rsidP="00F42FE8">
            <w:pPr>
              <w:pStyle w:val="Prrafodelista"/>
              <w:numPr>
                <w:ilvl w:val="3"/>
                <w:numId w:val="25"/>
              </w:numPr>
              <w:ind w:left="302" w:hanging="284"/>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14:paraId="749B98F4" w14:textId="77777777" w:rsidR="002B12CD" w:rsidRPr="00F3767B" w:rsidRDefault="002B12CD"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47BF08" w14:textId="77777777"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B784915" w14:textId="77777777"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09886CA" w14:textId="77777777" w:rsidR="002B12CD" w:rsidRPr="00F3767B" w:rsidRDefault="002B12CD" w:rsidP="00D90794">
            <w:pPr>
              <w:jc w:val="both"/>
              <w:rPr>
                <w:rFonts w:ascii="Calibri" w:hAnsi="Calibri" w:cs="Calibri"/>
              </w:rPr>
            </w:pPr>
          </w:p>
        </w:tc>
      </w:tr>
      <w:tr w:rsidR="002B12CD" w:rsidRPr="00F3767B" w14:paraId="403A7C7F" w14:textId="77777777" w:rsidTr="00D90794">
        <w:trPr>
          <w:jc w:val="center"/>
        </w:trPr>
        <w:tc>
          <w:tcPr>
            <w:tcW w:w="5529" w:type="dxa"/>
            <w:gridSpan w:val="4"/>
            <w:tcBorders>
              <w:left w:val="single" w:sz="4" w:space="0" w:color="auto"/>
              <w:right w:val="single" w:sz="4" w:space="0" w:color="auto"/>
            </w:tcBorders>
            <w:shd w:val="clear" w:color="auto" w:fill="auto"/>
          </w:tcPr>
          <w:p w14:paraId="2F6FF9B4" w14:textId="77777777" w:rsidR="002B12CD" w:rsidRPr="00F3767B" w:rsidRDefault="00F42FE8" w:rsidP="00F42FE8">
            <w:pPr>
              <w:pStyle w:val="Prrafodelista"/>
              <w:numPr>
                <w:ilvl w:val="3"/>
                <w:numId w:val="25"/>
              </w:numPr>
              <w:ind w:left="302" w:hanging="284"/>
              <w:rPr>
                <w:rFonts w:ascii="Calibri" w:hAnsi="Calibri" w:cs="Calibri"/>
                <w:b/>
              </w:rPr>
            </w:pPr>
            <w:r w:rsidRPr="00240D26">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CB483A" w14:textId="77777777"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29ED11C" w14:textId="77777777"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C8D258" w14:textId="77777777" w:rsidR="002B12CD" w:rsidRPr="00F3767B" w:rsidRDefault="002B12CD" w:rsidP="00D90794">
            <w:pPr>
              <w:jc w:val="both"/>
              <w:rPr>
                <w:rFonts w:ascii="Calibri" w:hAnsi="Calibri" w:cs="Calibri"/>
              </w:rPr>
            </w:pPr>
          </w:p>
        </w:tc>
      </w:tr>
      <w:tr w:rsidR="00F42FE8" w:rsidRPr="00F3767B" w14:paraId="4BD28887" w14:textId="77777777" w:rsidTr="00C207BA">
        <w:trPr>
          <w:jc w:val="center"/>
        </w:trPr>
        <w:tc>
          <w:tcPr>
            <w:tcW w:w="9214" w:type="dxa"/>
            <w:gridSpan w:val="8"/>
            <w:tcBorders>
              <w:left w:val="single" w:sz="4" w:space="0" w:color="auto"/>
              <w:right w:val="single" w:sz="4" w:space="0" w:color="auto"/>
            </w:tcBorders>
            <w:shd w:val="clear" w:color="auto" w:fill="DBE5F1" w:themeFill="accent1" w:themeFillTint="33"/>
          </w:tcPr>
          <w:p w14:paraId="1EC6D7CD" w14:textId="77777777" w:rsidR="00F42FE8" w:rsidRPr="00BD2C05" w:rsidRDefault="00F42FE8" w:rsidP="00F42FE8">
            <w:pPr>
              <w:ind w:left="1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14:paraId="4D5187C6" w14:textId="77777777" w:rsidR="00F42FE8" w:rsidRPr="00F3767B" w:rsidRDefault="00F42FE8" w:rsidP="00D90794">
            <w:pPr>
              <w:jc w:val="both"/>
              <w:rPr>
                <w:rFonts w:ascii="Calibri" w:hAnsi="Calibri" w:cs="Calibri"/>
              </w:rPr>
            </w:pPr>
          </w:p>
        </w:tc>
      </w:tr>
      <w:tr w:rsidR="00C207BA" w:rsidRPr="00F3767B" w14:paraId="4CC32894" w14:textId="77777777" w:rsidTr="00C207BA">
        <w:trPr>
          <w:jc w:val="center"/>
        </w:trPr>
        <w:tc>
          <w:tcPr>
            <w:tcW w:w="9214" w:type="dxa"/>
            <w:gridSpan w:val="8"/>
            <w:tcBorders>
              <w:left w:val="single" w:sz="4" w:space="0" w:color="auto"/>
              <w:right w:val="single" w:sz="4" w:space="0" w:color="auto"/>
            </w:tcBorders>
            <w:shd w:val="clear" w:color="auto" w:fill="DBE5F1" w:themeFill="accent1" w:themeFillTint="33"/>
          </w:tcPr>
          <w:p w14:paraId="66CC7576" w14:textId="77777777" w:rsidR="00C207BA" w:rsidRPr="00F3767B" w:rsidRDefault="00C207BA" w:rsidP="00D90794">
            <w:pPr>
              <w:jc w:val="both"/>
              <w:rPr>
                <w:rFonts w:ascii="Calibri" w:hAnsi="Calibri" w:cs="Calibri"/>
              </w:rPr>
            </w:pPr>
            <w:r w:rsidRPr="00BD2C05">
              <w:rPr>
                <w:rFonts w:asciiTheme="minorHAnsi" w:hAnsiTheme="minorHAnsi" w:cstheme="minorHAnsi"/>
                <w:b/>
                <w:lang w:eastAsia="es-ES"/>
              </w:rPr>
              <w:t>Documentos Administrativos:</w:t>
            </w:r>
          </w:p>
        </w:tc>
      </w:tr>
      <w:tr w:rsidR="002B12CD" w:rsidRPr="00F3767B" w14:paraId="027CA661" w14:textId="77777777" w:rsidTr="00D90794">
        <w:trPr>
          <w:jc w:val="center"/>
        </w:trPr>
        <w:tc>
          <w:tcPr>
            <w:tcW w:w="5529" w:type="dxa"/>
            <w:gridSpan w:val="4"/>
            <w:tcBorders>
              <w:left w:val="single" w:sz="4" w:space="0" w:color="auto"/>
              <w:right w:val="single" w:sz="4" w:space="0" w:color="auto"/>
            </w:tcBorders>
            <w:shd w:val="clear" w:color="auto" w:fill="auto"/>
          </w:tcPr>
          <w:p w14:paraId="75F88124" w14:textId="77777777" w:rsidR="00F42FE8" w:rsidRPr="00F42FE8" w:rsidRDefault="00F42FE8" w:rsidP="00F42FE8">
            <w:pPr>
              <w:pStyle w:val="Prrafodelista"/>
              <w:numPr>
                <w:ilvl w:val="3"/>
                <w:numId w:val="24"/>
              </w:numPr>
              <w:ind w:left="302" w:hanging="322"/>
              <w:jc w:val="both"/>
              <w:rPr>
                <w:rFonts w:asciiTheme="minorHAnsi" w:hAnsiTheme="minorHAnsi" w:cstheme="minorHAnsi"/>
              </w:rPr>
            </w:pPr>
            <w:r w:rsidRPr="00F42FE8">
              <w:rPr>
                <w:rFonts w:asciiTheme="minorHAnsi" w:hAnsiTheme="minorHAnsi" w:cstheme="minorHAnsi"/>
              </w:rPr>
              <w:t>Formulario de Identificación del proponente (para cada socio)</w:t>
            </w:r>
          </w:p>
          <w:p w14:paraId="597F37F0" w14:textId="77777777" w:rsidR="002B12CD" w:rsidRPr="00F3767B" w:rsidRDefault="002B12CD"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91E7C1" w14:textId="77777777" w:rsidR="002B12CD" w:rsidRPr="00F3767B" w:rsidRDefault="002B12C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8748A5C" w14:textId="77777777" w:rsidR="002B12CD" w:rsidRPr="00F3767B" w:rsidRDefault="002B12C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ECF4EB" w14:textId="77777777" w:rsidR="002B12CD" w:rsidRPr="00F3767B" w:rsidRDefault="002B12CD" w:rsidP="00D90794">
            <w:pPr>
              <w:jc w:val="both"/>
              <w:rPr>
                <w:rFonts w:ascii="Calibri" w:hAnsi="Calibri" w:cs="Calibri"/>
              </w:rPr>
            </w:pPr>
          </w:p>
        </w:tc>
      </w:tr>
      <w:tr w:rsidR="00F42FE8" w:rsidRPr="00F3767B" w14:paraId="590BAC5C" w14:textId="77777777" w:rsidTr="00D90794">
        <w:trPr>
          <w:jc w:val="center"/>
        </w:trPr>
        <w:tc>
          <w:tcPr>
            <w:tcW w:w="5529" w:type="dxa"/>
            <w:gridSpan w:val="4"/>
            <w:tcBorders>
              <w:left w:val="single" w:sz="4" w:space="0" w:color="auto"/>
              <w:right w:val="single" w:sz="4" w:space="0" w:color="auto"/>
            </w:tcBorders>
            <w:shd w:val="clear" w:color="auto" w:fill="auto"/>
          </w:tcPr>
          <w:p w14:paraId="030783E6" w14:textId="77777777" w:rsidR="00F42FE8" w:rsidRPr="00F3767B" w:rsidRDefault="00F42FE8" w:rsidP="00F42FE8">
            <w:pPr>
              <w:pStyle w:val="Prrafodelista"/>
              <w:numPr>
                <w:ilvl w:val="3"/>
                <w:numId w:val="24"/>
              </w:numPr>
              <w:ind w:left="302" w:hanging="322"/>
              <w:jc w:val="both"/>
              <w:rPr>
                <w:rFonts w:ascii="Calibri" w:hAnsi="Calibri" w:cs="Calibri"/>
                <w:b/>
              </w:rPr>
            </w:pPr>
            <w:r>
              <w:rPr>
                <w:rFonts w:ascii="Calibri" w:hAnsi="Calibri" w:cs="Calibri"/>
                <w:b/>
              </w:rPr>
              <w:tab/>
            </w: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5BCBEC" w14:textId="77777777"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6AB0482" w14:textId="77777777"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D8B104" w14:textId="77777777" w:rsidR="00F42FE8" w:rsidRPr="00F3767B" w:rsidRDefault="00F42FE8" w:rsidP="00D90794">
            <w:pPr>
              <w:jc w:val="both"/>
              <w:rPr>
                <w:rFonts w:ascii="Calibri" w:hAnsi="Calibri" w:cs="Calibri"/>
              </w:rPr>
            </w:pPr>
          </w:p>
        </w:tc>
      </w:tr>
      <w:tr w:rsidR="00F42FE8" w:rsidRPr="00F3767B" w14:paraId="7D64B4E0" w14:textId="77777777" w:rsidTr="00D90794">
        <w:trPr>
          <w:jc w:val="center"/>
        </w:trPr>
        <w:tc>
          <w:tcPr>
            <w:tcW w:w="5529" w:type="dxa"/>
            <w:gridSpan w:val="4"/>
            <w:tcBorders>
              <w:left w:val="single" w:sz="4" w:space="0" w:color="auto"/>
              <w:right w:val="single" w:sz="4" w:space="0" w:color="auto"/>
            </w:tcBorders>
            <w:shd w:val="clear" w:color="auto" w:fill="auto"/>
          </w:tcPr>
          <w:p w14:paraId="2FE03152" w14:textId="77777777" w:rsidR="00F42FE8" w:rsidRPr="00240D26" w:rsidRDefault="00F42FE8" w:rsidP="00F42FE8">
            <w:pPr>
              <w:pStyle w:val="Prrafodelista"/>
              <w:numPr>
                <w:ilvl w:val="3"/>
                <w:numId w:val="24"/>
              </w:numPr>
              <w:ind w:left="302" w:hanging="322"/>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46D0DFD8" w14:textId="77777777" w:rsidR="00F42FE8" w:rsidRPr="00240D26" w:rsidRDefault="00F42FE8" w:rsidP="00902EB1">
            <w:pPr>
              <w:numPr>
                <w:ilvl w:val="1"/>
                <w:numId w:val="28"/>
              </w:numPr>
              <w:tabs>
                <w:tab w:val="clear" w:pos="1080"/>
              </w:tabs>
              <w:ind w:left="869" w:hanging="425"/>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14:paraId="56283F21" w14:textId="77777777" w:rsidR="00F42FE8" w:rsidRPr="00240D26" w:rsidRDefault="00F42FE8" w:rsidP="00902EB1">
            <w:pPr>
              <w:numPr>
                <w:ilvl w:val="1"/>
                <w:numId w:val="28"/>
              </w:numPr>
              <w:tabs>
                <w:tab w:val="clear" w:pos="1080"/>
              </w:tabs>
              <w:ind w:left="869" w:hanging="425"/>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14:paraId="610AB0C6" w14:textId="77777777" w:rsidR="00F42FE8" w:rsidRPr="00240D26" w:rsidRDefault="00F42FE8" w:rsidP="00902EB1">
            <w:pPr>
              <w:numPr>
                <w:ilvl w:val="1"/>
                <w:numId w:val="28"/>
              </w:numPr>
              <w:tabs>
                <w:tab w:val="clear" w:pos="1080"/>
              </w:tabs>
              <w:ind w:left="869" w:hanging="425"/>
              <w:jc w:val="both"/>
              <w:rPr>
                <w:rFonts w:ascii="Calibri" w:hAnsi="Calibri" w:cs="Calibri"/>
                <w:color w:val="000000"/>
              </w:rPr>
            </w:pPr>
            <w:r w:rsidRPr="00240D26">
              <w:rPr>
                <w:rFonts w:ascii="Calibri" w:hAnsi="Calibri" w:cs="Calibri"/>
                <w:color w:val="000000"/>
              </w:rPr>
              <w:lastRenderedPageBreak/>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14:paraId="722C8952" w14:textId="77777777" w:rsidR="00F42FE8" w:rsidRPr="00F3767B" w:rsidRDefault="00F42FE8"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9D167C" w14:textId="77777777"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2746B16" w14:textId="77777777"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73D153D" w14:textId="77777777" w:rsidR="00F42FE8" w:rsidRPr="00F3767B" w:rsidRDefault="00F42FE8" w:rsidP="00D90794">
            <w:pPr>
              <w:jc w:val="both"/>
              <w:rPr>
                <w:rFonts w:ascii="Calibri" w:hAnsi="Calibri" w:cs="Calibri"/>
              </w:rPr>
            </w:pPr>
          </w:p>
        </w:tc>
      </w:tr>
      <w:tr w:rsidR="00C207BA" w:rsidRPr="00F3767B" w14:paraId="7C8C0BE4" w14:textId="77777777" w:rsidTr="00C207BA">
        <w:trPr>
          <w:jc w:val="center"/>
        </w:trPr>
        <w:tc>
          <w:tcPr>
            <w:tcW w:w="9214" w:type="dxa"/>
            <w:gridSpan w:val="8"/>
            <w:tcBorders>
              <w:left w:val="single" w:sz="4" w:space="0" w:color="auto"/>
              <w:right w:val="single" w:sz="4" w:space="0" w:color="auto"/>
            </w:tcBorders>
            <w:shd w:val="clear" w:color="auto" w:fill="DBE5F1" w:themeFill="accent1" w:themeFillTint="33"/>
          </w:tcPr>
          <w:p w14:paraId="1B7BEEFC" w14:textId="77777777" w:rsidR="00C207BA" w:rsidRPr="00F3767B" w:rsidRDefault="00C207BA" w:rsidP="00D90794">
            <w:pPr>
              <w:jc w:val="both"/>
              <w:rPr>
                <w:rFonts w:ascii="Calibri" w:hAnsi="Calibri" w:cs="Calibri"/>
              </w:rPr>
            </w:pPr>
            <w:r w:rsidRPr="00BD2C05">
              <w:rPr>
                <w:rFonts w:asciiTheme="minorHAnsi" w:hAnsiTheme="minorHAnsi" w:cstheme="minorHAnsi"/>
                <w:b/>
              </w:rPr>
              <w:lastRenderedPageBreak/>
              <w:t>Documentos Legales</w:t>
            </w:r>
          </w:p>
        </w:tc>
      </w:tr>
      <w:tr w:rsidR="00F42FE8" w:rsidRPr="00F3767B" w14:paraId="1837196C" w14:textId="77777777" w:rsidTr="00D90794">
        <w:trPr>
          <w:jc w:val="center"/>
        </w:trPr>
        <w:tc>
          <w:tcPr>
            <w:tcW w:w="5529" w:type="dxa"/>
            <w:gridSpan w:val="4"/>
            <w:tcBorders>
              <w:left w:val="single" w:sz="4" w:space="0" w:color="auto"/>
              <w:right w:val="single" w:sz="4" w:space="0" w:color="auto"/>
            </w:tcBorders>
            <w:shd w:val="clear" w:color="auto" w:fill="auto"/>
          </w:tcPr>
          <w:p w14:paraId="23B11B92" w14:textId="77777777" w:rsidR="00F42FE8" w:rsidRPr="00F3767B" w:rsidRDefault="00F42FE8" w:rsidP="009E1EC3">
            <w:pPr>
              <w:pStyle w:val="Prrafodelista"/>
              <w:numPr>
                <w:ilvl w:val="0"/>
                <w:numId w:val="38"/>
              </w:numPr>
              <w:ind w:left="302" w:hanging="284"/>
              <w:rPr>
                <w:rFonts w:ascii="Calibri" w:hAnsi="Calibri" w:cs="Calibri"/>
                <w:b/>
              </w:rPr>
            </w:pPr>
            <w:r>
              <w:rPr>
                <w:rFonts w:asciiTheme="minorHAnsi" w:hAnsiTheme="minorHAnsi" w:cstheme="minorHAnsi"/>
              </w:rPr>
              <w:t xml:space="preserve"> </w:t>
            </w: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7B7FB0" w14:textId="77777777"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8DE6001" w14:textId="77777777"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15AA67" w14:textId="77777777" w:rsidR="00F42FE8" w:rsidRPr="00F3767B" w:rsidRDefault="00F42FE8" w:rsidP="00D90794">
            <w:pPr>
              <w:jc w:val="both"/>
              <w:rPr>
                <w:rFonts w:ascii="Calibri" w:hAnsi="Calibri" w:cs="Calibri"/>
              </w:rPr>
            </w:pPr>
          </w:p>
        </w:tc>
      </w:tr>
      <w:tr w:rsidR="00F42FE8" w:rsidRPr="00F3767B" w14:paraId="11F49EE3" w14:textId="77777777" w:rsidTr="00D90794">
        <w:trPr>
          <w:jc w:val="center"/>
        </w:trPr>
        <w:tc>
          <w:tcPr>
            <w:tcW w:w="5529" w:type="dxa"/>
            <w:gridSpan w:val="4"/>
            <w:tcBorders>
              <w:left w:val="single" w:sz="4" w:space="0" w:color="auto"/>
              <w:right w:val="single" w:sz="4" w:space="0" w:color="auto"/>
            </w:tcBorders>
            <w:shd w:val="clear" w:color="auto" w:fill="auto"/>
          </w:tcPr>
          <w:p w14:paraId="14D6FC35" w14:textId="77777777" w:rsidR="00F42FE8" w:rsidRPr="00BD2C05" w:rsidRDefault="00F42FE8" w:rsidP="009E1EC3">
            <w:pPr>
              <w:pStyle w:val="Prrafodelista"/>
              <w:numPr>
                <w:ilvl w:val="0"/>
                <w:numId w:val="38"/>
              </w:numPr>
              <w:ind w:left="302" w:hanging="340"/>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16964B08" w14:textId="77777777" w:rsidR="00F42FE8" w:rsidRPr="00F3767B" w:rsidRDefault="00F42FE8"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C93A37" w14:textId="77777777"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8CB0E53" w14:textId="77777777"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0F13E6D" w14:textId="77777777" w:rsidR="00F42FE8" w:rsidRPr="00F3767B" w:rsidRDefault="00F42FE8" w:rsidP="00D90794">
            <w:pPr>
              <w:jc w:val="both"/>
              <w:rPr>
                <w:rFonts w:ascii="Calibri" w:hAnsi="Calibri" w:cs="Calibri"/>
              </w:rPr>
            </w:pPr>
          </w:p>
        </w:tc>
      </w:tr>
      <w:tr w:rsidR="00F42FE8" w:rsidRPr="00F3767B" w14:paraId="540C62B9" w14:textId="77777777" w:rsidTr="00D90794">
        <w:trPr>
          <w:jc w:val="center"/>
        </w:trPr>
        <w:tc>
          <w:tcPr>
            <w:tcW w:w="5529" w:type="dxa"/>
            <w:gridSpan w:val="4"/>
            <w:tcBorders>
              <w:left w:val="single" w:sz="4" w:space="0" w:color="auto"/>
              <w:right w:val="single" w:sz="4" w:space="0" w:color="auto"/>
            </w:tcBorders>
            <w:shd w:val="clear" w:color="auto" w:fill="auto"/>
          </w:tcPr>
          <w:p w14:paraId="70802249" w14:textId="77777777" w:rsidR="00F42FE8" w:rsidRPr="00F42FE8" w:rsidRDefault="00F42FE8" w:rsidP="009E1EC3">
            <w:pPr>
              <w:pStyle w:val="Prrafodelista"/>
              <w:numPr>
                <w:ilvl w:val="0"/>
                <w:numId w:val="38"/>
              </w:numPr>
              <w:ind w:left="302" w:hanging="302"/>
              <w:rPr>
                <w:rFonts w:ascii="Calibri" w:hAnsi="Calibri" w:cs="Calibri"/>
                <w:b/>
              </w:rPr>
            </w:pPr>
            <w:r w:rsidRPr="00F42FE8">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B030B8" w14:textId="77777777"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849F9C1" w14:textId="77777777"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8FF4524" w14:textId="77777777" w:rsidR="00F42FE8" w:rsidRPr="00F3767B" w:rsidRDefault="00F42FE8" w:rsidP="00D90794">
            <w:pPr>
              <w:jc w:val="both"/>
              <w:rPr>
                <w:rFonts w:ascii="Calibri" w:hAnsi="Calibri" w:cs="Calibri"/>
              </w:rPr>
            </w:pPr>
          </w:p>
        </w:tc>
      </w:tr>
      <w:tr w:rsidR="00F42FE8" w:rsidRPr="00F3767B" w14:paraId="30701F15" w14:textId="77777777" w:rsidTr="00D90794">
        <w:trPr>
          <w:jc w:val="center"/>
        </w:trPr>
        <w:tc>
          <w:tcPr>
            <w:tcW w:w="5529" w:type="dxa"/>
            <w:gridSpan w:val="4"/>
            <w:tcBorders>
              <w:left w:val="single" w:sz="4" w:space="0" w:color="auto"/>
              <w:right w:val="single" w:sz="4" w:space="0" w:color="auto"/>
            </w:tcBorders>
            <w:shd w:val="clear" w:color="auto" w:fill="auto"/>
          </w:tcPr>
          <w:p w14:paraId="7A343B94" w14:textId="77777777" w:rsidR="00F42FE8" w:rsidRPr="00F3767B" w:rsidRDefault="00C207BA" w:rsidP="009E1EC3">
            <w:pPr>
              <w:pStyle w:val="Prrafodelista"/>
              <w:numPr>
                <w:ilvl w:val="0"/>
                <w:numId w:val="38"/>
              </w:numPr>
              <w:ind w:left="302" w:hanging="302"/>
              <w:rPr>
                <w:rFonts w:ascii="Calibri" w:hAnsi="Calibri" w:cs="Calibri"/>
                <w:b/>
              </w:rPr>
            </w:pPr>
            <w:r w:rsidRPr="00BD2C05">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DE9DF1" w14:textId="77777777"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75E0616" w14:textId="77777777"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1C442C" w14:textId="77777777" w:rsidR="00F42FE8" w:rsidRPr="00F3767B" w:rsidRDefault="00F42FE8" w:rsidP="00D90794">
            <w:pPr>
              <w:jc w:val="both"/>
              <w:rPr>
                <w:rFonts w:ascii="Calibri" w:hAnsi="Calibri" w:cs="Calibri"/>
              </w:rPr>
            </w:pPr>
          </w:p>
        </w:tc>
      </w:tr>
      <w:tr w:rsidR="00C207BA" w:rsidRPr="00F3767B" w14:paraId="4DFF9E79" w14:textId="77777777" w:rsidTr="00C207BA">
        <w:trPr>
          <w:jc w:val="center"/>
        </w:trPr>
        <w:tc>
          <w:tcPr>
            <w:tcW w:w="9214" w:type="dxa"/>
            <w:gridSpan w:val="8"/>
            <w:tcBorders>
              <w:left w:val="single" w:sz="4" w:space="0" w:color="auto"/>
              <w:right w:val="single" w:sz="4" w:space="0" w:color="auto"/>
            </w:tcBorders>
            <w:shd w:val="clear" w:color="auto" w:fill="DBE5F1" w:themeFill="accent1" w:themeFillTint="33"/>
          </w:tcPr>
          <w:p w14:paraId="58652CF6" w14:textId="77777777" w:rsidR="00C207BA" w:rsidRPr="00C207BA" w:rsidRDefault="00C207BA" w:rsidP="00C207BA">
            <w:pPr>
              <w:tabs>
                <w:tab w:val="left" w:pos="5025"/>
              </w:tabs>
              <w:rPr>
                <w:rFonts w:asciiTheme="minorHAnsi" w:hAnsiTheme="minorHAnsi" w:cstheme="minorHAnsi"/>
                <w:b/>
                <w:lang w:val="es-BO"/>
              </w:rPr>
            </w:pPr>
            <w:r w:rsidRPr="00C207BA">
              <w:rPr>
                <w:rFonts w:asciiTheme="minorHAnsi" w:hAnsiTheme="minorHAnsi" w:cstheme="minorHAnsi"/>
                <w:b/>
              </w:rPr>
              <w:t>FORMULARIOS</w:t>
            </w:r>
            <w:r w:rsidRPr="00C207BA">
              <w:rPr>
                <w:rFonts w:asciiTheme="minorHAnsi" w:hAnsiTheme="minorHAnsi" w:cstheme="minorHAnsi"/>
                <w:b/>
                <w:lang w:val="es-BO"/>
              </w:rPr>
              <w:t xml:space="preserve"> DE LA PROPUESTA ECONÓMICA</w:t>
            </w:r>
          </w:p>
          <w:p w14:paraId="3C7ACC62" w14:textId="77777777" w:rsidR="00C207BA" w:rsidRPr="00F3767B" w:rsidRDefault="00C207BA" w:rsidP="00D90794">
            <w:pPr>
              <w:jc w:val="both"/>
              <w:rPr>
                <w:rFonts w:ascii="Calibri" w:hAnsi="Calibri" w:cs="Calibri"/>
              </w:rPr>
            </w:pPr>
          </w:p>
        </w:tc>
      </w:tr>
      <w:tr w:rsidR="00F42FE8" w:rsidRPr="00F3767B" w14:paraId="496131EA" w14:textId="77777777" w:rsidTr="00D90794">
        <w:trPr>
          <w:jc w:val="center"/>
        </w:trPr>
        <w:tc>
          <w:tcPr>
            <w:tcW w:w="5529" w:type="dxa"/>
            <w:gridSpan w:val="4"/>
            <w:tcBorders>
              <w:left w:val="single" w:sz="4" w:space="0" w:color="auto"/>
              <w:right w:val="single" w:sz="4" w:space="0" w:color="auto"/>
            </w:tcBorders>
            <w:shd w:val="clear" w:color="auto" w:fill="auto"/>
          </w:tcPr>
          <w:p w14:paraId="626F5DC0" w14:textId="77777777" w:rsidR="00C207BA" w:rsidRPr="00850A9D" w:rsidRDefault="00C207BA" w:rsidP="00C207BA">
            <w:pPr>
              <w:pStyle w:val="Normal2"/>
              <w:tabs>
                <w:tab w:val="clear" w:pos="709"/>
              </w:tabs>
              <w:ind w:left="1578" w:hanging="1418"/>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14:paraId="656C67C3" w14:textId="77777777" w:rsidR="00F42FE8" w:rsidRPr="00F3767B" w:rsidRDefault="00F42FE8"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D59BF4" w14:textId="77777777"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FCC99A3" w14:textId="77777777"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2ECC52" w14:textId="77777777" w:rsidR="00F42FE8" w:rsidRPr="00F3767B" w:rsidRDefault="00F42FE8" w:rsidP="00D90794">
            <w:pPr>
              <w:jc w:val="both"/>
              <w:rPr>
                <w:rFonts w:ascii="Calibri" w:hAnsi="Calibri" w:cs="Calibri"/>
              </w:rPr>
            </w:pPr>
          </w:p>
        </w:tc>
      </w:tr>
      <w:tr w:rsidR="00C207BA" w:rsidRPr="00F3767B" w14:paraId="60EEECA3" w14:textId="77777777" w:rsidTr="00C207BA">
        <w:trPr>
          <w:jc w:val="center"/>
        </w:trPr>
        <w:tc>
          <w:tcPr>
            <w:tcW w:w="9214" w:type="dxa"/>
            <w:gridSpan w:val="8"/>
            <w:tcBorders>
              <w:left w:val="single" w:sz="4" w:space="0" w:color="auto"/>
              <w:right w:val="single" w:sz="4" w:space="0" w:color="auto"/>
            </w:tcBorders>
            <w:shd w:val="clear" w:color="auto" w:fill="DBE5F1" w:themeFill="accent1" w:themeFillTint="33"/>
          </w:tcPr>
          <w:p w14:paraId="30C4CCD4" w14:textId="77777777" w:rsidR="00C207BA" w:rsidRPr="00C207BA" w:rsidRDefault="00C207BA" w:rsidP="00C207BA">
            <w:pPr>
              <w:tabs>
                <w:tab w:val="left" w:pos="5025"/>
              </w:tabs>
              <w:rPr>
                <w:rFonts w:asciiTheme="minorHAnsi" w:hAnsiTheme="minorHAnsi" w:cstheme="minorHAnsi"/>
                <w:b/>
                <w:lang w:val="es-BO"/>
              </w:rPr>
            </w:pPr>
            <w:r w:rsidRPr="00C207BA">
              <w:rPr>
                <w:rFonts w:asciiTheme="minorHAnsi" w:hAnsiTheme="minorHAnsi" w:cstheme="minorHAnsi"/>
                <w:b/>
                <w:lang w:val="es-BO"/>
              </w:rPr>
              <w:t>FORMULARIOS/DOCUMENTOS DE LA PROPUESTA TÉCNICA</w:t>
            </w:r>
          </w:p>
          <w:p w14:paraId="08F2AD4C" w14:textId="77777777" w:rsidR="00C207BA" w:rsidRPr="00F3767B" w:rsidRDefault="00C207BA" w:rsidP="00D90794">
            <w:pPr>
              <w:jc w:val="both"/>
              <w:rPr>
                <w:rFonts w:ascii="Calibri" w:hAnsi="Calibri" w:cs="Calibri"/>
              </w:rPr>
            </w:pPr>
          </w:p>
        </w:tc>
      </w:tr>
      <w:tr w:rsidR="00F42FE8" w:rsidRPr="00F3767B" w14:paraId="55745BAD" w14:textId="77777777" w:rsidTr="00D90794">
        <w:trPr>
          <w:jc w:val="center"/>
        </w:trPr>
        <w:tc>
          <w:tcPr>
            <w:tcW w:w="5529" w:type="dxa"/>
            <w:gridSpan w:val="4"/>
            <w:tcBorders>
              <w:left w:val="single" w:sz="4" w:space="0" w:color="auto"/>
              <w:right w:val="single" w:sz="4" w:space="0" w:color="auto"/>
            </w:tcBorders>
            <w:shd w:val="clear" w:color="auto" w:fill="auto"/>
          </w:tcPr>
          <w:p w14:paraId="48F9139D" w14:textId="77777777" w:rsidR="00F42FE8" w:rsidRPr="00F3767B" w:rsidRDefault="00C207BA" w:rsidP="00C207BA">
            <w:pPr>
              <w:rPr>
                <w:rFonts w:ascii="Calibri" w:hAnsi="Calibri" w:cs="Calibri"/>
                <w:b/>
              </w:rPr>
            </w:pPr>
            <w:r w:rsidRPr="00E80263">
              <w:rPr>
                <w:rFonts w:asciiTheme="minorHAnsi" w:hAnsiTheme="minorHAnsi" w:cstheme="minorHAnsi"/>
                <w:lang w:val="es-BO"/>
              </w:rPr>
              <w:t>Formulario C-1</w:t>
            </w:r>
            <w:r w:rsidRPr="00E80263">
              <w:rPr>
                <w:rFonts w:asciiTheme="minorHAnsi" w:hAnsiTheme="minorHAnsi" w:cstheme="minorHAnsi"/>
                <w:lang w:val="es-BO"/>
              </w:rPr>
              <w:tab/>
              <w:t xml:space="preserve">  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72452E" w14:textId="77777777" w:rsidR="00F42FE8" w:rsidRPr="00F3767B" w:rsidRDefault="00F42FE8"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8D4B2B4" w14:textId="77777777" w:rsidR="00F42FE8" w:rsidRPr="00F3767B" w:rsidRDefault="00F42FE8"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2D877AF" w14:textId="77777777" w:rsidR="00F42FE8" w:rsidRPr="00F3767B" w:rsidRDefault="00F42FE8" w:rsidP="00D90794">
            <w:pPr>
              <w:jc w:val="both"/>
              <w:rPr>
                <w:rFonts w:ascii="Calibri" w:hAnsi="Calibri" w:cs="Calibri"/>
              </w:rPr>
            </w:pPr>
          </w:p>
        </w:tc>
      </w:tr>
      <w:tr w:rsidR="00FF4409" w:rsidRPr="00F3767B" w14:paraId="1DCF96C0" w14:textId="77777777"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6BEDD349" w14:textId="77777777"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14:paraId="5DD4AB6C" w14:textId="77777777"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FD707B6" w14:textId="77777777"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14:paraId="374FA14B" w14:textId="77777777"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04EB7B5D" w14:textId="77777777"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58E84C57" w14:textId="77777777"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C5903A" w14:textId="77777777"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14:paraId="503AED1E" w14:textId="77777777"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FA76EE3" w14:textId="77777777"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14:paraId="5555F63F" w14:textId="77777777"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14:paraId="61A7BBF8" w14:textId="77777777"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14:paraId="42C13496" w14:textId="77777777"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14:paraId="090B3CFB" w14:textId="77777777"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14:paraId="0F2F1E89" w14:textId="77777777"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1DB32DD6" w14:textId="77777777"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7DF229D4" w14:textId="77777777"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4E3BA7F8" w14:textId="77777777" w:rsidR="00FF4409" w:rsidRPr="00F3767B" w:rsidRDefault="00FF4409" w:rsidP="00D90794">
            <w:pPr>
              <w:jc w:val="center"/>
              <w:rPr>
                <w:rFonts w:ascii="Calibri" w:hAnsi="Calibri" w:cs="Calibri"/>
                <w:b/>
              </w:rPr>
            </w:pPr>
          </w:p>
        </w:tc>
      </w:tr>
      <w:tr w:rsidR="00FF4409" w:rsidRPr="00F3767B" w14:paraId="68C1F833" w14:textId="77777777"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14:paraId="7AE301FD" w14:textId="77777777"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14:paraId="71D05280" w14:textId="77777777"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14:paraId="5FF9E19F" w14:textId="77777777"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10518AF9" w14:textId="77777777"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234D2FC0" w14:textId="77777777"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632DA28D" w14:textId="77777777" w:rsidR="00FF4409" w:rsidRPr="00F3767B" w:rsidRDefault="00FF4409" w:rsidP="00D90794">
            <w:pPr>
              <w:jc w:val="center"/>
              <w:rPr>
                <w:rFonts w:ascii="Calibri" w:hAnsi="Calibri" w:cs="Calibri"/>
                <w:b/>
              </w:rPr>
            </w:pPr>
          </w:p>
        </w:tc>
      </w:tr>
      <w:tr w:rsidR="00FF4409" w:rsidRPr="00F3767B" w14:paraId="3769D429" w14:textId="77777777"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14:paraId="745BBBD4" w14:textId="77777777"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14:paraId="7E41A527" w14:textId="77777777" w:rsidR="00FF4409" w:rsidRPr="00F3767B" w:rsidRDefault="00FF4409" w:rsidP="00D90794">
            <w:pPr>
              <w:jc w:val="center"/>
              <w:rPr>
                <w:rFonts w:ascii="Calibri" w:hAnsi="Calibri" w:cs="Calibri"/>
                <w:b/>
              </w:rPr>
            </w:pPr>
          </w:p>
        </w:tc>
      </w:tr>
    </w:tbl>
    <w:p w14:paraId="71FD00A2" w14:textId="77777777" w:rsidR="00FF4409" w:rsidRDefault="00FF4409" w:rsidP="00FF4409">
      <w:pPr>
        <w:rPr>
          <w:rFonts w:ascii="Arial" w:hAnsi="Arial" w:cs="Arial"/>
          <w:sz w:val="14"/>
          <w:szCs w:val="4"/>
        </w:rPr>
      </w:pPr>
    </w:p>
    <w:p w14:paraId="120E3B98" w14:textId="77777777" w:rsidR="00FF4409" w:rsidRDefault="00FF4409" w:rsidP="00FF4409">
      <w:pPr>
        <w:rPr>
          <w:rFonts w:ascii="Arial" w:hAnsi="Arial" w:cs="Arial"/>
          <w:sz w:val="14"/>
          <w:szCs w:val="4"/>
        </w:rPr>
      </w:pPr>
    </w:p>
    <w:p w14:paraId="4710E9B2" w14:textId="77777777" w:rsidR="00FF4409" w:rsidRDefault="00FF4409" w:rsidP="00FF4409">
      <w:pPr>
        <w:jc w:val="center"/>
        <w:rPr>
          <w:rFonts w:ascii="Calibri" w:hAnsi="Calibri" w:cs="Calibri"/>
          <w:b/>
          <w:bCs/>
        </w:rPr>
      </w:pPr>
    </w:p>
    <w:p w14:paraId="6EE22355" w14:textId="77777777" w:rsidR="00FF4409" w:rsidRDefault="00FF4409" w:rsidP="00FF4409">
      <w:pPr>
        <w:jc w:val="center"/>
        <w:rPr>
          <w:rFonts w:ascii="Calibri" w:hAnsi="Calibri" w:cs="Calibri"/>
          <w:b/>
          <w:bCs/>
        </w:rPr>
      </w:pPr>
    </w:p>
    <w:p w14:paraId="747273A1" w14:textId="77777777" w:rsidR="00FF4409" w:rsidRDefault="00FF4409" w:rsidP="00FF4409">
      <w:pPr>
        <w:jc w:val="center"/>
        <w:rPr>
          <w:rFonts w:ascii="Calibri" w:hAnsi="Calibri" w:cs="Calibri"/>
          <w:b/>
          <w:bCs/>
        </w:rPr>
      </w:pPr>
    </w:p>
    <w:p w14:paraId="65CADC26" w14:textId="77777777" w:rsidR="00FF4409" w:rsidRDefault="00FF4409" w:rsidP="00FF4409">
      <w:pPr>
        <w:jc w:val="center"/>
        <w:rPr>
          <w:rFonts w:ascii="Calibri" w:hAnsi="Calibri" w:cs="Calibri"/>
          <w:b/>
          <w:bCs/>
        </w:rPr>
      </w:pPr>
    </w:p>
    <w:p w14:paraId="326C96F7" w14:textId="77777777" w:rsidR="00FF4409" w:rsidRDefault="00FF4409" w:rsidP="00113D25">
      <w:pPr>
        <w:jc w:val="center"/>
        <w:rPr>
          <w:rFonts w:asciiTheme="minorHAnsi" w:hAnsiTheme="minorHAnsi" w:cstheme="minorHAnsi"/>
          <w:b/>
          <w:bCs/>
          <w:sz w:val="24"/>
          <w:szCs w:val="24"/>
        </w:rPr>
      </w:pPr>
    </w:p>
    <w:p w14:paraId="0AE8508F" w14:textId="77777777" w:rsidR="00FF4409" w:rsidRDefault="00FF4409" w:rsidP="00113D25">
      <w:pPr>
        <w:jc w:val="center"/>
        <w:rPr>
          <w:rFonts w:asciiTheme="minorHAnsi" w:hAnsiTheme="minorHAnsi" w:cstheme="minorHAnsi"/>
          <w:b/>
          <w:bCs/>
          <w:sz w:val="24"/>
          <w:szCs w:val="24"/>
        </w:rPr>
      </w:pPr>
    </w:p>
    <w:p w14:paraId="0D6734BA" w14:textId="77777777" w:rsidR="00FF4409" w:rsidRDefault="00FF4409" w:rsidP="00113D25">
      <w:pPr>
        <w:jc w:val="center"/>
        <w:rPr>
          <w:rFonts w:asciiTheme="minorHAnsi" w:hAnsiTheme="minorHAnsi" w:cstheme="minorHAnsi"/>
          <w:b/>
          <w:bCs/>
          <w:sz w:val="24"/>
          <w:szCs w:val="24"/>
        </w:rPr>
      </w:pPr>
    </w:p>
    <w:p w14:paraId="4B5E6E94" w14:textId="77777777" w:rsidR="00FF4409" w:rsidRDefault="00FF4409" w:rsidP="00113D25">
      <w:pPr>
        <w:jc w:val="center"/>
        <w:rPr>
          <w:rFonts w:asciiTheme="minorHAnsi" w:hAnsiTheme="minorHAnsi" w:cstheme="minorHAnsi"/>
          <w:b/>
          <w:bCs/>
          <w:sz w:val="24"/>
          <w:szCs w:val="24"/>
        </w:rPr>
      </w:pPr>
    </w:p>
    <w:p w14:paraId="00C507A6" w14:textId="77777777" w:rsidR="00FF4409" w:rsidRDefault="00FF4409" w:rsidP="00113D25">
      <w:pPr>
        <w:jc w:val="center"/>
        <w:rPr>
          <w:rFonts w:asciiTheme="minorHAnsi" w:hAnsiTheme="minorHAnsi" w:cstheme="minorHAnsi"/>
          <w:b/>
          <w:bCs/>
          <w:sz w:val="24"/>
          <w:szCs w:val="24"/>
        </w:rPr>
      </w:pPr>
    </w:p>
    <w:p w14:paraId="21C323A7" w14:textId="77777777" w:rsidR="00FF4409" w:rsidRDefault="00FF4409" w:rsidP="00113D25">
      <w:pPr>
        <w:jc w:val="center"/>
        <w:rPr>
          <w:rFonts w:asciiTheme="minorHAnsi" w:hAnsiTheme="minorHAnsi" w:cstheme="minorHAnsi"/>
          <w:b/>
          <w:bCs/>
          <w:sz w:val="24"/>
          <w:szCs w:val="24"/>
        </w:rPr>
      </w:pPr>
    </w:p>
    <w:p w14:paraId="563B87EC" w14:textId="77777777" w:rsidR="00FF4409" w:rsidRDefault="00FF4409" w:rsidP="00113D25">
      <w:pPr>
        <w:jc w:val="center"/>
        <w:rPr>
          <w:rFonts w:asciiTheme="minorHAnsi" w:hAnsiTheme="minorHAnsi" w:cstheme="minorHAnsi"/>
          <w:b/>
          <w:bCs/>
          <w:sz w:val="24"/>
          <w:szCs w:val="24"/>
        </w:rPr>
      </w:pPr>
    </w:p>
    <w:p w14:paraId="44DA4E4D" w14:textId="77777777" w:rsidR="00FF4409" w:rsidRDefault="00FF4409" w:rsidP="00113D25">
      <w:pPr>
        <w:jc w:val="center"/>
        <w:rPr>
          <w:rFonts w:asciiTheme="minorHAnsi" w:hAnsiTheme="minorHAnsi" w:cstheme="minorHAnsi"/>
          <w:b/>
          <w:bCs/>
          <w:sz w:val="24"/>
          <w:szCs w:val="24"/>
        </w:rPr>
      </w:pPr>
    </w:p>
    <w:p w14:paraId="05FAAECD" w14:textId="77777777" w:rsidR="007F3852" w:rsidRDefault="007F3852" w:rsidP="00113D25">
      <w:pPr>
        <w:jc w:val="center"/>
        <w:rPr>
          <w:rFonts w:asciiTheme="minorHAnsi" w:hAnsiTheme="minorHAnsi" w:cstheme="minorHAnsi"/>
          <w:b/>
          <w:bCs/>
          <w:sz w:val="24"/>
          <w:szCs w:val="24"/>
        </w:rPr>
      </w:pPr>
    </w:p>
    <w:p w14:paraId="7D10A53E" w14:textId="77777777" w:rsidR="00B0050F" w:rsidRDefault="00B0050F" w:rsidP="00113D25">
      <w:pPr>
        <w:jc w:val="center"/>
        <w:rPr>
          <w:rFonts w:asciiTheme="minorHAnsi" w:hAnsiTheme="minorHAnsi" w:cstheme="minorHAnsi"/>
          <w:b/>
          <w:bCs/>
          <w:sz w:val="24"/>
          <w:szCs w:val="24"/>
        </w:rPr>
      </w:pPr>
    </w:p>
    <w:p w14:paraId="02A03343" w14:textId="77777777" w:rsidR="00C207BA" w:rsidRDefault="00C207BA" w:rsidP="00FF4409">
      <w:pPr>
        <w:jc w:val="center"/>
        <w:rPr>
          <w:rFonts w:ascii="Calibri" w:hAnsi="Calibri" w:cs="Calibri"/>
          <w:b/>
          <w:bCs/>
        </w:rPr>
      </w:pPr>
    </w:p>
    <w:p w14:paraId="56DB4F01" w14:textId="77777777"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14:paraId="3672C603" w14:textId="77777777"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14:paraId="208AFB05" w14:textId="77777777" w:rsidTr="00D90794">
        <w:tc>
          <w:tcPr>
            <w:tcW w:w="9828" w:type="dxa"/>
            <w:shd w:val="clear" w:color="auto" w:fill="auto"/>
          </w:tcPr>
          <w:p w14:paraId="6C233A1A" w14:textId="77777777" w:rsidR="00FF4409" w:rsidRPr="00F3767B" w:rsidRDefault="00FF4409" w:rsidP="00D90794">
            <w:pPr>
              <w:ind w:right="28"/>
              <w:jc w:val="center"/>
              <w:rPr>
                <w:rFonts w:ascii="Calibri" w:hAnsi="Calibri"/>
                <w:bCs/>
                <w:sz w:val="22"/>
                <w:szCs w:val="22"/>
              </w:rPr>
            </w:pPr>
          </w:p>
          <w:p w14:paraId="1E78EF8F" w14:textId="77777777" w:rsidR="00FF4409" w:rsidRPr="00F3767B" w:rsidRDefault="00FF4409" w:rsidP="007F3852">
            <w:pPr>
              <w:ind w:right="28"/>
              <w:jc w:val="center"/>
              <w:rPr>
                <w:rFonts w:ascii="Calibri" w:hAnsi="Calibri" w:cs="Calibri"/>
                <w:b/>
                <w:bCs/>
                <w:sz w:val="18"/>
                <w:szCs w:val="18"/>
              </w:rPr>
            </w:pPr>
            <w:r w:rsidRPr="00FF4409">
              <w:rPr>
                <w:rFonts w:ascii="Calibri" w:hAnsi="Calibri"/>
                <w:bCs/>
              </w:rPr>
              <w:t>El presente es un modelo de contrato referencial el cual puede sufrir modificaciones de acuerdo a las características particulares del presente proceso de contratación.</w:t>
            </w:r>
          </w:p>
        </w:tc>
      </w:tr>
    </w:tbl>
    <w:p w14:paraId="0ECCBFE4" w14:textId="77777777" w:rsidR="00FF4409" w:rsidRDefault="00FF4409" w:rsidP="00FF4409">
      <w:pPr>
        <w:jc w:val="center"/>
        <w:rPr>
          <w:rFonts w:ascii="Calibri" w:hAnsi="Calibri" w:cs="Calibri"/>
          <w:b/>
          <w:bCs/>
          <w:sz w:val="18"/>
          <w:szCs w:val="18"/>
        </w:rPr>
      </w:pPr>
    </w:p>
    <w:p w14:paraId="5FEA55D5" w14:textId="77777777" w:rsidR="00FF4409" w:rsidRDefault="00FF4409" w:rsidP="00FF4409">
      <w:pPr>
        <w:jc w:val="center"/>
        <w:rPr>
          <w:rFonts w:ascii="Calibri" w:hAnsi="Calibri" w:cs="Calibri"/>
          <w:b/>
          <w:bCs/>
          <w:sz w:val="18"/>
          <w:szCs w:val="18"/>
        </w:rPr>
      </w:pPr>
    </w:p>
    <w:p w14:paraId="3BEBBB93" w14:textId="77777777" w:rsidR="00B9142D" w:rsidRDefault="00B9142D" w:rsidP="00B9142D">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14:paraId="5D87BF28" w14:textId="77777777" w:rsidR="00B9142D" w:rsidRDefault="00B9142D" w:rsidP="00B9142D">
      <w:pPr>
        <w:autoSpaceDE w:val="0"/>
        <w:autoSpaceDN w:val="0"/>
        <w:jc w:val="both"/>
        <w:rPr>
          <w:rFonts w:ascii="Verdana" w:hAnsi="Verdana" w:cstheme="minorHAnsi"/>
          <w:sz w:val="18"/>
          <w:szCs w:val="18"/>
        </w:rPr>
      </w:pPr>
    </w:p>
    <w:p w14:paraId="3BBD49AF" w14:textId="77777777" w:rsidR="00105EDD" w:rsidRPr="00866DA6" w:rsidRDefault="00B9142D" w:rsidP="00105EDD">
      <w:pPr>
        <w:tabs>
          <w:tab w:val="left" w:pos="7004"/>
        </w:tabs>
        <w:spacing w:line="0" w:lineRule="atLeast"/>
        <w:contextualSpacing/>
        <w:jc w:val="right"/>
        <w:rPr>
          <w:rFonts w:ascii="Calibri" w:hAnsi="Calibri" w:cs="Calibri"/>
          <w:b/>
          <w:position w:val="-6"/>
          <w:sz w:val="22"/>
          <w:szCs w:val="22"/>
        </w:rPr>
      </w:pPr>
      <w:r>
        <w:rPr>
          <w:rFonts w:ascii="Bookman Old Style" w:hAnsi="Bookman Old Style" w:cs="Arial"/>
          <w:b/>
          <w:sz w:val="18"/>
          <w:szCs w:val="18"/>
        </w:rPr>
        <w:t xml:space="preserve">    </w:t>
      </w:r>
      <w:proofErr w:type="gramStart"/>
      <w:r w:rsidR="00105EDD" w:rsidRPr="00866DA6">
        <w:rPr>
          <w:rFonts w:ascii="Calibri" w:hAnsi="Calibri" w:cs="Calibri"/>
          <w:b/>
          <w:position w:val="-6"/>
          <w:sz w:val="22"/>
          <w:szCs w:val="22"/>
        </w:rPr>
        <w:t xml:space="preserve">Contrato </w:t>
      </w:r>
      <w:r w:rsidR="00105EDD">
        <w:rPr>
          <w:rFonts w:ascii="Calibri" w:hAnsi="Calibri" w:cs="Calibri"/>
          <w:b/>
          <w:position w:val="-6"/>
          <w:sz w:val="22"/>
          <w:szCs w:val="22"/>
        </w:rPr>
        <w:t>…</w:t>
      </w:r>
      <w:proofErr w:type="gramEnd"/>
      <w:r w:rsidR="00105EDD">
        <w:rPr>
          <w:rFonts w:ascii="Calibri" w:hAnsi="Calibri" w:cs="Calibri"/>
          <w:b/>
          <w:position w:val="-6"/>
          <w:sz w:val="22"/>
          <w:szCs w:val="22"/>
        </w:rPr>
        <w:t>…………….</w:t>
      </w:r>
    </w:p>
    <w:p w14:paraId="67C0847B" w14:textId="77777777" w:rsidR="00105EDD" w:rsidRPr="00866DA6" w:rsidRDefault="00105EDD" w:rsidP="00105EDD">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De </w:t>
      </w:r>
      <w:proofErr w:type="gramStart"/>
      <w:r w:rsidRPr="00866DA6">
        <w:rPr>
          <w:rFonts w:ascii="Calibri" w:hAnsi="Calibri" w:cs="Calibri"/>
          <w:b/>
          <w:position w:val="-6"/>
          <w:sz w:val="22"/>
          <w:szCs w:val="22"/>
        </w:rPr>
        <w:t xml:space="preserve">fecha </w:t>
      </w:r>
      <w:r>
        <w:rPr>
          <w:rFonts w:ascii="Calibri" w:hAnsi="Calibri" w:cs="Calibri"/>
          <w:b/>
          <w:position w:val="-6"/>
          <w:sz w:val="22"/>
          <w:szCs w:val="22"/>
        </w:rPr>
        <w:t>…</w:t>
      </w:r>
      <w:proofErr w:type="gramEnd"/>
      <w:r>
        <w:rPr>
          <w:rFonts w:ascii="Calibri" w:hAnsi="Calibri" w:cs="Calibri"/>
          <w:b/>
          <w:position w:val="-6"/>
          <w:sz w:val="22"/>
          <w:szCs w:val="22"/>
        </w:rPr>
        <w:t>…………………..</w:t>
      </w:r>
    </w:p>
    <w:p w14:paraId="5FA74E94" w14:textId="77777777" w:rsidR="00105EDD" w:rsidRPr="00866DA6" w:rsidRDefault="00105EDD" w:rsidP="00105EDD">
      <w:pPr>
        <w:ind w:left="708" w:hanging="708"/>
        <w:jc w:val="center"/>
        <w:rPr>
          <w:rFonts w:ascii="Calibri" w:hAnsi="Calibri" w:cs="Calibri"/>
          <w:b/>
          <w:sz w:val="22"/>
          <w:szCs w:val="22"/>
        </w:rPr>
      </w:pPr>
    </w:p>
    <w:p w14:paraId="307E732F" w14:textId="77777777" w:rsidR="00105EDD" w:rsidRPr="00866DA6" w:rsidRDefault="00105EDD" w:rsidP="00105EDD">
      <w:pPr>
        <w:jc w:val="center"/>
        <w:rPr>
          <w:rFonts w:ascii="Calibri" w:hAnsi="Calibri" w:cs="Calibri"/>
          <w:b/>
          <w:i/>
          <w:sz w:val="22"/>
          <w:szCs w:val="22"/>
        </w:rPr>
      </w:pPr>
      <w:r w:rsidRPr="00866DA6">
        <w:rPr>
          <w:rFonts w:ascii="Calibri" w:hAnsi="Calibri" w:cs="Calibri"/>
          <w:b/>
          <w:sz w:val="22"/>
          <w:szCs w:val="22"/>
        </w:rPr>
        <w:t>MINUTA CONTRATO ADMINISTRATIVO DE ……………………………(</w:t>
      </w:r>
      <w:r w:rsidRPr="00866DA6">
        <w:rPr>
          <w:rFonts w:ascii="Calibri" w:hAnsi="Calibri" w:cs="Calibri"/>
          <w:b/>
          <w:i/>
          <w:sz w:val="22"/>
          <w:szCs w:val="22"/>
        </w:rPr>
        <w:t>insertar el objeto del  contrato)</w:t>
      </w:r>
    </w:p>
    <w:p w14:paraId="7E15AFBB" w14:textId="77777777" w:rsidR="00105EDD" w:rsidRPr="00866DA6" w:rsidRDefault="00105EDD" w:rsidP="00105EDD">
      <w:pPr>
        <w:jc w:val="center"/>
        <w:rPr>
          <w:rFonts w:ascii="Calibri" w:hAnsi="Calibri" w:cs="Calibri"/>
          <w:sz w:val="22"/>
          <w:szCs w:val="22"/>
          <w:lang w:val="es-ES_tradnl"/>
        </w:rPr>
      </w:pPr>
    </w:p>
    <w:p w14:paraId="21039B16" w14:textId="77777777" w:rsidR="00105EDD" w:rsidRPr="00866DA6" w:rsidRDefault="00105EDD" w:rsidP="00105EDD">
      <w:pPr>
        <w:jc w:val="both"/>
        <w:rPr>
          <w:rFonts w:ascii="Calibri" w:hAnsi="Calibri" w:cs="Calibri"/>
          <w:i/>
          <w:sz w:val="22"/>
          <w:szCs w:val="22"/>
          <w:lang w:val="es-ES_tradnl"/>
        </w:rPr>
      </w:pPr>
      <w:r w:rsidRPr="00866DA6">
        <w:rPr>
          <w:rFonts w:ascii="Calibri" w:hAnsi="Calibri" w:cs="Calibri"/>
          <w:sz w:val="22"/>
          <w:szCs w:val="22"/>
          <w:lang w:val="es-ES_tradnl"/>
        </w:rPr>
        <w:t>SEÑOR NOTARIO DE GOBIERNO DEL DISTRITO ADMINISTRATIVO ………………</w:t>
      </w:r>
      <w:r w:rsidRPr="00866DA6">
        <w:rPr>
          <w:rFonts w:ascii="Calibri" w:hAnsi="Calibri" w:cs="Calibri"/>
          <w:b/>
          <w:i/>
          <w:sz w:val="22"/>
          <w:szCs w:val="22"/>
          <w:lang w:val="es-ES_tradnl"/>
        </w:rPr>
        <w:t>(insertar el distrito en el que se realizara la protocolización únicamente cuando corresponda).</w:t>
      </w:r>
    </w:p>
    <w:p w14:paraId="2261621A" w14:textId="77777777" w:rsidR="00105EDD" w:rsidRPr="00866DA6" w:rsidRDefault="00105EDD" w:rsidP="00105EDD">
      <w:pPr>
        <w:jc w:val="both"/>
        <w:rPr>
          <w:rFonts w:ascii="Calibri" w:hAnsi="Calibri" w:cs="Calibri"/>
          <w:i/>
          <w:sz w:val="22"/>
          <w:szCs w:val="22"/>
          <w:lang w:val="es-ES_tradnl"/>
        </w:rPr>
      </w:pPr>
    </w:p>
    <w:p w14:paraId="0CFD4163" w14:textId="77777777" w:rsidR="00105EDD" w:rsidRPr="00866DA6" w:rsidRDefault="00105EDD" w:rsidP="00105EDD">
      <w:pPr>
        <w:jc w:val="both"/>
        <w:rPr>
          <w:rFonts w:ascii="Calibri" w:hAnsi="Calibri" w:cs="Calibri"/>
          <w:b/>
          <w:i/>
          <w:sz w:val="22"/>
          <w:szCs w:val="22"/>
        </w:rPr>
      </w:pPr>
      <w:r w:rsidRPr="00866DA6">
        <w:rPr>
          <w:rFonts w:ascii="Calibri" w:hAnsi="Calibri" w:cs="Calibri"/>
          <w:sz w:val="22"/>
          <w:szCs w:val="22"/>
          <w:lang w:val="es-ES_tradnl"/>
        </w:rPr>
        <w:t xml:space="preserve">En el registro de Escrituras Públicas a su cargo se servirá usted insertar el presente </w:t>
      </w:r>
      <w:r w:rsidRPr="00866DA6">
        <w:rPr>
          <w:rFonts w:ascii="Calibri" w:hAnsi="Calibri" w:cs="Calibri"/>
          <w:b/>
          <w:sz w:val="22"/>
          <w:szCs w:val="22"/>
        </w:rPr>
        <w:t xml:space="preserve">CONTRATO DE ADQUISICIÓN </w:t>
      </w:r>
      <w:proofErr w:type="gramStart"/>
      <w:r w:rsidRPr="00866DA6">
        <w:rPr>
          <w:rFonts w:ascii="Calibri" w:hAnsi="Calibri" w:cs="Calibri"/>
          <w:b/>
          <w:sz w:val="22"/>
          <w:szCs w:val="22"/>
        </w:rPr>
        <w:t>DE …</w:t>
      </w:r>
      <w:proofErr w:type="gramEnd"/>
      <w:r w:rsidRPr="00866DA6">
        <w:rPr>
          <w:rFonts w:ascii="Calibri" w:hAnsi="Calibri" w:cs="Calibri"/>
          <w:b/>
          <w:sz w:val="22"/>
          <w:szCs w:val="22"/>
        </w:rPr>
        <w:t xml:space="preserve">…………………………………… </w:t>
      </w:r>
      <w:r w:rsidRPr="00866DA6">
        <w:rPr>
          <w:rFonts w:ascii="Calibri" w:hAnsi="Calibri" w:cs="Calibri"/>
          <w:b/>
          <w:i/>
          <w:sz w:val="22"/>
          <w:szCs w:val="22"/>
        </w:rPr>
        <w:t>(Consignar el objeto del proceso de contratación)</w:t>
      </w:r>
      <w:r w:rsidRPr="00866DA6">
        <w:rPr>
          <w:rFonts w:ascii="Calibri" w:hAnsi="Calibri" w:cs="Calibri"/>
          <w:b/>
          <w:sz w:val="22"/>
          <w:szCs w:val="22"/>
        </w:rPr>
        <w:t xml:space="preserve">, </w:t>
      </w:r>
      <w:r w:rsidRPr="00866DA6">
        <w:rPr>
          <w:rFonts w:ascii="Calibri" w:hAnsi="Calibri" w:cs="Calibri"/>
          <w:sz w:val="22"/>
          <w:szCs w:val="22"/>
          <w:lang w:val="es-ES_tradnl"/>
        </w:rPr>
        <w:t xml:space="preserve">sujeto a las siguientes cláusulas </w:t>
      </w:r>
      <w:r w:rsidRPr="00866DA6">
        <w:rPr>
          <w:rFonts w:ascii="Calibri" w:hAnsi="Calibri" w:cs="Calibri"/>
          <w:i/>
          <w:sz w:val="22"/>
          <w:szCs w:val="22"/>
          <w:lang w:val="es-ES_tradnl"/>
        </w:rPr>
        <w:t>(este encabezado es aplicable cuando el contrato tenga un monto superior al Bs. 1.000.000,00.-):</w:t>
      </w:r>
    </w:p>
    <w:p w14:paraId="6AC22072" w14:textId="77777777" w:rsidR="00105EDD" w:rsidRPr="00866DA6" w:rsidRDefault="00105EDD" w:rsidP="00105EDD">
      <w:pPr>
        <w:rPr>
          <w:rFonts w:ascii="Calibri" w:hAnsi="Calibri" w:cs="Calibri"/>
          <w:sz w:val="22"/>
          <w:szCs w:val="22"/>
          <w:lang w:val="es-ES_tradnl"/>
        </w:rPr>
      </w:pPr>
    </w:p>
    <w:p w14:paraId="34639912" w14:textId="77777777" w:rsidR="00105EDD" w:rsidRPr="00866DA6" w:rsidRDefault="00105EDD" w:rsidP="009E1EC3">
      <w:pPr>
        <w:pStyle w:val="Ttulo4"/>
        <w:numPr>
          <w:ilvl w:val="0"/>
          <w:numId w:val="50"/>
        </w:numPr>
        <w:spacing w:before="0" w:after="0"/>
        <w:jc w:val="center"/>
        <w:rPr>
          <w:rFonts w:cs="Calibri"/>
          <w:sz w:val="22"/>
          <w:szCs w:val="22"/>
        </w:rPr>
      </w:pPr>
      <w:r w:rsidRPr="00866DA6">
        <w:rPr>
          <w:rFonts w:cs="Calibri"/>
          <w:sz w:val="22"/>
          <w:szCs w:val="22"/>
        </w:rPr>
        <w:t>CONDICIONES GENERALES DEL CONTRATO</w:t>
      </w:r>
    </w:p>
    <w:p w14:paraId="6BF41157" w14:textId="77777777" w:rsidR="00105EDD" w:rsidRPr="00866DA6" w:rsidRDefault="00105EDD" w:rsidP="00105EDD">
      <w:pPr>
        <w:autoSpaceDE w:val="0"/>
        <w:autoSpaceDN w:val="0"/>
        <w:adjustRightInd w:val="0"/>
        <w:jc w:val="both"/>
        <w:rPr>
          <w:rFonts w:ascii="Calibri" w:hAnsi="Calibri" w:cs="Calibri"/>
          <w:b/>
          <w:sz w:val="22"/>
          <w:szCs w:val="22"/>
        </w:rPr>
      </w:pPr>
    </w:p>
    <w:p w14:paraId="0D4A3397" w14:textId="77777777" w:rsidR="00105EDD" w:rsidRPr="00866DA6" w:rsidRDefault="00105EDD" w:rsidP="00105EDD">
      <w:pPr>
        <w:autoSpaceDE w:val="0"/>
        <w:autoSpaceDN w:val="0"/>
        <w:adjustRightInd w:val="0"/>
        <w:jc w:val="both"/>
        <w:rPr>
          <w:rFonts w:ascii="Calibri" w:hAnsi="Calibri" w:cs="Calibri"/>
          <w:sz w:val="22"/>
          <w:szCs w:val="22"/>
        </w:rPr>
      </w:pPr>
      <w:r w:rsidRPr="00866DA6">
        <w:rPr>
          <w:rFonts w:ascii="Calibri" w:hAnsi="Calibri" w:cs="Calibri"/>
          <w:b/>
          <w:sz w:val="22"/>
          <w:szCs w:val="22"/>
        </w:rPr>
        <w:t>PRIMERA. (PARTES CONTRATANTES)</w:t>
      </w:r>
      <w:r w:rsidRPr="00866DA6">
        <w:rPr>
          <w:rFonts w:ascii="Calibri" w:hAnsi="Calibri" w:cs="Calibri"/>
          <w:sz w:val="22"/>
          <w:szCs w:val="22"/>
        </w:rPr>
        <w:t>.- Suscriben el Contrato las siguientes Partes:</w:t>
      </w:r>
    </w:p>
    <w:p w14:paraId="72A9DA6E" w14:textId="77777777" w:rsidR="00105EDD" w:rsidRPr="00866DA6" w:rsidRDefault="00105EDD" w:rsidP="00105EDD">
      <w:pPr>
        <w:autoSpaceDE w:val="0"/>
        <w:autoSpaceDN w:val="0"/>
        <w:adjustRightInd w:val="0"/>
        <w:jc w:val="both"/>
        <w:rPr>
          <w:rFonts w:ascii="Calibri" w:eastAsia="Calibri" w:hAnsi="Calibri" w:cs="Calibri"/>
          <w:sz w:val="22"/>
          <w:szCs w:val="22"/>
        </w:rPr>
      </w:pPr>
    </w:p>
    <w:p w14:paraId="792D9F19" w14:textId="77777777" w:rsidR="00105EDD" w:rsidRPr="00866DA6" w:rsidRDefault="00105EDD" w:rsidP="009E1EC3">
      <w:pPr>
        <w:numPr>
          <w:ilvl w:val="1"/>
          <w:numId w:val="55"/>
        </w:numPr>
        <w:ind w:left="709" w:hanging="709"/>
        <w:contextualSpacing/>
        <w:jc w:val="both"/>
        <w:rPr>
          <w:rFonts w:ascii="Calibri" w:hAnsi="Calibri" w:cs="Calibri"/>
          <w:i/>
          <w:sz w:val="22"/>
          <w:szCs w:val="22"/>
          <w:lang w:eastAsia="es-BO"/>
        </w:rPr>
      </w:pPr>
      <w:r w:rsidRPr="00866DA6">
        <w:rPr>
          <w:rFonts w:ascii="Calibri" w:hAnsi="Calibri" w:cs="Calibri"/>
          <w:b/>
          <w:sz w:val="22"/>
          <w:szCs w:val="22"/>
          <w:lang w:eastAsia="es-BO"/>
        </w:rPr>
        <w:t>YACIMIENTOS PETROLÍFEROS FISCALES BOLIVIANOS “LA ENTIDAD”,</w:t>
      </w:r>
      <w:r w:rsidRPr="00866DA6">
        <w:rPr>
          <w:rFonts w:ascii="Calibri" w:hAnsi="Calibri" w:cs="Calibri"/>
          <w:sz w:val="22"/>
          <w:szCs w:val="22"/>
          <w:lang w:eastAsia="es-BO"/>
        </w:rPr>
        <w:t xml:space="preserve"> empresa autárquica del Estado Plurinacional de Bolivia, creada mediante Decreto Ley de 21 de diciembre de 1936, con domicilio en …………………………</w:t>
      </w:r>
      <w:r w:rsidRPr="00866DA6">
        <w:rPr>
          <w:rFonts w:ascii="Calibri" w:hAnsi="Calibri" w:cs="Calibri"/>
          <w:b/>
          <w:i/>
          <w:sz w:val="22"/>
          <w:szCs w:val="22"/>
          <w:lang w:eastAsia="es-BO"/>
        </w:rPr>
        <w:t xml:space="preserve">(incluir calle/avenida, número y zona) </w:t>
      </w:r>
      <w:r w:rsidRPr="00866DA6">
        <w:rPr>
          <w:rFonts w:ascii="Calibri" w:hAnsi="Calibri" w:cs="Calibri"/>
          <w:sz w:val="22"/>
          <w:szCs w:val="22"/>
          <w:lang w:eastAsia="es-BO"/>
        </w:rPr>
        <w:t>de la ciudad de ………………, representada por …………………………………</w:t>
      </w:r>
      <w:r w:rsidRPr="00866DA6">
        <w:rPr>
          <w:rFonts w:ascii="Calibri" w:hAnsi="Calibri" w:cs="Calibri"/>
          <w:b/>
          <w:i/>
          <w:sz w:val="22"/>
          <w:szCs w:val="22"/>
        </w:rPr>
        <w:t>(señalar nombre de la autoridad que firma el contrato),</w:t>
      </w:r>
      <w:r w:rsidRPr="00866DA6">
        <w:rPr>
          <w:rFonts w:ascii="Calibri" w:hAnsi="Calibri" w:cs="Calibri"/>
          <w:sz w:val="22"/>
          <w:szCs w:val="22"/>
          <w:lang w:eastAsia="es-BO"/>
        </w:rPr>
        <w:t>, Cédula de Identidad N° …………………, de conformidad a la Resolución Administrativa PRS …………, de …………………</w:t>
      </w:r>
      <w:r w:rsidRPr="00866DA6">
        <w:rPr>
          <w:rFonts w:ascii="Calibri" w:hAnsi="Calibri" w:cs="Calibri"/>
          <w:sz w:val="22"/>
          <w:szCs w:val="22"/>
        </w:rPr>
        <w:t>………….,</w:t>
      </w:r>
      <w:r w:rsidRPr="00866DA6">
        <w:rPr>
          <w:rFonts w:ascii="Calibri" w:hAnsi="Calibri" w:cs="Calibri"/>
          <w:b/>
          <w:i/>
          <w:sz w:val="22"/>
          <w:szCs w:val="22"/>
        </w:rPr>
        <w:t>(incluir N° y fecha de resolución</w:t>
      </w:r>
      <w:r w:rsidRPr="00866DA6">
        <w:rPr>
          <w:rFonts w:ascii="Calibri" w:hAnsi="Calibri" w:cs="Calibri"/>
          <w:sz w:val="22"/>
          <w:szCs w:val="22"/>
          <w:lang w:eastAsia="es-BO"/>
        </w:rPr>
        <w:t xml:space="preserve"> en su condición de  …………………. y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 a denominarse en adelante la </w:t>
      </w:r>
      <w:r w:rsidRPr="00866DA6">
        <w:rPr>
          <w:rFonts w:ascii="Calibri" w:hAnsi="Calibri" w:cs="Calibri"/>
          <w:b/>
          <w:sz w:val="22"/>
          <w:szCs w:val="22"/>
          <w:lang w:eastAsia="es-BO"/>
        </w:rPr>
        <w:t xml:space="preserve">ENTIDAD </w:t>
      </w:r>
      <w:r w:rsidRPr="00866DA6">
        <w:rPr>
          <w:rFonts w:ascii="Calibri" w:hAnsi="Calibri" w:cs="Calibri"/>
          <w:b/>
          <w:i/>
          <w:sz w:val="22"/>
          <w:szCs w:val="22"/>
          <w:lang w:eastAsia="es-BO"/>
        </w:rPr>
        <w:t>(consignar datos de la ENTIDAD y resoluciones o instrumentos de designación del representante legal)</w:t>
      </w:r>
      <w:r w:rsidRPr="00866DA6">
        <w:rPr>
          <w:rFonts w:ascii="Calibri" w:hAnsi="Calibri" w:cs="Calibri"/>
          <w:i/>
          <w:sz w:val="22"/>
          <w:szCs w:val="22"/>
          <w:lang w:eastAsia="es-BO"/>
        </w:rPr>
        <w:t>.</w:t>
      </w:r>
    </w:p>
    <w:p w14:paraId="663D8D12" w14:textId="77777777" w:rsidR="00105EDD" w:rsidRPr="00866DA6" w:rsidRDefault="00105EDD" w:rsidP="00105EDD">
      <w:pPr>
        <w:ind w:left="709"/>
        <w:contextualSpacing/>
        <w:jc w:val="both"/>
        <w:rPr>
          <w:rFonts w:ascii="Calibri" w:hAnsi="Calibri" w:cs="Calibri"/>
          <w:sz w:val="22"/>
          <w:szCs w:val="22"/>
          <w:lang w:eastAsia="es-BO"/>
        </w:rPr>
      </w:pPr>
    </w:p>
    <w:p w14:paraId="6259E9A4" w14:textId="77777777" w:rsidR="00105EDD" w:rsidRPr="00866DA6" w:rsidRDefault="00105EDD" w:rsidP="009E1EC3">
      <w:pPr>
        <w:numPr>
          <w:ilvl w:val="1"/>
          <w:numId w:val="55"/>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Empresa …………………………………….</w:t>
      </w:r>
      <w:r w:rsidRPr="00866DA6">
        <w:rPr>
          <w:rFonts w:ascii="Calibri" w:hAnsi="Calibri" w:cs="Calibri"/>
          <w:b/>
          <w:sz w:val="22"/>
          <w:szCs w:val="22"/>
        </w:rPr>
        <w:t>…………………………………………(</w:t>
      </w:r>
      <w:r w:rsidRPr="00866DA6">
        <w:rPr>
          <w:rFonts w:ascii="Calibri" w:hAnsi="Calibri" w:cs="Calibri"/>
          <w:b/>
          <w:i/>
          <w:sz w:val="22"/>
          <w:szCs w:val="22"/>
        </w:rPr>
        <w:t>señalar nombre de la empresa</w:t>
      </w:r>
      <w:r w:rsidRPr="00866DA6">
        <w:rPr>
          <w:rFonts w:ascii="Calibri" w:hAnsi="Calibri" w:cs="Calibri"/>
          <w:b/>
          <w:sz w:val="22"/>
          <w:szCs w:val="22"/>
        </w:rPr>
        <w:t>)</w:t>
      </w:r>
      <w:r w:rsidRPr="00866DA6">
        <w:rPr>
          <w:rFonts w:ascii="Calibri" w:hAnsi="Calibri" w:cs="Calibri"/>
          <w:sz w:val="22"/>
          <w:szCs w:val="22"/>
          <w:lang w:eastAsia="es-BO"/>
        </w:rPr>
        <w:t>legalmente constituido conforme  a la legislación de Bolivia, inscrita en el Registro de Comercio con Matrícula N°………………</w:t>
      </w:r>
      <w:r w:rsidRPr="00866DA6">
        <w:rPr>
          <w:rFonts w:ascii="Calibri" w:hAnsi="Calibri" w:cs="Calibri"/>
          <w:b/>
          <w:i/>
          <w:sz w:val="22"/>
          <w:szCs w:val="22"/>
          <w:lang w:val="es-ES_tradnl"/>
        </w:rPr>
        <w:t>(registrar el número si corresponde)</w:t>
      </w:r>
      <w:r w:rsidRPr="00866DA6">
        <w:rPr>
          <w:rFonts w:ascii="Calibri" w:hAnsi="Calibri" w:cs="Calibri"/>
          <w:sz w:val="22"/>
          <w:szCs w:val="22"/>
        </w:rPr>
        <w:t xml:space="preserve"> </w:t>
      </w:r>
      <w:r w:rsidRPr="00866DA6">
        <w:rPr>
          <w:rFonts w:ascii="Calibri" w:hAnsi="Calibri" w:cs="Calibri"/>
          <w:i/>
          <w:sz w:val="22"/>
          <w:szCs w:val="22"/>
        </w:rPr>
        <w:t>(</w:t>
      </w:r>
      <w:r w:rsidRPr="00866DA6">
        <w:rPr>
          <w:rFonts w:ascii="Calibri" w:hAnsi="Calibri" w:cs="Calibri"/>
          <w:b/>
          <w:i/>
          <w:sz w:val="22"/>
          <w:szCs w:val="22"/>
        </w:rPr>
        <w:t xml:space="preserve">La inscripción en el Registro de comercio podrá exceptuarse para proponentes cuya normativa legal inherente a su constitución así lo prevea), </w:t>
      </w:r>
      <w:r w:rsidRPr="00866DA6">
        <w:rPr>
          <w:rFonts w:ascii="Calibri" w:hAnsi="Calibri" w:cs="Calibri"/>
          <w:sz w:val="22"/>
          <w:szCs w:val="22"/>
          <w:lang w:eastAsia="es-BO"/>
        </w:rPr>
        <w:t>con Número de Identificación Tributaria ………………………., representada legalmente por …………………….</w:t>
      </w:r>
      <w:r w:rsidRPr="00866DA6">
        <w:rPr>
          <w:rFonts w:ascii="Calibri" w:hAnsi="Calibri" w:cs="Calibri"/>
          <w:b/>
          <w:i/>
          <w:sz w:val="22"/>
          <w:szCs w:val="22"/>
        </w:rPr>
        <w:t xml:space="preserve">(incluir nombre, cédula de identidad y poder en caso de que corresponda), </w:t>
      </w:r>
      <w:r w:rsidRPr="00866DA6">
        <w:rPr>
          <w:rFonts w:ascii="Calibri" w:hAnsi="Calibri" w:cs="Calibri"/>
          <w:sz w:val="22"/>
          <w:szCs w:val="22"/>
          <w:lang w:eastAsia="es-BO"/>
        </w:rPr>
        <w:t xml:space="preserve">que en adelante de denominará </w:t>
      </w:r>
      <w:r w:rsidRPr="00866DA6">
        <w:rPr>
          <w:rFonts w:ascii="Calibri" w:hAnsi="Calibri" w:cs="Calibri"/>
          <w:sz w:val="22"/>
          <w:szCs w:val="22"/>
        </w:rPr>
        <w:t xml:space="preserve">el </w:t>
      </w:r>
      <w:r w:rsidRPr="00866DA6">
        <w:rPr>
          <w:rFonts w:ascii="Calibri" w:hAnsi="Calibri" w:cs="Calibri"/>
          <w:b/>
          <w:sz w:val="22"/>
          <w:szCs w:val="22"/>
        </w:rPr>
        <w:t>PROVEEDOR.</w:t>
      </w:r>
    </w:p>
    <w:p w14:paraId="2E652D51" w14:textId="77777777" w:rsidR="00105EDD" w:rsidRPr="00866DA6" w:rsidRDefault="00105EDD" w:rsidP="00105EDD">
      <w:pPr>
        <w:contextualSpacing/>
        <w:jc w:val="both"/>
        <w:rPr>
          <w:rFonts w:ascii="Calibri" w:hAnsi="Calibri" w:cs="Calibri"/>
          <w:sz w:val="22"/>
          <w:szCs w:val="22"/>
          <w:lang w:eastAsia="es-BO"/>
        </w:rPr>
      </w:pPr>
    </w:p>
    <w:p w14:paraId="7A88561D" w14:textId="77777777" w:rsidR="00105EDD" w:rsidRPr="00866DA6" w:rsidRDefault="00105EDD" w:rsidP="009E1EC3">
      <w:pPr>
        <w:numPr>
          <w:ilvl w:val="1"/>
          <w:numId w:val="55"/>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 xml:space="preserve">Tanto </w:t>
      </w:r>
      <w:r w:rsidRPr="00866DA6">
        <w:rPr>
          <w:rFonts w:ascii="Calibri" w:hAnsi="Calibri" w:cs="Calibri"/>
          <w:b/>
          <w:sz w:val="22"/>
          <w:szCs w:val="22"/>
          <w:lang w:eastAsia="es-BO"/>
        </w:rPr>
        <w:t xml:space="preserve">LA ENTIDAD </w:t>
      </w:r>
      <w:r w:rsidRPr="00866DA6">
        <w:rPr>
          <w:rFonts w:ascii="Calibri" w:hAnsi="Calibri" w:cs="Calibri"/>
          <w:sz w:val="22"/>
          <w:szCs w:val="22"/>
          <w:lang w:eastAsia="es-BO"/>
        </w:rPr>
        <w:t xml:space="preserve">como el </w:t>
      </w:r>
      <w:r w:rsidRPr="00866DA6">
        <w:rPr>
          <w:rFonts w:ascii="Calibri" w:hAnsi="Calibri" w:cs="Calibri"/>
          <w:b/>
          <w:sz w:val="22"/>
          <w:szCs w:val="22"/>
          <w:lang w:eastAsia="es-BO"/>
        </w:rPr>
        <w:t xml:space="preserve">PROVEEDOR </w:t>
      </w:r>
      <w:r w:rsidRPr="00866DA6">
        <w:rPr>
          <w:rFonts w:ascii="Calibri" w:hAnsi="Calibri" w:cs="Calibri"/>
          <w:sz w:val="22"/>
          <w:szCs w:val="22"/>
          <w:lang w:eastAsia="es-BO"/>
        </w:rPr>
        <w:t xml:space="preserve">podrán ser denominados individual e indistintamente como "Parte" y conjuntamente como " Partes". </w:t>
      </w:r>
    </w:p>
    <w:p w14:paraId="5B5C80A2" w14:textId="77777777" w:rsidR="00105EDD" w:rsidRPr="00866DA6" w:rsidRDefault="00105EDD" w:rsidP="00105EDD">
      <w:pPr>
        <w:jc w:val="both"/>
        <w:rPr>
          <w:rFonts w:ascii="Calibri" w:hAnsi="Calibri" w:cs="Calibri"/>
          <w:sz w:val="22"/>
          <w:szCs w:val="22"/>
        </w:rPr>
      </w:pPr>
    </w:p>
    <w:p w14:paraId="06BFA87D"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lastRenderedPageBreak/>
        <w:t xml:space="preserve">SEGUNDA.- (ANTECEDENTES LEGALES DEL CONTRATO). </w:t>
      </w:r>
    </w:p>
    <w:p w14:paraId="01AF6A87" w14:textId="77777777" w:rsidR="00105EDD" w:rsidRPr="00866DA6" w:rsidRDefault="00105EDD" w:rsidP="00105EDD">
      <w:pPr>
        <w:jc w:val="both"/>
        <w:rPr>
          <w:rFonts w:ascii="Calibri" w:eastAsiaTheme="minorHAnsi" w:hAnsi="Calibri" w:cs="Calibri"/>
          <w:sz w:val="22"/>
          <w:szCs w:val="22"/>
          <w:lang w:val="es-ES_tradnl"/>
        </w:rPr>
      </w:pPr>
    </w:p>
    <w:p w14:paraId="4196697A" w14:textId="77777777" w:rsidR="00105EDD" w:rsidRPr="00866DA6" w:rsidRDefault="00105EDD" w:rsidP="00105EDD">
      <w:pPr>
        <w:jc w:val="both"/>
        <w:rPr>
          <w:rFonts w:ascii="Calibri" w:eastAsiaTheme="minorHAnsi" w:hAnsi="Calibri" w:cs="Calibri"/>
          <w:sz w:val="22"/>
          <w:szCs w:val="22"/>
          <w:lang w:val="es-ES_tradnl"/>
        </w:rPr>
      </w:pPr>
      <w:r w:rsidRPr="00866DA6">
        <w:rPr>
          <w:rFonts w:ascii="Calibri" w:eastAsiaTheme="minorHAnsi" w:hAnsi="Calibri" w:cs="Calibri"/>
          <w:sz w:val="22"/>
          <w:szCs w:val="22"/>
          <w:lang w:val="es-ES_tradnl"/>
        </w:rPr>
        <w:t xml:space="preserve">La </w:t>
      </w:r>
      <w:r w:rsidRPr="00866DA6">
        <w:rPr>
          <w:rFonts w:ascii="Calibri" w:eastAsiaTheme="minorHAnsi" w:hAnsi="Calibri" w:cs="Calibri"/>
          <w:b/>
          <w:sz w:val="22"/>
          <w:szCs w:val="22"/>
          <w:lang w:val="es-ES_tradnl"/>
        </w:rPr>
        <w:t>ENTIDAD</w:t>
      </w:r>
      <w:r w:rsidRPr="00866DA6">
        <w:rPr>
          <w:rFonts w:ascii="Calibri" w:eastAsiaTheme="minorHAnsi" w:hAnsi="Calibri" w:cs="Calibri"/>
          <w:sz w:val="22"/>
          <w:szCs w:val="22"/>
          <w:lang w:val="es-ES_tradnl"/>
        </w:rPr>
        <w:t xml:space="preserve">, mediante la modalidad de Contratación Directa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la modalidad de contratación)</w:t>
      </w:r>
      <w:r w:rsidRPr="00866DA6">
        <w:rPr>
          <w:rFonts w:ascii="Calibri" w:eastAsiaTheme="minorHAnsi" w:hAnsi="Calibri" w:cs="Calibri"/>
          <w:sz w:val="22"/>
          <w:szCs w:val="22"/>
          <w:lang w:val="es-ES_tradnl"/>
        </w:rPr>
        <w:t xml:space="preserve"> con Código …………………. </w:t>
      </w:r>
      <w:r w:rsidRPr="00866DA6">
        <w:rPr>
          <w:rFonts w:ascii="Calibri" w:eastAsiaTheme="minorHAnsi" w:hAnsi="Calibri" w:cs="Calibri"/>
          <w:i/>
          <w:sz w:val="22"/>
          <w:szCs w:val="22"/>
          <w:lang w:val="es-ES_tradnl"/>
        </w:rPr>
        <w:t>(</w:t>
      </w:r>
      <w:r w:rsidRPr="00866DA6">
        <w:rPr>
          <w:rFonts w:ascii="Calibri" w:eastAsiaTheme="minorHAnsi" w:hAnsi="Calibri" w:cs="Calibri"/>
          <w:b/>
          <w:i/>
          <w:sz w:val="22"/>
          <w:szCs w:val="22"/>
          <w:lang w:val="es-ES_tradnl"/>
        </w:rPr>
        <w:t>consignar datos del proceso de contratación especifico),</w:t>
      </w:r>
      <w:r w:rsidRPr="00866DA6">
        <w:rPr>
          <w:rFonts w:ascii="Calibri" w:eastAsiaTheme="minorHAnsi" w:hAnsi="Calibri" w:cs="Calibri"/>
          <w:sz w:val="22"/>
          <w:szCs w:val="22"/>
          <w:lang w:val="es-ES_tradnl"/>
        </w:rPr>
        <w:t xml:space="preserve"> llevó adelante el proceso de contratación para la “Adquisición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el objeto del proceso de contratación)</w:t>
      </w:r>
      <w:r w:rsidRPr="00866DA6">
        <w:rPr>
          <w:rFonts w:ascii="Calibri" w:eastAsiaTheme="minorHAnsi" w:hAnsi="Calibri" w:cs="Calibri"/>
          <w:b/>
          <w:sz w:val="22"/>
          <w:szCs w:val="22"/>
          <w:lang w:val="es-ES_tradnl"/>
        </w:rPr>
        <w:t>”,</w:t>
      </w:r>
      <w:r w:rsidRPr="00866DA6">
        <w:rPr>
          <w:rFonts w:ascii="Calibri" w:eastAsiaTheme="minorHAns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14:paraId="42593C26" w14:textId="77777777" w:rsidR="00105EDD" w:rsidRPr="00866DA6" w:rsidRDefault="00105EDD" w:rsidP="00105EDD">
      <w:pPr>
        <w:jc w:val="both"/>
        <w:rPr>
          <w:rFonts w:ascii="Calibri" w:hAnsi="Calibri" w:cs="Calibri"/>
          <w:b/>
          <w:sz w:val="22"/>
          <w:szCs w:val="22"/>
          <w:lang w:val="es-ES_tradnl"/>
        </w:rPr>
      </w:pPr>
    </w:p>
    <w:p w14:paraId="74654B94"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b/>
          <w:sz w:val="22"/>
          <w:szCs w:val="22"/>
          <w:lang w:val="es-ES_tradnl"/>
        </w:rPr>
        <w:t>TERCERA.- (DOCUMENTOS DE CONTRATO).</w:t>
      </w:r>
      <w:r w:rsidRPr="00866DA6">
        <w:rPr>
          <w:rFonts w:ascii="Calibri" w:hAnsi="Calibri" w:cs="Calibri"/>
          <w:sz w:val="22"/>
          <w:szCs w:val="22"/>
          <w:lang w:val="es-ES_tradnl"/>
        </w:rPr>
        <w:t xml:space="preserve"> </w:t>
      </w:r>
    </w:p>
    <w:p w14:paraId="6D115B6F"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Forman parte esencial del presente contrato, los documentos que se detallan a continuación y que tienen por finalidad complementarse mutuamente: </w:t>
      </w:r>
    </w:p>
    <w:p w14:paraId="4DED961A" w14:textId="77777777" w:rsidR="00105EDD" w:rsidRPr="00866DA6" w:rsidRDefault="00105EDD" w:rsidP="00105EDD">
      <w:pPr>
        <w:jc w:val="both"/>
        <w:rPr>
          <w:rFonts w:ascii="Calibri" w:hAnsi="Calibri" w:cs="Calibri"/>
          <w:sz w:val="22"/>
          <w:szCs w:val="22"/>
          <w:lang w:val="es-ES_tradnl"/>
        </w:rPr>
      </w:pPr>
    </w:p>
    <w:p w14:paraId="2EA44920" w14:textId="77777777" w:rsidR="00105EDD" w:rsidRPr="00866DA6" w:rsidRDefault="00105EDD" w:rsidP="009E1EC3">
      <w:pPr>
        <w:pStyle w:val="Prrafodelista"/>
        <w:numPr>
          <w:ilvl w:val="1"/>
          <w:numId w:val="51"/>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Documento Base de Contratación </w:t>
      </w:r>
    </w:p>
    <w:p w14:paraId="6F9616C1" w14:textId="77777777" w:rsidR="00105EDD" w:rsidRPr="00866DA6" w:rsidRDefault="00105EDD" w:rsidP="009E1EC3">
      <w:pPr>
        <w:pStyle w:val="Prrafodelista"/>
        <w:numPr>
          <w:ilvl w:val="1"/>
          <w:numId w:val="51"/>
        </w:numPr>
        <w:contextualSpacing/>
        <w:jc w:val="both"/>
        <w:rPr>
          <w:rFonts w:ascii="Calibri" w:hAnsi="Calibri" w:cs="Calibri"/>
          <w:sz w:val="22"/>
          <w:szCs w:val="22"/>
          <w:lang w:val="es-ES_tradnl"/>
        </w:rPr>
      </w:pPr>
      <w:r w:rsidRPr="00866DA6">
        <w:rPr>
          <w:rFonts w:ascii="Calibri" w:hAnsi="Calibri" w:cs="Calibri"/>
          <w:sz w:val="22"/>
          <w:szCs w:val="22"/>
          <w:lang w:val="es-ES_tradnl"/>
        </w:rPr>
        <w:t>Especificaciones Técnicas</w:t>
      </w:r>
    </w:p>
    <w:p w14:paraId="6BF3EAEA" w14:textId="77777777" w:rsidR="00105EDD" w:rsidRPr="00866DA6" w:rsidRDefault="00105EDD" w:rsidP="009E1EC3">
      <w:pPr>
        <w:pStyle w:val="Prrafodelista"/>
        <w:numPr>
          <w:ilvl w:val="1"/>
          <w:numId w:val="51"/>
        </w:numPr>
        <w:contextualSpacing/>
        <w:jc w:val="both"/>
        <w:rPr>
          <w:rFonts w:ascii="Calibri" w:hAnsi="Calibri" w:cs="Calibri"/>
          <w:sz w:val="22"/>
          <w:szCs w:val="22"/>
          <w:lang w:val="es-ES_tradnl"/>
        </w:rPr>
      </w:pPr>
      <w:r w:rsidRPr="00866DA6">
        <w:rPr>
          <w:rFonts w:ascii="Calibri" w:hAnsi="Calibri" w:cs="Calibri"/>
          <w:sz w:val="22"/>
          <w:szCs w:val="22"/>
          <w:lang w:val="es-ES_tradnl"/>
        </w:rPr>
        <w:t>Propuesta Adjudicada.</w:t>
      </w:r>
    </w:p>
    <w:p w14:paraId="0787F624" w14:textId="77777777" w:rsidR="00105EDD" w:rsidRPr="00866DA6" w:rsidRDefault="00105EDD" w:rsidP="009E1EC3">
      <w:pPr>
        <w:pStyle w:val="Prrafodelista"/>
        <w:numPr>
          <w:ilvl w:val="1"/>
          <w:numId w:val="51"/>
        </w:numPr>
        <w:contextualSpacing/>
        <w:jc w:val="both"/>
        <w:rPr>
          <w:rFonts w:ascii="Calibri" w:hAnsi="Calibri" w:cs="Calibri"/>
          <w:sz w:val="22"/>
          <w:szCs w:val="22"/>
          <w:lang w:val="es-ES_tradnl"/>
        </w:rPr>
      </w:pPr>
      <w:r w:rsidRPr="00866DA6">
        <w:rPr>
          <w:rFonts w:ascii="Calibri" w:hAnsi="Calibri" w:cs="Calibri"/>
          <w:sz w:val="22"/>
          <w:szCs w:val="22"/>
          <w:lang w:val="es-ES_tradnl"/>
        </w:rPr>
        <w:t>Nota o Resolución de adjudicación</w:t>
      </w:r>
    </w:p>
    <w:p w14:paraId="05FA828C" w14:textId="77777777" w:rsidR="00105EDD" w:rsidRPr="00866DA6" w:rsidRDefault="00105EDD" w:rsidP="009E1EC3">
      <w:pPr>
        <w:pStyle w:val="Prrafodelista"/>
        <w:numPr>
          <w:ilvl w:val="1"/>
          <w:numId w:val="51"/>
        </w:numPr>
        <w:contextualSpacing/>
        <w:jc w:val="both"/>
        <w:rPr>
          <w:rFonts w:ascii="Calibri" w:hAnsi="Calibri" w:cs="Calibri"/>
          <w:sz w:val="22"/>
          <w:szCs w:val="22"/>
          <w:lang w:val="es-ES_tradnl"/>
        </w:rPr>
      </w:pPr>
      <w:r w:rsidRPr="00866DA6">
        <w:rPr>
          <w:rFonts w:ascii="Calibri" w:hAnsi="Calibri" w:cs="Calibri"/>
          <w:sz w:val="22"/>
          <w:szCs w:val="22"/>
          <w:lang w:val="es-ES_tradnl"/>
        </w:rPr>
        <w:t>Acta de concertación (cuando corresponda)</w:t>
      </w:r>
    </w:p>
    <w:p w14:paraId="766EE290" w14:textId="77777777" w:rsidR="00105EDD" w:rsidRPr="00866DA6" w:rsidRDefault="00105EDD" w:rsidP="009E1EC3">
      <w:pPr>
        <w:pStyle w:val="Prrafodelista"/>
        <w:numPr>
          <w:ilvl w:val="1"/>
          <w:numId w:val="51"/>
        </w:numPr>
        <w:contextualSpacing/>
        <w:jc w:val="both"/>
        <w:rPr>
          <w:rFonts w:ascii="Calibri" w:hAnsi="Calibri" w:cs="Calibri"/>
          <w:sz w:val="22"/>
          <w:szCs w:val="22"/>
          <w:lang w:val="es-ES_tradnl"/>
        </w:rPr>
      </w:pPr>
      <w:r w:rsidRPr="00866DA6">
        <w:rPr>
          <w:rFonts w:ascii="Calibri" w:hAnsi="Calibri" w:cs="Calibri"/>
          <w:sz w:val="22"/>
          <w:szCs w:val="22"/>
          <w:lang w:val="es-ES_tradnl"/>
        </w:rPr>
        <w:t>Garantías</w:t>
      </w:r>
    </w:p>
    <w:p w14:paraId="16F6A6E0" w14:textId="77777777" w:rsidR="00105EDD" w:rsidRPr="00866DA6" w:rsidRDefault="00105EDD" w:rsidP="00105EDD">
      <w:pPr>
        <w:jc w:val="both"/>
        <w:rPr>
          <w:rFonts w:ascii="Calibri" w:hAnsi="Calibri" w:cs="Calibri"/>
          <w:b/>
          <w:sz w:val="22"/>
          <w:szCs w:val="22"/>
          <w:lang w:val="es-ES_tradnl"/>
        </w:rPr>
      </w:pPr>
    </w:p>
    <w:p w14:paraId="0F6C9CE5" w14:textId="77777777" w:rsidR="00105EDD" w:rsidRPr="00866DA6" w:rsidRDefault="00105EDD" w:rsidP="00105EDD">
      <w:pPr>
        <w:jc w:val="both"/>
        <w:rPr>
          <w:rFonts w:ascii="Calibri" w:hAnsi="Calibri" w:cs="Calibri"/>
          <w:b/>
          <w:sz w:val="22"/>
          <w:szCs w:val="22"/>
        </w:rPr>
      </w:pPr>
      <w:r w:rsidRPr="00866DA6">
        <w:rPr>
          <w:rFonts w:ascii="Calibri" w:hAnsi="Calibri" w:cs="Calibri"/>
          <w:b/>
          <w:sz w:val="22"/>
          <w:szCs w:val="22"/>
          <w:lang w:val="es-ES_tradnl"/>
        </w:rPr>
        <w:t xml:space="preserve">CUARTA.- </w:t>
      </w:r>
      <w:r w:rsidRPr="00866DA6">
        <w:rPr>
          <w:rFonts w:ascii="Calibri" w:hAnsi="Calibri" w:cs="Calibri"/>
          <w:b/>
          <w:sz w:val="22"/>
          <w:szCs w:val="22"/>
        </w:rPr>
        <w:t>(LEGISLACIÓN APLICABLE AL CONTRATO)</w:t>
      </w:r>
    </w:p>
    <w:p w14:paraId="54CBB589" w14:textId="77777777" w:rsidR="00105EDD" w:rsidRPr="00866DA6" w:rsidRDefault="00105EDD" w:rsidP="00105EDD">
      <w:pPr>
        <w:jc w:val="both"/>
        <w:rPr>
          <w:rFonts w:ascii="Calibri" w:hAnsi="Calibri" w:cs="Calibri"/>
          <w:b/>
          <w:sz w:val="22"/>
          <w:szCs w:val="22"/>
        </w:rPr>
      </w:pPr>
    </w:p>
    <w:p w14:paraId="26003963" w14:textId="77777777" w:rsidR="00105EDD" w:rsidRPr="00866DA6" w:rsidRDefault="00105EDD" w:rsidP="00105EDD">
      <w:pPr>
        <w:jc w:val="both"/>
        <w:rPr>
          <w:rFonts w:ascii="Calibri" w:hAnsi="Calibri" w:cs="Calibri"/>
          <w:sz w:val="22"/>
          <w:szCs w:val="22"/>
        </w:rPr>
      </w:pPr>
      <w:r w:rsidRPr="00866DA6">
        <w:rPr>
          <w:rFonts w:ascii="Calibri" w:hAnsi="Calibri" w:cs="Calibri"/>
          <w:sz w:val="22"/>
          <w:szCs w:val="22"/>
        </w:rPr>
        <w:t>El presente Contrato se celebra al amparo de las siguientes disposiciones normativas:</w:t>
      </w:r>
    </w:p>
    <w:p w14:paraId="71A66507" w14:textId="77777777" w:rsidR="00105EDD" w:rsidRPr="00866DA6" w:rsidRDefault="00105EDD" w:rsidP="00105EDD">
      <w:pPr>
        <w:jc w:val="both"/>
        <w:rPr>
          <w:rFonts w:ascii="Calibri" w:hAnsi="Calibri" w:cs="Calibri"/>
          <w:sz w:val="22"/>
          <w:szCs w:val="22"/>
        </w:rPr>
      </w:pPr>
    </w:p>
    <w:p w14:paraId="177EA41F" w14:textId="77777777" w:rsidR="00105EDD" w:rsidRPr="00866DA6" w:rsidRDefault="00105EDD" w:rsidP="009E1EC3">
      <w:pPr>
        <w:pStyle w:val="Prrafodelista"/>
        <w:numPr>
          <w:ilvl w:val="1"/>
          <w:numId w:val="52"/>
        </w:numPr>
        <w:contextualSpacing/>
        <w:jc w:val="both"/>
        <w:rPr>
          <w:rFonts w:ascii="Calibri" w:hAnsi="Calibri" w:cs="Calibri"/>
          <w:sz w:val="22"/>
          <w:szCs w:val="22"/>
        </w:rPr>
      </w:pPr>
      <w:r w:rsidRPr="00866DA6">
        <w:rPr>
          <w:rFonts w:ascii="Calibri" w:hAnsi="Calibri" w:cs="Calibri"/>
          <w:sz w:val="22"/>
          <w:szCs w:val="22"/>
        </w:rPr>
        <w:t>Legislación aplicable:</w:t>
      </w:r>
    </w:p>
    <w:p w14:paraId="706B065C" w14:textId="77777777" w:rsidR="00105EDD" w:rsidRPr="00866DA6" w:rsidRDefault="00105EDD" w:rsidP="00105EDD">
      <w:pPr>
        <w:pStyle w:val="Prrafodelista"/>
        <w:ind w:left="360"/>
        <w:jc w:val="both"/>
        <w:rPr>
          <w:rFonts w:ascii="Calibri" w:hAnsi="Calibri" w:cs="Calibri"/>
          <w:sz w:val="22"/>
          <w:szCs w:val="22"/>
        </w:rPr>
      </w:pPr>
    </w:p>
    <w:p w14:paraId="54DFF41A" w14:textId="77777777" w:rsidR="00105EDD" w:rsidRPr="00866DA6" w:rsidRDefault="00105EDD" w:rsidP="00105EDD">
      <w:pPr>
        <w:ind w:left="360"/>
        <w:jc w:val="both"/>
        <w:rPr>
          <w:rFonts w:ascii="Calibri" w:hAnsi="Calibri" w:cs="Calibri"/>
          <w:sz w:val="22"/>
          <w:szCs w:val="22"/>
        </w:rPr>
      </w:pPr>
      <w:r w:rsidRPr="00866DA6">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14:paraId="2EA46CE0" w14:textId="77777777" w:rsidR="00105EDD" w:rsidRPr="00866DA6" w:rsidRDefault="00105EDD" w:rsidP="00105EDD">
      <w:pPr>
        <w:ind w:left="360"/>
        <w:jc w:val="both"/>
        <w:rPr>
          <w:rFonts w:ascii="Calibri" w:hAnsi="Calibri" w:cs="Calibri"/>
          <w:sz w:val="22"/>
          <w:szCs w:val="22"/>
        </w:rPr>
      </w:pPr>
    </w:p>
    <w:p w14:paraId="74F1A8A2" w14:textId="77777777" w:rsidR="00105EDD" w:rsidRPr="00866DA6" w:rsidRDefault="00105EDD" w:rsidP="00105EDD">
      <w:pPr>
        <w:jc w:val="both"/>
        <w:rPr>
          <w:rFonts w:ascii="Calibri" w:hAnsi="Calibri" w:cs="Calibri"/>
          <w:sz w:val="22"/>
          <w:szCs w:val="22"/>
        </w:rPr>
      </w:pPr>
      <w:r w:rsidRPr="00866DA6">
        <w:rPr>
          <w:rFonts w:ascii="Calibri" w:hAnsi="Calibri" w:cs="Calibri"/>
          <w:sz w:val="22"/>
          <w:szCs w:val="22"/>
        </w:rPr>
        <w:t>4.2. Naturaleza del Contrato:</w:t>
      </w:r>
    </w:p>
    <w:p w14:paraId="75DF5831" w14:textId="77777777" w:rsidR="00105EDD" w:rsidRPr="00866DA6" w:rsidRDefault="00105EDD" w:rsidP="00105EDD">
      <w:pPr>
        <w:jc w:val="both"/>
        <w:rPr>
          <w:rFonts w:ascii="Calibri" w:hAnsi="Calibri" w:cs="Calibri"/>
          <w:sz w:val="22"/>
          <w:szCs w:val="22"/>
        </w:rPr>
      </w:pPr>
    </w:p>
    <w:p w14:paraId="14474E0F" w14:textId="77777777" w:rsidR="00105EDD" w:rsidRPr="00866DA6" w:rsidRDefault="00105EDD" w:rsidP="00105EDD">
      <w:pPr>
        <w:ind w:left="426"/>
        <w:jc w:val="both"/>
        <w:rPr>
          <w:rFonts w:ascii="Calibri" w:hAnsi="Calibri" w:cs="Calibri"/>
          <w:sz w:val="22"/>
          <w:szCs w:val="22"/>
        </w:rPr>
      </w:pPr>
      <w:r w:rsidRPr="00866DA6">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14:paraId="0E8A4B7A" w14:textId="77777777" w:rsidR="00105EDD" w:rsidRPr="00866DA6" w:rsidRDefault="00105EDD" w:rsidP="00105EDD">
      <w:pPr>
        <w:jc w:val="both"/>
        <w:rPr>
          <w:rFonts w:ascii="Calibri" w:hAnsi="Calibri" w:cs="Calibri"/>
          <w:b/>
          <w:sz w:val="22"/>
          <w:szCs w:val="22"/>
        </w:rPr>
      </w:pPr>
    </w:p>
    <w:p w14:paraId="6A7E395F"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b/>
          <w:sz w:val="22"/>
          <w:szCs w:val="22"/>
          <w:lang w:val="es-ES_tradnl"/>
        </w:rPr>
        <w:t>QUINTA.- (IDIOMA).</w:t>
      </w:r>
      <w:r w:rsidRPr="00866DA6">
        <w:rPr>
          <w:rFonts w:ascii="Calibri" w:hAnsi="Calibri" w:cs="Calibri"/>
          <w:sz w:val="22"/>
          <w:szCs w:val="22"/>
          <w:lang w:val="es-ES_tradnl"/>
        </w:rPr>
        <w:t xml:space="preserve"> </w:t>
      </w:r>
    </w:p>
    <w:p w14:paraId="076BD83E" w14:textId="77777777" w:rsidR="00105EDD" w:rsidRPr="00866DA6" w:rsidRDefault="00105EDD" w:rsidP="00105EDD">
      <w:pPr>
        <w:jc w:val="both"/>
        <w:rPr>
          <w:rFonts w:ascii="Calibri" w:hAnsi="Calibri" w:cs="Calibri"/>
          <w:sz w:val="22"/>
          <w:szCs w:val="22"/>
          <w:lang w:val="es-ES_tradnl"/>
        </w:rPr>
      </w:pPr>
    </w:p>
    <w:p w14:paraId="4F53771F"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El presente Contrato y toda la documentación aplicable al mismo y la que emerja de la adquisición, debe ser elaborada en idioma español.</w:t>
      </w:r>
    </w:p>
    <w:p w14:paraId="500DCDBB" w14:textId="77777777" w:rsidR="00105EDD" w:rsidRPr="00866DA6" w:rsidRDefault="00105EDD" w:rsidP="00105EDD">
      <w:pPr>
        <w:jc w:val="both"/>
        <w:rPr>
          <w:rFonts w:ascii="Calibri" w:hAnsi="Calibri" w:cs="Calibri"/>
          <w:b/>
          <w:sz w:val="22"/>
          <w:szCs w:val="22"/>
          <w:lang w:val="es-ES_tradnl"/>
        </w:rPr>
      </w:pPr>
    </w:p>
    <w:p w14:paraId="3C9A673C"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t xml:space="preserve">SEXTA.- (OBJETO DEL CONTRATO). </w:t>
      </w:r>
    </w:p>
    <w:p w14:paraId="0A773CA5" w14:textId="77777777" w:rsidR="00105EDD" w:rsidRPr="00866DA6" w:rsidRDefault="00105EDD" w:rsidP="00105EDD">
      <w:pPr>
        <w:jc w:val="both"/>
        <w:rPr>
          <w:rFonts w:ascii="Calibri" w:hAnsi="Calibri" w:cs="Calibri"/>
          <w:b/>
          <w:sz w:val="22"/>
          <w:szCs w:val="22"/>
          <w:lang w:val="es-ES_tradnl"/>
        </w:rPr>
      </w:pPr>
    </w:p>
    <w:p w14:paraId="1B5E433C"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sz w:val="22"/>
          <w:szCs w:val="22"/>
          <w:lang w:val="es-ES_tradnl"/>
        </w:rPr>
        <w:t>El objeto del presente contrato es la adquisición de</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bienes a adquirir de manera detallada)</w:t>
      </w:r>
      <w:r w:rsidRPr="00866DA6">
        <w:rPr>
          <w:rFonts w:ascii="Calibri" w:hAnsi="Calibri" w:cs="Calibri"/>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que en adelante se denominarán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suministrados por el </w:t>
      </w:r>
      <w:r w:rsidRPr="00866DA6">
        <w:rPr>
          <w:rFonts w:ascii="Calibri" w:hAnsi="Calibri" w:cs="Calibri"/>
          <w:b/>
          <w:sz w:val="22"/>
          <w:szCs w:val="22"/>
          <w:lang w:val="es-ES_tradnl"/>
        </w:rPr>
        <w:lastRenderedPageBreak/>
        <w:t xml:space="preserve">PROVEEDOR </w:t>
      </w:r>
      <w:r w:rsidRPr="00866DA6">
        <w:rPr>
          <w:rFonts w:ascii="Calibri" w:hAnsi="Calibri" w:cs="Calibri"/>
          <w:sz w:val="22"/>
          <w:szCs w:val="22"/>
          <w:lang w:val="es-ES_tradnl"/>
        </w:rPr>
        <w:t>de conformidad con el DBC, la Propuesta Adjudicada y con estricta y absoluta sujeción al presente Contrato.</w:t>
      </w:r>
    </w:p>
    <w:p w14:paraId="0A461E9B" w14:textId="77777777" w:rsidR="00105EDD" w:rsidRPr="00866DA6" w:rsidRDefault="00105EDD" w:rsidP="00105EDD">
      <w:pPr>
        <w:jc w:val="both"/>
        <w:rPr>
          <w:rFonts w:ascii="Calibri" w:hAnsi="Calibri" w:cs="Calibri"/>
          <w:sz w:val="22"/>
          <w:szCs w:val="22"/>
          <w:lang w:val="es-ES_tradnl"/>
        </w:rPr>
      </w:pPr>
    </w:p>
    <w:p w14:paraId="3F10D090"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t>SÉPTIMA.- (VIGENCIA Y PLAZO DE ADQUISICIÓN).</w:t>
      </w:r>
    </w:p>
    <w:p w14:paraId="031DFD42" w14:textId="77777777" w:rsidR="00105EDD" w:rsidRPr="00866DA6" w:rsidRDefault="00105EDD" w:rsidP="00105EDD">
      <w:pPr>
        <w:jc w:val="both"/>
        <w:rPr>
          <w:rFonts w:ascii="Calibri" w:hAnsi="Calibri" w:cs="Calibri"/>
          <w:b/>
          <w:sz w:val="22"/>
          <w:szCs w:val="22"/>
          <w:lang w:val="es-ES_tradnl"/>
        </w:rPr>
      </w:pPr>
    </w:p>
    <w:p w14:paraId="30897165"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t>7.1. Vigencia:</w:t>
      </w:r>
    </w:p>
    <w:p w14:paraId="23CFEDD0" w14:textId="77777777" w:rsidR="00105EDD" w:rsidRPr="00866DA6" w:rsidRDefault="00105EDD" w:rsidP="00105EDD">
      <w:pPr>
        <w:jc w:val="both"/>
        <w:rPr>
          <w:rFonts w:ascii="Calibri" w:hAnsi="Calibri" w:cs="Calibri"/>
          <w:b/>
          <w:sz w:val="22"/>
          <w:szCs w:val="22"/>
          <w:lang w:val="es-ES_tradnl"/>
        </w:rPr>
      </w:pPr>
    </w:p>
    <w:p w14:paraId="7AE2FEEE"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El presente contrato entrará en vigencia desde el día de su  suscripción por ambas Partes.</w:t>
      </w:r>
    </w:p>
    <w:p w14:paraId="715ADD67" w14:textId="77777777" w:rsidR="00105EDD" w:rsidRPr="00866DA6" w:rsidRDefault="00105EDD" w:rsidP="00105EDD">
      <w:pPr>
        <w:jc w:val="both"/>
        <w:rPr>
          <w:rFonts w:ascii="Calibri" w:hAnsi="Calibri" w:cs="Calibri"/>
          <w:sz w:val="22"/>
          <w:szCs w:val="22"/>
          <w:lang w:val="es-ES_tradnl"/>
        </w:rPr>
      </w:pPr>
    </w:p>
    <w:p w14:paraId="45ECBCD1"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t>7.2. Plazo:</w:t>
      </w:r>
    </w:p>
    <w:p w14:paraId="26147645" w14:textId="77777777" w:rsidR="00105EDD" w:rsidRPr="00866DA6" w:rsidRDefault="00105EDD" w:rsidP="00105EDD">
      <w:pPr>
        <w:jc w:val="both"/>
        <w:rPr>
          <w:rFonts w:ascii="Calibri" w:hAnsi="Calibri" w:cs="Calibri"/>
          <w:b/>
          <w:sz w:val="22"/>
          <w:szCs w:val="22"/>
          <w:lang w:val="es-ES_tradnl"/>
        </w:rPr>
      </w:pPr>
    </w:p>
    <w:p w14:paraId="7A09EE75"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entregará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en estricto apego a la propuesta adjudicada y las especificaciones técnicas en el plazo de …………………………………</w:t>
      </w:r>
      <w:r w:rsidRPr="00866DA6">
        <w:rPr>
          <w:rFonts w:ascii="Calibri" w:hAnsi="Calibri" w:cs="Calibri"/>
          <w:b/>
          <w:i/>
          <w:sz w:val="22"/>
          <w:szCs w:val="22"/>
          <w:lang w:val="es-ES_tradnl"/>
        </w:rPr>
        <w:t>(señalar plazo de manera numeral y literal)</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 días calendario como máximo a partir de la firma del contrato, pudiendo ser menor de acuerdo al PROVEEDOR. </w:t>
      </w:r>
      <w:r w:rsidRPr="00866DA6">
        <w:rPr>
          <w:rFonts w:ascii="Calibri" w:hAnsi="Calibri" w:cs="Calibri"/>
          <w:b/>
          <w:sz w:val="22"/>
          <w:szCs w:val="22"/>
          <w:lang w:val="es-ES_tradnl"/>
        </w:rPr>
        <w:t>OCTAVA.- (MONTO DEL CONTRATO).</w:t>
      </w:r>
    </w:p>
    <w:p w14:paraId="6A0E03F3" w14:textId="77777777" w:rsidR="00105EDD" w:rsidRPr="00866DA6" w:rsidRDefault="00105EDD" w:rsidP="00105EDD">
      <w:pPr>
        <w:jc w:val="both"/>
        <w:rPr>
          <w:rFonts w:ascii="Calibri" w:hAnsi="Calibri" w:cs="Calibri"/>
          <w:sz w:val="22"/>
          <w:szCs w:val="22"/>
          <w:lang w:val="es-ES_tradnl"/>
        </w:rPr>
      </w:pPr>
    </w:p>
    <w:p w14:paraId="36BA6E73" w14:textId="77777777" w:rsidR="00105EDD" w:rsidRPr="00866DA6" w:rsidRDefault="00105EDD" w:rsidP="00105EDD">
      <w:pPr>
        <w:jc w:val="both"/>
        <w:rPr>
          <w:rFonts w:ascii="Calibri" w:hAnsi="Calibri" w:cs="Calibri"/>
          <w:i/>
          <w:sz w:val="22"/>
          <w:szCs w:val="22"/>
          <w:lang w:val="es-ES_tradnl"/>
        </w:rPr>
      </w:pPr>
      <w:r w:rsidRPr="00866DA6">
        <w:rPr>
          <w:rFonts w:ascii="Calibri" w:hAnsi="Calibri" w:cs="Calibri"/>
          <w:sz w:val="22"/>
          <w:szCs w:val="22"/>
          <w:lang w:val="es-ES_tradnl"/>
        </w:rPr>
        <w:t xml:space="preserve">El monto total propuesto y aceptado por ambas Partes para la ejecución del objeto del presente contrato es de: </w:t>
      </w:r>
      <w:r w:rsidRPr="00866DA6">
        <w:rPr>
          <w:rFonts w:ascii="Calibri" w:hAnsi="Calibri" w:cs="Calibri"/>
          <w:b/>
          <w:sz w:val="22"/>
          <w:szCs w:val="22"/>
          <w:lang w:val="es-ES_tradnl"/>
        </w:rPr>
        <w:t>Bs ………………………………………….</w:t>
      </w:r>
      <w:r w:rsidRPr="00866DA6">
        <w:rPr>
          <w:rFonts w:ascii="Calibri" w:hAnsi="Calibri" w:cs="Calibri"/>
          <w:b/>
          <w:i/>
          <w:sz w:val="22"/>
          <w:szCs w:val="22"/>
          <w:lang w:val="es-ES_tradnl"/>
        </w:rPr>
        <w:t>(señalar monto numeral y literal)</w:t>
      </w:r>
      <w:r w:rsidRPr="00866DA6">
        <w:rPr>
          <w:rFonts w:ascii="Calibri" w:hAnsi="Calibri" w:cs="Calibri"/>
          <w:i/>
          <w:sz w:val="22"/>
          <w:szCs w:val="22"/>
          <w:lang w:val="es-ES_tradnl"/>
        </w:rPr>
        <w:t xml:space="preserve">  .</w:t>
      </w:r>
    </w:p>
    <w:p w14:paraId="292BFE35" w14:textId="77777777" w:rsidR="00105EDD" w:rsidRPr="00866DA6" w:rsidRDefault="00105EDD" w:rsidP="00105EDD">
      <w:pPr>
        <w:jc w:val="both"/>
        <w:rPr>
          <w:rFonts w:ascii="Calibri" w:hAnsi="Calibri" w:cs="Calibri"/>
          <w:sz w:val="22"/>
          <w:szCs w:val="22"/>
          <w:lang w:val="es-ES_tradnl"/>
        </w:rPr>
      </w:pPr>
    </w:p>
    <w:p w14:paraId="17C3F539" w14:textId="77777777" w:rsidR="00105EDD" w:rsidRPr="00866DA6" w:rsidRDefault="00105EDD" w:rsidP="00105EDD">
      <w:pPr>
        <w:widowControl w:val="0"/>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14:paraId="53A34780"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Este monto también comprende todos los costos de verificación, transporte, impuestos aranceles, gastos de seguro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y cualquier otro costo que pueda tener incidencia en el precio hasta su entrega definitiva de forma satisfactoria.</w:t>
      </w:r>
    </w:p>
    <w:p w14:paraId="39FAD164" w14:textId="77777777" w:rsidR="00105EDD" w:rsidRPr="00866DA6" w:rsidRDefault="00105EDD" w:rsidP="00105EDD">
      <w:pPr>
        <w:jc w:val="both"/>
        <w:rPr>
          <w:rFonts w:ascii="Calibri" w:hAnsi="Calibri" w:cs="Calibri"/>
          <w:sz w:val="22"/>
          <w:szCs w:val="22"/>
          <w:lang w:val="es-ES_tradnl"/>
        </w:rPr>
      </w:pPr>
    </w:p>
    <w:p w14:paraId="663FC5A3"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efectiva y realmente provistas.</w:t>
      </w:r>
    </w:p>
    <w:p w14:paraId="378DF607" w14:textId="77777777" w:rsidR="00105EDD" w:rsidRPr="00866DA6" w:rsidRDefault="00105EDD" w:rsidP="00105EDD">
      <w:pPr>
        <w:jc w:val="both"/>
        <w:rPr>
          <w:rFonts w:ascii="Calibri" w:hAnsi="Calibri" w:cs="Calibri"/>
          <w:sz w:val="22"/>
          <w:szCs w:val="22"/>
          <w:lang w:val="es-ES_tradnl"/>
        </w:rPr>
      </w:pPr>
    </w:p>
    <w:p w14:paraId="5C242F07"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En caso de que se hubiera procedido al pago y</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BIENES objeto del presente Contrato</w:t>
      </w:r>
      <w:r w:rsidRPr="00866DA6">
        <w:rPr>
          <w:rFonts w:ascii="Calibri" w:hAnsi="Calibri" w:cs="Calibri"/>
          <w:sz w:val="22"/>
          <w:szCs w:val="22"/>
          <w:lang w:val="es-ES_tradnl"/>
        </w:rPr>
        <w:t xml:space="preserve">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reemplazarlos o incorporar en ellos todas las modificaciones necesarias para que cumplan con lo establecido en las señaladas especificaciones técnicas.</w:t>
      </w:r>
    </w:p>
    <w:p w14:paraId="732CFA21" w14:textId="77777777" w:rsidR="00105EDD" w:rsidRPr="00866DA6" w:rsidRDefault="00105EDD" w:rsidP="00105EDD">
      <w:pPr>
        <w:jc w:val="both"/>
        <w:rPr>
          <w:rFonts w:ascii="Calibri" w:hAnsi="Calibri" w:cs="Calibri"/>
          <w:sz w:val="22"/>
          <w:szCs w:val="22"/>
          <w:lang w:val="es-ES_tradnl"/>
        </w:rPr>
      </w:pPr>
    </w:p>
    <w:p w14:paraId="1F84B4FC"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Es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efectuar la provisión de los </w:t>
      </w:r>
      <w:r w:rsidRPr="00866DA6">
        <w:rPr>
          <w:rFonts w:ascii="Calibri" w:hAnsi="Calibri" w:cs="Calibri"/>
          <w:b/>
          <w:bCs/>
          <w:sz w:val="22"/>
          <w:szCs w:val="22"/>
          <w:lang w:val="es-ES_tradnl"/>
        </w:rPr>
        <w:t xml:space="preserve">BIENES </w:t>
      </w:r>
      <w:r w:rsidRPr="00866DA6">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14:paraId="411FD7BA" w14:textId="77777777" w:rsidR="00105EDD" w:rsidRPr="00866DA6" w:rsidRDefault="00105EDD" w:rsidP="00105EDD">
      <w:pPr>
        <w:jc w:val="both"/>
        <w:rPr>
          <w:rFonts w:ascii="Calibri" w:hAnsi="Calibri" w:cs="Calibri"/>
          <w:sz w:val="22"/>
          <w:szCs w:val="22"/>
          <w:lang w:val="es-ES_tradnl"/>
        </w:rPr>
      </w:pPr>
    </w:p>
    <w:p w14:paraId="7DA3CC8A"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Queda establecido que los precios unitarios consignados en la propuesta adjudicada obligan a la provisión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nuevos y de primera calidad, sin excepción.</w:t>
      </w:r>
    </w:p>
    <w:p w14:paraId="0FEABF66" w14:textId="77777777" w:rsidR="00105EDD" w:rsidRPr="00866DA6" w:rsidRDefault="00105EDD" w:rsidP="00105EDD">
      <w:pPr>
        <w:jc w:val="both"/>
        <w:rPr>
          <w:rFonts w:ascii="Calibri" w:hAnsi="Calibri" w:cs="Calibri"/>
          <w:b/>
          <w:i/>
          <w:iCs/>
          <w:sz w:val="22"/>
          <w:szCs w:val="22"/>
          <w:lang w:val="es-ES_tradnl"/>
        </w:rPr>
      </w:pPr>
    </w:p>
    <w:p w14:paraId="3BBD69DF" w14:textId="77777777" w:rsidR="00105EDD" w:rsidRPr="00866DA6" w:rsidRDefault="00105EDD" w:rsidP="00105EDD">
      <w:pPr>
        <w:jc w:val="both"/>
        <w:rPr>
          <w:rFonts w:ascii="Calibri" w:hAnsi="Calibri" w:cs="Calibri"/>
          <w:i/>
          <w:sz w:val="22"/>
          <w:szCs w:val="22"/>
          <w:lang w:val="es-ES_tradnl"/>
        </w:rPr>
      </w:pPr>
      <w:r w:rsidRPr="00866DA6">
        <w:rPr>
          <w:rFonts w:ascii="Calibri" w:hAnsi="Calibri" w:cs="Calibri"/>
          <w:b/>
          <w:sz w:val="22"/>
          <w:szCs w:val="22"/>
          <w:lang w:val="es-ES_tradnl"/>
        </w:rPr>
        <w:t xml:space="preserve">NOVENA.- (FORMA DE PAGO).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redacción podrá variar de acuerdo a lo establecido en las especificaciones técnicas)</w:t>
      </w:r>
    </w:p>
    <w:p w14:paraId="6C93643B" w14:textId="77777777" w:rsidR="00105EDD" w:rsidRPr="00866DA6" w:rsidRDefault="00105EDD" w:rsidP="00105EDD">
      <w:pPr>
        <w:jc w:val="both"/>
        <w:rPr>
          <w:rFonts w:ascii="Calibri" w:hAnsi="Calibri" w:cs="Calibri"/>
          <w:b/>
          <w:sz w:val="22"/>
          <w:szCs w:val="22"/>
          <w:lang w:val="es-ES_tradnl"/>
        </w:rPr>
      </w:pPr>
    </w:p>
    <w:p w14:paraId="6D790B90" w14:textId="77777777" w:rsidR="00105EDD" w:rsidRPr="00866DA6" w:rsidRDefault="00105EDD" w:rsidP="00105EDD">
      <w:pPr>
        <w:tabs>
          <w:tab w:val="num" w:pos="993"/>
        </w:tabs>
        <w:jc w:val="both"/>
        <w:rPr>
          <w:rFonts w:ascii="Calibri" w:hAnsi="Calibri" w:cs="Calibri"/>
          <w:sz w:val="22"/>
          <w:szCs w:val="22"/>
          <w:lang w:val="es-ES_tradnl"/>
        </w:rPr>
      </w:pPr>
      <w:r w:rsidRPr="00866DA6">
        <w:rPr>
          <w:rFonts w:ascii="Calibri" w:hAnsi="Calibri" w:cs="Calibri"/>
          <w:sz w:val="22"/>
          <w:szCs w:val="22"/>
          <w:lang w:val="es-ES_tradnl"/>
        </w:rPr>
        <w:t xml:space="preserve">El monto del presente contrato, será pagado 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favor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una vez efectuada la recepción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del presente Contrato. </w:t>
      </w:r>
    </w:p>
    <w:p w14:paraId="57BD9550" w14:textId="77777777" w:rsidR="00105EDD" w:rsidRPr="00866DA6" w:rsidRDefault="00105EDD" w:rsidP="00105EDD">
      <w:pPr>
        <w:tabs>
          <w:tab w:val="num" w:pos="993"/>
        </w:tabs>
        <w:jc w:val="both"/>
        <w:rPr>
          <w:rFonts w:ascii="Calibri" w:hAnsi="Calibri" w:cs="Calibri"/>
          <w:sz w:val="22"/>
          <w:szCs w:val="22"/>
          <w:lang w:val="es-ES_tradnl"/>
        </w:rPr>
      </w:pPr>
    </w:p>
    <w:p w14:paraId="1F15FD99" w14:textId="77777777" w:rsidR="00105EDD" w:rsidRPr="00866DA6" w:rsidRDefault="00105EDD" w:rsidP="00105EDD">
      <w:pPr>
        <w:tabs>
          <w:tab w:val="num" w:pos="993"/>
        </w:tabs>
        <w:jc w:val="both"/>
        <w:rPr>
          <w:rFonts w:ascii="Calibri" w:hAnsi="Calibri" w:cs="Calibri"/>
          <w:b/>
          <w:sz w:val="22"/>
          <w:szCs w:val="22"/>
          <w:lang w:val="es-ES_tradnl"/>
        </w:rPr>
      </w:pPr>
      <w:r w:rsidRPr="00866DA6">
        <w:rPr>
          <w:rFonts w:ascii="Calibri" w:hAnsi="Calibri" w:cs="Calibri"/>
          <w:sz w:val="22"/>
          <w:szCs w:val="22"/>
          <w:lang w:val="es-ES_tradnl"/>
        </w:rPr>
        <w:t xml:space="preserve">El pago se realizará a través de transferencias bancarias </w:t>
      </w:r>
      <w:proofErr w:type="spellStart"/>
      <w:r w:rsidRPr="00866DA6">
        <w:rPr>
          <w:rFonts w:ascii="Calibri" w:hAnsi="Calibri" w:cs="Calibri"/>
          <w:sz w:val="22"/>
          <w:szCs w:val="22"/>
          <w:lang w:val="es-ES_tradnl"/>
        </w:rPr>
        <w:t>via</w:t>
      </w:r>
      <w:proofErr w:type="spellEnd"/>
      <w:r w:rsidRPr="00866DA6">
        <w:rPr>
          <w:rFonts w:ascii="Calibri" w:hAnsi="Calibri" w:cs="Calibri"/>
          <w:sz w:val="22"/>
          <w:szCs w:val="22"/>
          <w:lang w:val="es-ES_tradnl"/>
        </w:rPr>
        <w:t xml:space="preserve"> SIGMA, previa emisión por parte del  comité de recepción del informe de conformidad de cumplimiento de los aspectos técnicos y administrativos. </w:t>
      </w:r>
    </w:p>
    <w:p w14:paraId="29AEA0C3" w14:textId="77777777" w:rsidR="00105EDD" w:rsidRPr="00866DA6" w:rsidRDefault="00105EDD" w:rsidP="00105EDD">
      <w:pPr>
        <w:jc w:val="both"/>
        <w:rPr>
          <w:rFonts w:ascii="Calibri" w:hAnsi="Calibri" w:cs="Calibri"/>
          <w:color w:val="FF0000"/>
          <w:sz w:val="22"/>
          <w:szCs w:val="22"/>
          <w:lang w:val="es-ES_tradnl"/>
        </w:rPr>
      </w:pPr>
    </w:p>
    <w:p w14:paraId="2B5A2BF0" w14:textId="77777777" w:rsidR="00105EDD" w:rsidRPr="00866DA6" w:rsidRDefault="00105EDD" w:rsidP="00105EDD">
      <w:pPr>
        <w:jc w:val="both"/>
        <w:rPr>
          <w:rFonts w:ascii="Calibri" w:hAnsi="Calibri" w:cs="Calibri"/>
          <w:b/>
          <w:i/>
          <w:sz w:val="22"/>
          <w:szCs w:val="22"/>
          <w:lang w:val="es-ES_tradnl"/>
        </w:rPr>
      </w:pPr>
      <w:r w:rsidRPr="00866DA6">
        <w:rPr>
          <w:rFonts w:ascii="Calibri" w:hAnsi="Calibri" w:cs="Calibri"/>
          <w:b/>
          <w:sz w:val="22"/>
          <w:szCs w:val="22"/>
          <w:lang w:val="es-ES_tradnl"/>
        </w:rPr>
        <w:t xml:space="preserve">DECIMA.- (FACTURACIÓN).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presente clausula estará sujeta a la validación de la Dirección de Tributos Corporativa)</w:t>
      </w:r>
    </w:p>
    <w:p w14:paraId="3D545A86" w14:textId="77777777" w:rsidR="00105EDD" w:rsidRPr="00866DA6" w:rsidRDefault="00105EDD" w:rsidP="00105EDD">
      <w:pPr>
        <w:jc w:val="both"/>
        <w:rPr>
          <w:rFonts w:ascii="Calibri" w:hAnsi="Calibri" w:cs="Calibri"/>
          <w:b/>
          <w:sz w:val="22"/>
          <w:szCs w:val="22"/>
          <w:lang w:val="es-ES_tradnl"/>
        </w:rPr>
      </w:pPr>
    </w:p>
    <w:p w14:paraId="68219354"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por el monto de la venta.</w:t>
      </w:r>
    </w:p>
    <w:p w14:paraId="6B1DF6BF" w14:textId="77777777" w:rsidR="00105EDD" w:rsidRPr="00866DA6" w:rsidRDefault="00105EDD" w:rsidP="00105EDD">
      <w:pPr>
        <w:jc w:val="both"/>
        <w:rPr>
          <w:rFonts w:ascii="Calibri" w:hAnsi="Calibri" w:cs="Calibri"/>
          <w:sz w:val="22"/>
          <w:szCs w:val="22"/>
          <w:lang w:val="es-ES_tradnl"/>
        </w:rPr>
      </w:pPr>
    </w:p>
    <w:p w14:paraId="778FF98A"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De acuerdo al cronograma de entregas (cuando corresponda),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emitirá la factura respectiva en cada una de las entregas, a objeto de que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haga efectivo el pago; caso contrario dicho pago no se realizará.</w:t>
      </w:r>
    </w:p>
    <w:p w14:paraId="69652295" w14:textId="77777777" w:rsidR="00105EDD" w:rsidRPr="00866DA6" w:rsidRDefault="00105EDD" w:rsidP="00105EDD">
      <w:pPr>
        <w:jc w:val="both"/>
        <w:rPr>
          <w:rFonts w:ascii="Calibri" w:hAnsi="Calibri" w:cs="Calibri"/>
          <w:b/>
          <w:i/>
          <w:iCs/>
          <w:sz w:val="22"/>
          <w:szCs w:val="22"/>
          <w:lang w:val="es-ES_tradnl"/>
        </w:rPr>
      </w:pPr>
    </w:p>
    <w:p w14:paraId="67ECAD48" w14:textId="77777777" w:rsidR="00105EDD" w:rsidRPr="00866DA6" w:rsidRDefault="00105EDD" w:rsidP="00105EDD">
      <w:pPr>
        <w:spacing w:before="120" w:after="120"/>
        <w:jc w:val="both"/>
        <w:rPr>
          <w:rFonts w:ascii="Calibri" w:hAnsi="Calibri" w:cs="Calibri"/>
          <w:i/>
          <w:sz w:val="22"/>
          <w:szCs w:val="22"/>
          <w:lang w:val="es-ES_tradnl"/>
        </w:rPr>
      </w:pPr>
      <w:r w:rsidRPr="00866DA6">
        <w:rPr>
          <w:rFonts w:ascii="Calibri" w:hAnsi="Calibri" w:cs="Calibri"/>
          <w:b/>
          <w:sz w:val="22"/>
          <w:szCs w:val="22"/>
          <w:lang w:val="es-ES_tradnl"/>
        </w:rPr>
        <w:t>DECIMA PRIMERA.- (</w:t>
      </w:r>
      <w:r w:rsidRPr="00866DA6">
        <w:rPr>
          <w:rFonts w:ascii="Calibri" w:eastAsiaTheme="minorHAnsi" w:hAnsi="Calibri" w:cs="Calibri"/>
          <w:b/>
          <w:sz w:val="22"/>
          <w:szCs w:val="22"/>
        </w:rPr>
        <w:t xml:space="preserve">ANTICIPO) </w:t>
      </w:r>
      <w:r w:rsidRPr="00866DA6">
        <w:rPr>
          <w:rFonts w:ascii="Calibri" w:eastAsiaTheme="minorHAnsi" w:hAnsi="Calibri" w:cs="Calibri"/>
          <w:b/>
          <w:i/>
          <w:sz w:val="22"/>
          <w:szCs w:val="22"/>
        </w:rPr>
        <w:t>(incluir esta cláusula únicamente en caso de que sea previsto el anticipo en las especificaciones técnicas)</w:t>
      </w:r>
    </w:p>
    <w:p w14:paraId="7DC0865C" w14:textId="77777777" w:rsidR="00105EDD" w:rsidRPr="00866DA6" w:rsidRDefault="00105EDD" w:rsidP="00105ED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Después de ser suscrito legalmente el Contrato y antes de la solicitud del primer pago, con objeto de cubrir gastos de movilización,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entregará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66DA6">
        <w:rPr>
          <w:rFonts w:ascii="Calibri" w:hAnsi="Calibri" w:cs="Calibri"/>
          <w:sz w:val="22"/>
          <w:szCs w:val="22"/>
          <w:lang w:val="es-ES_tradnl"/>
        </w:rPr>
        <w:t>en …</w:t>
      </w:r>
      <w:proofErr w:type="gramEnd"/>
      <w:r w:rsidRPr="00866DA6">
        <w:rPr>
          <w:rFonts w:ascii="Calibri" w:hAnsi="Calibri" w:cs="Calibri"/>
          <w:sz w:val="22"/>
          <w:szCs w:val="22"/>
          <w:lang w:val="es-ES_tradnl"/>
        </w:rPr>
        <w:t xml:space="preserve"> (…..) (</w:t>
      </w:r>
      <w:proofErr w:type="gramStart"/>
      <w:r w:rsidRPr="00866DA6">
        <w:rPr>
          <w:rFonts w:ascii="Calibri" w:hAnsi="Calibri" w:cs="Calibri"/>
          <w:b/>
          <w:i/>
          <w:sz w:val="22"/>
          <w:szCs w:val="22"/>
          <w:lang w:val="es-ES_tradnl"/>
        </w:rPr>
        <w:t>se</w:t>
      </w:r>
      <w:proofErr w:type="gramEnd"/>
      <w:r w:rsidRPr="00866DA6">
        <w:rPr>
          <w:rFonts w:ascii="Calibri" w:hAnsi="Calibri" w:cs="Calibri"/>
          <w:b/>
          <w:i/>
          <w:sz w:val="22"/>
          <w:szCs w:val="22"/>
          <w:lang w:val="es-ES_tradnl"/>
        </w:rPr>
        <w:t xml:space="preserve"> debe incluir la cantidad de pagos en los cuales será descontado el anticipo) </w:t>
      </w:r>
      <w:r w:rsidRPr="00866DA6">
        <w:rPr>
          <w:rFonts w:ascii="Calibri" w:hAnsi="Calibri" w:cs="Calibri"/>
          <w:sz w:val="22"/>
          <w:szCs w:val="22"/>
          <w:lang w:val="es-ES_tradnl"/>
        </w:rPr>
        <w:t>pagos, hasta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cubrir el monto total del anticipo.</w:t>
      </w:r>
    </w:p>
    <w:p w14:paraId="5DEF6424" w14:textId="77777777" w:rsidR="00105EDD" w:rsidRPr="00866DA6" w:rsidRDefault="00105EDD" w:rsidP="00105ED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El importe de la garantía podrá ser cobrado por 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en caso de que el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no haya iniciado la provisión de bienes dentro de </w:t>
      </w:r>
      <w:proofErr w:type="gramStart"/>
      <w:r w:rsidRPr="00866DA6">
        <w:rPr>
          <w:rFonts w:ascii="Calibri" w:hAnsi="Calibri" w:cs="Calibri"/>
          <w:sz w:val="22"/>
          <w:szCs w:val="22"/>
          <w:lang w:val="es-ES_tradnl"/>
        </w:rPr>
        <w:t>los …</w:t>
      </w:r>
      <w:proofErr w:type="gramEnd"/>
      <w:r w:rsidRPr="00866DA6">
        <w:rPr>
          <w:rFonts w:ascii="Calibri" w:hAnsi="Calibri" w:cs="Calibri"/>
          <w:sz w:val="22"/>
          <w:szCs w:val="22"/>
          <w:lang w:val="es-ES_tradnl"/>
        </w:rPr>
        <w:t xml:space="preserve">  (….) </w:t>
      </w:r>
      <w:r w:rsidRPr="00866DA6">
        <w:rPr>
          <w:rFonts w:ascii="Calibri" w:hAnsi="Calibri" w:cs="Calibri"/>
          <w:b/>
          <w:sz w:val="22"/>
          <w:szCs w:val="22"/>
          <w:lang w:val="es-ES_tradnl"/>
        </w:rPr>
        <w:t>(</w:t>
      </w:r>
      <w:r w:rsidRPr="00866DA6">
        <w:rPr>
          <w:rFonts w:ascii="Calibri" w:hAnsi="Calibri" w:cs="Calibri"/>
          <w:b/>
          <w:i/>
          <w:sz w:val="22"/>
          <w:szCs w:val="22"/>
          <w:lang w:val="es-ES_tradnl"/>
        </w:rPr>
        <w:t>se deben incluir la cantidad de días que se considerara antes de ejecutar la garantía)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días calendario establecidos al efecto.</w:t>
      </w:r>
    </w:p>
    <w:p w14:paraId="43E1A87F" w14:textId="77777777" w:rsidR="00105EDD" w:rsidRPr="00866DA6" w:rsidRDefault="00105EDD" w:rsidP="00105ED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66DA6">
        <w:rPr>
          <w:rFonts w:ascii="Calibri" w:hAnsi="Calibri" w:cs="Calibri"/>
          <w:b/>
          <w:sz w:val="22"/>
          <w:szCs w:val="22"/>
          <w:lang w:val="es-ES_tradnl"/>
        </w:rPr>
        <w:t>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realizará las acciones correspondientes a este fin oportunamente.</w:t>
      </w:r>
    </w:p>
    <w:p w14:paraId="4309EDCC" w14:textId="77777777" w:rsidR="00105EDD" w:rsidRPr="00866DA6" w:rsidRDefault="00105EDD" w:rsidP="00105EDD">
      <w:pPr>
        <w:spacing w:before="120" w:after="120"/>
        <w:jc w:val="both"/>
        <w:rPr>
          <w:rFonts w:ascii="Calibri" w:hAnsi="Calibri" w:cs="Calibri"/>
          <w:sz w:val="22"/>
          <w:szCs w:val="22"/>
          <w:lang w:val="es-ES_tradnl"/>
        </w:rPr>
      </w:pPr>
      <w:r w:rsidRPr="00866DA6">
        <w:rPr>
          <w:rFonts w:ascii="Calibri" w:hAnsi="Calibri" w:cs="Calibri"/>
          <w:b/>
          <w:bCs/>
          <w:sz w:val="22"/>
          <w:szCs w:val="22"/>
          <w:lang w:val="es-ES_tradnl"/>
        </w:rPr>
        <w:t xml:space="preserve">La ENTIDAD </w:t>
      </w:r>
      <w:r w:rsidRPr="00866DA6">
        <w:rPr>
          <w:rFonts w:ascii="Calibri" w:hAnsi="Calibri" w:cs="Calibri"/>
          <w:sz w:val="22"/>
          <w:szCs w:val="22"/>
          <w:lang w:val="es-ES_tradnl"/>
        </w:rPr>
        <w:t>llevará el control directo de la vigencia y validez de la garantía, en cuanto al monto y plazo, a efectos de requerir su ampliación al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o solicitar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su ejecución.</w:t>
      </w:r>
    </w:p>
    <w:p w14:paraId="6EF486E5" w14:textId="77777777" w:rsidR="00105EDD" w:rsidRPr="00866DA6" w:rsidRDefault="00105EDD" w:rsidP="00105EDD">
      <w:pPr>
        <w:jc w:val="both"/>
        <w:rPr>
          <w:rFonts w:ascii="Calibri" w:hAnsi="Calibri" w:cs="Calibri"/>
          <w:b/>
          <w:sz w:val="22"/>
          <w:szCs w:val="22"/>
        </w:rPr>
      </w:pPr>
    </w:p>
    <w:p w14:paraId="35E7EC96" w14:textId="77777777" w:rsidR="00105EDD" w:rsidRPr="00866DA6" w:rsidRDefault="00105EDD" w:rsidP="00105EDD">
      <w:pPr>
        <w:jc w:val="both"/>
        <w:rPr>
          <w:rFonts w:ascii="Calibri" w:hAnsi="Calibri" w:cs="Calibri"/>
          <w:b/>
          <w:sz w:val="22"/>
          <w:szCs w:val="22"/>
          <w:lang w:val="es-ES_tradnl"/>
        </w:rPr>
      </w:pPr>
    </w:p>
    <w:p w14:paraId="1D6C17D4"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b/>
          <w:sz w:val="22"/>
          <w:szCs w:val="22"/>
          <w:lang w:val="es-ES_tradnl"/>
        </w:rPr>
        <w:t>DECIMA SEGUNDA.- (GARANTÍAS)</w:t>
      </w:r>
      <w:r w:rsidRPr="00866DA6">
        <w:rPr>
          <w:rFonts w:ascii="Calibri" w:hAnsi="Calibri" w:cs="Calibri"/>
          <w:sz w:val="22"/>
          <w:szCs w:val="22"/>
          <w:lang w:val="es-ES_tradnl"/>
        </w:rPr>
        <w:t xml:space="preserve"> </w:t>
      </w:r>
    </w:p>
    <w:p w14:paraId="56DAD19E" w14:textId="77777777" w:rsidR="00105EDD" w:rsidRPr="00866DA6" w:rsidRDefault="00105EDD" w:rsidP="00105EDD">
      <w:pPr>
        <w:jc w:val="both"/>
        <w:rPr>
          <w:rFonts w:ascii="Calibri" w:hAnsi="Calibri" w:cs="Calibri"/>
          <w:b/>
          <w:sz w:val="22"/>
          <w:szCs w:val="22"/>
          <w:lang w:val="es-ES_tradnl"/>
        </w:rPr>
      </w:pPr>
    </w:p>
    <w:p w14:paraId="23A87DAE" w14:textId="77777777" w:rsidR="00105EDD" w:rsidRPr="00866DA6" w:rsidRDefault="00105EDD" w:rsidP="00105EDD">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1: </w:t>
      </w:r>
    </w:p>
    <w:p w14:paraId="11EA498A" w14:textId="77777777" w:rsidR="00105EDD" w:rsidRPr="00866DA6" w:rsidRDefault="00105EDD" w:rsidP="00105EDD">
      <w:pPr>
        <w:jc w:val="both"/>
        <w:rPr>
          <w:rFonts w:ascii="Calibri" w:hAnsi="Calibri" w:cs="Calibri"/>
          <w:sz w:val="22"/>
          <w:szCs w:val="22"/>
          <w:lang w:val="es-ES_tradnl"/>
        </w:rPr>
      </w:pPr>
    </w:p>
    <w:p w14:paraId="6413F7FD" w14:textId="77777777" w:rsidR="00105EDD" w:rsidRPr="00866DA6" w:rsidRDefault="00105EDD" w:rsidP="00105EDD">
      <w:pPr>
        <w:jc w:val="both"/>
        <w:rPr>
          <w:rFonts w:ascii="Calibri" w:hAnsi="Calibri" w:cs="Calibri"/>
          <w:b/>
          <w:i/>
          <w:sz w:val="22"/>
          <w:szCs w:val="22"/>
          <w:lang w:val="es-ES_tradnl"/>
        </w:rPr>
      </w:pPr>
      <w:r w:rsidRPr="00866DA6">
        <w:rPr>
          <w:rFonts w:ascii="Calibri" w:hAnsi="Calibri" w:cs="Calibri"/>
          <w:b/>
          <w:sz w:val="22"/>
          <w:szCs w:val="22"/>
          <w:lang w:val="es-ES_tradnl"/>
        </w:rPr>
        <w:t>12.1. GARANTÍA DE CUMPLIMIENTO DE CONTRATO</w:t>
      </w:r>
    </w:p>
    <w:p w14:paraId="6D1DA256"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Boleta de Garantía</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w:t>
      </w:r>
      <w:proofErr w:type="gramStart"/>
      <w:r w:rsidRPr="00866DA6">
        <w:rPr>
          <w:rFonts w:ascii="Calibri" w:hAnsi="Calibri" w:cs="Calibri"/>
          <w:sz w:val="22"/>
          <w:szCs w:val="22"/>
          <w:lang w:val="es-ES_tradnl"/>
        </w:rPr>
        <w:t xml:space="preserve">º </w:t>
      </w:r>
      <w:r w:rsidRPr="00866DA6">
        <w:rPr>
          <w:rFonts w:ascii="Calibri" w:hAnsi="Calibri" w:cs="Calibri"/>
          <w:b/>
          <w:i/>
          <w:sz w:val="22"/>
          <w:szCs w:val="22"/>
          <w:lang w:val="es-ES_tradnl"/>
        </w:rPr>
        <w:t>…</w:t>
      </w:r>
      <w:proofErr w:type="gramEnd"/>
      <w:r w:rsidRPr="00866DA6">
        <w:rPr>
          <w:rFonts w:ascii="Calibri" w:hAnsi="Calibri" w:cs="Calibri"/>
          <w:b/>
          <w:i/>
          <w:sz w:val="22"/>
          <w:szCs w:val="22"/>
          <w:lang w:val="es-ES_tradnl"/>
        </w:rPr>
        <w:t>……………….. (incluir número de boleta)</w:t>
      </w:r>
      <w:r w:rsidRPr="00866DA6">
        <w:rPr>
          <w:rFonts w:ascii="Calibri" w:hAnsi="Calibri" w:cs="Calibri"/>
          <w:sz w:val="22"/>
          <w:szCs w:val="22"/>
          <w:lang w:val="es-ES_tradnl"/>
        </w:rPr>
        <w:t xml:space="preserve"> emitida por el Banco ………………………………</w:t>
      </w:r>
      <w:r w:rsidRPr="00866DA6">
        <w:rPr>
          <w:rFonts w:ascii="Calibri" w:hAnsi="Calibri" w:cs="Calibri"/>
          <w:b/>
          <w:i/>
          <w:sz w:val="22"/>
          <w:szCs w:val="22"/>
          <w:lang w:val="es-ES_tradnl"/>
        </w:rPr>
        <w:t>(incluir nombre del Banco emisor)</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i/>
          <w:sz w:val="22"/>
          <w:szCs w:val="22"/>
          <w:lang w:val="es-ES_tradnl"/>
        </w:rPr>
        <w:t xml:space="preserve">…………………………..(incluir fecha de vigencia), </w:t>
      </w:r>
      <w:r w:rsidRPr="00866DA6">
        <w:rPr>
          <w:rFonts w:ascii="Calibri" w:hAnsi="Calibri" w:cs="Calibri"/>
          <w:sz w:val="22"/>
          <w:szCs w:val="22"/>
          <w:lang w:val="es-ES_tradnl"/>
        </w:rPr>
        <w:t xml:space="preserve">a la orden de Yacimientos </w:t>
      </w:r>
      <w:proofErr w:type="spellStart"/>
      <w:r w:rsidRPr="00866DA6">
        <w:rPr>
          <w:rFonts w:ascii="Calibri" w:hAnsi="Calibri" w:cs="Calibri"/>
          <w:sz w:val="22"/>
          <w:szCs w:val="22"/>
          <w:lang w:val="es-ES_tradnl"/>
        </w:rPr>
        <w:t>Petroliferos</w:t>
      </w:r>
      <w:proofErr w:type="spellEnd"/>
      <w:r w:rsidRPr="00866DA6">
        <w:rPr>
          <w:rFonts w:ascii="Calibri" w:hAnsi="Calibri" w:cs="Calibri"/>
          <w:sz w:val="22"/>
          <w:szCs w:val="22"/>
          <w:lang w:val="es-ES_tradnl"/>
        </w:rPr>
        <w:t xml:space="preserve">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proofErr w:type="gramStart"/>
      <w:r w:rsidRPr="00866DA6">
        <w:rPr>
          <w:rFonts w:ascii="Calibri" w:hAnsi="Calibri" w:cs="Calibri"/>
          <w:b/>
          <w:i/>
          <w:sz w:val="22"/>
          <w:szCs w:val="22"/>
          <w:lang w:val="es-ES_tradnl"/>
        </w:rPr>
        <w:t>determinar</w:t>
      </w:r>
      <w:proofErr w:type="gramEnd"/>
      <w:r w:rsidRPr="00866DA6">
        <w:rPr>
          <w:rFonts w:ascii="Calibri" w:hAnsi="Calibri" w:cs="Calibri"/>
          <w:b/>
          <w:i/>
          <w:sz w:val="22"/>
          <w:szCs w:val="22"/>
          <w:lang w:val="es-ES_tradnl"/>
        </w:rPr>
        <w:t xml:space="preserve">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14:paraId="24E9BFFE" w14:textId="77777777" w:rsidR="00105EDD" w:rsidRPr="00866DA6" w:rsidRDefault="00105EDD" w:rsidP="00105EDD">
      <w:pPr>
        <w:jc w:val="both"/>
        <w:rPr>
          <w:rFonts w:ascii="Calibri" w:hAnsi="Calibri" w:cs="Calibri"/>
          <w:sz w:val="22"/>
          <w:szCs w:val="22"/>
          <w:lang w:val="es-ES_tradnl"/>
        </w:rPr>
      </w:pPr>
    </w:p>
    <w:p w14:paraId="36774BC4"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14:paraId="19A2658A" w14:textId="77777777" w:rsidR="00105EDD" w:rsidRPr="00866DA6" w:rsidRDefault="00105EDD" w:rsidP="00105EDD">
      <w:pPr>
        <w:jc w:val="both"/>
        <w:rPr>
          <w:rFonts w:ascii="Calibri" w:hAnsi="Calibri" w:cs="Calibri"/>
          <w:sz w:val="22"/>
          <w:szCs w:val="22"/>
          <w:lang w:val="es-ES_tradnl"/>
        </w:rPr>
      </w:pPr>
    </w:p>
    <w:p w14:paraId="061E0F9E"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14:paraId="4A49C184" w14:textId="77777777" w:rsidR="00105EDD" w:rsidRPr="00866DA6" w:rsidRDefault="00105EDD" w:rsidP="00105EDD">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14:paraId="0A91C9BC"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14:paraId="15F4F08A" w14:textId="77777777" w:rsidR="00105EDD" w:rsidRPr="00866DA6" w:rsidRDefault="00105EDD" w:rsidP="00105EDD">
      <w:pPr>
        <w:jc w:val="both"/>
        <w:rPr>
          <w:rFonts w:ascii="Calibri" w:hAnsi="Calibri" w:cs="Calibri"/>
          <w:sz w:val="22"/>
          <w:szCs w:val="22"/>
          <w:lang w:val="es-ES_tradnl"/>
        </w:rPr>
      </w:pPr>
    </w:p>
    <w:p w14:paraId="70BC9D4B" w14:textId="77777777" w:rsidR="00105EDD" w:rsidRPr="00866DA6" w:rsidRDefault="00105EDD" w:rsidP="00105EDD">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2: </w:t>
      </w:r>
    </w:p>
    <w:p w14:paraId="0EEB4B2C" w14:textId="77777777" w:rsidR="00105EDD" w:rsidRPr="00866DA6" w:rsidRDefault="00105EDD" w:rsidP="00105EDD">
      <w:pPr>
        <w:pStyle w:val="prrafodelista0"/>
        <w:autoSpaceDE w:val="0"/>
        <w:autoSpaceDN w:val="0"/>
        <w:ind w:left="0" w:right="11"/>
        <w:jc w:val="both"/>
        <w:rPr>
          <w:rFonts w:ascii="Calibri" w:hAnsi="Calibri" w:cs="Calibri"/>
          <w:sz w:val="22"/>
          <w:szCs w:val="22"/>
        </w:rPr>
      </w:pPr>
    </w:p>
    <w:p w14:paraId="73AF9373" w14:textId="77777777" w:rsidR="00105EDD" w:rsidRPr="00866DA6" w:rsidRDefault="00105EDD" w:rsidP="00105EDD">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14:paraId="31B89305"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Garantía a Primer Requerimiento</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Nº ………………………..emitida por el Banco ………………</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sz w:val="22"/>
          <w:szCs w:val="22"/>
          <w:lang w:val="es-ES_tradnl"/>
        </w:rPr>
        <w:t>,</w:t>
      </w:r>
      <w:r w:rsidRPr="00866DA6">
        <w:rPr>
          <w:rFonts w:ascii="Calibri" w:hAnsi="Calibri" w:cs="Calibri"/>
          <w:b/>
          <w:i/>
          <w:sz w:val="22"/>
          <w:szCs w:val="22"/>
          <w:lang w:val="es-ES_tradnl"/>
        </w:rPr>
        <w:t xml:space="preserve"> </w:t>
      </w:r>
      <w:r w:rsidRPr="00866DA6">
        <w:rPr>
          <w:rFonts w:ascii="Calibri" w:hAnsi="Calibri" w:cs="Calibri"/>
          <w:sz w:val="22"/>
          <w:szCs w:val="22"/>
          <w:lang w:val="es-ES_tradnl"/>
        </w:rPr>
        <w:t>a la orden de Yacimientos Petrolíferos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r w:rsidRPr="00866DA6">
        <w:rPr>
          <w:rFonts w:ascii="Calibri" w:hAnsi="Calibri" w:cs="Calibri"/>
          <w:b/>
          <w:i/>
          <w:sz w:val="22"/>
          <w:szCs w:val="22"/>
          <w:lang w:val="es-ES_tradnl"/>
        </w:rPr>
        <w:t>Determinar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14:paraId="10ED048E" w14:textId="77777777" w:rsidR="00105EDD" w:rsidRPr="00866DA6" w:rsidRDefault="00105EDD" w:rsidP="00105EDD">
      <w:pPr>
        <w:jc w:val="both"/>
        <w:rPr>
          <w:rFonts w:ascii="Calibri" w:hAnsi="Calibri" w:cs="Calibri"/>
          <w:sz w:val="22"/>
          <w:szCs w:val="22"/>
          <w:lang w:val="es-ES_tradnl"/>
        </w:rPr>
      </w:pPr>
    </w:p>
    <w:p w14:paraId="6FD477FA"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14:paraId="450B9B18" w14:textId="77777777" w:rsidR="00105EDD" w:rsidRPr="00866DA6" w:rsidRDefault="00105EDD" w:rsidP="00105EDD">
      <w:pPr>
        <w:jc w:val="both"/>
        <w:rPr>
          <w:rFonts w:ascii="Calibri" w:hAnsi="Calibri" w:cs="Calibri"/>
          <w:sz w:val="22"/>
          <w:szCs w:val="22"/>
          <w:lang w:val="es-ES_tradnl"/>
        </w:rPr>
      </w:pPr>
    </w:p>
    <w:p w14:paraId="6949C97F"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14:paraId="4EC40EE9" w14:textId="77777777" w:rsidR="00105EDD" w:rsidRPr="00866DA6" w:rsidRDefault="00105EDD" w:rsidP="00105EDD">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14:paraId="527CF190"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14:paraId="1E4BF0E4" w14:textId="77777777" w:rsidR="00105EDD" w:rsidRPr="00866DA6" w:rsidRDefault="00105EDD" w:rsidP="00105EDD">
      <w:pPr>
        <w:jc w:val="both"/>
        <w:rPr>
          <w:rFonts w:ascii="Calibri" w:hAnsi="Calibri" w:cs="Calibri"/>
          <w:sz w:val="22"/>
          <w:szCs w:val="22"/>
          <w:lang w:val="es-BO"/>
        </w:rPr>
      </w:pPr>
    </w:p>
    <w:p w14:paraId="62650A8E" w14:textId="77777777" w:rsidR="00105EDD" w:rsidRPr="00866DA6" w:rsidRDefault="00105EDD" w:rsidP="00105EDD">
      <w:pPr>
        <w:pStyle w:val="prrafodelista0"/>
        <w:autoSpaceDE w:val="0"/>
        <w:autoSpaceDN w:val="0"/>
        <w:ind w:left="0" w:right="11"/>
        <w:jc w:val="both"/>
        <w:rPr>
          <w:rFonts w:ascii="Calibri" w:hAnsi="Calibri" w:cs="Calibri"/>
          <w:sz w:val="22"/>
          <w:szCs w:val="22"/>
        </w:rPr>
      </w:pPr>
    </w:p>
    <w:p w14:paraId="5952DE79" w14:textId="77777777" w:rsidR="00105EDD" w:rsidRPr="00866DA6" w:rsidRDefault="00105EDD" w:rsidP="00105EDD">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lastRenderedPageBreak/>
        <w:t xml:space="preserve">Opción 3: </w:t>
      </w:r>
    </w:p>
    <w:p w14:paraId="5B2DAF95" w14:textId="77777777" w:rsidR="00105EDD" w:rsidRPr="00866DA6" w:rsidRDefault="00105EDD" w:rsidP="00105EDD">
      <w:pPr>
        <w:jc w:val="both"/>
        <w:rPr>
          <w:rFonts w:ascii="Calibri" w:hAnsi="Calibri" w:cs="Calibri"/>
          <w:b/>
          <w:sz w:val="22"/>
          <w:szCs w:val="22"/>
          <w:lang w:val="es-ES_tradnl"/>
        </w:rPr>
      </w:pPr>
    </w:p>
    <w:p w14:paraId="02B5C8FD" w14:textId="77777777" w:rsidR="00105EDD" w:rsidRPr="00866DA6" w:rsidRDefault="00105EDD" w:rsidP="00105EDD">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14:paraId="12EC4DEE" w14:textId="77777777" w:rsidR="00105EDD" w:rsidRPr="00866DA6" w:rsidRDefault="00105EDD" w:rsidP="00105EDD">
      <w:pPr>
        <w:jc w:val="both"/>
        <w:rPr>
          <w:rFonts w:ascii="Calibri" w:hAnsi="Calibri" w:cs="Calibri"/>
          <w:b/>
          <w:i/>
          <w:sz w:val="22"/>
          <w:szCs w:val="22"/>
          <w:lang w:val="es-ES_tradnl"/>
        </w:rPr>
      </w:pPr>
    </w:p>
    <w:p w14:paraId="0E7669E6" w14:textId="77777777" w:rsidR="00105EDD" w:rsidRPr="00866DA6" w:rsidRDefault="00105EDD" w:rsidP="00105EDD">
      <w:pPr>
        <w:pStyle w:val="prrafodelista0"/>
        <w:autoSpaceDE w:val="0"/>
        <w:autoSpaceDN w:val="0"/>
        <w:ind w:left="0" w:right="11"/>
        <w:jc w:val="both"/>
        <w:rPr>
          <w:rFonts w:ascii="Calibri" w:hAnsi="Calibri" w:cs="Calibri"/>
          <w:sz w:val="22"/>
          <w:szCs w:val="22"/>
        </w:rPr>
      </w:pPr>
      <w:r w:rsidRPr="00866DA6">
        <w:rPr>
          <w:rFonts w:ascii="Calibri" w:hAnsi="Calibri" w:cs="Calibri"/>
          <w:sz w:val="22"/>
          <w:szCs w:val="22"/>
        </w:rPr>
        <w:t xml:space="preserve">El </w:t>
      </w:r>
      <w:r w:rsidRPr="00866DA6">
        <w:rPr>
          <w:rFonts w:ascii="Calibri" w:hAnsi="Calibri" w:cs="Calibri"/>
          <w:b/>
          <w:sz w:val="22"/>
          <w:szCs w:val="22"/>
        </w:rPr>
        <w:t xml:space="preserve">PROVEEDOR </w:t>
      </w:r>
      <w:r w:rsidRPr="00866DA6">
        <w:rPr>
          <w:rFonts w:ascii="Calibri" w:hAnsi="Calibri" w:cs="Calibri"/>
          <w:sz w:val="22"/>
          <w:szCs w:val="22"/>
        </w:rPr>
        <w:t xml:space="preserve">acepta que la </w:t>
      </w:r>
      <w:r w:rsidRPr="00866DA6">
        <w:rPr>
          <w:rFonts w:ascii="Calibri" w:hAnsi="Calibri" w:cs="Calibri"/>
          <w:b/>
          <w:sz w:val="22"/>
          <w:szCs w:val="22"/>
        </w:rPr>
        <w:t>ENTIDAD</w:t>
      </w:r>
      <w:r w:rsidRPr="00866DA6">
        <w:rPr>
          <w:rFonts w:ascii="Calibri" w:hAnsi="Calibri" w:cs="Calibri"/>
          <w:sz w:val="22"/>
          <w:szCs w:val="22"/>
        </w:rPr>
        <w:t xml:space="preserve"> retendrá </w:t>
      </w:r>
      <w:proofErr w:type="gramStart"/>
      <w:r w:rsidRPr="00866DA6">
        <w:rPr>
          <w:rFonts w:ascii="Calibri" w:hAnsi="Calibri" w:cs="Calibri"/>
          <w:sz w:val="22"/>
          <w:szCs w:val="22"/>
        </w:rPr>
        <w:t>el …</w:t>
      </w:r>
      <w:proofErr w:type="gramEnd"/>
      <w:r w:rsidRPr="00866DA6">
        <w:rPr>
          <w:rFonts w:ascii="Calibri" w:hAnsi="Calibri" w:cs="Calibri"/>
          <w:sz w:val="22"/>
          <w:szCs w:val="22"/>
        </w:rPr>
        <w:t>…….% por ciento de cada pago parcial con el fin de constituir la Garantía de Cumplimiento de Contrato.</w:t>
      </w:r>
    </w:p>
    <w:p w14:paraId="6FC95D24" w14:textId="77777777" w:rsidR="00105EDD" w:rsidRPr="00866DA6" w:rsidRDefault="00105EDD" w:rsidP="00105EDD">
      <w:pPr>
        <w:pStyle w:val="prrafodelista0"/>
        <w:autoSpaceDE w:val="0"/>
        <w:autoSpaceDN w:val="0"/>
        <w:ind w:left="0" w:right="11"/>
        <w:jc w:val="both"/>
        <w:rPr>
          <w:rFonts w:ascii="Calibri" w:hAnsi="Calibri" w:cs="Calibri"/>
          <w:sz w:val="22"/>
          <w:szCs w:val="22"/>
        </w:rPr>
      </w:pPr>
    </w:p>
    <w:p w14:paraId="1B071DF3"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14:paraId="7B14AE18" w14:textId="77777777" w:rsidR="00105EDD" w:rsidRPr="00866DA6" w:rsidRDefault="00105EDD" w:rsidP="00105EDD">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14:paraId="6367BF1C"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w:t>
      </w:r>
    </w:p>
    <w:p w14:paraId="1E1B80B2" w14:textId="77777777" w:rsidR="00105EDD" w:rsidRPr="00866DA6" w:rsidRDefault="00105EDD" w:rsidP="00105EDD">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4: </w:t>
      </w:r>
    </w:p>
    <w:p w14:paraId="2024F93E" w14:textId="77777777" w:rsidR="00105EDD" w:rsidRPr="00866DA6" w:rsidRDefault="00105EDD" w:rsidP="00105EDD">
      <w:pPr>
        <w:widowControl w:val="0"/>
        <w:kinsoku w:val="0"/>
        <w:overflowPunct w:val="0"/>
        <w:jc w:val="both"/>
        <w:textAlignment w:val="baseline"/>
        <w:rPr>
          <w:rFonts w:ascii="Calibri" w:eastAsiaTheme="minorEastAsia" w:hAnsi="Calibri" w:cs="Calibri"/>
          <w:b/>
          <w:bCs/>
          <w:sz w:val="22"/>
          <w:szCs w:val="22"/>
          <w:lang w:eastAsia="es-BO"/>
        </w:rPr>
      </w:pPr>
      <w:r w:rsidRPr="00866DA6">
        <w:rPr>
          <w:rFonts w:ascii="Calibri" w:eastAsiaTheme="minorEastAsia" w:hAnsi="Calibri" w:cs="Calibri"/>
          <w:b/>
          <w:bCs/>
          <w:sz w:val="22"/>
          <w:szCs w:val="22"/>
          <w:lang w:eastAsia="es-BO"/>
        </w:rPr>
        <w:t xml:space="preserve">12.1 GARANTÍA DE CUMPLIMIENTO DE CONTRATO </w:t>
      </w:r>
    </w:p>
    <w:p w14:paraId="457A8B6D" w14:textId="77777777" w:rsidR="00105EDD" w:rsidRPr="00866DA6" w:rsidRDefault="00105EDD" w:rsidP="00105EDD">
      <w:pPr>
        <w:autoSpaceDE w:val="0"/>
        <w:autoSpaceDN w:val="0"/>
        <w:ind w:right="11"/>
        <w:jc w:val="both"/>
        <w:rPr>
          <w:rFonts w:ascii="Calibri" w:eastAsia="Calibri" w:hAnsi="Calibri" w:cs="Calibri"/>
          <w:sz w:val="22"/>
          <w:szCs w:val="22"/>
        </w:rPr>
      </w:pPr>
    </w:p>
    <w:p w14:paraId="0943AE84" w14:textId="77777777" w:rsidR="00105EDD" w:rsidRPr="00866DA6" w:rsidRDefault="00105EDD" w:rsidP="00105EDD">
      <w:pPr>
        <w:autoSpaceDE w:val="0"/>
        <w:autoSpaceDN w:val="0"/>
        <w:ind w:right="11"/>
        <w:jc w:val="both"/>
        <w:rPr>
          <w:rFonts w:ascii="Calibri" w:eastAsia="Calibri" w:hAnsi="Calibri" w:cs="Calibri"/>
          <w:sz w:val="22"/>
          <w:szCs w:val="22"/>
        </w:rPr>
      </w:pPr>
      <w:r w:rsidRPr="00866DA6">
        <w:rPr>
          <w:rFonts w:ascii="Calibri" w:eastAsia="Calibri" w:hAnsi="Calibri" w:cs="Calibri"/>
          <w:sz w:val="22"/>
          <w:szCs w:val="22"/>
        </w:rPr>
        <w:t xml:space="preserve">El </w:t>
      </w:r>
      <w:r w:rsidRPr="00866DA6">
        <w:rPr>
          <w:rFonts w:ascii="Calibri" w:eastAsia="Calibri" w:hAnsi="Calibri" w:cs="Calibri"/>
          <w:b/>
          <w:sz w:val="22"/>
          <w:szCs w:val="22"/>
        </w:rPr>
        <w:t>PROVEEDOR</w:t>
      </w:r>
      <w:r w:rsidRPr="00866DA6">
        <w:rPr>
          <w:rFonts w:ascii="Calibri" w:eastAsia="Calibri" w:hAnsi="Calibri" w:cs="Calibri"/>
          <w:sz w:val="22"/>
          <w:szCs w:val="22"/>
        </w:rPr>
        <w:t xml:space="preserve"> otorgará a favor de la </w:t>
      </w:r>
      <w:r w:rsidRPr="00866DA6">
        <w:rPr>
          <w:rFonts w:ascii="Calibri" w:eastAsia="Calibri" w:hAnsi="Calibri" w:cs="Calibri"/>
          <w:b/>
          <w:sz w:val="22"/>
          <w:szCs w:val="22"/>
        </w:rPr>
        <w:t>ENTIDAD</w:t>
      </w:r>
      <w:r w:rsidRPr="00866DA6">
        <w:rPr>
          <w:rFonts w:ascii="Calibri" w:eastAsia="Calibri" w:hAnsi="Calibri" w:cs="Calibri"/>
          <w:sz w:val="22"/>
          <w:szCs w:val="22"/>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866DA6">
        <w:rPr>
          <w:rFonts w:ascii="Calibri" w:eastAsia="Calibri" w:hAnsi="Calibri" w:cs="Calibri"/>
          <w:b/>
          <w:i/>
          <w:sz w:val="22"/>
          <w:szCs w:val="22"/>
        </w:rPr>
        <w:t>…(numeral y literal).</w:t>
      </w:r>
    </w:p>
    <w:p w14:paraId="048AB03C" w14:textId="77777777" w:rsidR="00105EDD" w:rsidRPr="00866DA6" w:rsidRDefault="00105EDD" w:rsidP="00105EDD">
      <w:pPr>
        <w:autoSpaceDE w:val="0"/>
        <w:autoSpaceDN w:val="0"/>
        <w:ind w:right="11"/>
        <w:jc w:val="both"/>
        <w:rPr>
          <w:rFonts w:ascii="Calibri" w:eastAsia="Calibri" w:hAnsi="Calibri" w:cs="Calibri"/>
          <w:sz w:val="22"/>
          <w:szCs w:val="22"/>
        </w:rPr>
      </w:pPr>
    </w:p>
    <w:p w14:paraId="57979CB3"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14:paraId="6E6373FD" w14:textId="77777777" w:rsidR="00105EDD" w:rsidRPr="00866DA6" w:rsidRDefault="00105EDD" w:rsidP="00105EDD">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14:paraId="78659F80"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14:paraId="6DA4F599" w14:textId="77777777" w:rsidR="00105EDD" w:rsidRPr="00866DA6" w:rsidRDefault="00105EDD" w:rsidP="00105EDD">
      <w:pPr>
        <w:pStyle w:val="prrafodelista0"/>
        <w:autoSpaceDE w:val="0"/>
        <w:autoSpaceDN w:val="0"/>
        <w:ind w:left="0" w:right="11"/>
        <w:jc w:val="both"/>
        <w:rPr>
          <w:rFonts w:ascii="Calibri" w:hAnsi="Calibri" w:cs="Calibri"/>
          <w:bCs/>
          <w:sz w:val="22"/>
          <w:szCs w:val="22"/>
        </w:rPr>
      </w:pPr>
    </w:p>
    <w:p w14:paraId="6C6ED169" w14:textId="77777777" w:rsidR="00105EDD" w:rsidRPr="00866DA6" w:rsidRDefault="00105EDD" w:rsidP="00105EDD">
      <w:pPr>
        <w:tabs>
          <w:tab w:val="left" w:pos="567"/>
        </w:tabs>
        <w:spacing w:before="120" w:after="120"/>
        <w:jc w:val="both"/>
        <w:rPr>
          <w:rFonts w:ascii="Calibri" w:hAnsi="Calibri" w:cs="Calibri"/>
          <w:sz w:val="22"/>
          <w:szCs w:val="22"/>
          <w:lang w:val="es-ES_tradnl"/>
        </w:rPr>
      </w:pPr>
      <w:r w:rsidRPr="00866DA6">
        <w:rPr>
          <w:rFonts w:ascii="Calibri" w:hAnsi="Calibri" w:cs="Calibri"/>
          <w:b/>
          <w:sz w:val="22"/>
          <w:szCs w:val="22"/>
          <w:lang w:val="es-ES_tradnl"/>
        </w:rPr>
        <w:t>12.2</w:t>
      </w:r>
      <w:r w:rsidRPr="00866DA6">
        <w:rPr>
          <w:rFonts w:ascii="Calibri" w:hAnsi="Calibri" w:cs="Calibri"/>
          <w:sz w:val="22"/>
          <w:szCs w:val="22"/>
          <w:lang w:val="es-ES_tradnl"/>
        </w:rPr>
        <w:t xml:space="preserve"> </w:t>
      </w:r>
      <w:r w:rsidRPr="00866DA6">
        <w:rPr>
          <w:rFonts w:ascii="Calibri" w:eastAsia="Calibri" w:hAnsi="Calibri" w:cs="Calibri"/>
          <w:b/>
          <w:bCs/>
          <w:color w:val="000000"/>
          <w:sz w:val="22"/>
          <w:szCs w:val="22"/>
          <w:lang w:val="es-BO"/>
        </w:rPr>
        <w:t>Garantía de Correcta Inversión del Anticipo:</w:t>
      </w:r>
    </w:p>
    <w:p w14:paraId="72649976" w14:textId="77777777" w:rsidR="00105EDD" w:rsidRPr="00866DA6" w:rsidRDefault="00105EDD" w:rsidP="00105EDD">
      <w:pPr>
        <w:autoSpaceDE w:val="0"/>
        <w:autoSpaceDN w:val="0"/>
        <w:adjustRightInd w:val="0"/>
        <w:jc w:val="both"/>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El proveedor</w:t>
      </w:r>
      <w:r w:rsidRPr="00866DA6">
        <w:rPr>
          <w:rFonts w:ascii="Calibri" w:eastAsia="Calibri" w:hAnsi="Calibri" w:cs="Calibri"/>
          <w:bCs/>
          <w:color w:val="000000"/>
          <w:sz w:val="22"/>
          <w:szCs w:val="22"/>
          <w:lang w:val="es-BO"/>
        </w:rPr>
        <w:t>,</w:t>
      </w:r>
      <w:r w:rsidRPr="00866DA6">
        <w:rPr>
          <w:rFonts w:ascii="Calibri" w:eastAsia="Calibri" w:hAnsi="Calibri" w:cs="Calibri"/>
          <w:b/>
          <w:bCs/>
          <w:color w:val="000000"/>
          <w:sz w:val="22"/>
          <w:szCs w:val="22"/>
          <w:lang w:val="es-BO"/>
        </w:rPr>
        <w:t xml:space="preserve"> </w:t>
      </w:r>
      <w:r w:rsidRPr="00866DA6">
        <w:rPr>
          <w:rFonts w:ascii="Calibri" w:eastAsia="Calibri" w:hAnsi="Calibri" w:cs="Calibri"/>
          <w:color w:val="000000"/>
          <w:sz w:val="22"/>
          <w:szCs w:val="22"/>
          <w:lang w:val="es-BO"/>
        </w:rPr>
        <w:t xml:space="preserve">a su propio costo y cargo obtendrá y entregará a </w:t>
      </w:r>
      <w:r w:rsidRPr="00866DA6">
        <w:rPr>
          <w:rFonts w:ascii="Calibri" w:eastAsia="Calibri" w:hAnsi="Calibri" w:cs="Calibri"/>
          <w:b/>
          <w:color w:val="000000"/>
          <w:sz w:val="22"/>
          <w:szCs w:val="22"/>
          <w:lang w:val="es-BO"/>
        </w:rPr>
        <w:t>LA ENTIDAD</w:t>
      </w:r>
      <w:r w:rsidRPr="00866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66DA6">
        <w:rPr>
          <w:rFonts w:ascii="Calibri" w:eastAsia="Calibri" w:hAnsi="Calibri" w:cs="Calibri"/>
          <w:sz w:val="22"/>
          <w:szCs w:val="22"/>
          <w:lang w:val="es-BO"/>
        </w:rPr>
        <w:t>equivalente al veinte por ciento (20%) del monto total del Contrato.</w:t>
      </w:r>
    </w:p>
    <w:p w14:paraId="18602880" w14:textId="77777777" w:rsidR="00105EDD" w:rsidRPr="00866DA6" w:rsidRDefault="00105EDD" w:rsidP="00105EDD">
      <w:pPr>
        <w:spacing w:before="120" w:after="120"/>
        <w:jc w:val="both"/>
        <w:rPr>
          <w:rFonts w:ascii="Calibri" w:hAnsi="Calibri" w:cs="Calibri"/>
          <w:b/>
          <w:bCs/>
          <w:sz w:val="22"/>
          <w:szCs w:val="22"/>
          <w:lang w:val="es-BO"/>
        </w:rPr>
      </w:pPr>
      <w:r w:rsidRPr="00866DA6">
        <w:rPr>
          <w:rFonts w:ascii="Calibri" w:hAnsi="Calibri" w:cs="Calibri"/>
          <w:sz w:val="22"/>
          <w:szCs w:val="22"/>
          <w:lang w:val="es-BO"/>
        </w:rPr>
        <w:t xml:space="preserve">El importe de la garantía podrá ser cobrado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en caso de que el</w:t>
      </w:r>
      <w:r w:rsidRPr="00866DA6">
        <w:rPr>
          <w:rFonts w:ascii="Calibri" w:hAnsi="Calibri" w:cs="Calibri"/>
          <w:b/>
          <w:bCs/>
          <w:sz w:val="22"/>
          <w:szCs w:val="22"/>
          <w:lang w:val="es-BO"/>
        </w:rPr>
        <w:t xml:space="preserve"> PROVEEDOR:</w:t>
      </w:r>
    </w:p>
    <w:p w14:paraId="3BFE67E1" w14:textId="77777777" w:rsidR="00105EDD" w:rsidRPr="00866DA6" w:rsidRDefault="00105EDD" w:rsidP="00105EDD">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rPr>
        <w:t>12.2.1 No pudiese justificar la correcta inversión del anticipo otorgado antes de haberse deducido la totalidad del mismo en los tiempos y porcentajes convenidos entre las Partes</w:t>
      </w:r>
    </w:p>
    <w:p w14:paraId="29E3F11D" w14:textId="77777777" w:rsidR="00105EDD" w:rsidRPr="00866DA6" w:rsidRDefault="00105EDD" w:rsidP="00105EDD">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lang w:val="es-BO"/>
        </w:rPr>
        <w:t xml:space="preserve">12.2.2 No haya iniciado la provisión de los bienes dentro de </w:t>
      </w:r>
      <w:proofErr w:type="gramStart"/>
      <w:r w:rsidRPr="00866DA6">
        <w:rPr>
          <w:rFonts w:ascii="Calibri" w:hAnsi="Calibri" w:cs="Calibri"/>
          <w:sz w:val="22"/>
          <w:szCs w:val="22"/>
          <w:lang w:val="es-BO"/>
        </w:rPr>
        <w:t>los ….</w:t>
      </w:r>
      <w:proofErr w:type="gramEnd"/>
      <w:r w:rsidRPr="00866DA6">
        <w:rPr>
          <w:rFonts w:ascii="Calibri" w:hAnsi="Calibri" w:cs="Calibri"/>
          <w:sz w:val="22"/>
          <w:szCs w:val="22"/>
          <w:lang w:val="es-BO"/>
        </w:rPr>
        <w:t xml:space="preserve"> </w:t>
      </w:r>
      <w:r w:rsidRPr="00866DA6">
        <w:rPr>
          <w:rFonts w:ascii="Calibri" w:hAnsi="Calibri" w:cs="Calibri"/>
          <w:b/>
          <w:i/>
          <w:sz w:val="22"/>
          <w:szCs w:val="22"/>
          <w:lang w:val="es-BO"/>
        </w:rPr>
        <w:t xml:space="preserve"> (</w:t>
      </w:r>
      <w:proofErr w:type="gramStart"/>
      <w:r w:rsidRPr="00866DA6">
        <w:rPr>
          <w:rFonts w:ascii="Calibri" w:hAnsi="Calibri" w:cs="Calibri"/>
          <w:b/>
          <w:i/>
          <w:sz w:val="22"/>
          <w:szCs w:val="22"/>
          <w:lang w:val="es-BO"/>
        </w:rPr>
        <w:t>se</w:t>
      </w:r>
      <w:proofErr w:type="gramEnd"/>
      <w:r w:rsidRPr="00866DA6">
        <w:rPr>
          <w:rFonts w:ascii="Calibri" w:hAnsi="Calibri" w:cs="Calibri"/>
          <w:b/>
          <w:i/>
          <w:sz w:val="22"/>
          <w:szCs w:val="22"/>
          <w:lang w:val="es-BO"/>
        </w:rPr>
        <w:t xml:space="preserve"> deben incluir la cantidad de días que se esperara para ejecutar la garantía de correcta inversión de anticipo sin que el </w:t>
      </w:r>
      <w:r w:rsidRPr="00866DA6">
        <w:rPr>
          <w:rFonts w:ascii="Calibri" w:hAnsi="Calibri" w:cs="Calibri"/>
          <w:b/>
          <w:i/>
          <w:sz w:val="22"/>
          <w:szCs w:val="22"/>
          <w:lang w:val="es-BO"/>
        </w:rPr>
        <w:lastRenderedPageBreak/>
        <w:t>PROVEEDOR haya iniciado la provisión de bienes)</w:t>
      </w:r>
      <w:r w:rsidRPr="00866DA6">
        <w:rPr>
          <w:rFonts w:ascii="Calibri" w:hAnsi="Calibri" w:cs="Calibri"/>
          <w:i/>
          <w:sz w:val="22"/>
          <w:szCs w:val="22"/>
          <w:lang w:val="es-BO"/>
        </w:rPr>
        <w:t xml:space="preserve"> </w:t>
      </w:r>
      <w:r w:rsidRPr="00866DA6">
        <w:rPr>
          <w:rFonts w:ascii="Calibri" w:hAnsi="Calibri" w:cs="Calibri"/>
          <w:sz w:val="22"/>
          <w:szCs w:val="22"/>
          <w:lang w:val="es-BO"/>
        </w:rPr>
        <w:t>días calendarios posteriores a la vigencia del presente Contrato.</w:t>
      </w:r>
    </w:p>
    <w:p w14:paraId="28A5BF3A" w14:textId="77777777" w:rsidR="00105EDD" w:rsidRPr="00866DA6" w:rsidRDefault="00105EDD" w:rsidP="00105EDD">
      <w:pPr>
        <w:tabs>
          <w:tab w:val="left" w:pos="567"/>
        </w:tabs>
        <w:spacing w:before="120" w:after="120"/>
        <w:rPr>
          <w:rFonts w:ascii="Calibri" w:hAnsi="Calibri" w:cs="Calibri"/>
          <w:sz w:val="22"/>
          <w:szCs w:val="22"/>
          <w:lang w:val="es-BO"/>
        </w:rPr>
      </w:pPr>
      <w:r w:rsidRPr="00866DA6">
        <w:rPr>
          <w:rFonts w:ascii="Calibri" w:hAnsi="Calibri" w:cs="Calibri"/>
          <w:sz w:val="22"/>
          <w:szCs w:val="22"/>
          <w:lang w:val="es-BO"/>
        </w:rPr>
        <w:t>12.2.3 No realice o niegue la renovación de la boleta de garantía de correcta inversión de anticipo.</w:t>
      </w:r>
    </w:p>
    <w:p w14:paraId="79A5D7CD" w14:textId="77777777" w:rsidR="00105EDD" w:rsidRPr="00866DA6" w:rsidRDefault="00105EDD" w:rsidP="00105EDD">
      <w:pPr>
        <w:autoSpaceDE w:val="0"/>
        <w:autoSpaceDN w:val="0"/>
        <w:adjustRightInd w:val="0"/>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66DA6">
        <w:rPr>
          <w:rFonts w:ascii="Calibri" w:eastAsia="Calibri" w:hAnsi="Calibri" w:cs="Calibri"/>
          <w:color w:val="000000"/>
          <w:sz w:val="22"/>
          <w:szCs w:val="22"/>
          <w:lang w:val="es-BO"/>
        </w:rPr>
        <w:t>de …</w:t>
      </w:r>
      <w:proofErr w:type="gramEnd"/>
      <w:r w:rsidRPr="00866DA6">
        <w:rPr>
          <w:rFonts w:ascii="Calibri" w:eastAsia="Calibri" w:hAnsi="Calibri" w:cs="Calibri"/>
          <w:color w:val="000000"/>
          <w:sz w:val="22"/>
          <w:szCs w:val="22"/>
          <w:lang w:val="es-BO"/>
        </w:rPr>
        <w:t>……………….. (</w:t>
      </w:r>
      <w:proofErr w:type="gramStart"/>
      <w:r w:rsidRPr="00866DA6">
        <w:rPr>
          <w:rFonts w:ascii="Calibri" w:eastAsia="Calibri" w:hAnsi="Calibri" w:cs="Calibri"/>
          <w:b/>
          <w:i/>
          <w:color w:val="000000"/>
          <w:sz w:val="22"/>
          <w:szCs w:val="22"/>
          <w:lang w:val="es-BO"/>
        </w:rPr>
        <w:t>señalar</w:t>
      </w:r>
      <w:proofErr w:type="gramEnd"/>
      <w:r w:rsidRPr="00866DA6">
        <w:rPr>
          <w:rFonts w:ascii="Calibri" w:eastAsia="Calibri" w:hAnsi="Calibri" w:cs="Calibri"/>
          <w:b/>
          <w:i/>
          <w:color w:val="000000"/>
          <w:sz w:val="22"/>
          <w:szCs w:val="22"/>
          <w:lang w:val="es-BO"/>
        </w:rPr>
        <w:t xml:space="preserve"> plazo de manera numeral y literal)</w:t>
      </w:r>
      <w:r w:rsidRPr="00866DA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66DA6">
        <w:rPr>
          <w:rFonts w:ascii="Calibri" w:eastAsia="Calibri" w:hAnsi="Calibri" w:cs="Calibri"/>
          <w:b/>
          <w:color w:val="000000"/>
          <w:sz w:val="22"/>
          <w:szCs w:val="22"/>
          <w:lang w:val="es-BO"/>
        </w:rPr>
        <w:t>ENTIDAD</w:t>
      </w:r>
      <w:r w:rsidRPr="00866DA6">
        <w:rPr>
          <w:rFonts w:ascii="Calibri" w:eastAsia="Calibri" w:hAnsi="Calibri" w:cs="Calibri"/>
          <w:color w:val="000000"/>
          <w:sz w:val="22"/>
          <w:szCs w:val="22"/>
          <w:lang w:val="es-BO"/>
        </w:rPr>
        <w:t xml:space="preserve"> procederá a devolver el instrumento de garantía al</w:t>
      </w:r>
      <w:r w:rsidRPr="00866DA6">
        <w:rPr>
          <w:rFonts w:ascii="Calibri" w:hAnsi="Calibri" w:cs="Calibri"/>
          <w:b/>
          <w:bCs/>
          <w:sz w:val="22"/>
          <w:szCs w:val="22"/>
          <w:lang w:val="es-BO"/>
        </w:rPr>
        <w:t xml:space="preserve"> PROVEEDOR</w:t>
      </w:r>
      <w:r w:rsidRPr="00866DA6">
        <w:rPr>
          <w:rFonts w:ascii="Calibri" w:eastAsia="Calibri" w:hAnsi="Calibri" w:cs="Calibri"/>
          <w:color w:val="000000"/>
          <w:sz w:val="22"/>
          <w:szCs w:val="22"/>
          <w:lang w:val="es-BO"/>
        </w:rPr>
        <w:t>.</w:t>
      </w:r>
    </w:p>
    <w:p w14:paraId="6A54DB77" w14:textId="77777777" w:rsidR="00105EDD" w:rsidRPr="00866DA6" w:rsidRDefault="00105EDD" w:rsidP="00105EDD">
      <w:pPr>
        <w:autoSpaceDE w:val="0"/>
        <w:autoSpaceDN w:val="0"/>
        <w:adjustRightInd w:val="0"/>
        <w:jc w:val="both"/>
        <w:rPr>
          <w:rFonts w:ascii="Calibri" w:eastAsia="Calibri" w:hAnsi="Calibri" w:cs="Calibri"/>
          <w:color w:val="000000"/>
          <w:sz w:val="22"/>
          <w:szCs w:val="22"/>
          <w:lang w:val="es-BO"/>
        </w:rPr>
      </w:pPr>
    </w:p>
    <w:p w14:paraId="54745825"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t>DECIMA TERCERA.- (MOROSIDAD Y SUS PENALIDADES).</w:t>
      </w:r>
    </w:p>
    <w:p w14:paraId="0E665D35" w14:textId="77777777" w:rsidR="00105EDD" w:rsidRPr="00866DA6" w:rsidRDefault="00105EDD" w:rsidP="00105EDD">
      <w:pPr>
        <w:jc w:val="both"/>
        <w:rPr>
          <w:rFonts w:ascii="Calibri" w:hAnsi="Calibri" w:cs="Calibri"/>
          <w:b/>
          <w:sz w:val="22"/>
          <w:szCs w:val="22"/>
          <w:lang w:val="es-ES_tradnl"/>
        </w:rPr>
      </w:pPr>
    </w:p>
    <w:p w14:paraId="081284F6" w14:textId="77777777" w:rsidR="00105EDD" w:rsidRPr="00866DA6" w:rsidRDefault="00105EDD" w:rsidP="00105EDD">
      <w:pPr>
        <w:jc w:val="both"/>
        <w:rPr>
          <w:rFonts w:ascii="Calibri" w:hAnsi="Calibri" w:cs="Calibri"/>
          <w:sz w:val="22"/>
          <w:szCs w:val="22"/>
        </w:rPr>
      </w:pPr>
      <w:r w:rsidRPr="00866DA6">
        <w:rPr>
          <w:rFonts w:ascii="Calibri" w:hAnsi="Calibri" w:cs="Calibri"/>
          <w:sz w:val="22"/>
          <w:szCs w:val="22"/>
          <w:lang w:val="es-ES_tradnl"/>
        </w:rPr>
        <w:t xml:space="preserve">Queda convenido entre las Partes,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obliga a cumplir con lo estipulado en las especificaciones técnicas y en el plazo de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a la </w:t>
      </w:r>
      <w:r w:rsidRPr="00866DA6">
        <w:rPr>
          <w:rFonts w:ascii="Calibri" w:hAnsi="Calibri" w:cs="Calibri"/>
          <w:b/>
          <w:bCs/>
          <w:sz w:val="22"/>
          <w:szCs w:val="22"/>
        </w:rPr>
        <w:t>ENTIDAD</w:t>
      </w:r>
      <w:r w:rsidRPr="00866DA6">
        <w:rPr>
          <w:rFonts w:ascii="Calibri" w:hAnsi="Calibri" w:cs="Calibri"/>
          <w:sz w:val="22"/>
          <w:szCs w:val="22"/>
          <w:lang w:val="es-ES_tradnl"/>
        </w:rPr>
        <w:t xml:space="preserve">, caso contrario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aplicará previa notificación por escrito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las siguientes multas</w:t>
      </w:r>
      <w:r w:rsidRPr="00866DA6">
        <w:rPr>
          <w:rFonts w:ascii="Calibri" w:hAnsi="Calibri" w:cs="Calibri"/>
          <w:sz w:val="22"/>
          <w:szCs w:val="22"/>
        </w:rPr>
        <w:t>:</w:t>
      </w:r>
    </w:p>
    <w:p w14:paraId="49838884" w14:textId="77777777" w:rsidR="00105EDD" w:rsidRPr="00866DA6" w:rsidRDefault="00105EDD" w:rsidP="00105EDD">
      <w:pPr>
        <w:jc w:val="both"/>
        <w:rPr>
          <w:rFonts w:ascii="Calibri" w:hAnsi="Calibri" w:cs="Calibri"/>
          <w:sz w:val="22"/>
          <w:szCs w:val="22"/>
        </w:rPr>
      </w:pPr>
    </w:p>
    <w:p w14:paraId="5618FDCD" w14:textId="77777777" w:rsidR="00105EDD" w:rsidRPr="00866DA6" w:rsidRDefault="00105EDD" w:rsidP="00105EDD">
      <w:pPr>
        <w:numPr>
          <w:ilvl w:val="0"/>
          <w:numId w:val="35"/>
        </w:numPr>
        <w:jc w:val="both"/>
        <w:rPr>
          <w:rFonts w:ascii="Calibri" w:hAnsi="Calibri" w:cs="Calibri"/>
          <w:i/>
          <w:sz w:val="22"/>
          <w:szCs w:val="22"/>
        </w:rPr>
      </w:pPr>
    </w:p>
    <w:p w14:paraId="17CD971D" w14:textId="77777777" w:rsidR="00105EDD" w:rsidRPr="00866DA6" w:rsidRDefault="00105EDD" w:rsidP="00105EDD">
      <w:pPr>
        <w:numPr>
          <w:ilvl w:val="0"/>
          <w:numId w:val="35"/>
        </w:numPr>
        <w:jc w:val="both"/>
        <w:rPr>
          <w:rFonts w:ascii="Calibri" w:hAnsi="Calibri" w:cs="Calibri"/>
          <w:b/>
          <w:i/>
          <w:sz w:val="22"/>
          <w:szCs w:val="22"/>
        </w:rPr>
      </w:pPr>
      <w:r w:rsidRPr="00866DA6">
        <w:rPr>
          <w:rFonts w:ascii="Calibri" w:hAnsi="Calibri" w:cs="Calibri"/>
          <w:b/>
          <w:i/>
          <w:sz w:val="22"/>
          <w:szCs w:val="22"/>
        </w:rPr>
        <w:t>(consignar las multas conforme están establecidas en las especificaciones técnicas)</w:t>
      </w:r>
    </w:p>
    <w:p w14:paraId="452AEDC1" w14:textId="77777777" w:rsidR="00105EDD" w:rsidRPr="00866DA6" w:rsidRDefault="00105EDD" w:rsidP="00105EDD">
      <w:pPr>
        <w:jc w:val="both"/>
        <w:rPr>
          <w:rFonts w:ascii="Calibri" w:hAnsi="Calibri" w:cs="Calibri"/>
          <w:sz w:val="22"/>
          <w:szCs w:val="22"/>
        </w:rPr>
      </w:pPr>
    </w:p>
    <w:p w14:paraId="1AEFE420" w14:textId="77777777" w:rsidR="00105EDD" w:rsidRPr="00866DA6" w:rsidRDefault="00105EDD" w:rsidP="00105EDD">
      <w:pPr>
        <w:jc w:val="both"/>
        <w:rPr>
          <w:rFonts w:ascii="Calibri" w:hAnsi="Calibri" w:cs="Calibri"/>
          <w:sz w:val="22"/>
          <w:szCs w:val="22"/>
        </w:rPr>
      </w:pPr>
      <w:r w:rsidRPr="00866DA6">
        <w:rPr>
          <w:rFonts w:ascii="Calibri" w:hAnsi="Calibri" w:cs="Calibri"/>
          <w:sz w:val="22"/>
          <w:szCs w:val="22"/>
        </w:rPr>
        <w:t xml:space="preserve">Cuando la </w:t>
      </w:r>
      <w:r w:rsidRPr="00866DA6">
        <w:rPr>
          <w:rFonts w:ascii="Calibri" w:hAnsi="Calibri" w:cs="Calibri"/>
          <w:b/>
          <w:sz w:val="22"/>
          <w:szCs w:val="22"/>
        </w:rPr>
        <w:t xml:space="preserve">ENTIDAD </w:t>
      </w:r>
      <w:r w:rsidRPr="00866DA6">
        <w:rPr>
          <w:rFonts w:ascii="Calibri" w:hAnsi="Calibri" w:cs="Calibri"/>
          <w:sz w:val="22"/>
          <w:szCs w:val="22"/>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866DA6">
        <w:rPr>
          <w:rFonts w:ascii="Calibri" w:hAnsi="Calibri" w:cs="Calibri"/>
          <w:b/>
          <w:sz w:val="22"/>
          <w:szCs w:val="22"/>
        </w:rPr>
        <w:t>PROVEEDOR</w:t>
      </w:r>
      <w:r w:rsidRPr="00866DA6">
        <w:rPr>
          <w:rFonts w:ascii="Calibri" w:hAnsi="Calibri" w:cs="Calibri"/>
          <w:sz w:val="22"/>
          <w:szCs w:val="22"/>
        </w:rPr>
        <w:t xml:space="preserve"> en forma inmediata.</w:t>
      </w:r>
    </w:p>
    <w:p w14:paraId="000F5F65" w14:textId="77777777" w:rsidR="00105EDD" w:rsidRPr="00866DA6" w:rsidRDefault="00105EDD" w:rsidP="00105EDD">
      <w:pPr>
        <w:jc w:val="both"/>
        <w:rPr>
          <w:rFonts w:ascii="Calibri" w:hAnsi="Calibri" w:cs="Calibri"/>
          <w:sz w:val="22"/>
          <w:szCs w:val="22"/>
        </w:rPr>
      </w:pPr>
    </w:p>
    <w:p w14:paraId="68CB48E8" w14:textId="77777777" w:rsidR="00105EDD" w:rsidRPr="00866DA6" w:rsidRDefault="00105EDD" w:rsidP="00105EDD">
      <w:pPr>
        <w:jc w:val="both"/>
        <w:rPr>
          <w:rFonts w:ascii="Calibri" w:hAnsi="Calibri" w:cs="Calibri"/>
          <w:sz w:val="22"/>
          <w:szCs w:val="22"/>
        </w:rPr>
      </w:pPr>
    </w:p>
    <w:p w14:paraId="59B8D45B" w14:textId="77777777" w:rsidR="00105EDD" w:rsidRPr="00866DA6" w:rsidRDefault="00105EDD" w:rsidP="00105EDD">
      <w:pPr>
        <w:jc w:val="both"/>
        <w:rPr>
          <w:rFonts w:ascii="Calibri" w:hAnsi="Calibri" w:cs="Calibri"/>
          <w:sz w:val="22"/>
          <w:szCs w:val="22"/>
        </w:rPr>
      </w:pPr>
      <w:r w:rsidRPr="00866DA6">
        <w:rPr>
          <w:rFonts w:ascii="Calibri" w:hAnsi="Calibri" w:cs="Calibri"/>
          <w:sz w:val="22"/>
          <w:szCs w:val="22"/>
        </w:rPr>
        <w:t xml:space="preserve">Las multas serán cobradas mediante descuentos establecidos expresamente por la </w:t>
      </w:r>
      <w:r w:rsidRPr="00866DA6">
        <w:rPr>
          <w:rFonts w:ascii="Calibri" w:hAnsi="Calibri" w:cs="Calibri"/>
          <w:b/>
          <w:bCs/>
          <w:sz w:val="22"/>
          <w:szCs w:val="22"/>
        </w:rPr>
        <w:t>ENTIDAD</w:t>
      </w:r>
      <w:r w:rsidRPr="00866DA6">
        <w:rPr>
          <w:rFonts w:ascii="Calibri" w:hAnsi="Calibri" w:cs="Calibri"/>
          <w:sz w:val="22"/>
          <w:szCs w:val="22"/>
        </w:rPr>
        <w:t>,</w:t>
      </w:r>
      <w:r w:rsidRPr="00866DA6">
        <w:rPr>
          <w:rFonts w:ascii="Calibri" w:hAnsi="Calibri" w:cs="Calibri"/>
          <w:sz w:val="22"/>
          <w:szCs w:val="22"/>
          <w:lang w:val="es-ES_tradnl"/>
        </w:rPr>
        <w:t xml:space="preserve"> con base en el informe específico y documentado</w:t>
      </w:r>
      <w:r w:rsidRPr="00866DA6">
        <w:rPr>
          <w:rFonts w:ascii="Calibri" w:hAnsi="Calibri" w:cs="Calibri"/>
          <w:sz w:val="22"/>
          <w:szCs w:val="22"/>
        </w:rPr>
        <w:t xml:space="preserve">, de los pagos o liquidación final, sin perjuicio de que </w:t>
      </w: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14:paraId="22B79A00" w14:textId="77777777" w:rsidR="00105EDD" w:rsidRPr="00866DA6" w:rsidRDefault="00105EDD" w:rsidP="00105EDD">
      <w:pPr>
        <w:jc w:val="both"/>
        <w:rPr>
          <w:rFonts w:ascii="Calibri" w:hAnsi="Calibri" w:cs="Calibri"/>
          <w:b/>
          <w:sz w:val="22"/>
          <w:szCs w:val="22"/>
        </w:rPr>
      </w:pPr>
    </w:p>
    <w:p w14:paraId="789BBDE6" w14:textId="77777777" w:rsidR="00105EDD" w:rsidRPr="00866DA6" w:rsidRDefault="00105EDD" w:rsidP="00105EDD">
      <w:pPr>
        <w:jc w:val="both"/>
        <w:rPr>
          <w:rFonts w:ascii="Calibri" w:hAnsi="Calibri" w:cs="Calibri"/>
          <w:b/>
          <w:sz w:val="22"/>
          <w:szCs w:val="22"/>
        </w:rPr>
      </w:pPr>
      <w:r w:rsidRPr="00866DA6">
        <w:rPr>
          <w:rFonts w:ascii="Calibri" w:hAnsi="Calibri" w:cs="Calibri"/>
          <w:b/>
          <w:sz w:val="22"/>
          <w:szCs w:val="22"/>
        </w:rPr>
        <w:t>DECIMA CUARTA.- (LUGAR DE ENTREGA).</w:t>
      </w:r>
    </w:p>
    <w:p w14:paraId="09D120D6" w14:textId="77777777" w:rsidR="00105EDD" w:rsidRPr="00866DA6" w:rsidRDefault="00105EDD" w:rsidP="00105EDD">
      <w:pPr>
        <w:jc w:val="both"/>
        <w:rPr>
          <w:rFonts w:ascii="Calibri" w:hAnsi="Calibri" w:cs="Calibri"/>
          <w:b/>
          <w:sz w:val="22"/>
          <w:szCs w:val="22"/>
        </w:rPr>
      </w:pPr>
    </w:p>
    <w:p w14:paraId="36E56405"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objeto del presente contrato, deberán ser entregadas en …………………………………</w:t>
      </w:r>
      <w:r w:rsidRPr="00866DA6">
        <w:rPr>
          <w:rFonts w:ascii="Calibri" w:hAnsi="Calibri" w:cs="Calibri"/>
          <w:b/>
          <w:i/>
          <w:sz w:val="22"/>
          <w:szCs w:val="22"/>
          <w:lang w:val="es-ES_tradnl"/>
        </w:rPr>
        <w:t>.(se debe señalar claramente el lugar de entrega, en conformidad a lo establecido en las especificaciones técnicas)</w:t>
      </w:r>
      <w:r w:rsidRPr="00866DA6">
        <w:rPr>
          <w:rFonts w:ascii="Calibri" w:hAnsi="Calibri" w:cs="Calibri"/>
          <w:sz w:val="22"/>
          <w:szCs w:val="22"/>
          <w:lang w:val="es-ES_tradnl"/>
        </w:rPr>
        <w:t xml:space="preserve"> LA ENTIDAD ……………………(señalar el lugar de entrega de los bienes) </w:t>
      </w:r>
    </w:p>
    <w:p w14:paraId="193AE916"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14:paraId="040CBF99" w14:textId="77777777" w:rsidR="00105EDD" w:rsidRPr="00866DA6" w:rsidRDefault="00105EDD" w:rsidP="00105EDD">
      <w:pPr>
        <w:jc w:val="both"/>
        <w:rPr>
          <w:rFonts w:ascii="Calibri" w:hAnsi="Calibri" w:cs="Calibri"/>
          <w:sz w:val="22"/>
          <w:szCs w:val="22"/>
          <w:lang w:val="es-ES_tradnl"/>
        </w:rPr>
      </w:pPr>
    </w:p>
    <w:p w14:paraId="781EF272"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QUINTA. (RECEPCIÓN Y VERIFICACIÓN). </w:t>
      </w:r>
    </w:p>
    <w:p w14:paraId="56480383"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El comité de recepción conjuntamente con un representante debidamente acreditado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tendrán la función de efectuar la cuantificación de los bienes entregados, elaborándose un acta de recepción en la cual se identifique la cantidad </w:t>
      </w:r>
      <w:proofErr w:type="spellStart"/>
      <w:r w:rsidRPr="00866DA6">
        <w:rPr>
          <w:rFonts w:ascii="Calibri" w:hAnsi="Calibri" w:cs="Calibri"/>
          <w:sz w:val="22"/>
          <w:szCs w:val="22"/>
          <w:lang w:val="es-ES_tradnl"/>
        </w:rPr>
        <w:t>recepcionada</w:t>
      </w:r>
      <w:proofErr w:type="spellEnd"/>
      <w:r w:rsidRPr="00866DA6">
        <w:rPr>
          <w:rFonts w:ascii="Calibri" w:hAnsi="Calibri" w:cs="Calibri"/>
          <w:sz w:val="22"/>
          <w:szCs w:val="22"/>
          <w:lang w:val="es-ES_tradnl"/>
        </w:rPr>
        <w:t xml:space="preserve">, si se encontrara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defectuosos o dañados,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reemplazarlos por otros de iguales características en un plazo máximo de ……………………(</w:t>
      </w:r>
      <w:r w:rsidRPr="00866DA6">
        <w:rPr>
          <w:rFonts w:ascii="Calibri" w:hAnsi="Calibri" w:cs="Calibri"/>
          <w:b/>
          <w:i/>
          <w:sz w:val="22"/>
          <w:szCs w:val="22"/>
          <w:lang w:val="es-ES_tradnl"/>
        </w:rPr>
        <w:t xml:space="preserve">señalar numeral y literal, este plazo debe estar consignado en las </w:t>
      </w:r>
      <w:r w:rsidRPr="00866DA6">
        <w:rPr>
          <w:rFonts w:ascii="Calibri" w:hAnsi="Calibri" w:cs="Calibri"/>
          <w:b/>
          <w:i/>
          <w:sz w:val="22"/>
          <w:szCs w:val="22"/>
          <w:lang w:val="es-ES_tradnl"/>
        </w:rPr>
        <w:lastRenderedPageBreak/>
        <w:t>especificaciones técnicas)</w:t>
      </w:r>
      <w:r w:rsidRPr="00866DA6">
        <w:rPr>
          <w:rFonts w:ascii="Calibri" w:hAnsi="Calibri" w:cs="Calibri"/>
          <w:sz w:val="22"/>
          <w:szCs w:val="22"/>
          <w:lang w:val="es-ES_tradnl"/>
        </w:rPr>
        <w:t xml:space="preserve">  días calendario, corriendo por su cuenta el transporte y lo que conlleve realizar el cambio. </w:t>
      </w:r>
    </w:p>
    <w:p w14:paraId="23BB9B6C" w14:textId="77777777" w:rsidR="00105EDD" w:rsidRPr="00866DA6" w:rsidRDefault="00105EDD" w:rsidP="00105EDD">
      <w:pPr>
        <w:jc w:val="both"/>
        <w:rPr>
          <w:rFonts w:ascii="Calibri" w:hAnsi="Calibri" w:cs="Calibri"/>
          <w:color w:val="FF0000"/>
          <w:sz w:val="22"/>
          <w:szCs w:val="22"/>
          <w:lang w:val="es-ES_tradnl"/>
        </w:rPr>
      </w:pPr>
    </w:p>
    <w:p w14:paraId="6F46481C"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SEXTA. (DOMICILIO A EFECTOS DE NOTIFICACIÓN). </w:t>
      </w:r>
    </w:p>
    <w:p w14:paraId="76495E1E" w14:textId="77777777" w:rsidR="00105EDD" w:rsidRPr="00866DA6" w:rsidRDefault="00105EDD" w:rsidP="00105EDD">
      <w:pPr>
        <w:widowControl w:val="0"/>
        <w:numPr>
          <w:ilvl w:val="1"/>
          <w:numId w:val="0"/>
        </w:numPr>
        <w:tabs>
          <w:tab w:val="num" w:pos="284"/>
        </w:tabs>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105EDD" w:rsidRPr="00866DA6" w14:paraId="0487F374" w14:textId="77777777" w:rsidTr="00A17916">
        <w:trPr>
          <w:trHeight w:val="237"/>
        </w:trPr>
        <w:tc>
          <w:tcPr>
            <w:tcW w:w="4860" w:type="dxa"/>
            <w:tcBorders>
              <w:top w:val="single" w:sz="4" w:space="0" w:color="auto"/>
              <w:left w:val="single" w:sz="4" w:space="0" w:color="auto"/>
              <w:bottom w:val="single" w:sz="4" w:space="0" w:color="auto"/>
              <w:right w:val="single" w:sz="4" w:space="0" w:color="auto"/>
            </w:tcBorders>
          </w:tcPr>
          <w:p w14:paraId="77ACA027" w14:textId="77777777" w:rsidR="00105EDD" w:rsidRPr="00866DA6" w:rsidRDefault="00105EDD" w:rsidP="00A17916">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488F0BB" w14:textId="77777777" w:rsidR="00105EDD" w:rsidRPr="00866DA6" w:rsidRDefault="00105EDD" w:rsidP="00A17916">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PROVEEDOR</w:t>
            </w:r>
          </w:p>
        </w:tc>
      </w:tr>
      <w:tr w:rsidR="00105EDD" w:rsidRPr="00866DA6" w14:paraId="75A22952" w14:textId="77777777" w:rsidTr="00A17916">
        <w:trPr>
          <w:trHeight w:val="1342"/>
        </w:trPr>
        <w:tc>
          <w:tcPr>
            <w:tcW w:w="4860" w:type="dxa"/>
            <w:tcBorders>
              <w:top w:val="single" w:sz="4" w:space="0" w:color="auto"/>
              <w:left w:val="single" w:sz="4" w:space="0" w:color="auto"/>
              <w:bottom w:val="single" w:sz="4" w:space="0" w:color="auto"/>
              <w:right w:val="single" w:sz="4" w:space="0" w:color="auto"/>
            </w:tcBorders>
          </w:tcPr>
          <w:p w14:paraId="6E93617C" w14:textId="77777777" w:rsidR="00105EDD" w:rsidRPr="00866DA6" w:rsidRDefault="00105EDD" w:rsidP="00A17916">
            <w:pPr>
              <w:widowControl w:val="0"/>
              <w:jc w:val="both"/>
              <w:rPr>
                <w:rFonts w:ascii="Calibri" w:hAnsi="Calibri" w:cs="Calibri"/>
                <w:sz w:val="22"/>
                <w:szCs w:val="22"/>
                <w:lang w:val="es-ES_tradnl"/>
              </w:rPr>
            </w:pPr>
            <w:r w:rsidRPr="00866DA6">
              <w:rPr>
                <w:rFonts w:ascii="Calibri" w:hAnsi="Calibri" w:cs="Calibri"/>
                <w:sz w:val="22"/>
                <w:szCs w:val="22"/>
                <w:lang w:val="es-ES_tradnl"/>
              </w:rPr>
              <w:t xml:space="preserve">Domicilio:……………………. </w:t>
            </w:r>
            <w:r w:rsidRPr="00866DA6">
              <w:rPr>
                <w:rFonts w:ascii="Calibri" w:hAnsi="Calibri" w:cs="Calibri"/>
                <w:i/>
                <w:sz w:val="22"/>
                <w:szCs w:val="22"/>
                <w:lang w:val="es-ES_tradnl"/>
              </w:rPr>
              <w:t>(insertar los datos de la ENTIDAD y los de las personas de contacto encargadas de administrar el contrato)</w:t>
            </w:r>
          </w:p>
          <w:p w14:paraId="270FC2AA" w14:textId="77777777" w:rsidR="00105EDD" w:rsidRPr="00866DA6" w:rsidRDefault="00105EDD" w:rsidP="00A17916">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14:paraId="22ABCDE6" w14:textId="77777777" w:rsidR="00105EDD" w:rsidRPr="00866DA6" w:rsidRDefault="00105EDD" w:rsidP="00A17916">
            <w:pPr>
              <w:widowControl w:val="0"/>
              <w:ind w:left="180" w:hanging="180"/>
              <w:jc w:val="both"/>
              <w:rPr>
                <w:rFonts w:ascii="Calibri" w:hAnsi="Calibri" w:cs="Calibri"/>
                <w:sz w:val="22"/>
                <w:szCs w:val="22"/>
                <w:lang w:val="en-US"/>
              </w:rPr>
            </w:pPr>
            <w:proofErr w:type="gramStart"/>
            <w:r w:rsidRPr="00866DA6">
              <w:rPr>
                <w:rFonts w:ascii="Calibri" w:hAnsi="Calibri" w:cs="Calibri"/>
                <w:sz w:val="22"/>
                <w:szCs w:val="22"/>
                <w:lang w:val="en-US"/>
              </w:rPr>
              <w:t>Fax.: ………………………….</w:t>
            </w:r>
            <w:proofErr w:type="gramEnd"/>
          </w:p>
          <w:p w14:paraId="3406B7BD" w14:textId="77777777" w:rsidR="00105EDD" w:rsidRPr="00866DA6" w:rsidRDefault="00105EDD" w:rsidP="00A17916">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 xml:space="preserve">E-mail: </w:t>
            </w:r>
          </w:p>
          <w:p w14:paraId="00C39692" w14:textId="77777777" w:rsidR="00105EDD" w:rsidRPr="00866DA6" w:rsidRDefault="00105EDD" w:rsidP="00A17916">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Attn.: ………………………</w:t>
            </w:r>
          </w:p>
          <w:p w14:paraId="6A740866" w14:textId="77777777" w:rsidR="00105EDD" w:rsidRPr="00866DA6" w:rsidRDefault="00105EDD" w:rsidP="00A17916">
            <w:pPr>
              <w:widowControl w:val="0"/>
              <w:ind w:left="180" w:hanging="180"/>
              <w:jc w:val="both"/>
              <w:rPr>
                <w:rFonts w:ascii="Calibri" w:hAnsi="Calibri" w:cs="Calibri"/>
                <w:sz w:val="22"/>
                <w:szCs w:val="22"/>
                <w:lang w:val="es-ES_tradnl"/>
              </w:rPr>
            </w:pPr>
            <w:r w:rsidRPr="00866DA6">
              <w:rPr>
                <w:rFonts w:ascii="Calibri" w:hAnsi="Calibri" w:cs="Calibri"/>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14:paraId="00731517" w14:textId="77777777" w:rsidR="00105EDD" w:rsidRPr="00866DA6" w:rsidRDefault="00105EDD" w:rsidP="00A17916">
            <w:pPr>
              <w:widowControl w:val="0"/>
              <w:ind w:hanging="45"/>
              <w:jc w:val="both"/>
              <w:rPr>
                <w:rFonts w:ascii="Calibri" w:hAnsi="Calibri" w:cs="Calibri"/>
                <w:sz w:val="22"/>
                <w:szCs w:val="22"/>
                <w:lang w:val="es-ES_tradnl"/>
              </w:rPr>
            </w:pPr>
            <w:r w:rsidRPr="00866DA6">
              <w:rPr>
                <w:rFonts w:ascii="Calibri" w:hAnsi="Calibri" w:cs="Calibri"/>
                <w:sz w:val="22"/>
                <w:szCs w:val="22"/>
                <w:lang w:val="es-ES_tradnl"/>
              </w:rPr>
              <w:t>Domicilio: ………………… (insertar los datos del PROVEEDOR)</w:t>
            </w:r>
          </w:p>
          <w:p w14:paraId="59FCBEBD" w14:textId="77777777" w:rsidR="00105EDD" w:rsidRPr="00866DA6" w:rsidRDefault="00105EDD" w:rsidP="00A17916">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14:paraId="502E3905" w14:textId="77777777" w:rsidR="00105EDD" w:rsidRPr="00866DA6" w:rsidRDefault="00105EDD" w:rsidP="00A17916">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w:t>
            </w:r>
            <w:proofErr w:type="gramStart"/>
            <w:r w:rsidRPr="00866DA6">
              <w:rPr>
                <w:rFonts w:ascii="Calibri" w:hAnsi="Calibri" w:cs="Calibri"/>
                <w:sz w:val="22"/>
                <w:szCs w:val="22"/>
                <w:lang w:val="en-US"/>
              </w:rPr>
              <w:t>:………………………</w:t>
            </w:r>
            <w:proofErr w:type="gramEnd"/>
          </w:p>
          <w:p w14:paraId="184E4A63" w14:textId="77777777" w:rsidR="00105EDD" w:rsidRPr="00866DA6" w:rsidRDefault="00105EDD" w:rsidP="00A17916">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E-mail: ……………………….</w:t>
            </w:r>
          </w:p>
          <w:p w14:paraId="0E887C14" w14:textId="77777777" w:rsidR="00105EDD" w:rsidRPr="00866DA6" w:rsidRDefault="00105EDD" w:rsidP="00A17916">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Attn.: ……………………………</w:t>
            </w:r>
          </w:p>
          <w:p w14:paraId="250CC304" w14:textId="77777777" w:rsidR="00105EDD" w:rsidRPr="00866DA6" w:rsidRDefault="00105EDD" w:rsidP="00A17916">
            <w:pPr>
              <w:autoSpaceDE w:val="0"/>
              <w:autoSpaceDN w:val="0"/>
              <w:adjustRightInd w:val="0"/>
              <w:ind w:left="180" w:hanging="180"/>
              <w:rPr>
                <w:rFonts w:ascii="Calibri" w:hAnsi="Calibri" w:cs="Calibri"/>
                <w:sz w:val="22"/>
                <w:szCs w:val="22"/>
                <w:lang w:val="es-ES_tradnl"/>
              </w:rPr>
            </w:pPr>
            <w:r w:rsidRPr="00866DA6">
              <w:rPr>
                <w:rFonts w:ascii="Calibri" w:hAnsi="Calibri" w:cs="Calibri"/>
                <w:sz w:val="22"/>
                <w:szCs w:val="22"/>
                <w:lang w:val="en-US"/>
              </w:rPr>
              <w:t xml:space="preserve"> </w:t>
            </w:r>
            <w:r w:rsidRPr="00866DA6">
              <w:rPr>
                <w:rFonts w:ascii="Calibri" w:hAnsi="Calibri" w:cs="Calibri"/>
                <w:sz w:val="22"/>
                <w:szCs w:val="22"/>
                <w:lang w:val="es-ES_tradnl"/>
              </w:rPr>
              <w:t>………………. - Bolivia</w:t>
            </w:r>
          </w:p>
        </w:tc>
      </w:tr>
    </w:tbl>
    <w:p w14:paraId="691829D2" w14:textId="77777777" w:rsidR="00105EDD" w:rsidRPr="00866DA6" w:rsidRDefault="00105EDD" w:rsidP="00105EDD">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 xml:space="preserve">16.2. </w:t>
      </w:r>
      <w:r w:rsidRPr="00866DA6">
        <w:rPr>
          <w:rFonts w:ascii="Calibri" w:hAnsi="Calibri" w:cs="Calibri"/>
          <w:sz w:val="22"/>
          <w:szCs w:val="22"/>
          <w:lang w:val="es-ES_tradnl"/>
        </w:rPr>
        <w:tab/>
        <w:t>Se considerará recibida la notificación o comunicación en la fecha y hora en que se haya realizado la entrega.</w:t>
      </w:r>
    </w:p>
    <w:p w14:paraId="5F094104" w14:textId="77777777" w:rsidR="00105EDD" w:rsidRPr="00866DA6" w:rsidRDefault="00105EDD" w:rsidP="00105EDD">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16.3.</w:t>
      </w:r>
      <w:r w:rsidRPr="00866DA6">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01102D98"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t>DECIMA SÉPTIMA.- (RESPONSABILIDADES Y OBLIGACIONES DEL</w:t>
      </w:r>
      <w:r w:rsidRPr="00866DA6">
        <w:rPr>
          <w:rFonts w:ascii="Calibri" w:hAnsi="Calibri" w:cs="Calibri"/>
          <w:sz w:val="22"/>
          <w:szCs w:val="22"/>
          <w:lang w:val="es-ES_tradnl"/>
        </w:rPr>
        <w:t xml:space="preserve">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w:t>
      </w:r>
    </w:p>
    <w:p w14:paraId="64B1CC59" w14:textId="77777777" w:rsidR="00105EDD" w:rsidRPr="00866DA6" w:rsidRDefault="00105EDD" w:rsidP="00105EDD">
      <w:pPr>
        <w:rPr>
          <w:rFonts w:ascii="Calibri" w:hAnsi="Calibri" w:cs="Calibri"/>
          <w:sz w:val="22"/>
          <w:szCs w:val="22"/>
          <w:lang w:val="es-ES_tradnl"/>
        </w:rPr>
      </w:pPr>
    </w:p>
    <w:p w14:paraId="13F97204" w14:textId="77777777" w:rsidR="00105EDD" w:rsidRPr="00866DA6" w:rsidRDefault="00105EDD" w:rsidP="009E1EC3">
      <w:pPr>
        <w:pStyle w:val="Prrafodelista"/>
        <w:numPr>
          <w:ilvl w:val="0"/>
          <w:numId w:val="58"/>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con las obligaciones, las especificaciones técnicas, los términos y condiciones del presente contrato, que sean necesarios o apropiados para el cumplimiento del objeto del presente contrato.</w:t>
      </w:r>
    </w:p>
    <w:p w14:paraId="6397AFCF" w14:textId="77777777" w:rsidR="00105EDD" w:rsidRPr="00866DA6" w:rsidRDefault="00105EDD" w:rsidP="009E1EC3">
      <w:pPr>
        <w:pStyle w:val="Prrafodelista"/>
        <w:numPr>
          <w:ilvl w:val="0"/>
          <w:numId w:val="58"/>
        </w:numPr>
        <w:contextualSpacing/>
        <w:jc w:val="both"/>
        <w:rPr>
          <w:rFonts w:ascii="Calibri" w:hAnsi="Calibri" w:cs="Calibri"/>
          <w:sz w:val="22"/>
          <w:szCs w:val="22"/>
          <w:lang w:val="es-ES_tradnl"/>
        </w:rPr>
      </w:pPr>
      <w:r w:rsidRPr="00866DA6">
        <w:rPr>
          <w:rFonts w:ascii="Calibri" w:hAnsi="Calibri" w:cs="Calibri"/>
          <w:color w:val="000000"/>
          <w:sz w:val="22"/>
          <w:szCs w:val="22"/>
        </w:rPr>
        <w:t>Los Bienes, deberán ser nuevos y genuinos de fábrica sin que ello signifique liberación de responsabilidad del PROVEEDOR.</w:t>
      </w:r>
    </w:p>
    <w:p w14:paraId="4D40866B" w14:textId="77777777" w:rsidR="00105EDD" w:rsidRPr="00866DA6" w:rsidRDefault="00105EDD" w:rsidP="009E1EC3">
      <w:pPr>
        <w:pStyle w:val="Prrafodelista"/>
        <w:numPr>
          <w:ilvl w:val="0"/>
          <w:numId w:val="58"/>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no podrá entregar bienes usados o defectuosos, debiendo en su caso ser sustituidos a su costo, dentro del plazo máximo de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 xml:space="preserve">(insertar la cantidad de días en los que se debe </w:t>
      </w:r>
      <w:proofErr w:type="spellStart"/>
      <w:r w:rsidRPr="00866DA6">
        <w:rPr>
          <w:rFonts w:ascii="Calibri" w:hAnsi="Calibri" w:cs="Calibri"/>
          <w:b/>
          <w:i/>
          <w:sz w:val="22"/>
          <w:szCs w:val="22"/>
          <w:lang w:val="es-ES_tradnl"/>
        </w:rPr>
        <w:t>sustiuir</w:t>
      </w:r>
      <w:proofErr w:type="spellEnd"/>
      <w:r w:rsidRPr="00866DA6">
        <w:rPr>
          <w:rFonts w:ascii="Calibri" w:hAnsi="Calibri" w:cs="Calibri"/>
          <w:b/>
          <w:i/>
          <w:sz w:val="22"/>
          <w:szCs w:val="22"/>
          <w:lang w:val="es-ES_tradnl"/>
        </w:rPr>
        <w:t xml:space="preserve"> los bienes defectuosos, en conformidad a las especificaciones técnicas)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días calendario</w:t>
      </w:r>
      <w:r w:rsidRPr="00866DA6">
        <w:rPr>
          <w:rFonts w:ascii="Calibri" w:hAnsi="Calibri" w:cs="Calibri"/>
          <w:b/>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impostergablemente.</w:t>
      </w:r>
    </w:p>
    <w:p w14:paraId="3F719821" w14:textId="77777777" w:rsidR="00105EDD" w:rsidRPr="00866DA6" w:rsidRDefault="00105EDD" w:rsidP="009E1EC3">
      <w:pPr>
        <w:pStyle w:val="Prrafodelista"/>
        <w:numPr>
          <w:ilvl w:val="0"/>
          <w:numId w:val="58"/>
        </w:numPr>
        <w:contextualSpacing/>
        <w:jc w:val="both"/>
        <w:rPr>
          <w:rFonts w:ascii="Calibri" w:hAnsi="Calibri" w:cs="Calibri"/>
          <w:sz w:val="22"/>
          <w:szCs w:val="22"/>
          <w:lang w:val="es-ES_tradnl"/>
        </w:rPr>
      </w:pPr>
      <w:r w:rsidRPr="00866DA6">
        <w:rPr>
          <w:rFonts w:ascii="Calibri" w:hAnsi="Calibri" w:cs="Calibri"/>
          <w:color w:val="000000"/>
          <w:sz w:val="22"/>
          <w:szCs w:val="22"/>
        </w:rPr>
        <w:t>El PROVEEDOR deberá presentar a la ENTIDAD</w:t>
      </w:r>
      <w:r w:rsidRPr="00866DA6">
        <w:rPr>
          <w:rFonts w:ascii="Calibri" w:hAnsi="Calibri" w:cs="Calibri"/>
          <w:b/>
          <w:color w:val="000000"/>
          <w:sz w:val="22"/>
          <w:szCs w:val="22"/>
        </w:rPr>
        <w:t xml:space="preserve"> </w:t>
      </w:r>
      <w:r w:rsidRPr="00866DA6">
        <w:rPr>
          <w:rFonts w:ascii="Calibri" w:hAnsi="Calibri" w:cs="Calibri"/>
          <w:color w:val="000000"/>
          <w:sz w:val="22"/>
          <w:szCs w:val="22"/>
        </w:rPr>
        <w:t>certificados de calidad por la venta de los Bienes otorgados a favor de la ENTIDAD.</w:t>
      </w:r>
    </w:p>
    <w:p w14:paraId="03E5FAFD" w14:textId="77777777" w:rsidR="00105EDD" w:rsidRPr="00866DA6" w:rsidRDefault="00105EDD" w:rsidP="009E1EC3">
      <w:pPr>
        <w:pStyle w:val="Prrafodelista"/>
        <w:numPr>
          <w:ilvl w:val="0"/>
          <w:numId w:val="58"/>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 custodiar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hasta la recepción definitiva de éstos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14:paraId="28DA7CF3" w14:textId="77777777" w:rsidR="00105EDD" w:rsidRPr="00866DA6" w:rsidRDefault="00105EDD" w:rsidP="009E1EC3">
      <w:pPr>
        <w:pStyle w:val="Prrafodelista"/>
        <w:numPr>
          <w:ilvl w:val="0"/>
          <w:numId w:val="58"/>
        </w:numPr>
        <w:contextualSpacing/>
        <w:jc w:val="both"/>
        <w:rPr>
          <w:rFonts w:ascii="Calibri" w:hAnsi="Calibri" w:cs="Calibri"/>
          <w:sz w:val="22"/>
          <w:szCs w:val="22"/>
          <w:lang w:val="es-ES_tradnl"/>
        </w:rPr>
      </w:pPr>
      <w:r w:rsidRPr="00866DA6">
        <w:rPr>
          <w:rFonts w:ascii="Calibri" w:hAnsi="Calibri" w:cs="Calibri"/>
          <w:sz w:val="22"/>
          <w:szCs w:val="22"/>
          <w:lang w:val="es-ES_tradnl"/>
        </w:rPr>
        <w:t>d)</w:t>
      </w:r>
    </w:p>
    <w:p w14:paraId="60F8433A" w14:textId="77777777" w:rsidR="00105EDD" w:rsidRPr="00866DA6" w:rsidRDefault="00105EDD" w:rsidP="009E1EC3">
      <w:pPr>
        <w:pStyle w:val="Prrafodelista"/>
        <w:numPr>
          <w:ilvl w:val="0"/>
          <w:numId w:val="58"/>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la legislación laboral y social vigente en el Estado Plurinacional de Bolivia.</w:t>
      </w:r>
    </w:p>
    <w:p w14:paraId="2F37F6D1" w14:textId="77777777" w:rsidR="00105EDD" w:rsidRPr="00866DA6" w:rsidRDefault="00105EDD" w:rsidP="009E1EC3">
      <w:pPr>
        <w:pStyle w:val="Prrafodelista"/>
        <w:numPr>
          <w:ilvl w:val="0"/>
          <w:numId w:val="58"/>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exonerada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contra cualquier multa o penalidad de cualquier tipo o naturaleza que fuera impuesta por causa de incumplimiento o infracción de la legislación laboral o social.</w:t>
      </w:r>
    </w:p>
    <w:p w14:paraId="1104753D" w14:textId="77777777" w:rsidR="00105EDD" w:rsidRPr="00866DA6" w:rsidRDefault="00105EDD" w:rsidP="009E1EC3">
      <w:pPr>
        <w:pStyle w:val="Prrafodelista"/>
        <w:numPr>
          <w:ilvl w:val="0"/>
          <w:numId w:val="58"/>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indemne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contra cualquier hecho o acto originado por la ejecución del contrato que tenga por efecto responsabilidad por vulneración de la legislación aplicable. </w:t>
      </w:r>
    </w:p>
    <w:p w14:paraId="7312594F" w14:textId="77777777" w:rsidR="00105EDD" w:rsidRPr="00866DA6" w:rsidRDefault="00105EDD" w:rsidP="009E1EC3">
      <w:pPr>
        <w:pStyle w:val="Prrafodelista"/>
        <w:numPr>
          <w:ilvl w:val="0"/>
          <w:numId w:val="58"/>
        </w:numPr>
        <w:contextualSpacing/>
        <w:jc w:val="both"/>
        <w:rPr>
          <w:rFonts w:ascii="Calibri" w:hAnsi="Calibri" w:cs="Calibri"/>
          <w:sz w:val="22"/>
          <w:szCs w:val="22"/>
          <w:lang w:val="es-ES_tradnl"/>
        </w:rPr>
      </w:pPr>
      <w:proofErr w:type="gramStart"/>
      <w:r w:rsidRPr="00866DA6">
        <w:rPr>
          <w:rFonts w:ascii="Calibri" w:hAnsi="Calibri" w:cs="Calibri"/>
          <w:sz w:val="22"/>
          <w:szCs w:val="22"/>
          <w:lang w:val="es-ES_tradnl"/>
        </w:rPr>
        <w:lastRenderedPageBreak/>
        <w:t>h)Cumplir</w:t>
      </w:r>
      <w:proofErr w:type="gramEnd"/>
      <w:r w:rsidRPr="00866DA6">
        <w:rPr>
          <w:rFonts w:ascii="Calibri" w:hAnsi="Calibri" w:cs="Calibri"/>
          <w:sz w:val="22"/>
          <w:szCs w:val="22"/>
          <w:lang w:val="es-ES_tradnl"/>
        </w:rPr>
        <w:t xml:space="preserve"> con las obligaciones emergentes del pago de las cargas sociales y tributarias contempladas en su propuesta, en el marco de las leyes vigentes, y presentar a requerimiento de la ENTIDAD, el respaldo correspondiente. </w:t>
      </w:r>
    </w:p>
    <w:p w14:paraId="21F915BA" w14:textId="77777777" w:rsidR="00105EDD" w:rsidRPr="00866DA6" w:rsidRDefault="00105EDD" w:rsidP="009E1EC3">
      <w:pPr>
        <w:pStyle w:val="Prrafodelista"/>
        <w:numPr>
          <w:ilvl w:val="0"/>
          <w:numId w:val="58"/>
        </w:numPr>
        <w:contextualSpacing/>
        <w:jc w:val="both"/>
        <w:rPr>
          <w:rFonts w:ascii="Calibri" w:hAnsi="Calibri" w:cs="Calibri"/>
          <w:sz w:val="22"/>
          <w:szCs w:val="22"/>
          <w:lang w:val="es-ES_tradnl"/>
        </w:rPr>
      </w:pPr>
      <w:proofErr w:type="spellStart"/>
      <w:r w:rsidRPr="00866DA6">
        <w:rPr>
          <w:rFonts w:ascii="Calibri" w:hAnsi="Calibri" w:cs="Calibri"/>
          <w:sz w:val="22"/>
          <w:szCs w:val="22"/>
          <w:lang w:val="es-ES_tradnl"/>
        </w:rPr>
        <w:t>iPor</w:t>
      </w:r>
      <w:proofErr w:type="spellEnd"/>
      <w:r w:rsidRPr="00866DA6">
        <w:rPr>
          <w:rFonts w:ascii="Calibri" w:hAnsi="Calibri" w:cs="Calibri"/>
          <w:sz w:val="22"/>
          <w:szCs w:val="22"/>
          <w:lang w:val="es-ES_tradnl"/>
        </w:rPr>
        <w:t xml:space="preserve"> el cumplimiento de normas laborables respecto al pago de incremento salarial, bonos, aguinaldo, doble aguinaldo, primas y cualquier otra obligación laboral, las cuales deben ser asumidas exclusivamente a su cuenta y cargo.</w:t>
      </w:r>
    </w:p>
    <w:p w14:paraId="6BC334F1" w14:textId="77777777" w:rsidR="00105EDD" w:rsidRPr="00866DA6" w:rsidRDefault="00105EDD" w:rsidP="009E1EC3">
      <w:pPr>
        <w:pStyle w:val="Prrafodelista"/>
        <w:numPr>
          <w:ilvl w:val="0"/>
          <w:numId w:val="58"/>
        </w:numPr>
        <w:contextualSpacing/>
        <w:jc w:val="both"/>
        <w:rPr>
          <w:rFonts w:ascii="Calibri" w:hAnsi="Calibri" w:cs="Calibri"/>
          <w:sz w:val="22"/>
          <w:szCs w:val="22"/>
          <w:lang w:val="es-ES_tradnl"/>
        </w:rPr>
      </w:pPr>
      <w:r w:rsidRPr="00866DA6">
        <w:rPr>
          <w:rFonts w:ascii="Calibri" w:hAnsi="Calibri" w:cs="Calibri"/>
          <w:sz w:val="22"/>
          <w:szCs w:val="22"/>
          <w:lang w:val="es-ES_tradnl"/>
        </w:rPr>
        <w:t>Los retrasos por parte de sub-contratistas y/o sub-vendedores si los hubiera, serán de responsabilidad única y exclusiva del PROVEEDOR.</w:t>
      </w:r>
    </w:p>
    <w:p w14:paraId="3AD3007B" w14:textId="77777777" w:rsidR="00105EDD" w:rsidRPr="00866DA6" w:rsidRDefault="00105EDD" w:rsidP="00105EDD">
      <w:pPr>
        <w:jc w:val="both"/>
        <w:rPr>
          <w:rFonts w:ascii="Calibri" w:hAnsi="Calibri" w:cs="Calibri"/>
          <w:sz w:val="22"/>
          <w:szCs w:val="22"/>
          <w:lang w:val="es-ES_tradnl"/>
        </w:rPr>
      </w:pPr>
    </w:p>
    <w:p w14:paraId="4BC63D22" w14:textId="77777777" w:rsidR="00105EDD" w:rsidRPr="00866DA6" w:rsidRDefault="00105EDD" w:rsidP="009E1EC3">
      <w:pPr>
        <w:pStyle w:val="Prrafodelista"/>
        <w:numPr>
          <w:ilvl w:val="0"/>
          <w:numId w:val="58"/>
        </w:numPr>
        <w:contextualSpacing/>
        <w:jc w:val="both"/>
        <w:rPr>
          <w:rFonts w:ascii="Calibri" w:hAnsi="Calibri" w:cs="Calibri"/>
          <w:sz w:val="22"/>
          <w:szCs w:val="22"/>
          <w:lang w:val="es-ES_tradnl"/>
        </w:rPr>
      </w:pPr>
      <w:r w:rsidRPr="00866DA6">
        <w:rPr>
          <w:rFonts w:ascii="Calibri" w:hAnsi="Calibri" w:cs="Calibri"/>
          <w:sz w:val="22"/>
          <w:szCs w:val="22"/>
          <w:lang w:val="es-ES_tradnl"/>
        </w:rPr>
        <w:t>Las demás obligaciones a su cargo que emerjan del presente contrato y sus anexos.</w:t>
      </w:r>
    </w:p>
    <w:p w14:paraId="0F242203" w14:textId="77777777" w:rsidR="00105EDD" w:rsidRPr="00866DA6" w:rsidRDefault="00105EDD" w:rsidP="00105EDD">
      <w:pPr>
        <w:autoSpaceDE w:val="0"/>
        <w:autoSpaceDN w:val="0"/>
        <w:adjustRightInd w:val="0"/>
        <w:spacing w:before="120" w:after="120"/>
        <w:jc w:val="both"/>
        <w:rPr>
          <w:rFonts w:ascii="Calibri" w:hAnsi="Calibri" w:cs="Calibri"/>
          <w:color w:val="000000"/>
          <w:sz w:val="22"/>
          <w:szCs w:val="22"/>
        </w:rPr>
      </w:pPr>
    </w:p>
    <w:p w14:paraId="78398CB3"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color w:val="000000"/>
          <w:sz w:val="22"/>
          <w:szCs w:val="22"/>
        </w:rPr>
        <w:t xml:space="preserve"> (</w:t>
      </w:r>
      <w:proofErr w:type="gramStart"/>
      <w:r w:rsidRPr="00866DA6">
        <w:rPr>
          <w:rFonts w:ascii="Calibri" w:hAnsi="Calibri" w:cs="Calibri"/>
          <w:color w:val="000000"/>
          <w:sz w:val="22"/>
          <w:szCs w:val="22"/>
        </w:rPr>
        <w:t>no</w:t>
      </w:r>
      <w:proofErr w:type="gramEnd"/>
      <w:r w:rsidRPr="00866DA6">
        <w:rPr>
          <w:rFonts w:ascii="Calibri" w:hAnsi="Calibri" w:cs="Calibri"/>
          <w:color w:val="000000"/>
          <w:sz w:val="22"/>
          <w:szCs w:val="22"/>
        </w:rPr>
        <w:t xml:space="preserve"> tiene relación con el contrato)</w:t>
      </w:r>
    </w:p>
    <w:p w14:paraId="52D7B765" w14:textId="77777777" w:rsidR="00105EDD" w:rsidRPr="00866DA6" w:rsidRDefault="00105EDD" w:rsidP="00105EDD">
      <w:pPr>
        <w:jc w:val="both"/>
        <w:rPr>
          <w:rFonts w:ascii="Calibri" w:hAnsi="Calibri" w:cs="Calibri"/>
          <w:sz w:val="22"/>
          <w:szCs w:val="22"/>
          <w:lang w:val="es-ES_tradnl"/>
        </w:rPr>
      </w:pPr>
    </w:p>
    <w:p w14:paraId="38A38E02" w14:textId="77777777" w:rsidR="00105EDD" w:rsidRPr="00866DA6" w:rsidRDefault="00105EDD" w:rsidP="00105EDD">
      <w:pPr>
        <w:jc w:val="both"/>
        <w:rPr>
          <w:rFonts w:ascii="Calibri" w:hAnsi="Calibri" w:cs="Calibri"/>
          <w:b/>
          <w:i/>
          <w:sz w:val="22"/>
          <w:szCs w:val="22"/>
          <w:lang w:val="es-ES_tradnl"/>
        </w:rPr>
      </w:pPr>
      <w:r w:rsidRPr="00866DA6">
        <w:rPr>
          <w:rFonts w:ascii="Calibri" w:hAnsi="Calibri" w:cs="Calibri"/>
          <w:b/>
          <w:sz w:val="22"/>
          <w:szCs w:val="22"/>
          <w:lang w:val="es-ES_tradnl"/>
        </w:rPr>
        <w:t>DECIMA OCTAVA.- (IMPUESTOS Y TRIBUTOS). (</w:t>
      </w:r>
      <w:r w:rsidRPr="00866DA6">
        <w:rPr>
          <w:rFonts w:ascii="Calibri" w:hAnsi="Calibri" w:cs="Calibri"/>
          <w:b/>
          <w:i/>
          <w:sz w:val="22"/>
          <w:szCs w:val="22"/>
          <w:lang w:val="es-ES_tradnl"/>
        </w:rPr>
        <w:t xml:space="preserve">La presente clausula estará sujeta a la validación de la Dirección de Tributos Corporativa) </w:t>
      </w:r>
    </w:p>
    <w:p w14:paraId="758BC747" w14:textId="77777777" w:rsidR="00105EDD" w:rsidRPr="00866DA6" w:rsidRDefault="00105EDD" w:rsidP="00105EDD">
      <w:pPr>
        <w:jc w:val="both"/>
        <w:rPr>
          <w:rFonts w:ascii="Calibri" w:hAnsi="Calibri" w:cs="Calibri"/>
          <w:sz w:val="22"/>
          <w:szCs w:val="22"/>
          <w:lang w:val="es-ES_tradnl"/>
        </w:rPr>
      </w:pPr>
    </w:p>
    <w:p w14:paraId="0E68E5DB"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conforme a lo previsto en la legislación aplicable, sin derecho a reembolso.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14:paraId="6946CE29" w14:textId="77777777" w:rsidR="00105EDD" w:rsidRPr="00866DA6" w:rsidRDefault="00105EDD" w:rsidP="00105EDD">
      <w:pPr>
        <w:jc w:val="both"/>
        <w:rPr>
          <w:rFonts w:ascii="Calibri" w:hAnsi="Calibri" w:cs="Calibri"/>
          <w:sz w:val="22"/>
          <w:szCs w:val="22"/>
          <w:lang w:val="es-ES_tradnl"/>
        </w:rPr>
      </w:pPr>
    </w:p>
    <w:p w14:paraId="5C5FDF4C"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14:paraId="65064FBB" w14:textId="77777777" w:rsidR="00105EDD" w:rsidRPr="00866DA6" w:rsidRDefault="00105EDD" w:rsidP="00105EDD">
      <w:pPr>
        <w:jc w:val="both"/>
        <w:rPr>
          <w:rFonts w:ascii="Calibri" w:hAnsi="Calibri" w:cs="Calibri"/>
          <w:sz w:val="22"/>
          <w:szCs w:val="22"/>
          <w:lang w:val="es-ES_tradnl"/>
        </w:rPr>
      </w:pPr>
    </w:p>
    <w:p w14:paraId="3E2DB311"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deberá acogerse a su cumplimiento desde la fecha de vigencia de dicha normativa, no existiendo la posibilidad de que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solicite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ningún ajuste al monto total del presente Contrato.</w:t>
      </w:r>
    </w:p>
    <w:p w14:paraId="7A3B6FDC" w14:textId="77777777" w:rsidR="00105EDD" w:rsidRPr="00866DA6" w:rsidRDefault="00105EDD" w:rsidP="00105EDD">
      <w:pPr>
        <w:jc w:val="both"/>
        <w:rPr>
          <w:rFonts w:ascii="Calibri" w:hAnsi="Calibri" w:cs="Calibri"/>
          <w:sz w:val="22"/>
          <w:szCs w:val="22"/>
          <w:lang w:val="es-BO"/>
        </w:rPr>
      </w:pPr>
    </w:p>
    <w:p w14:paraId="553F3F36"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b/>
          <w:sz w:val="22"/>
          <w:szCs w:val="22"/>
          <w:lang w:val="es-ES_tradnl"/>
        </w:rPr>
        <w:t>DÉCIMA NOVENA.- (SUBCONTRATOS).</w:t>
      </w:r>
      <w:r w:rsidRPr="00866DA6">
        <w:rPr>
          <w:rFonts w:ascii="Calibri" w:hAnsi="Calibri" w:cs="Calibri"/>
          <w:sz w:val="22"/>
          <w:szCs w:val="22"/>
          <w:lang w:val="es-ES_tradnl"/>
        </w:rPr>
        <w:t xml:space="preserve"> </w:t>
      </w:r>
    </w:p>
    <w:p w14:paraId="7668D0DB" w14:textId="77777777" w:rsidR="00105EDD" w:rsidRPr="00866DA6" w:rsidRDefault="00105EDD" w:rsidP="00105EDD">
      <w:pPr>
        <w:jc w:val="both"/>
        <w:rPr>
          <w:rFonts w:ascii="Calibri" w:hAnsi="Calibri" w:cs="Calibri"/>
          <w:sz w:val="22"/>
          <w:szCs w:val="22"/>
          <w:lang w:val="es-ES_tradnl"/>
        </w:rPr>
      </w:pPr>
    </w:p>
    <w:p w14:paraId="2E216463"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podrá realizar la subcontratación de algunos servicios que le permitan la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bajo su absoluta responsabilidad y riesgo, siendo directa y exclusivamente responsable por los servicios contratados, así como también por los actos y/</w:t>
      </w:r>
      <w:proofErr w:type="spellStart"/>
      <w:r w:rsidRPr="00866DA6">
        <w:rPr>
          <w:rFonts w:ascii="Calibri" w:hAnsi="Calibri" w:cs="Calibri"/>
          <w:sz w:val="22"/>
          <w:szCs w:val="22"/>
          <w:lang w:val="es-ES_tradnl"/>
        </w:rPr>
        <w:t>o</w:t>
      </w:r>
      <w:proofErr w:type="spellEnd"/>
      <w:r w:rsidRPr="00866DA6">
        <w:rPr>
          <w:rFonts w:ascii="Calibri" w:hAnsi="Calibri" w:cs="Calibri"/>
          <w:sz w:val="22"/>
          <w:szCs w:val="22"/>
          <w:lang w:val="es-ES_tradnl"/>
        </w:rPr>
        <w:t xml:space="preserve"> omisiones de los subcontratistas.  Ningún subcontrato de servicios o intervención de terceras personas relevará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del cumplimiento de todas sus obligaciones y responsabilidades contraídas en el presente Contrato.</w:t>
      </w:r>
    </w:p>
    <w:p w14:paraId="5214E322" w14:textId="77777777" w:rsidR="00105EDD" w:rsidRPr="00866DA6" w:rsidRDefault="00105EDD" w:rsidP="00105EDD">
      <w:pPr>
        <w:jc w:val="both"/>
        <w:rPr>
          <w:rFonts w:ascii="Calibri" w:hAnsi="Calibri" w:cs="Calibri"/>
          <w:sz w:val="22"/>
          <w:szCs w:val="22"/>
          <w:lang w:val="es-ES_tradnl"/>
        </w:rPr>
      </w:pPr>
    </w:p>
    <w:p w14:paraId="065A7FE6"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Las subcontrataciones que realice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ninguna manera incidirán en el precio ofertado y aceptado por ambas partes en el presente contrato.</w:t>
      </w:r>
    </w:p>
    <w:p w14:paraId="58E94749" w14:textId="77777777" w:rsidR="00105EDD" w:rsidRPr="00866DA6" w:rsidRDefault="00105EDD" w:rsidP="00105EDD">
      <w:pPr>
        <w:jc w:val="both"/>
        <w:rPr>
          <w:rFonts w:ascii="Calibri" w:hAnsi="Calibri" w:cs="Calibri"/>
          <w:sz w:val="22"/>
          <w:szCs w:val="22"/>
          <w:lang w:val="es-ES_tradnl"/>
        </w:rPr>
      </w:pPr>
    </w:p>
    <w:p w14:paraId="0860A639"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b/>
          <w:sz w:val="22"/>
          <w:szCs w:val="22"/>
          <w:lang w:val="es-ES_tradnl"/>
        </w:rPr>
        <w:t>VIGÉSIMA. (INTRANSFERIBILIDAD DEL CONTRATO).</w:t>
      </w:r>
      <w:r w:rsidRPr="00866DA6">
        <w:rPr>
          <w:rFonts w:ascii="Calibri" w:hAnsi="Calibri" w:cs="Calibri"/>
          <w:sz w:val="22"/>
          <w:szCs w:val="22"/>
          <w:lang w:val="es-ES_tradnl"/>
        </w:rPr>
        <w:t xml:space="preserv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bajo ningún título podrá, ceder, transferir, subrogar, total o parcialmente este Contrato.</w:t>
      </w:r>
    </w:p>
    <w:p w14:paraId="7ED57EFE" w14:textId="77777777" w:rsidR="00105EDD" w:rsidRPr="00866DA6" w:rsidRDefault="00105EDD" w:rsidP="00105EDD">
      <w:pPr>
        <w:jc w:val="both"/>
        <w:rPr>
          <w:rFonts w:ascii="Calibri" w:hAnsi="Calibri" w:cs="Calibri"/>
          <w:sz w:val="22"/>
          <w:szCs w:val="22"/>
          <w:lang w:val="es-ES_tradnl"/>
        </w:rPr>
      </w:pPr>
    </w:p>
    <w:p w14:paraId="5F75CF81"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En caso excepcional, emergente de causa de fuerza mayor, caso fortuito o necesidad pública, las Partes podrán acordar la cesión o subrogación del contrato, total o parcialmente, previa aprobación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bajo los mismos términos y condiciones del presente Contrato.</w:t>
      </w:r>
    </w:p>
    <w:p w14:paraId="45A6842B" w14:textId="77777777" w:rsidR="00105EDD" w:rsidRPr="00866DA6" w:rsidRDefault="00105EDD" w:rsidP="00105EDD">
      <w:pPr>
        <w:pStyle w:val="ss"/>
        <w:spacing w:before="120" w:after="120"/>
        <w:ind w:right="-7" w:firstLine="0"/>
        <w:rPr>
          <w:rFonts w:ascii="Calibri" w:hAnsi="Calibri" w:cs="Calibri"/>
          <w:sz w:val="22"/>
          <w:szCs w:val="22"/>
          <w:lang w:val="es-ES_tradnl" w:eastAsia="es-ES"/>
        </w:rPr>
      </w:pPr>
      <w:r w:rsidRPr="00866DA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14:paraId="20294C93" w14:textId="77777777" w:rsidR="00105EDD" w:rsidRPr="00866DA6" w:rsidRDefault="00105EDD" w:rsidP="00105ED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B6B6CE8"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b/>
          <w:sz w:val="22"/>
          <w:szCs w:val="22"/>
          <w:lang w:val="es-ES_tradnl"/>
        </w:rPr>
        <w:t>VIGÉSIMA PRIMERA. (CAUSAS DE FUERZA MAYOR Y/O CASO FORTUITO).</w:t>
      </w:r>
      <w:r w:rsidRPr="00866DA6">
        <w:rPr>
          <w:rFonts w:ascii="Calibri" w:hAnsi="Calibri" w:cs="Calibri"/>
          <w:sz w:val="22"/>
          <w:szCs w:val="22"/>
          <w:lang w:val="es-ES_tradnl"/>
        </w:rPr>
        <w:t xml:space="preserve"> </w:t>
      </w:r>
    </w:p>
    <w:p w14:paraId="133DE164" w14:textId="77777777" w:rsidR="00105EDD" w:rsidRPr="00866DA6" w:rsidRDefault="00105EDD" w:rsidP="00105ED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7FC7C64" w14:textId="77777777" w:rsidR="00105EDD" w:rsidRPr="00866DA6" w:rsidRDefault="00105EDD" w:rsidP="00105ED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Con el fin de exceptuar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determinadas responsabilidades por mora durante la vigencia del presente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3C3CD19C" w14:textId="77777777" w:rsidR="00105EDD" w:rsidRPr="00866DA6" w:rsidRDefault="00105EDD" w:rsidP="00105ED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14:paraId="044219E1" w14:textId="77777777" w:rsidR="00105EDD" w:rsidRPr="00866DA6" w:rsidRDefault="00105EDD" w:rsidP="00105ED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6E775CC" w14:textId="77777777" w:rsidR="00105EDD" w:rsidRPr="00866DA6" w:rsidRDefault="00105EDD" w:rsidP="00105EDD">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21.1   Condiciones de Validez:</w:t>
      </w:r>
    </w:p>
    <w:p w14:paraId="289F01A1" w14:textId="77777777" w:rsidR="00105EDD" w:rsidRPr="00866DA6" w:rsidRDefault="00105EDD" w:rsidP="00105ED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No se considerará que ninguna de las Partes </w:t>
      </w:r>
      <w:proofErr w:type="gramStart"/>
      <w:r w:rsidRPr="00866DA6">
        <w:rPr>
          <w:rFonts w:ascii="Calibri" w:hAnsi="Calibri" w:cs="Calibri"/>
          <w:sz w:val="22"/>
          <w:szCs w:val="22"/>
          <w:lang w:val="es-ES_tradnl"/>
        </w:rPr>
        <w:t>ha</w:t>
      </w:r>
      <w:proofErr w:type="gramEnd"/>
      <w:r w:rsidRPr="00866DA6">
        <w:rPr>
          <w:rFonts w:ascii="Calibri" w:hAnsi="Calibri" w:cs="Calibri"/>
          <w:sz w:val="22"/>
          <w:szCs w:val="22"/>
          <w:lang w:val="es-ES_tradnl"/>
        </w:rPr>
        <w:t xml:space="preserve"> incumplido sus obligaciones bajo el Contrato en la medida en que sea demostrado un hecho de fuerza mayor o caso fortuito, siempre y cuando:</w:t>
      </w:r>
    </w:p>
    <w:p w14:paraId="770E5454" w14:textId="77777777" w:rsidR="00105EDD" w:rsidRPr="00866DA6" w:rsidRDefault="00105EDD" w:rsidP="009E1EC3">
      <w:pPr>
        <w:numPr>
          <w:ilvl w:val="0"/>
          <w:numId w:val="53"/>
        </w:numPr>
        <w:spacing w:before="120" w:after="120"/>
        <w:ind w:left="1134" w:hanging="283"/>
        <w:jc w:val="both"/>
        <w:rPr>
          <w:rFonts w:ascii="Calibri" w:hAnsi="Calibri" w:cs="Calibri"/>
          <w:sz w:val="22"/>
          <w:szCs w:val="22"/>
          <w:lang w:val="es-ES_tradnl"/>
        </w:rPr>
      </w:pPr>
      <w:r w:rsidRPr="00866DA6">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866DA6">
        <w:rPr>
          <w:rFonts w:ascii="Calibri" w:hAnsi="Calibri" w:cs="Calibri"/>
          <w:sz w:val="22"/>
          <w:szCs w:val="22"/>
          <w:lang w:val="es-ES_tradnl"/>
        </w:rPr>
        <w:t>invocante</w:t>
      </w:r>
      <w:proofErr w:type="spellEnd"/>
      <w:r w:rsidRPr="00866DA6">
        <w:rPr>
          <w:rFonts w:ascii="Calibri" w:hAnsi="Calibri" w:cs="Calibri"/>
          <w:sz w:val="22"/>
          <w:szCs w:val="22"/>
          <w:lang w:val="es-ES_tradnl"/>
        </w:rPr>
        <w:t>.</w:t>
      </w:r>
    </w:p>
    <w:p w14:paraId="7BC6085B" w14:textId="77777777" w:rsidR="00105EDD" w:rsidRPr="00866DA6" w:rsidRDefault="00105EDD" w:rsidP="009E1EC3">
      <w:pPr>
        <w:numPr>
          <w:ilvl w:val="0"/>
          <w:numId w:val="53"/>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773B9659" w14:textId="77777777" w:rsidR="00105EDD" w:rsidRPr="00866DA6" w:rsidRDefault="00105EDD" w:rsidP="00105EDD">
      <w:pPr>
        <w:spacing w:before="120" w:after="120"/>
        <w:ind w:left="1134" w:hanging="283"/>
        <w:contextualSpacing/>
        <w:jc w:val="both"/>
        <w:rPr>
          <w:rFonts w:ascii="Calibri" w:hAnsi="Calibri" w:cs="Calibri"/>
          <w:sz w:val="22"/>
          <w:szCs w:val="22"/>
          <w:lang w:val="es-ES_tradnl"/>
        </w:rPr>
      </w:pPr>
    </w:p>
    <w:p w14:paraId="4403C7F2" w14:textId="77777777" w:rsidR="00105EDD" w:rsidRPr="00866DA6" w:rsidRDefault="00105EDD" w:rsidP="009E1EC3">
      <w:pPr>
        <w:numPr>
          <w:ilvl w:val="0"/>
          <w:numId w:val="53"/>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601A733E" w14:textId="77777777" w:rsidR="00105EDD" w:rsidRPr="00866DA6" w:rsidRDefault="00105EDD" w:rsidP="00105EDD">
      <w:pPr>
        <w:spacing w:before="120" w:after="120"/>
        <w:contextualSpacing/>
        <w:jc w:val="both"/>
        <w:rPr>
          <w:rFonts w:ascii="Calibri" w:hAnsi="Calibri" w:cs="Calibri"/>
          <w:sz w:val="22"/>
          <w:szCs w:val="22"/>
          <w:lang w:val="es-ES_tradnl"/>
        </w:rPr>
      </w:pPr>
    </w:p>
    <w:p w14:paraId="71C3F3AD" w14:textId="77777777" w:rsidR="00105EDD" w:rsidRPr="00866DA6" w:rsidRDefault="00105EDD" w:rsidP="00105ED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Previo cumplimiento por parte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14:paraId="0568321B" w14:textId="77777777" w:rsidR="00105EDD" w:rsidRPr="00866DA6" w:rsidRDefault="00105EDD" w:rsidP="00105EDD">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21.2   Cumplimiento ininterrumpido:</w:t>
      </w:r>
    </w:p>
    <w:p w14:paraId="0956EBD6" w14:textId="77777777" w:rsidR="00105EDD" w:rsidRPr="00866DA6" w:rsidRDefault="00105EDD" w:rsidP="00105ED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Cuando ocurra una fuerza mayor o caso fortuito,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866DA6">
        <w:rPr>
          <w:rFonts w:ascii="Calibri" w:hAnsi="Calibri" w:cs="Calibri"/>
          <w:sz w:val="22"/>
          <w:szCs w:val="22"/>
          <w:lang w:val="es-ES_tradnl"/>
        </w:rPr>
        <w:t>provision</w:t>
      </w:r>
      <w:proofErr w:type="spellEnd"/>
      <w:r w:rsidRPr="00866DA6">
        <w:rPr>
          <w:rFonts w:ascii="Calibri" w:hAnsi="Calibri" w:cs="Calibri"/>
          <w:sz w:val="22"/>
          <w:szCs w:val="22"/>
          <w:lang w:val="es-ES_tradnl"/>
        </w:rPr>
        <w:t xml:space="preserve"> de los bienes de la manera que lo solicite la Entidad. </w:t>
      </w:r>
    </w:p>
    <w:p w14:paraId="66A222CB" w14:textId="77777777" w:rsidR="00105EDD" w:rsidRPr="00866DA6" w:rsidRDefault="00105EDD" w:rsidP="00105EDD">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21.3   Prórrogas:</w:t>
      </w:r>
    </w:p>
    <w:p w14:paraId="751DAC78" w14:textId="77777777" w:rsidR="00105EDD" w:rsidRPr="00866DA6" w:rsidRDefault="00105EDD" w:rsidP="00105ED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Si una circunstancia de fuerza mayor o caso fortuito afecta el plazo de ejecución del contrato, o cualquier otra fecha límite de realización, dicha fecha límite se prorrogará de conformidad a lo establecido en el presente Contrato.</w:t>
      </w:r>
    </w:p>
    <w:p w14:paraId="0E6E78EC" w14:textId="77777777" w:rsidR="00105EDD" w:rsidRPr="00866DA6" w:rsidRDefault="00105EDD" w:rsidP="00105EDD">
      <w:pPr>
        <w:autoSpaceDE w:val="0"/>
        <w:autoSpaceDN w:val="0"/>
        <w:spacing w:before="120" w:after="120"/>
        <w:jc w:val="both"/>
        <w:rPr>
          <w:rFonts w:ascii="Calibri" w:hAnsi="Calibri" w:cs="Calibri"/>
          <w:sz w:val="22"/>
          <w:szCs w:val="22"/>
          <w:lang w:val="es-ES_tradnl"/>
        </w:rPr>
      </w:pPr>
      <w:r w:rsidRPr="00866DA6">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14:paraId="3F21BCFE"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b/>
          <w:sz w:val="22"/>
          <w:szCs w:val="22"/>
          <w:lang w:val="es-ES_tradnl"/>
        </w:rPr>
        <w:t xml:space="preserve">VIGÉSIMA SEGUNDA.- (TERMINACIÓN DEL CONTRATO). </w:t>
      </w:r>
      <w:r w:rsidRPr="00866DA6">
        <w:rPr>
          <w:rFonts w:ascii="Calibri" w:hAnsi="Calibri" w:cs="Calibri"/>
          <w:sz w:val="22"/>
          <w:szCs w:val="22"/>
          <w:lang w:val="es-ES_tradnl"/>
        </w:rPr>
        <w:t>El presente Contrato concluirá por una de las siguientes causas:</w:t>
      </w:r>
    </w:p>
    <w:p w14:paraId="0C5C2C27" w14:textId="77777777" w:rsidR="00105EDD" w:rsidRPr="00866DA6" w:rsidRDefault="00105EDD" w:rsidP="00105EDD">
      <w:pPr>
        <w:jc w:val="both"/>
        <w:rPr>
          <w:rFonts w:ascii="Calibri" w:hAnsi="Calibri" w:cs="Calibri"/>
          <w:sz w:val="22"/>
          <w:szCs w:val="22"/>
          <w:lang w:val="es-ES_tradnl"/>
        </w:rPr>
      </w:pPr>
    </w:p>
    <w:p w14:paraId="47167968" w14:textId="77777777" w:rsidR="00105EDD" w:rsidRPr="00866DA6" w:rsidRDefault="00105EDD" w:rsidP="00105EDD">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22.1.   Por Cumplimiento del Contrato: </w:t>
      </w:r>
      <w:r w:rsidRPr="00866DA6">
        <w:rPr>
          <w:rFonts w:ascii="Calibri" w:hAnsi="Calibri" w:cs="Calibri"/>
          <w:sz w:val="22"/>
          <w:szCs w:val="22"/>
          <w:lang w:val="es-ES_tradnl"/>
        </w:rPr>
        <w:t xml:space="preserve">De forma normal, tanto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como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14:paraId="443C6F2F" w14:textId="77777777" w:rsidR="00105EDD" w:rsidRPr="00866DA6" w:rsidRDefault="00105EDD" w:rsidP="00105EDD">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22.2.  Por Resolución del Contrato: </w:t>
      </w:r>
      <w:r w:rsidRPr="00866DA6">
        <w:rPr>
          <w:rFonts w:ascii="Calibri" w:hAnsi="Calibri" w:cs="Calibri"/>
          <w:sz w:val="22"/>
          <w:szCs w:val="22"/>
          <w:lang w:val="es-ES_tradnl"/>
        </w:rPr>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se diera el caso y como una forma excepcional de terminar el Contrato, a los efectos legales correspondientes,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acuerdan las siguientes causales para procesar la resolución del Contrato:</w:t>
      </w:r>
    </w:p>
    <w:p w14:paraId="5D824732" w14:textId="77777777" w:rsidR="00105EDD" w:rsidRPr="00866DA6" w:rsidRDefault="00105EDD" w:rsidP="00105EDD">
      <w:pPr>
        <w:jc w:val="both"/>
        <w:rPr>
          <w:rFonts w:ascii="Calibri" w:hAnsi="Calibri" w:cs="Calibri"/>
          <w:sz w:val="22"/>
          <w:szCs w:val="22"/>
          <w:lang w:val="es-ES_tradnl"/>
        </w:rPr>
      </w:pPr>
    </w:p>
    <w:p w14:paraId="69F2434C" w14:textId="77777777" w:rsidR="00105EDD" w:rsidRPr="00866DA6" w:rsidRDefault="00105EDD" w:rsidP="00105EDD">
      <w:pPr>
        <w:ind w:firstLine="708"/>
        <w:rPr>
          <w:rFonts w:ascii="Calibri" w:hAnsi="Calibri" w:cs="Calibri"/>
          <w:b/>
          <w:sz w:val="22"/>
          <w:szCs w:val="22"/>
          <w:lang w:val="es-ES_tradnl"/>
        </w:rPr>
      </w:pPr>
      <w:r w:rsidRPr="00866DA6">
        <w:rPr>
          <w:rFonts w:ascii="Calibri" w:hAnsi="Calibri" w:cs="Calibri"/>
          <w:b/>
          <w:sz w:val="22"/>
          <w:szCs w:val="22"/>
          <w:lang w:val="es-ES_tradnl"/>
        </w:rPr>
        <w:t>22.2.1 Resolución a requerimiento de la ENTIDAD, por causales atribuibles al PROVEEDOR.</w:t>
      </w:r>
    </w:p>
    <w:p w14:paraId="0E0C974D" w14:textId="77777777" w:rsidR="00105EDD" w:rsidRPr="00866DA6" w:rsidRDefault="00105EDD" w:rsidP="00105EDD">
      <w:pPr>
        <w:ind w:left="1416" w:firstLine="24"/>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podrá proceder al trámite de resolución del Contrato, en los siguientes                        casos:</w:t>
      </w:r>
    </w:p>
    <w:p w14:paraId="14150C8A" w14:textId="77777777" w:rsidR="00105EDD" w:rsidRPr="00866DA6" w:rsidRDefault="00105EDD" w:rsidP="00105EDD">
      <w:pPr>
        <w:jc w:val="both"/>
        <w:rPr>
          <w:rFonts w:ascii="Calibri" w:hAnsi="Calibri" w:cs="Calibri"/>
          <w:sz w:val="22"/>
          <w:szCs w:val="22"/>
          <w:lang w:val="es-ES_tradnl"/>
        </w:rPr>
      </w:pPr>
    </w:p>
    <w:p w14:paraId="068EBA04" w14:textId="77777777" w:rsidR="00105EDD" w:rsidRPr="00866DA6" w:rsidRDefault="00105EDD" w:rsidP="00105EDD">
      <w:pPr>
        <w:numPr>
          <w:ilvl w:val="0"/>
          <w:numId w:val="33"/>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Por incumplimiento del Contrato por parte del PROVEEDOR</w:t>
      </w:r>
    </w:p>
    <w:p w14:paraId="2C82E18E" w14:textId="77777777" w:rsidR="00105EDD" w:rsidRPr="00866DA6" w:rsidRDefault="00105EDD" w:rsidP="00105EDD">
      <w:pPr>
        <w:numPr>
          <w:ilvl w:val="0"/>
          <w:numId w:val="33"/>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disolución del </w:t>
      </w:r>
      <w:r w:rsidRPr="00866DA6">
        <w:rPr>
          <w:rFonts w:ascii="Calibri" w:hAnsi="Calibri" w:cs="Calibri"/>
          <w:b/>
          <w:sz w:val="22"/>
          <w:szCs w:val="22"/>
          <w:lang w:val="es-ES_tradnl"/>
        </w:rPr>
        <w:t xml:space="preserve">PROVEEDOR </w:t>
      </w:r>
    </w:p>
    <w:p w14:paraId="3413BD9C" w14:textId="77777777" w:rsidR="00105EDD" w:rsidRPr="00866DA6" w:rsidRDefault="00105EDD" w:rsidP="00105EDD">
      <w:pPr>
        <w:numPr>
          <w:ilvl w:val="0"/>
          <w:numId w:val="33"/>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quiebra declarada del </w:t>
      </w:r>
      <w:r w:rsidRPr="00866DA6">
        <w:rPr>
          <w:rFonts w:ascii="Calibri" w:hAnsi="Calibri" w:cs="Calibri"/>
          <w:b/>
          <w:sz w:val="22"/>
          <w:szCs w:val="22"/>
          <w:lang w:val="es-ES_tradnl"/>
        </w:rPr>
        <w:t>PROVEEDOR.</w:t>
      </w:r>
    </w:p>
    <w:p w14:paraId="745DC5E9" w14:textId="77777777" w:rsidR="00105EDD" w:rsidRPr="00866DA6" w:rsidRDefault="00105EDD" w:rsidP="00105EDD">
      <w:pPr>
        <w:numPr>
          <w:ilvl w:val="0"/>
          <w:numId w:val="33"/>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suspensión de la provisión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sin justificación, por el lapso </w:t>
      </w:r>
      <w:proofErr w:type="gramStart"/>
      <w:r w:rsidRPr="00866DA6">
        <w:rPr>
          <w:rFonts w:ascii="Calibri" w:hAnsi="Calibri" w:cs="Calibri"/>
          <w:sz w:val="22"/>
          <w:szCs w:val="22"/>
          <w:lang w:val="es-ES_tradnl"/>
        </w:rPr>
        <w:t>de …</w:t>
      </w:r>
      <w:proofErr w:type="gramEnd"/>
      <w:r w:rsidRPr="00866DA6">
        <w:rPr>
          <w:rFonts w:ascii="Calibri" w:hAnsi="Calibri" w:cs="Calibri"/>
          <w:sz w:val="22"/>
          <w:szCs w:val="22"/>
          <w:lang w:val="es-ES_tradnl"/>
        </w:rPr>
        <w:t xml:space="preserve">………………. </w:t>
      </w:r>
      <w:r w:rsidRPr="00866DA6">
        <w:rPr>
          <w:rFonts w:ascii="Calibri" w:hAnsi="Calibri" w:cs="Calibri"/>
          <w:i/>
          <w:sz w:val="22"/>
          <w:szCs w:val="22"/>
          <w:lang w:val="es-ES_tradnl"/>
        </w:rPr>
        <w:t>(</w:t>
      </w:r>
      <w:r w:rsidRPr="00866DA6">
        <w:rPr>
          <w:rFonts w:ascii="Calibri" w:hAnsi="Calibri" w:cs="Calibri"/>
          <w:b/>
          <w:i/>
          <w:sz w:val="22"/>
          <w:szCs w:val="22"/>
          <w:lang w:val="es-ES_tradnl"/>
        </w:rPr>
        <w:t>insertar cuantos días de suspensión de servicio sin justificación se permitirán antes de resolver el contrato)</w:t>
      </w:r>
      <w:r w:rsidRPr="00866DA6">
        <w:rPr>
          <w:rFonts w:ascii="Calibri" w:hAnsi="Calibri" w:cs="Calibri"/>
          <w:sz w:val="22"/>
          <w:szCs w:val="22"/>
          <w:lang w:val="es-ES_tradnl"/>
        </w:rPr>
        <w:t xml:space="preserve"> días calendario continuos, sin autorización escrita de la </w:t>
      </w:r>
      <w:r w:rsidRPr="00866DA6">
        <w:rPr>
          <w:rFonts w:ascii="Calibri" w:hAnsi="Calibri" w:cs="Calibri"/>
          <w:b/>
          <w:sz w:val="22"/>
          <w:szCs w:val="22"/>
          <w:lang w:val="es-ES_tradnl"/>
        </w:rPr>
        <w:t>ENTIDAD.</w:t>
      </w:r>
    </w:p>
    <w:p w14:paraId="4C7E7D58" w14:textId="77777777" w:rsidR="00105EDD" w:rsidRPr="00866DA6" w:rsidRDefault="00105EDD" w:rsidP="00105EDD">
      <w:pPr>
        <w:numPr>
          <w:ilvl w:val="0"/>
          <w:numId w:val="33"/>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injustificado del plazo de entrega o el cronograma de entregas </w:t>
      </w:r>
      <w:r w:rsidRPr="00866DA6">
        <w:rPr>
          <w:rFonts w:ascii="Calibri" w:hAnsi="Calibri" w:cs="Calibri"/>
          <w:i/>
          <w:sz w:val="22"/>
          <w:szCs w:val="22"/>
          <w:lang w:val="es-ES_tradnl"/>
        </w:rPr>
        <w:t>(cuando corresponda)</w:t>
      </w:r>
      <w:r w:rsidRPr="00866DA6">
        <w:rPr>
          <w:rFonts w:ascii="Calibri" w:hAnsi="Calibri" w:cs="Calibri"/>
          <w:sz w:val="22"/>
          <w:szCs w:val="22"/>
          <w:lang w:val="es-ES_tradnl"/>
        </w:rPr>
        <w:t xml:space="preserve"> de provisión sin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adopte </w:t>
      </w:r>
      <w:r w:rsidRPr="00866DA6">
        <w:rPr>
          <w:rFonts w:ascii="Calibri" w:hAnsi="Calibri" w:cs="Calibri"/>
          <w:sz w:val="22"/>
          <w:szCs w:val="22"/>
          <w:lang w:val="es-ES_tradnl"/>
        </w:rPr>
        <w:lastRenderedPageBreak/>
        <w:t>medidas necesarias y oportunas para recuperar su demora y asegurar la conclusión de la entrega dentro del plazo vigente.</w:t>
      </w:r>
    </w:p>
    <w:p w14:paraId="2B9B82FE" w14:textId="77777777" w:rsidR="00105EDD" w:rsidRPr="00866DA6" w:rsidRDefault="00105EDD" w:rsidP="00105EDD">
      <w:pPr>
        <w:numPr>
          <w:ilvl w:val="0"/>
          <w:numId w:val="33"/>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Cuando el monto de la multa por atraso en la entrega definitiva, alcance el diez por ciento (10%) del monto total del contrato, decisión optativa, o el veinte por ciento (20%), de forma obligatoria.</w:t>
      </w:r>
    </w:p>
    <w:p w14:paraId="07FD24F1" w14:textId="77777777" w:rsidR="00105EDD" w:rsidRPr="00866DA6" w:rsidRDefault="00105EDD" w:rsidP="00105EDD">
      <w:pPr>
        <w:numPr>
          <w:ilvl w:val="0"/>
          <w:numId w:val="33"/>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Fuerza mayor o caso fortuito.</w:t>
      </w:r>
    </w:p>
    <w:p w14:paraId="157EDCCA" w14:textId="77777777" w:rsidR="00105EDD" w:rsidRPr="00866DA6" w:rsidRDefault="00105EDD" w:rsidP="00105EDD">
      <w:pPr>
        <w:numPr>
          <w:ilvl w:val="0"/>
          <w:numId w:val="33"/>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de la cláusula anticorrupción. </w:t>
      </w:r>
    </w:p>
    <w:p w14:paraId="3EE8DD71" w14:textId="77777777" w:rsidR="00105EDD" w:rsidRPr="00866DA6" w:rsidRDefault="00105EDD" w:rsidP="00105EDD">
      <w:pPr>
        <w:jc w:val="both"/>
        <w:rPr>
          <w:rFonts w:ascii="Calibri" w:hAnsi="Calibri" w:cs="Calibri"/>
          <w:sz w:val="22"/>
          <w:szCs w:val="22"/>
          <w:lang w:val="es-ES_tradnl"/>
        </w:rPr>
      </w:pPr>
    </w:p>
    <w:p w14:paraId="06840A67" w14:textId="77777777" w:rsidR="00105EDD" w:rsidRPr="00866DA6" w:rsidRDefault="00105EDD" w:rsidP="009E1EC3">
      <w:pPr>
        <w:pStyle w:val="Prrafodelista"/>
        <w:numPr>
          <w:ilvl w:val="2"/>
          <w:numId w:val="56"/>
        </w:numPr>
        <w:ind w:left="2127" w:hanging="1134"/>
        <w:contextualSpacing/>
        <w:rPr>
          <w:rFonts w:ascii="Calibri" w:hAnsi="Calibri" w:cs="Calibri"/>
          <w:b/>
          <w:sz w:val="22"/>
          <w:szCs w:val="22"/>
          <w:lang w:val="es-ES_tradnl"/>
        </w:rPr>
      </w:pPr>
      <w:r w:rsidRPr="00866DA6">
        <w:rPr>
          <w:rFonts w:ascii="Calibri" w:hAnsi="Calibri" w:cs="Calibri"/>
          <w:b/>
          <w:sz w:val="22"/>
          <w:szCs w:val="22"/>
          <w:lang w:val="es-ES_tradnl"/>
        </w:rPr>
        <w:t>Resolución a requerimiento del PROVEEDOR por causales atribuibles a la ENTIDAD.</w:t>
      </w:r>
    </w:p>
    <w:p w14:paraId="128FB670" w14:textId="77777777" w:rsidR="00105EDD" w:rsidRPr="00866DA6" w:rsidRDefault="00105EDD" w:rsidP="00105EDD">
      <w:pPr>
        <w:ind w:left="2127"/>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podrá proceder al trámite de resolución del Contrato, en los siguientes casos:</w:t>
      </w:r>
    </w:p>
    <w:p w14:paraId="2E568FD3" w14:textId="77777777" w:rsidR="00105EDD" w:rsidRPr="00866DA6" w:rsidRDefault="00105EDD" w:rsidP="00105EDD">
      <w:pPr>
        <w:jc w:val="both"/>
        <w:rPr>
          <w:rFonts w:ascii="Calibri" w:hAnsi="Calibri" w:cs="Calibri"/>
          <w:sz w:val="22"/>
          <w:szCs w:val="22"/>
          <w:lang w:val="es-ES_tradnl"/>
        </w:rPr>
      </w:pPr>
    </w:p>
    <w:p w14:paraId="49D860C7" w14:textId="77777777" w:rsidR="00105EDD" w:rsidRPr="00866DA6" w:rsidRDefault="00105EDD" w:rsidP="00105EDD">
      <w:pPr>
        <w:numPr>
          <w:ilvl w:val="0"/>
          <w:numId w:val="34"/>
        </w:numPr>
        <w:jc w:val="both"/>
        <w:rPr>
          <w:rFonts w:ascii="Calibri" w:hAnsi="Calibri" w:cs="Calibri"/>
          <w:sz w:val="22"/>
          <w:szCs w:val="22"/>
          <w:lang w:val="es-ES_tradnl"/>
        </w:rPr>
      </w:pPr>
      <w:r w:rsidRPr="00866DA6">
        <w:rPr>
          <w:rFonts w:ascii="Calibri" w:hAnsi="Calibri" w:cs="Calibri"/>
          <w:sz w:val="22"/>
          <w:szCs w:val="22"/>
          <w:lang w:val="es-ES_tradnl"/>
        </w:rPr>
        <w:t xml:space="preserve">Por instrucciones injustificadas emanadas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para la suspensión de la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por más de treinta (30) días calendario.</w:t>
      </w:r>
    </w:p>
    <w:p w14:paraId="0D0584F1" w14:textId="77777777" w:rsidR="00105EDD" w:rsidRPr="00866DA6" w:rsidRDefault="00105EDD" w:rsidP="00105EDD">
      <w:pPr>
        <w:numPr>
          <w:ilvl w:val="0"/>
          <w:numId w:val="34"/>
        </w:numPr>
        <w:jc w:val="both"/>
        <w:rPr>
          <w:rFonts w:ascii="Calibri" w:hAnsi="Calibri" w:cs="Calibri"/>
          <w:sz w:val="22"/>
          <w:szCs w:val="22"/>
          <w:lang w:val="es-ES_tradnl"/>
        </w:rPr>
      </w:pPr>
      <w:r w:rsidRPr="00866DA6">
        <w:rPr>
          <w:rFonts w:ascii="Calibri" w:hAnsi="Calibri" w:cs="Calibri"/>
          <w:sz w:val="22"/>
          <w:szCs w:val="22"/>
          <w:lang w:val="es-ES_tradnl"/>
        </w:rPr>
        <w:t xml:space="preserve">Si apartándose de los términos del contrato,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pretende efectuar aumento o disminución en las cantidades de la adquisición, sin la emisión del Contrato Modificatorio correspondiente.</w:t>
      </w:r>
    </w:p>
    <w:p w14:paraId="27C9D271" w14:textId="77777777" w:rsidR="00105EDD" w:rsidRPr="00866DA6" w:rsidRDefault="00105EDD" w:rsidP="00105EDD">
      <w:pPr>
        <w:ind w:left="1700"/>
        <w:jc w:val="both"/>
        <w:rPr>
          <w:rFonts w:ascii="Calibri" w:hAnsi="Calibri" w:cs="Calibri"/>
          <w:b/>
          <w:sz w:val="22"/>
          <w:szCs w:val="22"/>
          <w:lang w:val="es-ES_tradnl"/>
        </w:rPr>
      </w:pPr>
    </w:p>
    <w:p w14:paraId="049AF812" w14:textId="77777777" w:rsidR="00105EDD" w:rsidRPr="00866DA6" w:rsidRDefault="00105EDD" w:rsidP="009E1EC3">
      <w:pPr>
        <w:pStyle w:val="Prrafodelista"/>
        <w:numPr>
          <w:ilvl w:val="2"/>
          <w:numId w:val="56"/>
        </w:numPr>
        <w:ind w:left="2127" w:hanging="1134"/>
        <w:contextualSpacing/>
        <w:jc w:val="both"/>
        <w:rPr>
          <w:rFonts w:ascii="Calibri" w:hAnsi="Calibri" w:cs="Calibri"/>
          <w:sz w:val="22"/>
          <w:szCs w:val="22"/>
          <w:lang w:val="es-ES_tradnl"/>
        </w:rPr>
      </w:pPr>
      <w:r w:rsidRPr="00866DA6">
        <w:rPr>
          <w:rFonts w:ascii="Calibri" w:hAnsi="Calibri" w:cs="Calibri"/>
          <w:b/>
          <w:sz w:val="22"/>
          <w:szCs w:val="22"/>
          <w:lang w:val="es-ES_tradnl"/>
        </w:rPr>
        <w:t xml:space="preserve">Reglas aplicables a la Resolución: </w:t>
      </w:r>
      <w:r w:rsidRPr="00866DA6">
        <w:rPr>
          <w:rFonts w:ascii="Calibri" w:hAnsi="Calibri" w:cs="Calibri"/>
          <w:sz w:val="22"/>
          <w:szCs w:val="22"/>
          <w:lang w:val="es-ES_tradnl"/>
        </w:rPr>
        <w:t xml:space="preserve">Para procesar la resolución del Contrato por cualquiera de las causales señaladas,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14:paraId="482B74CC" w14:textId="77777777" w:rsidR="00105EDD" w:rsidRPr="00866DA6" w:rsidRDefault="00105EDD" w:rsidP="00105EDD">
      <w:pPr>
        <w:ind w:left="1700"/>
        <w:jc w:val="both"/>
        <w:rPr>
          <w:rFonts w:ascii="Calibri" w:hAnsi="Calibri" w:cs="Calibri"/>
          <w:sz w:val="22"/>
          <w:szCs w:val="22"/>
          <w:lang w:val="es-ES_tradnl"/>
        </w:rPr>
      </w:pPr>
    </w:p>
    <w:p w14:paraId="462CA108" w14:textId="77777777" w:rsidR="00105EDD" w:rsidRPr="00866DA6" w:rsidRDefault="00105EDD" w:rsidP="00105EDD">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14:paraId="392A9177" w14:textId="77777777" w:rsidR="00105EDD" w:rsidRPr="00866DA6" w:rsidRDefault="00105EDD" w:rsidP="00105EDD">
      <w:pPr>
        <w:pStyle w:val="Prrafodelista"/>
        <w:ind w:left="2060"/>
        <w:jc w:val="both"/>
        <w:rPr>
          <w:rFonts w:ascii="Calibri" w:hAnsi="Calibri" w:cs="Calibri"/>
          <w:sz w:val="22"/>
          <w:szCs w:val="22"/>
          <w:lang w:val="es-ES_tradnl"/>
        </w:rPr>
      </w:pPr>
    </w:p>
    <w:p w14:paraId="311B48BD" w14:textId="77777777" w:rsidR="00105EDD" w:rsidRPr="00866DA6" w:rsidRDefault="00105EDD" w:rsidP="00105EDD">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14:paraId="7EC25193" w14:textId="77777777" w:rsidR="00105EDD" w:rsidRPr="00866DA6" w:rsidRDefault="00105EDD" w:rsidP="00105EDD">
      <w:pPr>
        <w:ind w:left="1700"/>
        <w:jc w:val="both"/>
        <w:rPr>
          <w:rFonts w:ascii="Calibri" w:hAnsi="Calibri" w:cs="Calibri"/>
          <w:sz w:val="22"/>
          <w:szCs w:val="22"/>
          <w:lang w:val="es-ES_tradnl"/>
        </w:rPr>
      </w:pPr>
    </w:p>
    <w:p w14:paraId="7FC06936" w14:textId="77777777" w:rsidR="00105EDD" w:rsidRPr="00866DA6" w:rsidRDefault="00105EDD" w:rsidP="00105EDD">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En el caso, que el monto de la multa por atraso en la entrega, alcance al veinte por ciento (20%) del monto total del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deberá notificar de manera inmediata mediante carta notariada que la resolución de contrato se ha hecho efectiva. </w:t>
      </w:r>
    </w:p>
    <w:p w14:paraId="139143B7" w14:textId="77777777" w:rsidR="00105EDD" w:rsidRPr="00866DA6" w:rsidRDefault="00105EDD" w:rsidP="00105EDD">
      <w:pPr>
        <w:ind w:left="1700"/>
        <w:jc w:val="both"/>
        <w:rPr>
          <w:rFonts w:ascii="Calibri" w:hAnsi="Calibri" w:cs="Calibri"/>
          <w:sz w:val="22"/>
          <w:szCs w:val="22"/>
          <w:lang w:val="es-ES_tradnl"/>
        </w:rPr>
      </w:pPr>
    </w:p>
    <w:p w14:paraId="46DF8A23" w14:textId="77777777" w:rsidR="00105EDD" w:rsidRPr="00866DA6" w:rsidRDefault="00105EDD" w:rsidP="00105EDD">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carta notariada que efectiviza la resolución de Contrato, dará lugar a que: cuando la resolución sea por causales atribuibles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consolide a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la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Garantía de Cumplimiento de Contrato </w:t>
      </w:r>
    </w:p>
    <w:p w14:paraId="08C34592" w14:textId="77777777" w:rsidR="00105EDD" w:rsidRPr="00866DA6" w:rsidRDefault="00105EDD" w:rsidP="00105EDD">
      <w:pPr>
        <w:ind w:left="1700"/>
        <w:jc w:val="both"/>
        <w:rPr>
          <w:rFonts w:ascii="Calibri" w:hAnsi="Calibri" w:cs="Calibri"/>
          <w:sz w:val="22"/>
          <w:szCs w:val="22"/>
          <w:lang w:val="es-ES_tradnl"/>
        </w:rPr>
      </w:pPr>
    </w:p>
    <w:p w14:paraId="4650B83F" w14:textId="77777777" w:rsidR="00105EDD" w:rsidRPr="00866DA6" w:rsidRDefault="00105EDD" w:rsidP="00105EDD">
      <w:pPr>
        <w:ind w:left="1700"/>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procederá a establecer los montos reembolsables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por concepto de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satisfactoriamente efectuada.</w:t>
      </w:r>
    </w:p>
    <w:p w14:paraId="21B92A4C" w14:textId="77777777" w:rsidR="00105EDD" w:rsidRPr="00866DA6" w:rsidRDefault="00105EDD" w:rsidP="00105EDD">
      <w:pPr>
        <w:ind w:left="1700"/>
        <w:jc w:val="both"/>
        <w:rPr>
          <w:rFonts w:ascii="Calibri" w:hAnsi="Calibri" w:cs="Calibri"/>
          <w:sz w:val="22"/>
          <w:szCs w:val="22"/>
          <w:lang w:val="es-ES_tradnl"/>
        </w:rPr>
      </w:pPr>
    </w:p>
    <w:p w14:paraId="57985E2E" w14:textId="77777777" w:rsidR="00105EDD" w:rsidRPr="00866DA6" w:rsidRDefault="00105EDD" w:rsidP="00105EDD">
      <w:pPr>
        <w:tabs>
          <w:tab w:val="left" w:pos="851"/>
        </w:tabs>
        <w:ind w:left="1210"/>
        <w:jc w:val="both"/>
        <w:rPr>
          <w:rFonts w:ascii="Calibri" w:hAnsi="Calibri" w:cs="Calibri"/>
          <w:b/>
          <w:sz w:val="22"/>
          <w:szCs w:val="22"/>
          <w:lang w:val="es-ES_tradnl"/>
        </w:rPr>
      </w:pPr>
    </w:p>
    <w:p w14:paraId="0B61E9E0"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TERCERA.- (SOLUCIÓN DE CONTROVERSIAS). </w:t>
      </w:r>
    </w:p>
    <w:p w14:paraId="4655DDB6" w14:textId="77777777" w:rsidR="00105EDD" w:rsidRPr="00866DA6" w:rsidRDefault="00105EDD" w:rsidP="00105EDD">
      <w:pPr>
        <w:jc w:val="both"/>
        <w:rPr>
          <w:rFonts w:ascii="Calibri" w:hAnsi="Calibri" w:cs="Calibri"/>
          <w:b/>
          <w:sz w:val="22"/>
          <w:szCs w:val="22"/>
          <w:lang w:val="es-ES_tradnl"/>
        </w:rPr>
      </w:pPr>
    </w:p>
    <w:p w14:paraId="672776D1"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14:paraId="700618BF" w14:textId="77777777" w:rsidR="00105EDD" w:rsidRPr="00866DA6" w:rsidRDefault="00105EDD" w:rsidP="00105EDD">
      <w:pPr>
        <w:jc w:val="both"/>
        <w:rPr>
          <w:rFonts w:ascii="Calibri" w:hAnsi="Calibri" w:cs="Calibri"/>
          <w:sz w:val="22"/>
          <w:szCs w:val="22"/>
          <w:lang w:val="es-ES_tradnl"/>
        </w:rPr>
      </w:pPr>
    </w:p>
    <w:p w14:paraId="34F05C03"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CUARTA.- (MODIFICACIÓN AL CONTRATO). </w:t>
      </w:r>
    </w:p>
    <w:p w14:paraId="0406A60D" w14:textId="77777777" w:rsidR="00105EDD" w:rsidRPr="00866DA6" w:rsidRDefault="00105EDD" w:rsidP="00105EDD">
      <w:pPr>
        <w:jc w:val="both"/>
        <w:rPr>
          <w:rFonts w:ascii="Calibri" w:hAnsi="Calibri" w:cs="Calibri"/>
          <w:b/>
          <w:sz w:val="22"/>
          <w:szCs w:val="22"/>
          <w:lang w:val="es-ES_tradnl"/>
        </w:rPr>
      </w:pPr>
    </w:p>
    <w:p w14:paraId="0E1CF4BA" w14:textId="77777777" w:rsidR="00105EDD" w:rsidRPr="00866DA6" w:rsidRDefault="00105EDD" w:rsidP="00105E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rPr>
      </w:pPr>
      <w:r w:rsidRPr="00866DA6">
        <w:rPr>
          <w:rFonts w:ascii="Calibri" w:hAnsi="Calibri" w:cs="Calibri"/>
          <w:sz w:val="22"/>
          <w:szCs w:val="22"/>
        </w:rPr>
        <w:t xml:space="preserve">Las Partes convienen que, cualquier variación, modificación o cambio a los términos aquí acordados deberá ser realizado mediante contrato modificatorio y deberá estar debidamente suscrito por sus representantes legales. </w:t>
      </w:r>
    </w:p>
    <w:p w14:paraId="07E5394C" w14:textId="77777777" w:rsidR="00105EDD" w:rsidRPr="00866DA6" w:rsidRDefault="00105EDD" w:rsidP="00105EDD">
      <w:pPr>
        <w:jc w:val="both"/>
        <w:rPr>
          <w:rFonts w:ascii="Calibri" w:hAnsi="Calibri" w:cs="Calibri"/>
          <w:sz w:val="22"/>
          <w:szCs w:val="22"/>
          <w:lang w:val="es-ES_tradnl"/>
        </w:rPr>
      </w:pPr>
    </w:p>
    <w:p w14:paraId="7FD3D526" w14:textId="77777777" w:rsidR="00105EDD" w:rsidRPr="00866DA6" w:rsidRDefault="00105EDD" w:rsidP="00105EDD">
      <w:pPr>
        <w:jc w:val="both"/>
        <w:rPr>
          <w:rFonts w:ascii="Calibri" w:hAnsi="Calibri" w:cs="Calibri"/>
          <w:sz w:val="22"/>
          <w:szCs w:val="22"/>
          <w:lang w:val="es-ES_tradnl"/>
        </w:rPr>
      </w:pPr>
    </w:p>
    <w:p w14:paraId="7CA50A03"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14:paraId="627E14FE" w14:textId="77777777" w:rsidR="00105EDD" w:rsidRPr="00866DA6" w:rsidRDefault="00105EDD" w:rsidP="00105EDD">
      <w:pPr>
        <w:jc w:val="both"/>
        <w:rPr>
          <w:rFonts w:ascii="Calibri" w:hAnsi="Calibri" w:cs="Calibri"/>
          <w:sz w:val="22"/>
          <w:szCs w:val="22"/>
          <w:lang w:val="es-ES_tradnl"/>
        </w:rPr>
      </w:pPr>
    </w:p>
    <w:p w14:paraId="19F83083"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proyectos de inversión, deberán además contemplar las disposiciones técnicas y legales del Sistema Nacional de Inversión </w:t>
      </w:r>
      <w:proofErr w:type="spellStart"/>
      <w:r w:rsidRPr="00866DA6">
        <w:rPr>
          <w:rFonts w:ascii="Calibri" w:hAnsi="Calibri" w:cs="Calibri"/>
          <w:sz w:val="22"/>
          <w:szCs w:val="22"/>
          <w:lang w:val="es-ES_tradnl"/>
        </w:rPr>
        <w:t>Publica</w:t>
      </w:r>
      <w:proofErr w:type="spellEnd"/>
      <w:r w:rsidRPr="00866DA6">
        <w:rPr>
          <w:rFonts w:ascii="Calibri" w:hAnsi="Calibri" w:cs="Calibri"/>
          <w:sz w:val="22"/>
          <w:szCs w:val="22"/>
          <w:lang w:val="es-ES_tradnl"/>
        </w:rPr>
        <w:t xml:space="preserve"> (SNIP).</w:t>
      </w:r>
    </w:p>
    <w:p w14:paraId="6169DC11"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14:paraId="352C6725" w14:textId="77777777" w:rsidR="00105EDD" w:rsidRPr="00866DA6" w:rsidRDefault="00105EDD" w:rsidP="00105EDD">
      <w:pPr>
        <w:jc w:val="both"/>
        <w:rPr>
          <w:rFonts w:ascii="Calibri" w:hAnsi="Calibri" w:cs="Calibri"/>
          <w:sz w:val="22"/>
          <w:szCs w:val="22"/>
          <w:lang w:val="es-ES_tradnl"/>
        </w:rPr>
      </w:pPr>
    </w:p>
    <w:p w14:paraId="037DD0A9"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El</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contrato modificatorio</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podrá admitir la disminución hasta el diez por ciento (10%) del monto del Contrato principal.</w:t>
      </w:r>
    </w:p>
    <w:p w14:paraId="0CBA8B2F" w14:textId="77777777" w:rsidR="00105EDD" w:rsidRPr="00866DA6" w:rsidRDefault="00105EDD" w:rsidP="00105EDD">
      <w:pPr>
        <w:jc w:val="both"/>
        <w:rPr>
          <w:rFonts w:ascii="Calibri" w:hAnsi="Calibri" w:cs="Calibri"/>
          <w:sz w:val="22"/>
          <w:szCs w:val="22"/>
          <w:lang w:val="es-ES_tradnl"/>
        </w:rPr>
      </w:pPr>
    </w:p>
    <w:p w14:paraId="6B7A4EDB"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signifique una disminución en la adquisición, deberá concertarse previamente con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 efectos de evitar reclamos posteriores.</w:t>
      </w:r>
    </w:p>
    <w:p w14:paraId="4E301E05" w14:textId="77777777" w:rsidR="00105EDD" w:rsidRPr="00866DA6" w:rsidRDefault="00105EDD" w:rsidP="00105EDD">
      <w:pPr>
        <w:jc w:val="both"/>
        <w:rPr>
          <w:rFonts w:ascii="Calibri" w:hAnsi="Calibri" w:cs="Calibri"/>
          <w:sz w:val="22"/>
          <w:szCs w:val="22"/>
          <w:lang w:val="es-ES_tradnl"/>
        </w:rPr>
      </w:pPr>
    </w:p>
    <w:p w14:paraId="26FC8667"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QUINTA.- (NORMAS DE CALIDAD APLICABLES). </w:t>
      </w:r>
    </w:p>
    <w:p w14:paraId="40BCD610"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66DA6">
        <w:rPr>
          <w:rFonts w:ascii="Calibri" w:hAnsi="Calibri" w:cs="Calibri"/>
          <w:b/>
          <w:sz w:val="22"/>
          <w:szCs w:val="22"/>
          <w:lang w:val="es-ES_tradnl"/>
        </w:rPr>
        <w:t>BIENES.</w:t>
      </w:r>
    </w:p>
    <w:p w14:paraId="276D09F1" w14:textId="77777777" w:rsidR="00105EDD" w:rsidRPr="00866DA6" w:rsidRDefault="00105EDD" w:rsidP="00105EDD">
      <w:pPr>
        <w:jc w:val="both"/>
        <w:rPr>
          <w:rFonts w:ascii="Calibri" w:hAnsi="Calibri" w:cs="Calibri"/>
          <w:b/>
          <w:sz w:val="22"/>
          <w:szCs w:val="22"/>
          <w:lang w:val="es-ES_tradnl"/>
        </w:rPr>
      </w:pPr>
    </w:p>
    <w:p w14:paraId="1D232C22"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presentar un certificado o nota de fábrica que acredite la buena calidad del producto.</w:t>
      </w:r>
    </w:p>
    <w:p w14:paraId="6960D610" w14:textId="77777777" w:rsidR="00105EDD" w:rsidRPr="00866DA6" w:rsidRDefault="00105EDD" w:rsidP="00105EDD">
      <w:pPr>
        <w:jc w:val="both"/>
        <w:rPr>
          <w:rFonts w:ascii="Calibri" w:hAnsi="Calibri" w:cs="Calibri"/>
          <w:sz w:val="22"/>
          <w:szCs w:val="22"/>
          <w:lang w:val="es-ES_tradnl"/>
        </w:rPr>
      </w:pPr>
    </w:p>
    <w:p w14:paraId="4301091E"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SEXTA.- (EMBALAJE) </w:t>
      </w:r>
      <w:r w:rsidRPr="00866DA6">
        <w:rPr>
          <w:rFonts w:ascii="Calibri" w:hAnsi="Calibri" w:cs="Calibri"/>
          <w:b/>
          <w:i/>
          <w:sz w:val="22"/>
          <w:szCs w:val="22"/>
          <w:lang w:val="es-ES_tradnl"/>
        </w:rPr>
        <w:t>(insertar esta cláusula en caso de que corresponda)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866DA6">
        <w:rPr>
          <w:rFonts w:ascii="Calibri" w:hAnsi="Calibri" w:cs="Calibri"/>
          <w:b/>
          <w:sz w:val="22"/>
          <w:szCs w:val="22"/>
          <w:lang w:val="es-ES_tradnl"/>
        </w:rPr>
        <w:t>ENTIDAD.</w:t>
      </w:r>
    </w:p>
    <w:p w14:paraId="19C78D8E" w14:textId="77777777" w:rsidR="00105EDD" w:rsidRPr="00866DA6" w:rsidRDefault="00105EDD" w:rsidP="00105EDD">
      <w:pPr>
        <w:jc w:val="both"/>
        <w:rPr>
          <w:rFonts w:ascii="Calibri" w:hAnsi="Calibri" w:cs="Calibri"/>
          <w:b/>
          <w:sz w:val="22"/>
          <w:szCs w:val="22"/>
          <w:lang w:val="es-ES_tradnl"/>
        </w:rPr>
      </w:pPr>
    </w:p>
    <w:p w14:paraId="178E4945"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14:paraId="489D96E3" w14:textId="77777777" w:rsidR="00105EDD" w:rsidRPr="00866DA6" w:rsidRDefault="00105EDD" w:rsidP="00105EDD">
      <w:pPr>
        <w:jc w:val="both"/>
        <w:rPr>
          <w:rFonts w:ascii="Calibri" w:hAnsi="Calibri" w:cs="Calibri"/>
          <w:sz w:val="22"/>
          <w:szCs w:val="22"/>
        </w:rPr>
      </w:pPr>
    </w:p>
    <w:p w14:paraId="60B24C7E" w14:textId="77777777" w:rsidR="00105EDD" w:rsidRPr="00866DA6" w:rsidRDefault="00105EDD" w:rsidP="00105EDD">
      <w:pPr>
        <w:rPr>
          <w:rFonts w:ascii="Calibri" w:hAnsi="Calibri" w:cs="Calibri"/>
          <w:i/>
          <w:sz w:val="22"/>
          <w:szCs w:val="22"/>
          <w:lang w:val="es-ES_tradnl"/>
        </w:rPr>
      </w:pPr>
      <w:r w:rsidRPr="00866DA6">
        <w:rPr>
          <w:rFonts w:ascii="Calibri" w:hAnsi="Calibri" w:cs="Calibri"/>
          <w:b/>
          <w:sz w:val="22"/>
          <w:szCs w:val="22"/>
          <w:lang w:val="es-ES_tradnl"/>
        </w:rPr>
        <w:t xml:space="preserve">VIGÉSIMA SÉPTIMA.- (INSPECCIÓN Y PRUEBAS) </w:t>
      </w:r>
      <w:r w:rsidRPr="00866DA6">
        <w:rPr>
          <w:rFonts w:ascii="Calibri" w:hAnsi="Calibri" w:cs="Calibri"/>
          <w:b/>
          <w:i/>
          <w:sz w:val="22"/>
          <w:szCs w:val="22"/>
          <w:lang w:val="es-ES_tradnl"/>
        </w:rPr>
        <w:t xml:space="preserve">(insertar esta cláusula en caso de que corresponda). </w:t>
      </w:r>
    </w:p>
    <w:p w14:paraId="332D694C" w14:textId="77777777" w:rsidR="00105EDD" w:rsidRPr="00866DA6" w:rsidRDefault="00105EDD" w:rsidP="00105EDD">
      <w:pPr>
        <w:rPr>
          <w:rFonts w:ascii="Calibri" w:hAnsi="Calibri" w:cs="Calibri"/>
          <w:sz w:val="22"/>
          <w:szCs w:val="22"/>
          <w:lang w:val="es-ES_tradnl"/>
        </w:rPr>
      </w:pPr>
    </w:p>
    <w:p w14:paraId="702D552F" w14:textId="77777777" w:rsidR="00105EDD" w:rsidRPr="00866DA6" w:rsidRDefault="00105EDD" w:rsidP="00105EDD">
      <w:pPr>
        <w:ind w:left="708" w:hanging="566"/>
        <w:jc w:val="both"/>
        <w:rPr>
          <w:rFonts w:ascii="Calibri" w:hAnsi="Calibri" w:cs="Calibri"/>
          <w:sz w:val="22"/>
          <w:szCs w:val="22"/>
          <w:lang w:val="es-ES_tradnl"/>
        </w:rPr>
      </w:pPr>
      <w:r w:rsidRPr="00866DA6">
        <w:rPr>
          <w:rFonts w:ascii="Calibri" w:hAnsi="Calibri" w:cs="Calibri"/>
          <w:sz w:val="22"/>
          <w:szCs w:val="22"/>
          <w:lang w:val="es-ES_tradnl"/>
        </w:rPr>
        <w:t>27.1</w:t>
      </w:r>
      <w:r w:rsidRPr="00866DA6">
        <w:rPr>
          <w:rFonts w:ascii="Calibri" w:hAnsi="Calibri" w:cs="Calibri"/>
          <w:sz w:val="22"/>
          <w:szCs w:val="22"/>
          <w:lang w:val="es-ES_tradnl"/>
        </w:rPr>
        <w:tab/>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14:paraId="1629DE58" w14:textId="77777777" w:rsidR="00105EDD" w:rsidRPr="00866DA6" w:rsidRDefault="00105EDD" w:rsidP="00105EDD">
      <w:pPr>
        <w:ind w:left="708"/>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notificará por escrito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oportunamente, la identidad de todo representante designado para estos fines.</w:t>
      </w:r>
    </w:p>
    <w:p w14:paraId="5F438998" w14:textId="77777777" w:rsidR="00105EDD" w:rsidRPr="00866DA6" w:rsidRDefault="00105EDD" w:rsidP="00105EDD">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27.2</w:t>
      </w:r>
      <w:r w:rsidRPr="00866DA6">
        <w:rPr>
          <w:rFonts w:ascii="Calibri" w:hAnsi="Calibri" w:cs="Calibri"/>
          <w:sz w:val="22"/>
          <w:szCs w:val="22"/>
          <w:lang w:val="es-ES_tradnl"/>
        </w:rPr>
        <w:tab/>
        <w:t xml:space="preserve">Las inspecciones y pruebas podrán realizarse en las instalaciones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en el lugar de entrega, de acuerdo a lo estipulado en las especificaciones técnicas. Cuando sean realizadas en recintos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se proporcionará a los inspectores todas las facilidades y asistencia razonables y los datos sobre producción permitidas, sin cargo alguno para la </w:t>
      </w:r>
      <w:r w:rsidRPr="00866DA6">
        <w:rPr>
          <w:rFonts w:ascii="Calibri" w:hAnsi="Calibri" w:cs="Calibri"/>
          <w:b/>
          <w:sz w:val="22"/>
          <w:szCs w:val="22"/>
          <w:lang w:val="es-ES_tradnl"/>
        </w:rPr>
        <w:t>ENTIDAD.</w:t>
      </w:r>
    </w:p>
    <w:p w14:paraId="3D026BD4" w14:textId="77777777" w:rsidR="00105EDD" w:rsidRPr="00866DA6" w:rsidRDefault="00105EDD" w:rsidP="00105EDD">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27.3</w:t>
      </w:r>
      <w:r w:rsidRPr="00866DA6">
        <w:rPr>
          <w:rFonts w:ascii="Calibri" w:hAnsi="Calibri" w:cs="Calibri"/>
          <w:sz w:val="22"/>
          <w:szCs w:val="22"/>
          <w:lang w:val="es-ES_tradnl"/>
        </w:rPr>
        <w:tab/>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inspeccionados o probados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no modifican el plazo de entrega, que permanecerá invariable.</w:t>
      </w:r>
    </w:p>
    <w:p w14:paraId="20EF752A" w14:textId="77777777" w:rsidR="00105EDD" w:rsidRPr="00866DA6" w:rsidRDefault="00105EDD" w:rsidP="00105EDD">
      <w:pPr>
        <w:ind w:left="705" w:hanging="705"/>
        <w:jc w:val="both"/>
        <w:rPr>
          <w:rFonts w:ascii="Calibri" w:hAnsi="Calibri" w:cs="Calibri"/>
          <w:b/>
          <w:sz w:val="22"/>
          <w:szCs w:val="22"/>
          <w:lang w:val="es-ES_tradnl"/>
        </w:rPr>
      </w:pPr>
    </w:p>
    <w:p w14:paraId="1D6E9B3C" w14:textId="77777777" w:rsidR="00105EDD" w:rsidRPr="00866DA6" w:rsidRDefault="00105EDD" w:rsidP="00105EDD">
      <w:pPr>
        <w:ind w:left="709" w:hanging="1"/>
        <w:jc w:val="both"/>
        <w:rPr>
          <w:rFonts w:ascii="Calibri" w:hAnsi="Calibri" w:cs="Calibri"/>
          <w:sz w:val="22"/>
          <w:szCs w:val="22"/>
          <w:lang w:val="es-ES_tradnl"/>
        </w:rPr>
      </w:pPr>
      <w:r w:rsidRPr="00866DA6">
        <w:rPr>
          <w:rFonts w:ascii="Calibri" w:hAnsi="Calibri" w:cs="Calibri"/>
          <w:sz w:val="22"/>
          <w:szCs w:val="22"/>
          <w:lang w:val="es-ES_tradnl"/>
        </w:rPr>
        <w:t xml:space="preserve">El plazo máximo para reemplazar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 incorporar las modificaciones necesarias, es de xxx (xx) </w:t>
      </w:r>
      <w:r w:rsidRPr="00866DA6">
        <w:rPr>
          <w:rFonts w:ascii="Calibri" w:hAnsi="Calibri" w:cs="Calibri"/>
          <w:b/>
          <w:i/>
          <w:sz w:val="22"/>
          <w:szCs w:val="22"/>
          <w:lang w:val="es-ES_tradnl"/>
        </w:rPr>
        <w:t>(insertar el plazo que será admisible para reemplazar los bienes de acuerdo al plazo del contrato)</w:t>
      </w:r>
      <w:r w:rsidRPr="00866DA6">
        <w:rPr>
          <w:rFonts w:ascii="Calibri" w:hAnsi="Calibri" w:cs="Calibri"/>
          <w:sz w:val="22"/>
          <w:szCs w:val="22"/>
          <w:lang w:val="es-ES_tradnl"/>
        </w:rPr>
        <w:t xml:space="preserve"> días calendario, después de haber recibido la comunicación de rechazo.</w:t>
      </w:r>
    </w:p>
    <w:p w14:paraId="37461182" w14:textId="77777777" w:rsidR="00105EDD" w:rsidRPr="00866DA6" w:rsidRDefault="00105EDD" w:rsidP="00105EDD">
      <w:pPr>
        <w:ind w:left="709" w:hanging="1"/>
        <w:jc w:val="both"/>
        <w:rPr>
          <w:rFonts w:ascii="Calibri" w:hAnsi="Calibri" w:cs="Calibri"/>
          <w:sz w:val="22"/>
          <w:szCs w:val="22"/>
          <w:lang w:val="es-ES_tradnl"/>
        </w:rPr>
      </w:pPr>
    </w:p>
    <w:p w14:paraId="161A715C" w14:textId="77777777" w:rsidR="00105EDD" w:rsidRPr="00866DA6" w:rsidRDefault="00105EDD" w:rsidP="009E1EC3">
      <w:pPr>
        <w:pStyle w:val="Prrafodelista"/>
        <w:numPr>
          <w:ilvl w:val="1"/>
          <w:numId w:val="57"/>
        </w:numPr>
        <w:ind w:left="709" w:hanging="709"/>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La inspección, prueba o aprobación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sus representantes con anterioridad a su embarque desde el país de origen no limitará ni anulará en modo alguno el derecho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inspeccionar, someter a prueba y, cuando fuere necesario y establecido en las especificaciones técnicas, rechazar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una vez que lleguen al país. </w:t>
      </w:r>
    </w:p>
    <w:p w14:paraId="0F7B94B1" w14:textId="77777777" w:rsidR="00105EDD" w:rsidRPr="00866DA6" w:rsidRDefault="00105EDD" w:rsidP="00105EDD">
      <w:pPr>
        <w:jc w:val="both"/>
        <w:rPr>
          <w:rFonts w:ascii="Calibri" w:hAnsi="Calibri" w:cs="Calibri"/>
          <w:b/>
          <w:i/>
          <w:sz w:val="22"/>
          <w:szCs w:val="22"/>
          <w:lang w:val="es-ES_tradnl"/>
        </w:rPr>
      </w:pPr>
    </w:p>
    <w:p w14:paraId="1303FB9B"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OCTAVA.- (DERECHOS DE PATENTE). </w:t>
      </w:r>
    </w:p>
    <w:p w14:paraId="1AD830B8" w14:textId="77777777" w:rsidR="00105EDD" w:rsidRPr="00866DA6" w:rsidRDefault="00105EDD" w:rsidP="00105EDD">
      <w:pPr>
        <w:jc w:val="both"/>
        <w:rPr>
          <w:rFonts w:ascii="Calibri" w:hAnsi="Calibri" w:cs="Calibri"/>
          <w:b/>
          <w:sz w:val="22"/>
          <w:szCs w:val="22"/>
          <w:lang w:val="es-ES_tradnl"/>
        </w:rPr>
      </w:pPr>
    </w:p>
    <w:p w14:paraId="72D1BA4A"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 parte de ellos en el Estado Plurinacional de Bolivia.</w:t>
      </w:r>
    </w:p>
    <w:p w14:paraId="72E4929B" w14:textId="77777777" w:rsidR="00105EDD" w:rsidRPr="00866DA6" w:rsidRDefault="00105EDD" w:rsidP="00105EDD">
      <w:pPr>
        <w:jc w:val="both"/>
        <w:rPr>
          <w:rFonts w:ascii="Calibri" w:hAnsi="Calibri" w:cs="Calibri"/>
          <w:sz w:val="22"/>
          <w:szCs w:val="22"/>
          <w:highlight w:val="yellow"/>
          <w:lang w:val="es-ES_tradnl"/>
        </w:rPr>
      </w:pPr>
    </w:p>
    <w:p w14:paraId="45D92989"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NOVENA.- (RECEPCIÓN DEFINITIVA). </w:t>
      </w:r>
    </w:p>
    <w:p w14:paraId="371B55E5" w14:textId="77777777" w:rsidR="00105EDD" w:rsidRPr="00866DA6" w:rsidRDefault="00105EDD" w:rsidP="00105EDD">
      <w:pPr>
        <w:jc w:val="both"/>
        <w:rPr>
          <w:rFonts w:ascii="Calibri" w:hAnsi="Calibri" w:cs="Calibri"/>
          <w:b/>
          <w:sz w:val="22"/>
          <w:szCs w:val="22"/>
          <w:lang w:val="es-ES_tradnl"/>
        </w:rPr>
      </w:pPr>
    </w:p>
    <w:p w14:paraId="2EBB05F6"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Dentro del plazo previsto para la provisión, se hará efectiva la entrega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 la adquisición, a cuyo efecto,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designará una Comisión de Recepción, a esta comisión le corresponderá verificar si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provistos concuerdan plenamente con las especificaciones </w:t>
      </w:r>
      <w:r w:rsidRPr="00866DA6">
        <w:rPr>
          <w:rFonts w:ascii="Calibri" w:hAnsi="Calibri" w:cs="Calibri"/>
          <w:sz w:val="22"/>
          <w:szCs w:val="22"/>
          <w:lang w:val="es-ES_tradnl"/>
        </w:rPr>
        <w:lastRenderedPageBreak/>
        <w:t>técnicas de la propuesta aceptada y el Contrato.  Del acto de recepción definitiva se levantará el acta de recepción definitiva, que es un documento diferente al registro de ingreso o almacenes.</w:t>
      </w:r>
    </w:p>
    <w:p w14:paraId="57E08B0D" w14:textId="77777777" w:rsidR="00105EDD" w:rsidRPr="00866DA6" w:rsidRDefault="00105EDD" w:rsidP="00105EDD">
      <w:pPr>
        <w:jc w:val="both"/>
        <w:rPr>
          <w:rFonts w:ascii="Calibri" w:hAnsi="Calibri" w:cs="Calibri"/>
          <w:b/>
          <w:sz w:val="22"/>
          <w:szCs w:val="22"/>
          <w:lang w:val="es-ES_tradnl"/>
        </w:rPr>
      </w:pPr>
    </w:p>
    <w:p w14:paraId="5C436603"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(CIERRE O LIQUIDACIÓN DE CONTRATO). </w:t>
      </w:r>
      <w:r w:rsidRPr="00866DA6">
        <w:rPr>
          <w:rFonts w:ascii="Calibri" w:hAnsi="Calibri" w:cs="Calibri"/>
          <w:sz w:val="22"/>
          <w:szCs w:val="22"/>
          <w:lang w:val="es-ES_tradnl"/>
        </w:rPr>
        <w:t xml:space="preserve">Dentro de los diez (10) días hábiles siguientes a la fecha de recepción definitiva, la </w:t>
      </w:r>
      <w:r w:rsidRPr="00866DA6">
        <w:rPr>
          <w:rFonts w:ascii="Calibri" w:hAnsi="Calibri" w:cs="Calibri"/>
          <w:b/>
          <w:bCs/>
          <w:sz w:val="22"/>
          <w:szCs w:val="22"/>
        </w:rPr>
        <w:t>ENTIDAD</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866DA6">
        <w:rPr>
          <w:rFonts w:ascii="Calibri" w:hAnsi="Calibri" w:cs="Calibri"/>
          <w:b/>
          <w:sz w:val="22"/>
          <w:szCs w:val="22"/>
          <w:lang w:val="es-ES_tradnl"/>
        </w:rPr>
        <w:t>ENTIDAD.</w:t>
      </w:r>
    </w:p>
    <w:p w14:paraId="20AD5756" w14:textId="77777777" w:rsidR="00105EDD" w:rsidRPr="00866DA6" w:rsidRDefault="00105EDD" w:rsidP="00105EDD">
      <w:pPr>
        <w:jc w:val="both"/>
        <w:rPr>
          <w:rFonts w:ascii="Calibri" w:hAnsi="Calibri" w:cs="Calibri"/>
          <w:sz w:val="22"/>
          <w:szCs w:val="22"/>
          <w:lang w:val="es-ES_tradnl"/>
        </w:rPr>
      </w:pPr>
    </w:p>
    <w:p w14:paraId="34FC3457"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no dará por finalizada la adquisición y a la liquidación, si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no hubiese cumplido con todas sus obligaciones de acuerdo a los términos del contrato y de sus documentos anexos.</w:t>
      </w:r>
    </w:p>
    <w:p w14:paraId="4A70CCFD" w14:textId="77777777" w:rsidR="00105EDD" w:rsidRPr="00866DA6" w:rsidRDefault="00105EDD" w:rsidP="00105EDD">
      <w:pPr>
        <w:jc w:val="both"/>
        <w:rPr>
          <w:rFonts w:ascii="Calibri" w:hAnsi="Calibri" w:cs="Calibri"/>
          <w:sz w:val="22"/>
          <w:szCs w:val="22"/>
          <w:lang w:val="es-ES_tradnl"/>
        </w:rPr>
      </w:pPr>
    </w:p>
    <w:p w14:paraId="6474E884"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En el cierre o liquidación de contrato, se tomará en cuenta:</w:t>
      </w:r>
    </w:p>
    <w:p w14:paraId="7408EB4A" w14:textId="77777777" w:rsidR="00105EDD" w:rsidRPr="00866DA6" w:rsidRDefault="00105EDD" w:rsidP="00105EDD">
      <w:pPr>
        <w:jc w:val="both"/>
        <w:rPr>
          <w:rFonts w:ascii="Calibri" w:hAnsi="Calibri" w:cs="Calibri"/>
          <w:sz w:val="22"/>
          <w:szCs w:val="22"/>
          <w:lang w:val="es-ES_tradnl"/>
        </w:rPr>
      </w:pPr>
    </w:p>
    <w:p w14:paraId="15375FD6" w14:textId="77777777" w:rsidR="00105EDD" w:rsidRPr="00866DA6" w:rsidRDefault="00105EDD" w:rsidP="00105EDD">
      <w:pPr>
        <w:numPr>
          <w:ilvl w:val="0"/>
          <w:numId w:val="36"/>
        </w:numPr>
        <w:jc w:val="both"/>
        <w:rPr>
          <w:rFonts w:ascii="Calibri" w:hAnsi="Calibri" w:cs="Calibri"/>
          <w:i/>
          <w:sz w:val="22"/>
          <w:szCs w:val="22"/>
          <w:lang w:val="es-ES_tradnl"/>
        </w:rPr>
      </w:pPr>
      <w:r w:rsidRPr="00866DA6">
        <w:rPr>
          <w:rFonts w:ascii="Calibri" w:hAnsi="Calibri" w:cs="Calibri"/>
          <w:sz w:val="22"/>
          <w:szCs w:val="22"/>
          <w:lang w:val="es-ES_tradnl"/>
        </w:rPr>
        <w:t xml:space="preserve">Las multas y penalidades </w:t>
      </w:r>
      <w:r w:rsidRPr="00866DA6">
        <w:rPr>
          <w:rFonts w:ascii="Calibri" w:hAnsi="Calibri" w:cs="Calibri"/>
          <w:b/>
          <w:i/>
          <w:sz w:val="22"/>
          <w:szCs w:val="22"/>
          <w:lang w:val="es-ES_tradnl"/>
        </w:rPr>
        <w:t>(si hubieren).</w:t>
      </w:r>
    </w:p>
    <w:p w14:paraId="0864423A" w14:textId="77777777" w:rsidR="00105EDD" w:rsidRPr="00866DA6" w:rsidRDefault="00105EDD" w:rsidP="00105EDD">
      <w:pPr>
        <w:jc w:val="both"/>
        <w:rPr>
          <w:rFonts w:ascii="Calibri" w:hAnsi="Calibri" w:cs="Calibri"/>
          <w:sz w:val="22"/>
          <w:szCs w:val="22"/>
          <w:lang w:val="es-ES_tradnl"/>
        </w:rPr>
      </w:pPr>
    </w:p>
    <w:p w14:paraId="094D685E" w14:textId="77777777" w:rsidR="00105EDD" w:rsidRPr="00866DA6" w:rsidRDefault="00105EDD" w:rsidP="00105EDD">
      <w:pPr>
        <w:jc w:val="both"/>
        <w:rPr>
          <w:rFonts w:ascii="Calibri" w:hAnsi="Calibri" w:cs="Calibri"/>
          <w:sz w:val="22"/>
          <w:szCs w:val="22"/>
          <w:lang w:val="es-ES_tradnl"/>
        </w:rPr>
      </w:pPr>
    </w:p>
    <w:p w14:paraId="79A98196"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Este proceso utilizará los plazos y o procedimiento previsto en la cláusula de forma de pago del presente Contrato, para el pago de saldos que existiesen.</w:t>
      </w:r>
    </w:p>
    <w:p w14:paraId="76DD5478" w14:textId="77777777" w:rsidR="00105EDD" w:rsidRPr="00866DA6" w:rsidRDefault="00105EDD" w:rsidP="00105EDD">
      <w:pPr>
        <w:spacing w:before="120" w:after="120"/>
        <w:jc w:val="both"/>
        <w:rPr>
          <w:rFonts w:ascii="Calibri" w:hAnsi="Calibri" w:cs="Calibri"/>
          <w:b/>
          <w:i/>
          <w:sz w:val="22"/>
          <w:szCs w:val="22"/>
          <w:lang w:val="es-BO"/>
        </w:rPr>
      </w:pPr>
      <w:r w:rsidRPr="00866DA6">
        <w:rPr>
          <w:rFonts w:ascii="Calibri" w:hAnsi="Calibri" w:cs="Calibri"/>
          <w:b/>
          <w:sz w:val="22"/>
          <w:szCs w:val="22"/>
          <w:lang w:val="es-BO"/>
        </w:rPr>
        <w:t xml:space="preserve">TRIGÉSIMA PRIMERA.- (PROTOCOLIZACIÓN DEL CONTRATO) </w:t>
      </w:r>
      <w:r w:rsidRPr="00866DA6">
        <w:rPr>
          <w:rFonts w:ascii="Calibri" w:hAnsi="Calibri" w:cs="Calibri"/>
          <w:b/>
          <w:i/>
          <w:sz w:val="22"/>
          <w:szCs w:val="22"/>
          <w:lang w:val="es-BO"/>
        </w:rPr>
        <w:t xml:space="preserve">(esta clausula </w:t>
      </w:r>
      <w:r w:rsidRPr="00866DA6">
        <w:rPr>
          <w:rFonts w:ascii="Calibri" w:hAnsi="Calibri" w:cs="Calibri"/>
          <w:i/>
          <w:sz w:val="22"/>
          <w:szCs w:val="22"/>
          <w:lang w:val="es-ES_tradnl"/>
        </w:rPr>
        <w:t>es aplicable cuando el contrato tenga un monto superior al Bs. 1.000.000,00.-</w:t>
      </w:r>
      <w:r w:rsidRPr="00866DA6">
        <w:rPr>
          <w:rFonts w:ascii="Calibri" w:hAnsi="Calibri" w:cs="Calibri"/>
          <w:b/>
          <w:i/>
          <w:sz w:val="22"/>
          <w:szCs w:val="22"/>
          <w:lang w:val="es-BO"/>
        </w:rPr>
        <w:t xml:space="preserve">). </w:t>
      </w:r>
    </w:p>
    <w:p w14:paraId="23FE7EE6" w14:textId="77777777" w:rsidR="00105EDD" w:rsidRPr="00866DA6" w:rsidRDefault="00105EDD" w:rsidP="00105EDD">
      <w:pPr>
        <w:spacing w:before="120" w:after="120"/>
        <w:jc w:val="both"/>
        <w:rPr>
          <w:rFonts w:ascii="Calibri" w:hAnsi="Calibri" w:cs="Calibri"/>
          <w:sz w:val="22"/>
          <w:szCs w:val="22"/>
          <w:lang w:val="es-BO"/>
        </w:rPr>
      </w:pPr>
      <w:r w:rsidRPr="00866DA6">
        <w:rPr>
          <w:rFonts w:ascii="Calibri" w:hAnsi="Calibri" w:cs="Calibri"/>
          <w:sz w:val="22"/>
          <w:szCs w:val="22"/>
          <w:lang w:val="es-BO"/>
        </w:rPr>
        <w:t xml:space="preserve">El presente contrato será protocolizado con todas las formalidades de Ley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El importe que por concepto de protocolización debe ser pagado por el </w:t>
      </w:r>
      <w:r w:rsidRPr="00866DA6">
        <w:rPr>
          <w:rFonts w:ascii="Calibri" w:hAnsi="Calibri" w:cs="Calibri"/>
          <w:b/>
          <w:bCs/>
          <w:sz w:val="22"/>
          <w:szCs w:val="22"/>
          <w:lang w:val="es-BO"/>
        </w:rPr>
        <w:t>CONTRATISTA</w:t>
      </w:r>
      <w:r w:rsidRPr="00866DA6">
        <w:rPr>
          <w:rFonts w:ascii="Calibri" w:hAnsi="Calibri" w:cs="Calibri"/>
          <w:sz w:val="22"/>
          <w:szCs w:val="22"/>
          <w:lang w:val="es-BO"/>
        </w:rPr>
        <w:t xml:space="preserve">. En caso que este importe no sea cancelado por el </w:t>
      </w:r>
      <w:r w:rsidRPr="00866DA6">
        <w:rPr>
          <w:rFonts w:ascii="Calibri" w:hAnsi="Calibri" w:cs="Calibri"/>
          <w:b/>
          <w:sz w:val="22"/>
          <w:szCs w:val="22"/>
          <w:lang w:val="es-BO"/>
        </w:rPr>
        <w:t>PROVEEDOR</w:t>
      </w:r>
      <w:r w:rsidRPr="00866DA6">
        <w:rPr>
          <w:rFonts w:ascii="Calibri" w:hAnsi="Calibri" w:cs="Calibri"/>
          <w:sz w:val="22"/>
          <w:szCs w:val="22"/>
          <w:lang w:val="es-BO"/>
        </w:rPr>
        <w:t xml:space="preserve"> podrá ser descontado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a tiempo de hacer efectivo el pago de la planilla de liquidación final del contrato. </w:t>
      </w:r>
    </w:p>
    <w:p w14:paraId="75570868" w14:textId="77777777" w:rsidR="00105EDD" w:rsidRPr="00866DA6" w:rsidRDefault="00105EDD" w:rsidP="00105EDD">
      <w:pPr>
        <w:spacing w:before="120" w:after="120"/>
        <w:jc w:val="both"/>
        <w:rPr>
          <w:rFonts w:ascii="Calibri" w:hAnsi="Calibri" w:cs="Calibri"/>
          <w:sz w:val="22"/>
          <w:szCs w:val="22"/>
          <w:lang w:val="es-BO"/>
        </w:rPr>
      </w:pPr>
      <w:r w:rsidRPr="00866DA6">
        <w:rPr>
          <w:rFonts w:ascii="Calibri" w:hAnsi="Calibri" w:cs="Calibri"/>
          <w:sz w:val="22"/>
          <w:szCs w:val="22"/>
          <w:lang w:val="es-BO"/>
        </w:rPr>
        <w:t>Esta protocolización contendrá los siguientes documentos:</w:t>
      </w:r>
    </w:p>
    <w:p w14:paraId="26EA693B" w14:textId="77777777" w:rsidR="00105EDD" w:rsidRPr="00866DA6" w:rsidRDefault="00105EDD" w:rsidP="00105EDD">
      <w:pPr>
        <w:spacing w:before="120" w:after="120"/>
        <w:jc w:val="both"/>
        <w:rPr>
          <w:rFonts w:ascii="Calibri" w:hAnsi="Calibri" w:cs="Calibri"/>
          <w:sz w:val="22"/>
          <w:szCs w:val="22"/>
        </w:rPr>
      </w:pPr>
      <w:r w:rsidRPr="00866DA6">
        <w:rPr>
          <w:rFonts w:ascii="Calibri" w:hAnsi="Calibri" w:cs="Calibri"/>
          <w:sz w:val="22"/>
          <w:szCs w:val="22"/>
        </w:rPr>
        <w:t>Originales o fotocopias legalizadas de:</w:t>
      </w:r>
    </w:p>
    <w:p w14:paraId="09D3C232" w14:textId="77777777" w:rsidR="00105EDD" w:rsidRPr="00866DA6" w:rsidRDefault="00105EDD" w:rsidP="009E1EC3">
      <w:pPr>
        <w:numPr>
          <w:ilvl w:val="0"/>
          <w:numId w:val="54"/>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Testimonio del poder del representante legal referido en el contrato. </w:t>
      </w:r>
    </w:p>
    <w:p w14:paraId="1BCDAFC3" w14:textId="77777777" w:rsidR="00105EDD" w:rsidRPr="00866DA6" w:rsidRDefault="00105EDD" w:rsidP="009E1EC3">
      <w:pPr>
        <w:numPr>
          <w:ilvl w:val="0"/>
          <w:numId w:val="54"/>
        </w:numPr>
        <w:spacing w:before="120" w:after="120"/>
        <w:ind w:left="1134" w:hanging="283"/>
        <w:jc w:val="both"/>
        <w:rPr>
          <w:rFonts w:ascii="Calibri" w:hAnsi="Calibri" w:cs="Calibri"/>
          <w:sz w:val="22"/>
          <w:szCs w:val="22"/>
        </w:rPr>
      </w:pPr>
      <w:r w:rsidRPr="00866DA6">
        <w:rPr>
          <w:rFonts w:ascii="Calibri" w:hAnsi="Calibri" w:cs="Calibri"/>
          <w:sz w:val="22"/>
          <w:szCs w:val="22"/>
        </w:rPr>
        <w:t>Certificado de  matrícula de inscripción en FUNDEMPRESA</w:t>
      </w:r>
      <w:r w:rsidRPr="00866DA6">
        <w:rPr>
          <w:rFonts w:ascii="Calibri" w:hAnsi="Calibri" w:cs="Calibri"/>
          <w:i/>
          <w:sz w:val="22"/>
          <w:szCs w:val="22"/>
        </w:rPr>
        <w:t>.</w:t>
      </w:r>
    </w:p>
    <w:p w14:paraId="3CDC9D23" w14:textId="77777777" w:rsidR="00105EDD" w:rsidRPr="00866DA6" w:rsidRDefault="00105EDD" w:rsidP="009E1EC3">
      <w:pPr>
        <w:numPr>
          <w:ilvl w:val="0"/>
          <w:numId w:val="54"/>
        </w:numPr>
        <w:spacing w:before="120" w:after="120"/>
        <w:ind w:left="1134" w:hanging="283"/>
        <w:jc w:val="both"/>
        <w:rPr>
          <w:rFonts w:ascii="Calibri" w:hAnsi="Calibri" w:cs="Calibri"/>
          <w:sz w:val="22"/>
          <w:szCs w:val="22"/>
        </w:rPr>
      </w:pPr>
      <w:r w:rsidRPr="00866DA6">
        <w:rPr>
          <w:rFonts w:ascii="Calibri" w:hAnsi="Calibri" w:cs="Calibri"/>
          <w:sz w:val="22"/>
          <w:szCs w:val="22"/>
        </w:rPr>
        <w:t>Minuta del contrato</w:t>
      </w:r>
    </w:p>
    <w:p w14:paraId="7685249F" w14:textId="77777777" w:rsidR="00105EDD" w:rsidRPr="00866DA6" w:rsidRDefault="00105EDD" w:rsidP="00105EDD">
      <w:pPr>
        <w:spacing w:before="120" w:after="120"/>
        <w:jc w:val="both"/>
        <w:rPr>
          <w:rFonts w:ascii="Calibri" w:hAnsi="Calibri" w:cs="Calibri"/>
          <w:sz w:val="22"/>
          <w:szCs w:val="22"/>
        </w:rPr>
      </w:pPr>
      <w:r w:rsidRPr="00866DA6">
        <w:rPr>
          <w:rFonts w:ascii="Calibri" w:hAnsi="Calibri" w:cs="Calibri"/>
          <w:sz w:val="22"/>
          <w:szCs w:val="22"/>
        </w:rPr>
        <w:t>Fotocopias simples de:</w:t>
      </w:r>
    </w:p>
    <w:p w14:paraId="6CDAF0F4" w14:textId="77777777" w:rsidR="00105EDD" w:rsidRPr="00866DA6" w:rsidRDefault="00105EDD" w:rsidP="009E1EC3">
      <w:pPr>
        <w:pStyle w:val="Prrafodelista"/>
        <w:numPr>
          <w:ilvl w:val="0"/>
          <w:numId w:val="54"/>
        </w:numPr>
        <w:spacing w:before="120" w:after="120"/>
        <w:ind w:left="1134" w:hanging="283"/>
        <w:rPr>
          <w:rFonts w:ascii="Calibri" w:hAnsi="Calibri" w:cs="Calibri"/>
          <w:sz w:val="22"/>
          <w:szCs w:val="22"/>
          <w:lang w:eastAsia="es-BO"/>
        </w:rPr>
      </w:pPr>
      <w:r w:rsidRPr="00866DA6">
        <w:rPr>
          <w:rFonts w:ascii="Calibri" w:hAnsi="Calibri" w:cs="Calibri"/>
          <w:sz w:val="22"/>
          <w:szCs w:val="22"/>
          <w:lang w:eastAsia="es-BO"/>
        </w:rPr>
        <w:t>Cédula de identidad del representante legal.  </w:t>
      </w:r>
    </w:p>
    <w:p w14:paraId="265AB0F6" w14:textId="77777777" w:rsidR="00105EDD" w:rsidRPr="00866DA6" w:rsidRDefault="00105EDD" w:rsidP="009E1EC3">
      <w:pPr>
        <w:pStyle w:val="Prrafodelista"/>
        <w:numPr>
          <w:ilvl w:val="0"/>
          <w:numId w:val="54"/>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Escritura  de constitución de la empresa.  </w:t>
      </w:r>
    </w:p>
    <w:p w14:paraId="00438BA3" w14:textId="77777777" w:rsidR="00105EDD" w:rsidRPr="00866DA6" w:rsidRDefault="00105EDD" w:rsidP="009E1EC3">
      <w:pPr>
        <w:pStyle w:val="Prrafodelista"/>
        <w:numPr>
          <w:ilvl w:val="0"/>
          <w:numId w:val="54"/>
        </w:numPr>
        <w:spacing w:before="120" w:after="120"/>
        <w:ind w:left="1134" w:hanging="283"/>
        <w:jc w:val="both"/>
        <w:rPr>
          <w:rFonts w:ascii="Calibri" w:hAnsi="Calibri" w:cs="Calibri"/>
          <w:sz w:val="22"/>
          <w:szCs w:val="22"/>
        </w:rPr>
      </w:pPr>
      <w:r w:rsidRPr="00866DA6">
        <w:rPr>
          <w:rFonts w:ascii="Calibri" w:hAnsi="Calibri" w:cs="Calibri"/>
          <w:sz w:val="22"/>
          <w:szCs w:val="22"/>
          <w:lang w:eastAsia="es-BO"/>
        </w:rPr>
        <w:t xml:space="preserve">Garantía de cumplimiento de contrato </w:t>
      </w:r>
    </w:p>
    <w:p w14:paraId="3A509D85" w14:textId="77777777" w:rsidR="00105EDD" w:rsidRPr="00866DA6" w:rsidRDefault="00105EDD" w:rsidP="00105EDD">
      <w:pPr>
        <w:jc w:val="both"/>
        <w:rPr>
          <w:rFonts w:ascii="Calibri" w:hAnsi="Calibri" w:cs="Calibri"/>
          <w:sz w:val="22"/>
          <w:szCs w:val="22"/>
          <w:lang w:val="es-BO"/>
        </w:rPr>
      </w:pPr>
      <w:r w:rsidRPr="00866DA6">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14:paraId="41B7BEBA" w14:textId="77777777" w:rsidR="00105EDD" w:rsidRPr="00866DA6" w:rsidRDefault="00105EDD" w:rsidP="00105EDD">
      <w:pPr>
        <w:jc w:val="both"/>
        <w:rPr>
          <w:rFonts w:ascii="Calibri" w:hAnsi="Calibri" w:cs="Calibri"/>
          <w:sz w:val="22"/>
          <w:szCs w:val="22"/>
          <w:lang w:val="es-ES_tradnl"/>
        </w:rPr>
      </w:pPr>
    </w:p>
    <w:p w14:paraId="411CAB67"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SEGUNDA.- (ANTICORRUPCIÓN). </w:t>
      </w:r>
    </w:p>
    <w:p w14:paraId="03E8735A" w14:textId="77777777" w:rsidR="00105EDD" w:rsidRPr="00866DA6" w:rsidRDefault="00105EDD" w:rsidP="00105EDD">
      <w:pPr>
        <w:jc w:val="both"/>
        <w:rPr>
          <w:rFonts w:ascii="Calibri" w:hAnsi="Calibri" w:cs="Calibri"/>
          <w:b/>
          <w:sz w:val="22"/>
          <w:szCs w:val="22"/>
          <w:lang w:val="es-ES_tradnl"/>
        </w:rPr>
      </w:pPr>
    </w:p>
    <w:p w14:paraId="079DEA83" w14:textId="77777777" w:rsidR="00105EDD" w:rsidRPr="00866DA6" w:rsidRDefault="00105EDD" w:rsidP="00105EDD">
      <w:pPr>
        <w:jc w:val="both"/>
        <w:rPr>
          <w:rFonts w:ascii="Calibri" w:hAnsi="Calibri" w:cs="Calibri"/>
          <w:bCs/>
          <w:sz w:val="22"/>
          <w:szCs w:val="22"/>
        </w:rPr>
      </w:pPr>
      <w:r w:rsidRPr="00866DA6">
        <w:rPr>
          <w:rFonts w:ascii="Calibri" w:hAnsi="Calibri" w:cs="Calibr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w:t>
      </w:r>
      <w:r w:rsidRPr="00866DA6">
        <w:rPr>
          <w:rFonts w:ascii="Calibri" w:hAnsi="Calibri" w:cs="Calibri"/>
          <w:sz w:val="22"/>
          <w:szCs w:val="22"/>
          <w:lang w:val="es-ES_tradnl"/>
        </w:rPr>
        <w:lastRenderedPageBreak/>
        <w:t>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6DA6">
        <w:rPr>
          <w:rFonts w:ascii="Calibri" w:hAnsi="Calibri" w:cs="Calibri"/>
          <w:bCs/>
          <w:sz w:val="22"/>
          <w:szCs w:val="22"/>
        </w:rPr>
        <w:t xml:space="preserve">, sin perjuicio de que el Contratante resuelva el presente Contrato y se ejecuten las Garantías que se encuentren vigentes al momento de la resolución.  </w:t>
      </w:r>
    </w:p>
    <w:p w14:paraId="503A5A83" w14:textId="77777777" w:rsidR="00105EDD" w:rsidRPr="00866DA6" w:rsidRDefault="00105EDD" w:rsidP="00105EDD">
      <w:pPr>
        <w:jc w:val="both"/>
        <w:rPr>
          <w:rFonts w:ascii="Calibri" w:hAnsi="Calibri" w:cs="Calibri"/>
          <w:b/>
          <w:sz w:val="22"/>
          <w:szCs w:val="22"/>
        </w:rPr>
      </w:pPr>
    </w:p>
    <w:p w14:paraId="69AF32E5" w14:textId="77777777" w:rsidR="00105EDD" w:rsidRPr="00866DA6" w:rsidRDefault="00105EDD" w:rsidP="00105EDD">
      <w:pPr>
        <w:jc w:val="both"/>
        <w:rPr>
          <w:rFonts w:ascii="Calibri" w:hAnsi="Calibri" w:cs="Calibri"/>
          <w:b/>
          <w:sz w:val="22"/>
          <w:szCs w:val="22"/>
          <w:lang w:val="es-ES_tradnl"/>
        </w:rPr>
      </w:pPr>
      <w:r w:rsidRPr="00866DA6">
        <w:rPr>
          <w:rFonts w:ascii="Calibri" w:hAnsi="Calibri" w:cs="Calibri"/>
          <w:b/>
          <w:sz w:val="22"/>
          <w:szCs w:val="22"/>
        </w:rPr>
        <w:t>TRIGÉSIMA TERCERA</w:t>
      </w:r>
      <w:r w:rsidRPr="00866DA6">
        <w:rPr>
          <w:rFonts w:ascii="Calibri" w:hAnsi="Calibri" w:cs="Calibri"/>
          <w:b/>
          <w:sz w:val="22"/>
          <w:szCs w:val="22"/>
          <w:lang w:val="es-ES_tradnl"/>
        </w:rPr>
        <w:t xml:space="preserve">.- (CONFORMIDAD). </w:t>
      </w:r>
      <w:r w:rsidRPr="00866DA6">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866DA6">
        <w:rPr>
          <w:rFonts w:ascii="Calibri" w:hAnsi="Calibri" w:cs="Calibri"/>
          <w:sz w:val="22"/>
          <w:szCs w:val="22"/>
          <w:lang w:eastAsia="es-BO"/>
        </w:rPr>
        <w:t xml:space="preserve"> ……………………………….</w:t>
      </w:r>
      <w:r w:rsidRPr="00866DA6">
        <w:rPr>
          <w:rFonts w:ascii="Calibri" w:hAnsi="Calibri" w:cs="Calibri"/>
          <w:b/>
          <w:i/>
          <w:sz w:val="22"/>
          <w:szCs w:val="22"/>
          <w:lang w:eastAsia="es-BO"/>
        </w:rPr>
        <w:t>(consignar los datos del representante legal de la ENTIDAD)</w:t>
      </w:r>
      <w:r w:rsidRPr="00866DA6">
        <w:rPr>
          <w:rFonts w:ascii="Calibri" w:hAnsi="Calibri" w:cs="Calibri"/>
          <w:i/>
          <w:sz w:val="22"/>
          <w:szCs w:val="22"/>
        </w:rPr>
        <w:t>,</w:t>
      </w:r>
      <w:r w:rsidRPr="00866DA6">
        <w:rPr>
          <w:rFonts w:ascii="Calibri" w:hAnsi="Calibri" w:cs="Calibri"/>
          <w:sz w:val="22"/>
          <w:szCs w:val="22"/>
          <w:lang w:val="es-ES_tradnl"/>
        </w:rPr>
        <w:t xml:space="preserve"> </w:t>
      </w:r>
      <w:r w:rsidRPr="00866DA6">
        <w:rPr>
          <w:rFonts w:ascii="Calibri" w:hAnsi="Calibri" w:cs="Calibri"/>
          <w:sz w:val="22"/>
          <w:szCs w:val="22"/>
          <w:lang w:eastAsia="es-BO"/>
        </w:rPr>
        <w:t xml:space="preserve">en su calidad de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w:t>
      </w:r>
      <w:r w:rsidRPr="00866DA6">
        <w:rPr>
          <w:rFonts w:ascii="Calibri" w:hAnsi="Calibri" w:cs="Calibri"/>
          <w:sz w:val="22"/>
          <w:szCs w:val="22"/>
          <w:lang w:val="es-ES_tradnl"/>
        </w:rPr>
        <w:t xml:space="preserve">, en representación legal de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y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consignar</w:t>
      </w:r>
      <w:proofErr w:type="gramEnd"/>
      <w:r w:rsidRPr="00866DA6">
        <w:rPr>
          <w:rFonts w:ascii="Calibri" w:hAnsi="Calibri" w:cs="Calibri"/>
          <w:b/>
          <w:i/>
          <w:sz w:val="22"/>
          <w:szCs w:val="22"/>
          <w:lang w:val="es-ES_tradnl"/>
        </w:rPr>
        <w:t xml:space="preserve"> los datos del representante legal del PROVEEDOR)</w:t>
      </w:r>
      <w:r w:rsidRPr="00866DA6">
        <w:rPr>
          <w:rFonts w:ascii="Calibri" w:hAnsi="Calibri" w:cs="Calibri"/>
          <w:sz w:val="22"/>
          <w:szCs w:val="22"/>
          <w:lang w:val="es-ES_tradnl"/>
        </w:rPr>
        <w:t xml:space="preserve"> en representación legal del </w:t>
      </w:r>
      <w:r w:rsidRPr="00866DA6">
        <w:rPr>
          <w:rFonts w:ascii="Calibri" w:hAnsi="Calibri" w:cs="Calibri"/>
          <w:b/>
          <w:sz w:val="22"/>
          <w:szCs w:val="22"/>
          <w:lang w:val="es-ES_tradnl"/>
        </w:rPr>
        <w:t>PROVEEDOR.</w:t>
      </w:r>
    </w:p>
    <w:p w14:paraId="01407D32" w14:textId="77777777" w:rsidR="00105EDD" w:rsidRPr="00866DA6" w:rsidRDefault="00105EDD" w:rsidP="00105EDD">
      <w:pPr>
        <w:widowControl w:val="0"/>
        <w:autoSpaceDE w:val="0"/>
        <w:autoSpaceDN w:val="0"/>
        <w:spacing w:line="276" w:lineRule="auto"/>
        <w:jc w:val="both"/>
        <w:rPr>
          <w:rFonts w:ascii="Calibri" w:eastAsiaTheme="minorHAnsi" w:hAnsi="Calibri" w:cs="Calibri"/>
          <w:b/>
          <w:sz w:val="22"/>
          <w:szCs w:val="22"/>
          <w:lang w:val="es-ES_tradnl"/>
        </w:rPr>
      </w:pPr>
    </w:p>
    <w:p w14:paraId="220FA043" w14:textId="77777777" w:rsidR="00105EDD" w:rsidRPr="00866DA6" w:rsidRDefault="00105EDD" w:rsidP="00105EDD">
      <w:pPr>
        <w:jc w:val="both"/>
        <w:rPr>
          <w:rFonts w:ascii="Calibri" w:hAnsi="Calibri" w:cs="Calibri"/>
          <w:sz w:val="22"/>
          <w:szCs w:val="22"/>
          <w:lang w:val="es-ES_tradnl"/>
        </w:rPr>
      </w:pPr>
      <w:r w:rsidRPr="00866DA6">
        <w:rPr>
          <w:rFonts w:ascii="Calibri" w:hAnsi="Calibri" w:cs="Calibri"/>
          <w:sz w:val="22"/>
          <w:szCs w:val="22"/>
          <w:lang w:val="es-ES_tradnl"/>
        </w:rPr>
        <w:t>Este documento, conforme a disposiciones legales de control fiscal vigentes, será registrado ante la Contraloría General del Estado.</w:t>
      </w:r>
    </w:p>
    <w:p w14:paraId="4C83ED8D" w14:textId="77777777" w:rsidR="00B9142D" w:rsidRPr="00105EDD" w:rsidRDefault="00B9142D" w:rsidP="00F671C1">
      <w:pPr>
        <w:jc w:val="center"/>
        <w:rPr>
          <w:lang w:val="es-ES_tradnl"/>
        </w:rPr>
      </w:pPr>
    </w:p>
    <w:p w14:paraId="7C3D1CF0" w14:textId="77777777" w:rsidR="00FF4409" w:rsidRPr="00B9142D" w:rsidRDefault="00FF4409" w:rsidP="00FF4409">
      <w:pPr>
        <w:jc w:val="center"/>
        <w:rPr>
          <w:rFonts w:ascii="Calibri" w:hAnsi="Calibri" w:cs="Calibri"/>
          <w:b/>
          <w:bCs/>
          <w:sz w:val="18"/>
          <w:szCs w:val="18"/>
        </w:rPr>
      </w:pPr>
    </w:p>
    <w:p w14:paraId="4F8C1C1F" w14:textId="77777777"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9"/>
      <w:footerReference w:type="default" r:id="rId20"/>
      <w:pgSz w:w="12242" w:h="15842" w:code="1"/>
      <w:pgMar w:top="1701" w:right="1418" w:bottom="567" w:left="1701" w:header="624" w:footer="851"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E1345D" w15:done="0"/>
  <w15:commentEx w15:paraId="6602F788" w15:done="0"/>
  <w15:commentEx w15:paraId="218CCD6E" w15:done="0"/>
  <w15:commentEx w15:paraId="1ADF0815" w15:done="0"/>
  <w15:commentEx w15:paraId="52BA85AF" w15:done="0"/>
  <w15:commentEx w15:paraId="7945C1C7" w15:done="0"/>
  <w15:commentEx w15:paraId="0427D95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258450" w14:textId="77777777" w:rsidR="003A1EFE" w:rsidRDefault="003A1EFE">
      <w:r>
        <w:separator/>
      </w:r>
    </w:p>
  </w:endnote>
  <w:endnote w:type="continuationSeparator" w:id="0">
    <w:p w14:paraId="0557556C" w14:textId="77777777" w:rsidR="003A1EFE" w:rsidRDefault="003A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EF596" w14:textId="77777777" w:rsidR="004847B2" w:rsidRPr="00615ED2" w:rsidRDefault="004847B2">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A82351">
      <w:rPr>
        <w:rFonts w:ascii="Calibri" w:hAnsi="Calibri" w:cs="Calibri"/>
        <w:noProof/>
        <w:sz w:val="18"/>
        <w:szCs w:val="18"/>
      </w:rPr>
      <w:t>2</w:t>
    </w:r>
    <w:r w:rsidRPr="00615ED2">
      <w:rPr>
        <w:rFonts w:ascii="Calibri" w:hAnsi="Calibri" w:cs="Calibri"/>
        <w:noProof/>
        <w:sz w:val="18"/>
        <w:szCs w:val="18"/>
      </w:rPr>
      <w:fldChar w:fldCharType="end"/>
    </w:r>
  </w:p>
  <w:p w14:paraId="78604C43" w14:textId="77777777" w:rsidR="004847B2" w:rsidRDefault="004847B2">
    <w:pPr>
      <w:pStyle w:val="Piedepgina"/>
    </w:pPr>
  </w:p>
  <w:p w14:paraId="215A9F34" w14:textId="77777777" w:rsidR="004847B2" w:rsidRDefault="004847B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21138" w14:textId="77777777" w:rsidR="004847B2" w:rsidRDefault="004847B2">
    <w:pPr>
      <w:pStyle w:val="Piedepgina"/>
      <w:jc w:val="right"/>
    </w:pPr>
    <w:r>
      <w:fldChar w:fldCharType="begin"/>
    </w:r>
    <w:r>
      <w:instrText xml:space="preserve"> PAGE   \* MERGEFORMAT </w:instrText>
    </w:r>
    <w:r>
      <w:fldChar w:fldCharType="separate"/>
    </w:r>
    <w:r w:rsidR="00A82351">
      <w:rPr>
        <w:noProof/>
      </w:rPr>
      <w:t>46</w:t>
    </w:r>
    <w:r>
      <w:fldChar w:fldCharType="end"/>
    </w:r>
  </w:p>
  <w:p w14:paraId="1D8B723A" w14:textId="77777777" w:rsidR="004847B2" w:rsidRDefault="004847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A58E1E" w14:textId="77777777" w:rsidR="003A1EFE" w:rsidRDefault="003A1EFE">
      <w:r>
        <w:separator/>
      </w:r>
    </w:p>
  </w:footnote>
  <w:footnote w:type="continuationSeparator" w:id="0">
    <w:p w14:paraId="4B30DEAC" w14:textId="77777777" w:rsidR="003A1EFE" w:rsidRDefault="003A1E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94599" w14:textId="77777777" w:rsidR="004847B2" w:rsidRPr="009F3620" w:rsidRDefault="004847B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68F4354"/>
    <w:multiLevelType w:val="hybridMultilevel"/>
    <w:tmpl w:val="7CA66B8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9653BDB"/>
    <w:multiLevelType w:val="hybridMultilevel"/>
    <w:tmpl w:val="FC3AD632"/>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A4C604C"/>
    <w:multiLevelType w:val="hybridMultilevel"/>
    <w:tmpl w:val="D37236AA"/>
    <w:lvl w:ilvl="0" w:tplc="400A001B">
      <w:start w:val="1"/>
      <w:numFmt w:val="lowerRoman"/>
      <w:lvlText w:val="%1."/>
      <w:lvlJc w:val="right"/>
      <w:pPr>
        <w:ind w:left="1788" w:hanging="360"/>
      </w:pPr>
    </w:lvl>
    <w:lvl w:ilvl="1" w:tplc="0C0A0005">
      <w:start w:val="1"/>
      <w:numFmt w:val="bullet"/>
      <w:lvlText w:val=""/>
      <w:lvlJc w:val="left"/>
      <w:pPr>
        <w:ind w:left="2508" w:hanging="360"/>
      </w:pPr>
      <w:rPr>
        <w:rFonts w:ascii="Wingdings" w:hAnsi="Wingdings" w:hint="default"/>
      </w:r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7">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8">
    <w:nsid w:val="31D617E1"/>
    <w:multiLevelType w:val="hybridMultilevel"/>
    <w:tmpl w:val="D37236AA"/>
    <w:lvl w:ilvl="0" w:tplc="400A001B">
      <w:start w:val="1"/>
      <w:numFmt w:val="lowerRoman"/>
      <w:lvlText w:val="%1."/>
      <w:lvlJc w:val="right"/>
      <w:pPr>
        <w:ind w:left="1788" w:hanging="360"/>
      </w:pPr>
    </w:lvl>
    <w:lvl w:ilvl="1" w:tplc="0C0A0005">
      <w:start w:val="1"/>
      <w:numFmt w:val="bullet"/>
      <w:lvlText w:val=""/>
      <w:lvlJc w:val="left"/>
      <w:pPr>
        <w:ind w:left="2508" w:hanging="360"/>
      </w:pPr>
      <w:rPr>
        <w:rFonts w:ascii="Wingdings" w:hAnsi="Wingdings" w:hint="default"/>
      </w:r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9A279D"/>
    <w:multiLevelType w:val="hybridMultilevel"/>
    <w:tmpl w:val="EB0006EC"/>
    <w:lvl w:ilvl="0" w:tplc="0C0A000F">
      <w:start w:val="1"/>
      <w:numFmt w:val="decimal"/>
      <w:lvlText w:val="%1."/>
      <w:lvlJc w:val="left"/>
      <w:pPr>
        <w:ind w:left="4734"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EE81903"/>
    <w:multiLevelType w:val="hybridMultilevel"/>
    <w:tmpl w:val="824C1682"/>
    <w:lvl w:ilvl="0" w:tplc="400A0019">
      <w:start w:val="1"/>
      <w:numFmt w:val="lowerLetter"/>
      <w:lvlText w:val="%1."/>
      <w:lvlJc w:val="left"/>
      <w:pPr>
        <w:ind w:left="1428" w:hanging="360"/>
      </w:pPr>
    </w:lvl>
    <w:lvl w:ilvl="1" w:tplc="400A0019">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4A9B6F1D"/>
    <w:multiLevelType w:val="hybridMultilevel"/>
    <w:tmpl w:val="D898CE4E"/>
    <w:lvl w:ilvl="0" w:tplc="AF945FE0">
      <w:start w:val="1"/>
      <w:numFmt w:val="decimal"/>
      <w:lvlText w:val="%1."/>
      <w:lvlJc w:val="left"/>
      <w:pPr>
        <w:tabs>
          <w:tab w:val="num" w:pos="720"/>
        </w:tabs>
        <w:ind w:left="720" w:hanging="360"/>
      </w:pPr>
      <w:rPr>
        <w:rFonts w:hint="default"/>
      </w:rPr>
    </w:lvl>
    <w:lvl w:ilvl="1" w:tplc="9AFC41E8">
      <w:start w:val="1"/>
      <w:numFmt w:val="bullet"/>
      <w:lvlText w:val=""/>
      <w:lvlJc w:val="left"/>
      <w:pPr>
        <w:tabs>
          <w:tab w:val="num" w:pos="1440"/>
        </w:tabs>
        <w:ind w:left="1440" w:hanging="360"/>
      </w:pPr>
      <w:rPr>
        <w:rFonts w:ascii="Wingdings" w:hAnsi="Wingdings" w:hint="default"/>
        <w:sz w:val="20"/>
      </w:rPr>
    </w:lvl>
    <w:lvl w:ilvl="2" w:tplc="400A0001">
      <w:start w:val="1"/>
      <w:numFmt w:val="bullet"/>
      <w:lvlText w:val=""/>
      <w:lvlJc w:val="left"/>
      <w:pPr>
        <w:tabs>
          <w:tab w:val="num" w:pos="2340"/>
        </w:tabs>
        <w:ind w:left="2340" w:hanging="360"/>
      </w:pPr>
      <w:rPr>
        <w:rFonts w:ascii="Symbol" w:hAnsi="Symbol" w:hint="default"/>
      </w:r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50BC095F"/>
    <w:multiLevelType w:val="hybridMultilevel"/>
    <w:tmpl w:val="824C1682"/>
    <w:lvl w:ilvl="0" w:tplc="400A0019">
      <w:start w:val="1"/>
      <w:numFmt w:val="lowerLetter"/>
      <w:lvlText w:val="%1."/>
      <w:lvlJc w:val="left"/>
      <w:pPr>
        <w:ind w:left="1428" w:hanging="360"/>
      </w:pPr>
    </w:lvl>
    <w:lvl w:ilvl="1" w:tplc="400A0019">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4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2">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5">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6">
    <w:nsid w:val="5DD177AF"/>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8902D12"/>
    <w:multiLevelType w:val="hybridMultilevel"/>
    <w:tmpl w:val="6AD4B598"/>
    <w:lvl w:ilvl="0" w:tplc="400A000F">
      <w:start w:val="1"/>
      <w:numFmt w:val="decimal"/>
      <w:lvlText w:val="%1."/>
      <w:lvlJc w:val="left"/>
      <w:pPr>
        <w:ind w:left="5247" w:hanging="360"/>
      </w:pPr>
    </w:lvl>
    <w:lvl w:ilvl="1" w:tplc="400A0019" w:tentative="1">
      <w:start w:val="1"/>
      <w:numFmt w:val="lowerLetter"/>
      <w:lvlText w:val="%2."/>
      <w:lvlJc w:val="left"/>
      <w:pPr>
        <w:ind w:left="5967" w:hanging="360"/>
      </w:pPr>
    </w:lvl>
    <w:lvl w:ilvl="2" w:tplc="400A001B" w:tentative="1">
      <w:start w:val="1"/>
      <w:numFmt w:val="lowerRoman"/>
      <w:lvlText w:val="%3."/>
      <w:lvlJc w:val="right"/>
      <w:pPr>
        <w:ind w:left="6687" w:hanging="180"/>
      </w:pPr>
    </w:lvl>
    <w:lvl w:ilvl="3" w:tplc="400A000F" w:tentative="1">
      <w:start w:val="1"/>
      <w:numFmt w:val="decimal"/>
      <w:lvlText w:val="%4."/>
      <w:lvlJc w:val="left"/>
      <w:pPr>
        <w:ind w:left="7407" w:hanging="360"/>
      </w:pPr>
    </w:lvl>
    <w:lvl w:ilvl="4" w:tplc="400A0019" w:tentative="1">
      <w:start w:val="1"/>
      <w:numFmt w:val="lowerLetter"/>
      <w:lvlText w:val="%5."/>
      <w:lvlJc w:val="left"/>
      <w:pPr>
        <w:ind w:left="8127" w:hanging="360"/>
      </w:pPr>
    </w:lvl>
    <w:lvl w:ilvl="5" w:tplc="400A001B" w:tentative="1">
      <w:start w:val="1"/>
      <w:numFmt w:val="lowerRoman"/>
      <w:lvlText w:val="%6."/>
      <w:lvlJc w:val="right"/>
      <w:pPr>
        <w:ind w:left="8847" w:hanging="180"/>
      </w:pPr>
    </w:lvl>
    <w:lvl w:ilvl="6" w:tplc="400A000F" w:tentative="1">
      <w:start w:val="1"/>
      <w:numFmt w:val="decimal"/>
      <w:lvlText w:val="%7."/>
      <w:lvlJc w:val="left"/>
      <w:pPr>
        <w:ind w:left="9567" w:hanging="360"/>
      </w:pPr>
    </w:lvl>
    <w:lvl w:ilvl="7" w:tplc="400A0019" w:tentative="1">
      <w:start w:val="1"/>
      <w:numFmt w:val="lowerLetter"/>
      <w:lvlText w:val="%8."/>
      <w:lvlJc w:val="left"/>
      <w:pPr>
        <w:ind w:left="10287" w:hanging="360"/>
      </w:pPr>
    </w:lvl>
    <w:lvl w:ilvl="8" w:tplc="400A001B" w:tentative="1">
      <w:start w:val="1"/>
      <w:numFmt w:val="lowerRoman"/>
      <w:lvlText w:val="%9."/>
      <w:lvlJc w:val="right"/>
      <w:pPr>
        <w:ind w:left="11007" w:hanging="180"/>
      </w:pPr>
    </w:lvl>
  </w:abstractNum>
  <w:abstractNum w:abstractNumId="4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0">
    <w:nsid w:val="6C926E30"/>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4">
    <w:nsid w:val="77C75E47"/>
    <w:multiLevelType w:val="hybridMultilevel"/>
    <w:tmpl w:val="1C5C76C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6"/>
  </w:num>
  <w:num w:numId="3">
    <w:abstractNumId w:val="47"/>
  </w:num>
  <w:num w:numId="4">
    <w:abstractNumId w:val="11"/>
  </w:num>
  <w:num w:numId="5">
    <w:abstractNumId w:val="30"/>
  </w:num>
  <w:num w:numId="6">
    <w:abstractNumId w:val="29"/>
  </w:num>
  <w:num w:numId="7">
    <w:abstractNumId w:val="31"/>
  </w:num>
  <w:num w:numId="8">
    <w:abstractNumId w:val="53"/>
  </w:num>
  <w:num w:numId="9">
    <w:abstractNumId w:val="0"/>
  </w:num>
  <w:num w:numId="10">
    <w:abstractNumId w:val="51"/>
  </w:num>
  <w:num w:numId="11">
    <w:abstractNumId w:val="33"/>
  </w:num>
  <w:num w:numId="12">
    <w:abstractNumId w:val="25"/>
  </w:num>
  <w:num w:numId="13">
    <w:abstractNumId w:val="4"/>
  </w:num>
  <w:num w:numId="14">
    <w:abstractNumId w:val="22"/>
  </w:num>
  <w:num w:numId="15">
    <w:abstractNumId w:val="12"/>
  </w:num>
  <w:num w:numId="16">
    <w:abstractNumId w:val="35"/>
  </w:num>
  <w:num w:numId="17">
    <w:abstractNumId w:val="9"/>
  </w:num>
  <w:num w:numId="18">
    <w:abstractNumId w:val="18"/>
  </w:num>
  <w:num w:numId="19">
    <w:abstractNumId w:val="15"/>
  </w:num>
  <w:num w:numId="20">
    <w:abstractNumId w:val="55"/>
  </w:num>
  <w:num w:numId="21">
    <w:abstractNumId w:val="40"/>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num>
  <w:num w:numId="29">
    <w:abstractNumId w:val="7"/>
  </w:num>
  <w:num w:numId="30">
    <w:abstractNumId w:val="24"/>
  </w:num>
  <w:num w:numId="31">
    <w:abstractNumId w:val="37"/>
  </w:num>
  <w:num w:numId="32">
    <w:abstractNumId w:val="41"/>
  </w:num>
  <w:num w:numId="33">
    <w:abstractNumId w:val="1"/>
    <w:lvlOverride w:ilvl="0">
      <w:startOverride w:val="1"/>
    </w:lvlOverride>
  </w:num>
  <w:num w:numId="34">
    <w:abstractNumId w:val="26"/>
    <w:lvlOverride w:ilvl="0">
      <w:startOverride w:val="1"/>
    </w:lvlOverride>
  </w:num>
  <w:num w:numId="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48"/>
  </w:num>
  <w:num w:numId="38">
    <w:abstractNumId w:val="32"/>
  </w:num>
  <w:num w:numId="39">
    <w:abstractNumId w:val="19"/>
  </w:num>
  <w:num w:numId="40">
    <w:abstractNumId w:val="54"/>
  </w:num>
  <w:num w:numId="41">
    <w:abstractNumId w:val="46"/>
  </w:num>
  <w:num w:numId="42">
    <w:abstractNumId w:val="39"/>
  </w:num>
  <w:num w:numId="43">
    <w:abstractNumId w:val="28"/>
  </w:num>
  <w:num w:numId="44">
    <w:abstractNumId w:val="34"/>
  </w:num>
  <w:num w:numId="45">
    <w:abstractNumId w:val="38"/>
  </w:num>
  <w:num w:numId="46">
    <w:abstractNumId w:val="3"/>
  </w:num>
  <w:num w:numId="47">
    <w:abstractNumId w:val="50"/>
  </w:num>
  <w:num w:numId="48">
    <w:abstractNumId w:val="36"/>
  </w:num>
  <w:num w:numId="49">
    <w:abstractNumId w:val="21"/>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2"/>
  </w:num>
  <w:num w:numId="52">
    <w:abstractNumId w:val="17"/>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num>
  <w:num w:numId="55">
    <w:abstractNumId w:val="6"/>
  </w:num>
  <w:num w:numId="56">
    <w:abstractNumId w:val="56"/>
  </w:num>
  <w:num w:numId="57">
    <w:abstractNumId w:val="20"/>
  </w:num>
  <w:num w:numId="58">
    <w:abstractNumId w:val="42"/>
  </w:num>
  <w:numIdMacAtCleanup w:val="5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zbeth Nathaly Palacios Peñaranda">
    <w15:presenceInfo w15:providerId="AD" w15:userId="S-1-5-21-2699213680-4021553737-3943774282-33902"/>
  </w15:person>
  <w15:person w15:author="Remberto Frank Tiñini Paco">
    <w15:presenceInfo w15:providerId="AD" w15:userId="S-1-5-21-2699213680-4021553737-3943774282-819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85A"/>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5EDD"/>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5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0DC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5B9"/>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3658"/>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2CD"/>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181"/>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2CDD"/>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1EFE"/>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6A60"/>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7B2"/>
    <w:rsid w:val="004848F4"/>
    <w:rsid w:val="00484EB3"/>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13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B02"/>
    <w:rsid w:val="00553CAE"/>
    <w:rsid w:val="005550CA"/>
    <w:rsid w:val="005556CE"/>
    <w:rsid w:val="00555D52"/>
    <w:rsid w:val="00555E12"/>
    <w:rsid w:val="00555E7A"/>
    <w:rsid w:val="00556159"/>
    <w:rsid w:val="005575D7"/>
    <w:rsid w:val="005603C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589"/>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9FA"/>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3CE0"/>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5918"/>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813"/>
    <w:rsid w:val="006C70B1"/>
    <w:rsid w:val="006C70F1"/>
    <w:rsid w:val="006C7DE3"/>
    <w:rsid w:val="006D0E53"/>
    <w:rsid w:val="006D14B8"/>
    <w:rsid w:val="006D1F42"/>
    <w:rsid w:val="006D2040"/>
    <w:rsid w:val="006D21DE"/>
    <w:rsid w:val="006D2404"/>
    <w:rsid w:val="006D33D5"/>
    <w:rsid w:val="006D4168"/>
    <w:rsid w:val="006D4AF7"/>
    <w:rsid w:val="006D4FF5"/>
    <w:rsid w:val="006D5659"/>
    <w:rsid w:val="006D57F1"/>
    <w:rsid w:val="006D58BA"/>
    <w:rsid w:val="006D5A63"/>
    <w:rsid w:val="006D5D61"/>
    <w:rsid w:val="006D61A9"/>
    <w:rsid w:val="006D6482"/>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1C7B"/>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0B43"/>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B79"/>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3852"/>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29DF"/>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A95"/>
    <w:rsid w:val="008B6C4C"/>
    <w:rsid w:val="008B749B"/>
    <w:rsid w:val="008B7735"/>
    <w:rsid w:val="008B77C9"/>
    <w:rsid w:val="008B7941"/>
    <w:rsid w:val="008B7DAA"/>
    <w:rsid w:val="008C0616"/>
    <w:rsid w:val="008C085F"/>
    <w:rsid w:val="008C31C3"/>
    <w:rsid w:val="008C33CF"/>
    <w:rsid w:val="008C35B9"/>
    <w:rsid w:val="008C3ABE"/>
    <w:rsid w:val="008C3DE9"/>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2EB1"/>
    <w:rsid w:val="00903D1A"/>
    <w:rsid w:val="00904C39"/>
    <w:rsid w:val="009061F2"/>
    <w:rsid w:val="0090683C"/>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41A"/>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572D8"/>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881"/>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7D"/>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1EC3"/>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916"/>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42EA"/>
    <w:rsid w:val="00A751CE"/>
    <w:rsid w:val="00A75C70"/>
    <w:rsid w:val="00A76AA9"/>
    <w:rsid w:val="00A77EB0"/>
    <w:rsid w:val="00A80450"/>
    <w:rsid w:val="00A8082E"/>
    <w:rsid w:val="00A80B94"/>
    <w:rsid w:val="00A80C6F"/>
    <w:rsid w:val="00A80E73"/>
    <w:rsid w:val="00A8126E"/>
    <w:rsid w:val="00A81EF4"/>
    <w:rsid w:val="00A82351"/>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50F"/>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10F"/>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42D"/>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35"/>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4721"/>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3F62"/>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148"/>
    <w:rsid w:val="00C173B5"/>
    <w:rsid w:val="00C17542"/>
    <w:rsid w:val="00C207BA"/>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3DE5"/>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30D6"/>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9F5"/>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0D5"/>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1BA"/>
    <w:rsid w:val="00D644C8"/>
    <w:rsid w:val="00D6480A"/>
    <w:rsid w:val="00D6497A"/>
    <w:rsid w:val="00D658FE"/>
    <w:rsid w:val="00D67B11"/>
    <w:rsid w:val="00D7048A"/>
    <w:rsid w:val="00D7093A"/>
    <w:rsid w:val="00D70DD3"/>
    <w:rsid w:val="00D7113F"/>
    <w:rsid w:val="00D718F1"/>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2BCF"/>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0A21"/>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D7C78"/>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83"/>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4A4"/>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681"/>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ED2"/>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2FE8"/>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1"/>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73"/>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DC9"/>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1AC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1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decuadrcula4-nfasis11">
    <w:name w:val="Tabla de cuadrícula 4 - Énfasis 11"/>
    <w:basedOn w:val="Tablanormal"/>
    <w:uiPriority w:val="49"/>
    <w:rsid w:val="002F7181"/>
    <w:rPr>
      <w:rFonts w:asciiTheme="minorHAnsi" w:eastAsiaTheme="minorHAnsi" w:hAnsiTheme="minorHAnsi" w:cstheme="minorBidi"/>
      <w:sz w:val="22"/>
      <w:szCs w:val="22"/>
      <w:lang w:val="es-E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105EDD"/>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1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decuadrcula4-nfasis11">
    <w:name w:val="Tabla de cuadrícula 4 - Énfasis 11"/>
    <w:basedOn w:val="Tablanormal"/>
    <w:uiPriority w:val="49"/>
    <w:rsid w:val="002F7181"/>
    <w:rPr>
      <w:rFonts w:asciiTheme="minorHAnsi" w:eastAsiaTheme="minorHAnsi" w:hAnsiTheme="minorHAnsi" w:cstheme="minorBidi"/>
      <w:sz w:val="22"/>
      <w:szCs w:val="22"/>
      <w:lang w:val="es-E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105EDD"/>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microsoft.com/office/2011/relationships/commentsExtended" Target="commentsExtended.xm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63803-B233-4CFB-A1E0-D1B1C2952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46</Pages>
  <Words>15715</Words>
  <Characters>86437</Characters>
  <Application>Microsoft Office Word</Application>
  <DocSecurity>0</DocSecurity>
  <Lines>720</Lines>
  <Paragraphs>203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101949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4</cp:revision>
  <cp:lastPrinted>2015-11-12T14:26:00Z</cp:lastPrinted>
  <dcterms:created xsi:type="dcterms:W3CDTF">2015-11-16T22:41:00Z</dcterms:created>
  <dcterms:modified xsi:type="dcterms:W3CDTF">2015-11-17T01:30:00Z</dcterms:modified>
</cp:coreProperties>
</file>