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03A2" w:rsidRDefault="003203A2" w:rsidP="00BC21BB">
                            <w:pPr>
                              <w:pStyle w:val="Ttulo1"/>
                              <w:ind w:left="142"/>
                              <w:jc w:val="center"/>
                              <w:rPr>
                                <w:rFonts w:ascii="Century Gothic" w:hAnsi="Century Gothic"/>
                                <w:szCs w:val="28"/>
                              </w:rPr>
                            </w:pPr>
                          </w:p>
                          <w:p w:rsidR="003203A2" w:rsidRDefault="003203A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03A2" w:rsidRDefault="003203A2" w:rsidP="00196858"/>
                          <w:p w:rsidR="003203A2" w:rsidRPr="00196858" w:rsidRDefault="003203A2" w:rsidP="00196858"/>
                          <w:p w:rsidR="003203A2" w:rsidRDefault="003203A2" w:rsidP="00BC21BB">
                            <w:pPr>
                              <w:ind w:left="142"/>
                              <w:jc w:val="center"/>
                              <w:rPr>
                                <w:rFonts w:ascii="Verdana" w:hAnsi="Verdana"/>
                                <w:b/>
                              </w:rPr>
                            </w:pPr>
                          </w:p>
                          <w:p w:rsidR="003203A2" w:rsidRDefault="003203A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03A2" w:rsidRDefault="003203A2" w:rsidP="00963B46">
                            <w:pPr>
                              <w:ind w:left="142"/>
                              <w:jc w:val="center"/>
                              <w:rPr>
                                <w:rFonts w:ascii="Century Gothic" w:hAnsi="Century Gothic" w:cs="Arial"/>
                                <w:b/>
                                <w:sz w:val="32"/>
                                <w:szCs w:val="32"/>
                                <w:lang w:val="es-MX"/>
                              </w:rPr>
                            </w:pPr>
                          </w:p>
                          <w:p w:rsidR="003203A2" w:rsidRDefault="003203A2" w:rsidP="00963B46">
                            <w:pPr>
                              <w:ind w:left="142"/>
                              <w:jc w:val="center"/>
                              <w:rPr>
                                <w:rFonts w:ascii="Century Gothic" w:hAnsi="Century Gothic" w:cs="Arial"/>
                                <w:b/>
                                <w:sz w:val="32"/>
                                <w:szCs w:val="32"/>
                                <w:lang w:val="es-MX"/>
                              </w:rPr>
                            </w:pPr>
                          </w:p>
                          <w:p w:rsidR="003203A2" w:rsidRDefault="003203A2" w:rsidP="00963B46">
                            <w:pPr>
                              <w:ind w:left="142"/>
                              <w:jc w:val="center"/>
                              <w:rPr>
                                <w:rFonts w:ascii="Century Gothic" w:hAnsi="Century Gothic" w:cs="Arial"/>
                                <w:b/>
                                <w:sz w:val="32"/>
                                <w:szCs w:val="32"/>
                                <w:lang w:val="es-MX"/>
                              </w:rPr>
                            </w:pPr>
                          </w:p>
                          <w:p w:rsidR="003203A2" w:rsidRPr="00EE5138" w:rsidRDefault="003203A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203A2" w:rsidRDefault="003203A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3203A2" w:rsidRPr="003F3DFD" w:rsidRDefault="003203A2" w:rsidP="002C0306">
                            <w:pPr>
                              <w:rPr>
                                <w:rFonts w:ascii="Century Gothic" w:hAnsi="Century Gothic" w:cs="Arial"/>
                                <w:b/>
                                <w:sz w:val="32"/>
                                <w:szCs w:val="32"/>
                              </w:rPr>
                            </w:pPr>
                          </w:p>
                          <w:p w:rsidR="003203A2" w:rsidRDefault="003203A2" w:rsidP="00C64893">
                            <w:pPr>
                              <w:jc w:val="center"/>
                              <w:rPr>
                                <w:rFonts w:ascii="Century Gothic" w:hAnsi="Century Gothic"/>
                                <w:b/>
                                <w:sz w:val="32"/>
                                <w:szCs w:val="32"/>
                              </w:rPr>
                            </w:pPr>
                            <w:r>
                              <w:rPr>
                                <w:rFonts w:ascii="Century Gothic" w:hAnsi="Century Gothic"/>
                                <w:b/>
                                <w:sz w:val="32"/>
                                <w:szCs w:val="32"/>
                              </w:rPr>
                              <w:t>REGLAMENTO DE CONTRATACIONES DIRECTAS</w:t>
                            </w:r>
                          </w:p>
                          <w:p w:rsidR="003203A2" w:rsidRDefault="003203A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203A2" w:rsidRPr="00C64893" w:rsidRDefault="003203A2" w:rsidP="00BC21BB">
                            <w:pPr>
                              <w:ind w:left="142"/>
                              <w:jc w:val="center"/>
                              <w:rPr>
                                <w:rFonts w:ascii="Century Gothic" w:hAnsi="Century Gothic" w:cs="Arial"/>
                                <w:b/>
                                <w:sz w:val="32"/>
                                <w:szCs w:val="32"/>
                              </w:rPr>
                            </w:pPr>
                          </w:p>
                          <w:p w:rsidR="003203A2" w:rsidRDefault="003203A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203A2" w:rsidRPr="000F16BE" w:rsidRDefault="003203A2" w:rsidP="00716D3A">
                            <w:pPr>
                              <w:ind w:left="142"/>
                              <w:jc w:val="center"/>
                              <w:rPr>
                                <w:rFonts w:ascii="Century Gothic" w:hAnsi="Century Gothic" w:cs="Arial"/>
                                <w:b/>
                                <w:sz w:val="32"/>
                                <w:szCs w:val="32"/>
                                <w:lang w:val="es-MX"/>
                              </w:rPr>
                            </w:pPr>
                          </w:p>
                          <w:p w:rsidR="003203A2" w:rsidRPr="00811D4C" w:rsidRDefault="003203A2" w:rsidP="00BC21BB">
                            <w:pPr>
                              <w:ind w:left="142"/>
                              <w:rPr>
                                <w:rFonts w:ascii="Century Gothic" w:hAnsi="Century Gothic"/>
                                <w:b/>
                              </w:rPr>
                            </w:pPr>
                          </w:p>
                          <w:p w:rsidR="003203A2" w:rsidRDefault="003203A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COMPRESOR DE GLP ZONA COMERCIAL UYUNI DCPT</w:t>
                            </w:r>
                          </w:p>
                          <w:p w:rsidR="003203A2" w:rsidRPr="00536091" w:rsidRDefault="003203A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196C46">
                              <w:rPr>
                                <w:rFonts w:ascii="Century Gothic" w:hAnsi="Century Gothic" w:cs="Century Gothic"/>
                                <w:b/>
                                <w:bCs/>
                                <w:color w:val="000000"/>
                                <w:sz w:val="32"/>
                                <w:szCs w:val="32"/>
                              </w:rPr>
                              <w:t>CDO-01-DCPT-18-15</w:t>
                            </w:r>
                          </w:p>
                          <w:p w:rsidR="003203A2" w:rsidRDefault="003203A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203A2" w:rsidRPr="00574BFC" w:rsidRDefault="003203A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203A2" w:rsidRDefault="003203A2" w:rsidP="00BC21BB">
                            <w:pPr>
                              <w:ind w:right="930"/>
                              <w:jc w:val="center"/>
                              <w:rPr>
                                <w:rFonts w:ascii="Century Gothic" w:hAnsi="Century Gothic"/>
                                <w:lang w:val="es-ES_tradnl"/>
                              </w:rPr>
                            </w:pPr>
                            <w:r>
                              <w:rPr>
                                <w:rFonts w:ascii="Century Gothic" w:hAnsi="Century Gothic"/>
                                <w:lang w:val="es-ES_tradnl"/>
                              </w:rPr>
                              <w:t xml:space="preserve">          </w:t>
                            </w:r>
                          </w:p>
                          <w:p w:rsidR="003203A2" w:rsidRDefault="003203A2" w:rsidP="00BC21BB">
                            <w:pPr>
                              <w:ind w:right="930"/>
                              <w:jc w:val="center"/>
                              <w:rPr>
                                <w:rFonts w:ascii="Century Gothic" w:hAnsi="Century Gothic"/>
                                <w:lang w:val="es-ES_tradnl"/>
                              </w:rPr>
                            </w:pPr>
                          </w:p>
                          <w:p w:rsidR="003203A2" w:rsidRDefault="003203A2" w:rsidP="00BC21BB">
                            <w:pPr>
                              <w:ind w:right="930"/>
                              <w:jc w:val="center"/>
                              <w:rPr>
                                <w:rFonts w:ascii="Century Gothic" w:hAnsi="Century Gothic"/>
                                <w:lang w:val="es-ES_tradnl"/>
                              </w:rPr>
                            </w:pPr>
                          </w:p>
                          <w:p w:rsidR="003203A2" w:rsidRDefault="003203A2" w:rsidP="00BC21BB">
                            <w:pPr>
                              <w:ind w:right="930"/>
                              <w:jc w:val="center"/>
                              <w:rPr>
                                <w:rFonts w:ascii="Century Gothic" w:hAnsi="Century Gothic"/>
                                <w:lang w:val="es-ES_tradnl"/>
                              </w:rPr>
                            </w:pPr>
                          </w:p>
                          <w:p w:rsidR="003203A2" w:rsidRDefault="003203A2" w:rsidP="00BC21BB">
                            <w:pPr>
                              <w:ind w:right="930"/>
                              <w:jc w:val="center"/>
                              <w:rPr>
                                <w:rFonts w:ascii="Century Gothic" w:hAnsi="Century Gothic"/>
                                <w:lang w:val="es-ES_tradnl"/>
                              </w:rPr>
                            </w:pPr>
                          </w:p>
                          <w:p w:rsidR="003203A2" w:rsidRPr="009C5A35" w:rsidRDefault="003203A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203A2" w:rsidRDefault="003203A2" w:rsidP="00BC21BB">
                      <w:pPr>
                        <w:pStyle w:val="Ttulo1"/>
                        <w:ind w:left="142"/>
                        <w:jc w:val="center"/>
                        <w:rPr>
                          <w:rFonts w:ascii="Century Gothic" w:hAnsi="Century Gothic"/>
                          <w:szCs w:val="28"/>
                        </w:rPr>
                      </w:pPr>
                    </w:p>
                    <w:p w:rsidR="003203A2" w:rsidRDefault="003203A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03A2" w:rsidRDefault="003203A2" w:rsidP="00196858"/>
                    <w:p w:rsidR="003203A2" w:rsidRPr="00196858" w:rsidRDefault="003203A2" w:rsidP="00196858"/>
                    <w:p w:rsidR="003203A2" w:rsidRDefault="003203A2" w:rsidP="00BC21BB">
                      <w:pPr>
                        <w:ind w:left="142"/>
                        <w:jc w:val="center"/>
                        <w:rPr>
                          <w:rFonts w:ascii="Verdana" w:hAnsi="Verdana"/>
                          <w:b/>
                        </w:rPr>
                      </w:pPr>
                    </w:p>
                    <w:p w:rsidR="003203A2" w:rsidRDefault="003203A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03A2" w:rsidRDefault="003203A2" w:rsidP="00963B46">
                      <w:pPr>
                        <w:ind w:left="142"/>
                        <w:jc w:val="center"/>
                        <w:rPr>
                          <w:rFonts w:ascii="Century Gothic" w:hAnsi="Century Gothic" w:cs="Arial"/>
                          <w:b/>
                          <w:sz w:val="32"/>
                          <w:szCs w:val="32"/>
                          <w:lang w:val="es-MX"/>
                        </w:rPr>
                      </w:pPr>
                    </w:p>
                    <w:p w:rsidR="003203A2" w:rsidRDefault="003203A2" w:rsidP="00963B46">
                      <w:pPr>
                        <w:ind w:left="142"/>
                        <w:jc w:val="center"/>
                        <w:rPr>
                          <w:rFonts w:ascii="Century Gothic" w:hAnsi="Century Gothic" w:cs="Arial"/>
                          <w:b/>
                          <w:sz w:val="32"/>
                          <w:szCs w:val="32"/>
                          <w:lang w:val="es-MX"/>
                        </w:rPr>
                      </w:pPr>
                    </w:p>
                    <w:p w:rsidR="003203A2" w:rsidRDefault="003203A2" w:rsidP="00963B46">
                      <w:pPr>
                        <w:ind w:left="142"/>
                        <w:jc w:val="center"/>
                        <w:rPr>
                          <w:rFonts w:ascii="Century Gothic" w:hAnsi="Century Gothic" w:cs="Arial"/>
                          <w:b/>
                          <w:sz w:val="32"/>
                          <w:szCs w:val="32"/>
                          <w:lang w:val="es-MX"/>
                        </w:rPr>
                      </w:pPr>
                    </w:p>
                    <w:p w:rsidR="003203A2" w:rsidRPr="00EE5138" w:rsidRDefault="003203A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203A2" w:rsidRDefault="003203A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3203A2" w:rsidRPr="003F3DFD" w:rsidRDefault="003203A2" w:rsidP="002C0306">
                      <w:pPr>
                        <w:rPr>
                          <w:rFonts w:ascii="Century Gothic" w:hAnsi="Century Gothic" w:cs="Arial"/>
                          <w:b/>
                          <w:sz w:val="32"/>
                          <w:szCs w:val="32"/>
                        </w:rPr>
                      </w:pPr>
                    </w:p>
                    <w:p w:rsidR="003203A2" w:rsidRDefault="003203A2" w:rsidP="00C64893">
                      <w:pPr>
                        <w:jc w:val="center"/>
                        <w:rPr>
                          <w:rFonts w:ascii="Century Gothic" w:hAnsi="Century Gothic"/>
                          <w:b/>
                          <w:sz w:val="32"/>
                          <w:szCs w:val="32"/>
                        </w:rPr>
                      </w:pPr>
                      <w:r>
                        <w:rPr>
                          <w:rFonts w:ascii="Century Gothic" w:hAnsi="Century Gothic"/>
                          <w:b/>
                          <w:sz w:val="32"/>
                          <w:szCs w:val="32"/>
                        </w:rPr>
                        <w:t>REGLAMENTO DE CONTRATACIONES DIRECTAS</w:t>
                      </w:r>
                    </w:p>
                    <w:p w:rsidR="003203A2" w:rsidRDefault="003203A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203A2" w:rsidRPr="00C64893" w:rsidRDefault="003203A2" w:rsidP="00BC21BB">
                      <w:pPr>
                        <w:ind w:left="142"/>
                        <w:jc w:val="center"/>
                        <w:rPr>
                          <w:rFonts w:ascii="Century Gothic" w:hAnsi="Century Gothic" w:cs="Arial"/>
                          <w:b/>
                          <w:sz w:val="32"/>
                          <w:szCs w:val="32"/>
                        </w:rPr>
                      </w:pPr>
                    </w:p>
                    <w:p w:rsidR="003203A2" w:rsidRDefault="003203A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203A2" w:rsidRPr="000F16BE" w:rsidRDefault="003203A2" w:rsidP="00716D3A">
                      <w:pPr>
                        <w:ind w:left="142"/>
                        <w:jc w:val="center"/>
                        <w:rPr>
                          <w:rFonts w:ascii="Century Gothic" w:hAnsi="Century Gothic" w:cs="Arial"/>
                          <w:b/>
                          <w:sz w:val="32"/>
                          <w:szCs w:val="32"/>
                          <w:lang w:val="es-MX"/>
                        </w:rPr>
                      </w:pPr>
                    </w:p>
                    <w:p w:rsidR="003203A2" w:rsidRPr="00811D4C" w:rsidRDefault="003203A2" w:rsidP="00BC21BB">
                      <w:pPr>
                        <w:ind w:left="142"/>
                        <w:rPr>
                          <w:rFonts w:ascii="Century Gothic" w:hAnsi="Century Gothic"/>
                          <w:b/>
                        </w:rPr>
                      </w:pPr>
                    </w:p>
                    <w:p w:rsidR="003203A2" w:rsidRDefault="003203A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COMPRESOR DE GLP ZONA COMERCIAL UYUNI DCPT</w:t>
                      </w:r>
                    </w:p>
                    <w:p w:rsidR="003203A2" w:rsidRPr="00536091" w:rsidRDefault="003203A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196C46">
                        <w:rPr>
                          <w:rFonts w:ascii="Century Gothic" w:hAnsi="Century Gothic" w:cs="Century Gothic"/>
                          <w:b/>
                          <w:bCs/>
                          <w:color w:val="000000"/>
                          <w:sz w:val="32"/>
                          <w:szCs w:val="32"/>
                        </w:rPr>
                        <w:t>CDO-01-DCPT-18-15</w:t>
                      </w:r>
                    </w:p>
                    <w:p w:rsidR="003203A2" w:rsidRDefault="003203A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203A2" w:rsidRPr="00574BFC" w:rsidRDefault="003203A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203A2" w:rsidRDefault="003203A2" w:rsidP="00BC21BB">
                      <w:pPr>
                        <w:ind w:right="930"/>
                        <w:jc w:val="center"/>
                        <w:rPr>
                          <w:rFonts w:ascii="Century Gothic" w:hAnsi="Century Gothic"/>
                          <w:lang w:val="es-ES_tradnl"/>
                        </w:rPr>
                      </w:pPr>
                      <w:r>
                        <w:rPr>
                          <w:rFonts w:ascii="Century Gothic" w:hAnsi="Century Gothic"/>
                          <w:lang w:val="es-ES_tradnl"/>
                        </w:rPr>
                        <w:t xml:space="preserve">          </w:t>
                      </w:r>
                    </w:p>
                    <w:p w:rsidR="003203A2" w:rsidRDefault="003203A2" w:rsidP="00BC21BB">
                      <w:pPr>
                        <w:ind w:right="930"/>
                        <w:jc w:val="center"/>
                        <w:rPr>
                          <w:rFonts w:ascii="Century Gothic" w:hAnsi="Century Gothic"/>
                          <w:lang w:val="es-ES_tradnl"/>
                        </w:rPr>
                      </w:pPr>
                    </w:p>
                    <w:p w:rsidR="003203A2" w:rsidRDefault="003203A2" w:rsidP="00BC21BB">
                      <w:pPr>
                        <w:ind w:right="930"/>
                        <w:jc w:val="center"/>
                        <w:rPr>
                          <w:rFonts w:ascii="Century Gothic" w:hAnsi="Century Gothic"/>
                          <w:lang w:val="es-ES_tradnl"/>
                        </w:rPr>
                      </w:pPr>
                    </w:p>
                    <w:p w:rsidR="003203A2" w:rsidRDefault="003203A2" w:rsidP="00BC21BB">
                      <w:pPr>
                        <w:ind w:right="930"/>
                        <w:jc w:val="center"/>
                        <w:rPr>
                          <w:rFonts w:ascii="Century Gothic" w:hAnsi="Century Gothic"/>
                          <w:lang w:val="es-ES_tradnl"/>
                        </w:rPr>
                      </w:pPr>
                    </w:p>
                    <w:p w:rsidR="003203A2" w:rsidRDefault="003203A2" w:rsidP="00BC21BB">
                      <w:pPr>
                        <w:ind w:right="930"/>
                        <w:jc w:val="center"/>
                        <w:rPr>
                          <w:rFonts w:ascii="Century Gothic" w:hAnsi="Century Gothic"/>
                          <w:lang w:val="es-ES_tradnl"/>
                        </w:rPr>
                      </w:pPr>
                    </w:p>
                    <w:p w:rsidR="003203A2" w:rsidRPr="009C5A35" w:rsidRDefault="003203A2"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3203A2"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3203A2" w:rsidRDefault="003203A2" w:rsidP="00973192">
            <w:pPr>
              <w:jc w:val="both"/>
              <w:rPr>
                <w:rFonts w:asciiTheme="minorHAnsi" w:hAnsiTheme="minorHAnsi" w:cstheme="minorHAnsi"/>
                <w:color w:val="000000"/>
                <w:sz w:val="18"/>
                <w:szCs w:val="18"/>
              </w:rPr>
            </w:pPr>
            <w:r w:rsidRPr="003203A2">
              <w:rPr>
                <w:rFonts w:asciiTheme="minorHAnsi" w:hAnsiTheme="minorHAnsi" w:cstheme="minorHAnsi"/>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3203A2" w:rsidP="00973192">
            <w:pPr>
              <w:rPr>
                <w:rFonts w:asciiTheme="minorHAnsi" w:hAnsiTheme="minorHAnsi" w:cstheme="minorHAnsi"/>
                <w:sz w:val="18"/>
                <w:szCs w:val="18"/>
              </w:rPr>
            </w:pPr>
            <w:r>
              <w:rPr>
                <w:rFonts w:asciiTheme="minorHAnsi" w:hAnsiTheme="minorHAnsi" w:cstheme="minorHAnsi"/>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203A2" w:rsidP="00973192">
            <w:pPr>
              <w:rPr>
                <w:rFonts w:asciiTheme="minorHAnsi" w:hAnsiTheme="minorHAnsi" w:cstheme="minorHAnsi"/>
                <w:sz w:val="18"/>
                <w:szCs w:val="18"/>
              </w:rPr>
            </w:pPr>
            <w:r>
              <w:rPr>
                <w:rFonts w:asciiTheme="minorHAnsi" w:hAnsiTheme="minorHAnsi" w:cstheme="minorHAnsi"/>
                <w:sz w:val="18"/>
                <w:szCs w:val="18"/>
              </w:rPr>
              <w:t>27/11/15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3203A2" w:rsidP="00A10A36">
            <w:pPr>
              <w:rPr>
                <w:rFonts w:asciiTheme="minorHAnsi" w:hAnsiTheme="minorHAnsi" w:cstheme="minorHAnsi"/>
                <w:sz w:val="18"/>
                <w:szCs w:val="18"/>
              </w:rPr>
            </w:pPr>
            <w:r>
              <w:rPr>
                <w:rFonts w:asciiTheme="minorHAnsi" w:hAnsiTheme="minorHAnsi" w:cstheme="minorHAnsi"/>
                <w:sz w:val="18"/>
                <w:szCs w:val="18"/>
              </w:rPr>
              <w:t>1</w:t>
            </w:r>
            <w:r w:rsidR="00A10A36">
              <w:rPr>
                <w:rFonts w:asciiTheme="minorHAnsi" w:hAnsiTheme="minorHAnsi" w:cstheme="minorHAnsi"/>
                <w:sz w:val="18"/>
                <w:szCs w:val="18"/>
              </w:rPr>
              <w:t>7</w:t>
            </w:r>
            <w:r>
              <w:rPr>
                <w:rFonts w:asciiTheme="minorHAnsi" w:hAnsiTheme="minorHAnsi" w:cstheme="minorHAnsi"/>
                <w:sz w:val="18"/>
                <w:szCs w:val="18"/>
              </w:rPr>
              <w:t>:00</w:t>
            </w:r>
          </w:p>
        </w:tc>
        <w:tc>
          <w:tcPr>
            <w:tcW w:w="3344" w:type="dxa"/>
          </w:tcPr>
          <w:p w:rsidR="00EE5138" w:rsidRPr="00232824" w:rsidRDefault="003203A2" w:rsidP="00BB2E54">
            <w:pPr>
              <w:jc w:val="both"/>
              <w:rPr>
                <w:rFonts w:asciiTheme="minorHAnsi" w:hAnsiTheme="minorHAnsi" w:cstheme="minorHAnsi"/>
                <w:sz w:val="18"/>
                <w:szCs w:val="18"/>
              </w:rPr>
            </w:pPr>
            <w:r>
              <w:rPr>
                <w:rFonts w:asciiTheme="minorHAnsi" w:hAnsiTheme="minorHAnsi" w:cstheme="minorHAnsi"/>
                <w:sz w:val="18"/>
                <w:szCs w:val="18"/>
              </w:rPr>
              <w:t xml:space="preserve"> UNIDAD DE CONTRATACIONES DISTRITO COMERCIAL POTOSI AVENIDA H PLAYER S/N ZONA SAN CLEMENTE</w:t>
            </w:r>
            <w:r w:rsidR="00BB2E54">
              <w:rPr>
                <w:rFonts w:asciiTheme="minorHAnsi" w:hAnsiTheme="minorHAnsi" w:cstheme="minorHAnsi"/>
                <w:sz w:val="18"/>
                <w:szCs w:val="18"/>
              </w:rPr>
              <w:t>, POTOSI-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BB2E54">
            <w:pPr>
              <w:jc w:val="both"/>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203A2" w:rsidP="00973192">
            <w:pPr>
              <w:rPr>
                <w:rFonts w:asciiTheme="minorHAnsi" w:hAnsiTheme="minorHAnsi" w:cstheme="minorHAnsi"/>
                <w:sz w:val="18"/>
                <w:szCs w:val="18"/>
              </w:rPr>
            </w:pPr>
            <w:r>
              <w:rPr>
                <w:rFonts w:asciiTheme="minorHAnsi" w:hAnsiTheme="minorHAnsi" w:cstheme="minorHAnsi"/>
                <w:sz w:val="18"/>
                <w:szCs w:val="18"/>
              </w:rPr>
              <w:t>27/11/15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3203A2" w:rsidP="00A10A36">
            <w:pPr>
              <w:rPr>
                <w:rFonts w:asciiTheme="minorHAnsi" w:hAnsiTheme="minorHAnsi" w:cstheme="minorHAnsi"/>
                <w:sz w:val="18"/>
                <w:szCs w:val="18"/>
              </w:rPr>
            </w:pPr>
            <w:r>
              <w:rPr>
                <w:rFonts w:asciiTheme="minorHAnsi" w:hAnsiTheme="minorHAnsi" w:cstheme="minorHAnsi"/>
                <w:sz w:val="18"/>
                <w:szCs w:val="18"/>
              </w:rPr>
              <w:t>1</w:t>
            </w:r>
            <w:r w:rsidR="00A10A36">
              <w:rPr>
                <w:rFonts w:asciiTheme="minorHAnsi" w:hAnsiTheme="minorHAnsi" w:cstheme="minorHAnsi"/>
                <w:sz w:val="18"/>
                <w:szCs w:val="18"/>
              </w:rPr>
              <w:t>7</w:t>
            </w:r>
            <w:r>
              <w:rPr>
                <w:rFonts w:asciiTheme="minorHAnsi" w:hAnsiTheme="minorHAnsi" w:cstheme="minorHAnsi"/>
                <w:sz w:val="18"/>
                <w:szCs w:val="18"/>
              </w:rPr>
              <w:t>:00</w:t>
            </w:r>
          </w:p>
        </w:tc>
        <w:tc>
          <w:tcPr>
            <w:tcW w:w="3344" w:type="dxa"/>
            <w:vAlign w:val="center"/>
          </w:tcPr>
          <w:p w:rsidR="00EE5138" w:rsidRPr="00232824" w:rsidRDefault="003203A2" w:rsidP="00BB2E54">
            <w:pPr>
              <w:jc w:val="both"/>
              <w:rPr>
                <w:rFonts w:asciiTheme="minorHAnsi" w:hAnsiTheme="minorHAnsi" w:cstheme="minorHAnsi"/>
                <w:color w:val="000000"/>
                <w:sz w:val="18"/>
                <w:szCs w:val="18"/>
                <w:lang w:val="es-BO"/>
              </w:rPr>
            </w:pPr>
            <w:r>
              <w:rPr>
                <w:rFonts w:asciiTheme="minorHAnsi" w:hAnsiTheme="minorHAnsi" w:cstheme="minorHAnsi"/>
                <w:sz w:val="18"/>
                <w:szCs w:val="18"/>
              </w:rPr>
              <w:t>UNIDAD DE CONTRATACIONES DISTRITO COMERCIAL POTOSI AVENIDA H PLAYER S/N ZONA SAN CLEMENTE</w:t>
            </w:r>
            <w:r w:rsidR="00BB2E54">
              <w:rPr>
                <w:rFonts w:asciiTheme="minorHAnsi" w:hAnsiTheme="minorHAnsi" w:cstheme="minorHAnsi"/>
                <w:sz w:val="18"/>
                <w:szCs w:val="18"/>
              </w:rPr>
              <w:t>. POTOSI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72" w:type="dxa"/>
        <w:jc w:val="center"/>
        <w:tblInd w:w="55" w:type="dxa"/>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FB0F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FB0F0B" w:rsidRPr="00C75BEC" w:rsidTr="00FB0F0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B0F0B" w:rsidRPr="00C75BEC" w:rsidRDefault="003203A2"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FB0F0B" w:rsidRPr="00C75BEC" w:rsidRDefault="003203A2"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COMPRESOR DE GLP PARA ZONA COMERCIAL UYUNI DCPT</w:t>
            </w:r>
          </w:p>
        </w:tc>
        <w:tc>
          <w:tcPr>
            <w:tcW w:w="1361" w:type="dxa"/>
            <w:tcBorders>
              <w:top w:val="nil"/>
              <w:left w:val="nil"/>
              <w:bottom w:val="single" w:sz="8" w:space="0" w:color="auto"/>
              <w:right w:val="single" w:sz="8" w:space="0" w:color="auto"/>
            </w:tcBorders>
            <w:shd w:val="clear" w:color="auto" w:fill="auto"/>
            <w:noWrap/>
            <w:vAlign w:val="center"/>
          </w:tcPr>
          <w:p w:rsidR="00FB0F0B" w:rsidRPr="00C75BEC" w:rsidRDefault="003203A2"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136" w:type="dxa"/>
            <w:tcBorders>
              <w:top w:val="nil"/>
              <w:left w:val="nil"/>
              <w:bottom w:val="single" w:sz="8" w:space="0" w:color="auto"/>
              <w:right w:val="single" w:sz="4" w:space="0" w:color="auto"/>
            </w:tcBorders>
            <w:shd w:val="clear" w:color="auto" w:fill="auto"/>
            <w:vAlign w:val="center"/>
          </w:tcPr>
          <w:p w:rsidR="00FB0F0B" w:rsidRPr="00C75BEC" w:rsidRDefault="003203A2"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1339" w:type="dxa"/>
            <w:tcBorders>
              <w:top w:val="nil"/>
              <w:left w:val="single" w:sz="4" w:space="0" w:color="auto"/>
              <w:bottom w:val="single" w:sz="8" w:space="0" w:color="auto"/>
              <w:right w:val="single" w:sz="8" w:space="0" w:color="auto"/>
            </w:tcBorders>
            <w:shd w:val="clear" w:color="auto" w:fill="auto"/>
            <w:vAlign w:val="center"/>
          </w:tcPr>
          <w:p w:rsidR="00FB0F0B" w:rsidRPr="00C75BEC" w:rsidRDefault="003203A2" w:rsidP="00A10A36">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w:t>
            </w:r>
            <w:r w:rsidR="00A10A36">
              <w:rPr>
                <w:rFonts w:asciiTheme="minorHAnsi" w:hAnsiTheme="minorHAnsi" w:cstheme="minorHAnsi"/>
                <w:color w:val="000000"/>
                <w:sz w:val="18"/>
                <w:szCs w:val="18"/>
                <w:lang w:val="es-BO" w:eastAsia="es-BO"/>
              </w:rPr>
              <w:t>6</w:t>
            </w:r>
            <w:r>
              <w:rPr>
                <w:rFonts w:asciiTheme="minorHAnsi" w:hAnsiTheme="minorHAnsi" w:cstheme="minorHAnsi"/>
                <w:color w:val="000000"/>
                <w:sz w:val="18"/>
                <w:szCs w:val="18"/>
                <w:lang w:val="es-BO" w:eastAsia="es-BO"/>
              </w:rPr>
              <w:t>.</w:t>
            </w:r>
            <w:r w:rsidR="00A10A36">
              <w:rPr>
                <w:rFonts w:asciiTheme="minorHAnsi" w:hAnsiTheme="minorHAnsi" w:cstheme="minorHAnsi"/>
                <w:color w:val="000000"/>
                <w:sz w:val="18"/>
                <w:szCs w:val="18"/>
                <w:lang w:val="es-BO" w:eastAsia="es-BO"/>
              </w:rPr>
              <w:t>083</w:t>
            </w:r>
            <w:r>
              <w:rPr>
                <w:rFonts w:asciiTheme="minorHAnsi" w:hAnsiTheme="minorHAnsi" w:cstheme="minorHAnsi"/>
                <w:color w:val="000000"/>
                <w:sz w:val="18"/>
                <w:szCs w:val="18"/>
                <w:lang w:val="es-BO" w:eastAsia="es-BO"/>
              </w:rPr>
              <w:t>,</w:t>
            </w:r>
            <w:r w:rsidR="00A10A36">
              <w:rPr>
                <w:rFonts w:asciiTheme="minorHAnsi" w:hAnsiTheme="minorHAnsi" w:cstheme="minorHAnsi"/>
                <w:color w:val="000000"/>
                <w:sz w:val="18"/>
                <w:szCs w:val="18"/>
                <w:lang w:val="es-BO" w:eastAsia="es-BO"/>
              </w:rPr>
              <w:t>6</w:t>
            </w:r>
            <w:r>
              <w:rPr>
                <w:rFonts w:asciiTheme="minorHAnsi" w:hAnsiTheme="minorHAnsi" w:cstheme="minorHAnsi"/>
                <w:color w:val="000000"/>
                <w:sz w:val="18"/>
                <w:szCs w:val="18"/>
                <w:lang w:val="es-BO" w:eastAsia="es-BO"/>
              </w:rPr>
              <w:t>0</w:t>
            </w:r>
          </w:p>
        </w:tc>
        <w:tc>
          <w:tcPr>
            <w:tcW w:w="1772" w:type="dxa"/>
            <w:tcBorders>
              <w:top w:val="nil"/>
              <w:left w:val="nil"/>
              <w:bottom w:val="single" w:sz="8" w:space="0" w:color="auto"/>
              <w:right w:val="single" w:sz="8" w:space="0" w:color="auto"/>
            </w:tcBorders>
            <w:shd w:val="clear" w:color="auto" w:fill="auto"/>
            <w:noWrap/>
            <w:vAlign w:val="center"/>
          </w:tcPr>
          <w:p w:rsidR="00FB0F0B" w:rsidRPr="00C75BEC" w:rsidRDefault="003203A2" w:rsidP="00A10A36">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w:t>
            </w:r>
            <w:r w:rsidR="00A10A36">
              <w:rPr>
                <w:rFonts w:asciiTheme="minorHAnsi" w:hAnsiTheme="minorHAnsi" w:cstheme="minorHAnsi"/>
                <w:color w:val="000000"/>
                <w:sz w:val="18"/>
                <w:szCs w:val="18"/>
                <w:lang w:val="es-BO" w:eastAsia="es-BO"/>
              </w:rPr>
              <w:t>6</w:t>
            </w:r>
            <w:r>
              <w:rPr>
                <w:rFonts w:asciiTheme="minorHAnsi" w:hAnsiTheme="minorHAnsi" w:cstheme="minorHAnsi"/>
                <w:color w:val="000000"/>
                <w:sz w:val="18"/>
                <w:szCs w:val="18"/>
                <w:lang w:val="es-BO" w:eastAsia="es-BO"/>
              </w:rPr>
              <w:t>.</w:t>
            </w:r>
            <w:r w:rsidR="00A10A36">
              <w:rPr>
                <w:rFonts w:asciiTheme="minorHAnsi" w:hAnsiTheme="minorHAnsi" w:cstheme="minorHAnsi"/>
                <w:color w:val="000000"/>
                <w:sz w:val="18"/>
                <w:szCs w:val="18"/>
                <w:lang w:val="es-BO" w:eastAsia="es-BO"/>
              </w:rPr>
              <w:t>083</w:t>
            </w:r>
            <w:r>
              <w:rPr>
                <w:rFonts w:asciiTheme="minorHAnsi" w:hAnsiTheme="minorHAnsi" w:cstheme="minorHAnsi"/>
                <w:color w:val="000000"/>
                <w:sz w:val="18"/>
                <w:szCs w:val="18"/>
                <w:lang w:val="es-BO" w:eastAsia="es-BO"/>
              </w:rPr>
              <w:t>,</w:t>
            </w:r>
            <w:r w:rsidR="00A10A36">
              <w:rPr>
                <w:rFonts w:asciiTheme="minorHAnsi" w:hAnsiTheme="minorHAnsi" w:cstheme="minorHAnsi"/>
                <w:color w:val="000000"/>
                <w:sz w:val="18"/>
                <w:szCs w:val="18"/>
                <w:lang w:val="es-BO" w:eastAsia="es-BO"/>
              </w:rPr>
              <w:t>6</w:t>
            </w:r>
            <w:r>
              <w:rPr>
                <w:rFonts w:asciiTheme="minorHAnsi" w:hAnsiTheme="minorHAnsi" w:cstheme="minorHAnsi"/>
                <w:color w:val="000000"/>
                <w:sz w:val="18"/>
                <w:szCs w:val="18"/>
                <w:lang w:val="es-BO" w:eastAsia="es-BO"/>
              </w:rPr>
              <w:t>0</w:t>
            </w:r>
          </w:p>
        </w:tc>
      </w:tr>
      <w:tr w:rsidR="00EE5138" w:rsidRPr="00C75BE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EE5138" w:rsidRPr="00C75BEC" w:rsidRDefault="003203A2" w:rsidP="00EC16FA">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w:t>
            </w:r>
            <w:r w:rsidR="00EC16FA">
              <w:rPr>
                <w:rFonts w:asciiTheme="minorHAnsi" w:hAnsiTheme="minorHAnsi" w:cstheme="minorHAnsi"/>
                <w:color w:val="000000"/>
                <w:sz w:val="18"/>
                <w:szCs w:val="18"/>
                <w:lang w:val="es-BO" w:eastAsia="es-BO"/>
              </w:rPr>
              <w:t>6</w:t>
            </w:r>
            <w:r>
              <w:rPr>
                <w:rFonts w:asciiTheme="minorHAnsi" w:hAnsiTheme="minorHAnsi" w:cstheme="minorHAnsi"/>
                <w:color w:val="000000"/>
                <w:sz w:val="18"/>
                <w:szCs w:val="18"/>
                <w:lang w:val="es-BO" w:eastAsia="es-BO"/>
              </w:rPr>
              <w:t>.0</w:t>
            </w:r>
            <w:r w:rsidR="00EC16FA">
              <w:rPr>
                <w:rFonts w:asciiTheme="minorHAnsi" w:hAnsiTheme="minorHAnsi" w:cstheme="minorHAnsi"/>
                <w:color w:val="000000"/>
                <w:sz w:val="18"/>
                <w:szCs w:val="18"/>
                <w:lang w:val="es-BO" w:eastAsia="es-BO"/>
              </w:rPr>
              <w:t>83</w:t>
            </w:r>
            <w:r>
              <w:rPr>
                <w:rFonts w:asciiTheme="minorHAnsi" w:hAnsiTheme="minorHAnsi" w:cstheme="minorHAnsi"/>
                <w:color w:val="000000"/>
                <w:sz w:val="18"/>
                <w:szCs w:val="18"/>
                <w:lang w:val="es-BO" w:eastAsia="es-BO"/>
              </w:rPr>
              <w:t>,</w:t>
            </w:r>
            <w:r w:rsidR="00EC16FA">
              <w:rPr>
                <w:rFonts w:asciiTheme="minorHAnsi" w:hAnsiTheme="minorHAnsi" w:cstheme="minorHAnsi"/>
                <w:color w:val="000000"/>
                <w:sz w:val="18"/>
                <w:szCs w:val="18"/>
                <w:lang w:val="es-BO" w:eastAsia="es-BO"/>
              </w:rPr>
              <w:t>6</w:t>
            </w:r>
            <w:bookmarkStart w:id="0" w:name="_GoBack"/>
            <w:bookmarkEnd w:id="0"/>
            <w:r>
              <w:rPr>
                <w:rFonts w:asciiTheme="minorHAnsi" w:hAnsiTheme="minorHAnsi" w:cstheme="minorHAnsi"/>
                <w:color w:val="000000"/>
                <w:sz w:val="18"/>
                <w:szCs w:val="18"/>
                <w:lang w:val="es-BO" w:eastAsia="es-BO"/>
              </w:rPr>
              <w:t>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3203A2" w:rsidP="003203A2">
      <w:pPr>
        <w:tabs>
          <w:tab w:val="left" w:pos="-993"/>
          <w:tab w:val="left" w:pos="-851"/>
        </w:tabs>
        <w:ind w:left="426"/>
        <w:jc w:val="both"/>
        <w:rPr>
          <w:rFonts w:asciiTheme="minorHAnsi" w:hAnsiTheme="minorHAnsi" w:cstheme="minorHAnsi"/>
        </w:rPr>
      </w:pPr>
      <w:r>
        <w:rPr>
          <w:rFonts w:asciiTheme="minorHAnsi" w:hAnsiTheme="minorHAnsi" w:cstheme="minorHAnsi"/>
          <w:color w:val="000000"/>
        </w:rPr>
        <w:t>NO CORRESPONDE</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3203A2"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CORRESPONDE</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3203A2" w:rsidP="00D90794">
      <w:pPr>
        <w:pStyle w:val="Prrafodelista"/>
        <w:ind w:left="426"/>
        <w:jc w:val="both"/>
        <w:rPr>
          <w:rFonts w:asciiTheme="minorHAnsi" w:hAnsiTheme="minorHAnsi" w:cstheme="minorHAnsi"/>
          <w:bCs/>
          <w:color w:val="000000"/>
          <w:kern w:val="28"/>
          <w:lang w:val="es-BO"/>
        </w:rPr>
      </w:pPr>
      <w:r>
        <w:rPr>
          <w:rFonts w:asciiTheme="minorHAnsi" w:hAnsiTheme="minorHAnsi" w:cstheme="minorHAnsi"/>
          <w:bCs/>
          <w:color w:val="000000"/>
          <w:kern w:val="28"/>
          <w:lang w:val="es-BO"/>
        </w:rPr>
        <w:t>NO CORRESPONDE</w:t>
      </w:r>
      <w:r w:rsidR="007F33E8">
        <w:rPr>
          <w:rFonts w:asciiTheme="minorHAnsi" w:hAnsiTheme="minorHAnsi" w:cstheme="minorHAnsi"/>
          <w:bCs/>
          <w:color w:val="000000"/>
          <w:kern w:val="28"/>
          <w:lang w:val="es-BO"/>
        </w:rPr>
        <w:t>.</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3203A2"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3203A2" w:rsidP="00A5667D">
      <w:pPr>
        <w:tabs>
          <w:tab w:val="num" w:pos="993"/>
        </w:tabs>
        <w:ind w:left="426"/>
        <w:jc w:val="both"/>
        <w:rPr>
          <w:rFonts w:asciiTheme="minorHAnsi" w:hAnsiTheme="minorHAnsi" w:cstheme="minorHAnsi"/>
          <w:b/>
          <w: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3203A2" w:rsidP="00810045">
      <w:pPr>
        <w:ind w:left="426"/>
        <w:jc w:val="both"/>
        <w:rPr>
          <w:rFonts w:asciiTheme="minorHAnsi" w:hAnsiTheme="minorHAnsi" w:cstheme="minorHAnsi"/>
          <w:b/>
          <w:i/>
        </w:rPr>
      </w:pPr>
      <w:r>
        <w:rPr>
          <w:rFonts w:asciiTheme="minorHAnsi" w:hAnsiTheme="minorHAnsi" w:cstheme="minorHAns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2249B8" w:rsidRPr="00286B08" w:rsidRDefault="002249B8"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A10A36" w:rsidRDefault="00A10A36" w:rsidP="0062797D">
      <w:pPr>
        <w:jc w:val="center"/>
        <w:rPr>
          <w:rFonts w:asciiTheme="minorHAnsi" w:hAnsiTheme="minorHAnsi" w:cstheme="minorHAnsi"/>
          <w:b/>
          <w:sz w:val="24"/>
          <w:szCs w:val="24"/>
        </w:rPr>
      </w:pPr>
    </w:p>
    <w:p w:rsidR="00A10A36" w:rsidRDefault="00A10A36" w:rsidP="0062797D">
      <w:pPr>
        <w:jc w:val="center"/>
        <w:rPr>
          <w:rFonts w:asciiTheme="minorHAnsi" w:hAnsiTheme="minorHAnsi" w:cstheme="minorHAnsi"/>
          <w:b/>
          <w:sz w:val="24"/>
          <w:szCs w:val="24"/>
        </w:rPr>
      </w:pPr>
    </w:p>
    <w:p w:rsidR="00A10A36" w:rsidRDefault="00A10A36" w:rsidP="0062797D">
      <w:pPr>
        <w:jc w:val="center"/>
        <w:rPr>
          <w:rFonts w:asciiTheme="minorHAnsi" w:hAnsiTheme="minorHAnsi" w:cstheme="minorHAnsi"/>
          <w:b/>
          <w:sz w:val="24"/>
          <w:szCs w:val="24"/>
        </w:rPr>
      </w:pPr>
    </w:p>
    <w:p w:rsidR="00A10A36" w:rsidRDefault="00A10A36"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6F726C" w:rsidRPr="00500184" w:rsidRDefault="006F726C" w:rsidP="006F726C">
      <w:pPr>
        <w:jc w:val="center"/>
        <w:rPr>
          <w:rFonts w:ascii="Calibri" w:hAnsi="Calibri" w:cs="Calibri"/>
          <w:b/>
          <w:sz w:val="22"/>
          <w:szCs w:val="22"/>
          <w:u w:val="single"/>
        </w:rPr>
      </w:pPr>
      <w:r w:rsidRPr="00500184">
        <w:rPr>
          <w:rFonts w:ascii="Calibri" w:hAnsi="Calibri" w:cs="Calibri"/>
          <w:b/>
          <w:sz w:val="22"/>
          <w:szCs w:val="22"/>
          <w:u w:val="single"/>
        </w:rPr>
        <w:t>ESPECIFICACIONES TÉCNICAS DE BIENES</w:t>
      </w:r>
    </w:p>
    <w:p w:rsidR="006F726C" w:rsidRPr="00500184" w:rsidRDefault="006F726C" w:rsidP="006F726C">
      <w:pPr>
        <w:jc w:val="center"/>
        <w:rPr>
          <w:rFonts w:ascii="Calibri" w:hAnsi="Calibri" w:cs="Calibri"/>
          <w:b/>
          <w:sz w:val="22"/>
          <w:szCs w:val="22"/>
          <w:u w:val="single"/>
        </w:rPr>
      </w:pPr>
    </w:p>
    <w:p w:rsidR="006F726C" w:rsidRPr="00500184" w:rsidRDefault="006F726C" w:rsidP="006F726C">
      <w:pPr>
        <w:rPr>
          <w:rFonts w:ascii="Calibri" w:hAnsi="Calibri" w:cs="Calibri"/>
          <w:b/>
          <w:sz w:val="22"/>
          <w:szCs w:val="22"/>
        </w:rPr>
      </w:pPr>
    </w:p>
    <w:tbl>
      <w:tblPr>
        <w:tblW w:w="7810" w:type="dxa"/>
        <w:jc w:val="center"/>
        <w:tblInd w:w="-464" w:type="dxa"/>
        <w:tblCellMar>
          <w:left w:w="70" w:type="dxa"/>
          <w:right w:w="70" w:type="dxa"/>
        </w:tblCellMar>
        <w:tblLook w:val="04A0" w:firstRow="1" w:lastRow="0" w:firstColumn="1" w:lastColumn="0" w:noHBand="0" w:noVBand="1"/>
      </w:tblPr>
      <w:tblGrid>
        <w:gridCol w:w="934"/>
        <w:gridCol w:w="3685"/>
        <w:gridCol w:w="1418"/>
        <w:gridCol w:w="1773"/>
      </w:tblGrid>
      <w:tr w:rsidR="006F726C" w:rsidRPr="00500184" w:rsidTr="000D3770">
        <w:trPr>
          <w:trHeight w:val="502"/>
          <w:jc w:val="center"/>
        </w:trPr>
        <w:tc>
          <w:tcPr>
            <w:tcW w:w="934" w:type="dxa"/>
            <w:tcBorders>
              <w:top w:val="single" w:sz="4" w:space="0" w:color="auto"/>
              <w:left w:val="single" w:sz="4" w:space="0" w:color="auto"/>
              <w:bottom w:val="single" w:sz="4" w:space="0" w:color="auto"/>
              <w:right w:val="single" w:sz="4" w:space="0" w:color="000000"/>
            </w:tcBorders>
            <w:shd w:val="clear" w:color="auto" w:fill="B8CCE4"/>
            <w:vAlign w:val="center"/>
          </w:tcPr>
          <w:p w:rsidR="006F726C" w:rsidRPr="00500184" w:rsidRDefault="006F726C" w:rsidP="000D3770">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F726C" w:rsidRPr="00500184" w:rsidRDefault="006F726C" w:rsidP="000D3770">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6F726C" w:rsidRPr="00500184" w:rsidRDefault="006F726C" w:rsidP="000D3770">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F726C" w:rsidRPr="00500184" w:rsidRDefault="006F726C" w:rsidP="000D3770">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CANTIDAD</w:t>
            </w:r>
          </w:p>
        </w:tc>
      </w:tr>
      <w:tr w:rsidR="006F726C" w:rsidRPr="00500184" w:rsidTr="000D3770">
        <w:trPr>
          <w:trHeight w:val="397"/>
          <w:jc w:val="center"/>
        </w:trPr>
        <w:tc>
          <w:tcPr>
            <w:tcW w:w="934" w:type="dxa"/>
            <w:tcBorders>
              <w:top w:val="single" w:sz="4" w:space="0" w:color="auto"/>
              <w:left w:val="single" w:sz="4" w:space="0" w:color="auto"/>
              <w:bottom w:val="single" w:sz="4" w:space="0" w:color="auto"/>
              <w:right w:val="single" w:sz="4" w:space="0" w:color="000000"/>
            </w:tcBorders>
            <w:vAlign w:val="center"/>
          </w:tcPr>
          <w:p w:rsidR="006F726C" w:rsidRPr="00500184" w:rsidRDefault="006F726C" w:rsidP="000D3770">
            <w:pPr>
              <w:spacing w:before="60" w:after="60"/>
              <w:jc w:val="center"/>
              <w:rPr>
                <w:rFonts w:ascii="Calibri" w:hAnsi="Calibri" w:cs="Calibri"/>
                <w:bCs/>
                <w:sz w:val="22"/>
                <w:szCs w:val="22"/>
                <w:lang w:val="es-BO"/>
              </w:rPr>
            </w:pPr>
            <w:r w:rsidRPr="00500184">
              <w:rPr>
                <w:rFonts w:ascii="Calibri" w:hAnsi="Calibr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F726C" w:rsidRPr="00500184" w:rsidRDefault="006F726C" w:rsidP="000D3770">
            <w:pPr>
              <w:spacing w:before="60" w:after="60"/>
              <w:rPr>
                <w:rFonts w:ascii="Calibri" w:hAnsi="Calibri" w:cs="Calibri"/>
                <w:sz w:val="22"/>
                <w:szCs w:val="22"/>
                <w:lang w:val="es-BO"/>
              </w:rPr>
            </w:pPr>
            <w:r>
              <w:rPr>
                <w:rFonts w:ascii="Calibri" w:hAnsi="Calibri" w:cs="Calibri"/>
                <w:sz w:val="22"/>
                <w:szCs w:val="22"/>
                <w:lang w:val="es-BO"/>
              </w:rPr>
              <w:t xml:space="preserve">Compresor de GLP para carguío y </w:t>
            </w:r>
            <w:proofErr w:type="spellStart"/>
            <w:r>
              <w:rPr>
                <w:rFonts w:ascii="Calibri" w:hAnsi="Calibri" w:cs="Calibri"/>
                <w:sz w:val="22"/>
                <w:szCs w:val="22"/>
                <w:lang w:val="es-BO"/>
              </w:rPr>
              <w:t>descarguío</w:t>
            </w:r>
            <w:proofErr w:type="spellEnd"/>
            <w:r>
              <w:rPr>
                <w:rFonts w:ascii="Calibri" w:hAnsi="Calibri" w:cs="Calibri"/>
                <w:sz w:val="22"/>
                <w:szCs w:val="22"/>
                <w:lang w:val="es-BO"/>
              </w:rPr>
              <w:t>.</w:t>
            </w:r>
          </w:p>
        </w:tc>
        <w:tc>
          <w:tcPr>
            <w:tcW w:w="1418" w:type="dxa"/>
            <w:tcBorders>
              <w:top w:val="single" w:sz="4" w:space="0" w:color="auto"/>
              <w:left w:val="single" w:sz="4" w:space="0" w:color="auto"/>
              <w:bottom w:val="single" w:sz="4" w:space="0" w:color="auto"/>
              <w:right w:val="single" w:sz="4" w:space="0" w:color="auto"/>
            </w:tcBorders>
            <w:vAlign w:val="center"/>
          </w:tcPr>
          <w:p w:rsidR="006F726C" w:rsidRPr="00500184" w:rsidRDefault="006F726C" w:rsidP="000D3770">
            <w:pPr>
              <w:spacing w:before="60" w:after="60"/>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726C" w:rsidRPr="00500184" w:rsidRDefault="006F726C" w:rsidP="000D3770">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bl>
    <w:p w:rsidR="006F726C" w:rsidRPr="00500184" w:rsidRDefault="006F726C" w:rsidP="006F726C">
      <w:pPr>
        <w:jc w:val="both"/>
        <w:rPr>
          <w:rFonts w:ascii="Calibri" w:hAnsi="Calibri" w:cs="Calibri"/>
          <w:bCs/>
          <w:color w:val="000000"/>
          <w:sz w:val="22"/>
          <w:szCs w:val="22"/>
        </w:rPr>
      </w:pPr>
    </w:p>
    <w:p w:rsidR="006F726C" w:rsidRPr="00500184" w:rsidRDefault="006F726C" w:rsidP="006F726C">
      <w:pPr>
        <w:pStyle w:val="Prrafodelista"/>
        <w:numPr>
          <w:ilvl w:val="0"/>
          <w:numId w:val="37"/>
        </w:numPr>
        <w:contextualSpacing/>
        <w:jc w:val="both"/>
        <w:rPr>
          <w:rFonts w:ascii="Calibri" w:hAnsi="Calibri" w:cs="Calibri"/>
          <w:b/>
          <w:bCs/>
          <w:sz w:val="22"/>
          <w:szCs w:val="22"/>
          <w:lang w:eastAsia="es-BO"/>
        </w:rPr>
      </w:pPr>
      <w:r w:rsidRPr="00500184">
        <w:rPr>
          <w:rFonts w:ascii="Calibri" w:hAnsi="Calibri" w:cs="Calibri"/>
          <w:b/>
          <w:bCs/>
          <w:sz w:val="22"/>
          <w:szCs w:val="22"/>
          <w:lang w:eastAsia="es-BO"/>
        </w:rPr>
        <w:t xml:space="preserve">CARACTERÍSTICAS </w:t>
      </w:r>
    </w:p>
    <w:p w:rsidR="006F726C" w:rsidRPr="00500184" w:rsidRDefault="006F726C" w:rsidP="006F726C">
      <w:pPr>
        <w:pStyle w:val="Prrafodelista"/>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6F726C" w:rsidRPr="00500184" w:rsidTr="000D3770">
        <w:trPr>
          <w:trHeight w:val="479"/>
        </w:trPr>
        <w:tc>
          <w:tcPr>
            <w:tcW w:w="9640" w:type="dxa"/>
            <w:shd w:val="clear" w:color="auto" w:fill="B8CCE4"/>
            <w:vAlign w:val="center"/>
          </w:tcPr>
          <w:p w:rsidR="006F726C" w:rsidRPr="00500184" w:rsidRDefault="006F726C" w:rsidP="000D3770">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CARACTERÍSTICAS TÉCNICAS DEL BIEN</w:t>
            </w:r>
          </w:p>
        </w:tc>
      </w:tr>
      <w:tr w:rsidR="006F726C" w:rsidRPr="00500184" w:rsidTr="000D3770">
        <w:trPr>
          <w:trHeight w:val="452"/>
        </w:trPr>
        <w:tc>
          <w:tcPr>
            <w:tcW w:w="9640" w:type="dxa"/>
            <w:shd w:val="clear" w:color="auto" w:fill="auto"/>
            <w:vAlign w:val="bottom"/>
          </w:tcPr>
          <w:p w:rsidR="006F726C" w:rsidRPr="00E143F3" w:rsidRDefault="006F726C" w:rsidP="000D3770">
            <w:pPr>
              <w:rPr>
                <w:rFonts w:ascii="Calibri" w:hAnsi="Calibri" w:cs="Calibri"/>
                <w:sz w:val="22"/>
                <w:szCs w:val="22"/>
              </w:rPr>
            </w:pPr>
            <w:r w:rsidRPr="00E143F3">
              <w:rPr>
                <w:rFonts w:ascii="Calibri" w:hAnsi="Calibri" w:cs="Calibri"/>
                <w:b/>
                <w:sz w:val="22"/>
                <w:szCs w:val="22"/>
                <w:lang w:val="es-MX"/>
              </w:rPr>
              <w:t xml:space="preserve">NOMBRE DEL EQUIPO: </w:t>
            </w:r>
            <w:r w:rsidRPr="00E143F3">
              <w:rPr>
                <w:rFonts w:ascii="Calibri" w:hAnsi="Calibri" w:cs="Calibri"/>
                <w:sz w:val="22"/>
                <w:szCs w:val="22"/>
                <w:lang w:val="es-MX"/>
              </w:rPr>
              <w:t>Compresor de GLP.</w:t>
            </w:r>
          </w:p>
          <w:p w:rsidR="006F726C" w:rsidRPr="00E143F3" w:rsidRDefault="006F726C" w:rsidP="000D3770">
            <w:pPr>
              <w:rPr>
                <w:rFonts w:ascii="Calibri" w:hAnsi="Calibri" w:cs="Calibri"/>
                <w:sz w:val="22"/>
                <w:szCs w:val="22"/>
              </w:rPr>
            </w:pPr>
          </w:p>
          <w:p w:rsidR="006F726C" w:rsidRPr="00E143F3" w:rsidRDefault="006F726C" w:rsidP="000D3770">
            <w:pPr>
              <w:autoSpaceDE w:val="0"/>
              <w:autoSpaceDN w:val="0"/>
              <w:adjustRightInd w:val="0"/>
              <w:jc w:val="both"/>
              <w:rPr>
                <w:rFonts w:ascii="Calibri" w:hAnsi="Calibri" w:cs="Calibri"/>
                <w:b/>
                <w:sz w:val="22"/>
                <w:szCs w:val="22"/>
                <w:lang w:val="es-BO"/>
              </w:rPr>
            </w:pPr>
            <w:r w:rsidRPr="00E143F3">
              <w:rPr>
                <w:rFonts w:ascii="Calibri" w:hAnsi="Calibri" w:cs="Calibri"/>
                <w:b/>
                <w:sz w:val="22"/>
                <w:szCs w:val="22"/>
                <w:lang w:val="es-MX"/>
              </w:rPr>
              <w:t xml:space="preserve">MARCA/MODELO REFERENCIAL: </w:t>
            </w:r>
            <w:r w:rsidRPr="00E143F3">
              <w:rPr>
                <w:rFonts w:ascii="Calibri" w:hAnsi="Calibri" w:cs="Calibri"/>
                <w:sz w:val="22"/>
                <w:szCs w:val="22"/>
                <w:lang w:val="es-BO"/>
              </w:rPr>
              <w:t xml:space="preserve">Compresor </w:t>
            </w:r>
            <w:proofErr w:type="spellStart"/>
            <w:r w:rsidRPr="00E143F3">
              <w:rPr>
                <w:rFonts w:ascii="Calibri" w:hAnsi="Calibri" w:cs="Calibri"/>
                <w:sz w:val="22"/>
                <w:szCs w:val="22"/>
                <w:lang w:val="es-BO"/>
              </w:rPr>
              <w:t>Corken</w:t>
            </w:r>
            <w:proofErr w:type="spellEnd"/>
            <w:r w:rsidRPr="00E143F3">
              <w:rPr>
                <w:rFonts w:ascii="Calibri" w:hAnsi="Calibri" w:cs="Calibri"/>
                <w:sz w:val="22"/>
                <w:szCs w:val="22"/>
                <w:lang w:val="es-BO"/>
              </w:rPr>
              <w:t xml:space="preserve"> 291 </w:t>
            </w:r>
          </w:p>
          <w:p w:rsidR="006F726C" w:rsidRPr="005F7F92" w:rsidRDefault="006F726C" w:rsidP="000D3770">
            <w:pPr>
              <w:rPr>
                <w:rFonts w:ascii="Calibri" w:hAnsi="Calibri" w:cs="Calibri"/>
              </w:rPr>
            </w:pPr>
          </w:p>
          <w:p w:rsidR="006F726C" w:rsidRDefault="006F726C" w:rsidP="000D3770">
            <w:pPr>
              <w:autoSpaceDE w:val="0"/>
              <w:autoSpaceDN w:val="0"/>
              <w:adjustRightInd w:val="0"/>
              <w:jc w:val="both"/>
              <w:rPr>
                <w:rFonts w:ascii="Calibri" w:hAnsi="Calibri" w:cs="Calibri"/>
                <w:b/>
                <w:sz w:val="22"/>
                <w:szCs w:val="22"/>
                <w:lang w:val="es-BO"/>
              </w:rPr>
            </w:pPr>
            <w:r>
              <w:rPr>
                <w:rFonts w:ascii="Calibri" w:hAnsi="Calibri" w:cs="Calibri"/>
                <w:b/>
                <w:sz w:val="22"/>
                <w:szCs w:val="22"/>
                <w:lang w:val="es-BO"/>
              </w:rPr>
              <w:t>DEBE INCLUIR:</w:t>
            </w:r>
          </w:p>
          <w:p w:rsidR="006F726C" w:rsidRPr="00AD6EBF" w:rsidRDefault="006F726C" w:rsidP="000D3770">
            <w:pPr>
              <w:autoSpaceDE w:val="0"/>
              <w:autoSpaceDN w:val="0"/>
              <w:adjustRightInd w:val="0"/>
              <w:jc w:val="both"/>
              <w:rPr>
                <w:rFonts w:ascii="Calibri" w:hAnsi="Calibri" w:cs="Calibri"/>
                <w:b/>
                <w:sz w:val="22"/>
                <w:szCs w:val="22"/>
                <w:lang w:val="es-BO"/>
              </w:rPr>
            </w:pPr>
          </w:p>
          <w:p w:rsidR="006F726C" w:rsidRPr="00AD6EBF" w:rsidRDefault="006F726C" w:rsidP="006F726C">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BASE DE ACERO</w:t>
            </w:r>
          </w:p>
          <w:p w:rsidR="006F726C" w:rsidRPr="00AD6EBF" w:rsidRDefault="006F726C" w:rsidP="006F726C">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TRAMPA MECANICA PARA LIQUIDOS</w:t>
            </w:r>
          </w:p>
          <w:p w:rsidR="006F726C" w:rsidRPr="00AD6EBF" w:rsidRDefault="006F726C" w:rsidP="006F726C">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VALVULA DE 4 VIAS</w:t>
            </w:r>
          </w:p>
          <w:p w:rsidR="006F726C" w:rsidRPr="00AD6EBF" w:rsidRDefault="006F726C" w:rsidP="006F726C">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TUBERIAS DE CONEXIÓN</w:t>
            </w:r>
          </w:p>
          <w:p w:rsidR="006F726C" w:rsidRPr="00AD6EBF" w:rsidRDefault="006F726C" w:rsidP="006F726C">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TAMIZ</w:t>
            </w:r>
          </w:p>
          <w:p w:rsidR="006F726C" w:rsidRPr="00AD6EBF" w:rsidRDefault="006F726C" w:rsidP="006F726C">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BASE AJUSTABLE PARA MOTOR</w:t>
            </w:r>
          </w:p>
          <w:p w:rsidR="006F726C" w:rsidRDefault="006F726C" w:rsidP="006F726C">
            <w:pPr>
              <w:numPr>
                <w:ilvl w:val="0"/>
                <w:numId w:val="39"/>
              </w:numPr>
              <w:spacing w:line="276" w:lineRule="auto"/>
              <w:rPr>
                <w:rFonts w:ascii="Calibri" w:hAnsi="Calibri" w:cs="Calibri"/>
                <w:sz w:val="22"/>
                <w:szCs w:val="22"/>
                <w:lang w:val="es-BO" w:eastAsia="es-BO"/>
              </w:rPr>
            </w:pPr>
            <w:r w:rsidRPr="00AD6EBF">
              <w:rPr>
                <w:rFonts w:ascii="Calibri" w:hAnsi="Calibri" w:cs="Calibri"/>
                <w:sz w:val="22"/>
                <w:szCs w:val="22"/>
                <w:lang w:val="es-BO"/>
              </w:rPr>
              <w:t>CORREA DE TRANSMISIÓN EN V</w:t>
            </w:r>
          </w:p>
          <w:p w:rsidR="006F726C" w:rsidRDefault="006F726C" w:rsidP="006F726C">
            <w:pPr>
              <w:numPr>
                <w:ilvl w:val="0"/>
                <w:numId w:val="39"/>
              </w:numPr>
              <w:spacing w:line="276" w:lineRule="auto"/>
              <w:rPr>
                <w:rFonts w:ascii="Calibri" w:hAnsi="Calibri" w:cs="Calibri"/>
                <w:sz w:val="22"/>
                <w:szCs w:val="22"/>
                <w:lang w:val="es-BO" w:eastAsia="es-BO"/>
              </w:rPr>
            </w:pPr>
            <w:r>
              <w:rPr>
                <w:rFonts w:ascii="Calibri" w:hAnsi="Calibri" w:cs="Calibri"/>
                <w:sz w:val="22"/>
                <w:szCs w:val="22"/>
                <w:lang w:val="es-BO"/>
              </w:rPr>
              <w:t>MOTOR</w:t>
            </w:r>
          </w:p>
          <w:p w:rsidR="006F726C" w:rsidRDefault="006F726C" w:rsidP="000D3770">
            <w:pPr>
              <w:spacing w:line="276" w:lineRule="auto"/>
              <w:rPr>
                <w:rFonts w:ascii="Calibri" w:hAnsi="Calibri" w:cs="Calibri"/>
                <w:sz w:val="22"/>
                <w:szCs w:val="22"/>
                <w:lang w:val="es-BO"/>
              </w:rPr>
            </w:pPr>
          </w:p>
          <w:p w:rsidR="006F726C" w:rsidRPr="00C027E4" w:rsidRDefault="006F726C" w:rsidP="000D3770">
            <w:pPr>
              <w:spacing w:line="276" w:lineRule="auto"/>
              <w:rPr>
                <w:rFonts w:ascii="Calibri" w:hAnsi="Calibri" w:cs="Calibri"/>
                <w:b/>
                <w:sz w:val="22"/>
                <w:szCs w:val="22"/>
                <w:u w:val="single"/>
                <w:lang w:val="es-BO"/>
              </w:rPr>
            </w:pPr>
            <w:r w:rsidRPr="00C027E4">
              <w:rPr>
                <w:rFonts w:ascii="Calibri" w:hAnsi="Calibri" w:cs="Calibri"/>
                <w:b/>
                <w:sz w:val="22"/>
                <w:szCs w:val="22"/>
                <w:u w:val="single"/>
                <w:lang w:val="es-BO"/>
              </w:rPr>
              <w:t>ESPECIFICACIONES COMPRESOR: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42"/>
              <w:gridCol w:w="4743"/>
            </w:tblGrid>
            <w:tr w:rsidR="006F726C" w:rsidRPr="00A50A95" w:rsidTr="000D3770">
              <w:trPr>
                <w:trHeight w:val="42"/>
              </w:trPr>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Diámetro Interior del Cilindro, Pulgadas (mm)</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3.0 (76.2)</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Recorrido: Pulgadas (mm)</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2.5 (63.5)</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 xml:space="preserve">Desplazamiento de pistón </w:t>
                  </w:r>
                </w:p>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Mínimo @ 400 RPM CFM (m3/</w:t>
                  </w:r>
                  <w:proofErr w:type="spellStart"/>
                  <w:r w:rsidRPr="00A50A95">
                    <w:rPr>
                      <w:rFonts w:ascii="Calibri" w:hAnsi="Calibri" w:cs="Calibri"/>
                      <w:b/>
                      <w:sz w:val="22"/>
                      <w:szCs w:val="22"/>
                      <w:lang w:val="es-BO" w:eastAsia="es-BO"/>
                    </w:rPr>
                    <w:t>hr</w:t>
                  </w:r>
                  <w:proofErr w:type="spellEnd"/>
                  <w:r w:rsidRPr="00A50A95">
                    <w:rPr>
                      <w:rFonts w:ascii="Calibri" w:hAnsi="Calibri" w:cs="Calibri"/>
                      <w:b/>
                      <w:sz w:val="22"/>
                      <w:szCs w:val="22"/>
                      <w:lang w:val="es-BO" w:eastAsia="es-BO"/>
                    </w:rPr>
                    <w:t>)</w:t>
                  </w:r>
                </w:p>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Máximo @ 825 RPM CFM (m3/</w:t>
                  </w:r>
                  <w:proofErr w:type="spellStart"/>
                  <w:r w:rsidRPr="00A50A95">
                    <w:rPr>
                      <w:rFonts w:ascii="Calibri" w:hAnsi="Calibri" w:cs="Calibri"/>
                      <w:b/>
                      <w:sz w:val="22"/>
                      <w:szCs w:val="22"/>
                      <w:lang w:val="es-BO" w:eastAsia="es-BO"/>
                    </w:rPr>
                    <w:t>hr</w:t>
                  </w:r>
                  <w:proofErr w:type="spellEnd"/>
                  <w:r w:rsidRPr="00A50A95">
                    <w:rPr>
                      <w:rFonts w:ascii="Calibri" w:hAnsi="Calibri" w:cs="Calibri"/>
                      <w:b/>
                      <w:sz w:val="22"/>
                      <w:szCs w:val="22"/>
                      <w:lang w:val="es-BO" w:eastAsia="es-BO"/>
                    </w:rPr>
                    <w:t>)</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p>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8.0 (13.6)</w:t>
                  </w:r>
                </w:p>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16.5 (28.0)</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 xml:space="preserve">Presión de trabajo </w:t>
                  </w:r>
                  <w:proofErr w:type="spellStart"/>
                  <w:r w:rsidRPr="00A50A95">
                    <w:rPr>
                      <w:rFonts w:ascii="Calibri" w:hAnsi="Calibri" w:cs="Calibri"/>
                      <w:b/>
                      <w:sz w:val="22"/>
                      <w:szCs w:val="22"/>
                      <w:lang w:val="es-BO" w:eastAsia="es-BO"/>
                    </w:rPr>
                    <w:t>max</w:t>
                  </w:r>
                  <w:proofErr w:type="spellEnd"/>
                  <w:r w:rsidRPr="00A50A95">
                    <w:rPr>
                      <w:rFonts w:ascii="Calibri" w:hAnsi="Calibri" w:cs="Calibri"/>
                      <w:b/>
                      <w:sz w:val="22"/>
                      <w:szCs w:val="22"/>
                      <w:lang w:val="es-BO" w:eastAsia="es-BO"/>
                    </w:rPr>
                    <w:t xml:space="preserve">.: </w:t>
                  </w:r>
                  <w:proofErr w:type="spellStart"/>
                  <w:r w:rsidRPr="00A50A95">
                    <w:rPr>
                      <w:rFonts w:ascii="Calibri" w:hAnsi="Calibri" w:cs="Calibri"/>
                      <w:b/>
                      <w:sz w:val="22"/>
                      <w:szCs w:val="22"/>
                      <w:lang w:val="es-BO" w:eastAsia="es-BO"/>
                    </w:rPr>
                    <w:t>psig</w:t>
                  </w:r>
                  <w:proofErr w:type="spellEnd"/>
                  <w:r w:rsidRPr="00A50A95">
                    <w:rPr>
                      <w:rFonts w:ascii="Calibri" w:hAnsi="Calibri" w:cs="Calibri"/>
                      <w:b/>
                      <w:sz w:val="22"/>
                      <w:szCs w:val="22"/>
                      <w:lang w:val="es-BO" w:eastAsia="es-BO"/>
                    </w:rPr>
                    <w:t xml:space="preserve"> (bar)</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350 (24.1)</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 xml:space="preserve">Caballo de fuerza al freno, </w:t>
                  </w:r>
                  <w:proofErr w:type="spellStart"/>
                  <w:r w:rsidRPr="00A50A95">
                    <w:rPr>
                      <w:rFonts w:ascii="Calibri" w:hAnsi="Calibri" w:cs="Calibri"/>
                      <w:b/>
                      <w:sz w:val="22"/>
                      <w:szCs w:val="22"/>
                      <w:lang w:val="es-BO" w:eastAsia="es-BO"/>
                    </w:rPr>
                    <w:t>max</w:t>
                  </w:r>
                  <w:proofErr w:type="spellEnd"/>
                  <w:r w:rsidRPr="00A50A95">
                    <w:rPr>
                      <w:rFonts w:ascii="Calibri" w:hAnsi="Calibri" w:cs="Calibri"/>
                      <w:b/>
                      <w:sz w:val="22"/>
                      <w:szCs w:val="22"/>
                      <w:lang w:val="es-BO" w:eastAsia="es-BO"/>
                    </w:rPr>
                    <w:t>. (kW)</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15 (11)</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 xml:space="preserve">Carga máx. de </w:t>
                  </w:r>
                  <w:proofErr w:type="spellStart"/>
                  <w:r w:rsidRPr="00A50A95">
                    <w:rPr>
                      <w:rFonts w:ascii="Calibri" w:hAnsi="Calibri" w:cs="Calibri"/>
                      <w:b/>
                      <w:sz w:val="22"/>
                      <w:szCs w:val="22"/>
                      <w:lang w:val="es-BO" w:eastAsia="es-BO"/>
                    </w:rPr>
                    <w:t>viela</w:t>
                  </w:r>
                  <w:proofErr w:type="spellEnd"/>
                  <w:r w:rsidRPr="00A50A95">
                    <w:rPr>
                      <w:rFonts w:ascii="Calibri" w:hAnsi="Calibri" w:cs="Calibri"/>
                      <w:b/>
                      <w:sz w:val="22"/>
                      <w:szCs w:val="22"/>
                      <w:lang w:val="es-BO" w:eastAsia="es-BO"/>
                    </w:rPr>
                    <w:t xml:space="preserve"> lb (kg)</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3,600 (1,632.9)</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Temperatura de salida máx. °F (°C)</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350 (177)</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Peso neto de la unidad lb (kg)</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160 (72.6)</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 xml:space="preserve">Flujo máximo de propano </w:t>
                  </w:r>
                  <w:proofErr w:type="spellStart"/>
                  <w:r w:rsidRPr="00A50A95">
                    <w:rPr>
                      <w:rFonts w:ascii="Calibri" w:hAnsi="Calibri" w:cs="Calibri"/>
                      <w:b/>
                      <w:sz w:val="22"/>
                      <w:szCs w:val="22"/>
                      <w:lang w:val="es-BO" w:eastAsia="es-BO"/>
                    </w:rPr>
                    <w:t>gpm</w:t>
                  </w:r>
                  <w:proofErr w:type="spellEnd"/>
                  <w:r w:rsidRPr="00A50A95">
                    <w:rPr>
                      <w:rFonts w:ascii="Calibri" w:hAnsi="Calibri" w:cs="Calibri"/>
                      <w:b/>
                      <w:sz w:val="22"/>
                      <w:szCs w:val="22"/>
                      <w:lang w:val="es-BO" w:eastAsia="es-BO"/>
                    </w:rPr>
                    <w:t xml:space="preserve"> (m3/</w:t>
                  </w:r>
                  <w:proofErr w:type="spellStart"/>
                  <w:r w:rsidRPr="00A50A95">
                    <w:rPr>
                      <w:rFonts w:ascii="Calibri" w:hAnsi="Calibri" w:cs="Calibri"/>
                      <w:b/>
                      <w:sz w:val="22"/>
                      <w:szCs w:val="22"/>
                      <w:lang w:val="es-BO" w:eastAsia="es-BO"/>
                    </w:rPr>
                    <w:t>hr</w:t>
                  </w:r>
                  <w:proofErr w:type="spellEnd"/>
                  <w:r w:rsidRPr="00A50A95">
                    <w:rPr>
                      <w:rFonts w:ascii="Calibri" w:hAnsi="Calibri" w:cs="Calibri"/>
                      <w:b/>
                      <w:sz w:val="22"/>
                      <w:szCs w:val="22"/>
                      <w:lang w:val="es-BO" w:eastAsia="es-BO"/>
                    </w:rPr>
                    <w:t>)</w:t>
                  </w:r>
                  <w:r w:rsidRPr="00A50A95">
                    <w:rPr>
                      <w:b/>
                      <w:noProof/>
                      <w:lang w:val="es-BO" w:eastAsia="es-BO"/>
                    </w:rPr>
                    <w:t xml:space="preserve"> </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101 (22.9)</w:t>
                  </w:r>
                </w:p>
              </w:tc>
            </w:tr>
          </w:tbl>
          <w:p w:rsidR="006F726C" w:rsidRDefault="006F726C" w:rsidP="000D3770">
            <w:pPr>
              <w:spacing w:line="276" w:lineRule="auto"/>
              <w:rPr>
                <w:rFonts w:ascii="Calibri" w:hAnsi="Calibri" w:cs="Calibri"/>
                <w:sz w:val="22"/>
                <w:szCs w:val="22"/>
                <w:lang w:val="es-BO" w:eastAsia="es-BO"/>
              </w:rPr>
            </w:pPr>
          </w:p>
          <w:p w:rsidR="006F726C" w:rsidRPr="00C027E4" w:rsidRDefault="006F726C" w:rsidP="000D3770">
            <w:pPr>
              <w:spacing w:line="276" w:lineRule="auto"/>
              <w:rPr>
                <w:rFonts w:ascii="Calibri" w:hAnsi="Calibri" w:cs="Calibri"/>
                <w:b/>
                <w:sz w:val="22"/>
                <w:szCs w:val="22"/>
                <w:u w:val="single"/>
                <w:lang w:val="es-BO"/>
              </w:rPr>
            </w:pPr>
            <w:r w:rsidRPr="00C027E4">
              <w:rPr>
                <w:rFonts w:ascii="Calibri" w:hAnsi="Calibri" w:cs="Calibri"/>
                <w:b/>
                <w:sz w:val="22"/>
                <w:szCs w:val="22"/>
                <w:u w:val="single"/>
                <w:lang w:val="es-BO"/>
              </w:rPr>
              <w:t>CARACTERÍSTICAS DEL MOTOR ELÉCTRICO: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2"/>
              <w:gridCol w:w="4743"/>
            </w:tblGrid>
            <w:tr w:rsidR="006F726C" w:rsidRPr="00A50A95" w:rsidTr="000D3770">
              <w:tc>
                <w:tcPr>
                  <w:tcW w:w="4742" w:type="dxa"/>
                  <w:shd w:val="clear" w:color="auto" w:fill="auto"/>
                </w:tcPr>
                <w:p w:rsidR="006F726C" w:rsidRPr="00A50A95" w:rsidRDefault="006F726C" w:rsidP="000D3770">
                  <w:pPr>
                    <w:spacing w:line="276" w:lineRule="auto"/>
                    <w:rPr>
                      <w:rFonts w:ascii="Calibri" w:hAnsi="Calibri" w:cs="Calibri"/>
                      <w:b/>
                      <w:sz w:val="22"/>
                      <w:szCs w:val="22"/>
                      <w:lang w:val="es-BO" w:eastAsia="es-BO"/>
                    </w:rPr>
                  </w:pPr>
                  <w:r w:rsidRPr="00A50A95">
                    <w:rPr>
                      <w:rFonts w:ascii="Calibri" w:hAnsi="Calibri" w:cs="Calibri"/>
                      <w:b/>
                      <w:sz w:val="22"/>
                      <w:szCs w:val="22"/>
                      <w:lang w:val="es-BO" w:eastAsia="es-BO"/>
                    </w:rPr>
                    <w:t>Clase:</w:t>
                  </w:r>
                </w:p>
              </w:tc>
              <w:tc>
                <w:tcPr>
                  <w:tcW w:w="4743" w:type="dxa"/>
                  <w:shd w:val="clear" w:color="auto" w:fill="auto"/>
                  <w:vAlign w:val="center"/>
                </w:tcPr>
                <w:p w:rsidR="006F726C" w:rsidRPr="00A50A95" w:rsidRDefault="006F726C" w:rsidP="000D3770">
                  <w:pPr>
                    <w:spacing w:line="276" w:lineRule="auto"/>
                    <w:jc w:val="center"/>
                    <w:rPr>
                      <w:rFonts w:ascii="Calibri" w:hAnsi="Calibri" w:cs="Calibri"/>
                      <w:sz w:val="22"/>
                      <w:szCs w:val="22"/>
                      <w:lang w:val="es-BO" w:eastAsia="es-BO"/>
                    </w:rPr>
                  </w:pPr>
                  <w:proofErr w:type="spellStart"/>
                  <w:r w:rsidRPr="00A50A95">
                    <w:rPr>
                      <w:rFonts w:ascii="Calibri" w:hAnsi="Calibri" w:cs="Calibri"/>
                      <w:sz w:val="22"/>
                      <w:szCs w:val="22"/>
                      <w:lang w:val="es-BO" w:eastAsia="es-BO"/>
                    </w:rPr>
                    <w:t>Explosion</w:t>
                  </w:r>
                  <w:proofErr w:type="spellEnd"/>
                  <w:r w:rsidRPr="00A50A95">
                    <w:rPr>
                      <w:rFonts w:ascii="Calibri" w:hAnsi="Calibri" w:cs="Calibri"/>
                      <w:sz w:val="22"/>
                      <w:szCs w:val="22"/>
                      <w:lang w:val="es-BO" w:eastAsia="es-BO"/>
                    </w:rPr>
                    <w:t xml:space="preserve"> </w:t>
                  </w:r>
                  <w:proofErr w:type="spellStart"/>
                  <w:r w:rsidRPr="00A50A95">
                    <w:rPr>
                      <w:rFonts w:ascii="Calibri" w:hAnsi="Calibri" w:cs="Calibri"/>
                      <w:sz w:val="22"/>
                      <w:szCs w:val="22"/>
                      <w:lang w:val="es-BO" w:eastAsia="es-BO"/>
                    </w:rPr>
                    <w:t>Proof</w:t>
                  </w:r>
                  <w:proofErr w:type="spellEnd"/>
                  <w:r w:rsidRPr="00A50A95">
                    <w:rPr>
                      <w:rFonts w:ascii="Calibri" w:hAnsi="Calibri" w:cs="Calibri"/>
                      <w:sz w:val="22"/>
                      <w:szCs w:val="22"/>
                      <w:lang w:val="es-BO" w:eastAsia="es-BO"/>
                    </w:rPr>
                    <w:t>, Clase 1, División 1 o 2</w:t>
                  </w:r>
                </w:p>
              </w:tc>
            </w:tr>
            <w:tr w:rsidR="006F726C" w:rsidRPr="00A50A95" w:rsidTr="000D3770">
              <w:tc>
                <w:tcPr>
                  <w:tcW w:w="4742" w:type="dxa"/>
                  <w:shd w:val="clear" w:color="auto" w:fill="auto"/>
                </w:tcPr>
                <w:p w:rsidR="006F726C" w:rsidRPr="00A50A95" w:rsidRDefault="006F726C" w:rsidP="000D3770">
                  <w:pPr>
                    <w:spacing w:line="276" w:lineRule="auto"/>
                    <w:rPr>
                      <w:rFonts w:ascii="Calibri" w:hAnsi="Calibri" w:cs="Calibri"/>
                      <w:b/>
                      <w:sz w:val="22"/>
                      <w:szCs w:val="22"/>
                      <w:lang w:val="es-BO" w:eastAsia="es-BO"/>
                    </w:rPr>
                  </w:pPr>
                  <w:r w:rsidRPr="00A50A95">
                    <w:rPr>
                      <w:rFonts w:ascii="Calibri" w:hAnsi="Calibri" w:cs="Calibri"/>
                      <w:b/>
                      <w:sz w:val="22"/>
                      <w:szCs w:val="22"/>
                      <w:lang w:val="es-BO" w:eastAsia="es-BO"/>
                    </w:rPr>
                    <w:t xml:space="preserve">Potencia: </w:t>
                  </w:r>
                </w:p>
              </w:tc>
              <w:tc>
                <w:tcPr>
                  <w:tcW w:w="4743" w:type="dxa"/>
                  <w:shd w:val="clear" w:color="auto" w:fill="auto"/>
                  <w:vAlign w:val="center"/>
                </w:tcPr>
                <w:p w:rsidR="006F726C" w:rsidRPr="00A50A95" w:rsidRDefault="006F726C" w:rsidP="000D3770">
                  <w:pPr>
                    <w:spacing w:line="276" w:lineRule="auto"/>
                    <w:jc w:val="center"/>
                    <w:rPr>
                      <w:rFonts w:ascii="Calibri" w:hAnsi="Calibri" w:cs="Calibri"/>
                      <w:sz w:val="22"/>
                      <w:szCs w:val="22"/>
                      <w:lang w:val="es-BO" w:eastAsia="es-BO"/>
                    </w:rPr>
                  </w:pPr>
                  <w:r w:rsidRPr="00A50A95">
                    <w:rPr>
                      <w:rFonts w:ascii="Calibri" w:hAnsi="Calibri" w:cs="Calibri"/>
                      <w:sz w:val="22"/>
                      <w:szCs w:val="22"/>
                      <w:lang w:val="es-BO" w:eastAsia="es-BO"/>
                    </w:rPr>
                    <w:t>de 10 a 15 HP</w:t>
                  </w:r>
                </w:p>
              </w:tc>
            </w:tr>
            <w:tr w:rsidR="006F726C" w:rsidRPr="00A50A95" w:rsidTr="000D3770">
              <w:tc>
                <w:tcPr>
                  <w:tcW w:w="4742" w:type="dxa"/>
                  <w:shd w:val="clear" w:color="auto" w:fill="auto"/>
                </w:tcPr>
                <w:p w:rsidR="006F726C" w:rsidRPr="00A50A95" w:rsidRDefault="006F726C" w:rsidP="000D3770">
                  <w:pPr>
                    <w:spacing w:line="276" w:lineRule="auto"/>
                    <w:rPr>
                      <w:rFonts w:ascii="Calibri" w:hAnsi="Calibri" w:cs="Calibri"/>
                      <w:b/>
                      <w:sz w:val="22"/>
                      <w:szCs w:val="22"/>
                      <w:lang w:val="es-BO" w:eastAsia="es-BO"/>
                    </w:rPr>
                  </w:pPr>
                  <w:r w:rsidRPr="00A50A95">
                    <w:rPr>
                      <w:rFonts w:ascii="Calibri" w:hAnsi="Calibri" w:cs="Calibri"/>
                      <w:b/>
                      <w:sz w:val="22"/>
                      <w:szCs w:val="22"/>
                      <w:lang w:val="es-BO" w:eastAsia="es-BO"/>
                    </w:rPr>
                    <w:t xml:space="preserve">Velocidad del motor: </w:t>
                  </w:r>
                </w:p>
              </w:tc>
              <w:tc>
                <w:tcPr>
                  <w:tcW w:w="4743" w:type="dxa"/>
                  <w:shd w:val="clear" w:color="auto" w:fill="auto"/>
                  <w:vAlign w:val="center"/>
                </w:tcPr>
                <w:p w:rsidR="006F726C" w:rsidRPr="00A50A95" w:rsidRDefault="006F726C" w:rsidP="000D3770">
                  <w:pPr>
                    <w:spacing w:line="276" w:lineRule="auto"/>
                    <w:jc w:val="center"/>
                    <w:rPr>
                      <w:rFonts w:ascii="Calibri" w:hAnsi="Calibri" w:cs="Calibri"/>
                      <w:sz w:val="22"/>
                      <w:szCs w:val="22"/>
                      <w:lang w:val="es-BO" w:eastAsia="es-BO"/>
                    </w:rPr>
                  </w:pPr>
                  <w:r w:rsidRPr="00A50A95">
                    <w:rPr>
                      <w:rFonts w:ascii="Calibri" w:hAnsi="Calibri" w:cs="Calibri"/>
                      <w:sz w:val="22"/>
                      <w:szCs w:val="22"/>
                      <w:lang w:val="es-BO" w:eastAsia="es-BO"/>
                    </w:rPr>
                    <w:t>de 1450 a 1500 RPM</w:t>
                  </w:r>
                </w:p>
              </w:tc>
            </w:tr>
            <w:tr w:rsidR="006F726C" w:rsidRPr="00A50A95" w:rsidTr="000D3770">
              <w:tc>
                <w:tcPr>
                  <w:tcW w:w="4742" w:type="dxa"/>
                  <w:shd w:val="clear" w:color="auto" w:fill="auto"/>
                </w:tcPr>
                <w:p w:rsidR="006F726C" w:rsidRPr="00A50A95" w:rsidRDefault="006F726C" w:rsidP="000D3770">
                  <w:pPr>
                    <w:spacing w:line="276" w:lineRule="auto"/>
                    <w:rPr>
                      <w:rFonts w:ascii="Calibri" w:hAnsi="Calibri" w:cs="Calibri"/>
                      <w:b/>
                      <w:sz w:val="22"/>
                      <w:szCs w:val="22"/>
                      <w:lang w:val="es-BO" w:eastAsia="es-BO"/>
                    </w:rPr>
                  </w:pPr>
                  <w:r w:rsidRPr="00A50A95">
                    <w:rPr>
                      <w:rFonts w:ascii="Calibri" w:hAnsi="Calibri" w:cs="Calibri"/>
                      <w:b/>
                      <w:sz w:val="22"/>
                      <w:szCs w:val="22"/>
                      <w:lang w:val="es-BO" w:eastAsia="es-BO"/>
                    </w:rPr>
                    <w:t xml:space="preserve">Tensión: </w:t>
                  </w:r>
                </w:p>
              </w:tc>
              <w:tc>
                <w:tcPr>
                  <w:tcW w:w="4743" w:type="dxa"/>
                  <w:shd w:val="clear" w:color="auto" w:fill="auto"/>
                  <w:vAlign w:val="center"/>
                </w:tcPr>
                <w:p w:rsidR="006F726C" w:rsidRPr="00A50A95" w:rsidRDefault="006F726C" w:rsidP="000D3770">
                  <w:pPr>
                    <w:spacing w:line="276" w:lineRule="auto"/>
                    <w:jc w:val="center"/>
                    <w:rPr>
                      <w:rFonts w:ascii="Calibri" w:hAnsi="Calibri" w:cs="Calibri"/>
                      <w:sz w:val="22"/>
                      <w:szCs w:val="22"/>
                      <w:lang w:val="es-BO" w:eastAsia="es-BO"/>
                    </w:rPr>
                  </w:pPr>
                  <w:r w:rsidRPr="00A50A95">
                    <w:rPr>
                      <w:rFonts w:ascii="Calibri" w:hAnsi="Calibri" w:cs="Calibri"/>
                      <w:sz w:val="22"/>
                      <w:szCs w:val="22"/>
                      <w:lang w:val="es-BO" w:eastAsia="es-BO"/>
                    </w:rPr>
                    <w:t>220-380 V (Trifásico)</w:t>
                  </w:r>
                </w:p>
              </w:tc>
            </w:tr>
            <w:tr w:rsidR="006F726C" w:rsidRPr="00A50A95" w:rsidTr="000D3770">
              <w:tc>
                <w:tcPr>
                  <w:tcW w:w="4742" w:type="dxa"/>
                  <w:shd w:val="clear" w:color="auto" w:fill="auto"/>
                </w:tcPr>
                <w:p w:rsidR="006F726C" w:rsidRPr="00A50A95" w:rsidRDefault="006F726C" w:rsidP="000D3770">
                  <w:pPr>
                    <w:spacing w:line="276" w:lineRule="auto"/>
                    <w:rPr>
                      <w:rFonts w:ascii="Calibri" w:hAnsi="Calibri" w:cs="Calibri"/>
                      <w:b/>
                      <w:sz w:val="22"/>
                      <w:szCs w:val="22"/>
                      <w:lang w:val="es-BO" w:eastAsia="es-BO"/>
                    </w:rPr>
                  </w:pPr>
                  <w:r w:rsidRPr="00A50A95">
                    <w:rPr>
                      <w:rFonts w:ascii="Calibri" w:hAnsi="Calibri" w:cs="Calibri"/>
                      <w:b/>
                      <w:sz w:val="22"/>
                      <w:szCs w:val="22"/>
                      <w:lang w:val="es-BO" w:eastAsia="es-BO"/>
                    </w:rPr>
                    <w:t xml:space="preserve">Frecuencia: </w:t>
                  </w:r>
                </w:p>
              </w:tc>
              <w:tc>
                <w:tcPr>
                  <w:tcW w:w="4743" w:type="dxa"/>
                  <w:shd w:val="clear" w:color="auto" w:fill="auto"/>
                  <w:vAlign w:val="center"/>
                </w:tcPr>
                <w:p w:rsidR="006F726C" w:rsidRPr="00A50A95" w:rsidRDefault="006F726C" w:rsidP="000D3770">
                  <w:pPr>
                    <w:spacing w:line="276" w:lineRule="auto"/>
                    <w:jc w:val="center"/>
                    <w:rPr>
                      <w:rFonts w:ascii="Calibri" w:hAnsi="Calibri" w:cs="Calibri"/>
                      <w:sz w:val="22"/>
                      <w:szCs w:val="22"/>
                      <w:lang w:val="es-BO" w:eastAsia="es-BO"/>
                    </w:rPr>
                  </w:pPr>
                  <w:r w:rsidRPr="00A50A95">
                    <w:rPr>
                      <w:rFonts w:ascii="Calibri" w:hAnsi="Calibri" w:cs="Calibri"/>
                      <w:sz w:val="22"/>
                      <w:szCs w:val="22"/>
                      <w:lang w:val="es-BO" w:eastAsia="es-BO"/>
                    </w:rPr>
                    <w:t>50 HZ</w:t>
                  </w:r>
                </w:p>
              </w:tc>
            </w:tr>
          </w:tbl>
          <w:p w:rsidR="006F726C" w:rsidRPr="00500184" w:rsidRDefault="006F726C" w:rsidP="000D3770">
            <w:pPr>
              <w:spacing w:line="276" w:lineRule="auto"/>
              <w:rPr>
                <w:rFonts w:ascii="Calibri" w:hAnsi="Calibri" w:cs="Calibri"/>
                <w:sz w:val="22"/>
                <w:szCs w:val="22"/>
                <w:lang w:val="es-BO" w:eastAsia="es-BO"/>
              </w:rPr>
            </w:pPr>
          </w:p>
        </w:tc>
      </w:tr>
      <w:tr w:rsidR="006F726C" w:rsidRPr="00500184" w:rsidTr="000D3770">
        <w:trPr>
          <w:trHeight w:val="499"/>
        </w:trPr>
        <w:tc>
          <w:tcPr>
            <w:tcW w:w="9640" w:type="dxa"/>
            <w:shd w:val="clear" w:color="auto" w:fill="B8CCE4"/>
            <w:vAlign w:val="center"/>
          </w:tcPr>
          <w:p w:rsidR="006F726C" w:rsidRPr="00500184" w:rsidRDefault="006F726C" w:rsidP="000D3770">
            <w:pPr>
              <w:rPr>
                <w:rFonts w:ascii="Calibri" w:hAnsi="Calibri" w:cs="Calibri"/>
                <w:sz w:val="22"/>
                <w:szCs w:val="22"/>
                <w:lang w:eastAsia="es-BO"/>
              </w:rPr>
            </w:pPr>
            <w:r w:rsidRPr="00500184">
              <w:rPr>
                <w:rFonts w:ascii="Calibri" w:hAnsi="Calibri" w:cs="Calibri"/>
                <w:b/>
                <w:bCs/>
                <w:sz w:val="22"/>
                <w:szCs w:val="22"/>
              </w:rPr>
              <w:t>PLAZO DE ENTREGA</w:t>
            </w:r>
          </w:p>
        </w:tc>
      </w:tr>
      <w:tr w:rsidR="006F726C" w:rsidRPr="00500184" w:rsidTr="000D3770">
        <w:trPr>
          <w:trHeight w:val="400"/>
        </w:trPr>
        <w:tc>
          <w:tcPr>
            <w:tcW w:w="9640" w:type="dxa"/>
            <w:shd w:val="clear" w:color="auto" w:fill="auto"/>
            <w:vAlign w:val="center"/>
          </w:tcPr>
          <w:p w:rsidR="006F726C" w:rsidRPr="00500184" w:rsidRDefault="006F726C" w:rsidP="000D3770">
            <w:pPr>
              <w:autoSpaceDE w:val="0"/>
              <w:autoSpaceDN w:val="0"/>
              <w:adjustRightInd w:val="0"/>
              <w:jc w:val="both"/>
              <w:rPr>
                <w:rFonts w:ascii="Calibri" w:hAnsi="Calibri" w:cs="Calibri"/>
                <w:sz w:val="22"/>
                <w:szCs w:val="22"/>
                <w:lang w:val="es-BO"/>
              </w:rPr>
            </w:pPr>
          </w:p>
          <w:p w:rsidR="006F726C" w:rsidRPr="00500184" w:rsidRDefault="006F726C" w:rsidP="000D3770">
            <w:pPr>
              <w:autoSpaceDE w:val="0"/>
              <w:autoSpaceDN w:val="0"/>
              <w:adjustRightInd w:val="0"/>
              <w:jc w:val="both"/>
              <w:rPr>
                <w:rFonts w:ascii="Calibri" w:hAnsi="Calibri" w:cs="Calibri"/>
                <w:sz w:val="22"/>
                <w:szCs w:val="22"/>
                <w:lang w:val="es-BO"/>
              </w:rPr>
            </w:pPr>
            <w:r w:rsidRPr="00500184">
              <w:rPr>
                <w:rFonts w:ascii="Calibri" w:hAnsi="Calibri" w:cs="Calibri"/>
                <w:sz w:val="22"/>
                <w:szCs w:val="22"/>
                <w:lang w:val="es-BO"/>
              </w:rPr>
              <w:t>El plazo de entrega correrá a partir de la</w:t>
            </w:r>
            <w:r>
              <w:rPr>
                <w:rFonts w:ascii="Calibri" w:hAnsi="Calibri" w:cs="Calibri"/>
                <w:sz w:val="22"/>
                <w:szCs w:val="22"/>
                <w:lang w:val="es-BO"/>
              </w:rPr>
              <w:t xml:space="preserve"> firma del contrato, teniendo 2</w:t>
            </w:r>
            <w:r w:rsidR="00A10A36">
              <w:rPr>
                <w:rFonts w:ascii="Calibri" w:hAnsi="Calibri" w:cs="Calibri"/>
                <w:sz w:val="22"/>
                <w:szCs w:val="22"/>
                <w:lang w:val="es-BO"/>
              </w:rPr>
              <w:t>5</w:t>
            </w:r>
            <w:r w:rsidRPr="00500184">
              <w:rPr>
                <w:rFonts w:ascii="Calibri" w:hAnsi="Calibri" w:cs="Calibri"/>
                <w:sz w:val="22"/>
                <w:szCs w:val="22"/>
                <w:lang w:val="es-BO"/>
              </w:rPr>
              <w:t xml:space="preserve"> (</w:t>
            </w:r>
            <w:r>
              <w:rPr>
                <w:rFonts w:ascii="Calibri" w:hAnsi="Calibri" w:cs="Calibri"/>
                <w:sz w:val="22"/>
                <w:szCs w:val="22"/>
                <w:lang w:val="es-BO"/>
              </w:rPr>
              <w:t>veint</w:t>
            </w:r>
            <w:r w:rsidR="00A10A36">
              <w:rPr>
                <w:rFonts w:ascii="Calibri" w:hAnsi="Calibri" w:cs="Calibri"/>
                <w:sz w:val="22"/>
                <w:szCs w:val="22"/>
                <w:lang w:val="es-BO"/>
              </w:rPr>
              <w:t>icinco</w:t>
            </w:r>
            <w:r w:rsidRPr="00500184">
              <w:rPr>
                <w:rFonts w:ascii="Calibri" w:hAnsi="Calibri" w:cs="Calibri"/>
                <w:sz w:val="22"/>
                <w:szCs w:val="22"/>
                <w:lang w:val="es-BO"/>
              </w:rPr>
              <w:t>) días hábiles para cumplir la entrega del</w:t>
            </w:r>
            <w:r>
              <w:rPr>
                <w:rFonts w:ascii="Calibri" w:hAnsi="Calibri" w:cs="Calibri"/>
                <w:sz w:val="22"/>
                <w:szCs w:val="22"/>
                <w:lang w:val="es-BO"/>
              </w:rPr>
              <w:t xml:space="preserve"> equipo</w:t>
            </w:r>
            <w:r w:rsidRPr="00500184">
              <w:rPr>
                <w:rFonts w:ascii="Calibri" w:hAnsi="Calibri" w:cs="Calibri"/>
                <w:sz w:val="22"/>
                <w:szCs w:val="22"/>
                <w:lang w:val="es-BO"/>
              </w:rPr>
              <w:t>.</w:t>
            </w:r>
          </w:p>
          <w:p w:rsidR="006F726C" w:rsidRPr="00500184" w:rsidRDefault="006F726C" w:rsidP="000D3770">
            <w:pPr>
              <w:autoSpaceDE w:val="0"/>
              <w:autoSpaceDN w:val="0"/>
              <w:adjustRightInd w:val="0"/>
              <w:jc w:val="both"/>
              <w:rPr>
                <w:rFonts w:ascii="Calibri" w:hAnsi="Calibri" w:cs="Calibri"/>
                <w:b/>
                <w:bCs/>
                <w:sz w:val="22"/>
                <w:szCs w:val="22"/>
                <w:lang w:val="es-BO" w:eastAsia="es-BO"/>
              </w:rPr>
            </w:pPr>
          </w:p>
        </w:tc>
      </w:tr>
      <w:tr w:rsidR="006F726C" w:rsidRPr="00500184" w:rsidTr="000D3770">
        <w:trPr>
          <w:trHeight w:val="346"/>
        </w:trPr>
        <w:tc>
          <w:tcPr>
            <w:tcW w:w="9640" w:type="dxa"/>
            <w:shd w:val="clear" w:color="auto" w:fill="B8CCE4"/>
            <w:vAlign w:val="center"/>
          </w:tcPr>
          <w:p w:rsidR="006F726C" w:rsidRPr="00500184" w:rsidRDefault="006F726C" w:rsidP="000D3770">
            <w:pPr>
              <w:jc w:val="both"/>
              <w:rPr>
                <w:rFonts w:ascii="Calibri" w:hAnsi="Calibri" w:cs="Calibri"/>
                <w:b/>
                <w:bCs/>
                <w:sz w:val="22"/>
                <w:szCs w:val="22"/>
                <w:lang w:eastAsia="es-BO"/>
              </w:rPr>
            </w:pPr>
            <w:r w:rsidRPr="00500184">
              <w:rPr>
                <w:rFonts w:ascii="Calibri" w:hAnsi="Calibri" w:cs="Calibri"/>
                <w:b/>
                <w:bCs/>
                <w:sz w:val="22"/>
                <w:szCs w:val="22"/>
              </w:rPr>
              <w:t>GARANTÍA TÉCNICA</w:t>
            </w:r>
          </w:p>
        </w:tc>
      </w:tr>
      <w:tr w:rsidR="006F726C" w:rsidRPr="00500184" w:rsidTr="000D3770">
        <w:trPr>
          <w:trHeight w:val="484"/>
        </w:trPr>
        <w:tc>
          <w:tcPr>
            <w:tcW w:w="9640" w:type="dxa"/>
            <w:shd w:val="clear" w:color="auto" w:fill="auto"/>
            <w:vAlign w:val="center"/>
          </w:tcPr>
          <w:p w:rsidR="006F726C" w:rsidRPr="00500184" w:rsidRDefault="006F726C" w:rsidP="000D3770">
            <w:pPr>
              <w:autoSpaceDE w:val="0"/>
              <w:autoSpaceDN w:val="0"/>
              <w:adjustRightInd w:val="0"/>
              <w:jc w:val="both"/>
              <w:rPr>
                <w:rFonts w:ascii="Calibri" w:hAnsi="Calibri" w:cs="Calibri"/>
                <w:bCs/>
                <w:sz w:val="22"/>
                <w:szCs w:val="22"/>
              </w:rPr>
            </w:pPr>
          </w:p>
          <w:p w:rsidR="006F726C" w:rsidRPr="00BA133C" w:rsidRDefault="006F726C" w:rsidP="000D3770">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 empresa adjudicada de</w:t>
            </w:r>
            <w:r>
              <w:rPr>
                <w:rFonts w:ascii="Calibri" w:hAnsi="Calibri" w:cs="Calibri"/>
                <w:bCs/>
                <w:sz w:val="22"/>
                <w:szCs w:val="22"/>
              </w:rPr>
              <w:t>l</w:t>
            </w:r>
            <w:r w:rsidRPr="00BA133C">
              <w:rPr>
                <w:rFonts w:ascii="Calibri" w:hAnsi="Calibri" w:cs="Calibri"/>
                <w:bCs/>
                <w:sz w:val="22"/>
                <w:szCs w:val="22"/>
              </w:rPr>
              <w:t xml:space="preserve"> equipo, deberá garantizar el perfecto funcionamiento operativo del equipo ofertado</w:t>
            </w:r>
            <w:r>
              <w:rPr>
                <w:rFonts w:ascii="Calibri" w:hAnsi="Calibri" w:cs="Calibri"/>
                <w:bCs/>
                <w:sz w:val="22"/>
                <w:szCs w:val="22"/>
              </w:rPr>
              <w:t>, por lo</w:t>
            </w:r>
            <w:r w:rsidRPr="00BA133C">
              <w:rPr>
                <w:rFonts w:ascii="Calibri" w:hAnsi="Calibri" w:cs="Calibri"/>
                <w:bCs/>
                <w:sz w:val="22"/>
                <w:szCs w:val="22"/>
              </w:rPr>
              <w:t xml:space="preserve"> menos por doce meses (12), en caso de presentar fallas o defectos de fabricación (comprobados) deberá ser reemplazada por otro equipo similar y con las mismas características en el menor tiempo posible, evitando el menor daño económico en el reemplazo y sin costos logísticos para YPFB.</w:t>
            </w:r>
          </w:p>
          <w:p w:rsidR="006F726C" w:rsidRPr="00BA133C" w:rsidRDefault="006F726C" w:rsidP="000D3770">
            <w:pPr>
              <w:autoSpaceDE w:val="0"/>
              <w:autoSpaceDN w:val="0"/>
              <w:adjustRightInd w:val="0"/>
              <w:jc w:val="both"/>
              <w:rPr>
                <w:rFonts w:ascii="Calibri" w:hAnsi="Calibri" w:cs="Calibri"/>
                <w:bCs/>
                <w:sz w:val="22"/>
                <w:szCs w:val="22"/>
              </w:rPr>
            </w:pPr>
          </w:p>
          <w:p w:rsidR="006F726C" w:rsidRPr="00BA133C" w:rsidRDefault="006F726C" w:rsidP="000D3770">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Las características (especificaciones técnicas) de</w:t>
            </w:r>
            <w:r>
              <w:rPr>
                <w:rFonts w:ascii="Calibri" w:hAnsi="Calibri" w:cs="Calibri"/>
                <w:bCs/>
                <w:sz w:val="22"/>
                <w:szCs w:val="22"/>
              </w:rPr>
              <w:t xml:space="preserve"> la</w:t>
            </w:r>
            <w:r w:rsidRPr="00BA133C">
              <w:rPr>
                <w:rFonts w:ascii="Calibri" w:hAnsi="Calibri" w:cs="Calibri"/>
                <w:bCs/>
                <w:sz w:val="22"/>
                <w:szCs w:val="22"/>
              </w:rPr>
              <w:t xml:space="preserve"> unidad de compresión, serán contrastadas con las fichas técnicas y catálogos de los equipos (español), al momento de la entrega y verificadas en las placas de identificación de cada equipo.</w:t>
            </w:r>
          </w:p>
          <w:p w:rsidR="006F726C" w:rsidRPr="00BA133C" w:rsidRDefault="006F726C" w:rsidP="000D3770">
            <w:pPr>
              <w:autoSpaceDE w:val="0"/>
              <w:autoSpaceDN w:val="0"/>
              <w:adjustRightInd w:val="0"/>
              <w:jc w:val="both"/>
              <w:rPr>
                <w:rFonts w:ascii="Calibri" w:hAnsi="Calibri" w:cs="Calibri"/>
                <w:bCs/>
                <w:sz w:val="22"/>
                <w:szCs w:val="22"/>
              </w:rPr>
            </w:pPr>
          </w:p>
          <w:p w:rsidR="006F726C" w:rsidRPr="00BA133C" w:rsidRDefault="006F726C" w:rsidP="000D3770">
            <w:pPr>
              <w:autoSpaceDE w:val="0"/>
              <w:autoSpaceDN w:val="0"/>
              <w:adjustRightInd w:val="0"/>
              <w:jc w:val="both"/>
              <w:rPr>
                <w:rFonts w:ascii="Calibri" w:hAnsi="Calibri" w:cs="Calibri"/>
                <w:bCs/>
                <w:sz w:val="22"/>
                <w:szCs w:val="22"/>
              </w:rPr>
            </w:pPr>
            <w:r w:rsidRPr="00BA133C">
              <w:rPr>
                <w:rFonts w:ascii="Calibri" w:hAnsi="Calibri" w:cs="Calibri"/>
                <w:bCs/>
                <w:sz w:val="22"/>
                <w:szCs w:val="22"/>
              </w:rPr>
              <w:t>Cada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rsidR="006F726C" w:rsidRPr="00BA133C" w:rsidRDefault="006F726C" w:rsidP="000D3770">
            <w:pPr>
              <w:autoSpaceDE w:val="0"/>
              <w:autoSpaceDN w:val="0"/>
              <w:adjustRightInd w:val="0"/>
              <w:jc w:val="both"/>
              <w:rPr>
                <w:rFonts w:ascii="Calibri" w:hAnsi="Calibri" w:cs="Calibri"/>
                <w:bCs/>
                <w:sz w:val="22"/>
                <w:szCs w:val="22"/>
              </w:rPr>
            </w:pPr>
          </w:p>
          <w:p w:rsidR="006F726C" w:rsidRDefault="006F726C" w:rsidP="000D3770">
            <w:pPr>
              <w:autoSpaceDE w:val="0"/>
              <w:autoSpaceDN w:val="0"/>
              <w:adjustRightInd w:val="0"/>
              <w:jc w:val="both"/>
              <w:rPr>
                <w:rFonts w:ascii="Calibri" w:hAnsi="Calibri" w:cs="Calibri"/>
                <w:bCs/>
                <w:sz w:val="22"/>
                <w:szCs w:val="22"/>
              </w:rPr>
            </w:pPr>
            <w:r w:rsidRPr="00BA133C">
              <w:rPr>
                <w:rFonts w:ascii="Calibri" w:hAnsi="Calibri" w:cs="Calibri"/>
                <w:bCs/>
                <w:sz w:val="22"/>
                <w:szCs w:val="22"/>
              </w:rPr>
              <w:t>También la empresa adjudicada, deberá entregar la fotocopia de póliza de importación o Documento Único de Importación (DUI).</w:t>
            </w:r>
          </w:p>
          <w:p w:rsidR="006F726C" w:rsidRDefault="006F726C" w:rsidP="000D3770">
            <w:pPr>
              <w:autoSpaceDE w:val="0"/>
              <w:autoSpaceDN w:val="0"/>
              <w:adjustRightInd w:val="0"/>
              <w:jc w:val="both"/>
              <w:rPr>
                <w:rFonts w:ascii="Calibri" w:hAnsi="Calibri" w:cs="Calibri"/>
                <w:bCs/>
                <w:sz w:val="22"/>
                <w:szCs w:val="22"/>
              </w:rPr>
            </w:pPr>
          </w:p>
          <w:p w:rsidR="006F726C" w:rsidRPr="00BA133C" w:rsidRDefault="006F726C" w:rsidP="000D3770">
            <w:pPr>
              <w:autoSpaceDE w:val="0"/>
              <w:autoSpaceDN w:val="0"/>
              <w:adjustRightInd w:val="0"/>
              <w:jc w:val="both"/>
              <w:rPr>
                <w:rFonts w:ascii="Calibri" w:hAnsi="Calibri" w:cs="Calibri"/>
                <w:bCs/>
                <w:sz w:val="22"/>
                <w:szCs w:val="22"/>
              </w:rPr>
            </w:pPr>
            <w:r>
              <w:rPr>
                <w:rFonts w:ascii="Calibri" w:hAnsi="Calibri" w:cs="Calibri"/>
                <w:bCs/>
                <w:sz w:val="22"/>
                <w:szCs w:val="22"/>
              </w:rPr>
              <w:t>La empresa adjudicada deberá garantizar que el equipo provisto es nuevo y no reparado ni reacondicionado, de lo contrario YPFB podrá iniciar acciones legales para la recuperación del monto pagado y por daños y perjuicios provocados a YPFB.</w:t>
            </w:r>
          </w:p>
          <w:p w:rsidR="006F726C" w:rsidRPr="00BA133C" w:rsidRDefault="006F726C" w:rsidP="000D3770">
            <w:pPr>
              <w:autoSpaceDE w:val="0"/>
              <w:autoSpaceDN w:val="0"/>
              <w:adjustRightInd w:val="0"/>
              <w:jc w:val="both"/>
              <w:rPr>
                <w:rFonts w:ascii="Calibri" w:hAnsi="Calibri" w:cs="Calibri"/>
                <w:bCs/>
                <w:sz w:val="22"/>
                <w:szCs w:val="22"/>
              </w:rPr>
            </w:pPr>
          </w:p>
          <w:p w:rsidR="006F726C" w:rsidRPr="00BA133C" w:rsidRDefault="006F726C" w:rsidP="000D3770">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 empresa adjudicada del equipo, deberá garantizar la provisión de repuestos y kit de reparo con la pre disponibilidad de efectuar servicios de asistencia técnica según requerimiento.</w:t>
            </w:r>
          </w:p>
          <w:p w:rsidR="006F726C" w:rsidRPr="00BA133C" w:rsidRDefault="006F726C" w:rsidP="000D3770">
            <w:pPr>
              <w:autoSpaceDE w:val="0"/>
              <w:autoSpaceDN w:val="0"/>
              <w:adjustRightInd w:val="0"/>
              <w:jc w:val="both"/>
              <w:rPr>
                <w:rFonts w:ascii="Calibri" w:hAnsi="Calibri" w:cs="Calibri"/>
                <w:bCs/>
                <w:sz w:val="22"/>
                <w:szCs w:val="22"/>
              </w:rPr>
            </w:pPr>
          </w:p>
          <w:p w:rsidR="006F726C" w:rsidRDefault="006F726C" w:rsidP="000D3770">
            <w:pPr>
              <w:autoSpaceDE w:val="0"/>
              <w:autoSpaceDN w:val="0"/>
              <w:adjustRightInd w:val="0"/>
              <w:jc w:val="both"/>
              <w:rPr>
                <w:rFonts w:ascii="Calibri" w:hAnsi="Calibri" w:cs="Calibri"/>
                <w:bCs/>
                <w:sz w:val="22"/>
                <w:szCs w:val="22"/>
              </w:rPr>
            </w:pPr>
            <w:r w:rsidRPr="00BA133C">
              <w:rPr>
                <w:rFonts w:ascii="Calibri" w:hAnsi="Calibri" w:cs="Calibri"/>
                <w:bCs/>
                <w:sz w:val="22"/>
                <w:szCs w:val="22"/>
              </w:rPr>
              <w:t xml:space="preserve">A partir de la fecha de la firma del acta de recepción, comenzara a correr el periodo de garantía del </w:t>
            </w:r>
            <w:r>
              <w:rPr>
                <w:rFonts w:ascii="Calibri" w:hAnsi="Calibri" w:cs="Calibri"/>
                <w:bCs/>
                <w:sz w:val="22"/>
                <w:szCs w:val="22"/>
              </w:rPr>
              <w:t>equipo.</w:t>
            </w:r>
          </w:p>
          <w:p w:rsidR="006F726C" w:rsidRPr="00500184" w:rsidRDefault="006F726C" w:rsidP="000D3770">
            <w:pPr>
              <w:autoSpaceDE w:val="0"/>
              <w:autoSpaceDN w:val="0"/>
              <w:adjustRightInd w:val="0"/>
              <w:jc w:val="both"/>
              <w:rPr>
                <w:rFonts w:ascii="Calibri" w:hAnsi="Calibri" w:cs="Calibri"/>
                <w:bCs/>
                <w:sz w:val="22"/>
                <w:szCs w:val="22"/>
              </w:rPr>
            </w:pPr>
          </w:p>
        </w:tc>
      </w:tr>
      <w:tr w:rsidR="006F726C" w:rsidRPr="00500184" w:rsidTr="000D3770">
        <w:trPr>
          <w:trHeight w:val="421"/>
        </w:trPr>
        <w:tc>
          <w:tcPr>
            <w:tcW w:w="9640" w:type="dxa"/>
            <w:shd w:val="clear" w:color="auto" w:fill="B8CCE4"/>
            <w:vAlign w:val="center"/>
          </w:tcPr>
          <w:p w:rsidR="006F726C" w:rsidRPr="00500184" w:rsidRDefault="006F726C" w:rsidP="000D3770">
            <w:pPr>
              <w:jc w:val="both"/>
              <w:rPr>
                <w:rFonts w:ascii="Calibri" w:hAnsi="Calibri" w:cs="Calibri"/>
                <w:b/>
                <w:bCs/>
                <w:sz w:val="22"/>
                <w:szCs w:val="22"/>
                <w:lang w:eastAsia="es-BO"/>
              </w:rPr>
            </w:pPr>
            <w:r w:rsidRPr="00500184">
              <w:rPr>
                <w:rFonts w:ascii="Calibri" w:hAnsi="Calibri" w:cs="Calibri"/>
                <w:b/>
                <w:bCs/>
                <w:sz w:val="22"/>
                <w:szCs w:val="22"/>
              </w:rPr>
              <w:t>SERVICIOS CONEXOS</w:t>
            </w:r>
          </w:p>
        </w:tc>
      </w:tr>
      <w:tr w:rsidR="006F726C" w:rsidRPr="00500184" w:rsidTr="000D3770">
        <w:trPr>
          <w:trHeight w:val="264"/>
        </w:trPr>
        <w:tc>
          <w:tcPr>
            <w:tcW w:w="9640" w:type="dxa"/>
            <w:shd w:val="clear" w:color="auto" w:fill="auto"/>
            <w:vAlign w:val="center"/>
          </w:tcPr>
          <w:p w:rsidR="006F726C" w:rsidRDefault="006F726C" w:rsidP="000D3770">
            <w:pPr>
              <w:autoSpaceDE w:val="0"/>
              <w:autoSpaceDN w:val="0"/>
              <w:adjustRightInd w:val="0"/>
              <w:jc w:val="both"/>
              <w:rPr>
                <w:rFonts w:ascii="Calibri" w:hAnsi="Calibri" w:cs="Calibri"/>
                <w:sz w:val="22"/>
                <w:szCs w:val="22"/>
              </w:rPr>
            </w:pPr>
          </w:p>
          <w:p w:rsidR="006F726C" w:rsidRPr="00500184" w:rsidRDefault="006F726C" w:rsidP="000D3770">
            <w:pPr>
              <w:autoSpaceDE w:val="0"/>
              <w:autoSpaceDN w:val="0"/>
              <w:adjustRightInd w:val="0"/>
              <w:jc w:val="both"/>
              <w:rPr>
                <w:rFonts w:ascii="Calibri" w:hAnsi="Calibri" w:cs="Calibri"/>
                <w:sz w:val="22"/>
                <w:szCs w:val="22"/>
              </w:rPr>
            </w:pPr>
            <w:r w:rsidRPr="00500184">
              <w:rPr>
                <w:rFonts w:ascii="Calibri" w:hAnsi="Calibri" w:cs="Calibri"/>
                <w:sz w:val="22"/>
                <w:szCs w:val="22"/>
              </w:rPr>
              <w:t>La empresa adjudicada, deberá correr con todos los gastos logísticos y personal para la entrega de</w:t>
            </w:r>
            <w:r>
              <w:rPr>
                <w:rFonts w:ascii="Calibri" w:hAnsi="Calibri" w:cs="Calibri"/>
                <w:sz w:val="22"/>
                <w:szCs w:val="22"/>
              </w:rPr>
              <w:t xml:space="preserve">l equipo </w:t>
            </w:r>
            <w:r w:rsidRPr="00500184">
              <w:rPr>
                <w:rFonts w:ascii="Calibri" w:hAnsi="Calibri" w:cs="Calibri"/>
                <w:sz w:val="22"/>
                <w:szCs w:val="22"/>
              </w:rPr>
              <w:t>en almacén de YPFB.</w:t>
            </w:r>
          </w:p>
          <w:p w:rsidR="006F726C" w:rsidRPr="007F5A75" w:rsidRDefault="006F726C" w:rsidP="000D3770">
            <w:pPr>
              <w:autoSpaceDE w:val="0"/>
              <w:autoSpaceDN w:val="0"/>
              <w:adjustRightInd w:val="0"/>
              <w:jc w:val="both"/>
              <w:rPr>
                <w:rFonts w:ascii="Calibri" w:hAnsi="Calibri" w:cs="Calibri"/>
                <w:sz w:val="22"/>
                <w:szCs w:val="22"/>
              </w:rPr>
            </w:pPr>
          </w:p>
        </w:tc>
      </w:tr>
      <w:tr w:rsidR="006F726C" w:rsidRPr="00500184" w:rsidTr="000D3770">
        <w:trPr>
          <w:trHeight w:val="492"/>
        </w:trPr>
        <w:tc>
          <w:tcPr>
            <w:tcW w:w="9640" w:type="dxa"/>
            <w:shd w:val="clear" w:color="auto" w:fill="B8CCE4"/>
            <w:vAlign w:val="center"/>
          </w:tcPr>
          <w:p w:rsidR="006F726C" w:rsidRPr="00500184" w:rsidRDefault="006F726C" w:rsidP="000D3770">
            <w:pPr>
              <w:jc w:val="both"/>
              <w:rPr>
                <w:rFonts w:ascii="Calibri" w:hAnsi="Calibri" w:cs="Calibri"/>
                <w:b/>
                <w:bCs/>
                <w:sz w:val="22"/>
                <w:szCs w:val="22"/>
                <w:lang w:eastAsia="es-BO"/>
              </w:rPr>
            </w:pPr>
            <w:r w:rsidRPr="00500184">
              <w:rPr>
                <w:rFonts w:ascii="Calibri" w:hAnsi="Calibri" w:cs="Calibri"/>
                <w:b/>
                <w:bCs/>
                <w:sz w:val="22"/>
                <w:szCs w:val="22"/>
              </w:rPr>
              <w:t>MEDIOS DE TRANSPORTE</w:t>
            </w:r>
          </w:p>
        </w:tc>
      </w:tr>
      <w:tr w:rsidR="006F726C" w:rsidRPr="00500184" w:rsidTr="000D3770">
        <w:trPr>
          <w:trHeight w:val="330"/>
        </w:trPr>
        <w:tc>
          <w:tcPr>
            <w:tcW w:w="9640" w:type="dxa"/>
            <w:shd w:val="clear" w:color="auto" w:fill="auto"/>
            <w:vAlign w:val="center"/>
          </w:tcPr>
          <w:p w:rsidR="006F726C" w:rsidRPr="00500184" w:rsidRDefault="006F726C" w:rsidP="000D3770">
            <w:pPr>
              <w:autoSpaceDE w:val="0"/>
              <w:autoSpaceDN w:val="0"/>
              <w:adjustRightInd w:val="0"/>
              <w:jc w:val="both"/>
              <w:rPr>
                <w:rFonts w:ascii="Calibri" w:hAnsi="Calibri" w:cs="Calibri"/>
                <w:sz w:val="22"/>
                <w:szCs w:val="22"/>
              </w:rPr>
            </w:pPr>
          </w:p>
          <w:p w:rsidR="006F726C" w:rsidRPr="00500184" w:rsidRDefault="006F726C" w:rsidP="000D3770">
            <w:pPr>
              <w:autoSpaceDE w:val="0"/>
              <w:autoSpaceDN w:val="0"/>
              <w:adjustRightInd w:val="0"/>
              <w:jc w:val="both"/>
              <w:rPr>
                <w:rFonts w:ascii="Calibri" w:hAnsi="Calibri" w:cs="Calibri"/>
                <w:sz w:val="22"/>
                <w:szCs w:val="22"/>
              </w:rPr>
            </w:pPr>
            <w:r w:rsidRPr="00500184">
              <w:rPr>
                <w:rFonts w:ascii="Calibri" w:hAnsi="Calibri" w:cs="Calibri"/>
                <w:sz w:val="22"/>
                <w:szCs w:val="22"/>
              </w:rPr>
              <w:t xml:space="preserve">La empresa adjudicada, deberá correr con todos los gastos de transporte hasta la </w:t>
            </w:r>
            <w:r>
              <w:rPr>
                <w:rFonts w:ascii="Calibri" w:hAnsi="Calibri" w:cs="Calibri"/>
                <w:sz w:val="22"/>
                <w:szCs w:val="22"/>
              </w:rPr>
              <w:t>entrega en almacén de YPFB según las necesidades de transporte requeridas.</w:t>
            </w:r>
          </w:p>
          <w:p w:rsidR="006F726C" w:rsidRPr="00500184" w:rsidRDefault="006F726C" w:rsidP="000D3770">
            <w:pPr>
              <w:autoSpaceDE w:val="0"/>
              <w:autoSpaceDN w:val="0"/>
              <w:adjustRightInd w:val="0"/>
              <w:jc w:val="both"/>
              <w:rPr>
                <w:rFonts w:ascii="Calibri" w:hAnsi="Calibri" w:cs="Calibri"/>
                <w:sz w:val="22"/>
                <w:szCs w:val="22"/>
              </w:rPr>
            </w:pPr>
          </w:p>
        </w:tc>
      </w:tr>
      <w:tr w:rsidR="006F726C" w:rsidRPr="00500184" w:rsidTr="000D3770">
        <w:trPr>
          <w:trHeight w:val="486"/>
        </w:trPr>
        <w:tc>
          <w:tcPr>
            <w:tcW w:w="9640" w:type="dxa"/>
            <w:shd w:val="clear" w:color="auto" w:fill="B8CCE4"/>
            <w:noWrap/>
            <w:vAlign w:val="center"/>
          </w:tcPr>
          <w:p w:rsidR="006F726C" w:rsidRPr="00500184" w:rsidRDefault="006F726C" w:rsidP="000D3770">
            <w:pPr>
              <w:jc w:val="both"/>
              <w:rPr>
                <w:rFonts w:ascii="Calibri" w:hAnsi="Calibri" w:cs="Calibri"/>
                <w:b/>
                <w:bCs/>
                <w:sz w:val="22"/>
                <w:szCs w:val="22"/>
                <w:lang w:eastAsia="es-BO"/>
              </w:rPr>
            </w:pPr>
            <w:r w:rsidRPr="00500184">
              <w:rPr>
                <w:rFonts w:ascii="Calibri" w:hAnsi="Calibri" w:cs="Calibri"/>
                <w:b/>
                <w:bCs/>
                <w:sz w:val="22"/>
                <w:szCs w:val="22"/>
              </w:rPr>
              <w:t>EXPERIENCIA</w:t>
            </w:r>
          </w:p>
        </w:tc>
      </w:tr>
      <w:tr w:rsidR="006F726C" w:rsidRPr="00500184" w:rsidTr="000D3770">
        <w:trPr>
          <w:trHeight w:val="1125"/>
        </w:trPr>
        <w:tc>
          <w:tcPr>
            <w:tcW w:w="9640" w:type="dxa"/>
            <w:shd w:val="clear" w:color="auto" w:fill="auto"/>
            <w:noWrap/>
            <w:vAlign w:val="center"/>
          </w:tcPr>
          <w:p w:rsidR="006F726C" w:rsidRPr="00500184" w:rsidRDefault="006F726C" w:rsidP="000D3770">
            <w:pPr>
              <w:autoSpaceDE w:val="0"/>
              <w:autoSpaceDN w:val="0"/>
              <w:adjustRightInd w:val="0"/>
              <w:jc w:val="both"/>
              <w:rPr>
                <w:rFonts w:ascii="Calibri" w:hAnsi="Calibri" w:cs="Calibri"/>
                <w:sz w:val="22"/>
                <w:szCs w:val="22"/>
              </w:rPr>
            </w:pPr>
          </w:p>
          <w:p w:rsidR="006F726C" w:rsidRPr="00500184" w:rsidRDefault="006F726C" w:rsidP="000D3770">
            <w:pPr>
              <w:autoSpaceDE w:val="0"/>
              <w:autoSpaceDN w:val="0"/>
              <w:adjustRightInd w:val="0"/>
              <w:jc w:val="both"/>
              <w:rPr>
                <w:rFonts w:ascii="Calibri" w:hAnsi="Calibri" w:cs="Calibri"/>
                <w:sz w:val="22"/>
                <w:szCs w:val="22"/>
              </w:rPr>
            </w:pPr>
            <w:r w:rsidRPr="00500184">
              <w:rPr>
                <w:rFonts w:ascii="Calibri" w:hAnsi="Calibri" w:cs="Calibri"/>
                <w:sz w:val="22"/>
                <w:szCs w:val="22"/>
              </w:rPr>
              <w:t xml:space="preserve">La empresa proponente deberá demostrar su experiencia en la venta </w:t>
            </w:r>
            <w:r>
              <w:rPr>
                <w:rFonts w:ascii="Calibri" w:hAnsi="Calibri" w:cs="Calibri"/>
                <w:sz w:val="22"/>
                <w:szCs w:val="22"/>
              </w:rPr>
              <w:t>equipos para plantas de engarrafado de GLP</w:t>
            </w:r>
            <w:r w:rsidRPr="00500184">
              <w:rPr>
                <w:rFonts w:ascii="Calibri" w:hAnsi="Calibri" w:cs="Calibri"/>
                <w:sz w:val="22"/>
                <w:szCs w:val="22"/>
              </w:rPr>
              <w:t>.</w:t>
            </w:r>
          </w:p>
          <w:p w:rsidR="006F726C" w:rsidRPr="00500184" w:rsidRDefault="006F726C" w:rsidP="000D3770">
            <w:pPr>
              <w:autoSpaceDE w:val="0"/>
              <w:autoSpaceDN w:val="0"/>
              <w:adjustRightInd w:val="0"/>
              <w:jc w:val="both"/>
              <w:rPr>
                <w:rFonts w:ascii="Calibri" w:hAnsi="Calibri" w:cs="Calibri"/>
                <w:b/>
                <w:bCs/>
                <w:sz w:val="22"/>
                <w:szCs w:val="22"/>
                <w:lang w:eastAsia="es-BO"/>
              </w:rPr>
            </w:pPr>
          </w:p>
        </w:tc>
      </w:tr>
    </w:tbl>
    <w:p w:rsidR="006F726C" w:rsidRDefault="006F726C" w:rsidP="006F726C">
      <w:pPr>
        <w:rPr>
          <w:rFonts w:ascii="Calibri" w:hAnsi="Calibri" w:cs="Calibri"/>
          <w:b/>
          <w:sz w:val="22"/>
          <w:szCs w:val="22"/>
        </w:rPr>
      </w:pPr>
    </w:p>
    <w:p w:rsidR="006F726C" w:rsidRPr="00500184" w:rsidRDefault="006F726C" w:rsidP="006F726C">
      <w:pPr>
        <w:rPr>
          <w:rFonts w:ascii="Calibri" w:hAnsi="Calibri" w:cs="Calibri"/>
          <w:b/>
          <w:sz w:val="22"/>
          <w:szCs w:val="22"/>
        </w:rPr>
      </w:pPr>
    </w:p>
    <w:p w:rsidR="006F726C" w:rsidRPr="00500184" w:rsidRDefault="006F726C" w:rsidP="006F726C">
      <w:pPr>
        <w:pStyle w:val="Prrafodelista"/>
        <w:numPr>
          <w:ilvl w:val="0"/>
          <w:numId w:val="37"/>
        </w:numPr>
        <w:contextualSpacing/>
        <w:jc w:val="both"/>
        <w:rPr>
          <w:rFonts w:ascii="Calibri" w:hAnsi="Calibri" w:cs="Calibri"/>
          <w:b/>
          <w:bCs/>
          <w:sz w:val="22"/>
          <w:szCs w:val="22"/>
          <w:lang w:eastAsia="es-BO"/>
        </w:rPr>
      </w:pPr>
      <w:r w:rsidRPr="00500184">
        <w:rPr>
          <w:rFonts w:ascii="Calibri" w:hAnsi="Calibri" w:cs="Calibri"/>
          <w:b/>
          <w:bCs/>
          <w:sz w:val="22"/>
          <w:szCs w:val="22"/>
          <w:lang w:eastAsia="es-BO"/>
        </w:rPr>
        <w:t>CONDICIONES REQUERIDAS PARA LA ENTREGA DEL BIEN</w:t>
      </w:r>
    </w:p>
    <w:p w:rsidR="006F726C" w:rsidRPr="00500184" w:rsidRDefault="006F726C" w:rsidP="006F726C">
      <w:pPr>
        <w:pStyle w:val="Prrafodelista"/>
        <w:jc w:val="both"/>
        <w:rPr>
          <w:rFonts w:ascii="Calibri" w:hAnsi="Calibri" w:cs="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6F726C" w:rsidRPr="00500184" w:rsidTr="000D3770">
        <w:trPr>
          <w:trHeight w:val="397"/>
        </w:trPr>
        <w:tc>
          <w:tcPr>
            <w:tcW w:w="9640" w:type="dxa"/>
            <w:shd w:val="clear" w:color="auto" w:fill="B8CCE4"/>
            <w:vAlign w:val="center"/>
          </w:tcPr>
          <w:p w:rsidR="006F726C" w:rsidRPr="00500184" w:rsidRDefault="006F726C" w:rsidP="000D3770">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LUGAR DE ENTREGA DE LOS BIENES</w:t>
            </w:r>
          </w:p>
        </w:tc>
      </w:tr>
      <w:tr w:rsidR="006F726C" w:rsidRPr="00500184" w:rsidTr="000D3770">
        <w:trPr>
          <w:trHeight w:val="765"/>
        </w:trPr>
        <w:tc>
          <w:tcPr>
            <w:tcW w:w="9640" w:type="dxa"/>
            <w:shd w:val="clear" w:color="auto" w:fill="auto"/>
            <w:vAlign w:val="center"/>
          </w:tcPr>
          <w:p w:rsidR="006F726C" w:rsidRPr="00500184" w:rsidRDefault="006F726C" w:rsidP="000D3770">
            <w:pPr>
              <w:autoSpaceDE w:val="0"/>
              <w:autoSpaceDN w:val="0"/>
              <w:adjustRightInd w:val="0"/>
              <w:rPr>
                <w:rFonts w:ascii="Calibri" w:hAnsi="Calibri" w:cs="Calibri"/>
                <w:sz w:val="22"/>
                <w:szCs w:val="22"/>
                <w:lang w:eastAsia="es-BO"/>
              </w:rPr>
            </w:pPr>
            <w:r w:rsidRPr="00881624">
              <w:rPr>
                <w:rFonts w:ascii="Calibri" w:hAnsi="Calibri" w:cs="Calibri"/>
                <w:sz w:val="22"/>
                <w:szCs w:val="22"/>
                <w:lang w:eastAsia="es-BO"/>
              </w:rPr>
              <w:t xml:space="preserve">El adjudicatario entregará los equipos en los almacenes del Distrito Comercial Potosí ubicados en la ciudad de Potosí, Zona San Clemente Avenida H. </w:t>
            </w:r>
            <w:proofErr w:type="spellStart"/>
            <w:r w:rsidRPr="00881624">
              <w:rPr>
                <w:rFonts w:ascii="Calibri" w:hAnsi="Calibri" w:cs="Calibri"/>
                <w:sz w:val="22"/>
                <w:szCs w:val="22"/>
                <w:lang w:eastAsia="es-BO"/>
              </w:rPr>
              <w:t>Players</w:t>
            </w:r>
            <w:proofErr w:type="spellEnd"/>
            <w:r w:rsidRPr="00881624">
              <w:rPr>
                <w:rFonts w:ascii="Calibri" w:hAnsi="Calibri" w:cs="Calibri"/>
                <w:sz w:val="22"/>
                <w:szCs w:val="22"/>
                <w:lang w:eastAsia="es-BO"/>
              </w:rPr>
              <w:t xml:space="preserve"> S/N.</w:t>
            </w:r>
          </w:p>
        </w:tc>
      </w:tr>
    </w:tbl>
    <w:p w:rsidR="006F726C" w:rsidRDefault="006F726C" w:rsidP="006F726C">
      <w:pPr>
        <w:jc w:val="both"/>
        <w:rPr>
          <w:rFonts w:ascii="Calibri" w:hAnsi="Calibri" w:cs="Calibri"/>
          <w:b/>
          <w:bCs/>
          <w:color w:val="000000"/>
          <w:sz w:val="22"/>
          <w:szCs w:val="22"/>
        </w:rPr>
      </w:pPr>
    </w:p>
    <w:p w:rsidR="006F726C" w:rsidRPr="00915B9D" w:rsidRDefault="006F726C" w:rsidP="006F726C">
      <w:pPr>
        <w:pStyle w:val="Prrafodelista"/>
        <w:numPr>
          <w:ilvl w:val="0"/>
          <w:numId w:val="37"/>
        </w:numPr>
        <w:contextualSpacing/>
        <w:jc w:val="both"/>
        <w:rPr>
          <w:rFonts w:ascii="Calibri" w:hAnsi="Calibri" w:cs="Calibri"/>
          <w:b/>
          <w:bCs/>
          <w:color w:val="000000"/>
          <w:sz w:val="22"/>
          <w:szCs w:val="22"/>
        </w:rPr>
      </w:pPr>
      <w:r>
        <w:rPr>
          <w:rFonts w:ascii="Calibri" w:hAnsi="Calibri" w:cs="Calibri"/>
          <w:b/>
          <w:bCs/>
          <w:sz w:val="22"/>
          <w:szCs w:val="22"/>
          <w:lang w:eastAsia="es-BO"/>
        </w:rPr>
        <w:t>INFORMACIÓ</w:t>
      </w:r>
      <w:r w:rsidRPr="00131F00">
        <w:rPr>
          <w:rFonts w:ascii="Calibri" w:hAnsi="Calibri" w:cs="Calibri"/>
          <w:b/>
          <w:bCs/>
          <w:sz w:val="22"/>
          <w:szCs w:val="22"/>
          <w:lang w:eastAsia="es-BO"/>
        </w:rPr>
        <w:t>N COMPLEMENTARIA</w:t>
      </w:r>
    </w:p>
    <w:p w:rsidR="006F726C" w:rsidRDefault="006F726C" w:rsidP="006F726C">
      <w:pPr>
        <w:pStyle w:val="Prrafodelista"/>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6F726C" w:rsidRPr="00500184" w:rsidTr="000D3770">
        <w:trPr>
          <w:trHeight w:val="397"/>
        </w:trPr>
        <w:tc>
          <w:tcPr>
            <w:tcW w:w="9640" w:type="dxa"/>
            <w:shd w:val="clear" w:color="auto" w:fill="B8CCE4"/>
            <w:vAlign w:val="center"/>
          </w:tcPr>
          <w:p w:rsidR="006F726C" w:rsidRPr="00500184" w:rsidRDefault="006F726C" w:rsidP="000D3770">
            <w:pPr>
              <w:autoSpaceDE w:val="0"/>
              <w:autoSpaceDN w:val="0"/>
              <w:adjustRightInd w:val="0"/>
              <w:rPr>
                <w:rFonts w:ascii="Calibri" w:hAnsi="Calibri" w:cs="Calibri"/>
                <w:b/>
                <w:bCs/>
                <w:sz w:val="22"/>
                <w:szCs w:val="22"/>
                <w:lang w:eastAsia="es-BO"/>
              </w:rPr>
            </w:pPr>
            <w:r>
              <w:rPr>
                <w:rFonts w:ascii="Calibri" w:hAnsi="Calibri" w:cs="Calibri"/>
                <w:b/>
                <w:bCs/>
                <w:sz w:val="22"/>
                <w:szCs w:val="22"/>
              </w:rPr>
              <w:t>ANTICIPOS</w:t>
            </w:r>
          </w:p>
        </w:tc>
      </w:tr>
      <w:tr w:rsidR="006F726C" w:rsidRPr="00500184" w:rsidTr="000D3770">
        <w:trPr>
          <w:trHeight w:val="697"/>
        </w:trPr>
        <w:tc>
          <w:tcPr>
            <w:tcW w:w="9640" w:type="dxa"/>
            <w:shd w:val="clear" w:color="auto" w:fill="auto"/>
            <w:vAlign w:val="bottom"/>
          </w:tcPr>
          <w:p w:rsidR="006F726C" w:rsidRDefault="006F726C" w:rsidP="000D3770">
            <w:pPr>
              <w:autoSpaceDE w:val="0"/>
              <w:autoSpaceDN w:val="0"/>
              <w:adjustRightInd w:val="0"/>
              <w:jc w:val="both"/>
              <w:rPr>
                <w:rFonts w:ascii="Calibri" w:hAnsi="Calibri" w:cs="Calibri"/>
                <w:sz w:val="22"/>
                <w:szCs w:val="22"/>
                <w:lang w:eastAsia="es-BO"/>
              </w:rPr>
            </w:pPr>
          </w:p>
          <w:p w:rsidR="006F726C" w:rsidRDefault="006F726C" w:rsidP="000D3770">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YPFB no dará ningún anticipo de pago.</w:t>
            </w:r>
          </w:p>
          <w:p w:rsidR="006F726C" w:rsidRPr="00500184" w:rsidRDefault="006F726C" w:rsidP="000D3770">
            <w:pPr>
              <w:autoSpaceDE w:val="0"/>
              <w:autoSpaceDN w:val="0"/>
              <w:adjustRightInd w:val="0"/>
              <w:jc w:val="both"/>
              <w:rPr>
                <w:rFonts w:ascii="Calibri" w:hAnsi="Calibri" w:cs="Calibri"/>
                <w:sz w:val="22"/>
                <w:szCs w:val="22"/>
                <w:lang w:eastAsia="es-BO"/>
              </w:rPr>
            </w:pPr>
          </w:p>
        </w:tc>
      </w:tr>
      <w:tr w:rsidR="006F726C" w:rsidRPr="00500184" w:rsidTr="000D3770">
        <w:trPr>
          <w:trHeight w:val="349"/>
        </w:trPr>
        <w:tc>
          <w:tcPr>
            <w:tcW w:w="9640" w:type="dxa"/>
            <w:shd w:val="clear" w:color="auto" w:fill="B8CCE4"/>
            <w:vAlign w:val="center"/>
          </w:tcPr>
          <w:p w:rsidR="006F726C" w:rsidRPr="00550EB9" w:rsidRDefault="006F726C" w:rsidP="000D3770">
            <w:pPr>
              <w:autoSpaceDE w:val="0"/>
              <w:autoSpaceDN w:val="0"/>
              <w:adjustRightInd w:val="0"/>
              <w:rPr>
                <w:rFonts w:ascii="Calibri" w:hAnsi="Calibri" w:cs="Calibri"/>
                <w:b/>
                <w:sz w:val="22"/>
                <w:szCs w:val="22"/>
                <w:lang w:eastAsia="es-BO"/>
              </w:rPr>
            </w:pPr>
            <w:r w:rsidRPr="00550EB9">
              <w:rPr>
                <w:rFonts w:ascii="Calibri" w:hAnsi="Calibri" w:cs="Calibri"/>
                <w:b/>
                <w:sz w:val="22"/>
                <w:szCs w:val="22"/>
                <w:lang w:eastAsia="es-BO"/>
              </w:rPr>
              <w:t>PROPUESTA ECONOMICA</w:t>
            </w:r>
          </w:p>
        </w:tc>
      </w:tr>
      <w:tr w:rsidR="006F726C" w:rsidRPr="00500184" w:rsidTr="000D3770">
        <w:trPr>
          <w:trHeight w:val="310"/>
        </w:trPr>
        <w:tc>
          <w:tcPr>
            <w:tcW w:w="9640" w:type="dxa"/>
            <w:tcBorders>
              <w:bottom w:val="single" w:sz="4" w:space="0" w:color="auto"/>
            </w:tcBorders>
            <w:shd w:val="clear" w:color="auto" w:fill="auto"/>
            <w:vAlign w:val="bottom"/>
          </w:tcPr>
          <w:p w:rsidR="006F726C" w:rsidRPr="00500184" w:rsidRDefault="006F726C" w:rsidP="000D3770">
            <w:pPr>
              <w:autoSpaceDE w:val="0"/>
              <w:autoSpaceDN w:val="0"/>
              <w:adjustRightInd w:val="0"/>
              <w:jc w:val="both"/>
              <w:rPr>
                <w:rFonts w:ascii="Calibri" w:hAnsi="Calibri" w:cs="Calibri"/>
                <w:sz w:val="22"/>
                <w:szCs w:val="22"/>
              </w:rPr>
            </w:pPr>
          </w:p>
          <w:p w:rsidR="006F726C" w:rsidRPr="00500184" w:rsidRDefault="006F726C" w:rsidP="000D3770">
            <w:pPr>
              <w:autoSpaceDE w:val="0"/>
              <w:autoSpaceDN w:val="0"/>
              <w:adjustRightInd w:val="0"/>
              <w:jc w:val="both"/>
              <w:rPr>
                <w:rFonts w:ascii="Calibri" w:hAnsi="Calibri" w:cs="Calibri"/>
                <w:sz w:val="22"/>
                <w:szCs w:val="22"/>
              </w:rPr>
            </w:pPr>
            <w:r>
              <w:rPr>
                <w:rFonts w:ascii="Calibri" w:hAnsi="Calibri" w:cs="Calibri"/>
                <w:sz w:val="22"/>
                <w:szCs w:val="22"/>
              </w:rPr>
              <w:t>La empresa proponente deberá proponer su oferta económica en moneda nacional “Bolivianos”</w:t>
            </w:r>
          </w:p>
          <w:p w:rsidR="006F726C" w:rsidRPr="00500184" w:rsidRDefault="006F726C" w:rsidP="000D3770">
            <w:pPr>
              <w:autoSpaceDE w:val="0"/>
              <w:autoSpaceDN w:val="0"/>
              <w:adjustRightInd w:val="0"/>
              <w:jc w:val="both"/>
              <w:rPr>
                <w:rFonts w:ascii="Calibri" w:hAnsi="Calibri" w:cs="Calibri"/>
                <w:sz w:val="22"/>
                <w:szCs w:val="22"/>
              </w:rPr>
            </w:pPr>
          </w:p>
        </w:tc>
      </w:tr>
      <w:tr w:rsidR="006F726C" w:rsidRPr="00500184" w:rsidTr="000D3770">
        <w:trPr>
          <w:trHeight w:val="349"/>
        </w:trPr>
        <w:tc>
          <w:tcPr>
            <w:tcW w:w="9640" w:type="dxa"/>
            <w:shd w:val="clear" w:color="auto" w:fill="B8CCE4"/>
            <w:vAlign w:val="center"/>
          </w:tcPr>
          <w:p w:rsidR="006F726C" w:rsidRPr="00500184" w:rsidRDefault="006F726C" w:rsidP="000D3770">
            <w:pPr>
              <w:autoSpaceDE w:val="0"/>
              <w:autoSpaceDN w:val="0"/>
              <w:adjustRightInd w:val="0"/>
              <w:rPr>
                <w:rFonts w:ascii="Calibri" w:hAnsi="Calibri" w:cs="Calibri"/>
                <w:sz w:val="22"/>
                <w:szCs w:val="22"/>
                <w:lang w:eastAsia="es-BO"/>
              </w:rPr>
            </w:pPr>
            <w:r w:rsidRPr="00500184">
              <w:rPr>
                <w:rFonts w:ascii="Calibri" w:hAnsi="Calibri" w:cs="Calibri"/>
                <w:b/>
                <w:bCs/>
                <w:sz w:val="22"/>
                <w:szCs w:val="22"/>
              </w:rPr>
              <w:t>FORMA DE PAGO</w:t>
            </w:r>
          </w:p>
        </w:tc>
      </w:tr>
      <w:tr w:rsidR="006F726C" w:rsidRPr="00500184" w:rsidTr="000D3770">
        <w:trPr>
          <w:trHeight w:val="310"/>
        </w:trPr>
        <w:tc>
          <w:tcPr>
            <w:tcW w:w="9640" w:type="dxa"/>
            <w:tcBorders>
              <w:bottom w:val="single" w:sz="4" w:space="0" w:color="auto"/>
            </w:tcBorders>
            <w:shd w:val="clear" w:color="auto" w:fill="auto"/>
            <w:vAlign w:val="bottom"/>
          </w:tcPr>
          <w:p w:rsidR="006F726C" w:rsidRPr="00500184" w:rsidRDefault="006F726C" w:rsidP="000D3770">
            <w:pPr>
              <w:autoSpaceDE w:val="0"/>
              <w:autoSpaceDN w:val="0"/>
              <w:adjustRightInd w:val="0"/>
              <w:jc w:val="both"/>
              <w:rPr>
                <w:rFonts w:ascii="Calibri" w:hAnsi="Calibri" w:cs="Calibri"/>
                <w:sz w:val="22"/>
                <w:szCs w:val="22"/>
              </w:rPr>
            </w:pPr>
          </w:p>
          <w:p w:rsidR="006F726C" w:rsidRDefault="006F726C" w:rsidP="000D3770">
            <w:pPr>
              <w:autoSpaceDE w:val="0"/>
              <w:autoSpaceDN w:val="0"/>
              <w:adjustRightInd w:val="0"/>
              <w:jc w:val="both"/>
              <w:rPr>
                <w:rFonts w:ascii="Calibri" w:hAnsi="Calibri" w:cs="Calibri"/>
                <w:sz w:val="22"/>
                <w:szCs w:val="22"/>
              </w:rPr>
            </w:pPr>
            <w:r w:rsidRPr="00500184">
              <w:rPr>
                <w:rFonts w:ascii="Calibri" w:hAnsi="Calibri" w:cs="Calibri"/>
                <w:sz w:val="22"/>
                <w:szCs w:val="22"/>
              </w:rPr>
              <w:t>Pago contra entrega de la</w:t>
            </w:r>
            <w:r>
              <w:rPr>
                <w:rFonts w:ascii="Calibri" w:hAnsi="Calibri" w:cs="Calibri"/>
                <w:sz w:val="22"/>
                <w:szCs w:val="22"/>
              </w:rPr>
              <w:t xml:space="preserve"> totalidad de garrafas de acero vía SIGMA, previo informe de conformidad y cumplimiento de los siguientes documentos de parte de la empresa adjudicada:</w:t>
            </w:r>
          </w:p>
          <w:p w:rsidR="006F726C" w:rsidRDefault="006F726C" w:rsidP="000D3770">
            <w:pPr>
              <w:autoSpaceDE w:val="0"/>
              <w:autoSpaceDN w:val="0"/>
              <w:adjustRightInd w:val="0"/>
              <w:jc w:val="both"/>
              <w:rPr>
                <w:rFonts w:ascii="Calibri" w:hAnsi="Calibri" w:cs="Calibri"/>
                <w:sz w:val="22"/>
                <w:szCs w:val="22"/>
              </w:rPr>
            </w:pPr>
          </w:p>
          <w:p w:rsidR="006F726C" w:rsidRPr="00AC4A27" w:rsidRDefault="006F726C" w:rsidP="006F726C">
            <w:pPr>
              <w:numPr>
                <w:ilvl w:val="0"/>
                <w:numId w:val="38"/>
              </w:numPr>
              <w:jc w:val="both"/>
              <w:rPr>
                <w:rFonts w:ascii="Calibri" w:hAnsi="Calibri" w:cs="Calibri"/>
                <w:sz w:val="22"/>
                <w:szCs w:val="22"/>
              </w:rPr>
            </w:pPr>
            <w:r w:rsidRPr="00AC4A27">
              <w:rPr>
                <w:rFonts w:ascii="Calibri" w:hAnsi="Calibri" w:cs="Calibri"/>
                <w:sz w:val="22"/>
                <w:szCs w:val="22"/>
              </w:rPr>
              <w:t>Carta de solicitud de pago</w:t>
            </w:r>
          </w:p>
          <w:p w:rsidR="006F726C" w:rsidRPr="00AC4A27" w:rsidRDefault="006F726C" w:rsidP="006F726C">
            <w:pPr>
              <w:numPr>
                <w:ilvl w:val="0"/>
                <w:numId w:val="38"/>
              </w:numPr>
              <w:jc w:val="both"/>
              <w:rPr>
                <w:rFonts w:ascii="Calibri" w:hAnsi="Calibri" w:cs="Calibri"/>
                <w:sz w:val="22"/>
                <w:szCs w:val="22"/>
              </w:rPr>
            </w:pPr>
            <w:r w:rsidRPr="00AC4A27">
              <w:rPr>
                <w:rFonts w:ascii="Calibri" w:hAnsi="Calibri" w:cs="Calibri"/>
                <w:sz w:val="22"/>
                <w:szCs w:val="22"/>
              </w:rPr>
              <w:t>Factura original a Nombre de YPFB, NIT 1020269020</w:t>
            </w:r>
          </w:p>
          <w:p w:rsidR="006F726C" w:rsidRPr="00AC4A27" w:rsidRDefault="006F726C" w:rsidP="006F726C">
            <w:pPr>
              <w:numPr>
                <w:ilvl w:val="0"/>
                <w:numId w:val="38"/>
              </w:numPr>
              <w:jc w:val="both"/>
              <w:rPr>
                <w:rFonts w:ascii="Calibri" w:hAnsi="Calibri" w:cs="Calibri"/>
                <w:sz w:val="22"/>
                <w:szCs w:val="22"/>
              </w:rPr>
            </w:pPr>
            <w:r w:rsidRPr="00AC4A27">
              <w:rPr>
                <w:rFonts w:ascii="Calibri" w:hAnsi="Calibri" w:cs="Calibri"/>
                <w:sz w:val="22"/>
                <w:szCs w:val="22"/>
              </w:rPr>
              <w:t>Fotocopia simple de NIT</w:t>
            </w:r>
          </w:p>
          <w:p w:rsidR="006F726C" w:rsidRPr="00AC4A27" w:rsidRDefault="006F726C" w:rsidP="006F726C">
            <w:pPr>
              <w:numPr>
                <w:ilvl w:val="0"/>
                <w:numId w:val="38"/>
              </w:numPr>
              <w:jc w:val="both"/>
              <w:rPr>
                <w:rFonts w:ascii="Calibri" w:hAnsi="Calibri" w:cs="Calibri"/>
                <w:sz w:val="22"/>
                <w:szCs w:val="22"/>
              </w:rPr>
            </w:pPr>
            <w:r w:rsidRPr="00AC4A27">
              <w:rPr>
                <w:rFonts w:ascii="Calibri" w:hAnsi="Calibri" w:cs="Calibri"/>
                <w:sz w:val="22"/>
                <w:szCs w:val="22"/>
              </w:rPr>
              <w:t>Fotocopia simple de Registro SIGMA</w:t>
            </w:r>
          </w:p>
          <w:p w:rsidR="006F726C" w:rsidRDefault="006F726C" w:rsidP="006F726C">
            <w:pPr>
              <w:numPr>
                <w:ilvl w:val="0"/>
                <w:numId w:val="38"/>
              </w:numPr>
              <w:autoSpaceDE w:val="0"/>
              <w:autoSpaceDN w:val="0"/>
              <w:adjustRightInd w:val="0"/>
              <w:jc w:val="both"/>
              <w:rPr>
                <w:rFonts w:ascii="Calibri" w:hAnsi="Calibri" w:cs="Calibri"/>
                <w:sz w:val="22"/>
                <w:szCs w:val="22"/>
              </w:rPr>
            </w:pPr>
            <w:r w:rsidRPr="00C05797">
              <w:rPr>
                <w:rFonts w:ascii="Calibri" w:hAnsi="Calibri" w:cs="Calibri"/>
                <w:sz w:val="22"/>
                <w:szCs w:val="22"/>
              </w:rPr>
              <w:t>Fotocopia simple del contrato.</w:t>
            </w:r>
          </w:p>
          <w:p w:rsidR="006F726C" w:rsidRPr="00500184" w:rsidRDefault="006F726C" w:rsidP="000D3770">
            <w:pPr>
              <w:autoSpaceDE w:val="0"/>
              <w:autoSpaceDN w:val="0"/>
              <w:adjustRightInd w:val="0"/>
              <w:ind w:left="720"/>
              <w:jc w:val="both"/>
              <w:rPr>
                <w:rFonts w:ascii="Calibri" w:hAnsi="Calibri" w:cs="Calibri"/>
                <w:sz w:val="22"/>
                <w:szCs w:val="22"/>
              </w:rPr>
            </w:pPr>
          </w:p>
        </w:tc>
      </w:tr>
    </w:tbl>
    <w:p w:rsidR="00E03F91" w:rsidRPr="001558A8" w:rsidRDefault="00E03F91" w:rsidP="00E03F91">
      <w:pPr>
        <w:jc w:val="center"/>
        <w:rPr>
          <w:rFonts w:asciiTheme="minorHAnsi" w:hAnsiTheme="minorHAnsi" w:cstheme="minorHAnsi"/>
          <w:snapToGrid w:val="0"/>
          <w:sz w:val="24"/>
          <w:szCs w:val="18"/>
        </w:rPr>
      </w:pPr>
    </w:p>
    <w:p w:rsidR="00AC6656" w:rsidRPr="00C75BEC" w:rsidRDefault="00AC6656"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80263">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80263">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E0B24">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80263">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E80263" w:rsidRDefault="00D10B21" w:rsidP="003203A2">
      <w:pPr>
        <w:pStyle w:val="Normal2"/>
        <w:tabs>
          <w:tab w:val="clear" w:pos="709"/>
          <w:tab w:val="left" w:pos="2268"/>
        </w:tabs>
        <w:ind w:left="2268" w:hanging="1559"/>
        <w:rPr>
          <w:rFonts w:asciiTheme="minorHAnsi" w:hAnsiTheme="minorHAnsi" w:cstheme="minorHAnsi"/>
          <w:b/>
          <w:i/>
          <w:sz w:val="20"/>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FF4264">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3203A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3203A2"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COMPRESOR DE GLP PARA ZONA COMERCIAL UYUNI - DCPT</w:t>
            </w: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3203A2"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3203A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01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289"/>
        <w:gridCol w:w="3213"/>
        <w:gridCol w:w="1216"/>
        <w:gridCol w:w="1213"/>
        <w:gridCol w:w="1213"/>
      </w:tblGrid>
      <w:tr w:rsidR="009F3A9D" w:rsidRPr="00C75BEC" w:rsidTr="006F726C">
        <w:trPr>
          <w:tblHeader/>
          <w:jc w:val="center"/>
        </w:trPr>
        <w:tc>
          <w:tcPr>
            <w:tcW w:w="3289"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6F726C">
        <w:trPr>
          <w:cantSplit/>
          <w:trHeight w:val="1448"/>
          <w:jc w:val="center"/>
        </w:trPr>
        <w:tc>
          <w:tcPr>
            <w:tcW w:w="3289"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6F726C">
        <w:trPr>
          <w:jc w:val="center"/>
        </w:trPr>
        <w:tc>
          <w:tcPr>
            <w:tcW w:w="3289" w:type="dxa"/>
            <w:vAlign w:val="center"/>
          </w:tcPr>
          <w:p w:rsidR="009F3A9D" w:rsidRPr="006F726C" w:rsidRDefault="006F726C" w:rsidP="009F3A9D">
            <w:pPr>
              <w:rPr>
                <w:rFonts w:asciiTheme="minorHAnsi" w:hAnsiTheme="minorHAnsi" w:cstheme="minorHAnsi"/>
                <w:b/>
                <w:sz w:val="22"/>
                <w:szCs w:val="22"/>
              </w:rPr>
            </w:pPr>
            <w:r w:rsidRPr="006F726C">
              <w:rPr>
                <w:rFonts w:asciiTheme="minorHAnsi" w:hAnsiTheme="minorHAnsi" w:cstheme="minorHAnsi"/>
                <w:b/>
                <w:sz w:val="22"/>
                <w:szCs w:val="22"/>
                <w:lang w:val="es-MX"/>
              </w:rPr>
              <w:t>MARCA/MODELO REFERENCIAL</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autoSpaceDE w:val="0"/>
              <w:autoSpaceDN w:val="0"/>
              <w:adjustRightInd w:val="0"/>
              <w:rPr>
                <w:rFonts w:asciiTheme="minorHAnsi" w:hAnsiTheme="minorHAnsi" w:cstheme="minorHAnsi"/>
                <w:sz w:val="22"/>
                <w:szCs w:val="22"/>
              </w:rPr>
            </w:pPr>
            <w:r w:rsidRPr="006F726C">
              <w:rPr>
                <w:rFonts w:asciiTheme="minorHAnsi" w:hAnsiTheme="minorHAnsi" w:cstheme="minorHAnsi"/>
                <w:sz w:val="22"/>
                <w:szCs w:val="22"/>
                <w:lang w:val="es-BO"/>
              </w:rPr>
              <w:t xml:space="preserve">Compresor </w:t>
            </w:r>
            <w:proofErr w:type="spellStart"/>
            <w:r w:rsidRPr="006F726C">
              <w:rPr>
                <w:rFonts w:asciiTheme="minorHAnsi" w:hAnsiTheme="minorHAnsi" w:cstheme="minorHAnsi"/>
                <w:sz w:val="22"/>
                <w:szCs w:val="22"/>
                <w:lang w:val="es-BO"/>
              </w:rPr>
              <w:t>Corken</w:t>
            </w:r>
            <w:proofErr w:type="spellEnd"/>
            <w:r w:rsidRPr="006F726C">
              <w:rPr>
                <w:rFonts w:asciiTheme="minorHAnsi" w:hAnsiTheme="minorHAnsi" w:cstheme="minorHAnsi"/>
                <w:sz w:val="22"/>
                <w:szCs w:val="22"/>
                <w:lang w:val="es-BO"/>
              </w:rPr>
              <w:t xml:space="preserve"> 291</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rPr>
                <w:rFonts w:asciiTheme="minorHAnsi" w:hAnsiTheme="minorHAnsi" w:cstheme="minorHAnsi"/>
                <w:b/>
                <w:sz w:val="22"/>
                <w:szCs w:val="22"/>
              </w:rPr>
            </w:pPr>
            <w:r w:rsidRPr="006F726C">
              <w:rPr>
                <w:rFonts w:asciiTheme="minorHAnsi" w:hAnsiTheme="minorHAnsi" w:cstheme="minorHAnsi"/>
                <w:b/>
                <w:sz w:val="22"/>
                <w:szCs w:val="22"/>
                <w:lang w:val="es-BO"/>
              </w:rPr>
              <w:t>DEBE INCLUIR:</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6F726C" w:rsidRPr="006F726C" w:rsidRDefault="006F726C" w:rsidP="006F726C">
            <w:pPr>
              <w:numPr>
                <w:ilvl w:val="0"/>
                <w:numId w:val="39"/>
              </w:numPr>
              <w:autoSpaceDE w:val="0"/>
              <w:autoSpaceDN w:val="0"/>
              <w:adjustRightInd w:val="0"/>
              <w:jc w:val="both"/>
              <w:rPr>
                <w:rFonts w:asciiTheme="minorHAnsi" w:hAnsiTheme="minorHAnsi" w:cstheme="minorHAnsi"/>
                <w:sz w:val="22"/>
                <w:szCs w:val="22"/>
                <w:lang w:val="es-BO"/>
              </w:rPr>
            </w:pPr>
            <w:r w:rsidRPr="006F726C">
              <w:rPr>
                <w:rFonts w:asciiTheme="minorHAnsi" w:hAnsiTheme="minorHAnsi" w:cstheme="minorHAnsi"/>
                <w:sz w:val="22"/>
                <w:szCs w:val="22"/>
                <w:lang w:val="es-BO"/>
              </w:rPr>
              <w:t>BASE DE ACERO</w:t>
            </w:r>
          </w:p>
          <w:p w:rsidR="006F726C" w:rsidRPr="006F726C" w:rsidRDefault="006F726C" w:rsidP="006F726C">
            <w:pPr>
              <w:numPr>
                <w:ilvl w:val="0"/>
                <w:numId w:val="39"/>
              </w:numPr>
              <w:autoSpaceDE w:val="0"/>
              <w:autoSpaceDN w:val="0"/>
              <w:adjustRightInd w:val="0"/>
              <w:jc w:val="both"/>
              <w:rPr>
                <w:rFonts w:asciiTheme="minorHAnsi" w:hAnsiTheme="minorHAnsi" w:cstheme="minorHAnsi"/>
                <w:sz w:val="22"/>
                <w:szCs w:val="22"/>
                <w:lang w:val="es-BO"/>
              </w:rPr>
            </w:pPr>
            <w:r w:rsidRPr="006F726C">
              <w:rPr>
                <w:rFonts w:asciiTheme="minorHAnsi" w:hAnsiTheme="minorHAnsi" w:cstheme="minorHAnsi"/>
                <w:sz w:val="22"/>
                <w:szCs w:val="22"/>
                <w:lang w:val="es-BO"/>
              </w:rPr>
              <w:t>TRAMPA MECANICA PARA LIQUIDOS</w:t>
            </w:r>
          </w:p>
          <w:p w:rsidR="006F726C" w:rsidRPr="006F726C" w:rsidRDefault="006F726C" w:rsidP="006F726C">
            <w:pPr>
              <w:numPr>
                <w:ilvl w:val="0"/>
                <w:numId w:val="39"/>
              </w:numPr>
              <w:autoSpaceDE w:val="0"/>
              <w:autoSpaceDN w:val="0"/>
              <w:adjustRightInd w:val="0"/>
              <w:jc w:val="both"/>
              <w:rPr>
                <w:rFonts w:asciiTheme="minorHAnsi" w:hAnsiTheme="minorHAnsi" w:cstheme="minorHAnsi"/>
                <w:sz w:val="22"/>
                <w:szCs w:val="22"/>
                <w:lang w:val="es-BO"/>
              </w:rPr>
            </w:pPr>
            <w:r w:rsidRPr="006F726C">
              <w:rPr>
                <w:rFonts w:asciiTheme="minorHAnsi" w:hAnsiTheme="minorHAnsi" w:cstheme="minorHAnsi"/>
                <w:sz w:val="22"/>
                <w:szCs w:val="22"/>
                <w:lang w:val="es-BO"/>
              </w:rPr>
              <w:t>VALVULA DE 4 VIAS</w:t>
            </w:r>
          </w:p>
          <w:p w:rsidR="006F726C" w:rsidRPr="006F726C" w:rsidRDefault="006F726C" w:rsidP="006F726C">
            <w:pPr>
              <w:numPr>
                <w:ilvl w:val="0"/>
                <w:numId w:val="39"/>
              </w:numPr>
              <w:autoSpaceDE w:val="0"/>
              <w:autoSpaceDN w:val="0"/>
              <w:adjustRightInd w:val="0"/>
              <w:jc w:val="both"/>
              <w:rPr>
                <w:rFonts w:asciiTheme="minorHAnsi" w:hAnsiTheme="minorHAnsi" w:cstheme="minorHAnsi"/>
                <w:sz w:val="22"/>
                <w:szCs w:val="22"/>
                <w:lang w:val="es-BO"/>
              </w:rPr>
            </w:pPr>
            <w:r w:rsidRPr="006F726C">
              <w:rPr>
                <w:rFonts w:asciiTheme="minorHAnsi" w:hAnsiTheme="minorHAnsi" w:cstheme="minorHAnsi"/>
                <w:sz w:val="22"/>
                <w:szCs w:val="22"/>
                <w:lang w:val="es-BO"/>
              </w:rPr>
              <w:t>TUBERIAS DE CONEXIÓN</w:t>
            </w:r>
          </w:p>
          <w:p w:rsidR="006F726C" w:rsidRPr="006F726C" w:rsidRDefault="006F726C" w:rsidP="006F726C">
            <w:pPr>
              <w:numPr>
                <w:ilvl w:val="0"/>
                <w:numId w:val="39"/>
              </w:numPr>
              <w:autoSpaceDE w:val="0"/>
              <w:autoSpaceDN w:val="0"/>
              <w:adjustRightInd w:val="0"/>
              <w:jc w:val="both"/>
              <w:rPr>
                <w:rFonts w:asciiTheme="minorHAnsi" w:hAnsiTheme="minorHAnsi" w:cstheme="minorHAnsi"/>
                <w:sz w:val="22"/>
                <w:szCs w:val="22"/>
                <w:lang w:val="es-BO"/>
              </w:rPr>
            </w:pPr>
            <w:r w:rsidRPr="006F726C">
              <w:rPr>
                <w:rFonts w:asciiTheme="minorHAnsi" w:hAnsiTheme="minorHAnsi" w:cstheme="minorHAnsi"/>
                <w:sz w:val="22"/>
                <w:szCs w:val="22"/>
                <w:lang w:val="es-BO"/>
              </w:rPr>
              <w:t>TAMIZ</w:t>
            </w:r>
          </w:p>
          <w:p w:rsidR="006F726C" w:rsidRPr="006F726C" w:rsidRDefault="006F726C" w:rsidP="006F726C">
            <w:pPr>
              <w:numPr>
                <w:ilvl w:val="0"/>
                <w:numId w:val="39"/>
              </w:numPr>
              <w:autoSpaceDE w:val="0"/>
              <w:autoSpaceDN w:val="0"/>
              <w:adjustRightInd w:val="0"/>
              <w:jc w:val="both"/>
              <w:rPr>
                <w:rFonts w:asciiTheme="minorHAnsi" w:hAnsiTheme="minorHAnsi" w:cstheme="minorHAnsi"/>
                <w:sz w:val="22"/>
                <w:szCs w:val="22"/>
                <w:lang w:val="es-BO"/>
              </w:rPr>
            </w:pPr>
            <w:r w:rsidRPr="006F726C">
              <w:rPr>
                <w:rFonts w:asciiTheme="minorHAnsi" w:hAnsiTheme="minorHAnsi" w:cstheme="minorHAnsi"/>
                <w:sz w:val="22"/>
                <w:szCs w:val="22"/>
                <w:lang w:val="es-BO"/>
              </w:rPr>
              <w:t>BASE AJUSTABLE PARA MOTOR</w:t>
            </w:r>
          </w:p>
          <w:p w:rsidR="006F726C" w:rsidRPr="006F726C" w:rsidRDefault="006F726C" w:rsidP="006F726C">
            <w:pPr>
              <w:numPr>
                <w:ilvl w:val="0"/>
                <w:numId w:val="39"/>
              </w:numPr>
              <w:spacing w:line="276" w:lineRule="auto"/>
              <w:rPr>
                <w:rFonts w:asciiTheme="minorHAnsi" w:hAnsiTheme="minorHAnsi" w:cstheme="minorHAnsi"/>
                <w:sz w:val="22"/>
                <w:szCs w:val="22"/>
                <w:lang w:val="es-BO" w:eastAsia="es-BO"/>
              </w:rPr>
            </w:pPr>
            <w:r w:rsidRPr="006F726C">
              <w:rPr>
                <w:rFonts w:asciiTheme="minorHAnsi" w:hAnsiTheme="minorHAnsi" w:cstheme="minorHAnsi"/>
                <w:sz w:val="22"/>
                <w:szCs w:val="22"/>
                <w:lang w:val="es-BO"/>
              </w:rPr>
              <w:t>CORREA DE TRANSMISIÓN EN V</w:t>
            </w:r>
          </w:p>
          <w:p w:rsidR="006F726C" w:rsidRPr="006F726C" w:rsidRDefault="006F726C" w:rsidP="006F726C">
            <w:pPr>
              <w:numPr>
                <w:ilvl w:val="0"/>
                <w:numId w:val="39"/>
              </w:numPr>
              <w:spacing w:line="276" w:lineRule="auto"/>
              <w:rPr>
                <w:rFonts w:asciiTheme="minorHAnsi" w:hAnsiTheme="minorHAnsi" w:cstheme="minorHAnsi"/>
                <w:sz w:val="22"/>
                <w:szCs w:val="22"/>
                <w:lang w:val="es-BO" w:eastAsia="es-BO"/>
              </w:rPr>
            </w:pPr>
            <w:r w:rsidRPr="006F726C">
              <w:rPr>
                <w:rFonts w:asciiTheme="minorHAnsi" w:hAnsiTheme="minorHAnsi" w:cstheme="minorHAnsi"/>
                <w:sz w:val="22"/>
                <w:szCs w:val="22"/>
                <w:lang w:val="es-BO"/>
              </w:rPr>
              <w:t>MOTOR</w:t>
            </w:r>
          </w:p>
          <w:p w:rsidR="009F3A9D" w:rsidRPr="006F726C" w:rsidRDefault="009F3A9D" w:rsidP="009F3A9D">
            <w:pPr>
              <w:ind w:right="141"/>
              <w:jc w:val="both"/>
              <w:rPr>
                <w:rFonts w:asciiTheme="minorHAnsi" w:hAnsiTheme="minorHAnsi" w:cstheme="minorHAnsi"/>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6F726C" w:rsidRPr="006F726C" w:rsidRDefault="006F726C" w:rsidP="006F726C">
            <w:pPr>
              <w:spacing w:line="276" w:lineRule="auto"/>
              <w:rPr>
                <w:rFonts w:asciiTheme="minorHAnsi" w:hAnsiTheme="minorHAnsi" w:cstheme="minorHAnsi"/>
                <w:b/>
                <w:sz w:val="22"/>
                <w:szCs w:val="22"/>
                <w:u w:val="single"/>
                <w:lang w:val="es-BO"/>
              </w:rPr>
            </w:pPr>
            <w:r w:rsidRPr="006F726C">
              <w:rPr>
                <w:rFonts w:asciiTheme="minorHAnsi" w:hAnsiTheme="minorHAnsi" w:cstheme="minorHAnsi"/>
                <w:b/>
                <w:sz w:val="22"/>
                <w:szCs w:val="22"/>
                <w:u w:val="single"/>
                <w:lang w:val="es-BO"/>
              </w:rPr>
              <w:t>ESPECIFICACIONES COMPRESOR: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06"/>
              <w:gridCol w:w="1317"/>
            </w:tblGrid>
            <w:tr w:rsidR="006F726C" w:rsidRPr="006F726C" w:rsidTr="000D3770">
              <w:trPr>
                <w:trHeight w:val="42"/>
              </w:trPr>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Diámetro Interior del Cilindro, Pulgadas (mm)</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3.0 (76.2)</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Recorrido: Pulgadas (mm)</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2.5 (63.5)</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Desplazamiento de pistón </w:t>
                  </w:r>
                </w:p>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Mínimo @ 400 RPM CFM (m3/</w:t>
                  </w:r>
                  <w:proofErr w:type="spellStart"/>
                  <w:r w:rsidRPr="006F726C">
                    <w:rPr>
                      <w:rFonts w:asciiTheme="minorHAnsi" w:hAnsiTheme="minorHAnsi" w:cstheme="minorHAnsi"/>
                      <w:b/>
                      <w:sz w:val="22"/>
                      <w:szCs w:val="22"/>
                      <w:lang w:val="es-BO" w:eastAsia="es-BO"/>
                    </w:rPr>
                    <w:t>hr</w:t>
                  </w:r>
                  <w:proofErr w:type="spellEnd"/>
                  <w:r w:rsidRPr="006F726C">
                    <w:rPr>
                      <w:rFonts w:asciiTheme="minorHAnsi" w:hAnsiTheme="minorHAnsi" w:cstheme="minorHAnsi"/>
                      <w:b/>
                      <w:sz w:val="22"/>
                      <w:szCs w:val="22"/>
                      <w:lang w:val="es-BO" w:eastAsia="es-BO"/>
                    </w:rPr>
                    <w:t>)</w:t>
                  </w:r>
                </w:p>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Máximo @ 825 RPM CFM (m3/</w:t>
                  </w:r>
                  <w:proofErr w:type="spellStart"/>
                  <w:r w:rsidRPr="006F726C">
                    <w:rPr>
                      <w:rFonts w:asciiTheme="minorHAnsi" w:hAnsiTheme="minorHAnsi" w:cstheme="minorHAnsi"/>
                      <w:b/>
                      <w:sz w:val="22"/>
                      <w:szCs w:val="22"/>
                      <w:lang w:val="es-BO" w:eastAsia="es-BO"/>
                    </w:rPr>
                    <w:t>hr</w:t>
                  </w:r>
                  <w:proofErr w:type="spellEnd"/>
                  <w:r w:rsidRPr="006F726C">
                    <w:rPr>
                      <w:rFonts w:asciiTheme="minorHAnsi" w:hAnsiTheme="minorHAnsi" w:cstheme="minorHAnsi"/>
                      <w:b/>
                      <w:sz w:val="22"/>
                      <w:szCs w:val="22"/>
                      <w:lang w:val="es-BO" w:eastAsia="es-BO"/>
                    </w:rPr>
                    <w:t>)</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p>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8.0 (13.6)</w:t>
                  </w:r>
                </w:p>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16.5 (28.0)</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Presión de trabajo </w:t>
                  </w:r>
                  <w:proofErr w:type="spellStart"/>
                  <w:r w:rsidRPr="006F726C">
                    <w:rPr>
                      <w:rFonts w:asciiTheme="minorHAnsi" w:hAnsiTheme="minorHAnsi" w:cstheme="minorHAnsi"/>
                      <w:b/>
                      <w:sz w:val="22"/>
                      <w:szCs w:val="22"/>
                      <w:lang w:val="es-BO" w:eastAsia="es-BO"/>
                    </w:rPr>
                    <w:t>max</w:t>
                  </w:r>
                  <w:proofErr w:type="spellEnd"/>
                  <w:r w:rsidRPr="006F726C">
                    <w:rPr>
                      <w:rFonts w:asciiTheme="minorHAnsi" w:hAnsiTheme="minorHAnsi" w:cstheme="minorHAnsi"/>
                      <w:b/>
                      <w:sz w:val="22"/>
                      <w:szCs w:val="22"/>
                      <w:lang w:val="es-BO" w:eastAsia="es-BO"/>
                    </w:rPr>
                    <w:t xml:space="preserve">.: </w:t>
                  </w:r>
                  <w:proofErr w:type="spellStart"/>
                  <w:r w:rsidRPr="006F726C">
                    <w:rPr>
                      <w:rFonts w:asciiTheme="minorHAnsi" w:hAnsiTheme="minorHAnsi" w:cstheme="minorHAnsi"/>
                      <w:b/>
                      <w:sz w:val="22"/>
                      <w:szCs w:val="22"/>
                      <w:lang w:val="es-BO" w:eastAsia="es-BO"/>
                    </w:rPr>
                    <w:t>psig</w:t>
                  </w:r>
                  <w:proofErr w:type="spellEnd"/>
                  <w:r w:rsidRPr="006F726C">
                    <w:rPr>
                      <w:rFonts w:asciiTheme="minorHAnsi" w:hAnsiTheme="minorHAnsi" w:cstheme="minorHAnsi"/>
                      <w:b/>
                      <w:sz w:val="22"/>
                      <w:szCs w:val="22"/>
                      <w:lang w:val="es-BO" w:eastAsia="es-BO"/>
                    </w:rPr>
                    <w:t xml:space="preserve"> (bar)</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350 (24.1)</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Caballo de fuerza al freno, </w:t>
                  </w:r>
                  <w:proofErr w:type="spellStart"/>
                  <w:r w:rsidRPr="006F726C">
                    <w:rPr>
                      <w:rFonts w:asciiTheme="minorHAnsi" w:hAnsiTheme="minorHAnsi" w:cstheme="minorHAnsi"/>
                      <w:b/>
                      <w:sz w:val="22"/>
                      <w:szCs w:val="22"/>
                      <w:lang w:val="es-BO" w:eastAsia="es-BO"/>
                    </w:rPr>
                    <w:t>max</w:t>
                  </w:r>
                  <w:proofErr w:type="spellEnd"/>
                  <w:r w:rsidRPr="006F726C">
                    <w:rPr>
                      <w:rFonts w:asciiTheme="minorHAnsi" w:hAnsiTheme="minorHAnsi" w:cstheme="minorHAnsi"/>
                      <w:b/>
                      <w:sz w:val="22"/>
                      <w:szCs w:val="22"/>
                      <w:lang w:val="es-BO" w:eastAsia="es-BO"/>
                    </w:rPr>
                    <w:t>. (kW)</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15 (11)</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Carga máx. de </w:t>
                  </w:r>
                  <w:proofErr w:type="spellStart"/>
                  <w:r w:rsidRPr="006F726C">
                    <w:rPr>
                      <w:rFonts w:asciiTheme="minorHAnsi" w:hAnsiTheme="minorHAnsi" w:cstheme="minorHAnsi"/>
                      <w:b/>
                      <w:sz w:val="22"/>
                      <w:szCs w:val="22"/>
                      <w:lang w:val="es-BO" w:eastAsia="es-BO"/>
                    </w:rPr>
                    <w:t>viela</w:t>
                  </w:r>
                  <w:proofErr w:type="spellEnd"/>
                  <w:r w:rsidRPr="006F726C">
                    <w:rPr>
                      <w:rFonts w:asciiTheme="minorHAnsi" w:hAnsiTheme="minorHAnsi" w:cstheme="minorHAnsi"/>
                      <w:b/>
                      <w:sz w:val="22"/>
                      <w:szCs w:val="22"/>
                      <w:lang w:val="es-BO" w:eastAsia="es-BO"/>
                    </w:rPr>
                    <w:t xml:space="preserve"> lb (kg)</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3,600 (1,632.9)</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Temperatura de salida máx. °F (°C)</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350 (177)</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Peso neto de la unidad lb (kg)</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160 (72.6)</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Flujo máximo de propano </w:t>
                  </w:r>
                  <w:proofErr w:type="spellStart"/>
                  <w:r w:rsidRPr="006F726C">
                    <w:rPr>
                      <w:rFonts w:asciiTheme="minorHAnsi" w:hAnsiTheme="minorHAnsi" w:cstheme="minorHAnsi"/>
                      <w:b/>
                      <w:sz w:val="22"/>
                      <w:szCs w:val="22"/>
                      <w:lang w:val="es-BO" w:eastAsia="es-BO"/>
                    </w:rPr>
                    <w:t>gpm</w:t>
                  </w:r>
                  <w:proofErr w:type="spellEnd"/>
                  <w:r w:rsidRPr="006F726C">
                    <w:rPr>
                      <w:rFonts w:asciiTheme="minorHAnsi" w:hAnsiTheme="minorHAnsi" w:cstheme="minorHAnsi"/>
                      <w:b/>
                      <w:sz w:val="22"/>
                      <w:szCs w:val="22"/>
                      <w:lang w:val="es-BO" w:eastAsia="es-BO"/>
                    </w:rPr>
                    <w:t xml:space="preserve"> (m3/</w:t>
                  </w:r>
                  <w:proofErr w:type="spellStart"/>
                  <w:r w:rsidRPr="006F726C">
                    <w:rPr>
                      <w:rFonts w:asciiTheme="minorHAnsi" w:hAnsiTheme="minorHAnsi" w:cstheme="minorHAnsi"/>
                      <w:b/>
                      <w:sz w:val="22"/>
                      <w:szCs w:val="22"/>
                      <w:lang w:val="es-BO" w:eastAsia="es-BO"/>
                    </w:rPr>
                    <w:t>hr</w:t>
                  </w:r>
                  <w:proofErr w:type="spellEnd"/>
                  <w:r w:rsidRPr="006F726C">
                    <w:rPr>
                      <w:rFonts w:asciiTheme="minorHAnsi" w:hAnsiTheme="minorHAnsi" w:cstheme="minorHAnsi"/>
                      <w:b/>
                      <w:sz w:val="22"/>
                      <w:szCs w:val="22"/>
                      <w:lang w:val="es-BO" w:eastAsia="es-BO"/>
                    </w:rPr>
                    <w:t>)</w:t>
                  </w:r>
                  <w:r w:rsidRPr="006F726C">
                    <w:rPr>
                      <w:rFonts w:asciiTheme="minorHAnsi" w:hAnsiTheme="minorHAnsi" w:cstheme="minorHAnsi"/>
                      <w:b/>
                      <w:noProof/>
                      <w:sz w:val="22"/>
                      <w:szCs w:val="22"/>
                      <w:lang w:val="es-BO" w:eastAsia="es-BO"/>
                    </w:rPr>
                    <w:t xml:space="preserve"> </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101 (22.9)</w:t>
                  </w:r>
                </w:p>
              </w:tc>
            </w:tr>
          </w:tbl>
          <w:p w:rsidR="006F726C" w:rsidRPr="006F726C" w:rsidRDefault="006F726C" w:rsidP="006F726C">
            <w:pPr>
              <w:spacing w:line="276" w:lineRule="auto"/>
              <w:rPr>
                <w:rFonts w:asciiTheme="minorHAnsi" w:hAnsiTheme="minorHAnsi" w:cstheme="minorHAnsi"/>
                <w:sz w:val="22"/>
                <w:szCs w:val="22"/>
                <w:lang w:val="es-BO" w:eastAsia="es-BO"/>
              </w:rPr>
            </w:pPr>
          </w:p>
          <w:p w:rsidR="006F726C" w:rsidRPr="006F726C" w:rsidRDefault="006F726C" w:rsidP="006F726C">
            <w:pPr>
              <w:spacing w:line="276" w:lineRule="auto"/>
              <w:rPr>
                <w:rFonts w:asciiTheme="minorHAnsi" w:hAnsiTheme="minorHAnsi" w:cstheme="minorHAnsi"/>
                <w:b/>
                <w:sz w:val="22"/>
                <w:szCs w:val="22"/>
                <w:u w:val="single"/>
                <w:lang w:val="es-BO"/>
              </w:rPr>
            </w:pPr>
            <w:r w:rsidRPr="006F726C">
              <w:rPr>
                <w:rFonts w:asciiTheme="minorHAnsi" w:hAnsiTheme="minorHAnsi" w:cstheme="minorHAnsi"/>
                <w:b/>
                <w:sz w:val="22"/>
                <w:szCs w:val="22"/>
                <w:u w:val="single"/>
                <w:lang w:val="es-BO"/>
              </w:rPr>
              <w:t>CARACTERÍSTICAS DEL MOTOR ELÉCTRICO: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542"/>
            </w:tblGrid>
            <w:tr w:rsidR="006F726C" w:rsidRPr="006F726C" w:rsidTr="000D3770">
              <w:tc>
                <w:tcPr>
                  <w:tcW w:w="4742" w:type="dxa"/>
                  <w:shd w:val="clear" w:color="auto" w:fill="auto"/>
                </w:tcPr>
                <w:p w:rsidR="006F726C" w:rsidRPr="006F726C" w:rsidRDefault="006F726C" w:rsidP="000D3770">
                  <w:pPr>
                    <w:spacing w:line="276" w:lineRule="auto"/>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Clase:</w:t>
                  </w:r>
                </w:p>
              </w:tc>
              <w:tc>
                <w:tcPr>
                  <w:tcW w:w="4743" w:type="dxa"/>
                  <w:shd w:val="clear" w:color="auto" w:fill="auto"/>
                  <w:vAlign w:val="center"/>
                </w:tcPr>
                <w:p w:rsidR="006F726C" w:rsidRPr="006F726C" w:rsidRDefault="006F726C" w:rsidP="000D3770">
                  <w:pPr>
                    <w:spacing w:line="276" w:lineRule="auto"/>
                    <w:jc w:val="center"/>
                    <w:rPr>
                      <w:rFonts w:asciiTheme="minorHAnsi" w:hAnsiTheme="minorHAnsi" w:cstheme="minorHAnsi"/>
                      <w:sz w:val="22"/>
                      <w:szCs w:val="22"/>
                      <w:lang w:val="es-BO" w:eastAsia="es-BO"/>
                    </w:rPr>
                  </w:pPr>
                  <w:proofErr w:type="spellStart"/>
                  <w:r w:rsidRPr="006F726C">
                    <w:rPr>
                      <w:rFonts w:asciiTheme="minorHAnsi" w:hAnsiTheme="minorHAnsi" w:cstheme="minorHAnsi"/>
                      <w:sz w:val="22"/>
                      <w:szCs w:val="22"/>
                      <w:lang w:val="es-BO" w:eastAsia="es-BO"/>
                    </w:rPr>
                    <w:t>Explosion</w:t>
                  </w:r>
                  <w:proofErr w:type="spellEnd"/>
                  <w:r w:rsidRPr="006F726C">
                    <w:rPr>
                      <w:rFonts w:asciiTheme="minorHAnsi" w:hAnsiTheme="minorHAnsi" w:cstheme="minorHAnsi"/>
                      <w:sz w:val="22"/>
                      <w:szCs w:val="22"/>
                      <w:lang w:val="es-BO" w:eastAsia="es-BO"/>
                    </w:rPr>
                    <w:t xml:space="preserve"> </w:t>
                  </w:r>
                  <w:proofErr w:type="spellStart"/>
                  <w:r w:rsidRPr="006F726C">
                    <w:rPr>
                      <w:rFonts w:asciiTheme="minorHAnsi" w:hAnsiTheme="minorHAnsi" w:cstheme="minorHAnsi"/>
                      <w:sz w:val="22"/>
                      <w:szCs w:val="22"/>
                      <w:lang w:val="es-BO" w:eastAsia="es-BO"/>
                    </w:rPr>
                    <w:t>Proof</w:t>
                  </w:r>
                  <w:proofErr w:type="spellEnd"/>
                  <w:r w:rsidRPr="006F726C">
                    <w:rPr>
                      <w:rFonts w:asciiTheme="minorHAnsi" w:hAnsiTheme="minorHAnsi" w:cstheme="minorHAnsi"/>
                      <w:sz w:val="22"/>
                      <w:szCs w:val="22"/>
                      <w:lang w:val="es-BO" w:eastAsia="es-BO"/>
                    </w:rPr>
                    <w:t>, Clase 1, División 1 o 2</w:t>
                  </w:r>
                </w:p>
              </w:tc>
            </w:tr>
            <w:tr w:rsidR="006F726C" w:rsidRPr="006F726C" w:rsidTr="000D3770">
              <w:tc>
                <w:tcPr>
                  <w:tcW w:w="4742" w:type="dxa"/>
                  <w:shd w:val="clear" w:color="auto" w:fill="auto"/>
                </w:tcPr>
                <w:p w:rsidR="006F726C" w:rsidRPr="006F726C" w:rsidRDefault="006F726C" w:rsidP="000D3770">
                  <w:pPr>
                    <w:spacing w:line="276" w:lineRule="auto"/>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Potencia: </w:t>
                  </w:r>
                </w:p>
              </w:tc>
              <w:tc>
                <w:tcPr>
                  <w:tcW w:w="4743" w:type="dxa"/>
                  <w:shd w:val="clear" w:color="auto" w:fill="auto"/>
                  <w:vAlign w:val="center"/>
                </w:tcPr>
                <w:p w:rsidR="006F726C" w:rsidRPr="006F726C" w:rsidRDefault="006F726C" w:rsidP="000D3770">
                  <w:pPr>
                    <w:spacing w:line="276" w:lineRule="auto"/>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de 10 a 15 HP</w:t>
                  </w:r>
                </w:p>
              </w:tc>
            </w:tr>
            <w:tr w:rsidR="006F726C" w:rsidRPr="006F726C" w:rsidTr="000D3770">
              <w:tc>
                <w:tcPr>
                  <w:tcW w:w="4742" w:type="dxa"/>
                  <w:shd w:val="clear" w:color="auto" w:fill="auto"/>
                </w:tcPr>
                <w:p w:rsidR="006F726C" w:rsidRPr="006F726C" w:rsidRDefault="006F726C" w:rsidP="000D3770">
                  <w:pPr>
                    <w:spacing w:line="276" w:lineRule="auto"/>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Velocidad del motor: </w:t>
                  </w:r>
                </w:p>
              </w:tc>
              <w:tc>
                <w:tcPr>
                  <w:tcW w:w="4743" w:type="dxa"/>
                  <w:shd w:val="clear" w:color="auto" w:fill="auto"/>
                  <w:vAlign w:val="center"/>
                </w:tcPr>
                <w:p w:rsidR="006F726C" w:rsidRPr="006F726C" w:rsidRDefault="006F726C" w:rsidP="000D3770">
                  <w:pPr>
                    <w:spacing w:line="276" w:lineRule="auto"/>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de 1450 a 1500 RPM</w:t>
                  </w:r>
                </w:p>
              </w:tc>
            </w:tr>
            <w:tr w:rsidR="006F726C" w:rsidRPr="006F726C" w:rsidTr="000D3770">
              <w:tc>
                <w:tcPr>
                  <w:tcW w:w="4742" w:type="dxa"/>
                  <w:shd w:val="clear" w:color="auto" w:fill="auto"/>
                </w:tcPr>
                <w:p w:rsidR="006F726C" w:rsidRPr="006F726C" w:rsidRDefault="006F726C" w:rsidP="000D3770">
                  <w:pPr>
                    <w:spacing w:line="276" w:lineRule="auto"/>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Tensión: </w:t>
                  </w:r>
                </w:p>
              </w:tc>
              <w:tc>
                <w:tcPr>
                  <w:tcW w:w="4743" w:type="dxa"/>
                  <w:shd w:val="clear" w:color="auto" w:fill="auto"/>
                  <w:vAlign w:val="center"/>
                </w:tcPr>
                <w:p w:rsidR="006F726C" w:rsidRPr="006F726C" w:rsidRDefault="006F726C" w:rsidP="000D3770">
                  <w:pPr>
                    <w:spacing w:line="276" w:lineRule="auto"/>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220-380 V (Trifásico)</w:t>
                  </w:r>
                </w:p>
              </w:tc>
            </w:tr>
            <w:tr w:rsidR="006F726C" w:rsidRPr="006F726C" w:rsidTr="000D3770">
              <w:tc>
                <w:tcPr>
                  <w:tcW w:w="4742" w:type="dxa"/>
                  <w:shd w:val="clear" w:color="auto" w:fill="auto"/>
                </w:tcPr>
                <w:p w:rsidR="006F726C" w:rsidRPr="006F726C" w:rsidRDefault="006F726C" w:rsidP="000D3770">
                  <w:pPr>
                    <w:spacing w:line="276" w:lineRule="auto"/>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Frecuencia: </w:t>
                  </w:r>
                </w:p>
              </w:tc>
              <w:tc>
                <w:tcPr>
                  <w:tcW w:w="4743" w:type="dxa"/>
                  <w:shd w:val="clear" w:color="auto" w:fill="auto"/>
                  <w:vAlign w:val="center"/>
                </w:tcPr>
                <w:p w:rsidR="006F726C" w:rsidRPr="006F726C" w:rsidRDefault="006F726C" w:rsidP="000D3770">
                  <w:pPr>
                    <w:spacing w:line="276" w:lineRule="auto"/>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50 HZ</w:t>
                  </w:r>
                </w:p>
              </w:tc>
            </w:tr>
          </w:tbl>
          <w:p w:rsidR="009F3A9D" w:rsidRPr="006F726C" w:rsidRDefault="009F3A9D" w:rsidP="009F3A9D">
            <w:pPr>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ind w:right="141"/>
              <w:jc w:val="both"/>
              <w:rPr>
                <w:rFonts w:asciiTheme="minorHAnsi" w:hAnsiTheme="minorHAnsi" w:cstheme="minorHAnsi"/>
                <w:sz w:val="22"/>
                <w:szCs w:val="22"/>
              </w:rPr>
            </w:pPr>
            <w:r w:rsidRPr="006F726C">
              <w:rPr>
                <w:rFonts w:asciiTheme="minorHAnsi" w:hAnsiTheme="minorHAnsi" w:cstheme="minorHAnsi"/>
                <w:b/>
                <w:bCs/>
                <w:sz w:val="22"/>
                <w:szCs w:val="22"/>
              </w:rPr>
              <w:t>PLAZO DE ENTREGA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6F726C" w:rsidRPr="006F726C" w:rsidRDefault="006F726C" w:rsidP="006F726C">
            <w:pPr>
              <w:autoSpaceDE w:val="0"/>
              <w:autoSpaceDN w:val="0"/>
              <w:adjustRightInd w:val="0"/>
              <w:jc w:val="both"/>
              <w:rPr>
                <w:rFonts w:asciiTheme="minorHAnsi" w:hAnsiTheme="minorHAnsi" w:cstheme="minorHAnsi"/>
                <w:sz w:val="22"/>
                <w:szCs w:val="22"/>
                <w:lang w:val="es-BO"/>
              </w:rPr>
            </w:pPr>
            <w:r w:rsidRPr="006F726C">
              <w:rPr>
                <w:rFonts w:asciiTheme="minorHAnsi" w:hAnsiTheme="minorHAnsi" w:cstheme="minorHAnsi"/>
                <w:sz w:val="22"/>
                <w:szCs w:val="22"/>
                <w:lang w:val="es-BO"/>
              </w:rPr>
              <w:t>El plazo de entrega correrá a partir de la firma del contrato, teniendo 2</w:t>
            </w:r>
            <w:r w:rsidR="00A10A36">
              <w:rPr>
                <w:rFonts w:asciiTheme="minorHAnsi" w:hAnsiTheme="minorHAnsi" w:cstheme="minorHAnsi"/>
                <w:sz w:val="22"/>
                <w:szCs w:val="22"/>
                <w:lang w:val="es-BO"/>
              </w:rPr>
              <w:t>5</w:t>
            </w:r>
            <w:r w:rsidRPr="006F726C">
              <w:rPr>
                <w:rFonts w:asciiTheme="minorHAnsi" w:hAnsiTheme="minorHAnsi" w:cstheme="minorHAnsi"/>
                <w:sz w:val="22"/>
                <w:szCs w:val="22"/>
                <w:lang w:val="es-BO"/>
              </w:rPr>
              <w:t xml:space="preserve"> (veint</w:t>
            </w:r>
            <w:r w:rsidR="00A10A36">
              <w:rPr>
                <w:rFonts w:asciiTheme="minorHAnsi" w:hAnsiTheme="minorHAnsi" w:cstheme="minorHAnsi"/>
                <w:sz w:val="22"/>
                <w:szCs w:val="22"/>
                <w:lang w:val="es-BO"/>
              </w:rPr>
              <w:t>icinco</w:t>
            </w:r>
            <w:r w:rsidRPr="006F726C">
              <w:rPr>
                <w:rFonts w:asciiTheme="minorHAnsi" w:hAnsiTheme="minorHAnsi" w:cstheme="minorHAnsi"/>
                <w:sz w:val="22"/>
                <w:szCs w:val="22"/>
                <w:lang w:val="es-BO"/>
              </w:rPr>
              <w:t>) días hábiles para cumplir la entrega del equipo.</w:t>
            </w:r>
          </w:p>
          <w:p w:rsidR="009F3A9D" w:rsidRPr="006F726C" w:rsidRDefault="009F3A9D" w:rsidP="009F3A9D">
            <w:pPr>
              <w:rPr>
                <w:rFonts w:asciiTheme="minorHAnsi" w:hAnsiTheme="minorHAnsi" w:cstheme="minorHAnsi"/>
                <w:b/>
                <w:sz w:val="22"/>
                <w:szCs w:val="22"/>
                <w:lang w:val="es-BO"/>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jc w:val="both"/>
              <w:rPr>
                <w:rFonts w:asciiTheme="minorHAnsi" w:hAnsiTheme="minorHAnsi" w:cstheme="minorHAnsi"/>
                <w:sz w:val="22"/>
                <w:szCs w:val="22"/>
              </w:rPr>
            </w:pPr>
            <w:r w:rsidRPr="006F726C">
              <w:rPr>
                <w:rFonts w:asciiTheme="minorHAnsi" w:hAnsiTheme="minorHAnsi" w:cstheme="minorHAnsi"/>
                <w:b/>
                <w:bCs/>
                <w:sz w:val="22"/>
                <w:szCs w:val="22"/>
              </w:rPr>
              <w:t>GARANTÍA TÉCNICA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6F726C" w:rsidRPr="006F726C" w:rsidRDefault="006F726C" w:rsidP="006F726C">
            <w:pPr>
              <w:autoSpaceDE w:val="0"/>
              <w:autoSpaceDN w:val="0"/>
              <w:adjustRightInd w:val="0"/>
              <w:jc w:val="both"/>
              <w:rPr>
                <w:rFonts w:asciiTheme="minorHAnsi" w:hAnsiTheme="minorHAnsi" w:cstheme="minorHAnsi"/>
                <w:bCs/>
                <w:sz w:val="22"/>
                <w:szCs w:val="22"/>
              </w:rPr>
            </w:pPr>
            <w:r w:rsidRPr="006F726C">
              <w:rPr>
                <w:rFonts w:asciiTheme="minorHAnsi" w:hAnsiTheme="minorHAnsi" w:cstheme="minorHAnsi"/>
                <w:bCs/>
                <w:sz w:val="22"/>
                <w:szCs w:val="22"/>
              </w:rPr>
              <w:t>La empresa adjudicada del equipo, deberá garantizar el perfecto funcionamiento operativo del equipo ofertado, por lo menos por doce meses (12), en caso de presentar fallas o defectos de fabricación (comprobados) deberá ser reemplazada por otro equipo similar y con las mismas características en el menor tiempo posible, evitando el menor daño económico en el reemplazo y sin costos logísticos para YPFB.</w:t>
            </w:r>
          </w:p>
          <w:p w:rsidR="006F726C" w:rsidRPr="006F726C" w:rsidRDefault="006F726C" w:rsidP="006F726C">
            <w:pPr>
              <w:autoSpaceDE w:val="0"/>
              <w:autoSpaceDN w:val="0"/>
              <w:adjustRightInd w:val="0"/>
              <w:jc w:val="both"/>
              <w:rPr>
                <w:rFonts w:asciiTheme="minorHAnsi" w:hAnsiTheme="minorHAnsi" w:cstheme="minorHAnsi"/>
                <w:bCs/>
                <w:sz w:val="22"/>
                <w:szCs w:val="22"/>
              </w:rPr>
            </w:pPr>
          </w:p>
          <w:p w:rsidR="006F726C" w:rsidRPr="006F726C" w:rsidRDefault="006F726C" w:rsidP="006F726C">
            <w:pPr>
              <w:autoSpaceDE w:val="0"/>
              <w:autoSpaceDN w:val="0"/>
              <w:adjustRightInd w:val="0"/>
              <w:jc w:val="both"/>
              <w:rPr>
                <w:rFonts w:asciiTheme="minorHAnsi" w:hAnsiTheme="minorHAnsi" w:cstheme="minorHAnsi"/>
                <w:bCs/>
                <w:sz w:val="22"/>
                <w:szCs w:val="22"/>
              </w:rPr>
            </w:pPr>
            <w:r w:rsidRPr="006F726C">
              <w:rPr>
                <w:rFonts w:asciiTheme="minorHAnsi" w:hAnsiTheme="minorHAnsi" w:cstheme="minorHAnsi"/>
                <w:bCs/>
                <w:sz w:val="22"/>
                <w:szCs w:val="22"/>
              </w:rPr>
              <w:t>Las características (especificaciones técnicas) de la unidad de compresión, serán contrastadas con las fichas técnicas y catálogos de los equipos (español), al momento de la entrega y verificadas en las placas de identificación de cada equipo.</w:t>
            </w:r>
          </w:p>
          <w:p w:rsidR="006F726C" w:rsidRPr="006F726C" w:rsidRDefault="006F726C" w:rsidP="006F726C">
            <w:pPr>
              <w:autoSpaceDE w:val="0"/>
              <w:autoSpaceDN w:val="0"/>
              <w:adjustRightInd w:val="0"/>
              <w:jc w:val="both"/>
              <w:rPr>
                <w:rFonts w:asciiTheme="minorHAnsi" w:hAnsiTheme="minorHAnsi" w:cstheme="minorHAnsi"/>
                <w:bCs/>
                <w:sz w:val="22"/>
                <w:szCs w:val="22"/>
              </w:rPr>
            </w:pPr>
          </w:p>
          <w:p w:rsidR="006F726C" w:rsidRPr="006F726C" w:rsidRDefault="006F726C" w:rsidP="006F726C">
            <w:pPr>
              <w:autoSpaceDE w:val="0"/>
              <w:autoSpaceDN w:val="0"/>
              <w:adjustRightInd w:val="0"/>
              <w:jc w:val="both"/>
              <w:rPr>
                <w:rFonts w:asciiTheme="minorHAnsi" w:hAnsiTheme="minorHAnsi" w:cstheme="minorHAnsi"/>
                <w:bCs/>
                <w:sz w:val="22"/>
                <w:szCs w:val="22"/>
              </w:rPr>
            </w:pPr>
            <w:r w:rsidRPr="006F726C">
              <w:rPr>
                <w:rFonts w:asciiTheme="minorHAnsi" w:hAnsiTheme="minorHAnsi" w:cstheme="minorHAnsi"/>
                <w:bCs/>
                <w:sz w:val="22"/>
                <w:szCs w:val="22"/>
              </w:rPr>
              <w:t>Cada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rsidR="006F726C" w:rsidRPr="006F726C" w:rsidRDefault="006F726C" w:rsidP="006F726C">
            <w:pPr>
              <w:autoSpaceDE w:val="0"/>
              <w:autoSpaceDN w:val="0"/>
              <w:adjustRightInd w:val="0"/>
              <w:jc w:val="both"/>
              <w:rPr>
                <w:rFonts w:asciiTheme="minorHAnsi" w:hAnsiTheme="minorHAnsi" w:cstheme="minorHAnsi"/>
                <w:bCs/>
                <w:sz w:val="22"/>
                <w:szCs w:val="22"/>
              </w:rPr>
            </w:pPr>
          </w:p>
          <w:p w:rsidR="006F726C" w:rsidRPr="006F726C" w:rsidRDefault="006F726C" w:rsidP="006F726C">
            <w:pPr>
              <w:autoSpaceDE w:val="0"/>
              <w:autoSpaceDN w:val="0"/>
              <w:adjustRightInd w:val="0"/>
              <w:jc w:val="both"/>
              <w:rPr>
                <w:rFonts w:asciiTheme="minorHAnsi" w:hAnsiTheme="minorHAnsi" w:cstheme="minorHAnsi"/>
                <w:bCs/>
                <w:sz w:val="22"/>
                <w:szCs w:val="22"/>
              </w:rPr>
            </w:pPr>
            <w:r w:rsidRPr="006F726C">
              <w:rPr>
                <w:rFonts w:asciiTheme="minorHAnsi" w:hAnsiTheme="minorHAnsi" w:cstheme="minorHAnsi"/>
                <w:bCs/>
                <w:sz w:val="22"/>
                <w:szCs w:val="22"/>
              </w:rPr>
              <w:t>También la empresa adjudicada, deberá entregar la fotocopia de póliza de importación o Documento Único de Importación (DUI).</w:t>
            </w:r>
          </w:p>
          <w:p w:rsidR="006F726C" w:rsidRPr="006F726C" w:rsidRDefault="006F726C" w:rsidP="006F726C">
            <w:pPr>
              <w:autoSpaceDE w:val="0"/>
              <w:autoSpaceDN w:val="0"/>
              <w:adjustRightInd w:val="0"/>
              <w:jc w:val="both"/>
              <w:rPr>
                <w:rFonts w:asciiTheme="minorHAnsi" w:hAnsiTheme="minorHAnsi" w:cstheme="minorHAnsi"/>
                <w:bCs/>
                <w:sz w:val="22"/>
                <w:szCs w:val="22"/>
              </w:rPr>
            </w:pPr>
          </w:p>
          <w:p w:rsidR="006F726C" w:rsidRPr="006F726C" w:rsidRDefault="006F726C" w:rsidP="006F726C">
            <w:pPr>
              <w:autoSpaceDE w:val="0"/>
              <w:autoSpaceDN w:val="0"/>
              <w:adjustRightInd w:val="0"/>
              <w:jc w:val="both"/>
              <w:rPr>
                <w:rFonts w:asciiTheme="minorHAnsi" w:hAnsiTheme="minorHAnsi" w:cstheme="minorHAnsi"/>
                <w:bCs/>
                <w:sz w:val="22"/>
                <w:szCs w:val="22"/>
              </w:rPr>
            </w:pPr>
            <w:r w:rsidRPr="006F726C">
              <w:rPr>
                <w:rFonts w:asciiTheme="minorHAnsi" w:hAnsiTheme="minorHAnsi" w:cstheme="minorHAnsi"/>
                <w:bCs/>
                <w:sz w:val="22"/>
                <w:szCs w:val="22"/>
              </w:rPr>
              <w:t>La empresa adjudicada deberá garantizar que el equipo provisto es nuevo y no reparado ni reacondicionado, de lo contrario YPFB podrá iniciar acciones legales para la recuperación del monto pagado y por daños y perjuicios provocados a YPFB.</w:t>
            </w:r>
          </w:p>
          <w:p w:rsidR="006F726C" w:rsidRPr="006F726C" w:rsidRDefault="006F726C" w:rsidP="006F726C">
            <w:pPr>
              <w:autoSpaceDE w:val="0"/>
              <w:autoSpaceDN w:val="0"/>
              <w:adjustRightInd w:val="0"/>
              <w:jc w:val="both"/>
              <w:rPr>
                <w:rFonts w:asciiTheme="minorHAnsi" w:hAnsiTheme="minorHAnsi" w:cstheme="minorHAnsi"/>
                <w:bCs/>
                <w:sz w:val="22"/>
                <w:szCs w:val="22"/>
              </w:rPr>
            </w:pPr>
          </w:p>
          <w:p w:rsidR="006F726C" w:rsidRPr="006F726C" w:rsidRDefault="006F726C" w:rsidP="006F726C">
            <w:pPr>
              <w:autoSpaceDE w:val="0"/>
              <w:autoSpaceDN w:val="0"/>
              <w:adjustRightInd w:val="0"/>
              <w:jc w:val="both"/>
              <w:rPr>
                <w:rFonts w:asciiTheme="minorHAnsi" w:hAnsiTheme="minorHAnsi" w:cstheme="minorHAnsi"/>
                <w:bCs/>
                <w:sz w:val="22"/>
                <w:szCs w:val="22"/>
              </w:rPr>
            </w:pPr>
            <w:r w:rsidRPr="006F726C">
              <w:rPr>
                <w:rFonts w:asciiTheme="minorHAnsi" w:hAnsiTheme="minorHAnsi" w:cstheme="minorHAnsi"/>
                <w:bCs/>
                <w:sz w:val="22"/>
                <w:szCs w:val="22"/>
              </w:rPr>
              <w:t>La empresa adjudicada del equipo, deberá garantizar la provisión de repuestos y kit de reparo con la pre disponibilidad de efectuar servicios de asistencia técnica según requerimiento.</w:t>
            </w:r>
          </w:p>
          <w:p w:rsidR="006F726C" w:rsidRPr="006F726C" w:rsidRDefault="006F726C" w:rsidP="006F726C">
            <w:pPr>
              <w:autoSpaceDE w:val="0"/>
              <w:autoSpaceDN w:val="0"/>
              <w:adjustRightInd w:val="0"/>
              <w:jc w:val="both"/>
              <w:rPr>
                <w:rFonts w:asciiTheme="minorHAnsi" w:hAnsiTheme="minorHAnsi" w:cstheme="minorHAnsi"/>
                <w:bCs/>
                <w:sz w:val="22"/>
                <w:szCs w:val="22"/>
              </w:rPr>
            </w:pPr>
          </w:p>
          <w:p w:rsidR="006F726C" w:rsidRPr="006F726C" w:rsidRDefault="006F726C" w:rsidP="006F726C">
            <w:pPr>
              <w:autoSpaceDE w:val="0"/>
              <w:autoSpaceDN w:val="0"/>
              <w:adjustRightInd w:val="0"/>
              <w:jc w:val="both"/>
              <w:rPr>
                <w:rFonts w:asciiTheme="minorHAnsi" w:hAnsiTheme="minorHAnsi" w:cstheme="minorHAnsi"/>
                <w:bCs/>
                <w:sz w:val="22"/>
                <w:szCs w:val="22"/>
              </w:rPr>
            </w:pPr>
            <w:r w:rsidRPr="006F726C">
              <w:rPr>
                <w:rFonts w:asciiTheme="minorHAnsi" w:hAnsiTheme="minorHAnsi" w:cstheme="minorHAnsi"/>
                <w:bCs/>
                <w:sz w:val="22"/>
                <w:szCs w:val="22"/>
              </w:rPr>
              <w:t>A partir de la fecha de la firma del acta de recepción, comenzara a correr el periodo de garantía del equipo.</w:t>
            </w:r>
          </w:p>
          <w:p w:rsidR="009F3A9D" w:rsidRPr="006F726C" w:rsidRDefault="009F3A9D" w:rsidP="009F3A9D">
            <w:pPr>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rPr>
                <w:rFonts w:asciiTheme="minorHAnsi" w:hAnsiTheme="minorHAnsi" w:cstheme="minorHAnsi"/>
                <w:b/>
                <w:sz w:val="22"/>
                <w:szCs w:val="22"/>
              </w:rPr>
            </w:pPr>
            <w:r w:rsidRPr="006F726C">
              <w:rPr>
                <w:rFonts w:asciiTheme="minorHAnsi" w:hAnsiTheme="minorHAnsi" w:cstheme="minorHAnsi"/>
                <w:b/>
                <w:bCs/>
                <w:sz w:val="22"/>
                <w:szCs w:val="22"/>
              </w:rPr>
              <w:t>SERVICIOS CONEXOS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6F726C" w:rsidRPr="006F726C" w:rsidRDefault="006F726C" w:rsidP="006F726C">
            <w:pPr>
              <w:autoSpaceDE w:val="0"/>
              <w:autoSpaceDN w:val="0"/>
              <w:adjustRightInd w:val="0"/>
              <w:jc w:val="both"/>
              <w:rPr>
                <w:rFonts w:asciiTheme="minorHAnsi" w:hAnsiTheme="minorHAnsi" w:cstheme="minorHAnsi"/>
                <w:sz w:val="22"/>
                <w:szCs w:val="22"/>
              </w:rPr>
            </w:pPr>
            <w:r w:rsidRPr="006F726C">
              <w:rPr>
                <w:rFonts w:asciiTheme="minorHAnsi" w:hAnsiTheme="minorHAnsi" w:cstheme="minorHAnsi"/>
                <w:sz w:val="22"/>
                <w:szCs w:val="22"/>
              </w:rPr>
              <w:t>La empresa adjudicada, deberá correr con todos los gastos logísticos y personal para la entrega del equipo en almacén de YPFB.</w:t>
            </w:r>
          </w:p>
          <w:p w:rsidR="009F3A9D" w:rsidRPr="006F726C" w:rsidRDefault="009F3A9D" w:rsidP="009F3A9D">
            <w:pPr>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rPr>
                <w:rFonts w:asciiTheme="minorHAnsi" w:hAnsiTheme="minorHAnsi" w:cstheme="minorHAnsi"/>
                <w:b/>
                <w:sz w:val="22"/>
                <w:szCs w:val="22"/>
              </w:rPr>
            </w:pPr>
            <w:r w:rsidRPr="006F726C">
              <w:rPr>
                <w:rFonts w:asciiTheme="minorHAnsi" w:hAnsiTheme="minorHAnsi" w:cstheme="minorHAnsi"/>
                <w:b/>
                <w:bCs/>
                <w:sz w:val="22"/>
                <w:szCs w:val="22"/>
              </w:rPr>
              <w:t>MEDIOS DE TRANSPORTE</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6F726C" w:rsidRPr="006F726C" w:rsidRDefault="006F726C" w:rsidP="006F726C">
            <w:pPr>
              <w:autoSpaceDE w:val="0"/>
              <w:autoSpaceDN w:val="0"/>
              <w:adjustRightInd w:val="0"/>
              <w:jc w:val="both"/>
              <w:rPr>
                <w:rFonts w:asciiTheme="minorHAnsi" w:hAnsiTheme="minorHAnsi" w:cstheme="minorHAnsi"/>
                <w:sz w:val="22"/>
                <w:szCs w:val="22"/>
              </w:rPr>
            </w:pPr>
            <w:r w:rsidRPr="006F726C">
              <w:rPr>
                <w:rFonts w:asciiTheme="minorHAnsi" w:hAnsiTheme="minorHAnsi" w:cstheme="minorHAnsi"/>
                <w:sz w:val="22"/>
                <w:szCs w:val="22"/>
              </w:rPr>
              <w:t>La empresa adjudicada, deberá correr con todos los gastos de transporte hasta la entrega en almacén de YPFB según las necesidades de transporte requeridas.</w:t>
            </w:r>
          </w:p>
          <w:p w:rsidR="009F3A9D" w:rsidRPr="006F726C" w:rsidRDefault="009F3A9D" w:rsidP="009F3A9D">
            <w:pPr>
              <w:rPr>
                <w:rFonts w:asciiTheme="minorHAnsi" w:hAnsiTheme="minorHAnsi" w:cstheme="minorHAnsi"/>
                <w:b/>
                <w:bCs/>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rPr>
                <w:rFonts w:asciiTheme="minorHAnsi" w:hAnsiTheme="minorHAnsi" w:cstheme="minorHAnsi"/>
                <w:bCs/>
                <w:sz w:val="22"/>
                <w:szCs w:val="22"/>
              </w:rPr>
            </w:pPr>
            <w:r w:rsidRPr="006F726C">
              <w:rPr>
                <w:rFonts w:asciiTheme="minorHAnsi" w:hAnsiTheme="minorHAnsi" w:cstheme="minorHAnsi"/>
                <w:b/>
                <w:bCs/>
                <w:sz w:val="22"/>
                <w:szCs w:val="22"/>
              </w:rPr>
              <w:t>EXPERIENCIA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6F726C" w:rsidRPr="006F726C" w:rsidRDefault="006F726C" w:rsidP="006F726C">
            <w:pPr>
              <w:autoSpaceDE w:val="0"/>
              <w:autoSpaceDN w:val="0"/>
              <w:adjustRightInd w:val="0"/>
              <w:jc w:val="both"/>
              <w:rPr>
                <w:rFonts w:asciiTheme="minorHAnsi" w:hAnsiTheme="minorHAnsi" w:cstheme="minorHAnsi"/>
                <w:sz w:val="22"/>
                <w:szCs w:val="22"/>
              </w:rPr>
            </w:pPr>
            <w:r w:rsidRPr="006F726C">
              <w:rPr>
                <w:rFonts w:asciiTheme="minorHAnsi" w:hAnsiTheme="minorHAnsi" w:cstheme="minorHAnsi"/>
                <w:sz w:val="22"/>
                <w:szCs w:val="22"/>
              </w:rPr>
              <w:t>La empresa proponente deberá demostrar su experiencia en la venta equipos para plantas de engarrafado de GLP.</w:t>
            </w:r>
          </w:p>
          <w:p w:rsidR="009F3A9D" w:rsidRPr="006F726C" w:rsidRDefault="009F3A9D" w:rsidP="009F3A9D">
            <w:pPr>
              <w:rPr>
                <w:rFonts w:asciiTheme="minorHAnsi" w:hAnsiTheme="minorHAnsi" w:cstheme="minorHAnsi"/>
                <w:b/>
                <w:bCs/>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jc w:val="both"/>
              <w:rPr>
                <w:rFonts w:asciiTheme="minorHAnsi" w:hAnsiTheme="minorHAnsi" w:cstheme="minorHAnsi"/>
                <w:b/>
                <w:bCs/>
                <w:sz w:val="22"/>
                <w:szCs w:val="22"/>
              </w:rPr>
            </w:pPr>
            <w:r w:rsidRPr="006F726C">
              <w:rPr>
                <w:rFonts w:asciiTheme="minorHAnsi" w:hAnsiTheme="minorHAnsi" w:cstheme="minorHAnsi"/>
                <w:b/>
                <w:bCs/>
                <w:sz w:val="22"/>
                <w:szCs w:val="22"/>
              </w:rPr>
              <w:t>LUGAR DE ENTREGA DE LOS BIENES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rPr>
                <w:rFonts w:asciiTheme="minorHAnsi" w:hAnsiTheme="minorHAnsi" w:cstheme="minorHAnsi"/>
                <w:b/>
                <w:bCs/>
                <w:sz w:val="22"/>
                <w:szCs w:val="22"/>
              </w:rPr>
            </w:pPr>
            <w:r w:rsidRPr="006F726C">
              <w:rPr>
                <w:rFonts w:asciiTheme="minorHAnsi" w:hAnsiTheme="minorHAnsi" w:cstheme="minorHAnsi"/>
                <w:sz w:val="22"/>
                <w:szCs w:val="22"/>
                <w:lang w:eastAsia="es-BO"/>
              </w:rPr>
              <w:t xml:space="preserve">El adjudicatario entregará los equipos en los almacenes del Distrito Comercial Potosí ubicados en la ciudad de Potosí, Zona San Clemente Avenida H. </w:t>
            </w:r>
            <w:proofErr w:type="spellStart"/>
            <w:r w:rsidRPr="006F726C">
              <w:rPr>
                <w:rFonts w:asciiTheme="minorHAnsi" w:hAnsiTheme="minorHAnsi" w:cstheme="minorHAnsi"/>
                <w:sz w:val="22"/>
                <w:szCs w:val="22"/>
                <w:lang w:eastAsia="es-BO"/>
              </w:rPr>
              <w:t>Players</w:t>
            </w:r>
            <w:proofErr w:type="spellEnd"/>
            <w:r w:rsidRPr="006F726C">
              <w:rPr>
                <w:rFonts w:asciiTheme="minorHAnsi" w:hAnsiTheme="minorHAnsi" w:cstheme="minorHAnsi"/>
                <w:sz w:val="22"/>
                <w:szCs w:val="22"/>
                <w:lang w:eastAsia="es-BO"/>
              </w:rPr>
              <w:t xml:space="preserve"> S/N.</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C75BEC" w:rsidRDefault="00196C46" w:rsidP="009F3A9D">
            <w:pPr>
              <w:rPr>
                <w:rFonts w:asciiTheme="minorHAnsi" w:hAnsiTheme="minorHAnsi" w:cstheme="minorHAnsi"/>
                <w:bCs/>
                <w:sz w:val="18"/>
                <w:szCs w:val="18"/>
              </w:rPr>
            </w:pPr>
            <w:r w:rsidRPr="00196C46">
              <w:rPr>
                <w:rFonts w:asciiTheme="minorHAnsi" w:hAnsiTheme="minorHAnsi" w:cstheme="minorHAnsi"/>
                <w:b/>
                <w:bCs/>
                <w:sz w:val="22"/>
                <w:szCs w:val="22"/>
              </w:rPr>
              <w:t>MULTAS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196C46" w:rsidRPr="00C75BEC" w:rsidTr="006F726C">
        <w:trPr>
          <w:jc w:val="center"/>
        </w:trPr>
        <w:tc>
          <w:tcPr>
            <w:tcW w:w="3289" w:type="dxa"/>
            <w:vAlign w:val="center"/>
          </w:tcPr>
          <w:p w:rsidR="00196C46" w:rsidRPr="00C75BEC" w:rsidRDefault="00196C46" w:rsidP="009F3A9D">
            <w:pPr>
              <w:rPr>
                <w:rFonts w:asciiTheme="minorHAnsi" w:hAnsiTheme="minorHAnsi" w:cstheme="minorHAnsi"/>
                <w:bCs/>
                <w:sz w:val="18"/>
                <w:szCs w:val="18"/>
              </w:rPr>
            </w:pPr>
            <w:r>
              <w:rPr>
                <w:rFonts w:asciiTheme="minorHAnsi" w:hAnsiTheme="minorHAnsi" w:cstheme="minorHAnsi"/>
                <w:bCs/>
                <w:sz w:val="18"/>
                <w:szCs w:val="18"/>
              </w:rPr>
              <w:t xml:space="preserve">El proveedor debe cumplir con el plazo de entrega, siendo pasible a una sanción de 1% sobre el importe total de la adjudicación por cada </w:t>
            </w:r>
            <w:proofErr w:type="spellStart"/>
            <w:r>
              <w:rPr>
                <w:rFonts w:asciiTheme="minorHAnsi" w:hAnsiTheme="minorHAnsi" w:cstheme="minorHAnsi"/>
                <w:bCs/>
                <w:sz w:val="18"/>
                <w:szCs w:val="18"/>
              </w:rPr>
              <w:t>dia</w:t>
            </w:r>
            <w:proofErr w:type="spellEnd"/>
            <w:r>
              <w:rPr>
                <w:rFonts w:asciiTheme="minorHAnsi" w:hAnsiTheme="minorHAnsi" w:cstheme="minorHAnsi"/>
                <w:bCs/>
                <w:sz w:val="18"/>
                <w:szCs w:val="18"/>
              </w:rPr>
              <w:t xml:space="preserve"> de retraso. Considerando que en caso de sobrepasar el 20% en cuanto a multas, la adjudicación queda </w:t>
            </w:r>
            <w:proofErr w:type="spellStart"/>
            <w:r>
              <w:rPr>
                <w:rFonts w:asciiTheme="minorHAnsi" w:hAnsiTheme="minorHAnsi" w:cstheme="minorHAnsi"/>
                <w:bCs/>
                <w:sz w:val="18"/>
                <w:szCs w:val="18"/>
              </w:rPr>
              <w:t>si</w:t>
            </w:r>
            <w:proofErr w:type="spellEnd"/>
            <w:r>
              <w:rPr>
                <w:rFonts w:asciiTheme="minorHAnsi" w:hAnsiTheme="minorHAnsi" w:cstheme="minorHAnsi"/>
                <w:bCs/>
                <w:sz w:val="18"/>
                <w:szCs w:val="18"/>
              </w:rPr>
              <w:t xml:space="preserve"> efecto, con las sanciones correspondientes a los proveedores de acuerdo a Reglamento </w:t>
            </w:r>
            <w:proofErr w:type="spellStart"/>
            <w:r>
              <w:rPr>
                <w:rFonts w:asciiTheme="minorHAnsi" w:hAnsiTheme="minorHAnsi" w:cstheme="minorHAnsi"/>
                <w:bCs/>
                <w:sz w:val="18"/>
                <w:szCs w:val="18"/>
              </w:rPr>
              <w:t>Especifico</w:t>
            </w:r>
            <w:proofErr w:type="spellEnd"/>
            <w:r>
              <w:rPr>
                <w:rFonts w:asciiTheme="minorHAnsi" w:hAnsiTheme="minorHAnsi" w:cstheme="minorHAnsi"/>
                <w:bCs/>
                <w:sz w:val="18"/>
                <w:szCs w:val="18"/>
              </w:rPr>
              <w:t xml:space="preserve">. </w:t>
            </w:r>
          </w:p>
        </w:tc>
        <w:tc>
          <w:tcPr>
            <w:tcW w:w="0" w:type="auto"/>
            <w:vAlign w:val="center"/>
          </w:tcPr>
          <w:p w:rsidR="00196C46" w:rsidRPr="00C75BEC" w:rsidRDefault="00196C46" w:rsidP="009F3A9D">
            <w:pPr>
              <w:rPr>
                <w:rFonts w:asciiTheme="minorHAnsi" w:hAnsiTheme="minorHAnsi" w:cstheme="minorHAnsi"/>
                <w:b/>
                <w:sz w:val="18"/>
                <w:szCs w:val="18"/>
              </w:rPr>
            </w:pPr>
          </w:p>
        </w:tc>
        <w:tc>
          <w:tcPr>
            <w:tcW w:w="0" w:type="auto"/>
            <w:vAlign w:val="center"/>
          </w:tcPr>
          <w:p w:rsidR="00196C46" w:rsidRPr="00C75BEC" w:rsidRDefault="00196C46" w:rsidP="009F3A9D">
            <w:pPr>
              <w:rPr>
                <w:rFonts w:asciiTheme="minorHAnsi" w:hAnsiTheme="minorHAnsi" w:cstheme="minorHAnsi"/>
                <w:b/>
                <w:sz w:val="18"/>
                <w:szCs w:val="18"/>
              </w:rPr>
            </w:pPr>
          </w:p>
        </w:tc>
        <w:tc>
          <w:tcPr>
            <w:tcW w:w="0" w:type="auto"/>
            <w:vAlign w:val="center"/>
          </w:tcPr>
          <w:p w:rsidR="00196C46" w:rsidRPr="00C75BEC" w:rsidRDefault="00196C46" w:rsidP="009F3A9D">
            <w:pPr>
              <w:rPr>
                <w:rFonts w:asciiTheme="minorHAnsi" w:hAnsiTheme="minorHAnsi" w:cstheme="minorHAnsi"/>
                <w:b/>
                <w:sz w:val="18"/>
                <w:szCs w:val="18"/>
              </w:rPr>
            </w:pPr>
          </w:p>
        </w:tc>
        <w:tc>
          <w:tcPr>
            <w:tcW w:w="0" w:type="auto"/>
            <w:vAlign w:val="center"/>
          </w:tcPr>
          <w:p w:rsidR="00196C46" w:rsidRPr="00C75BEC" w:rsidRDefault="00196C46"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777B72"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777B72" w:rsidRDefault="00777B72" w:rsidP="00AC6656">
      <w:pPr>
        <w:jc w:val="center"/>
        <w:rPr>
          <w:rFonts w:asciiTheme="minorHAnsi" w:hAnsiTheme="minorHAnsi" w:cstheme="minorHAnsi"/>
          <w:b/>
          <w:sz w:val="18"/>
          <w:szCs w:val="18"/>
        </w:rPr>
      </w:pPr>
    </w:p>
    <w:p w:rsidR="00777B72" w:rsidRDefault="00777B72" w:rsidP="00AC6656">
      <w:pPr>
        <w:jc w:val="cente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Default="007470BA"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Pr="00286B08" w:rsidRDefault="003203A2"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6F726C" w:rsidRDefault="006F726C" w:rsidP="007470BA">
      <w:pPr>
        <w:jc w:val="center"/>
        <w:rPr>
          <w:rFonts w:asciiTheme="minorHAnsi" w:hAnsiTheme="minorHAnsi" w:cstheme="minorHAnsi"/>
          <w:b/>
        </w:rPr>
      </w:pPr>
    </w:p>
    <w:p w:rsidR="003203A2" w:rsidRPr="00286B08" w:rsidRDefault="003203A2"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FF4409">
            <w:pPr>
              <w:numPr>
                <w:ilvl w:val="0"/>
                <w:numId w:val="35"/>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3203A2" w:rsidRDefault="003203A2" w:rsidP="00113D25">
      <w:pPr>
        <w:jc w:val="center"/>
        <w:rPr>
          <w:rFonts w:asciiTheme="minorHAnsi" w:hAnsiTheme="minorHAnsi" w:cstheme="minorHAnsi"/>
          <w:b/>
          <w:bCs/>
          <w:sz w:val="24"/>
          <w:szCs w:val="24"/>
        </w:rPr>
      </w:pPr>
    </w:p>
    <w:p w:rsidR="003203A2" w:rsidRDefault="003203A2"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777B72" w:rsidRPr="00777B72" w:rsidRDefault="00777B72" w:rsidP="00777B72">
      <w:pPr>
        <w:spacing w:before="120" w:after="120"/>
        <w:ind w:left="4248"/>
        <w:rPr>
          <w:rFonts w:asciiTheme="minorHAnsi" w:hAnsiTheme="minorHAnsi" w:cstheme="minorHAnsi"/>
          <w:b/>
        </w:rPr>
      </w:pPr>
      <w:r w:rsidRPr="00777B72">
        <w:rPr>
          <w:rFonts w:asciiTheme="minorHAnsi" w:hAnsiTheme="minorHAnsi" w:cstheme="minorHAnsi"/>
          <w:b/>
        </w:rPr>
        <w:t xml:space="preserve">        CONTRATO YPFB/DLG:</w:t>
      </w:r>
      <w:r w:rsidRPr="00777B72">
        <w:rPr>
          <w:rFonts w:asciiTheme="minorHAnsi" w:hAnsiTheme="minorHAnsi" w:cstheme="minorHAnsi"/>
          <w:b/>
        </w:rPr>
        <w:tab/>
      </w:r>
      <w:r w:rsidRPr="00777B72">
        <w:rPr>
          <w:rFonts w:asciiTheme="minorHAnsi" w:hAnsiTheme="minorHAnsi" w:cstheme="minorHAnsi"/>
          <w:b/>
        </w:rPr>
        <w:tab/>
      </w:r>
    </w:p>
    <w:p w:rsidR="00777B72" w:rsidRPr="00777B72" w:rsidRDefault="00777B72" w:rsidP="00777B72">
      <w:pPr>
        <w:spacing w:before="120" w:after="120"/>
        <w:ind w:left="4248"/>
        <w:rPr>
          <w:rFonts w:asciiTheme="minorHAnsi" w:hAnsiTheme="minorHAnsi" w:cstheme="minorHAnsi"/>
          <w:b/>
        </w:rPr>
      </w:pP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ab/>
      </w:r>
    </w:p>
    <w:p w:rsidR="00777B72" w:rsidRPr="00777B72" w:rsidRDefault="00777B72" w:rsidP="00777B72">
      <w:pPr>
        <w:spacing w:before="120" w:after="120"/>
        <w:ind w:left="567" w:right="474"/>
        <w:jc w:val="center"/>
        <w:rPr>
          <w:rFonts w:asciiTheme="minorHAnsi" w:hAnsiTheme="minorHAnsi" w:cstheme="minorHAnsi"/>
          <w:b/>
        </w:rPr>
      </w:pPr>
      <w:r w:rsidRPr="00777B72">
        <w:rPr>
          <w:rFonts w:asciiTheme="minorHAnsi" w:hAnsiTheme="minorHAnsi" w:cstheme="minorHAnsi"/>
          <w:b/>
        </w:rPr>
        <w:t>CONTRATO ADMINISTRATIVO PARA LA ADQUISICIÓN DE____________ _______________________________</w:t>
      </w:r>
    </w:p>
    <w:p w:rsidR="00777B72" w:rsidRPr="00777B72" w:rsidRDefault="00777B72" w:rsidP="00777B72">
      <w:pPr>
        <w:tabs>
          <w:tab w:val="left" w:pos="0"/>
        </w:tabs>
        <w:jc w:val="center"/>
        <w:rPr>
          <w:rFonts w:asciiTheme="minorHAnsi" w:hAnsiTheme="minorHAnsi" w:cstheme="minorHAnsi"/>
          <w:b/>
        </w:rPr>
      </w:pPr>
      <w:r w:rsidRPr="00777B72">
        <w:rPr>
          <w:rFonts w:asciiTheme="minorHAnsi" w:hAnsiTheme="minorHAnsi" w:cstheme="minorHAnsi"/>
          <w:b/>
        </w:rPr>
        <w:t>CÓDIGO: _______________</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EL SIGUIENTE TEXTO EN CASO DE QUE CORRESPONDA: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SEÑOR NOTARIO DE GOBIERNO DEL DISTRITO ADMINISTRATIVO DE _______</w:t>
      </w:r>
    </w:p>
    <w:p w:rsidR="00777B72" w:rsidRPr="00777B72" w:rsidRDefault="00777B72" w:rsidP="00777B72">
      <w:pPr>
        <w:jc w:val="both"/>
        <w:rPr>
          <w:rFonts w:asciiTheme="minorHAnsi" w:hAnsiTheme="minorHAnsi" w:cstheme="minorHAnsi"/>
          <w:b/>
          <w:i/>
          <w:u w:val="single"/>
        </w:rPr>
      </w:pPr>
      <w:r w:rsidRPr="00777B72">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777B72">
        <w:rPr>
          <w:rFonts w:asciiTheme="minorHAnsi" w:hAnsiTheme="minorHAnsi" w:cstheme="minorHAnsi"/>
          <w:i/>
          <w:lang w:val="es-BO"/>
        </w:rPr>
        <w:t> </w:t>
      </w:r>
      <w:r w:rsidRPr="00777B72">
        <w:rPr>
          <w:rFonts w:asciiTheme="minorHAnsi" w:hAnsiTheme="minorHAnsi" w:cstheme="minorHAnsi"/>
          <w:bCs/>
          <w:i/>
          <w:lang w:val="es-BO"/>
        </w:rPr>
        <w:t> </w:t>
      </w:r>
    </w:p>
    <w:p w:rsidR="00777B72" w:rsidRPr="00777B72" w:rsidRDefault="00777B72" w:rsidP="00777B72">
      <w:pPr>
        <w:autoSpaceDE w:val="0"/>
        <w:autoSpaceDN w:val="0"/>
        <w:adjustRightInd w:val="0"/>
        <w:spacing w:before="120" w:after="120"/>
        <w:jc w:val="both"/>
        <w:rPr>
          <w:rFonts w:asciiTheme="minorHAnsi" w:hAnsiTheme="minorHAnsi" w:cstheme="minorHAnsi"/>
        </w:rPr>
      </w:pPr>
      <w:r w:rsidRPr="00777B72">
        <w:rPr>
          <w:rFonts w:asciiTheme="minorHAnsi" w:hAnsiTheme="minorHAnsi" w:cstheme="minorHAnsi"/>
          <w:b/>
          <w:u w:val="single"/>
        </w:rPr>
        <w:t>PRIMERA. (PARTES CONTRATANTES)</w:t>
      </w:r>
    </w:p>
    <w:p w:rsidR="00777B72" w:rsidRPr="00777B72" w:rsidRDefault="00777B72" w:rsidP="00777B72">
      <w:pPr>
        <w:pStyle w:val="Prrafodelista"/>
        <w:numPr>
          <w:ilvl w:val="1"/>
          <w:numId w:val="47"/>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b/>
        </w:rPr>
        <w:t>YACIMIENTOS PETROLÍFEROS FISCALES BOLIVIANOS</w:t>
      </w:r>
      <w:r w:rsidRPr="00777B72">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7B72">
        <w:rPr>
          <w:rFonts w:asciiTheme="minorHAnsi" w:hAnsiTheme="minorHAnsi" w:cstheme="minorHAnsi"/>
          <w:b/>
        </w:rPr>
        <w:t xml:space="preserve">ENTIDAD, </w:t>
      </w:r>
    </w:p>
    <w:p w:rsidR="00777B72" w:rsidRPr="00777B72" w:rsidRDefault="00777B72" w:rsidP="00777B72">
      <w:pPr>
        <w:pStyle w:val="Prrafodelista"/>
        <w:spacing w:before="120" w:after="120"/>
        <w:ind w:left="709"/>
        <w:jc w:val="both"/>
        <w:rPr>
          <w:rFonts w:asciiTheme="minorHAnsi" w:hAnsiTheme="minorHAnsi" w:cstheme="minorHAnsi"/>
          <w:i/>
        </w:rPr>
      </w:pPr>
    </w:p>
    <w:p w:rsidR="00777B72" w:rsidRPr="00777B72" w:rsidRDefault="00777B72" w:rsidP="00777B72">
      <w:pPr>
        <w:pStyle w:val="Prrafodelista"/>
        <w:numPr>
          <w:ilvl w:val="1"/>
          <w:numId w:val="47"/>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rPr>
        <w:t>_____________________________</w:t>
      </w:r>
      <w:r w:rsidRPr="00777B72">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777B72">
        <w:rPr>
          <w:rFonts w:asciiTheme="minorHAnsi" w:hAnsiTheme="minorHAnsi" w:cstheme="minorHAnsi"/>
          <w:i/>
          <w:lang w:val="es-ES_tradnl"/>
        </w:rPr>
        <w:t xml:space="preserve">, </w:t>
      </w:r>
      <w:r w:rsidRPr="00777B72">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777B72">
        <w:rPr>
          <w:rFonts w:asciiTheme="minorHAnsi" w:hAnsiTheme="minorHAnsi" w:cstheme="minorHAnsi"/>
        </w:rPr>
        <w:t xml:space="preserve">con Cédula de Identidad ___________________________, </w:t>
      </w:r>
      <w:r w:rsidRPr="00777B72">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777B72">
        <w:rPr>
          <w:rFonts w:asciiTheme="minorHAnsi" w:hAnsiTheme="minorHAnsi" w:cstheme="minorHAnsi"/>
        </w:rPr>
        <w:t xml:space="preserve">que en adelante se denominará el </w:t>
      </w:r>
      <w:r w:rsidRPr="00777B72">
        <w:rPr>
          <w:rFonts w:asciiTheme="minorHAnsi" w:hAnsiTheme="minorHAnsi" w:cstheme="minorHAnsi"/>
          <w:b/>
          <w:bCs/>
          <w:lang w:val="es-ES_tradnl"/>
        </w:rPr>
        <w:t>PROVEEDOR</w:t>
      </w:r>
      <w:r w:rsidRPr="00777B72">
        <w:rPr>
          <w:rFonts w:asciiTheme="minorHAnsi" w:hAnsiTheme="minorHAnsi" w:cstheme="minorHAnsi"/>
          <w:b/>
        </w:rPr>
        <w:t>.</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Tanto la </w:t>
      </w:r>
      <w:r w:rsidRPr="00777B72">
        <w:rPr>
          <w:rFonts w:asciiTheme="minorHAnsi" w:hAnsiTheme="minorHAnsi" w:cstheme="minorHAnsi"/>
          <w:b/>
        </w:rPr>
        <w:t>ENTIDAD</w:t>
      </w:r>
      <w:r w:rsidRPr="00777B72">
        <w:rPr>
          <w:rFonts w:asciiTheme="minorHAnsi" w:hAnsiTheme="minorHAnsi" w:cstheme="minorHAnsi"/>
        </w:rPr>
        <w:t xml:space="preserve"> como el </w:t>
      </w:r>
      <w:r w:rsidRPr="00777B72">
        <w:rPr>
          <w:rFonts w:asciiTheme="minorHAnsi" w:hAnsiTheme="minorHAnsi" w:cstheme="minorHAnsi"/>
          <w:b/>
        </w:rPr>
        <w:t>PROVEEDOR</w:t>
      </w:r>
      <w:r w:rsidRPr="00777B72">
        <w:rPr>
          <w:rFonts w:asciiTheme="minorHAnsi" w:hAnsiTheme="minorHAnsi" w:cstheme="minorHAnsi"/>
        </w:rPr>
        <w:t xml:space="preserve"> podrán ser denominados individualmente e indistintamente como “Parte” o colectivamente “Partes”.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SEGUNDA.- (ANTECEDENTES LEGALES DEL CONTRATO) </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bCs/>
          <w:lang w:val="es-BO"/>
        </w:rPr>
        <w:t xml:space="preserve">2.1. </w:t>
      </w:r>
      <w:r w:rsidRPr="00777B72">
        <w:rPr>
          <w:rFonts w:asciiTheme="minorHAnsi" w:hAnsiTheme="minorHAnsi" w:cstheme="minorHAnsi"/>
          <w:b/>
          <w:bCs/>
          <w:lang w:val="es-BO"/>
        </w:rPr>
        <w:tab/>
      </w:r>
      <w:r w:rsidRPr="00777B72">
        <w:rPr>
          <w:rFonts w:asciiTheme="minorHAnsi" w:hAnsiTheme="minorHAnsi" w:cstheme="minorHAnsi"/>
        </w:rPr>
        <w:t>La</w:t>
      </w:r>
      <w:r w:rsidRPr="00777B72">
        <w:rPr>
          <w:rFonts w:asciiTheme="minorHAnsi" w:hAnsiTheme="minorHAnsi" w:cstheme="minorHAnsi"/>
          <w:b/>
        </w:rPr>
        <w:t xml:space="preserve"> ENTIDAD </w:t>
      </w:r>
      <w:r w:rsidRPr="00777B72">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w:t>
      </w:r>
      <w:proofErr w:type="gramStart"/>
      <w:r w:rsidRPr="00777B72">
        <w:rPr>
          <w:rFonts w:asciiTheme="minorHAnsi" w:hAnsiTheme="minorHAnsi" w:cstheme="minorHAnsi"/>
        </w:rPr>
        <w:t>,realizado</w:t>
      </w:r>
      <w:proofErr w:type="gramEnd"/>
      <w:r w:rsidRPr="00777B72">
        <w:rPr>
          <w:rFonts w:asciiTheme="minorHAnsi" w:hAnsiTheme="minorHAnsi" w:cstheme="minorHAnsi"/>
        </w:rPr>
        <w:t xml:space="preserve"> bajo las normas y regulaciones de contratación establecidas en el Reglamento _____________________ aprobado mediante Resolución de Directorio ____________________________ y el documento de contratación directa.</w:t>
      </w:r>
    </w:p>
    <w:p w:rsidR="00777B72" w:rsidRPr="00777B72" w:rsidRDefault="00777B72" w:rsidP="00777B72">
      <w:pPr>
        <w:spacing w:before="120" w:after="120"/>
        <w:ind w:left="709" w:hanging="709"/>
        <w:jc w:val="both"/>
        <w:rPr>
          <w:rFonts w:asciiTheme="minorHAnsi" w:hAnsiTheme="minorHAnsi" w:cstheme="minorHAnsi"/>
          <w:bCs/>
        </w:rPr>
      </w:pPr>
      <w:r w:rsidRPr="00777B72">
        <w:rPr>
          <w:rFonts w:asciiTheme="minorHAnsi" w:hAnsiTheme="minorHAnsi" w:cstheme="minorHAnsi"/>
          <w:b/>
          <w:bCs/>
        </w:rPr>
        <w:t>2.2.</w:t>
      </w:r>
      <w:r w:rsidRPr="00777B72">
        <w:rPr>
          <w:rFonts w:asciiTheme="minorHAnsi" w:hAnsiTheme="minorHAnsi" w:cstheme="minorHAnsi"/>
          <w:bCs/>
        </w:rPr>
        <w:tab/>
        <w:t>Por su parte el</w:t>
      </w:r>
      <w:r w:rsidRPr="00777B72">
        <w:rPr>
          <w:rFonts w:asciiTheme="minorHAnsi" w:hAnsiTheme="minorHAnsi" w:cstheme="minorHAnsi"/>
          <w:b/>
          <w:bCs/>
        </w:rPr>
        <w:t xml:space="preserve"> PROVEEDOR </w:t>
      </w:r>
      <w:r w:rsidRPr="00777B72">
        <w:rPr>
          <w:rFonts w:asciiTheme="minorHAnsi" w:hAnsiTheme="minorHAnsi" w:cstheme="minorHAnsi"/>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77B72" w:rsidRPr="00777B72" w:rsidRDefault="00777B72" w:rsidP="00777B72">
      <w:pPr>
        <w:spacing w:before="120" w:after="120"/>
        <w:rPr>
          <w:rFonts w:asciiTheme="minorHAnsi" w:hAnsiTheme="minorHAnsi" w:cstheme="minorHAnsi"/>
          <w:b/>
          <w:u w:val="single"/>
        </w:rPr>
      </w:pPr>
      <w:r w:rsidRPr="00777B72">
        <w:rPr>
          <w:rFonts w:asciiTheme="minorHAnsi" w:hAnsiTheme="minorHAnsi" w:cstheme="minorHAnsi"/>
          <w:b/>
          <w:u w:val="single"/>
          <w:lang w:val="es-ES_tradnl"/>
        </w:rPr>
        <w:t xml:space="preserve">TERCERA.- </w:t>
      </w:r>
      <w:r w:rsidRPr="00777B72">
        <w:rPr>
          <w:rFonts w:asciiTheme="minorHAnsi" w:hAnsiTheme="minorHAnsi" w:cstheme="minorHAnsi"/>
          <w:b/>
          <w:u w:val="single"/>
        </w:rPr>
        <w:t>(DISPOSICIONES GENERALES)</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rPr>
        <w:t>3.1.</w:t>
      </w:r>
      <w:r w:rsidRPr="00777B72">
        <w:rPr>
          <w:rFonts w:asciiTheme="minorHAnsi" w:hAnsiTheme="minorHAnsi" w:cstheme="minorHAnsi"/>
          <w:b/>
        </w:rPr>
        <w:tab/>
        <w:t>Definiciones:</w:t>
      </w:r>
      <w:r w:rsidRPr="00777B72">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6146"/>
      </w:tblGrid>
      <w:tr w:rsidR="00777B72" w:rsidRPr="00777B72" w:rsidTr="00E55C8C">
        <w:tc>
          <w:tcPr>
            <w:tcW w:w="2522" w:type="dxa"/>
          </w:tcPr>
          <w:p w:rsidR="00777B72" w:rsidRPr="00777B72" w:rsidRDefault="00777B72" w:rsidP="00E55C8C">
            <w:pPr>
              <w:spacing w:before="120" w:after="120"/>
              <w:rPr>
                <w:rFonts w:asciiTheme="minorHAnsi" w:hAnsiTheme="minorHAnsi" w:cstheme="minorHAnsi"/>
                <w:b/>
              </w:rPr>
            </w:pPr>
            <w:r w:rsidRPr="00777B72">
              <w:rPr>
                <w:rFonts w:asciiTheme="minorHAnsi" w:hAnsiTheme="minorHAnsi" w:cstheme="minorHAnsi"/>
                <w:b/>
              </w:rPr>
              <w:t>Adquisición:</w:t>
            </w:r>
          </w:p>
          <w:p w:rsidR="00777B72" w:rsidRPr="00777B72" w:rsidRDefault="00777B72" w:rsidP="00E55C8C">
            <w:pPr>
              <w:spacing w:before="120" w:after="120"/>
              <w:jc w:val="both"/>
              <w:rPr>
                <w:rFonts w:asciiTheme="minorHAnsi" w:hAnsiTheme="minorHAnsi" w:cstheme="minorHAnsi"/>
              </w:rPr>
            </w:pPr>
          </w:p>
        </w:tc>
        <w:tc>
          <w:tcPr>
            <w:tcW w:w="6237" w:type="dxa"/>
          </w:tcPr>
          <w:p w:rsidR="00777B72" w:rsidRPr="00777B72" w:rsidRDefault="00777B72" w:rsidP="00E55C8C">
            <w:pPr>
              <w:spacing w:before="120" w:after="120"/>
              <w:jc w:val="both"/>
              <w:rPr>
                <w:rFonts w:asciiTheme="minorHAnsi" w:hAnsiTheme="minorHAnsi" w:cstheme="minorHAnsi"/>
              </w:rPr>
            </w:pPr>
            <w:r w:rsidRPr="00777B72">
              <w:rPr>
                <w:rFonts w:asciiTheme="minorHAnsi" w:hAnsiTheme="minorHAnsi" w:cstheme="minorHAnsi"/>
              </w:rPr>
              <w:t xml:space="preserve">Significa la compra de __________________________, que será entregada por el </w:t>
            </w:r>
            <w:r w:rsidRPr="00777B72">
              <w:rPr>
                <w:rFonts w:asciiTheme="minorHAnsi" w:hAnsiTheme="minorHAnsi" w:cstheme="minorHAnsi"/>
                <w:b/>
              </w:rPr>
              <w:t>PROVEEDOR</w:t>
            </w:r>
            <w:r w:rsidRPr="00777B72">
              <w:rPr>
                <w:rFonts w:asciiTheme="minorHAnsi" w:hAnsiTheme="minorHAnsi" w:cstheme="minorHAnsi"/>
              </w:rPr>
              <w:t xml:space="preserve"> a favor de la </w:t>
            </w:r>
            <w:r w:rsidRPr="00777B72">
              <w:rPr>
                <w:rFonts w:asciiTheme="minorHAnsi" w:hAnsiTheme="minorHAnsi" w:cstheme="minorHAnsi"/>
                <w:b/>
              </w:rPr>
              <w:t>ENTIDAD</w:t>
            </w:r>
            <w:r w:rsidRPr="00777B72">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777B72" w:rsidRPr="00777B72" w:rsidTr="00E55C8C">
        <w:tc>
          <w:tcPr>
            <w:tcW w:w="2522" w:type="dxa"/>
          </w:tcPr>
          <w:p w:rsidR="00777B72" w:rsidRPr="00777B72" w:rsidRDefault="00777B72" w:rsidP="00E55C8C">
            <w:pPr>
              <w:spacing w:before="120" w:after="120"/>
              <w:jc w:val="both"/>
              <w:rPr>
                <w:rFonts w:asciiTheme="minorHAnsi" w:hAnsiTheme="minorHAnsi" w:cstheme="minorHAnsi"/>
                <w:b/>
              </w:rPr>
            </w:pPr>
            <w:r w:rsidRPr="00777B72">
              <w:rPr>
                <w:rFonts w:asciiTheme="minorHAnsi" w:hAnsiTheme="minorHAnsi" w:cstheme="minorHAnsi"/>
                <w:b/>
              </w:rPr>
              <w:t>Contrato:</w:t>
            </w:r>
          </w:p>
        </w:tc>
        <w:tc>
          <w:tcPr>
            <w:tcW w:w="6237" w:type="dxa"/>
          </w:tcPr>
          <w:p w:rsidR="00777B72" w:rsidRPr="00777B72" w:rsidRDefault="00777B72" w:rsidP="00E55C8C">
            <w:pPr>
              <w:spacing w:before="120" w:after="120"/>
              <w:jc w:val="both"/>
              <w:rPr>
                <w:rFonts w:asciiTheme="minorHAnsi" w:hAnsiTheme="minorHAnsi" w:cstheme="minorHAnsi"/>
              </w:rPr>
            </w:pPr>
            <w:r w:rsidRPr="00777B72">
              <w:rPr>
                <w:rFonts w:asciiTheme="minorHAnsi" w:hAnsiTheme="minorHAnsi" w:cstheme="minorHAnsi"/>
              </w:rPr>
              <w:t>Es el presente documento celebrado entre las Partes, junto con todos los anexos que forman parte integrante del mismo.</w:t>
            </w:r>
          </w:p>
        </w:tc>
      </w:tr>
      <w:tr w:rsidR="00777B72" w:rsidRPr="00777B72" w:rsidTr="00E55C8C">
        <w:tc>
          <w:tcPr>
            <w:tcW w:w="2522" w:type="dxa"/>
          </w:tcPr>
          <w:p w:rsidR="00777B72" w:rsidRPr="00777B72" w:rsidRDefault="00777B72" w:rsidP="00E55C8C">
            <w:pPr>
              <w:spacing w:before="120" w:after="120"/>
              <w:rPr>
                <w:rFonts w:asciiTheme="minorHAnsi" w:hAnsiTheme="minorHAnsi" w:cstheme="minorHAnsi"/>
                <w:b/>
              </w:rPr>
            </w:pPr>
            <w:r w:rsidRPr="00777B72">
              <w:rPr>
                <w:rFonts w:asciiTheme="minorHAnsi" w:hAnsiTheme="minorHAnsi" w:cstheme="minorHAnsi"/>
                <w:b/>
              </w:rPr>
              <w:t>Responsable o Comité de Recepción:</w:t>
            </w:r>
          </w:p>
        </w:tc>
        <w:tc>
          <w:tcPr>
            <w:tcW w:w="6237" w:type="dxa"/>
          </w:tcPr>
          <w:p w:rsidR="00777B72" w:rsidRPr="00777B72" w:rsidRDefault="00777B72" w:rsidP="00E55C8C">
            <w:pPr>
              <w:spacing w:before="120" w:after="120"/>
              <w:jc w:val="both"/>
              <w:rPr>
                <w:rFonts w:asciiTheme="minorHAnsi" w:hAnsiTheme="minorHAnsi" w:cstheme="minorHAnsi"/>
              </w:rPr>
            </w:pPr>
            <w:r w:rsidRPr="00777B72">
              <w:rPr>
                <w:rFonts w:asciiTheme="minorHAnsi" w:hAnsiTheme="minorHAnsi" w:cstheme="minorHAnsi"/>
              </w:rPr>
              <w:t xml:space="preserve">Es una o más personas designadas por la </w:t>
            </w:r>
            <w:r w:rsidRPr="00777B72">
              <w:rPr>
                <w:rFonts w:asciiTheme="minorHAnsi" w:hAnsiTheme="minorHAnsi" w:cstheme="minorHAnsi"/>
                <w:b/>
              </w:rPr>
              <w:t>ENTIDAD</w:t>
            </w:r>
            <w:r w:rsidRPr="00777B72">
              <w:rPr>
                <w:rFonts w:asciiTheme="minorHAnsi" w:hAnsiTheme="minorHAnsi" w:cstheme="minorHAnsi"/>
              </w:rPr>
              <w:t xml:space="preserve">, quienes serán responsables de la verificación y recepción de la </w:t>
            </w:r>
            <w:r w:rsidRPr="00777B72">
              <w:rPr>
                <w:rFonts w:asciiTheme="minorHAnsi" w:hAnsiTheme="minorHAnsi" w:cstheme="minorHAnsi"/>
                <w:lang w:val="es-ES_tradnl"/>
              </w:rPr>
              <w:t>Adquisición</w:t>
            </w:r>
            <w:r w:rsidRPr="00777B72">
              <w:rPr>
                <w:rFonts w:asciiTheme="minorHAnsi" w:hAnsiTheme="minorHAnsi" w:cstheme="minorHAnsi"/>
              </w:rPr>
              <w:t xml:space="preserve"> a ser entregada por el </w:t>
            </w:r>
            <w:r w:rsidRPr="00777B72">
              <w:rPr>
                <w:rFonts w:asciiTheme="minorHAnsi" w:hAnsiTheme="minorHAnsi" w:cstheme="minorHAnsi"/>
                <w:b/>
              </w:rPr>
              <w:t>PROVEEDOR</w:t>
            </w:r>
            <w:r w:rsidRPr="00777B72">
              <w:rPr>
                <w:rFonts w:asciiTheme="minorHAnsi" w:hAnsiTheme="minorHAnsi" w:cstheme="minorHAnsi"/>
              </w:rPr>
              <w:t>, conforme lo establecido en el presente Contrato.</w:t>
            </w:r>
          </w:p>
        </w:tc>
      </w:tr>
      <w:tr w:rsidR="00777B72" w:rsidRPr="00777B72" w:rsidTr="00E55C8C">
        <w:tc>
          <w:tcPr>
            <w:tcW w:w="2522" w:type="dxa"/>
          </w:tcPr>
          <w:p w:rsidR="00777B72" w:rsidRPr="00777B72" w:rsidRDefault="00777B72" w:rsidP="00E55C8C">
            <w:pPr>
              <w:spacing w:before="120" w:after="120"/>
              <w:rPr>
                <w:rFonts w:asciiTheme="minorHAnsi" w:hAnsiTheme="minorHAnsi" w:cstheme="minorHAnsi"/>
                <w:b/>
              </w:rPr>
            </w:pPr>
            <w:r w:rsidRPr="00777B72">
              <w:rPr>
                <w:rFonts w:asciiTheme="minorHAnsi" w:hAnsiTheme="minorHAnsi" w:cstheme="minorHAnsi"/>
                <w:b/>
              </w:rPr>
              <w:t>Ley Aplicable:</w:t>
            </w:r>
            <w:r w:rsidRPr="00777B72">
              <w:rPr>
                <w:rFonts w:asciiTheme="minorHAnsi" w:hAnsiTheme="minorHAnsi" w:cstheme="minorHAnsi"/>
              </w:rPr>
              <w:tab/>
            </w:r>
          </w:p>
        </w:tc>
        <w:tc>
          <w:tcPr>
            <w:tcW w:w="6237" w:type="dxa"/>
          </w:tcPr>
          <w:p w:rsidR="00777B72" w:rsidRPr="00777B72" w:rsidRDefault="00777B72" w:rsidP="00E55C8C">
            <w:pPr>
              <w:spacing w:before="120" w:after="120"/>
              <w:jc w:val="both"/>
              <w:rPr>
                <w:rFonts w:asciiTheme="minorHAnsi" w:hAnsiTheme="minorHAnsi" w:cstheme="minorHAnsi"/>
              </w:rPr>
            </w:pPr>
            <w:r w:rsidRPr="00777B72">
              <w:rPr>
                <w:rFonts w:asciiTheme="minorHAnsi" w:hAnsiTheme="minorHAnsi" w:cstheme="minorHAnsi"/>
              </w:rPr>
              <w:t>Son las normas constitucionales, leyes, decretos supremos y toda otra disposición legal vigente y publicada en el Estado Plurinacional de Bolivia.</w:t>
            </w:r>
          </w:p>
        </w:tc>
      </w:tr>
      <w:tr w:rsidR="00777B72" w:rsidRPr="00777B72" w:rsidTr="00E55C8C">
        <w:tc>
          <w:tcPr>
            <w:tcW w:w="2522" w:type="dxa"/>
          </w:tcPr>
          <w:p w:rsidR="00777B72" w:rsidRPr="00777B72" w:rsidRDefault="00777B72" w:rsidP="00E55C8C">
            <w:pPr>
              <w:spacing w:before="120" w:after="120"/>
              <w:rPr>
                <w:rFonts w:asciiTheme="minorHAnsi" w:hAnsiTheme="minorHAnsi" w:cstheme="minorHAnsi"/>
                <w:b/>
              </w:rPr>
            </w:pPr>
            <w:r w:rsidRPr="00777B72">
              <w:rPr>
                <w:rFonts w:asciiTheme="minorHAnsi" w:hAnsiTheme="minorHAnsi" w:cstheme="minorHAnsi"/>
                <w:b/>
              </w:rPr>
              <w:t>Unidad Solicitante:</w:t>
            </w:r>
          </w:p>
        </w:tc>
        <w:tc>
          <w:tcPr>
            <w:tcW w:w="6237" w:type="dxa"/>
          </w:tcPr>
          <w:p w:rsidR="00777B72" w:rsidRPr="00777B72" w:rsidRDefault="00777B72" w:rsidP="00E55C8C">
            <w:pPr>
              <w:spacing w:before="120" w:after="120"/>
              <w:jc w:val="both"/>
              <w:rPr>
                <w:rFonts w:asciiTheme="minorHAnsi" w:hAnsiTheme="minorHAnsi" w:cstheme="minorHAnsi"/>
              </w:rPr>
            </w:pPr>
            <w:r w:rsidRPr="00777B72">
              <w:rPr>
                <w:rFonts w:asciiTheme="minorHAnsi" w:hAnsiTheme="minorHAnsi" w:cstheme="minorHAnsi"/>
              </w:rPr>
              <w:t xml:space="preserve">Es la ___________________________ de la </w:t>
            </w:r>
            <w:r w:rsidRPr="00777B72">
              <w:rPr>
                <w:rFonts w:asciiTheme="minorHAnsi" w:hAnsiTheme="minorHAnsi" w:cstheme="minorHAnsi"/>
                <w:b/>
              </w:rPr>
              <w:t>ENTIDAD.</w:t>
            </w:r>
          </w:p>
        </w:tc>
      </w:tr>
    </w:tbl>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3.2. </w:t>
      </w:r>
      <w:r w:rsidRPr="00777B72">
        <w:rPr>
          <w:rFonts w:asciiTheme="minorHAnsi" w:hAnsiTheme="minorHAnsi" w:cstheme="minorHAnsi"/>
          <w:b/>
        </w:rPr>
        <w:tab/>
        <w:t xml:space="preserve">Relación entre las Partes: </w:t>
      </w:r>
      <w:r w:rsidRPr="00777B72">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7B72">
        <w:rPr>
          <w:rFonts w:asciiTheme="minorHAnsi" w:hAnsiTheme="minorHAnsi" w:cstheme="minorHAnsi"/>
          <w:b/>
        </w:rPr>
        <w:t>PROVEEDOR</w:t>
      </w:r>
      <w:r w:rsidRPr="00777B72">
        <w:rPr>
          <w:rFonts w:asciiTheme="minorHAnsi" w:hAnsiTheme="minorHAnsi" w:cstheme="minorHAnsi"/>
        </w:rPr>
        <w:t>, quien será plenamente responsable por todos los aspectos relacionados con este Contrato y la Ley Aplicable.</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3.3.</w:t>
      </w:r>
      <w:r w:rsidRPr="00777B72">
        <w:rPr>
          <w:rFonts w:asciiTheme="minorHAnsi" w:hAnsiTheme="minorHAnsi" w:cstheme="minorHAnsi"/>
        </w:rPr>
        <w:tab/>
      </w:r>
      <w:r w:rsidRPr="00777B72">
        <w:rPr>
          <w:rFonts w:asciiTheme="minorHAnsi" w:hAnsiTheme="minorHAnsi" w:cstheme="minorHAnsi"/>
          <w:b/>
        </w:rPr>
        <w:t>Ley que rige el Contrato:</w:t>
      </w:r>
      <w:r w:rsidRPr="00777B72">
        <w:rPr>
          <w:rFonts w:asciiTheme="minorHAnsi" w:hAnsiTheme="minorHAnsi" w:cstheme="minorHAnsi"/>
        </w:rPr>
        <w:t xml:space="preserve"> Este Contrato, su significado e interpretación y la relación que crea entre las Partes se regirá por Ley Aplicable.</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3.4.</w:t>
      </w:r>
      <w:r w:rsidRPr="00777B72">
        <w:rPr>
          <w:rFonts w:asciiTheme="minorHAnsi" w:hAnsiTheme="minorHAnsi" w:cstheme="minorHAnsi"/>
        </w:rPr>
        <w:tab/>
      </w:r>
      <w:r w:rsidRPr="00777B72">
        <w:rPr>
          <w:rFonts w:asciiTheme="minorHAnsi" w:hAnsiTheme="minorHAnsi" w:cstheme="minorHAnsi"/>
          <w:b/>
        </w:rPr>
        <w:t xml:space="preserve">Idioma: </w:t>
      </w:r>
      <w:r w:rsidRPr="00777B72">
        <w:rPr>
          <w:rFonts w:asciiTheme="minorHAnsi" w:hAnsiTheme="minorHAnsi" w:cstheme="minorHAnsi"/>
        </w:rPr>
        <w:t>Este Contrato se ha celebrado en castellano, idioma por el que se regirán obligatoriamente todas las materias relacionadas con el mismo o su interpretación.</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3.5.</w:t>
      </w:r>
      <w:r w:rsidRPr="00777B72">
        <w:rPr>
          <w:rFonts w:asciiTheme="minorHAnsi" w:hAnsiTheme="minorHAnsi" w:cstheme="minorHAnsi"/>
        </w:rPr>
        <w:tab/>
      </w:r>
      <w:r w:rsidRPr="00777B72">
        <w:rPr>
          <w:rFonts w:asciiTheme="minorHAnsi" w:hAnsiTheme="minorHAnsi" w:cstheme="minorHAnsi"/>
          <w:b/>
        </w:rPr>
        <w:t>Encabezamientos:</w:t>
      </w:r>
      <w:r w:rsidRPr="00777B72">
        <w:rPr>
          <w:rFonts w:asciiTheme="minorHAnsi" w:hAnsiTheme="minorHAnsi" w:cstheme="minorHAnsi"/>
        </w:rPr>
        <w:t xml:space="preserve"> El contenido de este Contrato no se verá restringido, modificado o afectado por los encabezamientos.</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3.6.</w:t>
      </w:r>
      <w:r w:rsidRPr="00777B72">
        <w:rPr>
          <w:rFonts w:asciiTheme="minorHAnsi" w:hAnsiTheme="minorHAnsi" w:cstheme="minorHAnsi"/>
        </w:rPr>
        <w:tab/>
      </w:r>
      <w:r w:rsidRPr="00777B72">
        <w:rPr>
          <w:rFonts w:asciiTheme="minorHAnsi" w:hAnsiTheme="minorHAnsi" w:cstheme="minorHAnsi"/>
          <w:b/>
        </w:rPr>
        <w:t>Totalidad del acuerdo:</w:t>
      </w:r>
      <w:r w:rsidRPr="00777B72">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3.7.</w:t>
      </w:r>
      <w:r w:rsidRPr="00777B72">
        <w:rPr>
          <w:rFonts w:asciiTheme="minorHAnsi" w:hAnsiTheme="minorHAnsi" w:cstheme="minorHAnsi"/>
        </w:rPr>
        <w:tab/>
      </w:r>
      <w:r w:rsidRPr="00777B72">
        <w:rPr>
          <w:rFonts w:asciiTheme="minorHAnsi" w:hAnsiTheme="minorHAnsi" w:cstheme="minorHAnsi"/>
          <w:b/>
        </w:rPr>
        <w:t>Plazos:</w:t>
      </w:r>
      <w:r w:rsidRPr="00777B72">
        <w:rPr>
          <w:rFonts w:asciiTheme="minorHAnsi" w:hAnsiTheme="minorHAnsi" w:cstheme="minorHAnsi"/>
        </w:rPr>
        <w:t xml:space="preserve"> Todos los plazos establecidos en este Contrato y sus anexos se entenderán como días calendario, salvo indicación expresa en contrario.</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3.8.</w:t>
      </w:r>
      <w:r w:rsidRPr="00777B72">
        <w:rPr>
          <w:rFonts w:asciiTheme="minorHAnsi" w:hAnsiTheme="minorHAnsi" w:cstheme="minorHAnsi"/>
        </w:rPr>
        <w:tab/>
      </w:r>
      <w:r w:rsidRPr="00777B72">
        <w:rPr>
          <w:rFonts w:asciiTheme="minorHAnsi" w:hAnsiTheme="minorHAnsi" w:cstheme="minorHAnsi"/>
          <w:b/>
        </w:rPr>
        <w:t>Mayúsculas:</w:t>
      </w:r>
      <w:r w:rsidRPr="00777B72">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bCs/>
        </w:rPr>
        <w:t>3.9.</w:t>
      </w:r>
      <w:r w:rsidRPr="00777B72">
        <w:rPr>
          <w:rFonts w:asciiTheme="minorHAnsi" w:hAnsiTheme="minorHAnsi" w:cstheme="minorHAnsi"/>
          <w:b/>
          <w:bCs/>
        </w:rPr>
        <w:tab/>
        <w:t xml:space="preserve">Discrepancias: </w:t>
      </w:r>
      <w:r w:rsidRPr="00777B72">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77B72" w:rsidRPr="00777B72" w:rsidRDefault="00777B72" w:rsidP="00777B72">
      <w:pPr>
        <w:spacing w:before="120" w:after="120"/>
        <w:ind w:left="709" w:hanging="709"/>
        <w:jc w:val="both"/>
        <w:rPr>
          <w:rFonts w:asciiTheme="minorHAnsi" w:hAnsiTheme="minorHAnsi" w:cstheme="minorHAnsi"/>
          <w:u w:val="single"/>
        </w:rPr>
      </w:pPr>
      <w:r w:rsidRPr="00777B72">
        <w:rPr>
          <w:rFonts w:asciiTheme="minorHAnsi" w:hAnsiTheme="minorHAnsi" w:cstheme="minorHAnsi"/>
          <w:b/>
          <w:bCs/>
          <w:u w:val="single"/>
        </w:rPr>
        <w:t>CUARTA.</w:t>
      </w:r>
      <w:r w:rsidRPr="00777B72">
        <w:rPr>
          <w:rFonts w:asciiTheme="minorHAnsi" w:hAnsiTheme="minorHAnsi" w:cstheme="minorHAnsi"/>
          <w:u w:val="single"/>
        </w:rPr>
        <w:t xml:space="preserve">- </w:t>
      </w:r>
      <w:r w:rsidRPr="00777B72">
        <w:rPr>
          <w:rFonts w:asciiTheme="minorHAnsi" w:hAnsiTheme="minorHAnsi" w:cstheme="minorHAnsi"/>
          <w:b/>
          <w:u w:val="single"/>
        </w:rPr>
        <w:t>(NATURALEZA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777B72">
        <w:rPr>
          <w:rFonts w:asciiTheme="minorHAnsi" w:hAnsiTheme="minorHAnsi" w:cstheme="minorHAnsi"/>
          <w:b/>
          <w:bCs/>
        </w:rPr>
        <w:t>.</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QUINTA.- (DOCUMENTOS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777B72" w:rsidRPr="00777B72" w:rsidRDefault="00777B72" w:rsidP="00777B72">
      <w:pPr>
        <w:spacing w:before="120" w:after="120"/>
        <w:ind w:left="2124" w:hanging="1131"/>
        <w:jc w:val="both"/>
        <w:rPr>
          <w:rFonts w:asciiTheme="minorHAnsi" w:hAnsiTheme="minorHAnsi" w:cstheme="minorHAnsi"/>
          <w:lang w:val="es-ES_tradnl"/>
        </w:rPr>
      </w:pPr>
      <w:r w:rsidRPr="00777B72">
        <w:rPr>
          <w:rFonts w:asciiTheme="minorHAnsi" w:hAnsiTheme="minorHAnsi" w:cstheme="minorHAnsi"/>
          <w:lang w:val="es-ES_tradnl"/>
        </w:rPr>
        <w:t>Anexo 1:</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Documento de contratación directa o documento base de contratación</w:t>
      </w:r>
      <w:r w:rsidRPr="00777B72">
        <w:rPr>
          <w:rFonts w:asciiTheme="minorHAnsi" w:hAnsiTheme="minorHAnsi" w:cstheme="minorHAnsi"/>
          <w:lang w:val="es-ES_tradnl"/>
        </w:rPr>
        <w:t>, aclaraciones y enmiendas.</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2:</w:t>
      </w:r>
      <w:r w:rsidRPr="00777B72">
        <w:rPr>
          <w:rFonts w:asciiTheme="minorHAnsi" w:hAnsiTheme="minorHAnsi" w:cstheme="minorHAnsi"/>
          <w:lang w:val="es-ES_tradnl"/>
        </w:rPr>
        <w:tab/>
        <w:t>Propuesta adjudicada (oferta técnica y oferta económica).</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3:</w:t>
      </w:r>
      <w:r w:rsidRPr="00777B72">
        <w:rPr>
          <w:rFonts w:asciiTheme="minorHAnsi" w:hAnsiTheme="minorHAnsi" w:cstheme="minorHAnsi"/>
          <w:lang w:val="es-ES_tradnl"/>
        </w:rPr>
        <w:tab/>
        <w:t>Acta de Concertación (si corresponde)</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4:</w:t>
      </w:r>
      <w:r w:rsidRPr="00777B72">
        <w:rPr>
          <w:rFonts w:asciiTheme="minorHAnsi" w:hAnsiTheme="minorHAnsi" w:cstheme="minorHAnsi"/>
          <w:lang w:val="es-ES_tradnl"/>
        </w:rPr>
        <w:tab/>
        <w:t>Garantía.</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5:</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(insertar otro (s) que se puedan considerar importantes)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SEXTA.- (OBJETO DEL CONTRATO) </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rPr>
        <w:t xml:space="preserve">El objeto del presente Contrato es la adquisición de ________________________________, suministrada por el </w:t>
      </w:r>
      <w:r w:rsidRPr="00777B72">
        <w:rPr>
          <w:rFonts w:asciiTheme="minorHAnsi" w:hAnsiTheme="minorHAnsi" w:cstheme="minorHAnsi"/>
          <w:b/>
        </w:rPr>
        <w:t xml:space="preserve">PROVEEDOR </w:t>
      </w:r>
      <w:r w:rsidRPr="00777B72">
        <w:rPr>
          <w:rFonts w:asciiTheme="minorHAnsi" w:hAnsiTheme="minorHAnsi" w:cstheme="minorHAnsi"/>
        </w:rPr>
        <w:t>con estricta y absoluta sujeción a este Contrato y en conformidad a los anexos que forman parte integrante e indivisible del presente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SÉPTIMA.- (VIGENCIA Y PLAZO DEL CONTRATO)</w:t>
      </w:r>
    </w:p>
    <w:p w:rsidR="00777B72" w:rsidRPr="00777B72" w:rsidRDefault="00777B72" w:rsidP="00777B72">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7.1. </w:t>
      </w:r>
      <w:r w:rsidRPr="00777B72">
        <w:rPr>
          <w:rFonts w:asciiTheme="minorHAnsi" w:hAnsiTheme="minorHAnsi" w:cstheme="minorHAnsi"/>
          <w:b/>
          <w:lang w:val="es-ES_tradnl"/>
        </w:rPr>
        <w:tab/>
        <w:t>Vigencia:</w:t>
      </w:r>
    </w:p>
    <w:p w:rsidR="00777B72" w:rsidRPr="00777B72" w:rsidRDefault="00777B72" w:rsidP="00777B72">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El presente Contrato tendrá vigencia desde el día de su suscripción por ambas Partes hasta la emisión del acta de cierre de Contrato por parte de la</w:t>
      </w:r>
      <w:r w:rsidRPr="00777B72">
        <w:rPr>
          <w:rFonts w:asciiTheme="minorHAnsi" w:hAnsiTheme="minorHAnsi" w:cstheme="minorHAnsi"/>
          <w:b/>
          <w:lang w:val="es-ES_tradnl"/>
        </w:rPr>
        <w:t xml:space="preserve"> ENTIDAD.</w:t>
      </w:r>
    </w:p>
    <w:p w:rsidR="00777B72" w:rsidRPr="00777B72" w:rsidRDefault="00777B72" w:rsidP="00777B72">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7.2. </w:t>
      </w:r>
      <w:r w:rsidRPr="00777B72">
        <w:rPr>
          <w:rFonts w:asciiTheme="minorHAnsi" w:hAnsiTheme="minorHAnsi" w:cstheme="minorHAnsi"/>
          <w:b/>
          <w:lang w:val="es-ES_tradnl"/>
        </w:rPr>
        <w:tab/>
        <w:t>Plazo:</w:t>
      </w:r>
    </w:p>
    <w:p w:rsidR="00777B72" w:rsidRPr="00777B72" w:rsidRDefault="00777B72" w:rsidP="00777B72">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bCs/>
          <w:lang w:val="es-ES_tradnl"/>
        </w:rPr>
        <w:t xml:space="preserve">PROVEEDOR </w:t>
      </w:r>
      <w:r w:rsidRPr="00777B72">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777B72" w:rsidRPr="00777B72" w:rsidRDefault="00777B72" w:rsidP="00777B72">
      <w:pPr>
        <w:spacing w:before="120" w:after="120"/>
        <w:jc w:val="both"/>
        <w:rPr>
          <w:rFonts w:asciiTheme="minorHAnsi" w:hAnsiTheme="minorHAnsi" w:cstheme="minorHAnsi"/>
          <w:b/>
          <w:u w:val="single"/>
        </w:rPr>
      </w:pPr>
      <w:r w:rsidRPr="00777B72">
        <w:rPr>
          <w:rFonts w:asciiTheme="minorHAnsi" w:hAnsiTheme="minorHAnsi" w:cstheme="minorHAnsi"/>
          <w:b/>
          <w:u w:val="single"/>
          <w:lang w:val="es-ES_tradnl"/>
        </w:rPr>
        <w:t xml:space="preserve">OCTAVA.- </w:t>
      </w:r>
      <w:r w:rsidRPr="00777B72">
        <w:rPr>
          <w:rFonts w:asciiTheme="minorHAnsi" w:hAnsiTheme="minorHAnsi" w:cstheme="minorHAnsi"/>
          <w:b/>
          <w:u w:val="single"/>
        </w:rPr>
        <w:t>(LUGAR DE ENTREGA)</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rPr>
        <w:t>El lugar</w:t>
      </w:r>
      <w:r w:rsidRPr="00777B72">
        <w:rPr>
          <w:rFonts w:asciiTheme="minorHAnsi" w:hAnsiTheme="minorHAnsi" w:cstheme="minorHAnsi"/>
          <w:lang w:val="es-ES_tradnl"/>
        </w:rPr>
        <w:t xml:space="preserve"> de entrega de la Adquisición será___________________________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ubicado en la ciudad de _________________, en coordinación con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NOVENA.- (MONTO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El monto total propuesto y aceptado por las Partes </w:t>
      </w:r>
      <w:r w:rsidRPr="00777B72">
        <w:rPr>
          <w:rFonts w:asciiTheme="minorHAnsi" w:hAnsiTheme="minorHAnsi" w:cstheme="minorHAnsi"/>
          <w:lang w:val="es-ES_tradnl"/>
        </w:rPr>
        <w:t>para la ejecución del objeto del presente Contrato</w:t>
      </w:r>
      <w:r w:rsidRPr="00777B72">
        <w:rPr>
          <w:rFonts w:asciiTheme="minorHAnsi" w:hAnsiTheme="minorHAnsi" w:cstheme="minorHAnsi"/>
        </w:rPr>
        <w:t xml:space="preserve"> es de Bs_____________________ (______________________________ </w:t>
      </w:r>
      <w:proofErr w:type="gramStart"/>
      <w:r w:rsidRPr="00777B72">
        <w:rPr>
          <w:rFonts w:asciiTheme="minorHAnsi" w:hAnsiTheme="minorHAnsi" w:cstheme="minorHAnsi"/>
        </w:rPr>
        <w:t>Bolivianos</w:t>
      </w:r>
      <w:proofErr w:type="gramEnd"/>
      <w:r w:rsidRPr="00777B72">
        <w:rPr>
          <w:rFonts w:asciiTheme="minorHAnsi" w:hAnsiTheme="minorHAnsi" w:cstheme="minorHAnsi"/>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777B72" w:rsidRPr="00777B72" w:rsidTr="00E55C8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77B72" w:rsidRPr="00777B72" w:rsidRDefault="00777B72" w:rsidP="00E55C8C">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77B72" w:rsidRPr="00777B72" w:rsidRDefault="00777B72" w:rsidP="00E55C8C">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E55C8C">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E55C8C">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E55C8C">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 Unitario</w:t>
            </w:r>
          </w:p>
          <w:p w:rsidR="00777B72" w:rsidRPr="00777B72" w:rsidRDefault="00777B72" w:rsidP="00E55C8C">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E55C8C">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w:t>
            </w:r>
          </w:p>
          <w:p w:rsidR="00777B72" w:rsidRPr="00777B72" w:rsidRDefault="00777B72" w:rsidP="00E55C8C">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p w:rsidR="00777B72" w:rsidRPr="00777B72" w:rsidRDefault="00777B72" w:rsidP="00E55C8C">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r>
      <w:tr w:rsidR="00777B72" w:rsidRPr="00777B72" w:rsidTr="00E55C8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777B72" w:rsidRPr="00777B72" w:rsidRDefault="00777B72" w:rsidP="00E55C8C">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77B72" w:rsidRPr="00777B72" w:rsidRDefault="00777B72" w:rsidP="00E55C8C">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77B72" w:rsidRPr="00777B72" w:rsidRDefault="00777B72" w:rsidP="00E55C8C">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77B72" w:rsidRPr="00777B72" w:rsidRDefault="00777B72" w:rsidP="00E55C8C">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77B72" w:rsidRPr="00777B72" w:rsidRDefault="00777B72" w:rsidP="00E55C8C">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77B72" w:rsidRPr="00777B72" w:rsidRDefault="00777B72" w:rsidP="00E55C8C">
            <w:pPr>
              <w:jc w:val="right"/>
              <w:rPr>
                <w:rFonts w:asciiTheme="minorHAnsi" w:hAnsiTheme="minorHAnsi" w:cstheme="minorHAnsi"/>
                <w:color w:val="000000"/>
                <w:lang w:val="es-BO" w:eastAsia="es-BO"/>
              </w:rPr>
            </w:pPr>
          </w:p>
        </w:tc>
      </w:tr>
      <w:tr w:rsidR="00777B72" w:rsidRPr="00777B72" w:rsidTr="00E55C8C">
        <w:trPr>
          <w:trHeight w:val="557"/>
        </w:trPr>
        <w:tc>
          <w:tcPr>
            <w:tcW w:w="640" w:type="dxa"/>
            <w:tcBorders>
              <w:top w:val="single" w:sz="4" w:space="0" w:color="auto"/>
            </w:tcBorders>
            <w:shd w:val="clear" w:color="auto" w:fill="auto"/>
            <w:noWrap/>
            <w:vAlign w:val="center"/>
            <w:hideMark/>
          </w:tcPr>
          <w:p w:rsidR="00777B72" w:rsidRPr="00777B72" w:rsidRDefault="00777B72" w:rsidP="00E55C8C">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777B72" w:rsidRPr="00777B72" w:rsidRDefault="00777B72" w:rsidP="00E55C8C">
            <w:pP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777B72" w:rsidRPr="00777B72" w:rsidRDefault="00777B72" w:rsidP="00E55C8C">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77B72" w:rsidRPr="00777B72" w:rsidRDefault="00777B72" w:rsidP="00E55C8C">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7B72" w:rsidRPr="00777B72" w:rsidRDefault="00777B72" w:rsidP="00E55C8C">
            <w:pPr>
              <w:jc w:val="right"/>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77B72" w:rsidRPr="00777B72" w:rsidRDefault="00777B72" w:rsidP="00E55C8C">
            <w:pPr>
              <w:jc w:val="right"/>
              <w:rPr>
                <w:rFonts w:asciiTheme="minorHAnsi" w:hAnsiTheme="minorHAnsi" w:cstheme="minorHAnsi"/>
                <w:b/>
                <w:bCs/>
                <w:color w:val="000000"/>
                <w:lang w:val="es-BO" w:eastAsia="es-BO"/>
              </w:rPr>
            </w:pPr>
          </w:p>
        </w:tc>
      </w:tr>
    </w:tbl>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777B72">
        <w:rPr>
          <w:rFonts w:asciiTheme="minorHAnsi" w:hAnsiTheme="minorHAnsi" w:cstheme="minorHAnsi"/>
        </w:rPr>
        <w:t>Adquisición</w:t>
      </w:r>
      <w:r w:rsidRPr="00777B72">
        <w:rPr>
          <w:rFonts w:asciiTheme="minorHAnsi" w:hAnsiTheme="minorHAnsi" w:cstheme="minorHAnsi"/>
          <w:lang w:val="es-ES_tradnl"/>
        </w:rPr>
        <w:t xml:space="preserve"> efectiva y realmente provista.</w:t>
      </w:r>
    </w:p>
    <w:p w:rsidR="00777B72" w:rsidRPr="00777B72" w:rsidRDefault="00777B72" w:rsidP="00777B72">
      <w:pPr>
        <w:widowControl w:val="0"/>
        <w:spacing w:before="120" w:after="120"/>
        <w:ind w:hanging="11"/>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a título de revisión de precio o reembolso ni cualquier otro similar a la </w:t>
      </w:r>
      <w:r w:rsidRPr="00777B72">
        <w:rPr>
          <w:rFonts w:asciiTheme="minorHAnsi" w:hAnsiTheme="minorHAnsi" w:cstheme="minorHAnsi"/>
          <w:b/>
          <w:lang w:val="es-ES_tradnl"/>
        </w:rPr>
        <w:t>ENTIDAD.</w:t>
      </w:r>
    </w:p>
    <w:p w:rsidR="00777B72" w:rsidRPr="00777B72" w:rsidRDefault="00777B72" w:rsidP="00777B72">
      <w:pPr>
        <w:numPr>
          <w:ilvl w:val="1"/>
          <w:numId w:val="0"/>
        </w:numPr>
        <w:tabs>
          <w:tab w:val="num" w:pos="284"/>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(FORMA DE PAGO)</w:t>
      </w:r>
    </w:p>
    <w:p w:rsidR="00777B72" w:rsidRPr="00777B72" w:rsidRDefault="00777B72" w:rsidP="00777B72">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monto del presente Contrato será pagado por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 favor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una vez emitido el informe de conformidad por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 xml:space="preserve"> del lugar </w:t>
      </w:r>
      <w:r w:rsidRPr="00777B72">
        <w:rPr>
          <w:rFonts w:asciiTheme="minorHAnsi" w:hAnsiTheme="minorHAnsi" w:cstheme="minorHAnsi"/>
          <w:i/>
          <w:lang w:val="es-ES_tradnl"/>
        </w:rPr>
        <w:t xml:space="preserve">(de los lugares) </w:t>
      </w:r>
      <w:r w:rsidRPr="00777B72">
        <w:rPr>
          <w:rFonts w:asciiTheme="minorHAnsi" w:hAnsiTheme="minorHAnsi" w:cstheme="minorHAnsi"/>
          <w:lang w:val="es-ES_tradnl"/>
        </w:rPr>
        <w:t xml:space="preserve">donde se realice la </w:t>
      </w:r>
      <w:r w:rsidRPr="00777B72">
        <w:rPr>
          <w:rFonts w:asciiTheme="minorHAnsi" w:hAnsiTheme="minorHAnsi" w:cstheme="minorHAnsi"/>
          <w:i/>
          <w:lang w:val="es-ES_tradnl"/>
        </w:rPr>
        <w:t xml:space="preserve">(s) </w:t>
      </w:r>
      <w:r w:rsidRPr="00777B72">
        <w:rPr>
          <w:rFonts w:asciiTheme="minorHAnsi" w:hAnsiTheme="minorHAnsi" w:cstheme="minorHAnsi"/>
          <w:lang w:val="es-ES_tradnl"/>
        </w:rPr>
        <w:t>entrega</w:t>
      </w:r>
      <w:r w:rsidRPr="00777B72">
        <w:rPr>
          <w:rFonts w:asciiTheme="minorHAnsi" w:hAnsiTheme="minorHAnsi" w:cstheme="minorHAnsi"/>
          <w:i/>
          <w:lang w:val="es-ES_tradnl"/>
        </w:rPr>
        <w:t>(s)</w:t>
      </w:r>
      <w:r w:rsidRPr="00777B72">
        <w:rPr>
          <w:rFonts w:asciiTheme="minorHAnsi" w:hAnsiTheme="minorHAnsi" w:cstheme="minorHAnsi"/>
          <w:lang w:val="es-ES_tradnl"/>
        </w:rPr>
        <w:t>.</w:t>
      </w:r>
    </w:p>
    <w:p w:rsidR="00777B72" w:rsidRPr="00777B72" w:rsidRDefault="00777B72" w:rsidP="00777B72">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pago se realizará vía sistema integrado de gestión y modernización administrativa (SIGMA) en moneda nacional (bolivianos), debiendo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presentar la siguiente documentación para pago:</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Solicitud de pago.</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Factura original.</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registro sistema integrado de gestión y modernización administrativa (SIGMA).</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Cédula de identidad del representante legal.</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número de identificación tributaria (NIT).</w:t>
      </w:r>
    </w:p>
    <w:p w:rsidR="00777B72" w:rsidRPr="00777B72" w:rsidRDefault="00777B72" w:rsidP="00777B72">
      <w:pPr>
        <w:spacing w:before="120" w:after="120"/>
        <w:jc w:val="both"/>
        <w:rPr>
          <w:rFonts w:asciiTheme="minorHAnsi" w:hAnsiTheme="minorHAnsi" w:cstheme="minorHAnsi"/>
          <w:b/>
          <w:iCs/>
          <w:u w:val="single"/>
        </w:rPr>
      </w:pPr>
      <w:r w:rsidRPr="00777B72">
        <w:rPr>
          <w:rFonts w:asciiTheme="minorHAnsi" w:hAnsiTheme="minorHAnsi" w:cstheme="minorHAnsi"/>
          <w:b/>
          <w:iCs/>
          <w:u w:val="single"/>
        </w:rPr>
        <w:t>DÉCIMA PRIMERA.- (FACTURACIÓN)</w:t>
      </w:r>
    </w:p>
    <w:p w:rsidR="00777B72" w:rsidRPr="00777B72" w:rsidRDefault="00777B72" w:rsidP="00777B72">
      <w:pPr>
        <w:spacing w:before="120" w:after="120"/>
        <w:jc w:val="both"/>
        <w:rPr>
          <w:rFonts w:asciiTheme="minorHAnsi" w:hAnsiTheme="minorHAnsi" w:cstheme="minorHAnsi"/>
          <w:iCs/>
        </w:rPr>
      </w:pPr>
      <w:r w:rsidRPr="00777B72">
        <w:rPr>
          <w:rFonts w:asciiTheme="minorHAnsi" w:hAnsiTheme="minorHAnsi" w:cstheme="minorHAnsi"/>
          <w:iCs/>
        </w:rPr>
        <w:t xml:space="preserve">El </w:t>
      </w:r>
      <w:r w:rsidRPr="00777B72">
        <w:rPr>
          <w:rFonts w:asciiTheme="minorHAnsi" w:hAnsiTheme="minorHAnsi" w:cstheme="minorHAnsi"/>
          <w:b/>
          <w:iCs/>
        </w:rPr>
        <w:t>PROVEEDOR</w:t>
      </w:r>
      <w:r w:rsidRPr="00777B72">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SEGUNDA.- (GARANTÍA)</w:t>
      </w:r>
    </w:p>
    <w:p w:rsidR="00777B72" w:rsidRPr="00777B72" w:rsidRDefault="00777B72" w:rsidP="00777B72">
      <w:pPr>
        <w:spacing w:before="120" w:after="120"/>
        <w:ind w:left="709" w:hanging="709"/>
        <w:jc w:val="both"/>
        <w:rPr>
          <w:rFonts w:asciiTheme="minorHAnsi" w:hAnsiTheme="minorHAnsi" w:cstheme="minorHAnsi"/>
          <w:b/>
          <w:i/>
          <w:lang w:val="es-ES_tradnl"/>
        </w:rPr>
      </w:pPr>
      <w:r w:rsidRPr="00777B72">
        <w:rPr>
          <w:rFonts w:asciiTheme="minorHAnsi" w:hAnsiTheme="minorHAnsi" w:cstheme="minorHAnsi"/>
          <w:b/>
          <w:lang w:val="es-ES_tradnl"/>
        </w:rPr>
        <w:t>Garantía de cumplimiento de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7B72">
        <w:rPr>
          <w:rFonts w:asciiTheme="minorHAnsi" w:hAnsiTheme="minorHAnsi" w:cstheme="minorHAnsi"/>
          <w:i/>
          <w:lang w:val="es-ES_tradnl"/>
        </w:rPr>
        <w:t>,</w:t>
      </w:r>
      <w:r w:rsidRPr="00777B72">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77B72" w:rsidRPr="00777B72" w:rsidRDefault="00777B72" w:rsidP="00777B72">
      <w:pPr>
        <w:spacing w:before="120" w:after="120"/>
        <w:ind w:right="-7"/>
        <w:jc w:val="both"/>
        <w:outlineLvl w:val="1"/>
        <w:rPr>
          <w:rFonts w:asciiTheme="minorHAnsi" w:hAnsiTheme="minorHAnsi" w:cstheme="minorHAnsi"/>
          <w:lang w:val="es-BO"/>
        </w:rPr>
      </w:pPr>
      <w:r w:rsidRPr="00777B72">
        <w:rPr>
          <w:rFonts w:asciiTheme="minorHAnsi" w:hAnsiTheme="minorHAnsi" w:cstheme="minorHAnsi"/>
          <w:lang w:val="es-BO"/>
        </w:rPr>
        <w:t xml:space="preserve">Cualquier incumplimiento contractual en que incurra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dará lugar a la ejecución de la boleta de garantía antes mencionada en favor de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a su sólo requerimiento, sin necesidad de ningún trámite o acción judicial.</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tiene la obligación de mantener actualizada la garantía de cumplimiento de Contrato, cuantas veces lo requiera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razones justificadas.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 llevará el control directo de vigencia de la misma bajo su responsabilidad, dicha garantía estará vigente hasta 60 (sesenta) días calendario adicionales a partir de la recepción de la Adquisición</w:t>
      </w:r>
      <w:r w:rsidRPr="00777B72">
        <w:rPr>
          <w:rFonts w:asciiTheme="minorHAnsi" w:hAnsiTheme="minorHAnsi" w:cstheme="minorHAnsi"/>
          <w:b/>
          <w:lang w:val="es-ES_tradnl"/>
        </w:rPr>
        <w:t>.</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DÉCIMA TERCERA.- (MOROSIDAD Y SUS PENALIDADES)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Queda convenido entre las Partes,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aplicará una multa equivalente al </w:t>
      </w:r>
      <w:r w:rsidRPr="00777B72">
        <w:rPr>
          <w:rFonts w:asciiTheme="minorHAnsi" w:hAnsiTheme="minorHAnsi" w:cstheme="minorHAnsi"/>
          <w:i/>
          <w:u w:val="single"/>
          <w:lang w:val="es-ES_tradnl"/>
        </w:rPr>
        <w:t>numeral</w:t>
      </w:r>
      <w:r w:rsidRPr="00777B72">
        <w:rPr>
          <w:rFonts w:asciiTheme="minorHAnsi" w:hAnsiTheme="minorHAnsi" w:cstheme="minorHAnsi"/>
          <w:u w:val="single"/>
          <w:lang w:val="es-ES_tradnl"/>
        </w:rPr>
        <w:t>%</w:t>
      </w:r>
      <w:r w:rsidRPr="00777B72">
        <w:rPr>
          <w:rFonts w:asciiTheme="minorHAnsi" w:hAnsiTheme="minorHAnsi" w:cstheme="minorHAnsi"/>
          <w:i/>
          <w:u w:val="single"/>
          <w:lang w:val="es-ES_tradnl"/>
        </w:rPr>
        <w:t>(literal</w:t>
      </w:r>
      <w:r w:rsidRPr="00777B72">
        <w:rPr>
          <w:rFonts w:asciiTheme="minorHAnsi" w:hAnsiTheme="minorHAnsi" w:cstheme="minorHAnsi"/>
          <w:lang w:val="es-ES_tradnl"/>
        </w:rPr>
        <w:t xml:space="preserve"> por ciento) sobre el monto total del Contrato, por cada día calendario de retraso.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De establecer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que por la aplicación de multas por mora se ha llegado al límite del 10% (diez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podrá iniciar el proceso de resolución del Contrato, conforme a lo estipulado en la cláusula (Terminación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De establecer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 que por la aplicación de multas por mora se ha llegado al límite del 20% (veinte por ciento) del monto total del Contrato, la </w:t>
      </w:r>
      <w:r w:rsidRPr="00777B72">
        <w:rPr>
          <w:rFonts w:asciiTheme="minorHAnsi" w:hAnsiTheme="minorHAnsi" w:cstheme="minorHAnsi"/>
          <w:b/>
        </w:rPr>
        <w:t>ENTIDAD</w:t>
      </w:r>
      <w:r w:rsidRPr="00777B72">
        <w:rPr>
          <w:rFonts w:asciiTheme="minorHAnsi" w:hAnsiTheme="minorHAnsi" w:cstheme="minorHAnsi"/>
        </w:rPr>
        <w:t xml:space="preserve"> deberá iniciar el proceso de resolución del Contrato, conforme a lo estipulado en la cláusula (Terminación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Las multas serán cobradas mediante descuentos establecidos expresamente por la </w:t>
      </w:r>
      <w:r w:rsidRPr="00777B72">
        <w:rPr>
          <w:rFonts w:asciiTheme="minorHAnsi" w:hAnsiTheme="minorHAnsi" w:cstheme="minorHAnsi"/>
          <w:b/>
          <w:bCs/>
        </w:rPr>
        <w:t>ENTIDAD</w:t>
      </w:r>
      <w:r w:rsidRPr="00777B72">
        <w:rPr>
          <w:rFonts w:asciiTheme="minorHAnsi" w:hAnsiTheme="minorHAnsi" w:cstheme="minorHAnsi"/>
        </w:rPr>
        <w:t>,</w:t>
      </w:r>
      <w:r w:rsidRPr="00777B72">
        <w:rPr>
          <w:rFonts w:asciiTheme="minorHAnsi" w:hAnsiTheme="minorHAnsi" w:cstheme="minorHAnsi"/>
          <w:lang w:val="es-ES_tradnl"/>
        </w:rPr>
        <w:t xml:space="preserve"> con base en el informe específico y documentado</w:t>
      </w:r>
      <w:r w:rsidRPr="00777B72">
        <w:rPr>
          <w:rFonts w:asciiTheme="minorHAnsi" w:hAnsiTheme="minorHAnsi" w:cstheme="minorHAnsi"/>
        </w:rPr>
        <w:t xml:space="preserve"> de los pagos o liquidación final, sin perjuicio de que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rPr>
        <w:t>DÉCIMA CUARTA.- (NOTIFICACIONES)</w:t>
      </w:r>
    </w:p>
    <w:p w:rsidR="00777B72" w:rsidRPr="00777B72" w:rsidRDefault="00777B72" w:rsidP="00777B72">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777B72">
        <w:rPr>
          <w:rFonts w:asciiTheme="minorHAnsi" w:hAnsiTheme="minorHAnsi" w:cstheme="minorHAnsi"/>
          <w:b/>
          <w:lang w:val="es-ES_tradnl"/>
        </w:rPr>
        <w:t>14.1</w:t>
      </w:r>
      <w:r w:rsidRPr="00777B72">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77B72" w:rsidRPr="00777B72" w:rsidTr="00E55C8C">
        <w:trPr>
          <w:trHeight w:val="237"/>
        </w:trPr>
        <w:tc>
          <w:tcPr>
            <w:tcW w:w="4511" w:type="dxa"/>
            <w:tcBorders>
              <w:top w:val="single" w:sz="4" w:space="0" w:color="auto"/>
              <w:left w:val="single" w:sz="4" w:space="0" w:color="auto"/>
              <w:bottom w:val="single" w:sz="4" w:space="0" w:color="auto"/>
              <w:right w:val="single" w:sz="4" w:space="0" w:color="auto"/>
            </w:tcBorders>
          </w:tcPr>
          <w:p w:rsidR="00777B72" w:rsidRPr="00777B72" w:rsidRDefault="00777B72" w:rsidP="00E55C8C">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77B72" w:rsidRPr="00777B72" w:rsidRDefault="00777B72" w:rsidP="00E55C8C">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CONTRATISTA</w:t>
            </w:r>
          </w:p>
        </w:tc>
      </w:tr>
      <w:tr w:rsidR="00777B72" w:rsidRPr="00777B72" w:rsidTr="00E55C8C">
        <w:trPr>
          <w:trHeight w:val="1505"/>
        </w:trPr>
        <w:tc>
          <w:tcPr>
            <w:tcW w:w="4511" w:type="dxa"/>
            <w:tcBorders>
              <w:top w:val="single" w:sz="4" w:space="0" w:color="auto"/>
              <w:left w:val="single" w:sz="4" w:space="0" w:color="auto"/>
              <w:bottom w:val="single" w:sz="4" w:space="0" w:color="auto"/>
              <w:right w:val="single" w:sz="4" w:space="0" w:color="auto"/>
            </w:tcBorders>
          </w:tcPr>
          <w:p w:rsidR="00777B72" w:rsidRPr="00777B72" w:rsidRDefault="00777B72" w:rsidP="00E55C8C">
            <w:pPr>
              <w:widowControl w:val="0"/>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______________________</w:t>
            </w:r>
          </w:p>
          <w:p w:rsidR="00777B72" w:rsidRPr="00777B72" w:rsidRDefault="00777B72" w:rsidP="00E55C8C">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777B72" w:rsidRPr="00777B72" w:rsidRDefault="00777B72" w:rsidP="00E55C8C">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777B72" w:rsidRPr="00777B72" w:rsidRDefault="00777B72" w:rsidP="00E55C8C">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E-mail:</w:t>
            </w:r>
            <w:r w:rsidRPr="00777B72">
              <w:rPr>
                <w:rFonts w:asciiTheme="minorHAnsi" w:hAnsiTheme="minorHAnsi" w:cstheme="minorHAnsi"/>
                <w:lang w:val="es-BO"/>
              </w:rPr>
              <w:t xml:space="preserve"> _________________________</w:t>
            </w:r>
          </w:p>
          <w:p w:rsidR="00777B72" w:rsidRPr="00777B72" w:rsidRDefault="00777B72" w:rsidP="00E55C8C">
            <w:pPr>
              <w:widowControl w:val="0"/>
              <w:ind w:left="180" w:hanging="180"/>
              <w:jc w:val="both"/>
              <w:rPr>
                <w:rFonts w:asciiTheme="minorHAnsi" w:hAnsiTheme="minorHAnsi" w:cstheme="minorHAnsi"/>
                <w:lang w:val="es-BO"/>
              </w:rPr>
            </w:pPr>
            <w:proofErr w:type="spellStart"/>
            <w:r w:rsidRPr="00777B72">
              <w:rPr>
                <w:rFonts w:asciiTheme="minorHAnsi" w:hAnsiTheme="minorHAnsi" w:cstheme="minorHAnsi"/>
                <w:b/>
                <w:lang w:val="es-BO"/>
              </w:rPr>
              <w:t>Attn</w:t>
            </w:r>
            <w:proofErr w:type="spellEnd"/>
            <w:r w:rsidRPr="00777B72">
              <w:rPr>
                <w:rFonts w:asciiTheme="minorHAnsi" w:hAnsiTheme="minorHAnsi" w:cstheme="minorHAnsi"/>
                <w:b/>
                <w:lang w:val="es-BO"/>
              </w:rPr>
              <w:t>.:</w:t>
            </w:r>
            <w:r w:rsidRPr="00777B72">
              <w:rPr>
                <w:rFonts w:asciiTheme="minorHAnsi" w:hAnsiTheme="minorHAnsi" w:cstheme="minorHAnsi"/>
                <w:lang w:val="es-BO"/>
              </w:rPr>
              <w:t xml:space="preserve"> __________________________</w:t>
            </w:r>
          </w:p>
          <w:p w:rsidR="00777B72" w:rsidRPr="00777B72" w:rsidRDefault="00777B72" w:rsidP="00E55C8C">
            <w:pPr>
              <w:widowControl w:val="0"/>
              <w:ind w:left="180" w:hanging="180"/>
              <w:jc w:val="both"/>
              <w:rPr>
                <w:rFonts w:asciiTheme="minorHAnsi" w:hAnsiTheme="minorHAnsi" w:cstheme="minorHAnsi"/>
                <w:lang w:val="es-ES_tradnl"/>
              </w:rPr>
            </w:pPr>
            <w:r w:rsidRPr="00777B72">
              <w:rPr>
                <w:rFonts w:asciiTheme="minorHAnsi" w:hAnsiTheme="minorHAnsi" w:cstheme="minorHAns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777B72" w:rsidRPr="00777B72" w:rsidRDefault="00777B72" w:rsidP="00E55C8C">
            <w:pPr>
              <w:widowControl w:val="0"/>
              <w:ind w:hanging="45"/>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 </w:t>
            </w:r>
          </w:p>
          <w:p w:rsidR="00777B72" w:rsidRPr="00777B72" w:rsidRDefault="00777B72" w:rsidP="00E55C8C">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777B72" w:rsidRPr="00777B72" w:rsidRDefault="00777B72" w:rsidP="00E55C8C">
            <w:pPr>
              <w:autoSpaceDE w:val="0"/>
              <w:autoSpaceDN w:val="0"/>
              <w:adjustRightInd w:val="0"/>
              <w:ind w:left="180" w:hanging="180"/>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777B72" w:rsidRPr="00777B72" w:rsidRDefault="00777B72" w:rsidP="00E55C8C">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E-mail:</w:t>
            </w:r>
            <w:r w:rsidRPr="00777B72">
              <w:rPr>
                <w:rFonts w:asciiTheme="minorHAnsi" w:hAnsiTheme="minorHAnsi" w:cstheme="minorHAnsi"/>
                <w:lang w:val="es-ES_tradnl"/>
              </w:rPr>
              <w:t xml:space="preserve"> ______________________</w:t>
            </w:r>
          </w:p>
          <w:p w:rsidR="00777B72" w:rsidRPr="00777B72" w:rsidRDefault="00777B72" w:rsidP="00E55C8C">
            <w:pPr>
              <w:autoSpaceDE w:val="0"/>
              <w:autoSpaceDN w:val="0"/>
              <w:adjustRightInd w:val="0"/>
              <w:ind w:left="180" w:hanging="180"/>
              <w:rPr>
                <w:rFonts w:asciiTheme="minorHAnsi" w:hAnsiTheme="minorHAnsi" w:cstheme="minorHAnsi"/>
                <w:lang w:val="es-ES_tradnl"/>
              </w:rPr>
            </w:pPr>
            <w:proofErr w:type="spellStart"/>
            <w:r w:rsidRPr="00777B72">
              <w:rPr>
                <w:rFonts w:asciiTheme="minorHAnsi" w:hAnsiTheme="minorHAnsi" w:cstheme="minorHAnsi"/>
                <w:b/>
                <w:lang w:val="es-ES_tradnl"/>
              </w:rPr>
              <w:t>Attn</w:t>
            </w:r>
            <w:proofErr w:type="spellEnd"/>
            <w:r w:rsidRPr="00777B72">
              <w:rPr>
                <w:rFonts w:asciiTheme="minorHAnsi" w:hAnsiTheme="minorHAnsi" w:cstheme="minorHAnsi"/>
                <w:b/>
                <w:lang w:val="es-ES_tradnl"/>
              </w:rPr>
              <w:t>.:</w:t>
            </w:r>
            <w:r w:rsidRPr="00777B72">
              <w:rPr>
                <w:rFonts w:asciiTheme="minorHAnsi" w:hAnsiTheme="minorHAnsi" w:cstheme="minorHAnsi"/>
                <w:lang w:val="es-ES_tradnl"/>
              </w:rPr>
              <w:t xml:space="preserve"> ________________________</w:t>
            </w:r>
          </w:p>
          <w:p w:rsidR="00777B72" w:rsidRPr="00777B72" w:rsidRDefault="00777B72" w:rsidP="00E55C8C">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lang w:val="es-ES_tradnl"/>
              </w:rPr>
              <w:t>___________ – Bolivia</w:t>
            </w:r>
          </w:p>
        </w:tc>
      </w:tr>
    </w:tbl>
    <w:p w:rsidR="00777B72" w:rsidRPr="00777B72" w:rsidRDefault="00777B72" w:rsidP="00777B72">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14.2</w:t>
      </w:r>
      <w:r w:rsidRPr="00777B72">
        <w:rPr>
          <w:rFonts w:asciiTheme="minorHAnsi" w:hAnsiTheme="minorHAnsi" w:cstheme="minorHAnsi"/>
          <w:lang w:val="es-ES_tradnl"/>
        </w:rPr>
        <w:tab/>
        <w:t>Se considerará recibida la notificación o comunicación en la fecha y hora en que se haya realizado la entrega.</w:t>
      </w:r>
    </w:p>
    <w:p w:rsidR="00777B72" w:rsidRPr="00777B72" w:rsidRDefault="00777B72" w:rsidP="00777B72">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14.3</w:t>
      </w:r>
      <w:r w:rsidRPr="00777B72">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QUINTA.- (RECEPCIÓN Y VERIFICACIÓN)</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i/>
          <w:u w:val="single"/>
          <w:lang w:val="es-ES_tradnl"/>
        </w:rPr>
        <w:t>El Responsable o Comité de Recepción</w:t>
      </w:r>
      <w:r w:rsidRPr="00777B72">
        <w:rPr>
          <w:rFonts w:asciiTheme="minorHAnsi" w:hAnsiTheme="minorHAnsi" w:cstheme="minorHAnsi"/>
          <w:lang w:val="es-ES_tradnl"/>
        </w:rPr>
        <w:t xml:space="preserve"> conjuntamente con un representante debidamente acreditado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tendrán la función de efectuar la recepción de la Adquisición, previa conformidad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elaborándose un acta de recepción en la cual se identifique la cantidad recibida y el cumplimiento de las especificaciones técnicas.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Si se encontraran defectos o daños en la Adquisición no se procederá a la emisión del acta de recepción en tanto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no subsane lo observado.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deberá reemplazar la Adquisición observada por otra de iguales o mejores características en un plazo máximo </w:t>
      </w:r>
      <w:proofErr w:type="spellStart"/>
      <w:r w:rsidRPr="00777B72">
        <w:rPr>
          <w:rFonts w:asciiTheme="minorHAnsi" w:hAnsiTheme="minorHAnsi" w:cstheme="minorHAnsi"/>
          <w:lang w:val="es-ES_tradnl"/>
        </w:rPr>
        <w:t>de</w:t>
      </w:r>
      <w:r w:rsidRPr="00777B72">
        <w:rPr>
          <w:rFonts w:asciiTheme="minorHAnsi" w:hAnsiTheme="minorHAnsi" w:cstheme="minorHAnsi"/>
          <w:i/>
          <w:u w:val="single"/>
          <w:lang w:val="es-ES_tradnl"/>
        </w:rPr>
        <w:t>numeral</w:t>
      </w:r>
      <w:proofErr w:type="spellEnd"/>
      <w:r w:rsidRPr="00777B72">
        <w:rPr>
          <w:rFonts w:asciiTheme="minorHAnsi" w:hAnsiTheme="minorHAnsi" w:cstheme="minorHAnsi"/>
          <w:i/>
          <w:u w:val="single"/>
          <w:lang w:val="es-ES_tradnl"/>
        </w:rPr>
        <w:t xml:space="preserve"> (literal)</w:t>
      </w:r>
      <w:r w:rsidRPr="00777B72">
        <w:rPr>
          <w:rFonts w:asciiTheme="minorHAnsi" w:hAnsiTheme="minorHAnsi" w:cstheme="minorHAnsi"/>
          <w:lang w:val="es-ES_tradnl"/>
        </w:rPr>
        <w:t xml:space="preserve"> días calendario, corriendo por su cuenta el transporte y lo que conlleve realizar el cambio. </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SEXTA.- (RESPONSABILIDADES Y OBLIGACIONES DEL PROVEEDOR)</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se compromete a cumplir con las siguientes responsabilidades y obligaciones, que son de carácter enunciativo y no limitativo:</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b/>
          <w:lang w:val="es-ES_tradnl"/>
        </w:rPr>
        <w:t>16.1</w:t>
      </w:r>
      <w:r w:rsidRPr="00777B72">
        <w:rPr>
          <w:rFonts w:asciiTheme="minorHAnsi" w:hAnsiTheme="minorHAnsi" w:cstheme="minorHAnsi"/>
          <w:b/>
          <w:lang w:val="es-ES_tradnl"/>
        </w:rPr>
        <w:tab/>
        <w:t>Responsabilidades:</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a)</w:t>
      </w:r>
      <w:r w:rsidRPr="00777B72">
        <w:rPr>
          <w:rFonts w:asciiTheme="minorHAnsi" w:hAnsiTheme="minorHAnsi" w:cstheme="minorHAnsi"/>
          <w:lang w:val="es-ES_tradnl"/>
        </w:rPr>
        <w:tab/>
        <w:t xml:space="preserve">Cumplir con el presente Contrato. </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b)</w:t>
      </w:r>
      <w:r w:rsidRPr="00777B72">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impostergablemente.</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b/>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c)</w:t>
      </w:r>
      <w:r w:rsidRPr="00777B72">
        <w:rPr>
          <w:rFonts w:asciiTheme="minorHAnsi" w:hAnsiTheme="minorHAnsi" w:cstheme="minorHAnsi"/>
          <w:lang w:val="es-ES_tradnl"/>
        </w:rPr>
        <w:tab/>
        <w:t xml:space="preserve">Los retrasos por parte de sub-contratistas y/o sub-vendedores, si los hubiera, serán de responsabilidad única y exclusiva del </w:t>
      </w:r>
      <w:r w:rsidRPr="00777B72">
        <w:rPr>
          <w:rFonts w:asciiTheme="minorHAnsi" w:hAnsiTheme="minorHAnsi" w:cstheme="minorHAnsi"/>
          <w:b/>
          <w:lang w:val="es-ES_tradnl"/>
        </w:rPr>
        <w:t>PROVEEDOR.</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d)</w:t>
      </w:r>
      <w:r w:rsidRPr="00777B72">
        <w:rPr>
          <w:rFonts w:asciiTheme="minorHAnsi" w:hAnsiTheme="minorHAnsi" w:cstheme="minorHAnsi"/>
          <w:lang w:val="es-ES_tradnl"/>
        </w:rPr>
        <w:tab/>
        <w:t xml:space="preserve">Mantener exonerada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e)</w:t>
      </w:r>
      <w:r w:rsidRPr="00777B72">
        <w:rPr>
          <w:rFonts w:asciiTheme="minorHAnsi" w:hAnsiTheme="minorHAnsi" w:cstheme="minorHAnsi"/>
          <w:lang w:val="es-ES_tradnl"/>
        </w:rPr>
        <w:tab/>
        <w:t xml:space="preserve">Mantener indemne a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f)</w:t>
      </w:r>
      <w:r w:rsidRPr="00777B72">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 respaldo correspondiente. </w:t>
      </w:r>
    </w:p>
    <w:p w:rsidR="00777B72" w:rsidRPr="00777B72" w:rsidRDefault="00777B72" w:rsidP="00777B72">
      <w:pPr>
        <w:widowControl w:val="0"/>
        <w:tabs>
          <w:tab w:val="num" w:pos="720"/>
        </w:tabs>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16.2</w:t>
      </w:r>
      <w:r w:rsidRPr="00777B72">
        <w:rPr>
          <w:rFonts w:asciiTheme="minorHAnsi" w:hAnsiTheme="minorHAnsi" w:cstheme="minorHAnsi"/>
          <w:b/>
          <w:lang w:val="es-ES_tradnl"/>
        </w:rPr>
        <w:tab/>
        <w:t>Obligaciones:</w:t>
      </w: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77B72" w:rsidRPr="00777B72" w:rsidRDefault="00777B72" w:rsidP="00777B72">
      <w:pPr>
        <w:spacing w:before="120" w:after="120"/>
        <w:ind w:left="1134"/>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Realizar la Adquisición conforme a detalle y requerimiento realizado por la </w:t>
      </w:r>
      <w:r w:rsidRPr="00777B72">
        <w:rPr>
          <w:rFonts w:asciiTheme="minorHAnsi" w:hAnsiTheme="minorHAnsi" w:cstheme="minorHAnsi"/>
          <w:b/>
        </w:rPr>
        <w:t>ENTIDAD</w:t>
      </w:r>
      <w:r w:rsidRPr="00777B72">
        <w:rPr>
          <w:rFonts w:asciiTheme="minorHAnsi" w:hAnsiTheme="minorHAnsi" w:cstheme="minorHAnsi"/>
        </w:rPr>
        <w:t>.</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777B72">
        <w:rPr>
          <w:rFonts w:asciiTheme="minorHAnsi" w:hAnsiTheme="minorHAnsi" w:cstheme="minorHAnsi"/>
          <w:b/>
        </w:rPr>
        <w:t>PROVEEDOR</w:t>
      </w:r>
      <w:r w:rsidRPr="00777B72">
        <w:rPr>
          <w:rFonts w:asciiTheme="minorHAnsi" w:hAnsiTheme="minorHAnsi" w:cstheme="minorHAnsi"/>
        </w:rPr>
        <w:t xml:space="preserve"> responsable por los efectos que se originaren de eventuales inobservancias, mencionando de manera enunciativa y no limitativa, lo siguiente: </w:t>
      </w:r>
    </w:p>
    <w:p w:rsidR="00777B72" w:rsidRPr="00777B72" w:rsidRDefault="00777B72" w:rsidP="00777B72">
      <w:pPr>
        <w:numPr>
          <w:ilvl w:val="0"/>
          <w:numId w:val="44"/>
        </w:numPr>
        <w:spacing w:before="120" w:after="120"/>
        <w:ind w:left="1701" w:hanging="567"/>
        <w:contextualSpacing/>
        <w:jc w:val="both"/>
        <w:rPr>
          <w:rFonts w:asciiTheme="minorHAnsi" w:hAnsiTheme="minorHAnsi" w:cstheme="minorHAnsi"/>
        </w:rPr>
      </w:pPr>
      <w:r w:rsidRPr="00777B72">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Planear, programar, dirigir y ejecutar la Adquisición con calidad y seguridad a fin de garantizar el pleno cumplimiento del Contrato.</w:t>
      </w: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77B72">
        <w:rPr>
          <w:rFonts w:asciiTheme="minorHAnsi" w:hAnsiTheme="minorHAnsi" w:cstheme="minorHAnsi"/>
        </w:rPr>
        <w:tab/>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777B72">
        <w:rPr>
          <w:rFonts w:asciiTheme="minorHAnsi" w:hAnsiTheme="minorHAnsi" w:cstheme="minorHAnsi"/>
          <w:b/>
        </w:rPr>
        <w:t>PROVEEDOR</w:t>
      </w:r>
      <w:r w:rsidRPr="00777B72">
        <w:rPr>
          <w:rFonts w:asciiTheme="minorHAnsi" w:hAnsiTheme="minorHAnsi" w:cstheme="minorHAnsi"/>
        </w:rPr>
        <w:t xml:space="preserve"> único y exclusivo responsable.</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Salvaguardar y liberar a la </w:t>
      </w:r>
      <w:r w:rsidRPr="00777B72">
        <w:rPr>
          <w:rFonts w:asciiTheme="minorHAnsi" w:hAnsiTheme="minorHAnsi" w:cstheme="minorHAnsi"/>
          <w:b/>
        </w:rPr>
        <w:t>ENTIDAD</w:t>
      </w:r>
      <w:r w:rsidRPr="00777B72">
        <w:rPr>
          <w:rFonts w:asciiTheme="minorHAnsi" w:hAnsiTheme="minorHAnsi" w:cstheme="minorHAnsi"/>
        </w:rPr>
        <w:t xml:space="preserve"> de la responsabilidad de todos los reclamos, representaciones y procesos judiciales de cualquier naturaleza, relacionados con la Adquisición.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los daños o pérdidas causados a la </w:t>
      </w:r>
      <w:r w:rsidRPr="00777B72">
        <w:rPr>
          <w:rFonts w:asciiTheme="minorHAnsi" w:hAnsiTheme="minorHAnsi" w:cstheme="minorHAnsi"/>
          <w:b/>
        </w:rPr>
        <w:t>ENTIDAD</w:t>
      </w:r>
      <w:r w:rsidRPr="00777B72">
        <w:rPr>
          <w:rFonts w:asciiTheme="minorHAnsi" w:hAnsiTheme="minorHAnsi" w:cstheme="minorHAnsi"/>
        </w:rPr>
        <w:t xml:space="preserve"> o a terceros, resultantes de acción u omisión en la Adquisición</w:t>
      </w:r>
      <w:r w:rsidRPr="00777B72">
        <w:rPr>
          <w:rFonts w:asciiTheme="minorHAnsi" w:hAnsiTheme="minorHAnsi" w:cstheme="minorHAnsi"/>
          <w:b/>
        </w:rPr>
        <w:t>.</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7B72">
        <w:rPr>
          <w:rFonts w:asciiTheme="minorHAnsi" w:hAnsiTheme="minorHAnsi" w:cstheme="minorHAnsi"/>
          <w:b/>
        </w:rPr>
        <w:t>ENTIDAD</w:t>
      </w:r>
      <w:r w:rsidRPr="00777B72">
        <w:rPr>
          <w:rFonts w:asciiTheme="minorHAnsi" w:hAnsiTheme="minorHAnsi" w:cstheme="minorHAnsi"/>
        </w:rPr>
        <w:t xml:space="preserve"> de cualquier reclamo.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77B72">
        <w:rPr>
          <w:rFonts w:asciiTheme="minorHAnsi" w:hAnsiTheme="minorHAnsi" w:cstheme="minorHAnsi"/>
          <w:b/>
        </w:rPr>
        <w:t>ENTIDAD</w:t>
      </w:r>
      <w:r w:rsidRPr="00777B72">
        <w:rPr>
          <w:rFonts w:asciiTheme="minorHAnsi" w:hAnsiTheme="minorHAnsi" w:cstheme="minorHAnsi"/>
        </w:rPr>
        <w:t xml:space="preserve"> podrá pedir al </w:t>
      </w:r>
      <w:r w:rsidRPr="00777B72">
        <w:rPr>
          <w:rFonts w:asciiTheme="minorHAnsi" w:hAnsiTheme="minorHAnsi" w:cstheme="minorHAnsi"/>
          <w:b/>
        </w:rPr>
        <w:t>PROVEEDOR</w:t>
      </w:r>
      <w:r w:rsidRPr="00777B72">
        <w:rPr>
          <w:rFonts w:asciiTheme="minorHAnsi" w:hAnsiTheme="minorHAnsi" w:cstheme="minorHAnsi"/>
        </w:rPr>
        <w:t xml:space="preserve"> en cualquier momento, dentro de la vigencia del presente Contrato, una declaración que certifique el cumplimiento de la presente obligación.</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Los sueldos pagados a los trabajadores deben obedecer como mínimo, a lo establecido en la Ley Aplicable.</w:t>
      </w:r>
    </w:p>
    <w:p w:rsidR="00777B72" w:rsidRPr="00777B72" w:rsidRDefault="00777B72" w:rsidP="00777B72">
      <w:pPr>
        <w:spacing w:before="120" w:after="120"/>
        <w:ind w:left="720"/>
        <w:contextualSpacing/>
        <w:jc w:val="both"/>
        <w:rPr>
          <w:rFonts w:asciiTheme="minorHAnsi" w:hAnsiTheme="minorHAnsi" w:cstheme="minorHAnsi"/>
        </w:rPr>
      </w:pPr>
      <w:r w:rsidRPr="00777B72">
        <w:rPr>
          <w:rFonts w:asciiTheme="minorHAnsi" w:hAnsiTheme="minorHAnsi" w:cstheme="minorHAnsi"/>
        </w:rPr>
        <w:tab/>
      </w: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Mantener a la </w:t>
      </w:r>
      <w:r w:rsidRPr="00777B72">
        <w:rPr>
          <w:rFonts w:asciiTheme="minorHAnsi" w:hAnsiTheme="minorHAnsi" w:cstheme="minorHAnsi"/>
          <w:b/>
        </w:rPr>
        <w:t>ENTIDAD</w:t>
      </w:r>
      <w:r w:rsidRPr="00777B72">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spacing w:before="120" w:after="120"/>
        <w:contextualSpacing/>
        <w:jc w:val="both"/>
        <w:rPr>
          <w:rFonts w:asciiTheme="minorHAnsi" w:hAnsiTheme="minorHAnsi" w:cstheme="minorHAnsi"/>
        </w:rPr>
      </w:pPr>
      <w:r w:rsidRPr="00777B72">
        <w:rPr>
          <w:rFonts w:asciiTheme="minorHAnsi" w:hAnsiTheme="minorHAnsi" w:cstheme="minorHAnsi"/>
        </w:rPr>
        <w:t>Las demás obligaciones y responsabilidades a su cargo que sin estar expresamente mencionadas, emerjan del presente Contrato.</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SÉPTIMA.- (OBLIGACIONES DE LA ENTIDAD)</w:t>
      </w:r>
    </w:p>
    <w:p w:rsidR="00777B72" w:rsidRPr="00777B72" w:rsidRDefault="00777B72" w:rsidP="00777B72">
      <w:pPr>
        <w:spacing w:before="120" w:after="120"/>
        <w:ind w:left="709" w:hanging="708"/>
        <w:jc w:val="both"/>
        <w:rPr>
          <w:rFonts w:asciiTheme="minorHAnsi" w:hAnsiTheme="minorHAnsi" w:cstheme="minorHAnsi"/>
        </w:rPr>
      </w:pPr>
      <w:r w:rsidRPr="00777B72">
        <w:rPr>
          <w:rFonts w:asciiTheme="minorHAnsi" w:hAnsiTheme="minorHAnsi" w:cstheme="minorHAnsi"/>
        </w:rPr>
        <w:t xml:space="preserve">La </w:t>
      </w:r>
      <w:r w:rsidRPr="00777B72">
        <w:rPr>
          <w:rFonts w:asciiTheme="minorHAnsi" w:hAnsiTheme="minorHAnsi" w:cstheme="minorHAnsi"/>
          <w:b/>
        </w:rPr>
        <w:t>ENTIDAD</w:t>
      </w:r>
      <w:r w:rsidRPr="00777B72">
        <w:rPr>
          <w:rFonts w:asciiTheme="minorHAnsi" w:hAnsiTheme="minorHAnsi" w:cstheme="minorHAnsi"/>
        </w:rPr>
        <w:t xml:space="preserve"> se obliga en su sentido más amplio a cumplir con las siguientes obligaciones:</w:t>
      </w:r>
    </w:p>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17.1 </w:t>
      </w:r>
      <w:r w:rsidRPr="00777B72">
        <w:rPr>
          <w:rFonts w:asciiTheme="minorHAnsi" w:hAnsiTheme="minorHAnsi" w:cstheme="minorHAnsi"/>
          <w:b/>
        </w:rPr>
        <w:tab/>
      </w:r>
      <w:r w:rsidRPr="00777B72">
        <w:rPr>
          <w:rFonts w:asciiTheme="minorHAnsi" w:hAnsiTheme="minorHAnsi" w:cstheme="minorHAnsi"/>
        </w:rPr>
        <w:t xml:space="preserve">Notificar al </w:t>
      </w:r>
      <w:r w:rsidRPr="00777B72">
        <w:rPr>
          <w:rFonts w:asciiTheme="minorHAnsi" w:hAnsiTheme="minorHAnsi" w:cstheme="minorHAnsi"/>
          <w:b/>
        </w:rPr>
        <w:t>PROVEEDOR</w:t>
      </w:r>
      <w:r w:rsidRPr="00777B72">
        <w:rPr>
          <w:rFonts w:asciiTheme="minorHAnsi" w:hAnsiTheme="minorHAnsi" w:cstheme="minorHAnsi"/>
        </w:rPr>
        <w:t xml:space="preserve"> los defectos e irregularidades encontradas en la Adquisición, fijando plazos para su corrección.</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rPr>
        <w:t>17.2</w:t>
      </w:r>
      <w:r w:rsidRPr="00777B72">
        <w:rPr>
          <w:rFonts w:asciiTheme="minorHAnsi" w:hAnsiTheme="minorHAnsi" w:cstheme="minorHAnsi"/>
        </w:rPr>
        <w:tab/>
        <w:t xml:space="preserve">Proporcionar información y detalle para la Adquisición, comunicando al </w:t>
      </w:r>
      <w:r w:rsidRPr="00777B72">
        <w:rPr>
          <w:rFonts w:asciiTheme="minorHAnsi" w:hAnsiTheme="minorHAnsi" w:cstheme="minorHAnsi"/>
          <w:b/>
        </w:rPr>
        <w:t>PROVEEDOR</w:t>
      </w:r>
      <w:r w:rsidRPr="00777B72">
        <w:rPr>
          <w:rFonts w:asciiTheme="minorHAnsi" w:hAnsiTheme="minorHAnsi" w:cstheme="minorHAnsi"/>
        </w:rPr>
        <w:t xml:space="preserve"> eventuales cambios de normas y horarios de trabajo.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b/>
          <w:u w:val="single"/>
          <w:lang w:val="es-ES_tradnl"/>
        </w:rPr>
        <w:t>DÉCIMA OCTAVA.- (INTRANSFERIBILIDAD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bajo ningún título podrá ceder, transferir, subrogar, total o parcialmente este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bajo los mismos términos y condiciones del presente Contrato.</w:t>
      </w:r>
    </w:p>
    <w:p w:rsidR="00777B72" w:rsidRPr="00777B72" w:rsidRDefault="00777B72" w:rsidP="00777B72">
      <w:pPr>
        <w:pStyle w:val="ss"/>
        <w:spacing w:before="120" w:after="120"/>
        <w:ind w:right="-7" w:firstLine="0"/>
        <w:rPr>
          <w:rFonts w:asciiTheme="minorHAnsi" w:hAnsiTheme="minorHAnsi" w:cstheme="minorHAnsi"/>
          <w:sz w:val="20"/>
          <w:lang w:val="es-ES_tradnl" w:eastAsia="es-ES"/>
        </w:rPr>
      </w:pPr>
      <w:r w:rsidRPr="00777B72">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 xml:space="preserve">DÉCIMA NOVENA.- (IMPUESTOS Y TRIBUTOS)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conforme a lo previsto en la Ley Aplicable, sin derecho a reembolso.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haber considerado en su propuesta los impuestos y/o tributos que tengan incidencia en la </w:t>
      </w:r>
      <w:r w:rsidRPr="00777B72">
        <w:rPr>
          <w:rFonts w:asciiTheme="minorHAnsi" w:hAnsiTheme="minorHAnsi" w:cstheme="minorHAnsi"/>
        </w:rPr>
        <w:t>Adquisición</w:t>
      </w:r>
      <w:r w:rsidRPr="00777B72">
        <w:rPr>
          <w:rFonts w:asciiTheme="minorHAnsi" w:hAnsiTheme="minorHAnsi" w:cstheme="minorHAnsi"/>
          <w:lang w:val="es-ES_tradnl"/>
        </w:rPr>
        <w:t>, no correspondiendo ningún reclamo debido a error en la evaluación, ni solicitar una revisión del precio contractual.</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(SUBCONTRATOS)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del cumplimiento de todas sus obligaciones y responsabilidades contraídas en el presente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Las subcontrataciones que realice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ninguna manera incidirán en el precio ofertado y aceptado por ambas Partes en el presente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PRIMERA.- (CONFIDENCIALIDAD)</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El </w:t>
      </w:r>
      <w:r w:rsidRPr="00777B72">
        <w:rPr>
          <w:rFonts w:asciiTheme="minorHAnsi" w:hAnsiTheme="minorHAnsi" w:cstheme="minorHAnsi"/>
          <w:b/>
          <w:bCs/>
          <w:lang w:val="es-BO"/>
        </w:rPr>
        <w:t>PROVEEDOR</w:t>
      </w:r>
      <w:r w:rsidRPr="00777B72">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Las obligaciones que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asume bajo este Contrato con relación a la confidencialidad, subsistirán una vez finalizado el Contrato.</w:t>
      </w:r>
    </w:p>
    <w:p w:rsidR="00777B72" w:rsidRPr="00777B72" w:rsidRDefault="00777B72" w:rsidP="00777B72">
      <w:pPr>
        <w:spacing w:before="120" w:after="120"/>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A la terminación del presente Contrato, por resolución o por su cumplimiento, el </w:t>
      </w:r>
      <w:r w:rsidRPr="00777B72">
        <w:rPr>
          <w:rFonts w:asciiTheme="minorHAnsi" w:hAnsiTheme="minorHAnsi" w:cstheme="minorHAnsi"/>
          <w:b/>
          <w:lang w:val="es-BO"/>
        </w:rPr>
        <w:t xml:space="preserve">PROVEEDOR </w:t>
      </w:r>
      <w:r w:rsidRPr="00777B72">
        <w:rPr>
          <w:rFonts w:asciiTheme="minorHAnsi" w:hAnsiTheme="minorHAnsi" w:cstheme="minorHAnsi"/>
          <w:lang w:val="es-BO"/>
        </w:rPr>
        <w:t xml:space="preserve">está en la obligación de entregar de manera inmediata a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todos los documentos, notas, datos, información, y otros que hubiera entrado en posesión del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en virtud a la ejecución del presente Contrato, no pudiendo retener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ninguna copia de los mismos, ya sean en papel o en formato electrónico o digital.</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El incumplimiento de la obligación de confidencialidad importara:</w:t>
      </w:r>
    </w:p>
    <w:p w:rsidR="00777B72" w:rsidRPr="00777B72" w:rsidRDefault="00777B72" w:rsidP="00777B72">
      <w:pPr>
        <w:pStyle w:val="Prrafodelista"/>
        <w:numPr>
          <w:ilvl w:val="0"/>
          <w:numId w:val="45"/>
        </w:num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La adopción de medidas judiciales y sanciones de acuerdo a normas pertinentes.</w:t>
      </w:r>
    </w:p>
    <w:p w:rsidR="00777B72" w:rsidRPr="00777B72" w:rsidRDefault="00777B72" w:rsidP="00777B72">
      <w:pPr>
        <w:numPr>
          <w:ilvl w:val="0"/>
          <w:numId w:val="45"/>
        </w:numPr>
        <w:shd w:val="clear" w:color="auto" w:fill="FFFFFF"/>
        <w:tabs>
          <w:tab w:val="left" w:pos="426"/>
        </w:tabs>
        <w:spacing w:before="120" w:after="120"/>
        <w:ind w:right="-6"/>
        <w:jc w:val="both"/>
        <w:rPr>
          <w:rFonts w:asciiTheme="minorHAnsi" w:hAnsiTheme="minorHAnsi" w:cstheme="minorHAnsi"/>
          <w:lang w:val="es-BO"/>
        </w:rPr>
      </w:pPr>
      <w:r w:rsidRPr="00777B72">
        <w:rPr>
          <w:rFonts w:asciiTheme="minorHAnsi" w:hAnsiTheme="minorHAnsi" w:cstheme="minorHAnsi"/>
          <w:lang w:val="es-BO"/>
        </w:rPr>
        <w:t>Responsabilidad por pérdida y daños.</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SEGUNDA.- (CAUSAS DE FUERZA MAYOR Y/O CASO FORTUITO)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Con el fin de exceptuar al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de determinadas responsabilidades por mora durante la vigencia del presente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22.1   Condiciones de Validez:</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77B72" w:rsidRPr="00777B72" w:rsidRDefault="00777B72" w:rsidP="00777B72">
      <w:pPr>
        <w:numPr>
          <w:ilvl w:val="0"/>
          <w:numId w:val="41"/>
        </w:numPr>
        <w:spacing w:before="120" w:after="120"/>
        <w:ind w:left="1134" w:hanging="283"/>
        <w:jc w:val="both"/>
        <w:rPr>
          <w:rFonts w:asciiTheme="minorHAnsi" w:hAnsiTheme="minorHAnsi" w:cstheme="minorHAnsi"/>
          <w:lang w:val="es-ES_tradnl"/>
        </w:rPr>
      </w:pPr>
      <w:r w:rsidRPr="00777B72">
        <w:rPr>
          <w:rFonts w:asciiTheme="minorHAnsi" w:hAnsiTheme="minorHAnsi" w:cstheme="minorHAnsi"/>
          <w:lang w:val="es-ES_tradnl"/>
        </w:rPr>
        <w:t xml:space="preserve">Las circunstancias de la fuerza mayor o caso fortuito no hayan surgido por un incumplimiento, omisión o negligencia de la Parte </w:t>
      </w:r>
      <w:proofErr w:type="spellStart"/>
      <w:r w:rsidRPr="00777B72">
        <w:rPr>
          <w:rFonts w:asciiTheme="minorHAnsi" w:hAnsiTheme="minorHAnsi" w:cstheme="minorHAnsi"/>
          <w:lang w:val="es-ES_tradnl"/>
        </w:rPr>
        <w:t>invocante</w:t>
      </w:r>
      <w:proofErr w:type="spellEnd"/>
      <w:r w:rsidRPr="00777B72">
        <w:rPr>
          <w:rFonts w:asciiTheme="minorHAnsi" w:hAnsiTheme="minorHAnsi" w:cstheme="minorHAnsi"/>
          <w:lang w:val="es-ES_tradnl"/>
        </w:rPr>
        <w:t xml:space="preserve">, o en el caso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será aplicable también a cualquier subcontratista.</w:t>
      </w:r>
    </w:p>
    <w:p w:rsidR="00777B72" w:rsidRPr="00777B72" w:rsidRDefault="00777B72" w:rsidP="00777B72">
      <w:pPr>
        <w:numPr>
          <w:ilvl w:val="0"/>
          <w:numId w:val="41"/>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77B72" w:rsidRPr="00777B72" w:rsidRDefault="00777B72" w:rsidP="00777B72">
      <w:pPr>
        <w:spacing w:before="120" w:after="120"/>
        <w:ind w:left="851"/>
        <w:contextualSpacing/>
        <w:jc w:val="both"/>
        <w:rPr>
          <w:rFonts w:asciiTheme="minorHAnsi" w:hAnsiTheme="minorHAnsi" w:cstheme="minorHAnsi"/>
          <w:lang w:val="es-ES_tradnl"/>
        </w:rPr>
      </w:pPr>
    </w:p>
    <w:p w:rsidR="00777B72" w:rsidRPr="00777B72" w:rsidRDefault="00777B72" w:rsidP="00777B72">
      <w:pPr>
        <w:numPr>
          <w:ilvl w:val="0"/>
          <w:numId w:val="41"/>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77B72">
        <w:rPr>
          <w:rFonts w:asciiTheme="minorHAnsi" w:hAnsiTheme="minorHAnsi" w:cstheme="minorHAnsi"/>
        </w:rPr>
        <w:t>Adquisición</w:t>
      </w:r>
      <w:r w:rsidRPr="00777B72">
        <w:rPr>
          <w:rFonts w:asciiTheme="minorHAnsi" w:hAnsiTheme="minorHAnsi" w:cstheme="minorHAnsi"/>
          <w:lang w:val="es-ES_tradnl"/>
        </w:rPr>
        <w:t>y limitar el daño a la misma.</w:t>
      </w:r>
    </w:p>
    <w:p w:rsidR="00777B72" w:rsidRPr="00777B72" w:rsidRDefault="00777B72" w:rsidP="00777B72">
      <w:pPr>
        <w:spacing w:before="120" w:after="120"/>
        <w:contextualSpacing/>
        <w:jc w:val="both"/>
        <w:rPr>
          <w:rFonts w:asciiTheme="minorHAnsi" w:hAnsiTheme="minorHAnsi" w:cstheme="minorHAnsi"/>
          <w:lang w:val="es-ES_tradnl"/>
        </w:rPr>
      </w:pP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Previo cumplimiento por parte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lo establecido precedentemente dentro de los 2 (dos) días hábiles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 aprobar la existencia del impedimento, sin el cual, de ninguna manera y por ningún motivo podrá solicitar luego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escrito la ampliación del plazo del Contrato y/o pago de multas.</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22.2   Cumplimiento ininterrumpido: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Cuando ocurra una fuerza mayor o caso fortuito,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777B72">
        <w:rPr>
          <w:rFonts w:asciiTheme="minorHAnsi" w:hAnsiTheme="minorHAnsi" w:cstheme="minorHAnsi"/>
        </w:rPr>
        <w:t>Adquisición</w:t>
      </w:r>
      <w:r w:rsidRPr="00777B72">
        <w:rPr>
          <w:rFonts w:asciiTheme="minorHAnsi" w:hAnsiTheme="minorHAnsi" w:cstheme="minorHAnsi"/>
          <w:lang w:val="es-ES_tradnl"/>
        </w:rPr>
        <w:t xml:space="preserve"> de la manera que lo solicite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22.3   Prórrogas: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777B72" w:rsidRPr="00777B72" w:rsidRDefault="00777B72" w:rsidP="00777B72">
      <w:pPr>
        <w:autoSpaceDE w:val="0"/>
        <w:autoSpaceDN w:val="0"/>
        <w:spacing w:before="120" w:after="120"/>
        <w:jc w:val="both"/>
        <w:rPr>
          <w:rFonts w:asciiTheme="minorHAnsi" w:hAnsiTheme="minorHAnsi" w:cstheme="minorHAnsi"/>
          <w:lang w:val="es-ES_tradnl"/>
        </w:rPr>
      </w:pPr>
      <w:r w:rsidRPr="00777B72">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Si la razón impeditiva o sus causas perduraren por más de 10 (diez) días </w:t>
      </w:r>
      <w:proofErr w:type="gramStart"/>
      <w:r w:rsidRPr="00777B72">
        <w:rPr>
          <w:rFonts w:asciiTheme="minorHAnsi" w:hAnsiTheme="minorHAnsi" w:cstheme="minorHAnsi"/>
        </w:rPr>
        <w:t>calendario consecutivos</w:t>
      </w:r>
      <w:proofErr w:type="gramEnd"/>
      <w:r w:rsidRPr="00777B72">
        <w:rPr>
          <w:rFonts w:asciiTheme="minorHAnsi" w:hAnsiTheme="minorHAnsi" w:cstheme="minorHAnsi"/>
        </w:rPr>
        <w:t>, cualquiera de las Partes deberá notificar a la otra, por escrito, la resolución del Contrato de conformidad a la cláusula (Terminación del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TERCERA.- (TERMINACIÓN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presente Contrato concluirá por una de las siguientes causas:</w:t>
      </w:r>
    </w:p>
    <w:p w:rsidR="00777B72" w:rsidRPr="00777B72" w:rsidRDefault="00777B72" w:rsidP="00777B72">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23.1   </w:t>
      </w:r>
      <w:r w:rsidRPr="00777B72">
        <w:rPr>
          <w:rFonts w:asciiTheme="minorHAnsi" w:hAnsiTheme="minorHAnsi" w:cstheme="minorHAnsi"/>
          <w:b/>
          <w:lang w:val="es-ES_tradnl"/>
        </w:rPr>
        <w:tab/>
        <w:t xml:space="preserve">Por Cumplimiento del Contrato: </w:t>
      </w:r>
    </w:p>
    <w:p w:rsidR="00777B72" w:rsidRPr="00777B72" w:rsidRDefault="00777B72" w:rsidP="00777B72">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r w:rsidRPr="00777B72">
        <w:rPr>
          <w:rFonts w:asciiTheme="minorHAnsi" w:hAnsiTheme="minorHAnsi" w:cstheme="minorHAnsi"/>
          <w:lang w:val="es-ES_tradnl"/>
        </w:rPr>
        <w:t xml:space="preserve">De forma normal, tanto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como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777B72" w:rsidRPr="00777B72" w:rsidRDefault="00777B72" w:rsidP="00777B72">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23.2    </w:t>
      </w:r>
      <w:r w:rsidRPr="00777B72">
        <w:rPr>
          <w:rFonts w:asciiTheme="minorHAnsi" w:hAnsiTheme="minorHAnsi" w:cstheme="minorHAnsi"/>
          <w:b/>
          <w:lang w:val="es-ES_tradnl"/>
        </w:rPr>
        <w:tab/>
        <w:t xml:space="preserve">Por Resolución del Contrato: </w:t>
      </w:r>
    </w:p>
    <w:p w:rsidR="00777B72" w:rsidRPr="00777B72" w:rsidRDefault="00777B72" w:rsidP="00777B72">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proofErr w:type="spellStart"/>
      <w:r w:rsidRPr="00777B72">
        <w:rPr>
          <w:rFonts w:asciiTheme="minorHAnsi" w:hAnsiTheme="minorHAnsi" w:cstheme="minorHAnsi"/>
          <w:lang w:val="es-ES_tradnl"/>
        </w:rPr>
        <w:t>Sise</w:t>
      </w:r>
      <w:proofErr w:type="spellEnd"/>
      <w:r w:rsidRPr="00777B72">
        <w:rPr>
          <w:rFonts w:asciiTheme="minorHAnsi" w:hAnsiTheme="minorHAnsi" w:cstheme="minorHAnsi"/>
          <w:lang w:val="es-ES_tradnl"/>
        </w:rPr>
        <w:t xml:space="preserve"> diera el caso y como una forma excepcional de terminar el Contrato, a los efectos legales correspondientes,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y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acuerdan las siguientes causales para procesar la resolución del Contrato:</w:t>
      </w:r>
    </w:p>
    <w:p w:rsidR="00777B72" w:rsidRPr="00777B72" w:rsidRDefault="00777B72" w:rsidP="00777B72">
      <w:pPr>
        <w:spacing w:before="120" w:after="120"/>
        <w:ind w:left="2124" w:hanging="1273"/>
        <w:jc w:val="both"/>
        <w:rPr>
          <w:rFonts w:asciiTheme="minorHAnsi" w:hAnsiTheme="minorHAnsi" w:cstheme="minorHAnsi"/>
          <w:b/>
          <w:lang w:val="es-ES_tradnl"/>
        </w:rPr>
      </w:pPr>
      <w:r w:rsidRPr="00777B72">
        <w:rPr>
          <w:rFonts w:asciiTheme="minorHAnsi" w:hAnsiTheme="minorHAnsi" w:cstheme="minorHAnsi"/>
          <w:b/>
          <w:lang w:val="es-ES_tradnl"/>
        </w:rPr>
        <w:t xml:space="preserve">23.2.1 </w:t>
      </w:r>
      <w:r w:rsidRPr="00777B72">
        <w:rPr>
          <w:rFonts w:asciiTheme="minorHAnsi" w:hAnsiTheme="minorHAnsi" w:cstheme="minorHAnsi"/>
          <w:b/>
          <w:lang w:val="es-ES_tradnl"/>
        </w:rPr>
        <w:tab/>
        <w:t>Resolución a requerimiento de la ENTIDAD, por causales atribuibles al PROVEEDOR.</w:t>
      </w:r>
    </w:p>
    <w:p w:rsidR="00777B72" w:rsidRPr="00777B72" w:rsidRDefault="00777B72" w:rsidP="00777B72">
      <w:pPr>
        <w:spacing w:before="120" w:after="120"/>
        <w:ind w:left="2124"/>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podrá proceder al trámite de resolución del Contrato, en los siguientes casos:</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b/>
          <w:lang w:val="es-ES_tradnl"/>
        </w:rPr>
      </w:pPr>
      <w:r w:rsidRPr="00777B72">
        <w:rPr>
          <w:rFonts w:asciiTheme="minorHAnsi" w:hAnsiTheme="minorHAnsi" w:cstheme="minorHAnsi"/>
          <w:lang w:val="es-ES_tradnl"/>
        </w:rPr>
        <w:t xml:space="preserve">Por incumplimiento del Contrato por parte del </w:t>
      </w:r>
      <w:r w:rsidRPr="00777B72">
        <w:rPr>
          <w:rFonts w:asciiTheme="minorHAnsi" w:hAnsiTheme="minorHAnsi" w:cstheme="minorHAnsi"/>
          <w:b/>
          <w:lang w:val="es-ES_tradnl"/>
        </w:rPr>
        <w:t>PROVEEDOR.</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disolución del </w:t>
      </w:r>
      <w:r w:rsidRPr="00777B72">
        <w:rPr>
          <w:rFonts w:asciiTheme="minorHAnsi" w:hAnsiTheme="minorHAnsi" w:cstheme="minorHAnsi"/>
          <w:b/>
          <w:lang w:val="es-ES_tradnl"/>
        </w:rPr>
        <w:t xml:space="preserve">PROVEEDOR. </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quiebra declarada del </w:t>
      </w:r>
      <w:r w:rsidRPr="00777B72">
        <w:rPr>
          <w:rFonts w:asciiTheme="minorHAnsi" w:hAnsiTheme="minorHAnsi" w:cstheme="minorHAnsi"/>
          <w:b/>
          <w:lang w:val="es-ES_tradnl"/>
        </w:rPr>
        <w:t>PROVEEDOR.</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injustificado del plazo de entrega de la Adquisición sin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adopte medidas necesarias y oportunas para recuperar su demora y asegurar la conclusión de la entrega dentro del plazo vigente.</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Por motivos de fuerza mayor o caso fortuito.</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de la cláusula (Anticorrupción). </w:t>
      </w:r>
    </w:p>
    <w:p w:rsidR="00777B72" w:rsidRPr="00777B72" w:rsidRDefault="00777B72" w:rsidP="00777B72">
      <w:pPr>
        <w:tabs>
          <w:tab w:val="left" w:pos="851"/>
        </w:tabs>
        <w:spacing w:before="120" w:after="120"/>
        <w:ind w:left="2127" w:hanging="2127"/>
        <w:jc w:val="both"/>
        <w:rPr>
          <w:rFonts w:asciiTheme="minorHAnsi" w:hAnsiTheme="minorHAnsi" w:cstheme="minorHAnsi"/>
          <w:b/>
          <w:lang w:val="es-ES_tradnl"/>
        </w:rPr>
      </w:pPr>
      <w:r w:rsidRPr="00777B72">
        <w:rPr>
          <w:rFonts w:asciiTheme="minorHAnsi" w:hAnsiTheme="minorHAnsi" w:cstheme="minorHAnsi"/>
          <w:b/>
          <w:lang w:val="es-ES_tradnl"/>
        </w:rPr>
        <w:tab/>
        <w:t xml:space="preserve">23.2.2   </w:t>
      </w:r>
      <w:r w:rsidRPr="00777B72">
        <w:rPr>
          <w:rFonts w:asciiTheme="minorHAnsi" w:hAnsiTheme="minorHAnsi" w:cstheme="minorHAnsi"/>
          <w:b/>
          <w:lang w:val="es-ES_tradnl"/>
        </w:rPr>
        <w:tab/>
        <w:t>Resolución a requerimiento del PROVEEDOR, por causales atribuibles a la ENTIDAD.</w:t>
      </w:r>
    </w:p>
    <w:p w:rsidR="00777B72" w:rsidRPr="00777B72" w:rsidRDefault="00777B72" w:rsidP="00777B72">
      <w:pPr>
        <w:spacing w:before="120" w:after="120"/>
        <w:ind w:left="2127"/>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podrá proceder al trámite de resolución del Contrato, en los siguientes casos:</w:t>
      </w:r>
    </w:p>
    <w:p w:rsidR="00777B72" w:rsidRPr="00777B72" w:rsidRDefault="00777B72" w:rsidP="00777B72">
      <w:pPr>
        <w:pStyle w:val="Prrafodelista"/>
        <w:numPr>
          <w:ilvl w:val="0"/>
          <w:numId w:val="46"/>
        </w:numPr>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Por instrucciones injustificadas emanadas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para la suspensión de la </w:t>
      </w:r>
      <w:r w:rsidRPr="00777B72">
        <w:rPr>
          <w:rFonts w:asciiTheme="minorHAnsi" w:hAnsiTheme="minorHAnsi" w:cstheme="minorHAnsi"/>
        </w:rPr>
        <w:t>Adquisición</w:t>
      </w:r>
      <w:r w:rsidRPr="00777B72">
        <w:rPr>
          <w:rFonts w:asciiTheme="minorHAnsi" w:hAnsiTheme="minorHAnsi" w:cstheme="minorHAnsi"/>
          <w:lang w:val="es-ES_tradnl"/>
        </w:rPr>
        <w:t xml:space="preserve"> por más de treinta (30) días calendario.</w:t>
      </w:r>
    </w:p>
    <w:p w:rsidR="00777B72" w:rsidRPr="00777B72" w:rsidRDefault="00777B72" w:rsidP="00777B72">
      <w:pPr>
        <w:pStyle w:val="Prrafodelista"/>
        <w:spacing w:before="120" w:after="120"/>
        <w:ind w:left="2484"/>
        <w:jc w:val="both"/>
        <w:rPr>
          <w:rFonts w:asciiTheme="minorHAnsi" w:hAnsiTheme="minorHAnsi" w:cstheme="minorHAnsi"/>
          <w:lang w:val="es-ES_tradnl"/>
        </w:rPr>
      </w:pPr>
    </w:p>
    <w:p w:rsidR="00777B72" w:rsidRPr="00777B72" w:rsidRDefault="00777B72" w:rsidP="00777B72">
      <w:pPr>
        <w:pStyle w:val="Prrafodelista"/>
        <w:numPr>
          <w:ilvl w:val="0"/>
          <w:numId w:val="46"/>
        </w:num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Si apartándose de los términos del Contrato,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pretende efectuar aumento o disminución en las cantidades de la Adquisición, sin la emisión del Contrato modificatorio correspondiente.</w:t>
      </w: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23.2.3</w:t>
      </w:r>
      <w:r w:rsidRPr="00777B72">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23.2.4</w:t>
      </w:r>
      <w:r w:rsidRPr="00777B72">
        <w:rPr>
          <w:rFonts w:asciiTheme="minorHAnsi" w:hAnsiTheme="minorHAnsi" w:cstheme="minorHAnsi"/>
          <w:b/>
          <w:color w:val="000000"/>
        </w:rPr>
        <w:tab/>
      </w:r>
      <w:r w:rsidRPr="00777B72">
        <w:rPr>
          <w:rFonts w:asciiTheme="minorHAnsi" w:hAnsiTheme="minorHAnsi" w:cstheme="minorHAnsi"/>
          <w:color w:val="000000"/>
        </w:rPr>
        <w:t xml:space="preserve">La </w:t>
      </w:r>
      <w:r w:rsidRPr="00777B72">
        <w:rPr>
          <w:rFonts w:asciiTheme="minorHAnsi" w:hAnsiTheme="minorHAnsi" w:cstheme="minorHAnsi"/>
          <w:b/>
          <w:color w:val="000000"/>
        </w:rPr>
        <w:t xml:space="preserve">ENTIDAD </w:t>
      </w:r>
      <w:r w:rsidRPr="00777B72">
        <w:rPr>
          <w:rFonts w:asciiTheme="minorHAnsi" w:hAnsiTheme="minorHAnsi" w:cstheme="minorHAnsi"/>
          <w:color w:val="000000"/>
        </w:rPr>
        <w:t xml:space="preserve">en cualquier momento podrá resolver de manera unilateral </w:t>
      </w:r>
      <w:r w:rsidRPr="00777B72">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proofErr w:type="spellStart"/>
      <w:r w:rsidRPr="00777B72">
        <w:rPr>
          <w:rFonts w:asciiTheme="minorHAnsi" w:hAnsiTheme="minorHAnsi" w:cstheme="minorHAnsi"/>
          <w:b/>
        </w:rPr>
        <w:t>PROVEEDOR</w:t>
      </w:r>
      <w:proofErr w:type="gramStart"/>
      <w:r w:rsidRPr="00777B72">
        <w:rPr>
          <w:rFonts w:asciiTheme="minorHAnsi" w:hAnsiTheme="minorHAnsi" w:cstheme="minorHAnsi"/>
        </w:rPr>
        <w:t>,sin</w:t>
      </w:r>
      <w:proofErr w:type="spellEnd"/>
      <w:proofErr w:type="gramEnd"/>
      <w:r w:rsidRPr="00777B72">
        <w:rPr>
          <w:rFonts w:asciiTheme="minorHAnsi" w:hAnsiTheme="minorHAnsi" w:cstheme="minorHAnsi"/>
        </w:rPr>
        <w:t xml:space="preserve"> lugar a ningún tipo de resarcimiento por parte de la</w:t>
      </w:r>
      <w:r w:rsidRPr="00777B72">
        <w:rPr>
          <w:rFonts w:asciiTheme="minorHAnsi" w:hAnsiTheme="minorHAnsi" w:cstheme="minorHAnsi"/>
          <w:b/>
        </w:rPr>
        <w:t xml:space="preserve"> ENTIDAD a </w:t>
      </w:r>
      <w:r w:rsidRPr="00777B72">
        <w:rPr>
          <w:rFonts w:asciiTheme="minorHAnsi" w:hAnsiTheme="minorHAnsi" w:cstheme="minorHAnsi"/>
        </w:rPr>
        <w:t>favor del</w:t>
      </w:r>
      <w:r w:rsidRPr="00777B72">
        <w:rPr>
          <w:rFonts w:asciiTheme="minorHAnsi" w:hAnsiTheme="minorHAnsi" w:cstheme="minorHAnsi"/>
          <w:b/>
        </w:rPr>
        <w:t xml:space="preserve"> PROVEEDOR.</w:t>
      </w:r>
    </w:p>
    <w:p w:rsidR="00777B72" w:rsidRPr="00777B72" w:rsidRDefault="00777B72" w:rsidP="00777B72">
      <w:pPr>
        <w:pStyle w:val="Prrafodelista"/>
        <w:spacing w:before="120" w:after="120"/>
        <w:ind w:left="1996" w:hanging="1145"/>
        <w:jc w:val="both"/>
        <w:rPr>
          <w:rFonts w:asciiTheme="minorHAnsi" w:hAnsiTheme="minorHAnsi" w:cstheme="minorHAnsi"/>
        </w:rPr>
      </w:pPr>
    </w:p>
    <w:p w:rsidR="00777B72" w:rsidRPr="00777B72" w:rsidRDefault="00777B72" w:rsidP="00777B72">
      <w:pPr>
        <w:pStyle w:val="Prrafodelista"/>
        <w:numPr>
          <w:ilvl w:val="2"/>
          <w:numId w:val="48"/>
        </w:numPr>
        <w:tabs>
          <w:tab w:val="left" w:pos="1985"/>
        </w:tabs>
        <w:spacing w:before="120" w:after="120"/>
        <w:ind w:firstLine="131"/>
        <w:contextualSpacing/>
        <w:jc w:val="both"/>
        <w:rPr>
          <w:rFonts w:asciiTheme="minorHAnsi" w:hAnsiTheme="minorHAnsi" w:cstheme="minorHAnsi"/>
          <w:lang w:val="es-ES_tradnl"/>
        </w:rPr>
      </w:pPr>
      <w:r w:rsidRPr="00777B72">
        <w:rPr>
          <w:rFonts w:asciiTheme="minorHAnsi" w:hAnsiTheme="minorHAnsi" w:cstheme="minorHAnsi"/>
          <w:b/>
          <w:lang w:val="es-ES_tradnl"/>
        </w:rPr>
        <w:t xml:space="preserve">Reglas aplicables a la Resolución: </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el caso que el monto de la multa por atraso en la entrega alcance al 20% (veinte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deberá notificar mediante carta notariada que la resolución de Contrato se ha hecho efectiva. </w:t>
      </w:r>
    </w:p>
    <w:p w:rsidR="00777B72" w:rsidRPr="00777B72" w:rsidRDefault="00777B72" w:rsidP="00777B72">
      <w:pPr>
        <w:tabs>
          <w:tab w:val="left" w:pos="567"/>
        </w:tabs>
        <w:spacing w:before="120" w:after="120"/>
        <w:ind w:left="1985"/>
        <w:jc w:val="both"/>
        <w:rPr>
          <w:rFonts w:asciiTheme="minorHAnsi" w:hAnsiTheme="minorHAnsi" w:cstheme="minorHAnsi"/>
          <w:lang w:val="es-ES_tradnl"/>
        </w:rPr>
      </w:pPr>
      <w:r w:rsidRPr="00777B72">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7B72">
        <w:rPr>
          <w:rFonts w:asciiTheme="minorHAnsi" w:hAnsiTheme="minorHAnsi" w:cstheme="minorHAnsi"/>
          <w:color w:val="000000"/>
        </w:rPr>
        <w:t>incluir los montos a reconocer por las prestaciones ejecutadas por las Partes.</w:t>
      </w:r>
    </w:p>
    <w:p w:rsidR="00777B72" w:rsidRPr="00777B72" w:rsidRDefault="00777B72" w:rsidP="00777B72">
      <w:pPr>
        <w:tabs>
          <w:tab w:val="left" w:pos="567"/>
        </w:tabs>
        <w:spacing w:before="120" w:after="120"/>
        <w:jc w:val="both"/>
        <w:rPr>
          <w:rFonts w:asciiTheme="minorHAnsi" w:hAnsiTheme="minorHAnsi" w:cstheme="minorHAnsi"/>
          <w:b/>
          <w:bCs/>
        </w:rPr>
      </w:pPr>
      <w:r w:rsidRPr="00777B72">
        <w:rPr>
          <w:rFonts w:asciiTheme="minorHAnsi" w:hAnsiTheme="minorHAnsi" w:cstheme="minorHAnsi"/>
          <w:lang w:val="es-ES_tradnl"/>
        </w:rPr>
        <w:t xml:space="preserve">En caso que se proceda a la resolución del Contrato, por razones atribuibles al </w:t>
      </w:r>
      <w:r w:rsidRPr="00777B72">
        <w:rPr>
          <w:rFonts w:asciiTheme="minorHAnsi" w:hAnsiTheme="minorHAnsi" w:cstheme="minorHAnsi"/>
          <w:b/>
          <w:lang w:val="es-ES_tradnl"/>
        </w:rPr>
        <w:t xml:space="preserve">PROVEEDOR, </w:t>
      </w:r>
      <w:r w:rsidRPr="00777B72">
        <w:rPr>
          <w:rFonts w:asciiTheme="minorHAnsi" w:hAnsiTheme="minorHAnsi" w:cstheme="minorHAnsi"/>
        </w:rPr>
        <w:t xml:space="preserve">se consolidara en favor de la </w:t>
      </w:r>
      <w:r w:rsidRPr="00777B72">
        <w:rPr>
          <w:rFonts w:asciiTheme="minorHAnsi" w:hAnsiTheme="minorHAnsi" w:cstheme="minorHAnsi"/>
          <w:b/>
        </w:rPr>
        <w:t>ENTIDAD</w:t>
      </w:r>
      <w:r w:rsidRPr="00777B72">
        <w:rPr>
          <w:rFonts w:asciiTheme="minorHAnsi" w:hAnsiTheme="minorHAnsi" w:cstheme="minorHAnsi"/>
        </w:rPr>
        <w:t xml:space="preserve"> la garantía de cumplimiento de Contrato. Por otro lado también se consolidan a favor de la </w:t>
      </w:r>
      <w:r w:rsidRPr="00777B72">
        <w:rPr>
          <w:rFonts w:asciiTheme="minorHAnsi" w:hAnsiTheme="minorHAnsi" w:cstheme="minorHAnsi"/>
          <w:b/>
        </w:rPr>
        <w:t>ENTIDAD</w:t>
      </w:r>
      <w:r w:rsidRPr="00777B72">
        <w:rPr>
          <w:rFonts w:asciiTheme="minorHAnsi" w:hAnsiTheme="minorHAnsi" w:cstheme="minorHAnsi"/>
        </w:rPr>
        <w:t xml:space="preserve"> las multas o penalidades</w:t>
      </w:r>
      <w:r w:rsidRPr="00777B72">
        <w:rPr>
          <w:rFonts w:asciiTheme="minorHAnsi" w:hAnsiTheme="minorHAnsi" w:cstheme="minorHAnsi"/>
          <w:b/>
          <w:bCs/>
        </w:rPr>
        <w:t>.</w:t>
      </w:r>
    </w:p>
    <w:p w:rsidR="00777B72" w:rsidRPr="00777B72" w:rsidRDefault="00777B72" w:rsidP="00777B72">
      <w:pPr>
        <w:spacing w:before="120" w:after="120"/>
        <w:jc w:val="both"/>
        <w:rPr>
          <w:rFonts w:asciiTheme="minorHAnsi" w:hAnsiTheme="minorHAnsi" w:cstheme="minorHAnsi"/>
          <w:b/>
          <w:u w:val="single"/>
        </w:rPr>
      </w:pPr>
      <w:r w:rsidRPr="00777B72">
        <w:rPr>
          <w:rFonts w:asciiTheme="minorHAnsi" w:hAnsiTheme="minorHAnsi" w:cstheme="minorHAnsi"/>
          <w:b/>
          <w:u w:val="single"/>
        </w:rPr>
        <w:t>VIGÉSIMA CUARTA.- (CIERRE DE CONTRATO)</w:t>
      </w:r>
    </w:p>
    <w:p w:rsidR="00777B72" w:rsidRPr="00777B72" w:rsidRDefault="00777B72" w:rsidP="00777B72">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777B72" w:rsidRPr="00777B72" w:rsidRDefault="00777B72" w:rsidP="00777B72">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QUINTA.- (SOLUCIÓN DE CONTROVERSIAS)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SEXTA.- (MODIFICACIÓN AL CONTRATO)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77B72" w:rsidRPr="00777B72" w:rsidRDefault="00777B72" w:rsidP="00777B72">
      <w:pPr>
        <w:spacing w:before="120" w:after="120"/>
        <w:rPr>
          <w:rFonts w:asciiTheme="minorHAnsi" w:hAnsiTheme="minorHAnsi" w:cstheme="minorHAnsi"/>
          <w:i/>
          <w:u w:val="single"/>
          <w:lang w:val="es-ES_tradnl"/>
        </w:rPr>
      </w:pPr>
      <w:r w:rsidRPr="00777B72">
        <w:rPr>
          <w:rFonts w:asciiTheme="minorHAnsi" w:hAnsiTheme="minorHAnsi" w:cstheme="minorHAnsi"/>
          <w:b/>
          <w:u w:val="single"/>
          <w:lang w:val="es-ES_tradnl"/>
        </w:rPr>
        <w:t>VIGESIMA SÉPTIMA.- (EMBALAJE)</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7B72">
        <w:rPr>
          <w:rFonts w:asciiTheme="minorHAnsi" w:hAnsiTheme="minorHAnsi" w:cstheme="minorHAnsi"/>
          <w:b/>
          <w:lang w:val="es-ES_tradnl"/>
        </w:rPr>
        <w:t>ENTIDAD.</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embalaje deberá ser adecuado para resistir su almacenamiento y manipulación brusca.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LA SIGUIENTE CLÁUSULA EN CASO DE QUE CORRESPONDA: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(PROTOCOLIZACIÓN DEL CONTRATO)</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 xml:space="preserve">El presente Contrato será protocolizado con todas las formalidades de Ley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en el distrito administrativo correspondiente. El importe que por concepto de protocolización debe ser pagado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En caso que este importe no sea cancelado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podrá ser descontado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a tiempo de hacer efectivo el pago de las planillas mensuales o en la planilla final del Contrato. </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Esta protocolización contendrá los siguientes documentos:</w:t>
      </w:r>
    </w:p>
    <w:p w:rsidR="00777B72" w:rsidRPr="00777B72" w:rsidRDefault="00777B72" w:rsidP="00777B72">
      <w:pPr>
        <w:spacing w:after="120"/>
        <w:jc w:val="both"/>
        <w:rPr>
          <w:rFonts w:asciiTheme="minorHAnsi" w:hAnsiTheme="minorHAnsi" w:cstheme="minorHAnsi"/>
          <w:i/>
        </w:rPr>
      </w:pPr>
      <w:r w:rsidRPr="00777B72">
        <w:rPr>
          <w:rFonts w:asciiTheme="minorHAnsi" w:hAnsiTheme="minorHAnsi" w:cstheme="minorHAnsi"/>
          <w:i/>
        </w:rPr>
        <w:t>Originales o fotocopias legalizadas de:</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 xml:space="preserve">Testimonio del poder del representante legal referido en el Contrato. </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Certificado de  matrícula de inscripción en FUNDEMPRESA.</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Minuta del Contrato</w:t>
      </w:r>
    </w:p>
    <w:p w:rsidR="00777B72" w:rsidRPr="00777B72" w:rsidRDefault="00777B72" w:rsidP="00777B72">
      <w:pPr>
        <w:jc w:val="both"/>
        <w:rPr>
          <w:rFonts w:asciiTheme="minorHAnsi" w:hAnsiTheme="minorHAnsi" w:cstheme="minorHAnsi"/>
          <w:i/>
        </w:rPr>
      </w:pPr>
      <w:r w:rsidRPr="00777B72">
        <w:rPr>
          <w:rFonts w:asciiTheme="minorHAnsi" w:hAnsiTheme="minorHAnsi" w:cstheme="minorHAnsi"/>
          <w:i/>
        </w:rPr>
        <w:t>Fotocopias simples de:</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Cédula de identidad del representante legal.  </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 xml:space="preserve">Escritura  de constitución de la empresa.  </w:t>
      </w:r>
    </w:p>
    <w:p w:rsidR="00777B72" w:rsidRPr="00777B72" w:rsidRDefault="00777B72" w:rsidP="00777B72">
      <w:pPr>
        <w:numPr>
          <w:ilvl w:val="0"/>
          <w:numId w:val="49"/>
        </w:numPr>
        <w:spacing w:after="120"/>
        <w:ind w:left="1134" w:hanging="283"/>
        <w:jc w:val="both"/>
        <w:rPr>
          <w:rFonts w:asciiTheme="minorHAnsi" w:hAnsiTheme="minorHAnsi" w:cstheme="minorHAnsi"/>
          <w:i/>
        </w:rPr>
      </w:pPr>
      <w:r w:rsidRPr="00777B72">
        <w:rPr>
          <w:rFonts w:asciiTheme="minorHAnsi" w:hAnsiTheme="minorHAnsi" w:cstheme="minorHAnsi"/>
          <w:i/>
        </w:rPr>
        <w:t xml:space="preserve">Garantía de cumplimiento de contrato </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En caso de que por cualquier circunstancia, el presente documento no fuese protocolizado, servirá a los efectos de Ley y de su cumplimiento, como documento suficiente a las Partes.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OCTAVA.-  (ANTICORRUPCIÓN)</w:t>
      </w:r>
    </w:p>
    <w:p w:rsidR="00777B72" w:rsidRPr="00777B72" w:rsidRDefault="00777B72" w:rsidP="00777B72">
      <w:pPr>
        <w:spacing w:before="120" w:after="120"/>
        <w:jc w:val="both"/>
        <w:rPr>
          <w:rFonts w:asciiTheme="minorHAnsi" w:hAnsiTheme="minorHAnsi" w:cstheme="minorHAnsi"/>
          <w:bCs/>
        </w:rPr>
      </w:pPr>
      <w:r w:rsidRPr="00777B72">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7B72">
        <w:rPr>
          <w:rFonts w:asciiTheme="minorHAnsi" w:hAnsiTheme="minorHAnsi" w:cstheme="minorHAnsi"/>
          <w:bCs/>
        </w:rPr>
        <w:t xml:space="preserve">, sin perjuicio de que la </w:t>
      </w:r>
      <w:r w:rsidRPr="00777B72">
        <w:rPr>
          <w:rFonts w:asciiTheme="minorHAnsi" w:hAnsiTheme="minorHAnsi" w:cstheme="minorHAnsi"/>
          <w:b/>
          <w:bCs/>
        </w:rPr>
        <w:t>ENTIDAD</w:t>
      </w:r>
      <w:r w:rsidRPr="00777B72">
        <w:rPr>
          <w:rFonts w:asciiTheme="minorHAnsi" w:hAnsiTheme="minorHAnsi" w:cstheme="minorHAnsi"/>
          <w:bCs/>
        </w:rPr>
        <w:t xml:space="preserve"> resuelva el presente Contrato y se ejecuten las garantías que se encuentren vigentes al momento de la resolución.  </w:t>
      </w:r>
    </w:p>
    <w:p w:rsidR="00777B72" w:rsidRPr="00777B72" w:rsidRDefault="00777B72" w:rsidP="00777B72">
      <w:pPr>
        <w:spacing w:before="120" w:after="120" w:line="276" w:lineRule="auto"/>
        <w:jc w:val="both"/>
        <w:rPr>
          <w:rFonts w:asciiTheme="minorHAnsi" w:hAnsiTheme="minorHAnsi" w:cstheme="minorHAnsi"/>
          <w:b/>
          <w:u w:val="single"/>
          <w:lang w:val="es-ES_tradnl"/>
        </w:rPr>
      </w:pPr>
      <w:r w:rsidRPr="00777B72">
        <w:rPr>
          <w:rFonts w:asciiTheme="minorHAnsi" w:hAnsiTheme="minorHAnsi" w:cstheme="minorHAnsi"/>
          <w:b/>
          <w:u w:val="single"/>
        </w:rPr>
        <w:t>VIGÉSIMA NOVENA</w:t>
      </w:r>
      <w:r w:rsidRPr="00777B72">
        <w:rPr>
          <w:rFonts w:asciiTheme="minorHAnsi" w:hAnsiTheme="minorHAnsi" w:cstheme="minorHAnsi"/>
          <w:b/>
          <w:u w:val="single"/>
          <w:lang w:val="es-ES_tradnl"/>
        </w:rPr>
        <w:t>.- (CONFORMIDAD)</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y _________________________ en representación legal del </w:t>
      </w:r>
      <w:r w:rsidRPr="00777B72">
        <w:rPr>
          <w:rFonts w:asciiTheme="minorHAnsi" w:hAnsiTheme="minorHAnsi" w:cstheme="minorHAnsi"/>
          <w:b/>
          <w:lang w:val="es-ES_tradnl"/>
        </w:rPr>
        <w:t>PROVEEDOR.</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720"/>
      </w:tblGrid>
      <w:tr w:rsidR="00777B72" w:rsidRPr="00777B72" w:rsidTr="00777B72">
        <w:tc>
          <w:tcPr>
            <w:tcW w:w="4619" w:type="dxa"/>
          </w:tcPr>
          <w:p w:rsidR="00777B72" w:rsidRPr="00777B72" w:rsidRDefault="00777B72" w:rsidP="00E55C8C">
            <w:pPr>
              <w:jc w:val="both"/>
              <w:rPr>
                <w:rFonts w:asciiTheme="minorHAnsi" w:hAnsiTheme="minorHAnsi" w:cstheme="minorHAnsi"/>
              </w:rPr>
            </w:pPr>
            <w:r w:rsidRPr="00777B72">
              <w:rPr>
                <w:rFonts w:asciiTheme="minorHAnsi" w:hAnsiTheme="minorHAnsi" w:cstheme="minorHAnsi"/>
              </w:rPr>
              <w:t xml:space="preserve">         Lic. __________________</w:t>
            </w:r>
          </w:p>
        </w:tc>
        <w:tc>
          <w:tcPr>
            <w:tcW w:w="4720" w:type="dxa"/>
          </w:tcPr>
          <w:p w:rsidR="00777B72" w:rsidRPr="00777B72" w:rsidRDefault="00777B72" w:rsidP="00E55C8C">
            <w:pPr>
              <w:jc w:val="both"/>
              <w:rPr>
                <w:rFonts w:asciiTheme="minorHAnsi" w:hAnsiTheme="minorHAnsi" w:cstheme="minorHAnsi"/>
              </w:rPr>
            </w:pPr>
            <w:r w:rsidRPr="00777B72">
              <w:rPr>
                <w:rFonts w:asciiTheme="minorHAnsi" w:hAnsiTheme="minorHAnsi" w:cstheme="minorHAnsi"/>
              </w:rPr>
              <w:t xml:space="preserve">          Sr. ____________________________</w:t>
            </w:r>
          </w:p>
        </w:tc>
      </w:tr>
      <w:tr w:rsidR="00777B72" w:rsidRPr="00777B72" w:rsidTr="00777B72">
        <w:tc>
          <w:tcPr>
            <w:tcW w:w="4619" w:type="dxa"/>
          </w:tcPr>
          <w:p w:rsidR="00777B72" w:rsidRPr="00777B72" w:rsidRDefault="00777B72" w:rsidP="00E55C8C">
            <w:pPr>
              <w:jc w:val="both"/>
              <w:rPr>
                <w:rFonts w:asciiTheme="minorHAnsi" w:hAnsiTheme="minorHAnsi" w:cstheme="minorHAnsi"/>
                <w:i/>
              </w:rPr>
            </w:pPr>
            <w:r w:rsidRPr="00777B72">
              <w:rPr>
                <w:rFonts w:asciiTheme="minorHAnsi" w:hAnsiTheme="minorHAnsi" w:cstheme="minorHAnsi"/>
                <w:i/>
              </w:rPr>
              <w:t xml:space="preserve">                       cargo</w:t>
            </w:r>
          </w:p>
          <w:p w:rsidR="00777B72" w:rsidRPr="00777B72" w:rsidRDefault="00777B72" w:rsidP="00E55C8C">
            <w:pPr>
              <w:jc w:val="both"/>
              <w:rPr>
                <w:rFonts w:asciiTheme="minorHAnsi" w:hAnsiTheme="minorHAnsi" w:cstheme="minorHAnsi"/>
                <w:b/>
              </w:rPr>
            </w:pPr>
            <w:r w:rsidRPr="00777B72">
              <w:rPr>
                <w:rFonts w:asciiTheme="minorHAnsi" w:hAnsiTheme="minorHAnsi" w:cstheme="minorHAnsi"/>
                <w:b/>
              </w:rPr>
              <w:t>YPFB</w:t>
            </w:r>
          </w:p>
          <w:p w:rsidR="00777B72" w:rsidRPr="00777B72" w:rsidRDefault="00777B72" w:rsidP="00E55C8C">
            <w:pPr>
              <w:rPr>
                <w:rFonts w:asciiTheme="minorHAnsi" w:hAnsiTheme="minorHAnsi" w:cstheme="minorHAnsi"/>
                <w:b/>
              </w:rPr>
            </w:pPr>
            <w:r w:rsidRPr="00777B72">
              <w:rPr>
                <w:rFonts w:asciiTheme="minorHAnsi" w:hAnsiTheme="minorHAnsi" w:cstheme="minorHAnsi"/>
                <w:b/>
              </w:rPr>
              <w:t>ENTIDAD</w:t>
            </w:r>
          </w:p>
        </w:tc>
        <w:tc>
          <w:tcPr>
            <w:tcW w:w="4720" w:type="dxa"/>
          </w:tcPr>
          <w:p w:rsidR="00777B72" w:rsidRPr="00777B72" w:rsidRDefault="00777B72" w:rsidP="00E55C8C">
            <w:pPr>
              <w:jc w:val="both"/>
              <w:rPr>
                <w:rFonts w:asciiTheme="minorHAnsi" w:hAnsiTheme="minorHAnsi" w:cstheme="minorHAnsi"/>
                <w:i/>
              </w:rPr>
            </w:pPr>
            <w:r w:rsidRPr="00777B72">
              <w:rPr>
                <w:rFonts w:asciiTheme="minorHAnsi" w:hAnsiTheme="minorHAnsi" w:cstheme="minorHAnsi"/>
                <w:i/>
              </w:rPr>
              <w:t xml:space="preserve">                         Nombre empresa</w:t>
            </w:r>
          </w:p>
          <w:p w:rsidR="00777B72" w:rsidRPr="00777B72" w:rsidRDefault="00777B72" w:rsidP="00E55C8C">
            <w:pPr>
              <w:jc w:val="both"/>
              <w:rPr>
                <w:rFonts w:asciiTheme="minorHAnsi" w:hAnsiTheme="minorHAnsi" w:cstheme="minorHAnsi"/>
                <w:b/>
              </w:rPr>
            </w:pPr>
            <w:r w:rsidRPr="00777B72">
              <w:rPr>
                <w:rFonts w:asciiTheme="minorHAnsi" w:hAnsiTheme="minorHAnsi" w:cstheme="minorHAnsi"/>
                <w:b/>
              </w:rPr>
              <w:t>PROVEEDOR</w:t>
            </w:r>
          </w:p>
        </w:tc>
      </w:tr>
    </w:tbl>
    <w:p w:rsidR="00FF4409" w:rsidRPr="00777B72" w:rsidRDefault="00FF4409" w:rsidP="00777B72">
      <w:pPr>
        <w:jc w:val="both"/>
        <w:rPr>
          <w:rFonts w:asciiTheme="minorHAnsi" w:hAnsiTheme="minorHAnsi" w:cstheme="minorHAnsi"/>
          <w:b/>
          <w:bCs/>
          <w:lang w:val="es-ES_tradnl"/>
        </w:rPr>
      </w:pPr>
    </w:p>
    <w:sectPr w:rsidR="00FF4409" w:rsidRPr="00777B72"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90A" w:rsidRDefault="0018790A">
      <w:r>
        <w:separator/>
      </w:r>
    </w:p>
  </w:endnote>
  <w:endnote w:type="continuationSeparator" w:id="0">
    <w:p w:rsidR="0018790A" w:rsidRDefault="00187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3A2" w:rsidRPr="00615ED2" w:rsidRDefault="003203A2">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EC16FA">
      <w:rPr>
        <w:rFonts w:ascii="Calibri" w:hAnsi="Calibri" w:cs="Calibri"/>
        <w:noProof/>
        <w:sz w:val="18"/>
        <w:szCs w:val="18"/>
      </w:rPr>
      <w:t>2</w:t>
    </w:r>
    <w:r w:rsidRPr="00615ED2">
      <w:rPr>
        <w:rFonts w:ascii="Calibri" w:hAnsi="Calibri" w:cs="Calibri"/>
        <w:noProof/>
        <w:sz w:val="18"/>
        <w:szCs w:val="18"/>
      </w:rPr>
      <w:fldChar w:fldCharType="end"/>
    </w:r>
  </w:p>
  <w:p w:rsidR="003203A2" w:rsidRDefault="003203A2">
    <w:pPr>
      <w:pStyle w:val="Piedepgina"/>
    </w:pPr>
  </w:p>
  <w:p w:rsidR="003203A2" w:rsidRDefault="003203A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3A2" w:rsidRDefault="003203A2">
    <w:pPr>
      <w:pStyle w:val="Piedepgina"/>
      <w:jc w:val="right"/>
    </w:pPr>
    <w:r>
      <w:fldChar w:fldCharType="begin"/>
    </w:r>
    <w:r>
      <w:instrText xml:space="preserve"> PAGE   \* MERGEFORMAT </w:instrText>
    </w:r>
    <w:r>
      <w:fldChar w:fldCharType="separate"/>
    </w:r>
    <w:r w:rsidR="00EC16FA">
      <w:rPr>
        <w:noProof/>
      </w:rPr>
      <w:t>40</w:t>
    </w:r>
    <w:r>
      <w:fldChar w:fldCharType="end"/>
    </w:r>
  </w:p>
  <w:p w:rsidR="003203A2" w:rsidRDefault="003203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90A" w:rsidRDefault="0018790A">
      <w:r>
        <w:separator/>
      </w:r>
    </w:p>
  </w:footnote>
  <w:footnote w:type="continuationSeparator" w:id="0">
    <w:p w:rsidR="0018790A" w:rsidRDefault="001879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3A2" w:rsidRPr="009F3620" w:rsidRDefault="003203A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89518F"/>
    <w:multiLevelType w:val="hybridMultilevel"/>
    <w:tmpl w:val="59F209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38"/>
  </w:num>
  <w:num w:numId="4">
    <w:abstractNumId w:val="10"/>
  </w:num>
  <w:num w:numId="5">
    <w:abstractNumId w:val="25"/>
  </w:num>
  <w:num w:numId="6">
    <w:abstractNumId w:val="24"/>
  </w:num>
  <w:num w:numId="7">
    <w:abstractNumId w:val="26"/>
  </w:num>
  <w:num w:numId="8">
    <w:abstractNumId w:val="45"/>
  </w:num>
  <w:num w:numId="9">
    <w:abstractNumId w:val="0"/>
  </w:num>
  <w:num w:numId="10">
    <w:abstractNumId w:val="42"/>
  </w:num>
  <w:num w:numId="11">
    <w:abstractNumId w:val="27"/>
  </w:num>
  <w:num w:numId="12">
    <w:abstractNumId w:val="23"/>
  </w:num>
  <w:num w:numId="13">
    <w:abstractNumId w:val="2"/>
  </w:num>
  <w:num w:numId="14">
    <w:abstractNumId w:val="20"/>
  </w:num>
  <w:num w:numId="15">
    <w:abstractNumId w:val="11"/>
  </w:num>
  <w:num w:numId="16">
    <w:abstractNumId w:val="28"/>
  </w:num>
  <w:num w:numId="17">
    <w:abstractNumId w:val="8"/>
  </w:num>
  <w:num w:numId="18">
    <w:abstractNumId w:val="19"/>
  </w:num>
  <w:num w:numId="19">
    <w:abstractNumId w:val="16"/>
  </w:num>
  <w:num w:numId="20">
    <w:abstractNumId w:val="46"/>
  </w:num>
  <w:num w:numId="21">
    <w:abstractNumId w:val="33"/>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7"/>
  </w:num>
  <w:num w:numId="29">
    <w:abstractNumId w:val="40"/>
  </w:num>
  <w:num w:numId="30">
    <w:abstractNumId w:val="14"/>
  </w:num>
  <w:num w:numId="31">
    <w:abstractNumId w:val="9"/>
  </w:num>
  <w:num w:numId="32">
    <w:abstractNumId w:val="6"/>
  </w:num>
  <w:num w:numId="33">
    <w:abstractNumId w:val="22"/>
  </w:num>
  <w:num w:numId="34">
    <w:abstractNumId w:val="30"/>
  </w:num>
  <w:num w:numId="35">
    <w:abstractNumId w:val="31"/>
  </w:num>
  <w:num w:numId="36">
    <w:abstractNumId w:val="34"/>
  </w:num>
  <w:num w:numId="37">
    <w:abstractNumId w:val="43"/>
  </w:num>
  <w:num w:numId="38">
    <w:abstractNumId w:val="29"/>
  </w:num>
  <w:num w:numId="39">
    <w:abstractNumId w:val="3"/>
  </w:num>
  <w:num w:numId="40">
    <w:abstractNumId w:val="1"/>
    <w:lvlOverride w:ilvl="0">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35"/>
  </w:num>
  <w:num w:numId="44">
    <w:abstractNumId w:val="39"/>
  </w:num>
  <w:num w:numId="45">
    <w:abstractNumId w:val="44"/>
  </w:num>
  <w:num w:numId="46">
    <w:abstractNumId w:val="4"/>
  </w:num>
  <w:num w:numId="47">
    <w:abstractNumId w:val="32"/>
  </w:num>
  <w:num w:numId="48">
    <w:abstractNumId w:val="18"/>
  </w:num>
  <w:num w:numId="49">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8790A"/>
    <w:rsid w:val="00190976"/>
    <w:rsid w:val="00191B40"/>
    <w:rsid w:val="00192A44"/>
    <w:rsid w:val="00193F70"/>
    <w:rsid w:val="001940C8"/>
    <w:rsid w:val="001940FC"/>
    <w:rsid w:val="0019468E"/>
    <w:rsid w:val="00194CC7"/>
    <w:rsid w:val="00195C5B"/>
    <w:rsid w:val="00196858"/>
    <w:rsid w:val="00196C46"/>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3A2"/>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115"/>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26C"/>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77B7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0B88"/>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A36"/>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29BE"/>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2E54"/>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95F"/>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6FA"/>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B015B-977B-410F-9202-3A936D878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13282</Words>
  <Characters>73054</Characters>
  <Application>Microsoft Office Word</Application>
  <DocSecurity>0</DocSecurity>
  <Lines>608</Lines>
  <Paragraphs>172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86164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5</cp:revision>
  <cp:lastPrinted>2015-02-19T14:27:00Z</cp:lastPrinted>
  <dcterms:created xsi:type="dcterms:W3CDTF">2015-11-24T14:12:00Z</dcterms:created>
  <dcterms:modified xsi:type="dcterms:W3CDTF">2015-11-24T20:56:00Z</dcterms:modified>
</cp:coreProperties>
</file>