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21DDB"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68580" b="704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A21D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A21DDB" w:rsidRPr="00A21DDB">
                              <w:rPr>
                                <w:rFonts w:ascii="Century Gothic" w:hAnsi="Century Gothic" w:cs="Century Gothic"/>
                                <w:bCs/>
                                <w:color w:val="0F243E"/>
                                <w:sz w:val="28"/>
                                <w:szCs w:val="28"/>
                              </w:rPr>
                              <w:t>CONTRATACIÓN DE SERVICIOS INTEGRALES PARA SOCIALIZAR LOS RESULTADOS DE LA GESTIÓN 2015 Y PROMOCIONAR LA IMAGEN INSTITUCIONAL DE YPFB</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AB57A7" w:rsidRPr="00AB57A7">
                              <w:rPr>
                                <w:rFonts w:ascii="Century Gothic" w:hAnsi="Century Gothic" w:cs="Century Gothic"/>
                                <w:bCs/>
                                <w:color w:val="0F243E"/>
                                <w:sz w:val="28"/>
                                <w:szCs w:val="28"/>
                              </w:rPr>
                              <w:t>EPNE-01-UCC-</w:t>
                            </w:r>
                            <w:r w:rsidR="002C4FF1">
                              <w:rPr>
                                <w:rFonts w:ascii="Century Gothic" w:hAnsi="Century Gothic" w:cs="Century Gothic"/>
                                <w:bCs/>
                                <w:color w:val="0F243E"/>
                                <w:sz w:val="28"/>
                                <w:szCs w:val="28"/>
                              </w:rPr>
                              <w:t>556</w:t>
                            </w:r>
                            <w:r w:rsidR="00AB57A7" w:rsidRPr="00AB57A7">
                              <w:rPr>
                                <w:rFonts w:ascii="Century Gothic" w:hAnsi="Century Gothic" w:cs="Century Gothic"/>
                                <w:bCs/>
                                <w:color w:val="0F243E"/>
                                <w:sz w:val="28"/>
                                <w:szCs w:val="28"/>
                              </w:rPr>
                              <w:t>-15</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cgIAAPIEAAAOAAAAZHJzL2Uyb0RvYy54bWysVN9v2yAQfp+0/wHxvtpJ6yS16lRVu06T&#10;9qNaN+2ZALbZMHgHidP99TvObpaue5rGAwIOvrvvvjsuLvedZTsNwXhX8dlJzpl20ivjmop/+Xz7&#10;asVZiMIpYb3TFX/QgV+uX764GPpSz33rrdLAEMSFcugr3sbYl1kWZKs7EU58rx0aaw+diLiFJlMg&#10;BkTvbDbP80U2eFA9eKlDwNOb0cjXhF/XWsaPdR10ZLbiGFukGWjepDlbX4iyAdG3Rk5hiH+IohPG&#10;odMD1I2Igm3BPIPqjAQffB1PpO8yX9dGauKAbGb5H2zuW9Fr4oLJCf0hTeH/wcoPuztgRlX8lDMn&#10;OpToahs9eWbzlJ6hDyXeuu/vIBEM/Tsvvwfm/HUrXKOvAPzQaqEwqFm6nz15kDYBn7LN8N4rRBeI&#10;Tpna19AlQMwB25MgDwdB9D4yiYfF8ny1mqNuEm2LVb4oFgX5EOXj8x5CfKN9x9Ki4uC3Tn1C2cmH&#10;2L0LkWRREzmhvnFWdxZF3gnLisVyMQFOdzNRPkISXW+NujXW0gaazbUFhi8rfktjehyOr1nHhoqf&#10;F/OCgnhiC8cQOY2/QRANqs2U2tdO0ToKY8c1RmldCklTjU8s/TZquG/VwJRJyZjly+UCdVUGK36+&#10;HL0xYRtsVRmBM/Dxq4ktqZ2S/4zkKY0pwgM8ivzEM0meVB6rJe43+6lwNl49oPjohxTGjwIXrYef&#10;nA3YdBUPP7YCNGf2rcMCOp+dnaUupc1ZsUzSw7Flc2wRTiJUxSNn4/I6jp297cE0bUoAMXI+lXRt&#10;4mN1jlFNpYqNRXymTyB17vGebv3+qta/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CEQME+cgIAAPIEAAAOAAAAAAAA&#10;AAAAAAAAAC4CAABkcnMvZTJvRG9jLnhtbFBLAQItABQABgAIAAAAIQAH7kHY3wAAAAoBAAAPAAAA&#10;AAAAAAAAAAAAAMwEAABkcnMvZG93bnJldi54bWxQSwUGAAAAAAQABADzAAAA2AUAAAAA&#10;">
                <v:shadow on="t" color="#333" offset="6pt,6pt"/>
                <v:textbo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A21D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A21DDB" w:rsidRPr="00A21DDB">
                        <w:rPr>
                          <w:rFonts w:ascii="Century Gothic" w:hAnsi="Century Gothic" w:cs="Century Gothic"/>
                          <w:bCs/>
                          <w:color w:val="0F243E"/>
                          <w:sz w:val="28"/>
                          <w:szCs w:val="28"/>
                        </w:rPr>
                        <w:t>CONTRATACIÓN DE SERVICIOS INTEGRALES PARA SOCIALIZAR LOS RESULTADOS DE LA GESTIÓN 2015 Y PROMOCIONAR LA IMAGEN INSTITUCIONAL DE YPFB</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AB57A7" w:rsidRPr="00AB57A7">
                        <w:rPr>
                          <w:rFonts w:ascii="Century Gothic" w:hAnsi="Century Gothic" w:cs="Century Gothic"/>
                          <w:bCs/>
                          <w:color w:val="0F243E"/>
                          <w:sz w:val="28"/>
                          <w:szCs w:val="28"/>
                        </w:rPr>
                        <w:t>EPNE-01-UCC-</w:t>
                      </w:r>
                      <w:r w:rsidR="002C4FF1">
                        <w:rPr>
                          <w:rFonts w:ascii="Century Gothic" w:hAnsi="Century Gothic" w:cs="Century Gothic"/>
                          <w:bCs/>
                          <w:color w:val="0F243E"/>
                          <w:sz w:val="28"/>
                          <w:szCs w:val="28"/>
                        </w:rPr>
                        <w:t>556</w:t>
                      </w:r>
                      <w:r w:rsidR="00AB57A7" w:rsidRPr="00AB57A7">
                        <w:rPr>
                          <w:rFonts w:ascii="Century Gothic" w:hAnsi="Century Gothic" w:cs="Century Gothic"/>
                          <w:bCs/>
                          <w:color w:val="0F243E"/>
                          <w:sz w:val="28"/>
                          <w:szCs w:val="28"/>
                        </w:rPr>
                        <w:t>-15</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AB57A7" w:rsidRDefault="00AB57A7" w:rsidP="00AB57A7">
            <w:pPr>
              <w:jc w:val="center"/>
              <w:rPr>
                <w:rFonts w:ascii="Calibri" w:hAnsi="Calibri" w:cs="Calibri"/>
                <w:b/>
                <w:color w:val="000000"/>
                <w:sz w:val="18"/>
                <w:szCs w:val="18"/>
              </w:rPr>
            </w:pPr>
            <w:r w:rsidRPr="00AB57A7">
              <w:rPr>
                <w:rFonts w:ascii="Calibri" w:hAnsi="Calibri" w:cs="Calibri"/>
                <w:b/>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AB57A7" w:rsidRPr="00232824" w:rsidTr="00513CB0">
        <w:trPr>
          <w:trHeight w:val="433"/>
        </w:trPr>
        <w:tc>
          <w:tcPr>
            <w:tcW w:w="418" w:type="dxa"/>
            <w:shd w:val="clear" w:color="auto" w:fill="auto"/>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Fecha:</w:t>
            </w:r>
          </w:p>
          <w:p w:rsidR="00AB57A7" w:rsidRPr="00631500" w:rsidRDefault="00AB57A7" w:rsidP="00AB57A7">
            <w:pPr>
              <w:rPr>
                <w:rFonts w:ascii="Calibri" w:hAnsi="Calibri" w:cs="Calibri"/>
                <w:sz w:val="18"/>
                <w:szCs w:val="18"/>
              </w:rPr>
            </w:pPr>
          </w:p>
        </w:tc>
        <w:tc>
          <w:tcPr>
            <w:tcW w:w="1089"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Hasta hora:</w:t>
            </w:r>
          </w:p>
          <w:p w:rsidR="00AB57A7" w:rsidRPr="00631500" w:rsidRDefault="00AB57A7" w:rsidP="00AB57A7">
            <w:pPr>
              <w:rPr>
                <w:rFonts w:ascii="Calibri" w:hAnsi="Calibri" w:cs="Calibri"/>
                <w:sz w:val="18"/>
                <w:szCs w:val="18"/>
              </w:rPr>
            </w:pPr>
          </w:p>
        </w:tc>
        <w:tc>
          <w:tcPr>
            <w:tcW w:w="3344" w:type="dxa"/>
            <w:vAlign w:val="center"/>
          </w:tcPr>
          <w:p w:rsidR="00AB57A7" w:rsidRPr="00AB57A7" w:rsidRDefault="00AB57A7" w:rsidP="00AB57A7">
            <w:pPr>
              <w:jc w:val="center"/>
              <w:rPr>
                <w:rFonts w:ascii="Calibri" w:hAnsi="Calibri" w:cs="Calibri"/>
                <w:b/>
                <w:color w:val="000000"/>
                <w:sz w:val="18"/>
                <w:szCs w:val="18"/>
              </w:rPr>
            </w:pPr>
            <w:r w:rsidRPr="00AB57A7">
              <w:rPr>
                <w:rFonts w:ascii="Calibri" w:hAnsi="Calibri" w:cs="Calibri"/>
                <w:b/>
                <w:color w:val="000000"/>
                <w:sz w:val="18"/>
                <w:szCs w:val="18"/>
              </w:rPr>
              <w:t>NO APLICA</w:t>
            </w:r>
          </w:p>
        </w:tc>
      </w:tr>
      <w:tr w:rsidR="00AB57A7" w:rsidRPr="00232824" w:rsidTr="00513CB0">
        <w:trPr>
          <w:trHeight w:val="65"/>
        </w:trPr>
        <w:tc>
          <w:tcPr>
            <w:tcW w:w="418" w:type="dxa"/>
            <w:vAlign w:val="center"/>
          </w:tcPr>
          <w:p w:rsidR="00AB57A7" w:rsidRPr="00631500" w:rsidRDefault="00AB57A7" w:rsidP="00AB57A7">
            <w:pPr>
              <w:jc w:val="center"/>
              <w:rPr>
                <w:rFonts w:ascii="Calibri" w:hAnsi="Calibri" w:cs="Calibri"/>
                <w:sz w:val="18"/>
                <w:szCs w:val="18"/>
              </w:rPr>
            </w:pPr>
          </w:p>
        </w:tc>
        <w:tc>
          <w:tcPr>
            <w:tcW w:w="3044" w:type="dxa"/>
            <w:vAlign w:val="center"/>
          </w:tcPr>
          <w:p w:rsidR="00AB57A7" w:rsidRPr="00631500" w:rsidRDefault="00AB57A7" w:rsidP="00AB57A7">
            <w:pPr>
              <w:rPr>
                <w:rFonts w:ascii="Calibri" w:hAnsi="Calibri" w:cs="Calibri"/>
                <w:sz w:val="18"/>
                <w:szCs w:val="18"/>
              </w:rPr>
            </w:pPr>
          </w:p>
        </w:tc>
        <w:tc>
          <w:tcPr>
            <w:tcW w:w="2233" w:type="dxa"/>
            <w:gridSpan w:val="3"/>
          </w:tcPr>
          <w:p w:rsidR="00AB57A7" w:rsidRPr="00631500" w:rsidRDefault="00AB57A7" w:rsidP="00AB57A7">
            <w:pPr>
              <w:rPr>
                <w:rFonts w:ascii="Calibri" w:hAnsi="Calibri" w:cs="Calibri"/>
                <w:sz w:val="18"/>
                <w:szCs w:val="18"/>
              </w:rPr>
            </w:pPr>
          </w:p>
        </w:tc>
        <w:tc>
          <w:tcPr>
            <w:tcW w:w="3344" w:type="dxa"/>
          </w:tcPr>
          <w:p w:rsidR="00AB57A7" w:rsidRPr="00631500" w:rsidRDefault="00AB57A7" w:rsidP="00AB57A7">
            <w:pPr>
              <w:rPr>
                <w:rFonts w:ascii="Calibri" w:hAnsi="Calibri" w:cs="Calibri"/>
                <w:sz w:val="18"/>
                <w:szCs w:val="18"/>
              </w:rPr>
            </w:pPr>
          </w:p>
        </w:tc>
      </w:tr>
      <w:tr w:rsidR="00AB57A7" w:rsidRPr="00232824" w:rsidTr="005C7873">
        <w:trPr>
          <w:trHeight w:val="370"/>
        </w:trPr>
        <w:tc>
          <w:tcPr>
            <w:tcW w:w="418"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AB57A7" w:rsidRPr="00631500" w:rsidRDefault="00AB57A7" w:rsidP="00AB57A7">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Fecha:</w:t>
            </w:r>
          </w:p>
          <w:p w:rsidR="00AB57A7" w:rsidRPr="00631500" w:rsidRDefault="00AB57A7" w:rsidP="00AB57A7">
            <w:pPr>
              <w:rPr>
                <w:rFonts w:ascii="Calibri" w:hAnsi="Calibri" w:cs="Calibri"/>
                <w:sz w:val="18"/>
                <w:szCs w:val="18"/>
              </w:rPr>
            </w:pPr>
          </w:p>
        </w:tc>
        <w:tc>
          <w:tcPr>
            <w:tcW w:w="1089"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Hora:</w:t>
            </w:r>
          </w:p>
          <w:p w:rsidR="00AB57A7" w:rsidRPr="00631500" w:rsidRDefault="00AB57A7" w:rsidP="00AB57A7">
            <w:pPr>
              <w:rPr>
                <w:rFonts w:ascii="Calibri" w:hAnsi="Calibri" w:cs="Calibri"/>
                <w:sz w:val="18"/>
                <w:szCs w:val="18"/>
              </w:rPr>
            </w:pPr>
          </w:p>
        </w:tc>
        <w:tc>
          <w:tcPr>
            <w:tcW w:w="3344" w:type="dxa"/>
            <w:vAlign w:val="center"/>
          </w:tcPr>
          <w:p w:rsidR="00AB57A7" w:rsidRPr="00AB57A7" w:rsidRDefault="00AB57A7" w:rsidP="00AB57A7">
            <w:pPr>
              <w:jc w:val="center"/>
              <w:rPr>
                <w:rFonts w:ascii="Calibri" w:hAnsi="Calibri" w:cs="Calibri"/>
                <w:b/>
                <w:color w:val="000000"/>
                <w:sz w:val="18"/>
                <w:szCs w:val="18"/>
              </w:rPr>
            </w:pPr>
            <w:r w:rsidRPr="00AB57A7">
              <w:rPr>
                <w:rFonts w:ascii="Calibri" w:hAnsi="Calibri" w:cs="Calibri"/>
                <w:b/>
                <w:color w:val="000000"/>
                <w:sz w:val="18"/>
                <w:szCs w:val="18"/>
              </w:rPr>
              <w:t>NO APLICA</w:t>
            </w:r>
          </w:p>
        </w:tc>
      </w:tr>
      <w:tr w:rsidR="00AB57A7" w:rsidRPr="00232824" w:rsidTr="00513CB0">
        <w:trPr>
          <w:trHeight w:val="64"/>
        </w:trPr>
        <w:tc>
          <w:tcPr>
            <w:tcW w:w="418" w:type="dxa"/>
            <w:vAlign w:val="center"/>
          </w:tcPr>
          <w:p w:rsidR="00AB57A7" w:rsidRPr="00631500" w:rsidRDefault="00AB57A7" w:rsidP="00AB57A7">
            <w:pPr>
              <w:jc w:val="center"/>
              <w:rPr>
                <w:rFonts w:ascii="Calibri" w:hAnsi="Calibri" w:cs="Calibri"/>
                <w:sz w:val="18"/>
                <w:szCs w:val="18"/>
              </w:rPr>
            </w:pPr>
          </w:p>
        </w:tc>
        <w:tc>
          <w:tcPr>
            <w:tcW w:w="3044" w:type="dxa"/>
            <w:vAlign w:val="center"/>
          </w:tcPr>
          <w:p w:rsidR="00AB57A7" w:rsidRPr="00631500" w:rsidRDefault="00AB57A7" w:rsidP="00AB57A7">
            <w:pPr>
              <w:jc w:val="center"/>
              <w:rPr>
                <w:rFonts w:ascii="Calibri" w:hAnsi="Calibri" w:cs="Calibri"/>
                <w:sz w:val="18"/>
                <w:szCs w:val="18"/>
              </w:rPr>
            </w:pPr>
          </w:p>
        </w:tc>
        <w:tc>
          <w:tcPr>
            <w:tcW w:w="2233" w:type="dxa"/>
            <w:gridSpan w:val="3"/>
            <w:vAlign w:val="center"/>
          </w:tcPr>
          <w:p w:rsidR="00AB57A7" w:rsidRPr="00631500" w:rsidRDefault="00AB57A7" w:rsidP="00AB57A7">
            <w:pPr>
              <w:jc w:val="center"/>
              <w:rPr>
                <w:rFonts w:ascii="Calibri" w:hAnsi="Calibri" w:cs="Calibri"/>
                <w:sz w:val="18"/>
                <w:szCs w:val="18"/>
              </w:rPr>
            </w:pPr>
          </w:p>
        </w:tc>
        <w:tc>
          <w:tcPr>
            <w:tcW w:w="3344" w:type="dxa"/>
            <w:vAlign w:val="center"/>
          </w:tcPr>
          <w:p w:rsidR="00AB57A7" w:rsidRPr="00631500" w:rsidRDefault="00AB57A7" w:rsidP="00AB57A7">
            <w:pPr>
              <w:rPr>
                <w:rFonts w:ascii="Calibri" w:hAnsi="Calibri" w:cs="Calibri"/>
                <w:sz w:val="18"/>
                <w:szCs w:val="18"/>
              </w:rPr>
            </w:pPr>
          </w:p>
        </w:tc>
      </w:tr>
      <w:tr w:rsidR="00AB57A7" w:rsidRPr="00232824" w:rsidTr="00513CB0">
        <w:trPr>
          <w:trHeight w:val="370"/>
        </w:trPr>
        <w:tc>
          <w:tcPr>
            <w:tcW w:w="418"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Fecha:</w:t>
            </w:r>
          </w:p>
          <w:p w:rsidR="00AB57A7" w:rsidRPr="00631500" w:rsidRDefault="00A21DDB" w:rsidP="00F90CBF">
            <w:pPr>
              <w:rPr>
                <w:rFonts w:ascii="Calibri" w:hAnsi="Calibri" w:cs="Calibri"/>
                <w:sz w:val="18"/>
                <w:szCs w:val="18"/>
              </w:rPr>
            </w:pPr>
            <w:r>
              <w:rPr>
                <w:rFonts w:ascii="Calibri" w:hAnsi="Calibri" w:cs="Calibri"/>
                <w:sz w:val="18"/>
                <w:szCs w:val="18"/>
              </w:rPr>
              <w:t>1</w:t>
            </w:r>
            <w:r w:rsidR="00F90CBF">
              <w:rPr>
                <w:rFonts w:ascii="Calibri" w:hAnsi="Calibri" w:cs="Calibri"/>
                <w:sz w:val="18"/>
                <w:szCs w:val="18"/>
              </w:rPr>
              <w:t>6</w:t>
            </w:r>
            <w:r w:rsidR="00AB57A7">
              <w:rPr>
                <w:rFonts w:ascii="Calibri" w:hAnsi="Calibri" w:cs="Calibri"/>
                <w:sz w:val="18"/>
                <w:szCs w:val="18"/>
              </w:rPr>
              <w:t>/1</w:t>
            </w:r>
            <w:r>
              <w:rPr>
                <w:rFonts w:ascii="Calibri" w:hAnsi="Calibri" w:cs="Calibri"/>
                <w:sz w:val="18"/>
                <w:szCs w:val="18"/>
              </w:rPr>
              <w:t>2</w:t>
            </w:r>
            <w:r w:rsidR="00AB57A7">
              <w:rPr>
                <w:rFonts w:ascii="Calibri" w:hAnsi="Calibri" w:cs="Calibri"/>
                <w:sz w:val="18"/>
                <w:szCs w:val="18"/>
              </w:rPr>
              <w:t>/2015</w:t>
            </w:r>
          </w:p>
        </w:tc>
        <w:tc>
          <w:tcPr>
            <w:tcW w:w="1089"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Hasta hora:</w:t>
            </w:r>
          </w:p>
          <w:p w:rsidR="00AB57A7" w:rsidRPr="00631500" w:rsidRDefault="00AB57A7" w:rsidP="00AB57A7">
            <w:pPr>
              <w:jc w:val="center"/>
              <w:rPr>
                <w:rFonts w:ascii="Calibri" w:hAnsi="Calibri" w:cs="Calibri"/>
                <w:sz w:val="18"/>
                <w:szCs w:val="18"/>
              </w:rPr>
            </w:pPr>
            <w:r>
              <w:rPr>
                <w:rFonts w:ascii="Calibri" w:hAnsi="Calibri" w:cs="Calibri"/>
                <w:sz w:val="18"/>
                <w:szCs w:val="18"/>
              </w:rPr>
              <w:t>10:00</w:t>
            </w:r>
          </w:p>
        </w:tc>
        <w:tc>
          <w:tcPr>
            <w:tcW w:w="3344" w:type="dxa"/>
          </w:tcPr>
          <w:p w:rsidR="007651BE" w:rsidRPr="007651BE" w:rsidRDefault="007651BE" w:rsidP="007651BE">
            <w:pPr>
              <w:jc w:val="center"/>
              <w:rPr>
                <w:rFonts w:ascii="Calibri" w:hAnsi="Calibri" w:cs="Calibri"/>
                <w:sz w:val="18"/>
                <w:szCs w:val="18"/>
              </w:rPr>
            </w:pPr>
            <w:r w:rsidRPr="007651BE">
              <w:rPr>
                <w:rFonts w:ascii="Calibri" w:hAnsi="Calibri" w:cs="Calibri"/>
                <w:sz w:val="18"/>
                <w:szCs w:val="18"/>
              </w:rPr>
              <w:t>Calle Bueno N° 185 Edificio YPFB Piso 1 Gerencia Nacional de Contrataciones.</w:t>
            </w:r>
          </w:p>
          <w:p w:rsidR="00AB57A7" w:rsidRPr="00631500" w:rsidRDefault="007651BE" w:rsidP="007651BE">
            <w:pPr>
              <w:jc w:val="center"/>
              <w:rPr>
                <w:rFonts w:ascii="Calibri" w:hAnsi="Calibri" w:cs="Calibri"/>
                <w:sz w:val="18"/>
                <w:szCs w:val="18"/>
              </w:rPr>
            </w:pPr>
            <w:r w:rsidRPr="007651BE">
              <w:rPr>
                <w:rFonts w:ascii="Calibri" w:hAnsi="Calibri" w:cs="Calibri"/>
                <w:sz w:val="18"/>
                <w:szCs w:val="18"/>
              </w:rPr>
              <w:t>La Paz – Bolivia</w:t>
            </w:r>
          </w:p>
        </w:tc>
      </w:tr>
      <w:tr w:rsidR="00AB57A7" w:rsidRPr="00232824" w:rsidTr="00513CB0">
        <w:trPr>
          <w:trHeight w:val="64"/>
        </w:trPr>
        <w:tc>
          <w:tcPr>
            <w:tcW w:w="418" w:type="dxa"/>
            <w:vAlign w:val="center"/>
          </w:tcPr>
          <w:p w:rsidR="00AB57A7" w:rsidRPr="00631500" w:rsidRDefault="00AB57A7" w:rsidP="00AB57A7">
            <w:pPr>
              <w:jc w:val="center"/>
              <w:rPr>
                <w:rFonts w:ascii="Calibri" w:hAnsi="Calibri" w:cs="Calibri"/>
                <w:sz w:val="18"/>
                <w:szCs w:val="18"/>
              </w:rPr>
            </w:pPr>
          </w:p>
        </w:tc>
        <w:tc>
          <w:tcPr>
            <w:tcW w:w="3044" w:type="dxa"/>
            <w:vAlign w:val="center"/>
          </w:tcPr>
          <w:p w:rsidR="00AB57A7" w:rsidRPr="00631500" w:rsidRDefault="00AB57A7" w:rsidP="00AB57A7">
            <w:pPr>
              <w:rPr>
                <w:rFonts w:ascii="Calibri" w:hAnsi="Calibri" w:cs="Calibri"/>
                <w:sz w:val="18"/>
                <w:szCs w:val="18"/>
              </w:rPr>
            </w:pPr>
          </w:p>
        </w:tc>
        <w:tc>
          <w:tcPr>
            <w:tcW w:w="2233" w:type="dxa"/>
            <w:gridSpan w:val="3"/>
            <w:vAlign w:val="center"/>
          </w:tcPr>
          <w:p w:rsidR="00AB57A7" w:rsidRPr="00631500" w:rsidRDefault="00AB57A7" w:rsidP="00AB57A7">
            <w:pPr>
              <w:jc w:val="center"/>
              <w:rPr>
                <w:rFonts w:ascii="Calibri" w:hAnsi="Calibri" w:cs="Calibri"/>
                <w:sz w:val="18"/>
                <w:szCs w:val="18"/>
              </w:rPr>
            </w:pPr>
          </w:p>
        </w:tc>
        <w:tc>
          <w:tcPr>
            <w:tcW w:w="3344" w:type="dxa"/>
          </w:tcPr>
          <w:p w:rsidR="00AB57A7" w:rsidRPr="00631500" w:rsidRDefault="00AB57A7" w:rsidP="00AB57A7">
            <w:pPr>
              <w:rPr>
                <w:rFonts w:ascii="Calibri" w:hAnsi="Calibri" w:cs="Calibri"/>
                <w:sz w:val="18"/>
                <w:szCs w:val="18"/>
              </w:rPr>
            </w:pPr>
          </w:p>
        </w:tc>
      </w:tr>
      <w:tr w:rsidR="00AB57A7" w:rsidRPr="00232824" w:rsidTr="00513CB0">
        <w:trPr>
          <w:trHeight w:val="246"/>
        </w:trPr>
        <w:tc>
          <w:tcPr>
            <w:tcW w:w="418" w:type="dxa"/>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AB57A7" w:rsidRPr="00631500" w:rsidRDefault="00AB57A7" w:rsidP="00AB57A7">
            <w:pPr>
              <w:rPr>
                <w:rFonts w:ascii="Calibri" w:hAnsi="Calibri" w:cs="Calibri"/>
                <w:sz w:val="18"/>
                <w:szCs w:val="18"/>
              </w:rPr>
            </w:pPr>
            <w:r w:rsidRPr="00631500">
              <w:rPr>
                <w:rFonts w:ascii="Calibri" w:hAnsi="Calibri" w:cs="Calibri"/>
                <w:sz w:val="18"/>
                <w:szCs w:val="18"/>
              </w:rPr>
              <w:t>Fecha:</w:t>
            </w:r>
          </w:p>
          <w:p w:rsidR="00AB57A7" w:rsidRPr="00631500" w:rsidRDefault="00A21DDB" w:rsidP="00F90CBF">
            <w:pPr>
              <w:rPr>
                <w:rFonts w:ascii="Calibri" w:hAnsi="Calibri" w:cs="Calibri"/>
                <w:sz w:val="18"/>
                <w:szCs w:val="18"/>
              </w:rPr>
            </w:pPr>
            <w:r>
              <w:rPr>
                <w:rFonts w:ascii="Calibri" w:hAnsi="Calibri" w:cs="Calibri"/>
                <w:sz w:val="18"/>
                <w:szCs w:val="18"/>
              </w:rPr>
              <w:t>1</w:t>
            </w:r>
            <w:r w:rsidR="00F90CBF">
              <w:rPr>
                <w:rFonts w:ascii="Calibri" w:hAnsi="Calibri" w:cs="Calibri"/>
                <w:sz w:val="18"/>
                <w:szCs w:val="18"/>
              </w:rPr>
              <w:t>6</w:t>
            </w:r>
            <w:r w:rsidR="00AB57A7">
              <w:rPr>
                <w:rFonts w:ascii="Calibri" w:hAnsi="Calibri" w:cs="Calibri"/>
                <w:sz w:val="18"/>
                <w:szCs w:val="18"/>
              </w:rPr>
              <w:t>/1</w:t>
            </w:r>
            <w:r>
              <w:rPr>
                <w:rFonts w:ascii="Calibri" w:hAnsi="Calibri" w:cs="Calibri"/>
                <w:sz w:val="18"/>
                <w:szCs w:val="18"/>
              </w:rPr>
              <w:t>2</w:t>
            </w:r>
            <w:r w:rsidR="00AB57A7">
              <w:rPr>
                <w:rFonts w:ascii="Calibri" w:hAnsi="Calibri" w:cs="Calibri"/>
                <w:sz w:val="18"/>
                <w:szCs w:val="18"/>
              </w:rPr>
              <w:t>/2015</w:t>
            </w:r>
          </w:p>
        </w:tc>
        <w:tc>
          <w:tcPr>
            <w:tcW w:w="1139" w:type="dxa"/>
            <w:gridSpan w:val="2"/>
            <w:vAlign w:val="center"/>
          </w:tcPr>
          <w:p w:rsidR="00AB57A7" w:rsidRPr="00631500" w:rsidRDefault="00AB57A7" w:rsidP="00AB57A7">
            <w:pPr>
              <w:jc w:val="center"/>
              <w:rPr>
                <w:rFonts w:ascii="Calibri" w:hAnsi="Calibri" w:cs="Calibri"/>
                <w:sz w:val="18"/>
                <w:szCs w:val="18"/>
              </w:rPr>
            </w:pPr>
            <w:r w:rsidRPr="00631500">
              <w:rPr>
                <w:rFonts w:ascii="Calibri" w:hAnsi="Calibri" w:cs="Calibri"/>
                <w:sz w:val="18"/>
                <w:szCs w:val="18"/>
              </w:rPr>
              <w:t>Hora:</w:t>
            </w:r>
          </w:p>
          <w:p w:rsidR="00AB57A7" w:rsidRPr="00631500" w:rsidRDefault="00602EC5" w:rsidP="00602EC5">
            <w:pPr>
              <w:jc w:val="center"/>
              <w:rPr>
                <w:rFonts w:ascii="Calibri" w:hAnsi="Calibri" w:cs="Calibri"/>
                <w:sz w:val="18"/>
                <w:szCs w:val="18"/>
              </w:rPr>
            </w:pPr>
            <w:r>
              <w:rPr>
                <w:rFonts w:ascii="Calibri" w:hAnsi="Calibri" w:cs="Calibri"/>
                <w:sz w:val="18"/>
                <w:szCs w:val="18"/>
              </w:rPr>
              <w:t>10</w:t>
            </w:r>
            <w:r w:rsidR="00AB57A7">
              <w:rPr>
                <w:rFonts w:ascii="Calibri" w:hAnsi="Calibri" w:cs="Calibri"/>
                <w:sz w:val="18"/>
                <w:szCs w:val="18"/>
              </w:rPr>
              <w:t>:</w:t>
            </w:r>
            <w:r>
              <w:rPr>
                <w:rFonts w:ascii="Calibri" w:hAnsi="Calibri" w:cs="Calibri"/>
                <w:sz w:val="18"/>
                <w:szCs w:val="18"/>
              </w:rPr>
              <w:t>3</w:t>
            </w:r>
            <w:r w:rsidR="00AB57A7">
              <w:rPr>
                <w:rFonts w:ascii="Calibri" w:hAnsi="Calibri" w:cs="Calibri"/>
                <w:sz w:val="18"/>
                <w:szCs w:val="18"/>
              </w:rPr>
              <w:t>0</w:t>
            </w:r>
          </w:p>
        </w:tc>
        <w:tc>
          <w:tcPr>
            <w:tcW w:w="3344" w:type="dxa"/>
            <w:vAlign w:val="center"/>
          </w:tcPr>
          <w:p w:rsidR="007651BE" w:rsidRPr="007651BE" w:rsidRDefault="007651BE" w:rsidP="007651BE">
            <w:pPr>
              <w:jc w:val="center"/>
              <w:rPr>
                <w:rFonts w:ascii="Calibri" w:hAnsi="Calibri" w:cs="Calibri"/>
                <w:sz w:val="18"/>
                <w:szCs w:val="18"/>
              </w:rPr>
            </w:pPr>
            <w:r w:rsidRPr="007651BE">
              <w:rPr>
                <w:rFonts w:ascii="Calibri" w:hAnsi="Calibri" w:cs="Calibri"/>
                <w:sz w:val="18"/>
                <w:szCs w:val="18"/>
              </w:rPr>
              <w:t>Calle Bueno N° 185 Edificio YPFB Piso 1 Gerencia Nacional de Contrataciones.</w:t>
            </w:r>
          </w:p>
          <w:p w:rsidR="00AB57A7" w:rsidRPr="00631500" w:rsidRDefault="007651BE" w:rsidP="007651BE">
            <w:pPr>
              <w:jc w:val="center"/>
              <w:rPr>
                <w:rFonts w:ascii="Calibri" w:hAnsi="Calibri" w:cs="Calibri"/>
                <w:color w:val="000000"/>
                <w:sz w:val="18"/>
                <w:szCs w:val="18"/>
                <w:lang w:val="es-BO"/>
              </w:rPr>
            </w:pPr>
            <w:r w:rsidRPr="007651BE">
              <w:rPr>
                <w:rFonts w:ascii="Calibri" w:hAnsi="Calibri" w:cs="Calibri"/>
                <w:sz w:val="18"/>
                <w:szCs w:val="18"/>
              </w:rPr>
              <w:t>La Paz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651BE" w:rsidP="007651BE">
            <w:pPr>
              <w:jc w:val="cente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651BE" w:rsidP="007651BE">
            <w:pPr>
              <w:jc w:val="cente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651BE" w:rsidP="007651BE">
            <w:pPr>
              <w:jc w:val="center"/>
              <w:rPr>
                <w:rFonts w:ascii="Calibri" w:eastAsia="Calibri" w:hAnsi="Calibri" w:cs="Calibri"/>
                <w:b/>
                <w:i/>
                <w:sz w:val="18"/>
                <w:szCs w:val="18"/>
              </w:rPr>
            </w:pPr>
            <w:r>
              <w:rPr>
                <w:rFonts w:ascii="Calibri" w:eastAsia="Calibri" w:hAnsi="Calibri" w:cs="Calibri"/>
                <w:b/>
                <w:i/>
                <w:sz w:val="18"/>
                <w:szCs w:val="18"/>
              </w:rPr>
              <w:t>ORDEN DE SERVICIOS</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7651BE">
            <w:pPr>
              <w:jc w:val="cente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4398"/>
        <w:gridCol w:w="1134"/>
        <w:gridCol w:w="989"/>
        <w:gridCol w:w="2021"/>
      </w:tblGrid>
      <w:tr w:rsidR="00A34F87" w:rsidRPr="00C75BEC" w:rsidTr="00340999">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A34F87" w:rsidRPr="00631500" w:rsidRDefault="00A34F87" w:rsidP="00340999">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B14518" w:rsidRPr="00C75BEC" w:rsidTr="00B1451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14518" w:rsidRPr="00631500" w:rsidRDefault="00B14518"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4398"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14518" w:rsidRPr="00631500" w:rsidRDefault="00B14518"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vAlign w:val="center"/>
          </w:tcPr>
          <w:p w:rsidR="00B14518" w:rsidRPr="00631500" w:rsidRDefault="00B14518"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989" w:type="dxa"/>
            <w:tcBorders>
              <w:top w:val="single" w:sz="4" w:space="0" w:color="auto"/>
              <w:left w:val="nil"/>
              <w:bottom w:val="single" w:sz="8" w:space="0" w:color="auto"/>
              <w:right w:val="single" w:sz="8" w:space="0" w:color="auto"/>
            </w:tcBorders>
            <w:shd w:val="clear" w:color="auto" w:fill="D9D9D9"/>
            <w:vAlign w:val="center"/>
            <w:hideMark/>
          </w:tcPr>
          <w:p w:rsidR="00B14518" w:rsidRPr="00631500" w:rsidRDefault="00B14518"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B14518" w:rsidRPr="00631500" w:rsidRDefault="00B14518"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B14518" w:rsidRPr="00C75BEC" w:rsidTr="00B1451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14518" w:rsidRPr="00631500" w:rsidRDefault="00B14518" w:rsidP="0034099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4398" w:type="dxa"/>
            <w:tcBorders>
              <w:top w:val="nil"/>
              <w:left w:val="nil"/>
              <w:bottom w:val="single" w:sz="8" w:space="0" w:color="auto"/>
              <w:right w:val="single" w:sz="4" w:space="0" w:color="auto"/>
            </w:tcBorders>
            <w:shd w:val="clear" w:color="000000" w:fill="FFFFFF"/>
            <w:vAlign w:val="center"/>
          </w:tcPr>
          <w:p w:rsidR="00B14518" w:rsidRPr="00631500" w:rsidRDefault="00B14518" w:rsidP="007651BE">
            <w:pPr>
              <w:jc w:val="center"/>
              <w:rPr>
                <w:rFonts w:ascii="Calibri" w:hAnsi="Calibri" w:cs="Calibri"/>
                <w:color w:val="000000"/>
                <w:sz w:val="18"/>
                <w:szCs w:val="18"/>
                <w:lang w:val="es-BO" w:eastAsia="es-BO"/>
              </w:rPr>
            </w:pPr>
            <w:r w:rsidRPr="00E81B4B">
              <w:rPr>
                <w:rFonts w:ascii="Calibri" w:hAnsi="Calibri" w:cs="Calibri"/>
                <w:color w:val="000000"/>
                <w:sz w:val="18"/>
                <w:szCs w:val="18"/>
                <w:lang w:val="es-BO" w:eastAsia="es-BO"/>
              </w:rPr>
              <w:t>CONTRATACIÓN DE SERVICIOS INTEGRALES PARA SOCIALIZAR LOS RESULTADOS DE LA GESTIÓN 2015 Y PROMOCIONAR LA IMAGEN INSTITUCIONAL DE YPFB</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B14518" w:rsidRPr="00631500" w:rsidRDefault="00B14518" w:rsidP="007651BE">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GLB.</w:t>
            </w:r>
          </w:p>
        </w:tc>
        <w:tc>
          <w:tcPr>
            <w:tcW w:w="989" w:type="dxa"/>
            <w:tcBorders>
              <w:top w:val="nil"/>
              <w:left w:val="nil"/>
              <w:bottom w:val="single" w:sz="8" w:space="0" w:color="auto"/>
              <w:right w:val="single" w:sz="8" w:space="0" w:color="auto"/>
            </w:tcBorders>
            <w:shd w:val="clear" w:color="auto" w:fill="auto"/>
            <w:noWrap/>
            <w:vAlign w:val="center"/>
          </w:tcPr>
          <w:p w:rsidR="00B14518" w:rsidRPr="00631500" w:rsidRDefault="00B14518"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021" w:type="dxa"/>
            <w:tcBorders>
              <w:top w:val="nil"/>
              <w:left w:val="nil"/>
              <w:bottom w:val="single" w:sz="8" w:space="0" w:color="auto"/>
              <w:right w:val="single" w:sz="8" w:space="0" w:color="auto"/>
            </w:tcBorders>
            <w:shd w:val="clear" w:color="auto" w:fill="auto"/>
            <w:noWrap/>
            <w:vAlign w:val="center"/>
          </w:tcPr>
          <w:p w:rsidR="00B14518" w:rsidRPr="00631500" w:rsidRDefault="00B14518"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323.000,00</w:t>
            </w:r>
          </w:p>
        </w:tc>
      </w:tr>
      <w:tr w:rsidR="00A34F87" w:rsidRPr="00C75BEC" w:rsidTr="00340999">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34F87" w:rsidRPr="00631500" w:rsidRDefault="00A34F87" w:rsidP="00340999">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A34F87" w:rsidRPr="00631500" w:rsidRDefault="00B14518" w:rsidP="00340999">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323.000,00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14518" w:rsidRDefault="00B14518" w:rsidP="00C779EB">
      <w:pPr>
        <w:jc w:val="center"/>
        <w:rPr>
          <w:rFonts w:ascii="Verdana" w:hAnsi="Verdana" w:cs="Arial"/>
          <w:b/>
          <w:color w:val="000000"/>
          <w:sz w:val="18"/>
          <w:szCs w:val="18"/>
        </w:rPr>
      </w:pPr>
    </w:p>
    <w:p w:rsidR="00B14518" w:rsidRDefault="00B14518"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r w:rsidR="00D32CB1">
        <w:rPr>
          <w:rFonts w:ascii="Calibri" w:hAnsi="Calibri" w:cs="Calibri"/>
          <w:color w:val="000000"/>
          <w:sz w:val="22"/>
          <w:szCs w:val="22"/>
          <w:lang w:val="es-BO"/>
        </w:rPr>
        <w:t>.-</w:t>
      </w:r>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r w:rsidR="00D32CB1">
        <w:rPr>
          <w:rFonts w:ascii="Calibri" w:hAnsi="Calibri" w:cs="Calibri"/>
          <w:color w:val="000000"/>
          <w:sz w:val="22"/>
          <w:szCs w:val="22"/>
          <w:lang w:val="es-BO"/>
        </w:rPr>
        <w:t>.-</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r w:rsidR="00D32CB1">
        <w:rPr>
          <w:rFonts w:ascii="Calibri" w:hAnsi="Calibri" w:cs="Calibri"/>
          <w:b/>
          <w:sz w:val="22"/>
          <w:szCs w:val="22"/>
        </w:rPr>
        <w:t>.-</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F90CBF"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w:t>
      </w:r>
      <w:r w:rsidR="00F90CBF">
        <w:rPr>
          <w:rFonts w:ascii="Calibri" w:hAnsi="Calibri" w:cs="Calibri"/>
          <w:color w:val="000000"/>
          <w:sz w:val="22"/>
          <w:szCs w:val="22"/>
        </w:rPr>
        <w:t xml:space="preserve">el caso de los incisos h), i), </w:t>
      </w:r>
      <w:r w:rsidRPr="00AB1C9D">
        <w:rPr>
          <w:rFonts w:ascii="Calibri" w:hAnsi="Calibri" w:cs="Calibri"/>
          <w:color w:val="000000"/>
          <w:sz w:val="22"/>
          <w:szCs w:val="22"/>
        </w:rPr>
        <w:t xml:space="preserve">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r w:rsidR="00D32CB1">
        <w:rPr>
          <w:rFonts w:ascii="Calibri" w:hAnsi="Calibri" w:cs="Calibri"/>
          <w:b/>
          <w:sz w:val="22"/>
          <w:szCs w:val="22"/>
        </w:rPr>
        <w:t>.-</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5A0BD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5A0BD7">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PREPARACIÓN DE OFERTAS</w:t>
      </w:r>
      <w:r w:rsidR="00D32CB1">
        <w:rPr>
          <w:rFonts w:ascii="Calibri" w:hAnsi="Calibri" w:cs="Calibri"/>
          <w:b/>
          <w:sz w:val="22"/>
          <w:szCs w:val="22"/>
        </w:rPr>
        <w:t>.-</w:t>
      </w:r>
      <w:r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r w:rsidR="00D32CB1">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r w:rsidR="00D32CB1">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r w:rsidR="00D32CB1">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r w:rsidR="00D32CB1">
        <w:rPr>
          <w:rFonts w:ascii="Calibri" w:hAnsi="Calibri" w:cs="Calibri"/>
          <w:b/>
          <w:sz w:val="22"/>
          <w:szCs w:val="22"/>
        </w:rPr>
        <w:t>.-</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w:t>
      </w:r>
      <w:r w:rsidR="001C215B">
        <w:rPr>
          <w:rFonts w:ascii="Calibri" w:hAnsi="Calibri" w:cs="Calibri"/>
          <w:sz w:val="22"/>
          <w:szCs w:val="22"/>
        </w:rPr>
        <w:t>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A0BD7">
      <w:pPr>
        <w:numPr>
          <w:ilvl w:val="0"/>
          <w:numId w:val="12"/>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1C215B">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631500" w:rsidRPr="00993917" w:rsidRDefault="00631500" w:rsidP="005A0BD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A0BD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5A0BD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5A0BD7">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w:t>
      </w:r>
      <w:r w:rsidR="00D32CB1">
        <w:rPr>
          <w:rFonts w:ascii="Calibri" w:hAnsi="Calibri" w:cs="Calibri"/>
          <w:sz w:val="22"/>
          <w:szCs w:val="22"/>
        </w:rPr>
        <w:t xml:space="preserve">laración o complementación que </w:t>
      </w:r>
      <w:r w:rsidRPr="001D2BF2">
        <w:rPr>
          <w:rFonts w:ascii="Calibri" w:hAnsi="Calibri" w:cs="Calibri"/>
          <w:sz w:val="22"/>
          <w:szCs w:val="22"/>
        </w:rPr>
        <w:t>le fuese solicitada sobre aspectos subsanables.</w:t>
      </w:r>
    </w:p>
    <w:p w:rsidR="001D2BF2" w:rsidRPr="001D2BF2" w:rsidRDefault="001D2BF2" w:rsidP="005A0BD7">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w:t>
      </w:r>
      <w:r w:rsidR="00D32CB1">
        <w:rPr>
          <w:rFonts w:ascii="Calibri" w:hAnsi="Calibri" w:cs="Calibri"/>
          <w:color w:val="000000"/>
        </w:rPr>
        <w:t xml:space="preserve">laración o complementación que </w:t>
      </w:r>
      <w:r w:rsidRPr="001D2BF2">
        <w:rPr>
          <w:rFonts w:ascii="Calibri" w:hAnsi="Calibri" w:cs="Calibri"/>
          <w:color w:val="000000"/>
        </w:rPr>
        <w:t>le fuese solicitada sobre aspectos subsanables o la documentación presentada no cumpla con las condiciones requeridas.</w:t>
      </w:r>
    </w:p>
    <w:p w:rsidR="00FB47D9" w:rsidRPr="001D2BF2" w:rsidRDefault="00FB47D9" w:rsidP="005A0BD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5A0BD7">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5A0BD7">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5A0BD7">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5A0BD7">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5A0BD7">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5A0BD7">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5A0BD7">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ASPECTOS SUBSANABLES Y ACLARACIONES</w:t>
      </w:r>
      <w:r w:rsidR="003D13FC">
        <w:rPr>
          <w:rFonts w:ascii="Calibri" w:hAnsi="Calibri" w:cs="Calibri"/>
          <w:b/>
          <w:sz w:val="22"/>
          <w:szCs w:val="22"/>
        </w:rPr>
        <w:t>.-</w:t>
      </w:r>
      <w:r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5A0BD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5A0BD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5A0BD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5A0BD7">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F76CC0" w:rsidRDefault="00F76CC0" w:rsidP="001D2BF2">
      <w:pPr>
        <w:ind w:left="708"/>
        <w:jc w:val="both"/>
        <w:rPr>
          <w:rFonts w:ascii="Calibri" w:hAnsi="Calibri" w:cs="Calibri"/>
          <w:sz w:val="22"/>
          <w:szCs w:val="22"/>
        </w:rPr>
      </w:pPr>
    </w:p>
    <w:p w:rsidR="001C215B" w:rsidRPr="00993917" w:rsidRDefault="001C215B"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r w:rsidR="00F76CC0">
        <w:rPr>
          <w:rFonts w:ascii="Calibri" w:hAnsi="Calibri" w:cs="Calibri"/>
          <w:b/>
          <w:color w:val="000000"/>
          <w:sz w:val="22"/>
          <w:szCs w:val="22"/>
        </w:rPr>
        <w:t xml:space="preserve">.- </w:t>
      </w: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8D0B55" w:rsidRPr="00A87070" w:rsidRDefault="00631500" w:rsidP="00213B96">
      <w:pPr>
        <w:numPr>
          <w:ilvl w:val="0"/>
          <w:numId w:val="5"/>
        </w:numPr>
        <w:ind w:left="567" w:hanging="567"/>
        <w:jc w:val="both"/>
        <w:rPr>
          <w:rFonts w:ascii="Calibri" w:hAnsi="Calibri" w:cs="Calibri"/>
          <w:color w:val="000000"/>
          <w:sz w:val="22"/>
          <w:szCs w:val="22"/>
        </w:rPr>
      </w:pPr>
      <w:r w:rsidRPr="00A87070">
        <w:rPr>
          <w:rFonts w:ascii="Calibri" w:hAnsi="Calibri" w:cs="Calibri"/>
          <w:b/>
          <w:color w:val="000000"/>
          <w:sz w:val="22"/>
          <w:szCs w:val="22"/>
        </w:rPr>
        <w:t>GARANTÍA DE CUMPLIMIENTO DE CONTRATO</w:t>
      </w:r>
      <w:r w:rsidR="003D13FC" w:rsidRPr="00A87070">
        <w:rPr>
          <w:rFonts w:ascii="Calibri" w:hAnsi="Calibri" w:cs="Calibri"/>
          <w:b/>
          <w:color w:val="000000"/>
          <w:sz w:val="22"/>
          <w:szCs w:val="22"/>
        </w:rPr>
        <w:t>.-</w:t>
      </w:r>
    </w:p>
    <w:p w:rsidR="0073188D" w:rsidRPr="008D0B55" w:rsidRDefault="0073188D" w:rsidP="0073188D">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73188D" w:rsidRPr="008D0B55" w:rsidRDefault="0073188D" w:rsidP="0073188D">
      <w:pPr>
        <w:tabs>
          <w:tab w:val="num" w:pos="567"/>
        </w:tabs>
        <w:jc w:val="both"/>
        <w:rPr>
          <w:rFonts w:ascii="Calibri" w:hAnsi="Calibri" w:cs="Calibri"/>
          <w:sz w:val="22"/>
          <w:szCs w:val="22"/>
        </w:rPr>
      </w:pPr>
    </w:p>
    <w:p w:rsidR="0073188D" w:rsidRPr="008D0B55" w:rsidRDefault="0073188D" w:rsidP="005A0BD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73188D" w:rsidRPr="008D0B55" w:rsidRDefault="0073188D" w:rsidP="005A0BD7">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73188D" w:rsidRDefault="0073188D" w:rsidP="005A0BD7">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73188D" w:rsidRPr="003F11F6" w:rsidRDefault="0073188D" w:rsidP="005A0BD7">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73188D" w:rsidRDefault="0073188D" w:rsidP="0073188D">
      <w:pPr>
        <w:tabs>
          <w:tab w:val="num" w:pos="567"/>
        </w:tabs>
        <w:ind w:left="567"/>
        <w:jc w:val="both"/>
        <w:rPr>
          <w:rFonts w:ascii="Calibri" w:hAnsi="Calibri" w:cs="Calibri"/>
          <w:sz w:val="22"/>
          <w:szCs w:val="22"/>
        </w:rPr>
      </w:pPr>
    </w:p>
    <w:p w:rsidR="0073188D" w:rsidRPr="002E3570" w:rsidRDefault="0073188D" w:rsidP="0073188D">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73188D" w:rsidRPr="0073188D" w:rsidRDefault="0073188D" w:rsidP="0073188D">
      <w:pPr>
        <w:jc w:val="both"/>
        <w:rPr>
          <w:rFonts w:ascii="Calibri" w:hAnsi="Calibri" w:cs="Calibri"/>
          <w:color w:val="000000"/>
          <w:sz w:val="22"/>
          <w:szCs w:val="22"/>
          <w:lang w:val="x-none"/>
        </w:rPr>
      </w:pPr>
    </w:p>
    <w:p w:rsidR="00F76CC0" w:rsidRPr="002C4FF1" w:rsidRDefault="008D0B55" w:rsidP="00F76CC0">
      <w:pPr>
        <w:numPr>
          <w:ilvl w:val="0"/>
          <w:numId w:val="5"/>
        </w:numPr>
        <w:ind w:left="567" w:hanging="567"/>
        <w:jc w:val="both"/>
        <w:rPr>
          <w:rFonts w:ascii="Calibri" w:hAnsi="Calibri" w:cs="Calibri"/>
          <w:color w:val="000000"/>
          <w:sz w:val="22"/>
          <w:szCs w:val="22"/>
        </w:rPr>
      </w:pPr>
      <w:r w:rsidRPr="002C4FF1">
        <w:rPr>
          <w:rFonts w:ascii="Calibri" w:hAnsi="Calibri" w:cs="Calibri"/>
          <w:b/>
          <w:bCs/>
          <w:color w:val="000000"/>
          <w:kern w:val="28"/>
          <w:sz w:val="22"/>
          <w:szCs w:val="22"/>
          <w:lang w:val="es-BO"/>
        </w:rPr>
        <w:t>GARANTÍA DE CORRECTA INVERSIÓN DE ANTICIPO</w:t>
      </w:r>
      <w:r w:rsidR="006E6EE6" w:rsidRPr="002C4FF1">
        <w:rPr>
          <w:rFonts w:ascii="Calibri" w:hAnsi="Calibri" w:cs="Calibri"/>
          <w:b/>
          <w:bCs/>
          <w:color w:val="000000"/>
          <w:kern w:val="28"/>
          <w:sz w:val="22"/>
          <w:szCs w:val="22"/>
          <w:lang w:val="es-BO"/>
        </w:rPr>
        <w:t>.-</w:t>
      </w:r>
      <w:r w:rsidR="00F76CC0" w:rsidRPr="002C4FF1">
        <w:rPr>
          <w:rFonts w:ascii="Calibri" w:hAnsi="Calibri" w:cs="Calibri"/>
          <w:b/>
          <w:bCs/>
          <w:color w:val="000000"/>
          <w:kern w:val="28"/>
          <w:sz w:val="22"/>
          <w:szCs w:val="22"/>
          <w:lang w:val="es-BO"/>
        </w:rPr>
        <w:t xml:space="preserve"> </w:t>
      </w:r>
      <w:r w:rsidR="00F76CC0" w:rsidRPr="002C4FF1">
        <w:rPr>
          <w:rFonts w:ascii="Calibri" w:hAnsi="Calibri" w:cs="Calibri"/>
          <w:b/>
          <w:i/>
          <w:color w:val="000000"/>
          <w:sz w:val="22"/>
          <w:szCs w:val="22"/>
          <w:highlight w:val="yellow"/>
        </w:rPr>
        <w:t>(NO APLICA)</w:t>
      </w:r>
    </w:p>
    <w:p w:rsidR="008D0B55" w:rsidRDefault="008D0B55" w:rsidP="008D0B55">
      <w:pPr>
        <w:tabs>
          <w:tab w:val="num" w:pos="567"/>
        </w:tabs>
        <w:ind w:left="567"/>
        <w:jc w:val="both"/>
        <w:rPr>
          <w:rFonts w:ascii="Calibri" w:hAnsi="Calibri" w:cs="Calibri"/>
          <w:sz w:val="22"/>
          <w:szCs w:val="22"/>
        </w:rPr>
      </w:pPr>
    </w:p>
    <w:p w:rsidR="00F76CC0" w:rsidRPr="00993917" w:rsidRDefault="00685346" w:rsidP="00F76CC0">
      <w:pPr>
        <w:numPr>
          <w:ilvl w:val="0"/>
          <w:numId w:val="5"/>
        </w:numPr>
        <w:ind w:left="567" w:hanging="567"/>
        <w:jc w:val="both"/>
        <w:rPr>
          <w:rFonts w:ascii="Calibri" w:hAnsi="Calibri" w:cs="Calibri"/>
          <w:color w:val="000000"/>
          <w:sz w:val="22"/>
          <w:szCs w:val="22"/>
        </w:rPr>
      </w:pPr>
      <w:r w:rsidRPr="00993917">
        <w:rPr>
          <w:rFonts w:ascii="Calibri" w:hAnsi="Calibri" w:cs="Calibri"/>
          <w:b/>
          <w:sz w:val="22"/>
          <w:szCs w:val="22"/>
        </w:rPr>
        <w:t>INSPECCIÓN PREVIA</w:t>
      </w:r>
      <w:r w:rsidR="006E6EE6">
        <w:rPr>
          <w:rFonts w:ascii="Calibri" w:hAnsi="Calibri" w:cs="Calibri"/>
          <w:b/>
          <w:sz w:val="22"/>
          <w:szCs w:val="22"/>
        </w:rPr>
        <w:t>.-</w:t>
      </w:r>
      <w:r w:rsidR="00F76CC0">
        <w:rPr>
          <w:rFonts w:ascii="Calibri" w:hAnsi="Calibri" w:cs="Calibri"/>
          <w:b/>
          <w:sz w:val="22"/>
          <w:szCs w:val="22"/>
        </w:rPr>
        <w:t xml:space="preserve"> </w:t>
      </w:r>
      <w:r w:rsidR="00F76CC0" w:rsidRPr="00F76CC0">
        <w:rPr>
          <w:rFonts w:ascii="Calibri" w:hAnsi="Calibri" w:cs="Calibri"/>
          <w:b/>
          <w:i/>
          <w:color w:val="000000"/>
          <w:sz w:val="22"/>
          <w:szCs w:val="22"/>
          <w:highlight w:val="yellow"/>
        </w:rPr>
        <w:t>(NO APLICA)</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F76CC0" w:rsidRPr="00993917" w:rsidRDefault="00685346" w:rsidP="00F76CC0">
      <w:pPr>
        <w:numPr>
          <w:ilvl w:val="0"/>
          <w:numId w:val="5"/>
        </w:numPr>
        <w:ind w:left="567" w:hanging="567"/>
        <w:jc w:val="both"/>
        <w:rPr>
          <w:rFonts w:ascii="Calibri" w:hAnsi="Calibri" w:cs="Calibri"/>
          <w:color w:val="000000"/>
          <w:sz w:val="22"/>
          <w:szCs w:val="22"/>
        </w:rPr>
      </w:pPr>
      <w:r w:rsidRPr="00993917">
        <w:rPr>
          <w:rFonts w:ascii="Calibri" w:hAnsi="Calibri" w:cs="Calibri"/>
          <w:b/>
          <w:sz w:val="22"/>
          <w:szCs w:val="22"/>
        </w:rPr>
        <w:t>CONSULTAS ESCRITAS AL DCD</w:t>
      </w:r>
      <w:r w:rsidR="00F76CC0">
        <w:rPr>
          <w:rFonts w:ascii="Calibri" w:hAnsi="Calibri" w:cs="Calibri"/>
          <w:b/>
          <w:sz w:val="22"/>
          <w:szCs w:val="22"/>
        </w:rPr>
        <w:t xml:space="preserve"> </w:t>
      </w:r>
      <w:r w:rsidR="00F76CC0" w:rsidRPr="00F76CC0">
        <w:rPr>
          <w:rFonts w:ascii="Calibri" w:hAnsi="Calibri" w:cs="Calibri"/>
          <w:b/>
          <w:i/>
          <w:color w:val="000000"/>
          <w:sz w:val="22"/>
          <w:szCs w:val="22"/>
          <w:highlight w:val="yellow"/>
        </w:rPr>
        <w:t>(NO APLICA)</w:t>
      </w:r>
    </w:p>
    <w:p w:rsidR="00685346" w:rsidRPr="00993917" w:rsidRDefault="00685346" w:rsidP="00685346">
      <w:pPr>
        <w:ind w:left="426"/>
        <w:jc w:val="both"/>
        <w:rPr>
          <w:rFonts w:ascii="Calibri" w:hAnsi="Calibri" w:cs="Calibri"/>
          <w:sz w:val="22"/>
          <w:szCs w:val="22"/>
        </w:rPr>
      </w:pPr>
    </w:p>
    <w:p w:rsidR="00F76CC0" w:rsidRPr="00993917" w:rsidRDefault="00685346" w:rsidP="00F76CC0">
      <w:pPr>
        <w:numPr>
          <w:ilvl w:val="0"/>
          <w:numId w:val="5"/>
        </w:numPr>
        <w:ind w:left="567" w:hanging="567"/>
        <w:jc w:val="both"/>
        <w:rPr>
          <w:rFonts w:ascii="Calibri" w:hAnsi="Calibri" w:cs="Calibri"/>
          <w:color w:val="000000"/>
          <w:sz w:val="22"/>
          <w:szCs w:val="22"/>
        </w:rPr>
      </w:pPr>
      <w:r w:rsidRPr="00993917">
        <w:rPr>
          <w:rFonts w:ascii="Calibri" w:hAnsi="Calibri" w:cs="Calibri"/>
          <w:b/>
          <w:sz w:val="22"/>
          <w:szCs w:val="22"/>
        </w:rPr>
        <w:t>REUNION DE ACLARACION</w:t>
      </w:r>
      <w:r w:rsidR="006E6EE6">
        <w:rPr>
          <w:rFonts w:ascii="Calibri" w:hAnsi="Calibri" w:cs="Calibri"/>
          <w:b/>
          <w:sz w:val="22"/>
          <w:szCs w:val="22"/>
        </w:rPr>
        <w:t>.-</w:t>
      </w:r>
      <w:r w:rsidRPr="00993917">
        <w:rPr>
          <w:rFonts w:ascii="Calibri" w:hAnsi="Calibri" w:cs="Calibri"/>
          <w:b/>
          <w:sz w:val="22"/>
          <w:szCs w:val="22"/>
        </w:rPr>
        <w:t xml:space="preserve"> </w:t>
      </w:r>
      <w:r w:rsidR="00F76CC0" w:rsidRPr="00F76CC0">
        <w:rPr>
          <w:rFonts w:ascii="Calibri" w:hAnsi="Calibri" w:cs="Calibri"/>
          <w:b/>
          <w:i/>
          <w:color w:val="000000"/>
          <w:sz w:val="22"/>
          <w:szCs w:val="22"/>
          <w:highlight w:val="yellow"/>
        </w:rPr>
        <w:t>(NO APLICA)</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r w:rsidR="006E6EE6">
        <w:rPr>
          <w:rFonts w:ascii="Calibri" w:hAnsi="Calibri" w:cs="Calibri"/>
          <w:b/>
          <w:sz w:val="22"/>
          <w:szCs w:val="22"/>
        </w:rPr>
        <w:t>.-</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YPFB podrá ajustar el DCD, por iniciativa propia o como resultado de las actividades previas o en cualquier momento previo a</w:t>
      </w:r>
      <w:r w:rsidR="001C215B">
        <w:rPr>
          <w:rFonts w:ascii="Calibri" w:hAnsi="Calibri" w:cs="Calibri"/>
          <w:sz w:val="22"/>
          <w:szCs w:val="22"/>
        </w:rPr>
        <w:t xml:space="preserve"> la presentación de propuestas </w:t>
      </w:r>
      <w:r w:rsidRPr="00993917">
        <w:rPr>
          <w:rFonts w:ascii="Calibri" w:hAnsi="Calibri" w:cs="Calibri"/>
          <w:sz w:val="22"/>
          <w:szCs w:val="22"/>
        </w:rPr>
        <w:t xml:space="preserve">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Default="004D3A6C" w:rsidP="00685346">
      <w:pPr>
        <w:jc w:val="both"/>
        <w:rPr>
          <w:rFonts w:ascii="Calibri" w:hAnsi="Calibri" w:cs="Calibri"/>
          <w:sz w:val="22"/>
          <w:szCs w:val="22"/>
        </w:rPr>
      </w:pPr>
    </w:p>
    <w:p w:rsidR="00A87070" w:rsidRPr="00993917" w:rsidRDefault="00A87070"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AMPLIACIÓN DE PLAZO PARA LA PRESENTACIÓN DE OFERTAS</w:t>
      </w:r>
      <w:r w:rsidR="006E6EE6">
        <w:rPr>
          <w:rFonts w:ascii="Calibri" w:hAnsi="Calibri" w:cs="Calibri"/>
          <w:b/>
          <w:sz w:val="22"/>
          <w:szCs w:val="22"/>
        </w:rPr>
        <w:t>.-</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F76CC0" w:rsidRDefault="00685346" w:rsidP="00685346">
      <w:pPr>
        <w:ind w:left="426"/>
        <w:jc w:val="both"/>
        <w:rPr>
          <w:rFonts w:ascii="Calibri" w:hAnsi="Calibri" w:cs="Calibri"/>
          <w:sz w:val="16"/>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D931C6" w:rsidRPr="00F76CC0" w:rsidRDefault="00D931C6" w:rsidP="00685346">
      <w:pPr>
        <w:ind w:left="567"/>
        <w:jc w:val="center"/>
        <w:rPr>
          <w:rFonts w:ascii="Calibri" w:hAnsi="Calibri" w:cs="Calibri"/>
          <w:b/>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r w:rsidR="006E6EE6">
        <w:rPr>
          <w:rFonts w:ascii="Calibri" w:hAnsi="Calibri" w:cs="Calibri"/>
          <w:b/>
          <w:sz w:val="22"/>
          <w:szCs w:val="22"/>
        </w:rPr>
        <w:t>.-</w:t>
      </w:r>
    </w:p>
    <w:p w:rsidR="00656D32" w:rsidRPr="00F76CC0" w:rsidRDefault="00656D32" w:rsidP="00656D32">
      <w:pPr>
        <w:ind w:left="567"/>
        <w:jc w:val="both"/>
        <w:rPr>
          <w:rFonts w:ascii="Calibri" w:hAnsi="Calibri" w:cs="Calibri"/>
          <w:sz w:val="14"/>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r w:rsidR="006E6EE6">
        <w:rPr>
          <w:rFonts w:ascii="Calibri" w:hAnsi="Calibri" w:cs="Calibri"/>
          <w:b/>
          <w:sz w:val="22"/>
          <w:szCs w:val="22"/>
        </w:rPr>
        <w:t>.-</w:t>
      </w:r>
    </w:p>
    <w:p w:rsidR="00685346" w:rsidRPr="00993917" w:rsidRDefault="00685346" w:rsidP="005A0BD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5A0BD7">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5A0BD7">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5A0BD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A87070">
              <w:trPr>
                <w:trHeight w:val="291"/>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A87070">
              <w:trPr>
                <w:trHeight w:val="282"/>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A87070" w:rsidRDefault="00A87070" w:rsidP="00513CB0">
            <w:pPr>
              <w:pStyle w:val="Sinespaciado"/>
              <w:jc w:val="center"/>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A87070">
            <w:pPr>
              <w:pStyle w:val="Sinespaciado"/>
              <w:rPr>
                <w:rFonts w:eastAsia="Calibri" w:cs="Calibri"/>
              </w:rPr>
            </w:pPr>
            <w:r w:rsidRPr="00993917">
              <w:rPr>
                <w:rFonts w:eastAsia="Calibri" w:cs="Calibri"/>
              </w:rPr>
              <w:t>___________________________________________________________________</w:t>
            </w:r>
          </w:p>
        </w:tc>
      </w:tr>
    </w:tbl>
    <w:p w:rsidR="00685346" w:rsidRPr="00993917" w:rsidRDefault="00685346" w:rsidP="005A0BD7">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Retiro de Ofertas</w:t>
      </w:r>
      <w:r w:rsidR="006E6EE6">
        <w:rPr>
          <w:rFonts w:ascii="Calibri" w:hAnsi="Calibri" w:cs="Calibri"/>
          <w:b/>
          <w:sz w:val="22"/>
          <w:szCs w:val="22"/>
        </w:rPr>
        <w:t>.-</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r w:rsidR="006E6EE6">
        <w:rPr>
          <w:rFonts w:ascii="Calibri" w:hAnsi="Calibri" w:cs="Calibri"/>
          <w:b/>
          <w:sz w:val="22"/>
          <w:szCs w:val="22"/>
        </w:rPr>
        <w:t>.-</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r w:rsidR="006E6EE6">
        <w:rPr>
          <w:rFonts w:ascii="Calibri" w:hAnsi="Calibri" w:cs="Calibri"/>
          <w:b/>
          <w:sz w:val="22"/>
          <w:szCs w:val="22"/>
        </w:rPr>
        <w:t>.-</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r w:rsidR="003D13FC">
        <w:rPr>
          <w:rFonts w:ascii="Calibri" w:hAnsi="Calibri" w:cs="Calibri"/>
          <w:b/>
          <w:sz w:val="22"/>
          <w:szCs w:val="22"/>
        </w:rPr>
        <w:t>.-</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w:t>
      </w:r>
      <w:r w:rsidR="003D13FC">
        <w:rPr>
          <w:rFonts w:ascii="Calibri" w:hAnsi="Calibri" w:cs="Calibri"/>
          <w:b/>
          <w:sz w:val="22"/>
          <w:szCs w:val="22"/>
        </w:rPr>
        <w:t>.-</w:t>
      </w:r>
      <w:r w:rsidRPr="00ED715C">
        <w:rPr>
          <w:rFonts w:ascii="Calibri" w:hAnsi="Calibri" w:cs="Calibri"/>
          <w:b/>
          <w:sz w:val="22"/>
          <w:szCs w:val="22"/>
        </w:rPr>
        <w:t xml:space="preserve">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lastRenderedPageBreak/>
        <w:t>PROPUESTA PARA ADJUDICACIONES POR ÍTEM, LOTES, TRAMOS, PAQUETES O VOLUMEN</w:t>
      </w:r>
      <w:r w:rsidR="006E6EE6">
        <w:rPr>
          <w:rFonts w:ascii="Calibri" w:hAnsi="Calibri" w:cs="Calibri"/>
          <w:b/>
          <w:color w:val="000000"/>
          <w:sz w:val="22"/>
          <w:szCs w:val="22"/>
        </w:rPr>
        <w:t>.-</w:t>
      </w:r>
      <w:r w:rsidRPr="00ED715C">
        <w:rPr>
          <w:rFonts w:ascii="Calibri" w:hAnsi="Calibri" w:cs="Calibri"/>
          <w:b/>
          <w:color w:val="000000"/>
          <w:sz w:val="22"/>
          <w:szCs w:val="22"/>
        </w:rPr>
        <w:t xml:space="preserve">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ADJUDICACIÓN</w:t>
      </w:r>
      <w:r w:rsidR="006E6EE6">
        <w:rPr>
          <w:rFonts w:ascii="Calibri" w:hAnsi="Calibri" w:cs="Calibri"/>
          <w:b/>
          <w:sz w:val="22"/>
          <w:szCs w:val="22"/>
        </w:rPr>
        <w:t>.-</w:t>
      </w:r>
      <w:r w:rsidRPr="00993917">
        <w:rPr>
          <w:rFonts w:ascii="Calibri" w:hAnsi="Calibri" w:cs="Calibri"/>
          <w:b/>
          <w:sz w:val="22"/>
          <w:szCs w:val="22"/>
        </w:rPr>
        <w:t xml:space="preserve">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r w:rsidR="006E6EE6">
        <w:rPr>
          <w:rFonts w:ascii="Calibri" w:hAnsi="Calibri" w:cs="Calibri"/>
          <w:b/>
          <w:sz w:val="22"/>
          <w:szCs w:val="22"/>
        </w:rPr>
        <w:t>.-</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r w:rsidR="006E6EE6">
        <w:rPr>
          <w:rFonts w:ascii="Calibri" w:hAnsi="Calibri" w:cs="Calibri"/>
          <w:b/>
          <w:sz w:val="22"/>
          <w:szCs w:val="22"/>
        </w:rPr>
        <w:t>.-</w:t>
      </w:r>
    </w:p>
    <w:p w:rsidR="007C2F22" w:rsidRDefault="007C2F22" w:rsidP="007C2F22">
      <w:pPr>
        <w:ind w:left="567"/>
        <w:jc w:val="both"/>
        <w:rPr>
          <w:rFonts w:ascii="Calibri" w:hAnsi="Calibri" w:cs="Calibri"/>
          <w:sz w:val="22"/>
          <w:szCs w:val="22"/>
        </w:rPr>
      </w:pPr>
    </w:p>
    <w:p w:rsidR="004C684C" w:rsidRPr="007C2F22" w:rsidRDefault="004C684C" w:rsidP="005A0BD7">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5A0BD7">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5A0BD7">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Default="00D31F5B" w:rsidP="004C684C">
      <w:pPr>
        <w:jc w:val="center"/>
        <w:rPr>
          <w:rFonts w:ascii="Calibri" w:hAnsi="Calibri" w:cs="Calibri"/>
          <w:b/>
          <w:sz w:val="22"/>
          <w:szCs w:val="22"/>
        </w:rPr>
      </w:pPr>
    </w:p>
    <w:p w:rsidR="00F76CC0" w:rsidRDefault="00F76CC0"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D31F5B" w:rsidRDefault="00D31F5B" w:rsidP="00685346">
      <w:pPr>
        <w:rPr>
          <w:rFonts w:ascii="Calibri" w:hAnsi="Calibri" w:cs="Calibri"/>
          <w:b/>
        </w:rPr>
      </w:pPr>
    </w:p>
    <w:p w:rsidR="00757254" w:rsidRPr="00993917" w:rsidRDefault="00757254" w:rsidP="00757254">
      <w:pPr>
        <w:jc w:val="both"/>
        <w:rPr>
          <w:rFonts w:ascii="Calibri" w:hAnsi="Calibri" w:cs="Calibri"/>
          <w:sz w:val="22"/>
          <w:szCs w:val="22"/>
        </w:rPr>
      </w:pPr>
      <w:r w:rsidRPr="00757254">
        <w:rPr>
          <w:rFonts w:ascii="Calibri" w:hAnsi="Calibri" w:cs="Calibri"/>
          <w:snapToGrid w:val="0"/>
          <w:sz w:val="22"/>
          <w:szCs w:val="22"/>
        </w:rPr>
        <w:t>LAS ESPECIFICACIONES TÉCNICAS SE ENCUENTRAN ADJUNTAS AL PRESENTE DOCUMENTO, LOS MISMOS FORMAN PARTE INTEGRANTE DEL DOCUMENTO DE CONTRATACIÓN DIRECTA.</w:t>
      </w:r>
    </w:p>
    <w:p w:rsidR="00757254" w:rsidRPr="00993917" w:rsidRDefault="00757254" w:rsidP="00757254">
      <w:pPr>
        <w:jc w:val="center"/>
        <w:rPr>
          <w:rFonts w:ascii="Calibri" w:hAnsi="Calibri" w:cs="Calibri"/>
          <w:snapToGrid w:val="0"/>
          <w:sz w:val="22"/>
          <w:szCs w:val="22"/>
        </w:rPr>
      </w:pPr>
    </w:p>
    <w:p w:rsidR="00757254" w:rsidRPr="00993917" w:rsidRDefault="00757254" w:rsidP="00757254">
      <w:pPr>
        <w:ind w:left="426"/>
        <w:jc w:val="both"/>
        <w:rPr>
          <w:rFonts w:ascii="Calibri" w:hAnsi="Calibri" w:cs="Calibri"/>
          <w:color w:val="000000"/>
          <w:sz w:val="22"/>
          <w:szCs w:val="22"/>
        </w:rPr>
      </w:pPr>
    </w:p>
    <w:p w:rsidR="00757254" w:rsidRPr="00993917" w:rsidRDefault="00757254" w:rsidP="00685346">
      <w:pPr>
        <w:rPr>
          <w:rFonts w:ascii="Calibri" w:hAnsi="Calibri" w:cs="Calibri"/>
          <w:b/>
          <w:sz w:val="22"/>
          <w:szCs w:val="22"/>
        </w:rPr>
      </w:pPr>
    </w:p>
    <w:p w:rsidR="00D31F5B" w:rsidRDefault="00D31F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Default="001C215B" w:rsidP="00685346">
      <w:pPr>
        <w:rPr>
          <w:rFonts w:ascii="Calibri" w:hAnsi="Calibri" w:cs="Calibri"/>
          <w:b/>
          <w:sz w:val="22"/>
          <w:szCs w:val="22"/>
        </w:rPr>
      </w:pPr>
    </w:p>
    <w:p w:rsidR="001C215B" w:rsidRPr="00993917" w:rsidRDefault="001C21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5A0BD7">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w:t>
      </w:r>
      <w:r w:rsidR="006E6EE6">
        <w:rPr>
          <w:rFonts w:ascii="Calibri" w:hAnsi="Calibri" w:cs="Calibri"/>
          <w:b/>
          <w:sz w:val="22"/>
          <w:szCs w:val="22"/>
        </w:rPr>
        <w:t>.-</w:t>
      </w:r>
      <w:r w:rsidRPr="00993917">
        <w:rPr>
          <w:rFonts w:ascii="Calibri" w:hAnsi="Calibri" w:cs="Calibri"/>
          <w:b/>
          <w:sz w:val="22"/>
          <w:szCs w:val="22"/>
        </w:rPr>
        <w:t xml:space="preserve">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 xml:space="preserve">Formularios/Documentos </w:t>
      </w:r>
      <w:r w:rsidR="007F69BE">
        <w:rPr>
          <w:rFonts w:ascii="Calibri" w:hAnsi="Calibri" w:cs="Calibri"/>
          <w:b/>
          <w:sz w:val="22"/>
          <w:szCs w:val="22"/>
          <w:lang w:val="es-BO"/>
        </w:rPr>
        <w:t xml:space="preserve">legales </w:t>
      </w:r>
      <w:r w:rsidRPr="00993917">
        <w:rPr>
          <w:rFonts w:ascii="Calibri" w:hAnsi="Calibri" w:cs="Calibri"/>
          <w:b/>
          <w:sz w:val="22"/>
          <w:szCs w:val="22"/>
          <w:lang w:val="es-BO"/>
        </w:rPr>
        <w:t>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5A0BD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5A0BD7">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FF0203" w:rsidRDefault="00A60F45" w:rsidP="005A0BD7">
      <w:pPr>
        <w:numPr>
          <w:ilvl w:val="0"/>
          <w:numId w:val="20"/>
        </w:numPr>
        <w:ind w:left="1276"/>
        <w:jc w:val="both"/>
        <w:rPr>
          <w:rFonts w:ascii="Calibri" w:hAnsi="Calibri" w:cs="Calibri"/>
          <w:sz w:val="22"/>
        </w:rPr>
      </w:pPr>
      <w:r w:rsidRPr="00FF0203">
        <w:rPr>
          <w:rFonts w:ascii="Calibri" w:hAnsi="Calibri" w:cs="Calibri"/>
          <w:sz w:val="22"/>
        </w:rPr>
        <w:t xml:space="preserve">Fotocopia simple del documento de identificación personal del representante legal o propietario. </w:t>
      </w:r>
    </w:p>
    <w:p w:rsidR="004C684C" w:rsidRPr="00993917" w:rsidRDefault="004C684C" w:rsidP="005A0BD7">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A0BD7">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r w:rsidR="002C4FF1">
        <w:rPr>
          <w:rFonts w:ascii="Calibri" w:hAnsi="Calibri" w:cs="Calibri"/>
          <w:color w:val="000000"/>
          <w:sz w:val="22"/>
          <w:szCs w:val="22"/>
        </w:rPr>
        <w:t>.</w:t>
      </w:r>
    </w:p>
    <w:p w:rsidR="004C684C" w:rsidRPr="00993917" w:rsidRDefault="004C684C" w:rsidP="004C684C">
      <w:pPr>
        <w:jc w:val="both"/>
        <w:rPr>
          <w:rFonts w:ascii="Calibri" w:hAnsi="Calibri" w:cs="Calibri"/>
          <w:sz w:val="22"/>
          <w:szCs w:val="22"/>
        </w:rPr>
      </w:pPr>
    </w:p>
    <w:p w:rsidR="00060A70" w:rsidRPr="00993917" w:rsidRDefault="00060A70" w:rsidP="005A0BD7">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5A0BD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5A0BD7">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5A0BD7">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5A0BD7">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5A0BD7">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lastRenderedPageBreak/>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5A0BD7">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5A0BD7">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5A0BD7">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5A0BD7">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993917" w:rsidRDefault="00060A70" w:rsidP="005A0BD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A0BD7">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Default="007F69BE" w:rsidP="00046244">
      <w:pPr>
        <w:pStyle w:val="Normal2"/>
        <w:ind w:left="2124" w:hanging="2124"/>
        <w:rPr>
          <w:rFonts w:ascii="Calibri" w:hAnsi="Calibri" w:cs="Calibri"/>
          <w:b/>
          <w:sz w:val="22"/>
          <w:szCs w:val="22"/>
          <w:lang w:val="es-BO"/>
        </w:rPr>
      </w:pPr>
      <w:r>
        <w:rPr>
          <w:rFonts w:ascii="Calibri" w:hAnsi="Calibri" w:cs="Calibri"/>
          <w:b/>
          <w:sz w:val="22"/>
          <w:szCs w:val="22"/>
          <w:lang w:val="es-BO"/>
        </w:rPr>
        <w:t xml:space="preserve"> </w:t>
      </w:r>
    </w:p>
    <w:p w:rsidR="007F69BE" w:rsidRDefault="007F69BE" w:rsidP="00046244">
      <w:pPr>
        <w:pStyle w:val="Normal2"/>
        <w:ind w:left="2124" w:hanging="2124"/>
        <w:rPr>
          <w:rFonts w:ascii="Calibri" w:hAnsi="Calibri" w:cs="Calibri"/>
          <w:b/>
          <w:sz w:val="22"/>
          <w:szCs w:val="22"/>
          <w:lang w:val="es-BO"/>
        </w:rPr>
      </w:pPr>
    </w:p>
    <w:p w:rsidR="007F69BE" w:rsidRDefault="007F69BE"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bookmarkStart w:id="7" w:name="_GoBack"/>
      <w:bookmarkEnd w:id="7"/>
    </w:p>
    <w:p w:rsidR="007F69BE" w:rsidRDefault="007F69BE" w:rsidP="00C6541F">
      <w:pPr>
        <w:pStyle w:val="Normal2"/>
        <w:ind w:left="2124" w:hanging="2124"/>
        <w:rPr>
          <w:rFonts w:ascii="Calibri" w:hAnsi="Calibri" w:cs="Calibri"/>
          <w:b/>
          <w:sz w:val="22"/>
          <w:szCs w:val="22"/>
          <w:lang w:val="es-BO"/>
        </w:rPr>
      </w:pPr>
    </w:p>
    <w:p w:rsidR="007F69BE" w:rsidRDefault="007F69BE" w:rsidP="00C6541F">
      <w:pPr>
        <w:pStyle w:val="Normal2"/>
        <w:ind w:left="2124" w:hanging="2124"/>
        <w:rPr>
          <w:rFonts w:ascii="Calibri" w:hAnsi="Calibri" w:cs="Calibri"/>
          <w:b/>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5A0BD7">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5A0BD7">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5A0BD7">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5A0BD7">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5A0BD7">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5A0BD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5A0BD7">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5A0BD7">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requerido</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5A0BD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5A0BD7">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5A0BD7">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5A0BD7">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w:t>
      </w:r>
      <w:r w:rsidRPr="0014229C">
        <w:rPr>
          <w:rFonts w:ascii="Calibri" w:eastAsia="Calibri" w:hAnsi="Calibri" w:cs="Calibri"/>
          <w:b/>
          <w:sz w:val="22"/>
          <w:szCs w:val="22"/>
          <w:lang w:val="es-BO"/>
        </w:rPr>
        <w:t>(Cuando corresponda).</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Testimonio del Contrato de Asociación o Consorcio, donde mencione la designación de la empresa líder, la nominación del Representante Legal de la Asociación o Consorcio, el domicilio legal. </w:t>
      </w:r>
      <w:r w:rsidRPr="0014229C">
        <w:rPr>
          <w:rFonts w:ascii="Calibri" w:eastAsia="Calibri" w:hAnsi="Calibri" w:cs="Calibri"/>
          <w:b/>
          <w:sz w:val="22"/>
          <w:szCs w:val="22"/>
          <w:lang w:val="es-BO"/>
        </w:rPr>
        <w:t>(Cuando corresponda).</w:t>
      </w:r>
    </w:p>
    <w:p w:rsidR="00462E25" w:rsidRPr="00993917" w:rsidRDefault="00884BEE"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5A0BD7">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5A0BD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5A0BD7">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5A0BD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5A0BD7">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5A0BD7">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5A0BD7">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tbl>
      <w:tblPr>
        <w:tblW w:w="5000" w:type="pct"/>
        <w:jc w:val="center"/>
        <w:tblCellMar>
          <w:left w:w="70" w:type="dxa"/>
          <w:right w:w="70" w:type="dxa"/>
        </w:tblCellMar>
        <w:tblLook w:val="04A0" w:firstRow="1" w:lastRow="0" w:firstColumn="1" w:lastColumn="0" w:noHBand="0" w:noVBand="1"/>
      </w:tblPr>
      <w:tblGrid>
        <w:gridCol w:w="524"/>
        <w:gridCol w:w="5283"/>
        <w:gridCol w:w="1134"/>
        <w:gridCol w:w="992"/>
        <w:gridCol w:w="1411"/>
      </w:tblGrid>
      <w:tr w:rsidR="00547518" w:rsidRPr="00C75BEC" w:rsidTr="001C215B">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1C215B" w:rsidRPr="00C75BEC" w:rsidTr="001C215B">
        <w:trPr>
          <w:trHeight w:val="765"/>
          <w:jc w:val="center"/>
        </w:trPr>
        <w:tc>
          <w:tcPr>
            <w:tcW w:w="280" w:type="pct"/>
            <w:tcBorders>
              <w:top w:val="nil"/>
              <w:left w:val="single" w:sz="4" w:space="0" w:color="auto"/>
              <w:bottom w:val="single" w:sz="4" w:space="0" w:color="auto"/>
              <w:right w:val="single" w:sz="4" w:space="0" w:color="auto"/>
            </w:tcBorders>
            <w:shd w:val="clear" w:color="000000" w:fill="DCE6F1"/>
            <w:vAlign w:val="center"/>
            <w:hideMark/>
          </w:tcPr>
          <w:p w:rsidR="001C215B" w:rsidRPr="00DB5AAF" w:rsidRDefault="001C215B"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ITEM </w:t>
            </w:r>
            <w:r w:rsidRPr="00DB5AAF">
              <w:rPr>
                <w:rFonts w:ascii="Calibri" w:hAnsi="Calibri" w:cs="Calibri"/>
                <w:b/>
                <w:bCs/>
                <w:sz w:val="18"/>
                <w:szCs w:val="18"/>
                <w:lang w:val="es-BO" w:eastAsia="es-BO"/>
              </w:rPr>
              <w:t>Nº</w:t>
            </w:r>
          </w:p>
        </w:tc>
        <w:tc>
          <w:tcPr>
            <w:tcW w:w="2827" w:type="pct"/>
            <w:tcBorders>
              <w:top w:val="nil"/>
              <w:left w:val="nil"/>
              <w:bottom w:val="single" w:sz="4" w:space="0" w:color="auto"/>
              <w:right w:val="single" w:sz="4" w:space="0" w:color="auto"/>
            </w:tcBorders>
            <w:shd w:val="clear" w:color="000000" w:fill="DCE6F1"/>
            <w:vAlign w:val="center"/>
            <w:hideMark/>
          </w:tcPr>
          <w:p w:rsidR="001C215B" w:rsidRPr="00DB5AAF" w:rsidRDefault="001C215B"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07" w:type="pct"/>
            <w:tcBorders>
              <w:top w:val="nil"/>
              <w:left w:val="nil"/>
              <w:bottom w:val="single" w:sz="4" w:space="0" w:color="auto"/>
              <w:right w:val="single" w:sz="4" w:space="0" w:color="auto"/>
            </w:tcBorders>
            <w:shd w:val="clear" w:color="000000" w:fill="DCE6F1"/>
            <w:vAlign w:val="center"/>
          </w:tcPr>
          <w:p w:rsidR="001C215B" w:rsidRPr="00DB5AAF" w:rsidRDefault="001C215B"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531" w:type="pct"/>
            <w:tcBorders>
              <w:top w:val="nil"/>
              <w:left w:val="nil"/>
              <w:bottom w:val="single" w:sz="4" w:space="0" w:color="auto"/>
              <w:right w:val="single" w:sz="4" w:space="0" w:color="auto"/>
            </w:tcBorders>
            <w:shd w:val="clear" w:color="000000" w:fill="DCE6F1"/>
            <w:vAlign w:val="center"/>
            <w:hideMark/>
          </w:tcPr>
          <w:p w:rsidR="001C215B" w:rsidRPr="00DB5AAF" w:rsidRDefault="001C215B"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755" w:type="pct"/>
            <w:tcBorders>
              <w:top w:val="nil"/>
              <w:left w:val="nil"/>
              <w:bottom w:val="single" w:sz="4" w:space="0" w:color="auto"/>
              <w:right w:val="single" w:sz="4" w:space="0" w:color="auto"/>
            </w:tcBorders>
            <w:shd w:val="clear" w:color="000000" w:fill="DCE6F1"/>
            <w:vAlign w:val="center"/>
            <w:hideMark/>
          </w:tcPr>
          <w:p w:rsidR="001C215B" w:rsidRPr="00DB5AAF" w:rsidRDefault="001C215B"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C215B" w:rsidRPr="00C75BEC" w:rsidTr="001C215B">
        <w:trPr>
          <w:trHeight w:val="300"/>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1C215B" w:rsidRPr="00631500" w:rsidRDefault="001C215B" w:rsidP="005C787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827" w:type="pct"/>
            <w:tcBorders>
              <w:top w:val="nil"/>
              <w:left w:val="nil"/>
              <w:bottom w:val="single" w:sz="4" w:space="0" w:color="auto"/>
              <w:right w:val="single" w:sz="4" w:space="0" w:color="auto"/>
            </w:tcBorders>
            <w:shd w:val="clear" w:color="auto" w:fill="auto"/>
            <w:vAlign w:val="center"/>
          </w:tcPr>
          <w:p w:rsidR="001C215B" w:rsidRPr="00631500" w:rsidRDefault="001C215B" w:rsidP="005C7873">
            <w:pPr>
              <w:jc w:val="center"/>
              <w:rPr>
                <w:rFonts w:ascii="Calibri" w:hAnsi="Calibri" w:cs="Calibri"/>
                <w:color w:val="000000"/>
                <w:sz w:val="18"/>
                <w:szCs w:val="18"/>
                <w:lang w:val="es-BO" w:eastAsia="es-BO"/>
              </w:rPr>
            </w:pPr>
            <w:r w:rsidRPr="001C215B">
              <w:rPr>
                <w:rFonts w:ascii="Calibri" w:hAnsi="Calibri" w:cs="Calibri"/>
                <w:color w:val="000000"/>
                <w:sz w:val="18"/>
                <w:szCs w:val="18"/>
                <w:lang w:val="es-BO" w:eastAsia="es-BO"/>
              </w:rPr>
              <w:t>CONTRATACIÓN DE SERVICIOS INTEGRALES PARA SOCIALIZAR LOS RESULTADOS DE LA GESTIÓN 2015 Y PROMOCIONAR LA IMAGEN INSTITUCIONAL DE YPFB</w:t>
            </w:r>
          </w:p>
        </w:tc>
        <w:tc>
          <w:tcPr>
            <w:tcW w:w="607" w:type="pct"/>
            <w:tcBorders>
              <w:top w:val="nil"/>
              <w:left w:val="nil"/>
              <w:bottom w:val="single" w:sz="4" w:space="0" w:color="auto"/>
              <w:right w:val="single" w:sz="4" w:space="0" w:color="auto"/>
            </w:tcBorders>
            <w:shd w:val="clear" w:color="auto" w:fill="auto"/>
            <w:vAlign w:val="center"/>
          </w:tcPr>
          <w:p w:rsidR="001C215B" w:rsidRPr="00631500" w:rsidRDefault="001C215B" w:rsidP="005C787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Glb. </w:t>
            </w:r>
          </w:p>
        </w:tc>
        <w:tc>
          <w:tcPr>
            <w:tcW w:w="531" w:type="pct"/>
            <w:tcBorders>
              <w:top w:val="nil"/>
              <w:left w:val="nil"/>
              <w:bottom w:val="single" w:sz="4" w:space="0" w:color="auto"/>
              <w:right w:val="single" w:sz="4" w:space="0" w:color="auto"/>
            </w:tcBorders>
            <w:shd w:val="clear" w:color="auto" w:fill="auto"/>
            <w:vAlign w:val="center"/>
          </w:tcPr>
          <w:p w:rsidR="001C215B" w:rsidRPr="00DB5AAF" w:rsidRDefault="001C215B" w:rsidP="001C215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755" w:type="pct"/>
            <w:tcBorders>
              <w:top w:val="nil"/>
              <w:left w:val="nil"/>
              <w:bottom w:val="single" w:sz="4" w:space="0" w:color="auto"/>
              <w:right w:val="single" w:sz="4" w:space="0" w:color="auto"/>
            </w:tcBorders>
            <w:shd w:val="clear" w:color="auto" w:fill="auto"/>
            <w:vAlign w:val="center"/>
          </w:tcPr>
          <w:p w:rsidR="001C215B" w:rsidRPr="00DB5AAF" w:rsidRDefault="001C215B" w:rsidP="00786F34">
            <w:pPr>
              <w:jc w:val="both"/>
              <w:rPr>
                <w:rFonts w:ascii="Calibri" w:hAnsi="Calibri" w:cs="Calibri"/>
                <w:color w:val="000000"/>
                <w:sz w:val="18"/>
                <w:szCs w:val="18"/>
                <w:lang w:val="es-BO" w:eastAsia="es-BO"/>
              </w:rPr>
            </w:pPr>
          </w:p>
        </w:tc>
      </w:tr>
      <w:tr w:rsidR="00547518" w:rsidRPr="00C75BEC" w:rsidTr="001C215B">
        <w:trPr>
          <w:trHeight w:val="300"/>
          <w:jc w:val="center"/>
        </w:trPr>
        <w:tc>
          <w:tcPr>
            <w:tcW w:w="424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755" w:type="pct"/>
            <w:tcBorders>
              <w:top w:val="nil"/>
              <w:left w:val="nil"/>
              <w:bottom w:val="single" w:sz="4" w:space="0" w:color="auto"/>
              <w:right w:val="single" w:sz="4" w:space="0" w:color="auto"/>
            </w:tcBorders>
            <w:shd w:val="clear" w:color="auto" w:fill="auto"/>
            <w:vAlign w:val="center"/>
            <w:hideMark/>
          </w:tcPr>
          <w:p w:rsidR="00547518" w:rsidRPr="00DB5AAF" w:rsidRDefault="00547518" w:rsidP="00786F34">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547518" w:rsidRPr="00C75BEC" w:rsidTr="001C215B">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518" w:rsidRPr="00DB5AAF" w:rsidRDefault="00547518" w:rsidP="00786F34">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547518" w:rsidRPr="00C75BEC" w:rsidTr="001C215B">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547518" w:rsidRPr="00DB5AAF" w:rsidRDefault="00547518" w:rsidP="00786F34">
            <w:pPr>
              <w:rPr>
                <w:rFonts w:ascii="Calibri" w:hAnsi="Calibri" w:cs="Calibri"/>
                <w:b/>
                <w:bCs/>
                <w:color w:val="000000"/>
                <w:sz w:val="18"/>
                <w:szCs w:val="18"/>
                <w:lang w:val="es-BO" w:eastAsia="es-BO"/>
              </w:rPr>
            </w:pPr>
          </w:p>
        </w:tc>
      </w:tr>
    </w:tbl>
    <w:p w:rsidR="00547518" w:rsidRPr="00DB5AAF" w:rsidRDefault="00547518" w:rsidP="00DB5AAF">
      <w:pPr>
        <w:jc w:val="center"/>
        <w:rPr>
          <w:rFonts w:ascii="Calibri" w:hAnsi="Calibri" w:cs="Calibri"/>
          <w:b/>
        </w:rPr>
      </w:pPr>
    </w:p>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w:t>
      </w:r>
      <w:r w:rsidR="001C215B">
        <w:rPr>
          <w:rFonts w:ascii="Calibri" w:hAnsi="Calibri" w:cs="Calibri"/>
        </w:rPr>
        <w:t xml:space="preserve"> </w:t>
      </w:r>
      <w:r w:rsidRPr="00DB5AAF">
        <w:rPr>
          <w:rFonts w:ascii="Calibri" w:hAnsi="Calibri" w:cs="Calibri"/>
        </w:rPr>
        <w:t>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C215B" w:rsidRDefault="001C215B" w:rsidP="00D31A90">
      <w:pPr>
        <w:tabs>
          <w:tab w:val="left" w:pos="3282"/>
          <w:tab w:val="center" w:pos="4631"/>
        </w:tabs>
        <w:rPr>
          <w:rFonts w:ascii="Verdana" w:hAnsi="Verdana" w:cs="Arial"/>
          <w:b/>
          <w:sz w:val="18"/>
          <w:szCs w:val="18"/>
        </w:rPr>
      </w:pPr>
    </w:p>
    <w:p w:rsidR="00AD7064" w:rsidRDefault="00AD7064"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109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24"/>
        <w:gridCol w:w="3402"/>
        <w:gridCol w:w="426"/>
        <w:gridCol w:w="567"/>
        <w:gridCol w:w="1211"/>
      </w:tblGrid>
      <w:tr w:rsidR="00DB5AAF" w:rsidRPr="006146ED" w:rsidTr="00D36773">
        <w:trPr>
          <w:tblHeader/>
          <w:jc w:val="center"/>
        </w:trPr>
        <w:tc>
          <w:tcPr>
            <w:tcW w:w="5324" w:type="dxa"/>
            <w:shd w:val="clear" w:color="auto" w:fill="DBE5F1"/>
            <w:vAlign w:val="center"/>
          </w:tcPr>
          <w:p w:rsidR="00DB5AAF" w:rsidRPr="006146ED" w:rsidRDefault="00DB5AAF" w:rsidP="00696BDD">
            <w:pPr>
              <w:jc w:val="center"/>
              <w:rPr>
                <w:rFonts w:asciiTheme="minorHAnsi" w:hAnsiTheme="minorHAnsi" w:cs="Calibri"/>
                <w:b/>
                <w:sz w:val="18"/>
                <w:szCs w:val="18"/>
              </w:rPr>
            </w:pPr>
            <w:r w:rsidRPr="006146ED">
              <w:rPr>
                <w:rFonts w:asciiTheme="minorHAnsi" w:hAnsiTheme="minorHAnsi" w:cs="Calibri"/>
                <w:b/>
                <w:sz w:val="18"/>
                <w:szCs w:val="18"/>
              </w:rPr>
              <w:t>Descripción de las Especificaciones Técnicas</w:t>
            </w:r>
          </w:p>
        </w:tc>
        <w:tc>
          <w:tcPr>
            <w:tcW w:w="3402" w:type="dxa"/>
            <w:shd w:val="clear" w:color="auto" w:fill="DBE5F1"/>
            <w:vAlign w:val="center"/>
          </w:tcPr>
          <w:p w:rsidR="00DB5AAF" w:rsidRPr="006146ED" w:rsidRDefault="00DB5AAF" w:rsidP="00696BDD">
            <w:pPr>
              <w:jc w:val="center"/>
              <w:rPr>
                <w:rFonts w:asciiTheme="minorHAnsi" w:hAnsiTheme="minorHAnsi" w:cs="Calibri"/>
                <w:b/>
                <w:sz w:val="18"/>
                <w:szCs w:val="18"/>
              </w:rPr>
            </w:pPr>
            <w:r w:rsidRPr="006146ED">
              <w:rPr>
                <w:rFonts w:asciiTheme="minorHAnsi" w:hAnsiTheme="minorHAnsi" w:cs="Calibri"/>
                <w:b/>
                <w:sz w:val="18"/>
                <w:szCs w:val="18"/>
              </w:rPr>
              <w:t>Para ser llenado por el proponente al momento de elaborar su oferta</w:t>
            </w:r>
          </w:p>
        </w:tc>
        <w:tc>
          <w:tcPr>
            <w:tcW w:w="2204" w:type="dxa"/>
            <w:gridSpan w:val="3"/>
            <w:tcBorders>
              <w:top w:val="single" w:sz="12" w:space="0" w:color="auto"/>
              <w:bottom w:val="single" w:sz="2" w:space="0" w:color="000000"/>
            </w:tcBorders>
            <w:shd w:val="clear" w:color="auto" w:fill="D6E3BC"/>
            <w:vAlign w:val="center"/>
          </w:tcPr>
          <w:p w:rsidR="00DB5AAF" w:rsidRPr="006146ED" w:rsidRDefault="00DB5AAF" w:rsidP="00CD24F4">
            <w:pPr>
              <w:jc w:val="center"/>
              <w:rPr>
                <w:rFonts w:asciiTheme="minorHAnsi" w:hAnsiTheme="minorHAnsi" w:cs="Calibri"/>
                <w:b/>
                <w:sz w:val="18"/>
                <w:szCs w:val="18"/>
              </w:rPr>
            </w:pPr>
            <w:r w:rsidRPr="006146ED">
              <w:rPr>
                <w:rFonts w:asciiTheme="minorHAnsi" w:hAnsiTheme="minorHAnsi" w:cs="Calibri"/>
                <w:b/>
                <w:sz w:val="18"/>
                <w:szCs w:val="18"/>
              </w:rPr>
              <w:t>Evaluación (para ser llenado por el personal técnico del Comité de Contratación)</w:t>
            </w:r>
          </w:p>
        </w:tc>
      </w:tr>
      <w:tr w:rsidR="00DB5AAF" w:rsidRPr="006146ED" w:rsidTr="00D36773">
        <w:trPr>
          <w:cantSplit/>
          <w:trHeight w:val="970"/>
          <w:jc w:val="center"/>
        </w:trPr>
        <w:tc>
          <w:tcPr>
            <w:tcW w:w="5324" w:type="dxa"/>
            <w:shd w:val="clear" w:color="auto" w:fill="DBE5F1"/>
            <w:vAlign w:val="center"/>
          </w:tcPr>
          <w:p w:rsidR="00DB5AAF" w:rsidRPr="006146ED" w:rsidRDefault="00A65502" w:rsidP="00696BDD">
            <w:pPr>
              <w:jc w:val="center"/>
              <w:rPr>
                <w:rFonts w:asciiTheme="minorHAnsi" w:hAnsiTheme="minorHAnsi" w:cs="Calibri"/>
                <w:b/>
                <w:sz w:val="18"/>
                <w:szCs w:val="18"/>
              </w:rPr>
            </w:pPr>
            <w:r w:rsidRPr="006146ED">
              <w:rPr>
                <w:rFonts w:asciiTheme="minorHAnsi" w:hAnsiTheme="minorHAnsi" w:cs="Calibri"/>
                <w:b/>
                <w:sz w:val="18"/>
                <w:szCs w:val="18"/>
              </w:rPr>
              <w:t xml:space="preserve">Característica del Servicio </w:t>
            </w:r>
            <w:r w:rsidR="00DB5AAF" w:rsidRPr="006146ED">
              <w:rPr>
                <w:rFonts w:asciiTheme="minorHAnsi" w:hAnsiTheme="minorHAnsi" w:cs="Calibri"/>
                <w:b/>
                <w:sz w:val="18"/>
                <w:szCs w:val="18"/>
              </w:rPr>
              <w:t>requerido por YPFB</w:t>
            </w:r>
          </w:p>
        </w:tc>
        <w:tc>
          <w:tcPr>
            <w:tcW w:w="3402" w:type="dxa"/>
            <w:shd w:val="clear" w:color="auto" w:fill="DBE5F1"/>
            <w:vAlign w:val="center"/>
          </w:tcPr>
          <w:p w:rsidR="00DB5AAF" w:rsidRPr="006146ED" w:rsidRDefault="00DB5AAF" w:rsidP="00696BDD">
            <w:pPr>
              <w:jc w:val="center"/>
              <w:rPr>
                <w:rFonts w:asciiTheme="minorHAnsi" w:hAnsiTheme="minorHAnsi" w:cs="Calibri"/>
                <w:b/>
                <w:sz w:val="18"/>
                <w:szCs w:val="18"/>
              </w:rPr>
            </w:pPr>
            <w:r w:rsidRPr="006146ED">
              <w:rPr>
                <w:rFonts w:asciiTheme="minorHAnsi" w:hAnsiTheme="minorHAnsi" w:cs="Calibr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DB5AAF" w:rsidRPr="006146ED" w:rsidRDefault="00DB5AAF" w:rsidP="00696BDD">
            <w:pPr>
              <w:rPr>
                <w:rFonts w:asciiTheme="minorHAnsi" w:hAnsiTheme="minorHAnsi" w:cs="Calibri"/>
                <w:b/>
                <w:sz w:val="18"/>
                <w:szCs w:val="18"/>
              </w:rPr>
            </w:pPr>
            <w:r w:rsidRPr="006146ED">
              <w:rPr>
                <w:rFonts w:asciiTheme="minorHAnsi" w:hAnsiTheme="minorHAnsi" w:cs="Calibr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DB5AAF" w:rsidRPr="006146ED" w:rsidRDefault="00DB5AAF" w:rsidP="00696BDD">
            <w:pPr>
              <w:rPr>
                <w:rFonts w:asciiTheme="minorHAnsi" w:hAnsiTheme="minorHAnsi" w:cs="Calibri"/>
                <w:b/>
                <w:sz w:val="18"/>
                <w:szCs w:val="18"/>
              </w:rPr>
            </w:pPr>
            <w:r w:rsidRPr="006146ED">
              <w:rPr>
                <w:rFonts w:asciiTheme="minorHAnsi" w:hAnsiTheme="minorHAnsi" w:cs="Calibri"/>
                <w:b/>
                <w:sz w:val="18"/>
                <w:szCs w:val="18"/>
              </w:rPr>
              <w:t>NO CUMPLE</w:t>
            </w:r>
          </w:p>
        </w:tc>
        <w:tc>
          <w:tcPr>
            <w:tcW w:w="1211" w:type="dxa"/>
            <w:tcBorders>
              <w:top w:val="single" w:sz="2" w:space="0" w:color="000000"/>
              <w:bottom w:val="single" w:sz="2" w:space="0" w:color="000000"/>
            </w:tcBorders>
            <w:shd w:val="clear" w:color="auto" w:fill="D6E3BC"/>
            <w:vAlign w:val="center"/>
          </w:tcPr>
          <w:p w:rsidR="00DB5AAF" w:rsidRPr="006146ED" w:rsidRDefault="00DB5AAF" w:rsidP="00CD24F4">
            <w:pPr>
              <w:jc w:val="center"/>
              <w:rPr>
                <w:rFonts w:asciiTheme="minorHAnsi" w:hAnsiTheme="minorHAnsi" w:cs="Calibri"/>
                <w:b/>
                <w:sz w:val="18"/>
                <w:szCs w:val="18"/>
              </w:rPr>
            </w:pPr>
            <w:r w:rsidRPr="006146ED">
              <w:rPr>
                <w:rFonts w:asciiTheme="minorHAnsi" w:hAnsiTheme="minorHAnsi" w:cs="Calibri"/>
                <w:b/>
                <w:sz w:val="18"/>
                <w:szCs w:val="18"/>
              </w:rPr>
              <w:t>OBSERVACIÓN (porque no cumple)</w:t>
            </w:r>
          </w:p>
        </w:tc>
      </w:tr>
      <w:tr w:rsidR="006146ED" w:rsidRPr="006146ED" w:rsidTr="00D36773">
        <w:trPr>
          <w:jc w:val="center"/>
        </w:trPr>
        <w:tc>
          <w:tcPr>
            <w:tcW w:w="5324" w:type="dxa"/>
            <w:vAlign w:val="center"/>
          </w:tcPr>
          <w:p w:rsidR="006146ED" w:rsidRPr="006146ED" w:rsidRDefault="006146ED" w:rsidP="006146ED">
            <w:pPr>
              <w:contextualSpacing/>
              <w:jc w:val="both"/>
              <w:rPr>
                <w:rFonts w:asciiTheme="minorHAnsi" w:hAnsiTheme="minorHAnsi" w:cs="Calibri"/>
                <w:b/>
                <w:bCs/>
                <w:sz w:val="18"/>
                <w:szCs w:val="18"/>
                <w:lang w:eastAsia="es-BO"/>
              </w:rPr>
            </w:pPr>
            <w:r w:rsidRPr="006146ED">
              <w:rPr>
                <w:rFonts w:asciiTheme="minorHAnsi" w:hAnsiTheme="minorHAnsi" w:cs="Calibri"/>
                <w:b/>
                <w:bCs/>
                <w:sz w:val="18"/>
                <w:szCs w:val="18"/>
                <w:lang w:eastAsia="es-BO"/>
              </w:rPr>
              <w:t xml:space="preserve">CARACTERÍSTICAS.- </w:t>
            </w:r>
          </w:p>
        </w:tc>
        <w:tc>
          <w:tcPr>
            <w:tcW w:w="3402" w:type="dxa"/>
            <w:vAlign w:val="center"/>
          </w:tcPr>
          <w:p w:rsidR="006146ED" w:rsidRPr="006146ED" w:rsidRDefault="006146ED" w:rsidP="00696BDD">
            <w:pPr>
              <w:rPr>
                <w:rFonts w:asciiTheme="minorHAnsi" w:hAnsiTheme="minorHAnsi" w:cs="Calibri"/>
                <w:b/>
                <w:sz w:val="18"/>
                <w:szCs w:val="18"/>
              </w:rPr>
            </w:pPr>
          </w:p>
        </w:tc>
        <w:tc>
          <w:tcPr>
            <w:tcW w:w="426" w:type="dxa"/>
            <w:tcBorders>
              <w:top w:val="single" w:sz="2" w:space="0" w:color="000000"/>
            </w:tcBorders>
            <w:vAlign w:val="center"/>
          </w:tcPr>
          <w:p w:rsidR="006146ED" w:rsidRPr="006146ED" w:rsidRDefault="006146ED" w:rsidP="00696BDD">
            <w:pPr>
              <w:rPr>
                <w:rFonts w:asciiTheme="minorHAnsi" w:hAnsiTheme="minorHAnsi" w:cs="Calibri"/>
                <w:b/>
                <w:sz w:val="18"/>
                <w:szCs w:val="18"/>
              </w:rPr>
            </w:pPr>
          </w:p>
        </w:tc>
        <w:tc>
          <w:tcPr>
            <w:tcW w:w="567" w:type="dxa"/>
            <w:tcBorders>
              <w:top w:val="single" w:sz="2" w:space="0" w:color="000000"/>
            </w:tcBorders>
            <w:vAlign w:val="center"/>
          </w:tcPr>
          <w:p w:rsidR="006146ED" w:rsidRPr="006146ED" w:rsidRDefault="006146ED" w:rsidP="00696BDD">
            <w:pPr>
              <w:rPr>
                <w:rFonts w:asciiTheme="minorHAnsi" w:hAnsiTheme="minorHAnsi" w:cs="Calibri"/>
                <w:b/>
                <w:sz w:val="18"/>
                <w:szCs w:val="18"/>
              </w:rPr>
            </w:pPr>
          </w:p>
        </w:tc>
        <w:tc>
          <w:tcPr>
            <w:tcW w:w="1211" w:type="dxa"/>
            <w:tcBorders>
              <w:top w:val="single" w:sz="2" w:space="0" w:color="000000"/>
            </w:tcBorders>
            <w:vAlign w:val="center"/>
          </w:tcPr>
          <w:p w:rsidR="006146ED" w:rsidRPr="006146ED" w:rsidRDefault="006146ED"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BA625E" w:rsidRPr="006146ED" w:rsidRDefault="006146ED" w:rsidP="00696BDD">
            <w:pPr>
              <w:rPr>
                <w:rFonts w:asciiTheme="minorHAnsi" w:hAnsiTheme="minorHAnsi"/>
                <w:b/>
                <w:color w:val="222222"/>
                <w:sz w:val="18"/>
                <w:szCs w:val="18"/>
              </w:rPr>
            </w:pPr>
            <w:r w:rsidRPr="006146ED">
              <w:rPr>
                <w:rFonts w:asciiTheme="minorHAnsi" w:hAnsiTheme="minorHAnsi"/>
                <w:b/>
                <w:color w:val="222222"/>
                <w:sz w:val="18"/>
                <w:szCs w:val="18"/>
              </w:rPr>
              <w:t>TARIMAS.-</w:t>
            </w:r>
          </w:p>
          <w:p w:rsidR="006146ED" w:rsidRPr="006146ED" w:rsidRDefault="006146ED" w:rsidP="006146ED">
            <w:pPr>
              <w:rPr>
                <w:rFonts w:asciiTheme="minorHAnsi" w:hAnsiTheme="minorHAnsi" w:cs="Tahoma"/>
                <w:b/>
                <w:sz w:val="18"/>
                <w:szCs w:val="18"/>
              </w:rPr>
            </w:pPr>
            <w:r w:rsidRPr="006146ED">
              <w:rPr>
                <w:rFonts w:asciiTheme="minorHAnsi" w:hAnsiTheme="minorHAnsi" w:cs="Tahoma"/>
                <w:b/>
                <w:sz w:val="18"/>
                <w:szCs w:val="18"/>
              </w:rPr>
              <w:t>Tarima para presentaciones</w:t>
            </w:r>
          </w:p>
          <w:p w:rsidR="006146ED" w:rsidRPr="006146ED" w:rsidRDefault="006146ED" w:rsidP="006146ED">
            <w:pPr>
              <w:rPr>
                <w:rFonts w:asciiTheme="minorHAnsi" w:hAnsiTheme="minorHAnsi"/>
                <w:color w:val="000000"/>
                <w:sz w:val="18"/>
                <w:szCs w:val="18"/>
              </w:rPr>
            </w:pPr>
            <w:r w:rsidRPr="006146ED">
              <w:rPr>
                <w:rFonts w:asciiTheme="minorHAnsi" w:hAnsiTheme="minorHAnsi"/>
                <w:color w:val="000000"/>
                <w:sz w:val="18"/>
                <w:szCs w:val="18"/>
              </w:rPr>
              <w:t>De 7mts. X 5mts, de alto 1,50mts;, techado, con gradas de acceso y con faldillo negro</w:t>
            </w:r>
          </w:p>
          <w:p w:rsidR="006146ED" w:rsidRPr="006146ED" w:rsidRDefault="006146ED" w:rsidP="006146ED">
            <w:pPr>
              <w:rPr>
                <w:rFonts w:asciiTheme="minorHAnsi" w:hAnsiTheme="minorHAnsi" w:cs="Tahoma"/>
                <w:color w:val="444444"/>
                <w:sz w:val="18"/>
                <w:szCs w:val="18"/>
              </w:rPr>
            </w:pPr>
          </w:p>
          <w:p w:rsidR="006146ED" w:rsidRPr="006146ED" w:rsidRDefault="006146ED" w:rsidP="006146ED">
            <w:pPr>
              <w:rPr>
                <w:rFonts w:asciiTheme="minorHAnsi" w:hAnsiTheme="minorHAnsi" w:cs="Tahoma"/>
                <w:b/>
                <w:sz w:val="18"/>
                <w:szCs w:val="18"/>
              </w:rPr>
            </w:pPr>
            <w:r w:rsidRPr="006146ED">
              <w:rPr>
                <w:rFonts w:asciiTheme="minorHAnsi" w:hAnsiTheme="minorHAnsi" w:cs="Tahoma"/>
                <w:b/>
                <w:sz w:val="18"/>
                <w:szCs w:val="18"/>
              </w:rPr>
              <w:t>Tarima para autoridades</w:t>
            </w:r>
          </w:p>
          <w:p w:rsidR="006146ED" w:rsidRPr="006146ED" w:rsidRDefault="006146ED" w:rsidP="006146ED">
            <w:pPr>
              <w:rPr>
                <w:rFonts w:asciiTheme="minorHAnsi" w:hAnsiTheme="minorHAnsi"/>
                <w:color w:val="000000"/>
                <w:sz w:val="18"/>
                <w:szCs w:val="18"/>
              </w:rPr>
            </w:pPr>
            <w:r w:rsidRPr="006146ED">
              <w:rPr>
                <w:rFonts w:asciiTheme="minorHAnsi" w:hAnsiTheme="minorHAnsi"/>
                <w:color w:val="000000"/>
                <w:sz w:val="18"/>
                <w:szCs w:val="18"/>
              </w:rPr>
              <w:t xml:space="preserve">Tarima de 5mts. X 2.5mts, de alto 1,5 mts, con mesa para 9 personas, con mantel y sobre mantel, con un arreglo floral y con 9 sillas vestidas </w:t>
            </w:r>
          </w:p>
          <w:p w:rsidR="006146ED" w:rsidRPr="006146ED" w:rsidRDefault="006146ED" w:rsidP="006146ED">
            <w:pPr>
              <w:rPr>
                <w:rFonts w:asciiTheme="minorHAnsi" w:hAnsiTheme="minorHAnsi"/>
                <w:b/>
                <w:color w:val="000000"/>
                <w:sz w:val="18"/>
                <w:szCs w:val="18"/>
              </w:rPr>
            </w:pPr>
          </w:p>
          <w:p w:rsidR="006146ED" w:rsidRPr="006146ED" w:rsidRDefault="006146ED" w:rsidP="006146ED">
            <w:pPr>
              <w:rPr>
                <w:rFonts w:asciiTheme="minorHAnsi" w:hAnsiTheme="minorHAnsi"/>
                <w:b/>
                <w:color w:val="000000"/>
                <w:sz w:val="18"/>
                <w:szCs w:val="18"/>
              </w:rPr>
            </w:pPr>
            <w:r w:rsidRPr="006146ED">
              <w:rPr>
                <w:rFonts w:asciiTheme="minorHAnsi" w:hAnsiTheme="minorHAnsi"/>
                <w:b/>
                <w:color w:val="000000"/>
                <w:sz w:val="18"/>
                <w:szCs w:val="18"/>
              </w:rPr>
              <w:t>Tarima Flotante Para Césped</w:t>
            </w:r>
          </w:p>
          <w:p w:rsidR="006146ED" w:rsidRPr="006146ED" w:rsidRDefault="006146ED" w:rsidP="00696BDD">
            <w:pPr>
              <w:rPr>
                <w:rFonts w:asciiTheme="minorHAnsi" w:hAnsiTheme="minorHAnsi" w:cs="Calibri"/>
                <w:b/>
                <w:sz w:val="18"/>
                <w:szCs w:val="18"/>
              </w:rPr>
            </w:pPr>
            <w:r w:rsidRPr="006146ED">
              <w:rPr>
                <w:rFonts w:asciiTheme="minorHAnsi" w:hAnsiTheme="minorHAnsi"/>
                <w:color w:val="000000"/>
                <w:sz w:val="18"/>
                <w:szCs w:val="18"/>
              </w:rPr>
              <w:t>Para espacio de 200 m2, con materia antideslizante y con capacidad para tráfico de 1100 personas</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tcBorders>
              <w:top w:val="single" w:sz="2" w:space="0" w:color="000000"/>
            </w:tcBorders>
            <w:vAlign w:val="center"/>
          </w:tcPr>
          <w:p w:rsidR="00DB5AAF" w:rsidRPr="006146ED" w:rsidRDefault="00DB5AAF" w:rsidP="00696BDD">
            <w:pPr>
              <w:rPr>
                <w:rFonts w:asciiTheme="minorHAnsi" w:hAnsiTheme="minorHAnsi" w:cs="Calibri"/>
                <w:b/>
                <w:sz w:val="18"/>
                <w:szCs w:val="18"/>
              </w:rPr>
            </w:pPr>
          </w:p>
        </w:tc>
        <w:tc>
          <w:tcPr>
            <w:tcW w:w="567" w:type="dxa"/>
            <w:tcBorders>
              <w:top w:val="single" w:sz="2" w:space="0" w:color="000000"/>
            </w:tcBorders>
            <w:vAlign w:val="center"/>
          </w:tcPr>
          <w:p w:rsidR="00DB5AAF" w:rsidRPr="006146ED" w:rsidRDefault="00DB5AAF" w:rsidP="00696BDD">
            <w:pPr>
              <w:rPr>
                <w:rFonts w:asciiTheme="minorHAnsi" w:hAnsiTheme="minorHAnsi" w:cs="Calibri"/>
                <w:b/>
                <w:sz w:val="18"/>
                <w:szCs w:val="18"/>
              </w:rPr>
            </w:pPr>
          </w:p>
        </w:tc>
        <w:tc>
          <w:tcPr>
            <w:tcW w:w="1211" w:type="dxa"/>
            <w:tcBorders>
              <w:top w:val="single" w:sz="2" w:space="0" w:color="000000"/>
            </w:tcBorders>
            <w:vAlign w:val="center"/>
          </w:tcPr>
          <w:p w:rsidR="00DB5AAF" w:rsidRPr="006146ED" w:rsidRDefault="00DB5AAF"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D65FB2" w:rsidRPr="006146ED" w:rsidRDefault="006146ED" w:rsidP="00BA625E">
            <w:pPr>
              <w:jc w:val="both"/>
              <w:rPr>
                <w:rFonts w:asciiTheme="minorHAnsi" w:hAnsiTheme="minorHAnsi"/>
                <w:b/>
                <w:color w:val="000000"/>
                <w:sz w:val="18"/>
                <w:szCs w:val="18"/>
              </w:rPr>
            </w:pPr>
            <w:r w:rsidRPr="006146ED">
              <w:rPr>
                <w:rFonts w:asciiTheme="minorHAnsi" w:hAnsiTheme="minorHAnsi"/>
                <w:b/>
                <w:color w:val="000000"/>
                <w:sz w:val="18"/>
                <w:szCs w:val="18"/>
              </w:rPr>
              <w:t>DECORACIÓN.-</w:t>
            </w:r>
          </w:p>
          <w:p w:rsidR="006146ED" w:rsidRPr="006146ED" w:rsidRDefault="006146ED" w:rsidP="00BA625E">
            <w:pPr>
              <w:jc w:val="both"/>
              <w:rPr>
                <w:rFonts w:asciiTheme="minorHAnsi" w:hAnsiTheme="minorHAnsi" w:cs="Calibri"/>
                <w:sz w:val="18"/>
                <w:szCs w:val="18"/>
              </w:rPr>
            </w:pPr>
            <w:r w:rsidRPr="006146ED">
              <w:rPr>
                <w:rFonts w:asciiTheme="minorHAnsi" w:hAnsiTheme="minorHAnsi"/>
                <w:color w:val="222222"/>
                <w:sz w:val="18"/>
                <w:szCs w:val="18"/>
              </w:rPr>
              <w:t>Mil globos con colores corporativos de YPFB en diferentes lugares donde se desarrollará el evento y un arreglo floral grande para la testera donde se sentarán las autoridades</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vAlign w:val="center"/>
          </w:tcPr>
          <w:p w:rsidR="00DB5AAF" w:rsidRPr="006146ED" w:rsidRDefault="00DB5AAF" w:rsidP="00696BDD">
            <w:pPr>
              <w:rPr>
                <w:rFonts w:asciiTheme="minorHAnsi" w:hAnsiTheme="minorHAnsi" w:cs="Calibri"/>
                <w:b/>
                <w:sz w:val="18"/>
                <w:szCs w:val="18"/>
              </w:rPr>
            </w:pPr>
          </w:p>
        </w:tc>
        <w:tc>
          <w:tcPr>
            <w:tcW w:w="567" w:type="dxa"/>
            <w:vAlign w:val="center"/>
          </w:tcPr>
          <w:p w:rsidR="00DB5AAF" w:rsidRPr="006146ED" w:rsidRDefault="00DB5AAF" w:rsidP="00696BDD">
            <w:pPr>
              <w:rPr>
                <w:rFonts w:asciiTheme="minorHAnsi" w:hAnsiTheme="minorHAnsi" w:cs="Calibri"/>
                <w:b/>
                <w:sz w:val="18"/>
                <w:szCs w:val="18"/>
              </w:rPr>
            </w:pPr>
          </w:p>
        </w:tc>
        <w:tc>
          <w:tcPr>
            <w:tcW w:w="1211" w:type="dxa"/>
            <w:vAlign w:val="center"/>
          </w:tcPr>
          <w:p w:rsidR="00DB5AAF" w:rsidRPr="006146ED" w:rsidRDefault="00DB5AAF"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6146ED" w:rsidRPr="006146ED" w:rsidRDefault="006146ED" w:rsidP="00BA625E">
            <w:pPr>
              <w:jc w:val="both"/>
              <w:rPr>
                <w:rFonts w:asciiTheme="minorHAnsi" w:hAnsiTheme="minorHAnsi"/>
                <w:b/>
                <w:color w:val="222222"/>
                <w:sz w:val="18"/>
                <w:szCs w:val="18"/>
              </w:rPr>
            </w:pPr>
            <w:r w:rsidRPr="006146ED">
              <w:rPr>
                <w:rFonts w:asciiTheme="minorHAnsi" w:hAnsiTheme="minorHAnsi"/>
                <w:b/>
                <w:color w:val="222222"/>
                <w:sz w:val="18"/>
                <w:szCs w:val="18"/>
              </w:rPr>
              <w:t>Sistema de proyección y Sonido.-</w:t>
            </w:r>
          </w:p>
          <w:p w:rsidR="00DB5AAF" w:rsidRPr="006146ED" w:rsidRDefault="006146ED" w:rsidP="00BA625E">
            <w:pPr>
              <w:jc w:val="both"/>
              <w:rPr>
                <w:rFonts w:asciiTheme="minorHAnsi" w:hAnsiTheme="minorHAnsi" w:cs="Calibri"/>
                <w:bCs/>
                <w:color w:val="000000"/>
                <w:sz w:val="18"/>
                <w:szCs w:val="18"/>
              </w:rPr>
            </w:pPr>
            <w:r w:rsidRPr="006146ED">
              <w:rPr>
                <w:rFonts w:asciiTheme="minorHAnsi" w:hAnsiTheme="minorHAnsi"/>
                <w:b/>
                <w:color w:val="222222"/>
                <w:sz w:val="18"/>
                <w:szCs w:val="18"/>
              </w:rPr>
              <w:t xml:space="preserve"> </w:t>
            </w:r>
            <w:r w:rsidRPr="006146ED">
              <w:rPr>
                <w:rFonts w:asciiTheme="minorHAnsi" w:hAnsiTheme="minorHAnsi"/>
                <w:color w:val="000000"/>
                <w:sz w:val="18"/>
                <w:szCs w:val="18"/>
              </w:rPr>
              <w:t>Proyector HD, sonido Line Array Aero 38A DAS, 2 Sub woofer DAS G45, 6 Monitores de piso JBL, 2 side full, una consola digital de 32 canales, una medusa 24*4, 8 pedestales de micrófono, 1 set de micrófonos a Batería, 10 micrófonos vocales, un micrófono Inalámbrico, 4 amplificadores de 4000 watts, sistema Rigin de 2,50 x 5mts y</w:t>
            </w:r>
            <w:r w:rsidRPr="006146ED">
              <w:rPr>
                <w:rFonts w:asciiTheme="minorHAnsi" w:hAnsiTheme="minorHAnsi" w:cs="Tahoma"/>
                <w:sz w:val="18"/>
                <w:szCs w:val="18"/>
              </w:rPr>
              <w:t xml:space="preserve"> pantalla Led de 4x3 m.</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vAlign w:val="center"/>
          </w:tcPr>
          <w:p w:rsidR="00DB5AAF" w:rsidRPr="006146ED" w:rsidRDefault="00DB5AAF" w:rsidP="00696BDD">
            <w:pPr>
              <w:rPr>
                <w:rFonts w:asciiTheme="minorHAnsi" w:hAnsiTheme="minorHAnsi" w:cs="Calibri"/>
                <w:b/>
                <w:sz w:val="18"/>
                <w:szCs w:val="18"/>
              </w:rPr>
            </w:pPr>
          </w:p>
        </w:tc>
        <w:tc>
          <w:tcPr>
            <w:tcW w:w="567" w:type="dxa"/>
            <w:vAlign w:val="center"/>
          </w:tcPr>
          <w:p w:rsidR="00DB5AAF" w:rsidRPr="006146ED" w:rsidRDefault="00DB5AAF" w:rsidP="00696BDD">
            <w:pPr>
              <w:rPr>
                <w:rFonts w:asciiTheme="minorHAnsi" w:hAnsiTheme="minorHAnsi" w:cs="Calibri"/>
                <w:b/>
                <w:sz w:val="18"/>
                <w:szCs w:val="18"/>
              </w:rPr>
            </w:pPr>
          </w:p>
        </w:tc>
        <w:tc>
          <w:tcPr>
            <w:tcW w:w="1211" w:type="dxa"/>
            <w:vAlign w:val="center"/>
          </w:tcPr>
          <w:p w:rsidR="00DB5AAF" w:rsidRPr="006146ED" w:rsidRDefault="00DB5AAF"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DB5AAF" w:rsidRPr="006146ED" w:rsidRDefault="006146ED" w:rsidP="00A51336">
            <w:pPr>
              <w:pStyle w:val="Prrafodelista"/>
              <w:ind w:left="0"/>
              <w:contextualSpacing/>
              <w:jc w:val="both"/>
              <w:rPr>
                <w:rFonts w:asciiTheme="minorHAnsi" w:hAnsiTheme="minorHAnsi"/>
                <w:b/>
                <w:color w:val="000000"/>
                <w:sz w:val="18"/>
                <w:szCs w:val="18"/>
              </w:rPr>
            </w:pPr>
            <w:r w:rsidRPr="006146ED">
              <w:rPr>
                <w:rFonts w:asciiTheme="minorHAnsi" w:hAnsiTheme="minorHAnsi"/>
                <w:b/>
                <w:color w:val="000000"/>
                <w:sz w:val="18"/>
                <w:szCs w:val="18"/>
              </w:rPr>
              <w:t>Maestros de ceremonia.-</w:t>
            </w:r>
          </w:p>
          <w:p w:rsidR="006146ED" w:rsidRPr="006146ED" w:rsidRDefault="006146ED" w:rsidP="00A51336">
            <w:pPr>
              <w:pStyle w:val="Prrafodelista"/>
              <w:ind w:left="0"/>
              <w:contextualSpacing/>
              <w:jc w:val="both"/>
              <w:rPr>
                <w:rFonts w:asciiTheme="minorHAnsi" w:hAnsiTheme="minorHAnsi" w:cs="Calibri"/>
                <w:bCs/>
                <w:color w:val="000000"/>
                <w:sz w:val="18"/>
                <w:szCs w:val="18"/>
              </w:rPr>
            </w:pPr>
            <w:r w:rsidRPr="006146ED">
              <w:rPr>
                <w:rFonts w:asciiTheme="minorHAnsi" w:hAnsiTheme="minorHAnsi"/>
                <w:color w:val="222222"/>
                <w:sz w:val="18"/>
                <w:szCs w:val="18"/>
              </w:rPr>
              <w:t>2 personas.</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vAlign w:val="center"/>
          </w:tcPr>
          <w:p w:rsidR="00DB5AAF" w:rsidRPr="006146ED" w:rsidRDefault="00DB5AAF" w:rsidP="00696BDD">
            <w:pPr>
              <w:rPr>
                <w:rFonts w:asciiTheme="minorHAnsi" w:hAnsiTheme="minorHAnsi" w:cs="Calibri"/>
                <w:b/>
                <w:sz w:val="18"/>
                <w:szCs w:val="18"/>
              </w:rPr>
            </w:pPr>
          </w:p>
        </w:tc>
        <w:tc>
          <w:tcPr>
            <w:tcW w:w="567" w:type="dxa"/>
            <w:vAlign w:val="center"/>
          </w:tcPr>
          <w:p w:rsidR="00DB5AAF" w:rsidRPr="006146ED" w:rsidRDefault="00DB5AAF" w:rsidP="00696BDD">
            <w:pPr>
              <w:rPr>
                <w:rFonts w:asciiTheme="minorHAnsi" w:hAnsiTheme="minorHAnsi" w:cs="Calibri"/>
                <w:b/>
                <w:sz w:val="18"/>
                <w:szCs w:val="18"/>
              </w:rPr>
            </w:pPr>
          </w:p>
        </w:tc>
        <w:tc>
          <w:tcPr>
            <w:tcW w:w="1211" w:type="dxa"/>
            <w:vAlign w:val="center"/>
          </w:tcPr>
          <w:p w:rsidR="00DB5AAF" w:rsidRPr="006146ED" w:rsidRDefault="00DB5AAF"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DB5AAF" w:rsidRPr="006146ED" w:rsidRDefault="006146ED" w:rsidP="00A51336">
            <w:pPr>
              <w:pStyle w:val="Prrafodelista"/>
              <w:ind w:left="0"/>
              <w:contextualSpacing/>
              <w:jc w:val="both"/>
              <w:rPr>
                <w:rFonts w:asciiTheme="minorHAnsi" w:hAnsiTheme="minorHAnsi"/>
                <w:b/>
                <w:color w:val="222222"/>
                <w:sz w:val="18"/>
                <w:szCs w:val="18"/>
              </w:rPr>
            </w:pPr>
            <w:r w:rsidRPr="006146ED">
              <w:rPr>
                <w:rFonts w:asciiTheme="minorHAnsi" w:hAnsiTheme="minorHAnsi"/>
                <w:b/>
                <w:color w:val="222222"/>
                <w:sz w:val="18"/>
                <w:szCs w:val="18"/>
              </w:rPr>
              <w:t>Presentación artística cultural.-</w:t>
            </w:r>
          </w:p>
          <w:p w:rsidR="006146ED" w:rsidRPr="006146ED" w:rsidRDefault="006146ED" w:rsidP="00A51336">
            <w:pPr>
              <w:pStyle w:val="Prrafodelista"/>
              <w:ind w:left="0"/>
              <w:contextualSpacing/>
              <w:jc w:val="both"/>
              <w:rPr>
                <w:rFonts w:asciiTheme="minorHAnsi" w:hAnsiTheme="minorHAnsi" w:cs="Calibri"/>
                <w:sz w:val="18"/>
                <w:szCs w:val="18"/>
              </w:rPr>
            </w:pPr>
            <w:r w:rsidRPr="006146ED">
              <w:rPr>
                <w:rFonts w:asciiTheme="minorHAnsi" w:hAnsiTheme="minorHAnsi" w:cs="Tahoma"/>
                <w:color w:val="1D1B11"/>
                <w:sz w:val="18"/>
                <w:szCs w:val="18"/>
              </w:rPr>
              <w:t>Presentación cultura artística de la Academia Hohner con un Show cómico musical de 1 hora y presentación del grupo artístico “Sin Ley” con un show de dos tandas de 45 minutos.</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vAlign w:val="center"/>
          </w:tcPr>
          <w:p w:rsidR="00DB5AAF" w:rsidRPr="006146ED" w:rsidRDefault="00DB5AAF" w:rsidP="00696BDD">
            <w:pPr>
              <w:rPr>
                <w:rFonts w:asciiTheme="minorHAnsi" w:hAnsiTheme="minorHAnsi" w:cs="Calibri"/>
                <w:b/>
                <w:sz w:val="18"/>
                <w:szCs w:val="18"/>
              </w:rPr>
            </w:pPr>
          </w:p>
        </w:tc>
        <w:tc>
          <w:tcPr>
            <w:tcW w:w="567" w:type="dxa"/>
            <w:vAlign w:val="center"/>
          </w:tcPr>
          <w:p w:rsidR="00DB5AAF" w:rsidRPr="006146ED" w:rsidRDefault="00DB5AAF" w:rsidP="00696BDD">
            <w:pPr>
              <w:rPr>
                <w:rFonts w:asciiTheme="minorHAnsi" w:hAnsiTheme="minorHAnsi" w:cs="Calibri"/>
                <w:b/>
                <w:sz w:val="18"/>
                <w:szCs w:val="18"/>
              </w:rPr>
            </w:pPr>
          </w:p>
        </w:tc>
        <w:tc>
          <w:tcPr>
            <w:tcW w:w="1211" w:type="dxa"/>
            <w:vAlign w:val="center"/>
          </w:tcPr>
          <w:p w:rsidR="00DB5AAF" w:rsidRPr="006146ED" w:rsidRDefault="00DB5AAF" w:rsidP="00696BDD">
            <w:pPr>
              <w:rPr>
                <w:rFonts w:asciiTheme="minorHAnsi" w:hAnsiTheme="minorHAnsi" w:cs="Calibri"/>
                <w:b/>
                <w:sz w:val="18"/>
                <w:szCs w:val="18"/>
              </w:rPr>
            </w:pPr>
          </w:p>
        </w:tc>
      </w:tr>
      <w:tr w:rsidR="00DB5AAF" w:rsidRPr="006146ED" w:rsidTr="00D36773">
        <w:trPr>
          <w:jc w:val="center"/>
        </w:trPr>
        <w:tc>
          <w:tcPr>
            <w:tcW w:w="5324" w:type="dxa"/>
            <w:vAlign w:val="center"/>
          </w:tcPr>
          <w:p w:rsidR="00DB5AAF" w:rsidRPr="006146ED" w:rsidRDefault="006146ED" w:rsidP="001C215B">
            <w:pPr>
              <w:contextualSpacing/>
              <w:jc w:val="both"/>
              <w:rPr>
                <w:rFonts w:asciiTheme="minorHAnsi" w:hAnsiTheme="minorHAnsi"/>
                <w:b/>
                <w:color w:val="000000"/>
                <w:sz w:val="18"/>
                <w:szCs w:val="18"/>
              </w:rPr>
            </w:pPr>
            <w:r w:rsidRPr="006146ED">
              <w:rPr>
                <w:rFonts w:asciiTheme="minorHAnsi" w:hAnsiTheme="minorHAnsi"/>
                <w:b/>
                <w:color w:val="000000"/>
                <w:sz w:val="18"/>
                <w:szCs w:val="18"/>
              </w:rPr>
              <w:t>Servicio de Catering.-</w:t>
            </w:r>
          </w:p>
          <w:p w:rsidR="006146ED" w:rsidRPr="006146ED" w:rsidRDefault="006146ED" w:rsidP="006146ED">
            <w:pPr>
              <w:rPr>
                <w:rFonts w:asciiTheme="minorHAnsi" w:hAnsiTheme="minorHAnsi"/>
                <w:b/>
                <w:sz w:val="18"/>
                <w:szCs w:val="18"/>
              </w:rPr>
            </w:pPr>
            <w:r w:rsidRPr="006146ED">
              <w:rPr>
                <w:rFonts w:asciiTheme="minorHAnsi" w:hAnsiTheme="minorHAnsi"/>
                <w:b/>
                <w:sz w:val="18"/>
                <w:szCs w:val="18"/>
              </w:rPr>
              <w:t>1.100 Refrigerio de mañana</w:t>
            </w:r>
          </w:p>
          <w:p w:rsidR="006146ED" w:rsidRPr="006146ED" w:rsidRDefault="006146ED" w:rsidP="006146ED">
            <w:pPr>
              <w:rPr>
                <w:rFonts w:asciiTheme="minorHAnsi" w:hAnsiTheme="minorHAnsi"/>
                <w:sz w:val="18"/>
                <w:szCs w:val="18"/>
              </w:rPr>
            </w:pPr>
            <w:r w:rsidRPr="006146ED">
              <w:rPr>
                <w:rFonts w:asciiTheme="minorHAnsi" w:hAnsiTheme="minorHAnsi"/>
                <w:sz w:val="18"/>
                <w:szCs w:val="18"/>
              </w:rPr>
              <w:t>Sándwich submarino de res con mozzarella y jugo natural</w:t>
            </w:r>
          </w:p>
          <w:p w:rsidR="006146ED" w:rsidRPr="006146ED" w:rsidRDefault="006146ED" w:rsidP="006146ED">
            <w:pPr>
              <w:rPr>
                <w:rFonts w:asciiTheme="minorHAnsi" w:hAnsiTheme="minorHAnsi"/>
                <w:sz w:val="18"/>
                <w:szCs w:val="18"/>
              </w:rPr>
            </w:pPr>
          </w:p>
          <w:p w:rsidR="006146ED" w:rsidRPr="006146ED" w:rsidRDefault="006146ED" w:rsidP="006146ED">
            <w:pPr>
              <w:rPr>
                <w:rFonts w:asciiTheme="minorHAnsi" w:hAnsiTheme="minorHAnsi"/>
                <w:color w:val="000000"/>
                <w:sz w:val="18"/>
                <w:szCs w:val="18"/>
              </w:rPr>
            </w:pPr>
            <w:r w:rsidRPr="006146ED">
              <w:rPr>
                <w:rFonts w:asciiTheme="minorHAnsi" w:hAnsiTheme="minorHAnsi"/>
                <w:b/>
                <w:color w:val="000000"/>
                <w:sz w:val="18"/>
                <w:szCs w:val="18"/>
              </w:rPr>
              <w:t>1.100 Refrigerio de medio día</w:t>
            </w:r>
          </w:p>
          <w:p w:rsidR="006146ED" w:rsidRPr="006146ED" w:rsidRDefault="006146ED" w:rsidP="006146ED">
            <w:pPr>
              <w:rPr>
                <w:rFonts w:asciiTheme="minorHAnsi" w:hAnsiTheme="minorHAnsi"/>
                <w:sz w:val="18"/>
                <w:szCs w:val="18"/>
              </w:rPr>
            </w:pPr>
            <w:r w:rsidRPr="006146ED">
              <w:rPr>
                <w:rFonts w:asciiTheme="minorHAnsi" w:hAnsiTheme="minorHAnsi"/>
                <w:sz w:val="18"/>
                <w:szCs w:val="18"/>
              </w:rPr>
              <w:t>Carne de cerdo de 250 gr. con guarniciones de mote blanco, papa y ensalada de tomate con quesillo, con acompañamiento de un postre tiramisú y un  jugo un jugo natural</w:t>
            </w:r>
          </w:p>
          <w:p w:rsidR="006146ED" w:rsidRPr="006146ED" w:rsidRDefault="006146ED" w:rsidP="006146ED">
            <w:pPr>
              <w:rPr>
                <w:rFonts w:asciiTheme="minorHAnsi" w:hAnsiTheme="minorHAnsi"/>
                <w:sz w:val="18"/>
                <w:szCs w:val="18"/>
              </w:rPr>
            </w:pPr>
          </w:p>
          <w:p w:rsidR="006146ED" w:rsidRPr="006146ED" w:rsidRDefault="006146ED" w:rsidP="006146ED">
            <w:pPr>
              <w:rPr>
                <w:rFonts w:asciiTheme="minorHAnsi" w:hAnsiTheme="minorHAnsi"/>
                <w:b/>
                <w:sz w:val="18"/>
                <w:szCs w:val="18"/>
              </w:rPr>
            </w:pPr>
            <w:r w:rsidRPr="006146ED">
              <w:rPr>
                <w:rFonts w:asciiTheme="minorHAnsi" w:hAnsiTheme="minorHAnsi"/>
                <w:b/>
                <w:sz w:val="18"/>
                <w:szCs w:val="18"/>
              </w:rPr>
              <w:t>1.100 Refrigerio de media tarde</w:t>
            </w:r>
          </w:p>
          <w:p w:rsidR="006146ED" w:rsidRPr="006146ED" w:rsidRDefault="006146ED" w:rsidP="006146ED">
            <w:pPr>
              <w:contextualSpacing/>
              <w:jc w:val="both"/>
              <w:rPr>
                <w:rFonts w:asciiTheme="minorHAnsi" w:hAnsiTheme="minorHAnsi" w:cs="Calibri"/>
                <w:b/>
                <w:sz w:val="18"/>
                <w:szCs w:val="18"/>
              </w:rPr>
            </w:pPr>
            <w:r w:rsidRPr="006146ED">
              <w:rPr>
                <w:rFonts w:asciiTheme="minorHAnsi" w:hAnsiTheme="minorHAnsi"/>
                <w:sz w:val="18"/>
                <w:szCs w:val="18"/>
              </w:rPr>
              <w:t>Cup cake de chocolate con jugo natural</w:t>
            </w:r>
          </w:p>
        </w:tc>
        <w:tc>
          <w:tcPr>
            <w:tcW w:w="3402" w:type="dxa"/>
            <w:vAlign w:val="center"/>
          </w:tcPr>
          <w:p w:rsidR="00DB5AAF" w:rsidRPr="006146ED" w:rsidRDefault="00DB5AAF" w:rsidP="00696BDD">
            <w:pPr>
              <w:rPr>
                <w:rFonts w:asciiTheme="minorHAnsi" w:hAnsiTheme="minorHAnsi" w:cs="Calibri"/>
                <w:b/>
                <w:sz w:val="18"/>
                <w:szCs w:val="18"/>
              </w:rPr>
            </w:pPr>
          </w:p>
        </w:tc>
        <w:tc>
          <w:tcPr>
            <w:tcW w:w="426" w:type="dxa"/>
            <w:vAlign w:val="center"/>
          </w:tcPr>
          <w:p w:rsidR="00DB5AAF" w:rsidRPr="006146ED" w:rsidRDefault="00DB5AAF" w:rsidP="00696BDD">
            <w:pPr>
              <w:rPr>
                <w:rFonts w:asciiTheme="minorHAnsi" w:hAnsiTheme="minorHAnsi" w:cs="Calibri"/>
                <w:b/>
                <w:sz w:val="18"/>
                <w:szCs w:val="18"/>
              </w:rPr>
            </w:pPr>
          </w:p>
        </w:tc>
        <w:tc>
          <w:tcPr>
            <w:tcW w:w="567" w:type="dxa"/>
            <w:vAlign w:val="center"/>
          </w:tcPr>
          <w:p w:rsidR="00DB5AAF" w:rsidRPr="006146ED" w:rsidRDefault="00DB5AAF" w:rsidP="00696BDD">
            <w:pPr>
              <w:rPr>
                <w:rFonts w:asciiTheme="minorHAnsi" w:hAnsiTheme="minorHAnsi" w:cs="Calibri"/>
                <w:b/>
                <w:sz w:val="18"/>
                <w:szCs w:val="18"/>
              </w:rPr>
            </w:pPr>
          </w:p>
        </w:tc>
        <w:tc>
          <w:tcPr>
            <w:tcW w:w="1211" w:type="dxa"/>
            <w:vAlign w:val="center"/>
          </w:tcPr>
          <w:p w:rsidR="00DB5AAF" w:rsidRPr="006146ED" w:rsidRDefault="00DB5AAF" w:rsidP="00696BDD">
            <w:pPr>
              <w:rPr>
                <w:rFonts w:asciiTheme="minorHAnsi" w:hAnsiTheme="minorHAnsi" w:cs="Calibri"/>
                <w:b/>
                <w:sz w:val="18"/>
                <w:szCs w:val="18"/>
              </w:rPr>
            </w:pPr>
          </w:p>
        </w:tc>
      </w:tr>
      <w:tr w:rsidR="00D65FB2" w:rsidRPr="006146ED" w:rsidTr="00D36773">
        <w:trPr>
          <w:jc w:val="center"/>
        </w:trPr>
        <w:tc>
          <w:tcPr>
            <w:tcW w:w="5324" w:type="dxa"/>
            <w:vAlign w:val="center"/>
          </w:tcPr>
          <w:p w:rsidR="00D65FB2" w:rsidRPr="006146ED" w:rsidRDefault="006146ED" w:rsidP="00D65FB2">
            <w:pPr>
              <w:pStyle w:val="Prrafodelista"/>
              <w:ind w:left="0"/>
              <w:contextualSpacing/>
              <w:jc w:val="both"/>
              <w:rPr>
                <w:rFonts w:asciiTheme="minorHAnsi" w:hAnsiTheme="minorHAnsi"/>
                <w:b/>
                <w:color w:val="222222"/>
                <w:sz w:val="18"/>
                <w:szCs w:val="18"/>
              </w:rPr>
            </w:pPr>
            <w:r w:rsidRPr="006146ED">
              <w:rPr>
                <w:rFonts w:asciiTheme="minorHAnsi" w:hAnsiTheme="minorHAnsi"/>
                <w:b/>
                <w:color w:val="222222"/>
                <w:sz w:val="18"/>
                <w:szCs w:val="18"/>
              </w:rPr>
              <w:t>Menaje y mobiliario.-</w:t>
            </w:r>
          </w:p>
          <w:p w:rsidR="006146ED" w:rsidRPr="006146ED" w:rsidRDefault="006146ED" w:rsidP="00D65FB2">
            <w:pPr>
              <w:pStyle w:val="Prrafodelista"/>
              <w:ind w:left="0"/>
              <w:contextualSpacing/>
              <w:jc w:val="both"/>
              <w:rPr>
                <w:rFonts w:asciiTheme="minorHAnsi" w:hAnsiTheme="minorHAnsi" w:cs="Calibri"/>
                <w:b/>
                <w:sz w:val="18"/>
                <w:szCs w:val="18"/>
              </w:rPr>
            </w:pPr>
            <w:r w:rsidRPr="006146ED">
              <w:rPr>
                <w:rFonts w:asciiTheme="minorHAnsi" w:hAnsiTheme="minorHAnsi"/>
                <w:color w:val="000000"/>
                <w:sz w:val="18"/>
                <w:szCs w:val="18"/>
              </w:rPr>
              <w:t>Carpa de 10 x 20 m., carpas de 6 x 12 m., carpas pequeñas, sillas plásticas, mesas largas, manteles largos, vajilla para 1100 personas, 1100 vasos cortos, 1100 vasos largos, 1000 Jarras de 1Lt., hieleras con pinzas, pocillos para salsas, bandejas, calentadores de comida con pinzas</w:t>
            </w:r>
          </w:p>
        </w:tc>
        <w:tc>
          <w:tcPr>
            <w:tcW w:w="3402" w:type="dxa"/>
            <w:vAlign w:val="center"/>
          </w:tcPr>
          <w:p w:rsidR="00D65FB2" w:rsidRPr="006146ED" w:rsidRDefault="00D65FB2" w:rsidP="00696BDD">
            <w:pPr>
              <w:rPr>
                <w:rFonts w:asciiTheme="minorHAnsi" w:hAnsiTheme="minorHAnsi" w:cs="Calibri"/>
                <w:b/>
                <w:sz w:val="18"/>
                <w:szCs w:val="18"/>
              </w:rPr>
            </w:pPr>
          </w:p>
        </w:tc>
        <w:tc>
          <w:tcPr>
            <w:tcW w:w="426" w:type="dxa"/>
            <w:vAlign w:val="center"/>
          </w:tcPr>
          <w:p w:rsidR="00D65FB2" w:rsidRPr="006146ED" w:rsidRDefault="00D65FB2" w:rsidP="00696BDD">
            <w:pPr>
              <w:rPr>
                <w:rFonts w:asciiTheme="minorHAnsi" w:hAnsiTheme="minorHAnsi" w:cs="Calibri"/>
                <w:b/>
                <w:sz w:val="18"/>
                <w:szCs w:val="18"/>
              </w:rPr>
            </w:pPr>
          </w:p>
        </w:tc>
        <w:tc>
          <w:tcPr>
            <w:tcW w:w="567" w:type="dxa"/>
            <w:vAlign w:val="center"/>
          </w:tcPr>
          <w:p w:rsidR="00D65FB2" w:rsidRPr="006146ED" w:rsidRDefault="00D65FB2" w:rsidP="00696BDD">
            <w:pPr>
              <w:rPr>
                <w:rFonts w:asciiTheme="minorHAnsi" w:hAnsiTheme="minorHAnsi" w:cs="Calibri"/>
                <w:b/>
                <w:sz w:val="18"/>
                <w:szCs w:val="18"/>
              </w:rPr>
            </w:pPr>
          </w:p>
        </w:tc>
        <w:tc>
          <w:tcPr>
            <w:tcW w:w="1211" w:type="dxa"/>
            <w:vAlign w:val="center"/>
          </w:tcPr>
          <w:p w:rsidR="00D65FB2" w:rsidRPr="006146ED" w:rsidRDefault="00D65FB2" w:rsidP="00696BDD">
            <w:pPr>
              <w:rPr>
                <w:rFonts w:asciiTheme="minorHAnsi" w:hAnsiTheme="minorHAnsi" w:cs="Calibri"/>
                <w:b/>
                <w:sz w:val="18"/>
                <w:szCs w:val="18"/>
              </w:rPr>
            </w:pPr>
          </w:p>
        </w:tc>
      </w:tr>
      <w:tr w:rsidR="001C215B" w:rsidRPr="006146ED" w:rsidTr="00D36773">
        <w:trPr>
          <w:jc w:val="center"/>
        </w:trPr>
        <w:tc>
          <w:tcPr>
            <w:tcW w:w="5324" w:type="dxa"/>
            <w:vAlign w:val="center"/>
          </w:tcPr>
          <w:p w:rsidR="001C215B" w:rsidRPr="006146ED" w:rsidRDefault="006146ED" w:rsidP="00D65FB2">
            <w:pPr>
              <w:pStyle w:val="Prrafodelista"/>
              <w:ind w:left="0"/>
              <w:contextualSpacing/>
              <w:jc w:val="both"/>
              <w:rPr>
                <w:rFonts w:asciiTheme="minorHAnsi" w:hAnsiTheme="minorHAnsi"/>
                <w:b/>
                <w:color w:val="000000"/>
                <w:sz w:val="18"/>
                <w:szCs w:val="18"/>
              </w:rPr>
            </w:pPr>
            <w:r w:rsidRPr="006146ED">
              <w:rPr>
                <w:rFonts w:asciiTheme="minorHAnsi" w:hAnsiTheme="minorHAnsi"/>
                <w:b/>
                <w:color w:val="000000"/>
                <w:sz w:val="18"/>
                <w:szCs w:val="18"/>
              </w:rPr>
              <w:t>Baños químicos móviles.-</w:t>
            </w:r>
          </w:p>
          <w:p w:rsidR="006146ED" w:rsidRPr="006146ED" w:rsidRDefault="006146ED" w:rsidP="00D65FB2">
            <w:pPr>
              <w:pStyle w:val="Prrafodelista"/>
              <w:ind w:left="0"/>
              <w:contextualSpacing/>
              <w:jc w:val="both"/>
              <w:rPr>
                <w:rFonts w:asciiTheme="minorHAnsi" w:hAnsiTheme="minorHAnsi" w:cs="Calibri"/>
                <w:b/>
                <w:sz w:val="18"/>
                <w:szCs w:val="18"/>
              </w:rPr>
            </w:pPr>
            <w:r w:rsidRPr="006146ED">
              <w:rPr>
                <w:rFonts w:asciiTheme="minorHAnsi" w:hAnsiTheme="minorHAnsi"/>
                <w:color w:val="222222"/>
                <w:sz w:val="18"/>
                <w:szCs w:val="18"/>
              </w:rPr>
              <w:t>Para varones una taza y un urinario con separador y para mujeres dos tazas con separador</w:t>
            </w:r>
          </w:p>
        </w:tc>
        <w:tc>
          <w:tcPr>
            <w:tcW w:w="3402" w:type="dxa"/>
            <w:vAlign w:val="center"/>
          </w:tcPr>
          <w:p w:rsidR="001C215B" w:rsidRPr="006146ED" w:rsidRDefault="001C215B" w:rsidP="00696BDD">
            <w:pPr>
              <w:rPr>
                <w:rFonts w:asciiTheme="minorHAnsi" w:hAnsiTheme="minorHAnsi" w:cs="Calibri"/>
                <w:b/>
                <w:sz w:val="18"/>
                <w:szCs w:val="18"/>
              </w:rPr>
            </w:pPr>
          </w:p>
        </w:tc>
        <w:tc>
          <w:tcPr>
            <w:tcW w:w="426" w:type="dxa"/>
            <w:vAlign w:val="center"/>
          </w:tcPr>
          <w:p w:rsidR="001C215B" w:rsidRPr="006146ED" w:rsidRDefault="001C215B" w:rsidP="00696BDD">
            <w:pPr>
              <w:rPr>
                <w:rFonts w:asciiTheme="minorHAnsi" w:hAnsiTheme="minorHAnsi" w:cs="Calibri"/>
                <w:b/>
                <w:sz w:val="18"/>
                <w:szCs w:val="18"/>
              </w:rPr>
            </w:pPr>
          </w:p>
        </w:tc>
        <w:tc>
          <w:tcPr>
            <w:tcW w:w="567" w:type="dxa"/>
            <w:vAlign w:val="center"/>
          </w:tcPr>
          <w:p w:rsidR="001C215B" w:rsidRPr="006146ED" w:rsidRDefault="001C215B" w:rsidP="00696BDD">
            <w:pPr>
              <w:rPr>
                <w:rFonts w:asciiTheme="minorHAnsi" w:hAnsiTheme="minorHAnsi" w:cs="Calibri"/>
                <w:b/>
                <w:sz w:val="18"/>
                <w:szCs w:val="18"/>
              </w:rPr>
            </w:pPr>
          </w:p>
        </w:tc>
        <w:tc>
          <w:tcPr>
            <w:tcW w:w="1211" w:type="dxa"/>
            <w:vAlign w:val="center"/>
          </w:tcPr>
          <w:p w:rsidR="001C215B" w:rsidRPr="006146ED" w:rsidRDefault="001C215B" w:rsidP="00696BDD">
            <w:pPr>
              <w:rPr>
                <w:rFonts w:asciiTheme="minorHAnsi" w:hAnsiTheme="minorHAnsi" w:cs="Calibri"/>
                <w:b/>
                <w:sz w:val="18"/>
                <w:szCs w:val="18"/>
              </w:rPr>
            </w:pPr>
          </w:p>
        </w:tc>
      </w:tr>
      <w:tr w:rsidR="001C215B" w:rsidRPr="006146ED" w:rsidTr="00D36773">
        <w:trPr>
          <w:jc w:val="center"/>
        </w:trPr>
        <w:tc>
          <w:tcPr>
            <w:tcW w:w="5324" w:type="dxa"/>
            <w:vAlign w:val="center"/>
          </w:tcPr>
          <w:p w:rsidR="001C215B" w:rsidRPr="006146ED" w:rsidRDefault="006146ED" w:rsidP="00D65FB2">
            <w:pPr>
              <w:pStyle w:val="Prrafodelista"/>
              <w:ind w:left="0"/>
              <w:contextualSpacing/>
              <w:jc w:val="both"/>
              <w:rPr>
                <w:rFonts w:asciiTheme="minorHAnsi" w:hAnsiTheme="minorHAnsi"/>
                <w:b/>
                <w:color w:val="222222"/>
                <w:sz w:val="18"/>
                <w:szCs w:val="18"/>
              </w:rPr>
            </w:pPr>
            <w:r w:rsidRPr="006146ED">
              <w:rPr>
                <w:rFonts w:asciiTheme="minorHAnsi" w:hAnsiTheme="minorHAnsi"/>
                <w:b/>
                <w:color w:val="222222"/>
                <w:sz w:val="18"/>
                <w:szCs w:val="18"/>
              </w:rPr>
              <w:t>Seguridad.-</w:t>
            </w:r>
          </w:p>
          <w:p w:rsidR="006146ED" w:rsidRPr="006146ED" w:rsidRDefault="006146ED" w:rsidP="00D65FB2">
            <w:pPr>
              <w:pStyle w:val="Prrafodelista"/>
              <w:ind w:left="0"/>
              <w:contextualSpacing/>
              <w:jc w:val="both"/>
              <w:rPr>
                <w:rFonts w:asciiTheme="minorHAnsi" w:hAnsiTheme="minorHAnsi"/>
                <w:color w:val="222222"/>
                <w:sz w:val="18"/>
                <w:szCs w:val="18"/>
              </w:rPr>
            </w:pPr>
            <w:r w:rsidRPr="006146ED">
              <w:rPr>
                <w:rFonts w:asciiTheme="minorHAnsi" w:hAnsiTheme="minorHAnsi"/>
                <w:color w:val="222222"/>
                <w:sz w:val="18"/>
                <w:szCs w:val="18"/>
              </w:rPr>
              <w:t>9 efectivos de seguridad privada</w:t>
            </w:r>
          </w:p>
        </w:tc>
        <w:tc>
          <w:tcPr>
            <w:tcW w:w="3402" w:type="dxa"/>
            <w:vAlign w:val="center"/>
          </w:tcPr>
          <w:p w:rsidR="001C215B" w:rsidRPr="006146ED" w:rsidRDefault="001C215B" w:rsidP="00696BDD">
            <w:pPr>
              <w:rPr>
                <w:rFonts w:asciiTheme="minorHAnsi" w:hAnsiTheme="minorHAnsi" w:cs="Calibri"/>
                <w:b/>
                <w:sz w:val="18"/>
                <w:szCs w:val="18"/>
              </w:rPr>
            </w:pPr>
          </w:p>
        </w:tc>
        <w:tc>
          <w:tcPr>
            <w:tcW w:w="426" w:type="dxa"/>
            <w:vAlign w:val="center"/>
          </w:tcPr>
          <w:p w:rsidR="001C215B" w:rsidRPr="006146ED" w:rsidRDefault="001C215B" w:rsidP="00696BDD">
            <w:pPr>
              <w:rPr>
                <w:rFonts w:asciiTheme="minorHAnsi" w:hAnsiTheme="minorHAnsi" w:cs="Calibri"/>
                <w:b/>
                <w:sz w:val="18"/>
                <w:szCs w:val="18"/>
              </w:rPr>
            </w:pPr>
          </w:p>
        </w:tc>
        <w:tc>
          <w:tcPr>
            <w:tcW w:w="567" w:type="dxa"/>
            <w:vAlign w:val="center"/>
          </w:tcPr>
          <w:p w:rsidR="001C215B" w:rsidRPr="006146ED" w:rsidRDefault="001C215B" w:rsidP="00696BDD">
            <w:pPr>
              <w:rPr>
                <w:rFonts w:asciiTheme="minorHAnsi" w:hAnsiTheme="minorHAnsi" w:cs="Calibri"/>
                <w:b/>
                <w:sz w:val="18"/>
                <w:szCs w:val="18"/>
              </w:rPr>
            </w:pPr>
          </w:p>
        </w:tc>
        <w:tc>
          <w:tcPr>
            <w:tcW w:w="1211" w:type="dxa"/>
            <w:vAlign w:val="center"/>
          </w:tcPr>
          <w:p w:rsidR="001C215B" w:rsidRPr="006146ED" w:rsidRDefault="001C215B" w:rsidP="00696BDD">
            <w:pPr>
              <w:rPr>
                <w:rFonts w:asciiTheme="minorHAnsi" w:hAnsiTheme="minorHAnsi" w:cs="Calibri"/>
                <w:b/>
                <w:sz w:val="18"/>
                <w:szCs w:val="18"/>
              </w:rPr>
            </w:pPr>
          </w:p>
        </w:tc>
      </w:tr>
      <w:tr w:rsidR="001C215B" w:rsidRPr="006146ED" w:rsidTr="00D36773">
        <w:trPr>
          <w:jc w:val="center"/>
        </w:trPr>
        <w:tc>
          <w:tcPr>
            <w:tcW w:w="5324" w:type="dxa"/>
            <w:vAlign w:val="center"/>
          </w:tcPr>
          <w:p w:rsidR="001C215B" w:rsidRPr="006146ED" w:rsidRDefault="006146ED" w:rsidP="00D65FB2">
            <w:pPr>
              <w:pStyle w:val="Prrafodelista"/>
              <w:ind w:left="0"/>
              <w:contextualSpacing/>
              <w:jc w:val="both"/>
              <w:rPr>
                <w:rFonts w:asciiTheme="minorHAnsi" w:hAnsiTheme="minorHAnsi"/>
                <w:b/>
                <w:color w:val="222222"/>
                <w:sz w:val="18"/>
                <w:szCs w:val="18"/>
              </w:rPr>
            </w:pPr>
            <w:r w:rsidRPr="006146ED">
              <w:rPr>
                <w:rFonts w:asciiTheme="minorHAnsi" w:hAnsiTheme="minorHAnsi"/>
                <w:b/>
                <w:color w:val="222222"/>
                <w:sz w:val="18"/>
                <w:szCs w:val="18"/>
              </w:rPr>
              <w:lastRenderedPageBreak/>
              <w:t>Limpieza.-</w:t>
            </w:r>
          </w:p>
          <w:p w:rsidR="006146ED" w:rsidRPr="006146ED" w:rsidRDefault="006146ED" w:rsidP="00D65FB2">
            <w:pPr>
              <w:pStyle w:val="Prrafodelista"/>
              <w:ind w:left="0"/>
              <w:contextualSpacing/>
              <w:jc w:val="both"/>
              <w:rPr>
                <w:rFonts w:asciiTheme="minorHAnsi" w:hAnsiTheme="minorHAnsi" w:cs="Calibri"/>
                <w:b/>
                <w:sz w:val="18"/>
                <w:szCs w:val="18"/>
              </w:rPr>
            </w:pPr>
            <w:r w:rsidRPr="006146ED">
              <w:rPr>
                <w:rFonts w:asciiTheme="minorHAnsi" w:hAnsiTheme="minorHAnsi"/>
                <w:color w:val="222222"/>
                <w:sz w:val="18"/>
                <w:szCs w:val="18"/>
              </w:rPr>
              <w:t>Empresa de limpieza que realice el aseo del lugar luego de concluido el evento.</w:t>
            </w:r>
          </w:p>
        </w:tc>
        <w:tc>
          <w:tcPr>
            <w:tcW w:w="3402" w:type="dxa"/>
            <w:vAlign w:val="center"/>
          </w:tcPr>
          <w:p w:rsidR="001C215B" w:rsidRPr="006146ED" w:rsidRDefault="001C215B" w:rsidP="00696BDD">
            <w:pPr>
              <w:rPr>
                <w:rFonts w:asciiTheme="minorHAnsi" w:hAnsiTheme="minorHAnsi" w:cs="Calibri"/>
                <w:b/>
                <w:sz w:val="18"/>
                <w:szCs w:val="18"/>
              </w:rPr>
            </w:pPr>
          </w:p>
        </w:tc>
        <w:tc>
          <w:tcPr>
            <w:tcW w:w="426" w:type="dxa"/>
            <w:vAlign w:val="center"/>
          </w:tcPr>
          <w:p w:rsidR="001C215B" w:rsidRPr="006146ED" w:rsidRDefault="001C215B" w:rsidP="00696BDD">
            <w:pPr>
              <w:rPr>
                <w:rFonts w:asciiTheme="minorHAnsi" w:hAnsiTheme="minorHAnsi" w:cs="Calibri"/>
                <w:b/>
                <w:sz w:val="18"/>
                <w:szCs w:val="18"/>
              </w:rPr>
            </w:pPr>
          </w:p>
        </w:tc>
        <w:tc>
          <w:tcPr>
            <w:tcW w:w="567" w:type="dxa"/>
            <w:vAlign w:val="center"/>
          </w:tcPr>
          <w:p w:rsidR="001C215B" w:rsidRPr="006146ED" w:rsidRDefault="001C215B" w:rsidP="00696BDD">
            <w:pPr>
              <w:rPr>
                <w:rFonts w:asciiTheme="minorHAnsi" w:hAnsiTheme="minorHAnsi" w:cs="Calibri"/>
                <w:b/>
                <w:sz w:val="18"/>
                <w:szCs w:val="18"/>
              </w:rPr>
            </w:pPr>
          </w:p>
        </w:tc>
        <w:tc>
          <w:tcPr>
            <w:tcW w:w="1211" w:type="dxa"/>
            <w:vAlign w:val="center"/>
          </w:tcPr>
          <w:p w:rsidR="001C215B" w:rsidRPr="006146ED" w:rsidRDefault="001C215B" w:rsidP="00696BDD">
            <w:pPr>
              <w:rPr>
                <w:rFonts w:asciiTheme="minorHAnsi" w:hAnsiTheme="minorHAnsi" w:cs="Calibri"/>
                <w:b/>
                <w:sz w:val="18"/>
                <w:szCs w:val="18"/>
              </w:rPr>
            </w:pPr>
          </w:p>
        </w:tc>
      </w:tr>
      <w:tr w:rsidR="001C215B" w:rsidRPr="006146ED" w:rsidTr="00D36773">
        <w:trPr>
          <w:jc w:val="center"/>
        </w:trPr>
        <w:tc>
          <w:tcPr>
            <w:tcW w:w="5324" w:type="dxa"/>
            <w:vAlign w:val="center"/>
          </w:tcPr>
          <w:p w:rsidR="001C215B" w:rsidRPr="006146ED" w:rsidRDefault="006146ED" w:rsidP="00D65FB2">
            <w:pPr>
              <w:pStyle w:val="Prrafodelista"/>
              <w:ind w:left="0"/>
              <w:contextualSpacing/>
              <w:jc w:val="both"/>
              <w:rPr>
                <w:rFonts w:asciiTheme="minorHAnsi" w:hAnsiTheme="minorHAnsi" w:cs="Calibri"/>
                <w:b/>
                <w:bCs/>
                <w:sz w:val="18"/>
                <w:szCs w:val="18"/>
              </w:rPr>
            </w:pPr>
            <w:r w:rsidRPr="006146ED">
              <w:rPr>
                <w:rFonts w:asciiTheme="minorHAnsi" w:hAnsiTheme="minorHAnsi" w:cs="Calibri"/>
                <w:b/>
                <w:bCs/>
                <w:sz w:val="18"/>
                <w:szCs w:val="18"/>
              </w:rPr>
              <w:t>PLAZO DEL SERVICIO.-</w:t>
            </w:r>
          </w:p>
          <w:p w:rsidR="006146ED" w:rsidRPr="006146ED" w:rsidRDefault="002C4FF1" w:rsidP="002C4FF1">
            <w:pPr>
              <w:pStyle w:val="Prrafodelista"/>
              <w:ind w:left="0"/>
              <w:contextualSpacing/>
              <w:jc w:val="both"/>
              <w:rPr>
                <w:rFonts w:asciiTheme="minorHAnsi" w:hAnsiTheme="minorHAnsi" w:cs="Calibri"/>
                <w:b/>
                <w:sz w:val="18"/>
                <w:szCs w:val="18"/>
              </w:rPr>
            </w:pPr>
            <w:r w:rsidRPr="002C4FF1">
              <w:rPr>
                <w:rFonts w:asciiTheme="minorHAnsi" w:hAnsiTheme="minorHAnsi" w:cs="Calibri"/>
                <w:sz w:val="18"/>
                <w:szCs w:val="18"/>
              </w:rPr>
              <w:t>El servicio contratado deberá ejecutarse el día lunes 21 diciembre de 2015 en instalaciones del Complejo Deportivo de YPFB - Villa Fátima, por lo que la contratación de este servicio es de tipo DISCONTINUO.</w:t>
            </w:r>
          </w:p>
        </w:tc>
        <w:tc>
          <w:tcPr>
            <w:tcW w:w="3402" w:type="dxa"/>
            <w:vAlign w:val="center"/>
          </w:tcPr>
          <w:p w:rsidR="001C215B" w:rsidRPr="006146ED" w:rsidRDefault="001C215B" w:rsidP="00696BDD">
            <w:pPr>
              <w:rPr>
                <w:rFonts w:asciiTheme="minorHAnsi" w:hAnsiTheme="minorHAnsi" w:cs="Calibri"/>
                <w:b/>
                <w:sz w:val="18"/>
                <w:szCs w:val="18"/>
              </w:rPr>
            </w:pPr>
          </w:p>
        </w:tc>
        <w:tc>
          <w:tcPr>
            <w:tcW w:w="426" w:type="dxa"/>
            <w:vAlign w:val="center"/>
          </w:tcPr>
          <w:p w:rsidR="001C215B" w:rsidRPr="006146ED" w:rsidRDefault="001C215B" w:rsidP="00696BDD">
            <w:pPr>
              <w:rPr>
                <w:rFonts w:asciiTheme="minorHAnsi" w:hAnsiTheme="minorHAnsi" w:cs="Calibri"/>
                <w:b/>
                <w:sz w:val="18"/>
                <w:szCs w:val="18"/>
              </w:rPr>
            </w:pPr>
          </w:p>
        </w:tc>
        <w:tc>
          <w:tcPr>
            <w:tcW w:w="567" w:type="dxa"/>
            <w:vAlign w:val="center"/>
          </w:tcPr>
          <w:p w:rsidR="001C215B" w:rsidRPr="006146ED" w:rsidRDefault="001C215B" w:rsidP="00696BDD">
            <w:pPr>
              <w:rPr>
                <w:rFonts w:asciiTheme="minorHAnsi" w:hAnsiTheme="minorHAnsi" w:cs="Calibri"/>
                <w:b/>
                <w:sz w:val="18"/>
                <w:szCs w:val="18"/>
              </w:rPr>
            </w:pPr>
          </w:p>
        </w:tc>
        <w:tc>
          <w:tcPr>
            <w:tcW w:w="1211" w:type="dxa"/>
            <w:vAlign w:val="center"/>
          </w:tcPr>
          <w:p w:rsidR="001C215B" w:rsidRPr="006146ED" w:rsidRDefault="001C215B" w:rsidP="00696BDD">
            <w:pPr>
              <w:rPr>
                <w:rFonts w:asciiTheme="minorHAnsi" w:hAnsiTheme="minorHAnsi" w:cs="Calibri"/>
                <w:b/>
                <w:sz w:val="18"/>
                <w:szCs w:val="18"/>
              </w:rPr>
            </w:pPr>
          </w:p>
        </w:tc>
      </w:tr>
      <w:tr w:rsidR="001C215B" w:rsidRPr="006146ED" w:rsidTr="00D36773">
        <w:trPr>
          <w:jc w:val="center"/>
        </w:trPr>
        <w:tc>
          <w:tcPr>
            <w:tcW w:w="5324" w:type="dxa"/>
            <w:vAlign w:val="center"/>
          </w:tcPr>
          <w:p w:rsidR="001C215B" w:rsidRPr="006146ED" w:rsidRDefault="006146ED" w:rsidP="00D65FB2">
            <w:pPr>
              <w:pStyle w:val="Prrafodelista"/>
              <w:ind w:left="0"/>
              <w:contextualSpacing/>
              <w:jc w:val="both"/>
              <w:rPr>
                <w:rFonts w:asciiTheme="minorHAnsi" w:hAnsiTheme="minorHAnsi" w:cs="Calibri"/>
                <w:b/>
                <w:bCs/>
                <w:sz w:val="18"/>
                <w:szCs w:val="18"/>
              </w:rPr>
            </w:pPr>
            <w:r w:rsidRPr="006146ED">
              <w:rPr>
                <w:rFonts w:asciiTheme="minorHAnsi" w:hAnsiTheme="minorHAnsi" w:cs="Calibri"/>
                <w:b/>
                <w:bCs/>
                <w:sz w:val="18"/>
                <w:szCs w:val="18"/>
              </w:rPr>
              <w:t>EXPERIENCIA DEL PROVEEDOR DEL SERVICIO.-</w:t>
            </w:r>
            <w:r w:rsidR="00E90D1D">
              <w:rPr>
                <w:rFonts w:asciiTheme="minorHAnsi" w:hAnsiTheme="minorHAnsi" w:cs="Calibri"/>
                <w:b/>
                <w:bCs/>
                <w:sz w:val="18"/>
                <w:szCs w:val="18"/>
              </w:rPr>
              <w:t xml:space="preserve"> </w:t>
            </w:r>
          </w:p>
          <w:p w:rsidR="002C4FF1" w:rsidRPr="002C4FF1" w:rsidRDefault="002C4FF1" w:rsidP="002C4FF1">
            <w:pPr>
              <w:autoSpaceDE w:val="0"/>
              <w:autoSpaceDN w:val="0"/>
              <w:adjustRightInd w:val="0"/>
              <w:jc w:val="both"/>
              <w:rPr>
                <w:rFonts w:asciiTheme="minorHAnsi" w:hAnsiTheme="minorHAnsi" w:cs="Calibri"/>
                <w:sz w:val="18"/>
                <w:szCs w:val="18"/>
              </w:rPr>
            </w:pPr>
            <w:r w:rsidRPr="002C4FF1">
              <w:rPr>
                <w:rFonts w:asciiTheme="minorHAnsi" w:hAnsiTheme="minorHAnsi" w:cs="Calibri"/>
                <w:sz w:val="18"/>
                <w:szCs w:val="18"/>
              </w:rPr>
              <w:t xml:space="preserve">El proveedor del servicio debe tener la siguiente </w:t>
            </w:r>
            <w:r w:rsidRPr="00EE64F6">
              <w:rPr>
                <w:rFonts w:asciiTheme="minorHAnsi" w:hAnsiTheme="minorHAnsi" w:cs="Calibri"/>
                <w:color w:val="FF0000"/>
                <w:sz w:val="18"/>
                <w:szCs w:val="18"/>
              </w:rPr>
              <w:t>experiencia</w:t>
            </w:r>
            <w:r w:rsidR="00E90D1D" w:rsidRPr="00EE64F6">
              <w:rPr>
                <w:rFonts w:asciiTheme="minorHAnsi" w:hAnsiTheme="minorHAnsi" w:cs="Calibri"/>
                <w:color w:val="FF0000"/>
                <w:sz w:val="18"/>
                <w:szCs w:val="18"/>
              </w:rPr>
              <w:t xml:space="preserve"> documentada</w:t>
            </w:r>
            <w:r w:rsidRPr="002C4FF1">
              <w:rPr>
                <w:rFonts w:asciiTheme="minorHAnsi" w:hAnsiTheme="minorHAnsi" w:cs="Calibri"/>
                <w:sz w:val="18"/>
                <w:szCs w:val="18"/>
              </w:rPr>
              <w:t>:</w:t>
            </w:r>
          </w:p>
          <w:p w:rsidR="002C4FF1" w:rsidRPr="002C4FF1" w:rsidRDefault="002C4FF1" w:rsidP="002C4FF1">
            <w:pPr>
              <w:autoSpaceDE w:val="0"/>
              <w:autoSpaceDN w:val="0"/>
              <w:adjustRightInd w:val="0"/>
              <w:jc w:val="both"/>
              <w:rPr>
                <w:rFonts w:asciiTheme="minorHAnsi" w:hAnsiTheme="minorHAnsi" w:cs="Calibri"/>
                <w:sz w:val="18"/>
                <w:szCs w:val="18"/>
              </w:rPr>
            </w:pPr>
            <w:r w:rsidRPr="002C4FF1">
              <w:rPr>
                <w:rFonts w:asciiTheme="minorHAnsi" w:hAnsiTheme="minorHAnsi" w:cs="Calibri"/>
                <w:sz w:val="18"/>
                <w:szCs w:val="18"/>
              </w:rPr>
              <w:t>- 5 años de experiencia en la producción y organización eventos.</w:t>
            </w:r>
          </w:p>
          <w:p w:rsidR="002C4FF1" w:rsidRPr="002C4FF1" w:rsidRDefault="002C4FF1" w:rsidP="002C4FF1">
            <w:pPr>
              <w:autoSpaceDE w:val="0"/>
              <w:autoSpaceDN w:val="0"/>
              <w:adjustRightInd w:val="0"/>
              <w:jc w:val="both"/>
              <w:rPr>
                <w:rFonts w:asciiTheme="minorHAnsi" w:hAnsiTheme="minorHAnsi" w:cs="Calibri"/>
                <w:sz w:val="18"/>
                <w:szCs w:val="18"/>
              </w:rPr>
            </w:pPr>
            <w:r w:rsidRPr="002C4FF1">
              <w:rPr>
                <w:rFonts w:asciiTheme="minorHAnsi" w:hAnsiTheme="minorHAnsi" w:cs="Calibri"/>
                <w:sz w:val="18"/>
                <w:szCs w:val="18"/>
              </w:rPr>
              <w:t>- Haber producido y organizado al menos 5 eventos para entidades públicas.</w:t>
            </w:r>
          </w:p>
          <w:p w:rsidR="006146ED" w:rsidRPr="006146ED" w:rsidRDefault="002C4FF1" w:rsidP="002C4FF1">
            <w:pPr>
              <w:pStyle w:val="Prrafodelista"/>
              <w:ind w:left="0"/>
              <w:contextualSpacing/>
              <w:jc w:val="both"/>
              <w:rPr>
                <w:rFonts w:asciiTheme="minorHAnsi" w:hAnsiTheme="minorHAnsi" w:cs="Calibri"/>
                <w:b/>
                <w:sz w:val="18"/>
                <w:szCs w:val="18"/>
              </w:rPr>
            </w:pPr>
            <w:r w:rsidRPr="002C4FF1">
              <w:rPr>
                <w:rFonts w:asciiTheme="minorHAnsi" w:hAnsiTheme="minorHAnsi" w:cs="Calibri"/>
                <w:sz w:val="18"/>
                <w:szCs w:val="18"/>
              </w:rPr>
              <w:t>- Haber producido y organizado al menos 5 eventos para organizaciones internacionales.</w:t>
            </w:r>
          </w:p>
        </w:tc>
        <w:tc>
          <w:tcPr>
            <w:tcW w:w="3402" w:type="dxa"/>
            <w:vAlign w:val="center"/>
          </w:tcPr>
          <w:p w:rsidR="001C215B" w:rsidRPr="006146ED" w:rsidRDefault="001C215B" w:rsidP="00696BDD">
            <w:pPr>
              <w:rPr>
                <w:rFonts w:asciiTheme="minorHAnsi" w:hAnsiTheme="minorHAnsi" w:cs="Calibri"/>
                <w:b/>
                <w:sz w:val="18"/>
                <w:szCs w:val="18"/>
              </w:rPr>
            </w:pPr>
          </w:p>
        </w:tc>
        <w:tc>
          <w:tcPr>
            <w:tcW w:w="426" w:type="dxa"/>
            <w:vAlign w:val="center"/>
          </w:tcPr>
          <w:p w:rsidR="001C215B" w:rsidRPr="006146ED" w:rsidRDefault="001C215B" w:rsidP="00696BDD">
            <w:pPr>
              <w:rPr>
                <w:rFonts w:asciiTheme="minorHAnsi" w:hAnsiTheme="minorHAnsi" w:cs="Calibri"/>
                <w:b/>
                <w:sz w:val="18"/>
                <w:szCs w:val="18"/>
              </w:rPr>
            </w:pPr>
          </w:p>
        </w:tc>
        <w:tc>
          <w:tcPr>
            <w:tcW w:w="567" w:type="dxa"/>
            <w:vAlign w:val="center"/>
          </w:tcPr>
          <w:p w:rsidR="001C215B" w:rsidRPr="006146ED" w:rsidRDefault="001C215B" w:rsidP="00696BDD">
            <w:pPr>
              <w:rPr>
                <w:rFonts w:asciiTheme="minorHAnsi" w:hAnsiTheme="minorHAnsi" w:cs="Calibri"/>
                <w:b/>
                <w:sz w:val="18"/>
                <w:szCs w:val="18"/>
              </w:rPr>
            </w:pPr>
          </w:p>
        </w:tc>
        <w:tc>
          <w:tcPr>
            <w:tcW w:w="1211" w:type="dxa"/>
            <w:vAlign w:val="center"/>
          </w:tcPr>
          <w:p w:rsidR="001C215B" w:rsidRPr="006146ED" w:rsidRDefault="001C215B" w:rsidP="00696BDD">
            <w:pPr>
              <w:rPr>
                <w:rFonts w:asciiTheme="minorHAnsi" w:hAnsiTheme="minorHAnsi" w:cs="Calibri"/>
                <w:b/>
                <w:sz w:val="18"/>
                <w:szCs w:val="18"/>
              </w:rPr>
            </w:pPr>
          </w:p>
        </w:tc>
      </w:tr>
      <w:tr w:rsidR="001C215B" w:rsidRPr="006146ED" w:rsidTr="006146ED">
        <w:trPr>
          <w:jc w:val="center"/>
        </w:trPr>
        <w:tc>
          <w:tcPr>
            <w:tcW w:w="5324" w:type="dxa"/>
            <w:shd w:val="clear" w:color="auto" w:fill="DEEAF6" w:themeFill="accent1" w:themeFillTint="33"/>
            <w:vAlign w:val="center"/>
          </w:tcPr>
          <w:p w:rsidR="006146ED" w:rsidRPr="006146ED" w:rsidRDefault="006146ED" w:rsidP="006146ED">
            <w:pPr>
              <w:contextualSpacing/>
              <w:jc w:val="both"/>
              <w:rPr>
                <w:rFonts w:asciiTheme="minorHAnsi" w:hAnsiTheme="minorHAnsi" w:cs="Calibri"/>
                <w:b/>
                <w:sz w:val="18"/>
                <w:szCs w:val="18"/>
              </w:rPr>
            </w:pPr>
            <w:r w:rsidRPr="006146ED">
              <w:rPr>
                <w:rFonts w:asciiTheme="minorHAnsi" w:hAnsiTheme="minorHAnsi" w:cs="Calibri"/>
                <w:b/>
                <w:sz w:val="18"/>
                <w:szCs w:val="18"/>
              </w:rPr>
              <w:t>CONDICIONES NECESARIAS PARA LA PRESTACIÓN DEL SERVICIO.-</w:t>
            </w:r>
          </w:p>
        </w:tc>
        <w:tc>
          <w:tcPr>
            <w:tcW w:w="3402" w:type="dxa"/>
            <w:shd w:val="clear" w:color="auto" w:fill="DEEAF6" w:themeFill="accent1" w:themeFillTint="33"/>
            <w:vAlign w:val="center"/>
          </w:tcPr>
          <w:p w:rsidR="001C215B" w:rsidRPr="006146ED" w:rsidRDefault="001C215B" w:rsidP="00696BDD">
            <w:pPr>
              <w:rPr>
                <w:rFonts w:asciiTheme="minorHAnsi" w:hAnsiTheme="minorHAnsi" w:cs="Calibri"/>
                <w:b/>
                <w:sz w:val="18"/>
                <w:szCs w:val="18"/>
              </w:rPr>
            </w:pPr>
          </w:p>
        </w:tc>
        <w:tc>
          <w:tcPr>
            <w:tcW w:w="426" w:type="dxa"/>
            <w:shd w:val="clear" w:color="auto" w:fill="DEEAF6" w:themeFill="accent1" w:themeFillTint="33"/>
            <w:vAlign w:val="center"/>
          </w:tcPr>
          <w:p w:rsidR="001C215B" w:rsidRPr="006146ED" w:rsidRDefault="001C215B" w:rsidP="00696BDD">
            <w:pPr>
              <w:rPr>
                <w:rFonts w:asciiTheme="minorHAnsi" w:hAnsiTheme="minorHAnsi" w:cs="Calibri"/>
                <w:b/>
                <w:sz w:val="18"/>
                <w:szCs w:val="18"/>
              </w:rPr>
            </w:pPr>
          </w:p>
        </w:tc>
        <w:tc>
          <w:tcPr>
            <w:tcW w:w="567" w:type="dxa"/>
            <w:shd w:val="clear" w:color="auto" w:fill="DEEAF6" w:themeFill="accent1" w:themeFillTint="33"/>
            <w:vAlign w:val="center"/>
          </w:tcPr>
          <w:p w:rsidR="001C215B" w:rsidRPr="006146ED" w:rsidRDefault="001C215B" w:rsidP="00696BDD">
            <w:pPr>
              <w:rPr>
                <w:rFonts w:asciiTheme="minorHAnsi" w:hAnsiTheme="minorHAnsi" w:cs="Calibri"/>
                <w:b/>
                <w:sz w:val="18"/>
                <w:szCs w:val="18"/>
              </w:rPr>
            </w:pPr>
          </w:p>
        </w:tc>
        <w:tc>
          <w:tcPr>
            <w:tcW w:w="1211" w:type="dxa"/>
            <w:shd w:val="clear" w:color="auto" w:fill="DEEAF6" w:themeFill="accent1" w:themeFillTint="33"/>
            <w:vAlign w:val="center"/>
          </w:tcPr>
          <w:p w:rsidR="001C215B" w:rsidRPr="006146ED" w:rsidRDefault="001C215B" w:rsidP="00696BDD">
            <w:pPr>
              <w:rPr>
                <w:rFonts w:asciiTheme="minorHAnsi" w:hAnsiTheme="minorHAnsi" w:cs="Calibri"/>
                <w:b/>
                <w:sz w:val="18"/>
                <w:szCs w:val="18"/>
              </w:rPr>
            </w:pPr>
          </w:p>
        </w:tc>
      </w:tr>
      <w:tr w:rsidR="006146ED" w:rsidRPr="006146ED" w:rsidTr="00EE3AAF">
        <w:trPr>
          <w:jc w:val="center"/>
        </w:trPr>
        <w:tc>
          <w:tcPr>
            <w:tcW w:w="5324" w:type="dxa"/>
          </w:tcPr>
          <w:p w:rsidR="006146ED" w:rsidRPr="006146ED" w:rsidRDefault="006146ED" w:rsidP="006146ED">
            <w:pPr>
              <w:rPr>
                <w:rFonts w:asciiTheme="minorHAnsi" w:hAnsiTheme="minorHAnsi" w:cs="Calibri"/>
                <w:b/>
                <w:bCs/>
                <w:sz w:val="18"/>
                <w:szCs w:val="18"/>
              </w:rPr>
            </w:pPr>
            <w:r w:rsidRPr="006146ED">
              <w:rPr>
                <w:rFonts w:asciiTheme="minorHAnsi" w:hAnsiTheme="minorHAnsi" w:cs="Calibri"/>
                <w:b/>
                <w:bCs/>
                <w:sz w:val="18"/>
                <w:szCs w:val="18"/>
              </w:rPr>
              <w:t>FORMA DE PAGO.-</w:t>
            </w:r>
          </w:p>
          <w:p w:rsidR="006146ED" w:rsidRPr="006146ED" w:rsidRDefault="006146ED" w:rsidP="006146ED">
            <w:pPr>
              <w:rPr>
                <w:rFonts w:asciiTheme="minorHAnsi" w:hAnsiTheme="minorHAnsi" w:cs="Calibri"/>
                <w:sz w:val="18"/>
                <w:szCs w:val="18"/>
              </w:rPr>
            </w:pPr>
            <w:r w:rsidRPr="006146ED">
              <w:rPr>
                <w:rFonts w:asciiTheme="minorHAnsi" w:hAnsiTheme="minorHAnsi" w:cs="Calibri"/>
                <w:sz w:val="18"/>
                <w:szCs w:val="18"/>
              </w:rPr>
              <w:t>Se realizará un solo pago por la totalidad del servicio, una vez recibido la conformidad del servicio, a través de un informe emitido por el fiscal de servicios.</w:t>
            </w:r>
          </w:p>
        </w:tc>
        <w:tc>
          <w:tcPr>
            <w:tcW w:w="3402" w:type="dxa"/>
            <w:vAlign w:val="center"/>
          </w:tcPr>
          <w:p w:rsidR="006146ED" w:rsidRPr="006146ED" w:rsidRDefault="006146ED" w:rsidP="006146ED">
            <w:pPr>
              <w:rPr>
                <w:rFonts w:asciiTheme="minorHAnsi" w:hAnsiTheme="minorHAnsi" w:cs="Calibri"/>
                <w:b/>
                <w:sz w:val="18"/>
                <w:szCs w:val="18"/>
              </w:rPr>
            </w:pPr>
          </w:p>
        </w:tc>
        <w:tc>
          <w:tcPr>
            <w:tcW w:w="426" w:type="dxa"/>
            <w:vAlign w:val="center"/>
          </w:tcPr>
          <w:p w:rsidR="006146ED" w:rsidRPr="006146ED" w:rsidRDefault="006146ED" w:rsidP="006146ED">
            <w:pPr>
              <w:rPr>
                <w:rFonts w:asciiTheme="minorHAnsi" w:hAnsiTheme="minorHAnsi" w:cs="Calibri"/>
                <w:b/>
                <w:sz w:val="18"/>
                <w:szCs w:val="18"/>
              </w:rPr>
            </w:pPr>
          </w:p>
        </w:tc>
        <w:tc>
          <w:tcPr>
            <w:tcW w:w="567" w:type="dxa"/>
            <w:vAlign w:val="center"/>
          </w:tcPr>
          <w:p w:rsidR="006146ED" w:rsidRPr="006146ED" w:rsidRDefault="006146ED" w:rsidP="006146ED">
            <w:pPr>
              <w:rPr>
                <w:rFonts w:asciiTheme="minorHAnsi" w:hAnsiTheme="minorHAnsi" w:cs="Calibri"/>
                <w:b/>
                <w:sz w:val="18"/>
                <w:szCs w:val="18"/>
              </w:rPr>
            </w:pPr>
          </w:p>
        </w:tc>
        <w:tc>
          <w:tcPr>
            <w:tcW w:w="1211" w:type="dxa"/>
            <w:vAlign w:val="center"/>
          </w:tcPr>
          <w:p w:rsidR="006146ED" w:rsidRPr="006146ED" w:rsidRDefault="006146ED" w:rsidP="006146ED">
            <w:pPr>
              <w:rPr>
                <w:rFonts w:asciiTheme="minorHAnsi" w:hAnsiTheme="minorHAnsi" w:cs="Calibri"/>
                <w:b/>
                <w:sz w:val="18"/>
                <w:szCs w:val="18"/>
              </w:rPr>
            </w:pPr>
          </w:p>
        </w:tc>
      </w:tr>
      <w:tr w:rsidR="006146ED" w:rsidRPr="006146ED" w:rsidTr="00EE3AAF">
        <w:trPr>
          <w:jc w:val="center"/>
        </w:trPr>
        <w:tc>
          <w:tcPr>
            <w:tcW w:w="5324" w:type="dxa"/>
          </w:tcPr>
          <w:p w:rsidR="006146ED" w:rsidRPr="006146ED" w:rsidRDefault="006146ED" w:rsidP="006146ED">
            <w:pPr>
              <w:rPr>
                <w:rFonts w:asciiTheme="minorHAnsi" w:hAnsiTheme="minorHAnsi" w:cs="Calibri"/>
                <w:b/>
                <w:bCs/>
                <w:sz w:val="18"/>
                <w:szCs w:val="18"/>
              </w:rPr>
            </w:pPr>
            <w:r w:rsidRPr="006146ED">
              <w:rPr>
                <w:rFonts w:asciiTheme="minorHAnsi" w:hAnsiTheme="minorHAnsi" w:cs="Calibri"/>
                <w:b/>
                <w:bCs/>
                <w:sz w:val="18"/>
                <w:szCs w:val="18"/>
              </w:rPr>
              <w:t>LUGAR DE PRESTACIÓN DEL SERVICIO.-</w:t>
            </w:r>
          </w:p>
          <w:p w:rsidR="006146ED" w:rsidRPr="006146ED" w:rsidRDefault="002C4FF1" w:rsidP="006146ED">
            <w:pPr>
              <w:rPr>
                <w:rFonts w:asciiTheme="minorHAnsi" w:hAnsiTheme="minorHAnsi" w:cs="Calibri"/>
                <w:b/>
                <w:bCs/>
                <w:sz w:val="18"/>
                <w:szCs w:val="18"/>
              </w:rPr>
            </w:pPr>
            <w:r w:rsidRPr="002C4FF1">
              <w:rPr>
                <w:rFonts w:asciiTheme="minorHAnsi" w:hAnsiTheme="minorHAnsi" w:cs="Verdana"/>
                <w:bCs/>
                <w:color w:val="000000"/>
                <w:sz w:val="18"/>
                <w:szCs w:val="18"/>
              </w:rPr>
              <w:t>Instalaciones del Complejo Deportivo de YPFB - Villa Fátima, ubicado en la ciudad de La Paz.</w:t>
            </w:r>
          </w:p>
        </w:tc>
        <w:tc>
          <w:tcPr>
            <w:tcW w:w="3402" w:type="dxa"/>
            <w:vAlign w:val="center"/>
          </w:tcPr>
          <w:p w:rsidR="006146ED" w:rsidRPr="006146ED" w:rsidRDefault="006146ED" w:rsidP="006146ED">
            <w:pPr>
              <w:rPr>
                <w:rFonts w:asciiTheme="minorHAnsi" w:hAnsiTheme="minorHAnsi" w:cs="Calibri"/>
                <w:b/>
                <w:sz w:val="18"/>
                <w:szCs w:val="18"/>
              </w:rPr>
            </w:pPr>
          </w:p>
        </w:tc>
        <w:tc>
          <w:tcPr>
            <w:tcW w:w="426" w:type="dxa"/>
            <w:vAlign w:val="center"/>
          </w:tcPr>
          <w:p w:rsidR="006146ED" w:rsidRPr="006146ED" w:rsidRDefault="006146ED" w:rsidP="006146ED">
            <w:pPr>
              <w:rPr>
                <w:rFonts w:asciiTheme="minorHAnsi" w:hAnsiTheme="minorHAnsi" w:cs="Calibri"/>
                <w:b/>
                <w:sz w:val="18"/>
                <w:szCs w:val="18"/>
              </w:rPr>
            </w:pPr>
          </w:p>
        </w:tc>
        <w:tc>
          <w:tcPr>
            <w:tcW w:w="567" w:type="dxa"/>
            <w:vAlign w:val="center"/>
          </w:tcPr>
          <w:p w:rsidR="006146ED" w:rsidRPr="006146ED" w:rsidRDefault="006146ED" w:rsidP="006146ED">
            <w:pPr>
              <w:rPr>
                <w:rFonts w:asciiTheme="minorHAnsi" w:hAnsiTheme="minorHAnsi" w:cs="Calibri"/>
                <w:b/>
                <w:sz w:val="18"/>
                <w:szCs w:val="18"/>
              </w:rPr>
            </w:pPr>
          </w:p>
        </w:tc>
        <w:tc>
          <w:tcPr>
            <w:tcW w:w="1211" w:type="dxa"/>
            <w:vAlign w:val="center"/>
          </w:tcPr>
          <w:p w:rsidR="006146ED" w:rsidRPr="006146ED" w:rsidRDefault="006146ED" w:rsidP="006146ED">
            <w:pPr>
              <w:rPr>
                <w:rFonts w:asciiTheme="minorHAnsi" w:hAnsiTheme="minorHAnsi" w:cs="Calibri"/>
                <w:b/>
                <w:sz w:val="18"/>
                <w:szCs w:val="18"/>
              </w:rPr>
            </w:pPr>
          </w:p>
        </w:tc>
      </w:tr>
      <w:tr w:rsidR="006146ED" w:rsidRPr="006146ED" w:rsidTr="00EE3AAF">
        <w:trPr>
          <w:jc w:val="center"/>
        </w:trPr>
        <w:tc>
          <w:tcPr>
            <w:tcW w:w="5324" w:type="dxa"/>
          </w:tcPr>
          <w:p w:rsidR="006146ED" w:rsidRPr="006146ED" w:rsidRDefault="006146ED" w:rsidP="006146ED">
            <w:pPr>
              <w:rPr>
                <w:rFonts w:asciiTheme="minorHAnsi" w:hAnsiTheme="minorHAnsi" w:cs="Calibri"/>
                <w:b/>
                <w:bCs/>
                <w:sz w:val="18"/>
                <w:szCs w:val="18"/>
              </w:rPr>
            </w:pPr>
            <w:r w:rsidRPr="006146ED">
              <w:rPr>
                <w:rFonts w:asciiTheme="minorHAnsi" w:hAnsiTheme="minorHAnsi" w:cs="Calibri"/>
                <w:b/>
                <w:bCs/>
                <w:sz w:val="18"/>
                <w:szCs w:val="18"/>
              </w:rPr>
              <w:t>FISCAL DEL SERVICIO.-</w:t>
            </w:r>
          </w:p>
          <w:p w:rsidR="006146ED" w:rsidRPr="006146ED" w:rsidRDefault="006146ED" w:rsidP="006146ED">
            <w:pPr>
              <w:autoSpaceDE w:val="0"/>
              <w:autoSpaceDN w:val="0"/>
              <w:adjustRightInd w:val="0"/>
              <w:jc w:val="both"/>
              <w:rPr>
                <w:rFonts w:asciiTheme="minorHAnsi" w:hAnsiTheme="minorHAnsi" w:cs="Calibri"/>
                <w:sz w:val="18"/>
                <w:szCs w:val="18"/>
              </w:rPr>
            </w:pPr>
            <w:r w:rsidRPr="006146ED">
              <w:rPr>
                <w:rFonts w:asciiTheme="minorHAnsi" w:hAnsiTheme="minorHAnsi" w:cs="Calibri"/>
                <w:sz w:val="18"/>
                <w:szCs w:val="18"/>
              </w:rPr>
              <w:t xml:space="preserve">Se designará un FISCAL DEL SERVICIO para fines de seguimiento y control del servicio. </w:t>
            </w:r>
          </w:p>
          <w:p w:rsidR="006146ED" w:rsidRPr="006146ED" w:rsidRDefault="006146ED" w:rsidP="006146ED">
            <w:pPr>
              <w:autoSpaceDE w:val="0"/>
              <w:autoSpaceDN w:val="0"/>
              <w:adjustRightInd w:val="0"/>
              <w:jc w:val="both"/>
              <w:rPr>
                <w:rFonts w:asciiTheme="minorHAnsi" w:hAnsiTheme="minorHAnsi" w:cs="Calibri"/>
                <w:sz w:val="18"/>
                <w:szCs w:val="18"/>
              </w:rPr>
            </w:pPr>
          </w:p>
          <w:p w:rsidR="006146ED" w:rsidRPr="006146ED" w:rsidRDefault="006146ED" w:rsidP="006146ED">
            <w:pPr>
              <w:autoSpaceDE w:val="0"/>
              <w:autoSpaceDN w:val="0"/>
              <w:adjustRightInd w:val="0"/>
              <w:jc w:val="both"/>
              <w:rPr>
                <w:rFonts w:asciiTheme="minorHAnsi" w:hAnsiTheme="minorHAnsi" w:cs="Calibri"/>
                <w:b/>
                <w:sz w:val="18"/>
                <w:szCs w:val="18"/>
              </w:rPr>
            </w:pPr>
            <w:r w:rsidRPr="006146ED">
              <w:rPr>
                <w:rFonts w:asciiTheme="minorHAnsi" w:hAnsiTheme="minorHAnsi" w:cs="Calibri"/>
                <w:b/>
                <w:sz w:val="18"/>
                <w:szCs w:val="18"/>
              </w:rPr>
              <w:t xml:space="preserve">Las funciones específicas del </w:t>
            </w:r>
            <w:r w:rsidR="00723EE2" w:rsidRPr="006146ED">
              <w:rPr>
                <w:rFonts w:asciiTheme="minorHAnsi" w:hAnsiTheme="minorHAnsi" w:cs="Calibri"/>
                <w:b/>
                <w:sz w:val="18"/>
                <w:szCs w:val="18"/>
              </w:rPr>
              <w:t xml:space="preserve">fiscal del servicio </w:t>
            </w:r>
            <w:r w:rsidRPr="006146ED">
              <w:rPr>
                <w:rFonts w:asciiTheme="minorHAnsi" w:hAnsiTheme="minorHAnsi" w:cs="Calibri"/>
                <w:b/>
                <w:sz w:val="18"/>
                <w:szCs w:val="18"/>
              </w:rPr>
              <w:t>serán:</w:t>
            </w:r>
          </w:p>
          <w:p w:rsidR="006146ED" w:rsidRPr="006146ED" w:rsidRDefault="006146ED" w:rsidP="006146ED">
            <w:pPr>
              <w:autoSpaceDE w:val="0"/>
              <w:autoSpaceDN w:val="0"/>
              <w:adjustRightInd w:val="0"/>
              <w:jc w:val="both"/>
              <w:rPr>
                <w:rFonts w:asciiTheme="minorHAnsi" w:hAnsiTheme="minorHAnsi" w:cs="Calibri"/>
                <w:sz w:val="18"/>
                <w:szCs w:val="18"/>
              </w:rPr>
            </w:pPr>
          </w:p>
          <w:p w:rsidR="006146ED" w:rsidRPr="006146ED" w:rsidRDefault="006146ED" w:rsidP="006146ED">
            <w:pPr>
              <w:contextualSpacing/>
              <w:jc w:val="both"/>
              <w:rPr>
                <w:rFonts w:asciiTheme="minorHAnsi" w:hAnsiTheme="minorHAnsi" w:cs="Calibri"/>
                <w:sz w:val="18"/>
                <w:szCs w:val="18"/>
              </w:rPr>
            </w:pPr>
            <w:r w:rsidRPr="006146ED">
              <w:rPr>
                <w:rFonts w:asciiTheme="minorHAnsi" w:hAnsiTheme="minorHAnsi" w:cs="Calibri"/>
                <w:sz w:val="18"/>
                <w:szCs w:val="18"/>
              </w:rPr>
              <w:t>Verificar la ejecución del servicio contratado según contrato.</w:t>
            </w:r>
          </w:p>
          <w:p w:rsidR="006146ED" w:rsidRPr="006146ED" w:rsidRDefault="006146ED" w:rsidP="006146ED">
            <w:pPr>
              <w:contextualSpacing/>
              <w:jc w:val="both"/>
              <w:rPr>
                <w:rFonts w:asciiTheme="minorHAnsi" w:hAnsiTheme="minorHAnsi" w:cs="Calibri"/>
                <w:sz w:val="18"/>
                <w:szCs w:val="18"/>
              </w:rPr>
            </w:pPr>
          </w:p>
          <w:p w:rsidR="006146ED" w:rsidRPr="006146ED" w:rsidRDefault="006146ED" w:rsidP="003871D3">
            <w:pPr>
              <w:jc w:val="both"/>
              <w:rPr>
                <w:rFonts w:asciiTheme="minorHAnsi" w:hAnsiTheme="minorHAnsi" w:cs="Calibri"/>
                <w:b/>
                <w:bCs/>
                <w:sz w:val="18"/>
                <w:szCs w:val="18"/>
              </w:rPr>
            </w:pPr>
            <w:r w:rsidRPr="00E90D1D">
              <w:rPr>
                <w:rFonts w:asciiTheme="minorHAnsi" w:hAnsiTheme="minorHAnsi" w:cs="Calibri"/>
                <w:sz w:val="18"/>
                <w:szCs w:val="18"/>
              </w:rPr>
              <w:t>Remitir y elaborar informe de conformidad para procesar los pagos, adjuntando la documentación de respaldo que corresponda.</w:t>
            </w:r>
          </w:p>
        </w:tc>
        <w:tc>
          <w:tcPr>
            <w:tcW w:w="3402" w:type="dxa"/>
            <w:vAlign w:val="center"/>
          </w:tcPr>
          <w:p w:rsidR="006146ED" w:rsidRPr="006146ED" w:rsidRDefault="006146ED" w:rsidP="006146ED">
            <w:pPr>
              <w:rPr>
                <w:rFonts w:asciiTheme="minorHAnsi" w:hAnsiTheme="minorHAnsi" w:cs="Calibri"/>
                <w:b/>
                <w:sz w:val="18"/>
                <w:szCs w:val="18"/>
              </w:rPr>
            </w:pPr>
          </w:p>
        </w:tc>
        <w:tc>
          <w:tcPr>
            <w:tcW w:w="426" w:type="dxa"/>
            <w:vAlign w:val="center"/>
          </w:tcPr>
          <w:p w:rsidR="006146ED" w:rsidRPr="006146ED" w:rsidRDefault="006146ED" w:rsidP="006146ED">
            <w:pPr>
              <w:rPr>
                <w:rFonts w:asciiTheme="minorHAnsi" w:hAnsiTheme="minorHAnsi" w:cs="Calibri"/>
                <w:b/>
                <w:sz w:val="18"/>
                <w:szCs w:val="18"/>
              </w:rPr>
            </w:pPr>
          </w:p>
        </w:tc>
        <w:tc>
          <w:tcPr>
            <w:tcW w:w="567" w:type="dxa"/>
            <w:vAlign w:val="center"/>
          </w:tcPr>
          <w:p w:rsidR="006146ED" w:rsidRPr="006146ED" w:rsidRDefault="006146ED" w:rsidP="006146ED">
            <w:pPr>
              <w:rPr>
                <w:rFonts w:asciiTheme="minorHAnsi" w:hAnsiTheme="minorHAnsi" w:cs="Calibri"/>
                <w:b/>
                <w:sz w:val="18"/>
                <w:szCs w:val="18"/>
              </w:rPr>
            </w:pPr>
          </w:p>
        </w:tc>
        <w:tc>
          <w:tcPr>
            <w:tcW w:w="1211" w:type="dxa"/>
            <w:vAlign w:val="center"/>
          </w:tcPr>
          <w:p w:rsidR="006146ED" w:rsidRPr="006146ED" w:rsidRDefault="006146ED" w:rsidP="006146ED">
            <w:pPr>
              <w:rPr>
                <w:rFonts w:asciiTheme="minorHAnsi" w:hAnsiTheme="minorHAnsi" w:cs="Calibri"/>
                <w:b/>
                <w:sz w:val="18"/>
                <w:szCs w:val="18"/>
              </w:rPr>
            </w:pPr>
          </w:p>
        </w:tc>
      </w:tr>
      <w:tr w:rsidR="006146ED" w:rsidRPr="006146ED" w:rsidTr="00EE3AAF">
        <w:trPr>
          <w:jc w:val="center"/>
        </w:trPr>
        <w:tc>
          <w:tcPr>
            <w:tcW w:w="5324" w:type="dxa"/>
          </w:tcPr>
          <w:p w:rsidR="006146ED" w:rsidRPr="006146ED" w:rsidRDefault="006146ED" w:rsidP="006146ED">
            <w:pPr>
              <w:rPr>
                <w:rFonts w:asciiTheme="minorHAnsi" w:hAnsiTheme="minorHAnsi" w:cs="Calibri"/>
                <w:b/>
                <w:bCs/>
                <w:sz w:val="18"/>
                <w:szCs w:val="18"/>
              </w:rPr>
            </w:pPr>
            <w:r w:rsidRPr="006146ED">
              <w:rPr>
                <w:rFonts w:asciiTheme="minorHAnsi" w:hAnsiTheme="minorHAnsi" w:cs="Calibri"/>
                <w:b/>
                <w:bCs/>
                <w:sz w:val="18"/>
                <w:szCs w:val="18"/>
              </w:rPr>
              <w:t>MULTAS.-</w:t>
            </w:r>
          </w:p>
          <w:p w:rsidR="006146ED" w:rsidRPr="006146ED" w:rsidRDefault="006146ED" w:rsidP="002C4FF1">
            <w:pPr>
              <w:jc w:val="both"/>
              <w:rPr>
                <w:rFonts w:asciiTheme="minorHAnsi" w:hAnsiTheme="minorHAnsi" w:cs="Calibri"/>
                <w:b/>
                <w:bCs/>
                <w:sz w:val="18"/>
                <w:szCs w:val="18"/>
              </w:rPr>
            </w:pPr>
            <w:r w:rsidRPr="006146ED">
              <w:rPr>
                <w:rFonts w:asciiTheme="minorHAnsi" w:hAnsiTheme="minorHAnsi" w:cs="Verdana"/>
                <w:bCs/>
                <w:color w:val="000000"/>
                <w:sz w:val="18"/>
                <w:szCs w:val="18"/>
              </w:rPr>
              <w:t>En casos de incumplimiento y retrasos en cualquier ítem del servicio solicitado, se aplicará una multa del 1% del importe total del contrato, estableciéndose los mismos en el informe de conformidad. La suma de las multas no podrá exceder en ningún caso el 20% del monto total del contrato. Por incumplimiento mayor al 20% acumulado se procederá a la Resolución de Contrato.</w:t>
            </w:r>
          </w:p>
        </w:tc>
        <w:tc>
          <w:tcPr>
            <w:tcW w:w="3402" w:type="dxa"/>
            <w:vAlign w:val="center"/>
          </w:tcPr>
          <w:p w:rsidR="006146ED" w:rsidRPr="006146ED" w:rsidRDefault="006146ED" w:rsidP="006146ED">
            <w:pPr>
              <w:rPr>
                <w:rFonts w:asciiTheme="minorHAnsi" w:hAnsiTheme="minorHAnsi" w:cs="Calibri"/>
                <w:b/>
                <w:sz w:val="18"/>
                <w:szCs w:val="18"/>
              </w:rPr>
            </w:pPr>
          </w:p>
        </w:tc>
        <w:tc>
          <w:tcPr>
            <w:tcW w:w="426" w:type="dxa"/>
            <w:vAlign w:val="center"/>
          </w:tcPr>
          <w:p w:rsidR="006146ED" w:rsidRPr="006146ED" w:rsidRDefault="006146ED" w:rsidP="006146ED">
            <w:pPr>
              <w:rPr>
                <w:rFonts w:asciiTheme="minorHAnsi" w:hAnsiTheme="minorHAnsi" w:cs="Calibri"/>
                <w:b/>
                <w:sz w:val="18"/>
                <w:szCs w:val="18"/>
              </w:rPr>
            </w:pPr>
          </w:p>
        </w:tc>
        <w:tc>
          <w:tcPr>
            <w:tcW w:w="567" w:type="dxa"/>
            <w:vAlign w:val="center"/>
          </w:tcPr>
          <w:p w:rsidR="006146ED" w:rsidRPr="006146ED" w:rsidRDefault="006146ED" w:rsidP="006146ED">
            <w:pPr>
              <w:rPr>
                <w:rFonts w:asciiTheme="minorHAnsi" w:hAnsiTheme="minorHAnsi" w:cs="Calibri"/>
                <w:b/>
                <w:sz w:val="18"/>
                <w:szCs w:val="18"/>
              </w:rPr>
            </w:pPr>
          </w:p>
        </w:tc>
        <w:tc>
          <w:tcPr>
            <w:tcW w:w="1211" w:type="dxa"/>
            <w:vAlign w:val="center"/>
          </w:tcPr>
          <w:p w:rsidR="006146ED" w:rsidRPr="006146ED" w:rsidRDefault="006146ED" w:rsidP="006146ED">
            <w:pPr>
              <w:rPr>
                <w:rFonts w:asciiTheme="minorHAnsi" w:hAnsiTheme="minorHAnsi" w:cs="Calibri"/>
                <w:b/>
                <w:sz w:val="18"/>
                <w:szCs w:val="18"/>
              </w:rPr>
            </w:pPr>
          </w:p>
        </w:tc>
      </w:tr>
    </w:tbl>
    <w:p w:rsidR="00DB5AAF" w:rsidRPr="00DB5AAF" w:rsidRDefault="00DB5AAF" w:rsidP="00DB5AAF">
      <w:pPr>
        <w:jc w:val="center"/>
        <w:rPr>
          <w:rFonts w:ascii="Calibri" w:hAnsi="Calibri" w:cs="Calibri"/>
          <w:b/>
          <w:sz w:val="18"/>
          <w:szCs w:val="18"/>
        </w:rPr>
      </w:pPr>
    </w:p>
    <w:p w:rsidR="00385E33" w:rsidRDefault="00385E33" w:rsidP="00571249">
      <w:pPr>
        <w:jc w:val="center"/>
        <w:rPr>
          <w:rFonts w:ascii="Verdana" w:hAnsi="Verdana" w:cs="Arial"/>
          <w:b/>
          <w:sz w:val="18"/>
          <w:szCs w:val="18"/>
        </w:rPr>
      </w:pPr>
    </w:p>
    <w:p w:rsidR="00385E33" w:rsidRDefault="00385E33" w:rsidP="00571249">
      <w:pPr>
        <w:jc w:val="center"/>
        <w:rPr>
          <w:rFonts w:ascii="Verdana" w:hAnsi="Verdana" w:cs="Arial"/>
          <w:b/>
          <w:sz w:val="18"/>
          <w:szCs w:val="18"/>
        </w:rPr>
      </w:pPr>
    </w:p>
    <w:p w:rsidR="00385E33" w:rsidRDefault="00385E33" w:rsidP="00571249">
      <w:pPr>
        <w:jc w:val="center"/>
        <w:rPr>
          <w:rFonts w:ascii="Verdana" w:hAnsi="Verdana" w:cs="Arial"/>
          <w:b/>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Default="00DB5AAF" w:rsidP="00DB5AAF">
      <w:pPr>
        <w:jc w:val="center"/>
        <w:rPr>
          <w:rFonts w:ascii="Calibri" w:hAnsi="Calibri" w:cs="Calibri"/>
          <w:b/>
          <w:sz w:val="18"/>
          <w:szCs w:val="18"/>
        </w:rPr>
      </w:pPr>
    </w:p>
    <w:p w:rsidR="00385E33" w:rsidRDefault="00385E33" w:rsidP="00DB5AAF">
      <w:pPr>
        <w:jc w:val="center"/>
        <w:rPr>
          <w:rFonts w:ascii="Calibri" w:hAnsi="Calibri" w:cs="Calibri"/>
          <w:b/>
          <w:sz w:val="18"/>
          <w:szCs w:val="18"/>
        </w:rPr>
      </w:pPr>
    </w:p>
    <w:p w:rsidR="00385E33" w:rsidRPr="00DB5AAF" w:rsidRDefault="00385E33" w:rsidP="00DB5AAF">
      <w:pPr>
        <w:jc w:val="center"/>
        <w:rPr>
          <w:rFonts w:ascii="Calibri" w:hAnsi="Calibri" w:cs="Calibri"/>
          <w:b/>
          <w:sz w:val="18"/>
          <w:szCs w:val="18"/>
        </w:rPr>
      </w:pPr>
    </w:p>
    <w:p w:rsidR="006146ED" w:rsidRDefault="006146ED"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p>
    <w:p w:rsidR="006146ED" w:rsidRDefault="006146ED" w:rsidP="00685346">
      <w:pPr>
        <w:pStyle w:val="Ttulo2"/>
        <w:jc w:val="center"/>
        <w:rPr>
          <w:rFonts w:ascii="Calibri" w:hAnsi="Calibri" w:cs="Calibri"/>
          <w:u w:val="none"/>
          <w:lang w:val="es-BO"/>
        </w:rPr>
      </w:pPr>
    </w:p>
    <w:p w:rsidR="006146ED" w:rsidRDefault="006146ED" w:rsidP="00685346">
      <w:pPr>
        <w:pStyle w:val="Ttulo2"/>
        <w:jc w:val="center"/>
        <w:rPr>
          <w:rFonts w:ascii="Calibri" w:hAnsi="Calibri" w:cs="Calibri"/>
          <w:u w:val="none"/>
          <w:lang w:val="es-BO"/>
        </w:rPr>
      </w:pPr>
    </w:p>
    <w:p w:rsidR="006146ED" w:rsidRDefault="006146ED" w:rsidP="00685346">
      <w:pPr>
        <w:pStyle w:val="Ttulo2"/>
        <w:jc w:val="center"/>
        <w:rPr>
          <w:rFonts w:ascii="Calibri" w:hAnsi="Calibri" w:cs="Calibri"/>
          <w:u w:val="none"/>
          <w:lang w:val="es-BO"/>
        </w:rPr>
      </w:pPr>
    </w:p>
    <w:p w:rsidR="006146ED" w:rsidRDefault="006146ED" w:rsidP="006146ED">
      <w:pPr>
        <w:rPr>
          <w:lang w:val="es-BO" w:eastAsia="x-none"/>
        </w:rPr>
      </w:pPr>
    </w:p>
    <w:p w:rsidR="006146ED" w:rsidRDefault="006146ED" w:rsidP="00685346">
      <w:pPr>
        <w:pStyle w:val="Ttulo2"/>
        <w:jc w:val="center"/>
        <w:rPr>
          <w:rFonts w:ascii="Calibri" w:hAnsi="Calibri" w:cs="Calibri"/>
          <w:u w:val="none"/>
          <w:lang w:val="es-BO"/>
        </w:rPr>
      </w:pPr>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A51336">
        <w:t>(Precio Evaluado Más Bajo o Calidad Propuesta Técnica y Costo), se deberá realizar la evaluación prelim</w:t>
      </w:r>
      <w:r>
        <w:t xml:space="preserve">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lastRenderedPageBreak/>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A51336" w:rsidRPr="00A51336">
        <w:rPr>
          <w:rFonts w:cs="Calibri"/>
          <w:b/>
          <w:i/>
          <w:color w:val="000000"/>
          <w:highlight w:val="yellow"/>
        </w:rPr>
        <w:t>(NO APLICA)</w:t>
      </w:r>
    </w:p>
    <w:p w:rsidR="00685346" w:rsidRDefault="0068534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Default="00A51336" w:rsidP="00685346">
      <w:pPr>
        <w:ind w:left="1134"/>
        <w:jc w:val="both"/>
        <w:rPr>
          <w:rFonts w:ascii="Verdana" w:hAnsi="Verdana" w:cs="Arial"/>
          <w:color w:val="000000"/>
          <w:sz w:val="18"/>
          <w:szCs w:val="18"/>
        </w:rPr>
      </w:pPr>
    </w:p>
    <w:p w:rsidR="00A51336" w:rsidRPr="00685346" w:rsidRDefault="00A51336" w:rsidP="00685346">
      <w:pPr>
        <w:ind w:left="1134"/>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6146ED" w:rsidRDefault="006146ED" w:rsidP="00AF4A77">
      <w:pPr>
        <w:jc w:val="center"/>
        <w:rPr>
          <w:rFonts w:ascii="Verdana" w:hAnsi="Verdana" w:cs="Arial"/>
          <w:b/>
        </w:rPr>
      </w:pP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A51336" w:rsidP="00933E4A">
      <w:pPr>
        <w:rPr>
          <w:rFonts w:cs="Arial"/>
          <w:sz w:val="16"/>
          <w:szCs w:val="16"/>
          <w:lang w:val="es-BO"/>
        </w:rPr>
      </w:pPr>
      <w:r>
        <w:rPr>
          <w:rFonts w:ascii="Calibri" w:hAnsi="Calibri" w:cs="Calibri"/>
          <w:b/>
          <w:szCs w:val="22"/>
          <w:lang w:val="es-BO"/>
        </w:rPr>
        <w:t xml:space="preserve">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1C215B" w:rsidP="007D5A80">
            <w:pPr>
              <w:jc w:val="center"/>
              <w:rPr>
                <w:rFonts w:ascii="Calibri" w:hAnsi="Calibri" w:cs="Arial"/>
                <w:sz w:val="22"/>
                <w:szCs w:val="22"/>
              </w:rPr>
            </w:pPr>
            <w:r w:rsidRPr="001C215B">
              <w:rPr>
                <w:rFonts w:ascii="Calibri" w:hAnsi="Calibri" w:cs="Arial"/>
                <w:sz w:val="18"/>
                <w:szCs w:val="22"/>
              </w:rPr>
              <w:t>CONTRATACIÓN DE SERVICIOS INTEGRALES PARA SOCIALIZAR LOS RESULTADOS DE LA GESTIÓN 2015 Y PROMOCIONAR LA IMAGEN INSTITUCIONAL DE YPFB</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4536"/>
        <w:gridCol w:w="993"/>
        <w:gridCol w:w="709"/>
        <w:gridCol w:w="572"/>
        <w:gridCol w:w="562"/>
        <w:gridCol w:w="1421"/>
      </w:tblGrid>
      <w:tr w:rsidR="00933E4A" w:rsidRPr="002C4FF1" w:rsidTr="001C215B">
        <w:trPr>
          <w:cantSplit/>
          <w:jc w:val="center"/>
        </w:trPr>
        <w:tc>
          <w:tcPr>
            <w:tcW w:w="4957" w:type="dxa"/>
            <w:gridSpan w:val="2"/>
            <w:vMerge w:val="restart"/>
            <w:tcBorders>
              <w:top w:val="single" w:sz="4" w:space="0" w:color="auto"/>
              <w:left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 xml:space="preserve">FORMULARIOS Y </w:t>
            </w:r>
            <w:r w:rsidR="00DB7685" w:rsidRPr="002C4FF1">
              <w:rPr>
                <w:rFonts w:asciiTheme="minorHAnsi" w:hAnsiTheme="minorHAnsi" w:cs="Calibri"/>
                <w:b/>
                <w:sz w:val="16"/>
                <w:szCs w:val="16"/>
              </w:rPr>
              <w:t>DOCUMENTOS SOLICITADOS EN EL DCD</w:t>
            </w:r>
          </w:p>
        </w:tc>
        <w:tc>
          <w:tcPr>
            <w:tcW w:w="4257" w:type="dxa"/>
            <w:gridSpan w:val="5"/>
            <w:tcBorders>
              <w:top w:val="single" w:sz="4" w:space="0" w:color="auto"/>
              <w:left w:val="single" w:sz="4" w:space="0" w:color="auto"/>
              <w:bottom w:val="single" w:sz="4" w:space="0" w:color="auto"/>
              <w:right w:val="single" w:sz="4" w:space="0" w:color="auto"/>
            </w:tcBorders>
            <w:shd w:val="clear" w:color="auto" w:fill="D9D9D9"/>
          </w:tcPr>
          <w:p w:rsidR="00933E4A" w:rsidRPr="002C4FF1" w:rsidRDefault="00933E4A" w:rsidP="00426C9A">
            <w:pPr>
              <w:jc w:val="center"/>
              <w:rPr>
                <w:rFonts w:asciiTheme="minorHAnsi" w:hAnsiTheme="minorHAnsi" w:cs="Calibri"/>
                <w:b/>
                <w:sz w:val="16"/>
                <w:szCs w:val="16"/>
              </w:rPr>
            </w:pPr>
            <w:r w:rsidRPr="002C4FF1">
              <w:rPr>
                <w:rFonts w:asciiTheme="minorHAnsi" w:hAnsiTheme="minorHAnsi" w:cs="Calibri"/>
                <w:b/>
                <w:sz w:val="16"/>
                <w:szCs w:val="16"/>
              </w:rPr>
              <w:t>Presentación</w:t>
            </w:r>
            <w:r w:rsidR="00426C9A" w:rsidRPr="002C4FF1">
              <w:rPr>
                <w:rFonts w:asciiTheme="minorHAnsi" w:hAnsiTheme="minorHAnsi" w:cs="Calibri"/>
                <w:b/>
                <w:sz w:val="16"/>
                <w:szCs w:val="16"/>
              </w:rPr>
              <w:t xml:space="preserve"> </w:t>
            </w:r>
            <w:r w:rsidRPr="002C4FF1">
              <w:rPr>
                <w:rFonts w:asciiTheme="minorHAnsi" w:hAnsiTheme="minorHAnsi" w:cs="Calibri"/>
                <w:b/>
                <w:sz w:val="16"/>
                <w:szCs w:val="16"/>
              </w:rPr>
              <w:t>(Acto de Apertura)</w:t>
            </w:r>
          </w:p>
        </w:tc>
      </w:tr>
      <w:tr w:rsidR="00933E4A" w:rsidRPr="002C4FF1" w:rsidTr="001C215B">
        <w:trPr>
          <w:cantSplit/>
          <w:trHeight w:val="325"/>
          <w:jc w:val="center"/>
        </w:trPr>
        <w:tc>
          <w:tcPr>
            <w:tcW w:w="4957" w:type="dxa"/>
            <w:gridSpan w:val="2"/>
            <w:vMerge/>
            <w:tcBorders>
              <w:left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p>
        </w:tc>
        <w:tc>
          <w:tcPr>
            <w:tcW w:w="2836" w:type="dxa"/>
            <w:gridSpan w:val="4"/>
            <w:tcBorders>
              <w:top w:val="single" w:sz="4" w:space="0" w:color="auto"/>
              <w:left w:val="single" w:sz="4" w:space="0" w:color="auto"/>
              <w:bottom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PRESENTÓ</w:t>
            </w:r>
          </w:p>
        </w:tc>
        <w:tc>
          <w:tcPr>
            <w:tcW w:w="1421" w:type="dxa"/>
            <w:vMerge w:val="restart"/>
            <w:tcBorders>
              <w:top w:val="single" w:sz="4" w:space="0" w:color="auto"/>
              <w:bottom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Página N°</w:t>
            </w:r>
          </w:p>
        </w:tc>
      </w:tr>
      <w:tr w:rsidR="00933E4A" w:rsidRPr="002C4FF1" w:rsidTr="001C215B">
        <w:trPr>
          <w:cantSplit/>
          <w:trHeight w:val="172"/>
          <w:jc w:val="center"/>
        </w:trPr>
        <w:tc>
          <w:tcPr>
            <w:tcW w:w="4957" w:type="dxa"/>
            <w:gridSpan w:val="2"/>
            <w:vMerge/>
            <w:tcBorders>
              <w:left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NO</w:t>
            </w:r>
          </w:p>
        </w:tc>
        <w:tc>
          <w:tcPr>
            <w:tcW w:w="142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p>
        </w:tc>
      </w:tr>
      <w:tr w:rsidR="00426C9A" w:rsidRPr="002C4FF1" w:rsidTr="005C7873">
        <w:trPr>
          <w:jc w:val="center"/>
        </w:trPr>
        <w:tc>
          <w:tcPr>
            <w:tcW w:w="9214" w:type="dxa"/>
            <w:gridSpan w:val="7"/>
            <w:tcBorders>
              <w:left w:val="single" w:sz="4" w:space="0" w:color="auto"/>
              <w:right w:val="single" w:sz="4" w:space="0" w:color="auto"/>
            </w:tcBorders>
            <w:shd w:val="clear" w:color="auto" w:fill="FDE9D9"/>
          </w:tcPr>
          <w:p w:rsidR="00426C9A" w:rsidRPr="002C4FF1" w:rsidRDefault="00426C9A" w:rsidP="00696BDD">
            <w:pPr>
              <w:jc w:val="both"/>
              <w:rPr>
                <w:rFonts w:asciiTheme="minorHAnsi" w:hAnsiTheme="minorHAnsi" w:cs="Calibri"/>
                <w:sz w:val="16"/>
                <w:szCs w:val="16"/>
              </w:rPr>
            </w:pPr>
            <w:r w:rsidRPr="002C4FF1">
              <w:rPr>
                <w:rFonts w:asciiTheme="minorHAnsi" w:hAnsiTheme="minorHAnsi" w:cs="Calibri"/>
                <w:b/>
                <w:sz w:val="16"/>
                <w:szCs w:val="16"/>
                <w:lang w:val="es-BO"/>
              </w:rPr>
              <w:t>I. Formularios/Documentos legales Administrativos:</w:t>
            </w: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426C9A">
            <w:pPr>
              <w:jc w:val="both"/>
              <w:rPr>
                <w:rFonts w:asciiTheme="minorHAnsi" w:hAnsiTheme="minorHAnsi" w:cs="Calibri"/>
                <w:sz w:val="16"/>
                <w:szCs w:val="16"/>
              </w:rPr>
            </w:pPr>
            <w:r w:rsidRPr="002C4FF1">
              <w:rPr>
                <w:rFonts w:asciiTheme="minorHAnsi" w:hAnsiTheme="minorHAnsi" w:cs="Calibri"/>
                <w:sz w:val="16"/>
                <w:szCs w:val="16"/>
              </w:rPr>
              <w:t>Formulario A-1 Presentación de la Oferta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426C9A">
            <w:pPr>
              <w:rPr>
                <w:rFonts w:asciiTheme="minorHAnsi" w:hAnsiTheme="minorHAnsi" w:cs="Calibri"/>
                <w:b/>
                <w:sz w:val="16"/>
                <w:szCs w:val="16"/>
              </w:rPr>
            </w:pPr>
            <w:r w:rsidRPr="002C4FF1">
              <w:rPr>
                <w:rFonts w:asciiTheme="minorHAnsi" w:hAnsiTheme="minorHAnsi" w:cs="Calibri"/>
                <w:sz w:val="16"/>
                <w:szCs w:val="16"/>
              </w:rPr>
              <w:t>Formulario de Identificación del Ofertante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426C9A">
            <w:pPr>
              <w:jc w:val="both"/>
              <w:rPr>
                <w:rFonts w:asciiTheme="minorHAnsi" w:hAnsiTheme="minorHAnsi" w:cs="Calibri"/>
                <w:sz w:val="16"/>
                <w:szCs w:val="16"/>
              </w:rPr>
            </w:pPr>
            <w:r w:rsidRPr="002C4FF1">
              <w:rPr>
                <w:rFonts w:asciiTheme="minorHAnsi" w:hAnsiTheme="minorHAnsi" w:cs="Calibri"/>
                <w:sz w:val="16"/>
                <w:szCs w:val="16"/>
              </w:rPr>
              <w:t xml:space="preserve">Fotocopia simple del documento de identificación personal del representante legal o propietario.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933E4A" w:rsidRPr="002C4FF1" w:rsidTr="001C215B">
        <w:trPr>
          <w:jc w:val="center"/>
        </w:trPr>
        <w:tc>
          <w:tcPr>
            <w:tcW w:w="4957" w:type="dxa"/>
            <w:gridSpan w:val="2"/>
            <w:tcBorders>
              <w:left w:val="single" w:sz="4" w:space="0" w:color="auto"/>
              <w:right w:val="single" w:sz="4" w:space="0" w:color="auto"/>
            </w:tcBorders>
            <w:shd w:val="clear" w:color="auto" w:fill="auto"/>
          </w:tcPr>
          <w:p w:rsidR="00933E4A" w:rsidRPr="002C4FF1" w:rsidRDefault="00426C9A" w:rsidP="00426C9A">
            <w:pPr>
              <w:jc w:val="both"/>
              <w:rPr>
                <w:rFonts w:asciiTheme="minorHAnsi" w:hAnsiTheme="minorHAnsi" w:cs="Calibri"/>
                <w:sz w:val="16"/>
                <w:szCs w:val="16"/>
              </w:rPr>
            </w:pPr>
            <w:r w:rsidRPr="002C4FF1">
              <w:rPr>
                <w:rFonts w:asciiTheme="minorHAnsi" w:hAnsiTheme="minorHAnsi" w:cs="Calibri"/>
                <w:sz w:val="16"/>
                <w:szCs w:val="16"/>
              </w:rPr>
              <w:t>Fotocopia simple de Número de Identificación Tributaria NIT o certificación electrónica.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r>
      <w:tr w:rsidR="00933E4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426C9A">
            <w:pPr>
              <w:jc w:val="both"/>
              <w:rPr>
                <w:rFonts w:asciiTheme="minorHAnsi" w:hAnsiTheme="minorHAnsi" w:cs="Calibri"/>
                <w:sz w:val="16"/>
                <w:szCs w:val="16"/>
              </w:rPr>
            </w:pPr>
            <w:r w:rsidRPr="002C4FF1">
              <w:rPr>
                <w:rFonts w:asciiTheme="minorHAnsi" w:hAnsiTheme="minorHAnsi" w:cs="Calibri"/>
                <w:color w:val="000000"/>
                <w:sz w:val="16"/>
                <w:szCs w:val="16"/>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26C9A" w:rsidRPr="002C4FF1" w:rsidRDefault="00426C9A" w:rsidP="00426C9A">
            <w:pPr>
              <w:ind w:left="1276"/>
              <w:jc w:val="both"/>
              <w:rPr>
                <w:rFonts w:asciiTheme="minorHAnsi" w:hAnsiTheme="minorHAnsi" w:cs="Calibri"/>
                <w:color w:val="000000"/>
                <w:sz w:val="16"/>
                <w:szCs w:val="16"/>
              </w:rPr>
            </w:pPr>
          </w:p>
          <w:p w:rsidR="00426C9A" w:rsidRPr="002C4FF1" w:rsidRDefault="00426C9A" w:rsidP="005A0BD7">
            <w:pPr>
              <w:numPr>
                <w:ilvl w:val="0"/>
                <w:numId w:val="27"/>
              </w:numPr>
              <w:jc w:val="both"/>
              <w:rPr>
                <w:rFonts w:asciiTheme="minorHAnsi" w:hAnsiTheme="minorHAnsi" w:cs="Calibri"/>
                <w:color w:val="000000"/>
                <w:sz w:val="16"/>
                <w:szCs w:val="16"/>
              </w:rPr>
            </w:pPr>
            <w:r w:rsidRPr="002C4FF1">
              <w:rPr>
                <w:rFonts w:asciiTheme="minorHAnsi" w:hAnsiTheme="minorHAnsi" w:cs="Calibri"/>
                <w:color w:val="000000"/>
                <w:sz w:val="16"/>
                <w:szCs w:val="16"/>
              </w:rPr>
              <w:t>Cuando el empleador tiene a sus dependientes registrados en una sola AFP, deberá presentar el certificado de no adeudo CNA emitido por dicha administradora y el documento de no registro emitido por la otra AFP.</w:t>
            </w:r>
          </w:p>
          <w:p w:rsidR="00426C9A" w:rsidRPr="002C4FF1" w:rsidRDefault="00426C9A" w:rsidP="005A0BD7">
            <w:pPr>
              <w:numPr>
                <w:ilvl w:val="0"/>
                <w:numId w:val="27"/>
              </w:numPr>
              <w:jc w:val="both"/>
              <w:rPr>
                <w:rFonts w:asciiTheme="minorHAnsi" w:hAnsiTheme="minorHAnsi" w:cs="Calibri"/>
                <w:color w:val="000000"/>
                <w:sz w:val="16"/>
                <w:szCs w:val="16"/>
              </w:rPr>
            </w:pPr>
            <w:r w:rsidRPr="002C4FF1">
              <w:rPr>
                <w:rFonts w:asciiTheme="minorHAnsi" w:hAnsiTheme="minorHAnsi" w:cs="Calibri"/>
                <w:color w:val="000000"/>
                <w:sz w:val="16"/>
                <w:szCs w:val="16"/>
              </w:rPr>
              <w:t>Cuando el empleador tiene a sus dependientes registrados en ambas AFP’s deberá presentar los certificados de no adeudo emitidos tanto por Futuro de Bolivia S.A. como por BBVA previsión AFP S.A.</w:t>
            </w:r>
          </w:p>
          <w:p w:rsidR="00933E4A" w:rsidRPr="002C4FF1" w:rsidRDefault="00426C9A" w:rsidP="005A0BD7">
            <w:pPr>
              <w:numPr>
                <w:ilvl w:val="0"/>
                <w:numId w:val="27"/>
              </w:numPr>
              <w:jc w:val="both"/>
              <w:rPr>
                <w:rFonts w:asciiTheme="minorHAnsi" w:hAnsiTheme="minorHAnsi" w:cs="Calibri"/>
                <w:color w:val="000000"/>
                <w:sz w:val="16"/>
                <w:szCs w:val="16"/>
              </w:rPr>
            </w:pPr>
            <w:r w:rsidRPr="002C4FF1">
              <w:rPr>
                <w:rFonts w:asciiTheme="minorHAnsi" w:hAnsiTheme="minorHAnsi" w:cs="Calibri"/>
                <w:color w:val="000000"/>
                <w:sz w:val="16"/>
                <w:szCs w:val="16"/>
              </w:rPr>
              <w:t>No es sujeto de contrataciones para YPFB, el empleador que presentare el documento de NO REGISTRO de ambas AFP’s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933E4A" w:rsidRPr="002C4FF1" w:rsidRDefault="00933E4A" w:rsidP="00696BDD">
            <w:pPr>
              <w:jc w:val="both"/>
              <w:rPr>
                <w:rFonts w:asciiTheme="minorHAnsi" w:hAnsiTheme="minorHAnsi" w:cs="Calibri"/>
                <w:sz w:val="16"/>
                <w:szCs w:val="16"/>
              </w:rPr>
            </w:pPr>
          </w:p>
        </w:tc>
      </w:tr>
      <w:tr w:rsidR="00426C9A" w:rsidRPr="002C4FF1" w:rsidTr="005C7873">
        <w:trPr>
          <w:jc w:val="center"/>
        </w:trPr>
        <w:tc>
          <w:tcPr>
            <w:tcW w:w="9214" w:type="dxa"/>
            <w:gridSpan w:val="7"/>
            <w:tcBorders>
              <w:left w:val="single" w:sz="4" w:space="0" w:color="auto"/>
              <w:right w:val="single" w:sz="4" w:space="0" w:color="auto"/>
            </w:tcBorders>
            <w:shd w:val="clear" w:color="auto" w:fill="FDE9D9"/>
          </w:tcPr>
          <w:p w:rsidR="00426C9A" w:rsidRPr="002C4FF1" w:rsidRDefault="00426C9A" w:rsidP="00696BDD">
            <w:pPr>
              <w:jc w:val="both"/>
              <w:rPr>
                <w:rFonts w:asciiTheme="minorHAnsi" w:hAnsiTheme="minorHAnsi" w:cs="Calibri"/>
                <w:sz w:val="16"/>
                <w:szCs w:val="16"/>
              </w:rPr>
            </w:pPr>
            <w:r w:rsidRPr="002C4FF1">
              <w:rPr>
                <w:rFonts w:asciiTheme="minorHAnsi" w:hAnsiTheme="minorHAnsi" w:cs="Calibri"/>
                <w:b/>
                <w:sz w:val="16"/>
                <w:szCs w:val="16"/>
              </w:rPr>
              <w:t>II. FORMULARIOS</w:t>
            </w:r>
            <w:r w:rsidRPr="002C4FF1">
              <w:rPr>
                <w:rFonts w:asciiTheme="minorHAnsi" w:hAnsiTheme="minorHAnsi" w:cs="Calibri"/>
                <w:b/>
                <w:sz w:val="16"/>
                <w:szCs w:val="16"/>
                <w:lang w:val="es-BO"/>
              </w:rPr>
              <w:t xml:space="preserve"> DE LA PROPUESTA ECONÓMICA</w:t>
            </w: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426C9A">
            <w:pPr>
              <w:pStyle w:val="Prrafodelista"/>
              <w:tabs>
                <w:tab w:val="left" w:pos="426"/>
              </w:tabs>
              <w:ind w:left="0"/>
              <w:jc w:val="both"/>
              <w:rPr>
                <w:rFonts w:asciiTheme="minorHAnsi" w:hAnsiTheme="minorHAnsi" w:cs="Calibri"/>
                <w:sz w:val="16"/>
                <w:szCs w:val="16"/>
                <w:lang w:val="es-BO"/>
              </w:rPr>
            </w:pPr>
            <w:r w:rsidRPr="002C4FF1">
              <w:rPr>
                <w:rFonts w:asciiTheme="minorHAnsi" w:hAnsiTheme="minorHAnsi" w:cs="Calibri"/>
                <w:sz w:val="16"/>
                <w:szCs w:val="16"/>
                <w:lang w:val="es-BO"/>
              </w:rPr>
              <w:t>Formulario B-1</w:t>
            </w:r>
            <w:r w:rsidRPr="002C4FF1">
              <w:rPr>
                <w:rFonts w:asciiTheme="minorHAnsi" w:hAnsiTheme="minorHAnsi" w:cs="Calibri"/>
                <w:sz w:val="16"/>
                <w:szCs w:val="16"/>
                <w:lang w:val="es-BO"/>
              </w:rPr>
              <w:tab/>
              <w:t>Propuesta Económica.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426C9A" w:rsidRPr="002C4FF1" w:rsidTr="005C7873">
        <w:trPr>
          <w:jc w:val="center"/>
        </w:trPr>
        <w:tc>
          <w:tcPr>
            <w:tcW w:w="9214" w:type="dxa"/>
            <w:gridSpan w:val="7"/>
            <w:tcBorders>
              <w:left w:val="single" w:sz="4" w:space="0" w:color="auto"/>
              <w:right w:val="single" w:sz="4" w:space="0" w:color="auto"/>
            </w:tcBorders>
            <w:shd w:val="clear" w:color="auto" w:fill="FDE9D9"/>
          </w:tcPr>
          <w:p w:rsidR="00426C9A" w:rsidRPr="002C4FF1" w:rsidRDefault="00426C9A" w:rsidP="00696BDD">
            <w:pPr>
              <w:jc w:val="both"/>
              <w:rPr>
                <w:rFonts w:asciiTheme="minorHAnsi" w:hAnsiTheme="minorHAnsi" w:cs="Calibri"/>
                <w:sz w:val="16"/>
                <w:szCs w:val="16"/>
              </w:rPr>
            </w:pPr>
            <w:r w:rsidRPr="002C4FF1">
              <w:rPr>
                <w:rFonts w:asciiTheme="minorHAnsi" w:hAnsiTheme="minorHAnsi" w:cs="Calibri"/>
                <w:b/>
                <w:sz w:val="16"/>
                <w:szCs w:val="16"/>
              </w:rPr>
              <w:t xml:space="preserve">III. </w:t>
            </w:r>
            <w:r w:rsidRPr="002C4FF1">
              <w:rPr>
                <w:rFonts w:asciiTheme="minorHAnsi" w:hAnsiTheme="minorHAnsi" w:cs="Calibri"/>
                <w:b/>
                <w:sz w:val="16"/>
                <w:szCs w:val="16"/>
                <w:lang w:val="es-BO"/>
              </w:rPr>
              <w:t>FORMULARIOS/DOCUMENTOS DE LA PROPUESTA TÉCNICA</w:t>
            </w: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6146ED" w:rsidRPr="002C4FF1" w:rsidRDefault="00426C9A" w:rsidP="00426C9A">
            <w:pPr>
              <w:pStyle w:val="Prrafodelista"/>
              <w:tabs>
                <w:tab w:val="left" w:pos="426"/>
              </w:tabs>
              <w:ind w:left="0"/>
              <w:rPr>
                <w:rFonts w:asciiTheme="minorHAnsi" w:hAnsiTheme="minorHAnsi" w:cs="Calibri"/>
                <w:sz w:val="16"/>
                <w:szCs w:val="16"/>
                <w:lang w:val="es-BO"/>
              </w:rPr>
            </w:pPr>
            <w:r w:rsidRPr="002C4FF1">
              <w:rPr>
                <w:rFonts w:asciiTheme="minorHAnsi" w:hAnsiTheme="minorHAnsi" w:cs="Calibri"/>
                <w:sz w:val="16"/>
                <w:szCs w:val="16"/>
                <w:lang w:val="es-BO"/>
              </w:rPr>
              <w:t xml:space="preserve">Formulario C-1 </w:t>
            </w:r>
            <w:r w:rsidRPr="002C4FF1">
              <w:rPr>
                <w:rFonts w:asciiTheme="minorHAnsi" w:hAnsiTheme="minorHAnsi" w:cs="Calibri"/>
                <w:sz w:val="16"/>
                <w:szCs w:val="16"/>
                <w:lang w:val="es-BO"/>
              </w:rPr>
              <w:tab/>
              <w:t>Propuesta Técnica</w:t>
            </w:r>
          </w:p>
          <w:p w:rsidR="00426C9A" w:rsidRPr="002C4FF1" w:rsidRDefault="00426C9A" w:rsidP="00426C9A">
            <w:pPr>
              <w:pStyle w:val="Prrafodelista"/>
              <w:tabs>
                <w:tab w:val="left" w:pos="426"/>
              </w:tabs>
              <w:ind w:left="0"/>
              <w:rPr>
                <w:rFonts w:asciiTheme="minorHAnsi" w:hAnsiTheme="minorHAnsi" w:cs="Calibri"/>
                <w:sz w:val="16"/>
                <w:szCs w:val="16"/>
                <w:lang w:val="es-BO"/>
              </w:rPr>
            </w:pPr>
            <w:r w:rsidRPr="002C4FF1">
              <w:rPr>
                <w:rFonts w:asciiTheme="minorHAnsi" w:hAnsiTheme="minorHAnsi" w:cs="Calibri"/>
                <w:b/>
                <w:sz w:val="16"/>
                <w:szCs w:val="16"/>
                <w:lang w:val="es-BO"/>
              </w:rPr>
              <w:t xml:space="preserve">(Especificaciones Técnicas solicitadas y propuestas).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426C9A" w:rsidRPr="002C4FF1" w:rsidTr="001C215B">
        <w:trPr>
          <w:jc w:val="center"/>
        </w:trPr>
        <w:tc>
          <w:tcPr>
            <w:tcW w:w="4957" w:type="dxa"/>
            <w:gridSpan w:val="2"/>
            <w:tcBorders>
              <w:left w:val="single" w:sz="4" w:space="0" w:color="auto"/>
              <w:right w:val="single" w:sz="4" w:space="0" w:color="auto"/>
            </w:tcBorders>
            <w:shd w:val="clear" w:color="auto" w:fill="auto"/>
          </w:tcPr>
          <w:p w:rsidR="00426C9A" w:rsidRPr="002C4FF1" w:rsidRDefault="00426C9A" w:rsidP="00696BDD">
            <w:pPr>
              <w:rPr>
                <w:rFonts w:asciiTheme="minorHAnsi" w:hAnsiTheme="minorHAnsi" w:cs="Calibri"/>
                <w:b/>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426C9A" w:rsidRPr="002C4FF1" w:rsidRDefault="00426C9A" w:rsidP="00696BDD">
            <w:pPr>
              <w:jc w:val="both"/>
              <w:rPr>
                <w:rFonts w:asciiTheme="minorHAnsi" w:hAnsiTheme="minorHAnsi" w:cs="Calibri"/>
                <w:sz w:val="16"/>
                <w:szCs w:val="16"/>
              </w:rPr>
            </w:pPr>
          </w:p>
        </w:tc>
      </w:tr>
      <w:tr w:rsidR="00933E4A" w:rsidRPr="002C4FF1" w:rsidTr="00696BDD">
        <w:trPr>
          <w:trHeight w:val="437"/>
          <w:jc w:val="center"/>
        </w:trPr>
        <w:tc>
          <w:tcPr>
            <w:tcW w:w="9214"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2C4FF1" w:rsidRDefault="00933E4A" w:rsidP="00696BDD">
            <w:pPr>
              <w:jc w:val="center"/>
              <w:rPr>
                <w:rFonts w:asciiTheme="minorHAnsi" w:hAnsiTheme="minorHAnsi" w:cs="Calibri"/>
                <w:b/>
                <w:sz w:val="16"/>
                <w:szCs w:val="16"/>
              </w:rPr>
            </w:pPr>
            <w:r w:rsidRPr="002C4FF1">
              <w:rPr>
                <w:rFonts w:asciiTheme="minorHAnsi" w:hAnsiTheme="minorHAnsi" w:cs="Calibri"/>
                <w:b/>
                <w:sz w:val="16"/>
                <w:szCs w:val="16"/>
              </w:rPr>
              <w:t>PROPUESTA ECONÓMICA</w:t>
            </w:r>
          </w:p>
        </w:tc>
      </w:tr>
      <w:tr w:rsidR="001C215B" w:rsidRPr="002C4FF1" w:rsidTr="001C215B">
        <w:trPr>
          <w:trHeight w:val="142"/>
          <w:jc w:val="center"/>
        </w:trPr>
        <w:tc>
          <w:tcPr>
            <w:tcW w:w="421" w:type="dxa"/>
            <w:tcBorders>
              <w:top w:val="single" w:sz="4" w:space="0" w:color="auto"/>
              <w:left w:val="single" w:sz="4" w:space="0" w:color="auto"/>
              <w:bottom w:val="single" w:sz="4" w:space="0" w:color="auto"/>
              <w:right w:val="single" w:sz="4" w:space="0" w:color="auto"/>
            </w:tcBorders>
            <w:shd w:val="clear" w:color="auto" w:fill="D9D9D9"/>
            <w:vAlign w:val="center"/>
          </w:tcPr>
          <w:p w:rsidR="001C215B" w:rsidRPr="002C4FF1" w:rsidRDefault="001C215B" w:rsidP="00696BDD">
            <w:pPr>
              <w:jc w:val="center"/>
              <w:rPr>
                <w:rFonts w:asciiTheme="minorHAnsi" w:hAnsiTheme="minorHAnsi" w:cs="Calibri"/>
                <w:b/>
                <w:bCs/>
                <w:sz w:val="16"/>
                <w:szCs w:val="16"/>
                <w:lang w:eastAsia="es-BO"/>
              </w:rPr>
            </w:pPr>
            <w:r w:rsidRPr="002C4FF1">
              <w:rPr>
                <w:rFonts w:asciiTheme="minorHAnsi" w:hAnsiTheme="minorHAnsi" w:cs="Calibri"/>
                <w:b/>
                <w:bCs/>
                <w:sz w:val="16"/>
                <w:szCs w:val="16"/>
                <w:lang w:val="es-ES_tradnl" w:eastAsia="es-BO"/>
              </w:rPr>
              <w:t>Nº</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rsidR="001C215B" w:rsidRPr="002C4FF1" w:rsidRDefault="001C215B" w:rsidP="00696BDD">
            <w:pPr>
              <w:jc w:val="center"/>
              <w:rPr>
                <w:rFonts w:asciiTheme="minorHAnsi" w:hAnsiTheme="minorHAnsi" w:cs="Calibri"/>
                <w:b/>
                <w:bCs/>
                <w:sz w:val="16"/>
                <w:szCs w:val="16"/>
                <w:lang w:eastAsia="es-BO"/>
              </w:rPr>
            </w:pPr>
            <w:r w:rsidRPr="002C4FF1">
              <w:rPr>
                <w:rFonts w:asciiTheme="minorHAnsi" w:hAnsiTheme="minorHAnsi" w:cs="Calibri"/>
                <w:b/>
                <w:bCs/>
                <w:sz w:val="16"/>
                <w:szCs w:val="16"/>
                <w:lang w:val="es-ES_tradnl" w:eastAsia="es-BO"/>
              </w:rPr>
              <w:t>DETALLE DEL SERVICIO</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C215B" w:rsidRPr="002C4FF1" w:rsidRDefault="001C215B" w:rsidP="00696BDD">
            <w:pPr>
              <w:jc w:val="center"/>
              <w:rPr>
                <w:rFonts w:asciiTheme="minorHAnsi" w:hAnsiTheme="minorHAnsi" w:cs="Calibri"/>
                <w:b/>
                <w:bCs/>
                <w:sz w:val="16"/>
                <w:szCs w:val="16"/>
                <w:lang w:eastAsia="es-BO"/>
              </w:rPr>
            </w:pPr>
            <w:r w:rsidRPr="002C4FF1">
              <w:rPr>
                <w:rFonts w:asciiTheme="minorHAnsi" w:hAnsiTheme="minorHAnsi" w:cs="Calibri"/>
                <w:b/>
                <w:bCs/>
                <w:sz w:val="16"/>
                <w:szCs w:val="16"/>
                <w:lang w:eastAsia="es-BO"/>
              </w:rPr>
              <w:t>CANTIDAD</w:t>
            </w:r>
          </w:p>
        </w:tc>
        <w:tc>
          <w:tcPr>
            <w:tcW w:w="128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215B" w:rsidRPr="002C4FF1" w:rsidRDefault="001C215B" w:rsidP="00696BDD">
            <w:pPr>
              <w:jc w:val="center"/>
              <w:rPr>
                <w:rFonts w:asciiTheme="minorHAnsi" w:hAnsiTheme="minorHAnsi" w:cs="Calibri"/>
                <w:b/>
                <w:bCs/>
                <w:sz w:val="16"/>
                <w:szCs w:val="16"/>
                <w:lang w:val="es-ES_tradnl" w:eastAsia="es-BO"/>
              </w:rPr>
            </w:pPr>
            <w:r w:rsidRPr="002C4FF1">
              <w:rPr>
                <w:rFonts w:asciiTheme="minorHAnsi" w:hAnsiTheme="minorHAnsi" w:cs="Calibri"/>
                <w:b/>
                <w:bCs/>
                <w:sz w:val="16"/>
                <w:szCs w:val="16"/>
                <w:lang w:val="es-ES_tradnl" w:eastAsia="es-BO"/>
              </w:rPr>
              <w:t>UNIDAD DE MEDIDA</w:t>
            </w:r>
          </w:p>
        </w:tc>
        <w:tc>
          <w:tcPr>
            <w:tcW w:w="198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215B" w:rsidRPr="002C4FF1" w:rsidRDefault="001C215B" w:rsidP="00696BDD">
            <w:pPr>
              <w:jc w:val="center"/>
              <w:rPr>
                <w:rFonts w:asciiTheme="minorHAnsi" w:hAnsiTheme="minorHAnsi" w:cs="Calibri"/>
                <w:b/>
                <w:bCs/>
                <w:sz w:val="16"/>
                <w:szCs w:val="16"/>
                <w:lang w:val="es-ES_tradnl" w:eastAsia="es-BO"/>
              </w:rPr>
            </w:pPr>
            <w:r w:rsidRPr="002C4FF1">
              <w:rPr>
                <w:rFonts w:asciiTheme="minorHAnsi" w:hAnsiTheme="minorHAnsi" w:cs="Calibri"/>
                <w:b/>
                <w:bCs/>
                <w:sz w:val="16"/>
                <w:szCs w:val="16"/>
                <w:lang w:val="es-ES_tradnl" w:eastAsia="es-BO"/>
              </w:rPr>
              <w:t xml:space="preserve">PRECIO TOTAL </w:t>
            </w:r>
          </w:p>
          <w:p w:rsidR="001C215B" w:rsidRPr="002C4FF1" w:rsidRDefault="001C215B" w:rsidP="00696BDD">
            <w:pPr>
              <w:jc w:val="center"/>
              <w:rPr>
                <w:rFonts w:asciiTheme="minorHAnsi" w:hAnsiTheme="minorHAnsi" w:cs="Calibri"/>
                <w:b/>
                <w:bCs/>
                <w:sz w:val="16"/>
                <w:szCs w:val="16"/>
                <w:lang w:val="es-ES_tradnl" w:eastAsia="es-BO"/>
              </w:rPr>
            </w:pPr>
            <w:r w:rsidRPr="002C4FF1">
              <w:rPr>
                <w:rFonts w:asciiTheme="minorHAnsi" w:hAnsiTheme="minorHAnsi" w:cs="Calibri"/>
                <w:b/>
                <w:bCs/>
                <w:sz w:val="16"/>
                <w:szCs w:val="16"/>
                <w:lang w:eastAsia="es-BO"/>
              </w:rPr>
              <w:t>(Bs.)</w:t>
            </w:r>
          </w:p>
        </w:tc>
      </w:tr>
      <w:tr w:rsidR="001C215B" w:rsidRPr="002C4FF1" w:rsidTr="001C215B">
        <w:trPr>
          <w:trHeight w:val="141"/>
          <w:jc w:val="center"/>
        </w:trPr>
        <w:tc>
          <w:tcPr>
            <w:tcW w:w="421" w:type="dxa"/>
            <w:tcBorders>
              <w:top w:val="single" w:sz="4" w:space="0" w:color="auto"/>
              <w:left w:val="single" w:sz="4" w:space="0" w:color="auto"/>
              <w:bottom w:val="single" w:sz="4" w:space="0" w:color="auto"/>
              <w:right w:val="single" w:sz="4" w:space="0" w:color="auto"/>
            </w:tcBorders>
            <w:vAlign w:val="center"/>
          </w:tcPr>
          <w:p w:rsidR="001C215B" w:rsidRPr="002C4FF1" w:rsidRDefault="001C215B" w:rsidP="005C7873">
            <w:pPr>
              <w:jc w:val="center"/>
              <w:rPr>
                <w:rFonts w:asciiTheme="minorHAnsi" w:hAnsiTheme="minorHAnsi" w:cs="Calibri"/>
                <w:color w:val="000000"/>
                <w:sz w:val="16"/>
                <w:szCs w:val="16"/>
                <w:lang w:val="es-BO" w:eastAsia="es-BO"/>
              </w:rPr>
            </w:pPr>
            <w:r w:rsidRPr="002C4FF1">
              <w:rPr>
                <w:rFonts w:asciiTheme="minorHAnsi" w:hAnsiTheme="minorHAnsi" w:cs="Calibri"/>
                <w:color w:val="000000"/>
                <w:sz w:val="16"/>
                <w:szCs w:val="16"/>
                <w:lang w:val="es-BO" w:eastAsia="es-BO"/>
              </w:rPr>
              <w:t>1</w:t>
            </w:r>
          </w:p>
        </w:tc>
        <w:tc>
          <w:tcPr>
            <w:tcW w:w="4536" w:type="dxa"/>
            <w:tcBorders>
              <w:top w:val="single" w:sz="4" w:space="0" w:color="auto"/>
              <w:left w:val="single" w:sz="4" w:space="0" w:color="auto"/>
              <w:bottom w:val="single" w:sz="4" w:space="0" w:color="auto"/>
              <w:right w:val="single" w:sz="4" w:space="0" w:color="auto"/>
            </w:tcBorders>
            <w:vAlign w:val="center"/>
          </w:tcPr>
          <w:p w:rsidR="001C215B" w:rsidRPr="002C4FF1" w:rsidRDefault="001C215B" w:rsidP="005C7873">
            <w:pPr>
              <w:jc w:val="center"/>
              <w:rPr>
                <w:rFonts w:asciiTheme="minorHAnsi" w:hAnsiTheme="minorHAnsi" w:cs="Calibri"/>
                <w:color w:val="000000"/>
                <w:sz w:val="16"/>
                <w:szCs w:val="16"/>
                <w:lang w:val="es-BO" w:eastAsia="es-BO"/>
              </w:rPr>
            </w:pPr>
            <w:r w:rsidRPr="002C4FF1">
              <w:rPr>
                <w:rFonts w:asciiTheme="minorHAnsi" w:hAnsiTheme="minorHAnsi" w:cs="Calibri"/>
                <w:color w:val="000000"/>
                <w:sz w:val="16"/>
                <w:szCs w:val="16"/>
                <w:lang w:val="es-BO" w:eastAsia="es-BO"/>
              </w:rPr>
              <w:t>CONTRATACIÓN DE SERVICIOS INTEGRALES PARA SOCIALIZAR LOS RESULTADOS DE LA GESTIÓN 2015 Y PROMOCIONAR LA IMAGEN INSTITUCIONAL DE YPFB</w:t>
            </w:r>
          </w:p>
        </w:tc>
        <w:tc>
          <w:tcPr>
            <w:tcW w:w="993" w:type="dxa"/>
            <w:tcBorders>
              <w:top w:val="single" w:sz="4" w:space="0" w:color="auto"/>
              <w:left w:val="single" w:sz="4" w:space="0" w:color="auto"/>
              <w:bottom w:val="single" w:sz="4" w:space="0" w:color="auto"/>
              <w:right w:val="single" w:sz="4" w:space="0" w:color="auto"/>
            </w:tcBorders>
            <w:vAlign w:val="center"/>
          </w:tcPr>
          <w:p w:rsidR="001C215B" w:rsidRPr="002C4FF1" w:rsidRDefault="001C215B" w:rsidP="005C7873">
            <w:pPr>
              <w:jc w:val="center"/>
              <w:rPr>
                <w:rFonts w:asciiTheme="minorHAnsi" w:hAnsiTheme="minorHAnsi" w:cs="Calibri"/>
                <w:color w:val="000000"/>
                <w:sz w:val="16"/>
                <w:szCs w:val="16"/>
                <w:lang w:val="es-BO" w:eastAsia="es-BO"/>
              </w:rPr>
            </w:pPr>
            <w:r w:rsidRPr="002C4FF1">
              <w:rPr>
                <w:rFonts w:asciiTheme="minorHAnsi" w:hAnsiTheme="minorHAnsi" w:cs="Calibri"/>
                <w:color w:val="000000"/>
                <w:sz w:val="16"/>
                <w:szCs w:val="16"/>
                <w:lang w:val="es-BO" w:eastAsia="es-BO"/>
              </w:rPr>
              <w:t>1</w:t>
            </w: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1C215B" w:rsidRPr="002C4FF1" w:rsidRDefault="001C215B" w:rsidP="00696BDD">
            <w:pPr>
              <w:jc w:val="center"/>
              <w:rPr>
                <w:rFonts w:asciiTheme="minorHAnsi" w:hAnsiTheme="minorHAnsi" w:cs="Calibri"/>
                <w:b/>
                <w:sz w:val="16"/>
                <w:szCs w:val="16"/>
              </w:rPr>
            </w:pPr>
            <w:r w:rsidRPr="002C4FF1">
              <w:rPr>
                <w:rFonts w:asciiTheme="minorHAnsi" w:hAnsiTheme="minorHAnsi" w:cs="Calibri"/>
                <w:color w:val="000000"/>
                <w:sz w:val="16"/>
                <w:szCs w:val="16"/>
                <w:lang w:val="es-BO" w:eastAsia="es-BO"/>
              </w:rPr>
              <w:t>GLB.</w:t>
            </w:r>
          </w:p>
        </w:tc>
        <w:tc>
          <w:tcPr>
            <w:tcW w:w="1983" w:type="dxa"/>
            <w:gridSpan w:val="2"/>
            <w:tcBorders>
              <w:top w:val="single" w:sz="4" w:space="0" w:color="auto"/>
              <w:left w:val="single" w:sz="4" w:space="0" w:color="auto"/>
              <w:bottom w:val="single" w:sz="4" w:space="0" w:color="auto"/>
              <w:right w:val="single" w:sz="4" w:space="0" w:color="auto"/>
            </w:tcBorders>
          </w:tcPr>
          <w:p w:rsidR="001C215B" w:rsidRPr="002C4FF1" w:rsidRDefault="001C215B" w:rsidP="00696BDD">
            <w:pPr>
              <w:jc w:val="center"/>
              <w:rPr>
                <w:rFonts w:asciiTheme="minorHAnsi" w:hAnsiTheme="minorHAnsi" w:cs="Calibri"/>
                <w:b/>
                <w:sz w:val="16"/>
                <w:szCs w:val="16"/>
              </w:rPr>
            </w:pPr>
          </w:p>
        </w:tc>
      </w:tr>
      <w:tr w:rsidR="00933E4A" w:rsidRPr="002C4FF1" w:rsidTr="001C215B">
        <w:trPr>
          <w:trHeight w:val="141"/>
          <w:jc w:val="center"/>
        </w:trPr>
        <w:tc>
          <w:tcPr>
            <w:tcW w:w="7231" w:type="dxa"/>
            <w:gridSpan w:val="5"/>
            <w:tcBorders>
              <w:top w:val="single" w:sz="4" w:space="0" w:color="auto"/>
              <w:left w:val="single" w:sz="4" w:space="0" w:color="auto"/>
              <w:bottom w:val="single" w:sz="4" w:space="0" w:color="auto"/>
              <w:right w:val="single" w:sz="4" w:space="0" w:color="auto"/>
            </w:tcBorders>
            <w:vAlign w:val="center"/>
          </w:tcPr>
          <w:p w:rsidR="00933E4A" w:rsidRPr="002C4FF1" w:rsidRDefault="00933E4A" w:rsidP="00696BDD">
            <w:pPr>
              <w:jc w:val="right"/>
              <w:rPr>
                <w:rFonts w:asciiTheme="minorHAnsi" w:hAnsiTheme="minorHAnsi" w:cs="Calibri"/>
                <w:b/>
                <w:sz w:val="16"/>
                <w:szCs w:val="16"/>
              </w:rPr>
            </w:pPr>
            <w:r w:rsidRPr="002C4FF1">
              <w:rPr>
                <w:rFonts w:asciiTheme="minorHAnsi" w:eastAsia="Calibri" w:hAnsiTheme="minorHAnsi" w:cs="Calibri"/>
                <w:b/>
                <w:color w:val="000000"/>
                <w:sz w:val="16"/>
                <w:szCs w:val="16"/>
              </w:rPr>
              <w:t>TOTAL Bs.</w:t>
            </w:r>
          </w:p>
        </w:tc>
        <w:tc>
          <w:tcPr>
            <w:tcW w:w="1983" w:type="dxa"/>
            <w:gridSpan w:val="2"/>
            <w:tcBorders>
              <w:top w:val="single" w:sz="4" w:space="0" w:color="auto"/>
              <w:left w:val="single" w:sz="4" w:space="0" w:color="auto"/>
              <w:bottom w:val="single" w:sz="4" w:space="0" w:color="auto"/>
              <w:right w:val="single" w:sz="4" w:space="0" w:color="auto"/>
            </w:tcBorders>
          </w:tcPr>
          <w:p w:rsidR="00933E4A" w:rsidRPr="002C4FF1" w:rsidRDefault="00933E4A" w:rsidP="00696BDD">
            <w:pPr>
              <w:jc w:val="center"/>
              <w:rPr>
                <w:rFonts w:asciiTheme="minorHAnsi" w:hAnsiTheme="minorHAnsi" w:cs="Calibri"/>
                <w:b/>
                <w:sz w:val="16"/>
                <w:szCs w:val="16"/>
              </w:rPr>
            </w:pPr>
          </w:p>
        </w:tc>
      </w:tr>
    </w:tbl>
    <w:p w:rsidR="00933E4A" w:rsidRDefault="00933E4A" w:rsidP="00933E4A">
      <w:pPr>
        <w:rPr>
          <w:rFonts w:ascii="Arial" w:hAnsi="Arial" w:cs="Arial"/>
          <w:sz w:val="14"/>
          <w:szCs w:val="4"/>
        </w:rPr>
      </w:pPr>
    </w:p>
    <w:p w:rsidR="001C215B" w:rsidRDefault="001C215B"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2C4FF1" w:rsidRDefault="002C4FF1" w:rsidP="00933E4A">
      <w:pPr>
        <w:jc w:val="center"/>
        <w:rPr>
          <w:rFonts w:ascii="Calibri" w:hAnsi="Calibri" w:cs="Calibri"/>
          <w:b/>
          <w:bCs/>
        </w:rPr>
      </w:pPr>
    </w:p>
    <w:p w:rsidR="001C215B" w:rsidRDefault="001C215B" w:rsidP="00933E4A">
      <w:pPr>
        <w:jc w:val="center"/>
        <w:rPr>
          <w:rFonts w:ascii="Calibri" w:hAnsi="Calibri" w:cs="Calibri"/>
          <w:b/>
          <w:bCs/>
        </w:rPr>
      </w:pPr>
    </w:p>
    <w:p w:rsidR="00933E4A" w:rsidRPr="002C4FF1" w:rsidRDefault="00933E4A" w:rsidP="00933E4A">
      <w:pPr>
        <w:jc w:val="center"/>
        <w:rPr>
          <w:rFonts w:ascii="Calibri" w:hAnsi="Calibri" w:cs="Calibri"/>
          <w:b/>
          <w:bCs/>
          <w:sz w:val="22"/>
        </w:rPr>
      </w:pPr>
      <w:r w:rsidRPr="002C4FF1">
        <w:rPr>
          <w:rFonts w:ascii="Calibri" w:hAnsi="Calibri" w:cs="Calibri"/>
          <w:b/>
          <w:bCs/>
          <w:sz w:val="22"/>
        </w:rPr>
        <w:lastRenderedPageBreak/>
        <w:t>PARTE VI</w:t>
      </w:r>
    </w:p>
    <w:p w:rsidR="00933E4A" w:rsidRPr="00B75467" w:rsidRDefault="00933E4A" w:rsidP="00933E4A">
      <w:pPr>
        <w:jc w:val="center"/>
        <w:rPr>
          <w:rFonts w:ascii="Calibri" w:hAnsi="Calibri" w:cs="Calibri"/>
          <w:b/>
          <w:bCs/>
          <w:sz w:val="22"/>
          <w:szCs w:val="22"/>
        </w:rPr>
      </w:pPr>
      <w:r w:rsidRPr="00B75467">
        <w:rPr>
          <w:rFonts w:ascii="Calibri" w:hAnsi="Calibri" w:cs="Calibri"/>
          <w:b/>
          <w:bCs/>
          <w:sz w:val="22"/>
          <w:szCs w:val="22"/>
        </w:rPr>
        <w:t xml:space="preserve">MODELO DE </w:t>
      </w:r>
      <w:r w:rsidR="001C215B">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1C215B">
      <w:pPr>
        <w:jc w:val="center"/>
        <w:rPr>
          <w:rFonts w:ascii="Calibri" w:hAnsi="Calibri" w:cs="Calibri"/>
          <w:b/>
          <w:bCs/>
          <w:sz w:val="18"/>
          <w:szCs w:val="18"/>
          <w:lang w:val="es-BO"/>
        </w:rPr>
      </w:pPr>
    </w:p>
    <w:p w:rsidR="00A97AC1" w:rsidRDefault="00A97AC1" w:rsidP="001C215B">
      <w:pPr>
        <w:jc w:val="center"/>
        <w:rPr>
          <w:rFonts w:ascii="Calibri" w:hAnsi="Calibri" w:cs="Calibri"/>
          <w:b/>
          <w:bCs/>
          <w:sz w:val="18"/>
          <w:szCs w:val="18"/>
          <w:lang w:val="es-BO"/>
        </w:rPr>
      </w:pPr>
    </w:p>
    <w:p w:rsidR="00A97AC1" w:rsidRPr="006146ED" w:rsidRDefault="00A97AC1" w:rsidP="00A97AC1">
      <w:pPr>
        <w:spacing w:before="120" w:after="120"/>
        <w:ind w:left="3540" w:firstLine="708"/>
        <w:rPr>
          <w:rFonts w:asciiTheme="minorHAnsi" w:hAnsiTheme="minorHAnsi" w:cs="Arial"/>
          <w:b/>
          <w:sz w:val="16"/>
        </w:rPr>
      </w:pPr>
      <w:r w:rsidRPr="006146ED">
        <w:rPr>
          <w:rFonts w:asciiTheme="minorHAnsi" w:hAnsiTheme="minorHAnsi" w:cs="Arial"/>
          <w:b/>
          <w:sz w:val="16"/>
        </w:rPr>
        <w:t>CONTRATO Nº YPFB/DLG</w:t>
      </w:r>
    </w:p>
    <w:p w:rsidR="00A97AC1" w:rsidRPr="006146ED" w:rsidRDefault="00A97AC1" w:rsidP="00A97AC1">
      <w:pPr>
        <w:spacing w:before="120" w:after="120"/>
        <w:ind w:left="3540" w:firstLine="708"/>
        <w:rPr>
          <w:rFonts w:asciiTheme="minorHAnsi" w:hAnsiTheme="minorHAnsi" w:cs="Arial"/>
          <w:b/>
          <w:sz w:val="16"/>
        </w:rPr>
      </w:pPr>
      <w:r w:rsidRPr="006146ED">
        <w:rPr>
          <w:rFonts w:asciiTheme="minorHAnsi" w:hAnsiTheme="minorHAnsi" w:cs="Arial"/>
          <w:b/>
          <w:sz w:val="16"/>
        </w:rPr>
        <w:t xml:space="preserve">                                La Paz, </w:t>
      </w:r>
    </w:p>
    <w:p w:rsidR="00A97AC1" w:rsidRPr="006146ED" w:rsidRDefault="00A97AC1" w:rsidP="00A97AC1">
      <w:pPr>
        <w:tabs>
          <w:tab w:val="left" w:pos="0"/>
        </w:tabs>
        <w:jc w:val="center"/>
        <w:rPr>
          <w:rFonts w:asciiTheme="minorHAnsi" w:hAnsiTheme="minorHAnsi" w:cs="Arial"/>
          <w:b/>
          <w:sz w:val="16"/>
        </w:rPr>
      </w:pPr>
      <w:r w:rsidRPr="006146ED">
        <w:rPr>
          <w:rFonts w:asciiTheme="minorHAnsi" w:hAnsiTheme="minorHAnsi" w:cs="Arial"/>
          <w:b/>
          <w:sz w:val="16"/>
        </w:rPr>
        <w:t>CONTRATO ADMINISTRATIVO DE SERVICIO DE ______________________</w:t>
      </w:r>
    </w:p>
    <w:p w:rsidR="00A97AC1" w:rsidRPr="006146ED" w:rsidRDefault="00A97AC1" w:rsidP="00A97AC1">
      <w:pPr>
        <w:tabs>
          <w:tab w:val="left" w:pos="0"/>
        </w:tabs>
        <w:jc w:val="center"/>
        <w:rPr>
          <w:rFonts w:asciiTheme="minorHAnsi" w:hAnsiTheme="minorHAnsi" w:cs="Arial"/>
          <w:b/>
          <w:sz w:val="16"/>
        </w:rPr>
      </w:pPr>
      <w:r w:rsidRPr="006146ED">
        <w:rPr>
          <w:rFonts w:asciiTheme="minorHAnsi" w:hAnsiTheme="minorHAnsi" w:cs="Arial"/>
          <w:b/>
          <w:sz w:val="16"/>
        </w:rPr>
        <w:t>CÓDIGO: _______________</w:t>
      </w:r>
    </w:p>
    <w:p w:rsidR="00A97AC1" w:rsidRPr="006146ED" w:rsidRDefault="00A97AC1" w:rsidP="00A97AC1">
      <w:pPr>
        <w:rPr>
          <w:rFonts w:asciiTheme="minorHAnsi" w:hAnsiTheme="minorHAnsi" w:cs="Arial"/>
          <w:b/>
          <w:sz w:val="16"/>
        </w:rPr>
      </w:pPr>
    </w:p>
    <w:p w:rsidR="00A97AC1" w:rsidRPr="006146ED" w:rsidRDefault="00A97AC1" w:rsidP="00A97AC1">
      <w:pPr>
        <w:spacing w:after="120"/>
        <w:jc w:val="both"/>
        <w:rPr>
          <w:rFonts w:asciiTheme="minorHAnsi" w:hAnsiTheme="minorHAnsi" w:cs="Arial"/>
          <w:b/>
          <w:i/>
          <w:sz w:val="16"/>
          <w:u w:val="single"/>
        </w:rPr>
      </w:pPr>
      <w:r w:rsidRPr="006146ED">
        <w:rPr>
          <w:rFonts w:asciiTheme="minorHAnsi" w:hAnsiTheme="minorHAnsi" w:cs="Arial"/>
          <w:b/>
          <w:i/>
          <w:sz w:val="16"/>
          <w:u w:val="single"/>
        </w:rPr>
        <w:t>INCLUIR EL SIGUIENTE TEXTO EN CASO DE QUE CORRESPONDA:</w:t>
      </w:r>
    </w:p>
    <w:p w:rsidR="00A97AC1" w:rsidRPr="006146ED" w:rsidRDefault="00A97AC1" w:rsidP="00A97AC1">
      <w:pPr>
        <w:spacing w:after="120"/>
        <w:jc w:val="both"/>
        <w:rPr>
          <w:rFonts w:asciiTheme="minorHAnsi" w:hAnsiTheme="minorHAnsi" w:cs="Arial"/>
          <w:b/>
          <w:i/>
          <w:sz w:val="16"/>
          <w:u w:val="single"/>
        </w:rPr>
      </w:pPr>
      <w:r w:rsidRPr="006146ED">
        <w:rPr>
          <w:rFonts w:asciiTheme="minorHAnsi" w:hAnsiTheme="minorHAnsi" w:cs="Arial"/>
          <w:b/>
          <w:i/>
          <w:sz w:val="16"/>
          <w:u w:val="single"/>
        </w:rPr>
        <w:t>SEÑOR NOTARIO DE GOBIERNO DEL DISTRITO ADMINISTRATIVO DE _______</w:t>
      </w:r>
    </w:p>
    <w:p w:rsidR="00A97AC1" w:rsidRPr="006146ED" w:rsidRDefault="00A97AC1" w:rsidP="00A97AC1">
      <w:pPr>
        <w:jc w:val="both"/>
        <w:rPr>
          <w:rFonts w:asciiTheme="minorHAnsi" w:hAnsiTheme="minorHAnsi" w:cs="Arial"/>
          <w:b/>
          <w:i/>
          <w:sz w:val="16"/>
          <w:u w:val="single"/>
        </w:rPr>
      </w:pPr>
      <w:r w:rsidRPr="006146ED">
        <w:rPr>
          <w:rFonts w:asciiTheme="minorHAnsi" w:hAnsiTheme="minorHAnsi" w:cs="Arial"/>
          <w:i/>
          <w:sz w:val="16"/>
          <w:u w:val="single"/>
        </w:rPr>
        <w:t>En el registro de Escrituras Públicas que corren a su cargo, sírvase usted insertar el presente Contrato para la adquisición de ______________________, sujeto a los siguientes términos y condiciones:</w:t>
      </w:r>
      <w:r w:rsidRPr="006146ED">
        <w:rPr>
          <w:rFonts w:asciiTheme="minorHAnsi" w:hAnsiTheme="minorHAnsi" w:cs="Arial"/>
          <w:i/>
          <w:sz w:val="16"/>
        </w:rPr>
        <w:t> </w:t>
      </w:r>
      <w:r w:rsidRPr="006146ED">
        <w:rPr>
          <w:rFonts w:asciiTheme="minorHAnsi" w:hAnsiTheme="minorHAnsi" w:cs="Arial"/>
          <w:bCs/>
          <w:i/>
          <w:sz w:val="16"/>
        </w:rPr>
        <w:t> </w:t>
      </w:r>
    </w:p>
    <w:p w:rsidR="00A97AC1" w:rsidRPr="006146ED" w:rsidRDefault="00A97AC1" w:rsidP="00A97AC1">
      <w:pPr>
        <w:spacing w:before="120" w:after="120"/>
        <w:jc w:val="both"/>
        <w:rPr>
          <w:rFonts w:asciiTheme="minorHAnsi" w:hAnsiTheme="minorHAnsi" w:cs="Arial"/>
          <w:b/>
          <w:sz w:val="16"/>
          <w:u w:val="single"/>
        </w:rPr>
      </w:pPr>
    </w:p>
    <w:p w:rsidR="00A97AC1" w:rsidRPr="006146ED" w:rsidRDefault="00A97AC1" w:rsidP="00A97AC1">
      <w:pPr>
        <w:spacing w:before="120" w:after="120"/>
        <w:jc w:val="both"/>
        <w:rPr>
          <w:rFonts w:asciiTheme="minorHAnsi" w:hAnsiTheme="minorHAnsi" w:cs="Arial"/>
          <w:b/>
          <w:sz w:val="16"/>
        </w:rPr>
      </w:pPr>
      <w:r w:rsidRPr="006146ED">
        <w:rPr>
          <w:rFonts w:asciiTheme="minorHAnsi" w:hAnsiTheme="minorHAnsi" w:cs="Arial"/>
          <w:b/>
          <w:sz w:val="16"/>
          <w:u w:val="single"/>
        </w:rPr>
        <w:t xml:space="preserve">PRIMERA.- (PARTES </w:t>
      </w:r>
      <w:r w:rsidRPr="006146ED">
        <w:rPr>
          <w:rFonts w:asciiTheme="minorHAnsi" w:hAnsiTheme="minorHAnsi" w:cs="Arial"/>
          <w:b/>
          <w:bCs/>
          <w:sz w:val="16"/>
          <w:u w:val="single"/>
        </w:rPr>
        <w:t>CONTRATANTE</w:t>
      </w:r>
      <w:r w:rsidRPr="006146ED">
        <w:rPr>
          <w:rFonts w:asciiTheme="minorHAnsi" w:hAnsiTheme="minorHAnsi" w:cs="Arial"/>
          <w:b/>
          <w:sz w:val="16"/>
          <w:u w:val="single"/>
        </w:rPr>
        <w:t>S)</w:t>
      </w:r>
      <w:r w:rsidRPr="006146ED">
        <w:rPr>
          <w:rFonts w:asciiTheme="minorHAnsi" w:hAnsiTheme="minorHAnsi" w:cs="Arial"/>
          <w:b/>
          <w:sz w:val="16"/>
        </w:rPr>
        <w:t xml:space="preserve">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Dirá usted que las partes </w:t>
      </w:r>
      <w:r w:rsidRPr="006146ED">
        <w:rPr>
          <w:rFonts w:asciiTheme="minorHAnsi" w:hAnsiTheme="minorHAnsi" w:cs="Arial"/>
          <w:b/>
          <w:bCs/>
          <w:sz w:val="16"/>
        </w:rPr>
        <w:t>CONTRATANTES</w:t>
      </w:r>
      <w:r w:rsidRPr="006146ED">
        <w:rPr>
          <w:rFonts w:asciiTheme="minorHAnsi" w:hAnsiTheme="minorHAnsi" w:cs="Arial"/>
          <w:sz w:val="16"/>
        </w:rPr>
        <w:t xml:space="preserve"> son:</w:t>
      </w:r>
    </w:p>
    <w:p w:rsidR="00A97AC1" w:rsidRPr="006146ED" w:rsidRDefault="00A97AC1" w:rsidP="005A0BD7">
      <w:pPr>
        <w:pStyle w:val="Prrafodelista"/>
        <w:numPr>
          <w:ilvl w:val="1"/>
          <w:numId w:val="39"/>
        </w:numPr>
        <w:spacing w:before="120" w:after="120"/>
        <w:ind w:left="709" w:hanging="709"/>
        <w:contextualSpacing/>
        <w:jc w:val="both"/>
        <w:rPr>
          <w:rFonts w:asciiTheme="minorHAnsi" w:hAnsiTheme="minorHAnsi" w:cs="Arial"/>
          <w:sz w:val="16"/>
        </w:rPr>
      </w:pPr>
      <w:r w:rsidRPr="006146ED">
        <w:rPr>
          <w:rFonts w:asciiTheme="minorHAnsi" w:hAnsiTheme="minorHAnsi" w:cs="Arial"/>
          <w:b/>
          <w:sz w:val="16"/>
        </w:rPr>
        <w:t>YACIMIENTOS PETROLÍFEROS FISCALES BOLIVIANOS</w:t>
      </w:r>
      <w:r w:rsidRPr="006146ED">
        <w:rPr>
          <w:rFonts w:asciiTheme="minorHAnsi" w:hAnsiTheme="minorHAnsi" w:cs="Arial"/>
          <w:sz w:val="16"/>
        </w:rPr>
        <w:t xml:space="preserve">, con Número de Identificación Tributaria (NIT) Nº 1020269020, con domicilio en ___________________, Zona __________ de la ciudad de </w:t>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r>
      <w:r w:rsidRPr="006146ED">
        <w:rPr>
          <w:rFonts w:asciiTheme="minorHAnsi" w:hAnsiTheme="minorHAnsi" w:cs="Arial"/>
          <w:sz w:val="16"/>
        </w:rPr>
        <w:softHyphen/>
        <w:t xml:space="preserve">_________, representada legalmente por __________________, </w:t>
      </w:r>
      <w:r w:rsidRPr="006146ED">
        <w:rPr>
          <w:rFonts w:asciiTheme="minorHAnsi" w:hAnsiTheme="minorHAnsi" w:cs="Arial"/>
          <w:sz w:val="16"/>
          <w:lang w:eastAsia="es-BO"/>
        </w:rPr>
        <w:t xml:space="preserve">con cédula de Identidad N° ____________, designado mediante ____________________ de fecha _________________, que en adelante se denominará </w:t>
      </w:r>
      <w:r w:rsidRPr="006146ED">
        <w:rPr>
          <w:rFonts w:asciiTheme="minorHAnsi" w:hAnsiTheme="minorHAnsi" w:cs="Arial"/>
          <w:sz w:val="16"/>
        </w:rPr>
        <w:t xml:space="preserve">la </w:t>
      </w:r>
      <w:r w:rsidRPr="006146ED">
        <w:rPr>
          <w:rFonts w:asciiTheme="minorHAnsi" w:hAnsiTheme="minorHAnsi" w:cs="Arial"/>
          <w:b/>
          <w:sz w:val="16"/>
        </w:rPr>
        <w:t>ENTIDAD.</w:t>
      </w:r>
    </w:p>
    <w:p w:rsidR="00A97AC1" w:rsidRPr="006146ED" w:rsidRDefault="00A97AC1" w:rsidP="00A97AC1">
      <w:pPr>
        <w:pStyle w:val="Prrafodelista"/>
        <w:spacing w:before="120" w:after="120"/>
        <w:ind w:left="709"/>
        <w:jc w:val="both"/>
        <w:rPr>
          <w:rFonts w:asciiTheme="minorHAnsi" w:hAnsiTheme="minorHAnsi" w:cs="Arial"/>
          <w:sz w:val="16"/>
        </w:rPr>
      </w:pPr>
    </w:p>
    <w:p w:rsidR="00A97AC1" w:rsidRPr="006146ED" w:rsidRDefault="00A97AC1" w:rsidP="005A0BD7">
      <w:pPr>
        <w:pStyle w:val="Prrafodelista"/>
        <w:numPr>
          <w:ilvl w:val="1"/>
          <w:numId w:val="32"/>
        </w:numPr>
        <w:spacing w:before="120" w:after="120"/>
        <w:ind w:left="709" w:hanging="709"/>
        <w:contextualSpacing/>
        <w:jc w:val="both"/>
        <w:rPr>
          <w:rFonts w:asciiTheme="minorHAnsi" w:hAnsiTheme="minorHAnsi" w:cs="Arial"/>
          <w:i/>
          <w:sz w:val="16"/>
        </w:rPr>
      </w:pPr>
      <w:r w:rsidRPr="006146ED">
        <w:rPr>
          <w:rFonts w:asciiTheme="minorHAnsi" w:hAnsiTheme="minorHAnsi" w:cs="Arial"/>
          <w:b/>
          <w:sz w:val="16"/>
        </w:rPr>
        <w:t>____________________</w:t>
      </w:r>
      <w:r w:rsidRPr="006146ED">
        <w:rPr>
          <w:rFonts w:asciiTheme="minorHAnsi" w:hAnsiTheme="minorHAnsi" w:cs="Arial"/>
          <w:sz w:val="16"/>
        </w:rPr>
        <w:t>,</w:t>
      </w:r>
      <w:r w:rsidRPr="006146ED">
        <w:rPr>
          <w:rFonts w:asciiTheme="minorHAnsi" w:hAnsiTheme="minorHAnsi" w:cs="Arial"/>
          <w:b/>
          <w:sz w:val="16"/>
        </w:rPr>
        <w:t xml:space="preserve"> </w:t>
      </w:r>
      <w:r w:rsidRPr="006146ED">
        <w:rPr>
          <w:rFonts w:asciiTheme="minorHAnsi" w:hAnsiTheme="minorHAnsi" w:cs="Arial"/>
          <w:sz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146ED">
        <w:rPr>
          <w:rFonts w:asciiTheme="minorHAnsi" w:hAnsiTheme="minorHAnsi" w:cs="Arial"/>
          <w:b/>
          <w:sz w:val="16"/>
        </w:rPr>
        <w:t>CONTRATISTA</w:t>
      </w:r>
      <w:r w:rsidRPr="006146ED">
        <w:rPr>
          <w:rFonts w:asciiTheme="minorHAnsi" w:hAnsiTheme="minorHAnsi" w:cs="Arial"/>
          <w:b/>
          <w:bCs/>
          <w:sz w:val="16"/>
        </w:rPr>
        <w:t xml:space="preserve">. </w:t>
      </w:r>
    </w:p>
    <w:p w:rsidR="00A97AC1" w:rsidRPr="006146ED" w:rsidRDefault="00A97AC1" w:rsidP="00A97AC1">
      <w:pPr>
        <w:spacing w:before="120" w:after="120"/>
        <w:contextualSpacing/>
        <w:jc w:val="both"/>
        <w:rPr>
          <w:rFonts w:asciiTheme="minorHAnsi" w:hAnsiTheme="minorHAnsi" w:cs="Arial"/>
          <w:sz w:val="16"/>
        </w:rPr>
      </w:pPr>
      <w:r w:rsidRPr="006146ED">
        <w:rPr>
          <w:rFonts w:asciiTheme="minorHAnsi" w:hAnsiTheme="minorHAnsi" w:cs="Arial"/>
          <w:sz w:val="16"/>
        </w:rPr>
        <w:t xml:space="preserve">Tanto la </w:t>
      </w:r>
      <w:r w:rsidRPr="006146ED">
        <w:rPr>
          <w:rFonts w:asciiTheme="minorHAnsi" w:hAnsiTheme="minorHAnsi" w:cs="Arial"/>
          <w:b/>
          <w:sz w:val="16"/>
        </w:rPr>
        <w:t>ENTIDAD</w:t>
      </w:r>
      <w:r w:rsidRPr="006146ED">
        <w:rPr>
          <w:rFonts w:asciiTheme="minorHAnsi" w:hAnsiTheme="minorHAnsi" w:cs="Arial"/>
          <w:sz w:val="16"/>
        </w:rPr>
        <w:t xml:space="preserve"> como el </w:t>
      </w:r>
      <w:r w:rsidRPr="006146ED">
        <w:rPr>
          <w:rFonts w:asciiTheme="minorHAnsi" w:hAnsiTheme="minorHAnsi" w:cs="Arial"/>
          <w:b/>
          <w:sz w:val="16"/>
        </w:rPr>
        <w:t>CONTRATISTA</w:t>
      </w:r>
      <w:r w:rsidRPr="006146ED">
        <w:rPr>
          <w:rFonts w:asciiTheme="minorHAnsi" w:hAnsiTheme="minorHAnsi" w:cs="Arial"/>
          <w:sz w:val="16"/>
        </w:rPr>
        <w:t xml:space="preserve"> podrán ser denominados individualmente e indistintamente como “Parte” o colectivamente “Partes”</w:t>
      </w:r>
    </w:p>
    <w:p w:rsidR="00A97AC1" w:rsidRPr="006146ED" w:rsidRDefault="00A97AC1" w:rsidP="00A97AC1">
      <w:pPr>
        <w:tabs>
          <w:tab w:val="left" w:pos="7814"/>
        </w:tabs>
        <w:spacing w:before="120" w:after="120"/>
        <w:contextualSpacing/>
        <w:jc w:val="both"/>
        <w:rPr>
          <w:rFonts w:asciiTheme="minorHAnsi" w:hAnsiTheme="minorHAnsi" w:cs="Arial"/>
          <w:sz w:val="16"/>
        </w:rPr>
      </w:pPr>
      <w:r w:rsidRPr="006146ED">
        <w:rPr>
          <w:rFonts w:asciiTheme="minorHAnsi" w:hAnsiTheme="minorHAnsi" w:cs="Arial"/>
          <w:sz w:val="16"/>
        </w:rPr>
        <w:tab/>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SEGUNDA.- (ANTECEDENTES)</w:t>
      </w:r>
    </w:p>
    <w:p w:rsidR="00A97AC1" w:rsidRPr="006146ED" w:rsidRDefault="00A97AC1" w:rsidP="00A97AC1">
      <w:pPr>
        <w:spacing w:before="120" w:after="120"/>
        <w:ind w:left="709" w:hanging="709"/>
        <w:jc w:val="both"/>
        <w:rPr>
          <w:rFonts w:asciiTheme="minorHAnsi" w:hAnsiTheme="minorHAnsi" w:cs="Arial"/>
          <w:b/>
          <w:sz w:val="16"/>
        </w:rPr>
      </w:pPr>
      <w:r w:rsidRPr="006146ED">
        <w:rPr>
          <w:rFonts w:asciiTheme="minorHAnsi" w:hAnsiTheme="minorHAnsi" w:cs="Arial"/>
          <w:b/>
          <w:sz w:val="16"/>
        </w:rPr>
        <w:t>2.1.</w:t>
      </w:r>
      <w:r w:rsidRPr="006146ED">
        <w:rPr>
          <w:rFonts w:asciiTheme="minorHAnsi" w:hAnsiTheme="minorHAnsi" w:cs="Arial"/>
          <w:sz w:val="16"/>
        </w:rPr>
        <w:tab/>
      </w:r>
      <w:r w:rsidRPr="006146ED">
        <w:rPr>
          <w:rFonts w:asciiTheme="minorHAnsi" w:eastAsiaTheme="minorHAnsi" w:hAnsiTheme="minorHAnsi" w:cs="Arial"/>
          <w:sz w:val="16"/>
        </w:rPr>
        <w:t xml:space="preserve">La </w:t>
      </w:r>
      <w:r w:rsidRPr="006146ED">
        <w:rPr>
          <w:rFonts w:asciiTheme="minorHAnsi" w:eastAsiaTheme="minorHAnsi" w:hAnsiTheme="minorHAnsi" w:cs="Arial"/>
          <w:b/>
          <w:sz w:val="16"/>
        </w:rPr>
        <w:t>ENTIDAD</w:t>
      </w:r>
      <w:r w:rsidRPr="006146ED">
        <w:rPr>
          <w:rFonts w:asciiTheme="minorHAnsi" w:eastAsiaTheme="minorHAnsi" w:hAnsiTheme="minorHAnsi" w:cs="Arial"/>
          <w:sz w:val="16"/>
        </w:rPr>
        <w:t xml:space="preserve">, mediante la modalidad de contratación ________________ con código </w:t>
      </w:r>
      <w:r w:rsidRPr="006146ED">
        <w:rPr>
          <w:rFonts w:asciiTheme="minorHAnsi" w:hAnsiTheme="minorHAnsi" w:cs="Arial"/>
          <w:sz w:val="16"/>
        </w:rPr>
        <w:t>__________________</w:t>
      </w:r>
      <w:r w:rsidRPr="006146ED">
        <w:rPr>
          <w:rFonts w:asciiTheme="minorHAnsi" w:eastAsiaTheme="minorHAnsi" w:hAnsiTheme="minorHAnsi" w:cs="Arial"/>
          <w:sz w:val="16"/>
        </w:rPr>
        <w:t xml:space="preserve">, llevó adelante el proceso de contratación para el Servicio de ___________________________, realizado bajo las normas y regulaciones de contratación establecidas en el </w:t>
      </w:r>
      <w:r w:rsidRPr="006146ED">
        <w:rPr>
          <w:rFonts w:asciiTheme="minorHAnsi" w:hAnsiTheme="minorHAnsi" w:cs="Arial"/>
          <w:sz w:val="16"/>
        </w:rPr>
        <w:t>Reglamento Específico del ______________________________ aprobado mediante Resolución de Directorio N°___________ de fecha_________ y el documento de contratación directa.</w:t>
      </w:r>
    </w:p>
    <w:p w:rsidR="00A97AC1" w:rsidRPr="006146ED" w:rsidRDefault="00A97AC1" w:rsidP="00A97AC1">
      <w:pPr>
        <w:spacing w:before="120" w:after="120"/>
        <w:ind w:left="705" w:hanging="705"/>
        <w:jc w:val="both"/>
        <w:rPr>
          <w:rFonts w:asciiTheme="minorHAnsi" w:hAnsiTheme="minorHAnsi" w:cs="Arial"/>
          <w:sz w:val="16"/>
        </w:rPr>
      </w:pPr>
      <w:r w:rsidRPr="006146ED">
        <w:rPr>
          <w:rFonts w:asciiTheme="minorHAnsi" w:hAnsiTheme="minorHAnsi" w:cs="Arial"/>
          <w:b/>
          <w:sz w:val="16"/>
        </w:rPr>
        <w:t>2.2.</w:t>
      </w:r>
      <w:r w:rsidRPr="006146ED">
        <w:rPr>
          <w:rFonts w:asciiTheme="minorHAnsi" w:hAnsiTheme="minorHAnsi" w:cs="Arial"/>
          <w:sz w:val="16"/>
        </w:rPr>
        <w:tab/>
        <w:t xml:space="preserve">Por su parte el </w:t>
      </w:r>
      <w:r w:rsidRPr="006146ED">
        <w:rPr>
          <w:rFonts w:asciiTheme="minorHAnsi" w:hAnsiTheme="minorHAnsi" w:cs="Arial"/>
          <w:b/>
          <w:sz w:val="16"/>
        </w:rPr>
        <w:t>CONTRATISTA</w:t>
      </w:r>
      <w:r w:rsidRPr="006146ED">
        <w:rPr>
          <w:rFonts w:asciiTheme="minorHAnsi" w:hAnsiTheme="minorHAnsi" w:cs="Arial"/>
          <w:sz w:val="16"/>
        </w:rPr>
        <w:t xml:space="preserve"> reúne las condiciones y experiencia para llevar a cabo la prestación del Servicio detallado en el presente Contrato.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TERCERA.- (DISPOSICIONES GENERALES)</w:t>
      </w:r>
    </w:p>
    <w:p w:rsidR="00A97AC1" w:rsidRPr="006146ED" w:rsidRDefault="00A97AC1" w:rsidP="00A97AC1">
      <w:pPr>
        <w:spacing w:before="120" w:after="120"/>
        <w:ind w:left="709" w:hanging="709"/>
        <w:jc w:val="both"/>
        <w:rPr>
          <w:rFonts w:asciiTheme="minorHAnsi" w:hAnsiTheme="minorHAnsi" w:cs="Arial"/>
          <w:sz w:val="16"/>
        </w:rPr>
      </w:pPr>
      <w:r w:rsidRPr="006146ED">
        <w:rPr>
          <w:rFonts w:asciiTheme="minorHAnsi" w:hAnsiTheme="minorHAnsi" w:cs="Arial"/>
          <w:b/>
          <w:sz w:val="16"/>
        </w:rPr>
        <w:t>3.1.</w:t>
      </w:r>
      <w:r w:rsidRPr="006146ED">
        <w:rPr>
          <w:rFonts w:asciiTheme="minorHAnsi" w:hAnsiTheme="minorHAnsi" w:cs="Arial"/>
          <w:b/>
          <w:sz w:val="16"/>
        </w:rPr>
        <w:tab/>
        <w:t>Definiciones:</w:t>
      </w:r>
      <w:r w:rsidRPr="006146ED">
        <w:rPr>
          <w:rFonts w:asciiTheme="minorHAnsi" w:hAnsiTheme="minorHAnsi" w:cs="Arial"/>
          <w:sz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97AC1" w:rsidRPr="006146ED" w:rsidTr="00807786">
        <w:trPr>
          <w:trHeight w:val="556"/>
        </w:trPr>
        <w:tc>
          <w:tcPr>
            <w:tcW w:w="1809" w:type="dxa"/>
          </w:tcPr>
          <w:p w:rsidR="00A97AC1" w:rsidRPr="006146ED" w:rsidRDefault="00A97AC1" w:rsidP="00807786">
            <w:pPr>
              <w:spacing w:before="120" w:after="120"/>
              <w:jc w:val="both"/>
              <w:rPr>
                <w:rFonts w:asciiTheme="minorHAnsi" w:hAnsiTheme="minorHAnsi" w:cs="Arial"/>
                <w:b/>
                <w:sz w:val="16"/>
                <w:lang w:val="es-BO"/>
              </w:rPr>
            </w:pPr>
            <w:r w:rsidRPr="006146ED">
              <w:rPr>
                <w:rFonts w:asciiTheme="minorHAnsi" w:hAnsiTheme="minorHAnsi" w:cs="Arial"/>
                <w:b/>
                <w:sz w:val="16"/>
                <w:lang w:val="es-BO"/>
              </w:rPr>
              <w:t>Contrato:</w:t>
            </w:r>
          </w:p>
        </w:tc>
        <w:tc>
          <w:tcPr>
            <w:tcW w:w="6662" w:type="dxa"/>
          </w:tcPr>
          <w:p w:rsidR="00A97AC1" w:rsidRPr="006146ED" w:rsidRDefault="00A97AC1" w:rsidP="00807786">
            <w:pPr>
              <w:spacing w:before="120" w:after="120"/>
              <w:jc w:val="both"/>
              <w:rPr>
                <w:rFonts w:asciiTheme="minorHAnsi" w:hAnsiTheme="minorHAnsi" w:cs="Arial"/>
                <w:sz w:val="16"/>
                <w:lang w:val="es-BO"/>
              </w:rPr>
            </w:pPr>
            <w:r w:rsidRPr="006146ED">
              <w:rPr>
                <w:rFonts w:asciiTheme="minorHAnsi" w:hAnsiTheme="minorHAnsi" w:cs="Arial"/>
                <w:sz w:val="16"/>
                <w:lang w:val="es-BO"/>
              </w:rPr>
              <w:t>Es el presente documento celebrado entre las Partes, junto con todos los anexos que forman parte integrante del mismo.</w:t>
            </w:r>
          </w:p>
        </w:tc>
      </w:tr>
      <w:tr w:rsidR="00A97AC1" w:rsidRPr="006146ED" w:rsidTr="00807786">
        <w:trPr>
          <w:trHeight w:val="1028"/>
        </w:trPr>
        <w:tc>
          <w:tcPr>
            <w:tcW w:w="1809" w:type="dxa"/>
          </w:tcPr>
          <w:p w:rsidR="00A97AC1" w:rsidRPr="006146ED" w:rsidRDefault="00A97AC1" w:rsidP="008077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sz w:val="16"/>
                <w:lang w:val="es-BO"/>
              </w:rPr>
            </w:pPr>
            <w:r w:rsidRPr="006146ED">
              <w:rPr>
                <w:rFonts w:asciiTheme="minorHAnsi" w:hAnsiTheme="minorHAnsi" w:cs="Arial"/>
                <w:b/>
                <w:sz w:val="16"/>
                <w:lang w:val="es-BO"/>
              </w:rPr>
              <w:t>Fiscal  del Servicio:</w:t>
            </w:r>
          </w:p>
        </w:tc>
        <w:tc>
          <w:tcPr>
            <w:tcW w:w="6662" w:type="dxa"/>
          </w:tcPr>
          <w:p w:rsidR="00A97AC1" w:rsidRPr="006146ED" w:rsidRDefault="00A97AC1" w:rsidP="00807786">
            <w:pPr>
              <w:spacing w:before="120" w:after="120"/>
              <w:jc w:val="both"/>
              <w:rPr>
                <w:rFonts w:asciiTheme="minorHAnsi" w:hAnsiTheme="minorHAnsi" w:cs="Arial"/>
                <w:sz w:val="16"/>
                <w:lang w:val="es-BO"/>
              </w:rPr>
            </w:pPr>
            <w:r w:rsidRPr="006146ED">
              <w:rPr>
                <w:rFonts w:asciiTheme="minorHAnsi" w:hAnsiTheme="minorHAnsi" w:cs="Arial"/>
                <w:sz w:val="16"/>
                <w:lang w:val="es-BO"/>
              </w:rPr>
              <w:t xml:space="preserve">Es una o más personas designadas por la </w:t>
            </w:r>
            <w:r w:rsidRPr="006146ED">
              <w:rPr>
                <w:rFonts w:asciiTheme="minorHAnsi" w:hAnsiTheme="minorHAnsi" w:cs="Arial"/>
                <w:b/>
                <w:sz w:val="16"/>
                <w:lang w:val="es-BO"/>
              </w:rPr>
              <w:t>ENTIDAD</w:t>
            </w:r>
            <w:r w:rsidRPr="006146ED">
              <w:rPr>
                <w:rFonts w:asciiTheme="minorHAnsi" w:hAnsiTheme="minorHAnsi" w:cs="Arial"/>
                <w:sz w:val="16"/>
                <w:lang w:val="es-BO"/>
              </w:rPr>
              <w:t xml:space="preserve">, quien será el interlocutor de éste frente al </w:t>
            </w:r>
            <w:r w:rsidRPr="006146ED">
              <w:rPr>
                <w:rFonts w:asciiTheme="minorHAnsi" w:hAnsiTheme="minorHAnsi" w:cs="Arial"/>
                <w:b/>
                <w:sz w:val="16"/>
                <w:lang w:val="es-BO"/>
              </w:rPr>
              <w:t>CONTRATISTA</w:t>
            </w:r>
            <w:r w:rsidRPr="006146ED">
              <w:rPr>
                <w:rFonts w:asciiTheme="minorHAnsi" w:hAnsiTheme="minorHAnsi" w:cs="Arial"/>
                <w:sz w:val="16"/>
                <w:lang w:val="es-BO"/>
              </w:rPr>
              <w:t xml:space="preserve">, encargado de verificar el cumplimiento de las obligaciones del </w:t>
            </w:r>
            <w:r w:rsidRPr="006146ED">
              <w:rPr>
                <w:rFonts w:asciiTheme="minorHAnsi" w:hAnsiTheme="minorHAnsi" w:cs="Arial"/>
                <w:b/>
                <w:sz w:val="16"/>
                <w:lang w:val="es-BO"/>
              </w:rPr>
              <w:t>CONTRATISTA</w:t>
            </w:r>
            <w:r w:rsidRPr="006146ED">
              <w:rPr>
                <w:rFonts w:asciiTheme="minorHAnsi" w:hAnsiTheme="minorHAnsi" w:cs="Arial"/>
                <w:sz w:val="16"/>
                <w:lang w:val="es-BO"/>
              </w:rPr>
              <w:t xml:space="preserve">, asegurando que el Servicio sea ejecutado conforme lo establecido en el Contrato. </w:t>
            </w:r>
          </w:p>
        </w:tc>
      </w:tr>
      <w:tr w:rsidR="00A97AC1" w:rsidRPr="006146ED" w:rsidTr="00807786">
        <w:trPr>
          <w:trHeight w:val="555"/>
        </w:trPr>
        <w:tc>
          <w:tcPr>
            <w:tcW w:w="1809" w:type="dxa"/>
          </w:tcPr>
          <w:p w:rsidR="00A97AC1" w:rsidRPr="006146ED" w:rsidRDefault="00A97AC1" w:rsidP="00807786">
            <w:pPr>
              <w:spacing w:before="120" w:after="120"/>
              <w:jc w:val="both"/>
              <w:rPr>
                <w:rFonts w:asciiTheme="minorHAnsi" w:hAnsiTheme="minorHAnsi" w:cs="Arial"/>
                <w:b/>
                <w:sz w:val="16"/>
                <w:lang w:val="es-BO"/>
              </w:rPr>
            </w:pPr>
            <w:r w:rsidRPr="006146ED">
              <w:rPr>
                <w:rFonts w:asciiTheme="minorHAnsi" w:hAnsiTheme="minorHAnsi" w:cs="Arial"/>
                <w:b/>
                <w:sz w:val="16"/>
                <w:lang w:val="es-BO"/>
              </w:rPr>
              <w:t>Ley Aplicable:</w:t>
            </w:r>
          </w:p>
        </w:tc>
        <w:tc>
          <w:tcPr>
            <w:tcW w:w="6662" w:type="dxa"/>
          </w:tcPr>
          <w:p w:rsidR="00A97AC1" w:rsidRPr="006146ED" w:rsidRDefault="00A97AC1" w:rsidP="006146ED">
            <w:pPr>
              <w:spacing w:before="120" w:after="120"/>
              <w:jc w:val="both"/>
              <w:rPr>
                <w:rFonts w:asciiTheme="minorHAnsi" w:hAnsiTheme="minorHAnsi" w:cs="Arial"/>
                <w:sz w:val="16"/>
                <w:lang w:val="es-BO"/>
              </w:rPr>
            </w:pPr>
            <w:r w:rsidRPr="006146ED">
              <w:rPr>
                <w:rFonts w:asciiTheme="minorHAnsi" w:hAnsiTheme="minorHAnsi" w:cs="Arial"/>
                <w:sz w:val="16"/>
                <w:lang w:val="es-BO"/>
              </w:rPr>
              <w:t>Son las normas constitucionales, leyes, decretos y toda otra disposición legal vigente y publicada en el Estado Plurinacional de Bolivia.</w:t>
            </w:r>
          </w:p>
        </w:tc>
      </w:tr>
      <w:tr w:rsidR="00A97AC1" w:rsidRPr="006146ED" w:rsidTr="00807786">
        <w:trPr>
          <w:trHeight w:val="420"/>
        </w:trPr>
        <w:tc>
          <w:tcPr>
            <w:tcW w:w="1809" w:type="dxa"/>
          </w:tcPr>
          <w:p w:rsidR="00A97AC1" w:rsidRPr="006146ED" w:rsidRDefault="00A97AC1" w:rsidP="00807786">
            <w:pPr>
              <w:spacing w:before="120" w:after="120"/>
              <w:jc w:val="both"/>
              <w:rPr>
                <w:rFonts w:asciiTheme="minorHAnsi" w:hAnsiTheme="minorHAnsi" w:cs="Arial"/>
                <w:b/>
                <w:sz w:val="16"/>
                <w:lang w:val="es-BO"/>
              </w:rPr>
            </w:pPr>
            <w:r w:rsidRPr="006146ED">
              <w:rPr>
                <w:rFonts w:asciiTheme="minorHAnsi" w:hAnsiTheme="minorHAnsi" w:cs="Arial"/>
                <w:b/>
                <w:sz w:val="16"/>
                <w:lang w:val="es-BO"/>
              </w:rPr>
              <w:t>Personal:</w:t>
            </w:r>
          </w:p>
        </w:tc>
        <w:tc>
          <w:tcPr>
            <w:tcW w:w="6662" w:type="dxa"/>
          </w:tcPr>
          <w:p w:rsidR="00A97AC1" w:rsidRPr="006146ED" w:rsidRDefault="00A97AC1" w:rsidP="00807786">
            <w:pPr>
              <w:spacing w:before="120" w:after="120"/>
              <w:jc w:val="both"/>
              <w:rPr>
                <w:rFonts w:asciiTheme="minorHAnsi" w:hAnsiTheme="minorHAnsi" w:cs="Arial"/>
                <w:sz w:val="16"/>
                <w:lang w:val="es-BO"/>
              </w:rPr>
            </w:pPr>
            <w:r w:rsidRPr="006146ED">
              <w:rPr>
                <w:rFonts w:asciiTheme="minorHAnsi" w:hAnsiTheme="minorHAnsi" w:cs="Arial"/>
                <w:sz w:val="16"/>
                <w:lang w:val="es-BO"/>
              </w:rPr>
              <w:t xml:space="preserve">Significa los empleados del </w:t>
            </w:r>
            <w:r w:rsidRPr="006146ED">
              <w:rPr>
                <w:rFonts w:asciiTheme="minorHAnsi" w:hAnsiTheme="minorHAnsi" w:cs="Arial"/>
                <w:b/>
                <w:sz w:val="16"/>
                <w:lang w:val="es-BO"/>
              </w:rPr>
              <w:t>CONTRATISTA</w:t>
            </w:r>
            <w:r w:rsidRPr="006146ED">
              <w:rPr>
                <w:rFonts w:asciiTheme="minorHAnsi" w:hAnsiTheme="minorHAnsi" w:cs="Arial"/>
                <w:sz w:val="16"/>
                <w:lang w:val="es-BO"/>
              </w:rPr>
              <w:t>.</w:t>
            </w:r>
          </w:p>
        </w:tc>
      </w:tr>
      <w:tr w:rsidR="00A97AC1" w:rsidRPr="006146ED" w:rsidTr="00807786">
        <w:tc>
          <w:tcPr>
            <w:tcW w:w="1809" w:type="dxa"/>
          </w:tcPr>
          <w:p w:rsidR="00A97AC1" w:rsidRPr="006146ED" w:rsidRDefault="00A97AC1" w:rsidP="008077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16"/>
                <w:lang w:val="es-BO"/>
              </w:rPr>
            </w:pPr>
            <w:r w:rsidRPr="006146ED">
              <w:rPr>
                <w:rFonts w:asciiTheme="minorHAnsi" w:hAnsiTheme="minorHAnsi" w:cs="Arial"/>
                <w:b/>
                <w:sz w:val="16"/>
                <w:lang w:val="es-BO"/>
              </w:rPr>
              <w:lastRenderedPageBreak/>
              <w:t>Servicio (s):</w:t>
            </w:r>
          </w:p>
          <w:p w:rsidR="00A97AC1" w:rsidRPr="006146ED" w:rsidRDefault="00A97AC1" w:rsidP="00807786">
            <w:pPr>
              <w:spacing w:before="120" w:after="120"/>
              <w:rPr>
                <w:rFonts w:asciiTheme="minorHAnsi" w:hAnsiTheme="minorHAnsi" w:cs="Arial"/>
                <w:b/>
                <w:sz w:val="16"/>
                <w:lang w:val="es-BO"/>
              </w:rPr>
            </w:pPr>
          </w:p>
        </w:tc>
        <w:tc>
          <w:tcPr>
            <w:tcW w:w="6662" w:type="dxa"/>
          </w:tcPr>
          <w:p w:rsidR="00A97AC1" w:rsidRPr="006146ED" w:rsidRDefault="00A97AC1" w:rsidP="008077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sz w:val="16"/>
                <w:lang w:val="es-BO"/>
              </w:rPr>
            </w:pPr>
            <w:r w:rsidRPr="006146ED">
              <w:rPr>
                <w:rFonts w:asciiTheme="minorHAnsi" w:hAnsiTheme="minorHAnsi" w:cs="Arial"/>
                <w:sz w:val="16"/>
                <w:lang w:val="es-BO"/>
              </w:rPr>
              <w:t xml:space="preserve">Significa el servicio de ________________________,  que debe desarrollar el </w:t>
            </w:r>
            <w:r w:rsidRPr="006146ED">
              <w:rPr>
                <w:rFonts w:asciiTheme="minorHAnsi" w:hAnsiTheme="minorHAnsi" w:cs="Arial"/>
                <w:b/>
                <w:sz w:val="16"/>
                <w:lang w:val="es-BO"/>
              </w:rPr>
              <w:t>CONTRATISTA</w:t>
            </w:r>
            <w:r w:rsidRPr="006146ED">
              <w:rPr>
                <w:rFonts w:asciiTheme="minorHAnsi" w:hAnsiTheme="minorHAnsi" w:cs="Arial"/>
                <w:sz w:val="16"/>
                <w:lang w:val="es-BO"/>
              </w:rPr>
              <w:t xml:space="preserve"> a favor de la </w:t>
            </w:r>
            <w:r w:rsidRPr="006146ED">
              <w:rPr>
                <w:rFonts w:asciiTheme="minorHAnsi" w:hAnsiTheme="minorHAnsi" w:cs="Arial"/>
                <w:b/>
                <w:sz w:val="16"/>
                <w:lang w:val="es-BO"/>
              </w:rPr>
              <w:t>ENTIDAD</w:t>
            </w:r>
            <w:r w:rsidRPr="006146ED">
              <w:rPr>
                <w:rFonts w:asciiTheme="minorHAnsi" w:hAnsiTheme="minorHAnsi" w:cs="Arial"/>
                <w:sz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97AC1" w:rsidRPr="006146ED" w:rsidTr="00807786">
        <w:trPr>
          <w:trHeight w:val="783"/>
        </w:trPr>
        <w:tc>
          <w:tcPr>
            <w:tcW w:w="1809" w:type="dxa"/>
          </w:tcPr>
          <w:p w:rsidR="00A97AC1" w:rsidRPr="006146ED" w:rsidRDefault="00A97AC1" w:rsidP="008077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16"/>
                <w:lang w:val="es-BO"/>
              </w:rPr>
            </w:pPr>
            <w:r w:rsidRPr="006146ED">
              <w:rPr>
                <w:rFonts w:asciiTheme="minorHAnsi" w:hAnsiTheme="minorHAnsi" w:cs="Arial"/>
                <w:b/>
                <w:sz w:val="16"/>
                <w:lang w:val="es-BO"/>
              </w:rPr>
              <w:t>Informe  de Conformidad:</w:t>
            </w:r>
          </w:p>
        </w:tc>
        <w:tc>
          <w:tcPr>
            <w:tcW w:w="6662" w:type="dxa"/>
          </w:tcPr>
          <w:p w:rsidR="00A97AC1" w:rsidRPr="006146ED" w:rsidRDefault="00A97AC1" w:rsidP="00807786">
            <w:pPr>
              <w:spacing w:before="120" w:after="120"/>
              <w:jc w:val="both"/>
              <w:rPr>
                <w:rFonts w:asciiTheme="minorHAnsi" w:hAnsiTheme="minorHAnsi" w:cs="Arial"/>
                <w:sz w:val="16"/>
                <w:lang w:val="es-BO"/>
              </w:rPr>
            </w:pPr>
            <w:r w:rsidRPr="006146ED">
              <w:rPr>
                <w:rFonts w:asciiTheme="minorHAnsi" w:hAnsiTheme="minorHAnsi" w:cs="Arial"/>
                <w:sz w:val="16"/>
                <w:lang w:val="es-BO"/>
              </w:rPr>
              <w:t>Informe elaborado por el Fiscal del Servicio, una vez verificado el cumplimiento del Servicio.</w:t>
            </w:r>
          </w:p>
        </w:tc>
      </w:tr>
    </w:tbl>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3.2.</w:t>
      </w:r>
      <w:r w:rsidRPr="006146ED">
        <w:rPr>
          <w:rFonts w:asciiTheme="minorHAnsi" w:hAnsiTheme="minorHAnsi" w:cs="Arial"/>
          <w:b/>
          <w:sz w:val="16"/>
        </w:rPr>
        <w:tab/>
        <w:t xml:space="preserve">Relación entre las Partes: </w:t>
      </w:r>
      <w:r w:rsidRPr="006146ED">
        <w:rPr>
          <w:rFonts w:asciiTheme="minorHAnsi" w:hAnsiTheme="minorHAnsi" w:cs="Arial"/>
          <w:sz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146ED">
        <w:rPr>
          <w:rFonts w:asciiTheme="minorHAnsi" w:hAnsiTheme="minorHAnsi" w:cs="Arial"/>
          <w:b/>
          <w:sz w:val="16"/>
        </w:rPr>
        <w:t>CONTRATISTA</w:t>
      </w:r>
      <w:r w:rsidRPr="006146ED">
        <w:rPr>
          <w:rFonts w:asciiTheme="minorHAnsi" w:hAnsiTheme="minorHAnsi" w:cs="Arial"/>
          <w:sz w:val="16"/>
        </w:rPr>
        <w:t>, quien será plenamente responsable por todos los aspectos relacionados con este Contrato y la Ley Aplicable.</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3.3.</w:t>
      </w:r>
      <w:r w:rsidRPr="006146ED">
        <w:rPr>
          <w:rFonts w:asciiTheme="minorHAnsi" w:hAnsiTheme="minorHAnsi" w:cs="Arial"/>
          <w:sz w:val="16"/>
        </w:rPr>
        <w:tab/>
      </w:r>
      <w:r w:rsidRPr="006146ED">
        <w:rPr>
          <w:rFonts w:asciiTheme="minorHAnsi" w:hAnsiTheme="minorHAnsi" w:cs="Arial"/>
          <w:b/>
          <w:sz w:val="16"/>
        </w:rPr>
        <w:t>Ley que rige el Contrato:</w:t>
      </w:r>
      <w:r w:rsidRPr="006146ED">
        <w:rPr>
          <w:rFonts w:asciiTheme="minorHAnsi" w:hAnsiTheme="minorHAnsi" w:cs="Arial"/>
          <w:sz w:val="16"/>
        </w:rPr>
        <w:t xml:space="preserve"> Este Contrato, su significado e interpretación y la relación que crea entre las Partes se regirá por Ley Aplicable.</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3.4.</w:t>
      </w:r>
      <w:r w:rsidRPr="006146ED">
        <w:rPr>
          <w:rFonts w:asciiTheme="minorHAnsi" w:hAnsiTheme="minorHAnsi" w:cs="Arial"/>
          <w:sz w:val="16"/>
        </w:rPr>
        <w:tab/>
      </w:r>
      <w:r w:rsidRPr="006146ED">
        <w:rPr>
          <w:rFonts w:asciiTheme="minorHAnsi" w:hAnsiTheme="minorHAnsi" w:cs="Arial"/>
          <w:b/>
          <w:sz w:val="16"/>
        </w:rPr>
        <w:t xml:space="preserve">Idioma: </w:t>
      </w:r>
      <w:r w:rsidRPr="006146ED">
        <w:rPr>
          <w:rFonts w:asciiTheme="minorHAnsi" w:hAnsiTheme="minorHAnsi" w:cs="Arial"/>
          <w:sz w:val="16"/>
        </w:rPr>
        <w:t>Este Contrato se ha celebrado en castellano, idioma por el que se regirán obligatoriamente todas las materias relacionadas con el mismo o su interpretación.</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3.5.</w:t>
      </w:r>
      <w:r w:rsidRPr="006146ED">
        <w:rPr>
          <w:rFonts w:asciiTheme="minorHAnsi" w:hAnsiTheme="minorHAnsi" w:cs="Arial"/>
          <w:sz w:val="16"/>
        </w:rPr>
        <w:tab/>
      </w:r>
      <w:r w:rsidRPr="006146ED">
        <w:rPr>
          <w:rFonts w:asciiTheme="minorHAnsi" w:hAnsiTheme="minorHAnsi" w:cs="Arial"/>
          <w:b/>
          <w:sz w:val="16"/>
        </w:rPr>
        <w:t>Encabezamientos:</w:t>
      </w:r>
      <w:r w:rsidRPr="006146ED">
        <w:rPr>
          <w:rFonts w:asciiTheme="minorHAnsi" w:hAnsiTheme="minorHAnsi" w:cs="Arial"/>
          <w:sz w:val="16"/>
        </w:rPr>
        <w:t xml:space="preserve"> El contenido de este Contrato no se verá restringido, modificado o afectado por los encabezamientos.</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3.6.</w:t>
      </w:r>
      <w:r w:rsidRPr="006146ED">
        <w:rPr>
          <w:rFonts w:asciiTheme="minorHAnsi" w:hAnsiTheme="minorHAnsi" w:cs="Arial"/>
          <w:sz w:val="16"/>
        </w:rPr>
        <w:tab/>
      </w:r>
      <w:r w:rsidRPr="006146ED">
        <w:rPr>
          <w:rFonts w:asciiTheme="minorHAnsi" w:hAnsiTheme="minorHAnsi" w:cs="Arial"/>
          <w:b/>
          <w:sz w:val="16"/>
        </w:rPr>
        <w:t>Totalidad del acuerdo:</w:t>
      </w:r>
      <w:r w:rsidRPr="006146ED">
        <w:rPr>
          <w:rFonts w:asciiTheme="minorHAnsi" w:hAnsiTheme="minorHAnsi"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3.7.</w:t>
      </w:r>
      <w:r w:rsidRPr="006146ED">
        <w:rPr>
          <w:rFonts w:asciiTheme="minorHAnsi" w:hAnsiTheme="minorHAnsi" w:cs="Arial"/>
          <w:sz w:val="16"/>
        </w:rPr>
        <w:tab/>
      </w:r>
      <w:r w:rsidRPr="006146ED">
        <w:rPr>
          <w:rFonts w:asciiTheme="minorHAnsi" w:hAnsiTheme="minorHAnsi" w:cs="Arial"/>
          <w:b/>
          <w:sz w:val="16"/>
        </w:rPr>
        <w:t>Plazos:</w:t>
      </w:r>
      <w:r w:rsidRPr="006146ED">
        <w:rPr>
          <w:rFonts w:asciiTheme="minorHAnsi" w:hAnsiTheme="minorHAnsi" w:cs="Arial"/>
          <w:sz w:val="16"/>
        </w:rPr>
        <w:t xml:space="preserve"> Todos los plazos establecidos en este Contrato y sus anexos se entenderán como días calendario, salvo indicación expresa en contrario.</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6"/>
        </w:rPr>
      </w:pPr>
      <w:r w:rsidRPr="006146ED">
        <w:rPr>
          <w:rFonts w:asciiTheme="minorHAnsi" w:hAnsiTheme="minorHAnsi" w:cs="Arial"/>
          <w:b/>
          <w:sz w:val="16"/>
        </w:rPr>
        <w:t>3.8.</w:t>
      </w:r>
      <w:r w:rsidRPr="006146ED">
        <w:rPr>
          <w:rFonts w:asciiTheme="minorHAnsi" w:hAnsiTheme="minorHAnsi" w:cs="Arial"/>
          <w:sz w:val="16"/>
        </w:rPr>
        <w:tab/>
      </w:r>
      <w:r w:rsidRPr="006146ED">
        <w:rPr>
          <w:rFonts w:asciiTheme="minorHAnsi" w:hAnsiTheme="minorHAnsi" w:cs="Arial"/>
          <w:b/>
          <w:sz w:val="16"/>
        </w:rPr>
        <w:t>Mayúsculas:</w:t>
      </w:r>
      <w:r w:rsidRPr="006146ED">
        <w:rPr>
          <w:rFonts w:asciiTheme="minorHAnsi" w:hAnsiTheme="minorHAnsi" w:cs="Arial"/>
          <w:sz w:val="16"/>
        </w:rPr>
        <w:t xml:space="preserve"> El uso de las mayúsculas se entenderá conforme a las denominaciones otorgadas en este instrumento, o de acuerdo a su contexto, usando indistintamente en plural o singular.</w:t>
      </w:r>
    </w:p>
    <w:p w:rsidR="00A97AC1" w:rsidRPr="006146ED" w:rsidRDefault="00A97AC1" w:rsidP="00A97A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16"/>
          <w:u w:val="single"/>
        </w:rPr>
      </w:pPr>
      <w:r w:rsidRPr="006146ED">
        <w:rPr>
          <w:rFonts w:asciiTheme="minorHAnsi" w:hAnsiTheme="minorHAnsi" w:cs="Arial"/>
          <w:b/>
          <w:bCs/>
          <w:sz w:val="16"/>
        </w:rPr>
        <w:t>3.9.</w:t>
      </w:r>
      <w:r w:rsidRPr="006146ED">
        <w:rPr>
          <w:rFonts w:asciiTheme="minorHAnsi" w:hAnsiTheme="minorHAnsi" w:cs="Arial"/>
          <w:bCs/>
          <w:sz w:val="16"/>
        </w:rPr>
        <w:tab/>
      </w:r>
      <w:r w:rsidRPr="006146ED">
        <w:rPr>
          <w:rFonts w:asciiTheme="minorHAnsi" w:hAnsiTheme="minorHAnsi" w:cs="Arial"/>
          <w:b/>
          <w:bCs/>
          <w:sz w:val="16"/>
        </w:rPr>
        <w:t xml:space="preserve">Discrepancias: </w:t>
      </w:r>
      <w:r w:rsidRPr="006146ED">
        <w:rPr>
          <w:rFonts w:asciiTheme="minorHAnsi" w:hAnsiTheme="minorHAnsi" w:cs="Arial"/>
          <w:sz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 xml:space="preserve">CUARTA.- (NATURALEZA DEL CONTRATO)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El presente Contrato es de naturaleza administrativa, por tanto su aplicación e interpretación deberá realizarse en el marco de la normativa legal vigente en el Estado Plurinacional de Bolivia.</w:t>
      </w:r>
    </w:p>
    <w:p w:rsidR="00A97AC1" w:rsidRPr="006146ED" w:rsidRDefault="00A97AC1" w:rsidP="00A97AC1">
      <w:pPr>
        <w:spacing w:before="120" w:after="120" w:line="195" w:lineRule="exact"/>
        <w:jc w:val="both"/>
        <w:rPr>
          <w:rFonts w:asciiTheme="minorHAnsi" w:hAnsiTheme="minorHAnsi" w:cs="Arial"/>
          <w:b/>
          <w:sz w:val="16"/>
          <w:u w:val="single"/>
        </w:rPr>
      </w:pPr>
      <w:r w:rsidRPr="006146ED">
        <w:rPr>
          <w:rFonts w:asciiTheme="minorHAnsi" w:hAnsiTheme="minorHAnsi" w:cs="Arial"/>
          <w:b/>
          <w:sz w:val="16"/>
          <w:u w:val="single"/>
        </w:rPr>
        <w:t xml:space="preserve">QUINTA.- (DOCUMENTOS DEL CONTRATO)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Forman parte integrante e indivisible del presente Contrato, los anexos que se detallan a continuación y que tienen por finalidad complementarse mutuamente:</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16"/>
          <w:u w:val="single"/>
        </w:rPr>
      </w:pPr>
      <w:r w:rsidRPr="006146ED">
        <w:rPr>
          <w:rFonts w:asciiTheme="minorHAnsi" w:hAnsiTheme="minorHAnsi" w:cs="Arial"/>
          <w:sz w:val="16"/>
        </w:rPr>
        <w:tab/>
        <w:t xml:space="preserve">Anexo 1: </w:t>
      </w:r>
      <w:r w:rsidRPr="006146ED">
        <w:rPr>
          <w:rFonts w:asciiTheme="minorHAnsi" w:hAnsiTheme="minorHAnsi" w:cs="Arial"/>
          <w:b/>
          <w:i/>
          <w:sz w:val="16"/>
          <w:u w:val="single"/>
        </w:rPr>
        <w:t>Documento de contratación directa o documento base de contratación</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rPr>
      </w:pPr>
      <w:r w:rsidRPr="006146ED">
        <w:rPr>
          <w:rFonts w:asciiTheme="minorHAnsi" w:hAnsiTheme="minorHAnsi" w:cs="Arial"/>
          <w:sz w:val="16"/>
        </w:rPr>
        <w:tab/>
        <w:t xml:space="preserve">               Aclaraciones y enmiendas</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rPr>
      </w:pPr>
      <w:r w:rsidRPr="006146ED">
        <w:rPr>
          <w:rFonts w:asciiTheme="minorHAnsi" w:hAnsiTheme="minorHAnsi" w:cs="Arial"/>
          <w:sz w:val="16"/>
        </w:rPr>
        <w:tab/>
        <w:t>Anexo 2: Propuesta adjudicada (oferta técnica y económica).</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rPr>
      </w:pPr>
      <w:r w:rsidRPr="006146ED">
        <w:rPr>
          <w:rFonts w:asciiTheme="minorHAnsi" w:hAnsiTheme="minorHAnsi" w:cs="Arial"/>
          <w:sz w:val="16"/>
        </w:rPr>
        <w:tab/>
        <w:t>Anexo 3: Acta de concertación (cuando corresponda)</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rPr>
      </w:pPr>
      <w:r w:rsidRPr="006146ED">
        <w:rPr>
          <w:rFonts w:asciiTheme="minorHAnsi" w:hAnsiTheme="minorHAnsi" w:cs="Arial"/>
          <w:sz w:val="16"/>
        </w:rPr>
        <w:tab/>
        <w:t>Anexo 4: Garantía (cuando corresponda)</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rPr>
      </w:pPr>
      <w:r w:rsidRPr="006146ED">
        <w:rPr>
          <w:rFonts w:asciiTheme="minorHAnsi" w:hAnsiTheme="minorHAnsi" w:cs="Arial"/>
          <w:sz w:val="16"/>
        </w:rPr>
        <w:tab/>
        <w:t xml:space="preserve">Anexo 5: </w:t>
      </w:r>
      <w:r w:rsidRPr="006146ED">
        <w:rPr>
          <w:rFonts w:asciiTheme="minorHAnsi" w:hAnsiTheme="minorHAnsi" w:cs="Arial"/>
          <w:b/>
          <w:i/>
          <w:sz w:val="16"/>
          <w:u w:val="single"/>
        </w:rPr>
        <w:t>(insertar otro (s) que se puedan considerar importantes)</w:t>
      </w:r>
    </w:p>
    <w:p w:rsidR="00A97AC1" w:rsidRPr="006146ED" w:rsidRDefault="00A97AC1" w:rsidP="00A97A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6"/>
          <w:u w:val="single"/>
        </w:rPr>
      </w:pPr>
      <w:r w:rsidRPr="006146ED">
        <w:rPr>
          <w:rFonts w:asciiTheme="minorHAnsi" w:hAnsiTheme="minorHAnsi" w:cs="Arial"/>
          <w:b/>
          <w:sz w:val="16"/>
          <w:u w:val="single"/>
        </w:rPr>
        <w:t>SEXTA.- (OBJETO DEL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objeto del presente Contrato es la prestación del Servicio consistente en _________________________, realizado por el </w:t>
      </w:r>
      <w:r w:rsidRPr="006146ED">
        <w:rPr>
          <w:rFonts w:asciiTheme="minorHAnsi" w:hAnsiTheme="minorHAnsi" w:cs="Arial"/>
          <w:b/>
          <w:sz w:val="16"/>
        </w:rPr>
        <w:t>CONTRATISTA</w:t>
      </w:r>
      <w:r w:rsidRPr="006146ED">
        <w:rPr>
          <w:rFonts w:asciiTheme="minorHAnsi" w:hAnsiTheme="minorHAnsi" w:cs="Arial"/>
          <w:sz w:val="16"/>
        </w:rPr>
        <w:t xml:space="preserve"> con estricta y absoluta sujeción a este Contrato y de conformidad a los anexos que forman parte integrante e indivisible del presente Contrato.</w:t>
      </w:r>
      <w:r w:rsidRPr="006146ED" w:rsidDel="00320C8A">
        <w:rPr>
          <w:rFonts w:asciiTheme="minorHAnsi" w:hAnsiTheme="minorHAnsi" w:cs="Arial"/>
          <w:sz w:val="16"/>
        </w:rPr>
        <w:t xml:space="preserve"> </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SÉPTIMA.- (VIGENCIA Y PLAZO DEL CONTRATO)</w:t>
      </w:r>
    </w:p>
    <w:p w:rsidR="00A97AC1" w:rsidRPr="006146ED" w:rsidRDefault="00A97AC1" w:rsidP="00A97AC1">
      <w:pPr>
        <w:spacing w:before="120" w:after="120"/>
        <w:jc w:val="both"/>
        <w:rPr>
          <w:rFonts w:asciiTheme="minorHAnsi" w:hAnsiTheme="minorHAnsi" w:cs="Arial"/>
          <w:b/>
          <w:sz w:val="16"/>
        </w:rPr>
      </w:pPr>
      <w:r w:rsidRPr="006146ED">
        <w:rPr>
          <w:rFonts w:asciiTheme="minorHAnsi" w:hAnsiTheme="minorHAnsi" w:cs="Arial"/>
          <w:b/>
          <w:sz w:val="16"/>
        </w:rPr>
        <w:t>7.1 Vigencia.-</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El presente Contrato entrará en vigencia desde el día de su suscripción por ambas Partes hasta el ________________________, previa emisión del informe de conformidad aspecto que se hará constar mediante el acta de cierre de Contrato.</w:t>
      </w:r>
    </w:p>
    <w:p w:rsidR="00A97AC1" w:rsidRPr="006146ED" w:rsidRDefault="00A97AC1" w:rsidP="00A97AC1">
      <w:pPr>
        <w:spacing w:before="120" w:after="120"/>
        <w:jc w:val="both"/>
        <w:rPr>
          <w:rFonts w:asciiTheme="minorHAnsi" w:hAnsiTheme="minorHAnsi" w:cs="Arial"/>
          <w:b/>
          <w:sz w:val="16"/>
        </w:rPr>
      </w:pPr>
      <w:r w:rsidRPr="006146ED">
        <w:rPr>
          <w:rFonts w:asciiTheme="minorHAnsi" w:hAnsiTheme="minorHAnsi" w:cs="Arial"/>
          <w:b/>
          <w:sz w:val="16"/>
        </w:rPr>
        <w:t>7.2 Plazo de habilitación.-</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bCs/>
          <w:sz w:val="16"/>
        </w:rPr>
        <w:t xml:space="preserve">CONTRATISTA </w:t>
      </w:r>
      <w:r w:rsidRPr="006146ED">
        <w:rPr>
          <w:rFonts w:asciiTheme="minorHAnsi" w:hAnsiTheme="minorHAnsi" w:cs="Arial"/>
          <w:bCs/>
          <w:sz w:val="16"/>
        </w:rPr>
        <w:t>se compromete a ejecutar</w:t>
      </w:r>
      <w:r w:rsidRPr="006146ED">
        <w:rPr>
          <w:rFonts w:asciiTheme="minorHAnsi" w:hAnsiTheme="minorHAnsi" w:cs="Arial"/>
          <w:b/>
          <w:bCs/>
          <w:sz w:val="16"/>
        </w:rPr>
        <w:t xml:space="preserve"> </w:t>
      </w:r>
      <w:r w:rsidRPr="006146ED">
        <w:rPr>
          <w:rFonts w:asciiTheme="minorHAnsi" w:hAnsiTheme="minorHAnsi" w:cs="Arial"/>
          <w:sz w:val="16"/>
        </w:rPr>
        <w:t xml:space="preserve">el Servicio en el plazo máximo de </w:t>
      </w:r>
      <w:r w:rsidRPr="006146ED">
        <w:rPr>
          <w:rFonts w:asciiTheme="minorHAnsi" w:hAnsiTheme="minorHAnsi" w:cs="Arial"/>
          <w:i/>
          <w:sz w:val="16"/>
          <w:u w:val="single"/>
        </w:rPr>
        <w:t>numeral (literal)</w:t>
      </w:r>
      <w:r w:rsidRPr="006146ED">
        <w:rPr>
          <w:rFonts w:asciiTheme="minorHAnsi" w:hAnsiTheme="minorHAnsi" w:cs="Arial"/>
          <w:i/>
          <w:sz w:val="16"/>
        </w:rPr>
        <w:t xml:space="preserve"> </w:t>
      </w:r>
      <w:r w:rsidRPr="006146ED">
        <w:rPr>
          <w:rFonts w:asciiTheme="minorHAnsi" w:hAnsiTheme="minorHAnsi" w:cs="Arial"/>
          <w:sz w:val="16"/>
        </w:rPr>
        <w:t>días calendario, computables a partir de la instrucción de la Unidad Solicitante.</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OCTAVA.- (LUGAR DE ENTREGA)</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La entrega de los documentos de validez para el Servicio debe ser realizada en oficinas de ___________________________ de la </w:t>
      </w:r>
      <w:r w:rsidRPr="006146ED">
        <w:rPr>
          <w:rFonts w:asciiTheme="minorHAnsi" w:hAnsiTheme="minorHAnsi" w:cs="Arial"/>
          <w:b/>
          <w:sz w:val="16"/>
        </w:rPr>
        <w:t>ENTIDAD</w:t>
      </w:r>
      <w:r w:rsidRPr="006146ED">
        <w:rPr>
          <w:rFonts w:asciiTheme="minorHAnsi" w:hAnsiTheme="minorHAnsi" w:cs="Arial"/>
          <w:sz w:val="16"/>
        </w:rPr>
        <w:t>, calle _________________ de la ciudad de _____________.</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lastRenderedPageBreak/>
        <w:t>NOVENA.- (MONTO DEL CONTRATO)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sz w:val="16"/>
        </w:rPr>
        <w:t xml:space="preserve">El monto máximo propuesto y aceptado por las Partes para la ejecución del Servicio es de Bs._____________ (__________________________Bolivianos), mismo que será ejecutado a requerimiento de la </w:t>
      </w:r>
      <w:r w:rsidRPr="006146ED">
        <w:rPr>
          <w:rFonts w:asciiTheme="minorHAnsi" w:hAnsiTheme="minorHAnsi" w:cs="Arial"/>
          <w:b/>
          <w:sz w:val="16"/>
        </w:rPr>
        <w:t>ENTIDAD</w:t>
      </w:r>
      <w:r w:rsidRPr="006146ED">
        <w:rPr>
          <w:rFonts w:asciiTheme="minorHAnsi" w:hAnsiTheme="minorHAnsi" w:cs="Arial"/>
          <w:sz w:val="16"/>
        </w:rPr>
        <w:t xml:space="preserve"> y de acuerdo a los precios unitarios detallados a continuación:</w:t>
      </w:r>
    </w:p>
    <w:p w:rsidR="00A97AC1" w:rsidRPr="006146ED" w:rsidRDefault="00A97AC1" w:rsidP="00A97AC1">
      <w:pPr>
        <w:jc w:val="both"/>
        <w:rPr>
          <w:rFonts w:asciiTheme="minorHAnsi" w:hAnsiTheme="minorHAnsi" w:cs="Arial"/>
          <w:sz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A97AC1" w:rsidRPr="006146ED" w:rsidTr="00807786">
        <w:trPr>
          <w:trHeight w:val="562"/>
          <w:jc w:val="center"/>
        </w:trPr>
        <w:tc>
          <w:tcPr>
            <w:tcW w:w="571" w:type="dxa"/>
            <w:shd w:val="clear" w:color="auto" w:fill="D9D9D9"/>
            <w:vAlign w:val="center"/>
            <w:hideMark/>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Nº</w:t>
            </w:r>
          </w:p>
        </w:tc>
        <w:tc>
          <w:tcPr>
            <w:tcW w:w="1932" w:type="dxa"/>
            <w:shd w:val="clear" w:color="auto" w:fill="D9D9D9"/>
            <w:vAlign w:val="center"/>
            <w:hideMark/>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 xml:space="preserve">DESCRIPCIÓN </w:t>
            </w:r>
          </w:p>
        </w:tc>
        <w:tc>
          <w:tcPr>
            <w:tcW w:w="937" w:type="dxa"/>
            <w:shd w:val="clear" w:color="auto" w:fill="D9D9D9"/>
            <w:vAlign w:val="center"/>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CANTIDAD</w:t>
            </w:r>
          </w:p>
        </w:tc>
        <w:tc>
          <w:tcPr>
            <w:tcW w:w="845" w:type="dxa"/>
            <w:shd w:val="clear" w:color="auto" w:fill="D9D9D9"/>
            <w:vAlign w:val="center"/>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UNIDAD DE MEDIDA</w:t>
            </w:r>
          </w:p>
        </w:tc>
        <w:tc>
          <w:tcPr>
            <w:tcW w:w="1141" w:type="dxa"/>
            <w:shd w:val="clear" w:color="auto" w:fill="D9D9D9"/>
            <w:vAlign w:val="center"/>
            <w:hideMark/>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PRECIO UNITARIO (Bs.)</w:t>
            </w:r>
          </w:p>
        </w:tc>
        <w:tc>
          <w:tcPr>
            <w:tcW w:w="1242" w:type="dxa"/>
            <w:shd w:val="clear" w:color="auto" w:fill="D9D9D9"/>
            <w:vAlign w:val="center"/>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PRECIO TOTAL</w:t>
            </w:r>
          </w:p>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(Bs.)</w:t>
            </w:r>
          </w:p>
        </w:tc>
        <w:tc>
          <w:tcPr>
            <w:tcW w:w="1164" w:type="dxa"/>
            <w:shd w:val="clear" w:color="auto" w:fill="D9D9D9"/>
            <w:vAlign w:val="center"/>
          </w:tcPr>
          <w:p w:rsidR="00A97AC1" w:rsidRPr="006146ED" w:rsidRDefault="00A97AC1" w:rsidP="00807786">
            <w:pPr>
              <w:jc w:val="center"/>
              <w:rPr>
                <w:rFonts w:asciiTheme="minorHAnsi" w:hAnsiTheme="minorHAnsi" w:cs="Arial"/>
                <w:b/>
                <w:bCs/>
                <w:sz w:val="16"/>
                <w:lang w:eastAsia="es-BO"/>
              </w:rPr>
            </w:pPr>
            <w:r w:rsidRPr="006146ED">
              <w:rPr>
                <w:rFonts w:asciiTheme="minorHAnsi" w:hAnsiTheme="minorHAnsi" w:cs="Arial"/>
                <w:b/>
                <w:bCs/>
                <w:sz w:val="16"/>
                <w:lang w:eastAsia="es-BO"/>
              </w:rPr>
              <w:t>PLAZO</w:t>
            </w:r>
          </w:p>
        </w:tc>
      </w:tr>
      <w:tr w:rsidR="00A97AC1" w:rsidRPr="006146ED" w:rsidTr="00807786">
        <w:trPr>
          <w:trHeight w:hRule="exact" w:val="562"/>
          <w:jc w:val="center"/>
        </w:trPr>
        <w:tc>
          <w:tcPr>
            <w:tcW w:w="571" w:type="dxa"/>
            <w:shd w:val="clear" w:color="auto" w:fill="auto"/>
            <w:vAlign w:val="center"/>
          </w:tcPr>
          <w:p w:rsidR="00A97AC1" w:rsidRPr="006146ED" w:rsidRDefault="00A97AC1" w:rsidP="00807786">
            <w:pPr>
              <w:jc w:val="center"/>
              <w:rPr>
                <w:rFonts w:asciiTheme="minorHAnsi" w:hAnsiTheme="minorHAnsi" w:cs="Arial"/>
                <w:sz w:val="16"/>
              </w:rPr>
            </w:pPr>
          </w:p>
        </w:tc>
        <w:tc>
          <w:tcPr>
            <w:tcW w:w="1932" w:type="dxa"/>
            <w:shd w:val="clear" w:color="auto" w:fill="auto"/>
            <w:vAlign w:val="center"/>
          </w:tcPr>
          <w:p w:rsidR="00A97AC1" w:rsidRPr="006146ED" w:rsidRDefault="00A97AC1" w:rsidP="00807786">
            <w:pPr>
              <w:jc w:val="center"/>
              <w:rPr>
                <w:rFonts w:asciiTheme="minorHAnsi" w:hAnsiTheme="minorHAnsi" w:cs="Arial"/>
                <w:sz w:val="16"/>
              </w:rPr>
            </w:pPr>
          </w:p>
        </w:tc>
        <w:tc>
          <w:tcPr>
            <w:tcW w:w="937" w:type="dxa"/>
            <w:shd w:val="clear" w:color="auto" w:fill="auto"/>
            <w:vAlign w:val="center"/>
          </w:tcPr>
          <w:p w:rsidR="00A97AC1" w:rsidRPr="006146ED" w:rsidRDefault="00A97AC1" w:rsidP="00807786">
            <w:pPr>
              <w:jc w:val="center"/>
              <w:rPr>
                <w:rFonts w:asciiTheme="minorHAnsi" w:hAnsiTheme="minorHAnsi" w:cs="Arial"/>
                <w:sz w:val="16"/>
              </w:rPr>
            </w:pPr>
          </w:p>
        </w:tc>
        <w:tc>
          <w:tcPr>
            <w:tcW w:w="845" w:type="dxa"/>
            <w:vAlign w:val="center"/>
          </w:tcPr>
          <w:p w:rsidR="00A97AC1" w:rsidRPr="006146ED" w:rsidRDefault="00A97AC1" w:rsidP="00807786">
            <w:pPr>
              <w:jc w:val="center"/>
              <w:rPr>
                <w:rFonts w:asciiTheme="minorHAnsi" w:hAnsiTheme="minorHAnsi" w:cs="Arial"/>
                <w:sz w:val="16"/>
              </w:rPr>
            </w:pPr>
          </w:p>
        </w:tc>
        <w:tc>
          <w:tcPr>
            <w:tcW w:w="1141" w:type="dxa"/>
            <w:shd w:val="clear" w:color="auto" w:fill="auto"/>
            <w:vAlign w:val="center"/>
          </w:tcPr>
          <w:p w:rsidR="00A97AC1" w:rsidRPr="006146ED" w:rsidRDefault="00A97AC1" w:rsidP="00807786">
            <w:pPr>
              <w:jc w:val="center"/>
              <w:rPr>
                <w:rFonts w:asciiTheme="minorHAnsi" w:hAnsiTheme="minorHAnsi" w:cs="Arial"/>
                <w:sz w:val="16"/>
              </w:rPr>
            </w:pPr>
          </w:p>
        </w:tc>
        <w:tc>
          <w:tcPr>
            <w:tcW w:w="1242" w:type="dxa"/>
            <w:vAlign w:val="center"/>
          </w:tcPr>
          <w:p w:rsidR="00A97AC1" w:rsidRPr="006146ED" w:rsidRDefault="00A97AC1" w:rsidP="00807786">
            <w:pPr>
              <w:jc w:val="center"/>
              <w:rPr>
                <w:rFonts w:asciiTheme="minorHAnsi" w:hAnsiTheme="minorHAnsi" w:cs="Arial"/>
                <w:sz w:val="16"/>
              </w:rPr>
            </w:pPr>
          </w:p>
        </w:tc>
        <w:tc>
          <w:tcPr>
            <w:tcW w:w="1164" w:type="dxa"/>
            <w:vAlign w:val="center"/>
          </w:tcPr>
          <w:p w:rsidR="00A97AC1" w:rsidRPr="006146ED" w:rsidRDefault="00A97AC1" w:rsidP="00807786">
            <w:pPr>
              <w:jc w:val="center"/>
              <w:rPr>
                <w:rFonts w:asciiTheme="minorHAnsi" w:hAnsiTheme="minorHAnsi" w:cs="Arial"/>
                <w:sz w:val="16"/>
              </w:rPr>
            </w:pPr>
          </w:p>
        </w:tc>
      </w:tr>
    </w:tbl>
    <w:p w:rsidR="00A97AC1" w:rsidRPr="006146ED" w:rsidRDefault="00A97AC1" w:rsidP="00A97AC1">
      <w:pPr>
        <w:widowControl w:val="0"/>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146ED">
        <w:rPr>
          <w:rFonts w:asciiTheme="minorHAnsi" w:hAnsiTheme="minorHAnsi" w:cs="Arial"/>
          <w:b/>
          <w:sz w:val="16"/>
        </w:rPr>
        <w:t>CONTRATISTA</w:t>
      </w:r>
      <w:r w:rsidRPr="006146ED">
        <w:rPr>
          <w:rFonts w:asciiTheme="minorHAnsi" w:hAnsiTheme="minorHAnsi" w:cs="Arial"/>
          <w:sz w:val="16"/>
        </w:rPr>
        <w:t xml:space="preserve">, a título de revisión de precio o reembolso, ni cualquier otro similar a la </w:t>
      </w:r>
      <w:r w:rsidRPr="006146ED">
        <w:rPr>
          <w:rFonts w:asciiTheme="minorHAnsi" w:hAnsiTheme="minorHAnsi" w:cs="Arial"/>
          <w:b/>
          <w:sz w:val="16"/>
        </w:rPr>
        <w:t>ENTIDAD.</w:t>
      </w:r>
    </w:p>
    <w:p w:rsidR="00A97AC1" w:rsidRPr="006146ED" w:rsidRDefault="00A97AC1" w:rsidP="00A97AC1">
      <w:pPr>
        <w:numPr>
          <w:ilvl w:val="1"/>
          <w:numId w:val="0"/>
        </w:numPr>
        <w:tabs>
          <w:tab w:val="num" w:pos="284"/>
        </w:tabs>
        <w:spacing w:before="120" w:after="120"/>
        <w:jc w:val="both"/>
        <w:rPr>
          <w:rFonts w:asciiTheme="minorHAnsi" w:hAnsiTheme="minorHAnsi" w:cs="Arial"/>
          <w:sz w:val="16"/>
        </w:rPr>
      </w:pPr>
      <w:r w:rsidRPr="006146ED">
        <w:rPr>
          <w:rFonts w:asciiTheme="minorHAnsi" w:hAnsiTheme="minorHAnsi" w:cs="Arial"/>
          <w:sz w:val="16"/>
        </w:rPr>
        <w:t xml:space="preserve">El precio por trabajos o servicios adicionales no previstos en el Contrato y que fueran necesarios ejecutar, deberá ser objeto de previo acuerdo escrito entre las Partes. En ningún caso, la </w:t>
      </w:r>
      <w:r w:rsidRPr="006146ED">
        <w:rPr>
          <w:rFonts w:asciiTheme="minorHAnsi" w:hAnsiTheme="minorHAnsi" w:cs="Arial"/>
          <w:b/>
          <w:sz w:val="16"/>
        </w:rPr>
        <w:t>ENTIDAD</w:t>
      </w:r>
      <w:r w:rsidRPr="006146ED">
        <w:rPr>
          <w:rFonts w:asciiTheme="minorHAnsi" w:hAnsiTheme="minorHAnsi" w:cs="Arial"/>
          <w:sz w:val="16"/>
        </w:rPr>
        <w:t xml:space="preserve"> reconocerá costos por trabajos adicionales que previamente no tuvieran su expresa aprobación y no se haya cumplido lo establecido en el Contrato.</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DÉCIMA.- (FORMA DE PAGO)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monto del presente Contrato será pagado por la </w:t>
      </w:r>
      <w:r w:rsidRPr="006146ED">
        <w:rPr>
          <w:rFonts w:asciiTheme="minorHAnsi" w:hAnsiTheme="minorHAnsi" w:cs="Arial"/>
          <w:b/>
          <w:sz w:val="16"/>
        </w:rPr>
        <w:t>ENTIDAD</w:t>
      </w:r>
      <w:r w:rsidRPr="006146ED">
        <w:rPr>
          <w:rFonts w:asciiTheme="minorHAnsi" w:hAnsiTheme="minorHAnsi" w:cs="Arial"/>
          <w:sz w:val="16"/>
        </w:rPr>
        <w:t xml:space="preserve"> a favor del </w:t>
      </w:r>
      <w:r w:rsidRPr="006146ED">
        <w:rPr>
          <w:rFonts w:asciiTheme="minorHAnsi" w:hAnsiTheme="minorHAnsi" w:cs="Arial"/>
          <w:b/>
          <w:sz w:val="16"/>
        </w:rPr>
        <w:t xml:space="preserve">CONTRATISTA </w:t>
      </w:r>
      <w:r w:rsidRPr="006146ED">
        <w:rPr>
          <w:rFonts w:asciiTheme="minorHAnsi" w:hAnsiTheme="minorHAnsi" w:cs="Arial"/>
          <w:sz w:val="16"/>
        </w:rPr>
        <w:t xml:space="preserve">una vez emitido el Informe de Conformidad por el Fiscal de Servicio. El pago se realizará vía sistema integrado de gestión y modernización administrativa (SIGMA) en moneda nacional (bolivianos), debiendo el </w:t>
      </w:r>
      <w:r w:rsidRPr="006146ED">
        <w:rPr>
          <w:rFonts w:asciiTheme="minorHAnsi" w:hAnsiTheme="minorHAnsi" w:cs="Arial"/>
          <w:b/>
          <w:sz w:val="16"/>
        </w:rPr>
        <w:t>CONTRATISTA</w:t>
      </w:r>
      <w:r w:rsidRPr="006146ED">
        <w:rPr>
          <w:rFonts w:asciiTheme="minorHAnsi" w:hAnsiTheme="minorHAnsi" w:cs="Arial"/>
          <w:sz w:val="16"/>
        </w:rPr>
        <w:t xml:space="preserve"> presentar la siguiente documentación para pago:</w:t>
      </w:r>
    </w:p>
    <w:p w:rsidR="00A97AC1" w:rsidRPr="006146ED" w:rsidRDefault="00A97AC1" w:rsidP="005A0BD7">
      <w:pPr>
        <w:pStyle w:val="Prrafodelista"/>
        <w:numPr>
          <w:ilvl w:val="0"/>
          <w:numId w:val="29"/>
        </w:numPr>
        <w:tabs>
          <w:tab w:val="num" w:pos="993"/>
        </w:tabs>
        <w:spacing w:before="120" w:after="120"/>
        <w:contextualSpacing/>
        <w:jc w:val="both"/>
        <w:rPr>
          <w:rFonts w:asciiTheme="minorHAnsi" w:hAnsiTheme="minorHAnsi" w:cs="Arial"/>
          <w:sz w:val="16"/>
        </w:rPr>
      </w:pPr>
      <w:r w:rsidRPr="006146ED">
        <w:rPr>
          <w:rFonts w:asciiTheme="minorHAnsi" w:hAnsiTheme="minorHAnsi" w:cs="Arial"/>
          <w:sz w:val="16"/>
        </w:rPr>
        <w:t>Solicitud de pago.</w:t>
      </w:r>
    </w:p>
    <w:p w:rsidR="00A97AC1" w:rsidRPr="006146ED" w:rsidRDefault="00A97AC1" w:rsidP="005A0BD7">
      <w:pPr>
        <w:pStyle w:val="Prrafodelista"/>
        <w:numPr>
          <w:ilvl w:val="0"/>
          <w:numId w:val="29"/>
        </w:numPr>
        <w:tabs>
          <w:tab w:val="num" w:pos="993"/>
        </w:tabs>
        <w:spacing w:before="120" w:after="120"/>
        <w:contextualSpacing/>
        <w:jc w:val="both"/>
        <w:rPr>
          <w:rFonts w:asciiTheme="minorHAnsi" w:hAnsiTheme="minorHAnsi" w:cs="Arial"/>
          <w:sz w:val="16"/>
        </w:rPr>
      </w:pPr>
      <w:r w:rsidRPr="006146ED">
        <w:rPr>
          <w:rFonts w:asciiTheme="minorHAnsi" w:hAnsiTheme="minorHAnsi" w:cs="Arial"/>
          <w:sz w:val="16"/>
        </w:rPr>
        <w:t>Factura original.</w:t>
      </w:r>
    </w:p>
    <w:p w:rsidR="00A97AC1" w:rsidRPr="006146ED" w:rsidRDefault="00A97AC1" w:rsidP="005A0BD7">
      <w:pPr>
        <w:pStyle w:val="Prrafodelista"/>
        <w:numPr>
          <w:ilvl w:val="0"/>
          <w:numId w:val="29"/>
        </w:numPr>
        <w:tabs>
          <w:tab w:val="num" w:pos="993"/>
        </w:tabs>
        <w:spacing w:before="120" w:after="120"/>
        <w:contextualSpacing/>
        <w:jc w:val="both"/>
        <w:rPr>
          <w:rFonts w:asciiTheme="minorHAnsi" w:hAnsiTheme="minorHAnsi" w:cs="Arial"/>
          <w:sz w:val="16"/>
        </w:rPr>
      </w:pPr>
      <w:r w:rsidRPr="006146ED">
        <w:rPr>
          <w:rFonts w:asciiTheme="minorHAnsi" w:hAnsiTheme="minorHAnsi" w:cs="Arial"/>
          <w:sz w:val="16"/>
        </w:rPr>
        <w:t>Fotocopia de registro Sistema Integrado de Gestión y Modernización Administrativa (SIGMA).</w:t>
      </w:r>
    </w:p>
    <w:p w:rsidR="00A97AC1" w:rsidRPr="006146ED" w:rsidRDefault="00A97AC1" w:rsidP="005A0BD7">
      <w:pPr>
        <w:pStyle w:val="Prrafodelista"/>
        <w:numPr>
          <w:ilvl w:val="0"/>
          <w:numId w:val="29"/>
        </w:numPr>
        <w:tabs>
          <w:tab w:val="num" w:pos="993"/>
        </w:tabs>
        <w:spacing w:before="120" w:after="120"/>
        <w:contextualSpacing/>
        <w:jc w:val="both"/>
        <w:rPr>
          <w:rFonts w:asciiTheme="minorHAnsi" w:hAnsiTheme="minorHAnsi" w:cs="Arial"/>
          <w:sz w:val="16"/>
        </w:rPr>
      </w:pPr>
      <w:r w:rsidRPr="006146ED">
        <w:rPr>
          <w:rFonts w:asciiTheme="minorHAnsi" w:hAnsiTheme="minorHAnsi" w:cs="Arial"/>
          <w:sz w:val="16"/>
        </w:rPr>
        <w:t>Cédula de identidad del representante legal.</w:t>
      </w:r>
    </w:p>
    <w:p w:rsidR="00A97AC1" w:rsidRPr="006146ED" w:rsidRDefault="00A97AC1" w:rsidP="005A0BD7">
      <w:pPr>
        <w:pStyle w:val="Prrafodelista"/>
        <w:numPr>
          <w:ilvl w:val="0"/>
          <w:numId w:val="29"/>
        </w:numPr>
        <w:tabs>
          <w:tab w:val="num" w:pos="993"/>
        </w:tabs>
        <w:spacing w:before="120" w:after="120"/>
        <w:contextualSpacing/>
        <w:jc w:val="both"/>
        <w:rPr>
          <w:rFonts w:asciiTheme="minorHAnsi" w:hAnsiTheme="minorHAnsi" w:cs="Arial"/>
          <w:sz w:val="16"/>
        </w:rPr>
      </w:pPr>
      <w:r w:rsidRPr="006146ED">
        <w:rPr>
          <w:rFonts w:asciiTheme="minorHAnsi" w:hAnsiTheme="minorHAnsi" w:cs="Arial"/>
          <w:sz w:val="16"/>
        </w:rPr>
        <w:t>Fotocopia de número de identificación tributaria (NIT).</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DÉCIMA PRIMERA.- (FACTURACIÓN)</w:t>
      </w:r>
    </w:p>
    <w:p w:rsidR="00A97AC1" w:rsidRPr="006146ED" w:rsidRDefault="00A97AC1" w:rsidP="00A97AC1">
      <w:pPr>
        <w:spacing w:before="120" w:after="120"/>
        <w:jc w:val="both"/>
        <w:rPr>
          <w:rFonts w:asciiTheme="minorHAnsi" w:hAnsiTheme="minorHAnsi" w:cs="Arial"/>
          <w:b/>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en la misma fecha en que sea aprobada su solicitud de pago, deberá  enviar su factura a nombre de Yacimientos Petrolíferos Fiscales Bolivianos consignando el Número de Identificación Tributaria (NIT) 1020269020</w:t>
      </w:r>
      <w:r w:rsidRPr="006146ED">
        <w:rPr>
          <w:rFonts w:asciiTheme="minorHAnsi" w:hAnsiTheme="minorHAnsi" w:cs="Arial"/>
          <w:b/>
          <w:sz w:val="16"/>
        </w:rPr>
        <w:t>.</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DECIMA SEGUNDA.- (GARANTÍA DE CUMPLIMIENTO DE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garantiza el correcto cumplimiento y fiel ejecución del presente Contrato en todas sus partes con la boleta de garantía N° _____________________ emitida por el Banco____________________, con vigencia hasta el _________________</w:t>
      </w:r>
      <w:r w:rsidRPr="006146ED">
        <w:rPr>
          <w:rFonts w:asciiTheme="minorHAnsi" w:hAnsiTheme="minorHAnsi" w:cs="Arial"/>
          <w:b/>
          <w:i/>
          <w:sz w:val="16"/>
        </w:rPr>
        <w:t xml:space="preserve">, </w:t>
      </w:r>
      <w:r w:rsidRPr="006146ED">
        <w:rPr>
          <w:rFonts w:asciiTheme="minorHAnsi" w:hAnsiTheme="minorHAnsi" w:cs="Arial"/>
          <w:sz w:val="16"/>
        </w:rPr>
        <w:t>a la orden de Yacimientos Petrolíferos Fiscales Bolivianos</w:t>
      </w:r>
      <w:r w:rsidRPr="006146ED">
        <w:rPr>
          <w:rFonts w:asciiTheme="minorHAnsi" w:hAnsiTheme="minorHAnsi" w:cs="Arial"/>
          <w:i/>
          <w:sz w:val="16"/>
        </w:rPr>
        <w:t xml:space="preserve">, </w:t>
      </w:r>
      <w:r w:rsidRPr="006146ED">
        <w:rPr>
          <w:rFonts w:asciiTheme="minorHAnsi" w:hAnsiTheme="minorHAnsi" w:cs="Arial"/>
          <w:sz w:val="16"/>
        </w:rPr>
        <w:t>por Bs.________________</w:t>
      </w:r>
      <w:r w:rsidRPr="006146ED">
        <w:rPr>
          <w:rFonts w:asciiTheme="minorHAnsi" w:hAnsiTheme="minorHAnsi" w:cs="Arial"/>
          <w:b/>
          <w:sz w:val="16"/>
        </w:rPr>
        <w:t xml:space="preserve"> </w:t>
      </w:r>
      <w:r w:rsidRPr="006146ED">
        <w:rPr>
          <w:rFonts w:asciiTheme="minorHAnsi" w:hAnsiTheme="minorHAnsi" w:cs="Arial"/>
          <w:sz w:val="16"/>
        </w:rPr>
        <w:t xml:space="preserve">(______________________ Bolivianos) equivalente al 7% (siete por ciento) del monto total del Contrato, con las características de irrevocable, renovable y de ejecución inmediata.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importe de dicha garantía en caso de cualquier incumplimiento contractual incurrido por el </w:t>
      </w:r>
      <w:r w:rsidRPr="006146ED">
        <w:rPr>
          <w:rFonts w:asciiTheme="minorHAnsi" w:hAnsiTheme="minorHAnsi" w:cs="Arial"/>
          <w:b/>
          <w:sz w:val="16"/>
        </w:rPr>
        <w:t>CONTRATISTA,</w:t>
      </w:r>
      <w:r w:rsidRPr="006146ED">
        <w:rPr>
          <w:rFonts w:asciiTheme="minorHAnsi" w:hAnsiTheme="minorHAnsi" w:cs="Arial"/>
          <w:sz w:val="16"/>
        </w:rPr>
        <w:t xml:space="preserve"> será pagado en favor de la </w:t>
      </w:r>
      <w:r w:rsidRPr="006146ED">
        <w:rPr>
          <w:rFonts w:asciiTheme="minorHAnsi" w:hAnsiTheme="minorHAnsi" w:cs="Arial"/>
          <w:b/>
          <w:sz w:val="16"/>
        </w:rPr>
        <w:t>ENTIDAD</w:t>
      </w:r>
      <w:r w:rsidRPr="006146ED">
        <w:rPr>
          <w:rFonts w:asciiTheme="minorHAnsi" w:hAnsiTheme="minorHAnsi" w:cs="Arial"/>
          <w:sz w:val="16"/>
        </w:rPr>
        <w:t xml:space="preserve"> a su sólo requerimiento, sin necesidad de ningún trámite o acción judicial.</w:t>
      </w:r>
    </w:p>
    <w:p w:rsidR="00A97AC1" w:rsidRPr="006146ED" w:rsidRDefault="00A97AC1" w:rsidP="00A97AC1">
      <w:pPr>
        <w:spacing w:line="276" w:lineRule="auto"/>
        <w:jc w:val="both"/>
        <w:rPr>
          <w:rFonts w:asciiTheme="minorHAnsi" w:hAnsiTheme="minorHAnsi" w:cs="Arial"/>
          <w:sz w:val="16"/>
        </w:rPr>
      </w:pPr>
      <w:r w:rsidRPr="006146ED">
        <w:rPr>
          <w:rFonts w:asciiTheme="minorHAnsi" w:hAnsiTheme="minorHAnsi" w:cs="Arial"/>
          <w:sz w:val="16"/>
        </w:rPr>
        <w:t>Si se procediera a la prestación del Servicio dentro del plazo contractual y en forma satisfactoria, hecho que se hará constar mediante informe de conformidad, dicha garantía será devuelta y se emitirá el acta de cierre de Contrato.</w:t>
      </w:r>
    </w:p>
    <w:p w:rsidR="00A97AC1" w:rsidRPr="006146ED" w:rsidRDefault="00A97AC1" w:rsidP="00A97AC1">
      <w:pPr>
        <w:tabs>
          <w:tab w:val="left" w:pos="1926"/>
        </w:tabs>
        <w:spacing w:before="120" w:after="120" w:line="276" w:lineRule="auto"/>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tiene la obligación de mantener actualizada la garantía de cumplimiento de Contrato, cuantas veces lo requiera la </w:t>
      </w:r>
      <w:r w:rsidRPr="006146ED">
        <w:rPr>
          <w:rFonts w:asciiTheme="minorHAnsi" w:hAnsiTheme="minorHAnsi" w:cs="Arial"/>
          <w:b/>
          <w:sz w:val="16"/>
        </w:rPr>
        <w:t>ENTIDAD</w:t>
      </w:r>
      <w:r w:rsidRPr="006146ED">
        <w:rPr>
          <w:rFonts w:asciiTheme="minorHAnsi" w:hAnsiTheme="minorHAnsi" w:cs="Arial"/>
          <w:sz w:val="16"/>
        </w:rPr>
        <w:t xml:space="preserve"> por razones justificadas, quien llevará el control directo de vigencia de la misma bajo su responsabilidad, dicha garantía estará vigente hasta sesenta (60) días calendario adicionales a la vigencia del Contrato.</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DÉCIMA TERCERA.- (MOROSIDAD Y SUS PENALIDADES)</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Queda convenido entre las Partes, que el </w:t>
      </w:r>
      <w:r w:rsidRPr="006146ED">
        <w:rPr>
          <w:rFonts w:asciiTheme="minorHAnsi" w:hAnsiTheme="minorHAnsi" w:cs="Arial"/>
          <w:b/>
          <w:sz w:val="16"/>
        </w:rPr>
        <w:t xml:space="preserve">CONTRATISTA </w:t>
      </w:r>
      <w:r w:rsidRPr="006146ED">
        <w:rPr>
          <w:rFonts w:asciiTheme="minorHAnsi" w:hAnsiTheme="minorHAnsi" w:cs="Arial"/>
          <w:sz w:val="16"/>
        </w:rPr>
        <w:t xml:space="preserve">se obliga a cumplir con lo estipulado en las especificaciones técnicas y en la cláusula (Vigencia y Plazo) del Contrato, caso contrario la </w:t>
      </w:r>
      <w:r w:rsidRPr="006146ED">
        <w:rPr>
          <w:rFonts w:asciiTheme="minorHAnsi" w:hAnsiTheme="minorHAnsi" w:cs="Arial"/>
          <w:b/>
          <w:sz w:val="16"/>
        </w:rPr>
        <w:t>ENTIDAD</w:t>
      </w:r>
      <w:r w:rsidRPr="006146ED">
        <w:rPr>
          <w:rFonts w:asciiTheme="minorHAnsi" w:hAnsiTheme="minorHAnsi" w:cs="Arial"/>
          <w:sz w:val="16"/>
        </w:rPr>
        <w:t xml:space="preserve"> aplicará una multa equivalente al </w:t>
      </w:r>
      <w:r w:rsidRPr="006146ED">
        <w:rPr>
          <w:rFonts w:asciiTheme="minorHAnsi" w:hAnsiTheme="minorHAnsi" w:cs="Arial"/>
          <w:i/>
          <w:sz w:val="16"/>
          <w:u w:val="single"/>
        </w:rPr>
        <w:t>numeral%</w:t>
      </w:r>
      <w:r w:rsidRPr="006146ED">
        <w:rPr>
          <w:rFonts w:asciiTheme="minorHAnsi" w:hAnsiTheme="minorHAnsi" w:cs="Arial"/>
          <w:sz w:val="16"/>
        </w:rPr>
        <w:t xml:space="preserve"> (</w:t>
      </w:r>
      <w:r w:rsidRPr="006146ED">
        <w:rPr>
          <w:rFonts w:asciiTheme="minorHAnsi" w:hAnsiTheme="minorHAnsi" w:cs="Arial"/>
          <w:i/>
          <w:sz w:val="16"/>
          <w:u w:val="single"/>
        </w:rPr>
        <w:t>literal</w:t>
      </w:r>
      <w:r w:rsidRPr="006146ED">
        <w:rPr>
          <w:rFonts w:asciiTheme="minorHAnsi" w:hAnsiTheme="minorHAnsi" w:cs="Arial"/>
          <w:sz w:val="16"/>
        </w:rPr>
        <w:t xml:space="preserve"> por ciento) sobre el monto total del Contrato, por cada día calendario de retraso.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De establecer la </w:t>
      </w:r>
      <w:r w:rsidRPr="006146ED">
        <w:rPr>
          <w:rFonts w:asciiTheme="minorHAnsi" w:hAnsiTheme="minorHAnsi" w:cs="Arial"/>
          <w:b/>
          <w:sz w:val="16"/>
        </w:rPr>
        <w:t>ENTIDAD</w:t>
      </w:r>
      <w:r w:rsidRPr="006146ED">
        <w:rPr>
          <w:rFonts w:asciiTheme="minorHAnsi" w:hAnsiTheme="minorHAnsi" w:cs="Arial"/>
          <w:sz w:val="16"/>
        </w:rPr>
        <w:t xml:space="preserve"> que por la aplicación de multas por mora se ha llegado al límite del 10% (diez por ciento) del monto total del Contrato, la </w:t>
      </w:r>
      <w:r w:rsidRPr="006146ED">
        <w:rPr>
          <w:rFonts w:asciiTheme="minorHAnsi" w:hAnsiTheme="minorHAnsi" w:cs="Arial"/>
          <w:b/>
          <w:sz w:val="16"/>
        </w:rPr>
        <w:t>ENTIDAD</w:t>
      </w:r>
      <w:r w:rsidRPr="006146ED">
        <w:rPr>
          <w:rFonts w:asciiTheme="minorHAnsi" w:hAnsiTheme="minorHAnsi" w:cs="Arial"/>
          <w:sz w:val="16"/>
        </w:rPr>
        <w:t xml:space="preserve"> podrá iniciar el proceso de resolución del Contrato, conforme a lo estipulado en la cláusula (Terminación del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De establecer la </w:t>
      </w:r>
      <w:r w:rsidRPr="006146ED">
        <w:rPr>
          <w:rFonts w:asciiTheme="minorHAnsi" w:hAnsiTheme="minorHAnsi" w:cs="Arial"/>
          <w:b/>
          <w:sz w:val="16"/>
        </w:rPr>
        <w:t>ENTIDAD</w:t>
      </w:r>
      <w:r w:rsidRPr="006146ED">
        <w:rPr>
          <w:rFonts w:asciiTheme="minorHAnsi" w:hAnsiTheme="minorHAnsi" w:cs="Arial"/>
          <w:sz w:val="16"/>
        </w:rPr>
        <w:t xml:space="preserve"> que por la aplicación de multas por mora se ha llegado al límite del 20% (veinte por ciento) del monto total del Contrato, la </w:t>
      </w:r>
      <w:r w:rsidRPr="006146ED">
        <w:rPr>
          <w:rFonts w:asciiTheme="minorHAnsi" w:hAnsiTheme="minorHAnsi" w:cs="Arial"/>
          <w:b/>
          <w:sz w:val="16"/>
        </w:rPr>
        <w:t>ENTIDAD</w:t>
      </w:r>
      <w:r w:rsidRPr="006146ED">
        <w:rPr>
          <w:rFonts w:asciiTheme="minorHAnsi" w:hAnsiTheme="minorHAnsi" w:cs="Arial"/>
          <w:sz w:val="16"/>
        </w:rPr>
        <w:t xml:space="preserve"> deberá iniciar el proceso de resolución del Contrato, conforme a lo estipulado en la cláusula (Terminación del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Las multas serán cobradas mediante descuentos establecidos expresamente por la </w:t>
      </w:r>
      <w:r w:rsidRPr="006146ED">
        <w:rPr>
          <w:rFonts w:asciiTheme="minorHAnsi" w:hAnsiTheme="minorHAnsi" w:cs="Arial"/>
          <w:b/>
          <w:bCs/>
          <w:sz w:val="16"/>
        </w:rPr>
        <w:t>ENTIDAD</w:t>
      </w:r>
      <w:r w:rsidRPr="006146ED">
        <w:rPr>
          <w:rFonts w:asciiTheme="minorHAnsi" w:hAnsiTheme="minorHAnsi" w:cs="Arial"/>
          <w:sz w:val="16"/>
        </w:rPr>
        <w:t xml:space="preserve">, con base en el informe específico y documentado de los pagos o liquidación final emitido por el Fiscal del Servicio, sin perjuicio de que la </w:t>
      </w:r>
      <w:r w:rsidRPr="006146ED">
        <w:rPr>
          <w:rFonts w:asciiTheme="minorHAnsi" w:hAnsiTheme="minorHAnsi" w:cs="Arial"/>
          <w:b/>
          <w:sz w:val="16"/>
        </w:rPr>
        <w:t>ENTIDAD</w:t>
      </w:r>
      <w:r w:rsidRPr="006146ED">
        <w:rPr>
          <w:rFonts w:asciiTheme="minorHAnsi" w:hAnsiTheme="minorHAnsi" w:cs="Arial"/>
          <w:b/>
          <w:bCs/>
          <w:sz w:val="16"/>
        </w:rPr>
        <w:t xml:space="preserve"> </w:t>
      </w:r>
      <w:r w:rsidRPr="006146ED">
        <w:rPr>
          <w:rFonts w:asciiTheme="minorHAnsi" w:hAnsiTheme="minorHAnsi" w:cs="Arial"/>
          <w:sz w:val="16"/>
        </w:rPr>
        <w:t>ejecute la garantía de cumplimiento de Contrato y la misma gestione el resarcimiento de daños y perjuicios por medio de la jurisdicción coactiva fiscal por la naturaleza del Contrato, conforme lo establecido en el Artículo 47 de la Ley 1178.</w:t>
      </w:r>
    </w:p>
    <w:p w:rsidR="00A97AC1" w:rsidRPr="006146ED" w:rsidRDefault="00A97AC1" w:rsidP="00A97AC1">
      <w:pPr>
        <w:spacing w:before="120" w:after="120" w:line="195" w:lineRule="exact"/>
        <w:jc w:val="both"/>
        <w:rPr>
          <w:rFonts w:asciiTheme="minorHAnsi" w:hAnsiTheme="minorHAnsi" w:cs="Arial"/>
          <w:b/>
          <w:sz w:val="16"/>
          <w:u w:val="single"/>
        </w:rPr>
      </w:pPr>
      <w:r w:rsidRPr="006146ED">
        <w:rPr>
          <w:rFonts w:asciiTheme="minorHAnsi" w:hAnsiTheme="minorHAnsi" w:cs="Arial"/>
          <w:b/>
          <w:sz w:val="16"/>
          <w:u w:val="single"/>
        </w:rPr>
        <w:t>DÉCIMA CUARTA.- (NOTIFICACIONES)</w:t>
      </w:r>
    </w:p>
    <w:p w:rsidR="00A97AC1" w:rsidRPr="006146ED" w:rsidRDefault="00A97AC1" w:rsidP="00A97AC1">
      <w:pPr>
        <w:widowControl w:val="0"/>
        <w:numPr>
          <w:ilvl w:val="1"/>
          <w:numId w:val="0"/>
        </w:numPr>
        <w:tabs>
          <w:tab w:val="num" w:pos="284"/>
        </w:tabs>
        <w:spacing w:before="120" w:after="120"/>
        <w:ind w:left="709" w:hanging="709"/>
        <w:jc w:val="both"/>
        <w:rPr>
          <w:rFonts w:asciiTheme="minorHAnsi" w:hAnsiTheme="minorHAnsi" w:cs="Arial"/>
          <w:sz w:val="16"/>
        </w:rPr>
      </w:pPr>
      <w:r w:rsidRPr="006146ED">
        <w:rPr>
          <w:rFonts w:asciiTheme="minorHAnsi" w:hAnsiTheme="minorHAnsi" w:cs="Arial"/>
          <w:b/>
          <w:sz w:val="16"/>
        </w:rPr>
        <w:lastRenderedPageBreak/>
        <w:t>14.1.</w:t>
      </w:r>
      <w:r w:rsidRPr="006146ED">
        <w:rPr>
          <w:rFonts w:asciiTheme="minorHAnsi" w:hAnsiTheme="minorHAnsi" w:cs="Arial"/>
          <w:sz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97AC1" w:rsidRPr="006146ED" w:rsidTr="00807786">
        <w:trPr>
          <w:trHeight w:val="237"/>
        </w:trPr>
        <w:tc>
          <w:tcPr>
            <w:tcW w:w="3827" w:type="dxa"/>
            <w:tcBorders>
              <w:top w:val="single" w:sz="4" w:space="0" w:color="auto"/>
              <w:left w:val="single" w:sz="4" w:space="0" w:color="auto"/>
              <w:bottom w:val="single" w:sz="4" w:space="0" w:color="auto"/>
              <w:right w:val="single" w:sz="4" w:space="0" w:color="auto"/>
            </w:tcBorders>
          </w:tcPr>
          <w:p w:rsidR="00A97AC1" w:rsidRPr="006146ED" w:rsidRDefault="00A97AC1" w:rsidP="00807786">
            <w:pPr>
              <w:widowControl w:val="0"/>
              <w:ind w:left="180" w:hanging="180"/>
              <w:jc w:val="center"/>
              <w:rPr>
                <w:rFonts w:asciiTheme="minorHAnsi" w:hAnsiTheme="minorHAnsi" w:cs="Arial"/>
                <w:b/>
                <w:bCs/>
                <w:sz w:val="16"/>
              </w:rPr>
            </w:pPr>
            <w:r w:rsidRPr="006146ED">
              <w:rPr>
                <w:rFonts w:asciiTheme="minorHAnsi" w:hAnsiTheme="minorHAnsi" w:cs="Arial"/>
                <w:b/>
                <w:bCs/>
                <w:sz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97AC1" w:rsidRPr="006146ED" w:rsidRDefault="00A97AC1" w:rsidP="00807786">
            <w:pPr>
              <w:widowControl w:val="0"/>
              <w:ind w:left="180" w:hanging="180"/>
              <w:jc w:val="center"/>
              <w:rPr>
                <w:rFonts w:asciiTheme="minorHAnsi" w:hAnsiTheme="minorHAnsi" w:cs="Arial"/>
                <w:b/>
                <w:bCs/>
                <w:sz w:val="16"/>
              </w:rPr>
            </w:pPr>
            <w:r w:rsidRPr="006146ED">
              <w:rPr>
                <w:rFonts w:asciiTheme="minorHAnsi" w:hAnsiTheme="minorHAnsi" w:cs="Arial"/>
                <w:b/>
                <w:bCs/>
                <w:sz w:val="16"/>
              </w:rPr>
              <w:t>CONTRATISTA</w:t>
            </w:r>
          </w:p>
        </w:tc>
      </w:tr>
      <w:tr w:rsidR="00A97AC1" w:rsidRPr="006146ED" w:rsidTr="00807786">
        <w:trPr>
          <w:trHeight w:val="1537"/>
        </w:trPr>
        <w:tc>
          <w:tcPr>
            <w:tcW w:w="3827" w:type="dxa"/>
            <w:tcBorders>
              <w:top w:val="single" w:sz="4" w:space="0" w:color="auto"/>
              <w:left w:val="single" w:sz="4" w:space="0" w:color="auto"/>
              <w:bottom w:val="single" w:sz="4" w:space="0" w:color="auto"/>
              <w:right w:val="single" w:sz="4" w:space="0" w:color="auto"/>
            </w:tcBorders>
          </w:tcPr>
          <w:p w:rsidR="00A97AC1" w:rsidRPr="006146ED" w:rsidRDefault="00A97AC1" w:rsidP="00807786">
            <w:pPr>
              <w:widowControl w:val="0"/>
              <w:jc w:val="both"/>
              <w:rPr>
                <w:rFonts w:asciiTheme="minorHAnsi" w:hAnsiTheme="minorHAnsi" w:cs="Arial"/>
                <w:sz w:val="16"/>
              </w:rPr>
            </w:pPr>
            <w:r w:rsidRPr="006146ED">
              <w:rPr>
                <w:rFonts w:asciiTheme="minorHAnsi" w:hAnsiTheme="minorHAnsi" w:cs="Arial"/>
                <w:b/>
                <w:sz w:val="16"/>
              </w:rPr>
              <w:t>Domicilio:</w:t>
            </w:r>
            <w:r w:rsidRPr="006146ED">
              <w:rPr>
                <w:rFonts w:asciiTheme="minorHAnsi" w:hAnsiTheme="minorHAnsi" w:cs="Arial"/>
                <w:sz w:val="16"/>
              </w:rPr>
              <w:t xml:space="preserve"> _________________</w:t>
            </w:r>
          </w:p>
          <w:p w:rsidR="00A97AC1" w:rsidRPr="006146ED" w:rsidRDefault="00A97AC1" w:rsidP="00807786">
            <w:pPr>
              <w:widowControl w:val="0"/>
              <w:ind w:left="180" w:hanging="180"/>
              <w:jc w:val="both"/>
              <w:rPr>
                <w:rFonts w:asciiTheme="minorHAnsi" w:hAnsiTheme="minorHAnsi" w:cs="Arial"/>
                <w:sz w:val="16"/>
              </w:rPr>
            </w:pPr>
            <w:r w:rsidRPr="006146ED">
              <w:rPr>
                <w:rFonts w:asciiTheme="minorHAnsi" w:hAnsiTheme="minorHAnsi" w:cs="Arial"/>
                <w:b/>
                <w:sz w:val="16"/>
              </w:rPr>
              <w:t>N° Telf.:</w:t>
            </w:r>
            <w:r w:rsidRPr="006146ED">
              <w:rPr>
                <w:rFonts w:asciiTheme="minorHAnsi" w:hAnsiTheme="minorHAnsi" w:cs="Arial"/>
                <w:sz w:val="16"/>
              </w:rPr>
              <w:t xml:space="preserve"> ____________________</w:t>
            </w:r>
          </w:p>
          <w:p w:rsidR="00A97AC1" w:rsidRPr="006146ED" w:rsidRDefault="00A97AC1" w:rsidP="00807786">
            <w:pPr>
              <w:widowControl w:val="0"/>
              <w:ind w:left="180" w:hanging="180"/>
              <w:jc w:val="both"/>
              <w:rPr>
                <w:rFonts w:asciiTheme="minorHAnsi" w:hAnsiTheme="minorHAnsi" w:cs="Arial"/>
                <w:sz w:val="16"/>
              </w:rPr>
            </w:pPr>
            <w:r w:rsidRPr="006146ED">
              <w:rPr>
                <w:rFonts w:asciiTheme="minorHAnsi" w:hAnsiTheme="minorHAnsi" w:cs="Arial"/>
                <w:b/>
                <w:sz w:val="16"/>
              </w:rPr>
              <w:t>N° Cel.</w:t>
            </w:r>
            <w:r w:rsidRPr="006146ED">
              <w:rPr>
                <w:rFonts w:asciiTheme="minorHAnsi" w:hAnsiTheme="minorHAnsi" w:cs="Arial"/>
                <w:sz w:val="16"/>
              </w:rPr>
              <w:t xml:space="preserve"> ______________________</w:t>
            </w:r>
          </w:p>
          <w:p w:rsidR="00A97AC1" w:rsidRPr="006146ED" w:rsidRDefault="00A97AC1" w:rsidP="00807786">
            <w:pPr>
              <w:widowControl w:val="0"/>
              <w:ind w:left="180" w:hanging="180"/>
              <w:jc w:val="both"/>
              <w:rPr>
                <w:rFonts w:asciiTheme="minorHAnsi" w:hAnsiTheme="minorHAnsi" w:cs="Arial"/>
                <w:sz w:val="16"/>
              </w:rPr>
            </w:pPr>
            <w:r w:rsidRPr="006146ED">
              <w:rPr>
                <w:rFonts w:asciiTheme="minorHAnsi" w:hAnsiTheme="minorHAnsi" w:cs="Arial"/>
                <w:b/>
                <w:sz w:val="16"/>
              </w:rPr>
              <w:t xml:space="preserve">E-mail: </w:t>
            </w:r>
            <w:r w:rsidRPr="006146ED">
              <w:rPr>
                <w:rFonts w:asciiTheme="minorHAnsi" w:hAnsiTheme="minorHAnsi" w:cs="Arial"/>
                <w:sz w:val="16"/>
              </w:rPr>
              <w:t>____________________</w:t>
            </w:r>
          </w:p>
          <w:p w:rsidR="00A97AC1" w:rsidRPr="006146ED" w:rsidRDefault="00A97AC1" w:rsidP="00807786">
            <w:pPr>
              <w:widowControl w:val="0"/>
              <w:ind w:left="180" w:hanging="180"/>
              <w:jc w:val="both"/>
              <w:rPr>
                <w:rFonts w:asciiTheme="minorHAnsi" w:hAnsiTheme="minorHAnsi" w:cs="Arial"/>
                <w:b/>
                <w:sz w:val="16"/>
              </w:rPr>
            </w:pPr>
            <w:r w:rsidRPr="006146ED">
              <w:rPr>
                <w:rFonts w:asciiTheme="minorHAnsi" w:hAnsiTheme="minorHAnsi" w:cs="Arial"/>
                <w:b/>
                <w:sz w:val="16"/>
              </w:rPr>
              <w:t xml:space="preserve">Attn.: </w:t>
            </w:r>
            <w:r w:rsidRPr="006146ED">
              <w:rPr>
                <w:rFonts w:asciiTheme="minorHAnsi" w:hAnsiTheme="minorHAnsi" w:cs="Arial"/>
                <w:sz w:val="16"/>
              </w:rPr>
              <w:t>_____________________</w:t>
            </w:r>
          </w:p>
          <w:p w:rsidR="00A97AC1" w:rsidRPr="006146ED" w:rsidRDefault="00A97AC1" w:rsidP="00807786">
            <w:pPr>
              <w:widowControl w:val="0"/>
              <w:ind w:left="180" w:hanging="180"/>
              <w:jc w:val="both"/>
              <w:rPr>
                <w:rFonts w:asciiTheme="minorHAnsi" w:hAnsiTheme="minorHAnsi" w:cs="Arial"/>
                <w:sz w:val="16"/>
              </w:rPr>
            </w:pPr>
            <w:r w:rsidRPr="006146ED">
              <w:rPr>
                <w:rFonts w:asciiTheme="minorHAnsi" w:hAnsiTheme="minorHAnsi" w:cs="Arial"/>
                <w:sz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97AC1" w:rsidRPr="006146ED" w:rsidRDefault="00A97AC1" w:rsidP="00807786">
            <w:pPr>
              <w:widowControl w:val="0"/>
              <w:ind w:left="-45"/>
              <w:jc w:val="both"/>
              <w:rPr>
                <w:rFonts w:asciiTheme="minorHAnsi" w:hAnsiTheme="minorHAnsi" w:cs="Arial"/>
                <w:sz w:val="16"/>
              </w:rPr>
            </w:pPr>
            <w:r w:rsidRPr="006146ED">
              <w:rPr>
                <w:rFonts w:asciiTheme="minorHAnsi" w:hAnsiTheme="minorHAnsi" w:cs="Arial"/>
                <w:b/>
                <w:sz w:val="16"/>
              </w:rPr>
              <w:t>Domicilio:</w:t>
            </w:r>
            <w:r w:rsidRPr="006146ED">
              <w:rPr>
                <w:rFonts w:asciiTheme="minorHAnsi" w:hAnsiTheme="minorHAnsi" w:cs="Arial"/>
                <w:sz w:val="16"/>
              </w:rPr>
              <w:t xml:space="preserve"> ___________________</w:t>
            </w:r>
          </w:p>
          <w:p w:rsidR="00A97AC1" w:rsidRPr="006146ED" w:rsidRDefault="00A97AC1" w:rsidP="00807786">
            <w:pPr>
              <w:widowControl w:val="0"/>
              <w:ind w:hanging="45"/>
              <w:jc w:val="both"/>
              <w:rPr>
                <w:rFonts w:asciiTheme="minorHAnsi" w:hAnsiTheme="minorHAnsi" w:cs="Arial"/>
                <w:sz w:val="16"/>
              </w:rPr>
            </w:pPr>
            <w:r w:rsidRPr="006146ED">
              <w:rPr>
                <w:rFonts w:asciiTheme="minorHAnsi" w:hAnsiTheme="minorHAnsi" w:cs="Arial"/>
                <w:b/>
                <w:sz w:val="16"/>
              </w:rPr>
              <w:t xml:space="preserve">N° Telf.: </w:t>
            </w:r>
            <w:r w:rsidRPr="006146ED">
              <w:rPr>
                <w:rFonts w:asciiTheme="minorHAnsi" w:hAnsiTheme="minorHAnsi" w:cs="Arial"/>
                <w:sz w:val="16"/>
              </w:rPr>
              <w:t>_______________________</w:t>
            </w:r>
          </w:p>
          <w:p w:rsidR="00A97AC1" w:rsidRPr="006146ED" w:rsidRDefault="00A97AC1" w:rsidP="00807786">
            <w:pPr>
              <w:tabs>
                <w:tab w:val="left" w:pos="269"/>
              </w:tabs>
              <w:autoSpaceDE w:val="0"/>
              <w:autoSpaceDN w:val="0"/>
              <w:adjustRightInd w:val="0"/>
              <w:rPr>
                <w:rFonts w:asciiTheme="minorHAnsi" w:hAnsiTheme="minorHAnsi" w:cs="Arial"/>
                <w:sz w:val="16"/>
              </w:rPr>
            </w:pPr>
            <w:r w:rsidRPr="006146ED">
              <w:rPr>
                <w:rFonts w:asciiTheme="minorHAnsi" w:hAnsiTheme="minorHAnsi" w:cs="Arial"/>
                <w:b/>
                <w:sz w:val="16"/>
              </w:rPr>
              <w:t xml:space="preserve">N° Cel.: </w:t>
            </w:r>
            <w:r w:rsidRPr="006146ED">
              <w:rPr>
                <w:rFonts w:asciiTheme="minorHAnsi" w:hAnsiTheme="minorHAnsi" w:cs="Arial"/>
                <w:sz w:val="16"/>
              </w:rPr>
              <w:t>______________________</w:t>
            </w:r>
          </w:p>
          <w:p w:rsidR="00A97AC1" w:rsidRPr="006146ED" w:rsidRDefault="00A97AC1" w:rsidP="00807786">
            <w:pPr>
              <w:autoSpaceDE w:val="0"/>
              <w:autoSpaceDN w:val="0"/>
              <w:adjustRightInd w:val="0"/>
              <w:rPr>
                <w:rFonts w:asciiTheme="minorHAnsi" w:hAnsiTheme="minorHAnsi" w:cs="Arial"/>
                <w:b/>
                <w:sz w:val="16"/>
              </w:rPr>
            </w:pPr>
            <w:r w:rsidRPr="006146ED">
              <w:rPr>
                <w:rFonts w:asciiTheme="minorHAnsi" w:hAnsiTheme="minorHAnsi" w:cs="Arial"/>
                <w:b/>
                <w:sz w:val="16"/>
              </w:rPr>
              <w:t xml:space="preserve">E-mail: </w:t>
            </w:r>
            <w:r w:rsidRPr="006146ED">
              <w:rPr>
                <w:rFonts w:asciiTheme="minorHAnsi" w:hAnsiTheme="minorHAnsi" w:cs="Arial"/>
                <w:sz w:val="16"/>
              </w:rPr>
              <w:t>_______________________</w:t>
            </w:r>
          </w:p>
          <w:p w:rsidR="00A97AC1" w:rsidRPr="006146ED" w:rsidRDefault="00A97AC1" w:rsidP="00807786">
            <w:pPr>
              <w:autoSpaceDE w:val="0"/>
              <w:autoSpaceDN w:val="0"/>
              <w:adjustRightInd w:val="0"/>
              <w:rPr>
                <w:rFonts w:asciiTheme="minorHAnsi" w:hAnsiTheme="minorHAnsi" w:cs="Arial"/>
                <w:sz w:val="16"/>
              </w:rPr>
            </w:pPr>
            <w:r w:rsidRPr="006146ED">
              <w:rPr>
                <w:rFonts w:asciiTheme="minorHAnsi" w:hAnsiTheme="minorHAnsi" w:cs="Arial"/>
                <w:b/>
                <w:sz w:val="16"/>
              </w:rPr>
              <w:t xml:space="preserve">Attn.: </w:t>
            </w:r>
            <w:r w:rsidRPr="006146ED">
              <w:rPr>
                <w:rFonts w:asciiTheme="minorHAnsi" w:hAnsiTheme="minorHAnsi" w:cs="Arial"/>
                <w:sz w:val="16"/>
              </w:rPr>
              <w:t>________________________</w:t>
            </w:r>
          </w:p>
          <w:p w:rsidR="00A97AC1" w:rsidRPr="006146ED" w:rsidRDefault="00A97AC1" w:rsidP="00807786">
            <w:pPr>
              <w:autoSpaceDE w:val="0"/>
              <w:autoSpaceDN w:val="0"/>
              <w:adjustRightInd w:val="0"/>
              <w:ind w:left="180" w:hanging="180"/>
              <w:rPr>
                <w:rFonts w:asciiTheme="minorHAnsi" w:hAnsiTheme="minorHAnsi" w:cs="Arial"/>
                <w:caps/>
                <w:sz w:val="16"/>
              </w:rPr>
            </w:pPr>
            <w:r w:rsidRPr="006146ED">
              <w:rPr>
                <w:rFonts w:asciiTheme="minorHAnsi" w:hAnsiTheme="minorHAnsi" w:cs="Arial"/>
                <w:sz w:val="16"/>
              </w:rPr>
              <w:t>___________ - Bolivia</w:t>
            </w:r>
          </w:p>
        </w:tc>
      </w:tr>
    </w:tbl>
    <w:p w:rsidR="00A97AC1" w:rsidRPr="006146ED" w:rsidRDefault="00A97AC1" w:rsidP="00A97AC1">
      <w:pPr>
        <w:widowControl w:val="0"/>
        <w:tabs>
          <w:tab w:val="num" w:pos="720"/>
        </w:tabs>
        <w:spacing w:before="120" w:after="120"/>
        <w:ind w:left="720" w:hanging="720"/>
        <w:jc w:val="both"/>
        <w:rPr>
          <w:rFonts w:asciiTheme="minorHAnsi" w:hAnsiTheme="minorHAnsi" w:cs="Arial"/>
          <w:bCs/>
          <w:sz w:val="16"/>
        </w:rPr>
      </w:pPr>
      <w:r w:rsidRPr="006146ED">
        <w:rPr>
          <w:rFonts w:asciiTheme="minorHAnsi" w:hAnsiTheme="minorHAnsi" w:cs="Arial"/>
          <w:b/>
          <w:sz w:val="16"/>
        </w:rPr>
        <w:t>14.2.</w:t>
      </w:r>
      <w:r w:rsidRPr="006146ED">
        <w:rPr>
          <w:rFonts w:asciiTheme="minorHAnsi" w:hAnsiTheme="minorHAnsi" w:cs="Arial"/>
          <w:bCs/>
          <w:sz w:val="16"/>
        </w:rPr>
        <w:tab/>
        <w:t>Se considerará recibida la notificación o comunicación en la fecha y hora en que se haya realizado la entrega.</w:t>
      </w:r>
    </w:p>
    <w:p w:rsidR="00A97AC1" w:rsidRPr="006146ED" w:rsidRDefault="00A97AC1" w:rsidP="00A97AC1">
      <w:pPr>
        <w:widowControl w:val="0"/>
        <w:tabs>
          <w:tab w:val="num" w:pos="720"/>
        </w:tabs>
        <w:spacing w:before="120" w:after="120"/>
        <w:ind w:left="720" w:hanging="720"/>
        <w:jc w:val="both"/>
        <w:rPr>
          <w:rFonts w:asciiTheme="minorHAnsi" w:hAnsiTheme="minorHAnsi" w:cs="Arial"/>
          <w:sz w:val="16"/>
        </w:rPr>
      </w:pPr>
      <w:r w:rsidRPr="006146ED">
        <w:rPr>
          <w:rFonts w:asciiTheme="minorHAnsi" w:hAnsiTheme="minorHAnsi" w:cs="Arial"/>
          <w:b/>
          <w:bCs/>
          <w:sz w:val="16"/>
        </w:rPr>
        <w:t>14.3.</w:t>
      </w:r>
      <w:r w:rsidRPr="006146ED">
        <w:rPr>
          <w:rFonts w:asciiTheme="minorHAnsi" w:hAnsiTheme="minorHAnsi" w:cs="Arial"/>
          <w:bCs/>
          <w:sz w:val="16"/>
        </w:rPr>
        <w:tab/>
      </w:r>
      <w:r w:rsidRPr="006146ED">
        <w:rPr>
          <w:rFonts w:asciiTheme="minorHAnsi" w:hAnsiTheme="minorHAnsi" w:cs="Arial"/>
          <w:sz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DÉCIMA QUINTA.- (RESPONSABILIDAD Y OBLIGACIONES DEL CONTRATISTA)</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se compromete a cumplir con las siguientes responsabilidades y obligaciones, que son de carácter enunciativo y no limitativo:</w:t>
      </w:r>
    </w:p>
    <w:p w:rsidR="00A97AC1" w:rsidRPr="006146ED" w:rsidRDefault="00A97AC1" w:rsidP="005A0BD7">
      <w:pPr>
        <w:pStyle w:val="Prrafodelista"/>
        <w:numPr>
          <w:ilvl w:val="1"/>
          <w:numId w:val="40"/>
        </w:numPr>
        <w:spacing w:before="120" w:after="120"/>
        <w:contextualSpacing/>
        <w:jc w:val="both"/>
        <w:rPr>
          <w:rFonts w:asciiTheme="minorHAnsi" w:hAnsiTheme="minorHAnsi" w:cs="Arial"/>
          <w:b/>
          <w:sz w:val="16"/>
        </w:rPr>
      </w:pPr>
      <w:r w:rsidRPr="006146ED">
        <w:rPr>
          <w:rFonts w:asciiTheme="minorHAnsi" w:hAnsiTheme="minorHAnsi" w:cs="Arial"/>
          <w:b/>
          <w:sz w:val="16"/>
        </w:rPr>
        <w:t xml:space="preserve">  Responsabilidades:</w:t>
      </w: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97AC1" w:rsidRPr="006146ED" w:rsidRDefault="00A97AC1" w:rsidP="00A97AC1">
      <w:pPr>
        <w:spacing w:before="120" w:after="120"/>
        <w:ind w:left="1065"/>
        <w:jc w:val="both"/>
        <w:rPr>
          <w:rFonts w:asciiTheme="minorHAnsi" w:hAnsiTheme="minorHAnsi" w:cs="Arial"/>
          <w:sz w:val="16"/>
        </w:rPr>
      </w:pP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 xml:space="preserve">En consecuencia el </w:t>
      </w:r>
      <w:r w:rsidRPr="006146ED">
        <w:rPr>
          <w:rFonts w:asciiTheme="minorHAnsi" w:hAnsiTheme="minorHAnsi" w:cs="Arial"/>
          <w:b/>
          <w:sz w:val="16"/>
        </w:rPr>
        <w:t>CONTRATISTA</w:t>
      </w:r>
      <w:r w:rsidRPr="006146ED">
        <w:rPr>
          <w:rFonts w:asciiTheme="minorHAnsi" w:hAnsiTheme="minorHAnsi" w:cs="Arial"/>
          <w:sz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97AC1" w:rsidRPr="006146ED" w:rsidRDefault="00A97AC1" w:rsidP="00A97AC1">
      <w:pPr>
        <w:spacing w:before="120" w:after="120"/>
        <w:ind w:left="720"/>
        <w:jc w:val="both"/>
        <w:rPr>
          <w:rFonts w:asciiTheme="minorHAnsi" w:hAnsiTheme="minorHAnsi" w:cs="Arial"/>
          <w:sz w:val="16"/>
        </w:rPr>
      </w:pPr>
    </w:p>
    <w:p w:rsidR="00A97AC1" w:rsidRPr="006146ED" w:rsidRDefault="00A97AC1" w:rsidP="00A97AC1">
      <w:pPr>
        <w:spacing w:before="120" w:after="120"/>
        <w:ind w:left="1065"/>
        <w:jc w:val="both"/>
        <w:rPr>
          <w:rFonts w:asciiTheme="minorHAnsi" w:hAnsiTheme="minorHAnsi" w:cs="Arial"/>
          <w:sz w:val="16"/>
        </w:rPr>
      </w:pPr>
      <w:r w:rsidRPr="006146ED">
        <w:rPr>
          <w:rFonts w:asciiTheme="minorHAnsi" w:hAnsiTheme="minorHAnsi" w:cs="Arial"/>
          <w:sz w:val="16"/>
        </w:rPr>
        <w:t xml:space="preserve">En caso de no responder favorablemente al requerimiento, la </w:t>
      </w:r>
      <w:r w:rsidRPr="006146ED">
        <w:rPr>
          <w:rFonts w:asciiTheme="minorHAnsi" w:hAnsiTheme="minorHAnsi" w:cs="Arial"/>
          <w:b/>
          <w:sz w:val="16"/>
        </w:rPr>
        <w:t xml:space="preserve">ENTIDAD </w:t>
      </w:r>
      <w:r w:rsidRPr="006146ED">
        <w:rPr>
          <w:rFonts w:asciiTheme="minorHAnsi" w:hAnsiTheme="minorHAnsi" w:cs="Arial"/>
          <w:sz w:val="16"/>
        </w:rPr>
        <w:t xml:space="preserve">hará conocer a la Contraloría General del Estado, para los efectos legales consiguientes, en razón de que el Servicio ha sido prestado bajo un Contrato administrativo, por lo cual el </w:t>
      </w:r>
      <w:r w:rsidRPr="006146ED">
        <w:rPr>
          <w:rFonts w:asciiTheme="minorHAnsi" w:hAnsiTheme="minorHAnsi" w:cs="Arial"/>
          <w:b/>
          <w:sz w:val="16"/>
        </w:rPr>
        <w:t>CONTRATISTA</w:t>
      </w:r>
      <w:r w:rsidRPr="006146ED">
        <w:rPr>
          <w:rFonts w:asciiTheme="minorHAnsi" w:hAnsiTheme="minorHAnsi" w:cs="Arial"/>
          <w:sz w:val="16"/>
        </w:rPr>
        <w:t xml:space="preserve"> es responsable ante el Estado.</w:t>
      </w:r>
    </w:p>
    <w:p w:rsidR="00A97AC1" w:rsidRPr="006146ED" w:rsidRDefault="00A97AC1" w:rsidP="00A97AC1">
      <w:pPr>
        <w:spacing w:before="120" w:after="120"/>
        <w:ind w:left="1065"/>
        <w:jc w:val="both"/>
        <w:rPr>
          <w:rFonts w:asciiTheme="minorHAnsi" w:hAnsiTheme="minorHAnsi" w:cs="Arial"/>
          <w:sz w:val="16"/>
        </w:rPr>
      </w:pPr>
    </w:p>
    <w:p w:rsidR="00A97AC1" w:rsidRPr="006146ED" w:rsidRDefault="00A97AC1" w:rsidP="005A0BD7">
      <w:pPr>
        <w:numPr>
          <w:ilvl w:val="0"/>
          <w:numId w:val="38"/>
        </w:numPr>
        <w:spacing w:before="120" w:after="120"/>
        <w:ind w:left="1066"/>
        <w:jc w:val="both"/>
        <w:rPr>
          <w:rFonts w:asciiTheme="minorHAnsi" w:hAnsiTheme="minorHAnsi" w:cs="Arial"/>
          <w:sz w:val="16"/>
        </w:rPr>
      </w:pPr>
      <w:r w:rsidRPr="006146ED">
        <w:rPr>
          <w:rFonts w:asciiTheme="minorHAnsi" w:hAnsiTheme="minorHAnsi" w:cs="Arial"/>
          <w:sz w:val="16"/>
        </w:rPr>
        <w:t>Por los efectos resultantes de la inobservancia y/o infracción de las obligaciones del Contrato, leyes, reglamentos y/o cualquier disposición legal.</w:t>
      </w:r>
    </w:p>
    <w:p w:rsidR="00A97AC1" w:rsidRPr="006146ED" w:rsidRDefault="00A97AC1" w:rsidP="00A97AC1">
      <w:pPr>
        <w:spacing w:before="120" w:after="120"/>
        <w:ind w:left="1066"/>
        <w:jc w:val="both"/>
        <w:rPr>
          <w:rFonts w:asciiTheme="minorHAnsi" w:hAnsiTheme="minorHAnsi" w:cs="Arial"/>
          <w:sz w:val="16"/>
        </w:rPr>
      </w:pPr>
    </w:p>
    <w:p w:rsidR="00A97AC1" w:rsidRPr="006146ED" w:rsidRDefault="00A97AC1" w:rsidP="005A0BD7">
      <w:pPr>
        <w:numPr>
          <w:ilvl w:val="0"/>
          <w:numId w:val="38"/>
        </w:numPr>
        <w:tabs>
          <w:tab w:val="num" w:pos="1418"/>
        </w:tabs>
        <w:spacing w:before="120" w:after="120"/>
        <w:ind w:left="1066"/>
        <w:jc w:val="both"/>
        <w:rPr>
          <w:rFonts w:asciiTheme="minorHAnsi" w:hAnsiTheme="minorHAnsi" w:cs="Arial"/>
          <w:sz w:val="16"/>
        </w:rPr>
      </w:pPr>
      <w:r w:rsidRPr="006146ED">
        <w:rPr>
          <w:rFonts w:asciiTheme="minorHAnsi" w:hAnsiTheme="minorHAnsi" w:cs="Arial"/>
          <w:sz w:val="16"/>
        </w:rPr>
        <w:t xml:space="preserve">Por todo subcontrato suscrito por el </w:t>
      </w:r>
      <w:r w:rsidRPr="006146ED">
        <w:rPr>
          <w:rFonts w:asciiTheme="minorHAnsi" w:hAnsiTheme="minorHAnsi" w:cs="Arial"/>
          <w:b/>
          <w:sz w:val="16"/>
        </w:rPr>
        <w:t>CONTRATISTA</w:t>
      </w:r>
      <w:r w:rsidRPr="006146ED">
        <w:rPr>
          <w:rFonts w:asciiTheme="minorHAnsi" w:hAnsiTheme="minorHAnsi" w:cs="Arial"/>
          <w:sz w:val="16"/>
        </w:rPr>
        <w:t xml:space="preserve">, no obligara o pretenderá obligar a la </w:t>
      </w:r>
      <w:r w:rsidRPr="006146ED">
        <w:rPr>
          <w:rFonts w:asciiTheme="minorHAnsi" w:hAnsiTheme="minorHAnsi" w:cs="Arial"/>
          <w:b/>
          <w:sz w:val="16"/>
        </w:rPr>
        <w:t>ENTIDAD</w:t>
      </w:r>
      <w:r w:rsidRPr="006146ED">
        <w:rPr>
          <w:rFonts w:asciiTheme="minorHAnsi" w:hAnsiTheme="minorHAnsi" w:cs="Arial"/>
          <w:sz w:val="16"/>
        </w:rPr>
        <w:t xml:space="preserve"> al cumplimiento de las obligaciones laborales, sociales o patronales de los subcontratista, proveedores y/o fabricantes en este sentido la responsabilidad frente a la </w:t>
      </w:r>
      <w:r w:rsidRPr="006146ED">
        <w:rPr>
          <w:rFonts w:asciiTheme="minorHAnsi" w:hAnsiTheme="minorHAnsi" w:cs="Arial"/>
          <w:b/>
          <w:sz w:val="16"/>
        </w:rPr>
        <w:t>ENTIDAD</w:t>
      </w:r>
      <w:r w:rsidRPr="006146ED">
        <w:rPr>
          <w:rFonts w:asciiTheme="minorHAnsi" w:hAnsiTheme="minorHAnsi" w:cs="Arial"/>
          <w:sz w:val="16"/>
        </w:rPr>
        <w:t xml:space="preserve"> por el cumplimiento de las obligaciones laborales, sociales o patronales, que provengan o emanen de la Ley Aplicable son de exclusiva cuenta y riesgo del subcontratista, proveedores, suministradores, vendedores, fabricantes y/o el </w:t>
      </w:r>
      <w:r w:rsidRPr="006146ED">
        <w:rPr>
          <w:rFonts w:asciiTheme="minorHAnsi" w:hAnsiTheme="minorHAnsi" w:cs="Arial"/>
          <w:b/>
          <w:sz w:val="16"/>
        </w:rPr>
        <w:t>CONTRATISTA.</w:t>
      </w:r>
      <w:r w:rsidRPr="006146ED">
        <w:rPr>
          <w:rFonts w:asciiTheme="minorHAnsi" w:hAnsiTheme="minorHAnsi" w:cs="Arial"/>
          <w:sz w:val="16"/>
        </w:rPr>
        <w:t xml:space="preserve"> </w:t>
      </w:r>
    </w:p>
    <w:p w:rsidR="00A97AC1" w:rsidRPr="006146ED" w:rsidRDefault="00A97AC1" w:rsidP="00A97AC1">
      <w:pPr>
        <w:spacing w:before="120" w:after="120"/>
        <w:ind w:left="1065"/>
        <w:jc w:val="both"/>
        <w:rPr>
          <w:rFonts w:asciiTheme="minorHAnsi" w:hAnsiTheme="minorHAnsi" w:cs="Arial"/>
          <w:sz w:val="16"/>
        </w:rPr>
      </w:pP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Por las indemnizaciones o reclamos ocasionados por errores, negligencia y/o impericias practicados en la ejecución de los Servicios.</w:t>
      </w:r>
    </w:p>
    <w:p w:rsidR="00A97AC1" w:rsidRPr="006146ED" w:rsidRDefault="00A97AC1" w:rsidP="00A97AC1">
      <w:pPr>
        <w:spacing w:before="120" w:after="120"/>
        <w:ind w:left="1065"/>
        <w:jc w:val="both"/>
        <w:rPr>
          <w:rFonts w:asciiTheme="minorHAnsi" w:hAnsiTheme="minorHAnsi" w:cs="Arial"/>
          <w:sz w:val="16"/>
        </w:rPr>
      </w:pP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97AC1" w:rsidRPr="006146ED" w:rsidRDefault="00A97AC1" w:rsidP="00A97AC1">
      <w:pPr>
        <w:spacing w:before="120" w:after="120"/>
        <w:jc w:val="both"/>
        <w:rPr>
          <w:rFonts w:asciiTheme="minorHAnsi" w:hAnsiTheme="minorHAnsi" w:cs="Arial"/>
          <w:sz w:val="16"/>
        </w:rPr>
      </w:pP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 xml:space="preserve">Por rehacer o reparar, a su costo y en los plazos estipulados por la </w:t>
      </w:r>
      <w:r w:rsidRPr="006146ED">
        <w:rPr>
          <w:rFonts w:asciiTheme="minorHAnsi" w:hAnsiTheme="minorHAnsi" w:cs="Arial"/>
          <w:b/>
          <w:sz w:val="16"/>
        </w:rPr>
        <w:t>ENTIDAD</w:t>
      </w:r>
      <w:r w:rsidRPr="006146ED">
        <w:rPr>
          <w:rFonts w:asciiTheme="minorHAnsi" w:hAnsiTheme="minorHAnsi" w:cs="Arial"/>
          <w:sz w:val="16"/>
        </w:rPr>
        <w:t xml:space="preserve">, toda y/o cualquier parte de los Servicios que hubiese sido considerada inaceptable por la </w:t>
      </w:r>
      <w:r w:rsidRPr="006146ED">
        <w:rPr>
          <w:rFonts w:asciiTheme="minorHAnsi" w:hAnsiTheme="minorHAnsi" w:cs="Arial"/>
          <w:b/>
          <w:sz w:val="16"/>
        </w:rPr>
        <w:t>ENTIDAD</w:t>
      </w:r>
      <w:r w:rsidRPr="006146ED">
        <w:rPr>
          <w:rFonts w:asciiTheme="minorHAnsi" w:hAnsiTheme="minorHAnsi" w:cs="Arial"/>
          <w:sz w:val="16"/>
        </w:rPr>
        <w:t>.</w:t>
      </w:r>
    </w:p>
    <w:p w:rsidR="00A97AC1" w:rsidRPr="006146ED" w:rsidRDefault="00A97AC1" w:rsidP="00A97AC1">
      <w:pPr>
        <w:spacing w:before="120" w:after="120"/>
        <w:ind w:left="1065"/>
        <w:jc w:val="both"/>
        <w:rPr>
          <w:rFonts w:asciiTheme="minorHAnsi" w:hAnsiTheme="minorHAnsi" w:cs="Arial"/>
          <w:sz w:val="16"/>
        </w:rPr>
      </w:pPr>
    </w:p>
    <w:p w:rsidR="00A97AC1" w:rsidRPr="006146ED" w:rsidRDefault="00A97AC1" w:rsidP="005A0BD7">
      <w:pPr>
        <w:numPr>
          <w:ilvl w:val="0"/>
          <w:numId w:val="38"/>
        </w:num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será el único responsable por reclamos judiciales y/o extrajudiciales efectuados por terceras personas que resulten de actos u omisiones relacionadas exclusivamente con la prestación del Servicio bajo este Contrato.</w:t>
      </w:r>
    </w:p>
    <w:p w:rsidR="00A97AC1" w:rsidRPr="006146ED" w:rsidRDefault="00A97AC1" w:rsidP="005A0BD7">
      <w:pPr>
        <w:pStyle w:val="Prrafodelista"/>
        <w:numPr>
          <w:ilvl w:val="1"/>
          <w:numId w:val="40"/>
        </w:numPr>
        <w:spacing w:before="120" w:after="120"/>
        <w:jc w:val="both"/>
        <w:rPr>
          <w:rFonts w:asciiTheme="minorHAnsi" w:hAnsiTheme="minorHAnsi" w:cs="Arial"/>
          <w:b/>
          <w:sz w:val="16"/>
        </w:rPr>
      </w:pPr>
      <w:r w:rsidRPr="006146ED">
        <w:rPr>
          <w:rFonts w:asciiTheme="minorHAnsi" w:hAnsiTheme="minorHAnsi" w:cs="Arial"/>
          <w:b/>
          <w:sz w:val="16"/>
        </w:rPr>
        <w:t xml:space="preserve">  Obligaciones: </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Ejecutar el Servicio de acuerdo a lo previsto en este Contrato, sus anexos y la Ley Aplicable, siendo el único responsable ante cualquier inobservancia.</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Asegurar que los contratos suscritos con subcontratistas (cuando corresponda) contengan disposiciones que cumplan con las obligaciones laborales, sociales, ambientales y tributarias, además de la Ley Aplicable.</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Cumplir y acatar por sí, por su Personal y subcontratistas las estipulaciones contenidas en este Contrato y Ley Aplicable, así como cualquier determinación de orden legal emanadas de autoridades competentes, siendo el </w:t>
      </w:r>
      <w:r w:rsidRPr="006146ED">
        <w:rPr>
          <w:rFonts w:asciiTheme="minorHAnsi" w:hAnsiTheme="minorHAnsi" w:cs="Arial"/>
          <w:b/>
          <w:sz w:val="16"/>
        </w:rPr>
        <w:t>CONTRATISTA</w:t>
      </w:r>
      <w:r w:rsidRPr="006146ED">
        <w:rPr>
          <w:rFonts w:asciiTheme="minorHAnsi" w:hAnsiTheme="minorHAnsi" w:cs="Arial"/>
          <w:sz w:val="16"/>
        </w:rPr>
        <w:t xml:space="preserve"> responsable por los efectos que se originaren de eventuales inobservancias, mencionando de manera enunciativa y no limitativa, las siguientes: </w:t>
      </w:r>
    </w:p>
    <w:p w:rsidR="00A97AC1" w:rsidRPr="006146ED" w:rsidRDefault="00A97AC1" w:rsidP="005A0BD7">
      <w:pPr>
        <w:numPr>
          <w:ilvl w:val="0"/>
          <w:numId w:val="31"/>
        </w:numPr>
        <w:spacing w:before="120" w:after="120"/>
        <w:ind w:left="1701" w:hanging="567"/>
        <w:jc w:val="both"/>
        <w:rPr>
          <w:rFonts w:asciiTheme="minorHAnsi" w:hAnsiTheme="minorHAnsi" w:cs="Arial"/>
          <w:sz w:val="16"/>
        </w:rPr>
      </w:pPr>
      <w:r w:rsidRPr="006146ED">
        <w:rPr>
          <w:rFonts w:asciiTheme="minorHAnsi" w:hAnsiTheme="minorHAnsi" w:cs="Arial"/>
          <w:sz w:val="16"/>
        </w:rPr>
        <w:t xml:space="preserve">Toda norma laboral, social, de pensiones, migratoria y la que sea aplicable para posibilitar el correcto, legal y oportuno desenvolvimiento de su Personal en territorio boliviano. </w:t>
      </w:r>
    </w:p>
    <w:p w:rsidR="00A97AC1" w:rsidRPr="006146ED" w:rsidRDefault="00A97AC1" w:rsidP="005A0BD7">
      <w:pPr>
        <w:numPr>
          <w:ilvl w:val="0"/>
          <w:numId w:val="31"/>
        </w:numPr>
        <w:spacing w:before="120" w:after="120"/>
        <w:ind w:left="1701" w:hanging="567"/>
        <w:jc w:val="both"/>
        <w:rPr>
          <w:rFonts w:asciiTheme="minorHAnsi" w:hAnsiTheme="minorHAnsi" w:cs="Arial"/>
          <w:sz w:val="16"/>
        </w:rPr>
      </w:pPr>
      <w:r w:rsidRPr="006146ED">
        <w:rPr>
          <w:rFonts w:asciiTheme="minorHAnsi" w:hAnsiTheme="minorHAnsi" w:cs="Arial"/>
          <w:sz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146ED">
        <w:rPr>
          <w:rFonts w:asciiTheme="minorHAnsi" w:hAnsiTheme="minorHAnsi" w:cs="Arial"/>
          <w:b/>
          <w:sz w:val="16"/>
        </w:rPr>
        <w:t>ENTIDAD</w:t>
      </w:r>
      <w:r w:rsidRPr="006146ED">
        <w:rPr>
          <w:rFonts w:asciiTheme="minorHAnsi" w:hAnsiTheme="minorHAnsi" w:cs="Arial"/>
          <w:sz w:val="16"/>
        </w:rPr>
        <w:t xml:space="preserve">. </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Planear, programar, dirigir y ejecutar los Servicios con calidad y seguridad, a fin de garantizar el pleno cumplimiento del Contrato.</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146ED">
        <w:rPr>
          <w:rFonts w:asciiTheme="minorHAnsi" w:hAnsiTheme="minorHAnsi" w:cs="Arial"/>
          <w:sz w:val="16"/>
        </w:rPr>
        <w:tab/>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Responder por la supervisión, dirección técnica y administrativa y mano de obra de su Personal, necesarias para la ejecución de los Servicios, siendo para todos los efectos, el </w:t>
      </w:r>
      <w:r w:rsidRPr="006146ED">
        <w:rPr>
          <w:rFonts w:asciiTheme="minorHAnsi" w:hAnsiTheme="minorHAnsi" w:cs="Arial"/>
          <w:b/>
          <w:sz w:val="16"/>
        </w:rPr>
        <w:t>CONTRATISTA</w:t>
      </w:r>
      <w:r w:rsidRPr="006146ED">
        <w:rPr>
          <w:rFonts w:asciiTheme="minorHAnsi" w:hAnsiTheme="minorHAnsi" w:cs="Arial"/>
          <w:sz w:val="16"/>
        </w:rPr>
        <w:t xml:space="preserve"> único y exclusivo responsable.</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Salvaguardar y liberar a la </w:t>
      </w:r>
      <w:r w:rsidRPr="006146ED">
        <w:rPr>
          <w:rFonts w:asciiTheme="minorHAnsi" w:hAnsiTheme="minorHAnsi" w:cs="Arial"/>
          <w:b/>
          <w:sz w:val="16"/>
        </w:rPr>
        <w:t>ENTIDAD</w:t>
      </w:r>
      <w:r w:rsidRPr="006146ED">
        <w:rPr>
          <w:rFonts w:asciiTheme="minorHAnsi" w:hAnsiTheme="minorHAnsi" w:cs="Arial"/>
          <w:sz w:val="16"/>
        </w:rPr>
        <w:t xml:space="preserve"> de la responsabilidad de todos los reclamos, representaciones y procesos judiciales de cualquier naturaleza, relacionados con la ejecución de los Servicios. </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Responder por los daños o pérdidas causados a la </w:t>
      </w:r>
      <w:r w:rsidRPr="006146ED">
        <w:rPr>
          <w:rFonts w:asciiTheme="minorHAnsi" w:hAnsiTheme="minorHAnsi" w:cs="Arial"/>
          <w:b/>
          <w:sz w:val="16"/>
        </w:rPr>
        <w:t>ENTIDAD</w:t>
      </w:r>
      <w:r w:rsidRPr="006146ED">
        <w:rPr>
          <w:rFonts w:asciiTheme="minorHAnsi" w:hAnsiTheme="minorHAnsi" w:cs="Arial"/>
          <w:sz w:val="16"/>
        </w:rPr>
        <w:t xml:space="preserve"> o a terceros, resultantes de acción u omisión en la ejecución de los Servicios.</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97AC1" w:rsidRPr="006146ED" w:rsidRDefault="00A97AC1" w:rsidP="00A97AC1">
      <w:pPr>
        <w:spacing w:before="120" w:after="120"/>
        <w:ind w:left="720"/>
        <w:jc w:val="both"/>
        <w:rPr>
          <w:rFonts w:asciiTheme="minorHAnsi" w:hAnsiTheme="minorHAnsi" w:cs="Arial"/>
          <w:sz w:val="16"/>
        </w:rPr>
      </w:pP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146ED">
        <w:rPr>
          <w:rFonts w:asciiTheme="minorHAnsi" w:hAnsiTheme="minorHAnsi" w:cs="Arial"/>
          <w:b/>
          <w:sz w:val="16"/>
        </w:rPr>
        <w:t>ENTIDAD</w:t>
      </w:r>
      <w:r w:rsidRPr="006146ED">
        <w:rPr>
          <w:rFonts w:asciiTheme="minorHAnsi" w:hAnsiTheme="minorHAnsi" w:cs="Arial"/>
          <w:sz w:val="16"/>
        </w:rPr>
        <w:t xml:space="preserve"> de cualquier reclamo. </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146ED">
        <w:rPr>
          <w:rFonts w:asciiTheme="minorHAnsi" w:hAnsiTheme="minorHAnsi" w:cs="Arial"/>
          <w:b/>
          <w:sz w:val="16"/>
        </w:rPr>
        <w:t>ENTIDAD</w:t>
      </w:r>
      <w:r w:rsidRPr="006146ED">
        <w:rPr>
          <w:rFonts w:asciiTheme="minorHAnsi" w:hAnsiTheme="minorHAnsi" w:cs="Arial"/>
          <w:sz w:val="16"/>
        </w:rPr>
        <w:t xml:space="preserve"> podrá pedir al </w:t>
      </w:r>
      <w:r w:rsidRPr="006146ED">
        <w:rPr>
          <w:rFonts w:asciiTheme="minorHAnsi" w:hAnsiTheme="minorHAnsi" w:cs="Arial"/>
          <w:b/>
          <w:sz w:val="16"/>
        </w:rPr>
        <w:t>CONTRATISTA</w:t>
      </w:r>
      <w:r w:rsidRPr="006146ED">
        <w:rPr>
          <w:rFonts w:asciiTheme="minorHAnsi" w:hAnsiTheme="minorHAnsi" w:cs="Arial"/>
          <w:sz w:val="16"/>
        </w:rPr>
        <w:t xml:space="preserve"> en cualquier momento, dentro del término del presente Contrato, una declaración que certifique el cumplimiento de la presente obligación.</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No involucrarse, ni apoyar ningún tipo de discriminación, sea por raza, grupo o clase social, nacionalidad, región, religión, deficiencia, sexo, orientación sexual, asociación sindical, filiación política o edad al contratar.</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Cumplir las leyes vigentes y los padrones de la industria sobre el horario de trabajo. Todo servicio ejecutado en horas extras, debe ser remunerado o compensado, respetando las normas vigentes.</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Los sueldos pagados a los trabajadores deben obedecer como mínimo, a lo establecido en la Ley Aplicable.</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Responsabilizarse por obtener a su costo todas las licencias y autorizaciones de conformidad a la Ley Aplicable con relación a este Contrato y los registros que le exija la </w:t>
      </w:r>
      <w:r w:rsidRPr="006146ED">
        <w:rPr>
          <w:rFonts w:asciiTheme="minorHAnsi" w:hAnsiTheme="minorHAnsi" w:cs="Arial"/>
          <w:b/>
          <w:sz w:val="16"/>
        </w:rPr>
        <w:t xml:space="preserve">ENTIDAD </w:t>
      </w:r>
      <w:r w:rsidRPr="006146ED">
        <w:rPr>
          <w:rFonts w:asciiTheme="minorHAnsi" w:hAnsiTheme="minorHAnsi" w:cs="Arial"/>
          <w:sz w:val="16"/>
        </w:rPr>
        <w:t>en conformidad al Contrato.</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Cumplir la legislación laboral y social vigente en el Estado Plurinacional de Bolivia y será también responsable de dicho cumplimiento por parte de sus subcontratistas.</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Mantener a la </w:t>
      </w:r>
      <w:r w:rsidRPr="006146ED">
        <w:rPr>
          <w:rFonts w:asciiTheme="minorHAnsi" w:hAnsiTheme="minorHAnsi" w:cs="Arial"/>
          <w:b/>
          <w:sz w:val="16"/>
        </w:rPr>
        <w:t>ENTIDAD</w:t>
      </w:r>
      <w:r w:rsidRPr="006146ED">
        <w:rPr>
          <w:rFonts w:asciiTheme="minorHAnsi" w:hAnsiTheme="minorHAnsi" w:cs="Arial"/>
          <w:sz w:val="16"/>
        </w:rPr>
        <w:t xml:space="preserve"> exonerada contra cualquier multa o penalidad de cualquier tipo o naturaleza que fuera impuesta por causa de incumplimiento o infracción de la legislación laboral o social.</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Asegurar que los contratos suscritos con subcontratistas contengan disposiciones que cumplan con las obligaciones laborales, sociales, ambientales y tributarias, además de la Ley Aplicable.</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lastRenderedPageBreak/>
        <w:t xml:space="preserve">Cumplir con las normas laborales respecto al pago de incremento salarial, bonos, doble aguinaldo, primas y cualquier otra obligación laboral, las cuales deben ser asumidas exclusivamente a cuenta y cargo del </w:t>
      </w:r>
      <w:r w:rsidRPr="006146ED">
        <w:rPr>
          <w:rFonts w:asciiTheme="minorHAnsi" w:hAnsiTheme="minorHAnsi" w:cs="Arial"/>
          <w:b/>
          <w:sz w:val="16"/>
        </w:rPr>
        <w:t>CONTRATISTA</w:t>
      </w:r>
      <w:r w:rsidRPr="006146ED">
        <w:rPr>
          <w:rFonts w:asciiTheme="minorHAnsi" w:hAnsiTheme="minorHAnsi" w:cs="Arial"/>
          <w:sz w:val="16"/>
        </w:rPr>
        <w:t>.</w:t>
      </w:r>
    </w:p>
    <w:p w:rsidR="00A97AC1" w:rsidRPr="006146ED" w:rsidRDefault="00A97AC1" w:rsidP="005A0BD7">
      <w:pPr>
        <w:numPr>
          <w:ilvl w:val="0"/>
          <w:numId w:val="30"/>
        </w:numPr>
        <w:spacing w:before="120" w:after="120"/>
        <w:ind w:left="1134" w:hanging="425"/>
        <w:jc w:val="both"/>
        <w:rPr>
          <w:rFonts w:asciiTheme="minorHAnsi" w:hAnsiTheme="minorHAnsi" w:cs="Arial"/>
          <w:sz w:val="16"/>
        </w:rPr>
      </w:pPr>
      <w:r w:rsidRPr="006146ED">
        <w:rPr>
          <w:rFonts w:asciiTheme="minorHAnsi" w:hAnsiTheme="minorHAnsi" w:cs="Arial"/>
          <w:sz w:val="16"/>
        </w:rPr>
        <w:t xml:space="preserve">Realizar el trabajo solicitado conforme a detalle y requerimiento realizado por la </w:t>
      </w:r>
      <w:r w:rsidRPr="006146ED">
        <w:rPr>
          <w:rFonts w:asciiTheme="minorHAnsi" w:hAnsiTheme="minorHAnsi" w:cs="Arial"/>
          <w:b/>
          <w:sz w:val="16"/>
        </w:rPr>
        <w:t>ENTIDAD</w:t>
      </w:r>
      <w:r w:rsidRPr="006146ED">
        <w:rPr>
          <w:rFonts w:asciiTheme="minorHAnsi" w:hAnsiTheme="minorHAnsi" w:cs="Arial"/>
          <w:sz w:val="16"/>
        </w:rPr>
        <w:t xml:space="preserve">.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Las demás obligaciones y responsabilidades a su cargo que sin estar expresamente mencionadas, emerjan del presente Contrato.</w:t>
      </w:r>
    </w:p>
    <w:p w:rsidR="00A97AC1" w:rsidRPr="006146ED" w:rsidRDefault="00A97AC1" w:rsidP="00A97AC1">
      <w:pPr>
        <w:spacing w:after="120"/>
        <w:jc w:val="both"/>
        <w:rPr>
          <w:rFonts w:asciiTheme="minorHAnsi" w:hAnsiTheme="minorHAnsi" w:cs="Arial"/>
          <w:sz w:val="16"/>
        </w:rPr>
      </w:pPr>
      <w:r w:rsidRPr="006146ED">
        <w:rPr>
          <w:rFonts w:asciiTheme="minorHAnsi" w:hAnsiTheme="minorHAnsi" w:cs="Arial"/>
          <w:b/>
          <w:sz w:val="16"/>
          <w:u w:val="single"/>
        </w:rPr>
        <w:t>DÉCIMA SEXTA.- (OBLIGACIONES DE LA ENTIDAD)</w:t>
      </w:r>
    </w:p>
    <w:p w:rsidR="00A97AC1" w:rsidRPr="006146ED" w:rsidRDefault="00A97AC1" w:rsidP="00A97AC1">
      <w:pPr>
        <w:spacing w:before="120" w:after="120"/>
        <w:ind w:left="709" w:hanging="708"/>
        <w:jc w:val="both"/>
        <w:rPr>
          <w:rFonts w:asciiTheme="minorHAnsi" w:hAnsiTheme="minorHAnsi" w:cs="Arial"/>
          <w:sz w:val="16"/>
        </w:rPr>
      </w:pPr>
      <w:r w:rsidRPr="006146ED">
        <w:rPr>
          <w:rFonts w:asciiTheme="minorHAnsi" w:hAnsiTheme="minorHAnsi" w:cs="Arial"/>
          <w:sz w:val="16"/>
        </w:rPr>
        <w:t xml:space="preserve">La </w:t>
      </w:r>
      <w:r w:rsidRPr="006146ED">
        <w:rPr>
          <w:rFonts w:asciiTheme="minorHAnsi" w:hAnsiTheme="minorHAnsi" w:cs="Arial"/>
          <w:b/>
          <w:sz w:val="16"/>
        </w:rPr>
        <w:t>ENTIDAD</w:t>
      </w:r>
      <w:r w:rsidRPr="006146ED">
        <w:rPr>
          <w:rFonts w:asciiTheme="minorHAnsi" w:hAnsiTheme="minorHAnsi" w:cs="Arial"/>
          <w:sz w:val="16"/>
        </w:rPr>
        <w:t xml:space="preserve"> se obliga en su sentido más amplio a cumplir con las siguientes obligaciones:</w:t>
      </w:r>
    </w:p>
    <w:p w:rsidR="00A97AC1" w:rsidRPr="006146ED" w:rsidRDefault="00A97AC1" w:rsidP="005A0BD7">
      <w:pPr>
        <w:pStyle w:val="Prrafodelista"/>
        <w:numPr>
          <w:ilvl w:val="0"/>
          <w:numId w:val="36"/>
        </w:numPr>
        <w:spacing w:before="120" w:after="120"/>
        <w:ind w:left="1068"/>
        <w:jc w:val="both"/>
        <w:rPr>
          <w:rFonts w:asciiTheme="minorHAnsi" w:hAnsiTheme="minorHAnsi" w:cs="Arial"/>
          <w:sz w:val="16"/>
        </w:rPr>
      </w:pPr>
      <w:r w:rsidRPr="006146ED">
        <w:rPr>
          <w:rFonts w:asciiTheme="minorHAnsi" w:hAnsiTheme="minorHAnsi" w:cs="Arial"/>
          <w:sz w:val="16"/>
        </w:rPr>
        <w:t xml:space="preserve">Notificar al </w:t>
      </w:r>
      <w:r w:rsidRPr="006146ED">
        <w:rPr>
          <w:rFonts w:asciiTheme="minorHAnsi" w:hAnsiTheme="minorHAnsi" w:cs="Arial"/>
          <w:b/>
          <w:sz w:val="16"/>
        </w:rPr>
        <w:t xml:space="preserve">CONTRATISTA </w:t>
      </w:r>
      <w:r w:rsidRPr="006146ED">
        <w:rPr>
          <w:rFonts w:asciiTheme="minorHAnsi" w:hAnsiTheme="minorHAnsi" w:cs="Arial"/>
          <w:sz w:val="16"/>
        </w:rPr>
        <w:t>los defectos e irregularidades encontradas en la ejecución del Servicio, fijando plazos para su corrección.</w:t>
      </w:r>
    </w:p>
    <w:p w:rsidR="00A97AC1" w:rsidRPr="006146ED" w:rsidRDefault="00A97AC1" w:rsidP="005A0BD7">
      <w:pPr>
        <w:pStyle w:val="Prrafodelista"/>
        <w:numPr>
          <w:ilvl w:val="0"/>
          <w:numId w:val="36"/>
        </w:numPr>
        <w:spacing w:before="120" w:after="120"/>
        <w:ind w:left="1068"/>
        <w:jc w:val="both"/>
        <w:rPr>
          <w:rFonts w:asciiTheme="minorHAnsi" w:hAnsiTheme="minorHAnsi" w:cs="Arial"/>
          <w:sz w:val="16"/>
        </w:rPr>
      </w:pPr>
      <w:r w:rsidRPr="006146ED">
        <w:rPr>
          <w:rFonts w:asciiTheme="minorHAnsi" w:hAnsiTheme="minorHAnsi" w:cs="Arial"/>
          <w:sz w:val="16"/>
        </w:rPr>
        <w:t xml:space="preserve">Proporcionar información y detalle para la ejecución del Servicio, comunicando al </w:t>
      </w:r>
      <w:r w:rsidRPr="006146ED">
        <w:rPr>
          <w:rFonts w:asciiTheme="minorHAnsi" w:hAnsiTheme="minorHAnsi" w:cs="Arial"/>
          <w:b/>
          <w:sz w:val="16"/>
        </w:rPr>
        <w:t>CONTRATISTA</w:t>
      </w:r>
      <w:r w:rsidRPr="006146ED">
        <w:rPr>
          <w:rFonts w:asciiTheme="minorHAnsi" w:hAnsiTheme="minorHAnsi" w:cs="Arial"/>
          <w:sz w:val="16"/>
        </w:rPr>
        <w:t xml:space="preserve"> eventuales cambios de normas y horarios de trabajo.</w:t>
      </w:r>
    </w:p>
    <w:p w:rsidR="00A97AC1" w:rsidRPr="006146ED" w:rsidRDefault="00A97AC1" w:rsidP="00A97AC1">
      <w:pPr>
        <w:spacing w:before="120" w:after="120"/>
        <w:contextualSpacing/>
        <w:jc w:val="both"/>
        <w:rPr>
          <w:rFonts w:asciiTheme="minorHAnsi" w:hAnsiTheme="minorHAnsi" w:cs="Arial"/>
          <w:sz w:val="16"/>
          <w:u w:val="single"/>
        </w:rPr>
      </w:pPr>
      <w:r w:rsidRPr="006146ED">
        <w:rPr>
          <w:rFonts w:asciiTheme="minorHAnsi" w:hAnsiTheme="minorHAnsi" w:cs="Arial"/>
          <w:b/>
          <w:sz w:val="16"/>
          <w:u w:val="single"/>
        </w:rPr>
        <w:t>DÉCIMA SÉPTIMA.- (FISCALIZACIÓN DEL SERVICIO)</w:t>
      </w:r>
    </w:p>
    <w:p w:rsidR="00A97AC1" w:rsidRPr="006146ED" w:rsidRDefault="00A97AC1" w:rsidP="00A97AC1">
      <w:pPr>
        <w:spacing w:before="120" w:after="120"/>
        <w:ind w:left="705" w:hanging="705"/>
        <w:jc w:val="both"/>
        <w:rPr>
          <w:rFonts w:asciiTheme="minorHAnsi" w:hAnsiTheme="minorHAnsi" w:cs="Arial"/>
          <w:sz w:val="16"/>
        </w:rPr>
      </w:pPr>
      <w:r w:rsidRPr="006146ED">
        <w:rPr>
          <w:rFonts w:asciiTheme="minorHAnsi" w:hAnsiTheme="minorHAnsi" w:cs="Arial"/>
          <w:b/>
          <w:sz w:val="16"/>
        </w:rPr>
        <w:t xml:space="preserve">17.1. </w:t>
      </w:r>
      <w:r w:rsidRPr="006146ED">
        <w:rPr>
          <w:rFonts w:asciiTheme="minorHAnsi" w:hAnsiTheme="minorHAnsi" w:cs="Arial"/>
          <w:sz w:val="16"/>
        </w:rPr>
        <w:tab/>
        <w:t xml:space="preserve">La </w:t>
      </w:r>
      <w:r w:rsidRPr="006146ED">
        <w:rPr>
          <w:rFonts w:asciiTheme="minorHAnsi" w:hAnsiTheme="minorHAnsi" w:cs="Arial"/>
          <w:b/>
          <w:sz w:val="16"/>
        </w:rPr>
        <w:t xml:space="preserve">ENTIDAD </w:t>
      </w:r>
      <w:r w:rsidRPr="006146ED">
        <w:rPr>
          <w:rFonts w:asciiTheme="minorHAnsi" w:hAnsiTheme="minorHAnsi" w:cs="Arial"/>
          <w:sz w:val="16"/>
        </w:rPr>
        <w:t>designará un Fiscal del Servicio</w:t>
      </w:r>
      <w:r w:rsidRPr="006146ED">
        <w:rPr>
          <w:rFonts w:asciiTheme="minorHAnsi" w:hAnsiTheme="minorHAnsi" w:cs="Arial"/>
          <w:b/>
          <w:sz w:val="16"/>
        </w:rPr>
        <w:t xml:space="preserve"> </w:t>
      </w:r>
      <w:r w:rsidRPr="006146ED">
        <w:rPr>
          <w:rFonts w:asciiTheme="minorHAnsi" w:hAnsiTheme="minorHAnsi" w:cs="Arial"/>
          <w:sz w:val="16"/>
        </w:rPr>
        <w:t xml:space="preserve">de seguimiento y control de la ejecución del Contrato, y comunicará oficialmente esta designación al </w:t>
      </w:r>
      <w:r w:rsidRPr="006146ED">
        <w:rPr>
          <w:rFonts w:asciiTheme="minorHAnsi" w:hAnsiTheme="minorHAnsi" w:cs="Arial"/>
          <w:b/>
          <w:sz w:val="16"/>
        </w:rPr>
        <w:t xml:space="preserve">CONTRATISTA </w:t>
      </w:r>
      <w:r w:rsidRPr="006146ED">
        <w:rPr>
          <w:rFonts w:asciiTheme="minorHAnsi" w:hAnsiTheme="minorHAnsi" w:cs="Arial"/>
          <w:sz w:val="16"/>
        </w:rPr>
        <w:t>mediante nota expresa y de conformidad a lo determinado en la cláusula (Notificaciones).</w:t>
      </w:r>
    </w:p>
    <w:p w:rsidR="00A97AC1" w:rsidRPr="006146ED" w:rsidRDefault="00A97AC1" w:rsidP="00A97AC1">
      <w:pPr>
        <w:tabs>
          <w:tab w:val="left" w:pos="900"/>
        </w:tabs>
        <w:spacing w:before="120" w:after="120"/>
        <w:ind w:left="705" w:hanging="705"/>
        <w:jc w:val="both"/>
        <w:rPr>
          <w:rFonts w:asciiTheme="minorHAnsi" w:hAnsiTheme="minorHAnsi" w:cs="Arial"/>
          <w:sz w:val="16"/>
        </w:rPr>
      </w:pPr>
      <w:r w:rsidRPr="006146ED">
        <w:rPr>
          <w:rFonts w:asciiTheme="minorHAnsi" w:hAnsiTheme="minorHAnsi" w:cs="Arial"/>
          <w:b/>
          <w:sz w:val="16"/>
        </w:rPr>
        <w:t>17.2.</w:t>
      </w:r>
      <w:r w:rsidRPr="006146ED">
        <w:rPr>
          <w:rFonts w:asciiTheme="minorHAnsi" w:hAnsiTheme="minorHAnsi" w:cs="Arial"/>
          <w:sz w:val="16"/>
        </w:rPr>
        <w:tab/>
        <w:t xml:space="preserve">El Fiscal del Servicio estará a cargo de realizar las tareas relacionadas con la supervisión, fiscalización, control, evaluación, aplicación de multas y cualquier otra decisión que internamente defina la </w:t>
      </w:r>
      <w:r w:rsidRPr="006146ED">
        <w:rPr>
          <w:rFonts w:asciiTheme="minorHAnsi" w:hAnsiTheme="minorHAnsi" w:cs="Arial"/>
          <w:b/>
          <w:sz w:val="16"/>
        </w:rPr>
        <w:t>ENTIDAD</w:t>
      </w:r>
      <w:r w:rsidRPr="006146ED">
        <w:rPr>
          <w:rFonts w:asciiTheme="minorHAnsi" w:hAnsiTheme="minorHAnsi" w:cs="Arial"/>
          <w:sz w:val="16"/>
        </w:rPr>
        <w:t xml:space="preserve"> con relación al Contrato.</w:t>
      </w:r>
    </w:p>
    <w:p w:rsidR="00A97AC1" w:rsidRPr="006146ED" w:rsidRDefault="00A97AC1" w:rsidP="00A97AC1">
      <w:pPr>
        <w:widowControl w:val="0"/>
        <w:spacing w:before="120" w:after="120"/>
        <w:jc w:val="both"/>
        <w:rPr>
          <w:rFonts w:asciiTheme="minorHAnsi" w:hAnsiTheme="minorHAnsi" w:cs="Arial"/>
          <w:sz w:val="16"/>
        </w:rPr>
      </w:pPr>
      <w:r w:rsidRPr="006146ED">
        <w:rPr>
          <w:rFonts w:asciiTheme="minorHAnsi" w:hAnsiTheme="minorHAnsi" w:cs="Arial"/>
          <w:b/>
          <w:sz w:val="16"/>
        </w:rPr>
        <w:t>17.3.</w:t>
      </w:r>
      <w:r w:rsidRPr="006146ED">
        <w:rPr>
          <w:rFonts w:asciiTheme="minorHAnsi" w:hAnsiTheme="minorHAnsi" w:cs="Arial"/>
          <w:sz w:val="16"/>
        </w:rPr>
        <w:tab/>
        <w:t>El Fiscal del Servicio tendrá los más amplios poderes, inclusive para:</w:t>
      </w:r>
    </w:p>
    <w:p w:rsidR="00A97AC1" w:rsidRPr="006146ED" w:rsidRDefault="00A97AC1" w:rsidP="005A0BD7">
      <w:pPr>
        <w:widowControl w:val="0"/>
        <w:numPr>
          <w:ilvl w:val="0"/>
          <w:numId w:val="35"/>
        </w:numPr>
        <w:tabs>
          <w:tab w:val="clear" w:pos="1683"/>
          <w:tab w:val="num" w:pos="1134"/>
        </w:tabs>
        <w:spacing w:before="120" w:after="120"/>
        <w:ind w:left="1134" w:hanging="425"/>
        <w:jc w:val="both"/>
        <w:rPr>
          <w:rFonts w:asciiTheme="minorHAnsi" w:hAnsiTheme="minorHAnsi" w:cs="Arial"/>
          <w:sz w:val="16"/>
        </w:rPr>
      </w:pPr>
      <w:r w:rsidRPr="006146ED">
        <w:rPr>
          <w:rFonts w:asciiTheme="minorHAnsi" w:hAnsiTheme="minorHAnsi" w:cs="Arial"/>
          <w:sz w:val="16"/>
        </w:rPr>
        <w:t xml:space="preserve">Ordenar la inmediata sustitución de cualquier empleado del </w:t>
      </w:r>
      <w:r w:rsidRPr="006146ED">
        <w:rPr>
          <w:rFonts w:asciiTheme="minorHAnsi" w:hAnsiTheme="minorHAnsi" w:cs="Arial"/>
          <w:b/>
          <w:sz w:val="16"/>
        </w:rPr>
        <w:t>CONTRATISTA</w:t>
      </w:r>
      <w:r w:rsidRPr="006146ED">
        <w:rPr>
          <w:rFonts w:asciiTheme="minorHAnsi" w:hAnsiTheme="minorHAnsi" w:cs="Arial"/>
          <w:sz w:val="16"/>
        </w:rPr>
        <w:t xml:space="preserve"> que a exclusivo criterio del Fiscal del Servicio, impida o dificulte la actividad fiscalizadora, que su habilitación y experiencia profesional se considere inadecuada o que su rendimiento o calidad no sean satisfactorios.</w:t>
      </w:r>
    </w:p>
    <w:p w:rsidR="00A97AC1" w:rsidRPr="006146ED" w:rsidRDefault="00A97AC1" w:rsidP="005A0BD7">
      <w:pPr>
        <w:widowControl w:val="0"/>
        <w:numPr>
          <w:ilvl w:val="0"/>
          <w:numId w:val="35"/>
        </w:numPr>
        <w:tabs>
          <w:tab w:val="clear" w:pos="1683"/>
          <w:tab w:val="num" w:pos="1134"/>
        </w:tabs>
        <w:spacing w:before="120" w:after="120"/>
        <w:ind w:left="1134" w:hanging="425"/>
        <w:jc w:val="both"/>
        <w:rPr>
          <w:rFonts w:asciiTheme="minorHAnsi" w:hAnsiTheme="minorHAnsi" w:cs="Arial"/>
          <w:sz w:val="16"/>
        </w:rPr>
      </w:pPr>
      <w:r w:rsidRPr="006146ED">
        <w:rPr>
          <w:rFonts w:asciiTheme="minorHAnsi" w:hAnsiTheme="minorHAnsi" w:cs="Arial"/>
          <w:sz w:val="16"/>
        </w:rPr>
        <w:t>Interrumpir cualquier parte del Servicio ejecutado en desacuerdo con lo determinado en el Contrato.</w:t>
      </w:r>
    </w:p>
    <w:p w:rsidR="00A97AC1" w:rsidRPr="006146ED" w:rsidRDefault="00A97AC1" w:rsidP="005A0BD7">
      <w:pPr>
        <w:widowControl w:val="0"/>
        <w:numPr>
          <w:ilvl w:val="0"/>
          <w:numId w:val="35"/>
        </w:numPr>
        <w:tabs>
          <w:tab w:val="clear" w:pos="1683"/>
          <w:tab w:val="num" w:pos="1134"/>
        </w:tabs>
        <w:spacing w:before="120" w:after="120"/>
        <w:ind w:left="1134" w:hanging="425"/>
        <w:jc w:val="both"/>
        <w:rPr>
          <w:rFonts w:asciiTheme="minorHAnsi" w:hAnsiTheme="minorHAnsi" w:cs="Arial"/>
          <w:sz w:val="16"/>
        </w:rPr>
      </w:pPr>
      <w:r w:rsidRPr="006146ED">
        <w:rPr>
          <w:rFonts w:asciiTheme="minorHAnsi" w:hAnsiTheme="minorHAnsi" w:cs="Arial"/>
          <w:sz w:val="16"/>
        </w:rPr>
        <w:t xml:space="preserve">En caso de inobservancia por parte del </w:t>
      </w:r>
      <w:r w:rsidRPr="006146ED">
        <w:rPr>
          <w:rFonts w:asciiTheme="minorHAnsi" w:hAnsiTheme="minorHAnsi" w:cs="Arial"/>
          <w:b/>
          <w:sz w:val="16"/>
        </w:rPr>
        <w:t>CONTRATISTA</w:t>
      </w:r>
      <w:r w:rsidRPr="006146ED">
        <w:rPr>
          <w:rFonts w:asciiTheme="minorHAnsi" w:hAnsiTheme="minorHAnsi" w:cs="Arial"/>
          <w:sz w:val="16"/>
        </w:rPr>
        <w:t xml:space="preserve"> a las exigencias de la fiscalización, se tendrá además el derecho de aplicación de multas previstas en el Contrato. </w:t>
      </w:r>
    </w:p>
    <w:p w:rsidR="00A97AC1" w:rsidRPr="006146ED" w:rsidRDefault="00A97AC1" w:rsidP="00A97AC1">
      <w:pPr>
        <w:widowControl w:val="0"/>
        <w:spacing w:before="120" w:after="120"/>
        <w:ind w:left="709" w:hanging="709"/>
        <w:jc w:val="both"/>
        <w:rPr>
          <w:rFonts w:asciiTheme="minorHAnsi" w:hAnsiTheme="minorHAnsi" w:cs="Arial"/>
          <w:sz w:val="16"/>
        </w:rPr>
      </w:pPr>
      <w:r w:rsidRPr="006146ED">
        <w:rPr>
          <w:rFonts w:asciiTheme="minorHAnsi" w:hAnsiTheme="minorHAnsi" w:cs="Arial"/>
          <w:b/>
          <w:sz w:val="16"/>
        </w:rPr>
        <w:t>17.4.</w:t>
      </w:r>
      <w:r w:rsidRPr="006146ED">
        <w:rPr>
          <w:rFonts w:asciiTheme="minorHAnsi" w:hAnsiTheme="minorHAnsi" w:cs="Arial"/>
          <w:sz w:val="16"/>
        </w:rPr>
        <w:t xml:space="preserve"> </w:t>
      </w:r>
      <w:r w:rsidRPr="006146ED">
        <w:rPr>
          <w:rFonts w:asciiTheme="minorHAnsi" w:hAnsiTheme="minorHAnsi" w:cs="Arial"/>
          <w:sz w:val="16"/>
        </w:rPr>
        <w:tab/>
        <w:t xml:space="preserve">El Fiscal del Servicio podrá efectuar cualquier solicitud de rectificación relativa al Servicio ejecutado en desacuerdo con el Contrato, coordinando con el </w:t>
      </w:r>
      <w:r w:rsidRPr="006146ED">
        <w:rPr>
          <w:rFonts w:asciiTheme="minorHAnsi" w:hAnsiTheme="minorHAnsi" w:cs="Arial"/>
          <w:b/>
          <w:sz w:val="16"/>
        </w:rPr>
        <w:t>CONTRATISTA</w:t>
      </w:r>
      <w:r w:rsidRPr="006146ED">
        <w:rPr>
          <w:rFonts w:asciiTheme="minorHAnsi" w:hAnsiTheme="minorHAnsi" w:cs="Arial"/>
          <w:sz w:val="16"/>
        </w:rPr>
        <w:t xml:space="preserve"> un plazo máximo para la solución del problema. Luego de dicho aviso, si transcurrido el plazo, el </w:t>
      </w:r>
      <w:r w:rsidRPr="006146ED">
        <w:rPr>
          <w:rFonts w:asciiTheme="minorHAnsi" w:hAnsiTheme="minorHAnsi" w:cs="Arial"/>
          <w:b/>
          <w:sz w:val="16"/>
        </w:rPr>
        <w:t>CONTRATISTA</w:t>
      </w:r>
      <w:r w:rsidRPr="006146ED">
        <w:rPr>
          <w:rFonts w:asciiTheme="minorHAnsi" w:hAnsiTheme="minorHAnsi" w:cs="Arial"/>
          <w:sz w:val="16"/>
        </w:rPr>
        <w:t xml:space="preserve"> no procede con dicha solicitud, la misma se constituirá en causal de resolución por incumplimiento de Contrato, reservándose la </w:t>
      </w:r>
      <w:r w:rsidRPr="006146ED">
        <w:rPr>
          <w:rFonts w:asciiTheme="minorHAnsi" w:hAnsiTheme="minorHAnsi" w:cs="Arial"/>
          <w:b/>
          <w:sz w:val="16"/>
        </w:rPr>
        <w:t>ENTIDAD</w:t>
      </w:r>
      <w:r w:rsidRPr="006146ED">
        <w:rPr>
          <w:rFonts w:asciiTheme="minorHAnsi" w:hAnsiTheme="minorHAnsi" w:cs="Arial"/>
          <w:sz w:val="16"/>
        </w:rPr>
        <w:t xml:space="preserve"> el derecho de aplicar las multas de acuerdo al Contrato.</w:t>
      </w:r>
    </w:p>
    <w:p w:rsidR="00A97AC1" w:rsidRPr="006146ED" w:rsidRDefault="00A97AC1" w:rsidP="00A97AC1">
      <w:pPr>
        <w:widowControl w:val="0"/>
        <w:spacing w:before="120" w:after="120"/>
        <w:ind w:left="709" w:hanging="709"/>
        <w:jc w:val="both"/>
        <w:rPr>
          <w:rFonts w:asciiTheme="minorHAnsi" w:hAnsiTheme="minorHAnsi" w:cs="Arial"/>
          <w:sz w:val="16"/>
        </w:rPr>
      </w:pPr>
      <w:r w:rsidRPr="006146ED">
        <w:rPr>
          <w:rFonts w:asciiTheme="minorHAnsi" w:hAnsiTheme="minorHAnsi" w:cs="Arial"/>
          <w:b/>
          <w:sz w:val="16"/>
        </w:rPr>
        <w:t>17.5.</w:t>
      </w:r>
      <w:r w:rsidRPr="006146ED">
        <w:rPr>
          <w:rFonts w:asciiTheme="minorHAnsi" w:hAnsiTheme="minorHAnsi" w:cs="Arial"/>
          <w:sz w:val="16"/>
        </w:rPr>
        <w:tab/>
        <w:t xml:space="preserve">La acción u omisión, total o parcial, de la fiscalización no exime al </w:t>
      </w:r>
      <w:r w:rsidRPr="006146ED">
        <w:rPr>
          <w:rFonts w:asciiTheme="minorHAnsi" w:hAnsiTheme="minorHAnsi" w:cs="Arial"/>
          <w:b/>
          <w:sz w:val="16"/>
        </w:rPr>
        <w:t>CONTRATISTA</w:t>
      </w:r>
      <w:r w:rsidRPr="006146ED">
        <w:rPr>
          <w:rFonts w:asciiTheme="minorHAnsi" w:hAnsiTheme="minorHAnsi" w:cs="Arial"/>
          <w:sz w:val="16"/>
        </w:rPr>
        <w:t xml:space="preserve"> de su total responsabilidad por la ejecución del Servicio.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DÉCIMA OCTAVA.- (REPRESENTANTE DEL CONTRATISTA)</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designará mediante notificación escrita a la </w:t>
      </w:r>
      <w:r w:rsidRPr="006146ED">
        <w:rPr>
          <w:rFonts w:asciiTheme="minorHAnsi" w:hAnsiTheme="minorHAnsi" w:cs="Arial"/>
          <w:b/>
          <w:sz w:val="16"/>
        </w:rPr>
        <w:t>ENTIDAD</w:t>
      </w:r>
      <w:r w:rsidRPr="006146ED">
        <w:rPr>
          <w:rFonts w:asciiTheme="minorHAnsi" w:hAnsiTheme="minorHAnsi" w:cs="Arial"/>
          <w:sz w:val="16"/>
        </w:rPr>
        <w:t xml:space="preserve">, a su representante para la entrega del Servicio, dicho personero será denominado agente del Servicio y será presentado oficialmente por el </w:t>
      </w:r>
      <w:r w:rsidRPr="006146ED">
        <w:rPr>
          <w:rFonts w:asciiTheme="minorHAnsi" w:hAnsiTheme="minorHAnsi" w:cs="Arial"/>
          <w:b/>
          <w:sz w:val="16"/>
        </w:rPr>
        <w:t>CONTRATISTA</w:t>
      </w:r>
      <w:r w:rsidRPr="006146ED">
        <w:rPr>
          <w:rFonts w:asciiTheme="minorHAnsi" w:hAnsiTheme="minorHAnsi" w:cs="Arial"/>
          <w:sz w:val="16"/>
        </w:rPr>
        <w:t xml:space="preserve"> antes del inicio del mismo, mediante comunicación escrita dirigida a la </w:t>
      </w:r>
      <w:r w:rsidRPr="006146ED">
        <w:rPr>
          <w:rFonts w:asciiTheme="minorHAnsi" w:hAnsiTheme="minorHAnsi" w:cs="Arial"/>
          <w:b/>
          <w:sz w:val="16"/>
        </w:rPr>
        <w:t xml:space="preserve">ENTIDAD  </w:t>
      </w:r>
      <w:r w:rsidRPr="006146ED">
        <w:rPr>
          <w:rFonts w:asciiTheme="minorHAnsi" w:hAnsiTheme="minorHAnsi" w:cs="Arial"/>
          <w:sz w:val="16"/>
        </w:rPr>
        <w:t>de conformidad a la cláusula (Notificaciones) del presente Contrato.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sz w:val="16"/>
        </w:rPr>
        <w:t xml:space="preserve">El agente del Servicio representará al </w:t>
      </w:r>
      <w:r w:rsidRPr="006146ED">
        <w:rPr>
          <w:rFonts w:asciiTheme="minorHAnsi" w:hAnsiTheme="minorHAnsi" w:cs="Arial"/>
          <w:b/>
          <w:sz w:val="16"/>
        </w:rPr>
        <w:t>CONTRATISTA</w:t>
      </w:r>
      <w:r w:rsidRPr="006146ED">
        <w:rPr>
          <w:rFonts w:asciiTheme="minorHAnsi" w:hAnsiTheme="minorHAnsi" w:cs="Arial"/>
          <w:sz w:val="16"/>
        </w:rPr>
        <w:t xml:space="preserve"> durante toda la prestación del Servicio y mantendrá coordinación permanente y efectiva con la </w:t>
      </w:r>
      <w:r w:rsidRPr="006146ED">
        <w:rPr>
          <w:rFonts w:asciiTheme="minorHAnsi" w:hAnsiTheme="minorHAnsi" w:cs="Arial"/>
          <w:b/>
          <w:sz w:val="16"/>
        </w:rPr>
        <w:t>ENTIDAD</w:t>
      </w:r>
      <w:r w:rsidRPr="006146ED">
        <w:rPr>
          <w:rFonts w:asciiTheme="minorHAnsi" w:hAnsiTheme="minorHAnsi" w:cs="Arial"/>
          <w:sz w:val="16"/>
        </w:rPr>
        <w:t xml:space="preserve"> a través del Fiscal del Servicio, a objeto de atender satisfactoriamente los requerimientos y dar fiel cumplimiento al Contrato.</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DÉCIMA NOVENA.- (INTRANSFERIBILIDAD DEL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bajo ningún título podrá ceder, transferir, subrogar, total o parcialmente este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En caso excepcional, emergente de causa de fuerza mayor, caso fortuito o necesidad pública, las Partes podrán acordar la cesión o subrogación del Contrato total o parcialmente, previa aprobación de la </w:t>
      </w:r>
      <w:r w:rsidRPr="006146ED">
        <w:rPr>
          <w:rFonts w:asciiTheme="minorHAnsi" w:hAnsiTheme="minorHAnsi" w:cs="Arial"/>
          <w:b/>
          <w:sz w:val="16"/>
        </w:rPr>
        <w:t>ENTIDAD</w:t>
      </w:r>
      <w:r w:rsidRPr="006146ED">
        <w:rPr>
          <w:rFonts w:asciiTheme="minorHAnsi" w:hAnsiTheme="minorHAnsi" w:cs="Arial"/>
          <w:sz w:val="16"/>
        </w:rPr>
        <w:t>, bajo los mismos términos y condiciones del presente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VIGÉSIMA.- (IMPUESTOS Y TRIBUTOS)</w:t>
      </w:r>
    </w:p>
    <w:p w:rsidR="00A97AC1" w:rsidRPr="006146ED" w:rsidRDefault="00A97AC1" w:rsidP="00A97AC1">
      <w:pPr>
        <w:widowControl w:val="0"/>
        <w:spacing w:before="120" w:after="120"/>
        <w:ind w:left="720" w:hanging="720"/>
        <w:jc w:val="both"/>
        <w:rPr>
          <w:rFonts w:asciiTheme="minorHAnsi" w:hAnsiTheme="minorHAnsi" w:cs="Arial"/>
          <w:sz w:val="16"/>
        </w:rPr>
      </w:pPr>
      <w:r w:rsidRPr="006146ED">
        <w:rPr>
          <w:rFonts w:asciiTheme="minorHAnsi" w:hAnsiTheme="minorHAnsi" w:cs="Arial"/>
          <w:b/>
          <w:sz w:val="16"/>
        </w:rPr>
        <w:t>20.1.</w:t>
      </w:r>
      <w:r w:rsidRPr="006146ED">
        <w:rPr>
          <w:rFonts w:asciiTheme="minorHAnsi" w:hAnsiTheme="minorHAnsi" w:cs="Arial"/>
          <w:b/>
          <w:sz w:val="16"/>
        </w:rPr>
        <w:tab/>
      </w:r>
      <w:r w:rsidRPr="006146ED">
        <w:rPr>
          <w:rFonts w:asciiTheme="minorHAnsi" w:hAnsiTheme="minorHAnsi" w:cs="Arial"/>
          <w:sz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146ED">
        <w:rPr>
          <w:rFonts w:asciiTheme="minorHAnsi" w:hAnsiTheme="minorHAnsi" w:cs="Arial"/>
          <w:b/>
          <w:sz w:val="16"/>
        </w:rPr>
        <w:t>CONTRATISTA</w:t>
      </w:r>
      <w:r w:rsidRPr="006146ED">
        <w:rPr>
          <w:rFonts w:asciiTheme="minorHAnsi" w:hAnsiTheme="minorHAnsi" w:cs="Arial"/>
          <w:sz w:val="16"/>
        </w:rPr>
        <w:t xml:space="preserve"> conforme a lo previsto en la Ley Aplicable, sin derecho a reembolso. La </w:t>
      </w:r>
      <w:r w:rsidRPr="006146ED">
        <w:rPr>
          <w:rFonts w:asciiTheme="minorHAnsi" w:hAnsiTheme="minorHAnsi" w:cs="Arial"/>
          <w:b/>
          <w:sz w:val="16"/>
        </w:rPr>
        <w:t>ENTIDAD</w:t>
      </w:r>
      <w:r w:rsidRPr="006146ED">
        <w:rPr>
          <w:rFonts w:asciiTheme="minorHAnsi" w:hAnsiTheme="minorHAnsi" w:cs="Arial"/>
          <w:sz w:val="16"/>
        </w:rPr>
        <w:t>, en caso de actuar en condición de agente de retención, podrá descontar y retener, en los plazos previstos por la Ley Aplicable, de los pagos a ser efectuados cualquier monto necesario para cubrir las obligaciones tributarias y/o impuestos.</w:t>
      </w:r>
    </w:p>
    <w:p w:rsidR="00A97AC1" w:rsidRPr="006146ED" w:rsidRDefault="00A97AC1" w:rsidP="00A97AC1">
      <w:pPr>
        <w:widowControl w:val="0"/>
        <w:spacing w:before="120" w:after="120"/>
        <w:ind w:left="720" w:hanging="720"/>
        <w:jc w:val="both"/>
        <w:rPr>
          <w:rFonts w:asciiTheme="minorHAnsi" w:hAnsiTheme="minorHAnsi" w:cs="Arial"/>
          <w:sz w:val="16"/>
        </w:rPr>
      </w:pPr>
      <w:r w:rsidRPr="006146ED">
        <w:rPr>
          <w:rFonts w:asciiTheme="minorHAnsi" w:hAnsiTheme="minorHAnsi" w:cs="Arial"/>
          <w:b/>
          <w:sz w:val="16"/>
        </w:rPr>
        <w:t>20.2.</w:t>
      </w:r>
      <w:r w:rsidRPr="006146ED">
        <w:rPr>
          <w:rFonts w:asciiTheme="minorHAnsi" w:hAnsiTheme="minorHAnsi" w:cs="Arial"/>
          <w:sz w:val="16"/>
        </w:rPr>
        <w:tab/>
        <w:t xml:space="preserve">El </w:t>
      </w:r>
      <w:r w:rsidRPr="006146ED">
        <w:rPr>
          <w:rFonts w:asciiTheme="minorHAnsi" w:hAnsiTheme="minorHAnsi" w:cs="Arial"/>
          <w:b/>
          <w:sz w:val="16"/>
        </w:rPr>
        <w:t>CONTRATISTA</w:t>
      </w:r>
      <w:r w:rsidRPr="006146ED">
        <w:rPr>
          <w:rFonts w:asciiTheme="minorHAnsi" w:hAnsiTheme="minorHAnsi" w:cs="Arial"/>
          <w:sz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97AC1" w:rsidRPr="006146ED" w:rsidRDefault="00A97AC1" w:rsidP="00A97AC1">
      <w:pPr>
        <w:spacing w:before="120" w:after="120" w:line="195" w:lineRule="exact"/>
        <w:jc w:val="both"/>
        <w:rPr>
          <w:rFonts w:asciiTheme="minorHAnsi" w:hAnsiTheme="minorHAnsi" w:cs="Arial"/>
          <w:b/>
          <w:sz w:val="16"/>
          <w:u w:val="single"/>
        </w:rPr>
      </w:pPr>
      <w:r w:rsidRPr="006146ED">
        <w:rPr>
          <w:rFonts w:asciiTheme="minorHAnsi" w:hAnsiTheme="minorHAnsi" w:cs="Arial"/>
          <w:b/>
          <w:sz w:val="16"/>
          <w:u w:val="single"/>
        </w:rPr>
        <w:t>VIGÉSIMA PRIMERA.- (CONFIDENCIALIDAD)</w:t>
      </w:r>
    </w:p>
    <w:p w:rsidR="00A97AC1" w:rsidRPr="006146ED" w:rsidRDefault="00A97AC1" w:rsidP="00A97AC1">
      <w:pPr>
        <w:shd w:val="clear" w:color="auto" w:fill="FFFFFF"/>
        <w:tabs>
          <w:tab w:val="left" w:pos="426"/>
        </w:tabs>
        <w:spacing w:before="120" w:after="120"/>
        <w:ind w:right="-6"/>
        <w:jc w:val="both"/>
        <w:rPr>
          <w:rFonts w:asciiTheme="minorHAnsi" w:hAnsiTheme="minorHAnsi" w:cs="Arial"/>
          <w:sz w:val="16"/>
        </w:rPr>
      </w:pPr>
      <w:r w:rsidRPr="006146ED">
        <w:rPr>
          <w:rFonts w:asciiTheme="minorHAnsi" w:hAnsiTheme="minorHAnsi" w:cs="Arial"/>
          <w:sz w:val="16"/>
        </w:rPr>
        <w:lastRenderedPageBreak/>
        <w:t xml:space="preserve">El </w:t>
      </w:r>
      <w:r w:rsidRPr="006146ED">
        <w:rPr>
          <w:rFonts w:asciiTheme="minorHAnsi" w:hAnsiTheme="minorHAnsi" w:cs="Arial"/>
          <w:b/>
          <w:bCs/>
          <w:sz w:val="16"/>
        </w:rPr>
        <w:t>CONTRATISTA</w:t>
      </w:r>
      <w:r w:rsidRPr="006146ED">
        <w:rPr>
          <w:rFonts w:asciiTheme="minorHAnsi" w:hAnsiTheme="minorHAnsi" w:cs="Arial"/>
          <w:sz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97AC1" w:rsidRPr="006146ED" w:rsidRDefault="00A97AC1" w:rsidP="00A97AC1">
      <w:pPr>
        <w:shd w:val="clear" w:color="auto" w:fill="FFFFFF"/>
        <w:tabs>
          <w:tab w:val="left" w:pos="426"/>
        </w:tabs>
        <w:spacing w:before="120" w:after="120"/>
        <w:ind w:right="-6"/>
        <w:jc w:val="both"/>
        <w:rPr>
          <w:rFonts w:asciiTheme="minorHAnsi" w:hAnsiTheme="minorHAnsi" w:cs="Arial"/>
          <w:sz w:val="16"/>
        </w:rPr>
      </w:pPr>
      <w:r w:rsidRPr="006146ED">
        <w:rPr>
          <w:rFonts w:asciiTheme="minorHAnsi" w:hAnsiTheme="minorHAnsi" w:cs="Arial"/>
          <w:sz w:val="16"/>
        </w:rPr>
        <w:t xml:space="preserve">Las obligaciones que el </w:t>
      </w:r>
      <w:r w:rsidRPr="006146ED">
        <w:rPr>
          <w:rFonts w:asciiTheme="minorHAnsi" w:hAnsiTheme="minorHAnsi" w:cs="Arial"/>
          <w:b/>
          <w:sz w:val="16"/>
        </w:rPr>
        <w:t xml:space="preserve">CONTRATISTA </w:t>
      </w:r>
      <w:r w:rsidRPr="006146ED">
        <w:rPr>
          <w:rFonts w:asciiTheme="minorHAnsi" w:hAnsiTheme="minorHAnsi" w:cs="Arial"/>
          <w:sz w:val="16"/>
        </w:rPr>
        <w:t>asume bajo este Contrato con relación a la confidencialidad, subsistirán una vez finalizado el Contrato.</w:t>
      </w:r>
    </w:p>
    <w:p w:rsidR="00A97AC1" w:rsidRPr="006146ED" w:rsidRDefault="00A97AC1" w:rsidP="00A97AC1">
      <w:pPr>
        <w:shd w:val="clear" w:color="auto" w:fill="FFFFFF"/>
        <w:tabs>
          <w:tab w:val="left" w:pos="426"/>
        </w:tabs>
        <w:spacing w:before="120" w:after="120"/>
        <w:ind w:right="-6"/>
        <w:jc w:val="both"/>
        <w:rPr>
          <w:rFonts w:asciiTheme="minorHAnsi" w:hAnsiTheme="minorHAnsi" w:cs="Arial"/>
          <w:sz w:val="16"/>
        </w:rPr>
      </w:pPr>
      <w:r w:rsidRPr="006146ED">
        <w:rPr>
          <w:rFonts w:asciiTheme="minorHAnsi" w:hAnsiTheme="minorHAnsi" w:cs="Arial"/>
          <w:sz w:val="16"/>
        </w:rPr>
        <w:t xml:space="preserve">A la terminación del presente Contrato, por resolución o por su cumplimiento, el </w:t>
      </w:r>
      <w:r w:rsidRPr="006146ED">
        <w:rPr>
          <w:rFonts w:asciiTheme="minorHAnsi" w:hAnsiTheme="minorHAnsi" w:cs="Arial"/>
          <w:b/>
          <w:sz w:val="16"/>
        </w:rPr>
        <w:t xml:space="preserve">CONTRATISTA </w:t>
      </w:r>
      <w:r w:rsidRPr="006146ED">
        <w:rPr>
          <w:rFonts w:asciiTheme="minorHAnsi" w:hAnsiTheme="minorHAnsi" w:cs="Arial"/>
          <w:sz w:val="16"/>
        </w:rPr>
        <w:t xml:space="preserve">está en la obligación de entregar de manera inmediata a la </w:t>
      </w:r>
      <w:r w:rsidRPr="006146ED">
        <w:rPr>
          <w:rFonts w:asciiTheme="minorHAnsi" w:hAnsiTheme="minorHAnsi" w:cs="Arial"/>
          <w:b/>
          <w:sz w:val="16"/>
        </w:rPr>
        <w:t>ENTIDAD</w:t>
      </w:r>
      <w:r w:rsidRPr="006146ED">
        <w:rPr>
          <w:rFonts w:asciiTheme="minorHAnsi" w:hAnsiTheme="minorHAnsi" w:cs="Arial"/>
          <w:sz w:val="16"/>
        </w:rPr>
        <w:t xml:space="preserve"> todos los documentos, notas, datos, información, y otros que hubiera entrado en posesión del </w:t>
      </w:r>
      <w:r w:rsidRPr="006146ED">
        <w:rPr>
          <w:rFonts w:asciiTheme="minorHAnsi" w:hAnsiTheme="minorHAnsi" w:cs="Arial"/>
          <w:b/>
          <w:sz w:val="16"/>
        </w:rPr>
        <w:t>CONTRATISTA</w:t>
      </w:r>
      <w:r w:rsidRPr="006146ED">
        <w:rPr>
          <w:rFonts w:asciiTheme="minorHAnsi" w:hAnsiTheme="minorHAnsi" w:cs="Arial"/>
          <w:sz w:val="16"/>
        </w:rPr>
        <w:t xml:space="preserve"> en virtud a la ejecución del presente Contrato, no pudiendo retener el </w:t>
      </w:r>
      <w:r w:rsidRPr="006146ED">
        <w:rPr>
          <w:rFonts w:asciiTheme="minorHAnsi" w:hAnsiTheme="minorHAnsi" w:cs="Arial"/>
          <w:b/>
          <w:sz w:val="16"/>
        </w:rPr>
        <w:t xml:space="preserve">CONTRATISTA </w:t>
      </w:r>
      <w:r w:rsidRPr="006146ED">
        <w:rPr>
          <w:rFonts w:asciiTheme="minorHAnsi" w:hAnsiTheme="minorHAnsi" w:cs="Arial"/>
          <w:sz w:val="16"/>
        </w:rPr>
        <w:t>ninguna copia de los mismos, ya sean en papel o en formato electrónico o digital.</w:t>
      </w:r>
    </w:p>
    <w:p w:rsidR="00A97AC1" w:rsidRPr="006146ED" w:rsidRDefault="00A97AC1" w:rsidP="00A97AC1">
      <w:pPr>
        <w:shd w:val="clear" w:color="auto" w:fill="FFFFFF"/>
        <w:tabs>
          <w:tab w:val="left" w:pos="426"/>
        </w:tabs>
        <w:spacing w:before="120" w:after="120"/>
        <w:ind w:right="-6"/>
        <w:jc w:val="both"/>
        <w:rPr>
          <w:rFonts w:asciiTheme="minorHAnsi" w:hAnsiTheme="minorHAnsi" w:cs="Arial"/>
          <w:sz w:val="16"/>
        </w:rPr>
      </w:pPr>
      <w:r w:rsidRPr="006146ED">
        <w:rPr>
          <w:rFonts w:asciiTheme="minorHAnsi" w:hAnsiTheme="minorHAnsi" w:cs="Arial"/>
          <w:sz w:val="16"/>
        </w:rPr>
        <w:t>El incumplimiento de la obligación de confidencialidad importara:</w:t>
      </w:r>
    </w:p>
    <w:p w:rsidR="00A97AC1" w:rsidRPr="006146ED" w:rsidRDefault="00A97AC1" w:rsidP="005A0BD7">
      <w:pPr>
        <w:pStyle w:val="Prrafodelista"/>
        <w:numPr>
          <w:ilvl w:val="0"/>
          <w:numId w:val="37"/>
        </w:numPr>
        <w:shd w:val="clear" w:color="auto" w:fill="FFFFFF"/>
        <w:tabs>
          <w:tab w:val="left" w:pos="426"/>
        </w:tabs>
        <w:spacing w:before="120" w:after="120"/>
        <w:ind w:left="993" w:right="-6" w:hanging="284"/>
        <w:jc w:val="both"/>
        <w:rPr>
          <w:rFonts w:asciiTheme="minorHAnsi" w:hAnsiTheme="minorHAnsi" w:cs="Arial"/>
          <w:b/>
          <w:sz w:val="16"/>
        </w:rPr>
      </w:pPr>
      <w:r w:rsidRPr="006146ED">
        <w:rPr>
          <w:rFonts w:asciiTheme="minorHAnsi" w:hAnsiTheme="minorHAnsi" w:cs="Arial"/>
          <w:sz w:val="16"/>
        </w:rPr>
        <w:t>La adopción de medidas judiciales y sanciones de acuerdo a normas pertinentes.</w:t>
      </w:r>
    </w:p>
    <w:p w:rsidR="00A97AC1" w:rsidRPr="006146ED" w:rsidRDefault="00A97AC1" w:rsidP="005A0BD7">
      <w:pPr>
        <w:pStyle w:val="Prrafodelista"/>
        <w:numPr>
          <w:ilvl w:val="0"/>
          <w:numId w:val="37"/>
        </w:numPr>
        <w:shd w:val="clear" w:color="auto" w:fill="FFFFFF"/>
        <w:tabs>
          <w:tab w:val="left" w:pos="426"/>
        </w:tabs>
        <w:spacing w:before="120" w:after="120"/>
        <w:ind w:left="993" w:right="-6" w:hanging="284"/>
        <w:jc w:val="both"/>
        <w:rPr>
          <w:rFonts w:asciiTheme="minorHAnsi" w:hAnsiTheme="minorHAnsi" w:cs="Arial"/>
          <w:b/>
          <w:sz w:val="16"/>
        </w:rPr>
      </w:pPr>
      <w:r w:rsidRPr="006146ED">
        <w:rPr>
          <w:rFonts w:asciiTheme="minorHAnsi" w:hAnsiTheme="minorHAnsi" w:cs="Arial"/>
          <w:sz w:val="16"/>
        </w:rPr>
        <w:t>Responsabilidad por pérdida y daños.</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VIGÉSIMA SEGUNDA.- (CAUSAS DE FUERZA MAYOR Y/O CASO FORTUITO)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Con el fin de exceptuar al </w:t>
      </w:r>
      <w:r w:rsidRPr="006146ED">
        <w:rPr>
          <w:rFonts w:asciiTheme="minorHAnsi" w:hAnsiTheme="minorHAnsi" w:cs="Arial"/>
          <w:b/>
          <w:sz w:val="16"/>
        </w:rPr>
        <w:t xml:space="preserve">CONTRATISTA </w:t>
      </w:r>
      <w:r w:rsidRPr="006146ED">
        <w:rPr>
          <w:rFonts w:asciiTheme="minorHAnsi" w:hAnsiTheme="minorHAnsi" w:cs="Arial"/>
          <w:sz w:val="16"/>
        </w:rPr>
        <w:t xml:space="preserve">de determinadas responsabilidades por mora durante la vigencia del presente Contrato, la </w:t>
      </w:r>
      <w:r w:rsidRPr="006146ED">
        <w:rPr>
          <w:rFonts w:asciiTheme="minorHAnsi" w:hAnsiTheme="minorHAnsi" w:cs="Arial"/>
          <w:b/>
          <w:sz w:val="16"/>
        </w:rPr>
        <w:t>ENTIDAD</w:t>
      </w:r>
      <w:r w:rsidRPr="006146ED">
        <w:rPr>
          <w:rFonts w:asciiTheme="minorHAnsi" w:hAnsiTheme="minorHAnsi" w:cs="Arial"/>
          <w:sz w:val="16"/>
        </w:rPr>
        <w:t xml:space="preserve"> tendrá la facultad de calificar las causas de fuerza mayor y/o caso fortuito que pudieran tener efectiva consecuencia sobre la ejecución del Contrato, previo cumplimiento de lo establecido en la presente cláusula.</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Se entiende por fuerza mayor al obstáculo externo, imprevisto o inevitable que origina una fuerza extraña al hombre y con tal medida impide el cumplimiento de la obligación (ejemplo: incendios, inundaciones y/o desastres naturales, etc.).</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97AC1" w:rsidRPr="006146ED" w:rsidRDefault="00A97AC1" w:rsidP="00A97AC1">
      <w:pPr>
        <w:spacing w:before="120" w:after="120"/>
        <w:ind w:left="567" w:hanging="567"/>
        <w:jc w:val="both"/>
        <w:rPr>
          <w:rFonts w:asciiTheme="minorHAnsi" w:hAnsiTheme="minorHAnsi" w:cs="Arial"/>
          <w:b/>
          <w:sz w:val="16"/>
        </w:rPr>
      </w:pPr>
      <w:r w:rsidRPr="006146ED">
        <w:rPr>
          <w:rFonts w:asciiTheme="minorHAnsi" w:hAnsiTheme="minorHAnsi" w:cs="Arial"/>
          <w:b/>
          <w:sz w:val="16"/>
        </w:rPr>
        <w:t>22.1   Condiciones de Validez:</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97AC1" w:rsidRPr="006146ED" w:rsidRDefault="00A97AC1" w:rsidP="005A0BD7">
      <w:pPr>
        <w:numPr>
          <w:ilvl w:val="0"/>
          <w:numId w:val="28"/>
        </w:numPr>
        <w:spacing w:before="120" w:after="120"/>
        <w:ind w:left="1134" w:hanging="283"/>
        <w:jc w:val="both"/>
        <w:rPr>
          <w:rFonts w:asciiTheme="minorHAnsi" w:hAnsiTheme="minorHAnsi" w:cs="Arial"/>
          <w:sz w:val="16"/>
        </w:rPr>
      </w:pPr>
      <w:r w:rsidRPr="006146ED">
        <w:rPr>
          <w:rFonts w:asciiTheme="minorHAnsi" w:hAnsiTheme="minorHAnsi" w:cs="Arial"/>
          <w:sz w:val="16"/>
        </w:rPr>
        <w:t xml:space="preserve">Las circunstancias de la fuerza mayor o caso fortuito no hayan surgido por un incumplimiento, omisión o negligencia de la Parte invocante, o en el caso del </w:t>
      </w:r>
      <w:r w:rsidRPr="006146ED">
        <w:rPr>
          <w:rFonts w:asciiTheme="minorHAnsi" w:hAnsiTheme="minorHAnsi" w:cs="Arial"/>
          <w:b/>
          <w:sz w:val="16"/>
        </w:rPr>
        <w:t>CONTRATISTA</w:t>
      </w:r>
      <w:r w:rsidRPr="006146ED">
        <w:rPr>
          <w:rFonts w:asciiTheme="minorHAnsi" w:hAnsiTheme="minorHAnsi" w:cs="Arial"/>
          <w:sz w:val="16"/>
        </w:rPr>
        <w:t>, será aplicable también a cualquier subcontratista.</w:t>
      </w:r>
    </w:p>
    <w:p w:rsidR="00A97AC1" w:rsidRPr="006146ED" w:rsidRDefault="00A97AC1" w:rsidP="005A0BD7">
      <w:pPr>
        <w:numPr>
          <w:ilvl w:val="0"/>
          <w:numId w:val="28"/>
        </w:numPr>
        <w:spacing w:before="120" w:after="120"/>
        <w:ind w:left="1134" w:hanging="283"/>
        <w:contextualSpacing/>
        <w:jc w:val="both"/>
        <w:rPr>
          <w:rFonts w:asciiTheme="minorHAnsi" w:hAnsiTheme="minorHAnsi" w:cs="Arial"/>
          <w:sz w:val="16"/>
        </w:rPr>
      </w:pPr>
      <w:r w:rsidRPr="006146ED">
        <w:rPr>
          <w:rFonts w:asciiTheme="minorHAnsi" w:hAnsiTheme="minorHAnsi" w:cs="Arial"/>
          <w:sz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97AC1" w:rsidRPr="006146ED" w:rsidRDefault="00A97AC1" w:rsidP="00A97AC1">
      <w:pPr>
        <w:tabs>
          <w:tab w:val="left" w:pos="2820"/>
        </w:tabs>
        <w:spacing w:before="120" w:after="120"/>
        <w:ind w:left="1134" w:hanging="283"/>
        <w:contextualSpacing/>
        <w:jc w:val="both"/>
        <w:rPr>
          <w:rFonts w:asciiTheme="minorHAnsi" w:hAnsiTheme="minorHAnsi" w:cs="Arial"/>
          <w:sz w:val="16"/>
        </w:rPr>
      </w:pPr>
      <w:r w:rsidRPr="006146ED">
        <w:rPr>
          <w:rFonts w:asciiTheme="minorHAnsi" w:hAnsiTheme="minorHAnsi" w:cs="Arial"/>
          <w:sz w:val="16"/>
        </w:rPr>
        <w:tab/>
      </w:r>
      <w:r w:rsidRPr="006146ED">
        <w:rPr>
          <w:rFonts w:asciiTheme="minorHAnsi" w:hAnsiTheme="minorHAnsi" w:cs="Arial"/>
          <w:sz w:val="16"/>
        </w:rPr>
        <w:tab/>
      </w:r>
    </w:p>
    <w:p w:rsidR="00A97AC1" w:rsidRPr="006146ED" w:rsidRDefault="00A97AC1" w:rsidP="005A0BD7">
      <w:pPr>
        <w:numPr>
          <w:ilvl w:val="0"/>
          <w:numId w:val="28"/>
        </w:numPr>
        <w:spacing w:before="120" w:after="120"/>
        <w:ind w:left="1134" w:hanging="283"/>
        <w:contextualSpacing/>
        <w:jc w:val="both"/>
        <w:rPr>
          <w:rFonts w:asciiTheme="minorHAnsi" w:hAnsiTheme="minorHAnsi" w:cs="Arial"/>
          <w:sz w:val="16"/>
        </w:rPr>
      </w:pPr>
      <w:r w:rsidRPr="006146ED">
        <w:rPr>
          <w:rFonts w:asciiTheme="minorHAnsi" w:hAnsiTheme="minorHAnsi" w:cs="Arial"/>
          <w:sz w:val="16"/>
        </w:rPr>
        <w:t>La Parte que invoque la causal de fuerza mayor o caso fortuito haya realizado y continué realizando todos sus esfuerzos para minimizar el efecto de dicha fuerza mayor o caso fortuito, incluido minimizar retrasos en el Servicio</w:t>
      </w:r>
      <w:r w:rsidRPr="006146ED">
        <w:rPr>
          <w:rFonts w:asciiTheme="minorHAnsi" w:hAnsiTheme="minorHAnsi" w:cs="Arial"/>
          <w:b/>
          <w:sz w:val="16"/>
        </w:rPr>
        <w:t xml:space="preserve"> </w:t>
      </w:r>
      <w:r w:rsidRPr="006146ED">
        <w:rPr>
          <w:rFonts w:asciiTheme="minorHAnsi" w:hAnsiTheme="minorHAnsi" w:cs="Arial"/>
          <w:sz w:val="16"/>
        </w:rPr>
        <w:t>y limitar el daño al mismo.</w:t>
      </w:r>
    </w:p>
    <w:p w:rsidR="00A97AC1" w:rsidRPr="006146ED" w:rsidRDefault="00A97AC1" w:rsidP="00A97AC1">
      <w:pPr>
        <w:spacing w:before="120" w:after="120"/>
        <w:contextualSpacing/>
        <w:jc w:val="both"/>
        <w:rPr>
          <w:rFonts w:asciiTheme="minorHAnsi" w:hAnsiTheme="minorHAnsi" w:cs="Arial"/>
          <w:sz w:val="16"/>
        </w:rPr>
      </w:pP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Previo cumplimiento por parte del </w:t>
      </w:r>
      <w:r w:rsidRPr="006146ED">
        <w:rPr>
          <w:rFonts w:asciiTheme="minorHAnsi" w:hAnsiTheme="minorHAnsi" w:cs="Arial"/>
          <w:b/>
          <w:sz w:val="16"/>
        </w:rPr>
        <w:t>CONTRATISTA</w:t>
      </w:r>
      <w:r w:rsidRPr="006146ED">
        <w:rPr>
          <w:rFonts w:asciiTheme="minorHAnsi" w:hAnsiTheme="minorHAnsi" w:cs="Arial"/>
          <w:sz w:val="16"/>
        </w:rPr>
        <w:t xml:space="preserve"> de lo establecido precedentemente dentro de los 2 (dos) días hábiles la </w:t>
      </w:r>
      <w:r w:rsidRPr="006146ED">
        <w:rPr>
          <w:rFonts w:asciiTheme="minorHAnsi" w:hAnsiTheme="minorHAnsi" w:cs="Arial"/>
          <w:b/>
          <w:sz w:val="16"/>
        </w:rPr>
        <w:t>ENTIDAD</w:t>
      </w:r>
      <w:r w:rsidRPr="006146ED">
        <w:rPr>
          <w:rFonts w:asciiTheme="minorHAnsi" w:hAnsiTheme="minorHAnsi" w:cs="Arial"/>
          <w:sz w:val="16"/>
        </w:rPr>
        <w:t xml:space="preserve"> debe aprobar la existencia del impedimento, sin el cual, de ninguna manera y por ningún motivo podrá solicitar luego a la </w:t>
      </w:r>
      <w:r w:rsidRPr="006146ED">
        <w:rPr>
          <w:rFonts w:asciiTheme="minorHAnsi" w:hAnsiTheme="minorHAnsi" w:cs="Arial"/>
          <w:b/>
          <w:sz w:val="16"/>
        </w:rPr>
        <w:t>ENTIDAD</w:t>
      </w:r>
      <w:r w:rsidRPr="006146ED">
        <w:rPr>
          <w:rFonts w:asciiTheme="minorHAnsi" w:hAnsiTheme="minorHAnsi" w:cs="Arial"/>
          <w:sz w:val="16"/>
        </w:rPr>
        <w:t xml:space="preserve"> por escrito la ampliación del plazo del Contrato y/o pago de multas.</w:t>
      </w:r>
    </w:p>
    <w:p w:rsidR="00A97AC1" w:rsidRPr="006146ED" w:rsidRDefault="00A97AC1" w:rsidP="00A97AC1">
      <w:pPr>
        <w:spacing w:before="120" w:after="120"/>
        <w:ind w:left="567" w:hanging="567"/>
        <w:jc w:val="both"/>
        <w:rPr>
          <w:rFonts w:asciiTheme="minorHAnsi" w:hAnsiTheme="minorHAnsi" w:cs="Arial"/>
          <w:b/>
          <w:sz w:val="16"/>
        </w:rPr>
      </w:pPr>
      <w:r w:rsidRPr="006146ED">
        <w:rPr>
          <w:rFonts w:asciiTheme="minorHAnsi" w:hAnsiTheme="minorHAnsi" w:cs="Arial"/>
          <w:b/>
          <w:sz w:val="16"/>
        </w:rPr>
        <w:t>22.2   Cumplimiento ininterrumpido: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Cuando ocurra una fuerza mayor o caso fortuito, el </w:t>
      </w:r>
      <w:r w:rsidRPr="006146ED">
        <w:rPr>
          <w:rFonts w:asciiTheme="minorHAnsi" w:hAnsiTheme="minorHAnsi" w:cs="Arial"/>
          <w:b/>
          <w:sz w:val="16"/>
        </w:rPr>
        <w:t xml:space="preserve">CONTRATISTA </w:t>
      </w:r>
      <w:r w:rsidRPr="006146ED">
        <w:rPr>
          <w:rFonts w:asciiTheme="minorHAnsi" w:hAnsiTheme="minorHAnsi" w:cs="Arial"/>
          <w:sz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146ED">
        <w:rPr>
          <w:rFonts w:asciiTheme="minorHAnsi" w:hAnsiTheme="minorHAnsi" w:cs="Arial"/>
          <w:b/>
          <w:sz w:val="16"/>
        </w:rPr>
        <w:t>ENTIDAD</w:t>
      </w:r>
      <w:r w:rsidRPr="006146ED">
        <w:rPr>
          <w:rFonts w:asciiTheme="minorHAnsi" w:hAnsiTheme="minorHAnsi" w:cs="Arial"/>
          <w:sz w:val="16"/>
        </w:rPr>
        <w:t xml:space="preserve">. </w:t>
      </w:r>
    </w:p>
    <w:p w:rsidR="00A97AC1" w:rsidRPr="006146ED" w:rsidRDefault="00A97AC1" w:rsidP="00A97AC1">
      <w:pPr>
        <w:spacing w:before="120" w:after="120"/>
        <w:ind w:left="567" w:hanging="567"/>
        <w:jc w:val="both"/>
        <w:rPr>
          <w:rFonts w:asciiTheme="minorHAnsi" w:hAnsiTheme="minorHAnsi" w:cs="Arial"/>
          <w:b/>
          <w:sz w:val="16"/>
        </w:rPr>
      </w:pPr>
      <w:r w:rsidRPr="006146ED">
        <w:rPr>
          <w:rFonts w:asciiTheme="minorHAnsi" w:hAnsiTheme="minorHAnsi" w:cs="Arial"/>
          <w:b/>
          <w:sz w:val="16"/>
        </w:rPr>
        <w:t>22.3   Prórrogas:</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Si una circunstancia de fuerza mayor o caso fortuito afecta el plazo de entrega o cualquier otra fecha límite de realización, dicha fecha límite se prorrogará de conformidad a lo establecido en el presente Contrato.</w:t>
      </w:r>
    </w:p>
    <w:p w:rsidR="00A97AC1" w:rsidRPr="006146ED" w:rsidRDefault="00A97AC1" w:rsidP="00A97AC1">
      <w:pPr>
        <w:autoSpaceDE w:val="0"/>
        <w:autoSpaceDN w:val="0"/>
        <w:spacing w:before="120" w:after="120"/>
        <w:jc w:val="both"/>
        <w:rPr>
          <w:rFonts w:asciiTheme="minorHAnsi" w:hAnsiTheme="minorHAnsi" w:cs="Arial"/>
          <w:sz w:val="16"/>
        </w:rPr>
      </w:pPr>
      <w:r w:rsidRPr="006146ED">
        <w:rPr>
          <w:rFonts w:asciiTheme="minorHAnsi" w:hAnsiTheme="minorHAnsi" w:cs="Arial"/>
          <w:sz w:val="16"/>
        </w:rPr>
        <w:t>Durante este periodo las Partes soportaran independientemente sus respectivas perdidas por lo cual no podrán oponerse este argumento a reclamo por pagos debidos bajo el presente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Si la razón impeditiva o sus causas perduraren por más de 15 (quince) días calendario</w:t>
      </w:r>
      <w:r w:rsidR="006146ED">
        <w:rPr>
          <w:rFonts w:asciiTheme="minorHAnsi" w:hAnsiTheme="minorHAnsi" w:cs="Arial"/>
          <w:sz w:val="16"/>
        </w:rPr>
        <w:t>s</w:t>
      </w:r>
      <w:r w:rsidRPr="006146ED">
        <w:rPr>
          <w:rFonts w:asciiTheme="minorHAnsi" w:hAnsiTheme="minorHAnsi" w:cs="Arial"/>
          <w:sz w:val="16"/>
        </w:rPr>
        <w:t xml:space="preserve"> consecutivos, cualquiera de las Partes deberá notificar a la otra, por escrito, la resolución del Contrato de conformidad a la cláusula (Terminación del Contrato).</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VIGÉSIMA TERCERA.- (TERMINACIÓN DEL CONTRATO)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El presente Contrato concluirá por una de las siguientes causas:</w:t>
      </w:r>
    </w:p>
    <w:p w:rsidR="00A97AC1" w:rsidRPr="006146ED" w:rsidRDefault="00A97AC1" w:rsidP="00A97AC1">
      <w:pPr>
        <w:spacing w:before="120" w:after="120"/>
        <w:ind w:left="705" w:hanging="705"/>
        <w:jc w:val="both"/>
        <w:rPr>
          <w:rFonts w:asciiTheme="minorHAnsi" w:hAnsiTheme="minorHAnsi" w:cs="Arial"/>
          <w:sz w:val="16"/>
        </w:rPr>
      </w:pPr>
      <w:r w:rsidRPr="006146ED">
        <w:rPr>
          <w:rFonts w:asciiTheme="minorHAnsi" w:hAnsiTheme="minorHAnsi" w:cs="Arial"/>
          <w:b/>
          <w:sz w:val="16"/>
        </w:rPr>
        <w:t>23.1.</w:t>
      </w:r>
      <w:r w:rsidRPr="006146ED">
        <w:rPr>
          <w:rFonts w:asciiTheme="minorHAnsi" w:hAnsiTheme="minorHAnsi" w:cs="Arial"/>
          <w:b/>
          <w:sz w:val="16"/>
        </w:rPr>
        <w:tab/>
        <w:t>Por Cumplimiento del Contrato:</w:t>
      </w:r>
      <w:r w:rsidRPr="006146ED">
        <w:rPr>
          <w:rFonts w:asciiTheme="minorHAnsi" w:hAnsiTheme="minorHAnsi" w:cs="Arial"/>
          <w:sz w:val="16"/>
        </w:rPr>
        <w:t xml:space="preserve"> </w:t>
      </w:r>
    </w:p>
    <w:p w:rsidR="00A97AC1" w:rsidRPr="006146ED" w:rsidRDefault="00A97AC1" w:rsidP="00A97AC1">
      <w:pPr>
        <w:spacing w:before="120" w:after="120"/>
        <w:ind w:left="705"/>
        <w:jc w:val="both"/>
        <w:rPr>
          <w:rFonts w:asciiTheme="minorHAnsi" w:hAnsiTheme="minorHAnsi" w:cs="Arial"/>
          <w:b/>
          <w:sz w:val="16"/>
        </w:rPr>
      </w:pPr>
      <w:r w:rsidRPr="006146ED">
        <w:rPr>
          <w:rFonts w:asciiTheme="minorHAnsi" w:hAnsiTheme="minorHAnsi" w:cs="Arial"/>
          <w:sz w:val="16"/>
        </w:rPr>
        <w:lastRenderedPageBreak/>
        <w:t xml:space="preserve">De forma normal, tanto la </w:t>
      </w:r>
      <w:r w:rsidRPr="006146ED">
        <w:rPr>
          <w:rFonts w:asciiTheme="minorHAnsi" w:hAnsiTheme="minorHAnsi" w:cs="Arial"/>
          <w:b/>
          <w:sz w:val="16"/>
        </w:rPr>
        <w:t xml:space="preserve">ENTIDAD </w:t>
      </w:r>
      <w:r w:rsidRPr="006146ED">
        <w:rPr>
          <w:rFonts w:asciiTheme="minorHAnsi" w:hAnsiTheme="minorHAnsi" w:cs="Arial"/>
          <w:sz w:val="16"/>
        </w:rPr>
        <w:t xml:space="preserve">como el </w:t>
      </w:r>
      <w:r w:rsidRPr="006146ED">
        <w:rPr>
          <w:rFonts w:asciiTheme="minorHAnsi" w:hAnsiTheme="minorHAnsi" w:cs="Arial"/>
          <w:b/>
          <w:sz w:val="16"/>
        </w:rPr>
        <w:t>CONTRATISTA</w:t>
      </w:r>
      <w:r w:rsidRPr="006146ED">
        <w:rPr>
          <w:rFonts w:asciiTheme="minorHAnsi" w:hAnsiTheme="minorHAnsi" w:cs="Arial"/>
          <w:sz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146ED">
        <w:rPr>
          <w:rFonts w:asciiTheme="minorHAnsi" w:hAnsiTheme="minorHAnsi" w:cs="Arial"/>
          <w:b/>
          <w:sz w:val="16"/>
        </w:rPr>
        <w:t>.</w:t>
      </w:r>
    </w:p>
    <w:p w:rsidR="00A97AC1" w:rsidRPr="006146ED" w:rsidRDefault="00A97AC1" w:rsidP="00A97AC1">
      <w:pPr>
        <w:spacing w:before="120" w:after="120"/>
        <w:ind w:left="705" w:hanging="705"/>
        <w:jc w:val="both"/>
        <w:rPr>
          <w:rFonts w:asciiTheme="minorHAnsi" w:hAnsiTheme="minorHAnsi" w:cs="Arial"/>
          <w:sz w:val="16"/>
        </w:rPr>
      </w:pPr>
      <w:r w:rsidRPr="006146ED">
        <w:rPr>
          <w:rFonts w:asciiTheme="minorHAnsi" w:hAnsiTheme="minorHAnsi" w:cs="Arial"/>
          <w:b/>
          <w:sz w:val="16"/>
        </w:rPr>
        <w:t>23.2.</w:t>
      </w:r>
      <w:r w:rsidRPr="006146ED">
        <w:rPr>
          <w:rFonts w:asciiTheme="minorHAnsi" w:hAnsiTheme="minorHAnsi" w:cs="Arial"/>
          <w:b/>
          <w:sz w:val="16"/>
        </w:rPr>
        <w:tab/>
        <w:t xml:space="preserve">Por Resolución del Contrato: </w:t>
      </w:r>
    </w:p>
    <w:p w:rsidR="00A97AC1" w:rsidRPr="006146ED" w:rsidRDefault="00A97AC1" w:rsidP="00A97AC1">
      <w:pPr>
        <w:spacing w:before="120" w:after="120"/>
        <w:ind w:left="705"/>
        <w:jc w:val="both"/>
        <w:rPr>
          <w:rFonts w:asciiTheme="minorHAnsi" w:hAnsiTheme="minorHAnsi" w:cs="Arial"/>
          <w:sz w:val="16"/>
        </w:rPr>
      </w:pPr>
      <w:r w:rsidRPr="006146ED">
        <w:rPr>
          <w:rFonts w:asciiTheme="minorHAnsi" w:hAnsiTheme="minorHAnsi" w:cs="Arial"/>
          <w:sz w:val="16"/>
        </w:rPr>
        <w:t xml:space="preserve">Si se diera el caso y como una forma excepcional de terminar el Contrato, a los efectos legales correspondientes, la </w:t>
      </w:r>
      <w:r w:rsidRPr="006146ED">
        <w:rPr>
          <w:rFonts w:asciiTheme="minorHAnsi" w:hAnsiTheme="minorHAnsi" w:cs="Arial"/>
          <w:b/>
          <w:sz w:val="16"/>
        </w:rPr>
        <w:t>ENTIDAD</w:t>
      </w:r>
      <w:r w:rsidRPr="006146ED">
        <w:rPr>
          <w:rFonts w:asciiTheme="minorHAnsi" w:hAnsiTheme="minorHAnsi" w:cs="Arial"/>
          <w:sz w:val="16"/>
        </w:rPr>
        <w:t xml:space="preserve"> y el </w:t>
      </w:r>
      <w:r w:rsidRPr="006146ED">
        <w:rPr>
          <w:rFonts w:asciiTheme="minorHAnsi" w:hAnsiTheme="minorHAnsi" w:cs="Arial"/>
          <w:b/>
          <w:sz w:val="16"/>
        </w:rPr>
        <w:t>CONTRATISTA,</w:t>
      </w:r>
      <w:r w:rsidRPr="006146ED">
        <w:rPr>
          <w:rFonts w:asciiTheme="minorHAnsi" w:hAnsiTheme="minorHAnsi" w:cs="Arial"/>
          <w:sz w:val="16"/>
        </w:rPr>
        <w:t xml:space="preserve"> acuerdan las siguientes causales para procesar la resolución del Contrato:</w:t>
      </w:r>
    </w:p>
    <w:p w:rsidR="00A97AC1" w:rsidRPr="006146ED" w:rsidRDefault="00A97AC1" w:rsidP="00A97AC1">
      <w:pPr>
        <w:spacing w:before="120" w:after="120"/>
        <w:ind w:left="1410" w:hanging="705"/>
        <w:jc w:val="both"/>
        <w:rPr>
          <w:rFonts w:asciiTheme="minorHAnsi" w:hAnsiTheme="minorHAnsi" w:cs="Arial"/>
          <w:b/>
          <w:sz w:val="16"/>
        </w:rPr>
      </w:pPr>
      <w:r w:rsidRPr="006146ED">
        <w:rPr>
          <w:rFonts w:asciiTheme="minorHAnsi" w:hAnsiTheme="minorHAnsi" w:cs="Arial"/>
          <w:b/>
          <w:sz w:val="16"/>
        </w:rPr>
        <w:t>23.2.1.</w:t>
      </w:r>
      <w:r w:rsidRPr="006146ED">
        <w:rPr>
          <w:rFonts w:asciiTheme="minorHAnsi" w:hAnsiTheme="minorHAnsi" w:cs="Arial"/>
          <w:b/>
          <w:sz w:val="16"/>
        </w:rPr>
        <w:tab/>
        <w:t>Resolución a requerimiento de la ENTIDAD, por causales atribuibles al CONTRATISTA.</w:t>
      </w:r>
    </w:p>
    <w:p w:rsidR="00A97AC1" w:rsidRPr="006146ED" w:rsidRDefault="00A97AC1" w:rsidP="00A97AC1">
      <w:pPr>
        <w:spacing w:before="120" w:after="120"/>
        <w:ind w:left="1418" w:hanging="5"/>
        <w:jc w:val="both"/>
        <w:rPr>
          <w:rFonts w:asciiTheme="minorHAnsi" w:hAnsiTheme="minorHAnsi" w:cs="Arial"/>
          <w:sz w:val="16"/>
        </w:rPr>
      </w:pPr>
      <w:r w:rsidRPr="006146ED">
        <w:rPr>
          <w:rFonts w:asciiTheme="minorHAnsi" w:hAnsiTheme="minorHAnsi" w:cs="Arial"/>
          <w:sz w:val="16"/>
        </w:rPr>
        <w:t xml:space="preserve">La </w:t>
      </w:r>
      <w:r w:rsidRPr="006146ED">
        <w:rPr>
          <w:rFonts w:asciiTheme="minorHAnsi" w:hAnsiTheme="minorHAnsi" w:cs="Arial"/>
          <w:b/>
          <w:sz w:val="16"/>
        </w:rPr>
        <w:t>ENTIDAD</w:t>
      </w:r>
      <w:r w:rsidRPr="006146ED">
        <w:rPr>
          <w:rFonts w:asciiTheme="minorHAnsi" w:hAnsiTheme="minorHAnsi" w:cs="Arial"/>
          <w:sz w:val="16"/>
        </w:rPr>
        <w:t>, podrá proceder al trámite de resolución del Contrato, en los siguientes casos:</w:t>
      </w:r>
    </w:p>
    <w:p w:rsidR="00A97AC1" w:rsidRPr="006146ED" w:rsidRDefault="00A97AC1" w:rsidP="005A0BD7">
      <w:pPr>
        <w:pStyle w:val="Prrafodelista"/>
        <w:numPr>
          <w:ilvl w:val="0"/>
          <w:numId w:val="33"/>
        </w:numPr>
        <w:spacing w:before="120" w:after="120"/>
        <w:ind w:left="1769" w:hanging="357"/>
        <w:jc w:val="both"/>
        <w:rPr>
          <w:rFonts w:asciiTheme="minorHAnsi" w:hAnsiTheme="minorHAnsi" w:cs="Arial"/>
          <w:sz w:val="16"/>
        </w:rPr>
      </w:pPr>
      <w:r w:rsidRPr="006146ED">
        <w:rPr>
          <w:rFonts w:asciiTheme="minorHAnsi" w:hAnsiTheme="minorHAnsi" w:cs="Arial"/>
          <w:sz w:val="16"/>
        </w:rPr>
        <w:t xml:space="preserve">Por disolución del </w:t>
      </w:r>
      <w:r w:rsidRPr="006146ED">
        <w:rPr>
          <w:rFonts w:asciiTheme="minorHAnsi" w:hAnsiTheme="minorHAnsi" w:cs="Arial"/>
          <w:b/>
          <w:sz w:val="16"/>
        </w:rPr>
        <w:t>CONTRATISTA.</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 xml:space="preserve">Por quiebra declarada del </w:t>
      </w:r>
      <w:r w:rsidRPr="006146ED">
        <w:rPr>
          <w:rFonts w:asciiTheme="minorHAnsi" w:hAnsiTheme="minorHAnsi" w:cs="Arial"/>
          <w:b/>
          <w:sz w:val="16"/>
        </w:rPr>
        <w:t>CONTRATISTA</w:t>
      </w:r>
      <w:r w:rsidRPr="006146ED">
        <w:rPr>
          <w:rFonts w:asciiTheme="minorHAnsi" w:hAnsiTheme="minorHAnsi" w:cs="Arial"/>
          <w:sz w:val="16"/>
        </w:rPr>
        <w:t>.</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 xml:space="preserve">Por incumplimiento en la prestación del Servicio, a requerimiento de la </w:t>
      </w:r>
      <w:r w:rsidRPr="006146ED">
        <w:rPr>
          <w:rFonts w:asciiTheme="minorHAnsi" w:hAnsiTheme="minorHAnsi" w:cs="Arial"/>
          <w:b/>
          <w:sz w:val="16"/>
        </w:rPr>
        <w:t xml:space="preserve">ENTIDAD </w:t>
      </w:r>
      <w:r w:rsidRPr="006146ED">
        <w:rPr>
          <w:rFonts w:asciiTheme="minorHAnsi" w:hAnsiTheme="minorHAnsi" w:cs="Arial"/>
          <w:sz w:val="16"/>
        </w:rPr>
        <w:t xml:space="preserve">o el Fiscal del Servicio en asuntos relacionados con el objeto del presente Contrato y lo establecido en las especificaciones técnicas. </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Por paralización del Servicio sin justificación, por el lapso de ____________ días calendario continuos.</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Por negligencia reiterada (2 veces) en el cumplimiento de las especificaciones técnicas, u otras especificaciones, o instrucciones escritas del Fiscal del Servicio</w:t>
      </w:r>
      <w:r w:rsidRPr="006146ED">
        <w:rPr>
          <w:rFonts w:asciiTheme="minorHAnsi" w:hAnsiTheme="minorHAnsi" w:cs="Arial"/>
          <w:b/>
          <w:sz w:val="16"/>
        </w:rPr>
        <w:t>.</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Por falta de pago de salarios a su personal y otras obligaciones contractuales que afecten al Servicio.</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Cuando el monto de la multa por atraso en la prestación del Servicio alcance el 10% (diez por ciento) del monto total del Contrato, decisión optativa, o el 20% (veinte por ciento), de forma obligatoria.</w:t>
      </w:r>
    </w:p>
    <w:p w:rsidR="00A97AC1" w:rsidRPr="006146ED" w:rsidRDefault="00A97AC1" w:rsidP="00A97AC1">
      <w:pPr>
        <w:pStyle w:val="Prrafodelista"/>
        <w:spacing w:before="120" w:after="120"/>
        <w:rPr>
          <w:rFonts w:asciiTheme="minorHAnsi" w:hAnsiTheme="minorHAnsi" w:cs="Arial"/>
          <w:sz w:val="16"/>
        </w:rPr>
      </w:pP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Por fuerza mayor o caso fortuito.</w:t>
      </w:r>
    </w:p>
    <w:p w:rsidR="00A97AC1" w:rsidRPr="006146ED" w:rsidRDefault="00A97AC1" w:rsidP="005A0BD7">
      <w:pPr>
        <w:pStyle w:val="Prrafodelista"/>
        <w:numPr>
          <w:ilvl w:val="0"/>
          <w:numId w:val="33"/>
        </w:numPr>
        <w:spacing w:before="120" w:after="120"/>
        <w:jc w:val="both"/>
        <w:rPr>
          <w:rFonts w:asciiTheme="minorHAnsi" w:hAnsiTheme="minorHAnsi" w:cs="Arial"/>
          <w:sz w:val="16"/>
        </w:rPr>
      </w:pPr>
      <w:r w:rsidRPr="006146ED">
        <w:rPr>
          <w:rFonts w:asciiTheme="minorHAnsi" w:hAnsiTheme="minorHAnsi" w:cs="Arial"/>
          <w:sz w:val="16"/>
        </w:rPr>
        <w:t>Por incumplimiento a la cláusula (anticorrupción).</w:t>
      </w:r>
    </w:p>
    <w:p w:rsidR="00A97AC1" w:rsidRPr="006146ED" w:rsidRDefault="00A97AC1" w:rsidP="00A97AC1">
      <w:pPr>
        <w:spacing w:before="120" w:after="120"/>
        <w:ind w:left="1410" w:hanging="702"/>
        <w:jc w:val="both"/>
        <w:rPr>
          <w:rFonts w:asciiTheme="minorHAnsi" w:hAnsiTheme="minorHAnsi" w:cs="Arial"/>
          <w:b/>
          <w:sz w:val="16"/>
        </w:rPr>
      </w:pPr>
      <w:r w:rsidRPr="006146ED">
        <w:rPr>
          <w:rFonts w:asciiTheme="minorHAnsi" w:hAnsiTheme="minorHAnsi" w:cs="Arial"/>
          <w:b/>
          <w:sz w:val="16"/>
        </w:rPr>
        <w:t>23.2.2. Resolución a requerimiento del CONTRATISTA por causales atribuibles a la ENTIDAD.</w:t>
      </w:r>
    </w:p>
    <w:p w:rsidR="00A97AC1" w:rsidRPr="006146ED" w:rsidRDefault="00A97AC1" w:rsidP="00A97AC1">
      <w:pPr>
        <w:spacing w:before="120" w:after="120"/>
        <w:ind w:left="1410" w:firstLine="6"/>
        <w:jc w:val="both"/>
        <w:rPr>
          <w:rFonts w:asciiTheme="minorHAnsi" w:hAnsiTheme="minorHAnsi" w:cs="Arial"/>
          <w:sz w:val="16"/>
        </w:rPr>
      </w:pPr>
      <w:r w:rsidRPr="006146ED">
        <w:rPr>
          <w:rFonts w:asciiTheme="minorHAnsi" w:hAnsiTheme="minorHAnsi" w:cs="Arial"/>
          <w:sz w:val="16"/>
        </w:rPr>
        <w:t xml:space="preserve">El </w:t>
      </w:r>
      <w:r w:rsidRPr="006146ED">
        <w:rPr>
          <w:rFonts w:asciiTheme="minorHAnsi" w:hAnsiTheme="minorHAnsi" w:cs="Arial"/>
          <w:b/>
          <w:sz w:val="16"/>
        </w:rPr>
        <w:t>CONTRATISTA,</w:t>
      </w:r>
      <w:r w:rsidRPr="006146ED">
        <w:rPr>
          <w:rFonts w:asciiTheme="minorHAnsi" w:hAnsiTheme="minorHAnsi" w:cs="Arial"/>
          <w:sz w:val="16"/>
        </w:rPr>
        <w:t xml:space="preserve"> podrá proceder al trámite de resolución del Contrato, en los siguientes casos:</w:t>
      </w:r>
    </w:p>
    <w:p w:rsidR="00A97AC1" w:rsidRPr="006146ED" w:rsidRDefault="00A97AC1" w:rsidP="005A0BD7">
      <w:pPr>
        <w:pStyle w:val="Prrafodelista"/>
        <w:numPr>
          <w:ilvl w:val="0"/>
          <w:numId w:val="34"/>
        </w:numPr>
        <w:spacing w:before="120" w:after="120"/>
        <w:jc w:val="both"/>
        <w:rPr>
          <w:rFonts w:asciiTheme="minorHAnsi" w:hAnsiTheme="minorHAnsi" w:cs="Arial"/>
          <w:sz w:val="16"/>
        </w:rPr>
      </w:pPr>
      <w:r w:rsidRPr="006146ED">
        <w:rPr>
          <w:rFonts w:asciiTheme="minorHAnsi" w:hAnsiTheme="minorHAnsi" w:cs="Arial"/>
          <w:sz w:val="16"/>
        </w:rPr>
        <w:t xml:space="preserve">Si apartándose de los términos del Contrato la </w:t>
      </w:r>
      <w:r w:rsidRPr="006146ED">
        <w:rPr>
          <w:rFonts w:asciiTheme="minorHAnsi" w:hAnsiTheme="minorHAnsi" w:cs="Arial"/>
          <w:b/>
          <w:sz w:val="16"/>
        </w:rPr>
        <w:t>ENTIDAD</w:t>
      </w:r>
      <w:r w:rsidRPr="006146ED">
        <w:rPr>
          <w:rFonts w:asciiTheme="minorHAnsi" w:hAnsiTheme="minorHAnsi" w:cs="Arial"/>
          <w:sz w:val="16"/>
        </w:rPr>
        <w:t>, a través del Fiscal del Servicio</w:t>
      </w:r>
      <w:r w:rsidRPr="006146ED">
        <w:rPr>
          <w:rFonts w:asciiTheme="minorHAnsi" w:hAnsiTheme="minorHAnsi" w:cs="Arial"/>
          <w:b/>
          <w:sz w:val="16"/>
        </w:rPr>
        <w:t>,</w:t>
      </w:r>
      <w:r w:rsidRPr="006146ED">
        <w:rPr>
          <w:rFonts w:asciiTheme="minorHAnsi" w:hAnsiTheme="minorHAnsi" w:cs="Arial"/>
          <w:sz w:val="16"/>
        </w:rPr>
        <w:t xml:space="preserve"> pretende efectuar aumento o disminución en el Servicio, sin cumplir lo establecido por el presente Contrato sin la emisión del Contrato modificatorio correspondiente.</w:t>
      </w:r>
    </w:p>
    <w:p w:rsidR="00A97AC1" w:rsidRPr="006146ED" w:rsidRDefault="00A97AC1" w:rsidP="005A0BD7">
      <w:pPr>
        <w:pStyle w:val="Prrafodelista"/>
        <w:numPr>
          <w:ilvl w:val="0"/>
          <w:numId w:val="34"/>
        </w:numPr>
        <w:spacing w:before="120" w:after="120"/>
        <w:jc w:val="both"/>
        <w:rPr>
          <w:rFonts w:asciiTheme="minorHAnsi" w:hAnsiTheme="minorHAnsi" w:cs="Arial"/>
          <w:sz w:val="16"/>
        </w:rPr>
      </w:pPr>
      <w:r w:rsidRPr="006146ED">
        <w:rPr>
          <w:rFonts w:asciiTheme="minorHAnsi" w:hAnsiTheme="minorHAnsi" w:cs="Arial"/>
          <w:sz w:val="16"/>
        </w:rPr>
        <w:t>Por utilizar o requerir aquellos Servicios que son objeto del presente Contrato, en beneficio de terceras personas.</w:t>
      </w:r>
    </w:p>
    <w:p w:rsidR="00A97AC1" w:rsidRPr="006146ED" w:rsidRDefault="00A97AC1" w:rsidP="005A0BD7">
      <w:pPr>
        <w:pStyle w:val="Prrafodelista"/>
        <w:numPr>
          <w:ilvl w:val="0"/>
          <w:numId w:val="34"/>
        </w:numPr>
        <w:spacing w:before="120" w:after="120"/>
        <w:jc w:val="both"/>
        <w:rPr>
          <w:rFonts w:asciiTheme="minorHAnsi" w:hAnsiTheme="minorHAnsi" w:cs="Arial"/>
          <w:sz w:val="16"/>
        </w:rPr>
      </w:pPr>
      <w:r w:rsidRPr="006146ED">
        <w:rPr>
          <w:rFonts w:asciiTheme="minorHAnsi" w:hAnsiTheme="minorHAnsi" w:cs="Arial"/>
          <w:sz w:val="16"/>
        </w:rPr>
        <w:t xml:space="preserve">Por suspensión del Servicio por orden escrita de la </w:t>
      </w:r>
      <w:r w:rsidRPr="006146ED">
        <w:rPr>
          <w:rFonts w:asciiTheme="minorHAnsi" w:hAnsiTheme="minorHAnsi" w:cs="Arial"/>
          <w:b/>
          <w:sz w:val="16"/>
        </w:rPr>
        <w:t>ENTIDAD</w:t>
      </w:r>
      <w:r w:rsidRPr="006146ED">
        <w:rPr>
          <w:rFonts w:asciiTheme="minorHAnsi" w:hAnsiTheme="minorHAnsi" w:cs="Arial"/>
          <w:sz w:val="16"/>
        </w:rPr>
        <w:t xml:space="preserve"> por un plazo superior a </w:t>
      </w:r>
      <w:r w:rsidRPr="006146ED">
        <w:rPr>
          <w:rFonts w:asciiTheme="minorHAnsi" w:hAnsiTheme="minorHAnsi" w:cs="Arial"/>
          <w:i/>
          <w:sz w:val="16"/>
          <w:u w:val="single"/>
        </w:rPr>
        <w:t>numeral (literal)</w:t>
      </w:r>
      <w:r w:rsidRPr="006146ED">
        <w:rPr>
          <w:rFonts w:asciiTheme="minorHAnsi" w:hAnsiTheme="minorHAnsi" w:cs="Arial"/>
          <w:sz w:val="16"/>
        </w:rPr>
        <w:t xml:space="preserve"> días calendario; salvo casos de fuerza mayor o caso fortuito.</w:t>
      </w:r>
    </w:p>
    <w:p w:rsidR="00A97AC1" w:rsidRPr="006146ED" w:rsidRDefault="00A97AC1" w:rsidP="00A97AC1">
      <w:pPr>
        <w:spacing w:before="120" w:after="120"/>
        <w:ind w:left="1413" w:hanging="705"/>
        <w:jc w:val="both"/>
        <w:rPr>
          <w:rFonts w:asciiTheme="minorHAnsi" w:hAnsiTheme="minorHAnsi" w:cs="Arial"/>
          <w:sz w:val="16"/>
        </w:rPr>
      </w:pPr>
      <w:r w:rsidRPr="006146ED">
        <w:rPr>
          <w:rFonts w:asciiTheme="minorHAnsi" w:hAnsiTheme="minorHAnsi" w:cs="Arial"/>
          <w:b/>
          <w:sz w:val="16"/>
        </w:rPr>
        <w:t xml:space="preserve">23.2.3. </w:t>
      </w:r>
      <w:r w:rsidRPr="006146ED">
        <w:rPr>
          <w:rFonts w:asciiTheme="minorHAnsi" w:hAnsiTheme="minorHAnsi" w:cs="Arial"/>
          <w:color w:val="000000"/>
          <w:sz w:val="16"/>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146ED">
        <w:rPr>
          <w:rFonts w:asciiTheme="minorHAnsi" w:hAnsiTheme="minorHAnsi" w:cs="Arial"/>
          <w:sz w:val="16"/>
        </w:rPr>
        <w:t xml:space="preserve"> </w:t>
      </w:r>
    </w:p>
    <w:p w:rsidR="00A97AC1" w:rsidRPr="006146ED" w:rsidRDefault="00A97AC1" w:rsidP="00A97AC1">
      <w:pPr>
        <w:pStyle w:val="Prrafodelista"/>
        <w:spacing w:before="120" w:after="120"/>
        <w:ind w:left="1418" w:hanging="709"/>
        <w:jc w:val="both"/>
        <w:rPr>
          <w:rFonts w:asciiTheme="minorHAnsi" w:hAnsiTheme="minorHAnsi" w:cs="Arial"/>
          <w:color w:val="000000"/>
          <w:sz w:val="16"/>
        </w:rPr>
      </w:pPr>
      <w:r w:rsidRPr="006146ED">
        <w:rPr>
          <w:rFonts w:asciiTheme="minorHAnsi" w:hAnsiTheme="minorHAnsi" w:cs="Arial"/>
          <w:b/>
          <w:color w:val="000000"/>
          <w:sz w:val="16"/>
        </w:rPr>
        <w:t>23.2.4.</w:t>
      </w:r>
      <w:r w:rsidRPr="006146ED">
        <w:rPr>
          <w:rFonts w:asciiTheme="minorHAnsi" w:hAnsiTheme="minorHAnsi" w:cs="Arial"/>
          <w:b/>
          <w:color w:val="000000"/>
          <w:sz w:val="16"/>
        </w:rPr>
        <w:tab/>
      </w:r>
      <w:r w:rsidRPr="006146ED">
        <w:rPr>
          <w:rFonts w:asciiTheme="minorHAnsi" w:hAnsiTheme="minorHAnsi" w:cs="Arial"/>
          <w:color w:val="000000"/>
          <w:sz w:val="16"/>
        </w:rPr>
        <w:t xml:space="preserve">La </w:t>
      </w:r>
      <w:r w:rsidRPr="006146ED">
        <w:rPr>
          <w:rFonts w:asciiTheme="minorHAnsi" w:hAnsiTheme="minorHAnsi" w:cs="Arial"/>
          <w:b/>
          <w:color w:val="000000"/>
          <w:sz w:val="16"/>
        </w:rPr>
        <w:t xml:space="preserve">ENTIDAD </w:t>
      </w:r>
      <w:r w:rsidRPr="006146ED">
        <w:rPr>
          <w:rFonts w:asciiTheme="minorHAnsi" w:hAnsiTheme="minorHAnsi" w:cs="Arial"/>
          <w:color w:val="000000"/>
          <w:sz w:val="16"/>
        </w:rPr>
        <w:t xml:space="preserve">en cualquier momento podrá resolver de manera unilateral </w:t>
      </w:r>
      <w:r w:rsidRPr="006146ED">
        <w:rPr>
          <w:rFonts w:asciiTheme="minorHAnsi" w:hAnsiTheme="minorHAnsi" w:cs="Arial"/>
          <w:sz w:val="16"/>
        </w:rPr>
        <w:t xml:space="preserve">y de pleno derecho sin necesidad de requerimiento y/o autorización judicial o extrajudicial alguna el presente Contrato, haciéndose efectiva dicha resolución con la notificación mediante carta notariada al </w:t>
      </w:r>
      <w:r w:rsidRPr="006146ED">
        <w:rPr>
          <w:rFonts w:asciiTheme="minorHAnsi" w:hAnsiTheme="minorHAnsi" w:cs="Arial"/>
          <w:b/>
          <w:sz w:val="16"/>
        </w:rPr>
        <w:t>PROVEEDOR</w:t>
      </w:r>
      <w:r w:rsidRPr="006146ED">
        <w:rPr>
          <w:rFonts w:asciiTheme="minorHAnsi" w:hAnsiTheme="minorHAnsi" w:cs="Arial"/>
          <w:sz w:val="16"/>
        </w:rPr>
        <w:t>;</w:t>
      </w:r>
      <w:r w:rsidRPr="006146ED">
        <w:rPr>
          <w:rFonts w:asciiTheme="minorHAnsi" w:hAnsiTheme="minorHAnsi" w:cs="Arial"/>
          <w:b/>
          <w:sz w:val="16"/>
        </w:rPr>
        <w:t xml:space="preserve"> </w:t>
      </w:r>
      <w:r w:rsidRPr="006146ED">
        <w:rPr>
          <w:rFonts w:asciiTheme="minorHAnsi" w:hAnsiTheme="minorHAnsi" w:cs="Arial"/>
          <w:sz w:val="16"/>
        </w:rPr>
        <w:t>sin lugar a ningún tipo de resarcimiento por parte de la</w:t>
      </w:r>
      <w:r w:rsidRPr="006146ED">
        <w:rPr>
          <w:rFonts w:asciiTheme="minorHAnsi" w:hAnsiTheme="minorHAnsi" w:cs="Arial"/>
          <w:b/>
          <w:sz w:val="16"/>
        </w:rPr>
        <w:t xml:space="preserve"> ENTIDAD </w:t>
      </w:r>
      <w:r w:rsidRPr="006146ED">
        <w:rPr>
          <w:rFonts w:asciiTheme="minorHAnsi" w:hAnsiTheme="minorHAnsi" w:cs="Arial"/>
          <w:sz w:val="16"/>
        </w:rPr>
        <w:t>a</w:t>
      </w:r>
      <w:r w:rsidRPr="006146ED">
        <w:rPr>
          <w:rFonts w:asciiTheme="minorHAnsi" w:hAnsiTheme="minorHAnsi" w:cs="Arial"/>
          <w:b/>
          <w:sz w:val="16"/>
        </w:rPr>
        <w:t xml:space="preserve"> </w:t>
      </w:r>
      <w:r w:rsidRPr="006146ED">
        <w:rPr>
          <w:rFonts w:asciiTheme="minorHAnsi" w:hAnsiTheme="minorHAnsi" w:cs="Arial"/>
          <w:sz w:val="16"/>
        </w:rPr>
        <w:t>favor del</w:t>
      </w:r>
      <w:r w:rsidRPr="006146ED">
        <w:rPr>
          <w:rFonts w:asciiTheme="minorHAnsi" w:hAnsiTheme="minorHAnsi" w:cs="Arial"/>
          <w:b/>
          <w:sz w:val="16"/>
        </w:rPr>
        <w:t xml:space="preserve"> PROVEEDOR.</w:t>
      </w:r>
    </w:p>
    <w:p w:rsidR="00A97AC1" w:rsidRPr="006146ED" w:rsidRDefault="00A97AC1" w:rsidP="00A97AC1">
      <w:pPr>
        <w:spacing w:before="120" w:after="120"/>
        <w:ind w:left="1413" w:hanging="705"/>
        <w:jc w:val="both"/>
        <w:rPr>
          <w:rFonts w:asciiTheme="minorHAnsi" w:hAnsiTheme="minorHAnsi" w:cs="Arial"/>
          <w:sz w:val="16"/>
        </w:rPr>
      </w:pPr>
      <w:r w:rsidRPr="006146ED">
        <w:rPr>
          <w:rFonts w:asciiTheme="minorHAnsi" w:hAnsiTheme="minorHAnsi" w:cs="Arial"/>
          <w:b/>
          <w:sz w:val="16"/>
        </w:rPr>
        <w:t>23.2.5. Reglas aplicables a la Resolución:</w:t>
      </w:r>
    </w:p>
    <w:p w:rsidR="00A97AC1" w:rsidRPr="006146ED" w:rsidRDefault="00A97AC1" w:rsidP="00A97AC1">
      <w:pPr>
        <w:spacing w:before="120" w:after="120"/>
        <w:ind w:left="1413"/>
        <w:jc w:val="both"/>
        <w:rPr>
          <w:rFonts w:asciiTheme="minorHAnsi" w:hAnsiTheme="minorHAnsi" w:cs="Arial"/>
          <w:sz w:val="16"/>
        </w:rPr>
      </w:pPr>
      <w:r w:rsidRPr="006146ED">
        <w:rPr>
          <w:rFonts w:asciiTheme="minorHAnsi" w:hAnsiTheme="minorHAnsi" w:cs="Arial"/>
          <w:sz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97AC1" w:rsidRPr="006146ED" w:rsidRDefault="00A97AC1" w:rsidP="00A97AC1">
      <w:pPr>
        <w:spacing w:before="120" w:after="120"/>
        <w:ind w:left="1416"/>
        <w:jc w:val="both"/>
        <w:rPr>
          <w:rFonts w:asciiTheme="minorHAnsi" w:hAnsiTheme="minorHAnsi" w:cs="Arial"/>
          <w:sz w:val="16"/>
        </w:rPr>
      </w:pPr>
      <w:r w:rsidRPr="006146ED">
        <w:rPr>
          <w:rFonts w:asciiTheme="minorHAnsi" w:hAnsiTheme="minorHAnsi" w:cs="Arial"/>
          <w:sz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97AC1" w:rsidRPr="006146ED" w:rsidRDefault="00A97AC1" w:rsidP="00A97AC1">
      <w:pPr>
        <w:spacing w:before="120" w:after="120"/>
        <w:ind w:left="1416"/>
        <w:jc w:val="both"/>
        <w:rPr>
          <w:rFonts w:asciiTheme="minorHAnsi" w:hAnsiTheme="minorHAnsi" w:cs="Arial"/>
          <w:sz w:val="16"/>
        </w:rPr>
      </w:pPr>
      <w:r w:rsidRPr="006146ED">
        <w:rPr>
          <w:rFonts w:asciiTheme="minorHAnsi" w:hAnsiTheme="minorHAnsi" w:cs="Arial"/>
          <w:sz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97AC1" w:rsidRPr="006146ED" w:rsidRDefault="00A97AC1" w:rsidP="00A97AC1">
      <w:pPr>
        <w:spacing w:before="120" w:after="120"/>
        <w:ind w:left="1416"/>
        <w:jc w:val="both"/>
        <w:rPr>
          <w:rFonts w:asciiTheme="minorHAnsi" w:hAnsiTheme="minorHAnsi" w:cs="Arial"/>
          <w:sz w:val="16"/>
        </w:rPr>
      </w:pPr>
      <w:r w:rsidRPr="006146ED">
        <w:rPr>
          <w:rFonts w:asciiTheme="minorHAnsi" w:hAnsiTheme="minorHAnsi" w:cs="Arial"/>
          <w:sz w:val="16"/>
        </w:rPr>
        <w:t xml:space="preserve">Cuando el monto de la multa, alcance al 20% (veinte por ciento) del monto total del Contrato, la </w:t>
      </w:r>
      <w:r w:rsidRPr="006146ED">
        <w:rPr>
          <w:rFonts w:asciiTheme="minorHAnsi" w:hAnsiTheme="minorHAnsi" w:cs="Arial"/>
          <w:b/>
          <w:sz w:val="16"/>
        </w:rPr>
        <w:t>ENTIDAD</w:t>
      </w:r>
      <w:r w:rsidRPr="006146ED">
        <w:rPr>
          <w:rFonts w:asciiTheme="minorHAnsi" w:hAnsiTheme="minorHAnsi" w:cs="Arial"/>
          <w:sz w:val="16"/>
        </w:rPr>
        <w:t xml:space="preserve"> deberá notificar mediante carta notariada que la resolución de Contrato se ha hecho efectiva. </w:t>
      </w:r>
    </w:p>
    <w:p w:rsidR="00A97AC1" w:rsidRPr="006146ED" w:rsidRDefault="00A97AC1" w:rsidP="00A97AC1">
      <w:pPr>
        <w:tabs>
          <w:tab w:val="left" w:pos="567"/>
        </w:tabs>
        <w:spacing w:before="120" w:after="120"/>
        <w:ind w:left="1418"/>
        <w:jc w:val="both"/>
        <w:rPr>
          <w:rFonts w:asciiTheme="minorHAnsi" w:hAnsiTheme="minorHAnsi" w:cs="Arial"/>
          <w:sz w:val="16"/>
        </w:rPr>
      </w:pPr>
      <w:r w:rsidRPr="006146ED">
        <w:rPr>
          <w:rFonts w:asciiTheme="minorHAnsi" w:hAnsiTheme="minorHAnsi" w:cs="Arial"/>
          <w:sz w:val="16"/>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146ED">
        <w:rPr>
          <w:rFonts w:asciiTheme="minorHAnsi" w:hAnsiTheme="minorHAnsi" w:cs="Arial"/>
          <w:color w:val="000000"/>
          <w:sz w:val="16"/>
        </w:rPr>
        <w:t>incluir los montos a reconocer por las prestaciones ejecutadas por las Partes.</w:t>
      </w:r>
    </w:p>
    <w:p w:rsidR="00A97AC1" w:rsidRPr="006146ED" w:rsidRDefault="00A97AC1" w:rsidP="00A97AC1">
      <w:pPr>
        <w:tabs>
          <w:tab w:val="left" w:pos="567"/>
        </w:tabs>
        <w:spacing w:before="120" w:after="120"/>
        <w:ind w:left="1418"/>
        <w:jc w:val="both"/>
        <w:rPr>
          <w:rFonts w:asciiTheme="minorHAnsi" w:hAnsiTheme="minorHAnsi" w:cs="Arial"/>
          <w:b/>
          <w:bCs/>
          <w:sz w:val="16"/>
        </w:rPr>
      </w:pPr>
      <w:r w:rsidRPr="006146ED">
        <w:rPr>
          <w:rFonts w:asciiTheme="minorHAnsi" w:hAnsiTheme="minorHAnsi" w:cs="Arial"/>
          <w:sz w:val="16"/>
        </w:rPr>
        <w:lastRenderedPageBreak/>
        <w:t xml:space="preserve">En caso que se proceda a la resolución del Contrato, por razones atribuibles al </w:t>
      </w:r>
      <w:r w:rsidRPr="006146ED">
        <w:rPr>
          <w:rFonts w:asciiTheme="minorHAnsi" w:hAnsiTheme="minorHAnsi" w:cs="Arial"/>
          <w:b/>
          <w:sz w:val="16"/>
        </w:rPr>
        <w:t>CONTRATISTA</w:t>
      </w:r>
      <w:r w:rsidRPr="006146ED">
        <w:rPr>
          <w:rFonts w:asciiTheme="minorHAnsi" w:hAnsiTheme="minorHAnsi" w:cs="Arial"/>
          <w:sz w:val="16"/>
        </w:rPr>
        <w:t>,</w:t>
      </w:r>
      <w:r w:rsidRPr="006146ED">
        <w:rPr>
          <w:rFonts w:asciiTheme="minorHAnsi" w:hAnsiTheme="minorHAnsi" w:cs="Arial"/>
          <w:b/>
          <w:sz w:val="16"/>
        </w:rPr>
        <w:t xml:space="preserve"> </w:t>
      </w:r>
      <w:r w:rsidRPr="006146ED">
        <w:rPr>
          <w:rFonts w:asciiTheme="minorHAnsi" w:hAnsiTheme="minorHAnsi" w:cs="Arial"/>
          <w:sz w:val="16"/>
        </w:rPr>
        <w:t xml:space="preserve">se consolidara en favor de la </w:t>
      </w:r>
      <w:r w:rsidRPr="006146ED">
        <w:rPr>
          <w:rFonts w:asciiTheme="minorHAnsi" w:hAnsiTheme="minorHAnsi" w:cs="Arial"/>
          <w:b/>
          <w:sz w:val="16"/>
        </w:rPr>
        <w:t>ENTIDAD</w:t>
      </w:r>
      <w:r w:rsidRPr="006146ED">
        <w:rPr>
          <w:rFonts w:asciiTheme="minorHAnsi" w:hAnsiTheme="minorHAnsi" w:cs="Arial"/>
          <w:sz w:val="16"/>
        </w:rPr>
        <w:t xml:space="preserve"> la garantía de cumplimiento de Contrato. Por otro lado también se consolidan a favor de la </w:t>
      </w:r>
      <w:r w:rsidRPr="006146ED">
        <w:rPr>
          <w:rFonts w:asciiTheme="minorHAnsi" w:hAnsiTheme="minorHAnsi" w:cs="Arial"/>
          <w:b/>
          <w:sz w:val="16"/>
        </w:rPr>
        <w:t>ENTIDAD</w:t>
      </w:r>
      <w:r w:rsidRPr="006146ED">
        <w:rPr>
          <w:rFonts w:asciiTheme="minorHAnsi" w:hAnsiTheme="minorHAnsi" w:cs="Arial"/>
          <w:sz w:val="16"/>
        </w:rPr>
        <w:t xml:space="preserve"> las multas o penalidades</w:t>
      </w:r>
      <w:r w:rsidRPr="006146ED">
        <w:rPr>
          <w:rFonts w:asciiTheme="minorHAnsi" w:hAnsiTheme="minorHAnsi" w:cs="Arial"/>
          <w:b/>
          <w:bCs/>
          <w:sz w:val="16"/>
        </w:rPr>
        <w:t>.</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VIGÉSIMA CUARTA.- (CIERRE DE CONTRATO)</w:t>
      </w:r>
    </w:p>
    <w:p w:rsidR="00A97AC1" w:rsidRPr="006146ED" w:rsidRDefault="00A97AC1" w:rsidP="00A97AC1">
      <w:pPr>
        <w:widowControl w:val="0"/>
        <w:spacing w:before="120" w:after="120"/>
        <w:jc w:val="both"/>
        <w:rPr>
          <w:rFonts w:asciiTheme="minorHAnsi" w:hAnsiTheme="minorHAnsi" w:cs="Arial"/>
          <w:sz w:val="16"/>
        </w:rPr>
      </w:pPr>
      <w:r w:rsidRPr="006146ED">
        <w:rPr>
          <w:rFonts w:asciiTheme="minorHAnsi" w:hAnsiTheme="minorHAnsi" w:cs="Arial"/>
          <w:sz w:val="16"/>
        </w:rPr>
        <w:t>Terminado el Contrato, por su cumplimiento, las Partes firmarán un acta de cierre del Contrato manifestando los términos de recepción o nota de recepción del Servicio efectivamente ejecutado.</w:t>
      </w:r>
    </w:p>
    <w:p w:rsidR="00A97AC1" w:rsidRPr="006146ED" w:rsidRDefault="00A97AC1" w:rsidP="00A97AC1">
      <w:pPr>
        <w:widowControl w:val="0"/>
        <w:spacing w:before="120" w:after="120"/>
        <w:jc w:val="both"/>
        <w:rPr>
          <w:rFonts w:asciiTheme="minorHAnsi" w:hAnsiTheme="minorHAnsi" w:cs="Arial"/>
          <w:sz w:val="16"/>
        </w:rPr>
      </w:pPr>
      <w:r w:rsidRPr="006146ED">
        <w:rPr>
          <w:rFonts w:asciiTheme="minorHAnsi" w:hAnsiTheme="minorHAnsi" w:cs="Arial"/>
          <w:sz w:val="16"/>
        </w:rPr>
        <w:t>Terminado el Contrato por resolución, las Partes realizaran la conciliación de cuentas finales a efectos de determinar cualquier saldo pendiente de pago si hubiese o correspondiese, emitiendo un acta de cierre del Contrato.</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VIGÉSIMA QUINTA.- (SOLUCIÓN DE CONTROVERSIAS)</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97AC1" w:rsidRPr="006146ED" w:rsidRDefault="00A97AC1" w:rsidP="00A97AC1">
      <w:pPr>
        <w:spacing w:before="120" w:after="120"/>
        <w:jc w:val="both"/>
        <w:rPr>
          <w:rFonts w:asciiTheme="minorHAnsi" w:hAnsiTheme="minorHAnsi" w:cs="Arial"/>
          <w:b/>
          <w:bCs/>
          <w:sz w:val="16"/>
          <w:u w:val="single"/>
        </w:rPr>
      </w:pPr>
      <w:r w:rsidRPr="006146ED">
        <w:rPr>
          <w:rFonts w:asciiTheme="minorHAnsi" w:hAnsiTheme="minorHAnsi" w:cs="Arial"/>
          <w:b/>
          <w:sz w:val="16"/>
          <w:u w:val="single"/>
        </w:rPr>
        <w:t>VIGÉSIMA SEXTA.-</w:t>
      </w:r>
      <w:r w:rsidRPr="006146ED">
        <w:rPr>
          <w:rFonts w:asciiTheme="minorHAnsi" w:hAnsiTheme="minorHAnsi" w:cs="Arial"/>
          <w:b/>
          <w:bCs/>
          <w:sz w:val="16"/>
          <w:u w:val="single"/>
        </w:rPr>
        <w:t xml:space="preserve"> (MODIFICACIÓN AL CONTRATO)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97AC1" w:rsidRPr="006146ED" w:rsidRDefault="00A97AC1" w:rsidP="00A97AC1">
      <w:pPr>
        <w:spacing w:after="120"/>
        <w:jc w:val="both"/>
        <w:rPr>
          <w:rFonts w:asciiTheme="minorHAnsi" w:hAnsiTheme="minorHAnsi" w:cs="Arial"/>
          <w:b/>
          <w:i/>
          <w:sz w:val="16"/>
          <w:u w:val="single"/>
        </w:rPr>
      </w:pPr>
      <w:r w:rsidRPr="006146ED">
        <w:rPr>
          <w:rFonts w:asciiTheme="minorHAnsi" w:hAnsiTheme="minorHAnsi" w:cs="Arial"/>
          <w:b/>
          <w:i/>
          <w:sz w:val="16"/>
          <w:u w:val="single"/>
        </w:rPr>
        <w:t>INCLUIR LA SIGUIENTE CLÁUSULA EN CASO DE QUE CORRESPONDA:</w:t>
      </w:r>
    </w:p>
    <w:p w:rsidR="00A97AC1" w:rsidRPr="006146ED" w:rsidRDefault="00A97AC1" w:rsidP="00A97AC1">
      <w:pPr>
        <w:spacing w:after="120"/>
        <w:jc w:val="both"/>
        <w:rPr>
          <w:rFonts w:asciiTheme="minorHAnsi" w:hAnsiTheme="minorHAnsi" w:cs="Arial"/>
          <w:b/>
          <w:i/>
          <w:sz w:val="16"/>
          <w:u w:val="single"/>
        </w:rPr>
      </w:pPr>
      <w:r w:rsidRPr="006146ED">
        <w:rPr>
          <w:rFonts w:asciiTheme="minorHAnsi" w:hAnsiTheme="minorHAnsi" w:cs="Arial"/>
          <w:b/>
          <w:i/>
          <w:sz w:val="16"/>
          <w:u w:val="single"/>
        </w:rPr>
        <w:t>(PROTOCOLIZACIÓN DEL CONTRATO)</w:t>
      </w:r>
    </w:p>
    <w:p w:rsidR="00A97AC1" w:rsidRPr="006146ED" w:rsidRDefault="00A97AC1" w:rsidP="00A97AC1">
      <w:pPr>
        <w:spacing w:after="120"/>
        <w:jc w:val="both"/>
        <w:rPr>
          <w:rFonts w:asciiTheme="minorHAnsi" w:hAnsiTheme="minorHAnsi" w:cs="Arial"/>
          <w:i/>
          <w:sz w:val="16"/>
        </w:rPr>
      </w:pPr>
      <w:r w:rsidRPr="006146ED">
        <w:rPr>
          <w:rFonts w:asciiTheme="minorHAnsi" w:hAnsiTheme="minorHAnsi" w:cs="Arial"/>
          <w:i/>
          <w:sz w:val="16"/>
        </w:rPr>
        <w:t xml:space="preserve">El presente Contrato será protocolizado con todas las formalidades de Ley por la </w:t>
      </w:r>
      <w:r w:rsidRPr="006146ED">
        <w:rPr>
          <w:rFonts w:asciiTheme="minorHAnsi" w:hAnsiTheme="minorHAnsi" w:cs="Arial"/>
          <w:b/>
          <w:i/>
          <w:sz w:val="16"/>
        </w:rPr>
        <w:t>Entidad</w:t>
      </w:r>
      <w:r w:rsidRPr="006146ED">
        <w:rPr>
          <w:rFonts w:asciiTheme="minorHAnsi" w:hAnsiTheme="minorHAnsi" w:cs="Arial"/>
          <w:i/>
          <w:sz w:val="16"/>
        </w:rPr>
        <w:t xml:space="preserve"> en el distrito administrativo correspondiente. El importe que por concepto de protocolización debe ser pagado por el </w:t>
      </w:r>
      <w:r w:rsidRPr="006146ED">
        <w:rPr>
          <w:rFonts w:asciiTheme="minorHAnsi" w:hAnsiTheme="minorHAnsi" w:cs="Arial"/>
          <w:b/>
          <w:bCs/>
          <w:i/>
          <w:sz w:val="16"/>
        </w:rPr>
        <w:t>Contratista</w:t>
      </w:r>
      <w:r w:rsidRPr="006146ED">
        <w:rPr>
          <w:rFonts w:asciiTheme="minorHAnsi" w:hAnsiTheme="minorHAnsi" w:cs="Arial"/>
          <w:i/>
          <w:sz w:val="16"/>
        </w:rPr>
        <w:t xml:space="preserve">. En caso que este importe no sea cancelado por el </w:t>
      </w:r>
      <w:r w:rsidRPr="006146ED">
        <w:rPr>
          <w:rFonts w:asciiTheme="minorHAnsi" w:hAnsiTheme="minorHAnsi" w:cs="Arial"/>
          <w:b/>
          <w:bCs/>
          <w:i/>
          <w:sz w:val="16"/>
        </w:rPr>
        <w:t>Contratista</w:t>
      </w:r>
      <w:r w:rsidRPr="006146ED">
        <w:rPr>
          <w:rFonts w:asciiTheme="minorHAnsi" w:hAnsiTheme="minorHAnsi" w:cs="Arial"/>
          <w:i/>
          <w:sz w:val="16"/>
        </w:rPr>
        <w:t xml:space="preserve"> podrá ser descontado por la </w:t>
      </w:r>
      <w:r w:rsidRPr="006146ED">
        <w:rPr>
          <w:rFonts w:asciiTheme="minorHAnsi" w:hAnsiTheme="minorHAnsi" w:cs="Arial"/>
          <w:b/>
          <w:i/>
          <w:sz w:val="16"/>
        </w:rPr>
        <w:t>Entidad</w:t>
      </w:r>
      <w:r w:rsidRPr="006146ED">
        <w:rPr>
          <w:rFonts w:asciiTheme="minorHAnsi" w:hAnsiTheme="minorHAnsi" w:cs="Arial"/>
          <w:i/>
          <w:sz w:val="16"/>
        </w:rPr>
        <w:t xml:space="preserve"> a tiempo de hacer efectivo el pago de las planillas mensuales o en la planilla final del Contrato. </w:t>
      </w:r>
    </w:p>
    <w:p w:rsidR="00A97AC1" w:rsidRPr="006146ED" w:rsidRDefault="00A97AC1" w:rsidP="00A97AC1">
      <w:pPr>
        <w:spacing w:after="120"/>
        <w:jc w:val="both"/>
        <w:rPr>
          <w:rFonts w:asciiTheme="minorHAnsi" w:hAnsiTheme="minorHAnsi" w:cs="Arial"/>
          <w:i/>
          <w:sz w:val="16"/>
        </w:rPr>
      </w:pPr>
      <w:r w:rsidRPr="006146ED">
        <w:rPr>
          <w:rFonts w:asciiTheme="minorHAnsi" w:hAnsiTheme="minorHAnsi" w:cs="Arial"/>
          <w:i/>
          <w:sz w:val="16"/>
        </w:rPr>
        <w:t>Esta protocolización contendrá los siguientes documentos:</w:t>
      </w:r>
    </w:p>
    <w:p w:rsidR="00A97AC1" w:rsidRPr="006146ED" w:rsidRDefault="00A97AC1" w:rsidP="00A97AC1">
      <w:pPr>
        <w:spacing w:after="120"/>
        <w:jc w:val="both"/>
        <w:rPr>
          <w:rFonts w:asciiTheme="minorHAnsi" w:hAnsiTheme="minorHAnsi" w:cs="Arial"/>
          <w:i/>
          <w:sz w:val="16"/>
        </w:rPr>
      </w:pPr>
      <w:r w:rsidRPr="006146ED">
        <w:rPr>
          <w:rFonts w:asciiTheme="minorHAnsi" w:hAnsiTheme="minorHAnsi" w:cs="Arial"/>
          <w:i/>
          <w:sz w:val="16"/>
        </w:rPr>
        <w:t>Originales o fotocopias legalizadas de:</w:t>
      </w:r>
    </w:p>
    <w:p w:rsidR="00A97AC1" w:rsidRPr="006146ED" w:rsidRDefault="00A97AC1" w:rsidP="005A0BD7">
      <w:pPr>
        <w:numPr>
          <w:ilvl w:val="0"/>
          <w:numId w:val="41"/>
        </w:numPr>
        <w:ind w:left="1134" w:hanging="283"/>
        <w:jc w:val="both"/>
        <w:rPr>
          <w:rFonts w:asciiTheme="minorHAnsi" w:hAnsiTheme="minorHAnsi" w:cs="Arial"/>
          <w:i/>
          <w:sz w:val="16"/>
        </w:rPr>
      </w:pPr>
      <w:r w:rsidRPr="006146ED">
        <w:rPr>
          <w:rFonts w:asciiTheme="minorHAnsi" w:hAnsiTheme="minorHAnsi" w:cs="Arial"/>
          <w:i/>
          <w:sz w:val="16"/>
        </w:rPr>
        <w:t xml:space="preserve">Testimonio del poder del representante legal referido en el Contrato. </w:t>
      </w:r>
    </w:p>
    <w:p w:rsidR="00A97AC1" w:rsidRPr="006146ED" w:rsidRDefault="00A97AC1" w:rsidP="005A0BD7">
      <w:pPr>
        <w:numPr>
          <w:ilvl w:val="0"/>
          <w:numId w:val="41"/>
        </w:numPr>
        <w:ind w:left="1134" w:hanging="283"/>
        <w:jc w:val="both"/>
        <w:rPr>
          <w:rFonts w:asciiTheme="minorHAnsi" w:hAnsiTheme="minorHAnsi" w:cs="Arial"/>
          <w:i/>
          <w:sz w:val="16"/>
        </w:rPr>
      </w:pPr>
      <w:r w:rsidRPr="006146ED">
        <w:rPr>
          <w:rFonts w:asciiTheme="minorHAnsi" w:hAnsiTheme="minorHAnsi" w:cs="Arial"/>
          <w:i/>
          <w:sz w:val="16"/>
        </w:rPr>
        <w:t>Certificado de matrícula de inscripción en FUNDEMPRESA.</w:t>
      </w:r>
    </w:p>
    <w:p w:rsidR="00A97AC1" w:rsidRPr="006146ED" w:rsidRDefault="00A97AC1" w:rsidP="005A0BD7">
      <w:pPr>
        <w:numPr>
          <w:ilvl w:val="0"/>
          <w:numId w:val="41"/>
        </w:numPr>
        <w:ind w:left="1134" w:hanging="283"/>
        <w:jc w:val="both"/>
        <w:rPr>
          <w:rFonts w:asciiTheme="minorHAnsi" w:hAnsiTheme="minorHAnsi" w:cs="Arial"/>
          <w:i/>
          <w:sz w:val="16"/>
        </w:rPr>
      </w:pPr>
      <w:r w:rsidRPr="006146ED">
        <w:rPr>
          <w:rFonts w:asciiTheme="minorHAnsi" w:hAnsiTheme="minorHAnsi" w:cs="Arial"/>
          <w:i/>
          <w:sz w:val="16"/>
        </w:rPr>
        <w:t>Minuta del Contrato</w:t>
      </w:r>
    </w:p>
    <w:p w:rsidR="00A97AC1" w:rsidRPr="006146ED" w:rsidRDefault="00A97AC1" w:rsidP="00A97AC1">
      <w:pPr>
        <w:jc w:val="both"/>
        <w:rPr>
          <w:rFonts w:asciiTheme="minorHAnsi" w:hAnsiTheme="minorHAnsi" w:cs="Arial"/>
          <w:i/>
          <w:sz w:val="16"/>
        </w:rPr>
      </w:pPr>
      <w:r w:rsidRPr="006146ED">
        <w:rPr>
          <w:rFonts w:asciiTheme="minorHAnsi" w:hAnsiTheme="minorHAnsi" w:cs="Arial"/>
          <w:i/>
          <w:sz w:val="16"/>
        </w:rPr>
        <w:t>Fotocopias simples de:</w:t>
      </w:r>
    </w:p>
    <w:p w:rsidR="00A97AC1" w:rsidRPr="006146ED" w:rsidRDefault="00A97AC1" w:rsidP="005A0BD7">
      <w:pPr>
        <w:numPr>
          <w:ilvl w:val="0"/>
          <w:numId w:val="41"/>
        </w:numPr>
        <w:ind w:left="1134" w:hanging="283"/>
        <w:jc w:val="both"/>
        <w:rPr>
          <w:rFonts w:asciiTheme="minorHAnsi" w:hAnsiTheme="minorHAnsi" w:cs="Arial"/>
          <w:i/>
          <w:sz w:val="16"/>
        </w:rPr>
      </w:pPr>
      <w:r w:rsidRPr="006146ED">
        <w:rPr>
          <w:rFonts w:asciiTheme="minorHAnsi" w:hAnsiTheme="minorHAnsi" w:cs="Arial"/>
          <w:i/>
          <w:sz w:val="16"/>
        </w:rPr>
        <w:t>Cédula de identidad del representante legal.  </w:t>
      </w:r>
    </w:p>
    <w:p w:rsidR="00A97AC1" w:rsidRPr="006146ED" w:rsidRDefault="00A97AC1" w:rsidP="005A0BD7">
      <w:pPr>
        <w:numPr>
          <w:ilvl w:val="0"/>
          <w:numId w:val="41"/>
        </w:numPr>
        <w:ind w:left="1134" w:hanging="283"/>
        <w:jc w:val="both"/>
        <w:rPr>
          <w:rFonts w:asciiTheme="minorHAnsi" w:hAnsiTheme="minorHAnsi" w:cs="Arial"/>
          <w:i/>
          <w:sz w:val="16"/>
        </w:rPr>
      </w:pPr>
      <w:r w:rsidRPr="006146ED">
        <w:rPr>
          <w:rFonts w:asciiTheme="minorHAnsi" w:hAnsiTheme="minorHAnsi" w:cs="Arial"/>
          <w:i/>
          <w:sz w:val="16"/>
        </w:rPr>
        <w:t xml:space="preserve">Escritura de constitución de la empresa.  </w:t>
      </w:r>
    </w:p>
    <w:p w:rsidR="00A97AC1" w:rsidRPr="006146ED" w:rsidRDefault="00A97AC1" w:rsidP="005A0BD7">
      <w:pPr>
        <w:numPr>
          <w:ilvl w:val="0"/>
          <w:numId w:val="41"/>
        </w:numPr>
        <w:spacing w:after="120"/>
        <w:ind w:left="1134" w:hanging="283"/>
        <w:jc w:val="both"/>
        <w:rPr>
          <w:rFonts w:asciiTheme="minorHAnsi" w:hAnsiTheme="minorHAnsi" w:cs="Arial"/>
          <w:i/>
          <w:sz w:val="16"/>
        </w:rPr>
      </w:pPr>
      <w:r w:rsidRPr="006146ED">
        <w:rPr>
          <w:rFonts w:asciiTheme="minorHAnsi" w:hAnsiTheme="minorHAnsi" w:cs="Arial"/>
          <w:i/>
          <w:sz w:val="16"/>
        </w:rPr>
        <w:t xml:space="preserve">Garantía de cumplimiento de contrato </w:t>
      </w:r>
    </w:p>
    <w:p w:rsidR="00A97AC1" w:rsidRPr="006146ED" w:rsidRDefault="00A97AC1" w:rsidP="00A97AC1">
      <w:pPr>
        <w:spacing w:after="120"/>
        <w:jc w:val="both"/>
        <w:rPr>
          <w:rFonts w:asciiTheme="minorHAnsi" w:hAnsiTheme="minorHAnsi" w:cs="Arial"/>
          <w:i/>
          <w:sz w:val="16"/>
        </w:rPr>
      </w:pPr>
      <w:r w:rsidRPr="006146ED">
        <w:rPr>
          <w:rFonts w:asciiTheme="minorHAnsi" w:hAnsiTheme="minorHAnsi" w:cs="Arial"/>
          <w:i/>
          <w:sz w:val="16"/>
        </w:rPr>
        <w:t>En caso de que por cualquier circunstancia, el presente documento no fuese protocolizado, servirá a los efectos de Ley y de su cumplimiento, como documento suficiente a las Partes.</w:t>
      </w:r>
    </w:p>
    <w:p w:rsidR="00A97AC1" w:rsidRPr="006146ED" w:rsidRDefault="00A97AC1" w:rsidP="00A97AC1">
      <w:pPr>
        <w:spacing w:before="120" w:after="120"/>
        <w:jc w:val="both"/>
        <w:rPr>
          <w:rFonts w:asciiTheme="minorHAnsi" w:hAnsiTheme="minorHAnsi" w:cs="Arial"/>
          <w:b/>
          <w:sz w:val="16"/>
          <w:u w:val="single"/>
        </w:rPr>
      </w:pPr>
      <w:r w:rsidRPr="006146ED">
        <w:rPr>
          <w:rFonts w:asciiTheme="minorHAnsi" w:hAnsiTheme="minorHAnsi" w:cs="Arial"/>
          <w:b/>
          <w:sz w:val="16"/>
          <w:u w:val="single"/>
        </w:rPr>
        <w:t xml:space="preserve">VIGÉSIMA SÉPTIMA.- (ANTICORRUPCIÓN) </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146ED">
        <w:rPr>
          <w:rFonts w:asciiTheme="minorHAnsi" w:hAnsiTheme="minorHAnsi" w:cs="Arial"/>
          <w:b/>
          <w:sz w:val="16"/>
        </w:rPr>
        <w:t>ENTIDAD</w:t>
      </w:r>
      <w:r w:rsidRPr="006146ED">
        <w:rPr>
          <w:rFonts w:asciiTheme="minorHAnsi" w:hAnsiTheme="minorHAnsi" w:cs="Arial"/>
          <w:sz w:val="16"/>
        </w:rPr>
        <w:t xml:space="preserve"> resuelva el presente Contrato y se ejecuten las garantías que se encuentren vigentes al momento de la resolución.  </w:t>
      </w:r>
    </w:p>
    <w:p w:rsidR="00A97AC1" w:rsidRPr="006146ED" w:rsidRDefault="00A97AC1" w:rsidP="00A97AC1">
      <w:pPr>
        <w:spacing w:before="120" w:after="120"/>
        <w:jc w:val="both"/>
        <w:rPr>
          <w:rFonts w:asciiTheme="minorHAnsi" w:hAnsiTheme="minorHAnsi" w:cs="Arial"/>
          <w:sz w:val="16"/>
          <w:u w:val="single"/>
        </w:rPr>
      </w:pPr>
      <w:r w:rsidRPr="006146ED">
        <w:rPr>
          <w:rFonts w:asciiTheme="minorHAnsi" w:hAnsiTheme="minorHAnsi" w:cs="Arial"/>
          <w:b/>
          <w:sz w:val="16"/>
          <w:u w:val="single"/>
        </w:rPr>
        <w:t>VIGÉSIMA OCTAVA.- (CONFORMIDAD)</w:t>
      </w:r>
    </w:p>
    <w:p w:rsidR="00A97AC1" w:rsidRPr="006146ED" w:rsidRDefault="00A97AC1" w:rsidP="00A97AC1">
      <w:pPr>
        <w:spacing w:before="120" w:after="120"/>
        <w:jc w:val="both"/>
        <w:rPr>
          <w:rFonts w:asciiTheme="minorHAnsi" w:hAnsiTheme="minorHAnsi" w:cs="Arial"/>
          <w:sz w:val="16"/>
          <w:lang w:eastAsia="es-BO"/>
        </w:rPr>
      </w:pPr>
      <w:r w:rsidRPr="006146ED">
        <w:rPr>
          <w:rFonts w:asciiTheme="minorHAnsi" w:hAnsiTheme="minorHAnsi" w:cs="Arial"/>
          <w:sz w:val="16"/>
        </w:rPr>
        <w:t>En señal de conformidad y para su fiel y estricto cumplimiento, suscribimos el presente Contrato en 4 (cuatro) ejemplares de un mismo tenor y validez, _______________________</w:t>
      </w:r>
      <w:r w:rsidRPr="006146ED">
        <w:rPr>
          <w:rFonts w:asciiTheme="minorHAnsi" w:hAnsiTheme="minorHAnsi" w:cs="Arial"/>
          <w:sz w:val="16"/>
          <w:lang w:eastAsia="es-BO"/>
        </w:rPr>
        <w:t xml:space="preserve">, </w:t>
      </w:r>
      <w:r w:rsidRPr="006146ED">
        <w:rPr>
          <w:rFonts w:asciiTheme="minorHAnsi" w:hAnsiTheme="minorHAnsi" w:cs="Arial"/>
          <w:sz w:val="16"/>
        </w:rPr>
        <w:t xml:space="preserve">en representación legal de la </w:t>
      </w:r>
      <w:r w:rsidRPr="006146ED">
        <w:rPr>
          <w:rFonts w:asciiTheme="minorHAnsi" w:hAnsiTheme="minorHAnsi" w:cs="Arial"/>
          <w:b/>
          <w:sz w:val="16"/>
        </w:rPr>
        <w:t>ENTIDAD</w:t>
      </w:r>
      <w:r w:rsidRPr="006146ED">
        <w:rPr>
          <w:rFonts w:asciiTheme="minorHAnsi" w:hAnsiTheme="minorHAnsi" w:cs="Arial"/>
          <w:sz w:val="16"/>
        </w:rPr>
        <w:t xml:space="preserve">, y ______________________ en representación del </w:t>
      </w:r>
      <w:r w:rsidRPr="006146ED">
        <w:rPr>
          <w:rFonts w:asciiTheme="minorHAnsi" w:hAnsiTheme="minorHAnsi" w:cs="Arial"/>
          <w:b/>
          <w:sz w:val="16"/>
        </w:rPr>
        <w:t>CONTRATISTA</w:t>
      </w:r>
      <w:r w:rsidRPr="006146ED">
        <w:rPr>
          <w:rFonts w:asciiTheme="minorHAnsi" w:hAnsiTheme="minorHAnsi" w:cs="Arial"/>
          <w:sz w:val="16"/>
        </w:rPr>
        <w:t>.</w:t>
      </w:r>
    </w:p>
    <w:p w:rsidR="00A97AC1" w:rsidRPr="006146ED" w:rsidRDefault="00A97AC1" w:rsidP="00A97AC1">
      <w:pPr>
        <w:spacing w:before="120" w:after="120"/>
        <w:jc w:val="both"/>
        <w:rPr>
          <w:rFonts w:asciiTheme="minorHAnsi" w:hAnsiTheme="minorHAnsi" w:cs="Arial"/>
          <w:sz w:val="16"/>
        </w:rPr>
      </w:pPr>
      <w:r w:rsidRPr="006146ED">
        <w:rPr>
          <w:rFonts w:asciiTheme="minorHAnsi" w:hAnsiTheme="minorHAnsi" w:cs="Arial"/>
          <w:sz w:val="16"/>
        </w:rPr>
        <w:t>Este documento, conforme a disposiciones legales de control fiscal vigentes, será registrado ante la Contraloría General del Estado en idioma castellano.</w:t>
      </w:r>
    </w:p>
    <w:p w:rsidR="00A97AC1" w:rsidRPr="006146ED" w:rsidRDefault="00A97AC1" w:rsidP="00A97AC1">
      <w:pPr>
        <w:spacing w:before="120" w:after="120"/>
        <w:jc w:val="both"/>
        <w:rPr>
          <w:rFonts w:asciiTheme="minorHAnsi" w:hAnsiTheme="minorHAnsi" w:cs="Arial"/>
          <w:sz w:val="16"/>
        </w:rPr>
      </w:pPr>
    </w:p>
    <w:p w:rsidR="00A97AC1" w:rsidRPr="006146ED" w:rsidRDefault="00A97AC1" w:rsidP="00A97AC1">
      <w:pPr>
        <w:spacing w:before="120" w:after="120"/>
        <w:jc w:val="both"/>
        <w:rPr>
          <w:rFonts w:asciiTheme="minorHAnsi" w:hAnsiTheme="minorHAnsi" w:cs="Arial"/>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96"/>
      </w:tblGrid>
      <w:tr w:rsidR="00A97AC1" w:rsidRPr="006146ED" w:rsidTr="00807786">
        <w:tc>
          <w:tcPr>
            <w:tcW w:w="4914" w:type="dxa"/>
          </w:tcPr>
          <w:p w:rsidR="00A97AC1" w:rsidRPr="006146ED" w:rsidRDefault="00A97AC1" w:rsidP="00807786">
            <w:pPr>
              <w:jc w:val="both"/>
              <w:rPr>
                <w:rFonts w:asciiTheme="minorHAnsi" w:hAnsiTheme="minorHAnsi" w:cs="Arial"/>
                <w:sz w:val="16"/>
                <w:lang w:val="es-BO"/>
              </w:rPr>
            </w:pPr>
            <w:r w:rsidRPr="006146ED">
              <w:rPr>
                <w:rFonts w:asciiTheme="minorHAnsi" w:hAnsiTheme="minorHAnsi" w:cs="Arial"/>
                <w:sz w:val="16"/>
                <w:lang w:val="es-BO"/>
              </w:rPr>
              <w:t xml:space="preserve">         Lic. __________________</w:t>
            </w:r>
          </w:p>
        </w:tc>
        <w:tc>
          <w:tcPr>
            <w:tcW w:w="4914" w:type="dxa"/>
          </w:tcPr>
          <w:p w:rsidR="00A97AC1" w:rsidRPr="006146ED" w:rsidRDefault="00A97AC1" w:rsidP="00807786">
            <w:pPr>
              <w:jc w:val="both"/>
              <w:rPr>
                <w:rFonts w:asciiTheme="minorHAnsi" w:hAnsiTheme="minorHAnsi" w:cs="Arial"/>
                <w:sz w:val="16"/>
                <w:lang w:val="es-BO"/>
              </w:rPr>
            </w:pPr>
            <w:r w:rsidRPr="006146ED">
              <w:rPr>
                <w:rFonts w:asciiTheme="minorHAnsi" w:hAnsiTheme="minorHAnsi" w:cs="Arial"/>
                <w:sz w:val="16"/>
                <w:lang w:val="es-BO"/>
              </w:rPr>
              <w:t xml:space="preserve">          Sr. ________________________</w:t>
            </w:r>
          </w:p>
        </w:tc>
      </w:tr>
      <w:tr w:rsidR="00A97AC1" w:rsidRPr="006146ED" w:rsidTr="00807786">
        <w:tc>
          <w:tcPr>
            <w:tcW w:w="4914" w:type="dxa"/>
          </w:tcPr>
          <w:p w:rsidR="00A97AC1" w:rsidRPr="006146ED" w:rsidRDefault="00A97AC1" w:rsidP="00807786">
            <w:pPr>
              <w:jc w:val="both"/>
              <w:rPr>
                <w:rFonts w:asciiTheme="minorHAnsi" w:hAnsiTheme="minorHAnsi" w:cs="Arial"/>
                <w:i/>
                <w:sz w:val="16"/>
                <w:lang w:val="es-BO"/>
              </w:rPr>
            </w:pPr>
            <w:r w:rsidRPr="006146ED">
              <w:rPr>
                <w:rFonts w:asciiTheme="minorHAnsi" w:hAnsiTheme="minorHAnsi" w:cs="Arial"/>
                <w:i/>
                <w:sz w:val="16"/>
                <w:lang w:val="es-BO"/>
              </w:rPr>
              <w:t xml:space="preserve">                       cargo</w:t>
            </w:r>
          </w:p>
          <w:p w:rsidR="00A97AC1" w:rsidRPr="006146ED" w:rsidRDefault="00A97AC1" w:rsidP="00807786">
            <w:pPr>
              <w:jc w:val="both"/>
              <w:rPr>
                <w:rFonts w:asciiTheme="minorHAnsi" w:hAnsiTheme="minorHAnsi" w:cs="Arial"/>
                <w:b/>
                <w:sz w:val="16"/>
                <w:lang w:val="es-BO"/>
              </w:rPr>
            </w:pPr>
            <w:r w:rsidRPr="006146ED">
              <w:rPr>
                <w:rFonts w:asciiTheme="minorHAnsi" w:hAnsiTheme="minorHAnsi" w:cs="Arial"/>
                <w:i/>
                <w:sz w:val="16"/>
                <w:lang w:val="es-BO"/>
              </w:rPr>
              <w:t xml:space="preserve">              </w:t>
            </w:r>
            <w:r w:rsidRPr="006146ED">
              <w:rPr>
                <w:rFonts w:asciiTheme="minorHAnsi" w:hAnsiTheme="minorHAnsi" w:cs="Arial"/>
                <w:b/>
                <w:sz w:val="16"/>
                <w:lang w:val="es-BO"/>
              </w:rPr>
              <w:t xml:space="preserve">        YPFB</w:t>
            </w:r>
          </w:p>
          <w:p w:rsidR="00A97AC1" w:rsidRPr="006146ED" w:rsidRDefault="00A97AC1" w:rsidP="00807786">
            <w:pPr>
              <w:jc w:val="both"/>
              <w:rPr>
                <w:rFonts w:asciiTheme="minorHAnsi" w:hAnsiTheme="minorHAnsi" w:cs="Arial"/>
                <w:b/>
                <w:sz w:val="16"/>
                <w:lang w:val="es-BO"/>
              </w:rPr>
            </w:pPr>
            <w:r w:rsidRPr="006146ED">
              <w:rPr>
                <w:rFonts w:asciiTheme="minorHAnsi" w:hAnsiTheme="minorHAnsi" w:cs="Arial"/>
                <w:b/>
                <w:sz w:val="16"/>
                <w:lang w:val="es-BO"/>
              </w:rPr>
              <w:t xml:space="preserve">                   ENTIDAD</w:t>
            </w:r>
          </w:p>
        </w:tc>
        <w:tc>
          <w:tcPr>
            <w:tcW w:w="4914" w:type="dxa"/>
          </w:tcPr>
          <w:p w:rsidR="00A97AC1" w:rsidRPr="006146ED" w:rsidRDefault="00A97AC1" w:rsidP="00807786">
            <w:pPr>
              <w:jc w:val="both"/>
              <w:rPr>
                <w:rFonts w:asciiTheme="minorHAnsi" w:hAnsiTheme="minorHAnsi" w:cs="Arial"/>
                <w:i/>
                <w:sz w:val="16"/>
                <w:lang w:val="es-BO"/>
              </w:rPr>
            </w:pPr>
            <w:r w:rsidRPr="006146ED">
              <w:rPr>
                <w:rFonts w:asciiTheme="minorHAnsi" w:hAnsiTheme="minorHAnsi" w:cs="Arial"/>
                <w:i/>
                <w:sz w:val="16"/>
                <w:lang w:val="es-BO"/>
              </w:rPr>
              <w:t xml:space="preserve">                         nombre empresa</w:t>
            </w:r>
          </w:p>
          <w:p w:rsidR="00A97AC1" w:rsidRPr="006146ED" w:rsidRDefault="00A97AC1" w:rsidP="00807786">
            <w:pPr>
              <w:jc w:val="both"/>
              <w:rPr>
                <w:rFonts w:asciiTheme="minorHAnsi" w:hAnsiTheme="minorHAnsi" w:cs="Arial"/>
                <w:b/>
                <w:sz w:val="16"/>
                <w:lang w:val="es-BO"/>
              </w:rPr>
            </w:pPr>
            <w:r w:rsidRPr="006146ED">
              <w:rPr>
                <w:rFonts w:asciiTheme="minorHAnsi" w:hAnsiTheme="minorHAnsi" w:cs="Arial"/>
                <w:b/>
                <w:sz w:val="16"/>
                <w:lang w:val="es-BO"/>
              </w:rPr>
              <w:t xml:space="preserve">                            PROVEEDOR</w:t>
            </w:r>
          </w:p>
        </w:tc>
      </w:tr>
    </w:tbl>
    <w:p w:rsidR="00A97AC1" w:rsidRPr="006146ED" w:rsidRDefault="00A97AC1" w:rsidP="00A97AC1">
      <w:pPr>
        <w:spacing w:before="120" w:after="120"/>
        <w:jc w:val="both"/>
        <w:rPr>
          <w:rFonts w:asciiTheme="minorHAnsi" w:hAnsiTheme="minorHAnsi" w:cs="Arial"/>
          <w:sz w:val="16"/>
        </w:rPr>
      </w:pPr>
    </w:p>
    <w:p w:rsidR="00A97AC1" w:rsidRPr="006146ED" w:rsidRDefault="00A97AC1" w:rsidP="001C215B">
      <w:pPr>
        <w:jc w:val="center"/>
        <w:rPr>
          <w:rFonts w:asciiTheme="minorHAnsi" w:hAnsiTheme="minorHAnsi" w:cs="Calibri"/>
          <w:b/>
          <w:bCs/>
          <w:sz w:val="14"/>
          <w:szCs w:val="18"/>
          <w:lang w:val="es-BO"/>
        </w:rPr>
      </w:pPr>
    </w:p>
    <w:sectPr w:rsidR="00A97AC1" w:rsidRPr="006146ED"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369" w:rsidRDefault="00691369">
      <w:r>
        <w:separator/>
      </w:r>
    </w:p>
  </w:endnote>
  <w:endnote w:type="continuationSeparator" w:id="0">
    <w:p w:rsidR="00691369" w:rsidRDefault="00691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369" w:rsidRDefault="00691369">
      <w:r>
        <w:separator/>
      </w:r>
    </w:p>
  </w:footnote>
  <w:footnote w:type="continuationSeparator" w:id="0">
    <w:p w:rsidR="00691369" w:rsidRDefault="00691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0B02EE"/>
    <w:multiLevelType w:val="hybridMultilevel"/>
    <w:tmpl w:val="3550CC46"/>
    <w:lvl w:ilvl="0" w:tplc="400A0001">
      <w:start w:val="1"/>
      <w:numFmt w:val="bullet"/>
      <w:lvlText w:val=""/>
      <w:lvlJc w:val="left"/>
      <w:pPr>
        <w:tabs>
          <w:tab w:val="num" w:pos="360"/>
        </w:tabs>
        <w:ind w:left="360" w:hanging="360"/>
      </w:pPr>
      <w:rPr>
        <w:rFonts w:ascii="Symbol" w:hAnsi="Symbol"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4"/>
  </w:num>
  <w:num w:numId="3">
    <w:abstractNumId w:val="30"/>
  </w:num>
  <w:num w:numId="4">
    <w:abstractNumId w:val="5"/>
  </w:num>
  <w:num w:numId="5">
    <w:abstractNumId w:val="27"/>
  </w:num>
  <w:num w:numId="6">
    <w:abstractNumId w:val="22"/>
  </w:num>
  <w:num w:numId="7">
    <w:abstractNumId w:val="13"/>
  </w:num>
  <w:num w:numId="8">
    <w:abstractNumId w:val="39"/>
  </w:num>
  <w:num w:numId="9">
    <w:abstractNumId w:val="28"/>
  </w:num>
  <w:num w:numId="10">
    <w:abstractNumId w:val="36"/>
  </w:num>
  <w:num w:numId="11">
    <w:abstractNumId w:val="23"/>
  </w:num>
  <w:num w:numId="12">
    <w:abstractNumId w:val="34"/>
  </w:num>
  <w:num w:numId="13">
    <w:abstractNumId w:val="19"/>
  </w:num>
  <w:num w:numId="14">
    <w:abstractNumId w:val="16"/>
  </w:num>
  <w:num w:numId="15">
    <w:abstractNumId w:val="38"/>
  </w:num>
  <w:num w:numId="16">
    <w:abstractNumId w:val="1"/>
  </w:num>
  <w:num w:numId="17">
    <w:abstractNumId w:val="18"/>
  </w:num>
  <w:num w:numId="18">
    <w:abstractNumId w:val="25"/>
  </w:num>
  <w:num w:numId="19">
    <w:abstractNumId w:val="14"/>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21"/>
  </w:num>
  <w:num w:numId="26">
    <w:abstractNumId w:val="8"/>
  </w:num>
  <w:num w:numId="27">
    <w:abstractNumId w:val="24"/>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9"/>
  </w:num>
  <w:num w:numId="31">
    <w:abstractNumId w:val="33"/>
  </w:num>
  <w:num w:numId="32">
    <w:abstractNumId w:val="26"/>
  </w:num>
  <w:num w:numId="33">
    <w:abstractNumId w:val="40"/>
  </w:num>
  <w:num w:numId="34">
    <w:abstractNumId w:val="17"/>
  </w:num>
  <w:num w:numId="35">
    <w:abstractNumId w:val="11"/>
  </w:num>
  <w:num w:numId="36">
    <w:abstractNumId w:val="37"/>
  </w:num>
  <w:num w:numId="37">
    <w:abstractNumId w:val="6"/>
  </w:num>
  <w:num w:numId="38">
    <w:abstractNumId w:val="15"/>
  </w:num>
  <w:num w:numId="39">
    <w:abstractNumId w:val="35"/>
  </w:num>
  <w:num w:numId="40">
    <w:abstractNumId w:val="0"/>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29C"/>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8B4"/>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15B"/>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4FF1"/>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5E33"/>
    <w:rsid w:val="003871D3"/>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3FC"/>
    <w:rsid w:val="003D1D34"/>
    <w:rsid w:val="003D1E64"/>
    <w:rsid w:val="003D201F"/>
    <w:rsid w:val="003D40DB"/>
    <w:rsid w:val="003D4EE7"/>
    <w:rsid w:val="003D5812"/>
    <w:rsid w:val="003D6172"/>
    <w:rsid w:val="003D6761"/>
    <w:rsid w:val="003D693E"/>
    <w:rsid w:val="003D7443"/>
    <w:rsid w:val="003D7F5A"/>
    <w:rsid w:val="003E0642"/>
    <w:rsid w:val="003E2971"/>
    <w:rsid w:val="003E3658"/>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9A"/>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604"/>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39C"/>
    <w:rsid w:val="005A0BD7"/>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873"/>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2EC5"/>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6ED"/>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69"/>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3E8B"/>
    <w:rsid w:val="006E4165"/>
    <w:rsid w:val="006E560E"/>
    <w:rsid w:val="006E5DB5"/>
    <w:rsid w:val="006E5FF1"/>
    <w:rsid w:val="006E67A6"/>
    <w:rsid w:val="006E6EE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3EE2"/>
    <w:rsid w:val="007255E2"/>
    <w:rsid w:val="00725B7B"/>
    <w:rsid w:val="00726970"/>
    <w:rsid w:val="0072697D"/>
    <w:rsid w:val="00726F18"/>
    <w:rsid w:val="00727667"/>
    <w:rsid w:val="0073028A"/>
    <w:rsid w:val="00730BAD"/>
    <w:rsid w:val="0073188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00F"/>
    <w:rsid w:val="00752364"/>
    <w:rsid w:val="007525E6"/>
    <w:rsid w:val="007527D4"/>
    <w:rsid w:val="00752D3B"/>
    <w:rsid w:val="00752FFB"/>
    <w:rsid w:val="00753BAC"/>
    <w:rsid w:val="0075488C"/>
    <w:rsid w:val="00755179"/>
    <w:rsid w:val="00755876"/>
    <w:rsid w:val="00755DC3"/>
    <w:rsid w:val="00757254"/>
    <w:rsid w:val="00760C61"/>
    <w:rsid w:val="00760CE2"/>
    <w:rsid w:val="00760E87"/>
    <w:rsid w:val="007611AB"/>
    <w:rsid w:val="00761836"/>
    <w:rsid w:val="00761F95"/>
    <w:rsid w:val="0076269A"/>
    <w:rsid w:val="00762A63"/>
    <w:rsid w:val="00763106"/>
    <w:rsid w:val="00763C3F"/>
    <w:rsid w:val="00764EF5"/>
    <w:rsid w:val="007651BE"/>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A80"/>
    <w:rsid w:val="007D600D"/>
    <w:rsid w:val="007D68C9"/>
    <w:rsid w:val="007D70AE"/>
    <w:rsid w:val="007D76AB"/>
    <w:rsid w:val="007D77BF"/>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9BE"/>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4946"/>
    <w:rsid w:val="00814AFB"/>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76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4FD"/>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46"/>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0AF"/>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DB"/>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336"/>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070"/>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97AC1"/>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57A7"/>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18"/>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467"/>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25E"/>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3BD"/>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4F4"/>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2CB1"/>
    <w:rsid w:val="00D335C1"/>
    <w:rsid w:val="00D33931"/>
    <w:rsid w:val="00D344DC"/>
    <w:rsid w:val="00D34720"/>
    <w:rsid w:val="00D34B82"/>
    <w:rsid w:val="00D35245"/>
    <w:rsid w:val="00D35350"/>
    <w:rsid w:val="00D35ACB"/>
    <w:rsid w:val="00D360C1"/>
    <w:rsid w:val="00D36773"/>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5FB2"/>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1B4B"/>
    <w:rsid w:val="00E82462"/>
    <w:rsid w:val="00E82A45"/>
    <w:rsid w:val="00E82B0D"/>
    <w:rsid w:val="00E83089"/>
    <w:rsid w:val="00E83136"/>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0D1D"/>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68A"/>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4F6"/>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6CC0"/>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0CBF"/>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203"/>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95ED260-76CB-44CC-8245-420EA05E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styleId="TDC9">
    <w:name w:val="toc 9"/>
    <w:basedOn w:val="Normal"/>
    <w:next w:val="Normal"/>
    <w:autoRedefine/>
    <w:uiPriority w:val="39"/>
    <w:semiHidden/>
    <w:unhideWhenUsed/>
    <w:rsid w:val="00D65FB2"/>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7960537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81CF1-1C49-4DEF-B7DA-8DC2626A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32</Pages>
  <Words>13310</Words>
  <Characters>73208</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86346</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Freddy Marcelino Andrade Mamani</cp:lastModifiedBy>
  <cp:revision>16</cp:revision>
  <cp:lastPrinted>2015-10-28T23:55:00Z</cp:lastPrinted>
  <dcterms:created xsi:type="dcterms:W3CDTF">2015-12-14T16:32:00Z</dcterms:created>
  <dcterms:modified xsi:type="dcterms:W3CDTF">2015-12-14T21:06:00Z</dcterms:modified>
</cp:coreProperties>
</file>