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4D56" w:rsidRDefault="00CF4D56" w:rsidP="00C64893">
      <w:pPr>
        <w:pStyle w:val="Norma"/>
        <w:rPr>
          <w:rFonts w:asciiTheme="minorHAnsi" w:hAnsiTheme="minorHAnsi" w:cstheme="minorHAnsi"/>
          <w:sz w:val="18"/>
          <w:szCs w:val="18"/>
        </w:rPr>
      </w:pPr>
    </w:p>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rPr>
        <mc:AlternateContent>
          <mc:Choice Requires="wps">
            <w:drawing>
              <wp:anchor distT="0" distB="0" distL="114300" distR="114300" simplePos="0" relativeHeight="251656192" behindDoc="0" locked="0" layoutInCell="1" allowOverlap="1" wp14:anchorId="3DB76762" wp14:editId="4005F3FE">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278DB" w:rsidRDefault="005278DB" w:rsidP="00BC21BB">
                            <w:pPr>
                              <w:pStyle w:val="Ttulo1"/>
                              <w:ind w:left="142"/>
                              <w:jc w:val="center"/>
                              <w:rPr>
                                <w:rFonts w:ascii="Century Gothic" w:hAnsi="Century Gothic"/>
                                <w:szCs w:val="28"/>
                              </w:rPr>
                            </w:pPr>
                          </w:p>
                          <w:p w:rsidR="005278DB" w:rsidRDefault="005278DB"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278DB" w:rsidRDefault="005278DB" w:rsidP="00196858"/>
                          <w:p w:rsidR="005278DB" w:rsidRPr="00196858" w:rsidRDefault="005278DB" w:rsidP="00196858"/>
                          <w:p w:rsidR="005278DB" w:rsidRDefault="005278DB" w:rsidP="00BC21BB">
                            <w:pPr>
                              <w:ind w:left="142"/>
                              <w:jc w:val="center"/>
                              <w:rPr>
                                <w:rFonts w:ascii="Verdana" w:hAnsi="Verdana"/>
                                <w:b/>
                              </w:rPr>
                            </w:pPr>
                          </w:p>
                          <w:p w:rsidR="005278DB" w:rsidRDefault="005278DB"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278DB" w:rsidRDefault="005278DB" w:rsidP="00963B46">
                            <w:pPr>
                              <w:ind w:left="142"/>
                              <w:jc w:val="center"/>
                              <w:rPr>
                                <w:rFonts w:ascii="Century Gothic" w:hAnsi="Century Gothic" w:cs="Arial"/>
                                <w:b/>
                                <w:sz w:val="32"/>
                                <w:szCs w:val="32"/>
                                <w:lang w:val="es-MX"/>
                              </w:rPr>
                            </w:pPr>
                          </w:p>
                          <w:p w:rsidR="005278DB" w:rsidRDefault="005278DB" w:rsidP="00963B46">
                            <w:pPr>
                              <w:ind w:left="142"/>
                              <w:jc w:val="center"/>
                              <w:rPr>
                                <w:rFonts w:ascii="Century Gothic" w:hAnsi="Century Gothic" w:cs="Arial"/>
                                <w:b/>
                                <w:sz w:val="32"/>
                                <w:szCs w:val="32"/>
                                <w:lang w:val="es-MX"/>
                              </w:rPr>
                            </w:pPr>
                          </w:p>
                          <w:p w:rsidR="005278DB" w:rsidRDefault="005278DB" w:rsidP="00963B46">
                            <w:pPr>
                              <w:ind w:left="142"/>
                              <w:jc w:val="center"/>
                              <w:rPr>
                                <w:rFonts w:ascii="Century Gothic" w:hAnsi="Century Gothic" w:cs="Arial"/>
                                <w:b/>
                                <w:sz w:val="32"/>
                                <w:szCs w:val="32"/>
                                <w:lang w:val="es-MX"/>
                              </w:rPr>
                            </w:pPr>
                          </w:p>
                          <w:p w:rsidR="005278DB" w:rsidRPr="00EE5138" w:rsidRDefault="005278DB"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5278DB" w:rsidRDefault="005278DB"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PARA </w:t>
                            </w:r>
                            <w:r>
                              <w:rPr>
                                <w:rFonts w:ascii="Century Gothic" w:hAnsi="Century Gothic" w:cs="Arial"/>
                                <w:b/>
                                <w:sz w:val="32"/>
                                <w:szCs w:val="32"/>
                                <w:lang w:val="es-MX"/>
                              </w:rPr>
                              <w:t>BIENES</w:t>
                            </w:r>
                          </w:p>
                          <w:p w:rsidR="005278DB" w:rsidRPr="003F3DFD" w:rsidRDefault="005278DB" w:rsidP="002C0306">
                            <w:pPr>
                              <w:rPr>
                                <w:rFonts w:ascii="Century Gothic" w:hAnsi="Century Gothic" w:cs="Arial"/>
                                <w:b/>
                                <w:sz w:val="32"/>
                                <w:szCs w:val="32"/>
                              </w:rPr>
                            </w:pPr>
                          </w:p>
                          <w:p w:rsidR="005278DB" w:rsidRDefault="005278DB" w:rsidP="00C64893">
                            <w:pPr>
                              <w:jc w:val="center"/>
                              <w:rPr>
                                <w:rFonts w:ascii="Century Gothic" w:hAnsi="Century Gothic"/>
                                <w:b/>
                                <w:sz w:val="32"/>
                                <w:szCs w:val="32"/>
                              </w:rPr>
                            </w:pPr>
                            <w:r>
                              <w:rPr>
                                <w:rFonts w:ascii="Century Gothic" w:hAnsi="Century Gothic"/>
                                <w:b/>
                                <w:sz w:val="32"/>
                                <w:szCs w:val="32"/>
                              </w:rPr>
                              <w:t>REGLAMENTO DE CONTRATACIONES DIRECTAS</w:t>
                            </w:r>
                          </w:p>
                          <w:p w:rsidR="005278DB" w:rsidRDefault="005278DB"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5278DB" w:rsidRPr="00C64893" w:rsidRDefault="005278DB" w:rsidP="00BC21BB">
                            <w:pPr>
                              <w:ind w:left="142"/>
                              <w:jc w:val="center"/>
                              <w:rPr>
                                <w:rFonts w:ascii="Century Gothic" w:hAnsi="Century Gothic" w:cs="Arial"/>
                                <w:b/>
                                <w:sz w:val="32"/>
                                <w:szCs w:val="32"/>
                              </w:rPr>
                            </w:pPr>
                          </w:p>
                          <w:p w:rsidR="005278DB" w:rsidRDefault="005278DB"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5278DB" w:rsidRPr="00811D4C" w:rsidRDefault="005278DB" w:rsidP="00BC21BB">
                            <w:pPr>
                              <w:ind w:left="142"/>
                              <w:rPr>
                                <w:rFonts w:ascii="Century Gothic" w:hAnsi="Century Gothic"/>
                                <w:b/>
                              </w:rPr>
                            </w:pPr>
                          </w:p>
                          <w:p w:rsidR="005278DB" w:rsidRDefault="005278DB"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r>
                            <w:r w:rsidRPr="006373D2">
                              <w:rPr>
                                <w:rFonts w:ascii="Century Gothic" w:hAnsi="Century Gothic" w:cs="Century Gothic"/>
                                <w:b/>
                                <w:bCs/>
                                <w:color w:val="000000"/>
                                <w:sz w:val="32"/>
                                <w:szCs w:val="32"/>
                              </w:rPr>
                              <w:t>“ADQUISICIÓN DE EQUIPOS E INSTRUMENTOS DE CONTROL PARA LAS PLANTA DE AMONIACO Y UREA”</w:t>
                            </w:r>
                          </w:p>
                          <w:p w:rsidR="005278DB" w:rsidRPr="00536091" w:rsidRDefault="005278DB"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sidRPr="00A37178">
                              <w:rPr>
                                <w:rFonts w:ascii="Century Gothic" w:hAnsi="Century Gothic" w:cs="Century Gothic"/>
                                <w:b/>
                                <w:bCs/>
                                <w:color w:val="000000"/>
                                <w:sz w:val="32"/>
                                <w:szCs w:val="32"/>
                              </w:rPr>
                              <w:t>CDO-</w:t>
                            </w:r>
                            <w:r>
                              <w:rPr>
                                <w:rFonts w:ascii="Century Gothic" w:hAnsi="Century Gothic" w:cs="Century Gothic"/>
                                <w:b/>
                                <w:bCs/>
                                <w:color w:val="000000"/>
                                <w:sz w:val="32"/>
                                <w:szCs w:val="32"/>
                              </w:rPr>
                              <w:t>GGPLQ-</w:t>
                            </w:r>
                            <w:r w:rsidRPr="00A37178">
                              <w:rPr>
                                <w:rFonts w:ascii="Century Gothic" w:hAnsi="Century Gothic" w:cs="Century Gothic"/>
                                <w:b/>
                                <w:bCs/>
                                <w:color w:val="000000"/>
                                <w:sz w:val="32"/>
                                <w:szCs w:val="32"/>
                              </w:rPr>
                              <w:t>0</w:t>
                            </w:r>
                            <w:r>
                              <w:rPr>
                                <w:rFonts w:ascii="Century Gothic" w:hAnsi="Century Gothic" w:cs="Century Gothic"/>
                                <w:b/>
                                <w:bCs/>
                                <w:color w:val="000000"/>
                                <w:sz w:val="32"/>
                                <w:szCs w:val="32"/>
                              </w:rPr>
                              <w:t>76</w:t>
                            </w:r>
                            <w:r w:rsidRPr="00A37178">
                              <w:rPr>
                                <w:rFonts w:ascii="Century Gothic" w:hAnsi="Century Gothic" w:cs="Century Gothic"/>
                                <w:b/>
                                <w:bCs/>
                                <w:color w:val="000000"/>
                                <w:sz w:val="32"/>
                                <w:szCs w:val="32"/>
                              </w:rPr>
                              <w:t>-15</w:t>
                            </w:r>
                          </w:p>
                          <w:p w:rsidR="005278DB" w:rsidRDefault="005278DB"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5278DB" w:rsidRPr="00574BFC" w:rsidRDefault="005278DB"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5278DB" w:rsidRDefault="005278DB" w:rsidP="00BC21BB">
                            <w:pPr>
                              <w:ind w:right="930"/>
                              <w:jc w:val="center"/>
                              <w:rPr>
                                <w:rFonts w:ascii="Century Gothic" w:hAnsi="Century Gothic"/>
                                <w:lang w:val="es-ES_tradnl"/>
                              </w:rPr>
                            </w:pPr>
                            <w:r>
                              <w:rPr>
                                <w:rFonts w:ascii="Century Gothic" w:hAnsi="Century Gothic"/>
                                <w:lang w:val="es-ES_tradnl"/>
                              </w:rPr>
                              <w:t xml:space="preserve">          </w:t>
                            </w:r>
                          </w:p>
                          <w:p w:rsidR="005278DB" w:rsidRDefault="005278DB" w:rsidP="00BC21BB">
                            <w:pPr>
                              <w:ind w:right="930"/>
                              <w:jc w:val="center"/>
                              <w:rPr>
                                <w:rFonts w:ascii="Century Gothic" w:hAnsi="Century Gothic"/>
                                <w:lang w:val="es-ES_tradnl"/>
                              </w:rPr>
                            </w:pPr>
                          </w:p>
                          <w:p w:rsidR="005278DB" w:rsidRDefault="005278DB" w:rsidP="00BC21BB">
                            <w:pPr>
                              <w:ind w:right="930"/>
                              <w:jc w:val="center"/>
                              <w:rPr>
                                <w:rFonts w:ascii="Century Gothic" w:hAnsi="Century Gothic"/>
                                <w:lang w:val="es-ES_tradnl"/>
                              </w:rPr>
                            </w:pPr>
                          </w:p>
                          <w:p w:rsidR="005278DB" w:rsidRPr="009C5A35" w:rsidRDefault="005278DB"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B22AFA" w:rsidRDefault="00B22AFA" w:rsidP="00BC21BB">
                      <w:pPr>
                        <w:pStyle w:val="Ttulo1"/>
                        <w:ind w:left="142"/>
                        <w:jc w:val="center"/>
                        <w:rPr>
                          <w:rFonts w:ascii="Century Gothic" w:hAnsi="Century Gothic"/>
                          <w:szCs w:val="28"/>
                        </w:rPr>
                      </w:pPr>
                    </w:p>
                    <w:p w:rsidR="00B22AFA" w:rsidRDefault="00B22AFA"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22AFA" w:rsidRDefault="00B22AFA" w:rsidP="00196858"/>
                    <w:p w:rsidR="00B22AFA" w:rsidRPr="00196858" w:rsidRDefault="00B22AFA" w:rsidP="00196858"/>
                    <w:p w:rsidR="00B22AFA" w:rsidRDefault="00B22AFA" w:rsidP="00BC21BB">
                      <w:pPr>
                        <w:ind w:left="142"/>
                        <w:jc w:val="center"/>
                        <w:rPr>
                          <w:rFonts w:ascii="Verdana" w:hAnsi="Verdana"/>
                          <w:b/>
                        </w:rPr>
                      </w:pPr>
                    </w:p>
                    <w:p w:rsidR="00B22AFA" w:rsidRDefault="00B22AFA"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22AFA" w:rsidRDefault="00B22AFA" w:rsidP="00963B46">
                      <w:pPr>
                        <w:ind w:left="142"/>
                        <w:jc w:val="center"/>
                        <w:rPr>
                          <w:rFonts w:ascii="Century Gothic" w:hAnsi="Century Gothic" w:cs="Arial"/>
                          <w:b/>
                          <w:sz w:val="32"/>
                          <w:szCs w:val="32"/>
                          <w:lang w:val="es-MX"/>
                        </w:rPr>
                      </w:pPr>
                    </w:p>
                    <w:p w:rsidR="00B22AFA" w:rsidRDefault="00B22AFA" w:rsidP="00963B46">
                      <w:pPr>
                        <w:ind w:left="142"/>
                        <w:jc w:val="center"/>
                        <w:rPr>
                          <w:rFonts w:ascii="Century Gothic" w:hAnsi="Century Gothic" w:cs="Arial"/>
                          <w:b/>
                          <w:sz w:val="32"/>
                          <w:szCs w:val="32"/>
                          <w:lang w:val="es-MX"/>
                        </w:rPr>
                      </w:pPr>
                    </w:p>
                    <w:p w:rsidR="00B22AFA" w:rsidRDefault="00B22AFA" w:rsidP="00963B46">
                      <w:pPr>
                        <w:ind w:left="142"/>
                        <w:jc w:val="center"/>
                        <w:rPr>
                          <w:rFonts w:ascii="Century Gothic" w:hAnsi="Century Gothic" w:cs="Arial"/>
                          <w:b/>
                          <w:sz w:val="32"/>
                          <w:szCs w:val="32"/>
                          <w:lang w:val="es-MX"/>
                        </w:rPr>
                      </w:pPr>
                    </w:p>
                    <w:p w:rsidR="00B22AFA" w:rsidRPr="00EE5138" w:rsidRDefault="00B22AFA"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B22AFA" w:rsidRDefault="00B22AFA"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PARA </w:t>
                      </w:r>
                      <w:r>
                        <w:rPr>
                          <w:rFonts w:ascii="Century Gothic" w:hAnsi="Century Gothic" w:cs="Arial"/>
                          <w:b/>
                          <w:sz w:val="32"/>
                          <w:szCs w:val="32"/>
                          <w:lang w:val="es-MX"/>
                        </w:rPr>
                        <w:t>BIENES</w:t>
                      </w:r>
                    </w:p>
                    <w:p w:rsidR="00B22AFA" w:rsidRPr="003F3DFD" w:rsidRDefault="00B22AFA" w:rsidP="002C0306">
                      <w:pPr>
                        <w:rPr>
                          <w:rFonts w:ascii="Century Gothic" w:hAnsi="Century Gothic" w:cs="Arial"/>
                          <w:b/>
                          <w:sz w:val="32"/>
                          <w:szCs w:val="32"/>
                        </w:rPr>
                      </w:pPr>
                    </w:p>
                    <w:p w:rsidR="00B22AFA" w:rsidRDefault="00B22AFA" w:rsidP="00C64893">
                      <w:pPr>
                        <w:jc w:val="center"/>
                        <w:rPr>
                          <w:rFonts w:ascii="Century Gothic" w:hAnsi="Century Gothic"/>
                          <w:b/>
                          <w:sz w:val="32"/>
                          <w:szCs w:val="32"/>
                        </w:rPr>
                      </w:pPr>
                      <w:r>
                        <w:rPr>
                          <w:rFonts w:ascii="Century Gothic" w:hAnsi="Century Gothic"/>
                          <w:b/>
                          <w:sz w:val="32"/>
                          <w:szCs w:val="32"/>
                        </w:rPr>
                        <w:t>REGLAMENTO DE CONTRATACIONES DIRECTAS</w:t>
                      </w:r>
                    </w:p>
                    <w:p w:rsidR="00B22AFA" w:rsidRDefault="00B22AFA"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B22AFA" w:rsidRPr="00C64893" w:rsidRDefault="00B22AFA" w:rsidP="00BC21BB">
                      <w:pPr>
                        <w:ind w:left="142"/>
                        <w:jc w:val="center"/>
                        <w:rPr>
                          <w:rFonts w:ascii="Century Gothic" w:hAnsi="Century Gothic" w:cs="Arial"/>
                          <w:b/>
                          <w:sz w:val="32"/>
                          <w:szCs w:val="32"/>
                        </w:rPr>
                      </w:pPr>
                    </w:p>
                    <w:p w:rsidR="00B22AFA" w:rsidRDefault="00B22AFA"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B22AFA" w:rsidRPr="00811D4C" w:rsidRDefault="00B22AFA" w:rsidP="00BC21BB">
                      <w:pPr>
                        <w:ind w:left="142"/>
                        <w:rPr>
                          <w:rFonts w:ascii="Century Gothic" w:hAnsi="Century Gothic"/>
                          <w:b/>
                        </w:rPr>
                      </w:pPr>
                    </w:p>
                    <w:p w:rsidR="00B22AFA" w:rsidRDefault="00B22AFA"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r>
                      <w:r w:rsidRPr="006373D2">
                        <w:rPr>
                          <w:rFonts w:ascii="Century Gothic" w:hAnsi="Century Gothic" w:cs="Century Gothic"/>
                          <w:b/>
                          <w:bCs/>
                          <w:color w:val="000000"/>
                          <w:sz w:val="32"/>
                          <w:szCs w:val="32"/>
                        </w:rPr>
                        <w:t>“ADQUISICIÓN DE EQUIPOS E INSTRUMENTOS DE CONTROL PARA LAS PLANTA DE AMONIACO Y UREA”</w:t>
                      </w:r>
                    </w:p>
                    <w:p w:rsidR="00B22AFA" w:rsidRPr="00536091" w:rsidRDefault="00B22AFA"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sidRPr="00A37178">
                        <w:rPr>
                          <w:rFonts w:ascii="Century Gothic" w:hAnsi="Century Gothic" w:cs="Century Gothic"/>
                          <w:b/>
                          <w:bCs/>
                          <w:color w:val="000000"/>
                          <w:sz w:val="32"/>
                          <w:szCs w:val="32"/>
                        </w:rPr>
                        <w:t>CDO-</w:t>
                      </w:r>
                      <w:r>
                        <w:rPr>
                          <w:rFonts w:ascii="Century Gothic" w:hAnsi="Century Gothic" w:cs="Century Gothic"/>
                          <w:b/>
                          <w:bCs/>
                          <w:color w:val="000000"/>
                          <w:sz w:val="32"/>
                          <w:szCs w:val="32"/>
                        </w:rPr>
                        <w:t>GGPLQ-</w:t>
                      </w:r>
                      <w:r w:rsidRPr="00A37178">
                        <w:rPr>
                          <w:rFonts w:ascii="Century Gothic" w:hAnsi="Century Gothic" w:cs="Century Gothic"/>
                          <w:b/>
                          <w:bCs/>
                          <w:color w:val="000000"/>
                          <w:sz w:val="32"/>
                          <w:szCs w:val="32"/>
                        </w:rPr>
                        <w:t>0</w:t>
                      </w:r>
                      <w:r>
                        <w:rPr>
                          <w:rFonts w:ascii="Century Gothic" w:hAnsi="Century Gothic" w:cs="Century Gothic"/>
                          <w:b/>
                          <w:bCs/>
                          <w:color w:val="000000"/>
                          <w:sz w:val="32"/>
                          <w:szCs w:val="32"/>
                        </w:rPr>
                        <w:t>76</w:t>
                      </w:r>
                      <w:r w:rsidRPr="00A37178">
                        <w:rPr>
                          <w:rFonts w:ascii="Century Gothic" w:hAnsi="Century Gothic" w:cs="Century Gothic"/>
                          <w:b/>
                          <w:bCs/>
                          <w:color w:val="000000"/>
                          <w:sz w:val="32"/>
                          <w:szCs w:val="32"/>
                        </w:rPr>
                        <w:t>-15</w:t>
                      </w:r>
                    </w:p>
                    <w:p w:rsidR="00B22AFA" w:rsidRDefault="00B22AFA"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B22AFA" w:rsidRPr="00574BFC" w:rsidRDefault="00B22AFA"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B22AFA" w:rsidRDefault="00B22AFA" w:rsidP="00BC21BB">
                      <w:pPr>
                        <w:ind w:right="930"/>
                        <w:jc w:val="center"/>
                        <w:rPr>
                          <w:rFonts w:ascii="Century Gothic" w:hAnsi="Century Gothic"/>
                          <w:lang w:val="es-ES_tradnl"/>
                        </w:rPr>
                      </w:pPr>
                      <w:r>
                        <w:rPr>
                          <w:rFonts w:ascii="Century Gothic" w:hAnsi="Century Gothic"/>
                          <w:lang w:val="es-ES_tradnl"/>
                        </w:rPr>
                        <w:t xml:space="preserve">          </w:t>
                      </w:r>
                    </w:p>
                    <w:p w:rsidR="00B22AFA" w:rsidRDefault="00B22AFA" w:rsidP="00BC21BB">
                      <w:pPr>
                        <w:ind w:right="930"/>
                        <w:jc w:val="center"/>
                        <w:rPr>
                          <w:rFonts w:ascii="Century Gothic" w:hAnsi="Century Gothic"/>
                          <w:lang w:val="es-ES_tradnl"/>
                        </w:rPr>
                      </w:pPr>
                    </w:p>
                    <w:p w:rsidR="00B22AFA" w:rsidRDefault="00B22AFA" w:rsidP="00BC21BB">
                      <w:pPr>
                        <w:ind w:right="930"/>
                        <w:jc w:val="center"/>
                        <w:rPr>
                          <w:rFonts w:ascii="Century Gothic" w:hAnsi="Century Gothic"/>
                          <w:lang w:val="es-ES_tradnl"/>
                        </w:rPr>
                      </w:pPr>
                    </w:p>
                    <w:p w:rsidR="00B22AFA" w:rsidRPr="009C5A35" w:rsidRDefault="00B22AFA"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EE5138" w:rsidRPr="00286B08" w:rsidRDefault="00EE5138" w:rsidP="00EE5138">
      <w:pPr>
        <w:jc w:val="center"/>
        <w:rPr>
          <w:rFonts w:asciiTheme="minorHAnsi" w:hAnsiTheme="minorHAnsi" w:cstheme="minorHAnsi"/>
          <w:b/>
        </w:rPr>
      </w:pPr>
      <w:r>
        <w:rPr>
          <w:rFonts w:asciiTheme="minorHAnsi" w:hAnsiTheme="minorHAnsi" w:cstheme="minorHAnsi"/>
          <w:b/>
        </w:rPr>
        <w:lastRenderedPageBreak/>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EE5138" w:rsidRDefault="00EE5138" w:rsidP="00EE5138">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EE5138" w:rsidRPr="00232824" w:rsidTr="00973192">
        <w:trPr>
          <w:trHeight w:val="410"/>
        </w:trPr>
        <w:tc>
          <w:tcPr>
            <w:tcW w:w="9039" w:type="dxa"/>
            <w:gridSpan w:val="6"/>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EE5138" w:rsidRPr="00232824" w:rsidTr="00973192">
        <w:trPr>
          <w:trHeight w:val="410"/>
        </w:trPr>
        <w:tc>
          <w:tcPr>
            <w:tcW w:w="418" w:type="dxa"/>
            <w:shd w:val="clear" w:color="auto" w:fill="D9D9D9"/>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EE5138" w:rsidRPr="00232824" w:rsidTr="00973192">
        <w:trPr>
          <w:trHeight w:val="64"/>
        </w:trPr>
        <w:tc>
          <w:tcPr>
            <w:tcW w:w="418" w:type="dxa"/>
          </w:tcPr>
          <w:p w:rsidR="00EE5138" w:rsidRPr="00232824" w:rsidRDefault="00EE5138" w:rsidP="00973192">
            <w:pPr>
              <w:rPr>
                <w:rFonts w:asciiTheme="minorHAnsi" w:hAnsiTheme="minorHAnsi" w:cstheme="minorHAnsi"/>
                <w:sz w:val="18"/>
                <w:szCs w:val="18"/>
              </w:rPr>
            </w:pPr>
          </w:p>
        </w:tc>
        <w:tc>
          <w:tcPr>
            <w:tcW w:w="3044" w:type="dxa"/>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highlight w:val="yellow"/>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0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973192">
            <w:pPr>
              <w:jc w:val="center"/>
              <w:rPr>
                <w:rFonts w:asciiTheme="minorHAnsi" w:hAnsiTheme="minorHAnsi" w:cstheme="minorHAnsi"/>
                <w:color w:val="000000"/>
                <w:sz w:val="18"/>
                <w:szCs w:val="18"/>
              </w:rPr>
            </w:pPr>
          </w:p>
        </w:tc>
        <w:tc>
          <w:tcPr>
            <w:tcW w:w="3344" w:type="dxa"/>
            <w:vAlign w:val="center"/>
          </w:tcPr>
          <w:p w:rsidR="00EE5138" w:rsidRPr="00232824" w:rsidRDefault="006373D2" w:rsidP="00973192">
            <w:pPr>
              <w:jc w:val="both"/>
              <w:rPr>
                <w:rFonts w:asciiTheme="minorHAnsi" w:hAnsiTheme="minorHAnsi" w:cstheme="minorHAnsi"/>
                <w:color w:val="000000"/>
                <w:sz w:val="18"/>
                <w:szCs w:val="18"/>
              </w:rPr>
            </w:pPr>
            <w:r>
              <w:rPr>
                <w:rFonts w:asciiTheme="minorHAnsi" w:hAnsiTheme="minorHAnsi" w:cstheme="minorHAnsi"/>
                <w:b/>
                <w:color w:val="000000"/>
                <w:sz w:val="18"/>
                <w:szCs w:val="18"/>
              </w:rPr>
              <w:t>NO APLICA</w:t>
            </w:r>
          </w:p>
        </w:tc>
      </w:tr>
      <w:tr w:rsidR="00EE5138" w:rsidRPr="00232824" w:rsidTr="00973192">
        <w:trPr>
          <w:trHeight w:val="155"/>
        </w:trPr>
        <w:tc>
          <w:tcPr>
            <w:tcW w:w="418" w:type="dxa"/>
            <w:vAlign w:val="center"/>
          </w:tcPr>
          <w:p w:rsidR="00EE5138" w:rsidRPr="00232824" w:rsidRDefault="00EE5138" w:rsidP="00973192">
            <w:pP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jc w:val="both"/>
              <w:rPr>
                <w:rFonts w:asciiTheme="minorHAnsi" w:hAnsiTheme="minorHAnsi" w:cstheme="minorHAnsi"/>
                <w:sz w:val="18"/>
                <w:szCs w:val="18"/>
              </w:rPr>
            </w:pPr>
          </w:p>
        </w:tc>
      </w:tr>
      <w:tr w:rsidR="00EE5138" w:rsidRPr="00232824" w:rsidTr="00973192">
        <w:trPr>
          <w:trHeight w:val="433"/>
        </w:trPr>
        <w:tc>
          <w:tcPr>
            <w:tcW w:w="418" w:type="dxa"/>
            <w:shd w:val="clear" w:color="auto" w:fill="auto"/>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EE5138" w:rsidP="00973192">
            <w:pPr>
              <w:rPr>
                <w:rFonts w:asciiTheme="minorHAnsi" w:hAnsiTheme="minorHAnsi" w:cstheme="minorHAnsi"/>
                <w:sz w:val="18"/>
                <w:szCs w:val="18"/>
              </w:rPr>
            </w:pPr>
          </w:p>
        </w:tc>
        <w:tc>
          <w:tcPr>
            <w:tcW w:w="3344" w:type="dxa"/>
            <w:vAlign w:val="center"/>
          </w:tcPr>
          <w:p w:rsidR="00EE5138" w:rsidRPr="00232824" w:rsidRDefault="006373D2" w:rsidP="00973192">
            <w:pPr>
              <w:jc w:val="both"/>
              <w:rPr>
                <w:rFonts w:asciiTheme="minorHAnsi" w:hAnsiTheme="minorHAnsi" w:cstheme="minorHAnsi"/>
                <w:b/>
                <w:color w:val="000000"/>
                <w:sz w:val="18"/>
                <w:szCs w:val="18"/>
              </w:rPr>
            </w:pPr>
            <w:r>
              <w:rPr>
                <w:rFonts w:asciiTheme="minorHAnsi" w:hAnsiTheme="minorHAnsi" w:cstheme="minorHAnsi"/>
                <w:b/>
                <w:color w:val="000000"/>
                <w:sz w:val="18"/>
                <w:szCs w:val="18"/>
              </w:rPr>
              <w:t>NO APLICA</w:t>
            </w:r>
          </w:p>
        </w:tc>
      </w:tr>
      <w:tr w:rsidR="00EE5138" w:rsidRPr="00232824" w:rsidTr="00973192">
        <w:trPr>
          <w:trHeight w:val="65"/>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EE5138" w:rsidRPr="00232824" w:rsidRDefault="00EE5138" w:rsidP="00973192">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973192">
            <w:pPr>
              <w:rPr>
                <w:rFonts w:asciiTheme="minorHAnsi" w:hAnsiTheme="minorHAnsi" w:cstheme="minorHAnsi"/>
                <w:sz w:val="18"/>
                <w:szCs w:val="18"/>
              </w:rPr>
            </w:pPr>
          </w:p>
        </w:tc>
        <w:tc>
          <w:tcPr>
            <w:tcW w:w="3344" w:type="dxa"/>
          </w:tcPr>
          <w:p w:rsidR="00EE5138" w:rsidRPr="00232824" w:rsidRDefault="006373D2" w:rsidP="00973192">
            <w:pPr>
              <w:rPr>
                <w:rFonts w:asciiTheme="minorHAnsi" w:hAnsiTheme="minorHAnsi" w:cstheme="minorHAnsi"/>
                <w:sz w:val="18"/>
                <w:szCs w:val="18"/>
              </w:rPr>
            </w:pPr>
            <w:r>
              <w:rPr>
                <w:rFonts w:asciiTheme="minorHAnsi" w:hAnsiTheme="minorHAnsi" w:cstheme="minorHAnsi"/>
                <w:b/>
                <w:color w:val="000000"/>
                <w:sz w:val="18"/>
                <w:szCs w:val="18"/>
              </w:rPr>
              <w:t>NO APLICA</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jc w:val="cente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vAlign w:val="center"/>
          </w:tcPr>
          <w:p w:rsidR="00EE5138" w:rsidRPr="00232824" w:rsidRDefault="00EE5138" w:rsidP="00973192">
            <w:pPr>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5278DB" w:rsidP="00973192">
            <w:pPr>
              <w:rPr>
                <w:rFonts w:asciiTheme="minorHAnsi" w:hAnsiTheme="minorHAnsi" w:cstheme="minorHAnsi"/>
                <w:sz w:val="18"/>
                <w:szCs w:val="18"/>
              </w:rPr>
            </w:pPr>
            <w:r>
              <w:rPr>
                <w:rFonts w:asciiTheme="minorHAnsi" w:hAnsiTheme="minorHAnsi" w:cstheme="minorHAnsi"/>
                <w:sz w:val="18"/>
                <w:szCs w:val="18"/>
              </w:rPr>
              <w:t>21</w:t>
            </w:r>
            <w:r w:rsidR="006373D2">
              <w:rPr>
                <w:rFonts w:asciiTheme="minorHAnsi" w:hAnsiTheme="minorHAnsi" w:cstheme="minorHAnsi"/>
                <w:sz w:val="18"/>
                <w:szCs w:val="18"/>
              </w:rPr>
              <w:t>/12/2015</w:t>
            </w: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6373D2" w:rsidP="00973192">
            <w:pPr>
              <w:rPr>
                <w:rFonts w:asciiTheme="minorHAnsi" w:hAnsiTheme="minorHAnsi" w:cstheme="minorHAnsi"/>
                <w:sz w:val="18"/>
                <w:szCs w:val="18"/>
              </w:rPr>
            </w:pPr>
            <w:r>
              <w:rPr>
                <w:rFonts w:asciiTheme="minorHAnsi" w:hAnsiTheme="minorHAnsi" w:cstheme="minorHAnsi"/>
                <w:sz w:val="18"/>
                <w:szCs w:val="18"/>
              </w:rPr>
              <w:t>15:00</w:t>
            </w:r>
          </w:p>
        </w:tc>
        <w:tc>
          <w:tcPr>
            <w:tcW w:w="3344" w:type="dxa"/>
          </w:tcPr>
          <w:p w:rsidR="006373D2" w:rsidRPr="006373D2" w:rsidRDefault="006373D2" w:rsidP="006373D2">
            <w:pPr>
              <w:rPr>
                <w:rFonts w:asciiTheme="minorHAnsi" w:hAnsiTheme="minorHAnsi" w:cstheme="minorHAnsi"/>
                <w:sz w:val="18"/>
                <w:szCs w:val="18"/>
              </w:rPr>
            </w:pPr>
            <w:r w:rsidRPr="006373D2">
              <w:rPr>
                <w:rFonts w:asciiTheme="minorHAnsi" w:hAnsiTheme="minorHAnsi" w:cstheme="minorHAnsi"/>
                <w:sz w:val="18"/>
                <w:szCs w:val="18"/>
              </w:rPr>
              <w:t xml:space="preserve">Lugar: Oficinas de la Vicepresidencia Nacional de Operaciones de YPFB - Av. </w:t>
            </w:r>
            <w:proofErr w:type="spellStart"/>
            <w:r w:rsidRPr="006373D2">
              <w:rPr>
                <w:rFonts w:asciiTheme="minorHAnsi" w:hAnsiTheme="minorHAnsi" w:cstheme="minorHAnsi"/>
                <w:sz w:val="18"/>
                <w:szCs w:val="18"/>
              </w:rPr>
              <w:t>Grigotá</w:t>
            </w:r>
            <w:proofErr w:type="spellEnd"/>
            <w:r w:rsidRPr="006373D2">
              <w:rPr>
                <w:rFonts w:asciiTheme="minorHAnsi" w:hAnsiTheme="minorHAnsi" w:cstheme="minorHAnsi"/>
                <w:sz w:val="18"/>
                <w:szCs w:val="18"/>
              </w:rPr>
              <w:t xml:space="preserve"> esquina Regimiento Lanza s/n, entre 3er  y 4to anillo </w:t>
            </w:r>
          </w:p>
          <w:p w:rsidR="00EE5138" w:rsidRPr="00232824" w:rsidRDefault="006373D2" w:rsidP="006373D2">
            <w:pPr>
              <w:jc w:val="center"/>
              <w:rPr>
                <w:rFonts w:asciiTheme="minorHAnsi" w:hAnsiTheme="minorHAnsi" w:cstheme="minorHAnsi"/>
                <w:sz w:val="18"/>
                <w:szCs w:val="18"/>
              </w:rPr>
            </w:pPr>
            <w:r w:rsidRPr="006373D2">
              <w:rPr>
                <w:rFonts w:asciiTheme="minorHAnsi" w:hAnsiTheme="minorHAnsi" w:cstheme="minorHAnsi"/>
                <w:sz w:val="18"/>
                <w:szCs w:val="18"/>
              </w:rPr>
              <w:t>Santa Cruz - Bolivia</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246"/>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5278DB" w:rsidP="00973192">
            <w:pPr>
              <w:rPr>
                <w:rFonts w:asciiTheme="minorHAnsi" w:hAnsiTheme="minorHAnsi" w:cstheme="minorHAnsi"/>
                <w:sz w:val="18"/>
                <w:szCs w:val="18"/>
              </w:rPr>
            </w:pPr>
            <w:r>
              <w:rPr>
                <w:rFonts w:asciiTheme="minorHAnsi" w:hAnsiTheme="minorHAnsi" w:cstheme="minorHAnsi"/>
                <w:sz w:val="18"/>
                <w:szCs w:val="18"/>
              </w:rPr>
              <w:t>21</w:t>
            </w:r>
            <w:r w:rsidR="006373D2">
              <w:rPr>
                <w:rFonts w:asciiTheme="minorHAnsi" w:hAnsiTheme="minorHAnsi" w:cstheme="minorHAnsi"/>
                <w:sz w:val="18"/>
                <w:szCs w:val="18"/>
              </w:rPr>
              <w:t>/12/2015</w:t>
            </w:r>
          </w:p>
        </w:tc>
        <w:tc>
          <w:tcPr>
            <w:tcW w:w="1139" w:type="dxa"/>
            <w:gridSpan w:val="2"/>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6373D2" w:rsidP="00973192">
            <w:pPr>
              <w:rPr>
                <w:rFonts w:asciiTheme="minorHAnsi" w:hAnsiTheme="minorHAnsi" w:cstheme="minorHAnsi"/>
                <w:sz w:val="18"/>
                <w:szCs w:val="18"/>
              </w:rPr>
            </w:pPr>
            <w:r>
              <w:rPr>
                <w:rFonts w:asciiTheme="minorHAnsi" w:hAnsiTheme="minorHAnsi" w:cstheme="minorHAnsi"/>
                <w:sz w:val="18"/>
                <w:szCs w:val="18"/>
              </w:rPr>
              <w:t>15:30</w:t>
            </w:r>
          </w:p>
        </w:tc>
        <w:tc>
          <w:tcPr>
            <w:tcW w:w="3344" w:type="dxa"/>
            <w:vAlign w:val="center"/>
          </w:tcPr>
          <w:p w:rsidR="006373D2" w:rsidRPr="006373D2" w:rsidRDefault="006373D2" w:rsidP="006373D2">
            <w:pPr>
              <w:rPr>
                <w:rFonts w:asciiTheme="minorHAnsi" w:hAnsiTheme="minorHAnsi" w:cstheme="minorHAnsi"/>
                <w:color w:val="000000"/>
                <w:sz w:val="18"/>
                <w:szCs w:val="18"/>
                <w:lang w:val="es-BO"/>
              </w:rPr>
            </w:pPr>
            <w:r w:rsidRPr="006373D2">
              <w:rPr>
                <w:rFonts w:asciiTheme="minorHAnsi" w:hAnsiTheme="minorHAnsi" w:cstheme="minorHAnsi"/>
                <w:color w:val="000000"/>
                <w:sz w:val="18"/>
                <w:szCs w:val="18"/>
                <w:lang w:val="es-BO"/>
              </w:rPr>
              <w:t xml:space="preserve">Lugar: Oficinas de la Vicepresidencia Nacional de Operaciones de YPFB - Av. </w:t>
            </w:r>
            <w:proofErr w:type="spellStart"/>
            <w:r w:rsidRPr="006373D2">
              <w:rPr>
                <w:rFonts w:asciiTheme="minorHAnsi" w:hAnsiTheme="minorHAnsi" w:cstheme="minorHAnsi"/>
                <w:color w:val="000000"/>
                <w:sz w:val="18"/>
                <w:szCs w:val="18"/>
                <w:lang w:val="es-BO"/>
              </w:rPr>
              <w:t>Grigotá</w:t>
            </w:r>
            <w:proofErr w:type="spellEnd"/>
            <w:r w:rsidRPr="006373D2">
              <w:rPr>
                <w:rFonts w:asciiTheme="minorHAnsi" w:hAnsiTheme="minorHAnsi" w:cstheme="minorHAnsi"/>
                <w:color w:val="000000"/>
                <w:sz w:val="18"/>
                <w:szCs w:val="18"/>
                <w:lang w:val="es-BO"/>
              </w:rPr>
              <w:t xml:space="preserve"> esquina Regimiento Lanza s/n, entre 3er  y 4to anillo </w:t>
            </w:r>
          </w:p>
          <w:p w:rsidR="00EE5138" w:rsidRPr="00232824" w:rsidRDefault="006373D2" w:rsidP="006373D2">
            <w:pPr>
              <w:jc w:val="center"/>
              <w:rPr>
                <w:rFonts w:asciiTheme="minorHAnsi" w:hAnsiTheme="minorHAnsi" w:cstheme="minorHAnsi"/>
                <w:color w:val="000000"/>
                <w:sz w:val="18"/>
                <w:szCs w:val="18"/>
                <w:lang w:val="es-BO"/>
              </w:rPr>
            </w:pPr>
            <w:r w:rsidRPr="006373D2">
              <w:rPr>
                <w:rFonts w:asciiTheme="minorHAnsi" w:hAnsiTheme="minorHAnsi" w:cstheme="minorHAnsi"/>
                <w:color w:val="000000"/>
                <w:sz w:val="18"/>
                <w:szCs w:val="18"/>
                <w:lang w:val="es-BO"/>
              </w:rPr>
              <w:t>Santa Cruz - Bolivia</w:t>
            </w:r>
          </w:p>
        </w:tc>
      </w:tr>
    </w:tbl>
    <w:p w:rsidR="00EE5138" w:rsidRDefault="00EE5138" w:rsidP="00EE5138">
      <w:pPr>
        <w:jc w:val="center"/>
        <w:rPr>
          <w:rFonts w:asciiTheme="minorHAnsi" w:hAnsiTheme="minorHAnsi" w:cstheme="minorHAnsi"/>
          <w:sz w:val="18"/>
          <w:szCs w:val="18"/>
        </w:rPr>
      </w:pPr>
    </w:p>
    <w:p w:rsidR="00EE5138" w:rsidRPr="00C75BEC" w:rsidRDefault="00EE5138" w:rsidP="00EE5138">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E5138" w:rsidRPr="00C75BEC" w:rsidTr="00973192">
        <w:trPr>
          <w:trHeight w:val="507"/>
          <w:jc w:val="center"/>
        </w:trPr>
        <w:tc>
          <w:tcPr>
            <w:tcW w:w="9084" w:type="dxa"/>
            <w:gridSpan w:val="3"/>
            <w:tcBorders>
              <w:bottom w:val="single" w:sz="4" w:space="0" w:color="000000"/>
            </w:tcBorders>
            <w:shd w:val="clear" w:color="auto" w:fill="D9D9D9"/>
            <w:vAlign w:val="center"/>
          </w:tcPr>
          <w:p w:rsidR="00EE5138" w:rsidRPr="00C75BEC" w:rsidRDefault="00EE5138" w:rsidP="0097319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560144"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560144" w:rsidRPr="00C75BEC" w:rsidRDefault="00560144"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560144" w:rsidRPr="00C75BEC" w:rsidRDefault="00560144"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560144" w:rsidRPr="00C75BEC" w:rsidRDefault="00560144"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560144" w:rsidRPr="00631500" w:rsidRDefault="00560144" w:rsidP="00560144">
            <w:pPr>
              <w:rPr>
                <w:rFonts w:ascii="Calibri" w:eastAsia="Calibri" w:hAnsi="Calibri" w:cs="Calibri"/>
                <w:b/>
                <w:i/>
                <w:sz w:val="18"/>
                <w:szCs w:val="18"/>
              </w:rPr>
            </w:pPr>
            <w:r w:rsidRPr="00B11785">
              <w:rPr>
                <w:rFonts w:ascii="Calibri" w:eastAsia="Calibri" w:hAnsi="Calibri" w:cs="Calibri"/>
                <w:b/>
                <w:i/>
              </w:rPr>
              <w:t>PRECIO EVALUADO MAS BAJO</w:t>
            </w:r>
          </w:p>
        </w:tc>
      </w:tr>
      <w:tr w:rsidR="00560144"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560144" w:rsidRPr="00C75BEC" w:rsidRDefault="00560144"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560144" w:rsidRPr="00C75BEC" w:rsidRDefault="00560144"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560144" w:rsidRPr="00C75BEC" w:rsidRDefault="00560144"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560144" w:rsidRPr="00631500" w:rsidRDefault="00560144" w:rsidP="00560144">
            <w:pPr>
              <w:rPr>
                <w:rFonts w:ascii="Calibri" w:eastAsia="Calibri" w:hAnsi="Calibri" w:cs="Calibri"/>
                <w:b/>
                <w:i/>
                <w:sz w:val="18"/>
                <w:szCs w:val="18"/>
              </w:rPr>
            </w:pPr>
            <w:r w:rsidRPr="00B11785">
              <w:rPr>
                <w:rFonts w:ascii="Calibri" w:eastAsia="Calibri" w:hAnsi="Calibri" w:cs="Calibri"/>
                <w:b/>
                <w:i/>
              </w:rPr>
              <w:t xml:space="preserve">POR </w:t>
            </w:r>
            <w:proofErr w:type="spellStart"/>
            <w:r>
              <w:rPr>
                <w:rFonts w:ascii="Calibri" w:eastAsia="Calibri" w:hAnsi="Calibri" w:cs="Calibri"/>
                <w:b/>
                <w:i/>
              </w:rPr>
              <w:t>ITEMS</w:t>
            </w:r>
            <w:proofErr w:type="spellEnd"/>
          </w:p>
        </w:tc>
      </w:tr>
      <w:tr w:rsidR="00560144"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560144" w:rsidRPr="00C75BEC" w:rsidRDefault="00560144"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560144" w:rsidRPr="00C75BEC" w:rsidRDefault="00560144"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560144" w:rsidRPr="00C75BEC" w:rsidRDefault="00560144"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560144" w:rsidRPr="00631500" w:rsidRDefault="00560144" w:rsidP="00560144">
            <w:pPr>
              <w:rPr>
                <w:rFonts w:ascii="Calibri" w:eastAsia="Calibri" w:hAnsi="Calibri" w:cs="Calibri"/>
                <w:b/>
                <w:i/>
                <w:sz w:val="18"/>
                <w:szCs w:val="18"/>
              </w:rPr>
            </w:pPr>
            <w:r>
              <w:rPr>
                <w:rFonts w:ascii="Calibri" w:eastAsia="Calibri" w:hAnsi="Calibri" w:cs="Calibri"/>
                <w:b/>
                <w:i/>
              </w:rPr>
              <w:t>CONTRATO</w:t>
            </w:r>
          </w:p>
        </w:tc>
      </w:tr>
      <w:tr w:rsidR="00560144" w:rsidRPr="00C75BEC" w:rsidTr="00973192">
        <w:trPr>
          <w:trHeight w:val="426"/>
          <w:jc w:val="center"/>
        </w:trPr>
        <w:tc>
          <w:tcPr>
            <w:tcW w:w="4357" w:type="dxa"/>
            <w:tcBorders>
              <w:top w:val="single" w:sz="4" w:space="0" w:color="auto"/>
              <w:right w:val="single" w:sz="4" w:space="0" w:color="auto"/>
            </w:tcBorders>
            <w:shd w:val="clear" w:color="auto" w:fill="auto"/>
            <w:vAlign w:val="center"/>
          </w:tcPr>
          <w:p w:rsidR="00560144" w:rsidRPr="00C75BEC" w:rsidRDefault="00560144"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560144" w:rsidRPr="00C75BEC" w:rsidRDefault="00560144"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560144" w:rsidRPr="00631500" w:rsidRDefault="00560144" w:rsidP="00560144">
            <w:pPr>
              <w:rPr>
                <w:rFonts w:ascii="Calibri" w:eastAsia="Calibri" w:hAnsi="Calibri" w:cs="Calibri"/>
                <w:b/>
                <w:i/>
                <w:sz w:val="18"/>
                <w:szCs w:val="18"/>
              </w:rPr>
            </w:pPr>
            <w:r>
              <w:rPr>
                <w:rFonts w:ascii="Calibri" w:eastAsia="Calibri" w:hAnsi="Calibri" w:cs="Calibri"/>
                <w:b/>
                <w:i/>
              </w:rPr>
              <w:t>90</w:t>
            </w:r>
            <w:r w:rsidRPr="00B11785">
              <w:rPr>
                <w:rFonts w:ascii="Calibri" w:eastAsia="Calibri" w:hAnsi="Calibri" w:cs="Calibri"/>
                <w:b/>
                <w:i/>
              </w:rPr>
              <w:t xml:space="preserve"> DÍAS CALENDARIO, A PARTIR DE LA FECHA DE PRESENTACIÓN DE PROPUESTAS</w:t>
            </w:r>
          </w:p>
        </w:tc>
      </w:tr>
    </w:tbl>
    <w:p w:rsidR="00EE5138" w:rsidRDefault="00EE5138" w:rsidP="00EE5138">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B22AFA" w:rsidRDefault="00B22AFA" w:rsidP="00EE5138">
      <w:pPr>
        <w:tabs>
          <w:tab w:val="left" w:pos="7401"/>
        </w:tabs>
        <w:rPr>
          <w:rFonts w:asciiTheme="minorHAnsi" w:hAnsiTheme="minorHAnsi" w:cstheme="minorHAnsi"/>
          <w:b/>
          <w:sz w:val="18"/>
          <w:szCs w:val="18"/>
        </w:rPr>
      </w:pPr>
    </w:p>
    <w:p w:rsidR="00B22AFA" w:rsidRDefault="00B22AFA" w:rsidP="00EE5138">
      <w:pPr>
        <w:tabs>
          <w:tab w:val="left" w:pos="7401"/>
        </w:tabs>
        <w:rPr>
          <w:rFonts w:asciiTheme="minorHAnsi" w:hAnsiTheme="minorHAnsi" w:cstheme="minorHAnsi"/>
          <w:b/>
          <w:sz w:val="18"/>
          <w:szCs w:val="18"/>
        </w:rPr>
      </w:pPr>
    </w:p>
    <w:p w:rsidR="00B22AFA" w:rsidRDefault="00B22AFA" w:rsidP="00EE5138">
      <w:pPr>
        <w:tabs>
          <w:tab w:val="left" w:pos="7401"/>
        </w:tabs>
        <w:rPr>
          <w:rFonts w:asciiTheme="minorHAnsi" w:hAnsiTheme="minorHAnsi" w:cstheme="minorHAnsi"/>
          <w:b/>
          <w:sz w:val="18"/>
          <w:szCs w:val="18"/>
        </w:rPr>
      </w:pPr>
    </w:p>
    <w:p w:rsidR="00B22AFA" w:rsidRDefault="00B22AFA" w:rsidP="00EE5138">
      <w:pPr>
        <w:tabs>
          <w:tab w:val="left" w:pos="7401"/>
        </w:tabs>
        <w:rPr>
          <w:rFonts w:asciiTheme="minorHAnsi" w:hAnsiTheme="minorHAnsi" w:cstheme="minorHAnsi"/>
          <w:b/>
          <w:sz w:val="18"/>
          <w:szCs w:val="18"/>
        </w:rPr>
      </w:pPr>
    </w:p>
    <w:p w:rsidR="00B22AFA" w:rsidRDefault="00B22AFA" w:rsidP="00EE5138">
      <w:pPr>
        <w:tabs>
          <w:tab w:val="left" w:pos="7401"/>
        </w:tabs>
        <w:rPr>
          <w:rFonts w:asciiTheme="minorHAnsi" w:hAnsiTheme="minorHAnsi" w:cstheme="minorHAnsi"/>
          <w:b/>
          <w:sz w:val="18"/>
          <w:szCs w:val="18"/>
        </w:rPr>
      </w:pPr>
    </w:p>
    <w:p w:rsidR="00B22AFA" w:rsidRDefault="00B22AFA" w:rsidP="00EE5138">
      <w:pPr>
        <w:tabs>
          <w:tab w:val="left" w:pos="7401"/>
        </w:tabs>
        <w:rPr>
          <w:rFonts w:asciiTheme="minorHAnsi" w:hAnsiTheme="minorHAnsi" w:cstheme="minorHAnsi"/>
          <w:b/>
          <w:sz w:val="18"/>
          <w:szCs w:val="18"/>
        </w:rPr>
      </w:pPr>
    </w:p>
    <w:p w:rsidR="00B22AFA" w:rsidRDefault="00B22AFA" w:rsidP="00EE5138">
      <w:pPr>
        <w:tabs>
          <w:tab w:val="left" w:pos="7401"/>
        </w:tabs>
        <w:rPr>
          <w:rFonts w:asciiTheme="minorHAnsi" w:hAnsiTheme="minorHAnsi" w:cstheme="minorHAnsi"/>
          <w:b/>
          <w:sz w:val="18"/>
          <w:szCs w:val="18"/>
        </w:rPr>
      </w:pPr>
    </w:p>
    <w:p w:rsidR="00B22AFA" w:rsidRDefault="00B22AFA" w:rsidP="00EE5138">
      <w:pPr>
        <w:tabs>
          <w:tab w:val="left" w:pos="7401"/>
        </w:tabs>
        <w:rPr>
          <w:rFonts w:asciiTheme="minorHAnsi" w:hAnsiTheme="minorHAnsi" w:cstheme="minorHAnsi"/>
          <w:b/>
          <w:sz w:val="18"/>
          <w:szCs w:val="18"/>
        </w:rPr>
      </w:pPr>
    </w:p>
    <w:p w:rsidR="00B22AFA" w:rsidRDefault="00B22AFA" w:rsidP="00EE5138">
      <w:pPr>
        <w:tabs>
          <w:tab w:val="left" w:pos="7401"/>
        </w:tabs>
        <w:rPr>
          <w:rFonts w:asciiTheme="minorHAnsi" w:hAnsiTheme="minorHAnsi" w:cstheme="minorHAnsi"/>
          <w:b/>
          <w:sz w:val="18"/>
          <w:szCs w:val="18"/>
        </w:rPr>
      </w:pPr>
    </w:p>
    <w:p w:rsidR="00B22AFA" w:rsidRDefault="00B22AFA" w:rsidP="00EE5138">
      <w:pPr>
        <w:tabs>
          <w:tab w:val="left" w:pos="7401"/>
        </w:tabs>
        <w:rPr>
          <w:rFonts w:asciiTheme="minorHAnsi" w:hAnsiTheme="minorHAnsi" w:cstheme="minorHAnsi"/>
          <w:b/>
          <w:sz w:val="18"/>
          <w:szCs w:val="18"/>
        </w:rPr>
      </w:pPr>
    </w:p>
    <w:p w:rsidR="00B22AFA" w:rsidRDefault="00B22AFA" w:rsidP="00EE5138">
      <w:pPr>
        <w:tabs>
          <w:tab w:val="left" w:pos="7401"/>
        </w:tabs>
        <w:rPr>
          <w:rFonts w:asciiTheme="minorHAnsi" w:hAnsiTheme="minorHAnsi" w:cstheme="minorHAnsi"/>
          <w:b/>
          <w:sz w:val="18"/>
          <w:szCs w:val="18"/>
        </w:rPr>
      </w:pPr>
    </w:p>
    <w:p w:rsidR="00B22AFA" w:rsidRDefault="00B22AFA" w:rsidP="00EE5138">
      <w:pPr>
        <w:tabs>
          <w:tab w:val="left" w:pos="7401"/>
        </w:tabs>
        <w:rPr>
          <w:rFonts w:asciiTheme="minorHAnsi" w:hAnsiTheme="minorHAnsi" w:cstheme="minorHAnsi"/>
          <w:b/>
          <w:sz w:val="18"/>
          <w:szCs w:val="18"/>
        </w:rPr>
      </w:pPr>
    </w:p>
    <w:p w:rsidR="00B22AFA" w:rsidRDefault="00B22AFA" w:rsidP="00EE5138">
      <w:pPr>
        <w:tabs>
          <w:tab w:val="left" w:pos="7401"/>
        </w:tabs>
        <w:rPr>
          <w:rFonts w:asciiTheme="minorHAnsi" w:hAnsiTheme="minorHAnsi" w:cstheme="minorHAnsi"/>
          <w:b/>
          <w:sz w:val="18"/>
          <w:szCs w:val="18"/>
        </w:rPr>
      </w:pPr>
    </w:p>
    <w:p w:rsidR="00B22AFA" w:rsidRDefault="00B22AFA" w:rsidP="00EE5138">
      <w:pPr>
        <w:tabs>
          <w:tab w:val="left" w:pos="7401"/>
        </w:tabs>
        <w:rPr>
          <w:rFonts w:asciiTheme="minorHAnsi" w:hAnsiTheme="minorHAnsi" w:cstheme="minorHAnsi"/>
          <w:b/>
          <w:sz w:val="18"/>
          <w:szCs w:val="18"/>
        </w:rPr>
      </w:pPr>
    </w:p>
    <w:p w:rsidR="00B22AFA" w:rsidRDefault="00B22AFA" w:rsidP="00EE5138">
      <w:pPr>
        <w:tabs>
          <w:tab w:val="left" w:pos="7401"/>
        </w:tabs>
        <w:rPr>
          <w:rFonts w:asciiTheme="minorHAnsi" w:hAnsiTheme="minorHAnsi" w:cstheme="minorHAnsi"/>
          <w:b/>
          <w:sz w:val="18"/>
          <w:szCs w:val="18"/>
        </w:rPr>
      </w:pPr>
    </w:p>
    <w:p w:rsidR="00B22AFA" w:rsidRDefault="00B22AFA" w:rsidP="00EE5138">
      <w:pPr>
        <w:tabs>
          <w:tab w:val="left" w:pos="7401"/>
        </w:tabs>
        <w:rPr>
          <w:rFonts w:asciiTheme="minorHAnsi" w:hAnsiTheme="minorHAnsi" w:cstheme="minorHAnsi"/>
          <w:b/>
          <w:sz w:val="18"/>
          <w:szCs w:val="18"/>
        </w:rPr>
      </w:pPr>
    </w:p>
    <w:p w:rsidR="00B22AFA" w:rsidRDefault="00B22AFA" w:rsidP="00EE5138">
      <w:pPr>
        <w:tabs>
          <w:tab w:val="left" w:pos="7401"/>
        </w:tabs>
        <w:rPr>
          <w:rFonts w:asciiTheme="minorHAnsi" w:hAnsiTheme="minorHAnsi" w:cstheme="minorHAnsi"/>
          <w:b/>
          <w:sz w:val="18"/>
          <w:szCs w:val="18"/>
        </w:rPr>
      </w:pPr>
      <w:r w:rsidRPr="00C75BEC">
        <w:rPr>
          <w:rFonts w:asciiTheme="minorHAnsi" w:hAnsiTheme="minorHAnsi" w:cstheme="minorHAnsi"/>
          <w:b/>
          <w:sz w:val="18"/>
          <w:szCs w:val="18"/>
        </w:rPr>
        <w:lastRenderedPageBreak/>
        <w:t>PRECIO REFERENCIAL</w:t>
      </w:r>
      <w:r>
        <w:rPr>
          <w:rFonts w:asciiTheme="minorHAnsi" w:hAnsiTheme="minorHAnsi" w:cstheme="minorHAnsi"/>
          <w:b/>
          <w:sz w:val="18"/>
          <w:szCs w:val="18"/>
        </w:rPr>
        <w:t xml:space="preserve"> EN BOLIVIANOS (Bs)</w:t>
      </w:r>
    </w:p>
    <w:tbl>
      <w:tblPr>
        <w:tblW w:w="9955" w:type="dxa"/>
        <w:jc w:val="right"/>
        <w:tblInd w:w="-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4"/>
        <w:gridCol w:w="77"/>
        <w:gridCol w:w="3779"/>
        <w:gridCol w:w="998"/>
        <w:gridCol w:w="1113"/>
        <w:gridCol w:w="1623"/>
        <w:gridCol w:w="1821"/>
      </w:tblGrid>
      <w:tr w:rsidR="00B22AFA" w:rsidTr="00B22AFA">
        <w:trPr>
          <w:trHeight w:val="224"/>
          <w:jc w:val="right"/>
        </w:trPr>
        <w:tc>
          <w:tcPr>
            <w:tcW w:w="9955" w:type="dxa"/>
            <w:gridSpan w:val="7"/>
            <w:tcBorders>
              <w:top w:val="single" w:sz="4" w:space="0" w:color="auto"/>
              <w:left w:val="single" w:sz="4" w:space="0" w:color="auto"/>
              <w:bottom w:val="single" w:sz="4" w:space="0" w:color="auto"/>
              <w:right w:val="single" w:sz="4" w:space="0" w:color="auto"/>
            </w:tcBorders>
            <w:shd w:val="clear" w:color="auto" w:fill="D9D9D9"/>
            <w:vAlign w:val="center"/>
          </w:tcPr>
          <w:p w:rsidR="00B22AFA" w:rsidRDefault="00B22AFA" w:rsidP="00B22AFA">
            <w:pPr>
              <w:jc w:val="center"/>
              <w:rPr>
                <w:rFonts w:ascii="Calibri" w:hAnsi="Calibri" w:cs="Arial"/>
                <w:b/>
                <w:sz w:val="22"/>
                <w:szCs w:val="22"/>
                <w:lang w:eastAsia="es-ES"/>
              </w:rPr>
            </w:pPr>
            <w:r w:rsidRPr="00B22AFA">
              <w:rPr>
                <w:rFonts w:asciiTheme="minorHAnsi" w:hAnsiTheme="minorHAnsi" w:cstheme="minorHAnsi"/>
                <w:b/>
                <w:sz w:val="24"/>
                <w:szCs w:val="18"/>
              </w:rPr>
              <w:t>PRECIO REFERENCIAL EN BOLIVIANOS (Bs)</w:t>
            </w:r>
          </w:p>
        </w:tc>
      </w:tr>
      <w:tr w:rsidR="00B22AFA" w:rsidTr="00560144">
        <w:trPr>
          <w:trHeight w:val="563"/>
          <w:jc w:val="right"/>
        </w:trPr>
        <w:tc>
          <w:tcPr>
            <w:tcW w:w="544" w:type="dxa"/>
            <w:tcBorders>
              <w:top w:val="single" w:sz="4" w:space="0" w:color="auto"/>
              <w:left w:val="single" w:sz="4" w:space="0" w:color="auto"/>
              <w:bottom w:val="single" w:sz="4" w:space="0" w:color="auto"/>
              <w:right w:val="single" w:sz="4" w:space="0" w:color="auto"/>
            </w:tcBorders>
            <w:shd w:val="clear" w:color="auto" w:fill="D9D9D9"/>
            <w:vAlign w:val="center"/>
          </w:tcPr>
          <w:p w:rsidR="00B22AFA" w:rsidRDefault="00B22AFA" w:rsidP="00B22AFA">
            <w:pPr>
              <w:jc w:val="center"/>
              <w:rPr>
                <w:rFonts w:ascii="Calibri" w:hAnsi="Calibri" w:cs="Arial"/>
                <w:b/>
                <w:sz w:val="22"/>
                <w:szCs w:val="22"/>
                <w:lang w:eastAsia="es-ES"/>
              </w:rPr>
            </w:pPr>
            <w:r>
              <w:rPr>
                <w:rFonts w:ascii="Calibri" w:hAnsi="Calibri" w:cs="Arial"/>
                <w:b/>
                <w:sz w:val="22"/>
                <w:szCs w:val="22"/>
              </w:rPr>
              <w:t>Nº</w:t>
            </w:r>
          </w:p>
        </w:tc>
        <w:tc>
          <w:tcPr>
            <w:tcW w:w="3856"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B22AFA" w:rsidRDefault="00B22AFA" w:rsidP="00B22AFA">
            <w:pPr>
              <w:jc w:val="center"/>
              <w:rPr>
                <w:rFonts w:ascii="Calibri" w:hAnsi="Calibri" w:cs="Arial"/>
                <w:b/>
                <w:sz w:val="22"/>
                <w:szCs w:val="22"/>
                <w:lang w:eastAsia="es-ES"/>
              </w:rPr>
            </w:pPr>
            <w:r>
              <w:rPr>
                <w:rFonts w:ascii="Calibri" w:hAnsi="Calibri" w:cs="Arial"/>
                <w:b/>
                <w:sz w:val="22"/>
                <w:szCs w:val="22"/>
              </w:rPr>
              <w:t xml:space="preserve">DETALLE DEL </w:t>
            </w:r>
          </w:p>
        </w:tc>
        <w:tc>
          <w:tcPr>
            <w:tcW w:w="998" w:type="dxa"/>
            <w:tcBorders>
              <w:top w:val="single" w:sz="4" w:space="0" w:color="auto"/>
              <w:left w:val="single" w:sz="4" w:space="0" w:color="auto"/>
              <w:bottom w:val="single" w:sz="4" w:space="0" w:color="auto"/>
              <w:right w:val="single" w:sz="4" w:space="0" w:color="auto"/>
            </w:tcBorders>
            <w:shd w:val="clear" w:color="auto" w:fill="D9D9D9"/>
            <w:vAlign w:val="center"/>
          </w:tcPr>
          <w:p w:rsidR="00B22AFA" w:rsidRDefault="00B22AFA" w:rsidP="00560144">
            <w:pPr>
              <w:jc w:val="center"/>
              <w:rPr>
                <w:rFonts w:ascii="Calibri" w:hAnsi="Calibri" w:cs="Arial"/>
                <w:b/>
                <w:sz w:val="22"/>
                <w:szCs w:val="22"/>
              </w:rPr>
            </w:pPr>
            <w:r>
              <w:rPr>
                <w:rFonts w:ascii="Calibri" w:hAnsi="Calibri" w:cs="Arial"/>
                <w:b/>
                <w:sz w:val="22"/>
                <w:szCs w:val="22"/>
              </w:rPr>
              <w:t>UNIDAD DE MEDIDA</w:t>
            </w:r>
          </w:p>
        </w:tc>
        <w:tc>
          <w:tcPr>
            <w:tcW w:w="1113" w:type="dxa"/>
            <w:tcBorders>
              <w:top w:val="single" w:sz="4" w:space="0" w:color="auto"/>
              <w:left w:val="single" w:sz="4" w:space="0" w:color="auto"/>
              <w:bottom w:val="single" w:sz="4" w:space="0" w:color="auto"/>
              <w:right w:val="single" w:sz="4" w:space="0" w:color="auto"/>
            </w:tcBorders>
            <w:shd w:val="clear" w:color="auto" w:fill="D9D9D9"/>
            <w:vAlign w:val="center"/>
          </w:tcPr>
          <w:p w:rsidR="00B22AFA" w:rsidRDefault="00B22AFA" w:rsidP="00B22AFA">
            <w:pPr>
              <w:jc w:val="center"/>
              <w:rPr>
                <w:rFonts w:ascii="Calibri" w:hAnsi="Calibri" w:cs="Arial"/>
                <w:b/>
                <w:sz w:val="22"/>
                <w:szCs w:val="22"/>
              </w:rPr>
            </w:pPr>
            <w:r>
              <w:rPr>
                <w:rFonts w:ascii="Calibri" w:hAnsi="Calibri" w:cs="Arial"/>
                <w:b/>
                <w:sz w:val="22"/>
                <w:szCs w:val="22"/>
              </w:rPr>
              <w:t>CANTIDAD</w:t>
            </w:r>
          </w:p>
        </w:tc>
        <w:tc>
          <w:tcPr>
            <w:tcW w:w="1623" w:type="dxa"/>
            <w:tcBorders>
              <w:top w:val="single" w:sz="4" w:space="0" w:color="auto"/>
              <w:left w:val="single" w:sz="4" w:space="0" w:color="auto"/>
              <w:bottom w:val="single" w:sz="4" w:space="0" w:color="auto"/>
              <w:right w:val="single" w:sz="4" w:space="0" w:color="auto"/>
            </w:tcBorders>
            <w:shd w:val="clear" w:color="auto" w:fill="D9D9D9"/>
            <w:vAlign w:val="center"/>
          </w:tcPr>
          <w:p w:rsidR="00B22AFA" w:rsidRDefault="00B22AFA">
            <w:pPr>
              <w:jc w:val="center"/>
              <w:rPr>
                <w:rFonts w:ascii="Calibri" w:hAnsi="Calibri" w:cs="Arial"/>
                <w:b/>
                <w:sz w:val="22"/>
                <w:szCs w:val="22"/>
                <w:lang w:eastAsia="es-ES"/>
              </w:rPr>
            </w:pPr>
            <w:r>
              <w:rPr>
                <w:rFonts w:ascii="Calibri" w:hAnsi="Calibri" w:cs="Arial"/>
                <w:b/>
                <w:sz w:val="22"/>
                <w:szCs w:val="22"/>
              </w:rPr>
              <w:t xml:space="preserve">PRECIO UNITARIO </w:t>
            </w:r>
          </w:p>
          <w:p w:rsidR="00B22AFA" w:rsidRDefault="00B22AFA" w:rsidP="00B22AFA">
            <w:pPr>
              <w:jc w:val="center"/>
              <w:rPr>
                <w:rFonts w:ascii="Calibri" w:hAnsi="Calibri" w:cs="Arial"/>
                <w:b/>
                <w:sz w:val="22"/>
                <w:szCs w:val="22"/>
              </w:rPr>
            </w:pPr>
            <w:r>
              <w:rPr>
                <w:rFonts w:ascii="Calibri" w:hAnsi="Calibri" w:cs="Arial"/>
                <w:b/>
                <w:sz w:val="22"/>
                <w:szCs w:val="22"/>
              </w:rPr>
              <w:t xml:space="preserve"> (Bs.) </w:t>
            </w:r>
          </w:p>
        </w:tc>
        <w:tc>
          <w:tcPr>
            <w:tcW w:w="1821" w:type="dxa"/>
            <w:tcBorders>
              <w:top w:val="single" w:sz="4" w:space="0" w:color="auto"/>
              <w:left w:val="single" w:sz="4" w:space="0" w:color="auto"/>
              <w:bottom w:val="single" w:sz="4" w:space="0" w:color="auto"/>
              <w:right w:val="single" w:sz="4" w:space="0" w:color="auto"/>
            </w:tcBorders>
            <w:shd w:val="clear" w:color="auto" w:fill="D9D9D9"/>
            <w:vAlign w:val="center"/>
          </w:tcPr>
          <w:p w:rsidR="00B22AFA" w:rsidRDefault="00B22AFA" w:rsidP="00B22AFA">
            <w:pPr>
              <w:jc w:val="center"/>
              <w:rPr>
                <w:rFonts w:ascii="Calibri" w:hAnsi="Calibri" w:cs="Arial"/>
                <w:b/>
                <w:sz w:val="22"/>
                <w:szCs w:val="22"/>
              </w:rPr>
            </w:pPr>
            <w:r>
              <w:rPr>
                <w:rFonts w:ascii="Calibri" w:hAnsi="Calibri" w:cs="Arial"/>
                <w:b/>
                <w:sz w:val="22"/>
                <w:szCs w:val="22"/>
              </w:rPr>
              <w:t>PRECIO TOTAL (Bs.)</w:t>
            </w:r>
          </w:p>
        </w:tc>
      </w:tr>
      <w:tr w:rsidR="00B22AFA" w:rsidTr="00560144">
        <w:trPr>
          <w:trHeight w:val="515"/>
          <w:jc w:val="right"/>
        </w:trPr>
        <w:tc>
          <w:tcPr>
            <w:tcW w:w="544" w:type="dxa"/>
            <w:tcBorders>
              <w:top w:val="single" w:sz="4" w:space="0" w:color="auto"/>
              <w:left w:val="single" w:sz="4" w:space="0" w:color="auto"/>
              <w:bottom w:val="single" w:sz="4" w:space="0" w:color="auto"/>
              <w:right w:val="single" w:sz="4" w:space="0" w:color="auto"/>
            </w:tcBorders>
            <w:vAlign w:val="center"/>
            <w:hideMark/>
          </w:tcPr>
          <w:p w:rsidR="00B22AFA" w:rsidRPr="007D2036" w:rsidRDefault="00B22AFA" w:rsidP="004F6E5E">
            <w:pPr>
              <w:jc w:val="center"/>
              <w:rPr>
                <w:rFonts w:ascii="Calibri" w:hAnsi="Calibri" w:cs="Arial"/>
                <w:sz w:val="22"/>
                <w:szCs w:val="22"/>
              </w:rPr>
            </w:pPr>
            <w:r>
              <w:rPr>
                <w:rFonts w:ascii="Calibri" w:hAnsi="Calibri" w:cs="Arial"/>
                <w:sz w:val="22"/>
                <w:szCs w:val="22"/>
              </w:rPr>
              <w:t>1</w:t>
            </w:r>
          </w:p>
        </w:tc>
        <w:tc>
          <w:tcPr>
            <w:tcW w:w="3856" w:type="dxa"/>
            <w:gridSpan w:val="2"/>
            <w:tcBorders>
              <w:top w:val="single" w:sz="4" w:space="0" w:color="auto"/>
              <w:left w:val="single" w:sz="4" w:space="0" w:color="auto"/>
              <w:bottom w:val="single" w:sz="4" w:space="0" w:color="auto"/>
              <w:right w:val="single" w:sz="4" w:space="0" w:color="auto"/>
            </w:tcBorders>
            <w:vAlign w:val="center"/>
            <w:hideMark/>
          </w:tcPr>
          <w:p w:rsidR="00B22AFA" w:rsidRPr="007D2036" w:rsidRDefault="00B22AFA" w:rsidP="004F6E5E">
            <w:pPr>
              <w:rPr>
                <w:rFonts w:ascii="Calibri" w:hAnsi="Calibri" w:cs="Arial"/>
                <w:sz w:val="22"/>
                <w:szCs w:val="22"/>
              </w:rPr>
            </w:pPr>
            <w:r w:rsidRPr="007D2036">
              <w:rPr>
                <w:rFonts w:ascii="Calibri" w:hAnsi="Calibri" w:cs="Arial"/>
                <w:sz w:val="22"/>
                <w:szCs w:val="22"/>
              </w:rPr>
              <w:t xml:space="preserve">Pinza </w:t>
            </w:r>
            <w:proofErr w:type="spellStart"/>
            <w:r w:rsidRPr="007D2036">
              <w:rPr>
                <w:rFonts w:ascii="Calibri" w:hAnsi="Calibri" w:cs="Arial"/>
                <w:sz w:val="22"/>
                <w:szCs w:val="22"/>
              </w:rPr>
              <w:t>Amperimetrica</w:t>
            </w:r>
            <w:proofErr w:type="spellEnd"/>
            <w:r w:rsidRPr="007D2036">
              <w:rPr>
                <w:rFonts w:ascii="Calibri" w:hAnsi="Calibri" w:cs="Arial"/>
                <w:sz w:val="22"/>
                <w:szCs w:val="22"/>
              </w:rPr>
              <w:t xml:space="preserve"> de Procesos </w:t>
            </w:r>
            <w:proofErr w:type="spellStart"/>
            <w:r w:rsidRPr="007D2036">
              <w:rPr>
                <w:rFonts w:ascii="Calibri" w:hAnsi="Calibri" w:cs="Arial"/>
                <w:sz w:val="22"/>
                <w:szCs w:val="22"/>
              </w:rPr>
              <w:t>fluke</w:t>
            </w:r>
            <w:proofErr w:type="spellEnd"/>
            <w:r w:rsidRPr="007D2036">
              <w:rPr>
                <w:rFonts w:ascii="Calibri" w:hAnsi="Calibri" w:cs="Arial"/>
                <w:sz w:val="22"/>
                <w:szCs w:val="22"/>
              </w:rPr>
              <w:t xml:space="preserve"> 773</w:t>
            </w:r>
          </w:p>
        </w:tc>
        <w:tc>
          <w:tcPr>
            <w:tcW w:w="998" w:type="dxa"/>
            <w:tcBorders>
              <w:top w:val="single" w:sz="4" w:space="0" w:color="auto"/>
              <w:left w:val="single" w:sz="4" w:space="0" w:color="auto"/>
              <w:bottom w:val="single" w:sz="4" w:space="0" w:color="auto"/>
              <w:right w:val="single" w:sz="4" w:space="0" w:color="auto"/>
            </w:tcBorders>
            <w:vAlign w:val="center"/>
          </w:tcPr>
          <w:p w:rsidR="00B22AFA" w:rsidRPr="007D2036" w:rsidRDefault="00B22AFA" w:rsidP="004F6E5E">
            <w:pPr>
              <w:jc w:val="center"/>
              <w:rPr>
                <w:rFonts w:ascii="Calibri" w:hAnsi="Calibri" w:cs="Arial"/>
                <w:sz w:val="22"/>
                <w:szCs w:val="22"/>
              </w:rPr>
            </w:pPr>
            <w:r w:rsidRPr="007D2036">
              <w:rPr>
                <w:rFonts w:ascii="Calibri" w:hAnsi="Calibri" w:cs="Arial"/>
                <w:sz w:val="22"/>
                <w:szCs w:val="22"/>
              </w:rPr>
              <w:t>1</w:t>
            </w:r>
          </w:p>
        </w:tc>
        <w:tc>
          <w:tcPr>
            <w:tcW w:w="1113" w:type="dxa"/>
            <w:tcBorders>
              <w:top w:val="single" w:sz="4" w:space="0" w:color="auto"/>
              <w:left w:val="single" w:sz="4" w:space="0" w:color="auto"/>
              <w:bottom w:val="single" w:sz="4" w:space="0" w:color="auto"/>
              <w:right w:val="single" w:sz="4" w:space="0" w:color="auto"/>
            </w:tcBorders>
            <w:vAlign w:val="center"/>
            <w:hideMark/>
          </w:tcPr>
          <w:p w:rsidR="00B22AFA" w:rsidRDefault="00B22AFA" w:rsidP="004F6E5E">
            <w:pPr>
              <w:jc w:val="center"/>
            </w:pPr>
            <w:r>
              <w:rPr>
                <w:rFonts w:ascii="Calibri" w:hAnsi="Calibri" w:cs="Arial"/>
                <w:sz w:val="22"/>
                <w:szCs w:val="22"/>
              </w:rPr>
              <w:t>Equipo</w:t>
            </w:r>
          </w:p>
        </w:tc>
        <w:tc>
          <w:tcPr>
            <w:tcW w:w="1623" w:type="dxa"/>
            <w:tcBorders>
              <w:top w:val="single" w:sz="4" w:space="0" w:color="auto"/>
              <w:left w:val="single" w:sz="4" w:space="0" w:color="auto"/>
              <w:bottom w:val="single" w:sz="4" w:space="0" w:color="auto"/>
              <w:right w:val="single" w:sz="4" w:space="0" w:color="auto"/>
            </w:tcBorders>
            <w:vAlign w:val="center"/>
            <w:hideMark/>
          </w:tcPr>
          <w:p w:rsidR="00B22AFA" w:rsidRPr="007D2036" w:rsidRDefault="00B22AFA" w:rsidP="004F6E5E">
            <w:pPr>
              <w:jc w:val="center"/>
              <w:rPr>
                <w:rFonts w:ascii="Calibri" w:hAnsi="Calibri" w:cs="Arial"/>
                <w:sz w:val="22"/>
                <w:szCs w:val="22"/>
              </w:rPr>
            </w:pPr>
            <w:r w:rsidRPr="007D2036">
              <w:rPr>
                <w:rFonts w:ascii="Calibri" w:hAnsi="Calibri" w:cs="Arial"/>
                <w:sz w:val="22"/>
                <w:szCs w:val="22"/>
              </w:rPr>
              <w:t>13.195,00</w:t>
            </w:r>
          </w:p>
        </w:tc>
        <w:tc>
          <w:tcPr>
            <w:tcW w:w="1821" w:type="dxa"/>
            <w:tcBorders>
              <w:top w:val="single" w:sz="4" w:space="0" w:color="auto"/>
              <w:left w:val="single" w:sz="4" w:space="0" w:color="auto"/>
              <w:bottom w:val="single" w:sz="4" w:space="0" w:color="auto"/>
              <w:right w:val="single" w:sz="4" w:space="0" w:color="auto"/>
            </w:tcBorders>
            <w:vAlign w:val="center"/>
            <w:hideMark/>
          </w:tcPr>
          <w:p w:rsidR="00B22AFA" w:rsidRPr="007D2036" w:rsidRDefault="00B22AFA" w:rsidP="004F6E5E">
            <w:pPr>
              <w:jc w:val="center"/>
              <w:rPr>
                <w:rFonts w:ascii="Calibri" w:hAnsi="Calibri" w:cs="Arial"/>
                <w:sz w:val="22"/>
                <w:szCs w:val="22"/>
              </w:rPr>
            </w:pPr>
            <w:r w:rsidRPr="007D2036">
              <w:rPr>
                <w:rFonts w:ascii="Calibri" w:hAnsi="Calibri" w:cs="Arial"/>
                <w:sz w:val="22"/>
                <w:szCs w:val="22"/>
              </w:rPr>
              <w:t>13.195,00</w:t>
            </w:r>
          </w:p>
        </w:tc>
      </w:tr>
      <w:tr w:rsidR="00B22AFA" w:rsidTr="00560144">
        <w:trPr>
          <w:trHeight w:val="565"/>
          <w:jc w:val="right"/>
        </w:trPr>
        <w:tc>
          <w:tcPr>
            <w:tcW w:w="544" w:type="dxa"/>
            <w:tcBorders>
              <w:top w:val="single" w:sz="4" w:space="0" w:color="auto"/>
              <w:left w:val="single" w:sz="4" w:space="0" w:color="auto"/>
              <w:bottom w:val="single" w:sz="4" w:space="0" w:color="auto"/>
              <w:right w:val="single" w:sz="4" w:space="0" w:color="auto"/>
            </w:tcBorders>
            <w:vAlign w:val="center"/>
            <w:hideMark/>
          </w:tcPr>
          <w:p w:rsidR="00B22AFA" w:rsidRPr="007D2036" w:rsidRDefault="00B22AFA" w:rsidP="004F6E5E">
            <w:pPr>
              <w:jc w:val="center"/>
              <w:rPr>
                <w:rFonts w:ascii="Calibri" w:hAnsi="Calibri" w:cs="Arial"/>
                <w:sz w:val="22"/>
                <w:szCs w:val="22"/>
              </w:rPr>
            </w:pPr>
            <w:r>
              <w:rPr>
                <w:rFonts w:ascii="Calibri" w:hAnsi="Calibri" w:cs="Arial"/>
                <w:sz w:val="22"/>
                <w:szCs w:val="22"/>
              </w:rPr>
              <w:t>2</w:t>
            </w:r>
          </w:p>
        </w:tc>
        <w:tc>
          <w:tcPr>
            <w:tcW w:w="3856" w:type="dxa"/>
            <w:gridSpan w:val="2"/>
            <w:tcBorders>
              <w:top w:val="single" w:sz="4" w:space="0" w:color="auto"/>
              <w:left w:val="single" w:sz="4" w:space="0" w:color="auto"/>
              <w:bottom w:val="single" w:sz="4" w:space="0" w:color="auto"/>
              <w:right w:val="single" w:sz="4" w:space="0" w:color="auto"/>
            </w:tcBorders>
            <w:vAlign w:val="center"/>
            <w:hideMark/>
          </w:tcPr>
          <w:p w:rsidR="00B22AFA" w:rsidRPr="007D2036" w:rsidRDefault="00B22AFA" w:rsidP="004F6E5E">
            <w:pPr>
              <w:rPr>
                <w:rFonts w:ascii="Calibri" w:hAnsi="Calibri" w:cs="Arial"/>
                <w:sz w:val="22"/>
                <w:szCs w:val="22"/>
              </w:rPr>
            </w:pPr>
            <w:r w:rsidRPr="007D2036">
              <w:rPr>
                <w:rFonts w:ascii="Calibri" w:hAnsi="Calibri" w:cs="Arial"/>
                <w:sz w:val="22"/>
                <w:szCs w:val="22"/>
              </w:rPr>
              <w:t xml:space="preserve">Kit Multímetro Digital </w:t>
            </w:r>
            <w:proofErr w:type="spellStart"/>
            <w:r w:rsidRPr="007D2036">
              <w:rPr>
                <w:rFonts w:ascii="Calibri" w:hAnsi="Calibri" w:cs="Arial"/>
                <w:sz w:val="22"/>
                <w:szCs w:val="22"/>
              </w:rPr>
              <w:t>Fluke</w:t>
            </w:r>
            <w:proofErr w:type="spellEnd"/>
            <w:r w:rsidRPr="007D2036">
              <w:rPr>
                <w:rFonts w:ascii="Calibri" w:hAnsi="Calibri" w:cs="Arial"/>
                <w:sz w:val="22"/>
                <w:szCs w:val="22"/>
              </w:rPr>
              <w:t xml:space="preserve"> 87V/E2</w:t>
            </w:r>
          </w:p>
        </w:tc>
        <w:tc>
          <w:tcPr>
            <w:tcW w:w="998" w:type="dxa"/>
            <w:tcBorders>
              <w:top w:val="single" w:sz="4" w:space="0" w:color="auto"/>
              <w:left w:val="single" w:sz="4" w:space="0" w:color="auto"/>
              <w:bottom w:val="single" w:sz="4" w:space="0" w:color="auto"/>
              <w:right w:val="single" w:sz="4" w:space="0" w:color="auto"/>
            </w:tcBorders>
            <w:vAlign w:val="center"/>
          </w:tcPr>
          <w:p w:rsidR="00B22AFA" w:rsidRPr="007D2036" w:rsidRDefault="00B22AFA" w:rsidP="004F6E5E">
            <w:pPr>
              <w:jc w:val="center"/>
              <w:rPr>
                <w:rFonts w:ascii="Calibri" w:hAnsi="Calibri" w:cs="Arial"/>
                <w:sz w:val="22"/>
                <w:szCs w:val="22"/>
              </w:rPr>
            </w:pPr>
            <w:r w:rsidRPr="007D2036">
              <w:rPr>
                <w:rFonts w:ascii="Calibri" w:hAnsi="Calibri" w:cs="Arial"/>
                <w:sz w:val="22"/>
                <w:szCs w:val="22"/>
              </w:rPr>
              <w:t>1</w:t>
            </w:r>
          </w:p>
        </w:tc>
        <w:tc>
          <w:tcPr>
            <w:tcW w:w="1113" w:type="dxa"/>
            <w:tcBorders>
              <w:top w:val="single" w:sz="4" w:space="0" w:color="auto"/>
              <w:left w:val="single" w:sz="4" w:space="0" w:color="auto"/>
              <w:bottom w:val="single" w:sz="4" w:space="0" w:color="auto"/>
              <w:right w:val="single" w:sz="4" w:space="0" w:color="auto"/>
            </w:tcBorders>
            <w:vAlign w:val="center"/>
            <w:hideMark/>
          </w:tcPr>
          <w:p w:rsidR="00B22AFA" w:rsidRDefault="00B22AFA" w:rsidP="004F6E5E">
            <w:pPr>
              <w:jc w:val="center"/>
            </w:pPr>
            <w:r>
              <w:rPr>
                <w:rFonts w:ascii="Calibri" w:hAnsi="Calibri" w:cs="Arial"/>
                <w:sz w:val="22"/>
                <w:szCs w:val="22"/>
              </w:rPr>
              <w:t>Equipo</w:t>
            </w:r>
          </w:p>
        </w:tc>
        <w:tc>
          <w:tcPr>
            <w:tcW w:w="1623" w:type="dxa"/>
            <w:tcBorders>
              <w:top w:val="single" w:sz="4" w:space="0" w:color="auto"/>
              <w:left w:val="single" w:sz="4" w:space="0" w:color="auto"/>
              <w:bottom w:val="single" w:sz="4" w:space="0" w:color="auto"/>
              <w:right w:val="single" w:sz="4" w:space="0" w:color="auto"/>
            </w:tcBorders>
            <w:vAlign w:val="center"/>
            <w:hideMark/>
          </w:tcPr>
          <w:p w:rsidR="00B22AFA" w:rsidRPr="007D2036" w:rsidRDefault="00B22AFA" w:rsidP="004F6E5E">
            <w:pPr>
              <w:jc w:val="center"/>
              <w:rPr>
                <w:rFonts w:ascii="Calibri" w:hAnsi="Calibri" w:cs="Arial"/>
                <w:sz w:val="22"/>
                <w:szCs w:val="22"/>
              </w:rPr>
            </w:pPr>
            <w:r w:rsidRPr="007D2036">
              <w:rPr>
                <w:rFonts w:ascii="Calibri" w:hAnsi="Calibri" w:cs="Arial"/>
                <w:sz w:val="22"/>
                <w:szCs w:val="22"/>
              </w:rPr>
              <w:t>5.670,00</w:t>
            </w:r>
          </w:p>
        </w:tc>
        <w:tc>
          <w:tcPr>
            <w:tcW w:w="1821" w:type="dxa"/>
            <w:tcBorders>
              <w:top w:val="single" w:sz="4" w:space="0" w:color="auto"/>
              <w:left w:val="single" w:sz="4" w:space="0" w:color="auto"/>
              <w:bottom w:val="single" w:sz="4" w:space="0" w:color="auto"/>
              <w:right w:val="single" w:sz="4" w:space="0" w:color="auto"/>
            </w:tcBorders>
            <w:vAlign w:val="center"/>
            <w:hideMark/>
          </w:tcPr>
          <w:p w:rsidR="00B22AFA" w:rsidRPr="007D2036" w:rsidRDefault="00B22AFA" w:rsidP="004F6E5E">
            <w:pPr>
              <w:jc w:val="center"/>
              <w:rPr>
                <w:rFonts w:ascii="Calibri" w:hAnsi="Calibri" w:cs="Arial"/>
                <w:sz w:val="22"/>
                <w:szCs w:val="22"/>
              </w:rPr>
            </w:pPr>
            <w:r w:rsidRPr="007D2036">
              <w:rPr>
                <w:rFonts w:ascii="Calibri" w:hAnsi="Calibri" w:cs="Arial"/>
                <w:sz w:val="22"/>
                <w:szCs w:val="22"/>
              </w:rPr>
              <w:t>5.670,00</w:t>
            </w:r>
          </w:p>
        </w:tc>
      </w:tr>
      <w:tr w:rsidR="00B22AFA" w:rsidTr="00560144">
        <w:trPr>
          <w:trHeight w:val="431"/>
          <w:jc w:val="right"/>
        </w:trPr>
        <w:tc>
          <w:tcPr>
            <w:tcW w:w="544" w:type="dxa"/>
            <w:tcBorders>
              <w:top w:val="single" w:sz="4" w:space="0" w:color="auto"/>
              <w:left w:val="single" w:sz="4" w:space="0" w:color="auto"/>
              <w:bottom w:val="single" w:sz="4" w:space="0" w:color="auto"/>
              <w:right w:val="single" w:sz="4" w:space="0" w:color="auto"/>
            </w:tcBorders>
            <w:vAlign w:val="center"/>
            <w:hideMark/>
          </w:tcPr>
          <w:p w:rsidR="00B22AFA" w:rsidRPr="007D2036" w:rsidRDefault="00B22AFA" w:rsidP="004F6E5E">
            <w:pPr>
              <w:jc w:val="center"/>
              <w:rPr>
                <w:rFonts w:ascii="Calibri" w:hAnsi="Calibri" w:cs="Arial"/>
                <w:sz w:val="22"/>
                <w:szCs w:val="22"/>
              </w:rPr>
            </w:pPr>
            <w:r>
              <w:rPr>
                <w:rFonts w:ascii="Calibri" w:hAnsi="Calibri" w:cs="Arial"/>
                <w:sz w:val="22"/>
                <w:szCs w:val="22"/>
              </w:rPr>
              <w:t>3</w:t>
            </w:r>
          </w:p>
        </w:tc>
        <w:tc>
          <w:tcPr>
            <w:tcW w:w="3856" w:type="dxa"/>
            <w:gridSpan w:val="2"/>
            <w:tcBorders>
              <w:top w:val="single" w:sz="4" w:space="0" w:color="auto"/>
              <w:left w:val="single" w:sz="4" w:space="0" w:color="auto"/>
              <w:bottom w:val="single" w:sz="4" w:space="0" w:color="auto"/>
              <w:right w:val="single" w:sz="4" w:space="0" w:color="auto"/>
            </w:tcBorders>
            <w:vAlign w:val="center"/>
            <w:hideMark/>
          </w:tcPr>
          <w:p w:rsidR="00B22AFA" w:rsidRPr="007D2036" w:rsidRDefault="00B22AFA" w:rsidP="004F6E5E">
            <w:pPr>
              <w:rPr>
                <w:rFonts w:ascii="Calibri" w:hAnsi="Calibri" w:cs="Arial"/>
                <w:sz w:val="22"/>
                <w:szCs w:val="22"/>
              </w:rPr>
            </w:pPr>
            <w:r w:rsidRPr="007D2036">
              <w:rPr>
                <w:rFonts w:ascii="Calibri" w:hAnsi="Calibri" w:cs="Arial"/>
                <w:sz w:val="22"/>
                <w:szCs w:val="22"/>
              </w:rPr>
              <w:t xml:space="preserve">Multímetro Digital </w:t>
            </w:r>
            <w:proofErr w:type="spellStart"/>
            <w:r w:rsidRPr="007D2036">
              <w:rPr>
                <w:rFonts w:ascii="Calibri" w:hAnsi="Calibri" w:cs="Arial"/>
                <w:sz w:val="22"/>
                <w:szCs w:val="22"/>
              </w:rPr>
              <w:t>Fluke</w:t>
            </w:r>
            <w:proofErr w:type="spellEnd"/>
            <w:r w:rsidRPr="007D2036">
              <w:rPr>
                <w:rFonts w:ascii="Calibri" w:hAnsi="Calibri" w:cs="Arial"/>
                <w:sz w:val="22"/>
                <w:szCs w:val="22"/>
              </w:rPr>
              <w:t xml:space="preserve"> 179</w:t>
            </w:r>
          </w:p>
        </w:tc>
        <w:tc>
          <w:tcPr>
            <w:tcW w:w="998" w:type="dxa"/>
            <w:tcBorders>
              <w:top w:val="single" w:sz="4" w:space="0" w:color="auto"/>
              <w:left w:val="single" w:sz="4" w:space="0" w:color="auto"/>
              <w:bottom w:val="single" w:sz="4" w:space="0" w:color="auto"/>
              <w:right w:val="single" w:sz="4" w:space="0" w:color="auto"/>
            </w:tcBorders>
            <w:vAlign w:val="center"/>
          </w:tcPr>
          <w:p w:rsidR="00B22AFA" w:rsidRPr="007D2036" w:rsidRDefault="00B22AFA" w:rsidP="004F6E5E">
            <w:pPr>
              <w:jc w:val="center"/>
              <w:rPr>
                <w:rFonts w:ascii="Calibri" w:hAnsi="Calibri" w:cs="Arial"/>
                <w:sz w:val="22"/>
                <w:szCs w:val="22"/>
              </w:rPr>
            </w:pPr>
            <w:r w:rsidRPr="007D2036">
              <w:rPr>
                <w:rFonts w:ascii="Calibri" w:hAnsi="Calibri" w:cs="Arial"/>
                <w:sz w:val="22"/>
                <w:szCs w:val="22"/>
              </w:rPr>
              <w:t>1</w:t>
            </w:r>
          </w:p>
        </w:tc>
        <w:tc>
          <w:tcPr>
            <w:tcW w:w="1113" w:type="dxa"/>
            <w:tcBorders>
              <w:top w:val="single" w:sz="4" w:space="0" w:color="auto"/>
              <w:left w:val="single" w:sz="4" w:space="0" w:color="auto"/>
              <w:bottom w:val="single" w:sz="4" w:space="0" w:color="auto"/>
              <w:right w:val="single" w:sz="4" w:space="0" w:color="auto"/>
            </w:tcBorders>
            <w:vAlign w:val="center"/>
            <w:hideMark/>
          </w:tcPr>
          <w:p w:rsidR="00B22AFA" w:rsidRDefault="00B22AFA" w:rsidP="004F6E5E">
            <w:pPr>
              <w:jc w:val="center"/>
            </w:pPr>
            <w:r>
              <w:rPr>
                <w:rFonts w:ascii="Calibri" w:hAnsi="Calibri" w:cs="Arial"/>
                <w:sz w:val="22"/>
                <w:szCs w:val="22"/>
              </w:rPr>
              <w:t>Equipo</w:t>
            </w:r>
          </w:p>
        </w:tc>
        <w:tc>
          <w:tcPr>
            <w:tcW w:w="1623" w:type="dxa"/>
            <w:tcBorders>
              <w:top w:val="single" w:sz="4" w:space="0" w:color="auto"/>
              <w:left w:val="single" w:sz="4" w:space="0" w:color="auto"/>
              <w:bottom w:val="single" w:sz="4" w:space="0" w:color="auto"/>
              <w:right w:val="single" w:sz="4" w:space="0" w:color="auto"/>
            </w:tcBorders>
            <w:vAlign w:val="center"/>
            <w:hideMark/>
          </w:tcPr>
          <w:p w:rsidR="00B22AFA" w:rsidRPr="007D2036" w:rsidRDefault="00B22AFA" w:rsidP="004F6E5E">
            <w:pPr>
              <w:jc w:val="center"/>
              <w:rPr>
                <w:rFonts w:ascii="Calibri" w:hAnsi="Calibri" w:cs="Arial"/>
                <w:sz w:val="22"/>
                <w:szCs w:val="22"/>
              </w:rPr>
            </w:pPr>
            <w:r>
              <w:rPr>
                <w:rFonts w:ascii="Calibri" w:hAnsi="Calibri" w:cs="Arial"/>
                <w:sz w:val="22"/>
                <w:szCs w:val="22"/>
              </w:rPr>
              <w:t>3.307,50</w:t>
            </w:r>
          </w:p>
        </w:tc>
        <w:tc>
          <w:tcPr>
            <w:tcW w:w="1821" w:type="dxa"/>
            <w:tcBorders>
              <w:top w:val="single" w:sz="4" w:space="0" w:color="auto"/>
              <w:left w:val="single" w:sz="4" w:space="0" w:color="auto"/>
              <w:bottom w:val="single" w:sz="4" w:space="0" w:color="auto"/>
              <w:right w:val="single" w:sz="4" w:space="0" w:color="auto"/>
            </w:tcBorders>
            <w:vAlign w:val="center"/>
            <w:hideMark/>
          </w:tcPr>
          <w:p w:rsidR="00B22AFA" w:rsidRPr="007D2036" w:rsidRDefault="00B22AFA" w:rsidP="004F6E5E">
            <w:pPr>
              <w:jc w:val="center"/>
              <w:rPr>
                <w:rFonts w:ascii="Calibri" w:hAnsi="Calibri" w:cs="Arial"/>
                <w:sz w:val="22"/>
                <w:szCs w:val="22"/>
              </w:rPr>
            </w:pPr>
            <w:r>
              <w:rPr>
                <w:rFonts w:ascii="Calibri" w:hAnsi="Calibri" w:cs="Arial"/>
                <w:sz w:val="22"/>
                <w:szCs w:val="22"/>
              </w:rPr>
              <w:t>3.307,50</w:t>
            </w:r>
          </w:p>
        </w:tc>
      </w:tr>
      <w:tr w:rsidR="00B22AFA" w:rsidTr="00560144">
        <w:trPr>
          <w:trHeight w:val="551"/>
          <w:jc w:val="right"/>
        </w:trPr>
        <w:tc>
          <w:tcPr>
            <w:tcW w:w="544" w:type="dxa"/>
            <w:tcBorders>
              <w:top w:val="single" w:sz="4" w:space="0" w:color="auto"/>
              <w:left w:val="single" w:sz="4" w:space="0" w:color="auto"/>
              <w:bottom w:val="single" w:sz="4" w:space="0" w:color="auto"/>
              <w:right w:val="single" w:sz="4" w:space="0" w:color="auto"/>
            </w:tcBorders>
            <w:vAlign w:val="center"/>
            <w:hideMark/>
          </w:tcPr>
          <w:p w:rsidR="00B22AFA" w:rsidRPr="007D2036" w:rsidRDefault="00B22AFA" w:rsidP="004F6E5E">
            <w:pPr>
              <w:jc w:val="center"/>
              <w:rPr>
                <w:rFonts w:ascii="Calibri" w:hAnsi="Calibri" w:cs="Arial"/>
                <w:sz w:val="22"/>
                <w:szCs w:val="22"/>
              </w:rPr>
            </w:pPr>
            <w:r>
              <w:rPr>
                <w:rFonts w:ascii="Calibri" w:hAnsi="Calibri" w:cs="Arial"/>
                <w:sz w:val="22"/>
                <w:szCs w:val="22"/>
              </w:rPr>
              <w:t>4</w:t>
            </w:r>
          </w:p>
        </w:tc>
        <w:tc>
          <w:tcPr>
            <w:tcW w:w="3856" w:type="dxa"/>
            <w:gridSpan w:val="2"/>
            <w:tcBorders>
              <w:top w:val="single" w:sz="4" w:space="0" w:color="auto"/>
              <w:left w:val="single" w:sz="4" w:space="0" w:color="auto"/>
              <w:bottom w:val="single" w:sz="4" w:space="0" w:color="auto"/>
              <w:right w:val="single" w:sz="4" w:space="0" w:color="auto"/>
            </w:tcBorders>
            <w:vAlign w:val="center"/>
            <w:hideMark/>
          </w:tcPr>
          <w:p w:rsidR="00B22AFA" w:rsidRPr="007D2036" w:rsidRDefault="00B22AFA" w:rsidP="004F6E5E">
            <w:pPr>
              <w:rPr>
                <w:rFonts w:ascii="Calibri" w:hAnsi="Calibri" w:cs="Arial"/>
                <w:sz w:val="22"/>
                <w:szCs w:val="22"/>
              </w:rPr>
            </w:pPr>
            <w:r w:rsidRPr="007D2036">
              <w:rPr>
                <w:rFonts w:ascii="Calibri" w:hAnsi="Calibri" w:cs="Arial"/>
                <w:sz w:val="22"/>
                <w:szCs w:val="22"/>
              </w:rPr>
              <w:t xml:space="preserve">Multímetro Digital </w:t>
            </w:r>
            <w:proofErr w:type="spellStart"/>
            <w:r w:rsidRPr="007D2036">
              <w:rPr>
                <w:rFonts w:ascii="Calibri" w:hAnsi="Calibri" w:cs="Arial"/>
                <w:sz w:val="22"/>
                <w:szCs w:val="22"/>
              </w:rPr>
              <w:t>Fluke</w:t>
            </w:r>
            <w:proofErr w:type="spellEnd"/>
            <w:r w:rsidRPr="007D2036">
              <w:rPr>
                <w:rFonts w:ascii="Calibri" w:hAnsi="Calibri" w:cs="Arial"/>
                <w:sz w:val="22"/>
                <w:szCs w:val="22"/>
              </w:rPr>
              <w:t xml:space="preserve"> 289</w:t>
            </w:r>
          </w:p>
        </w:tc>
        <w:tc>
          <w:tcPr>
            <w:tcW w:w="998" w:type="dxa"/>
            <w:tcBorders>
              <w:top w:val="single" w:sz="4" w:space="0" w:color="auto"/>
              <w:left w:val="single" w:sz="4" w:space="0" w:color="auto"/>
              <w:bottom w:val="single" w:sz="4" w:space="0" w:color="auto"/>
              <w:right w:val="single" w:sz="4" w:space="0" w:color="auto"/>
            </w:tcBorders>
            <w:vAlign w:val="center"/>
          </w:tcPr>
          <w:p w:rsidR="00B22AFA" w:rsidRPr="007D2036" w:rsidRDefault="00B22AFA" w:rsidP="004F6E5E">
            <w:pPr>
              <w:jc w:val="center"/>
              <w:rPr>
                <w:rFonts w:ascii="Calibri" w:hAnsi="Calibri" w:cs="Arial"/>
                <w:sz w:val="22"/>
                <w:szCs w:val="22"/>
              </w:rPr>
            </w:pPr>
            <w:r w:rsidRPr="007D2036">
              <w:rPr>
                <w:rFonts w:ascii="Calibri" w:hAnsi="Calibri" w:cs="Arial"/>
                <w:sz w:val="22"/>
                <w:szCs w:val="22"/>
              </w:rPr>
              <w:t>1</w:t>
            </w:r>
          </w:p>
        </w:tc>
        <w:tc>
          <w:tcPr>
            <w:tcW w:w="1113" w:type="dxa"/>
            <w:tcBorders>
              <w:top w:val="single" w:sz="4" w:space="0" w:color="auto"/>
              <w:left w:val="single" w:sz="4" w:space="0" w:color="auto"/>
              <w:bottom w:val="single" w:sz="4" w:space="0" w:color="auto"/>
              <w:right w:val="single" w:sz="4" w:space="0" w:color="auto"/>
            </w:tcBorders>
            <w:vAlign w:val="center"/>
            <w:hideMark/>
          </w:tcPr>
          <w:p w:rsidR="00B22AFA" w:rsidRDefault="00B22AFA" w:rsidP="004F6E5E">
            <w:pPr>
              <w:jc w:val="center"/>
            </w:pPr>
            <w:r>
              <w:rPr>
                <w:rFonts w:ascii="Calibri" w:hAnsi="Calibri" w:cs="Arial"/>
                <w:sz w:val="22"/>
                <w:szCs w:val="22"/>
              </w:rPr>
              <w:t>Equipo</w:t>
            </w:r>
          </w:p>
        </w:tc>
        <w:tc>
          <w:tcPr>
            <w:tcW w:w="1623" w:type="dxa"/>
            <w:tcBorders>
              <w:top w:val="single" w:sz="4" w:space="0" w:color="auto"/>
              <w:left w:val="single" w:sz="4" w:space="0" w:color="auto"/>
              <w:bottom w:val="single" w:sz="4" w:space="0" w:color="auto"/>
              <w:right w:val="single" w:sz="4" w:space="0" w:color="auto"/>
            </w:tcBorders>
            <w:vAlign w:val="center"/>
            <w:hideMark/>
          </w:tcPr>
          <w:p w:rsidR="00B22AFA" w:rsidRPr="007D2036" w:rsidRDefault="00B22AFA" w:rsidP="004F6E5E">
            <w:pPr>
              <w:jc w:val="center"/>
              <w:rPr>
                <w:rFonts w:ascii="Calibri" w:hAnsi="Calibri" w:cs="Arial"/>
                <w:sz w:val="22"/>
                <w:szCs w:val="22"/>
              </w:rPr>
            </w:pPr>
            <w:r w:rsidRPr="007D2036">
              <w:rPr>
                <w:rFonts w:ascii="Calibri" w:hAnsi="Calibri" w:cs="Arial"/>
                <w:sz w:val="22"/>
                <w:szCs w:val="22"/>
              </w:rPr>
              <w:t>5.670,00</w:t>
            </w:r>
          </w:p>
        </w:tc>
        <w:tc>
          <w:tcPr>
            <w:tcW w:w="1821" w:type="dxa"/>
            <w:tcBorders>
              <w:top w:val="single" w:sz="4" w:space="0" w:color="auto"/>
              <w:left w:val="single" w:sz="4" w:space="0" w:color="auto"/>
              <w:bottom w:val="single" w:sz="4" w:space="0" w:color="auto"/>
              <w:right w:val="single" w:sz="4" w:space="0" w:color="auto"/>
            </w:tcBorders>
            <w:vAlign w:val="center"/>
            <w:hideMark/>
          </w:tcPr>
          <w:p w:rsidR="00B22AFA" w:rsidRPr="007D2036" w:rsidRDefault="00B22AFA" w:rsidP="004F6E5E">
            <w:pPr>
              <w:jc w:val="center"/>
              <w:rPr>
                <w:rFonts w:ascii="Calibri" w:hAnsi="Calibri" w:cs="Arial"/>
                <w:sz w:val="22"/>
                <w:szCs w:val="22"/>
              </w:rPr>
            </w:pPr>
            <w:r w:rsidRPr="007D2036">
              <w:rPr>
                <w:rFonts w:ascii="Calibri" w:hAnsi="Calibri" w:cs="Arial"/>
                <w:sz w:val="22"/>
                <w:szCs w:val="22"/>
              </w:rPr>
              <w:t>5.670,00</w:t>
            </w:r>
          </w:p>
        </w:tc>
      </w:tr>
      <w:tr w:rsidR="00B22AFA" w:rsidTr="00560144">
        <w:trPr>
          <w:trHeight w:val="573"/>
          <w:jc w:val="right"/>
        </w:trPr>
        <w:tc>
          <w:tcPr>
            <w:tcW w:w="544" w:type="dxa"/>
            <w:tcBorders>
              <w:top w:val="single" w:sz="4" w:space="0" w:color="auto"/>
              <w:left w:val="single" w:sz="4" w:space="0" w:color="auto"/>
              <w:bottom w:val="single" w:sz="4" w:space="0" w:color="auto"/>
              <w:right w:val="single" w:sz="4" w:space="0" w:color="auto"/>
            </w:tcBorders>
            <w:vAlign w:val="center"/>
            <w:hideMark/>
          </w:tcPr>
          <w:p w:rsidR="00B22AFA" w:rsidRPr="007D2036" w:rsidRDefault="00B22AFA" w:rsidP="004F6E5E">
            <w:pPr>
              <w:jc w:val="center"/>
              <w:rPr>
                <w:rFonts w:ascii="Calibri" w:hAnsi="Calibri" w:cs="Arial"/>
                <w:sz w:val="22"/>
                <w:szCs w:val="22"/>
              </w:rPr>
            </w:pPr>
            <w:r>
              <w:rPr>
                <w:rFonts w:ascii="Calibri" w:hAnsi="Calibri" w:cs="Arial"/>
                <w:sz w:val="22"/>
                <w:szCs w:val="22"/>
              </w:rPr>
              <w:t>5</w:t>
            </w:r>
          </w:p>
        </w:tc>
        <w:tc>
          <w:tcPr>
            <w:tcW w:w="3856" w:type="dxa"/>
            <w:gridSpan w:val="2"/>
            <w:tcBorders>
              <w:top w:val="single" w:sz="4" w:space="0" w:color="auto"/>
              <w:left w:val="single" w:sz="4" w:space="0" w:color="auto"/>
              <w:bottom w:val="single" w:sz="4" w:space="0" w:color="auto"/>
              <w:right w:val="single" w:sz="4" w:space="0" w:color="auto"/>
            </w:tcBorders>
            <w:vAlign w:val="center"/>
            <w:hideMark/>
          </w:tcPr>
          <w:p w:rsidR="00B22AFA" w:rsidRPr="007D2036" w:rsidRDefault="00B22AFA" w:rsidP="004F6E5E">
            <w:pPr>
              <w:rPr>
                <w:rFonts w:ascii="Calibri" w:hAnsi="Calibri" w:cs="Arial"/>
                <w:sz w:val="22"/>
                <w:szCs w:val="22"/>
              </w:rPr>
            </w:pPr>
            <w:r w:rsidRPr="007D2036">
              <w:rPr>
                <w:rFonts w:ascii="Calibri" w:hAnsi="Calibri" w:cs="Arial"/>
                <w:sz w:val="22"/>
                <w:szCs w:val="22"/>
              </w:rPr>
              <w:t xml:space="preserve">Multímetro de Medida de Aislamiento </w:t>
            </w:r>
            <w:proofErr w:type="spellStart"/>
            <w:r w:rsidRPr="007D2036">
              <w:rPr>
                <w:rFonts w:ascii="Calibri" w:hAnsi="Calibri" w:cs="Arial"/>
                <w:sz w:val="22"/>
                <w:szCs w:val="22"/>
              </w:rPr>
              <w:t>Fluke</w:t>
            </w:r>
            <w:proofErr w:type="spellEnd"/>
            <w:r w:rsidRPr="007D2036">
              <w:rPr>
                <w:rFonts w:ascii="Calibri" w:hAnsi="Calibri" w:cs="Arial"/>
                <w:sz w:val="22"/>
                <w:szCs w:val="22"/>
              </w:rPr>
              <w:t xml:space="preserve"> 1587</w:t>
            </w:r>
          </w:p>
        </w:tc>
        <w:tc>
          <w:tcPr>
            <w:tcW w:w="998" w:type="dxa"/>
            <w:tcBorders>
              <w:top w:val="single" w:sz="4" w:space="0" w:color="auto"/>
              <w:left w:val="single" w:sz="4" w:space="0" w:color="auto"/>
              <w:bottom w:val="single" w:sz="4" w:space="0" w:color="auto"/>
              <w:right w:val="single" w:sz="4" w:space="0" w:color="auto"/>
            </w:tcBorders>
            <w:vAlign w:val="center"/>
          </w:tcPr>
          <w:p w:rsidR="00B22AFA" w:rsidRPr="007D2036" w:rsidRDefault="00B22AFA" w:rsidP="004F6E5E">
            <w:pPr>
              <w:jc w:val="center"/>
              <w:rPr>
                <w:rFonts w:ascii="Calibri" w:hAnsi="Calibri" w:cs="Arial"/>
                <w:sz w:val="22"/>
                <w:szCs w:val="22"/>
              </w:rPr>
            </w:pPr>
            <w:r w:rsidRPr="007D2036">
              <w:rPr>
                <w:rFonts w:ascii="Calibri" w:hAnsi="Calibri" w:cs="Arial"/>
                <w:sz w:val="22"/>
                <w:szCs w:val="22"/>
              </w:rPr>
              <w:t>1</w:t>
            </w:r>
          </w:p>
        </w:tc>
        <w:tc>
          <w:tcPr>
            <w:tcW w:w="1113" w:type="dxa"/>
            <w:tcBorders>
              <w:top w:val="single" w:sz="4" w:space="0" w:color="auto"/>
              <w:left w:val="single" w:sz="4" w:space="0" w:color="auto"/>
              <w:bottom w:val="single" w:sz="4" w:space="0" w:color="auto"/>
              <w:right w:val="single" w:sz="4" w:space="0" w:color="auto"/>
            </w:tcBorders>
            <w:vAlign w:val="center"/>
            <w:hideMark/>
          </w:tcPr>
          <w:p w:rsidR="00B22AFA" w:rsidRDefault="00B22AFA" w:rsidP="004F6E5E">
            <w:pPr>
              <w:jc w:val="center"/>
            </w:pPr>
            <w:r>
              <w:rPr>
                <w:rFonts w:ascii="Calibri" w:hAnsi="Calibri" w:cs="Arial"/>
                <w:sz w:val="22"/>
                <w:szCs w:val="22"/>
              </w:rPr>
              <w:t>Equipo</w:t>
            </w:r>
          </w:p>
        </w:tc>
        <w:tc>
          <w:tcPr>
            <w:tcW w:w="1623" w:type="dxa"/>
            <w:tcBorders>
              <w:top w:val="single" w:sz="4" w:space="0" w:color="auto"/>
              <w:left w:val="single" w:sz="4" w:space="0" w:color="auto"/>
              <w:bottom w:val="single" w:sz="4" w:space="0" w:color="auto"/>
              <w:right w:val="single" w:sz="4" w:space="0" w:color="auto"/>
            </w:tcBorders>
            <w:vAlign w:val="center"/>
            <w:hideMark/>
          </w:tcPr>
          <w:p w:rsidR="00B22AFA" w:rsidRPr="007D2036" w:rsidRDefault="00B22AFA" w:rsidP="004F6E5E">
            <w:pPr>
              <w:jc w:val="center"/>
              <w:rPr>
                <w:rFonts w:ascii="Calibri" w:hAnsi="Calibri" w:cs="Arial"/>
                <w:sz w:val="22"/>
                <w:szCs w:val="22"/>
              </w:rPr>
            </w:pPr>
            <w:r w:rsidRPr="007D2036">
              <w:rPr>
                <w:rFonts w:ascii="Calibri" w:hAnsi="Calibri" w:cs="Arial"/>
                <w:sz w:val="22"/>
                <w:szCs w:val="22"/>
              </w:rPr>
              <w:t>7.612,50</w:t>
            </w:r>
          </w:p>
        </w:tc>
        <w:tc>
          <w:tcPr>
            <w:tcW w:w="1821" w:type="dxa"/>
            <w:tcBorders>
              <w:top w:val="single" w:sz="4" w:space="0" w:color="auto"/>
              <w:left w:val="single" w:sz="4" w:space="0" w:color="auto"/>
              <w:bottom w:val="single" w:sz="4" w:space="0" w:color="auto"/>
              <w:right w:val="single" w:sz="4" w:space="0" w:color="auto"/>
            </w:tcBorders>
            <w:vAlign w:val="center"/>
            <w:hideMark/>
          </w:tcPr>
          <w:p w:rsidR="00B22AFA" w:rsidRPr="007D2036" w:rsidRDefault="00B22AFA" w:rsidP="004F6E5E">
            <w:pPr>
              <w:jc w:val="center"/>
              <w:rPr>
                <w:rFonts w:ascii="Calibri" w:hAnsi="Calibri" w:cs="Arial"/>
                <w:sz w:val="22"/>
                <w:szCs w:val="22"/>
              </w:rPr>
            </w:pPr>
            <w:r w:rsidRPr="007D2036">
              <w:rPr>
                <w:rFonts w:ascii="Calibri" w:hAnsi="Calibri" w:cs="Arial"/>
                <w:sz w:val="22"/>
                <w:szCs w:val="22"/>
              </w:rPr>
              <w:t>7.612,50</w:t>
            </w:r>
          </w:p>
        </w:tc>
      </w:tr>
      <w:tr w:rsidR="00B22AFA" w:rsidTr="00560144">
        <w:trPr>
          <w:trHeight w:val="595"/>
          <w:jc w:val="right"/>
        </w:trPr>
        <w:tc>
          <w:tcPr>
            <w:tcW w:w="544" w:type="dxa"/>
            <w:tcBorders>
              <w:top w:val="single" w:sz="4" w:space="0" w:color="auto"/>
              <w:left w:val="single" w:sz="4" w:space="0" w:color="auto"/>
              <w:bottom w:val="single" w:sz="4" w:space="0" w:color="auto"/>
              <w:right w:val="single" w:sz="4" w:space="0" w:color="auto"/>
            </w:tcBorders>
            <w:vAlign w:val="center"/>
            <w:hideMark/>
          </w:tcPr>
          <w:p w:rsidR="00B22AFA" w:rsidRPr="007D2036" w:rsidRDefault="00B22AFA" w:rsidP="004F6E5E">
            <w:pPr>
              <w:jc w:val="center"/>
              <w:rPr>
                <w:rFonts w:ascii="Calibri" w:hAnsi="Calibri" w:cs="Arial"/>
                <w:sz w:val="22"/>
                <w:szCs w:val="22"/>
              </w:rPr>
            </w:pPr>
            <w:r>
              <w:rPr>
                <w:rFonts w:ascii="Calibri" w:hAnsi="Calibri" w:cs="Arial"/>
                <w:sz w:val="22"/>
                <w:szCs w:val="22"/>
              </w:rPr>
              <w:t>6</w:t>
            </w:r>
          </w:p>
        </w:tc>
        <w:tc>
          <w:tcPr>
            <w:tcW w:w="3856" w:type="dxa"/>
            <w:gridSpan w:val="2"/>
            <w:tcBorders>
              <w:top w:val="single" w:sz="4" w:space="0" w:color="auto"/>
              <w:left w:val="single" w:sz="4" w:space="0" w:color="auto"/>
              <w:bottom w:val="single" w:sz="4" w:space="0" w:color="auto"/>
              <w:right w:val="single" w:sz="4" w:space="0" w:color="auto"/>
            </w:tcBorders>
            <w:vAlign w:val="center"/>
            <w:hideMark/>
          </w:tcPr>
          <w:p w:rsidR="00B22AFA" w:rsidRPr="007D2036" w:rsidRDefault="00B22AFA" w:rsidP="004F6E5E">
            <w:pPr>
              <w:rPr>
                <w:rFonts w:ascii="Calibri" w:hAnsi="Calibri" w:cs="Arial"/>
                <w:sz w:val="22"/>
                <w:szCs w:val="22"/>
              </w:rPr>
            </w:pPr>
            <w:r w:rsidRPr="007D2036">
              <w:rPr>
                <w:rFonts w:ascii="Calibri" w:hAnsi="Calibri" w:cs="Arial"/>
                <w:sz w:val="22"/>
                <w:szCs w:val="22"/>
              </w:rPr>
              <w:t xml:space="preserve">Pinza </w:t>
            </w:r>
            <w:proofErr w:type="spellStart"/>
            <w:r w:rsidRPr="007D2036">
              <w:rPr>
                <w:rFonts w:ascii="Calibri" w:hAnsi="Calibri" w:cs="Arial"/>
                <w:sz w:val="22"/>
                <w:szCs w:val="22"/>
              </w:rPr>
              <w:t>Amperimetrica</w:t>
            </w:r>
            <w:proofErr w:type="spellEnd"/>
            <w:r w:rsidRPr="007D2036">
              <w:rPr>
                <w:rFonts w:ascii="Calibri" w:hAnsi="Calibri" w:cs="Arial"/>
                <w:sz w:val="22"/>
                <w:szCs w:val="22"/>
              </w:rPr>
              <w:t xml:space="preserve"> </w:t>
            </w:r>
            <w:proofErr w:type="spellStart"/>
            <w:r w:rsidRPr="007D2036">
              <w:rPr>
                <w:rFonts w:ascii="Calibri" w:hAnsi="Calibri" w:cs="Arial"/>
                <w:sz w:val="22"/>
                <w:szCs w:val="22"/>
              </w:rPr>
              <w:t>Fluke</w:t>
            </w:r>
            <w:proofErr w:type="spellEnd"/>
            <w:r w:rsidRPr="007D2036">
              <w:rPr>
                <w:rFonts w:ascii="Calibri" w:hAnsi="Calibri" w:cs="Arial"/>
                <w:sz w:val="22"/>
                <w:szCs w:val="22"/>
              </w:rPr>
              <w:t xml:space="preserve"> 376</w:t>
            </w:r>
          </w:p>
        </w:tc>
        <w:tc>
          <w:tcPr>
            <w:tcW w:w="998" w:type="dxa"/>
            <w:tcBorders>
              <w:top w:val="single" w:sz="4" w:space="0" w:color="auto"/>
              <w:left w:val="single" w:sz="4" w:space="0" w:color="auto"/>
              <w:bottom w:val="single" w:sz="4" w:space="0" w:color="auto"/>
              <w:right w:val="single" w:sz="4" w:space="0" w:color="auto"/>
            </w:tcBorders>
            <w:vAlign w:val="center"/>
          </w:tcPr>
          <w:p w:rsidR="00B22AFA" w:rsidRPr="007D2036" w:rsidRDefault="00B22AFA" w:rsidP="004F6E5E">
            <w:pPr>
              <w:jc w:val="center"/>
              <w:rPr>
                <w:rFonts w:ascii="Calibri" w:hAnsi="Calibri" w:cs="Arial"/>
                <w:sz w:val="22"/>
                <w:szCs w:val="22"/>
              </w:rPr>
            </w:pPr>
            <w:r w:rsidRPr="007D2036">
              <w:rPr>
                <w:rFonts w:ascii="Calibri" w:hAnsi="Calibri" w:cs="Arial"/>
                <w:sz w:val="22"/>
                <w:szCs w:val="22"/>
              </w:rPr>
              <w:t>1</w:t>
            </w:r>
          </w:p>
        </w:tc>
        <w:tc>
          <w:tcPr>
            <w:tcW w:w="1113" w:type="dxa"/>
            <w:tcBorders>
              <w:top w:val="single" w:sz="4" w:space="0" w:color="auto"/>
              <w:left w:val="single" w:sz="4" w:space="0" w:color="auto"/>
              <w:bottom w:val="single" w:sz="4" w:space="0" w:color="auto"/>
              <w:right w:val="single" w:sz="4" w:space="0" w:color="auto"/>
            </w:tcBorders>
            <w:vAlign w:val="center"/>
            <w:hideMark/>
          </w:tcPr>
          <w:p w:rsidR="00B22AFA" w:rsidRDefault="00B22AFA" w:rsidP="004F6E5E">
            <w:pPr>
              <w:jc w:val="center"/>
            </w:pPr>
            <w:r>
              <w:rPr>
                <w:rFonts w:ascii="Calibri" w:hAnsi="Calibri" w:cs="Arial"/>
                <w:sz w:val="22"/>
                <w:szCs w:val="22"/>
              </w:rPr>
              <w:t>Equipo</w:t>
            </w:r>
          </w:p>
        </w:tc>
        <w:tc>
          <w:tcPr>
            <w:tcW w:w="1623" w:type="dxa"/>
            <w:tcBorders>
              <w:top w:val="single" w:sz="4" w:space="0" w:color="auto"/>
              <w:left w:val="single" w:sz="4" w:space="0" w:color="auto"/>
              <w:bottom w:val="single" w:sz="4" w:space="0" w:color="auto"/>
              <w:right w:val="single" w:sz="4" w:space="0" w:color="auto"/>
            </w:tcBorders>
            <w:vAlign w:val="center"/>
            <w:hideMark/>
          </w:tcPr>
          <w:p w:rsidR="00B22AFA" w:rsidRPr="007D2036" w:rsidRDefault="00B22AFA" w:rsidP="004F6E5E">
            <w:pPr>
              <w:jc w:val="center"/>
              <w:rPr>
                <w:rFonts w:ascii="Calibri" w:hAnsi="Calibri" w:cs="Arial"/>
                <w:sz w:val="22"/>
                <w:szCs w:val="22"/>
              </w:rPr>
            </w:pPr>
            <w:r w:rsidRPr="007D2036">
              <w:rPr>
                <w:rFonts w:ascii="Calibri" w:hAnsi="Calibri" w:cs="Arial"/>
                <w:sz w:val="22"/>
                <w:szCs w:val="22"/>
              </w:rPr>
              <w:t>4.060,00</w:t>
            </w:r>
          </w:p>
        </w:tc>
        <w:tc>
          <w:tcPr>
            <w:tcW w:w="1821" w:type="dxa"/>
            <w:tcBorders>
              <w:top w:val="single" w:sz="4" w:space="0" w:color="auto"/>
              <w:left w:val="single" w:sz="4" w:space="0" w:color="auto"/>
              <w:bottom w:val="single" w:sz="4" w:space="0" w:color="auto"/>
              <w:right w:val="single" w:sz="4" w:space="0" w:color="auto"/>
            </w:tcBorders>
            <w:vAlign w:val="center"/>
            <w:hideMark/>
          </w:tcPr>
          <w:p w:rsidR="00B22AFA" w:rsidRPr="007D2036" w:rsidRDefault="00B22AFA" w:rsidP="004F6E5E">
            <w:pPr>
              <w:jc w:val="center"/>
              <w:rPr>
                <w:rFonts w:ascii="Calibri" w:hAnsi="Calibri" w:cs="Arial"/>
                <w:sz w:val="22"/>
                <w:szCs w:val="22"/>
              </w:rPr>
            </w:pPr>
            <w:r w:rsidRPr="007D2036">
              <w:rPr>
                <w:rFonts w:ascii="Calibri" w:hAnsi="Calibri" w:cs="Arial"/>
                <w:sz w:val="22"/>
                <w:szCs w:val="22"/>
              </w:rPr>
              <w:t>4.060,00</w:t>
            </w:r>
          </w:p>
        </w:tc>
      </w:tr>
      <w:tr w:rsidR="00B22AFA" w:rsidTr="00560144">
        <w:trPr>
          <w:trHeight w:val="533"/>
          <w:jc w:val="right"/>
        </w:trPr>
        <w:tc>
          <w:tcPr>
            <w:tcW w:w="544" w:type="dxa"/>
            <w:tcBorders>
              <w:top w:val="single" w:sz="4" w:space="0" w:color="auto"/>
              <w:left w:val="single" w:sz="4" w:space="0" w:color="auto"/>
              <w:bottom w:val="single" w:sz="4" w:space="0" w:color="auto"/>
              <w:right w:val="single" w:sz="4" w:space="0" w:color="auto"/>
            </w:tcBorders>
            <w:vAlign w:val="center"/>
            <w:hideMark/>
          </w:tcPr>
          <w:p w:rsidR="00B22AFA" w:rsidRPr="007D2036" w:rsidRDefault="00B22AFA" w:rsidP="004F6E5E">
            <w:pPr>
              <w:jc w:val="center"/>
              <w:rPr>
                <w:rFonts w:ascii="Calibri" w:hAnsi="Calibri" w:cs="Arial"/>
                <w:sz w:val="22"/>
                <w:szCs w:val="22"/>
              </w:rPr>
            </w:pPr>
            <w:r>
              <w:rPr>
                <w:rFonts w:ascii="Calibri" w:hAnsi="Calibri" w:cs="Arial"/>
                <w:sz w:val="22"/>
                <w:szCs w:val="22"/>
              </w:rPr>
              <w:t>7</w:t>
            </w:r>
          </w:p>
        </w:tc>
        <w:tc>
          <w:tcPr>
            <w:tcW w:w="3856" w:type="dxa"/>
            <w:gridSpan w:val="2"/>
            <w:tcBorders>
              <w:top w:val="single" w:sz="4" w:space="0" w:color="auto"/>
              <w:left w:val="single" w:sz="4" w:space="0" w:color="auto"/>
              <w:bottom w:val="single" w:sz="4" w:space="0" w:color="auto"/>
              <w:right w:val="single" w:sz="4" w:space="0" w:color="auto"/>
            </w:tcBorders>
            <w:vAlign w:val="center"/>
            <w:hideMark/>
          </w:tcPr>
          <w:p w:rsidR="00B22AFA" w:rsidRPr="007D2036" w:rsidRDefault="00B22AFA" w:rsidP="004F6E5E">
            <w:pPr>
              <w:rPr>
                <w:rFonts w:ascii="Calibri" w:hAnsi="Calibri" w:cs="Arial"/>
                <w:sz w:val="22"/>
                <w:szCs w:val="22"/>
              </w:rPr>
            </w:pPr>
            <w:r w:rsidRPr="007D2036">
              <w:rPr>
                <w:rFonts w:ascii="Calibri" w:hAnsi="Calibri" w:cs="Arial"/>
                <w:sz w:val="22"/>
                <w:szCs w:val="22"/>
              </w:rPr>
              <w:t xml:space="preserve">Medidor de Resistencia de Tierra </w:t>
            </w:r>
            <w:proofErr w:type="spellStart"/>
            <w:r w:rsidRPr="007D2036">
              <w:rPr>
                <w:rFonts w:ascii="Calibri" w:hAnsi="Calibri" w:cs="Arial"/>
                <w:sz w:val="22"/>
                <w:szCs w:val="22"/>
              </w:rPr>
              <w:t>Fluke</w:t>
            </w:r>
            <w:proofErr w:type="spellEnd"/>
            <w:r w:rsidRPr="007D2036">
              <w:rPr>
                <w:rFonts w:ascii="Calibri" w:hAnsi="Calibri" w:cs="Arial"/>
                <w:sz w:val="22"/>
                <w:szCs w:val="22"/>
              </w:rPr>
              <w:t xml:space="preserve"> 1625-2Kit</w:t>
            </w:r>
          </w:p>
        </w:tc>
        <w:tc>
          <w:tcPr>
            <w:tcW w:w="998" w:type="dxa"/>
            <w:tcBorders>
              <w:top w:val="single" w:sz="4" w:space="0" w:color="auto"/>
              <w:left w:val="single" w:sz="4" w:space="0" w:color="auto"/>
              <w:bottom w:val="single" w:sz="4" w:space="0" w:color="auto"/>
              <w:right w:val="single" w:sz="4" w:space="0" w:color="auto"/>
            </w:tcBorders>
            <w:vAlign w:val="center"/>
          </w:tcPr>
          <w:p w:rsidR="00B22AFA" w:rsidRPr="007D2036" w:rsidRDefault="00B22AFA" w:rsidP="004F6E5E">
            <w:pPr>
              <w:jc w:val="center"/>
              <w:rPr>
                <w:rFonts w:ascii="Calibri" w:hAnsi="Calibri" w:cs="Arial"/>
                <w:sz w:val="22"/>
                <w:szCs w:val="22"/>
              </w:rPr>
            </w:pPr>
            <w:r w:rsidRPr="007D2036">
              <w:rPr>
                <w:rFonts w:ascii="Calibri" w:hAnsi="Calibri" w:cs="Arial"/>
                <w:sz w:val="22"/>
                <w:szCs w:val="22"/>
              </w:rPr>
              <w:t>1</w:t>
            </w:r>
          </w:p>
        </w:tc>
        <w:tc>
          <w:tcPr>
            <w:tcW w:w="1113" w:type="dxa"/>
            <w:tcBorders>
              <w:top w:val="single" w:sz="4" w:space="0" w:color="auto"/>
              <w:left w:val="single" w:sz="4" w:space="0" w:color="auto"/>
              <w:bottom w:val="single" w:sz="4" w:space="0" w:color="auto"/>
              <w:right w:val="single" w:sz="4" w:space="0" w:color="auto"/>
            </w:tcBorders>
            <w:vAlign w:val="center"/>
            <w:hideMark/>
          </w:tcPr>
          <w:p w:rsidR="00B22AFA" w:rsidRPr="007D2036" w:rsidRDefault="00B22AFA" w:rsidP="004F6E5E">
            <w:pPr>
              <w:jc w:val="center"/>
              <w:rPr>
                <w:rFonts w:ascii="Calibri" w:hAnsi="Calibri" w:cs="Arial"/>
                <w:sz w:val="22"/>
                <w:szCs w:val="22"/>
              </w:rPr>
            </w:pPr>
            <w:r>
              <w:rPr>
                <w:rFonts w:ascii="Calibri" w:hAnsi="Calibri" w:cs="Arial"/>
                <w:sz w:val="22"/>
                <w:szCs w:val="22"/>
              </w:rPr>
              <w:t>Equipo</w:t>
            </w:r>
          </w:p>
        </w:tc>
        <w:tc>
          <w:tcPr>
            <w:tcW w:w="1623" w:type="dxa"/>
            <w:tcBorders>
              <w:top w:val="single" w:sz="4" w:space="0" w:color="auto"/>
              <w:left w:val="single" w:sz="4" w:space="0" w:color="auto"/>
              <w:bottom w:val="single" w:sz="4" w:space="0" w:color="auto"/>
              <w:right w:val="single" w:sz="4" w:space="0" w:color="auto"/>
            </w:tcBorders>
            <w:vAlign w:val="center"/>
            <w:hideMark/>
          </w:tcPr>
          <w:p w:rsidR="00B22AFA" w:rsidRPr="007D2036" w:rsidRDefault="00B22AFA" w:rsidP="004F6E5E">
            <w:pPr>
              <w:jc w:val="center"/>
              <w:rPr>
                <w:rFonts w:ascii="Calibri" w:hAnsi="Calibri" w:cs="Arial"/>
                <w:sz w:val="22"/>
                <w:szCs w:val="22"/>
              </w:rPr>
            </w:pPr>
            <w:r w:rsidRPr="007D2036">
              <w:rPr>
                <w:rFonts w:ascii="Calibri" w:hAnsi="Calibri" w:cs="Arial"/>
                <w:sz w:val="22"/>
                <w:szCs w:val="22"/>
              </w:rPr>
              <w:t>40.600,00</w:t>
            </w:r>
          </w:p>
        </w:tc>
        <w:tc>
          <w:tcPr>
            <w:tcW w:w="1821" w:type="dxa"/>
            <w:tcBorders>
              <w:top w:val="single" w:sz="4" w:space="0" w:color="auto"/>
              <w:left w:val="single" w:sz="4" w:space="0" w:color="auto"/>
              <w:bottom w:val="single" w:sz="4" w:space="0" w:color="auto"/>
              <w:right w:val="single" w:sz="4" w:space="0" w:color="auto"/>
            </w:tcBorders>
            <w:vAlign w:val="center"/>
            <w:hideMark/>
          </w:tcPr>
          <w:p w:rsidR="00B22AFA" w:rsidRPr="007D2036" w:rsidRDefault="00B22AFA" w:rsidP="004F6E5E">
            <w:pPr>
              <w:jc w:val="center"/>
              <w:rPr>
                <w:rFonts w:ascii="Calibri" w:hAnsi="Calibri" w:cs="Arial"/>
                <w:sz w:val="22"/>
                <w:szCs w:val="22"/>
              </w:rPr>
            </w:pPr>
            <w:r w:rsidRPr="007D2036">
              <w:rPr>
                <w:rFonts w:ascii="Calibri" w:hAnsi="Calibri" w:cs="Arial"/>
                <w:sz w:val="22"/>
                <w:szCs w:val="22"/>
              </w:rPr>
              <w:t>40.600,00</w:t>
            </w:r>
          </w:p>
        </w:tc>
      </w:tr>
      <w:tr w:rsidR="00B22AFA" w:rsidTr="00560144">
        <w:trPr>
          <w:trHeight w:val="555"/>
          <w:jc w:val="right"/>
        </w:trPr>
        <w:tc>
          <w:tcPr>
            <w:tcW w:w="544" w:type="dxa"/>
            <w:tcBorders>
              <w:top w:val="single" w:sz="4" w:space="0" w:color="auto"/>
              <w:left w:val="single" w:sz="4" w:space="0" w:color="auto"/>
              <w:bottom w:val="single" w:sz="4" w:space="0" w:color="auto"/>
              <w:right w:val="single" w:sz="4" w:space="0" w:color="auto"/>
            </w:tcBorders>
            <w:vAlign w:val="center"/>
            <w:hideMark/>
          </w:tcPr>
          <w:p w:rsidR="00B22AFA" w:rsidRPr="007D2036" w:rsidRDefault="00B22AFA" w:rsidP="004F6E5E">
            <w:pPr>
              <w:jc w:val="center"/>
              <w:rPr>
                <w:rFonts w:ascii="Calibri" w:hAnsi="Calibri" w:cs="Arial"/>
                <w:sz w:val="22"/>
                <w:szCs w:val="22"/>
              </w:rPr>
            </w:pPr>
            <w:r>
              <w:rPr>
                <w:rFonts w:ascii="Calibri" w:hAnsi="Calibri" w:cs="Arial"/>
                <w:sz w:val="22"/>
                <w:szCs w:val="22"/>
              </w:rPr>
              <w:t>8</w:t>
            </w:r>
          </w:p>
        </w:tc>
        <w:tc>
          <w:tcPr>
            <w:tcW w:w="3856" w:type="dxa"/>
            <w:gridSpan w:val="2"/>
            <w:tcBorders>
              <w:top w:val="single" w:sz="4" w:space="0" w:color="auto"/>
              <w:left w:val="single" w:sz="4" w:space="0" w:color="auto"/>
              <w:bottom w:val="single" w:sz="4" w:space="0" w:color="auto"/>
              <w:right w:val="single" w:sz="4" w:space="0" w:color="auto"/>
            </w:tcBorders>
            <w:vAlign w:val="center"/>
            <w:hideMark/>
          </w:tcPr>
          <w:p w:rsidR="00B22AFA" w:rsidRPr="007D2036" w:rsidRDefault="00B22AFA" w:rsidP="004F6E5E">
            <w:pPr>
              <w:rPr>
                <w:rFonts w:ascii="Calibri" w:hAnsi="Calibri" w:cs="Arial"/>
                <w:sz w:val="22"/>
                <w:szCs w:val="22"/>
              </w:rPr>
            </w:pPr>
            <w:r w:rsidRPr="007D2036">
              <w:rPr>
                <w:rFonts w:ascii="Calibri" w:hAnsi="Calibri" w:cs="Arial"/>
                <w:sz w:val="22"/>
                <w:szCs w:val="22"/>
              </w:rPr>
              <w:t xml:space="preserve">Medidor de Aislamiento </w:t>
            </w:r>
            <w:proofErr w:type="spellStart"/>
            <w:r w:rsidRPr="007D2036">
              <w:rPr>
                <w:rFonts w:ascii="Calibri" w:hAnsi="Calibri" w:cs="Arial"/>
                <w:sz w:val="22"/>
                <w:szCs w:val="22"/>
              </w:rPr>
              <w:t>Fluke</w:t>
            </w:r>
            <w:proofErr w:type="spellEnd"/>
            <w:r w:rsidRPr="007D2036">
              <w:rPr>
                <w:rFonts w:ascii="Calibri" w:hAnsi="Calibri" w:cs="Arial"/>
                <w:sz w:val="22"/>
                <w:szCs w:val="22"/>
              </w:rPr>
              <w:t xml:space="preserve"> 1555</w:t>
            </w:r>
          </w:p>
        </w:tc>
        <w:tc>
          <w:tcPr>
            <w:tcW w:w="998" w:type="dxa"/>
            <w:tcBorders>
              <w:top w:val="single" w:sz="4" w:space="0" w:color="auto"/>
              <w:left w:val="single" w:sz="4" w:space="0" w:color="auto"/>
              <w:bottom w:val="single" w:sz="4" w:space="0" w:color="auto"/>
              <w:right w:val="single" w:sz="4" w:space="0" w:color="auto"/>
            </w:tcBorders>
            <w:vAlign w:val="center"/>
          </w:tcPr>
          <w:p w:rsidR="00B22AFA" w:rsidRPr="007D2036" w:rsidRDefault="00B22AFA" w:rsidP="004F6E5E">
            <w:pPr>
              <w:jc w:val="center"/>
              <w:rPr>
                <w:rFonts w:ascii="Calibri" w:hAnsi="Calibri" w:cs="Arial"/>
                <w:sz w:val="22"/>
                <w:szCs w:val="22"/>
              </w:rPr>
            </w:pPr>
            <w:r w:rsidRPr="007D2036">
              <w:rPr>
                <w:rFonts w:ascii="Calibri" w:hAnsi="Calibri" w:cs="Arial"/>
                <w:sz w:val="22"/>
                <w:szCs w:val="22"/>
              </w:rPr>
              <w:t>1</w:t>
            </w:r>
          </w:p>
        </w:tc>
        <w:tc>
          <w:tcPr>
            <w:tcW w:w="1113" w:type="dxa"/>
            <w:tcBorders>
              <w:top w:val="single" w:sz="4" w:space="0" w:color="auto"/>
              <w:left w:val="single" w:sz="4" w:space="0" w:color="auto"/>
              <w:bottom w:val="single" w:sz="4" w:space="0" w:color="auto"/>
              <w:right w:val="single" w:sz="4" w:space="0" w:color="auto"/>
            </w:tcBorders>
            <w:vAlign w:val="center"/>
            <w:hideMark/>
          </w:tcPr>
          <w:p w:rsidR="00B22AFA" w:rsidRPr="007D2036" w:rsidRDefault="00B22AFA" w:rsidP="004F6E5E">
            <w:pPr>
              <w:jc w:val="center"/>
              <w:rPr>
                <w:rFonts w:ascii="Calibri" w:hAnsi="Calibri" w:cs="Arial"/>
                <w:sz w:val="22"/>
                <w:szCs w:val="22"/>
              </w:rPr>
            </w:pPr>
            <w:r>
              <w:rPr>
                <w:rFonts w:ascii="Calibri" w:hAnsi="Calibri" w:cs="Arial"/>
                <w:sz w:val="22"/>
                <w:szCs w:val="22"/>
              </w:rPr>
              <w:t>Equipo</w:t>
            </w:r>
          </w:p>
        </w:tc>
        <w:tc>
          <w:tcPr>
            <w:tcW w:w="1623" w:type="dxa"/>
            <w:tcBorders>
              <w:top w:val="single" w:sz="4" w:space="0" w:color="auto"/>
              <w:left w:val="single" w:sz="4" w:space="0" w:color="auto"/>
              <w:bottom w:val="single" w:sz="4" w:space="0" w:color="auto"/>
              <w:right w:val="single" w:sz="4" w:space="0" w:color="auto"/>
            </w:tcBorders>
            <w:vAlign w:val="center"/>
            <w:hideMark/>
          </w:tcPr>
          <w:p w:rsidR="00B22AFA" w:rsidRPr="007D2036" w:rsidRDefault="00B22AFA" w:rsidP="004F6E5E">
            <w:pPr>
              <w:jc w:val="center"/>
              <w:rPr>
                <w:rFonts w:ascii="Calibri" w:hAnsi="Calibri" w:cs="Arial"/>
                <w:sz w:val="22"/>
                <w:szCs w:val="22"/>
              </w:rPr>
            </w:pPr>
            <w:r w:rsidRPr="007D2036">
              <w:rPr>
                <w:rFonts w:ascii="Calibri" w:hAnsi="Calibri" w:cs="Arial"/>
                <w:sz w:val="22"/>
                <w:szCs w:val="22"/>
              </w:rPr>
              <w:t>50.750,00</w:t>
            </w:r>
          </w:p>
        </w:tc>
        <w:tc>
          <w:tcPr>
            <w:tcW w:w="1821" w:type="dxa"/>
            <w:tcBorders>
              <w:top w:val="single" w:sz="4" w:space="0" w:color="auto"/>
              <w:left w:val="single" w:sz="4" w:space="0" w:color="auto"/>
              <w:bottom w:val="single" w:sz="4" w:space="0" w:color="auto"/>
              <w:right w:val="single" w:sz="4" w:space="0" w:color="auto"/>
            </w:tcBorders>
            <w:vAlign w:val="center"/>
            <w:hideMark/>
          </w:tcPr>
          <w:p w:rsidR="00B22AFA" w:rsidRPr="007D2036" w:rsidRDefault="00B22AFA" w:rsidP="004F6E5E">
            <w:pPr>
              <w:jc w:val="center"/>
              <w:rPr>
                <w:rFonts w:ascii="Calibri" w:hAnsi="Calibri" w:cs="Arial"/>
                <w:sz w:val="22"/>
                <w:szCs w:val="22"/>
              </w:rPr>
            </w:pPr>
            <w:r w:rsidRPr="007D2036">
              <w:rPr>
                <w:rFonts w:ascii="Calibri" w:hAnsi="Calibri" w:cs="Arial"/>
                <w:sz w:val="22"/>
                <w:szCs w:val="22"/>
              </w:rPr>
              <w:t>50.750,00</w:t>
            </w:r>
          </w:p>
        </w:tc>
      </w:tr>
      <w:tr w:rsidR="00B22AFA" w:rsidTr="00560144">
        <w:trPr>
          <w:trHeight w:val="577"/>
          <w:jc w:val="right"/>
        </w:trPr>
        <w:tc>
          <w:tcPr>
            <w:tcW w:w="544" w:type="dxa"/>
            <w:tcBorders>
              <w:top w:val="single" w:sz="4" w:space="0" w:color="auto"/>
              <w:left w:val="single" w:sz="4" w:space="0" w:color="auto"/>
              <w:bottom w:val="single" w:sz="4" w:space="0" w:color="auto"/>
              <w:right w:val="single" w:sz="4" w:space="0" w:color="auto"/>
            </w:tcBorders>
            <w:vAlign w:val="center"/>
            <w:hideMark/>
          </w:tcPr>
          <w:p w:rsidR="00B22AFA" w:rsidRPr="007D2036" w:rsidRDefault="00B22AFA" w:rsidP="004F6E5E">
            <w:pPr>
              <w:jc w:val="center"/>
              <w:rPr>
                <w:rFonts w:ascii="Calibri" w:hAnsi="Calibri" w:cs="Arial"/>
                <w:sz w:val="22"/>
                <w:szCs w:val="22"/>
              </w:rPr>
            </w:pPr>
            <w:r>
              <w:rPr>
                <w:rFonts w:ascii="Calibri" w:hAnsi="Calibri" w:cs="Arial"/>
                <w:sz w:val="22"/>
                <w:szCs w:val="22"/>
              </w:rPr>
              <w:t>9</w:t>
            </w:r>
          </w:p>
        </w:tc>
        <w:tc>
          <w:tcPr>
            <w:tcW w:w="3856" w:type="dxa"/>
            <w:gridSpan w:val="2"/>
            <w:tcBorders>
              <w:top w:val="single" w:sz="4" w:space="0" w:color="auto"/>
              <w:left w:val="single" w:sz="4" w:space="0" w:color="auto"/>
              <w:bottom w:val="single" w:sz="4" w:space="0" w:color="auto"/>
              <w:right w:val="single" w:sz="4" w:space="0" w:color="auto"/>
            </w:tcBorders>
            <w:vAlign w:val="center"/>
            <w:hideMark/>
          </w:tcPr>
          <w:p w:rsidR="00B22AFA" w:rsidRPr="007D2036" w:rsidRDefault="00B22AFA" w:rsidP="004F6E5E">
            <w:pPr>
              <w:rPr>
                <w:rFonts w:ascii="Calibri" w:hAnsi="Calibri" w:cs="Arial"/>
                <w:sz w:val="22"/>
                <w:szCs w:val="22"/>
              </w:rPr>
            </w:pPr>
            <w:r w:rsidRPr="007D2036">
              <w:rPr>
                <w:rFonts w:ascii="Calibri" w:hAnsi="Calibri" w:cs="Arial"/>
                <w:sz w:val="22"/>
                <w:szCs w:val="22"/>
              </w:rPr>
              <w:t xml:space="preserve">Cámara Termografía </w:t>
            </w:r>
            <w:proofErr w:type="spellStart"/>
            <w:r w:rsidRPr="007D2036">
              <w:rPr>
                <w:rFonts w:ascii="Calibri" w:hAnsi="Calibri" w:cs="Arial"/>
                <w:sz w:val="22"/>
                <w:szCs w:val="22"/>
              </w:rPr>
              <w:t>Fluke</w:t>
            </w:r>
            <w:proofErr w:type="spellEnd"/>
            <w:r w:rsidRPr="007D2036">
              <w:rPr>
                <w:rFonts w:ascii="Calibri" w:hAnsi="Calibri" w:cs="Arial"/>
                <w:sz w:val="22"/>
                <w:szCs w:val="22"/>
              </w:rPr>
              <w:t xml:space="preserve"> Ti400</w:t>
            </w:r>
          </w:p>
        </w:tc>
        <w:tc>
          <w:tcPr>
            <w:tcW w:w="998" w:type="dxa"/>
            <w:tcBorders>
              <w:top w:val="single" w:sz="4" w:space="0" w:color="auto"/>
              <w:left w:val="single" w:sz="4" w:space="0" w:color="auto"/>
              <w:bottom w:val="single" w:sz="4" w:space="0" w:color="auto"/>
              <w:right w:val="single" w:sz="4" w:space="0" w:color="auto"/>
            </w:tcBorders>
            <w:vAlign w:val="center"/>
          </w:tcPr>
          <w:p w:rsidR="00B22AFA" w:rsidRPr="007D2036" w:rsidRDefault="00B22AFA" w:rsidP="004F6E5E">
            <w:pPr>
              <w:jc w:val="center"/>
              <w:rPr>
                <w:rFonts w:ascii="Calibri" w:hAnsi="Calibri" w:cs="Arial"/>
                <w:sz w:val="22"/>
                <w:szCs w:val="22"/>
              </w:rPr>
            </w:pPr>
            <w:r w:rsidRPr="007D2036">
              <w:rPr>
                <w:rFonts w:ascii="Calibri" w:hAnsi="Calibri" w:cs="Arial"/>
                <w:sz w:val="22"/>
                <w:szCs w:val="22"/>
              </w:rPr>
              <w:t>1</w:t>
            </w:r>
          </w:p>
        </w:tc>
        <w:tc>
          <w:tcPr>
            <w:tcW w:w="1113" w:type="dxa"/>
            <w:tcBorders>
              <w:top w:val="single" w:sz="4" w:space="0" w:color="auto"/>
              <w:left w:val="single" w:sz="4" w:space="0" w:color="auto"/>
              <w:bottom w:val="single" w:sz="4" w:space="0" w:color="auto"/>
              <w:right w:val="single" w:sz="4" w:space="0" w:color="auto"/>
            </w:tcBorders>
            <w:vAlign w:val="center"/>
            <w:hideMark/>
          </w:tcPr>
          <w:p w:rsidR="00B22AFA" w:rsidRPr="007D2036" w:rsidRDefault="00B22AFA" w:rsidP="004F6E5E">
            <w:pPr>
              <w:jc w:val="center"/>
              <w:rPr>
                <w:rFonts w:ascii="Calibri" w:hAnsi="Calibri" w:cs="Arial"/>
                <w:sz w:val="22"/>
                <w:szCs w:val="22"/>
              </w:rPr>
            </w:pPr>
            <w:r>
              <w:rPr>
                <w:rFonts w:ascii="Calibri" w:hAnsi="Calibri" w:cs="Arial"/>
                <w:sz w:val="22"/>
                <w:szCs w:val="22"/>
              </w:rPr>
              <w:t>Equipo</w:t>
            </w:r>
          </w:p>
        </w:tc>
        <w:tc>
          <w:tcPr>
            <w:tcW w:w="1623" w:type="dxa"/>
            <w:tcBorders>
              <w:top w:val="single" w:sz="4" w:space="0" w:color="auto"/>
              <w:left w:val="single" w:sz="4" w:space="0" w:color="auto"/>
              <w:bottom w:val="single" w:sz="4" w:space="0" w:color="auto"/>
              <w:right w:val="single" w:sz="4" w:space="0" w:color="auto"/>
            </w:tcBorders>
            <w:vAlign w:val="center"/>
            <w:hideMark/>
          </w:tcPr>
          <w:p w:rsidR="00B22AFA" w:rsidRPr="007D2036" w:rsidRDefault="00B22AFA" w:rsidP="004F6E5E">
            <w:pPr>
              <w:jc w:val="center"/>
              <w:rPr>
                <w:rFonts w:ascii="Calibri" w:hAnsi="Calibri" w:cs="Arial"/>
                <w:sz w:val="22"/>
                <w:szCs w:val="22"/>
              </w:rPr>
            </w:pPr>
            <w:r w:rsidRPr="007D2036">
              <w:rPr>
                <w:rFonts w:ascii="Calibri" w:hAnsi="Calibri" w:cs="Arial"/>
                <w:sz w:val="22"/>
                <w:szCs w:val="22"/>
              </w:rPr>
              <w:t>78.493,80</w:t>
            </w:r>
          </w:p>
        </w:tc>
        <w:tc>
          <w:tcPr>
            <w:tcW w:w="1821" w:type="dxa"/>
            <w:tcBorders>
              <w:top w:val="single" w:sz="4" w:space="0" w:color="auto"/>
              <w:left w:val="single" w:sz="4" w:space="0" w:color="auto"/>
              <w:bottom w:val="single" w:sz="4" w:space="0" w:color="auto"/>
              <w:right w:val="single" w:sz="4" w:space="0" w:color="auto"/>
            </w:tcBorders>
            <w:vAlign w:val="center"/>
            <w:hideMark/>
          </w:tcPr>
          <w:p w:rsidR="00B22AFA" w:rsidRPr="007D2036" w:rsidRDefault="00B22AFA" w:rsidP="004F6E5E">
            <w:pPr>
              <w:jc w:val="center"/>
              <w:rPr>
                <w:rFonts w:ascii="Calibri" w:hAnsi="Calibri" w:cs="Arial"/>
                <w:sz w:val="22"/>
                <w:szCs w:val="22"/>
              </w:rPr>
            </w:pPr>
            <w:r w:rsidRPr="007D2036">
              <w:rPr>
                <w:rFonts w:ascii="Calibri" w:hAnsi="Calibri" w:cs="Arial"/>
                <w:sz w:val="22"/>
                <w:szCs w:val="22"/>
              </w:rPr>
              <w:t>78.493,80</w:t>
            </w:r>
          </w:p>
        </w:tc>
      </w:tr>
      <w:tr w:rsidR="00B22AFA" w:rsidTr="00560144">
        <w:trPr>
          <w:trHeight w:val="557"/>
          <w:jc w:val="right"/>
        </w:trPr>
        <w:tc>
          <w:tcPr>
            <w:tcW w:w="544" w:type="dxa"/>
            <w:tcBorders>
              <w:top w:val="single" w:sz="4" w:space="0" w:color="auto"/>
              <w:left w:val="single" w:sz="4" w:space="0" w:color="auto"/>
              <w:bottom w:val="single" w:sz="4" w:space="0" w:color="auto"/>
              <w:right w:val="single" w:sz="4" w:space="0" w:color="auto"/>
            </w:tcBorders>
            <w:vAlign w:val="center"/>
            <w:hideMark/>
          </w:tcPr>
          <w:p w:rsidR="00B22AFA" w:rsidRPr="007D2036" w:rsidRDefault="00B22AFA" w:rsidP="004F6E5E">
            <w:pPr>
              <w:jc w:val="center"/>
              <w:rPr>
                <w:rFonts w:ascii="Calibri" w:hAnsi="Calibri" w:cs="Arial"/>
                <w:sz w:val="22"/>
                <w:szCs w:val="22"/>
              </w:rPr>
            </w:pPr>
            <w:r>
              <w:rPr>
                <w:rFonts w:ascii="Calibri" w:hAnsi="Calibri" w:cs="Arial"/>
                <w:sz w:val="22"/>
                <w:szCs w:val="22"/>
              </w:rPr>
              <w:t>10</w:t>
            </w:r>
          </w:p>
        </w:tc>
        <w:tc>
          <w:tcPr>
            <w:tcW w:w="3856" w:type="dxa"/>
            <w:gridSpan w:val="2"/>
            <w:tcBorders>
              <w:top w:val="single" w:sz="4" w:space="0" w:color="auto"/>
              <w:left w:val="single" w:sz="4" w:space="0" w:color="auto"/>
              <w:bottom w:val="single" w:sz="4" w:space="0" w:color="auto"/>
              <w:right w:val="single" w:sz="4" w:space="0" w:color="auto"/>
            </w:tcBorders>
            <w:vAlign w:val="center"/>
            <w:hideMark/>
          </w:tcPr>
          <w:p w:rsidR="00B22AFA" w:rsidRPr="007D2036" w:rsidRDefault="00B22AFA" w:rsidP="004F6E5E">
            <w:pPr>
              <w:rPr>
                <w:rFonts w:ascii="Calibri" w:hAnsi="Calibri" w:cs="Arial"/>
                <w:sz w:val="22"/>
                <w:szCs w:val="22"/>
              </w:rPr>
            </w:pPr>
            <w:r w:rsidRPr="007D2036">
              <w:rPr>
                <w:rFonts w:ascii="Calibri" w:hAnsi="Calibri" w:cs="Arial"/>
                <w:sz w:val="22"/>
                <w:szCs w:val="22"/>
              </w:rPr>
              <w:t xml:space="preserve">Analizador de Vibraciones </w:t>
            </w:r>
            <w:proofErr w:type="spellStart"/>
            <w:r w:rsidRPr="007D2036">
              <w:rPr>
                <w:rFonts w:ascii="Calibri" w:hAnsi="Calibri" w:cs="Arial"/>
                <w:sz w:val="22"/>
                <w:szCs w:val="22"/>
              </w:rPr>
              <w:t>Fluke</w:t>
            </w:r>
            <w:proofErr w:type="spellEnd"/>
            <w:r w:rsidRPr="007D2036">
              <w:rPr>
                <w:rFonts w:ascii="Calibri" w:hAnsi="Calibri" w:cs="Arial"/>
                <w:sz w:val="22"/>
                <w:szCs w:val="22"/>
              </w:rPr>
              <w:t xml:space="preserve"> 810</w:t>
            </w:r>
          </w:p>
        </w:tc>
        <w:tc>
          <w:tcPr>
            <w:tcW w:w="998" w:type="dxa"/>
            <w:tcBorders>
              <w:top w:val="single" w:sz="4" w:space="0" w:color="auto"/>
              <w:left w:val="single" w:sz="4" w:space="0" w:color="auto"/>
              <w:bottom w:val="single" w:sz="4" w:space="0" w:color="auto"/>
              <w:right w:val="single" w:sz="4" w:space="0" w:color="auto"/>
            </w:tcBorders>
            <w:vAlign w:val="center"/>
          </w:tcPr>
          <w:p w:rsidR="00B22AFA" w:rsidRPr="007D2036" w:rsidRDefault="00B22AFA" w:rsidP="004F6E5E">
            <w:pPr>
              <w:jc w:val="center"/>
              <w:rPr>
                <w:rFonts w:ascii="Calibri" w:hAnsi="Calibri" w:cs="Arial"/>
                <w:sz w:val="22"/>
                <w:szCs w:val="22"/>
              </w:rPr>
            </w:pPr>
            <w:r w:rsidRPr="007D2036">
              <w:rPr>
                <w:rFonts w:ascii="Calibri" w:hAnsi="Calibri" w:cs="Arial"/>
                <w:sz w:val="22"/>
                <w:szCs w:val="22"/>
              </w:rPr>
              <w:t>1</w:t>
            </w:r>
          </w:p>
        </w:tc>
        <w:tc>
          <w:tcPr>
            <w:tcW w:w="1113" w:type="dxa"/>
            <w:tcBorders>
              <w:top w:val="single" w:sz="4" w:space="0" w:color="auto"/>
              <w:left w:val="single" w:sz="4" w:space="0" w:color="auto"/>
              <w:bottom w:val="single" w:sz="4" w:space="0" w:color="auto"/>
              <w:right w:val="single" w:sz="4" w:space="0" w:color="auto"/>
            </w:tcBorders>
            <w:vAlign w:val="center"/>
            <w:hideMark/>
          </w:tcPr>
          <w:p w:rsidR="00B22AFA" w:rsidRPr="007D2036" w:rsidRDefault="00B22AFA" w:rsidP="004F6E5E">
            <w:pPr>
              <w:jc w:val="center"/>
              <w:rPr>
                <w:rFonts w:ascii="Calibri" w:hAnsi="Calibri" w:cs="Arial"/>
                <w:sz w:val="22"/>
                <w:szCs w:val="22"/>
              </w:rPr>
            </w:pPr>
            <w:r>
              <w:rPr>
                <w:rFonts w:ascii="Calibri" w:hAnsi="Calibri" w:cs="Arial"/>
                <w:sz w:val="22"/>
                <w:szCs w:val="22"/>
              </w:rPr>
              <w:t>Equipo</w:t>
            </w:r>
          </w:p>
        </w:tc>
        <w:tc>
          <w:tcPr>
            <w:tcW w:w="1623" w:type="dxa"/>
            <w:tcBorders>
              <w:top w:val="single" w:sz="4" w:space="0" w:color="auto"/>
              <w:left w:val="single" w:sz="4" w:space="0" w:color="auto"/>
              <w:bottom w:val="single" w:sz="4" w:space="0" w:color="auto"/>
              <w:right w:val="single" w:sz="4" w:space="0" w:color="auto"/>
            </w:tcBorders>
            <w:vAlign w:val="center"/>
            <w:hideMark/>
          </w:tcPr>
          <w:p w:rsidR="00B22AFA" w:rsidRPr="007D2036" w:rsidRDefault="00B22AFA" w:rsidP="004F6E5E">
            <w:pPr>
              <w:jc w:val="center"/>
              <w:rPr>
                <w:rFonts w:ascii="Calibri" w:hAnsi="Calibri" w:cs="Arial"/>
                <w:sz w:val="22"/>
                <w:szCs w:val="22"/>
              </w:rPr>
            </w:pPr>
            <w:r w:rsidRPr="007D2036">
              <w:rPr>
                <w:rFonts w:ascii="Calibri" w:hAnsi="Calibri" w:cs="Arial"/>
                <w:sz w:val="22"/>
                <w:szCs w:val="22"/>
              </w:rPr>
              <w:t>101.500,00</w:t>
            </w:r>
          </w:p>
        </w:tc>
        <w:tc>
          <w:tcPr>
            <w:tcW w:w="1821" w:type="dxa"/>
            <w:tcBorders>
              <w:top w:val="single" w:sz="4" w:space="0" w:color="auto"/>
              <w:left w:val="single" w:sz="4" w:space="0" w:color="auto"/>
              <w:bottom w:val="single" w:sz="4" w:space="0" w:color="auto"/>
              <w:right w:val="single" w:sz="4" w:space="0" w:color="auto"/>
            </w:tcBorders>
            <w:vAlign w:val="center"/>
            <w:hideMark/>
          </w:tcPr>
          <w:p w:rsidR="00B22AFA" w:rsidRPr="007D2036" w:rsidRDefault="00B22AFA" w:rsidP="004F6E5E">
            <w:pPr>
              <w:jc w:val="center"/>
              <w:rPr>
                <w:rFonts w:ascii="Calibri" w:hAnsi="Calibri" w:cs="Arial"/>
                <w:sz w:val="22"/>
                <w:szCs w:val="22"/>
              </w:rPr>
            </w:pPr>
            <w:r w:rsidRPr="007D2036">
              <w:rPr>
                <w:rFonts w:ascii="Calibri" w:hAnsi="Calibri" w:cs="Arial"/>
                <w:sz w:val="22"/>
                <w:szCs w:val="22"/>
              </w:rPr>
              <w:t>101.500,00</w:t>
            </w:r>
          </w:p>
        </w:tc>
      </w:tr>
      <w:tr w:rsidR="00B22AFA" w:rsidTr="00560144">
        <w:trPr>
          <w:trHeight w:val="565"/>
          <w:jc w:val="right"/>
        </w:trPr>
        <w:tc>
          <w:tcPr>
            <w:tcW w:w="544" w:type="dxa"/>
            <w:tcBorders>
              <w:top w:val="single" w:sz="4" w:space="0" w:color="auto"/>
              <w:left w:val="single" w:sz="4" w:space="0" w:color="auto"/>
              <w:bottom w:val="single" w:sz="4" w:space="0" w:color="auto"/>
              <w:right w:val="single" w:sz="4" w:space="0" w:color="auto"/>
            </w:tcBorders>
            <w:vAlign w:val="center"/>
            <w:hideMark/>
          </w:tcPr>
          <w:p w:rsidR="00B22AFA" w:rsidRPr="007D2036" w:rsidRDefault="00B22AFA" w:rsidP="004F6E5E">
            <w:pPr>
              <w:jc w:val="center"/>
              <w:rPr>
                <w:rFonts w:ascii="Calibri" w:hAnsi="Calibri" w:cs="Arial"/>
                <w:sz w:val="22"/>
                <w:szCs w:val="22"/>
              </w:rPr>
            </w:pPr>
            <w:r>
              <w:rPr>
                <w:rFonts w:ascii="Calibri" w:hAnsi="Calibri" w:cs="Arial"/>
                <w:sz w:val="22"/>
                <w:szCs w:val="22"/>
              </w:rPr>
              <w:t>11</w:t>
            </w:r>
          </w:p>
        </w:tc>
        <w:tc>
          <w:tcPr>
            <w:tcW w:w="3856" w:type="dxa"/>
            <w:gridSpan w:val="2"/>
            <w:tcBorders>
              <w:top w:val="single" w:sz="4" w:space="0" w:color="auto"/>
              <w:left w:val="single" w:sz="4" w:space="0" w:color="auto"/>
              <w:bottom w:val="single" w:sz="4" w:space="0" w:color="auto"/>
              <w:right w:val="single" w:sz="4" w:space="0" w:color="auto"/>
            </w:tcBorders>
            <w:vAlign w:val="center"/>
            <w:hideMark/>
          </w:tcPr>
          <w:p w:rsidR="00B22AFA" w:rsidRPr="007D2036" w:rsidRDefault="00B22AFA" w:rsidP="004F6E5E">
            <w:pPr>
              <w:rPr>
                <w:rFonts w:ascii="Calibri" w:hAnsi="Calibri" w:cs="Arial"/>
                <w:sz w:val="22"/>
                <w:szCs w:val="22"/>
              </w:rPr>
            </w:pPr>
            <w:r w:rsidRPr="007D2036">
              <w:rPr>
                <w:rFonts w:ascii="Calibri" w:hAnsi="Calibri" w:cs="Arial"/>
                <w:sz w:val="22"/>
                <w:szCs w:val="22"/>
              </w:rPr>
              <w:t xml:space="preserve">Medidor </w:t>
            </w:r>
            <w:proofErr w:type="spellStart"/>
            <w:r w:rsidRPr="007D2036">
              <w:rPr>
                <w:rFonts w:ascii="Calibri" w:hAnsi="Calibri" w:cs="Arial"/>
                <w:sz w:val="22"/>
                <w:szCs w:val="22"/>
              </w:rPr>
              <w:t>Estroscopico</w:t>
            </w:r>
            <w:proofErr w:type="spellEnd"/>
            <w:r w:rsidRPr="007D2036">
              <w:rPr>
                <w:rFonts w:ascii="Calibri" w:hAnsi="Calibri" w:cs="Arial"/>
                <w:sz w:val="22"/>
                <w:szCs w:val="22"/>
              </w:rPr>
              <w:t xml:space="preserve"> de RPM Modelo Testo 477</w:t>
            </w:r>
          </w:p>
        </w:tc>
        <w:tc>
          <w:tcPr>
            <w:tcW w:w="998" w:type="dxa"/>
            <w:tcBorders>
              <w:top w:val="single" w:sz="4" w:space="0" w:color="auto"/>
              <w:left w:val="single" w:sz="4" w:space="0" w:color="auto"/>
              <w:bottom w:val="single" w:sz="4" w:space="0" w:color="auto"/>
              <w:right w:val="single" w:sz="4" w:space="0" w:color="auto"/>
            </w:tcBorders>
            <w:vAlign w:val="center"/>
          </w:tcPr>
          <w:p w:rsidR="00B22AFA" w:rsidRPr="007D2036" w:rsidRDefault="00B22AFA" w:rsidP="004F6E5E">
            <w:pPr>
              <w:jc w:val="center"/>
              <w:rPr>
                <w:rFonts w:ascii="Calibri" w:hAnsi="Calibri" w:cs="Arial"/>
                <w:sz w:val="22"/>
                <w:szCs w:val="22"/>
              </w:rPr>
            </w:pPr>
            <w:r w:rsidRPr="007D2036">
              <w:rPr>
                <w:rFonts w:ascii="Calibri" w:hAnsi="Calibri" w:cs="Arial"/>
                <w:sz w:val="22"/>
                <w:szCs w:val="22"/>
              </w:rPr>
              <w:t>1</w:t>
            </w:r>
          </w:p>
        </w:tc>
        <w:tc>
          <w:tcPr>
            <w:tcW w:w="1113" w:type="dxa"/>
            <w:tcBorders>
              <w:top w:val="single" w:sz="4" w:space="0" w:color="auto"/>
              <w:left w:val="single" w:sz="4" w:space="0" w:color="auto"/>
              <w:bottom w:val="single" w:sz="4" w:space="0" w:color="auto"/>
              <w:right w:val="single" w:sz="4" w:space="0" w:color="auto"/>
            </w:tcBorders>
            <w:vAlign w:val="center"/>
            <w:hideMark/>
          </w:tcPr>
          <w:p w:rsidR="00B22AFA" w:rsidRPr="007D2036" w:rsidRDefault="00B22AFA" w:rsidP="004F6E5E">
            <w:pPr>
              <w:jc w:val="center"/>
              <w:rPr>
                <w:rFonts w:ascii="Calibri" w:hAnsi="Calibri" w:cs="Arial"/>
                <w:sz w:val="22"/>
                <w:szCs w:val="22"/>
              </w:rPr>
            </w:pPr>
            <w:r>
              <w:rPr>
                <w:rFonts w:ascii="Calibri" w:hAnsi="Calibri" w:cs="Arial"/>
                <w:sz w:val="22"/>
                <w:szCs w:val="22"/>
              </w:rPr>
              <w:t>Equipo</w:t>
            </w:r>
          </w:p>
        </w:tc>
        <w:tc>
          <w:tcPr>
            <w:tcW w:w="1623" w:type="dxa"/>
            <w:tcBorders>
              <w:top w:val="single" w:sz="4" w:space="0" w:color="auto"/>
              <w:left w:val="single" w:sz="4" w:space="0" w:color="auto"/>
              <w:bottom w:val="single" w:sz="4" w:space="0" w:color="auto"/>
              <w:right w:val="single" w:sz="4" w:space="0" w:color="auto"/>
            </w:tcBorders>
            <w:vAlign w:val="center"/>
            <w:hideMark/>
          </w:tcPr>
          <w:p w:rsidR="00B22AFA" w:rsidRPr="007D2036" w:rsidRDefault="00B22AFA" w:rsidP="004F6E5E">
            <w:pPr>
              <w:jc w:val="center"/>
              <w:rPr>
                <w:rFonts w:ascii="Calibri" w:hAnsi="Calibri" w:cs="Arial"/>
                <w:sz w:val="22"/>
                <w:szCs w:val="22"/>
              </w:rPr>
            </w:pPr>
            <w:r w:rsidRPr="007D2036">
              <w:rPr>
                <w:rFonts w:ascii="Calibri" w:hAnsi="Calibri" w:cs="Arial"/>
                <w:sz w:val="22"/>
                <w:szCs w:val="22"/>
              </w:rPr>
              <w:t>13.238,40</w:t>
            </w:r>
          </w:p>
        </w:tc>
        <w:tc>
          <w:tcPr>
            <w:tcW w:w="1821" w:type="dxa"/>
            <w:tcBorders>
              <w:top w:val="single" w:sz="4" w:space="0" w:color="auto"/>
              <w:left w:val="single" w:sz="4" w:space="0" w:color="auto"/>
              <w:bottom w:val="single" w:sz="4" w:space="0" w:color="auto"/>
              <w:right w:val="single" w:sz="4" w:space="0" w:color="auto"/>
            </w:tcBorders>
            <w:vAlign w:val="center"/>
            <w:hideMark/>
          </w:tcPr>
          <w:p w:rsidR="00B22AFA" w:rsidRPr="007D2036" w:rsidRDefault="00B22AFA" w:rsidP="004F6E5E">
            <w:pPr>
              <w:jc w:val="center"/>
              <w:rPr>
                <w:rFonts w:ascii="Calibri" w:hAnsi="Calibri" w:cs="Arial"/>
                <w:sz w:val="22"/>
                <w:szCs w:val="22"/>
              </w:rPr>
            </w:pPr>
            <w:r w:rsidRPr="007D2036">
              <w:rPr>
                <w:rFonts w:ascii="Calibri" w:hAnsi="Calibri" w:cs="Arial"/>
                <w:sz w:val="22"/>
                <w:szCs w:val="22"/>
              </w:rPr>
              <w:t>13.238,40</w:t>
            </w:r>
          </w:p>
        </w:tc>
      </w:tr>
      <w:tr w:rsidR="00B22AFA" w:rsidTr="00560144">
        <w:trPr>
          <w:trHeight w:val="573"/>
          <w:jc w:val="right"/>
        </w:trPr>
        <w:tc>
          <w:tcPr>
            <w:tcW w:w="544" w:type="dxa"/>
            <w:tcBorders>
              <w:top w:val="single" w:sz="4" w:space="0" w:color="auto"/>
              <w:left w:val="single" w:sz="4" w:space="0" w:color="auto"/>
              <w:bottom w:val="single" w:sz="4" w:space="0" w:color="auto"/>
              <w:right w:val="single" w:sz="4" w:space="0" w:color="auto"/>
            </w:tcBorders>
            <w:vAlign w:val="center"/>
            <w:hideMark/>
          </w:tcPr>
          <w:p w:rsidR="00B22AFA" w:rsidRPr="007D2036" w:rsidRDefault="00B22AFA" w:rsidP="004F6E5E">
            <w:pPr>
              <w:jc w:val="center"/>
              <w:rPr>
                <w:rFonts w:ascii="Calibri" w:hAnsi="Calibri" w:cs="Arial"/>
                <w:sz w:val="22"/>
                <w:szCs w:val="22"/>
              </w:rPr>
            </w:pPr>
            <w:r>
              <w:rPr>
                <w:rFonts w:ascii="Calibri" w:hAnsi="Calibri" w:cs="Arial"/>
                <w:sz w:val="22"/>
                <w:szCs w:val="22"/>
              </w:rPr>
              <w:t>12</w:t>
            </w:r>
          </w:p>
        </w:tc>
        <w:tc>
          <w:tcPr>
            <w:tcW w:w="3856" w:type="dxa"/>
            <w:gridSpan w:val="2"/>
            <w:tcBorders>
              <w:top w:val="single" w:sz="4" w:space="0" w:color="auto"/>
              <w:left w:val="single" w:sz="4" w:space="0" w:color="auto"/>
              <w:bottom w:val="single" w:sz="4" w:space="0" w:color="auto"/>
              <w:right w:val="single" w:sz="4" w:space="0" w:color="auto"/>
            </w:tcBorders>
            <w:vAlign w:val="center"/>
            <w:hideMark/>
          </w:tcPr>
          <w:p w:rsidR="00B22AFA" w:rsidRPr="007D2036" w:rsidRDefault="00B22AFA" w:rsidP="004F6E5E">
            <w:pPr>
              <w:rPr>
                <w:rFonts w:ascii="Calibri" w:hAnsi="Calibri" w:cs="Arial"/>
                <w:sz w:val="22"/>
                <w:szCs w:val="22"/>
              </w:rPr>
            </w:pPr>
            <w:r w:rsidRPr="007D2036">
              <w:rPr>
                <w:rFonts w:ascii="Calibri" w:hAnsi="Calibri" w:cs="Arial"/>
                <w:sz w:val="22"/>
                <w:szCs w:val="22"/>
              </w:rPr>
              <w:t xml:space="preserve">Termómetro IR </w:t>
            </w:r>
            <w:proofErr w:type="spellStart"/>
            <w:r w:rsidRPr="007D2036">
              <w:rPr>
                <w:rFonts w:ascii="Calibri" w:hAnsi="Calibri" w:cs="Arial"/>
                <w:sz w:val="22"/>
                <w:szCs w:val="22"/>
              </w:rPr>
              <w:t>Fluke</w:t>
            </w:r>
            <w:proofErr w:type="spellEnd"/>
            <w:r w:rsidRPr="007D2036">
              <w:rPr>
                <w:rFonts w:ascii="Calibri" w:hAnsi="Calibri" w:cs="Arial"/>
                <w:sz w:val="22"/>
                <w:szCs w:val="22"/>
              </w:rPr>
              <w:t xml:space="preserve"> 572-2</w:t>
            </w:r>
          </w:p>
        </w:tc>
        <w:tc>
          <w:tcPr>
            <w:tcW w:w="998" w:type="dxa"/>
            <w:tcBorders>
              <w:top w:val="single" w:sz="4" w:space="0" w:color="auto"/>
              <w:left w:val="single" w:sz="4" w:space="0" w:color="auto"/>
              <w:bottom w:val="single" w:sz="4" w:space="0" w:color="auto"/>
              <w:right w:val="single" w:sz="4" w:space="0" w:color="auto"/>
            </w:tcBorders>
            <w:vAlign w:val="center"/>
          </w:tcPr>
          <w:p w:rsidR="00B22AFA" w:rsidRPr="007D2036" w:rsidRDefault="00B22AFA" w:rsidP="004F6E5E">
            <w:pPr>
              <w:jc w:val="center"/>
              <w:rPr>
                <w:rFonts w:ascii="Calibri" w:hAnsi="Calibri" w:cs="Arial"/>
                <w:sz w:val="22"/>
                <w:szCs w:val="22"/>
              </w:rPr>
            </w:pPr>
            <w:r>
              <w:rPr>
                <w:rFonts w:ascii="Calibri" w:hAnsi="Calibri" w:cs="Arial"/>
                <w:sz w:val="22"/>
                <w:szCs w:val="22"/>
              </w:rPr>
              <w:t>3</w:t>
            </w:r>
          </w:p>
        </w:tc>
        <w:tc>
          <w:tcPr>
            <w:tcW w:w="1113" w:type="dxa"/>
            <w:tcBorders>
              <w:top w:val="single" w:sz="4" w:space="0" w:color="auto"/>
              <w:left w:val="single" w:sz="4" w:space="0" w:color="auto"/>
              <w:bottom w:val="single" w:sz="4" w:space="0" w:color="auto"/>
              <w:right w:val="single" w:sz="4" w:space="0" w:color="auto"/>
            </w:tcBorders>
            <w:vAlign w:val="center"/>
            <w:hideMark/>
          </w:tcPr>
          <w:p w:rsidR="00B22AFA" w:rsidRPr="007D2036" w:rsidRDefault="00B22AFA" w:rsidP="004F6E5E">
            <w:pPr>
              <w:jc w:val="center"/>
              <w:rPr>
                <w:rFonts w:ascii="Calibri" w:hAnsi="Calibri" w:cs="Arial"/>
                <w:sz w:val="22"/>
                <w:szCs w:val="22"/>
              </w:rPr>
            </w:pPr>
            <w:r>
              <w:rPr>
                <w:rFonts w:ascii="Calibri" w:hAnsi="Calibri" w:cs="Arial"/>
                <w:sz w:val="22"/>
                <w:szCs w:val="22"/>
              </w:rPr>
              <w:t>Equipo</w:t>
            </w:r>
          </w:p>
        </w:tc>
        <w:tc>
          <w:tcPr>
            <w:tcW w:w="1623" w:type="dxa"/>
            <w:tcBorders>
              <w:top w:val="single" w:sz="4" w:space="0" w:color="auto"/>
              <w:left w:val="single" w:sz="4" w:space="0" w:color="auto"/>
              <w:bottom w:val="single" w:sz="4" w:space="0" w:color="auto"/>
              <w:right w:val="single" w:sz="4" w:space="0" w:color="auto"/>
            </w:tcBorders>
            <w:vAlign w:val="center"/>
            <w:hideMark/>
          </w:tcPr>
          <w:p w:rsidR="00B22AFA" w:rsidRPr="007D2036" w:rsidRDefault="00B22AFA" w:rsidP="004F6E5E">
            <w:pPr>
              <w:jc w:val="center"/>
              <w:rPr>
                <w:rFonts w:ascii="Calibri" w:hAnsi="Calibri" w:cs="Arial"/>
                <w:sz w:val="22"/>
                <w:szCs w:val="22"/>
              </w:rPr>
            </w:pPr>
            <w:r w:rsidRPr="007D2036">
              <w:rPr>
                <w:rFonts w:ascii="Calibri" w:hAnsi="Calibri" w:cs="Arial"/>
                <w:sz w:val="22"/>
                <w:szCs w:val="22"/>
              </w:rPr>
              <w:t>7.980,00</w:t>
            </w:r>
          </w:p>
        </w:tc>
        <w:tc>
          <w:tcPr>
            <w:tcW w:w="1821" w:type="dxa"/>
            <w:tcBorders>
              <w:top w:val="single" w:sz="4" w:space="0" w:color="auto"/>
              <w:left w:val="single" w:sz="4" w:space="0" w:color="auto"/>
              <w:bottom w:val="single" w:sz="4" w:space="0" w:color="auto"/>
              <w:right w:val="single" w:sz="4" w:space="0" w:color="auto"/>
            </w:tcBorders>
            <w:vAlign w:val="center"/>
            <w:hideMark/>
          </w:tcPr>
          <w:p w:rsidR="00B22AFA" w:rsidRPr="007D2036" w:rsidRDefault="00B22AFA" w:rsidP="004F6E5E">
            <w:pPr>
              <w:rPr>
                <w:rFonts w:ascii="Calibri" w:hAnsi="Calibri" w:cs="Arial"/>
                <w:sz w:val="22"/>
                <w:szCs w:val="22"/>
              </w:rPr>
            </w:pPr>
            <w:r>
              <w:rPr>
                <w:rFonts w:ascii="Calibri" w:hAnsi="Calibri" w:cs="Arial"/>
                <w:sz w:val="22"/>
                <w:szCs w:val="22"/>
              </w:rPr>
              <w:t xml:space="preserve">    23.940</w:t>
            </w:r>
            <w:r w:rsidRPr="007D2036">
              <w:rPr>
                <w:rFonts w:ascii="Calibri" w:hAnsi="Calibri" w:cs="Arial"/>
                <w:sz w:val="22"/>
                <w:szCs w:val="22"/>
              </w:rPr>
              <w:t>,00</w:t>
            </w:r>
          </w:p>
        </w:tc>
      </w:tr>
      <w:tr w:rsidR="00B22AFA" w:rsidTr="00560144">
        <w:trPr>
          <w:trHeight w:val="425"/>
          <w:jc w:val="right"/>
        </w:trPr>
        <w:tc>
          <w:tcPr>
            <w:tcW w:w="544" w:type="dxa"/>
            <w:tcBorders>
              <w:top w:val="single" w:sz="4" w:space="0" w:color="auto"/>
              <w:left w:val="single" w:sz="4" w:space="0" w:color="auto"/>
              <w:bottom w:val="single" w:sz="4" w:space="0" w:color="auto"/>
              <w:right w:val="single" w:sz="4" w:space="0" w:color="auto"/>
            </w:tcBorders>
            <w:vAlign w:val="center"/>
            <w:hideMark/>
          </w:tcPr>
          <w:p w:rsidR="00B22AFA" w:rsidRPr="007D2036" w:rsidRDefault="00B22AFA" w:rsidP="004F6E5E">
            <w:pPr>
              <w:jc w:val="center"/>
              <w:rPr>
                <w:rFonts w:ascii="Calibri" w:hAnsi="Calibri" w:cs="Arial"/>
                <w:sz w:val="22"/>
                <w:szCs w:val="22"/>
              </w:rPr>
            </w:pPr>
            <w:r>
              <w:rPr>
                <w:rFonts w:ascii="Calibri" w:hAnsi="Calibri" w:cs="Arial"/>
                <w:sz w:val="22"/>
                <w:szCs w:val="22"/>
              </w:rPr>
              <w:t>13</w:t>
            </w:r>
          </w:p>
        </w:tc>
        <w:tc>
          <w:tcPr>
            <w:tcW w:w="3856" w:type="dxa"/>
            <w:gridSpan w:val="2"/>
            <w:tcBorders>
              <w:top w:val="single" w:sz="4" w:space="0" w:color="auto"/>
              <w:left w:val="single" w:sz="4" w:space="0" w:color="auto"/>
              <w:bottom w:val="single" w:sz="4" w:space="0" w:color="auto"/>
              <w:right w:val="single" w:sz="4" w:space="0" w:color="auto"/>
            </w:tcBorders>
            <w:vAlign w:val="center"/>
            <w:hideMark/>
          </w:tcPr>
          <w:p w:rsidR="00B22AFA" w:rsidRPr="007D2036" w:rsidRDefault="00B22AFA" w:rsidP="004F6E5E">
            <w:pPr>
              <w:rPr>
                <w:rFonts w:ascii="Calibri" w:hAnsi="Calibri" w:cs="Arial"/>
                <w:sz w:val="22"/>
                <w:szCs w:val="22"/>
              </w:rPr>
            </w:pPr>
            <w:r w:rsidRPr="007D2036">
              <w:rPr>
                <w:rFonts w:ascii="Calibri" w:hAnsi="Calibri" w:cs="Arial"/>
                <w:sz w:val="22"/>
                <w:szCs w:val="22"/>
              </w:rPr>
              <w:t xml:space="preserve">Medidor de Temperatura </w:t>
            </w:r>
            <w:proofErr w:type="spellStart"/>
            <w:r w:rsidRPr="007D2036">
              <w:rPr>
                <w:rFonts w:ascii="Calibri" w:hAnsi="Calibri" w:cs="Arial"/>
                <w:sz w:val="22"/>
                <w:szCs w:val="22"/>
              </w:rPr>
              <w:t>Fluke</w:t>
            </w:r>
            <w:proofErr w:type="spellEnd"/>
            <w:r w:rsidRPr="007D2036">
              <w:rPr>
                <w:rFonts w:ascii="Calibri" w:hAnsi="Calibri" w:cs="Arial"/>
                <w:sz w:val="22"/>
                <w:szCs w:val="22"/>
              </w:rPr>
              <w:t xml:space="preserve"> VT04 (Termómetro Visual por Infrarrojos)</w:t>
            </w:r>
          </w:p>
        </w:tc>
        <w:tc>
          <w:tcPr>
            <w:tcW w:w="998" w:type="dxa"/>
            <w:tcBorders>
              <w:top w:val="single" w:sz="4" w:space="0" w:color="auto"/>
              <w:left w:val="single" w:sz="4" w:space="0" w:color="auto"/>
              <w:bottom w:val="single" w:sz="4" w:space="0" w:color="auto"/>
              <w:right w:val="single" w:sz="4" w:space="0" w:color="auto"/>
            </w:tcBorders>
            <w:vAlign w:val="center"/>
          </w:tcPr>
          <w:p w:rsidR="00B22AFA" w:rsidRPr="007D2036" w:rsidRDefault="00B22AFA" w:rsidP="004F6E5E">
            <w:pPr>
              <w:jc w:val="center"/>
              <w:rPr>
                <w:rFonts w:ascii="Calibri" w:hAnsi="Calibri" w:cs="Arial"/>
                <w:sz w:val="22"/>
                <w:szCs w:val="22"/>
              </w:rPr>
            </w:pPr>
            <w:r w:rsidRPr="007D2036">
              <w:rPr>
                <w:rFonts w:ascii="Calibri" w:hAnsi="Calibri" w:cs="Arial"/>
                <w:sz w:val="22"/>
                <w:szCs w:val="22"/>
              </w:rPr>
              <w:t>1</w:t>
            </w:r>
          </w:p>
        </w:tc>
        <w:tc>
          <w:tcPr>
            <w:tcW w:w="1113" w:type="dxa"/>
            <w:tcBorders>
              <w:top w:val="single" w:sz="4" w:space="0" w:color="auto"/>
              <w:left w:val="single" w:sz="4" w:space="0" w:color="auto"/>
              <w:bottom w:val="single" w:sz="4" w:space="0" w:color="auto"/>
              <w:right w:val="single" w:sz="4" w:space="0" w:color="auto"/>
            </w:tcBorders>
            <w:vAlign w:val="center"/>
            <w:hideMark/>
          </w:tcPr>
          <w:p w:rsidR="00B22AFA" w:rsidRPr="007D2036" w:rsidRDefault="00B22AFA" w:rsidP="004F6E5E">
            <w:pPr>
              <w:jc w:val="center"/>
              <w:rPr>
                <w:rFonts w:ascii="Calibri" w:hAnsi="Calibri" w:cs="Arial"/>
                <w:sz w:val="22"/>
                <w:szCs w:val="22"/>
              </w:rPr>
            </w:pPr>
            <w:r>
              <w:rPr>
                <w:rFonts w:ascii="Calibri" w:hAnsi="Calibri" w:cs="Arial"/>
                <w:sz w:val="22"/>
                <w:szCs w:val="22"/>
              </w:rPr>
              <w:t>Equipo</w:t>
            </w:r>
          </w:p>
        </w:tc>
        <w:tc>
          <w:tcPr>
            <w:tcW w:w="1623" w:type="dxa"/>
            <w:tcBorders>
              <w:top w:val="single" w:sz="4" w:space="0" w:color="auto"/>
              <w:left w:val="single" w:sz="4" w:space="0" w:color="auto"/>
              <w:bottom w:val="single" w:sz="4" w:space="0" w:color="auto"/>
              <w:right w:val="single" w:sz="4" w:space="0" w:color="auto"/>
            </w:tcBorders>
            <w:vAlign w:val="center"/>
            <w:hideMark/>
          </w:tcPr>
          <w:p w:rsidR="00B22AFA" w:rsidRPr="007D2036" w:rsidRDefault="00B22AFA" w:rsidP="004F6E5E">
            <w:pPr>
              <w:jc w:val="center"/>
              <w:rPr>
                <w:rFonts w:ascii="Calibri" w:hAnsi="Calibri" w:cs="Arial"/>
                <w:sz w:val="22"/>
                <w:szCs w:val="22"/>
              </w:rPr>
            </w:pPr>
            <w:r w:rsidRPr="007D2036">
              <w:rPr>
                <w:rFonts w:ascii="Calibri" w:hAnsi="Calibri" w:cs="Arial"/>
                <w:sz w:val="22"/>
                <w:szCs w:val="22"/>
              </w:rPr>
              <w:t>5.485,90</w:t>
            </w:r>
          </w:p>
        </w:tc>
        <w:tc>
          <w:tcPr>
            <w:tcW w:w="1821" w:type="dxa"/>
            <w:tcBorders>
              <w:top w:val="single" w:sz="4" w:space="0" w:color="auto"/>
              <w:left w:val="single" w:sz="4" w:space="0" w:color="auto"/>
              <w:bottom w:val="single" w:sz="4" w:space="0" w:color="auto"/>
              <w:right w:val="single" w:sz="4" w:space="0" w:color="auto"/>
            </w:tcBorders>
            <w:vAlign w:val="center"/>
            <w:hideMark/>
          </w:tcPr>
          <w:p w:rsidR="00B22AFA" w:rsidRPr="007D2036" w:rsidRDefault="00B22AFA" w:rsidP="004F6E5E">
            <w:pPr>
              <w:jc w:val="center"/>
              <w:rPr>
                <w:rFonts w:ascii="Calibri" w:hAnsi="Calibri" w:cs="Arial"/>
                <w:sz w:val="22"/>
                <w:szCs w:val="22"/>
              </w:rPr>
            </w:pPr>
            <w:r w:rsidRPr="007D2036">
              <w:rPr>
                <w:rFonts w:ascii="Calibri" w:hAnsi="Calibri" w:cs="Arial"/>
                <w:sz w:val="22"/>
                <w:szCs w:val="22"/>
              </w:rPr>
              <w:t>5.485,90</w:t>
            </w:r>
          </w:p>
        </w:tc>
      </w:tr>
      <w:tr w:rsidR="00B22AFA" w:rsidTr="00560144">
        <w:trPr>
          <w:trHeight w:val="559"/>
          <w:jc w:val="right"/>
        </w:trPr>
        <w:tc>
          <w:tcPr>
            <w:tcW w:w="544" w:type="dxa"/>
            <w:tcBorders>
              <w:top w:val="single" w:sz="4" w:space="0" w:color="auto"/>
              <w:left w:val="single" w:sz="4" w:space="0" w:color="auto"/>
              <w:bottom w:val="single" w:sz="4" w:space="0" w:color="auto"/>
              <w:right w:val="single" w:sz="4" w:space="0" w:color="auto"/>
            </w:tcBorders>
            <w:vAlign w:val="center"/>
            <w:hideMark/>
          </w:tcPr>
          <w:p w:rsidR="00B22AFA" w:rsidRPr="007D2036" w:rsidRDefault="00B22AFA" w:rsidP="004F6E5E">
            <w:pPr>
              <w:jc w:val="center"/>
              <w:rPr>
                <w:rFonts w:ascii="Calibri" w:hAnsi="Calibri" w:cs="Arial"/>
                <w:sz w:val="22"/>
                <w:szCs w:val="22"/>
              </w:rPr>
            </w:pPr>
            <w:r>
              <w:rPr>
                <w:rFonts w:ascii="Calibri" w:hAnsi="Calibri" w:cs="Arial"/>
                <w:sz w:val="22"/>
                <w:szCs w:val="22"/>
              </w:rPr>
              <w:t>14</w:t>
            </w:r>
          </w:p>
        </w:tc>
        <w:tc>
          <w:tcPr>
            <w:tcW w:w="3856" w:type="dxa"/>
            <w:gridSpan w:val="2"/>
            <w:tcBorders>
              <w:top w:val="single" w:sz="4" w:space="0" w:color="auto"/>
              <w:left w:val="single" w:sz="4" w:space="0" w:color="auto"/>
              <w:bottom w:val="single" w:sz="4" w:space="0" w:color="auto"/>
              <w:right w:val="single" w:sz="4" w:space="0" w:color="auto"/>
            </w:tcBorders>
            <w:vAlign w:val="center"/>
            <w:hideMark/>
          </w:tcPr>
          <w:p w:rsidR="00B22AFA" w:rsidRPr="007D2036" w:rsidRDefault="00B22AFA" w:rsidP="004F6E5E">
            <w:pPr>
              <w:rPr>
                <w:rFonts w:ascii="Calibri" w:hAnsi="Calibri" w:cs="Arial"/>
                <w:sz w:val="22"/>
                <w:szCs w:val="22"/>
              </w:rPr>
            </w:pPr>
            <w:r w:rsidRPr="007D2036">
              <w:rPr>
                <w:rFonts w:ascii="Calibri" w:hAnsi="Calibri" w:cs="Arial"/>
                <w:sz w:val="22"/>
                <w:szCs w:val="22"/>
              </w:rPr>
              <w:t xml:space="preserve">medidor de Distancia Tipo  Laser hasta 100 m </w:t>
            </w:r>
            <w:proofErr w:type="spellStart"/>
            <w:r w:rsidRPr="007D2036">
              <w:rPr>
                <w:rFonts w:ascii="Calibri" w:hAnsi="Calibri" w:cs="Arial"/>
                <w:sz w:val="22"/>
                <w:szCs w:val="22"/>
              </w:rPr>
              <w:t>Fluke</w:t>
            </w:r>
            <w:proofErr w:type="spellEnd"/>
            <w:r w:rsidRPr="007D2036">
              <w:rPr>
                <w:rFonts w:ascii="Calibri" w:hAnsi="Calibri" w:cs="Arial"/>
                <w:sz w:val="22"/>
                <w:szCs w:val="22"/>
              </w:rPr>
              <w:t xml:space="preserve"> 424D</w:t>
            </w:r>
          </w:p>
        </w:tc>
        <w:tc>
          <w:tcPr>
            <w:tcW w:w="998" w:type="dxa"/>
            <w:tcBorders>
              <w:top w:val="single" w:sz="4" w:space="0" w:color="auto"/>
              <w:left w:val="single" w:sz="4" w:space="0" w:color="auto"/>
              <w:bottom w:val="single" w:sz="4" w:space="0" w:color="auto"/>
              <w:right w:val="single" w:sz="4" w:space="0" w:color="auto"/>
            </w:tcBorders>
            <w:vAlign w:val="center"/>
          </w:tcPr>
          <w:p w:rsidR="00B22AFA" w:rsidRPr="007D2036" w:rsidRDefault="00B22AFA" w:rsidP="004F6E5E">
            <w:pPr>
              <w:jc w:val="center"/>
              <w:rPr>
                <w:rFonts w:ascii="Calibri" w:hAnsi="Calibri" w:cs="Arial"/>
                <w:sz w:val="22"/>
                <w:szCs w:val="22"/>
              </w:rPr>
            </w:pPr>
            <w:r w:rsidRPr="007D2036">
              <w:rPr>
                <w:rFonts w:ascii="Calibri" w:hAnsi="Calibri" w:cs="Arial"/>
                <w:sz w:val="22"/>
                <w:szCs w:val="22"/>
              </w:rPr>
              <w:t>1</w:t>
            </w:r>
          </w:p>
        </w:tc>
        <w:tc>
          <w:tcPr>
            <w:tcW w:w="1113" w:type="dxa"/>
            <w:tcBorders>
              <w:top w:val="single" w:sz="4" w:space="0" w:color="auto"/>
              <w:left w:val="single" w:sz="4" w:space="0" w:color="auto"/>
              <w:bottom w:val="single" w:sz="4" w:space="0" w:color="auto"/>
              <w:right w:val="single" w:sz="4" w:space="0" w:color="auto"/>
            </w:tcBorders>
            <w:vAlign w:val="center"/>
            <w:hideMark/>
          </w:tcPr>
          <w:p w:rsidR="00B22AFA" w:rsidRPr="007D2036" w:rsidRDefault="00B22AFA" w:rsidP="004F6E5E">
            <w:pPr>
              <w:jc w:val="center"/>
              <w:rPr>
                <w:rFonts w:ascii="Calibri" w:hAnsi="Calibri" w:cs="Arial"/>
                <w:sz w:val="22"/>
                <w:szCs w:val="22"/>
              </w:rPr>
            </w:pPr>
            <w:r>
              <w:rPr>
                <w:rFonts w:ascii="Calibri" w:hAnsi="Calibri" w:cs="Arial"/>
                <w:sz w:val="22"/>
                <w:szCs w:val="22"/>
              </w:rPr>
              <w:t>Equipo</w:t>
            </w:r>
          </w:p>
        </w:tc>
        <w:tc>
          <w:tcPr>
            <w:tcW w:w="1623" w:type="dxa"/>
            <w:tcBorders>
              <w:top w:val="single" w:sz="4" w:space="0" w:color="auto"/>
              <w:left w:val="single" w:sz="4" w:space="0" w:color="auto"/>
              <w:bottom w:val="single" w:sz="4" w:space="0" w:color="auto"/>
              <w:right w:val="single" w:sz="4" w:space="0" w:color="auto"/>
            </w:tcBorders>
            <w:vAlign w:val="center"/>
            <w:hideMark/>
          </w:tcPr>
          <w:p w:rsidR="00B22AFA" w:rsidRPr="007D2036" w:rsidRDefault="00B22AFA" w:rsidP="004F6E5E">
            <w:pPr>
              <w:jc w:val="center"/>
              <w:rPr>
                <w:rFonts w:ascii="Calibri" w:hAnsi="Calibri" w:cs="Arial"/>
                <w:sz w:val="22"/>
                <w:szCs w:val="22"/>
              </w:rPr>
            </w:pPr>
            <w:r w:rsidRPr="007D2036">
              <w:rPr>
                <w:rFonts w:ascii="Calibri" w:hAnsi="Calibri" w:cs="Arial"/>
                <w:sz w:val="22"/>
                <w:szCs w:val="22"/>
              </w:rPr>
              <w:t>4.239,90</w:t>
            </w:r>
          </w:p>
        </w:tc>
        <w:tc>
          <w:tcPr>
            <w:tcW w:w="1821" w:type="dxa"/>
            <w:tcBorders>
              <w:top w:val="single" w:sz="4" w:space="0" w:color="auto"/>
              <w:left w:val="single" w:sz="4" w:space="0" w:color="auto"/>
              <w:bottom w:val="single" w:sz="4" w:space="0" w:color="auto"/>
              <w:right w:val="single" w:sz="4" w:space="0" w:color="auto"/>
            </w:tcBorders>
            <w:vAlign w:val="center"/>
            <w:hideMark/>
          </w:tcPr>
          <w:p w:rsidR="00B22AFA" w:rsidRPr="007D2036" w:rsidRDefault="00B22AFA" w:rsidP="004F6E5E">
            <w:pPr>
              <w:jc w:val="center"/>
              <w:rPr>
                <w:rFonts w:ascii="Calibri" w:hAnsi="Calibri" w:cs="Arial"/>
                <w:sz w:val="22"/>
                <w:szCs w:val="22"/>
              </w:rPr>
            </w:pPr>
            <w:r w:rsidRPr="007D2036">
              <w:rPr>
                <w:rFonts w:ascii="Calibri" w:hAnsi="Calibri" w:cs="Arial"/>
                <w:sz w:val="22"/>
                <w:szCs w:val="22"/>
              </w:rPr>
              <w:t>4.239,90</w:t>
            </w:r>
          </w:p>
        </w:tc>
      </w:tr>
      <w:tr w:rsidR="00B22AFA" w:rsidTr="00560144">
        <w:trPr>
          <w:trHeight w:val="567"/>
          <w:jc w:val="right"/>
        </w:trPr>
        <w:tc>
          <w:tcPr>
            <w:tcW w:w="544" w:type="dxa"/>
            <w:tcBorders>
              <w:top w:val="single" w:sz="4" w:space="0" w:color="auto"/>
              <w:left w:val="single" w:sz="4" w:space="0" w:color="auto"/>
              <w:bottom w:val="single" w:sz="4" w:space="0" w:color="auto"/>
              <w:right w:val="single" w:sz="4" w:space="0" w:color="auto"/>
            </w:tcBorders>
            <w:vAlign w:val="center"/>
            <w:hideMark/>
          </w:tcPr>
          <w:p w:rsidR="00B22AFA" w:rsidRPr="007D2036" w:rsidRDefault="00B22AFA" w:rsidP="004F6E5E">
            <w:pPr>
              <w:jc w:val="center"/>
              <w:rPr>
                <w:rFonts w:ascii="Calibri" w:hAnsi="Calibri" w:cs="Arial"/>
                <w:sz w:val="22"/>
                <w:szCs w:val="22"/>
              </w:rPr>
            </w:pPr>
            <w:r>
              <w:rPr>
                <w:rFonts w:ascii="Calibri" w:hAnsi="Calibri" w:cs="Arial"/>
                <w:sz w:val="22"/>
                <w:szCs w:val="22"/>
              </w:rPr>
              <w:t>15</w:t>
            </w:r>
          </w:p>
        </w:tc>
        <w:tc>
          <w:tcPr>
            <w:tcW w:w="3856" w:type="dxa"/>
            <w:gridSpan w:val="2"/>
            <w:tcBorders>
              <w:top w:val="single" w:sz="4" w:space="0" w:color="auto"/>
              <w:left w:val="single" w:sz="4" w:space="0" w:color="auto"/>
              <w:bottom w:val="single" w:sz="4" w:space="0" w:color="auto"/>
              <w:right w:val="single" w:sz="4" w:space="0" w:color="auto"/>
            </w:tcBorders>
            <w:vAlign w:val="center"/>
            <w:hideMark/>
          </w:tcPr>
          <w:p w:rsidR="00B22AFA" w:rsidRPr="007D2036" w:rsidRDefault="00B22AFA" w:rsidP="004F6E5E">
            <w:pPr>
              <w:rPr>
                <w:rFonts w:ascii="Calibri" w:hAnsi="Calibri" w:cs="Arial"/>
                <w:sz w:val="22"/>
                <w:szCs w:val="22"/>
              </w:rPr>
            </w:pPr>
            <w:r w:rsidRPr="007D2036">
              <w:rPr>
                <w:rFonts w:ascii="Calibri" w:hAnsi="Calibri" w:cs="Arial"/>
                <w:sz w:val="22"/>
                <w:szCs w:val="22"/>
              </w:rPr>
              <w:t>Dosímetro Individual para exposición a Radiaciones Ionizantes</w:t>
            </w:r>
          </w:p>
        </w:tc>
        <w:tc>
          <w:tcPr>
            <w:tcW w:w="998" w:type="dxa"/>
            <w:tcBorders>
              <w:top w:val="single" w:sz="4" w:space="0" w:color="auto"/>
              <w:left w:val="single" w:sz="4" w:space="0" w:color="auto"/>
              <w:bottom w:val="single" w:sz="4" w:space="0" w:color="auto"/>
              <w:right w:val="single" w:sz="4" w:space="0" w:color="auto"/>
            </w:tcBorders>
            <w:vAlign w:val="center"/>
          </w:tcPr>
          <w:p w:rsidR="00B22AFA" w:rsidRPr="007D2036" w:rsidRDefault="00B22AFA" w:rsidP="004F6E5E">
            <w:pPr>
              <w:jc w:val="center"/>
              <w:rPr>
                <w:rFonts w:ascii="Calibri" w:hAnsi="Calibri" w:cs="Arial"/>
                <w:sz w:val="22"/>
                <w:szCs w:val="22"/>
              </w:rPr>
            </w:pPr>
            <w:r w:rsidRPr="007D2036">
              <w:rPr>
                <w:rFonts w:ascii="Calibri" w:hAnsi="Calibri" w:cs="Arial"/>
                <w:sz w:val="22"/>
                <w:szCs w:val="22"/>
              </w:rPr>
              <w:t>2</w:t>
            </w:r>
          </w:p>
        </w:tc>
        <w:tc>
          <w:tcPr>
            <w:tcW w:w="1113" w:type="dxa"/>
            <w:tcBorders>
              <w:top w:val="single" w:sz="4" w:space="0" w:color="auto"/>
              <w:left w:val="single" w:sz="4" w:space="0" w:color="auto"/>
              <w:bottom w:val="single" w:sz="4" w:space="0" w:color="auto"/>
              <w:right w:val="single" w:sz="4" w:space="0" w:color="auto"/>
            </w:tcBorders>
            <w:vAlign w:val="center"/>
            <w:hideMark/>
          </w:tcPr>
          <w:p w:rsidR="00B22AFA" w:rsidRPr="007D2036" w:rsidRDefault="00B22AFA" w:rsidP="004F6E5E">
            <w:pPr>
              <w:jc w:val="center"/>
              <w:rPr>
                <w:rFonts w:ascii="Calibri" w:hAnsi="Calibri" w:cs="Arial"/>
                <w:sz w:val="22"/>
                <w:szCs w:val="22"/>
              </w:rPr>
            </w:pPr>
            <w:r>
              <w:rPr>
                <w:rFonts w:ascii="Calibri" w:hAnsi="Calibri" w:cs="Arial"/>
                <w:sz w:val="22"/>
                <w:szCs w:val="22"/>
              </w:rPr>
              <w:t>Equipo</w:t>
            </w:r>
          </w:p>
        </w:tc>
        <w:tc>
          <w:tcPr>
            <w:tcW w:w="1623" w:type="dxa"/>
            <w:tcBorders>
              <w:top w:val="single" w:sz="4" w:space="0" w:color="auto"/>
              <w:left w:val="single" w:sz="4" w:space="0" w:color="auto"/>
              <w:bottom w:val="single" w:sz="4" w:space="0" w:color="auto"/>
              <w:right w:val="single" w:sz="4" w:space="0" w:color="auto"/>
            </w:tcBorders>
            <w:vAlign w:val="center"/>
            <w:hideMark/>
          </w:tcPr>
          <w:p w:rsidR="00B22AFA" w:rsidRPr="007D2036" w:rsidRDefault="00B44D7D" w:rsidP="004F6E5E">
            <w:pPr>
              <w:jc w:val="center"/>
              <w:rPr>
                <w:rFonts w:ascii="Calibri" w:hAnsi="Calibri" w:cs="Arial"/>
                <w:sz w:val="22"/>
                <w:szCs w:val="22"/>
              </w:rPr>
            </w:pPr>
            <w:r>
              <w:rPr>
                <w:rFonts w:ascii="Calibri" w:hAnsi="Calibri" w:cs="Arial"/>
                <w:sz w:val="22"/>
                <w:szCs w:val="22"/>
              </w:rPr>
              <w:t>5.644</w:t>
            </w:r>
            <w:bookmarkStart w:id="0" w:name="_GoBack"/>
            <w:bookmarkEnd w:id="0"/>
            <w:r w:rsidR="00B22AFA">
              <w:rPr>
                <w:rFonts w:ascii="Calibri" w:hAnsi="Calibri" w:cs="Arial"/>
                <w:sz w:val="22"/>
                <w:szCs w:val="22"/>
              </w:rPr>
              <w:t>,80</w:t>
            </w:r>
          </w:p>
        </w:tc>
        <w:tc>
          <w:tcPr>
            <w:tcW w:w="1821" w:type="dxa"/>
            <w:tcBorders>
              <w:top w:val="single" w:sz="4" w:space="0" w:color="auto"/>
              <w:left w:val="single" w:sz="4" w:space="0" w:color="auto"/>
              <w:bottom w:val="single" w:sz="4" w:space="0" w:color="auto"/>
              <w:right w:val="single" w:sz="4" w:space="0" w:color="auto"/>
            </w:tcBorders>
            <w:vAlign w:val="center"/>
            <w:hideMark/>
          </w:tcPr>
          <w:p w:rsidR="00B22AFA" w:rsidRPr="007D2036" w:rsidRDefault="00B22AFA" w:rsidP="004F6E5E">
            <w:pPr>
              <w:jc w:val="center"/>
              <w:rPr>
                <w:rFonts w:ascii="Calibri" w:hAnsi="Calibri" w:cs="Arial"/>
                <w:sz w:val="22"/>
                <w:szCs w:val="22"/>
              </w:rPr>
            </w:pPr>
            <w:r>
              <w:rPr>
                <w:rFonts w:ascii="Calibri" w:hAnsi="Calibri" w:cs="Arial"/>
                <w:sz w:val="22"/>
                <w:szCs w:val="22"/>
              </w:rPr>
              <w:t>11.289,60</w:t>
            </w:r>
          </w:p>
        </w:tc>
      </w:tr>
      <w:tr w:rsidR="00B22AFA" w:rsidTr="00560144">
        <w:trPr>
          <w:trHeight w:val="574"/>
          <w:jc w:val="right"/>
        </w:trPr>
        <w:tc>
          <w:tcPr>
            <w:tcW w:w="544" w:type="dxa"/>
            <w:tcBorders>
              <w:top w:val="single" w:sz="4" w:space="0" w:color="auto"/>
              <w:left w:val="single" w:sz="4" w:space="0" w:color="auto"/>
              <w:bottom w:val="single" w:sz="4" w:space="0" w:color="auto"/>
              <w:right w:val="single" w:sz="4" w:space="0" w:color="auto"/>
            </w:tcBorders>
            <w:vAlign w:val="center"/>
            <w:hideMark/>
          </w:tcPr>
          <w:p w:rsidR="00B22AFA" w:rsidRPr="007D2036" w:rsidRDefault="00B22AFA" w:rsidP="004F6E5E">
            <w:pPr>
              <w:jc w:val="center"/>
              <w:rPr>
                <w:rFonts w:ascii="Calibri" w:hAnsi="Calibri" w:cs="Arial"/>
                <w:sz w:val="22"/>
                <w:szCs w:val="22"/>
              </w:rPr>
            </w:pPr>
            <w:r>
              <w:rPr>
                <w:rFonts w:ascii="Calibri" w:hAnsi="Calibri" w:cs="Arial"/>
                <w:sz w:val="22"/>
                <w:szCs w:val="22"/>
              </w:rPr>
              <w:t>16</w:t>
            </w:r>
          </w:p>
        </w:tc>
        <w:tc>
          <w:tcPr>
            <w:tcW w:w="3856" w:type="dxa"/>
            <w:gridSpan w:val="2"/>
            <w:tcBorders>
              <w:top w:val="single" w:sz="4" w:space="0" w:color="auto"/>
              <w:left w:val="single" w:sz="4" w:space="0" w:color="auto"/>
              <w:bottom w:val="single" w:sz="4" w:space="0" w:color="auto"/>
              <w:right w:val="single" w:sz="4" w:space="0" w:color="auto"/>
            </w:tcBorders>
            <w:vAlign w:val="center"/>
            <w:hideMark/>
          </w:tcPr>
          <w:p w:rsidR="00B22AFA" w:rsidRPr="007D2036" w:rsidRDefault="00B22AFA" w:rsidP="004F6E5E">
            <w:pPr>
              <w:rPr>
                <w:rFonts w:ascii="Calibri" w:hAnsi="Calibri" w:cs="Arial"/>
                <w:sz w:val="22"/>
                <w:szCs w:val="22"/>
              </w:rPr>
            </w:pPr>
            <w:r w:rsidRPr="007D2036">
              <w:rPr>
                <w:rFonts w:ascii="Calibri" w:hAnsi="Calibri" w:cs="Arial"/>
                <w:sz w:val="22"/>
                <w:szCs w:val="22"/>
              </w:rPr>
              <w:t>Lector de Dosímetro Individual</w:t>
            </w:r>
          </w:p>
        </w:tc>
        <w:tc>
          <w:tcPr>
            <w:tcW w:w="998" w:type="dxa"/>
            <w:tcBorders>
              <w:top w:val="single" w:sz="4" w:space="0" w:color="auto"/>
              <w:left w:val="single" w:sz="4" w:space="0" w:color="auto"/>
              <w:bottom w:val="single" w:sz="4" w:space="0" w:color="auto"/>
              <w:right w:val="single" w:sz="4" w:space="0" w:color="auto"/>
            </w:tcBorders>
            <w:vAlign w:val="center"/>
          </w:tcPr>
          <w:p w:rsidR="00B22AFA" w:rsidRPr="007D2036" w:rsidRDefault="00B22AFA" w:rsidP="004F6E5E">
            <w:pPr>
              <w:jc w:val="center"/>
              <w:rPr>
                <w:rFonts w:ascii="Calibri" w:hAnsi="Calibri" w:cs="Arial"/>
                <w:sz w:val="22"/>
                <w:szCs w:val="22"/>
              </w:rPr>
            </w:pPr>
            <w:r w:rsidRPr="007D2036">
              <w:rPr>
                <w:rFonts w:ascii="Calibri" w:hAnsi="Calibri" w:cs="Arial"/>
                <w:sz w:val="22"/>
                <w:szCs w:val="22"/>
              </w:rPr>
              <w:t>1</w:t>
            </w:r>
          </w:p>
        </w:tc>
        <w:tc>
          <w:tcPr>
            <w:tcW w:w="1113" w:type="dxa"/>
            <w:tcBorders>
              <w:top w:val="single" w:sz="4" w:space="0" w:color="auto"/>
              <w:left w:val="single" w:sz="4" w:space="0" w:color="auto"/>
              <w:bottom w:val="single" w:sz="4" w:space="0" w:color="auto"/>
              <w:right w:val="single" w:sz="4" w:space="0" w:color="auto"/>
            </w:tcBorders>
            <w:vAlign w:val="center"/>
            <w:hideMark/>
          </w:tcPr>
          <w:p w:rsidR="00B22AFA" w:rsidRPr="007D2036" w:rsidRDefault="00B22AFA" w:rsidP="004F6E5E">
            <w:pPr>
              <w:jc w:val="center"/>
              <w:rPr>
                <w:rFonts w:ascii="Calibri" w:hAnsi="Calibri" w:cs="Arial"/>
                <w:sz w:val="22"/>
                <w:szCs w:val="22"/>
              </w:rPr>
            </w:pPr>
            <w:r>
              <w:rPr>
                <w:rFonts w:ascii="Calibri" w:hAnsi="Calibri" w:cs="Arial"/>
                <w:sz w:val="22"/>
                <w:szCs w:val="22"/>
              </w:rPr>
              <w:t>Equipo</w:t>
            </w:r>
          </w:p>
        </w:tc>
        <w:tc>
          <w:tcPr>
            <w:tcW w:w="1623" w:type="dxa"/>
            <w:tcBorders>
              <w:top w:val="single" w:sz="4" w:space="0" w:color="auto"/>
              <w:left w:val="single" w:sz="4" w:space="0" w:color="auto"/>
              <w:bottom w:val="single" w:sz="4" w:space="0" w:color="auto"/>
              <w:right w:val="single" w:sz="4" w:space="0" w:color="auto"/>
            </w:tcBorders>
            <w:vAlign w:val="center"/>
            <w:hideMark/>
          </w:tcPr>
          <w:p w:rsidR="00B22AFA" w:rsidRPr="007D2036" w:rsidRDefault="00B22AFA" w:rsidP="004F6E5E">
            <w:pPr>
              <w:jc w:val="center"/>
              <w:rPr>
                <w:rFonts w:ascii="Calibri" w:hAnsi="Calibri" w:cs="Arial"/>
                <w:sz w:val="22"/>
                <w:szCs w:val="22"/>
              </w:rPr>
            </w:pPr>
            <w:r w:rsidRPr="007D2036">
              <w:rPr>
                <w:rFonts w:ascii="Calibri" w:hAnsi="Calibri" w:cs="Arial"/>
                <w:sz w:val="22"/>
                <w:szCs w:val="22"/>
              </w:rPr>
              <w:t>9.674,00</w:t>
            </w:r>
          </w:p>
        </w:tc>
        <w:tc>
          <w:tcPr>
            <w:tcW w:w="1821" w:type="dxa"/>
            <w:tcBorders>
              <w:top w:val="single" w:sz="4" w:space="0" w:color="auto"/>
              <w:left w:val="single" w:sz="4" w:space="0" w:color="auto"/>
              <w:bottom w:val="single" w:sz="4" w:space="0" w:color="auto"/>
              <w:right w:val="single" w:sz="4" w:space="0" w:color="auto"/>
            </w:tcBorders>
            <w:vAlign w:val="center"/>
            <w:hideMark/>
          </w:tcPr>
          <w:p w:rsidR="00B22AFA" w:rsidRPr="007D2036" w:rsidRDefault="00B22AFA" w:rsidP="004F6E5E">
            <w:pPr>
              <w:jc w:val="center"/>
              <w:rPr>
                <w:rFonts w:ascii="Calibri" w:hAnsi="Calibri" w:cs="Arial"/>
                <w:sz w:val="22"/>
                <w:szCs w:val="22"/>
              </w:rPr>
            </w:pPr>
            <w:r w:rsidRPr="007D2036">
              <w:rPr>
                <w:rFonts w:ascii="Calibri" w:hAnsi="Calibri" w:cs="Arial"/>
                <w:sz w:val="22"/>
                <w:szCs w:val="22"/>
              </w:rPr>
              <w:t>9.674,00</w:t>
            </w:r>
          </w:p>
        </w:tc>
      </w:tr>
      <w:tr w:rsidR="00B22AFA" w:rsidTr="00560144">
        <w:trPr>
          <w:trHeight w:val="427"/>
          <w:jc w:val="right"/>
        </w:trPr>
        <w:tc>
          <w:tcPr>
            <w:tcW w:w="544" w:type="dxa"/>
            <w:tcBorders>
              <w:top w:val="single" w:sz="4" w:space="0" w:color="auto"/>
              <w:left w:val="single" w:sz="4" w:space="0" w:color="auto"/>
              <w:bottom w:val="single" w:sz="4" w:space="0" w:color="auto"/>
              <w:right w:val="single" w:sz="4" w:space="0" w:color="auto"/>
            </w:tcBorders>
            <w:vAlign w:val="center"/>
            <w:hideMark/>
          </w:tcPr>
          <w:p w:rsidR="00B22AFA" w:rsidRPr="007D2036" w:rsidRDefault="00B22AFA" w:rsidP="004F6E5E">
            <w:pPr>
              <w:jc w:val="center"/>
              <w:rPr>
                <w:rFonts w:ascii="Calibri" w:hAnsi="Calibri" w:cs="Arial"/>
                <w:sz w:val="22"/>
                <w:szCs w:val="22"/>
              </w:rPr>
            </w:pPr>
            <w:r>
              <w:rPr>
                <w:rFonts w:ascii="Calibri" w:hAnsi="Calibri" w:cs="Arial"/>
                <w:sz w:val="22"/>
                <w:szCs w:val="22"/>
              </w:rPr>
              <w:t>17</w:t>
            </w:r>
          </w:p>
        </w:tc>
        <w:tc>
          <w:tcPr>
            <w:tcW w:w="3856" w:type="dxa"/>
            <w:gridSpan w:val="2"/>
            <w:tcBorders>
              <w:top w:val="single" w:sz="4" w:space="0" w:color="auto"/>
              <w:left w:val="single" w:sz="4" w:space="0" w:color="auto"/>
              <w:bottom w:val="single" w:sz="4" w:space="0" w:color="auto"/>
              <w:right w:val="single" w:sz="4" w:space="0" w:color="auto"/>
            </w:tcBorders>
            <w:vAlign w:val="center"/>
            <w:hideMark/>
          </w:tcPr>
          <w:p w:rsidR="00B22AFA" w:rsidRPr="007D2036" w:rsidRDefault="00B22AFA" w:rsidP="004F6E5E">
            <w:pPr>
              <w:rPr>
                <w:rFonts w:ascii="Calibri" w:hAnsi="Calibri" w:cs="Arial"/>
                <w:sz w:val="22"/>
                <w:szCs w:val="22"/>
              </w:rPr>
            </w:pPr>
            <w:r w:rsidRPr="007D2036">
              <w:rPr>
                <w:rFonts w:ascii="Calibri" w:hAnsi="Calibri" w:cs="Arial"/>
                <w:sz w:val="22"/>
                <w:szCs w:val="22"/>
              </w:rPr>
              <w:t>Medidor Multipropósito de Radiación</w:t>
            </w:r>
          </w:p>
        </w:tc>
        <w:tc>
          <w:tcPr>
            <w:tcW w:w="998" w:type="dxa"/>
            <w:tcBorders>
              <w:top w:val="single" w:sz="4" w:space="0" w:color="auto"/>
              <w:left w:val="single" w:sz="4" w:space="0" w:color="auto"/>
              <w:bottom w:val="single" w:sz="4" w:space="0" w:color="auto"/>
              <w:right w:val="single" w:sz="4" w:space="0" w:color="auto"/>
            </w:tcBorders>
            <w:vAlign w:val="center"/>
          </w:tcPr>
          <w:p w:rsidR="00B22AFA" w:rsidRPr="007D2036" w:rsidRDefault="00B22AFA" w:rsidP="004F6E5E">
            <w:pPr>
              <w:jc w:val="center"/>
              <w:rPr>
                <w:rFonts w:ascii="Calibri" w:hAnsi="Calibri" w:cs="Arial"/>
                <w:sz w:val="22"/>
                <w:szCs w:val="22"/>
              </w:rPr>
            </w:pPr>
            <w:r w:rsidRPr="007D2036">
              <w:rPr>
                <w:rFonts w:ascii="Calibri" w:hAnsi="Calibri" w:cs="Arial"/>
                <w:sz w:val="22"/>
                <w:szCs w:val="22"/>
              </w:rPr>
              <w:t>1</w:t>
            </w:r>
          </w:p>
        </w:tc>
        <w:tc>
          <w:tcPr>
            <w:tcW w:w="1113" w:type="dxa"/>
            <w:tcBorders>
              <w:top w:val="single" w:sz="4" w:space="0" w:color="auto"/>
              <w:left w:val="single" w:sz="4" w:space="0" w:color="auto"/>
              <w:bottom w:val="single" w:sz="4" w:space="0" w:color="auto"/>
              <w:right w:val="single" w:sz="4" w:space="0" w:color="auto"/>
            </w:tcBorders>
            <w:vAlign w:val="center"/>
            <w:hideMark/>
          </w:tcPr>
          <w:p w:rsidR="00B22AFA" w:rsidRPr="007D2036" w:rsidRDefault="00B22AFA" w:rsidP="004F6E5E">
            <w:pPr>
              <w:jc w:val="center"/>
              <w:rPr>
                <w:rFonts w:ascii="Calibri" w:hAnsi="Calibri" w:cs="Arial"/>
                <w:sz w:val="22"/>
                <w:szCs w:val="22"/>
              </w:rPr>
            </w:pPr>
            <w:r>
              <w:rPr>
                <w:rFonts w:ascii="Calibri" w:hAnsi="Calibri" w:cs="Arial"/>
                <w:sz w:val="22"/>
                <w:szCs w:val="22"/>
              </w:rPr>
              <w:t>Equipo</w:t>
            </w:r>
          </w:p>
        </w:tc>
        <w:tc>
          <w:tcPr>
            <w:tcW w:w="1623" w:type="dxa"/>
            <w:tcBorders>
              <w:top w:val="single" w:sz="4" w:space="0" w:color="auto"/>
              <w:left w:val="single" w:sz="4" w:space="0" w:color="auto"/>
              <w:bottom w:val="single" w:sz="4" w:space="0" w:color="auto"/>
              <w:right w:val="single" w:sz="4" w:space="0" w:color="auto"/>
            </w:tcBorders>
            <w:vAlign w:val="center"/>
            <w:hideMark/>
          </w:tcPr>
          <w:p w:rsidR="00B22AFA" w:rsidRPr="007D2036" w:rsidRDefault="00B22AFA" w:rsidP="004F6E5E">
            <w:pPr>
              <w:jc w:val="center"/>
              <w:rPr>
                <w:rFonts w:ascii="Calibri" w:hAnsi="Calibri" w:cs="Arial"/>
                <w:sz w:val="22"/>
                <w:szCs w:val="22"/>
              </w:rPr>
            </w:pPr>
            <w:r w:rsidRPr="007D2036">
              <w:rPr>
                <w:rFonts w:ascii="Calibri" w:hAnsi="Calibri" w:cs="Arial"/>
                <w:sz w:val="22"/>
                <w:szCs w:val="22"/>
              </w:rPr>
              <w:t>12.781,50</w:t>
            </w:r>
          </w:p>
        </w:tc>
        <w:tc>
          <w:tcPr>
            <w:tcW w:w="1821" w:type="dxa"/>
            <w:tcBorders>
              <w:top w:val="single" w:sz="4" w:space="0" w:color="auto"/>
              <w:left w:val="single" w:sz="4" w:space="0" w:color="auto"/>
              <w:bottom w:val="single" w:sz="4" w:space="0" w:color="auto"/>
              <w:right w:val="single" w:sz="4" w:space="0" w:color="auto"/>
            </w:tcBorders>
            <w:vAlign w:val="center"/>
            <w:hideMark/>
          </w:tcPr>
          <w:p w:rsidR="00B22AFA" w:rsidRPr="007D2036" w:rsidRDefault="00B22AFA" w:rsidP="004F6E5E">
            <w:pPr>
              <w:jc w:val="center"/>
              <w:rPr>
                <w:rFonts w:ascii="Calibri" w:hAnsi="Calibri" w:cs="Arial"/>
                <w:sz w:val="22"/>
                <w:szCs w:val="22"/>
              </w:rPr>
            </w:pPr>
            <w:r w:rsidRPr="007D2036">
              <w:rPr>
                <w:rFonts w:ascii="Calibri" w:hAnsi="Calibri" w:cs="Arial"/>
                <w:sz w:val="22"/>
                <w:szCs w:val="22"/>
              </w:rPr>
              <w:t>12.781,50</w:t>
            </w:r>
          </w:p>
        </w:tc>
      </w:tr>
      <w:tr w:rsidR="00B22AFA" w:rsidTr="00560144">
        <w:trPr>
          <w:trHeight w:val="432"/>
          <w:jc w:val="right"/>
        </w:trPr>
        <w:tc>
          <w:tcPr>
            <w:tcW w:w="544" w:type="dxa"/>
            <w:tcBorders>
              <w:top w:val="single" w:sz="4" w:space="0" w:color="auto"/>
              <w:left w:val="single" w:sz="4" w:space="0" w:color="auto"/>
              <w:bottom w:val="single" w:sz="4" w:space="0" w:color="auto"/>
              <w:right w:val="single" w:sz="4" w:space="0" w:color="auto"/>
            </w:tcBorders>
            <w:vAlign w:val="center"/>
            <w:hideMark/>
          </w:tcPr>
          <w:p w:rsidR="00B22AFA" w:rsidRPr="007D2036" w:rsidRDefault="00B22AFA" w:rsidP="004F6E5E">
            <w:pPr>
              <w:jc w:val="center"/>
              <w:rPr>
                <w:rFonts w:ascii="Calibri" w:hAnsi="Calibri" w:cs="Arial"/>
                <w:sz w:val="22"/>
                <w:szCs w:val="22"/>
              </w:rPr>
            </w:pPr>
            <w:r>
              <w:rPr>
                <w:rFonts w:ascii="Calibri" w:hAnsi="Calibri" w:cs="Arial"/>
                <w:sz w:val="22"/>
                <w:szCs w:val="22"/>
              </w:rPr>
              <w:t>18</w:t>
            </w:r>
          </w:p>
        </w:tc>
        <w:tc>
          <w:tcPr>
            <w:tcW w:w="3856" w:type="dxa"/>
            <w:gridSpan w:val="2"/>
            <w:tcBorders>
              <w:top w:val="single" w:sz="4" w:space="0" w:color="auto"/>
              <w:left w:val="single" w:sz="4" w:space="0" w:color="auto"/>
              <w:bottom w:val="single" w:sz="4" w:space="0" w:color="auto"/>
              <w:right w:val="single" w:sz="4" w:space="0" w:color="auto"/>
            </w:tcBorders>
            <w:vAlign w:val="center"/>
            <w:hideMark/>
          </w:tcPr>
          <w:p w:rsidR="00B22AFA" w:rsidRPr="002F4D45" w:rsidRDefault="00B22AFA" w:rsidP="004F6E5E">
            <w:pPr>
              <w:rPr>
                <w:rFonts w:ascii="Calibri" w:hAnsi="Calibri" w:cs="Arial"/>
                <w:sz w:val="22"/>
                <w:szCs w:val="22"/>
                <w:lang w:val="es-BO"/>
              </w:rPr>
            </w:pPr>
            <w:proofErr w:type="spellStart"/>
            <w:r w:rsidRPr="002F4D45">
              <w:rPr>
                <w:rFonts w:ascii="Calibri" w:hAnsi="Calibri" w:cs="Arial"/>
                <w:sz w:val="22"/>
                <w:szCs w:val="22"/>
                <w:lang w:val="es-BO"/>
              </w:rPr>
              <w:t>Drone</w:t>
            </w:r>
            <w:proofErr w:type="spellEnd"/>
            <w:r w:rsidRPr="002F4D45">
              <w:rPr>
                <w:rFonts w:ascii="Calibri" w:hAnsi="Calibri" w:cs="Arial"/>
                <w:sz w:val="22"/>
                <w:szCs w:val="22"/>
                <w:lang w:val="es-BO"/>
              </w:rPr>
              <w:t xml:space="preserve"> F55O mas sus accesorios</w:t>
            </w:r>
          </w:p>
        </w:tc>
        <w:tc>
          <w:tcPr>
            <w:tcW w:w="998" w:type="dxa"/>
            <w:tcBorders>
              <w:top w:val="single" w:sz="4" w:space="0" w:color="auto"/>
              <w:left w:val="single" w:sz="4" w:space="0" w:color="auto"/>
              <w:bottom w:val="single" w:sz="4" w:space="0" w:color="auto"/>
              <w:right w:val="single" w:sz="4" w:space="0" w:color="auto"/>
            </w:tcBorders>
            <w:vAlign w:val="center"/>
          </w:tcPr>
          <w:p w:rsidR="00B22AFA" w:rsidRPr="007D2036" w:rsidRDefault="00B22AFA" w:rsidP="004F6E5E">
            <w:pPr>
              <w:jc w:val="center"/>
              <w:rPr>
                <w:rFonts w:ascii="Calibri" w:hAnsi="Calibri" w:cs="Arial"/>
                <w:sz w:val="22"/>
                <w:szCs w:val="22"/>
              </w:rPr>
            </w:pPr>
            <w:r w:rsidRPr="007D2036">
              <w:rPr>
                <w:rFonts w:ascii="Calibri" w:hAnsi="Calibri" w:cs="Arial"/>
                <w:sz w:val="22"/>
                <w:szCs w:val="22"/>
              </w:rPr>
              <w:t>1</w:t>
            </w:r>
          </w:p>
        </w:tc>
        <w:tc>
          <w:tcPr>
            <w:tcW w:w="1113" w:type="dxa"/>
            <w:tcBorders>
              <w:top w:val="single" w:sz="4" w:space="0" w:color="auto"/>
              <w:left w:val="single" w:sz="4" w:space="0" w:color="auto"/>
              <w:bottom w:val="single" w:sz="4" w:space="0" w:color="auto"/>
              <w:right w:val="single" w:sz="4" w:space="0" w:color="auto"/>
            </w:tcBorders>
            <w:vAlign w:val="center"/>
            <w:hideMark/>
          </w:tcPr>
          <w:p w:rsidR="00B22AFA" w:rsidRPr="007D2036" w:rsidRDefault="00B22AFA" w:rsidP="004F6E5E">
            <w:pPr>
              <w:jc w:val="center"/>
              <w:rPr>
                <w:rFonts w:ascii="Calibri" w:hAnsi="Calibri" w:cs="Arial"/>
                <w:sz w:val="22"/>
                <w:szCs w:val="22"/>
              </w:rPr>
            </w:pPr>
            <w:r>
              <w:rPr>
                <w:rFonts w:ascii="Calibri" w:hAnsi="Calibri" w:cs="Arial"/>
                <w:sz w:val="22"/>
                <w:szCs w:val="22"/>
              </w:rPr>
              <w:t>Equipo</w:t>
            </w:r>
          </w:p>
        </w:tc>
        <w:tc>
          <w:tcPr>
            <w:tcW w:w="1623" w:type="dxa"/>
            <w:tcBorders>
              <w:top w:val="single" w:sz="4" w:space="0" w:color="auto"/>
              <w:left w:val="single" w:sz="4" w:space="0" w:color="auto"/>
              <w:bottom w:val="single" w:sz="4" w:space="0" w:color="auto"/>
              <w:right w:val="single" w:sz="4" w:space="0" w:color="auto"/>
            </w:tcBorders>
            <w:vAlign w:val="center"/>
            <w:hideMark/>
          </w:tcPr>
          <w:p w:rsidR="00B22AFA" w:rsidRPr="007D2036" w:rsidRDefault="00B22AFA" w:rsidP="004F6E5E">
            <w:pPr>
              <w:jc w:val="center"/>
              <w:rPr>
                <w:rFonts w:ascii="Calibri" w:hAnsi="Calibri" w:cs="Arial"/>
                <w:sz w:val="22"/>
                <w:szCs w:val="22"/>
              </w:rPr>
            </w:pPr>
            <w:r w:rsidRPr="007D2036">
              <w:rPr>
                <w:rFonts w:ascii="Calibri" w:hAnsi="Calibri" w:cs="Arial"/>
                <w:sz w:val="22"/>
                <w:szCs w:val="22"/>
              </w:rPr>
              <w:t>70.191,60</w:t>
            </w:r>
          </w:p>
        </w:tc>
        <w:tc>
          <w:tcPr>
            <w:tcW w:w="1821" w:type="dxa"/>
            <w:tcBorders>
              <w:top w:val="single" w:sz="4" w:space="0" w:color="auto"/>
              <w:left w:val="single" w:sz="4" w:space="0" w:color="auto"/>
              <w:bottom w:val="single" w:sz="4" w:space="0" w:color="auto"/>
              <w:right w:val="single" w:sz="4" w:space="0" w:color="auto"/>
            </w:tcBorders>
            <w:vAlign w:val="center"/>
            <w:hideMark/>
          </w:tcPr>
          <w:p w:rsidR="00B22AFA" w:rsidRPr="007D2036" w:rsidRDefault="00B22AFA" w:rsidP="004F6E5E">
            <w:pPr>
              <w:jc w:val="center"/>
              <w:rPr>
                <w:rFonts w:ascii="Calibri" w:hAnsi="Calibri" w:cs="Arial"/>
                <w:sz w:val="22"/>
                <w:szCs w:val="22"/>
              </w:rPr>
            </w:pPr>
            <w:r w:rsidRPr="007D2036">
              <w:rPr>
                <w:rFonts w:ascii="Calibri" w:hAnsi="Calibri" w:cs="Arial"/>
                <w:sz w:val="22"/>
                <w:szCs w:val="22"/>
              </w:rPr>
              <w:t>70.191,60</w:t>
            </w:r>
          </w:p>
        </w:tc>
      </w:tr>
      <w:tr w:rsidR="00B22AFA" w:rsidTr="00560144">
        <w:trPr>
          <w:trHeight w:val="328"/>
          <w:jc w:val="right"/>
        </w:trPr>
        <w:tc>
          <w:tcPr>
            <w:tcW w:w="621" w:type="dxa"/>
            <w:gridSpan w:val="2"/>
            <w:tcBorders>
              <w:top w:val="single" w:sz="4" w:space="0" w:color="auto"/>
              <w:left w:val="single" w:sz="4" w:space="0" w:color="auto"/>
              <w:bottom w:val="single" w:sz="4" w:space="0" w:color="auto"/>
              <w:right w:val="single" w:sz="4" w:space="0" w:color="auto"/>
            </w:tcBorders>
          </w:tcPr>
          <w:p w:rsidR="00B22AFA" w:rsidRDefault="00B22AFA">
            <w:pPr>
              <w:jc w:val="center"/>
              <w:rPr>
                <w:rFonts w:ascii="Calibri" w:hAnsi="Calibri" w:cs="Arial"/>
                <w:b/>
                <w:sz w:val="22"/>
                <w:szCs w:val="22"/>
              </w:rPr>
            </w:pPr>
          </w:p>
        </w:tc>
        <w:tc>
          <w:tcPr>
            <w:tcW w:w="7513" w:type="dxa"/>
            <w:gridSpan w:val="4"/>
            <w:tcBorders>
              <w:top w:val="single" w:sz="4" w:space="0" w:color="auto"/>
              <w:left w:val="single" w:sz="4" w:space="0" w:color="auto"/>
              <w:bottom w:val="single" w:sz="4" w:space="0" w:color="auto"/>
              <w:right w:val="single" w:sz="4" w:space="0" w:color="auto"/>
            </w:tcBorders>
            <w:vAlign w:val="bottom"/>
            <w:hideMark/>
          </w:tcPr>
          <w:p w:rsidR="00B22AFA" w:rsidRDefault="00B22AFA">
            <w:pPr>
              <w:jc w:val="center"/>
              <w:rPr>
                <w:rFonts w:ascii="Calibri" w:hAnsi="Calibri" w:cs="Arial"/>
                <w:b/>
                <w:sz w:val="22"/>
                <w:szCs w:val="22"/>
                <w:lang w:eastAsia="es-ES"/>
              </w:rPr>
            </w:pPr>
            <w:r>
              <w:rPr>
                <w:rFonts w:ascii="Calibri" w:hAnsi="Calibri" w:cs="Arial"/>
                <w:b/>
                <w:sz w:val="22"/>
                <w:szCs w:val="22"/>
              </w:rPr>
              <w:t>Total</w:t>
            </w:r>
          </w:p>
        </w:tc>
        <w:tc>
          <w:tcPr>
            <w:tcW w:w="1821" w:type="dxa"/>
            <w:tcBorders>
              <w:top w:val="single" w:sz="4" w:space="0" w:color="auto"/>
              <w:left w:val="single" w:sz="4" w:space="0" w:color="auto"/>
              <w:bottom w:val="single" w:sz="4" w:space="0" w:color="auto"/>
              <w:right w:val="single" w:sz="4" w:space="0" w:color="auto"/>
            </w:tcBorders>
            <w:vAlign w:val="bottom"/>
          </w:tcPr>
          <w:p w:rsidR="00B22AFA" w:rsidRDefault="00B22AFA">
            <w:pPr>
              <w:jc w:val="center"/>
              <w:rPr>
                <w:rFonts w:ascii="Calibri" w:hAnsi="Calibri" w:cs="Arial"/>
                <w:b/>
                <w:sz w:val="22"/>
                <w:szCs w:val="22"/>
                <w:lang w:eastAsia="es-ES"/>
              </w:rPr>
            </w:pPr>
            <w:r>
              <w:rPr>
                <w:rFonts w:ascii="Calibri" w:hAnsi="Calibri" w:cs="Arial"/>
                <w:b/>
                <w:sz w:val="22"/>
                <w:szCs w:val="22"/>
              </w:rPr>
              <w:t>461.699,70</w:t>
            </w:r>
            <w:r w:rsidRPr="007D2036">
              <w:rPr>
                <w:rFonts w:ascii="Calibri" w:hAnsi="Calibri" w:cs="Arial"/>
                <w:b/>
                <w:sz w:val="22"/>
                <w:szCs w:val="22"/>
              </w:rPr>
              <w:t xml:space="preserve">         </w:t>
            </w:r>
          </w:p>
        </w:tc>
      </w:tr>
    </w:tbl>
    <w:p w:rsidR="00EE5138" w:rsidRDefault="00EE5138" w:rsidP="00EE5138">
      <w:pPr>
        <w:jc w:val="center"/>
        <w:rPr>
          <w:rFonts w:asciiTheme="minorHAnsi" w:hAnsiTheme="minorHAnsi" w:cstheme="minorHAnsi"/>
          <w:b/>
          <w:sz w:val="18"/>
          <w:szCs w:val="18"/>
        </w:rPr>
      </w:pPr>
    </w:p>
    <w:p w:rsidR="0042668B" w:rsidRDefault="0042668B" w:rsidP="0042668B">
      <w:pPr>
        <w:jc w:val="center"/>
        <w:rPr>
          <w:rFonts w:asciiTheme="minorHAnsi" w:hAnsiTheme="minorHAnsi" w:cstheme="minorHAnsi"/>
          <w:b/>
          <w:sz w:val="18"/>
          <w:szCs w:val="18"/>
        </w:rPr>
      </w:pPr>
    </w:p>
    <w:p w:rsidR="0042668B" w:rsidRDefault="0042668B" w:rsidP="0042668B">
      <w:pPr>
        <w:jc w:val="center"/>
        <w:rPr>
          <w:rFonts w:asciiTheme="minorHAnsi" w:hAnsiTheme="minorHAnsi" w:cstheme="minorHAnsi"/>
          <w:b/>
          <w:sz w:val="18"/>
          <w:szCs w:val="18"/>
        </w:rPr>
      </w:pPr>
    </w:p>
    <w:p w:rsidR="0042668B" w:rsidRDefault="0042668B" w:rsidP="0062797D">
      <w:pPr>
        <w:jc w:val="center"/>
        <w:rPr>
          <w:rFonts w:asciiTheme="minorHAnsi" w:hAnsiTheme="minorHAnsi" w:cstheme="minorHAnsi"/>
          <w:b/>
        </w:rPr>
      </w:pPr>
    </w:p>
    <w:p w:rsidR="00B22AFA" w:rsidRDefault="00B22AFA" w:rsidP="0062797D">
      <w:pPr>
        <w:jc w:val="center"/>
        <w:rPr>
          <w:rFonts w:asciiTheme="minorHAnsi" w:hAnsiTheme="minorHAnsi" w:cstheme="minorHAnsi"/>
          <w:b/>
        </w:rPr>
      </w:pPr>
    </w:p>
    <w:p w:rsidR="005C5A6C" w:rsidRPr="00973192" w:rsidRDefault="005C5A6C" w:rsidP="0062797D">
      <w:pPr>
        <w:jc w:val="center"/>
        <w:rPr>
          <w:rFonts w:asciiTheme="minorHAnsi" w:hAnsiTheme="minorHAnsi" w:cstheme="minorHAnsi"/>
          <w:b/>
        </w:rPr>
      </w:pPr>
      <w:r w:rsidRPr="00973192">
        <w:rPr>
          <w:rFonts w:asciiTheme="minorHAnsi" w:hAnsiTheme="minorHAnsi" w:cstheme="minorHAnsi"/>
          <w:b/>
        </w:rPr>
        <w:lastRenderedPageBreak/>
        <w:t>PARTE I</w:t>
      </w:r>
    </w:p>
    <w:p w:rsidR="0062797D" w:rsidRPr="00973192" w:rsidRDefault="0062797D" w:rsidP="0062797D">
      <w:pPr>
        <w:jc w:val="center"/>
        <w:rPr>
          <w:rFonts w:asciiTheme="minorHAnsi" w:hAnsiTheme="minorHAnsi" w:cstheme="minorHAnsi"/>
          <w:b/>
        </w:rPr>
      </w:pPr>
      <w:r w:rsidRPr="00973192">
        <w:rPr>
          <w:rFonts w:asciiTheme="minorHAnsi" w:hAnsiTheme="minorHAnsi" w:cstheme="minorHAnsi"/>
          <w:b/>
        </w:rPr>
        <w:t>INFORMACIÓN GENERAL A LOS PROPONENTES</w:t>
      </w:r>
    </w:p>
    <w:p w:rsidR="0062797D" w:rsidRPr="00973192" w:rsidRDefault="0062797D" w:rsidP="0062797D">
      <w:pPr>
        <w:jc w:val="center"/>
        <w:rPr>
          <w:rFonts w:asciiTheme="minorHAnsi" w:hAnsiTheme="minorHAnsi" w:cstheme="minorHAnsi"/>
          <w:b/>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rsidR="00FF659D" w:rsidRPr="00973192" w:rsidRDefault="00FF659D" w:rsidP="00FF659D">
      <w:pPr>
        <w:jc w:val="both"/>
        <w:rPr>
          <w:rFonts w:asciiTheme="minorHAnsi" w:hAnsiTheme="minorHAnsi" w:cstheme="minorHAnsi"/>
          <w:color w:val="000000"/>
        </w:rPr>
      </w:pPr>
    </w:p>
    <w:p w:rsidR="00FF659D" w:rsidRPr="00973192" w:rsidRDefault="00FF659D" w:rsidP="00FF659D">
      <w:pPr>
        <w:ind w:left="426"/>
        <w:jc w:val="both"/>
        <w:rPr>
          <w:rFonts w:asciiTheme="minorHAnsi" w:hAnsiTheme="minorHAnsi" w:cstheme="minorHAnsi"/>
          <w:color w:val="000000"/>
        </w:rPr>
      </w:pPr>
      <w:r w:rsidRPr="00973192">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FF659D" w:rsidRPr="00973192" w:rsidRDefault="00FF659D" w:rsidP="00FF659D">
      <w:pPr>
        <w:ind w:left="426"/>
        <w:jc w:val="both"/>
        <w:rPr>
          <w:rFonts w:asciiTheme="minorHAnsi" w:hAnsiTheme="minorHAnsi" w:cstheme="minorHAnsi"/>
          <w:color w:val="000000"/>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PROPONENTES ELEGIBLES</w:t>
      </w:r>
    </w:p>
    <w:p w:rsidR="00FF659D" w:rsidRPr="00973192" w:rsidRDefault="00FF659D" w:rsidP="00FF659D">
      <w:pPr>
        <w:ind w:left="426"/>
        <w:jc w:val="both"/>
        <w:rPr>
          <w:rFonts w:asciiTheme="minorHAnsi" w:hAnsiTheme="minorHAnsi" w:cstheme="minorHAnsi"/>
          <w:b/>
        </w:rPr>
      </w:pPr>
    </w:p>
    <w:p w:rsidR="00FF659D" w:rsidRPr="00973192" w:rsidRDefault="00FF659D" w:rsidP="00FF659D">
      <w:pPr>
        <w:pStyle w:val="Prrafodelista"/>
        <w:ind w:left="426"/>
        <w:jc w:val="both"/>
        <w:rPr>
          <w:rFonts w:asciiTheme="minorHAnsi" w:hAnsiTheme="minorHAnsi" w:cstheme="minorHAnsi"/>
          <w:color w:val="000000"/>
        </w:rPr>
      </w:pPr>
      <w:r w:rsidRPr="00973192">
        <w:rPr>
          <w:rFonts w:asciiTheme="minorHAnsi" w:hAnsiTheme="minorHAnsi" w:cstheme="minorHAnsi"/>
          <w:color w:val="000000"/>
        </w:rPr>
        <w:t>En la presente convocatoria podrán participar únicamente empresas legalmente constituidas en el Estado Plurinacional de Bolivia.</w:t>
      </w:r>
    </w:p>
    <w:p w:rsidR="00FF659D" w:rsidRPr="00973192" w:rsidRDefault="00FF659D" w:rsidP="00FF659D">
      <w:pPr>
        <w:pStyle w:val="Prrafodelista"/>
        <w:ind w:left="426"/>
        <w:jc w:val="both"/>
        <w:rPr>
          <w:rFonts w:asciiTheme="minorHAnsi" w:hAnsiTheme="minorHAnsi" w:cstheme="minorHAnsi"/>
          <w:color w:val="000000"/>
        </w:rPr>
      </w:pPr>
    </w:p>
    <w:p w:rsidR="00FF659D" w:rsidRPr="00973192" w:rsidRDefault="00FF659D" w:rsidP="00335F35">
      <w:pPr>
        <w:numPr>
          <w:ilvl w:val="0"/>
          <w:numId w:val="3"/>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rsidR="00FF659D" w:rsidRPr="00973192" w:rsidRDefault="00FF659D" w:rsidP="00FF659D">
      <w:pPr>
        <w:ind w:left="425"/>
        <w:jc w:val="both"/>
        <w:rPr>
          <w:rFonts w:asciiTheme="minorHAnsi" w:hAnsiTheme="minorHAnsi" w:cstheme="minorHAnsi"/>
          <w:b/>
        </w:rPr>
      </w:pPr>
    </w:p>
    <w:p w:rsidR="00FF659D" w:rsidRPr="00973192"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973192" w:rsidRDefault="00FF659D" w:rsidP="00FF659D">
      <w:pPr>
        <w:tabs>
          <w:tab w:val="num" w:pos="1260"/>
        </w:tabs>
        <w:ind w:left="720"/>
        <w:jc w:val="both"/>
        <w:rPr>
          <w:rFonts w:asciiTheme="minorHAnsi" w:hAnsiTheme="minorHAnsi" w:cstheme="minorHAnsi"/>
          <w:color w:val="000000"/>
        </w:rPr>
      </w:pP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YPFB, así como las empresas controladas por éstos;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73192" w:rsidRPr="00973192" w:rsidRDefault="00973192" w:rsidP="00973192">
      <w:pPr>
        <w:tabs>
          <w:tab w:val="num" w:pos="720"/>
        </w:tabs>
        <w:jc w:val="both"/>
        <w:rPr>
          <w:rFonts w:asciiTheme="minorHAnsi" w:hAnsiTheme="minorHAnsi" w:cstheme="minorHAnsi"/>
          <w:color w:val="000000"/>
        </w:rPr>
      </w:pPr>
    </w:p>
    <w:p w:rsidR="00973192" w:rsidRPr="00973192" w:rsidRDefault="00973192" w:rsidP="00973192">
      <w:pPr>
        <w:ind w:left="426"/>
        <w:jc w:val="both"/>
        <w:rPr>
          <w:rFonts w:asciiTheme="minorHAnsi" w:hAnsiTheme="minorHAnsi" w:cstheme="minorHAnsi"/>
        </w:rPr>
      </w:pPr>
      <w:r w:rsidRPr="00973192">
        <w:rPr>
          <w:rFonts w:asciiTheme="minorHAnsi" w:hAnsiTheme="minorHAnsi" w:cstheme="minorHAnsi"/>
        </w:rPr>
        <w:t>En el caso de los incisos h), i),  j) la información publicada en el SICOES al momento del cierre de presentación de propuestas será la valedera y deberá ser señalada expresamente en el informe de habilitación.</w:t>
      </w:r>
    </w:p>
    <w:p w:rsidR="00973192" w:rsidRPr="00973192" w:rsidRDefault="00973192" w:rsidP="00973192">
      <w:pPr>
        <w:pStyle w:val="Prrafodelista"/>
        <w:ind w:left="426"/>
        <w:jc w:val="both"/>
        <w:rPr>
          <w:rFonts w:asciiTheme="minorHAnsi" w:hAnsiTheme="minorHAnsi" w:cstheme="minorHAnsi"/>
          <w:color w:val="FFFFFF"/>
        </w:rPr>
      </w:pPr>
      <w:r w:rsidRPr="00973192">
        <w:rPr>
          <w:rFonts w:asciiTheme="minorHAnsi" w:hAnsiTheme="minorHAnsi" w:cstheme="minorHAnsi"/>
          <w:color w:val="FFFFFF"/>
        </w:rPr>
        <w:t xml:space="preserve">  </w:t>
      </w:r>
    </w:p>
    <w:p w:rsidR="0042668B" w:rsidRPr="00973192" w:rsidRDefault="0042668B" w:rsidP="0042668B">
      <w:pPr>
        <w:numPr>
          <w:ilvl w:val="0"/>
          <w:numId w:val="3"/>
        </w:numPr>
        <w:ind w:left="426" w:hanging="426"/>
        <w:jc w:val="both"/>
        <w:rPr>
          <w:rFonts w:asciiTheme="minorHAnsi" w:hAnsiTheme="minorHAnsi" w:cstheme="minorHAnsi"/>
          <w:b/>
        </w:rPr>
      </w:pPr>
      <w:r w:rsidRPr="00973192">
        <w:rPr>
          <w:rFonts w:asciiTheme="minorHAnsi" w:hAnsiTheme="minorHAnsi" w:cstheme="minorHAnsi"/>
          <w:b/>
        </w:rPr>
        <w:t>TÉRMINOS, PLAZOS Y HORARIOS</w:t>
      </w:r>
    </w:p>
    <w:p w:rsidR="0042668B" w:rsidRPr="00286B08" w:rsidRDefault="0042668B" w:rsidP="0042668B">
      <w:pPr>
        <w:pStyle w:val="Prrafodelista"/>
        <w:ind w:left="993"/>
        <w:jc w:val="both"/>
        <w:rPr>
          <w:rFonts w:asciiTheme="minorHAnsi" w:hAnsiTheme="minorHAnsi" w:cstheme="minorHAnsi"/>
        </w:rPr>
      </w:pPr>
    </w:p>
    <w:p w:rsidR="0042668B" w:rsidRPr="00286B08" w:rsidRDefault="0042668B" w:rsidP="0042668B">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42668B" w:rsidRPr="00286B08" w:rsidRDefault="0042668B" w:rsidP="0042668B">
      <w:pPr>
        <w:pStyle w:val="Prrafodelista"/>
        <w:ind w:left="709" w:hanging="283"/>
        <w:jc w:val="both"/>
        <w:rPr>
          <w:rFonts w:asciiTheme="minorHAnsi" w:hAnsiTheme="minorHAnsi" w:cstheme="minorHAnsi"/>
        </w:rPr>
      </w:pPr>
    </w:p>
    <w:p w:rsidR="0042668B" w:rsidRPr="00FB0F0B" w:rsidRDefault="0042668B" w:rsidP="0042668B">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 xml:space="preserve">Son consideradas </w:t>
      </w:r>
      <w:r w:rsidRPr="00FB0F0B">
        <w:rPr>
          <w:rFonts w:asciiTheme="minorHAnsi" w:hAnsiTheme="minorHAnsi" w:cstheme="minorHAnsi"/>
        </w:rPr>
        <w:t>horas hábiles administrativas, las que rigen en YPFB como horario de trabajo: mañanas de 08:30 a 12:30 y tardes de 14:30 a 18:30, en concordancia con el huso horario del Estado Plurinacional de Bolivia.</w:t>
      </w:r>
    </w:p>
    <w:p w:rsidR="0042668B" w:rsidRPr="00286B08" w:rsidRDefault="0042668B" w:rsidP="0042668B">
      <w:pPr>
        <w:pStyle w:val="Prrafodelista"/>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286B08" w:rsidRDefault="0042668B" w:rsidP="0042668B">
      <w:pPr>
        <w:ind w:left="360"/>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286B08" w:rsidRDefault="0042668B" w:rsidP="0042668B">
      <w:pPr>
        <w:ind w:left="567"/>
        <w:jc w:val="both"/>
        <w:rPr>
          <w:rFonts w:asciiTheme="minorHAnsi" w:hAnsiTheme="minorHAnsi" w:cstheme="minorHAnsi"/>
        </w:rPr>
      </w:pPr>
    </w:p>
    <w:p w:rsidR="0042668B" w:rsidRPr="00AB3FE9" w:rsidRDefault="0042668B" w:rsidP="0042668B">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42668B" w:rsidRPr="00286B08" w:rsidRDefault="0042668B" w:rsidP="0042668B">
      <w:pPr>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11"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2"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5B089F" w:rsidRPr="006C2946" w:rsidRDefault="005B089F" w:rsidP="005B089F">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lastRenderedPageBreak/>
        <w:t>Si</w:t>
      </w:r>
      <w:r w:rsidRPr="00337838">
        <w:rPr>
          <w:rFonts w:asciiTheme="minorHAnsi" w:hAnsiTheme="minorHAnsi" w:cstheme="minorHAnsi"/>
          <w:color w:val="000000"/>
        </w:rPr>
        <w:t xml:space="preserve"> se determinase que el proponente se encuentra dentro los impedimentos que se prevén en el presente DBC.</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propuesta técnica y/o económica no cumpla con las condiciones y requisitos establecidos en el presente DBC y </w:t>
      </w:r>
      <w:r w:rsidR="00FA454B">
        <w:rPr>
          <w:rFonts w:asciiTheme="minorHAnsi" w:hAnsiTheme="minorHAnsi" w:cstheme="minorHAnsi"/>
          <w:color w:val="000000"/>
        </w:rPr>
        <w:t>las especificaciones técnicas</w:t>
      </w:r>
      <w:r w:rsidRPr="00337838">
        <w:rPr>
          <w:rFonts w:asciiTheme="minorHAnsi" w:hAnsiTheme="minorHAnsi" w:cstheme="minorHAnsi"/>
          <w:color w:val="000000"/>
        </w:rPr>
        <w:t>.</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5F668A" w:rsidRPr="005F668A" w:rsidRDefault="005F668A" w:rsidP="005F668A">
      <w:pPr>
        <w:numPr>
          <w:ilvl w:val="0"/>
          <w:numId w:val="10"/>
        </w:numPr>
        <w:tabs>
          <w:tab w:val="left" w:pos="1276"/>
          <w:tab w:val="left" w:pos="1843"/>
        </w:tabs>
        <w:ind w:left="1068"/>
        <w:jc w:val="both"/>
        <w:rPr>
          <w:rFonts w:asciiTheme="minorHAnsi" w:hAnsiTheme="minorHAnsi" w:cstheme="minorHAnsi"/>
          <w:color w:val="000000"/>
        </w:rPr>
      </w:pPr>
      <w:r w:rsidRPr="005F668A">
        <w:rPr>
          <w:rFonts w:asciiTheme="minorHAnsi" w:hAnsiTheme="minorHAnsi" w:cstheme="minorHAnsi"/>
          <w:color w:val="000000"/>
        </w:rPr>
        <w:t>Cuando el proponente, en el plazo establecido, no presente la documentación, aclaración o complementación que  le fuese solicitada sobre aspectos subsanables o la documentación presentada no cumpla con las condiciones requeridas.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5F668A" w:rsidRPr="005F668A" w:rsidRDefault="005F668A" w:rsidP="005F668A">
      <w:pPr>
        <w:numPr>
          <w:ilvl w:val="0"/>
          <w:numId w:val="10"/>
        </w:numPr>
        <w:tabs>
          <w:tab w:val="left" w:pos="1276"/>
          <w:tab w:val="left" w:pos="1843"/>
        </w:tabs>
        <w:ind w:left="1068"/>
        <w:jc w:val="both"/>
        <w:rPr>
          <w:rFonts w:asciiTheme="minorHAnsi" w:hAnsiTheme="minorHAnsi" w:cstheme="minorHAnsi"/>
          <w:color w:val="000000"/>
        </w:rPr>
      </w:pPr>
      <w:r w:rsidRPr="005F668A">
        <w:rPr>
          <w:rFonts w:asciiTheme="minorHAnsi" w:hAnsiTheme="minorHAnsi" w:cstheme="minorHAnsi"/>
          <w:color w:val="000000"/>
        </w:rPr>
        <w:t>Cuando producto de la revisión de los documentos presentados para la elaboración y suscripción de contrato no cumplan con las condiciones requeridas por YPFB y/o estos no hayan sido subsanados.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FF659D" w:rsidRDefault="00FF659D" w:rsidP="00FF659D">
      <w:pPr>
        <w:jc w:val="both"/>
        <w:rPr>
          <w:rFonts w:asciiTheme="minorHAnsi" w:hAnsiTheme="minorHAnsi" w:cstheme="minorHAnsi"/>
          <w:color w:val="000000"/>
        </w:rPr>
      </w:pPr>
    </w:p>
    <w:p w:rsidR="00474282" w:rsidRDefault="00474282" w:rsidP="00474282">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474282" w:rsidRPr="00286B08" w:rsidRDefault="00474282" w:rsidP="00FF659D">
      <w:pPr>
        <w:jc w:val="both"/>
        <w:rPr>
          <w:rFonts w:asciiTheme="minorHAnsi" w:hAnsiTheme="minorHAnsi" w:cstheme="minorHAnsi"/>
          <w:color w:val="000000"/>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474282" w:rsidRPr="00286B08" w:rsidRDefault="00474282" w:rsidP="00474282">
      <w:pPr>
        <w:ind w:firstLine="567"/>
        <w:jc w:val="both"/>
        <w:rPr>
          <w:rFonts w:asciiTheme="minorHAnsi" w:hAnsiTheme="minorHAnsi" w:cstheme="minorHAnsi"/>
          <w:lang w:val="es-BO"/>
        </w:rPr>
      </w:pPr>
      <w:r w:rsidRPr="00286B08">
        <w:rPr>
          <w:rFonts w:asciiTheme="minorHAnsi" w:hAnsiTheme="minorHAnsi" w:cstheme="minorHAnsi"/>
          <w:lang w:val="es-BO"/>
        </w:rPr>
        <w:t xml:space="preserve">Se podrán considerar como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 xml:space="preserve"> los siguientes:</w:t>
      </w:r>
    </w:p>
    <w:p w:rsidR="00474282" w:rsidRPr="00286B08" w:rsidRDefault="00474282" w:rsidP="00474282">
      <w:pPr>
        <w:ind w:left="1134"/>
        <w:jc w:val="both"/>
        <w:rPr>
          <w:rFonts w:asciiTheme="minorHAnsi" w:hAnsiTheme="minorHAnsi" w:cstheme="minorHAnsi"/>
          <w:lang w:val="es-BO"/>
        </w:rPr>
      </w:pPr>
    </w:p>
    <w:p w:rsidR="00474282" w:rsidRPr="00286B08" w:rsidRDefault="00474282" w:rsidP="00474282">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00FA454B">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474282" w:rsidRPr="00286B08" w:rsidRDefault="00474282" w:rsidP="00474282">
      <w:pPr>
        <w:ind w:left="282"/>
        <w:jc w:val="both"/>
        <w:rPr>
          <w:rFonts w:asciiTheme="minorHAnsi" w:hAnsiTheme="minorHAnsi" w:cstheme="minorHAnsi"/>
          <w:color w:val="0F243E"/>
          <w:lang w:val="es-BO"/>
        </w:rPr>
      </w:pPr>
    </w:p>
    <w:p w:rsidR="00474282" w:rsidRPr="00286B08" w:rsidRDefault="00474282" w:rsidP="00474282">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considerar otros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w:t>
      </w:r>
    </w:p>
    <w:p w:rsidR="00474282" w:rsidRPr="00286B08" w:rsidRDefault="00474282" w:rsidP="00474282">
      <w:pPr>
        <w:pStyle w:val="Prrafodelista"/>
        <w:ind w:left="644"/>
        <w:jc w:val="both"/>
        <w:rPr>
          <w:rFonts w:asciiTheme="minorHAnsi" w:hAnsiTheme="minorHAnsi" w:cstheme="minorHAnsi"/>
          <w:lang w:eastAsia="es-BO"/>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rPr>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286B08" w:rsidRDefault="00474282" w:rsidP="00474282">
      <w:pPr>
        <w:pStyle w:val="Prrafodelista"/>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lastRenderedPageBreak/>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3"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E752A9">
        <w:rPr>
          <w:rFonts w:asciiTheme="minorHAnsi" w:hAnsiTheme="minorHAnsi" w:cstheme="minorHAnsi"/>
        </w:rPr>
        <w:t>orgará un plazo (días hábiles</w:t>
      </w:r>
      <w:r w:rsidRPr="00286B08">
        <w:rPr>
          <w:rFonts w:asciiTheme="minorHAnsi" w:hAnsiTheme="minorHAnsi" w:cstheme="minorHAnsi"/>
        </w:rPr>
        <w:t>) que deberá ser definido por los comités para la presentación de las respuestas y/o complementaciones de los proponentes.</w:t>
      </w:r>
    </w:p>
    <w:p w:rsidR="00474282" w:rsidRPr="00286B08" w:rsidRDefault="00474282" w:rsidP="00474282">
      <w:pPr>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286B08" w:rsidRDefault="00474282" w:rsidP="00474282">
      <w:pPr>
        <w:ind w:left="708"/>
        <w:jc w:val="both"/>
        <w:rPr>
          <w:rFonts w:asciiTheme="minorHAnsi" w:hAnsiTheme="minorHAnsi" w:cstheme="minorHAnsi"/>
        </w:rPr>
      </w:pPr>
    </w:p>
    <w:p w:rsidR="00EB5B1C" w:rsidRPr="00286B08" w:rsidRDefault="00EB5B1C" w:rsidP="00EB5B1C">
      <w:pPr>
        <w:ind w:left="708"/>
        <w:jc w:val="both"/>
        <w:rPr>
          <w:rFonts w:asciiTheme="minorHAnsi" w:hAnsiTheme="minorHAnsi" w:cstheme="minorHAnsi"/>
        </w:rPr>
      </w:pPr>
      <w:r w:rsidRPr="00EB5B1C">
        <w:rPr>
          <w:rFonts w:asciiTheme="minorHAnsi" w:hAnsiTheme="minorHAnsi" w:cstheme="minorHAnsi"/>
        </w:rPr>
        <w:t>Estos criterios podrán aplicarse también en la etapa de verificación de documentos para la suscripción del contrato por los comités.</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7165E6">
      <w:pPr>
        <w:numPr>
          <w:ilvl w:val="0"/>
          <w:numId w:val="3"/>
        </w:numPr>
        <w:ind w:left="567" w:hanging="567"/>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863F36" w:rsidRPr="009A0C03" w:rsidRDefault="00863F36" w:rsidP="00863F36">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863F36" w:rsidRPr="009A0C03" w:rsidRDefault="00863F36" w:rsidP="00863F36">
      <w:pPr>
        <w:ind w:left="426"/>
        <w:jc w:val="both"/>
        <w:rPr>
          <w:rFonts w:ascii="Calibri" w:hAnsi="Calibri" w:cs="Calibri"/>
          <w:color w:val="000000"/>
          <w:sz w:val="22"/>
          <w:szCs w:val="22"/>
        </w:rPr>
      </w:pPr>
    </w:p>
    <w:p w:rsidR="00863F36" w:rsidRPr="009A0C03" w:rsidRDefault="00863F36" w:rsidP="00863F36">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b/>
          <w:color w:val="000000"/>
        </w:rPr>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numPr>
          <w:ilvl w:val="0"/>
          <w:numId w:val="3"/>
        </w:numPr>
        <w:ind w:left="567" w:hanging="567"/>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p>
    <w:p w:rsidR="00FF659D" w:rsidRPr="00286B0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color w:val="000000"/>
        </w:rPr>
        <w:lastRenderedPageBreak/>
        <w:t>Tiene por objeto garantizar que los proponentes participen de buena fe y con la i</w:t>
      </w:r>
      <w:r w:rsidR="001C5370" w:rsidRPr="00286B08">
        <w:rPr>
          <w:rFonts w:asciiTheme="minorHAnsi" w:hAnsiTheme="minorHAnsi" w:cstheme="minorHAnsi"/>
          <w:color w:val="000000"/>
        </w:rPr>
        <w:t>ntención de culminar el proceso, debiendo ser presentada conjuntamente</w:t>
      </w:r>
      <w:r w:rsidRPr="00286B08">
        <w:rPr>
          <w:rFonts w:asciiTheme="minorHAnsi" w:hAnsiTheme="minorHAnsi" w:cstheme="minorHAnsi"/>
          <w:color w:val="000000"/>
        </w:rPr>
        <w:t xml:space="preserve"> la propuesta</w:t>
      </w:r>
      <w:r w:rsidR="001C5370" w:rsidRPr="00286B08">
        <w:rPr>
          <w:rFonts w:asciiTheme="minorHAnsi" w:hAnsiTheme="minorHAnsi" w:cstheme="minorHAnsi"/>
          <w:color w:val="000000"/>
        </w:rPr>
        <w:t xml:space="preserve"> y de acuerdo a los siguientes requisitos:</w:t>
      </w:r>
    </w:p>
    <w:p w:rsidR="00FF659D" w:rsidRDefault="00FF659D" w:rsidP="00FF659D">
      <w:pPr>
        <w:tabs>
          <w:tab w:val="num" w:pos="567"/>
        </w:tabs>
        <w:ind w:left="567"/>
        <w:jc w:val="both"/>
        <w:rPr>
          <w:rFonts w:asciiTheme="minorHAnsi" w:hAnsiTheme="minorHAnsi" w:cstheme="minorHAnsi"/>
          <w:snapToGrid w:val="0"/>
          <w:sz w:val="18"/>
          <w:szCs w:val="18"/>
        </w:rPr>
      </w:pPr>
    </w:p>
    <w:p w:rsidR="001C5370" w:rsidRPr="001C5370" w:rsidRDefault="001C5370" w:rsidP="001C5370">
      <w:pPr>
        <w:tabs>
          <w:tab w:val="num" w:pos="567"/>
        </w:tabs>
        <w:ind w:left="567"/>
        <w:jc w:val="both"/>
        <w:rPr>
          <w:rFonts w:asciiTheme="minorHAnsi" w:hAnsiTheme="minorHAnsi" w:cstheme="minorHAnsi"/>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1C5370" w:rsidRPr="001C5370" w:rsidTr="00BB468D">
        <w:trPr>
          <w:trHeight w:val="11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GIRADA A NOMBRE DE</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YACIMIENTOS PETROLÍFEROS  FISCALES BOLIVIANOS o YPFB</w:t>
            </w:r>
          </w:p>
        </w:tc>
      </w:tr>
      <w:tr w:rsidR="001C5370" w:rsidRPr="001C5370" w:rsidTr="00BB468D">
        <w:trPr>
          <w:trHeight w:val="5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 xml:space="preserve">VIGENCIA MÍNIMA </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b/>
                <w:snapToGrid w:val="0"/>
                <w:sz w:val="16"/>
                <w:szCs w:val="16"/>
              </w:rPr>
            </w:pPr>
            <w:r w:rsidRPr="001C5370">
              <w:rPr>
                <w:rFonts w:asciiTheme="minorHAnsi" w:hAnsiTheme="minorHAnsi" w:cstheme="minorHAnsi"/>
                <w:b/>
                <w:snapToGrid w:val="0"/>
                <w:sz w:val="16"/>
                <w:szCs w:val="16"/>
              </w:rPr>
              <w:t xml:space="preserve">90 días calendario a partir de la fecha de su Emisión </w:t>
            </w:r>
          </w:p>
        </w:tc>
      </w:tr>
      <w:tr w:rsidR="001C5370" w:rsidRPr="001C5370" w:rsidTr="00BB468D">
        <w:trPr>
          <w:trHeight w:val="109"/>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Pr>
                <w:rFonts w:asciiTheme="minorHAnsi" w:hAnsiTheme="minorHAnsi" w:cstheme="minorHAnsi"/>
                <w:snapToGrid w:val="0"/>
                <w:sz w:val="16"/>
                <w:szCs w:val="16"/>
              </w:rPr>
              <w:t>PORCENTAJE</w:t>
            </w:r>
            <w:r w:rsidRPr="001C5370">
              <w:rPr>
                <w:rFonts w:asciiTheme="minorHAnsi" w:hAnsiTheme="minorHAnsi" w:cstheme="minorHAnsi"/>
                <w:snapToGrid w:val="0"/>
                <w:sz w:val="16"/>
                <w:szCs w:val="16"/>
              </w:rPr>
              <w:t xml:space="preserve"> MÍNIMO Bs.</w:t>
            </w:r>
          </w:p>
        </w:tc>
        <w:tc>
          <w:tcPr>
            <w:tcW w:w="3640" w:type="dxa"/>
            <w:shd w:val="clear" w:color="auto" w:fill="auto"/>
          </w:tcPr>
          <w:p w:rsidR="001C5370" w:rsidRPr="00ED1455" w:rsidRDefault="001C5370" w:rsidP="001C5370">
            <w:pPr>
              <w:tabs>
                <w:tab w:val="num" w:pos="567"/>
              </w:tabs>
              <w:jc w:val="both"/>
              <w:rPr>
                <w:rFonts w:asciiTheme="minorHAnsi" w:hAnsiTheme="minorHAnsi" w:cstheme="minorHAnsi"/>
                <w:snapToGrid w:val="0"/>
                <w:sz w:val="16"/>
                <w:szCs w:val="16"/>
              </w:rPr>
            </w:pPr>
            <w:r w:rsidRPr="00ED1455">
              <w:rPr>
                <w:rFonts w:asciiTheme="minorHAnsi" w:hAnsiTheme="minorHAnsi" w:cstheme="minorHAnsi"/>
                <w:snapToGrid w:val="0"/>
                <w:sz w:val="16"/>
                <w:szCs w:val="16"/>
              </w:rPr>
              <w:t>1% DEL VALOR TOTAL DE SU PROPUESTA ECONÓMICA(*)</w:t>
            </w:r>
          </w:p>
        </w:tc>
      </w:tr>
      <w:tr w:rsidR="001C5370" w:rsidRPr="001C5370" w:rsidTr="00BB468D">
        <w:trPr>
          <w:trHeight w:val="11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TIPO DE GARANTÍA REQUERIDO</w:t>
            </w:r>
          </w:p>
        </w:tc>
        <w:tc>
          <w:tcPr>
            <w:tcW w:w="3640" w:type="dxa"/>
            <w:shd w:val="clear" w:color="auto" w:fill="auto"/>
          </w:tcPr>
          <w:p w:rsidR="001C5370" w:rsidRPr="00ED1455" w:rsidRDefault="001C5370" w:rsidP="00613CD3">
            <w:pPr>
              <w:numPr>
                <w:ilvl w:val="0"/>
                <w:numId w:val="16"/>
              </w:numPr>
              <w:tabs>
                <w:tab w:val="num" w:pos="567"/>
              </w:tabs>
              <w:ind w:left="404"/>
              <w:jc w:val="both"/>
              <w:rPr>
                <w:rFonts w:asciiTheme="minorHAnsi" w:hAnsiTheme="minorHAnsi" w:cstheme="minorHAnsi"/>
                <w:snapToGrid w:val="0"/>
                <w:sz w:val="16"/>
                <w:szCs w:val="16"/>
              </w:rPr>
            </w:pPr>
            <w:r w:rsidRPr="00ED1455">
              <w:rPr>
                <w:rFonts w:asciiTheme="minorHAnsi" w:hAnsiTheme="minorHAnsi" w:cstheme="minorHAnsi"/>
                <w:snapToGrid w:val="0"/>
                <w:sz w:val="16"/>
                <w:szCs w:val="16"/>
              </w:rPr>
              <w:t xml:space="preserve">Boleta de Garantía </w:t>
            </w:r>
          </w:p>
          <w:p w:rsidR="001C5370" w:rsidRPr="00ED1455" w:rsidRDefault="001C5370" w:rsidP="00613CD3">
            <w:pPr>
              <w:numPr>
                <w:ilvl w:val="0"/>
                <w:numId w:val="16"/>
              </w:numPr>
              <w:tabs>
                <w:tab w:val="num" w:pos="567"/>
              </w:tabs>
              <w:ind w:left="404"/>
              <w:jc w:val="both"/>
              <w:rPr>
                <w:rFonts w:asciiTheme="minorHAnsi" w:hAnsiTheme="minorHAnsi" w:cstheme="minorHAnsi"/>
                <w:snapToGrid w:val="0"/>
                <w:sz w:val="16"/>
                <w:szCs w:val="16"/>
              </w:rPr>
            </w:pPr>
            <w:r w:rsidRPr="00ED1455">
              <w:rPr>
                <w:rFonts w:asciiTheme="minorHAnsi" w:hAnsiTheme="minorHAnsi" w:cstheme="minorHAnsi"/>
                <w:snapToGrid w:val="0"/>
                <w:sz w:val="16"/>
                <w:szCs w:val="16"/>
              </w:rPr>
              <w:t>Garantía a Primer Requerimiento</w:t>
            </w:r>
          </w:p>
          <w:p w:rsidR="001C5370" w:rsidRPr="00ED1455" w:rsidRDefault="001C5370" w:rsidP="001C5370">
            <w:pPr>
              <w:numPr>
                <w:ilvl w:val="0"/>
                <w:numId w:val="16"/>
              </w:numPr>
              <w:tabs>
                <w:tab w:val="num" w:pos="567"/>
              </w:tabs>
              <w:ind w:left="404"/>
              <w:jc w:val="both"/>
              <w:rPr>
                <w:rFonts w:asciiTheme="minorHAnsi" w:hAnsiTheme="minorHAnsi" w:cstheme="minorHAnsi"/>
                <w:snapToGrid w:val="0"/>
                <w:sz w:val="16"/>
                <w:szCs w:val="16"/>
              </w:rPr>
            </w:pPr>
            <w:r w:rsidRPr="00ED1455">
              <w:rPr>
                <w:rFonts w:asciiTheme="minorHAnsi" w:hAnsiTheme="minorHAnsi" w:cstheme="minorHAnsi"/>
                <w:snapToGrid w:val="0"/>
                <w:sz w:val="16"/>
                <w:szCs w:val="16"/>
              </w:rPr>
              <w:t xml:space="preserve">Póliza de Seguro de Caución Primer Requerimiento </w:t>
            </w:r>
          </w:p>
        </w:tc>
      </w:tr>
    </w:tbl>
    <w:p w:rsidR="001C5370" w:rsidRPr="001C5370" w:rsidRDefault="001C5370" w:rsidP="001C5370">
      <w:pPr>
        <w:tabs>
          <w:tab w:val="num" w:pos="567"/>
        </w:tabs>
        <w:ind w:left="567"/>
        <w:jc w:val="both"/>
        <w:rPr>
          <w:rFonts w:asciiTheme="minorHAnsi" w:hAnsiTheme="minorHAnsi" w:cstheme="minorHAnsi"/>
          <w:snapToGrid w:val="0"/>
          <w:sz w:val="18"/>
          <w:szCs w:val="18"/>
        </w:rPr>
      </w:pPr>
    </w:p>
    <w:p w:rsidR="00FF659D" w:rsidRPr="00286B08" w:rsidRDefault="00FF659D" w:rsidP="00FF659D">
      <w:pPr>
        <w:ind w:left="426"/>
        <w:jc w:val="both"/>
        <w:rPr>
          <w:rFonts w:asciiTheme="minorHAnsi" w:hAnsiTheme="minorHAnsi" w:cstheme="minorHAnsi"/>
        </w:rPr>
      </w:pPr>
      <w:r w:rsidRPr="00286B08">
        <w:rPr>
          <w:rFonts w:asciiTheme="minorHAnsi" w:hAnsiTheme="minorHAnsi" w:cstheme="minorHAnsi"/>
        </w:rPr>
        <w:t>Cuando se presenten Asociaciones o Consorcios, esta garantía podrá ser presentada por u</w:t>
      </w:r>
      <w:r w:rsidR="009E72DF" w:rsidRPr="00286B08">
        <w:rPr>
          <w:rFonts w:asciiTheme="minorHAnsi" w:hAnsiTheme="minorHAnsi" w:cstheme="minorHAnsi"/>
        </w:rPr>
        <w:t>na o más empresas que conforman</w:t>
      </w:r>
      <w:r w:rsidRPr="00286B08">
        <w:rPr>
          <w:rFonts w:asciiTheme="minorHAnsi" w:hAnsiTheme="minorHAnsi" w:cstheme="minorHAnsi"/>
        </w:rPr>
        <w:t xml:space="preserve"> la Asociación o Consorcio y que este facultada expresamente, siempre y cuando cumpla con las características descritas anteriormente. </w:t>
      </w:r>
    </w:p>
    <w:p w:rsidR="00FF659D" w:rsidRPr="00286B08" w:rsidRDefault="00FF659D" w:rsidP="00FF659D">
      <w:pPr>
        <w:tabs>
          <w:tab w:val="num" w:pos="567"/>
        </w:tabs>
        <w:jc w:val="both"/>
        <w:rPr>
          <w:rFonts w:asciiTheme="minorHAnsi" w:hAnsiTheme="minorHAnsi" w:cstheme="minorHAnsi"/>
        </w:rPr>
      </w:pPr>
    </w:p>
    <w:p w:rsidR="00FF659D" w:rsidRPr="00286B08" w:rsidRDefault="00FF659D" w:rsidP="009E72DF">
      <w:pPr>
        <w:ind w:left="426"/>
        <w:jc w:val="both"/>
        <w:rPr>
          <w:rFonts w:asciiTheme="minorHAnsi" w:hAnsiTheme="minorHAnsi" w:cstheme="minorHAnsi"/>
          <w:bCs/>
        </w:rPr>
      </w:pPr>
      <w:r w:rsidRPr="00286B08">
        <w:rPr>
          <w:rFonts w:asciiTheme="minorHAnsi" w:hAnsiTheme="minorHAnsi" w:cstheme="minorHAnsi"/>
        </w:rPr>
        <w:t xml:space="preserve">La Garantía de Seriedad de Propuesta será ejecutada cuando:  </w:t>
      </w:r>
    </w:p>
    <w:p w:rsidR="00FF659D" w:rsidRPr="00286B08" w:rsidRDefault="00FF659D" w:rsidP="00FF659D">
      <w:pPr>
        <w:tabs>
          <w:tab w:val="num" w:pos="567"/>
        </w:tabs>
        <w:ind w:left="567"/>
        <w:jc w:val="both"/>
        <w:rPr>
          <w:rFonts w:asciiTheme="minorHAnsi" w:hAnsiTheme="minorHAnsi" w:cstheme="minorHAnsi"/>
        </w:rPr>
      </w:pP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decida retirar su propuesta de manera expresa con posterioridad al plazo límite de presentación de propuestas.</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Se compruebe falsedad en la información declarada en la  Presentación de Propuesta.</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Para la suscripción del contrato, la documentación presentada por el proponente adjudicado, no respalda lo solicitado en la Presentación de su Propuesta y esta documentación no sea subsanada en el plazo establecido por el comité de habilitación y evaluación.</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el RCD. </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adjudicado desista, de manera expresa o tácita, de suscribir el contrato en el plazo establecido, salvo por causas de fuerza mayor, caso fortuito u otras causas debidamente justificadas y aceptadas por el RCD.</w:t>
      </w:r>
    </w:p>
    <w:p w:rsidR="00FF659D" w:rsidRPr="00286B08" w:rsidRDefault="00FF659D" w:rsidP="00FF659D">
      <w:pPr>
        <w:tabs>
          <w:tab w:val="num" w:pos="709"/>
        </w:tabs>
        <w:ind w:left="851"/>
        <w:jc w:val="both"/>
        <w:rPr>
          <w:rFonts w:asciiTheme="minorHAnsi" w:hAnsiTheme="minorHAnsi" w:cstheme="minorHAnsi"/>
          <w:highlight w:val="yellow"/>
        </w:rPr>
      </w:pPr>
    </w:p>
    <w:p w:rsidR="00FF659D" w:rsidRPr="00286B08" w:rsidRDefault="00FF659D" w:rsidP="009E72DF">
      <w:pPr>
        <w:ind w:left="426"/>
        <w:jc w:val="both"/>
        <w:rPr>
          <w:rFonts w:asciiTheme="minorHAnsi" w:hAnsiTheme="minorHAnsi" w:cstheme="minorHAnsi"/>
        </w:rPr>
      </w:pPr>
      <w:r w:rsidRPr="00286B08">
        <w:rPr>
          <w:rFonts w:asciiTheme="minorHAnsi" w:hAnsiTheme="minorHAnsi" w:cstheme="minorHAnsi"/>
        </w:rPr>
        <w:t xml:space="preserve">La Garantía de Seriedad de Propuesta será devuelta por YPFB, en los siguientes casos: </w:t>
      </w:r>
    </w:p>
    <w:p w:rsidR="00FF659D" w:rsidRPr="00286B08" w:rsidRDefault="00FF659D" w:rsidP="00FF659D">
      <w:pPr>
        <w:tabs>
          <w:tab w:val="num" w:pos="567"/>
        </w:tabs>
        <w:ind w:left="567"/>
        <w:jc w:val="both"/>
        <w:rPr>
          <w:rFonts w:asciiTheme="minorHAnsi" w:hAnsiTheme="minorHAnsi" w:cstheme="minorHAnsi"/>
        </w:rPr>
      </w:pPr>
    </w:p>
    <w:p w:rsidR="009E72DF" w:rsidRPr="00286B08" w:rsidRDefault="009E72DF"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 los proponentes no adjudicados, posterior a la suscripción de contrato siempre y cuando no hubieran sido objeto de ejecución.</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Al proponente adjudicado, contra entrega de la Garantía de Cumplimiento de Contrato.</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En caso de declararse desierta o cancelarse el proceso de contratación, a todos los proponentes.</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Cuando YPFB solicite la extensión del periodo de validez de propuestas y el proponente rehúse aceptar la solicitud. </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A los proponentes descalificados, después de la suscripción de la </w:t>
      </w:r>
      <w:r w:rsidR="006B2D3A" w:rsidRPr="009F3A9D">
        <w:rPr>
          <w:rFonts w:asciiTheme="minorHAnsi" w:hAnsiTheme="minorHAnsi" w:cstheme="minorHAnsi"/>
        </w:rPr>
        <w:t>Nota Expresa</w:t>
      </w:r>
      <w:r w:rsidRPr="00286B08">
        <w:rPr>
          <w:rFonts w:asciiTheme="minorHAnsi" w:hAnsiTheme="minorHAnsi" w:cstheme="minorHAnsi"/>
        </w:rPr>
        <w:t xml:space="preserve"> de Adjudicación o Declaratoria Desierta.</w:t>
      </w:r>
    </w:p>
    <w:p w:rsidR="00FF659D" w:rsidRPr="00286B08" w:rsidRDefault="00FF659D" w:rsidP="00FF659D">
      <w:pPr>
        <w:tabs>
          <w:tab w:val="num" w:pos="993"/>
        </w:tabs>
        <w:ind w:left="567"/>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Pr="00286B08" w:rsidRDefault="00900663" w:rsidP="00900663">
      <w:pPr>
        <w:pStyle w:val="Ttulo5"/>
        <w:widowControl/>
        <w:numPr>
          <w:ilvl w:val="0"/>
          <w:numId w:val="0"/>
        </w:numPr>
        <w:spacing w:before="0" w:after="0"/>
        <w:jc w:val="both"/>
        <w:rPr>
          <w:rFonts w:asciiTheme="minorHAnsi" w:hAnsiTheme="minorHAnsi" w:cstheme="minorHAnsi"/>
          <w:sz w:val="20"/>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900663" w:rsidRPr="00286B08"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900663" w:rsidRPr="002865C3"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superior a Bs. 1.000.000.- (Un Millón 00/100 Bolivianos) las empresas deberán presentar Boleta de Garantía</w:t>
      </w:r>
      <w:r w:rsidR="00F905E0">
        <w:rPr>
          <w:rFonts w:asciiTheme="minorHAnsi" w:hAnsiTheme="minorHAnsi" w:cstheme="minorHAnsi"/>
        </w:rPr>
        <w:t xml:space="preserve"> (Fianza Bancaria)</w:t>
      </w:r>
      <w:r w:rsidRPr="00286B08">
        <w:rPr>
          <w:rFonts w:asciiTheme="minorHAnsi" w:hAnsiTheme="minorHAnsi" w:cstheme="minorHAnsi"/>
        </w:rPr>
        <w:t xml:space="preserve"> o Garantía a Primer Requerimiento</w:t>
      </w:r>
      <w:r w:rsidRPr="002865C3">
        <w:rPr>
          <w:rFonts w:asciiTheme="minorHAnsi" w:hAnsiTheme="minorHAnsi" w:cstheme="minorHAnsi"/>
        </w:rPr>
        <w:t>.</w:t>
      </w:r>
    </w:p>
    <w:p w:rsidR="005D11C7" w:rsidRDefault="00900663" w:rsidP="005D11C7">
      <w:pPr>
        <w:pStyle w:val="Prrafodelista"/>
        <w:numPr>
          <w:ilvl w:val="0"/>
          <w:numId w:val="18"/>
        </w:numPr>
        <w:ind w:left="851" w:hanging="425"/>
        <w:jc w:val="both"/>
        <w:rPr>
          <w:rFonts w:asciiTheme="minorHAnsi" w:hAnsiTheme="minorHAnsi" w:cstheme="minorHAnsi"/>
        </w:rPr>
      </w:pPr>
      <w:r w:rsidRPr="002865C3">
        <w:rPr>
          <w:rFonts w:asciiTheme="minorHAnsi" w:hAnsiTheme="minorHAnsi" w:cstheme="minorHAnsi"/>
        </w:rPr>
        <w:lastRenderedPageBreak/>
        <w:t>Cuando se tengan programados pagos parciales, en sustitución de la garantía de cumplimiento de contrato, se podrá prever una retención del 7% de cad</w:t>
      </w:r>
      <w:r w:rsidR="005D11C7">
        <w:rPr>
          <w:rFonts w:asciiTheme="minorHAnsi" w:hAnsiTheme="minorHAnsi" w:cstheme="minorHAnsi"/>
        </w:rPr>
        <w:t>a pago.</w:t>
      </w:r>
    </w:p>
    <w:p w:rsidR="005D11C7" w:rsidRPr="005D11C7" w:rsidRDefault="005D11C7" w:rsidP="005D11C7">
      <w:pPr>
        <w:pStyle w:val="Prrafodelista"/>
        <w:numPr>
          <w:ilvl w:val="0"/>
          <w:numId w:val="18"/>
        </w:numPr>
        <w:ind w:left="851" w:hanging="425"/>
        <w:jc w:val="both"/>
        <w:rPr>
          <w:rFonts w:asciiTheme="minorHAnsi" w:hAnsiTheme="minorHAnsi" w:cstheme="minorHAnsi"/>
        </w:rPr>
      </w:pPr>
      <w:r w:rsidRPr="005D11C7">
        <w:rPr>
          <w:rFonts w:asciiTheme="minorHAnsi" w:hAnsiTheme="minorHAnsi" w:cstheme="minorHAnsi"/>
        </w:rPr>
        <w:t>Para la contratación de bienes, obras, servicios generales y servicios de consultoría prestados por empresas públicas, entidades, instituciones, empresas públicas nacionales estratégicas y empresas con participación estatal mayoritaria, se exceptúa la presentación de la Garantía de cumplimiento de contrato.</w:t>
      </w:r>
    </w:p>
    <w:p w:rsidR="00900663" w:rsidRPr="00286B08" w:rsidRDefault="00900663" w:rsidP="00900663">
      <w:pPr>
        <w:tabs>
          <w:tab w:val="num" w:pos="567"/>
        </w:tabs>
        <w:jc w:val="both"/>
        <w:rPr>
          <w:rFonts w:asciiTheme="minorHAnsi" w:hAnsiTheme="minorHAnsi" w:cstheme="minorHAnsi"/>
        </w:rPr>
      </w:pPr>
    </w:p>
    <w:p w:rsidR="00900663" w:rsidRDefault="00235E06" w:rsidP="00235E06">
      <w:pPr>
        <w:tabs>
          <w:tab w:val="num" w:pos="567"/>
        </w:tabs>
        <w:ind w:left="426"/>
        <w:jc w:val="both"/>
        <w:rPr>
          <w:rFonts w:asciiTheme="minorHAnsi" w:hAnsiTheme="minorHAnsi" w:cstheme="minorHAnsi"/>
        </w:rPr>
      </w:pPr>
      <w:r w:rsidRPr="00235E06">
        <w:rPr>
          <w:rFonts w:asciiTheme="minorHAnsi" w:hAnsiTheme="minorHAnsi" w:cstheme="minorHAnsi"/>
        </w:rPr>
        <w:t>La vigencia de la garantía será computable a partir de su emisión, debiendo exceder 60 días calendario al plazo de entrega del  bien y ser renovada las veces que YPFB así lo requiera.</w:t>
      </w:r>
    </w:p>
    <w:p w:rsidR="00235E06" w:rsidRPr="00286B08" w:rsidRDefault="00235E06"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p>
    <w:p w:rsidR="00900663" w:rsidRPr="00286B08" w:rsidRDefault="00900663" w:rsidP="00900663">
      <w:pPr>
        <w:tabs>
          <w:tab w:val="num" w:pos="567"/>
        </w:tabs>
        <w:ind w:left="567"/>
        <w:rPr>
          <w:rFonts w:asciiTheme="minorHAnsi" w:hAnsiTheme="minorHAnsi" w:cstheme="minorHAnsi"/>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Tiene por objeto garantizar la devolución del monto entregado al proponente por concepto de anticipo inicial.</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rPr>
        <w:t>El monto de esta garantía podrá ser hasta un máximo del veinte por ciento (20%) del monto total de contrato y será por un monto equivalente al 100% del anticipo otorgado, debiendo ser renovada mientras no se deduzca el monto total del anticipo otorgado.</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 xml:space="preserve">Conforme el contratista reponga el monto del anticipo otorgado, se podrá reajustar la garantía en la misma proporción. </w:t>
      </w:r>
    </w:p>
    <w:p w:rsidR="00CE4536" w:rsidRPr="00286B08" w:rsidRDefault="00CE4536" w:rsidP="00EE690B">
      <w:pPr>
        <w:pStyle w:val="Prrafodelista"/>
        <w:ind w:left="426"/>
        <w:jc w:val="both"/>
        <w:rPr>
          <w:rFonts w:asciiTheme="minorHAnsi" w:hAnsiTheme="minorHAnsi" w:cstheme="minorHAnsi"/>
          <w:bCs/>
          <w:color w:val="000000"/>
          <w:kern w:val="28"/>
          <w:lang w:val="es-ES_tradnl"/>
        </w:rPr>
      </w:pPr>
    </w:p>
    <w:p w:rsidR="00D90794" w:rsidRDefault="00D90794" w:rsidP="00335F35">
      <w:pPr>
        <w:pStyle w:val="Prrafodelista"/>
        <w:numPr>
          <w:ilvl w:val="0"/>
          <w:numId w:val="3"/>
        </w:numPr>
        <w:ind w:left="426" w:hanging="426"/>
        <w:jc w:val="both"/>
        <w:rPr>
          <w:rFonts w:asciiTheme="minorHAnsi" w:hAnsiTheme="minorHAnsi" w:cstheme="minorHAnsi"/>
          <w:b/>
          <w:bCs/>
          <w:color w:val="000000"/>
          <w:kern w:val="28"/>
          <w:lang w:val="es-BO"/>
        </w:rPr>
      </w:pPr>
      <w:r>
        <w:rPr>
          <w:rFonts w:asciiTheme="minorHAnsi" w:hAnsiTheme="minorHAnsi" w:cstheme="minorHAnsi"/>
          <w:b/>
          <w:bCs/>
          <w:color w:val="000000"/>
          <w:kern w:val="28"/>
          <w:lang w:val="es-BO"/>
        </w:rPr>
        <w:t>GARANTÍA DE FUNCIONAMIENTO DE MAQUINARIA Y/O EQUIPO</w:t>
      </w:r>
    </w:p>
    <w:p w:rsidR="00D90794" w:rsidRPr="00D90794" w:rsidRDefault="00D90794" w:rsidP="00D90794">
      <w:pPr>
        <w:pStyle w:val="Prrafodelista"/>
        <w:ind w:left="426"/>
        <w:jc w:val="both"/>
        <w:rPr>
          <w:rFonts w:asciiTheme="minorHAnsi" w:hAnsiTheme="minorHAnsi" w:cstheme="minorHAnsi"/>
          <w:bCs/>
          <w:color w:val="000000"/>
          <w:kern w:val="28"/>
          <w:lang w:val="es-BO"/>
        </w:rPr>
      </w:pPr>
      <w:r w:rsidRPr="00D90794">
        <w:rPr>
          <w:rFonts w:asciiTheme="minorHAnsi" w:hAnsiTheme="minorHAnsi" w:cstheme="minorHAnsi"/>
          <w:bCs/>
          <w:color w:val="000000"/>
          <w:kern w:val="28"/>
          <w:lang w:val="es-BO"/>
        </w:rPr>
        <w:t xml:space="preserve">Tiene por objeto garantizar el buen funcionamiento y/o Mantenimiento </w:t>
      </w:r>
      <w:r>
        <w:rPr>
          <w:rFonts w:asciiTheme="minorHAnsi" w:hAnsiTheme="minorHAnsi" w:cstheme="minorHAnsi"/>
          <w:bCs/>
          <w:color w:val="000000"/>
          <w:kern w:val="28"/>
          <w:lang w:val="es-BO"/>
        </w:rPr>
        <w:t xml:space="preserve">de la maquinaria y/o equipo objeto del contrato. Será solicitada cuando la entidad lo considere </w:t>
      </w:r>
      <w:r w:rsidR="007F33E8">
        <w:rPr>
          <w:rFonts w:asciiTheme="minorHAnsi" w:hAnsiTheme="minorHAnsi" w:cstheme="minorHAnsi"/>
          <w:bCs/>
          <w:color w:val="000000"/>
          <w:kern w:val="28"/>
          <w:lang w:val="es-BO"/>
        </w:rPr>
        <w:t>necesario, de acuerdo con las condiciones establecidas en el DBC. El monto de esta garantía será hasta un máximo del uno punto cinco por ciento (1%) del monto del contrato.</w:t>
      </w:r>
    </w:p>
    <w:p w:rsidR="00D90794" w:rsidRDefault="00D90794" w:rsidP="00D90794">
      <w:pPr>
        <w:pStyle w:val="Prrafodelista"/>
        <w:ind w:left="426"/>
        <w:jc w:val="both"/>
        <w:rPr>
          <w:rFonts w:asciiTheme="minorHAnsi" w:hAnsiTheme="minorHAnsi" w:cstheme="minorHAnsi"/>
          <w:b/>
          <w:bCs/>
          <w:color w:val="000000"/>
          <w:kern w:val="28"/>
          <w:lang w:val="es-BO"/>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w:t>
      </w:r>
      <w:r w:rsidR="00143123" w:rsidRPr="00143123">
        <w:rPr>
          <w:rFonts w:asciiTheme="minorHAnsi" w:hAnsiTheme="minorHAnsi" w:cstheme="minorHAnsi"/>
          <w:b w:val="0"/>
          <w:sz w:val="20"/>
        </w:rPr>
        <w:t xml:space="preserve"> técnicas</w:t>
      </w:r>
      <w:r w:rsidRPr="00143123">
        <w:rPr>
          <w:rFonts w:asciiTheme="minorHAnsi" w:hAnsiTheme="minorHAnsi" w:cstheme="minorHAnsi"/>
          <w:b w:val="0"/>
          <w:sz w:val="20"/>
        </w:rPr>
        <w:t>,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p>
    <w:p w:rsidR="007170FB" w:rsidRPr="00286B08" w:rsidRDefault="007170FB" w:rsidP="007170FB">
      <w:pPr>
        <w:ind w:left="426"/>
        <w:jc w:val="both"/>
        <w:rPr>
          <w:rFonts w:asciiTheme="minorHAnsi" w:hAnsiTheme="minorHAnsi" w:cstheme="minorHAnsi"/>
          <w:i/>
          <w:lang w:val="es-ES_tradnl"/>
        </w:rPr>
      </w:pPr>
      <w:r w:rsidRPr="00286B08">
        <w:rPr>
          <w:rFonts w:asciiTheme="minorHAnsi" w:hAnsiTheme="minorHAnsi" w:cstheme="minorHAnsi"/>
          <w:b/>
          <w:i/>
          <w:highlight w:val="yellow"/>
          <w:lang w:val="es-ES_tradnl"/>
        </w:rPr>
        <w:t>NO APLICA</w:t>
      </w:r>
    </w:p>
    <w:p w:rsidR="00900663" w:rsidRPr="00286B08" w:rsidRDefault="00900663" w:rsidP="00900663">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CONSULTAS ESCRITAS AL DBC</w:t>
      </w:r>
    </w:p>
    <w:p w:rsidR="00C75BEC" w:rsidRPr="00286B08" w:rsidRDefault="00C75BEC" w:rsidP="00900663">
      <w:pPr>
        <w:tabs>
          <w:tab w:val="num" w:pos="993"/>
        </w:tabs>
        <w:ind w:left="426"/>
        <w:jc w:val="both"/>
        <w:rPr>
          <w:rFonts w:asciiTheme="minorHAnsi" w:hAnsiTheme="minorHAnsi" w:cstheme="minorHAnsi"/>
          <w:i/>
        </w:rPr>
      </w:pPr>
    </w:p>
    <w:p w:rsidR="00A5667D" w:rsidRPr="00286B08" w:rsidRDefault="00A5667D" w:rsidP="00A5667D">
      <w:pPr>
        <w:tabs>
          <w:tab w:val="num" w:pos="993"/>
        </w:tabs>
        <w:ind w:left="426"/>
        <w:jc w:val="both"/>
        <w:rPr>
          <w:rFonts w:asciiTheme="minorHAnsi" w:hAnsiTheme="minorHAnsi" w:cstheme="minorHAnsi"/>
          <w:b/>
          <w:i/>
        </w:rPr>
      </w:pPr>
      <w:r w:rsidRPr="00286B08">
        <w:rPr>
          <w:rFonts w:asciiTheme="minorHAnsi" w:hAnsiTheme="minorHAnsi" w:cstheme="minorHAnsi"/>
          <w:b/>
          <w:i/>
          <w:highlight w:val="yellow"/>
        </w:rPr>
        <w:t>N</w:t>
      </w:r>
      <w:r w:rsidR="00DE114E">
        <w:rPr>
          <w:rFonts w:asciiTheme="minorHAnsi" w:hAnsiTheme="minorHAnsi" w:cstheme="minorHAnsi"/>
          <w:b/>
          <w:i/>
          <w:highlight w:val="yellow"/>
        </w:rPr>
        <w:t>O APLICA</w:t>
      </w:r>
    </w:p>
    <w:p w:rsidR="00C75BEC" w:rsidRPr="00286B08" w:rsidRDefault="00C75BEC" w:rsidP="00900663">
      <w:pPr>
        <w:tabs>
          <w:tab w:val="num" w:pos="993"/>
        </w:tabs>
        <w:ind w:left="426"/>
        <w:jc w:val="both"/>
        <w:rPr>
          <w:rFonts w:asciiTheme="minorHAnsi" w:hAnsiTheme="minorHAnsi" w:cstheme="minorHAnsi"/>
          <w: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p>
    <w:p w:rsidR="00900663" w:rsidRPr="00286B08" w:rsidRDefault="00900663" w:rsidP="00900663">
      <w:pPr>
        <w:pStyle w:val="Prrafodelista"/>
        <w:ind w:left="426"/>
        <w:jc w:val="both"/>
        <w:rPr>
          <w:rFonts w:asciiTheme="minorHAnsi" w:hAnsiTheme="minorHAnsi" w:cstheme="minorHAnsi"/>
        </w:rPr>
      </w:pPr>
    </w:p>
    <w:p w:rsidR="00810045" w:rsidRPr="00286B08" w:rsidRDefault="00DE114E" w:rsidP="00810045">
      <w:pPr>
        <w:ind w:left="426"/>
        <w:jc w:val="both"/>
        <w:rPr>
          <w:rFonts w:asciiTheme="minorHAnsi" w:hAnsiTheme="minorHAnsi" w:cstheme="minorHAnsi"/>
          <w:b/>
          <w:i/>
        </w:rPr>
      </w:pPr>
      <w:r>
        <w:rPr>
          <w:rFonts w:asciiTheme="minorHAnsi" w:hAnsiTheme="minorHAnsi" w:cstheme="minorHAnsi"/>
          <w:b/>
          <w:i/>
          <w:highlight w:val="yellow"/>
        </w:rPr>
        <w:t>NO APLICA</w:t>
      </w:r>
    </w:p>
    <w:p w:rsidR="00900663" w:rsidRPr="00286B08" w:rsidRDefault="00900663" w:rsidP="00C75BEC">
      <w:pPr>
        <w:ind w:firstLine="426"/>
        <w:jc w:val="both"/>
        <w:rPr>
          <w:rFonts w:asciiTheme="minorHAnsi" w:hAnsiTheme="minorHAnsi" w:cstheme="minorHAnsi"/>
        </w:rPr>
      </w:pPr>
      <w:r w:rsidRPr="00286B08">
        <w:rPr>
          <w:rFonts w:asciiTheme="minorHAnsi" w:hAnsiTheme="minorHAnsi" w:cstheme="minorHAnsi"/>
        </w:rPr>
        <w:tab/>
      </w:r>
      <w:r w:rsidRPr="00286B08">
        <w:rPr>
          <w:rFonts w:asciiTheme="minorHAnsi" w:hAnsiTheme="minorHAnsi" w:cstheme="minorHAnsi"/>
        </w:rPr>
        <w:tab/>
      </w: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w:t>
      </w:r>
      <w:r w:rsidR="00C869BE">
        <w:rPr>
          <w:rFonts w:asciiTheme="minorHAnsi" w:hAnsiTheme="minorHAnsi" w:cstheme="minorHAnsi"/>
        </w:rPr>
        <w:t xml:space="preserve"> </w:t>
      </w:r>
      <w:r w:rsidRPr="00286B08">
        <w:rPr>
          <w:rFonts w:asciiTheme="minorHAnsi" w:hAnsiTheme="minorHAnsi" w:cstheme="minorHAnsi"/>
        </w:rPr>
        <w:t xml:space="preserve">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4"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574574">
        <w:rPr>
          <w:rFonts w:asciiTheme="minorHAnsi" w:hAnsiTheme="minorHAnsi" w:cstheme="minorHAnsi"/>
        </w:rPr>
        <w:lastRenderedPageBreak/>
        <w:t>El RCD previo informe de justificación emitido por la unidad solicitante podrá ampliar</w:t>
      </w:r>
      <w:r w:rsidR="00482B96" w:rsidRPr="00574574">
        <w:rPr>
          <w:rFonts w:asciiTheme="minorHAnsi" w:hAnsiTheme="minorHAnsi" w:cstheme="minorHAnsi"/>
        </w:rPr>
        <w:t xml:space="preserve"> las veces que sea necesario,</w:t>
      </w:r>
      <w:r w:rsidRPr="00574574">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5"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5748CD">
      <w:pPr>
        <w:numPr>
          <w:ilvl w:val="0"/>
          <w:numId w:val="3"/>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883D0A">
      <w:pPr>
        <w:pStyle w:val="Prrafodelista"/>
        <w:ind w:left="426"/>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883D0A" w:rsidRDefault="00883D0A" w:rsidP="00883D0A">
      <w:pPr>
        <w:ind w:left="426"/>
        <w:jc w:val="both"/>
        <w:rPr>
          <w:rFonts w:asciiTheme="minorHAnsi" w:hAnsiTheme="minorHAnsi" w:cstheme="minorHAnsi"/>
          <w:color w:val="000000"/>
        </w:rPr>
      </w:pPr>
    </w:p>
    <w:p w:rsidR="00900663" w:rsidRPr="00883D0A" w:rsidRDefault="00900663" w:rsidP="00883D0A">
      <w:pPr>
        <w:numPr>
          <w:ilvl w:val="0"/>
          <w:numId w:val="3"/>
        </w:numPr>
        <w:ind w:left="426" w:hanging="426"/>
        <w:jc w:val="both"/>
        <w:rPr>
          <w:rFonts w:asciiTheme="minorHAnsi" w:hAnsiTheme="minorHAnsi" w:cstheme="minorHAnsi"/>
          <w:b/>
          <w:color w:val="000000"/>
        </w:rPr>
      </w:pPr>
      <w:r w:rsidRPr="00883D0A">
        <w:rPr>
          <w:rFonts w:asciiTheme="minorHAnsi" w:hAnsiTheme="minorHAnsi" w:cstheme="minorHAnsi"/>
          <w:b/>
          <w:color w:val="000000"/>
        </w:rPr>
        <w:t xml:space="preserve">PROPUESTA PARA ADJUDICACIONES POR </w:t>
      </w:r>
      <w:r w:rsidR="00B47471" w:rsidRPr="00883D0A">
        <w:rPr>
          <w:rFonts w:asciiTheme="minorHAnsi" w:hAnsiTheme="minorHAnsi" w:cstheme="minorHAnsi"/>
          <w:b/>
          <w:color w:val="000000"/>
        </w:rPr>
        <w:t xml:space="preserve">ITEM, LOTE, </w:t>
      </w:r>
      <w:r w:rsidRPr="00883D0A">
        <w:rPr>
          <w:rFonts w:asciiTheme="minorHAnsi" w:hAnsiTheme="minorHAnsi" w:cstheme="minorHAnsi"/>
          <w:b/>
          <w:color w:val="00000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FB0F0B" w:rsidRPr="00FB0F0B" w:rsidRDefault="00FB0F0B" w:rsidP="00FB0F0B">
      <w:pPr>
        <w:pStyle w:val="Prrafodelista"/>
        <w:ind w:left="426"/>
        <w:rPr>
          <w:rFonts w:asciiTheme="minorHAnsi" w:hAnsiTheme="minorHAnsi" w:cstheme="minorHAnsi"/>
          <w:color w:val="000000"/>
        </w:rPr>
      </w:pPr>
      <w:r w:rsidRPr="00FB0F0B">
        <w:rPr>
          <w:rFonts w:asciiTheme="minorHAnsi" w:hAnsiTheme="minorHAnsi" w:cstheme="minorHAnsi"/>
          <w:color w:val="000000"/>
        </w:rPr>
        <w:t xml:space="preserve">Cuando un proponente presente su propuesta para más de un ítem, lote, tramo, paquete </w:t>
      </w:r>
      <w:proofErr w:type="spellStart"/>
      <w:r w:rsidRPr="00FB0F0B">
        <w:rPr>
          <w:rFonts w:asciiTheme="minorHAnsi" w:hAnsiTheme="minorHAnsi" w:cstheme="minorHAnsi"/>
          <w:color w:val="000000"/>
        </w:rPr>
        <w:t>ó</w:t>
      </w:r>
      <w:proofErr w:type="spellEnd"/>
      <w:r w:rsidRPr="00FB0F0B">
        <w:rPr>
          <w:rFonts w:asciiTheme="minorHAnsi" w:hAnsiTheme="minorHAnsi" w:cstheme="minorHAnsi"/>
          <w:color w:val="000000"/>
        </w:rPr>
        <w:t xml:space="preserve"> volumen deberá presentar una sola vez la documentación legal y administrativa, </w:t>
      </w:r>
      <w:r>
        <w:rPr>
          <w:rFonts w:asciiTheme="minorHAnsi" w:hAnsiTheme="minorHAnsi" w:cstheme="minorHAnsi"/>
          <w:color w:val="000000"/>
        </w:rPr>
        <w:t>y una oferta técnica y</w:t>
      </w:r>
      <w:r w:rsidRPr="00FB0F0B">
        <w:rPr>
          <w:rFonts w:asciiTheme="minorHAnsi" w:hAnsiTheme="minorHAnsi" w:cstheme="minorHAnsi"/>
          <w:color w:val="000000"/>
        </w:rPr>
        <w:t xml:space="preserve"> e</w:t>
      </w:r>
      <w:r w:rsidR="00C56C92">
        <w:rPr>
          <w:rFonts w:asciiTheme="minorHAnsi" w:hAnsiTheme="minorHAnsi" w:cstheme="minorHAnsi"/>
          <w:color w:val="000000"/>
        </w:rPr>
        <w:t xml:space="preserve">conómica para cada  </w:t>
      </w:r>
      <w:r w:rsidRPr="00FB0F0B">
        <w:rPr>
          <w:rFonts w:asciiTheme="minorHAnsi" w:hAnsiTheme="minorHAnsi" w:cstheme="minorHAnsi"/>
          <w:color w:val="000000"/>
        </w:rPr>
        <w:t xml:space="preserve"> lote, tramo, paquete o volumen, según los formularios de</w:t>
      </w:r>
      <w:r>
        <w:rPr>
          <w:rFonts w:asciiTheme="minorHAnsi" w:hAnsiTheme="minorHAnsi" w:cstheme="minorHAnsi"/>
          <w:color w:val="000000"/>
        </w:rPr>
        <w:t>l presente DBC</w:t>
      </w:r>
      <w:r w:rsidRPr="00FB0F0B">
        <w:rPr>
          <w:rFonts w:asciiTheme="minorHAnsi" w:hAnsiTheme="minorHAnsi" w:cstheme="minorHAnsi"/>
          <w:color w:val="000000"/>
        </w:rPr>
        <w:t xml:space="preserve">.  </w:t>
      </w:r>
    </w:p>
    <w:p w:rsidR="00FB0F0B" w:rsidRPr="00FB0F0B" w:rsidRDefault="00FB0F0B" w:rsidP="00FB0F0B">
      <w:pPr>
        <w:pStyle w:val="Prrafodelista"/>
        <w:ind w:left="426"/>
        <w:rPr>
          <w:rFonts w:asciiTheme="minorHAnsi" w:hAnsiTheme="minorHAnsi" w:cstheme="minorHAnsi"/>
          <w:color w:val="000000"/>
        </w:rPr>
      </w:pPr>
    </w:p>
    <w:p w:rsidR="00FB0F0B" w:rsidRPr="00FB0F0B" w:rsidRDefault="00FB0F0B" w:rsidP="00FB0F0B">
      <w:pPr>
        <w:pStyle w:val="Prrafodelista"/>
        <w:ind w:left="426"/>
        <w:rPr>
          <w:rFonts w:asciiTheme="minorHAnsi" w:hAnsiTheme="minorHAnsi" w:cstheme="minorHAnsi"/>
          <w:color w:val="000000"/>
        </w:rPr>
      </w:pPr>
      <w:r w:rsidRPr="00FB0F0B">
        <w:rPr>
          <w:rFonts w:asciiTheme="minorHAnsi" w:hAnsiTheme="minorHAnsi" w:cstheme="minorHAnsi"/>
          <w:color w:val="000000"/>
        </w:rPr>
        <w:t xml:space="preserve">En el caso de </w:t>
      </w:r>
      <w:r w:rsidRPr="00FB0F0B">
        <w:rPr>
          <w:rFonts w:asciiTheme="minorHAnsi" w:hAnsiTheme="minorHAnsi" w:cstheme="minorHAnsi"/>
          <w:b/>
          <w:color w:val="000000"/>
        </w:rPr>
        <w:t>ítems</w:t>
      </w:r>
      <w:r w:rsidRPr="00FB0F0B">
        <w:rPr>
          <w:rFonts w:asciiTheme="minorHAnsi" w:hAnsiTheme="minorHAnsi" w:cstheme="minorHAnsi"/>
          <w:color w:val="000000"/>
        </w:rPr>
        <w:t xml:space="preserve"> el proponente podrá presentar una sola propuesta técnica y económica a los ítems que oferte.</w:t>
      </w:r>
    </w:p>
    <w:p w:rsidR="00FB0F0B" w:rsidRDefault="00FB0F0B" w:rsidP="00D93821">
      <w:pPr>
        <w:ind w:left="567"/>
        <w:jc w:val="both"/>
        <w:rPr>
          <w:rFonts w:asciiTheme="minorHAnsi" w:hAnsiTheme="minorHAnsi" w:cstheme="minorHAnsi"/>
        </w:rPr>
      </w:pPr>
    </w:p>
    <w:p w:rsidR="00900663" w:rsidRPr="00286B08" w:rsidRDefault="00900663" w:rsidP="00883D0A">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4F6E5E" w:rsidRDefault="004F6E5E" w:rsidP="004F6E5E">
      <w:pPr>
        <w:tabs>
          <w:tab w:val="left" w:pos="0"/>
          <w:tab w:val="left" w:pos="1276"/>
        </w:tabs>
        <w:spacing w:before="240" w:after="60"/>
        <w:jc w:val="both"/>
        <w:outlineLvl w:val="0"/>
        <w:rPr>
          <w:rFonts w:asciiTheme="minorHAnsi" w:hAnsiTheme="minorHAnsi" w:cstheme="minorHAnsi"/>
          <w:color w:val="000000"/>
        </w:rPr>
      </w:pPr>
    </w:p>
    <w:p w:rsidR="004F6E5E" w:rsidRPr="00286B08" w:rsidRDefault="004F6E5E" w:rsidP="004F6E5E">
      <w:pPr>
        <w:tabs>
          <w:tab w:val="left" w:pos="0"/>
          <w:tab w:val="left" w:pos="1276"/>
        </w:tabs>
        <w:spacing w:before="240" w:after="60"/>
        <w:jc w:val="both"/>
        <w:outlineLvl w:val="0"/>
        <w:rPr>
          <w:rFonts w:asciiTheme="minorHAnsi" w:hAnsiTheme="minorHAnsi" w:cstheme="minorHAnsi"/>
          <w:color w:val="000000"/>
        </w:rPr>
      </w:pPr>
    </w:p>
    <w:p w:rsidR="00900663" w:rsidRPr="00C75BEC" w:rsidRDefault="00900663" w:rsidP="00900663">
      <w:pPr>
        <w:jc w:val="both"/>
        <w:rPr>
          <w:rFonts w:asciiTheme="minorHAnsi" w:hAnsiTheme="minorHAnsi" w:cstheme="minorHAnsi"/>
          <w:sz w:val="18"/>
          <w:szCs w:val="18"/>
        </w:rPr>
      </w:pPr>
    </w:p>
    <w:tbl>
      <w:tblPr>
        <w:tblW w:w="0" w:type="auto"/>
        <w:jc w:val="right"/>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2E6959">
              <w:trPr>
                <w:trHeight w:val="210"/>
                <w:jc w:val="center"/>
              </w:trPr>
              <w:tc>
                <w:tcPr>
                  <w:tcW w:w="6403" w:type="dxa"/>
                  <w:tcBorders>
                    <w:top w:val="single" w:sz="4" w:space="0" w:color="auto"/>
                  </w:tcBorders>
                  <w:shd w:val="clear" w:color="auto" w:fill="auto"/>
                </w:tcPr>
                <w:p w:rsidR="00900663" w:rsidRPr="00A37178" w:rsidRDefault="00B22AFA" w:rsidP="00A37178">
                  <w:pPr>
                    <w:jc w:val="center"/>
                    <w:rPr>
                      <w:rFonts w:asciiTheme="minorHAnsi" w:eastAsia="Calibri" w:hAnsiTheme="minorHAnsi" w:cstheme="minorHAnsi"/>
                      <w:b/>
                      <w:sz w:val="22"/>
                      <w:szCs w:val="18"/>
                    </w:rPr>
                  </w:pPr>
                  <w:r>
                    <w:rPr>
                      <w:rFonts w:asciiTheme="minorHAnsi" w:eastAsia="Calibri" w:hAnsiTheme="minorHAnsi" w:cstheme="minorHAnsi"/>
                      <w:b/>
                      <w:sz w:val="22"/>
                      <w:szCs w:val="18"/>
                    </w:rPr>
                    <w:t>CDO-GGPL</w:t>
                  </w:r>
                  <w:r w:rsidR="00A37178" w:rsidRPr="00A37178">
                    <w:rPr>
                      <w:rFonts w:asciiTheme="minorHAnsi" w:eastAsia="Calibri" w:hAnsiTheme="minorHAnsi" w:cstheme="minorHAnsi"/>
                      <w:b/>
                      <w:sz w:val="22"/>
                      <w:szCs w:val="18"/>
                    </w:rPr>
                    <w:t>Q-076-15</w:t>
                  </w:r>
                </w:p>
                <w:p w:rsidR="00900663" w:rsidRPr="00C75BEC" w:rsidRDefault="00900663" w:rsidP="00262417">
                  <w:pPr>
                    <w:jc w:val="both"/>
                    <w:rPr>
                      <w:rFonts w:asciiTheme="minorHAnsi" w:eastAsia="Calibri" w:hAnsiTheme="minorHAnsi" w:cstheme="minorHAnsi"/>
                      <w:sz w:val="18"/>
                      <w:szCs w:val="18"/>
                    </w:rPr>
                  </w:pPr>
                </w:p>
              </w:tc>
            </w:tr>
          </w:tbl>
          <w:p w:rsidR="002E6959" w:rsidRDefault="002E6959" w:rsidP="00262417">
            <w:pPr>
              <w:pStyle w:val="Sinespaciado"/>
              <w:jc w:val="center"/>
              <w:rPr>
                <w:rFonts w:asciiTheme="minorHAnsi" w:eastAsia="Calibri" w:hAnsiTheme="minorHAnsi" w:cstheme="minorHAnsi"/>
                <w:b/>
                <w:sz w:val="18"/>
                <w:szCs w:val="18"/>
              </w:rPr>
            </w:pPr>
          </w:p>
          <w:p w:rsidR="00900663"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FB0F0B" w:rsidRDefault="00FB0F0B" w:rsidP="00262417">
            <w:pPr>
              <w:pStyle w:val="Sinespaciado"/>
              <w:jc w:val="center"/>
              <w:rPr>
                <w:rFonts w:asciiTheme="minorHAnsi" w:eastAsia="Calibri" w:hAnsiTheme="minorHAnsi" w:cstheme="minorHAnsi"/>
                <w:b/>
                <w:sz w:val="18"/>
                <w:szCs w:val="18"/>
              </w:rPr>
            </w:pPr>
          </w:p>
          <w:p w:rsidR="00FB0F0B" w:rsidRDefault="00FB0F0B" w:rsidP="00262417">
            <w:pPr>
              <w:pStyle w:val="Sinespaciado"/>
              <w:jc w:val="center"/>
              <w:rPr>
                <w:rFonts w:asciiTheme="minorHAnsi" w:eastAsia="Calibri" w:hAnsiTheme="minorHAnsi" w:cstheme="minorHAnsi"/>
                <w:b/>
                <w:sz w:val="18"/>
                <w:szCs w:val="18"/>
              </w:rPr>
            </w:pPr>
          </w:p>
          <w:p w:rsidR="00C714F7" w:rsidRPr="00C75BEC" w:rsidRDefault="00C714F7" w:rsidP="00262417">
            <w:pPr>
              <w:pStyle w:val="Sinespaciado"/>
              <w:jc w:val="center"/>
              <w:rPr>
                <w:rFonts w:asciiTheme="minorHAnsi" w:eastAsia="Calibri" w:hAnsiTheme="minorHAnsi" w:cstheme="minorHAnsi"/>
                <w:b/>
                <w:sz w:val="18"/>
                <w:szCs w:val="18"/>
              </w:rPr>
            </w:pPr>
          </w:p>
          <w:p w:rsidR="00900663" w:rsidRPr="00C75BEC" w:rsidRDefault="00900663"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rsidR="00900663" w:rsidRPr="00C75BEC" w:rsidRDefault="00900663" w:rsidP="00262417">
            <w:pPr>
              <w:pStyle w:val="Sinespaciado"/>
              <w:rPr>
                <w:rFonts w:asciiTheme="minorHAnsi" w:eastAsia="Calibri" w:hAnsiTheme="minorHAnsi" w:cstheme="minorHAnsi"/>
                <w:sz w:val="18"/>
                <w:szCs w:val="18"/>
              </w:rPr>
            </w:pPr>
          </w:p>
          <w:p w:rsidR="00900663" w:rsidRPr="00153A01" w:rsidRDefault="00DE114E" w:rsidP="00262417">
            <w:pPr>
              <w:jc w:val="both"/>
              <w:rPr>
                <w:rFonts w:asciiTheme="minorHAnsi" w:eastAsia="Calibri" w:hAnsiTheme="minorHAnsi" w:cstheme="minorHAnsi"/>
                <w:b/>
                <w:szCs w:val="18"/>
                <w:u w:val="single"/>
              </w:rPr>
            </w:pPr>
            <w:r w:rsidRPr="00153A01">
              <w:rPr>
                <w:rFonts w:asciiTheme="minorHAnsi" w:eastAsia="Calibri" w:hAnsiTheme="minorHAnsi" w:cstheme="minorHAnsi"/>
                <w:b/>
                <w:szCs w:val="18"/>
                <w:u w:val="single"/>
              </w:rPr>
              <w:t>“ADQUISICIÓN DE EQUIPOS E INSTRUMENTOS DE CONTROL PARA LAS PLANTA DE AMONIACO Y UREA”</w:t>
            </w:r>
          </w:p>
          <w:p w:rsidR="00900663" w:rsidRPr="00C75BEC" w:rsidRDefault="00900663" w:rsidP="00262417">
            <w:pPr>
              <w:jc w:val="both"/>
              <w:rPr>
                <w:rFonts w:asciiTheme="minorHAnsi" w:eastAsia="Calibri" w:hAnsiTheme="minorHAnsi" w:cstheme="minorHAnsi"/>
                <w:sz w:val="18"/>
                <w:szCs w:val="18"/>
              </w:rPr>
            </w:pPr>
          </w:p>
        </w:tc>
      </w:tr>
    </w:tbl>
    <w:p w:rsidR="00900663" w:rsidRPr="00286B08" w:rsidRDefault="00900663" w:rsidP="00335F35">
      <w:pPr>
        <w:pStyle w:val="Ttul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Default="00900663"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883D0A" w:rsidRPr="00A3421B"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883D0A" w:rsidRPr="00A3421B"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883D0A" w:rsidRPr="00286B08"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Default="00F64FB8"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lastRenderedPageBreak/>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E03F91" w:rsidRPr="00286B08" w:rsidRDefault="00E03F91" w:rsidP="00613CD3">
      <w:pPr>
        <w:pStyle w:val="Prrafodelista"/>
        <w:numPr>
          <w:ilvl w:val="0"/>
          <w:numId w:val="23"/>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E03F91" w:rsidRPr="00286B08" w:rsidRDefault="00E03F91" w:rsidP="00E03F91">
      <w:pPr>
        <w:ind w:left="1416"/>
        <w:jc w:val="both"/>
        <w:rPr>
          <w:rFonts w:asciiTheme="minorHAnsi" w:hAnsiTheme="minorHAnsi" w:cstheme="minorHAnsi"/>
          <w:color w:val="000000"/>
          <w:lang w:val="es-BO"/>
        </w:rPr>
      </w:pPr>
    </w:p>
    <w:p w:rsidR="00E03F91" w:rsidRPr="00286B08" w:rsidRDefault="00E03F91" w:rsidP="00E03F9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E03F91" w:rsidRPr="00286B08" w:rsidRDefault="00E03F91" w:rsidP="00E03F91">
      <w:pPr>
        <w:ind w:left="1142" w:firstLine="708"/>
        <w:jc w:val="both"/>
        <w:rPr>
          <w:rFonts w:asciiTheme="minorHAnsi" w:hAnsiTheme="minorHAnsi" w:cstheme="minorHAnsi"/>
          <w:color w:val="000000"/>
          <w:lang w:val="es-BO"/>
        </w:rPr>
      </w:pPr>
    </w:p>
    <w:p w:rsidR="00143123" w:rsidRPr="00286B08" w:rsidRDefault="00143123" w:rsidP="00143123">
      <w:pPr>
        <w:pStyle w:val="Prrafodelista"/>
        <w:ind w:left="1502"/>
        <w:jc w:val="both"/>
        <w:rPr>
          <w:rFonts w:asciiTheme="minorHAnsi" w:hAnsiTheme="minorHAnsi" w:cstheme="minorHAnsi"/>
          <w:color w:val="000000"/>
          <w:lang w:val="es-BO"/>
        </w:rPr>
      </w:pPr>
    </w:p>
    <w:p w:rsidR="003A50A4" w:rsidRPr="00286B08" w:rsidRDefault="003A50A4" w:rsidP="007E5AD3">
      <w:pPr>
        <w:ind w:left="1134" w:hanging="567"/>
        <w:jc w:val="both"/>
        <w:rPr>
          <w:rFonts w:asciiTheme="minorHAnsi" w:hAnsiTheme="minorHAnsi" w:cstheme="minorHAnsi"/>
          <w:color w:val="000000" w:themeColor="text1"/>
          <w:lang w:val="es-BO"/>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Default="007E5AD3" w:rsidP="0062797D">
      <w:pPr>
        <w:jc w:val="center"/>
        <w:rPr>
          <w:rFonts w:asciiTheme="minorHAnsi" w:hAnsiTheme="minorHAnsi" w:cstheme="minorHAnsi"/>
          <w:b/>
        </w:rPr>
      </w:pPr>
    </w:p>
    <w:p w:rsidR="002249B8" w:rsidRDefault="002249B8" w:rsidP="0062797D">
      <w:pPr>
        <w:jc w:val="center"/>
        <w:rPr>
          <w:rFonts w:asciiTheme="minorHAnsi" w:hAnsiTheme="minorHAnsi" w:cstheme="minorHAnsi"/>
          <w:b/>
        </w:rPr>
      </w:pPr>
    </w:p>
    <w:p w:rsidR="002249B8" w:rsidRDefault="002249B8" w:rsidP="0062797D">
      <w:pPr>
        <w:jc w:val="center"/>
        <w:rPr>
          <w:rFonts w:asciiTheme="minorHAnsi" w:hAnsiTheme="minorHAnsi" w:cstheme="minorHAnsi"/>
          <w:b/>
        </w:rPr>
      </w:pPr>
    </w:p>
    <w:p w:rsidR="002249B8" w:rsidRDefault="002249B8" w:rsidP="0062797D">
      <w:pPr>
        <w:jc w:val="center"/>
        <w:rPr>
          <w:rFonts w:asciiTheme="minorHAnsi" w:hAnsiTheme="minorHAnsi" w:cstheme="minorHAnsi"/>
          <w:b/>
        </w:rPr>
      </w:pPr>
    </w:p>
    <w:p w:rsidR="00DE114E" w:rsidRDefault="00DE114E" w:rsidP="0062797D">
      <w:pPr>
        <w:jc w:val="center"/>
        <w:rPr>
          <w:rFonts w:asciiTheme="minorHAnsi" w:hAnsiTheme="minorHAnsi" w:cstheme="minorHAnsi"/>
          <w:b/>
        </w:rPr>
      </w:pPr>
    </w:p>
    <w:p w:rsidR="00DE114E" w:rsidRDefault="00DE114E" w:rsidP="0062797D">
      <w:pPr>
        <w:jc w:val="center"/>
        <w:rPr>
          <w:rFonts w:asciiTheme="minorHAnsi" w:hAnsiTheme="minorHAnsi" w:cstheme="minorHAnsi"/>
          <w:b/>
        </w:rPr>
      </w:pPr>
    </w:p>
    <w:p w:rsidR="00DE114E" w:rsidRDefault="00DE114E" w:rsidP="0062797D">
      <w:pPr>
        <w:jc w:val="center"/>
        <w:rPr>
          <w:rFonts w:asciiTheme="minorHAnsi" w:hAnsiTheme="minorHAnsi" w:cstheme="minorHAnsi"/>
          <w:b/>
        </w:rPr>
      </w:pPr>
    </w:p>
    <w:p w:rsidR="00DE114E" w:rsidRDefault="00DE114E" w:rsidP="0062797D">
      <w:pPr>
        <w:jc w:val="center"/>
        <w:rPr>
          <w:rFonts w:asciiTheme="minorHAnsi" w:hAnsiTheme="minorHAnsi" w:cstheme="minorHAnsi"/>
          <w:b/>
        </w:rPr>
      </w:pPr>
    </w:p>
    <w:p w:rsidR="00DE114E" w:rsidRDefault="00DE114E" w:rsidP="0062797D">
      <w:pPr>
        <w:jc w:val="center"/>
        <w:rPr>
          <w:rFonts w:asciiTheme="minorHAnsi" w:hAnsiTheme="minorHAnsi" w:cstheme="minorHAnsi"/>
          <w:b/>
        </w:rPr>
      </w:pPr>
    </w:p>
    <w:p w:rsidR="00DE114E" w:rsidRDefault="00DE114E" w:rsidP="0062797D">
      <w:pPr>
        <w:jc w:val="center"/>
        <w:rPr>
          <w:rFonts w:asciiTheme="minorHAnsi" w:hAnsiTheme="minorHAnsi" w:cstheme="minorHAnsi"/>
          <w:b/>
        </w:rPr>
      </w:pPr>
    </w:p>
    <w:p w:rsidR="00DE114E" w:rsidRDefault="00DE114E" w:rsidP="0062797D">
      <w:pPr>
        <w:jc w:val="center"/>
        <w:rPr>
          <w:rFonts w:asciiTheme="minorHAnsi" w:hAnsiTheme="minorHAnsi" w:cstheme="minorHAnsi"/>
          <w:b/>
        </w:rPr>
      </w:pPr>
    </w:p>
    <w:p w:rsidR="00DE114E" w:rsidRDefault="00DE114E" w:rsidP="0062797D">
      <w:pPr>
        <w:jc w:val="center"/>
        <w:rPr>
          <w:rFonts w:asciiTheme="minorHAnsi" w:hAnsiTheme="minorHAnsi" w:cstheme="minorHAnsi"/>
          <w:b/>
        </w:rPr>
      </w:pPr>
    </w:p>
    <w:p w:rsidR="00DE114E" w:rsidRDefault="00DE114E" w:rsidP="0062797D">
      <w:pPr>
        <w:jc w:val="center"/>
        <w:rPr>
          <w:rFonts w:asciiTheme="minorHAnsi" w:hAnsiTheme="minorHAnsi" w:cstheme="minorHAnsi"/>
          <w:b/>
        </w:rPr>
      </w:pPr>
    </w:p>
    <w:p w:rsidR="00DE114E" w:rsidRDefault="00DE114E" w:rsidP="0062797D">
      <w:pPr>
        <w:jc w:val="center"/>
        <w:rPr>
          <w:rFonts w:asciiTheme="minorHAnsi" w:hAnsiTheme="minorHAnsi" w:cstheme="minorHAnsi"/>
          <w:b/>
        </w:rPr>
      </w:pPr>
    </w:p>
    <w:p w:rsidR="00DE114E" w:rsidRDefault="00DE114E" w:rsidP="0062797D">
      <w:pPr>
        <w:jc w:val="center"/>
        <w:rPr>
          <w:rFonts w:asciiTheme="minorHAnsi" w:hAnsiTheme="minorHAnsi" w:cstheme="minorHAnsi"/>
          <w:b/>
        </w:rPr>
      </w:pPr>
    </w:p>
    <w:p w:rsidR="00DE114E" w:rsidRDefault="00DE114E" w:rsidP="0062797D">
      <w:pPr>
        <w:jc w:val="center"/>
        <w:rPr>
          <w:rFonts w:asciiTheme="minorHAnsi" w:hAnsiTheme="minorHAnsi" w:cstheme="minorHAnsi"/>
          <w:b/>
        </w:rPr>
      </w:pPr>
    </w:p>
    <w:p w:rsidR="00DE114E" w:rsidRDefault="00DE114E" w:rsidP="0062797D">
      <w:pPr>
        <w:jc w:val="center"/>
        <w:rPr>
          <w:rFonts w:asciiTheme="minorHAnsi" w:hAnsiTheme="minorHAnsi" w:cstheme="minorHAnsi"/>
          <w:b/>
        </w:rPr>
      </w:pPr>
    </w:p>
    <w:p w:rsidR="00DE114E" w:rsidRDefault="00DE114E" w:rsidP="0062797D">
      <w:pPr>
        <w:jc w:val="center"/>
        <w:rPr>
          <w:rFonts w:asciiTheme="minorHAnsi" w:hAnsiTheme="minorHAnsi" w:cstheme="minorHAnsi"/>
          <w:b/>
        </w:rPr>
      </w:pPr>
    </w:p>
    <w:p w:rsidR="00DE114E" w:rsidRDefault="00DE114E" w:rsidP="0062797D">
      <w:pPr>
        <w:jc w:val="center"/>
        <w:rPr>
          <w:rFonts w:asciiTheme="minorHAnsi" w:hAnsiTheme="minorHAnsi" w:cstheme="minorHAnsi"/>
          <w:b/>
        </w:rPr>
      </w:pPr>
    </w:p>
    <w:p w:rsidR="00DE114E" w:rsidRDefault="00DE114E" w:rsidP="0062797D">
      <w:pPr>
        <w:jc w:val="center"/>
        <w:rPr>
          <w:rFonts w:asciiTheme="minorHAnsi" w:hAnsiTheme="minorHAnsi" w:cstheme="minorHAnsi"/>
          <w:b/>
        </w:rPr>
      </w:pPr>
    </w:p>
    <w:p w:rsidR="00DE114E" w:rsidRDefault="00DE114E" w:rsidP="0062797D">
      <w:pPr>
        <w:jc w:val="center"/>
        <w:rPr>
          <w:rFonts w:asciiTheme="minorHAnsi" w:hAnsiTheme="minorHAnsi" w:cstheme="minorHAnsi"/>
          <w:b/>
        </w:rPr>
      </w:pPr>
    </w:p>
    <w:p w:rsidR="00DE114E" w:rsidRDefault="00DE114E" w:rsidP="0062797D">
      <w:pPr>
        <w:jc w:val="center"/>
        <w:rPr>
          <w:rFonts w:asciiTheme="minorHAnsi" w:hAnsiTheme="minorHAnsi" w:cstheme="minorHAnsi"/>
          <w:b/>
        </w:rPr>
      </w:pPr>
    </w:p>
    <w:p w:rsidR="00DE114E" w:rsidRDefault="00DE114E" w:rsidP="0062797D">
      <w:pPr>
        <w:jc w:val="center"/>
        <w:rPr>
          <w:rFonts w:asciiTheme="minorHAnsi" w:hAnsiTheme="minorHAnsi" w:cstheme="minorHAnsi"/>
          <w:b/>
        </w:rPr>
      </w:pPr>
    </w:p>
    <w:p w:rsidR="002249B8" w:rsidRDefault="002249B8" w:rsidP="0062797D">
      <w:pPr>
        <w:jc w:val="center"/>
        <w:rPr>
          <w:rFonts w:asciiTheme="minorHAnsi" w:hAnsiTheme="minorHAnsi" w:cstheme="minorHAnsi"/>
          <w:b/>
        </w:rPr>
      </w:pPr>
    </w:p>
    <w:p w:rsidR="002249B8" w:rsidRPr="00286B08" w:rsidRDefault="002249B8" w:rsidP="0062797D">
      <w:pPr>
        <w:jc w:val="center"/>
        <w:rPr>
          <w:rFonts w:asciiTheme="minorHAnsi" w:hAnsiTheme="minorHAnsi" w:cstheme="minorHAnsi"/>
          <w:b/>
        </w:rPr>
      </w:pPr>
    </w:p>
    <w:p w:rsidR="003A34C5" w:rsidRDefault="003A34C5" w:rsidP="0062797D">
      <w:pPr>
        <w:jc w:val="center"/>
        <w:rPr>
          <w:rFonts w:asciiTheme="minorHAnsi" w:hAnsiTheme="minorHAnsi" w:cstheme="minorHAnsi"/>
          <w:b/>
        </w:rPr>
      </w:pPr>
    </w:p>
    <w:p w:rsidR="004F6E5E" w:rsidRDefault="004F6E5E" w:rsidP="0062797D">
      <w:pPr>
        <w:jc w:val="center"/>
        <w:rPr>
          <w:rFonts w:asciiTheme="minorHAnsi" w:hAnsiTheme="minorHAnsi" w:cstheme="minorHAnsi"/>
          <w:b/>
        </w:rPr>
      </w:pPr>
    </w:p>
    <w:p w:rsidR="004F6E5E" w:rsidRDefault="004F6E5E" w:rsidP="0062797D">
      <w:pPr>
        <w:jc w:val="center"/>
        <w:rPr>
          <w:rFonts w:asciiTheme="minorHAnsi" w:hAnsiTheme="minorHAnsi" w:cstheme="minorHAnsi"/>
          <w:b/>
        </w:rPr>
      </w:pPr>
    </w:p>
    <w:p w:rsidR="004F6E5E" w:rsidRPr="00286B08" w:rsidRDefault="004F6E5E" w:rsidP="0062797D">
      <w:pPr>
        <w:jc w:val="center"/>
        <w:rPr>
          <w:rFonts w:asciiTheme="minorHAnsi" w:hAnsiTheme="minorHAnsi" w:cstheme="minorHAnsi"/>
          <w:b/>
        </w:rPr>
      </w:pPr>
    </w:p>
    <w:p w:rsidR="003A34C5" w:rsidRPr="00883D0A" w:rsidRDefault="00860301" w:rsidP="0062797D">
      <w:pPr>
        <w:jc w:val="center"/>
        <w:rPr>
          <w:rFonts w:asciiTheme="minorHAnsi" w:hAnsiTheme="minorHAnsi" w:cstheme="minorHAnsi"/>
          <w:b/>
          <w:sz w:val="24"/>
          <w:szCs w:val="24"/>
        </w:rPr>
      </w:pPr>
      <w:r w:rsidRPr="00883D0A">
        <w:rPr>
          <w:rFonts w:asciiTheme="minorHAnsi" w:hAnsiTheme="minorHAnsi" w:cstheme="minorHAnsi"/>
          <w:b/>
          <w:sz w:val="24"/>
          <w:szCs w:val="24"/>
        </w:rPr>
        <w:t>PARTE II</w:t>
      </w:r>
    </w:p>
    <w:p w:rsidR="00AC6656" w:rsidRPr="00286B08" w:rsidRDefault="00AC6656" w:rsidP="00AC6656">
      <w:pPr>
        <w:ind w:left="426"/>
        <w:jc w:val="both"/>
        <w:rPr>
          <w:rFonts w:asciiTheme="minorHAnsi" w:hAnsiTheme="minorHAnsi" w:cstheme="minorHAnsi"/>
          <w:color w:val="000000"/>
        </w:rPr>
      </w:pPr>
    </w:p>
    <w:p w:rsidR="004F6E5E" w:rsidRPr="00E62992" w:rsidRDefault="004F6E5E" w:rsidP="004F6E5E">
      <w:pPr>
        <w:jc w:val="center"/>
        <w:rPr>
          <w:rFonts w:ascii="Verdana" w:hAnsi="Verdana" w:cs="Arial"/>
          <w:b/>
          <w:szCs w:val="18"/>
          <w:u w:val="single"/>
        </w:rPr>
      </w:pPr>
      <w:r w:rsidRPr="00E62992">
        <w:rPr>
          <w:rFonts w:ascii="Verdana" w:hAnsi="Verdana" w:cs="Arial"/>
          <w:b/>
          <w:szCs w:val="18"/>
          <w:u w:val="single"/>
        </w:rPr>
        <w:t>ESPECIFICACIONES TÉCNICAS DE BIENES</w:t>
      </w:r>
    </w:p>
    <w:p w:rsidR="004F6E5E" w:rsidRPr="00FD291B" w:rsidRDefault="004F6E5E" w:rsidP="004F6E5E">
      <w:pPr>
        <w:rPr>
          <w:rFonts w:ascii="Verdana" w:hAnsi="Verdana" w:cs="Calibri"/>
          <w:b/>
          <w:sz w:val="18"/>
          <w:szCs w:val="18"/>
        </w:rPr>
      </w:pPr>
    </w:p>
    <w:tbl>
      <w:tblPr>
        <w:tblW w:w="7619" w:type="dxa"/>
        <w:jc w:val="center"/>
        <w:tblInd w:w="-214" w:type="dxa"/>
        <w:tblCellMar>
          <w:left w:w="70" w:type="dxa"/>
          <w:right w:w="70" w:type="dxa"/>
        </w:tblCellMar>
        <w:tblLook w:val="04A0" w:firstRow="1" w:lastRow="0" w:firstColumn="1" w:lastColumn="0" w:noHBand="0" w:noVBand="1"/>
      </w:tblPr>
      <w:tblGrid>
        <w:gridCol w:w="689"/>
        <w:gridCol w:w="3714"/>
        <w:gridCol w:w="1649"/>
        <w:gridCol w:w="1567"/>
      </w:tblGrid>
      <w:tr w:rsidR="004F6E5E" w:rsidRPr="00FD291B" w:rsidTr="004F6E5E">
        <w:trPr>
          <w:trHeight w:val="729"/>
          <w:jc w:val="center"/>
        </w:trPr>
        <w:tc>
          <w:tcPr>
            <w:tcW w:w="689" w:type="dxa"/>
            <w:tcBorders>
              <w:top w:val="single" w:sz="4" w:space="0" w:color="auto"/>
              <w:left w:val="single" w:sz="4" w:space="0" w:color="auto"/>
              <w:bottom w:val="single" w:sz="4" w:space="0" w:color="auto"/>
              <w:right w:val="single" w:sz="4" w:space="0" w:color="000000"/>
            </w:tcBorders>
            <w:shd w:val="clear" w:color="auto" w:fill="B8CCE4"/>
            <w:vAlign w:val="center"/>
          </w:tcPr>
          <w:p w:rsidR="004F6E5E" w:rsidRPr="00FD291B" w:rsidRDefault="004F6E5E" w:rsidP="004F6E5E">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 ÍTEM</w:t>
            </w:r>
          </w:p>
        </w:tc>
        <w:tc>
          <w:tcPr>
            <w:tcW w:w="3714"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4F6E5E" w:rsidRPr="00FD291B" w:rsidRDefault="004F6E5E" w:rsidP="004F6E5E">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DE</w:t>
            </w:r>
            <w:r>
              <w:rPr>
                <w:rFonts w:ascii="Verdana" w:hAnsi="Verdana" w:cs="Calibri"/>
                <w:b/>
                <w:bCs/>
                <w:sz w:val="16"/>
                <w:szCs w:val="18"/>
                <w:lang w:val="es-BO"/>
              </w:rPr>
              <w:t>SCRIPCIÓN DETALLADA DEL BIEN</w:t>
            </w:r>
          </w:p>
        </w:tc>
        <w:tc>
          <w:tcPr>
            <w:tcW w:w="1649" w:type="dxa"/>
            <w:tcBorders>
              <w:top w:val="single" w:sz="4" w:space="0" w:color="auto"/>
              <w:left w:val="single" w:sz="4" w:space="0" w:color="auto"/>
              <w:bottom w:val="single" w:sz="4" w:space="0" w:color="auto"/>
              <w:right w:val="single" w:sz="4" w:space="0" w:color="auto"/>
            </w:tcBorders>
            <w:shd w:val="clear" w:color="auto" w:fill="B8CCE4"/>
            <w:vAlign w:val="center"/>
          </w:tcPr>
          <w:p w:rsidR="004F6E5E" w:rsidRPr="00FD291B" w:rsidRDefault="004F6E5E" w:rsidP="004F6E5E">
            <w:pPr>
              <w:spacing w:before="60" w:after="60"/>
              <w:jc w:val="center"/>
              <w:rPr>
                <w:rFonts w:ascii="Verdana" w:hAnsi="Verdana" w:cs="Calibri"/>
                <w:b/>
                <w:bCs/>
                <w:sz w:val="16"/>
                <w:szCs w:val="18"/>
                <w:lang w:val="es-BO"/>
              </w:rPr>
            </w:pPr>
            <w:r>
              <w:rPr>
                <w:rFonts w:ascii="Verdana" w:hAnsi="Verdana" w:cs="Calibri"/>
                <w:b/>
                <w:bCs/>
                <w:sz w:val="16"/>
                <w:szCs w:val="18"/>
                <w:lang w:val="es-BO"/>
              </w:rPr>
              <w:t>UNIDAD DE MEDIDA</w:t>
            </w:r>
          </w:p>
        </w:tc>
        <w:tc>
          <w:tcPr>
            <w:tcW w:w="1567"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4F6E5E" w:rsidRPr="00FD291B" w:rsidRDefault="004F6E5E" w:rsidP="004F6E5E">
            <w:pPr>
              <w:spacing w:before="60" w:after="60"/>
              <w:jc w:val="center"/>
              <w:rPr>
                <w:rFonts w:ascii="Verdana" w:hAnsi="Verdana" w:cs="Calibri"/>
                <w:b/>
                <w:bCs/>
                <w:sz w:val="16"/>
                <w:szCs w:val="18"/>
                <w:lang w:val="es-BO"/>
              </w:rPr>
            </w:pPr>
            <w:r>
              <w:rPr>
                <w:rFonts w:ascii="Verdana" w:hAnsi="Verdana" w:cs="Calibri"/>
                <w:b/>
                <w:bCs/>
                <w:sz w:val="16"/>
                <w:szCs w:val="18"/>
                <w:lang w:val="es-BO"/>
              </w:rPr>
              <w:t>CANTIDAD</w:t>
            </w:r>
          </w:p>
        </w:tc>
      </w:tr>
      <w:tr w:rsidR="004F6E5E" w:rsidRPr="00FD291B" w:rsidTr="004F6E5E">
        <w:trPr>
          <w:trHeight w:val="498"/>
          <w:jc w:val="center"/>
        </w:trPr>
        <w:tc>
          <w:tcPr>
            <w:tcW w:w="689" w:type="dxa"/>
            <w:tcBorders>
              <w:top w:val="single" w:sz="4" w:space="0" w:color="auto"/>
              <w:left w:val="single" w:sz="4" w:space="0" w:color="auto"/>
              <w:bottom w:val="single" w:sz="4" w:space="0" w:color="auto"/>
              <w:right w:val="single" w:sz="4" w:space="0" w:color="000000"/>
            </w:tcBorders>
            <w:vAlign w:val="center"/>
          </w:tcPr>
          <w:p w:rsidR="004F6E5E" w:rsidRPr="00FD291B" w:rsidRDefault="004F6E5E" w:rsidP="004F6E5E">
            <w:pPr>
              <w:spacing w:before="60" w:after="60"/>
              <w:jc w:val="center"/>
              <w:rPr>
                <w:rFonts w:ascii="Verdana" w:hAnsi="Verdana" w:cs="Calibri"/>
                <w:b/>
                <w:bCs/>
                <w:sz w:val="18"/>
                <w:szCs w:val="18"/>
                <w:lang w:val="es-BO"/>
              </w:rPr>
            </w:pPr>
            <w:r>
              <w:rPr>
                <w:rFonts w:ascii="Verdana" w:hAnsi="Verdana" w:cs="Calibri"/>
                <w:b/>
                <w:bCs/>
                <w:sz w:val="18"/>
                <w:szCs w:val="18"/>
                <w:lang w:val="es-BO"/>
              </w:rPr>
              <w:t>1</w:t>
            </w:r>
          </w:p>
        </w:tc>
        <w:tc>
          <w:tcPr>
            <w:tcW w:w="371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F6E5E" w:rsidRPr="00FD291B" w:rsidRDefault="004F6E5E" w:rsidP="004F6E5E">
            <w:pPr>
              <w:spacing w:before="60" w:after="60"/>
              <w:rPr>
                <w:rFonts w:ascii="Verdana" w:hAnsi="Verdana" w:cs="Calibri"/>
                <w:sz w:val="18"/>
                <w:szCs w:val="18"/>
                <w:lang w:val="es-BO"/>
              </w:rPr>
            </w:pPr>
            <w:r>
              <w:rPr>
                <w:rFonts w:ascii="Verdana" w:hAnsi="Verdana" w:cs="Calibri"/>
                <w:sz w:val="18"/>
                <w:szCs w:val="18"/>
                <w:lang w:val="es-BO"/>
              </w:rPr>
              <w:t xml:space="preserve">Pinza </w:t>
            </w:r>
            <w:proofErr w:type="spellStart"/>
            <w:r>
              <w:rPr>
                <w:rFonts w:ascii="Verdana" w:hAnsi="Verdana" w:cs="Calibri"/>
                <w:sz w:val="18"/>
                <w:szCs w:val="18"/>
                <w:lang w:val="es-BO"/>
              </w:rPr>
              <w:t>Amperime</w:t>
            </w:r>
            <w:r w:rsidRPr="00996CA6">
              <w:rPr>
                <w:rFonts w:ascii="Verdana" w:hAnsi="Verdana" w:cs="Calibri"/>
                <w:sz w:val="18"/>
                <w:szCs w:val="18"/>
                <w:lang w:val="es-BO"/>
              </w:rPr>
              <w:t>t</w:t>
            </w:r>
            <w:r>
              <w:rPr>
                <w:rFonts w:ascii="Verdana" w:hAnsi="Verdana" w:cs="Calibri"/>
                <w:sz w:val="18"/>
                <w:szCs w:val="18"/>
                <w:lang w:val="es-BO"/>
              </w:rPr>
              <w:t>rica</w:t>
            </w:r>
            <w:proofErr w:type="spellEnd"/>
            <w:r>
              <w:rPr>
                <w:rFonts w:ascii="Verdana" w:hAnsi="Verdana" w:cs="Calibri"/>
                <w:sz w:val="18"/>
                <w:szCs w:val="18"/>
                <w:lang w:val="es-BO"/>
              </w:rPr>
              <w:t xml:space="preserve"> de Procesos </w:t>
            </w:r>
            <w:proofErr w:type="spellStart"/>
            <w:r>
              <w:rPr>
                <w:rFonts w:ascii="Verdana" w:hAnsi="Verdana" w:cs="Calibri"/>
                <w:sz w:val="18"/>
                <w:szCs w:val="18"/>
                <w:lang w:val="es-BO"/>
              </w:rPr>
              <w:t>Fluke</w:t>
            </w:r>
            <w:proofErr w:type="spellEnd"/>
            <w:r>
              <w:rPr>
                <w:rFonts w:ascii="Verdana" w:hAnsi="Verdana" w:cs="Calibri"/>
                <w:sz w:val="18"/>
                <w:szCs w:val="18"/>
                <w:lang w:val="es-BO"/>
              </w:rPr>
              <w:t xml:space="preserve"> 773</w:t>
            </w:r>
          </w:p>
        </w:tc>
        <w:tc>
          <w:tcPr>
            <w:tcW w:w="1649" w:type="dxa"/>
            <w:tcBorders>
              <w:top w:val="single" w:sz="4" w:space="0" w:color="auto"/>
              <w:left w:val="single" w:sz="4" w:space="0" w:color="auto"/>
              <w:bottom w:val="single" w:sz="4" w:space="0" w:color="auto"/>
              <w:right w:val="single" w:sz="4" w:space="0" w:color="auto"/>
            </w:tcBorders>
          </w:tcPr>
          <w:p w:rsidR="004F6E5E" w:rsidRPr="00FD291B" w:rsidRDefault="004F6E5E" w:rsidP="004F6E5E">
            <w:pPr>
              <w:spacing w:before="60" w:after="60"/>
              <w:jc w:val="center"/>
              <w:rPr>
                <w:rFonts w:ascii="Verdana" w:hAnsi="Verdana" w:cs="Calibri"/>
                <w:b/>
                <w:bCs/>
                <w:sz w:val="18"/>
                <w:szCs w:val="18"/>
                <w:lang w:val="es-BO"/>
              </w:rPr>
            </w:pPr>
            <w:proofErr w:type="spellStart"/>
            <w:r>
              <w:rPr>
                <w:rFonts w:ascii="Verdana" w:hAnsi="Verdana" w:cs="Calibri"/>
                <w:b/>
                <w:bCs/>
                <w:sz w:val="18"/>
                <w:szCs w:val="18"/>
                <w:lang w:val="es-BO"/>
              </w:rPr>
              <w:t>Pza</w:t>
            </w:r>
            <w:proofErr w:type="spellEnd"/>
          </w:p>
        </w:tc>
        <w:tc>
          <w:tcPr>
            <w:tcW w:w="1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E5E" w:rsidRPr="00FD291B" w:rsidRDefault="004F6E5E" w:rsidP="004F6E5E">
            <w:pPr>
              <w:spacing w:before="60" w:after="60"/>
              <w:jc w:val="center"/>
              <w:rPr>
                <w:rFonts w:ascii="Verdana" w:hAnsi="Verdana" w:cs="Calibri"/>
                <w:b/>
                <w:bCs/>
                <w:sz w:val="18"/>
                <w:szCs w:val="18"/>
                <w:lang w:val="es-BO"/>
              </w:rPr>
            </w:pPr>
            <w:r>
              <w:rPr>
                <w:rFonts w:ascii="Verdana" w:hAnsi="Verdana" w:cs="Calibri"/>
                <w:b/>
                <w:bCs/>
                <w:sz w:val="18"/>
                <w:szCs w:val="18"/>
                <w:lang w:val="es-BO"/>
              </w:rPr>
              <w:t>1</w:t>
            </w:r>
          </w:p>
        </w:tc>
      </w:tr>
      <w:tr w:rsidR="004F6E5E" w:rsidRPr="00FD291B" w:rsidTr="004F6E5E">
        <w:trPr>
          <w:trHeight w:val="478"/>
          <w:jc w:val="center"/>
        </w:trPr>
        <w:tc>
          <w:tcPr>
            <w:tcW w:w="689" w:type="dxa"/>
            <w:tcBorders>
              <w:top w:val="single" w:sz="4" w:space="0" w:color="auto"/>
              <w:left w:val="single" w:sz="4" w:space="0" w:color="auto"/>
              <w:bottom w:val="single" w:sz="4" w:space="0" w:color="auto"/>
              <w:right w:val="single" w:sz="4" w:space="0" w:color="000000"/>
            </w:tcBorders>
            <w:vAlign w:val="center"/>
          </w:tcPr>
          <w:p w:rsidR="004F6E5E" w:rsidRPr="00FD291B" w:rsidRDefault="004F6E5E" w:rsidP="004F6E5E">
            <w:pPr>
              <w:spacing w:before="60" w:after="60"/>
              <w:jc w:val="center"/>
              <w:rPr>
                <w:rFonts w:ascii="Verdana" w:hAnsi="Verdana" w:cs="Calibri"/>
                <w:b/>
                <w:bCs/>
                <w:sz w:val="18"/>
                <w:szCs w:val="18"/>
                <w:lang w:val="es-BO"/>
              </w:rPr>
            </w:pPr>
            <w:r>
              <w:rPr>
                <w:rFonts w:ascii="Verdana" w:hAnsi="Verdana" w:cs="Calibri"/>
                <w:b/>
                <w:bCs/>
                <w:sz w:val="18"/>
                <w:szCs w:val="18"/>
                <w:lang w:val="es-BO"/>
              </w:rPr>
              <w:t>2</w:t>
            </w:r>
          </w:p>
        </w:tc>
        <w:tc>
          <w:tcPr>
            <w:tcW w:w="371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F6E5E" w:rsidRDefault="004F6E5E" w:rsidP="004F6E5E">
            <w:pPr>
              <w:spacing w:before="60" w:after="60"/>
              <w:rPr>
                <w:rFonts w:ascii="Verdana" w:hAnsi="Verdana" w:cs="Calibri"/>
                <w:sz w:val="18"/>
                <w:szCs w:val="18"/>
                <w:lang w:val="es-BO"/>
              </w:rPr>
            </w:pPr>
            <w:r>
              <w:rPr>
                <w:rFonts w:ascii="Verdana" w:hAnsi="Verdana" w:cs="Calibri"/>
                <w:sz w:val="18"/>
                <w:szCs w:val="18"/>
                <w:lang w:val="es-BO"/>
              </w:rPr>
              <w:t xml:space="preserve">Kit Multímetro Digital </w:t>
            </w:r>
            <w:proofErr w:type="spellStart"/>
            <w:r>
              <w:rPr>
                <w:rFonts w:ascii="Verdana" w:hAnsi="Verdana" w:cs="Calibri"/>
                <w:sz w:val="18"/>
                <w:szCs w:val="18"/>
                <w:lang w:val="es-BO"/>
              </w:rPr>
              <w:t>Fluke</w:t>
            </w:r>
            <w:proofErr w:type="spellEnd"/>
            <w:r>
              <w:rPr>
                <w:rFonts w:ascii="Verdana" w:hAnsi="Verdana" w:cs="Calibri"/>
                <w:sz w:val="18"/>
                <w:szCs w:val="18"/>
                <w:lang w:val="es-BO"/>
              </w:rPr>
              <w:t xml:space="preserve"> 87V/E2</w:t>
            </w:r>
          </w:p>
        </w:tc>
        <w:tc>
          <w:tcPr>
            <w:tcW w:w="1649" w:type="dxa"/>
            <w:tcBorders>
              <w:top w:val="single" w:sz="4" w:space="0" w:color="auto"/>
              <w:left w:val="single" w:sz="4" w:space="0" w:color="auto"/>
              <w:bottom w:val="single" w:sz="4" w:space="0" w:color="auto"/>
              <w:right w:val="single" w:sz="4" w:space="0" w:color="auto"/>
            </w:tcBorders>
          </w:tcPr>
          <w:p w:rsidR="004F6E5E" w:rsidRDefault="004F6E5E" w:rsidP="004F6E5E">
            <w:pPr>
              <w:spacing w:before="60" w:after="60"/>
              <w:jc w:val="center"/>
              <w:rPr>
                <w:rFonts w:ascii="Verdana" w:hAnsi="Verdana" w:cs="Calibri"/>
                <w:b/>
                <w:bCs/>
                <w:sz w:val="18"/>
                <w:szCs w:val="18"/>
                <w:lang w:val="es-BO"/>
              </w:rPr>
            </w:pPr>
            <w:proofErr w:type="spellStart"/>
            <w:r>
              <w:rPr>
                <w:rFonts w:ascii="Verdana" w:hAnsi="Verdana" w:cs="Calibri"/>
                <w:b/>
                <w:bCs/>
                <w:sz w:val="18"/>
                <w:szCs w:val="18"/>
                <w:lang w:val="es-BO"/>
              </w:rPr>
              <w:t>Pza</w:t>
            </w:r>
            <w:proofErr w:type="spellEnd"/>
          </w:p>
        </w:tc>
        <w:tc>
          <w:tcPr>
            <w:tcW w:w="1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E5E" w:rsidRDefault="004F6E5E" w:rsidP="004F6E5E">
            <w:pPr>
              <w:spacing w:before="60" w:after="60"/>
              <w:jc w:val="center"/>
              <w:rPr>
                <w:rFonts w:ascii="Verdana" w:hAnsi="Verdana" w:cs="Calibri"/>
                <w:b/>
                <w:bCs/>
                <w:sz w:val="18"/>
                <w:szCs w:val="18"/>
                <w:lang w:val="es-BO"/>
              </w:rPr>
            </w:pPr>
            <w:r>
              <w:rPr>
                <w:rFonts w:ascii="Verdana" w:hAnsi="Verdana" w:cs="Calibri"/>
                <w:b/>
                <w:bCs/>
                <w:sz w:val="18"/>
                <w:szCs w:val="18"/>
                <w:lang w:val="es-BO"/>
              </w:rPr>
              <w:t>1</w:t>
            </w:r>
          </w:p>
        </w:tc>
      </w:tr>
      <w:tr w:rsidR="004F6E5E" w:rsidRPr="00FD291B" w:rsidTr="004F6E5E">
        <w:trPr>
          <w:trHeight w:val="302"/>
          <w:jc w:val="center"/>
        </w:trPr>
        <w:tc>
          <w:tcPr>
            <w:tcW w:w="689" w:type="dxa"/>
            <w:tcBorders>
              <w:top w:val="single" w:sz="4" w:space="0" w:color="auto"/>
              <w:left w:val="single" w:sz="4" w:space="0" w:color="auto"/>
              <w:bottom w:val="single" w:sz="4" w:space="0" w:color="auto"/>
              <w:right w:val="single" w:sz="4" w:space="0" w:color="000000"/>
            </w:tcBorders>
            <w:vAlign w:val="center"/>
          </w:tcPr>
          <w:p w:rsidR="004F6E5E" w:rsidRPr="00FD291B" w:rsidRDefault="004F6E5E" w:rsidP="004F6E5E">
            <w:pPr>
              <w:spacing w:before="60" w:after="60"/>
              <w:jc w:val="center"/>
              <w:rPr>
                <w:rFonts w:ascii="Verdana" w:hAnsi="Verdana" w:cs="Calibri"/>
                <w:b/>
                <w:bCs/>
                <w:sz w:val="18"/>
                <w:szCs w:val="18"/>
                <w:lang w:val="es-BO"/>
              </w:rPr>
            </w:pPr>
            <w:r>
              <w:rPr>
                <w:rFonts w:ascii="Verdana" w:hAnsi="Verdana" w:cs="Calibri"/>
                <w:b/>
                <w:bCs/>
                <w:sz w:val="18"/>
                <w:szCs w:val="18"/>
                <w:lang w:val="es-BO"/>
              </w:rPr>
              <w:t>3</w:t>
            </w:r>
          </w:p>
        </w:tc>
        <w:tc>
          <w:tcPr>
            <w:tcW w:w="371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F6E5E" w:rsidRPr="00FD291B" w:rsidRDefault="004F6E5E" w:rsidP="004F6E5E">
            <w:pPr>
              <w:spacing w:before="60" w:after="60"/>
              <w:rPr>
                <w:rFonts w:ascii="Verdana" w:hAnsi="Verdana" w:cs="Calibri"/>
                <w:sz w:val="18"/>
                <w:szCs w:val="18"/>
                <w:lang w:val="es-BO"/>
              </w:rPr>
            </w:pPr>
            <w:r>
              <w:rPr>
                <w:rFonts w:ascii="Verdana" w:hAnsi="Verdana" w:cs="Calibri"/>
                <w:sz w:val="18"/>
                <w:szCs w:val="18"/>
                <w:lang w:val="es-BO"/>
              </w:rPr>
              <w:t xml:space="preserve">Multímetro digital </w:t>
            </w:r>
            <w:proofErr w:type="spellStart"/>
            <w:r>
              <w:rPr>
                <w:rFonts w:ascii="Verdana" w:hAnsi="Verdana" w:cs="Calibri"/>
                <w:sz w:val="18"/>
                <w:szCs w:val="18"/>
                <w:lang w:val="es-BO"/>
              </w:rPr>
              <w:t>fluke</w:t>
            </w:r>
            <w:proofErr w:type="spellEnd"/>
            <w:r>
              <w:rPr>
                <w:rFonts w:ascii="Verdana" w:hAnsi="Verdana" w:cs="Calibri"/>
                <w:sz w:val="18"/>
                <w:szCs w:val="18"/>
                <w:lang w:val="es-BO"/>
              </w:rPr>
              <w:t xml:space="preserve"> 179</w:t>
            </w:r>
          </w:p>
        </w:tc>
        <w:tc>
          <w:tcPr>
            <w:tcW w:w="1649" w:type="dxa"/>
            <w:tcBorders>
              <w:top w:val="single" w:sz="4" w:space="0" w:color="auto"/>
              <w:left w:val="single" w:sz="4" w:space="0" w:color="auto"/>
              <w:bottom w:val="single" w:sz="4" w:space="0" w:color="auto"/>
              <w:right w:val="single" w:sz="4" w:space="0" w:color="auto"/>
            </w:tcBorders>
          </w:tcPr>
          <w:p w:rsidR="004F6E5E" w:rsidRPr="00FD291B" w:rsidRDefault="004F6E5E" w:rsidP="004F6E5E">
            <w:pPr>
              <w:spacing w:before="60" w:after="60"/>
              <w:jc w:val="center"/>
              <w:rPr>
                <w:rFonts w:ascii="Verdana" w:hAnsi="Verdana" w:cs="Calibri"/>
                <w:b/>
                <w:bCs/>
                <w:sz w:val="18"/>
                <w:szCs w:val="18"/>
                <w:lang w:val="es-BO"/>
              </w:rPr>
            </w:pPr>
            <w:proofErr w:type="spellStart"/>
            <w:r>
              <w:rPr>
                <w:rFonts w:ascii="Verdana" w:hAnsi="Verdana" w:cs="Calibri"/>
                <w:b/>
                <w:bCs/>
                <w:sz w:val="18"/>
                <w:szCs w:val="18"/>
                <w:lang w:val="es-BO"/>
              </w:rPr>
              <w:t>Pza</w:t>
            </w:r>
            <w:proofErr w:type="spellEnd"/>
          </w:p>
        </w:tc>
        <w:tc>
          <w:tcPr>
            <w:tcW w:w="1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E5E" w:rsidRPr="00FD291B" w:rsidRDefault="004F6E5E" w:rsidP="004F6E5E">
            <w:pPr>
              <w:spacing w:before="60" w:after="60"/>
              <w:jc w:val="center"/>
              <w:rPr>
                <w:rFonts w:ascii="Verdana" w:hAnsi="Verdana" w:cs="Calibri"/>
                <w:b/>
                <w:bCs/>
                <w:sz w:val="18"/>
                <w:szCs w:val="18"/>
                <w:lang w:val="es-BO"/>
              </w:rPr>
            </w:pPr>
            <w:r>
              <w:rPr>
                <w:rFonts w:ascii="Verdana" w:hAnsi="Verdana" w:cs="Calibri"/>
                <w:b/>
                <w:bCs/>
                <w:sz w:val="18"/>
                <w:szCs w:val="18"/>
                <w:lang w:val="es-BO"/>
              </w:rPr>
              <w:t>1</w:t>
            </w:r>
          </w:p>
        </w:tc>
      </w:tr>
      <w:tr w:rsidR="004F6E5E" w:rsidRPr="00FD291B" w:rsidTr="004F6E5E">
        <w:trPr>
          <w:trHeight w:val="281"/>
          <w:jc w:val="center"/>
        </w:trPr>
        <w:tc>
          <w:tcPr>
            <w:tcW w:w="689" w:type="dxa"/>
            <w:tcBorders>
              <w:top w:val="single" w:sz="4" w:space="0" w:color="auto"/>
              <w:left w:val="single" w:sz="4" w:space="0" w:color="auto"/>
              <w:bottom w:val="single" w:sz="4" w:space="0" w:color="auto"/>
              <w:right w:val="single" w:sz="4" w:space="0" w:color="000000"/>
            </w:tcBorders>
            <w:vAlign w:val="center"/>
          </w:tcPr>
          <w:p w:rsidR="004F6E5E" w:rsidRPr="001A0FD2" w:rsidRDefault="004F6E5E" w:rsidP="004F6E5E">
            <w:pPr>
              <w:spacing w:before="60" w:after="60"/>
              <w:jc w:val="center"/>
              <w:rPr>
                <w:rFonts w:ascii="Verdana" w:hAnsi="Verdana" w:cs="Calibri"/>
                <w:b/>
                <w:bCs/>
                <w:sz w:val="18"/>
                <w:szCs w:val="18"/>
                <w:lang w:val="es-BO"/>
              </w:rPr>
            </w:pPr>
            <w:r>
              <w:rPr>
                <w:rFonts w:ascii="Verdana" w:hAnsi="Verdana" w:cs="Calibri"/>
                <w:b/>
                <w:bCs/>
                <w:sz w:val="18"/>
                <w:szCs w:val="18"/>
                <w:lang w:val="es-BO"/>
              </w:rPr>
              <w:t>4</w:t>
            </w:r>
          </w:p>
        </w:tc>
        <w:tc>
          <w:tcPr>
            <w:tcW w:w="371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F6E5E" w:rsidRPr="001A0FD2" w:rsidRDefault="004F6E5E" w:rsidP="004F6E5E">
            <w:pPr>
              <w:spacing w:before="60" w:after="60"/>
              <w:rPr>
                <w:rFonts w:ascii="Verdana" w:hAnsi="Verdana" w:cs="Calibri"/>
                <w:sz w:val="18"/>
                <w:szCs w:val="18"/>
                <w:lang w:val="es-BO"/>
              </w:rPr>
            </w:pPr>
            <w:r w:rsidRPr="001A0FD2">
              <w:rPr>
                <w:rFonts w:ascii="Verdana" w:hAnsi="Verdana" w:cs="Calibri"/>
                <w:sz w:val="18"/>
                <w:szCs w:val="18"/>
                <w:lang w:val="es-BO"/>
              </w:rPr>
              <w:t xml:space="preserve">Multímetro digital </w:t>
            </w:r>
            <w:proofErr w:type="spellStart"/>
            <w:r w:rsidRPr="001A0FD2">
              <w:rPr>
                <w:rFonts w:ascii="Verdana" w:hAnsi="Verdana" w:cs="Calibri"/>
                <w:sz w:val="18"/>
                <w:szCs w:val="18"/>
                <w:lang w:val="es-BO"/>
              </w:rPr>
              <w:t>fluke</w:t>
            </w:r>
            <w:proofErr w:type="spellEnd"/>
            <w:r w:rsidRPr="001A0FD2">
              <w:rPr>
                <w:rFonts w:ascii="Verdana" w:hAnsi="Verdana" w:cs="Calibri"/>
                <w:sz w:val="18"/>
                <w:szCs w:val="18"/>
                <w:lang w:val="es-BO"/>
              </w:rPr>
              <w:t xml:space="preserve"> 289</w:t>
            </w:r>
          </w:p>
        </w:tc>
        <w:tc>
          <w:tcPr>
            <w:tcW w:w="1649" w:type="dxa"/>
            <w:tcBorders>
              <w:top w:val="single" w:sz="4" w:space="0" w:color="auto"/>
              <w:left w:val="single" w:sz="4" w:space="0" w:color="auto"/>
              <w:bottom w:val="single" w:sz="4" w:space="0" w:color="auto"/>
              <w:right w:val="single" w:sz="4" w:space="0" w:color="auto"/>
            </w:tcBorders>
            <w:vAlign w:val="center"/>
          </w:tcPr>
          <w:p w:rsidR="004F6E5E" w:rsidRPr="001A0FD2" w:rsidRDefault="004F6E5E" w:rsidP="004F6E5E">
            <w:pPr>
              <w:spacing w:before="60" w:after="60"/>
              <w:jc w:val="center"/>
              <w:rPr>
                <w:rFonts w:ascii="Verdana" w:hAnsi="Verdana" w:cs="Calibri"/>
                <w:b/>
                <w:bCs/>
                <w:sz w:val="18"/>
                <w:szCs w:val="18"/>
                <w:lang w:val="es-BO"/>
              </w:rPr>
            </w:pPr>
            <w:proofErr w:type="spellStart"/>
            <w:r w:rsidRPr="001A0FD2">
              <w:rPr>
                <w:rFonts w:ascii="Verdana" w:hAnsi="Verdana" w:cs="Calibri"/>
                <w:b/>
                <w:bCs/>
                <w:sz w:val="18"/>
                <w:szCs w:val="18"/>
                <w:lang w:val="es-BO"/>
              </w:rPr>
              <w:t>Pza</w:t>
            </w:r>
            <w:proofErr w:type="spellEnd"/>
          </w:p>
        </w:tc>
        <w:tc>
          <w:tcPr>
            <w:tcW w:w="1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E5E" w:rsidRPr="001A0FD2" w:rsidRDefault="004F6E5E" w:rsidP="004F6E5E">
            <w:pPr>
              <w:spacing w:before="60" w:after="60"/>
              <w:jc w:val="center"/>
              <w:rPr>
                <w:rFonts w:ascii="Verdana" w:hAnsi="Verdana" w:cs="Calibri"/>
                <w:b/>
                <w:bCs/>
                <w:sz w:val="18"/>
                <w:szCs w:val="18"/>
                <w:lang w:val="es-BO"/>
              </w:rPr>
            </w:pPr>
            <w:r w:rsidRPr="001A0FD2">
              <w:rPr>
                <w:rFonts w:ascii="Verdana" w:hAnsi="Verdana" w:cs="Calibri"/>
                <w:b/>
                <w:bCs/>
                <w:sz w:val="18"/>
                <w:szCs w:val="18"/>
                <w:lang w:val="es-BO"/>
              </w:rPr>
              <w:t>1</w:t>
            </w:r>
          </w:p>
        </w:tc>
      </w:tr>
      <w:tr w:rsidR="004F6E5E" w:rsidRPr="00FD291B" w:rsidTr="004F6E5E">
        <w:trPr>
          <w:trHeight w:val="399"/>
          <w:jc w:val="center"/>
        </w:trPr>
        <w:tc>
          <w:tcPr>
            <w:tcW w:w="689" w:type="dxa"/>
            <w:tcBorders>
              <w:top w:val="single" w:sz="4" w:space="0" w:color="auto"/>
              <w:left w:val="single" w:sz="4" w:space="0" w:color="auto"/>
              <w:bottom w:val="single" w:sz="4" w:space="0" w:color="auto"/>
              <w:right w:val="single" w:sz="4" w:space="0" w:color="000000"/>
            </w:tcBorders>
            <w:vAlign w:val="center"/>
          </w:tcPr>
          <w:p w:rsidR="004F6E5E" w:rsidRPr="001A0FD2" w:rsidRDefault="004F6E5E" w:rsidP="004F6E5E">
            <w:pPr>
              <w:spacing w:before="60" w:after="60"/>
              <w:jc w:val="center"/>
              <w:rPr>
                <w:rFonts w:ascii="Verdana" w:hAnsi="Verdana" w:cs="Calibri"/>
                <w:b/>
                <w:bCs/>
                <w:sz w:val="18"/>
                <w:szCs w:val="18"/>
                <w:lang w:val="es-BO"/>
              </w:rPr>
            </w:pPr>
            <w:r>
              <w:rPr>
                <w:rFonts w:ascii="Verdana" w:hAnsi="Verdana" w:cs="Calibri"/>
                <w:b/>
                <w:bCs/>
                <w:sz w:val="18"/>
                <w:szCs w:val="18"/>
                <w:lang w:val="es-BO"/>
              </w:rPr>
              <w:t>5</w:t>
            </w:r>
          </w:p>
        </w:tc>
        <w:tc>
          <w:tcPr>
            <w:tcW w:w="371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F6E5E" w:rsidRPr="001A0FD2" w:rsidRDefault="004F6E5E" w:rsidP="004F6E5E">
            <w:pPr>
              <w:spacing w:before="60" w:after="60"/>
              <w:rPr>
                <w:rFonts w:ascii="Verdana" w:hAnsi="Verdana" w:cs="Calibri"/>
                <w:sz w:val="18"/>
                <w:szCs w:val="18"/>
                <w:lang w:val="es-BO"/>
              </w:rPr>
            </w:pPr>
            <w:r w:rsidRPr="001A0FD2">
              <w:rPr>
                <w:rFonts w:ascii="Verdana" w:hAnsi="Verdana" w:cs="Calibri"/>
                <w:sz w:val="18"/>
                <w:szCs w:val="18"/>
                <w:lang w:val="es-BO"/>
              </w:rPr>
              <w:t>Multímetro</w:t>
            </w:r>
            <w:r>
              <w:rPr>
                <w:rFonts w:ascii="Verdana" w:hAnsi="Verdana" w:cs="Calibri"/>
                <w:sz w:val="18"/>
                <w:szCs w:val="18"/>
                <w:lang w:val="es-BO"/>
              </w:rPr>
              <w:t xml:space="preserve"> de Medida de Aislamiento </w:t>
            </w:r>
            <w:proofErr w:type="spellStart"/>
            <w:r w:rsidRPr="001A0FD2">
              <w:rPr>
                <w:rFonts w:ascii="Verdana" w:hAnsi="Verdana" w:cs="Calibri"/>
                <w:sz w:val="18"/>
                <w:szCs w:val="18"/>
                <w:lang w:val="es-BO"/>
              </w:rPr>
              <w:t>Fluke</w:t>
            </w:r>
            <w:proofErr w:type="spellEnd"/>
            <w:r w:rsidRPr="001A0FD2">
              <w:rPr>
                <w:rFonts w:ascii="Verdana" w:hAnsi="Verdana" w:cs="Calibri"/>
                <w:sz w:val="18"/>
                <w:szCs w:val="18"/>
                <w:lang w:val="es-BO"/>
              </w:rPr>
              <w:t xml:space="preserve"> 1587</w:t>
            </w:r>
          </w:p>
        </w:tc>
        <w:tc>
          <w:tcPr>
            <w:tcW w:w="1649" w:type="dxa"/>
            <w:tcBorders>
              <w:top w:val="single" w:sz="4" w:space="0" w:color="auto"/>
              <w:left w:val="single" w:sz="4" w:space="0" w:color="auto"/>
              <w:bottom w:val="single" w:sz="4" w:space="0" w:color="auto"/>
              <w:right w:val="single" w:sz="4" w:space="0" w:color="auto"/>
            </w:tcBorders>
            <w:vAlign w:val="center"/>
          </w:tcPr>
          <w:p w:rsidR="004F6E5E" w:rsidRPr="001A0FD2" w:rsidRDefault="004F6E5E" w:rsidP="004F6E5E">
            <w:pPr>
              <w:spacing w:before="60" w:after="60"/>
              <w:jc w:val="center"/>
              <w:rPr>
                <w:rFonts w:ascii="Verdana" w:hAnsi="Verdana" w:cs="Calibri"/>
                <w:b/>
                <w:bCs/>
                <w:sz w:val="18"/>
                <w:szCs w:val="18"/>
                <w:lang w:val="es-BO"/>
              </w:rPr>
            </w:pPr>
            <w:proofErr w:type="spellStart"/>
            <w:r w:rsidRPr="001A0FD2">
              <w:rPr>
                <w:rFonts w:ascii="Verdana" w:hAnsi="Verdana" w:cs="Calibri"/>
                <w:b/>
                <w:bCs/>
                <w:sz w:val="18"/>
                <w:szCs w:val="18"/>
                <w:lang w:val="es-BO"/>
              </w:rPr>
              <w:t>Pza</w:t>
            </w:r>
            <w:proofErr w:type="spellEnd"/>
          </w:p>
        </w:tc>
        <w:tc>
          <w:tcPr>
            <w:tcW w:w="1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E5E" w:rsidRPr="001A0FD2" w:rsidRDefault="004F6E5E" w:rsidP="004F6E5E">
            <w:pPr>
              <w:spacing w:before="60" w:after="60"/>
              <w:jc w:val="center"/>
              <w:rPr>
                <w:rFonts w:ascii="Verdana" w:hAnsi="Verdana" w:cs="Calibri"/>
                <w:b/>
                <w:bCs/>
                <w:sz w:val="18"/>
                <w:szCs w:val="18"/>
                <w:lang w:val="es-BO"/>
              </w:rPr>
            </w:pPr>
            <w:r>
              <w:rPr>
                <w:rFonts w:ascii="Verdana" w:hAnsi="Verdana" w:cs="Calibri"/>
                <w:b/>
                <w:bCs/>
                <w:sz w:val="18"/>
                <w:szCs w:val="18"/>
                <w:lang w:val="es-BO"/>
              </w:rPr>
              <w:t>1</w:t>
            </w:r>
          </w:p>
        </w:tc>
      </w:tr>
      <w:tr w:rsidR="004F6E5E" w:rsidRPr="00FD291B" w:rsidTr="004F6E5E">
        <w:trPr>
          <w:trHeight w:val="398"/>
          <w:jc w:val="center"/>
        </w:trPr>
        <w:tc>
          <w:tcPr>
            <w:tcW w:w="689" w:type="dxa"/>
            <w:tcBorders>
              <w:top w:val="single" w:sz="4" w:space="0" w:color="auto"/>
              <w:left w:val="single" w:sz="4" w:space="0" w:color="auto"/>
              <w:bottom w:val="single" w:sz="4" w:space="0" w:color="auto"/>
              <w:right w:val="single" w:sz="4" w:space="0" w:color="000000"/>
            </w:tcBorders>
            <w:vAlign w:val="center"/>
          </w:tcPr>
          <w:p w:rsidR="004F6E5E" w:rsidRDefault="004F6E5E" w:rsidP="004F6E5E">
            <w:pPr>
              <w:spacing w:before="60" w:after="60"/>
              <w:jc w:val="center"/>
              <w:rPr>
                <w:rFonts w:ascii="Verdana" w:hAnsi="Verdana" w:cs="Calibri"/>
                <w:b/>
                <w:bCs/>
                <w:sz w:val="18"/>
                <w:szCs w:val="18"/>
                <w:lang w:val="es-BO"/>
              </w:rPr>
            </w:pPr>
            <w:r>
              <w:rPr>
                <w:rFonts w:ascii="Verdana" w:hAnsi="Verdana" w:cs="Calibri"/>
                <w:b/>
                <w:bCs/>
                <w:sz w:val="18"/>
                <w:szCs w:val="18"/>
                <w:lang w:val="es-BO"/>
              </w:rPr>
              <w:t>6</w:t>
            </w:r>
          </w:p>
        </w:tc>
        <w:tc>
          <w:tcPr>
            <w:tcW w:w="371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F6E5E" w:rsidRDefault="004F6E5E" w:rsidP="004F6E5E">
            <w:pPr>
              <w:spacing w:before="60" w:after="60"/>
              <w:rPr>
                <w:rFonts w:ascii="Verdana" w:hAnsi="Verdana" w:cs="Calibri"/>
                <w:sz w:val="18"/>
                <w:szCs w:val="18"/>
                <w:lang w:val="es-BO"/>
              </w:rPr>
            </w:pPr>
            <w:r>
              <w:rPr>
                <w:rFonts w:ascii="Verdana" w:hAnsi="Verdana" w:cs="Calibri"/>
                <w:sz w:val="18"/>
                <w:szCs w:val="18"/>
                <w:lang w:val="es-BO"/>
              </w:rPr>
              <w:t xml:space="preserve">Pinza </w:t>
            </w:r>
            <w:proofErr w:type="spellStart"/>
            <w:r>
              <w:rPr>
                <w:rFonts w:ascii="Verdana" w:hAnsi="Verdana" w:cs="Calibri"/>
                <w:sz w:val="18"/>
                <w:szCs w:val="18"/>
                <w:lang w:val="es-BO"/>
              </w:rPr>
              <w:t>Amperimétrica</w:t>
            </w:r>
            <w:proofErr w:type="spellEnd"/>
            <w:r>
              <w:rPr>
                <w:rFonts w:ascii="Verdana" w:hAnsi="Verdana" w:cs="Calibri"/>
                <w:sz w:val="18"/>
                <w:szCs w:val="18"/>
                <w:lang w:val="es-BO"/>
              </w:rPr>
              <w:t xml:space="preserve"> </w:t>
            </w:r>
            <w:proofErr w:type="spellStart"/>
            <w:r>
              <w:rPr>
                <w:rFonts w:ascii="Verdana" w:hAnsi="Verdana" w:cs="Calibri"/>
                <w:sz w:val="18"/>
                <w:szCs w:val="18"/>
                <w:lang w:val="es-BO"/>
              </w:rPr>
              <w:t>Fluke</w:t>
            </w:r>
            <w:proofErr w:type="spellEnd"/>
            <w:r>
              <w:rPr>
                <w:rFonts w:ascii="Verdana" w:hAnsi="Verdana" w:cs="Calibri"/>
                <w:sz w:val="18"/>
                <w:szCs w:val="18"/>
                <w:lang w:val="es-BO"/>
              </w:rPr>
              <w:t xml:space="preserve"> 376</w:t>
            </w:r>
          </w:p>
        </w:tc>
        <w:tc>
          <w:tcPr>
            <w:tcW w:w="1649" w:type="dxa"/>
            <w:tcBorders>
              <w:top w:val="single" w:sz="4" w:space="0" w:color="auto"/>
              <w:left w:val="single" w:sz="4" w:space="0" w:color="auto"/>
              <w:bottom w:val="single" w:sz="4" w:space="0" w:color="auto"/>
              <w:right w:val="single" w:sz="4" w:space="0" w:color="auto"/>
            </w:tcBorders>
          </w:tcPr>
          <w:p w:rsidR="004F6E5E" w:rsidRDefault="004F6E5E" w:rsidP="004F6E5E">
            <w:pPr>
              <w:spacing w:before="60" w:after="60"/>
              <w:jc w:val="center"/>
              <w:rPr>
                <w:rFonts w:ascii="Verdana" w:hAnsi="Verdana" w:cs="Calibri"/>
                <w:b/>
                <w:bCs/>
                <w:sz w:val="18"/>
                <w:szCs w:val="18"/>
                <w:lang w:val="es-BO"/>
              </w:rPr>
            </w:pPr>
            <w:proofErr w:type="spellStart"/>
            <w:r>
              <w:rPr>
                <w:rFonts w:ascii="Verdana" w:hAnsi="Verdana" w:cs="Calibri"/>
                <w:b/>
                <w:bCs/>
                <w:sz w:val="18"/>
                <w:szCs w:val="18"/>
                <w:lang w:val="es-BO"/>
              </w:rPr>
              <w:t>Pza</w:t>
            </w:r>
            <w:proofErr w:type="spellEnd"/>
          </w:p>
        </w:tc>
        <w:tc>
          <w:tcPr>
            <w:tcW w:w="1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E5E" w:rsidRDefault="004F6E5E" w:rsidP="004F6E5E">
            <w:pPr>
              <w:spacing w:before="60" w:after="60"/>
              <w:jc w:val="center"/>
              <w:rPr>
                <w:rFonts w:ascii="Verdana" w:hAnsi="Verdana" w:cs="Calibri"/>
                <w:b/>
                <w:bCs/>
                <w:sz w:val="18"/>
                <w:szCs w:val="18"/>
                <w:lang w:val="es-BO"/>
              </w:rPr>
            </w:pPr>
            <w:r>
              <w:rPr>
                <w:rFonts w:ascii="Verdana" w:hAnsi="Verdana" w:cs="Calibri"/>
                <w:b/>
                <w:bCs/>
                <w:sz w:val="18"/>
                <w:szCs w:val="18"/>
                <w:lang w:val="es-BO"/>
              </w:rPr>
              <w:t>1</w:t>
            </w:r>
          </w:p>
        </w:tc>
      </w:tr>
      <w:tr w:rsidR="004F6E5E" w:rsidRPr="00FD291B" w:rsidTr="004F6E5E">
        <w:trPr>
          <w:trHeight w:val="378"/>
          <w:jc w:val="center"/>
        </w:trPr>
        <w:tc>
          <w:tcPr>
            <w:tcW w:w="689" w:type="dxa"/>
            <w:tcBorders>
              <w:top w:val="single" w:sz="4" w:space="0" w:color="auto"/>
              <w:left w:val="single" w:sz="4" w:space="0" w:color="auto"/>
              <w:bottom w:val="single" w:sz="4" w:space="0" w:color="auto"/>
              <w:right w:val="single" w:sz="4" w:space="0" w:color="000000"/>
            </w:tcBorders>
            <w:vAlign w:val="center"/>
          </w:tcPr>
          <w:p w:rsidR="004F6E5E" w:rsidRDefault="004F6E5E" w:rsidP="004F6E5E">
            <w:pPr>
              <w:spacing w:before="60" w:after="60"/>
              <w:jc w:val="center"/>
              <w:rPr>
                <w:rFonts w:ascii="Verdana" w:hAnsi="Verdana" w:cs="Calibri"/>
                <w:b/>
                <w:bCs/>
                <w:sz w:val="18"/>
                <w:szCs w:val="18"/>
                <w:lang w:val="es-BO"/>
              </w:rPr>
            </w:pPr>
            <w:r>
              <w:rPr>
                <w:rFonts w:ascii="Verdana" w:hAnsi="Verdana" w:cs="Calibri"/>
                <w:b/>
                <w:bCs/>
                <w:sz w:val="18"/>
                <w:szCs w:val="18"/>
                <w:lang w:val="es-BO"/>
              </w:rPr>
              <w:t>7</w:t>
            </w:r>
          </w:p>
        </w:tc>
        <w:tc>
          <w:tcPr>
            <w:tcW w:w="371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F6E5E" w:rsidRDefault="004F6E5E" w:rsidP="004F6E5E">
            <w:pPr>
              <w:spacing w:before="60" w:after="60"/>
              <w:rPr>
                <w:rFonts w:ascii="Verdana" w:hAnsi="Verdana" w:cs="Calibri"/>
                <w:sz w:val="18"/>
                <w:szCs w:val="18"/>
                <w:lang w:val="es-BO"/>
              </w:rPr>
            </w:pPr>
            <w:r w:rsidRPr="00FD0A4B">
              <w:rPr>
                <w:rFonts w:ascii="Verdana" w:hAnsi="Verdana" w:cs="Calibri"/>
                <w:sz w:val="18"/>
                <w:szCs w:val="18"/>
                <w:lang w:val="es-BO"/>
              </w:rPr>
              <w:t>Medidor</w:t>
            </w:r>
            <w:r>
              <w:rPr>
                <w:rFonts w:ascii="Verdana" w:hAnsi="Verdana" w:cs="Calibri"/>
                <w:sz w:val="18"/>
                <w:szCs w:val="18"/>
                <w:lang w:val="es-BO"/>
              </w:rPr>
              <w:t xml:space="preserve"> de Resistencia de Tierra</w:t>
            </w:r>
            <w:r w:rsidRPr="00FD0A4B">
              <w:rPr>
                <w:rFonts w:ascii="Verdana" w:hAnsi="Verdana" w:cs="Calibri"/>
                <w:sz w:val="18"/>
                <w:szCs w:val="18"/>
                <w:lang w:val="es-BO"/>
              </w:rPr>
              <w:t xml:space="preserve"> </w:t>
            </w:r>
            <w:proofErr w:type="spellStart"/>
            <w:r w:rsidRPr="00FD0A4B">
              <w:rPr>
                <w:rFonts w:ascii="Verdana" w:hAnsi="Verdana" w:cs="Calibri"/>
                <w:sz w:val="18"/>
                <w:szCs w:val="18"/>
                <w:lang w:val="es-BO"/>
              </w:rPr>
              <w:t>Fluke</w:t>
            </w:r>
            <w:proofErr w:type="spellEnd"/>
            <w:r w:rsidRPr="00FD0A4B">
              <w:rPr>
                <w:rFonts w:ascii="Verdana" w:hAnsi="Verdana" w:cs="Calibri"/>
                <w:sz w:val="18"/>
                <w:szCs w:val="18"/>
                <w:lang w:val="es-BO"/>
              </w:rPr>
              <w:t xml:space="preserve"> 1625-2</w:t>
            </w:r>
            <w:r>
              <w:rPr>
                <w:rFonts w:ascii="Verdana" w:hAnsi="Verdana" w:cs="Calibri"/>
                <w:sz w:val="18"/>
                <w:szCs w:val="18"/>
                <w:lang w:val="es-BO"/>
              </w:rPr>
              <w:t xml:space="preserve"> </w:t>
            </w:r>
            <w:r w:rsidRPr="00FD0A4B">
              <w:rPr>
                <w:rFonts w:ascii="Verdana" w:hAnsi="Verdana" w:cs="Calibri"/>
                <w:sz w:val="18"/>
                <w:szCs w:val="18"/>
                <w:lang w:val="es-BO"/>
              </w:rPr>
              <w:t>Kit</w:t>
            </w:r>
          </w:p>
        </w:tc>
        <w:tc>
          <w:tcPr>
            <w:tcW w:w="1649" w:type="dxa"/>
            <w:tcBorders>
              <w:top w:val="single" w:sz="4" w:space="0" w:color="auto"/>
              <w:left w:val="single" w:sz="4" w:space="0" w:color="auto"/>
              <w:bottom w:val="single" w:sz="4" w:space="0" w:color="auto"/>
              <w:right w:val="single" w:sz="4" w:space="0" w:color="auto"/>
            </w:tcBorders>
          </w:tcPr>
          <w:p w:rsidR="004F6E5E" w:rsidRDefault="004F6E5E" w:rsidP="004F6E5E">
            <w:pPr>
              <w:spacing w:before="60" w:after="60"/>
              <w:jc w:val="center"/>
              <w:rPr>
                <w:rFonts w:ascii="Verdana" w:hAnsi="Verdana" w:cs="Calibri"/>
                <w:b/>
                <w:bCs/>
                <w:sz w:val="18"/>
                <w:szCs w:val="18"/>
                <w:lang w:val="es-BO"/>
              </w:rPr>
            </w:pPr>
            <w:proofErr w:type="spellStart"/>
            <w:r>
              <w:rPr>
                <w:rFonts w:ascii="Verdana" w:hAnsi="Verdana" w:cs="Calibri"/>
                <w:b/>
                <w:bCs/>
                <w:sz w:val="18"/>
                <w:szCs w:val="18"/>
                <w:lang w:val="es-BO"/>
              </w:rPr>
              <w:t>Pza</w:t>
            </w:r>
            <w:proofErr w:type="spellEnd"/>
          </w:p>
        </w:tc>
        <w:tc>
          <w:tcPr>
            <w:tcW w:w="1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E5E" w:rsidRDefault="004F6E5E" w:rsidP="004F6E5E">
            <w:pPr>
              <w:spacing w:before="60" w:after="60"/>
              <w:jc w:val="center"/>
              <w:rPr>
                <w:rFonts w:ascii="Verdana" w:hAnsi="Verdana" w:cs="Calibri"/>
                <w:b/>
                <w:bCs/>
                <w:sz w:val="18"/>
                <w:szCs w:val="18"/>
                <w:lang w:val="es-BO"/>
              </w:rPr>
            </w:pPr>
            <w:r>
              <w:rPr>
                <w:rFonts w:ascii="Verdana" w:hAnsi="Verdana" w:cs="Calibri"/>
                <w:b/>
                <w:bCs/>
                <w:sz w:val="18"/>
                <w:szCs w:val="18"/>
                <w:lang w:val="es-BO"/>
              </w:rPr>
              <w:t>1</w:t>
            </w:r>
          </w:p>
        </w:tc>
      </w:tr>
      <w:tr w:rsidR="004F6E5E" w:rsidRPr="00FD291B" w:rsidTr="004F6E5E">
        <w:trPr>
          <w:trHeight w:val="474"/>
          <w:jc w:val="center"/>
        </w:trPr>
        <w:tc>
          <w:tcPr>
            <w:tcW w:w="689" w:type="dxa"/>
            <w:tcBorders>
              <w:top w:val="single" w:sz="4" w:space="0" w:color="auto"/>
              <w:left w:val="single" w:sz="4" w:space="0" w:color="auto"/>
              <w:bottom w:val="single" w:sz="4" w:space="0" w:color="auto"/>
              <w:right w:val="single" w:sz="4" w:space="0" w:color="000000"/>
            </w:tcBorders>
            <w:vAlign w:val="center"/>
          </w:tcPr>
          <w:p w:rsidR="004F6E5E" w:rsidRDefault="004F6E5E" w:rsidP="004F6E5E">
            <w:pPr>
              <w:spacing w:before="60" w:after="60"/>
              <w:jc w:val="center"/>
              <w:rPr>
                <w:rFonts w:ascii="Verdana" w:hAnsi="Verdana" w:cs="Calibri"/>
                <w:b/>
                <w:bCs/>
                <w:sz w:val="18"/>
                <w:szCs w:val="18"/>
                <w:lang w:val="es-BO"/>
              </w:rPr>
            </w:pPr>
            <w:r>
              <w:rPr>
                <w:rFonts w:ascii="Verdana" w:hAnsi="Verdana" w:cs="Calibri"/>
                <w:b/>
                <w:bCs/>
                <w:sz w:val="18"/>
                <w:szCs w:val="18"/>
                <w:lang w:val="es-BO"/>
              </w:rPr>
              <w:t>8</w:t>
            </w:r>
          </w:p>
        </w:tc>
        <w:tc>
          <w:tcPr>
            <w:tcW w:w="371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F6E5E" w:rsidRPr="00FD0A4B" w:rsidRDefault="004F6E5E" w:rsidP="004F6E5E">
            <w:pPr>
              <w:spacing w:before="60" w:after="60"/>
              <w:rPr>
                <w:rFonts w:ascii="Verdana" w:hAnsi="Verdana" w:cs="Calibri"/>
                <w:sz w:val="18"/>
                <w:szCs w:val="18"/>
                <w:lang w:val="es-BO"/>
              </w:rPr>
            </w:pPr>
            <w:r>
              <w:rPr>
                <w:rFonts w:ascii="Verdana" w:hAnsi="Verdana" w:cs="Calibri"/>
                <w:sz w:val="18"/>
                <w:szCs w:val="18"/>
                <w:lang w:val="es-BO"/>
              </w:rPr>
              <w:t>Medidor de Aislamiento</w:t>
            </w:r>
            <w:r w:rsidRPr="001A0FD2">
              <w:rPr>
                <w:rFonts w:ascii="Verdana" w:hAnsi="Verdana" w:cs="Calibri"/>
                <w:sz w:val="18"/>
                <w:szCs w:val="18"/>
                <w:lang w:val="es-BO"/>
              </w:rPr>
              <w:t xml:space="preserve"> </w:t>
            </w:r>
            <w:proofErr w:type="spellStart"/>
            <w:r w:rsidRPr="001A0FD2">
              <w:rPr>
                <w:rFonts w:ascii="Verdana" w:hAnsi="Verdana" w:cs="Calibri"/>
                <w:sz w:val="18"/>
                <w:szCs w:val="18"/>
                <w:lang w:val="es-BO"/>
              </w:rPr>
              <w:t>Fluke</w:t>
            </w:r>
            <w:proofErr w:type="spellEnd"/>
            <w:r w:rsidRPr="001A0FD2">
              <w:rPr>
                <w:rFonts w:ascii="Verdana" w:hAnsi="Verdana" w:cs="Calibri"/>
                <w:sz w:val="18"/>
                <w:szCs w:val="18"/>
                <w:lang w:val="es-BO"/>
              </w:rPr>
              <w:t xml:space="preserve"> 1555</w:t>
            </w:r>
          </w:p>
        </w:tc>
        <w:tc>
          <w:tcPr>
            <w:tcW w:w="1649" w:type="dxa"/>
            <w:tcBorders>
              <w:top w:val="single" w:sz="4" w:space="0" w:color="auto"/>
              <w:left w:val="single" w:sz="4" w:space="0" w:color="auto"/>
              <w:bottom w:val="single" w:sz="4" w:space="0" w:color="auto"/>
              <w:right w:val="single" w:sz="4" w:space="0" w:color="auto"/>
            </w:tcBorders>
          </w:tcPr>
          <w:p w:rsidR="004F6E5E" w:rsidRDefault="004F6E5E" w:rsidP="004F6E5E">
            <w:pPr>
              <w:spacing w:before="60" w:after="60"/>
              <w:jc w:val="center"/>
              <w:rPr>
                <w:rFonts w:ascii="Verdana" w:hAnsi="Verdana" w:cs="Calibri"/>
                <w:b/>
                <w:bCs/>
                <w:sz w:val="18"/>
                <w:szCs w:val="18"/>
                <w:lang w:val="es-BO"/>
              </w:rPr>
            </w:pPr>
            <w:proofErr w:type="spellStart"/>
            <w:r>
              <w:rPr>
                <w:rFonts w:ascii="Verdana" w:hAnsi="Verdana" w:cs="Calibri"/>
                <w:b/>
                <w:bCs/>
                <w:sz w:val="18"/>
                <w:szCs w:val="18"/>
                <w:lang w:val="es-BO"/>
              </w:rPr>
              <w:t>Pza</w:t>
            </w:r>
            <w:proofErr w:type="spellEnd"/>
          </w:p>
        </w:tc>
        <w:tc>
          <w:tcPr>
            <w:tcW w:w="1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E5E" w:rsidRDefault="004F6E5E" w:rsidP="004F6E5E">
            <w:pPr>
              <w:spacing w:before="60" w:after="60"/>
              <w:jc w:val="center"/>
              <w:rPr>
                <w:rFonts w:ascii="Verdana" w:hAnsi="Verdana" w:cs="Calibri"/>
                <w:b/>
                <w:bCs/>
                <w:sz w:val="18"/>
                <w:szCs w:val="18"/>
                <w:lang w:val="es-BO"/>
              </w:rPr>
            </w:pPr>
            <w:r>
              <w:rPr>
                <w:rFonts w:ascii="Verdana" w:hAnsi="Verdana" w:cs="Calibri"/>
                <w:b/>
                <w:bCs/>
                <w:sz w:val="18"/>
                <w:szCs w:val="18"/>
                <w:lang w:val="es-BO"/>
              </w:rPr>
              <w:t>1</w:t>
            </w:r>
          </w:p>
        </w:tc>
      </w:tr>
      <w:tr w:rsidR="004F6E5E" w:rsidRPr="00FD291B" w:rsidTr="004F6E5E">
        <w:trPr>
          <w:trHeight w:val="338"/>
          <w:jc w:val="center"/>
        </w:trPr>
        <w:tc>
          <w:tcPr>
            <w:tcW w:w="689" w:type="dxa"/>
            <w:tcBorders>
              <w:top w:val="single" w:sz="4" w:space="0" w:color="auto"/>
              <w:left w:val="single" w:sz="4" w:space="0" w:color="auto"/>
              <w:bottom w:val="single" w:sz="4" w:space="0" w:color="auto"/>
              <w:right w:val="single" w:sz="4" w:space="0" w:color="000000"/>
            </w:tcBorders>
            <w:vAlign w:val="center"/>
          </w:tcPr>
          <w:p w:rsidR="004F6E5E" w:rsidRDefault="004F6E5E" w:rsidP="004F6E5E">
            <w:pPr>
              <w:spacing w:before="60" w:after="60"/>
              <w:jc w:val="center"/>
              <w:rPr>
                <w:rFonts w:ascii="Verdana" w:hAnsi="Verdana" w:cs="Calibri"/>
                <w:b/>
                <w:bCs/>
                <w:sz w:val="18"/>
                <w:szCs w:val="18"/>
                <w:lang w:val="es-BO"/>
              </w:rPr>
            </w:pPr>
            <w:r>
              <w:rPr>
                <w:rFonts w:ascii="Verdana" w:hAnsi="Verdana" w:cs="Calibri"/>
                <w:b/>
                <w:bCs/>
                <w:sz w:val="18"/>
                <w:szCs w:val="18"/>
                <w:lang w:val="es-BO"/>
              </w:rPr>
              <w:t>9</w:t>
            </w:r>
          </w:p>
        </w:tc>
        <w:tc>
          <w:tcPr>
            <w:tcW w:w="371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F6E5E" w:rsidRPr="001A0FD2" w:rsidRDefault="004F6E5E" w:rsidP="004F6E5E">
            <w:pPr>
              <w:spacing w:before="60" w:after="60"/>
              <w:rPr>
                <w:rFonts w:ascii="Verdana" w:hAnsi="Verdana" w:cs="Calibri"/>
                <w:sz w:val="18"/>
                <w:szCs w:val="18"/>
                <w:lang w:val="es-BO"/>
              </w:rPr>
            </w:pPr>
            <w:r w:rsidRPr="001A0FD2">
              <w:rPr>
                <w:rFonts w:ascii="Verdana" w:hAnsi="Verdana" w:cs="Calibri"/>
                <w:sz w:val="18"/>
                <w:szCs w:val="18"/>
                <w:lang w:val="es-BO"/>
              </w:rPr>
              <w:t xml:space="preserve">Cámara Termografía </w:t>
            </w:r>
            <w:proofErr w:type="spellStart"/>
            <w:r w:rsidRPr="001A0FD2">
              <w:rPr>
                <w:rFonts w:ascii="Verdana" w:hAnsi="Verdana" w:cs="Calibri"/>
                <w:sz w:val="18"/>
                <w:szCs w:val="18"/>
                <w:lang w:val="es-BO"/>
              </w:rPr>
              <w:t>Fluke</w:t>
            </w:r>
            <w:proofErr w:type="spellEnd"/>
            <w:r w:rsidRPr="001A0FD2">
              <w:rPr>
                <w:rFonts w:ascii="Verdana" w:hAnsi="Verdana" w:cs="Calibri"/>
                <w:sz w:val="18"/>
                <w:szCs w:val="18"/>
                <w:lang w:val="es-BO"/>
              </w:rPr>
              <w:t xml:space="preserve"> Ti400</w:t>
            </w:r>
          </w:p>
        </w:tc>
        <w:tc>
          <w:tcPr>
            <w:tcW w:w="1649" w:type="dxa"/>
            <w:tcBorders>
              <w:top w:val="single" w:sz="4" w:space="0" w:color="auto"/>
              <w:left w:val="single" w:sz="4" w:space="0" w:color="auto"/>
              <w:bottom w:val="single" w:sz="4" w:space="0" w:color="auto"/>
              <w:right w:val="single" w:sz="4" w:space="0" w:color="auto"/>
            </w:tcBorders>
          </w:tcPr>
          <w:p w:rsidR="004F6E5E" w:rsidRDefault="004F6E5E" w:rsidP="004F6E5E">
            <w:pPr>
              <w:spacing w:before="60" w:after="60"/>
              <w:jc w:val="center"/>
              <w:rPr>
                <w:rFonts w:ascii="Verdana" w:hAnsi="Verdana" w:cs="Calibri"/>
                <w:b/>
                <w:bCs/>
                <w:sz w:val="18"/>
                <w:szCs w:val="18"/>
                <w:lang w:val="es-BO"/>
              </w:rPr>
            </w:pPr>
            <w:proofErr w:type="spellStart"/>
            <w:r>
              <w:rPr>
                <w:rFonts w:ascii="Verdana" w:hAnsi="Verdana" w:cs="Calibri"/>
                <w:b/>
                <w:bCs/>
                <w:sz w:val="18"/>
                <w:szCs w:val="18"/>
                <w:lang w:val="es-BO"/>
              </w:rPr>
              <w:t>Pza</w:t>
            </w:r>
            <w:proofErr w:type="spellEnd"/>
          </w:p>
        </w:tc>
        <w:tc>
          <w:tcPr>
            <w:tcW w:w="1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E5E" w:rsidRDefault="004F6E5E" w:rsidP="004F6E5E">
            <w:pPr>
              <w:spacing w:before="60" w:after="60"/>
              <w:jc w:val="center"/>
              <w:rPr>
                <w:rFonts w:ascii="Verdana" w:hAnsi="Verdana" w:cs="Calibri"/>
                <w:b/>
                <w:bCs/>
                <w:sz w:val="18"/>
                <w:szCs w:val="18"/>
                <w:lang w:val="es-BO"/>
              </w:rPr>
            </w:pPr>
            <w:r>
              <w:rPr>
                <w:rFonts w:ascii="Verdana" w:hAnsi="Verdana" w:cs="Calibri"/>
                <w:b/>
                <w:bCs/>
                <w:sz w:val="18"/>
                <w:szCs w:val="18"/>
                <w:lang w:val="es-BO"/>
              </w:rPr>
              <w:t>1</w:t>
            </w:r>
          </w:p>
        </w:tc>
      </w:tr>
      <w:tr w:rsidR="004F6E5E" w:rsidRPr="00FD291B" w:rsidTr="004F6E5E">
        <w:trPr>
          <w:trHeight w:val="318"/>
          <w:jc w:val="center"/>
        </w:trPr>
        <w:tc>
          <w:tcPr>
            <w:tcW w:w="689" w:type="dxa"/>
            <w:tcBorders>
              <w:top w:val="single" w:sz="4" w:space="0" w:color="auto"/>
              <w:left w:val="single" w:sz="4" w:space="0" w:color="auto"/>
              <w:bottom w:val="single" w:sz="4" w:space="0" w:color="auto"/>
              <w:right w:val="single" w:sz="4" w:space="0" w:color="000000"/>
            </w:tcBorders>
            <w:vAlign w:val="center"/>
          </w:tcPr>
          <w:p w:rsidR="004F6E5E" w:rsidRDefault="004F6E5E" w:rsidP="004F6E5E">
            <w:pPr>
              <w:spacing w:before="60" w:after="60"/>
              <w:jc w:val="center"/>
              <w:rPr>
                <w:rFonts w:ascii="Verdana" w:hAnsi="Verdana" w:cs="Calibri"/>
                <w:b/>
                <w:bCs/>
                <w:sz w:val="18"/>
                <w:szCs w:val="18"/>
                <w:lang w:val="es-BO"/>
              </w:rPr>
            </w:pPr>
            <w:r>
              <w:rPr>
                <w:rFonts w:ascii="Verdana" w:hAnsi="Verdana" w:cs="Calibri"/>
                <w:b/>
                <w:bCs/>
                <w:sz w:val="18"/>
                <w:szCs w:val="18"/>
                <w:lang w:val="es-BO"/>
              </w:rPr>
              <w:t>10</w:t>
            </w:r>
          </w:p>
        </w:tc>
        <w:tc>
          <w:tcPr>
            <w:tcW w:w="371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F6E5E" w:rsidRPr="001A0FD2" w:rsidRDefault="004F6E5E" w:rsidP="004F6E5E">
            <w:pPr>
              <w:spacing w:before="60" w:after="60"/>
              <w:rPr>
                <w:rFonts w:ascii="Verdana" w:hAnsi="Verdana" w:cs="Calibri"/>
                <w:sz w:val="18"/>
                <w:szCs w:val="18"/>
                <w:lang w:val="es-BO"/>
              </w:rPr>
            </w:pPr>
            <w:r w:rsidRPr="001A0FD2">
              <w:rPr>
                <w:rFonts w:ascii="Verdana" w:hAnsi="Verdana" w:cs="Calibri"/>
                <w:sz w:val="18"/>
                <w:szCs w:val="18"/>
                <w:lang w:val="es-BO"/>
              </w:rPr>
              <w:t xml:space="preserve">Analizador de Vibraciones </w:t>
            </w:r>
            <w:proofErr w:type="spellStart"/>
            <w:r w:rsidRPr="001A0FD2">
              <w:rPr>
                <w:rFonts w:ascii="Verdana" w:hAnsi="Verdana" w:cs="Calibri"/>
                <w:sz w:val="18"/>
                <w:szCs w:val="18"/>
                <w:lang w:val="es-BO"/>
              </w:rPr>
              <w:t>Fluke</w:t>
            </w:r>
            <w:proofErr w:type="spellEnd"/>
            <w:r w:rsidRPr="001A0FD2">
              <w:rPr>
                <w:rFonts w:ascii="Verdana" w:hAnsi="Verdana" w:cs="Calibri"/>
                <w:sz w:val="18"/>
                <w:szCs w:val="18"/>
                <w:lang w:val="es-BO"/>
              </w:rPr>
              <w:t xml:space="preserve"> 810</w:t>
            </w:r>
          </w:p>
        </w:tc>
        <w:tc>
          <w:tcPr>
            <w:tcW w:w="1649" w:type="dxa"/>
            <w:tcBorders>
              <w:top w:val="single" w:sz="4" w:space="0" w:color="auto"/>
              <w:left w:val="single" w:sz="4" w:space="0" w:color="auto"/>
              <w:bottom w:val="single" w:sz="4" w:space="0" w:color="auto"/>
              <w:right w:val="single" w:sz="4" w:space="0" w:color="auto"/>
            </w:tcBorders>
          </w:tcPr>
          <w:p w:rsidR="004F6E5E" w:rsidRDefault="004F6E5E" w:rsidP="004F6E5E">
            <w:pPr>
              <w:spacing w:before="60" w:after="60"/>
              <w:jc w:val="center"/>
              <w:rPr>
                <w:rFonts w:ascii="Verdana" w:hAnsi="Verdana" w:cs="Calibri"/>
                <w:b/>
                <w:bCs/>
                <w:sz w:val="18"/>
                <w:szCs w:val="18"/>
                <w:lang w:val="es-BO"/>
              </w:rPr>
            </w:pPr>
            <w:proofErr w:type="spellStart"/>
            <w:r>
              <w:rPr>
                <w:rFonts w:ascii="Verdana" w:hAnsi="Verdana" w:cs="Calibri"/>
                <w:b/>
                <w:bCs/>
                <w:sz w:val="18"/>
                <w:szCs w:val="18"/>
                <w:lang w:val="es-BO"/>
              </w:rPr>
              <w:t>Pza</w:t>
            </w:r>
            <w:proofErr w:type="spellEnd"/>
          </w:p>
        </w:tc>
        <w:tc>
          <w:tcPr>
            <w:tcW w:w="1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E5E" w:rsidRDefault="004F6E5E" w:rsidP="004F6E5E">
            <w:pPr>
              <w:spacing w:before="60" w:after="60"/>
              <w:jc w:val="center"/>
              <w:rPr>
                <w:rFonts w:ascii="Verdana" w:hAnsi="Verdana" w:cs="Calibri"/>
                <w:b/>
                <w:bCs/>
                <w:sz w:val="18"/>
                <w:szCs w:val="18"/>
                <w:lang w:val="es-BO"/>
              </w:rPr>
            </w:pPr>
            <w:r>
              <w:rPr>
                <w:rFonts w:ascii="Verdana" w:hAnsi="Verdana" w:cs="Calibri"/>
                <w:b/>
                <w:bCs/>
                <w:sz w:val="18"/>
                <w:szCs w:val="18"/>
                <w:lang w:val="es-BO"/>
              </w:rPr>
              <w:t>1</w:t>
            </w:r>
          </w:p>
        </w:tc>
      </w:tr>
      <w:tr w:rsidR="004F6E5E" w:rsidRPr="00FD291B" w:rsidTr="004F6E5E">
        <w:trPr>
          <w:trHeight w:val="348"/>
          <w:jc w:val="center"/>
        </w:trPr>
        <w:tc>
          <w:tcPr>
            <w:tcW w:w="689" w:type="dxa"/>
            <w:tcBorders>
              <w:top w:val="single" w:sz="4" w:space="0" w:color="auto"/>
              <w:left w:val="single" w:sz="4" w:space="0" w:color="auto"/>
              <w:bottom w:val="single" w:sz="4" w:space="0" w:color="auto"/>
              <w:right w:val="single" w:sz="4" w:space="0" w:color="000000"/>
            </w:tcBorders>
            <w:vAlign w:val="center"/>
          </w:tcPr>
          <w:p w:rsidR="004F6E5E" w:rsidRDefault="004F6E5E" w:rsidP="004F6E5E">
            <w:pPr>
              <w:spacing w:before="60" w:after="60"/>
              <w:jc w:val="center"/>
              <w:rPr>
                <w:rFonts w:ascii="Verdana" w:hAnsi="Verdana" w:cs="Calibri"/>
                <w:b/>
                <w:bCs/>
                <w:sz w:val="18"/>
                <w:szCs w:val="18"/>
                <w:lang w:val="es-BO"/>
              </w:rPr>
            </w:pPr>
            <w:r>
              <w:rPr>
                <w:rFonts w:ascii="Verdana" w:hAnsi="Verdana" w:cs="Calibri"/>
                <w:b/>
                <w:bCs/>
                <w:sz w:val="18"/>
                <w:szCs w:val="18"/>
                <w:lang w:val="es-BO"/>
              </w:rPr>
              <w:t>11</w:t>
            </w:r>
          </w:p>
        </w:tc>
        <w:tc>
          <w:tcPr>
            <w:tcW w:w="371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F6E5E" w:rsidRPr="001A0FD2" w:rsidRDefault="004F6E5E" w:rsidP="004F6E5E">
            <w:pPr>
              <w:spacing w:before="60" w:after="60"/>
              <w:rPr>
                <w:rFonts w:ascii="Verdana" w:hAnsi="Verdana" w:cs="Calibri"/>
                <w:sz w:val="18"/>
                <w:szCs w:val="18"/>
                <w:lang w:val="es-BO"/>
              </w:rPr>
            </w:pPr>
            <w:r w:rsidRPr="001A0FD2">
              <w:rPr>
                <w:rFonts w:ascii="Verdana" w:hAnsi="Verdana" w:cs="Calibri"/>
                <w:sz w:val="18"/>
                <w:szCs w:val="18"/>
                <w:lang w:val="es-BO"/>
              </w:rPr>
              <w:t xml:space="preserve">Medidor </w:t>
            </w:r>
            <w:proofErr w:type="spellStart"/>
            <w:r w:rsidRPr="001A0FD2">
              <w:rPr>
                <w:rFonts w:ascii="Verdana" w:hAnsi="Verdana" w:cs="Calibri"/>
                <w:sz w:val="18"/>
                <w:szCs w:val="18"/>
                <w:lang w:val="es-BO"/>
              </w:rPr>
              <w:t>Estroscopico</w:t>
            </w:r>
            <w:proofErr w:type="spellEnd"/>
            <w:r w:rsidRPr="001A0FD2">
              <w:rPr>
                <w:rFonts w:ascii="Verdana" w:hAnsi="Verdana" w:cs="Calibri"/>
                <w:sz w:val="18"/>
                <w:szCs w:val="18"/>
                <w:lang w:val="es-BO"/>
              </w:rPr>
              <w:t xml:space="preserve"> de RPM Modelo Testo 477</w:t>
            </w:r>
          </w:p>
        </w:tc>
        <w:tc>
          <w:tcPr>
            <w:tcW w:w="1649" w:type="dxa"/>
            <w:tcBorders>
              <w:top w:val="single" w:sz="4" w:space="0" w:color="auto"/>
              <w:left w:val="single" w:sz="4" w:space="0" w:color="auto"/>
              <w:bottom w:val="single" w:sz="4" w:space="0" w:color="auto"/>
              <w:right w:val="single" w:sz="4" w:space="0" w:color="auto"/>
            </w:tcBorders>
          </w:tcPr>
          <w:p w:rsidR="004F6E5E" w:rsidRDefault="004F6E5E" w:rsidP="004F6E5E">
            <w:pPr>
              <w:spacing w:before="60" w:after="60"/>
              <w:jc w:val="center"/>
              <w:rPr>
                <w:rFonts w:ascii="Verdana" w:hAnsi="Verdana" w:cs="Calibri"/>
                <w:b/>
                <w:bCs/>
                <w:sz w:val="18"/>
                <w:szCs w:val="18"/>
                <w:lang w:val="es-BO"/>
              </w:rPr>
            </w:pPr>
            <w:proofErr w:type="spellStart"/>
            <w:r>
              <w:rPr>
                <w:rFonts w:ascii="Verdana" w:hAnsi="Verdana" w:cs="Calibri"/>
                <w:b/>
                <w:bCs/>
                <w:sz w:val="18"/>
                <w:szCs w:val="18"/>
                <w:lang w:val="es-BO"/>
              </w:rPr>
              <w:t>Pza</w:t>
            </w:r>
            <w:proofErr w:type="spellEnd"/>
          </w:p>
        </w:tc>
        <w:tc>
          <w:tcPr>
            <w:tcW w:w="1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E5E" w:rsidRDefault="004F6E5E" w:rsidP="004F6E5E">
            <w:pPr>
              <w:spacing w:before="60" w:after="60"/>
              <w:jc w:val="center"/>
              <w:rPr>
                <w:rFonts w:ascii="Verdana" w:hAnsi="Verdana" w:cs="Calibri"/>
                <w:b/>
                <w:bCs/>
                <w:sz w:val="18"/>
                <w:szCs w:val="18"/>
                <w:lang w:val="es-BO"/>
              </w:rPr>
            </w:pPr>
            <w:r>
              <w:rPr>
                <w:rFonts w:ascii="Verdana" w:hAnsi="Verdana" w:cs="Calibri"/>
                <w:b/>
                <w:bCs/>
                <w:sz w:val="18"/>
                <w:szCs w:val="18"/>
                <w:lang w:val="es-BO"/>
              </w:rPr>
              <w:t>1</w:t>
            </w:r>
          </w:p>
        </w:tc>
      </w:tr>
      <w:tr w:rsidR="004F6E5E" w:rsidRPr="00FD291B" w:rsidTr="004F6E5E">
        <w:trPr>
          <w:trHeight w:val="420"/>
          <w:jc w:val="center"/>
        </w:trPr>
        <w:tc>
          <w:tcPr>
            <w:tcW w:w="689" w:type="dxa"/>
            <w:tcBorders>
              <w:top w:val="single" w:sz="4" w:space="0" w:color="auto"/>
              <w:left w:val="single" w:sz="4" w:space="0" w:color="auto"/>
              <w:bottom w:val="single" w:sz="4" w:space="0" w:color="auto"/>
              <w:right w:val="single" w:sz="4" w:space="0" w:color="000000"/>
            </w:tcBorders>
            <w:vAlign w:val="center"/>
          </w:tcPr>
          <w:p w:rsidR="004F6E5E" w:rsidRPr="001810B6" w:rsidRDefault="004F6E5E" w:rsidP="004F6E5E">
            <w:pPr>
              <w:spacing w:before="60" w:after="60"/>
              <w:jc w:val="center"/>
              <w:rPr>
                <w:rFonts w:ascii="Verdana" w:hAnsi="Verdana" w:cs="Calibri"/>
                <w:b/>
                <w:bCs/>
                <w:sz w:val="18"/>
                <w:szCs w:val="18"/>
                <w:lang w:val="es-BO"/>
              </w:rPr>
            </w:pPr>
            <w:r>
              <w:rPr>
                <w:rFonts w:ascii="Verdana" w:hAnsi="Verdana" w:cs="Calibri"/>
                <w:b/>
                <w:bCs/>
                <w:sz w:val="18"/>
                <w:szCs w:val="18"/>
                <w:lang w:val="es-BO"/>
              </w:rPr>
              <w:t>12</w:t>
            </w:r>
          </w:p>
        </w:tc>
        <w:tc>
          <w:tcPr>
            <w:tcW w:w="371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F6E5E" w:rsidRDefault="004F6E5E" w:rsidP="004F6E5E">
            <w:pPr>
              <w:spacing w:before="60" w:after="60"/>
              <w:rPr>
                <w:rFonts w:ascii="Verdana" w:hAnsi="Verdana" w:cs="Calibri"/>
                <w:sz w:val="18"/>
                <w:szCs w:val="18"/>
                <w:lang w:val="es-BO"/>
              </w:rPr>
            </w:pPr>
            <w:r w:rsidRPr="001A0FD2">
              <w:rPr>
                <w:rFonts w:ascii="Verdana" w:hAnsi="Verdana" w:cs="Calibri"/>
                <w:sz w:val="18"/>
                <w:szCs w:val="18"/>
                <w:lang w:val="es-BO"/>
              </w:rPr>
              <w:t xml:space="preserve">Termómetro IR </w:t>
            </w:r>
            <w:proofErr w:type="spellStart"/>
            <w:r w:rsidRPr="001A0FD2">
              <w:rPr>
                <w:rFonts w:ascii="Verdana" w:hAnsi="Verdana" w:cs="Calibri"/>
                <w:sz w:val="18"/>
                <w:szCs w:val="18"/>
                <w:lang w:val="es-BO"/>
              </w:rPr>
              <w:t>Fluke</w:t>
            </w:r>
            <w:proofErr w:type="spellEnd"/>
            <w:r w:rsidRPr="001A0FD2">
              <w:rPr>
                <w:rFonts w:ascii="Verdana" w:hAnsi="Verdana" w:cs="Calibri"/>
                <w:sz w:val="18"/>
                <w:szCs w:val="18"/>
                <w:lang w:val="es-BO"/>
              </w:rPr>
              <w:t xml:space="preserve"> 572-2</w:t>
            </w:r>
          </w:p>
        </w:tc>
        <w:tc>
          <w:tcPr>
            <w:tcW w:w="1649" w:type="dxa"/>
            <w:tcBorders>
              <w:top w:val="single" w:sz="4" w:space="0" w:color="auto"/>
              <w:left w:val="single" w:sz="4" w:space="0" w:color="auto"/>
              <w:bottom w:val="single" w:sz="4" w:space="0" w:color="auto"/>
              <w:right w:val="single" w:sz="4" w:space="0" w:color="auto"/>
            </w:tcBorders>
          </w:tcPr>
          <w:p w:rsidR="004F6E5E" w:rsidRDefault="004F6E5E" w:rsidP="004F6E5E">
            <w:pPr>
              <w:spacing w:before="60" w:after="60"/>
              <w:jc w:val="center"/>
              <w:rPr>
                <w:rFonts w:ascii="Verdana" w:hAnsi="Verdana" w:cs="Calibri"/>
                <w:b/>
                <w:bCs/>
                <w:sz w:val="18"/>
                <w:szCs w:val="18"/>
                <w:lang w:val="es-BO"/>
              </w:rPr>
            </w:pPr>
            <w:proofErr w:type="spellStart"/>
            <w:r>
              <w:rPr>
                <w:rFonts w:ascii="Verdana" w:hAnsi="Verdana" w:cs="Calibri"/>
                <w:b/>
                <w:bCs/>
                <w:sz w:val="18"/>
                <w:szCs w:val="18"/>
                <w:lang w:val="es-BO"/>
              </w:rPr>
              <w:t>Pza</w:t>
            </w:r>
            <w:proofErr w:type="spellEnd"/>
          </w:p>
        </w:tc>
        <w:tc>
          <w:tcPr>
            <w:tcW w:w="1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E5E" w:rsidRDefault="004F6E5E" w:rsidP="004F6E5E">
            <w:pPr>
              <w:spacing w:before="60" w:after="60"/>
              <w:jc w:val="center"/>
              <w:rPr>
                <w:rFonts w:ascii="Verdana" w:hAnsi="Verdana" w:cs="Calibri"/>
                <w:b/>
                <w:bCs/>
                <w:sz w:val="18"/>
                <w:szCs w:val="18"/>
                <w:lang w:val="es-BO"/>
              </w:rPr>
            </w:pPr>
            <w:r>
              <w:rPr>
                <w:rFonts w:ascii="Verdana" w:hAnsi="Verdana" w:cs="Calibri"/>
                <w:b/>
                <w:bCs/>
                <w:sz w:val="18"/>
                <w:szCs w:val="18"/>
                <w:lang w:val="es-BO"/>
              </w:rPr>
              <w:t>3</w:t>
            </w:r>
          </w:p>
        </w:tc>
      </w:tr>
      <w:tr w:rsidR="004F6E5E" w:rsidRPr="00FD291B" w:rsidTr="004F6E5E">
        <w:trPr>
          <w:trHeight w:val="695"/>
          <w:jc w:val="center"/>
        </w:trPr>
        <w:tc>
          <w:tcPr>
            <w:tcW w:w="689" w:type="dxa"/>
            <w:tcBorders>
              <w:top w:val="single" w:sz="4" w:space="0" w:color="auto"/>
              <w:left w:val="single" w:sz="4" w:space="0" w:color="auto"/>
              <w:bottom w:val="single" w:sz="4" w:space="0" w:color="auto"/>
              <w:right w:val="single" w:sz="4" w:space="0" w:color="000000"/>
            </w:tcBorders>
            <w:vAlign w:val="center"/>
          </w:tcPr>
          <w:p w:rsidR="004F6E5E" w:rsidRDefault="004F6E5E" w:rsidP="004F6E5E">
            <w:pPr>
              <w:spacing w:before="60" w:after="60"/>
              <w:jc w:val="center"/>
              <w:rPr>
                <w:rFonts w:ascii="Verdana" w:hAnsi="Verdana" w:cs="Calibri"/>
                <w:b/>
                <w:bCs/>
                <w:sz w:val="18"/>
                <w:szCs w:val="18"/>
                <w:lang w:val="es-BO"/>
              </w:rPr>
            </w:pPr>
            <w:r>
              <w:rPr>
                <w:rFonts w:ascii="Verdana" w:hAnsi="Verdana" w:cs="Calibri"/>
                <w:b/>
                <w:bCs/>
                <w:sz w:val="18"/>
                <w:szCs w:val="18"/>
                <w:lang w:val="es-BO"/>
              </w:rPr>
              <w:t>13</w:t>
            </w:r>
          </w:p>
        </w:tc>
        <w:tc>
          <w:tcPr>
            <w:tcW w:w="371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F6E5E" w:rsidRPr="00D557D3" w:rsidRDefault="004F6E5E" w:rsidP="004F6E5E">
            <w:pPr>
              <w:spacing w:before="60" w:after="60"/>
              <w:rPr>
                <w:rFonts w:ascii="Verdana" w:hAnsi="Verdana" w:cs="Calibri"/>
                <w:sz w:val="18"/>
                <w:szCs w:val="18"/>
                <w:lang w:val="es-BO"/>
              </w:rPr>
            </w:pPr>
            <w:r w:rsidRPr="00D557D3">
              <w:rPr>
                <w:rFonts w:ascii="Verdana" w:hAnsi="Verdana" w:cs="Calibri"/>
                <w:sz w:val="18"/>
                <w:szCs w:val="18"/>
                <w:lang w:val="es-BO"/>
              </w:rPr>
              <w:t xml:space="preserve">Medidor de Temperatura </w:t>
            </w:r>
            <w:proofErr w:type="spellStart"/>
            <w:r w:rsidRPr="00D557D3">
              <w:rPr>
                <w:rFonts w:ascii="Verdana" w:hAnsi="Verdana" w:cs="Calibri"/>
                <w:sz w:val="18"/>
                <w:szCs w:val="18"/>
                <w:lang w:val="es-BO"/>
              </w:rPr>
              <w:t>Fluke</w:t>
            </w:r>
            <w:proofErr w:type="spellEnd"/>
            <w:r w:rsidRPr="00D557D3">
              <w:rPr>
                <w:rFonts w:ascii="Verdana" w:hAnsi="Verdana" w:cs="Calibri"/>
                <w:sz w:val="18"/>
                <w:szCs w:val="18"/>
                <w:lang w:val="es-BO"/>
              </w:rPr>
              <w:t xml:space="preserve"> VT04(Termómetro</w:t>
            </w:r>
            <w:r>
              <w:rPr>
                <w:rFonts w:ascii="Verdana" w:hAnsi="Verdana" w:cs="Calibri"/>
                <w:sz w:val="18"/>
                <w:szCs w:val="18"/>
                <w:lang w:val="es-BO"/>
              </w:rPr>
              <w:t xml:space="preserve"> Visual por </w:t>
            </w:r>
            <w:r w:rsidRPr="00D557D3">
              <w:rPr>
                <w:rFonts w:ascii="Verdana" w:hAnsi="Verdana" w:cs="Calibri"/>
                <w:sz w:val="18"/>
                <w:szCs w:val="18"/>
                <w:lang w:val="es-BO"/>
              </w:rPr>
              <w:t>Infrarrojos)</w:t>
            </w:r>
          </w:p>
        </w:tc>
        <w:tc>
          <w:tcPr>
            <w:tcW w:w="1649" w:type="dxa"/>
            <w:tcBorders>
              <w:top w:val="single" w:sz="4" w:space="0" w:color="auto"/>
              <w:left w:val="single" w:sz="4" w:space="0" w:color="auto"/>
              <w:bottom w:val="single" w:sz="4" w:space="0" w:color="auto"/>
              <w:right w:val="single" w:sz="4" w:space="0" w:color="auto"/>
            </w:tcBorders>
          </w:tcPr>
          <w:p w:rsidR="004F6E5E" w:rsidRPr="00D557D3" w:rsidRDefault="004F6E5E" w:rsidP="004F6E5E">
            <w:pPr>
              <w:spacing w:before="60" w:after="60"/>
              <w:jc w:val="center"/>
              <w:rPr>
                <w:rFonts w:ascii="Verdana" w:hAnsi="Verdana" w:cs="Calibri"/>
                <w:b/>
                <w:bCs/>
                <w:sz w:val="18"/>
                <w:szCs w:val="18"/>
                <w:lang w:val="es-BO"/>
              </w:rPr>
            </w:pPr>
            <w:proofErr w:type="spellStart"/>
            <w:r w:rsidRPr="00D557D3">
              <w:rPr>
                <w:rFonts w:ascii="Verdana" w:hAnsi="Verdana" w:cs="Calibri"/>
                <w:b/>
                <w:bCs/>
                <w:sz w:val="18"/>
                <w:szCs w:val="18"/>
                <w:lang w:val="es-BO"/>
              </w:rPr>
              <w:t>Pza</w:t>
            </w:r>
            <w:proofErr w:type="spellEnd"/>
          </w:p>
        </w:tc>
        <w:tc>
          <w:tcPr>
            <w:tcW w:w="1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E5E" w:rsidRDefault="004F6E5E" w:rsidP="004F6E5E">
            <w:pPr>
              <w:spacing w:before="60" w:after="60"/>
              <w:jc w:val="center"/>
              <w:rPr>
                <w:rFonts w:ascii="Verdana" w:hAnsi="Verdana" w:cs="Calibri"/>
                <w:b/>
                <w:bCs/>
                <w:sz w:val="18"/>
                <w:szCs w:val="18"/>
                <w:lang w:val="es-BO"/>
              </w:rPr>
            </w:pPr>
            <w:r>
              <w:rPr>
                <w:rFonts w:ascii="Verdana" w:hAnsi="Verdana" w:cs="Calibri"/>
                <w:b/>
                <w:bCs/>
                <w:sz w:val="18"/>
                <w:szCs w:val="18"/>
                <w:lang w:val="es-BO"/>
              </w:rPr>
              <w:t>1</w:t>
            </w:r>
          </w:p>
        </w:tc>
      </w:tr>
      <w:tr w:rsidR="004F6E5E" w:rsidRPr="00FD291B" w:rsidTr="004F6E5E">
        <w:trPr>
          <w:trHeight w:val="498"/>
          <w:jc w:val="center"/>
        </w:trPr>
        <w:tc>
          <w:tcPr>
            <w:tcW w:w="689" w:type="dxa"/>
            <w:tcBorders>
              <w:top w:val="single" w:sz="4" w:space="0" w:color="auto"/>
              <w:left w:val="single" w:sz="4" w:space="0" w:color="auto"/>
              <w:bottom w:val="single" w:sz="4" w:space="0" w:color="auto"/>
              <w:right w:val="single" w:sz="4" w:space="0" w:color="000000"/>
            </w:tcBorders>
            <w:vAlign w:val="center"/>
          </w:tcPr>
          <w:p w:rsidR="004F6E5E" w:rsidRDefault="004F6E5E" w:rsidP="004F6E5E">
            <w:pPr>
              <w:spacing w:before="60" w:after="60"/>
              <w:jc w:val="center"/>
              <w:rPr>
                <w:rFonts w:ascii="Verdana" w:hAnsi="Verdana" w:cs="Calibri"/>
                <w:b/>
                <w:bCs/>
                <w:sz w:val="18"/>
                <w:szCs w:val="18"/>
                <w:lang w:val="es-BO"/>
              </w:rPr>
            </w:pPr>
            <w:r>
              <w:rPr>
                <w:rFonts w:ascii="Verdana" w:hAnsi="Verdana" w:cs="Calibri"/>
                <w:b/>
                <w:bCs/>
                <w:sz w:val="18"/>
                <w:szCs w:val="18"/>
                <w:lang w:val="es-BO"/>
              </w:rPr>
              <w:t>14</w:t>
            </w:r>
          </w:p>
        </w:tc>
        <w:tc>
          <w:tcPr>
            <w:tcW w:w="371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F6E5E" w:rsidRDefault="004F6E5E" w:rsidP="004F6E5E">
            <w:pPr>
              <w:spacing w:before="60" w:after="60"/>
              <w:rPr>
                <w:rFonts w:ascii="Verdana" w:hAnsi="Verdana" w:cs="Calibri"/>
                <w:sz w:val="18"/>
                <w:szCs w:val="18"/>
                <w:lang w:val="es-BO"/>
              </w:rPr>
            </w:pPr>
            <w:r>
              <w:rPr>
                <w:rFonts w:ascii="Verdana" w:hAnsi="Verdana" w:cs="Calibri"/>
                <w:sz w:val="18"/>
                <w:szCs w:val="18"/>
                <w:lang w:val="es-BO"/>
              </w:rPr>
              <w:t>Medidor de Distancia</w:t>
            </w:r>
            <w:r w:rsidRPr="00996CA6">
              <w:rPr>
                <w:rFonts w:ascii="Verdana" w:hAnsi="Verdana" w:cs="Calibri"/>
                <w:sz w:val="18"/>
                <w:szCs w:val="18"/>
                <w:lang w:val="es-BO"/>
              </w:rPr>
              <w:t xml:space="preserve"> Tipo  Laser hasta 100 m </w:t>
            </w:r>
            <w:proofErr w:type="spellStart"/>
            <w:r w:rsidRPr="00996CA6">
              <w:rPr>
                <w:rFonts w:ascii="Verdana" w:hAnsi="Verdana" w:cs="Calibri"/>
                <w:sz w:val="18"/>
                <w:szCs w:val="18"/>
                <w:lang w:val="es-BO"/>
              </w:rPr>
              <w:t>Fluke</w:t>
            </w:r>
            <w:proofErr w:type="spellEnd"/>
            <w:r w:rsidRPr="00996CA6">
              <w:rPr>
                <w:rFonts w:ascii="Verdana" w:hAnsi="Verdana" w:cs="Calibri"/>
                <w:sz w:val="18"/>
                <w:szCs w:val="18"/>
                <w:lang w:val="es-BO"/>
              </w:rPr>
              <w:t xml:space="preserve"> 424D</w:t>
            </w:r>
          </w:p>
        </w:tc>
        <w:tc>
          <w:tcPr>
            <w:tcW w:w="1649" w:type="dxa"/>
            <w:tcBorders>
              <w:top w:val="single" w:sz="4" w:space="0" w:color="auto"/>
              <w:left w:val="single" w:sz="4" w:space="0" w:color="auto"/>
              <w:bottom w:val="single" w:sz="4" w:space="0" w:color="auto"/>
              <w:right w:val="single" w:sz="4" w:space="0" w:color="auto"/>
            </w:tcBorders>
          </w:tcPr>
          <w:p w:rsidR="004F6E5E" w:rsidRDefault="004F6E5E" w:rsidP="004F6E5E">
            <w:pPr>
              <w:spacing w:before="60" w:after="60"/>
              <w:jc w:val="center"/>
              <w:rPr>
                <w:rFonts w:ascii="Verdana" w:hAnsi="Verdana" w:cs="Calibri"/>
                <w:b/>
                <w:bCs/>
                <w:sz w:val="18"/>
                <w:szCs w:val="18"/>
                <w:lang w:val="es-BO"/>
              </w:rPr>
            </w:pPr>
            <w:proofErr w:type="spellStart"/>
            <w:r>
              <w:rPr>
                <w:rFonts w:ascii="Verdana" w:hAnsi="Verdana" w:cs="Calibri"/>
                <w:b/>
                <w:bCs/>
                <w:sz w:val="18"/>
                <w:szCs w:val="18"/>
                <w:lang w:val="es-BO"/>
              </w:rPr>
              <w:t>Pza</w:t>
            </w:r>
            <w:proofErr w:type="spellEnd"/>
          </w:p>
        </w:tc>
        <w:tc>
          <w:tcPr>
            <w:tcW w:w="1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E5E" w:rsidRDefault="004F6E5E" w:rsidP="004F6E5E">
            <w:pPr>
              <w:spacing w:before="60" w:after="60"/>
              <w:jc w:val="center"/>
              <w:rPr>
                <w:rFonts w:ascii="Verdana" w:hAnsi="Verdana" w:cs="Calibri"/>
                <w:b/>
                <w:bCs/>
                <w:sz w:val="18"/>
                <w:szCs w:val="18"/>
                <w:lang w:val="es-BO"/>
              </w:rPr>
            </w:pPr>
            <w:r>
              <w:rPr>
                <w:rFonts w:ascii="Verdana" w:hAnsi="Verdana" w:cs="Calibri"/>
                <w:b/>
                <w:bCs/>
                <w:sz w:val="18"/>
                <w:szCs w:val="18"/>
                <w:lang w:val="es-BO"/>
              </w:rPr>
              <w:t>1</w:t>
            </w:r>
          </w:p>
        </w:tc>
      </w:tr>
      <w:tr w:rsidR="004F6E5E" w:rsidRPr="00FD291B" w:rsidTr="004F6E5E">
        <w:trPr>
          <w:trHeight w:val="478"/>
          <w:jc w:val="center"/>
        </w:trPr>
        <w:tc>
          <w:tcPr>
            <w:tcW w:w="689" w:type="dxa"/>
            <w:tcBorders>
              <w:top w:val="single" w:sz="4" w:space="0" w:color="auto"/>
              <w:left w:val="single" w:sz="4" w:space="0" w:color="auto"/>
              <w:bottom w:val="single" w:sz="4" w:space="0" w:color="auto"/>
              <w:right w:val="single" w:sz="4" w:space="0" w:color="000000"/>
            </w:tcBorders>
            <w:vAlign w:val="center"/>
          </w:tcPr>
          <w:p w:rsidR="004F6E5E" w:rsidRPr="00A73E85" w:rsidRDefault="004F6E5E" w:rsidP="004F6E5E">
            <w:pPr>
              <w:spacing w:before="60" w:after="60"/>
              <w:jc w:val="center"/>
              <w:rPr>
                <w:rFonts w:ascii="Verdana" w:hAnsi="Verdana" w:cs="Calibri"/>
                <w:b/>
                <w:bCs/>
                <w:sz w:val="18"/>
                <w:szCs w:val="18"/>
                <w:lang w:val="es-BO"/>
              </w:rPr>
            </w:pPr>
            <w:r>
              <w:rPr>
                <w:rFonts w:ascii="Verdana" w:hAnsi="Verdana" w:cs="Calibri"/>
                <w:b/>
                <w:bCs/>
                <w:sz w:val="18"/>
                <w:szCs w:val="18"/>
                <w:lang w:val="es-BO"/>
              </w:rPr>
              <w:t>15</w:t>
            </w:r>
          </w:p>
        </w:tc>
        <w:tc>
          <w:tcPr>
            <w:tcW w:w="371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F6E5E" w:rsidRDefault="004F6E5E" w:rsidP="004F6E5E">
            <w:pPr>
              <w:rPr>
                <w:rFonts w:ascii="Verdana" w:hAnsi="Verdana" w:cs="Calibri"/>
                <w:sz w:val="18"/>
                <w:szCs w:val="18"/>
                <w:lang w:val="es-BO"/>
              </w:rPr>
            </w:pPr>
            <w:r>
              <w:rPr>
                <w:rFonts w:ascii="Verdana" w:hAnsi="Verdana" w:cs="Calibri"/>
                <w:sz w:val="18"/>
                <w:szCs w:val="18"/>
                <w:lang w:val="es-BO"/>
              </w:rPr>
              <w:t xml:space="preserve">Dosímetro Individual para exposición a Radiaciones Ionizantes </w:t>
            </w:r>
          </w:p>
        </w:tc>
        <w:tc>
          <w:tcPr>
            <w:tcW w:w="1649" w:type="dxa"/>
            <w:tcBorders>
              <w:top w:val="single" w:sz="4" w:space="0" w:color="auto"/>
              <w:left w:val="single" w:sz="4" w:space="0" w:color="auto"/>
              <w:bottom w:val="single" w:sz="4" w:space="0" w:color="auto"/>
              <w:right w:val="single" w:sz="4" w:space="0" w:color="auto"/>
            </w:tcBorders>
            <w:vAlign w:val="center"/>
          </w:tcPr>
          <w:p w:rsidR="004F6E5E" w:rsidRDefault="004F6E5E" w:rsidP="004F6E5E">
            <w:pPr>
              <w:jc w:val="center"/>
              <w:rPr>
                <w:rFonts w:ascii="Calibri" w:hAnsi="Calibri" w:cs="Calibri"/>
                <w:color w:val="000000"/>
                <w:sz w:val="16"/>
                <w:szCs w:val="16"/>
                <w:lang w:eastAsia="es-BO"/>
              </w:rPr>
            </w:pPr>
            <w:proofErr w:type="spellStart"/>
            <w:r>
              <w:rPr>
                <w:rFonts w:ascii="Verdana" w:hAnsi="Verdana" w:cs="Calibri"/>
                <w:b/>
                <w:bCs/>
                <w:sz w:val="18"/>
                <w:szCs w:val="18"/>
                <w:lang w:val="es-BO"/>
              </w:rPr>
              <w:t>Pza</w:t>
            </w:r>
            <w:proofErr w:type="spellEnd"/>
          </w:p>
        </w:tc>
        <w:tc>
          <w:tcPr>
            <w:tcW w:w="1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E5E" w:rsidRDefault="004F6E5E" w:rsidP="004F6E5E">
            <w:pPr>
              <w:spacing w:before="60" w:after="60"/>
              <w:jc w:val="center"/>
              <w:rPr>
                <w:rFonts w:ascii="Calibri" w:hAnsi="Calibri" w:cs="Calibri"/>
                <w:color w:val="000000"/>
                <w:sz w:val="16"/>
                <w:szCs w:val="16"/>
                <w:lang w:eastAsia="es-BO"/>
              </w:rPr>
            </w:pPr>
            <w:r w:rsidRPr="00802E68">
              <w:rPr>
                <w:rFonts w:ascii="Verdana" w:hAnsi="Verdana" w:cs="Calibri"/>
                <w:b/>
                <w:bCs/>
                <w:sz w:val="18"/>
                <w:szCs w:val="18"/>
                <w:lang w:val="es-BO"/>
              </w:rPr>
              <w:t>2</w:t>
            </w:r>
          </w:p>
        </w:tc>
      </w:tr>
      <w:tr w:rsidR="004F6E5E" w:rsidRPr="00FD291B" w:rsidTr="004F6E5E">
        <w:trPr>
          <w:trHeight w:val="316"/>
          <w:jc w:val="center"/>
        </w:trPr>
        <w:tc>
          <w:tcPr>
            <w:tcW w:w="689" w:type="dxa"/>
            <w:tcBorders>
              <w:top w:val="single" w:sz="4" w:space="0" w:color="auto"/>
              <w:left w:val="single" w:sz="4" w:space="0" w:color="auto"/>
              <w:bottom w:val="single" w:sz="4" w:space="0" w:color="auto"/>
              <w:right w:val="single" w:sz="4" w:space="0" w:color="000000"/>
            </w:tcBorders>
            <w:vAlign w:val="center"/>
          </w:tcPr>
          <w:p w:rsidR="004F6E5E" w:rsidRPr="00A73E85" w:rsidRDefault="004F6E5E" w:rsidP="004F6E5E">
            <w:pPr>
              <w:spacing w:before="60" w:after="60"/>
              <w:jc w:val="center"/>
              <w:rPr>
                <w:rFonts w:ascii="Verdana" w:hAnsi="Verdana" w:cs="Calibri"/>
                <w:b/>
                <w:bCs/>
                <w:sz w:val="18"/>
                <w:szCs w:val="18"/>
                <w:lang w:val="es-BO"/>
              </w:rPr>
            </w:pPr>
            <w:r w:rsidRPr="00A73E85">
              <w:rPr>
                <w:rFonts w:ascii="Verdana" w:hAnsi="Verdana" w:cs="Calibri"/>
                <w:b/>
                <w:bCs/>
                <w:sz w:val="18"/>
                <w:szCs w:val="18"/>
                <w:lang w:val="es-BO"/>
              </w:rPr>
              <w:t>1</w:t>
            </w:r>
            <w:r>
              <w:rPr>
                <w:rFonts w:ascii="Verdana" w:hAnsi="Verdana" w:cs="Calibri"/>
                <w:b/>
                <w:bCs/>
                <w:sz w:val="18"/>
                <w:szCs w:val="18"/>
                <w:lang w:val="es-BO"/>
              </w:rPr>
              <w:t>6</w:t>
            </w:r>
          </w:p>
        </w:tc>
        <w:tc>
          <w:tcPr>
            <w:tcW w:w="371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F6E5E" w:rsidRDefault="004F6E5E" w:rsidP="004F6E5E">
            <w:pPr>
              <w:rPr>
                <w:rFonts w:ascii="Verdana" w:hAnsi="Verdana" w:cs="Calibri"/>
                <w:sz w:val="18"/>
                <w:szCs w:val="18"/>
                <w:lang w:val="es-BO"/>
              </w:rPr>
            </w:pPr>
            <w:r>
              <w:rPr>
                <w:rFonts w:ascii="Verdana" w:hAnsi="Verdana" w:cs="Calibri"/>
                <w:sz w:val="18"/>
                <w:szCs w:val="18"/>
                <w:lang w:val="es-BO"/>
              </w:rPr>
              <w:t xml:space="preserve">Lector de Dosímetro Individual </w:t>
            </w:r>
          </w:p>
        </w:tc>
        <w:tc>
          <w:tcPr>
            <w:tcW w:w="1649" w:type="dxa"/>
            <w:tcBorders>
              <w:top w:val="single" w:sz="4" w:space="0" w:color="auto"/>
              <w:left w:val="single" w:sz="4" w:space="0" w:color="auto"/>
              <w:bottom w:val="single" w:sz="4" w:space="0" w:color="auto"/>
              <w:right w:val="single" w:sz="4" w:space="0" w:color="auto"/>
            </w:tcBorders>
            <w:vAlign w:val="center"/>
          </w:tcPr>
          <w:p w:rsidR="004F6E5E" w:rsidRDefault="004F6E5E" w:rsidP="004F6E5E">
            <w:pPr>
              <w:jc w:val="center"/>
              <w:rPr>
                <w:rFonts w:ascii="Calibri" w:hAnsi="Calibri" w:cs="Calibri"/>
                <w:color w:val="000000"/>
                <w:sz w:val="16"/>
                <w:szCs w:val="16"/>
                <w:lang w:eastAsia="es-BO"/>
              </w:rPr>
            </w:pPr>
            <w:proofErr w:type="spellStart"/>
            <w:r>
              <w:rPr>
                <w:rFonts w:ascii="Verdana" w:hAnsi="Verdana" w:cs="Calibri"/>
                <w:b/>
                <w:bCs/>
                <w:sz w:val="18"/>
                <w:szCs w:val="18"/>
                <w:lang w:val="es-BO"/>
              </w:rPr>
              <w:t>Pza</w:t>
            </w:r>
            <w:proofErr w:type="spellEnd"/>
          </w:p>
        </w:tc>
        <w:tc>
          <w:tcPr>
            <w:tcW w:w="1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E5E" w:rsidRPr="00802E68" w:rsidRDefault="004F6E5E" w:rsidP="004F6E5E">
            <w:pPr>
              <w:spacing w:before="60" w:after="60"/>
              <w:jc w:val="center"/>
              <w:rPr>
                <w:rFonts w:ascii="Verdana" w:hAnsi="Verdana" w:cs="Calibri"/>
                <w:b/>
                <w:bCs/>
                <w:sz w:val="18"/>
                <w:szCs w:val="18"/>
                <w:lang w:val="es-BO"/>
              </w:rPr>
            </w:pPr>
            <w:r w:rsidRPr="00802E68">
              <w:rPr>
                <w:rFonts w:ascii="Verdana" w:hAnsi="Verdana" w:cs="Calibri"/>
                <w:b/>
                <w:bCs/>
                <w:sz w:val="18"/>
                <w:szCs w:val="18"/>
                <w:lang w:val="es-BO"/>
              </w:rPr>
              <w:t>1</w:t>
            </w:r>
          </w:p>
        </w:tc>
      </w:tr>
      <w:tr w:rsidR="004F6E5E" w:rsidRPr="00FD291B" w:rsidTr="004F6E5E">
        <w:trPr>
          <w:trHeight w:val="438"/>
          <w:jc w:val="center"/>
        </w:trPr>
        <w:tc>
          <w:tcPr>
            <w:tcW w:w="689" w:type="dxa"/>
            <w:tcBorders>
              <w:top w:val="single" w:sz="4" w:space="0" w:color="auto"/>
              <w:left w:val="single" w:sz="4" w:space="0" w:color="auto"/>
              <w:bottom w:val="single" w:sz="4" w:space="0" w:color="auto"/>
              <w:right w:val="single" w:sz="4" w:space="0" w:color="000000"/>
            </w:tcBorders>
            <w:vAlign w:val="center"/>
          </w:tcPr>
          <w:p w:rsidR="004F6E5E" w:rsidRPr="00A73E85" w:rsidRDefault="004F6E5E" w:rsidP="004F6E5E">
            <w:pPr>
              <w:spacing w:before="60" w:after="60"/>
              <w:jc w:val="center"/>
              <w:rPr>
                <w:rFonts w:ascii="Verdana" w:hAnsi="Verdana" w:cs="Calibri"/>
                <w:b/>
                <w:bCs/>
                <w:sz w:val="18"/>
                <w:szCs w:val="18"/>
                <w:lang w:val="es-BO"/>
              </w:rPr>
            </w:pPr>
            <w:r w:rsidRPr="00A73E85">
              <w:rPr>
                <w:rFonts w:ascii="Verdana" w:hAnsi="Verdana" w:cs="Calibri"/>
                <w:b/>
                <w:bCs/>
                <w:sz w:val="18"/>
                <w:szCs w:val="18"/>
                <w:lang w:val="es-BO"/>
              </w:rPr>
              <w:t>1</w:t>
            </w:r>
            <w:r>
              <w:rPr>
                <w:rFonts w:ascii="Verdana" w:hAnsi="Verdana" w:cs="Calibri"/>
                <w:b/>
                <w:bCs/>
                <w:sz w:val="18"/>
                <w:szCs w:val="18"/>
                <w:lang w:val="es-BO"/>
              </w:rPr>
              <w:t>7</w:t>
            </w:r>
          </w:p>
        </w:tc>
        <w:tc>
          <w:tcPr>
            <w:tcW w:w="371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F6E5E" w:rsidRDefault="004F6E5E" w:rsidP="004F6E5E">
            <w:pPr>
              <w:rPr>
                <w:rFonts w:ascii="Verdana" w:hAnsi="Verdana" w:cs="Calibri"/>
                <w:sz w:val="18"/>
                <w:szCs w:val="18"/>
                <w:lang w:val="es-BO"/>
              </w:rPr>
            </w:pPr>
            <w:r>
              <w:rPr>
                <w:rFonts w:ascii="Verdana" w:hAnsi="Verdana" w:cs="Calibri"/>
                <w:sz w:val="18"/>
                <w:szCs w:val="18"/>
                <w:lang w:val="es-BO"/>
              </w:rPr>
              <w:t xml:space="preserve">Medidor Multipropósito de Radiación </w:t>
            </w:r>
          </w:p>
        </w:tc>
        <w:tc>
          <w:tcPr>
            <w:tcW w:w="1649" w:type="dxa"/>
            <w:tcBorders>
              <w:top w:val="single" w:sz="4" w:space="0" w:color="auto"/>
              <w:left w:val="single" w:sz="4" w:space="0" w:color="auto"/>
              <w:bottom w:val="single" w:sz="4" w:space="0" w:color="auto"/>
              <w:right w:val="single" w:sz="4" w:space="0" w:color="auto"/>
            </w:tcBorders>
            <w:vAlign w:val="center"/>
          </w:tcPr>
          <w:p w:rsidR="004F6E5E" w:rsidRDefault="004F6E5E" w:rsidP="004F6E5E">
            <w:pPr>
              <w:jc w:val="center"/>
              <w:rPr>
                <w:rFonts w:ascii="Calibri" w:hAnsi="Calibri" w:cs="Calibri"/>
                <w:color w:val="000000"/>
                <w:sz w:val="16"/>
                <w:szCs w:val="16"/>
                <w:lang w:eastAsia="es-BO"/>
              </w:rPr>
            </w:pPr>
            <w:proofErr w:type="spellStart"/>
            <w:r>
              <w:rPr>
                <w:rFonts w:ascii="Verdana" w:hAnsi="Verdana" w:cs="Calibri"/>
                <w:b/>
                <w:bCs/>
                <w:sz w:val="18"/>
                <w:szCs w:val="18"/>
                <w:lang w:val="es-BO"/>
              </w:rPr>
              <w:t>Pza</w:t>
            </w:r>
            <w:proofErr w:type="spellEnd"/>
          </w:p>
        </w:tc>
        <w:tc>
          <w:tcPr>
            <w:tcW w:w="1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E5E" w:rsidRPr="00802E68" w:rsidRDefault="004F6E5E" w:rsidP="004F6E5E">
            <w:pPr>
              <w:spacing w:before="60" w:after="60"/>
              <w:jc w:val="center"/>
              <w:rPr>
                <w:rFonts w:ascii="Verdana" w:hAnsi="Verdana" w:cs="Calibri"/>
                <w:b/>
                <w:bCs/>
                <w:sz w:val="18"/>
                <w:szCs w:val="18"/>
                <w:lang w:val="es-BO"/>
              </w:rPr>
            </w:pPr>
            <w:r w:rsidRPr="00802E68">
              <w:rPr>
                <w:rFonts w:ascii="Verdana" w:hAnsi="Verdana" w:cs="Calibri"/>
                <w:b/>
                <w:bCs/>
                <w:sz w:val="18"/>
                <w:szCs w:val="18"/>
                <w:lang w:val="es-BO"/>
              </w:rPr>
              <w:t>1</w:t>
            </w:r>
          </w:p>
        </w:tc>
      </w:tr>
      <w:tr w:rsidR="004F6E5E" w:rsidRPr="00FD291B" w:rsidTr="004F6E5E">
        <w:trPr>
          <w:trHeight w:val="416"/>
          <w:jc w:val="center"/>
        </w:trPr>
        <w:tc>
          <w:tcPr>
            <w:tcW w:w="689" w:type="dxa"/>
            <w:tcBorders>
              <w:top w:val="single" w:sz="4" w:space="0" w:color="auto"/>
              <w:left w:val="single" w:sz="4" w:space="0" w:color="auto"/>
              <w:bottom w:val="single" w:sz="4" w:space="0" w:color="auto"/>
              <w:right w:val="single" w:sz="4" w:space="0" w:color="000000"/>
            </w:tcBorders>
            <w:vAlign w:val="center"/>
          </w:tcPr>
          <w:p w:rsidR="004F6E5E" w:rsidRPr="00A73E85" w:rsidRDefault="004F6E5E" w:rsidP="004F6E5E">
            <w:pPr>
              <w:spacing w:before="60" w:after="60"/>
              <w:jc w:val="center"/>
              <w:rPr>
                <w:rFonts w:ascii="Verdana" w:hAnsi="Verdana" w:cs="Calibri"/>
                <w:b/>
                <w:bCs/>
                <w:sz w:val="18"/>
                <w:szCs w:val="18"/>
                <w:lang w:val="es-BO"/>
              </w:rPr>
            </w:pPr>
            <w:r w:rsidRPr="00A73E85">
              <w:rPr>
                <w:rFonts w:ascii="Verdana" w:hAnsi="Verdana" w:cs="Calibri"/>
                <w:b/>
                <w:bCs/>
                <w:sz w:val="18"/>
                <w:szCs w:val="18"/>
                <w:lang w:val="es-BO"/>
              </w:rPr>
              <w:t>1</w:t>
            </w:r>
            <w:r>
              <w:rPr>
                <w:rFonts w:ascii="Verdana" w:hAnsi="Verdana" w:cs="Calibri"/>
                <w:b/>
                <w:bCs/>
                <w:sz w:val="18"/>
                <w:szCs w:val="18"/>
                <w:lang w:val="es-BO"/>
              </w:rPr>
              <w:t>8</w:t>
            </w:r>
          </w:p>
        </w:tc>
        <w:tc>
          <w:tcPr>
            <w:tcW w:w="371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F6E5E" w:rsidRPr="00511AA3" w:rsidRDefault="004F6E5E" w:rsidP="004F6E5E">
            <w:pPr>
              <w:rPr>
                <w:rFonts w:ascii="Verdana" w:hAnsi="Verdana" w:cs="Calibri"/>
                <w:sz w:val="18"/>
                <w:szCs w:val="18"/>
                <w:lang w:val="es-BO"/>
              </w:rPr>
            </w:pPr>
            <w:proofErr w:type="spellStart"/>
            <w:r w:rsidRPr="00511AA3">
              <w:rPr>
                <w:rFonts w:ascii="Verdana" w:hAnsi="Verdana" w:cs="Calibri"/>
                <w:sz w:val="18"/>
                <w:szCs w:val="18"/>
                <w:lang w:val="es-BO"/>
              </w:rPr>
              <w:t>Drone</w:t>
            </w:r>
            <w:proofErr w:type="spellEnd"/>
            <w:r w:rsidRPr="00511AA3">
              <w:rPr>
                <w:rFonts w:ascii="Verdana" w:hAnsi="Verdana" w:cs="Calibri"/>
                <w:sz w:val="18"/>
                <w:szCs w:val="18"/>
                <w:lang w:val="es-BO"/>
              </w:rPr>
              <w:t xml:space="preserve"> F550 más sus accesorios </w:t>
            </w:r>
          </w:p>
        </w:tc>
        <w:tc>
          <w:tcPr>
            <w:tcW w:w="1649" w:type="dxa"/>
            <w:tcBorders>
              <w:top w:val="single" w:sz="4" w:space="0" w:color="auto"/>
              <w:left w:val="single" w:sz="4" w:space="0" w:color="auto"/>
              <w:bottom w:val="single" w:sz="4" w:space="0" w:color="auto"/>
              <w:right w:val="single" w:sz="4" w:space="0" w:color="auto"/>
            </w:tcBorders>
            <w:vAlign w:val="center"/>
          </w:tcPr>
          <w:p w:rsidR="004F6E5E" w:rsidRDefault="004F6E5E" w:rsidP="004F6E5E">
            <w:pPr>
              <w:jc w:val="center"/>
              <w:rPr>
                <w:rFonts w:ascii="Calibri" w:hAnsi="Calibri" w:cs="Calibri"/>
                <w:color w:val="000000"/>
                <w:sz w:val="16"/>
                <w:szCs w:val="16"/>
                <w:lang w:eastAsia="es-BO"/>
              </w:rPr>
            </w:pPr>
            <w:proofErr w:type="spellStart"/>
            <w:r>
              <w:rPr>
                <w:rFonts w:ascii="Verdana" w:hAnsi="Verdana" w:cs="Calibri"/>
                <w:b/>
                <w:bCs/>
                <w:sz w:val="18"/>
                <w:szCs w:val="18"/>
                <w:lang w:val="es-BO"/>
              </w:rPr>
              <w:t>Pza</w:t>
            </w:r>
            <w:proofErr w:type="spellEnd"/>
          </w:p>
        </w:tc>
        <w:tc>
          <w:tcPr>
            <w:tcW w:w="1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E5E" w:rsidRPr="00802E68" w:rsidRDefault="004F6E5E" w:rsidP="004F6E5E">
            <w:pPr>
              <w:spacing w:before="60" w:after="60"/>
              <w:jc w:val="center"/>
              <w:rPr>
                <w:rFonts w:ascii="Verdana" w:hAnsi="Verdana" w:cs="Calibri"/>
                <w:b/>
                <w:bCs/>
                <w:sz w:val="18"/>
                <w:szCs w:val="18"/>
                <w:lang w:val="es-BO"/>
              </w:rPr>
            </w:pPr>
            <w:r w:rsidRPr="00802E68">
              <w:rPr>
                <w:rFonts w:ascii="Verdana" w:hAnsi="Verdana" w:cs="Calibri"/>
                <w:b/>
                <w:bCs/>
                <w:sz w:val="18"/>
                <w:szCs w:val="18"/>
                <w:lang w:val="es-BO"/>
              </w:rPr>
              <w:t>1</w:t>
            </w:r>
          </w:p>
        </w:tc>
      </w:tr>
    </w:tbl>
    <w:p w:rsidR="004F6E5E" w:rsidRDefault="004F6E5E" w:rsidP="004F6E5E">
      <w:pPr>
        <w:jc w:val="both"/>
        <w:rPr>
          <w:rFonts w:ascii="Verdana" w:hAnsi="Verdana" w:cs="Verdana"/>
          <w:bCs/>
          <w:color w:val="000000"/>
          <w:sz w:val="18"/>
          <w:szCs w:val="18"/>
        </w:rPr>
      </w:pPr>
    </w:p>
    <w:p w:rsidR="004F6E5E" w:rsidRDefault="004F6E5E" w:rsidP="004F6E5E">
      <w:pPr>
        <w:jc w:val="both"/>
        <w:rPr>
          <w:rFonts w:ascii="Verdana" w:hAnsi="Verdana" w:cs="Verdana"/>
          <w:bCs/>
          <w:color w:val="000000"/>
          <w:sz w:val="18"/>
          <w:szCs w:val="18"/>
        </w:rPr>
      </w:pPr>
    </w:p>
    <w:p w:rsidR="004F6E5E" w:rsidRDefault="004F6E5E" w:rsidP="004F6E5E">
      <w:pPr>
        <w:jc w:val="both"/>
        <w:rPr>
          <w:rFonts w:ascii="Verdana" w:hAnsi="Verdana" w:cs="Verdana"/>
          <w:bCs/>
          <w:color w:val="000000"/>
          <w:sz w:val="18"/>
          <w:szCs w:val="18"/>
        </w:rPr>
      </w:pPr>
    </w:p>
    <w:p w:rsidR="004F6E5E" w:rsidRDefault="004F6E5E" w:rsidP="004F6E5E">
      <w:pPr>
        <w:jc w:val="both"/>
        <w:rPr>
          <w:rFonts w:ascii="Verdana" w:hAnsi="Verdana" w:cs="Verdana"/>
          <w:bCs/>
          <w:color w:val="000000"/>
          <w:sz w:val="18"/>
          <w:szCs w:val="18"/>
        </w:rPr>
      </w:pPr>
    </w:p>
    <w:p w:rsidR="004F6E5E" w:rsidRDefault="004F6E5E" w:rsidP="004F6E5E">
      <w:pPr>
        <w:jc w:val="both"/>
        <w:rPr>
          <w:rFonts w:ascii="Verdana" w:hAnsi="Verdana" w:cs="Verdana"/>
          <w:bCs/>
          <w:color w:val="000000"/>
          <w:sz w:val="18"/>
          <w:szCs w:val="18"/>
        </w:rPr>
      </w:pPr>
    </w:p>
    <w:p w:rsidR="004F6E5E" w:rsidRDefault="004F6E5E" w:rsidP="004F6E5E">
      <w:pPr>
        <w:jc w:val="both"/>
        <w:rPr>
          <w:rFonts w:ascii="Verdana" w:hAnsi="Verdana" w:cs="Verdana"/>
          <w:bCs/>
          <w:color w:val="000000"/>
          <w:sz w:val="18"/>
          <w:szCs w:val="18"/>
        </w:rPr>
      </w:pPr>
    </w:p>
    <w:p w:rsidR="004F6E5E" w:rsidRDefault="004F6E5E" w:rsidP="004F6E5E">
      <w:pPr>
        <w:jc w:val="both"/>
        <w:rPr>
          <w:rFonts w:ascii="Verdana" w:hAnsi="Verdana" w:cs="Verdana"/>
          <w:bCs/>
          <w:color w:val="000000"/>
          <w:sz w:val="18"/>
          <w:szCs w:val="18"/>
        </w:rPr>
      </w:pPr>
    </w:p>
    <w:p w:rsidR="004F6E5E" w:rsidRDefault="004F6E5E" w:rsidP="004F6E5E">
      <w:pPr>
        <w:jc w:val="both"/>
        <w:rPr>
          <w:rFonts w:ascii="Verdana" w:hAnsi="Verdana" w:cs="Verdana"/>
          <w:bCs/>
          <w:color w:val="000000"/>
          <w:sz w:val="18"/>
          <w:szCs w:val="18"/>
        </w:rPr>
      </w:pPr>
    </w:p>
    <w:p w:rsidR="004F6E5E" w:rsidRDefault="004F6E5E" w:rsidP="004F6E5E">
      <w:pPr>
        <w:jc w:val="both"/>
        <w:rPr>
          <w:rFonts w:ascii="Verdana" w:hAnsi="Verdana" w:cs="Verdana"/>
          <w:bCs/>
          <w:color w:val="000000"/>
          <w:sz w:val="18"/>
          <w:szCs w:val="18"/>
        </w:rPr>
      </w:pPr>
    </w:p>
    <w:p w:rsidR="004F6E5E" w:rsidRPr="00FD291B" w:rsidRDefault="004F6E5E" w:rsidP="004F6E5E">
      <w:pPr>
        <w:pStyle w:val="Prrafodelista"/>
        <w:numPr>
          <w:ilvl w:val="0"/>
          <w:numId w:val="34"/>
        </w:numPr>
        <w:contextualSpacing/>
        <w:jc w:val="both"/>
        <w:rPr>
          <w:rFonts w:ascii="Verdana" w:hAnsi="Verdana" w:cs="Calibri"/>
          <w:b/>
          <w:bCs/>
          <w:sz w:val="18"/>
          <w:szCs w:val="18"/>
          <w:lang w:eastAsia="es-BO"/>
        </w:rPr>
      </w:pPr>
      <w:r w:rsidRPr="00FD291B">
        <w:rPr>
          <w:rFonts w:ascii="Verdana" w:hAnsi="Verdana" w:cs="Calibri"/>
          <w:b/>
          <w:bCs/>
          <w:sz w:val="18"/>
          <w:szCs w:val="18"/>
          <w:lang w:eastAsia="es-BO"/>
        </w:rPr>
        <w:lastRenderedPageBreak/>
        <w:t xml:space="preserve">CARACTERÍSTICAS </w:t>
      </w:r>
    </w:p>
    <w:p w:rsidR="004F6E5E" w:rsidRPr="00FD291B" w:rsidRDefault="004F6E5E" w:rsidP="004F6E5E">
      <w:pPr>
        <w:pStyle w:val="Prrafodelista"/>
        <w:jc w:val="both"/>
        <w:rPr>
          <w:rFonts w:ascii="Verdana" w:hAnsi="Verdana" w:cs="Calibri"/>
          <w:b/>
          <w:bCs/>
          <w:sz w:val="18"/>
          <w:szCs w:val="18"/>
          <w:lang w:eastAsia="es-BO"/>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4F6E5E" w:rsidRPr="00FD291B" w:rsidTr="004F6E5E">
        <w:trPr>
          <w:trHeight w:val="370"/>
        </w:trPr>
        <w:tc>
          <w:tcPr>
            <w:tcW w:w="9640" w:type="dxa"/>
            <w:shd w:val="clear" w:color="auto" w:fill="B8CCE4"/>
            <w:vAlign w:val="center"/>
          </w:tcPr>
          <w:p w:rsidR="004F6E5E" w:rsidRPr="00FD291B" w:rsidRDefault="004F6E5E" w:rsidP="004F6E5E">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CARACTERÍSTICAS TÉCNICAS DEL BIEN </w:t>
            </w:r>
          </w:p>
        </w:tc>
      </w:tr>
      <w:tr w:rsidR="004F6E5E" w:rsidRPr="009D4B87" w:rsidTr="004F6E5E">
        <w:trPr>
          <w:trHeight w:val="1989"/>
        </w:trPr>
        <w:tc>
          <w:tcPr>
            <w:tcW w:w="9640" w:type="dxa"/>
            <w:shd w:val="clear" w:color="auto" w:fill="auto"/>
            <w:vAlign w:val="bottom"/>
          </w:tcPr>
          <w:p w:rsidR="004F6E5E" w:rsidRDefault="004F6E5E" w:rsidP="004F6E5E">
            <w:pPr>
              <w:autoSpaceDE w:val="0"/>
              <w:autoSpaceDN w:val="0"/>
              <w:adjustRightInd w:val="0"/>
              <w:jc w:val="both"/>
              <w:rPr>
                <w:rFonts w:ascii="Verdana" w:hAnsi="Verdana" w:cs="Calibri"/>
                <w:b/>
                <w:sz w:val="18"/>
                <w:szCs w:val="18"/>
              </w:rPr>
            </w:pPr>
          </w:p>
          <w:p w:rsidR="004F6E5E" w:rsidRPr="0034621F" w:rsidRDefault="004F6E5E" w:rsidP="004F6E5E">
            <w:pPr>
              <w:autoSpaceDE w:val="0"/>
              <w:autoSpaceDN w:val="0"/>
              <w:adjustRightInd w:val="0"/>
              <w:jc w:val="both"/>
              <w:rPr>
                <w:rFonts w:ascii="Verdana" w:hAnsi="Verdana" w:cs="Calibri"/>
                <w:b/>
                <w:sz w:val="18"/>
                <w:szCs w:val="18"/>
                <w:lang w:val="es-BO"/>
              </w:rPr>
            </w:pPr>
            <w:proofErr w:type="spellStart"/>
            <w:r>
              <w:rPr>
                <w:rFonts w:ascii="Verdana" w:hAnsi="Verdana" w:cs="Calibri"/>
                <w:b/>
                <w:sz w:val="18"/>
                <w:szCs w:val="18"/>
              </w:rPr>
              <w:t>ITEM</w:t>
            </w:r>
            <w:proofErr w:type="spellEnd"/>
            <w:r>
              <w:rPr>
                <w:rFonts w:ascii="Verdana" w:hAnsi="Verdana" w:cs="Calibri"/>
                <w:b/>
                <w:sz w:val="18"/>
                <w:szCs w:val="18"/>
              </w:rPr>
              <w:t xml:space="preserve"> 1</w:t>
            </w:r>
            <w:r w:rsidRPr="00877236">
              <w:rPr>
                <w:rFonts w:ascii="Verdana" w:hAnsi="Verdana" w:cs="Calibri"/>
                <w:b/>
                <w:sz w:val="18"/>
                <w:szCs w:val="18"/>
              </w:rPr>
              <w:t xml:space="preserve">: </w:t>
            </w:r>
            <w:r w:rsidRPr="008C62CC">
              <w:rPr>
                <w:rFonts w:ascii="Verdana" w:hAnsi="Verdana" w:cs="Calibri"/>
                <w:b/>
                <w:sz w:val="18"/>
                <w:szCs w:val="18"/>
                <w:lang w:val="es-BO"/>
              </w:rPr>
              <w:t xml:space="preserve">PINZA </w:t>
            </w:r>
            <w:proofErr w:type="spellStart"/>
            <w:r w:rsidRPr="008C62CC">
              <w:rPr>
                <w:rFonts w:ascii="Verdana" w:hAnsi="Verdana" w:cs="Calibri"/>
                <w:b/>
                <w:sz w:val="18"/>
                <w:szCs w:val="18"/>
                <w:lang w:val="es-BO"/>
              </w:rPr>
              <w:t>AMPERIMETRICA</w:t>
            </w:r>
            <w:proofErr w:type="spellEnd"/>
            <w:r w:rsidRPr="008C62CC">
              <w:rPr>
                <w:rFonts w:ascii="Verdana" w:hAnsi="Verdana" w:cs="Calibri"/>
                <w:b/>
                <w:sz w:val="18"/>
                <w:szCs w:val="18"/>
                <w:lang w:val="es-BO"/>
              </w:rPr>
              <w:t xml:space="preserve"> DE PROCESOS </w:t>
            </w:r>
            <w:proofErr w:type="spellStart"/>
            <w:r w:rsidRPr="008C62CC">
              <w:rPr>
                <w:rFonts w:ascii="Verdana" w:hAnsi="Verdana" w:cs="Calibri"/>
                <w:b/>
                <w:sz w:val="18"/>
                <w:szCs w:val="18"/>
                <w:lang w:val="es-BO"/>
              </w:rPr>
              <w:t>FLUKE</w:t>
            </w:r>
            <w:proofErr w:type="spellEnd"/>
            <w:r w:rsidRPr="008C62CC">
              <w:rPr>
                <w:rFonts w:ascii="Verdana" w:hAnsi="Verdana" w:cs="Calibri"/>
                <w:b/>
                <w:sz w:val="18"/>
                <w:szCs w:val="18"/>
                <w:lang w:val="es-BO"/>
              </w:rPr>
              <w:t xml:space="preserve"> 773</w:t>
            </w:r>
          </w:p>
          <w:p w:rsidR="004F6E5E" w:rsidRDefault="004F6E5E" w:rsidP="004F6E5E">
            <w:pPr>
              <w:autoSpaceDE w:val="0"/>
              <w:autoSpaceDN w:val="0"/>
              <w:adjustRightInd w:val="0"/>
              <w:jc w:val="both"/>
              <w:rPr>
                <w:rFonts w:ascii="Verdana" w:hAnsi="Verdana" w:cs="Calibri"/>
                <w:sz w:val="18"/>
                <w:szCs w:val="18"/>
                <w:lang w:eastAsia="es-BO"/>
              </w:rPr>
            </w:pPr>
          </w:p>
          <w:p w:rsidR="004F6E5E" w:rsidRDefault="004F6E5E" w:rsidP="004F6E5E">
            <w:pPr>
              <w:autoSpaceDE w:val="0"/>
              <w:autoSpaceDN w:val="0"/>
              <w:adjustRightInd w:val="0"/>
              <w:jc w:val="both"/>
              <w:rPr>
                <w:rFonts w:ascii="Verdana" w:hAnsi="Verdana" w:cs="Calibri"/>
                <w:sz w:val="18"/>
                <w:szCs w:val="18"/>
                <w:lang w:eastAsia="es-BO"/>
              </w:rPr>
            </w:pPr>
            <w:r>
              <w:rPr>
                <w:rFonts w:ascii="Verdana" w:hAnsi="Verdana" w:cs="Calibri"/>
                <w:sz w:val="18"/>
                <w:szCs w:val="18"/>
                <w:lang w:eastAsia="es-BO"/>
              </w:rPr>
              <w:t>La marcas descrita es de carácter referencial, pudiendo el proponente ofertar marcas de calidad equivalente o superior al requerido.</w:t>
            </w:r>
          </w:p>
          <w:p w:rsidR="004F6E5E" w:rsidRPr="0034621F" w:rsidRDefault="004F6E5E" w:rsidP="004F6E5E">
            <w:pPr>
              <w:autoSpaceDE w:val="0"/>
              <w:autoSpaceDN w:val="0"/>
              <w:adjustRightInd w:val="0"/>
              <w:jc w:val="both"/>
              <w:rPr>
                <w:rFonts w:ascii="Verdana" w:hAnsi="Verdana" w:cs="Calibri"/>
                <w:sz w:val="18"/>
                <w:szCs w:val="18"/>
                <w:lang w:eastAsia="es-BO"/>
              </w:rPr>
            </w:pPr>
          </w:p>
          <w:p w:rsidR="004F6E5E" w:rsidRDefault="004F6E5E" w:rsidP="004F6E5E">
            <w:pPr>
              <w:autoSpaceDE w:val="0"/>
              <w:autoSpaceDN w:val="0"/>
              <w:adjustRightInd w:val="0"/>
              <w:jc w:val="both"/>
              <w:rPr>
                <w:rFonts w:ascii="Arial" w:hAnsi="Arial" w:cs="Arial"/>
                <w:sz w:val="18"/>
                <w:szCs w:val="18"/>
                <w:lang w:val="es-BO" w:eastAsia="es-BO"/>
              </w:rPr>
            </w:pPr>
          </w:p>
          <w:tbl>
            <w:tblPr>
              <w:tblpPr w:leftFromText="141" w:rightFromText="141" w:vertAnchor="text" w:horzAnchor="margin" w:tblpXSpec="center" w:tblpY="-118"/>
              <w:tblOverlap w:val="neve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0" w:type="dxa"/>
                <w:left w:w="60" w:type="dxa"/>
                <w:bottom w:w="60" w:type="dxa"/>
                <w:right w:w="60" w:type="dxa"/>
              </w:tblCellMar>
              <w:tblLook w:val="04A0" w:firstRow="1" w:lastRow="0" w:firstColumn="1" w:lastColumn="0" w:noHBand="0" w:noVBand="1"/>
            </w:tblPr>
            <w:tblGrid>
              <w:gridCol w:w="4106"/>
              <w:gridCol w:w="4536"/>
            </w:tblGrid>
            <w:tr w:rsidR="004F6E5E" w:rsidRPr="000A734C" w:rsidTr="004F6E5E">
              <w:trPr>
                <w:trHeight w:val="194"/>
              </w:trPr>
              <w:tc>
                <w:tcPr>
                  <w:tcW w:w="8642" w:type="dxa"/>
                  <w:gridSpan w:val="2"/>
                  <w:shd w:val="clear" w:color="auto" w:fill="DDE6ED"/>
                  <w:tcMar>
                    <w:top w:w="45" w:type="dxa"/>
                    <w:left w:w="45" w:type="dxa"/>
                    <w:bottom w:w="45" w:type="dxa"/>
                    <w:right w:w="45" w:type="dxa"/>
                  </w:tcMar>
                  <w:vAlign w:val="center"/>
                  <w:hideMark/>
                </w:tcPr>
                <w:p w:rsidR="004F6E5E" w:rsidRPr="000A734C" w:rsidRDefault="004F6E5E" w:rsidP="004F6E5E">
                  <w:pPr>
                    <w:rPr>
                      <w:rFonts w:ascii="Verdana" w:hAnsi="Verdana" w:cs="Calibri"/>
                      <w:b/>
                      <w:sz w:val="18"/>
                      <w:szCs w:val="18"/>
                      <w:lang w:val="es-BO"/>
                    </w:rPr>
                  </w:pPr>
                  <w:r w:rsidRPr="000A734C">
                    <w:rPr>
                      <w:rFonts w:ascii="Verdana" w:hAnsi="Verdana" w:cs="Calibri"/>
                      <w:b/>
                      <w:sz w:val="18"/>
                      <w:szCs w:val="18"/>
                      <w:lang w:val="es-BO"/>
                    </w:rPr>
                    <w:t xml:space="preserve">Características Técnicas </w:t>
                  </w:r>
                </w:p>
              </w:tc>
            </w:tr>
            <w:tr w:rsidR="004F6E5E" w:rsidRPr="000A734C" w:rsidTr="004F6E5E">
              <w:trPr>
                <w:trHeight w:val="188"/>
              </w:trPr>
              <w:tc>
                <w:tcPr>
                  <w:tcW w:w="4106" w:type="dxa"/>
                  <w:vAlign w:val="center"/>
                  <w:hideMark/>
                </w:tcPr>
                <w:p w:rsidR="004F6E5E" w:rsidRPr="000A734C" w:rsidRDefault="004F6E5E" w:rsidP="004F6E5E">
                  <w:pPr>
                    <w:autoSpaceDE w:val="0"/>
                    <w:autoSpaceDN w:val="0"/>
                    <w:adjustRightInd w:val="0"/>
                    <w:rPr>
                      <w:rFonts w:ascii="Verdana" w:hAnsi="Verdana" w:cs="Calibri"/>
                      <w:sz w:val="18"/>
                      <w:szCs w:val="18"/>
                      <w:lang w:val="es-BO"/>
                    </w:rPr>
                  </w:pPr>
                  <w:r w:rsidRPr="008C62CC">
                    <w:rPr>
                      <w:rFonts w:ascii="Verdana" w:hAnsi="Verdana" w:cs="Calibri"/>
                      <w:sz w:val="18"/>
                      <w:szCs w:val="18"/>
                      <w:lang w:val="es-BO"/>
                    </w:rPr>
                    <w:t>Medidas de señales</w:t>
                  </w:r>
                </w:p>
              </w:tc>
              <w:tc>
                <w:tcPr>
                  <w:tcW w:w="4536" w:type="dxa"/>
                  <w:vAlign w:val="center"/>
                  <w:hideMark/>
                </w:tcPr>
                <w:p w:rsidR="004F6E5E" w:rsidRPr="00B875BD" w:rsidRDefault="004F6E5E" w:rsidP="004F6E5E">
                  <w:pPr>
                    <w:autoSpaceDE w:val="0"/>
                    <w:autoSpaceDN w:val="0"/>
                    <w:adjustRightInd w:val="0"/>
                    <w:rPr>
                      <w:rFonts w:ascii="Verdana" w:hAnsi="Verdana" w:cs="Calibri"/>
                      <w:sz w:val="18"/>
                      <w:szCs w:val="18"/>
                      <w:lang w:val="es-BO"/>
                    </w:rPr>
                  </w:pPr>
                  <w:r>
                    <w:rPr>
                      <w:rFonts w:ascii="Verdana" w:hAnsi="Verdana" w:cs="Calibri"/>
                      <w:sz w:val="18"/>
                      <w:szCs w:val="18"/>
                      <w:lang w:val="es-BO"/>
                    </w:rPr>
                    <w:t xml:space="preserve">De 4 a 20 </w:t>
                  </w:r>
                  <w:proofErr w:type="spellStart"/>
                  <w:r>
                    <w:rPr>
                      <w:rFonts w:ascii="Verdana" w:hAnsi="Verdana" w:cs="Calibri"/>
                      <w:sz w:val="18"/>
                      <w:szCs w:val="18"/>
                      <w:lang w:val="es-BO"/>
                    </w:rPr>
                    <w:t>mA</w:t>
                  </w:r>
                  <w:proofErr w:type="spellEnd"/>
                  <w:r>
                    <w:rPr>
                      <w:rFonts w:ascii="Verdana" w:hAnsi="Verdana" w:cs="Calibri"/>
                      <w:sz w:val="18"/>
                      <w:szCs w:val="18"/>
                      <w:lang w:val="es-BO"/>
                    </w:rPr>
                    <w:t xml:space="preserve"> sin interrumpir el circuito.</w:t>
                  </w:r>
                </w:p>
              </w:tc>
            </w:tr>
            <w:tr w:rsidR="004F6E5E" w:rsidRPr="000A734C" w:rsidTr="004F6E5E">
              <w:trPr>
                <w:trHeight w:val="406"/>
              </w:trPr>
              <w:tc>
                <w:tcPr>
                  <w:tcW w:w="4106" w:type="dxa"/>
                  <w:vAlign w:val="center"/>
                  <w:hideMark/>
                </w:tcPr>
                <w:p w:rsidR="004F6E5E" w:rsidRPr="000A734C" w:rsidRDefault="004F6E5E" w:rsidP="004F6E5E">
                  <w:pPr>
                    <w:rPr>
                      <w:rFonts w:ascii="Verdana" w:hAnsi="Verdana" w:cs="Calibri"/>
                      <w:sz w:val="18"/>
                      <w:szCs w:val="18"/>
                      <w:lang w:val="es-BO"/>
                    </w:rPr>
                  </w:pPr>
                  <w:r w:rsidRPr="000A734C">
                    <w:rPr>
                      <w:rFonts w:ascii="Verdana" w:hAnsi="Verdana" w:cs="Calibri"/>
                      <w:sz w:val="18"/>
                      <w:szCs w:val="18"/>
                      <w:lang w:val="es-BO"/>
                    </w:rPr>
                    <w:t>Generación y Simulación de señales</w:t>
                  </w:r>
                </w:p>
              </w:tc>
              <w:tc>
                <w:tcPr>
                  <w:tcW w:w="4536" w:type="dxa"/>
                  <w:vAlign w:val="center"/>
                  <w:hideMark/>
                </w:tcPr>
                <w:p w:rsidR="004F6E5E" w:rsidRPr="000A734C" w:rsidRDefault="004F6E5E" w:rsidP="004F6E5E">
                  <w:pPr>
                    <w:autoSpaceDE w:val="0"/>
                    <w:autoSpaceDN w:val="0"/>
                    <w:adjustRightInd w:val="0"/>
                    <w:rPr>
                      <w:rFonts w:ascii="Verdana" w:hAnsi="Verdana" w:cs="Calibri"/>
                      <w:sz w:val="18"/>
                      <w:szCs w:val="18"/>
                      <w:lang w:val="es-BO"/>
                    </w:rPr>
                  </w:pPr>
                  <w:r w:rsidRPr="000A734C">
                    <w:rPr>
                      <w:rFonts w:ascii="Verdana" w:hAnsi="Verdana" w:cs="Calibri"/>
                      <w:sz w:val="18"/>
                      <w:szCs w:val="18"/>
                      <w:lang w:val="es-BO"/>
                    </w:rPr>
                    <w:t xml:space="preserve">De 4 a 20 </w:t>
                  </w:r>
                  <w:proofErr w:type="spellStart"/>
                  <w:r w:rsidRPr="000A734C">
                    <w:rPr>
                      <w:rFonts w:ascii="Verdana" w:hAnsi="Verdana" w:cs="Calibri"/>
                      <w:sz w:val="18"/>
                      <w:szCs w:val="18"/>
                      <w:lang w:val="es-BO"/>
                    </w:rPr>
                    <w:t>mA</w:t>
                  </w:r>
                  <w:proofErr w:type="spellEnd"/>
                  <w:r w:rsidRPr="000A734C">
                    <w:rPr>
                      <w:rFonts w:ascii="Verdana" w:hAnsi="Verdana" w:cs="Calibri"/>
                      <w:sz w:val="18"/>
                      <w:szCs w:val="18"/>
                      <w:lang w:val="es-BO"/>
                    </w:rPr>
                    <w:t xml:space="preserve"> para pruebas de E/S en sistemas de control</w:t>
                  </w:r>
                </w:p>
              </w:tc>
            </w:tr>
            <w:tr w:rsidR="004F6E5E" w:rsidRPr="000A734C" w:rsidTr="004F6E5E">
              <w:trPr>
                <w:trHeight w:val="286"/>
              </w:trPr>
              <w:tc>
                <w:tcPr>
                  <w:tcW w:w="4106" w:type="dxa"/>
                  <w:vAlign w:val="center"/>
                  <w:hideMark/>
                </w:tcPr>
                <w:p w:rsidR="004F6E5E" w:rsidRPr="000A734C" w:rsidRDefault="004F6E5E" w:rsidP="004F6E5E">
                  <w:pPr>
                    <w:rPr>
                      <w:rFonts w:ascii="Verdana" w:hAnsi="Verdana" w:cs="Calibri"/>
                      <w:sz w:val="18"/>
                      <w:szCs w:val="18"/>
                      <w:lang w:val="es-BO"/>
                    </w:rPr>
                  </w:pPr>
                  <w:r w:rsidRPr="000A734C">
                    <w:rPr>
                      <w:rFonts w:ascii="Verdana" w:hAnsi="Verdana" w:cs="Calibri"/>
                      <w:sz w:val="18"/>
                      <w:szCs w:val="18"/>
                      <w:lang w:val="es-BO"/>
                    </w:rPr>
                    <w:t>Medida de Señales</w:t>
                  </w:r>
                </w:p>
              </w:tc>
              <w:tc>
                <w:tcPr>
                  <w:tcW w:w="4536" w:type="dxa"/>
                  <w:vAlign w:val="center"/>
                  <w:hideMark/>
                </w:tcPr>
                <w:p w:rsidR="004F6E5E" w:rsidRPr="000A734C" w:rsidRDefault="004F6E5E" w:rsidP="004F6E5E">
                  <w:pPr>
                    <w:autoSpaceDE w:val="0"/>
                    <w:autoSpaceDN w:val="0"/>
                    <w:adjustRightInd w:val="0"/>
                    <w:rPr>
                      <w:rFonts w:ascii="Verdana" w:hAnsi="Verdana" w:cs="Calibri"/>
                      <w:sz w:val="18"/>
                      <w:szCs w:val="18"/>
                      <w:lang w:val="es-BO"/>
                    </w:rPr>
                  </w:pPr>
                  <w:r w:rsidRPr="000A734C">
                    <w:rPr>
                      <w:rFonts w:ascii="Verdana" w:hAnsi="Verdana" w:cs="Calibri"/>
                      <w:sz w:val="18"/>
                      <w:szCs w:val="18"/>
                      <w:lang w:val="es-BO"/>
                    </w:rPr>
                    <w:t xml:space="preserve">De 4 a 20 </w:t>
                  </w:r>
                  <w:proofErr w:type="spellStart"/>
                  <w:r w:rsidRPr="000A734C">
                    <w:rPr>
                      <w:rFonts w:ascii="Verdana" w:hAnsi="Verdana" w:cs="Calibri"/>
                      <w:sz w:val="18"/>
                      <w:szCs w:val="18"/>
                      <w:lang w:val="es-BO"/>
                    </w:rPr>
                    <w:t>mA</w:t>
                  </w:r>
                  <w:proofErr w:type="spellEnd"/>
                  <w:r w:rsidRPr="000A734C">
                    <w:rPr>
                      <w:rFonts w:ascii="Verdana" w:hAnsi="Verdana" w:cs="Calibri"/>
                      <w:sz w:val="18"/>
                      <w:szCs w:val="18"/>
                      <w:lang w:val="es-BO"/>
                    </w:rPr>
                    <w:t xml:space="preserve"> con puntas de medida de entrada en serie con el circuito.</w:t>
                  </w:r>
                </w:p>
              </w:tc>
            </w:tr>
            <w:tr w:rsidR="004F6E5E" w:rsidRPr="000A734C" w:rsidTr="004F6E5E">
              <w:trPr>
                <w:trHeight w:val="280"/>
              </w:trPr>
              <w:tc>
                <w:tcPr>
                  <w:tcW w:w="4106" w:type="dxa"/>
                  <w:vAlign w:val="center"/>
                  <w:hideMark/>
                </w:tcPr>
                <w:p w:rsidR="004F6E5E" w:rsidRPr="000A734C" w:rsidRDefault="004F6E5E" w:rsidP="004F6E5E">
                  <w:pPr>
                    <w:autoSpaceDE w:val="0"/>
                    <w:autoSpaceDN w:val="0"/>
                    <w:adjustRightInd w:val="0"/>
                    <w:rPr>
                      <w:rFonts w:ascii="Verdana" w:hAnsi="Verdana" w:cs="Calibri"/>
                      <w:sz w:val="18"/>
                      <w:szCs w:val="18"/>
                      <w:lang w:val="es-BO"/>
                    </w:rPr>
                  </w:pPr>
                  <w:r w:rsidRPr="000A734C">
                    <w:rPr>
                      <w:rFonts w:ascii="Verdana" w:hAnsi="Verdana" w:cs="Calibri"/>
                      <w:sz w:val="18"/>
                      <w:szCs w:val="18"/>
                      <w:lang w:val="es-BO"/>
                    </w:rPr>
                    <w:t xml:space="preserve">Medida Simultánea de </w:t>
                  </w:r>
                  <w:proofErr w:type="spellStart"/>
                  <w:r w:rsidRPr="000A734C">
                    <w:rPr>
                      <w:rFonts w:ascii="Verdana" w:hAnsi="Verdana" w:cs="Calibri"/>
                      <w:sz w:val="18"/>
                      <w:szCs w:val="18"/>
                      <w:lang w:val="es-BO"/>
                    </w:rPr>
                    <w:t>mA</w:t>
                  </w:r>
                  <w:proofErr w:type="spellEnd"/>
                </w:p>
              </w:tc>
              <w:tc>
                <w:tcPr>
                  <w:tcW w:w="4536" w:type="dxa"/>
                  <w:vAlign w:val="center"/>
                  <w:hideMark/>
                </w:tcPr>
                <w:p w:rsidR="004F6E5E" w:rsidRPr="000A734C" w:rsidRDefault="004F6E5E" w:rsidP="004F6E5E">
                  <w:pPr>
                    <w:rPr>
                      <w:rFonts w:ascii="Verdana" w:hAnsi="Verdana" w:cs="Calibri"/>
                      <w:sz w:val="18"/>
                      <w:szCs w:val="18"/>
                      <w:lang w:val="es-BO"/>
                    </w:rPr>
                  </w:pPr>
                  <w:r w:rsidRPr="000A734C">
                    <w:rPr>
                      <w:rFonts w:ascii="Verdana" w:hAnsi="Verdana" w:cs="Calibri"/>
                      <w:sz w:val="18"/>
                      <w:szCs w:val="18"/>
                      <w:lang w:val="es-BO"/>
                    </w:rPr>
                    <w:t>Circuito con alimentación de lazo de 24 V</w:t>
                  </w:r>
                </w:p>
              </w:tc>
            </w:tr>
            <w:tr w:rsidR="004F6E5E" w:rsidRPr="000A734C" w:rsidTr="004F6E5E">
              <w:trPr>
                <w:trHeight w:val="288"/>
              </w:trPr>
              <w:tc>
                <w:tcPr>
                  <w:tcW w:w="4106" w:type="dxa"/>
                  <w:vAlign w:val="center"/>
                  <w:hideMark/>
                </w:tcPr>
                <w:p w:rsidR="004F6E5E" w:rsidRPr="000A734C" w:rsidRDefault="004F6E5E" w:rsidP="004F6E5E">
                  <w:pPr>
                    <w:rPr>
                      <w:rFonts w:ascii="Verdana" w:hAnsi="Verdana" w:cs="Calibri"/>
                      <w:sz w:val="18"/>
                      <w:szCs w:val="18"/>
                      <w:lang w:val="es-BO"/>
                    </w:rPr>
                  </w:pPr>
                  <w:r w:rsidRPr="000A734C">
                    <w:rPr>
                      <w:rFonts w:ascii="Verdana" w:hAnsi="Verdana" w:cs="Calibri"/>
                      <w:sz w:val="18"/>
                      <w:szCs w:val="18"/>
                      <w:lang w:val="es-BO"/>
                    </w:rPr>
                    <w:t xml:space="preserve">Generación de señales de salida de </w:t>
                  </w:r>
                  <w:proofErr w:type="spellStart"/>
                  <w:r w:rsidRPr="000A734C">
                    <w:rPr>
                      <w:rFonts w:ascii="Verdana" w:hAnsi="Verdana" w:cs="Calibri"/>
                      <w:sz w:val="18"/>
                      <w:szCs w:val="18"/>
                      <w:lang w:val="es-BO"/>
                    </w:rPr>
                    <w:t>mA</w:t>
                  </w:r>
                  <w:proofErr w:type="spellEnd"/>
                </w:p>
              </w:tc>
              <w:tc>
                <w:tcPr>
                  <w:tcW w:w="4536" w:type="dxa"/>
                  <w:vAlign w:val="center"/>
                  <w:hideMark/>
                </w:tcPr>
                <w:p w:rsidR="004F6E5E" w:rsidRPr="000A734C" w:rsidRDefault="004F6E5E" w:rsidP="004F6E5E">
                  <w:pPr>
                    <w:autoSpaceDE w:val="0"/>
                    <w:autoSpaceDN w:val="0"/>
                    <w:adjustRightInd w:val="0"/>
                    <w:rPr>
                      <w:rFonts w:ascii="Verdana" w:hAnsi="Verdana" w:cs="Calibri"/>
                      <w:sz w:val="18"/>
                      <w:szCs w:val="18"/>
                      <w:lang w:val="es-BO"/>
                    </w:rPr>
                  </w:pPr>
                  <w:r w:rsidRPr="000A734C">
                    <w:rPr>
                      <w:rFonts w:ascii="Verdana" w:hAnsi="Verdana" w:cs="Calibri"/>
                      <w:sz w:val="18"/>
                      <w:szCs w:val="18"/>
                      <w:lang w:val="es-BO"/>
                    </w:rPr>
                    <w:t>En rampa lineal o de incremento de un 25%</w:t>
                  </w:r>
                </w:p>
              </w:tc>
            </w:tr>
            <w:tr w:rsidR="004F6E5E" w:rsidRPr="000A734C" w:rsidTr="004F6E5E">
              <w:trPr>
                <w:trHeight w:val="436"/>
              </w:trPr>
              <w:tc>
                <w:tcPr>
                  <w:tcW w:w="4106" w:type="dxa"/>
                  <w:vAlign w:val="center"/>
                </w:tcPr>
                <w:p w:rsidR="004F6E5E" w:rsidRPr="000A734C" w:rsidRDefault="004F6E5E" w:rsidP="004F6E5E">
                  <w:pPr>
                    <w:rPr>
                      <w:rFonts w:ascii="Verdana" w:hAnsi="Verdana" w:cs="Calibri"/>
                      <w:sz w:val="18"/>
                      <w:szCs w:val="18"/>
                      <w:lang w:val="es-BO"/>
                    </w:rPr>
                  </w:pPr>
                  <w:r w:rsidRPr="000A734C">
                    <w:rPr>
                      <w:rFonts w:ascii="Verdana" w:hAnsi="Verdana" w:cs="Calibri"/>
                      <w:sz w:val="18"/>
                      <w:szCs w:val="18"/>
                      <w:lang w:val="es-BO"/>
                    </w:rPr>
                    <w:t>Características de ahorro de energía, desconexión automática</w:t>
                  </w:r>
                </w:p>
              </w:tc>
              <w:tc>
                <w:tcPr>
                  <w:tcW w:w="4536" w:type="dxa"/>
                  <w:vAlign w:val="center"/>
                </w:tcPr>
                <w:p w:rsidR="004F6E5E" w:rsidRPr="000A734C" w:rsidRDefault="004F6E5E" w:rsidP="004F6E5E">
                  <w:pPr>
                    <w:autoSpaceDE w:val="0"/>
                    <w:autoSpaceDN w:val="0"/>
                    <w:adjustRightInd w:val="0"/>
                    <w:jc w:val="center"/>
                    <w:rPr>
                      <w:rFonts w:ascii="Verdana" w:hAnsi="Verdana" w:cs="Calibri"/>
                      <w:sz w:val="18"/>
                      <w:szCs w:val="18"/>
                      <w:lang w:val="es-BO"/>
                    </w:rPr>
                  </w:pPr>
                  <w:r w:rsidRPr="000A734C">
                    <w:rPr>
                      <w:rFonts w:ascii="Verdana" w:hAnsi="Verdana" w:cs="Calibri"/>
                      <w:sz w:val="18"/>
                      <w:szCs w:val="18"/>
                      <w:lang w:val="es-BO"/>
                    </w:rPr>
                    <w:t>Si</w:t>
                  </w:r>
                </w:p>
              </w:tc>
            </w:tr>
            <w:tr w:rsidR="004F6E5E" w:rsidRPr="000A734C" w:rsidTr="004F6E5E">
              <w:trPr>
                <w:trHeight w:val="438"/>
              </w:trPr>
              <w:tc>
                <w:tcPr>
                  <w:tcW w:w="4106" w:type="dxa"/>
                  <w:vAlign w:val="center"/>
                </w:tcPr>
                <w:p w:rsidR="004F6E5E" w:rsidRPr="000A734C" w:rsidRDefault="004F6E5E" w:rsidP="004F6E5E">
                  <w:pPr>
                    <w:rPr>
                      <w:rFonts w:ascii="Verdana" w:hAnsi="Verdana" w:cs="Calibri"/>
                      <w:sz w:val="18"/>
                      <w:szCs w:val="18"/>
                      <w:lang w:val="es-BO"/>
                    </w:rPr>
                  </w:pPr>
                  <w:r w:rsidRPr="000A734C">
                    <w:rPr>
                      <w:rFonts w:ascii="Verdana" w:hAnsi="Verdana" w:cs="Calibri"/>
                      <w:sz w:val="18"/>
                      <w:szCs w:val="18"/>
                      <w:lang w:val="es-BO"/>
                    </w:rPr>
                    <w:t>Desconexión de retroiluminación para prolongar la vida útil de las baterías</w:t>
                  </w:r>
                </w:p>
              </w:tc>
              <w:tc>
                <w:tcPr>
                  <w:tcW w:w="4536" w:type="dxa"/>
                  <w:vAlign w:val="center"/>
                </w:tcPr>
                <w:p w:rsidR="004F6E5E" w:rsidRPr="000A734C" w:rsidRDefault="004F6E5E" w:rsidP="004F6E5E">
                  <w:pPr>
                    <w:autoSpaceDE w:val="0"/>
                    <w:autoSpaceDN w:val="0"/>
                    <w:adjustRightInd w:val="0"/>
                    <w:jc w:val="center"/>
                    <w:rPr>
                      <w:rFonts w:ascii="Verdana" w:hAnsi="Verdana" w:cs="Calibri"/>
                      <w:sz w:val="18"/>
                      <w:szCs w:val="18"/>
                      <w:lang w:val="es-BO"/>
                    </w:rPr>
                  </w:pPr>
                  <w:r w:rsidRPr="000A734C">
                    <w:rPr>
                      <w:rFonts w:ascii="Verdana" w:hAnsi="Verdana" w:cs="Calibri"/>
                      <w:sz w:val="18"/>
                      <w:szCs w:val="18"/>
                      <w:lang w:val="es-BO"/>
                    </w:rPr>
                    <w:t>Si</w:t>
                  </w:r>
                </w:p>
              </w:tc>
            </w:tr>
            <w:tr w:rsidR="004F6E5E" w:rsidRPr="000A734C" w:rsidTr="004F6E5E">
              <w:trPr>
                <w:trHeight w:val="465"/>
              </w:trPr>
              <w:tc>
                <w:tcPr>
                  <w:tcW w:w="4106" w:type="dxa"/>
                  <w:vAlign w:val="center"/>
                </w:tcPr>
                <w:p w:rsidR="004F6E5E" w:rsidRPr="000A734C" w:rsidRDefault="004F6E5E" w:rsidP="004F6E5E">
                  <w:pPr>
                    <w:rPr>
                      <w:rFonts w:ascii="Verdana" w:hAnsi="Verdana" w:cs="Calibri"/>
                      <w:sz w:val="18"/>
                      <w:szCs w:val="18"/>
                      <w:lang w:val="es-BO"/>
                    </w:rPr>
                  </w:pPr>
                  <w:r w:rsidRPr="000A734C">
                    <w:rPr>
                      <w:rFonts w:ascii="Verdana" w:hAnsi="Verdana" w:cs="Calibri"/>
                      <w:sz w:val="18"/>
                      <w:szCs w:val="18"/>
                      <w:lang w:val="es-BO"/>
                    </w:rPr>
                    <w:t>Medida de tensión CC para verificar fuentes de alimentación</w:t>
                  </w:r>
                </w:p>
              </w:tc>
              <w:tc>
                <w:tcPr>
                  <w:tcW w:w="4536" w:type="dxa"/>
                  <w:vAlign w:val="center"/>
                </w:tcPr>
                <w:p w:rsidR="004F6E5E" w:rsidRPr="000A734C" w:rsidRDefault="004F6E5E" w:rsidP="004F6E5E">
                  <w:pPr>
                    <w:autoSpaceDE w:val="0"/>
                    <w:autoSpaceDN w:val="0"/>
                    <w:adjustRightInd w:val="0"/>
                    <w:rPr>
                      <w:rFonts w:ascii="Verdana" w:hAnsi="Verdana" w:cs="Calibri"/>
                      <w:sz w:val="18"/>
                      <w:szCs w:val="18"/>
                      <w:lang w:val="es-BO"/>
                    </w:rPr>
                  </w:pPr>
                  <w:r w:rsidRPr="000A734C">
                    <w:rPr>
                      <w:rFonts w:ascii="Verdana" w:hAnsi="Verdana" w:cs="Calibri"/>
                      <w:sz w:val="18"/>
                      <w:szCs w:val="18"/>
                      <w:lang w:val="es-BO"/>
                    </w:rPr>
                    <w:t>de 24V o señales de tensión E/S</w:t>
                  </w:r>
                </w:p>
              </w:tc>
            </w:tr>
            <w:tr w:rsidR="004F6E5E" w:rsidRPr="000A734C" w:rsidTr="004F6E5E">
              <w:trPr>
                <w:trHeight w:val="577"/>
              </w:trPr>
              <w:tc>
                <w:tcPr>
                  <w:tcW w:w="4106" w:type="dxa"/>
                  <w:vAlign w:val="center"/>
                  <w:hideMark/>
                </w:tcPr>
                <w:p w:rsidR="004F6E5E" w:rsidRPr="000A734C" w:rsidRDefault="004F6E5E" w:rsidP="004F6E5E">
                  <w:pPr>
                    <w:rPr>
                      <w:rFonts w:ascii="Verdana" w:hAnsi="Verdana" w:cs="Calibri"/>
                      <w:sz w:val="18"/>
                      <w:szCs w:val="18"/>
                      <w:lang w:val="es-BO"/>
                    </w:rPr>
                  </w:pPr>
                  <w:r w:rsidRPr="000A734C">
                    <w:rPr>
                      <w:rFonts w:ascii="Verdana" w:hAnsi="Verdana" w:cs="Calibri"/>
                      <w:sz w:val="18"/>
                      <w:szCs w:val="18"/>
                      <w:lang w:val="es-BO"/>
                    </w:rPr>
                    <w:t>Generación de tensión CC para comprobación de dispositivos de entrada que aceptan una señal de 1 a 5 voltios o de 0 a 10 voltios</w:t>
                  </w:r>
                </w:p>
              </w:tc>
              <w:tc>
                <w:tcPr>
                  <w:tcW w:w="4536" w:type="dxa"/>
                  <w:vAlign w:val="center"/>
                  <w:hideMark/>
                </w:tcPr>
                <w:p w:rsidR="004F6E5E" w:rsidRPr="000A734C" w:rsidRDefault="004F6E5E" w:rsidP="004F6E5E">
                  <w:pPr>
                    <w:jc w:val="center"/>
                    <w:rPr>
                      <w:rFonts w:ascii="Verdana" w:hAnsi="Verdana" w:cs="Calibri"/>
                      <w:sz w:val="18"/>
                      <w:szCs w:val="18"/>
                      <w:lang w:val="es-BO"/>
                    </w:rPr>
                  </w:pPr>
                  <w:r w:rsidRPr="000A734C">
                    <w:rPr>
                      <w:rFonts w:ascii="Verdana" w:hAnsi="Verdana" w:cs="Calibri"/>
                      <w:sz w:val="18"/>
                      <w:szCs w:val="18"/>
                      <w:lang w:val="es-BO"/>
                    </w:rPr>
                    <w:t>Si</w:t>
                  </w:r>
                </w:p>
              </w:tc>
            </w:tr>
            <w:tr w:rsidR="004F6E5E" w:rsidRPr="000A734C" w:rsidTr="004F6E5E">
              <w:trPr>
                <w:trHeight w:val="142"/>
              </w:trPr>
              <w:tc>
                <w:tcPr>
                  <w:tcW w:w="4106" w:type="dxa"/>
                  <w:vAlign w:val="center"/>
                </w:tcPr>
                <w:p w:rsidR="004F6E5E" w:rsidRPr="000A734C" w:rsidRDefault="004F6E5E" w:rsidP="004F6E5E">
                  <w:pPr>
                    <w:autoSpaceDE w:val="0"/>
                    <w:autoSpaceDN w:val="0"/>
                    <w:adjustRightInd w:val="0"/>
                    <w:rPr>
                      <w:rFonts w:ascii="Verdana" w:hAnsi="Verdana" w:cs="Calibri"/>
                      <w:sz w:val="18"/>
                      <w:szCs w:val="18"/>
                      <w:lang w:val="es-BO"/>
                    </w:rPr>
                  </w:pPr>
                  <w:r w:rsidRPr="000A734C">
                    <w:rPr>
                      <w:rFonts w:ascii="Verdana" w:hAnsi="Verdana" w:cs="Calibri"/>
                      <w:sz w:val="18"/>
                      <w:szCs w:val="18"/>
                      <w:lang w:val="es-BO"/>
                    </w:rPr>
                    <w:t xml:space="preserve">Salida/entrada de </w:t>
                  </w:r>
                  <w:proofErr w:type="spellStart"/>
                  <w:r w:rsidRPr="000A734C">
                    <w:rPr>
                      <w:rFonts w:ascii="Verdana" w:hAnsi="Verdana" w:cs="Calibri"/>
                      <w:sz w:val="18"/>
                      <w:szCs w:val="18"/>
                      <w:lang w:val="es-BO"/>
                    </w:rPr>
                    <w:t>mA</w:t>
                  </w:r>
                  <w:proofErr w:type="spellEnd"/>
                </w:p>
              </w:tc>
              <w:tc>
                <w:tcPr>
                  <w:tcW w:w="4536" w:type="dxa"/>
                  <w:vAlign w:val="center"/>
                </w:tcPr>
                <w:p w:rsidR="004F6E5E" w:rsidRPr="000A734C" w:rsidRDefault="004F6E5E" w:rsidP="004F6E5E">
                  <w:pPr>
                    <w:jc w:val="center"/>
                    <w:rPr>
                      <w:rFonts w:ascii="Verdana" w:hAnsi="Verdana" w:cs="Calibri"/>
                      <w:sz w:val="18"/>
                      <w:szCs w:val="18"/>
                      <w:lang w:val="es-BO"/>
                    </w:rPr>
                  </w:pPr>
                  <w:r w:rsidRPr="000A734C">
                    <w:rPr>
                      <w:rFonts w:ascii="Verdana" w:hAnsi="Verdana" w:cs="Calibri"/>
                      <w:sz w:val="18"/>
                      <w:szCs w:val="18"/>
                      <w:lang w:val="es-BO"/>
                    </w:rPr>
                    <w:t>Si</w:t>
                  </w:r>
                </w:p>
              </w:tc>
            </w:tr>
            <w:tr w:rsidR="004F6E5E" w:rsidRPr="000A734C" w:rsidTr="004F6E5E">
              <w:trPr>
                <w:trHeight w:val="356"/>
              </w:trPr>
              <w:tc>
                <w:tcPr>
                  <w:tcW w:w="4106" w:type="dxa"/>
                  <w:vAlign w:val="center"/>
                </w:tcPr>
                <w:p w:rsidR="004F6E5E" w:rsidRPr="000A734C" w:rsidRDefault="004F6E5E" w:rsidP="004F6E5E">
                  <w:pPr>
                    <w:autoSpaceDE w:val="0"/>
                    <w:autoSpaceDN w:val="0"/>
                    <w:adjustRightInd w:val="0"/>
                    <w:rPr>
                      <w:rFonts w:ascii="Verdana" w:hAnsi="Verdana" w:cs="Calibri"/>
                      <w:sz w:val="18"/>
                      <w:szCs w:val="18"/>
                      <w:lang w:val="es-BO"/>
                    </w:rPr>
                  </w:pPr>
                  <w:r>
                    <w:rPr>
                      <w:rFonts w:ascii="Verdana" w:hAnsi="Verdana" w:cs="Calibri"/>
                      <w:sz w:val="18"/>
                      <w:szCs w:val="18"/>
                      <w:lang w:val="es-BO"/>
                    </w:rPr>
                    <w:t>S</w:t>
                  </w:r>
                  <w:r w:rsidRPr="000A734C">
                    <w:rPr>
                      <w:rFonts w:ascii="Verdana" w:hAnsi="Verdana" w:cs="Calibri"/>
                      <w:sz w:val="18"/>
                      <w:szCs w:val="18"/>
                      <w:lang w:val="es-BO"/>
                    </w:rPr>
                    <w:t xml:space="preserve">imultánea de la señal de </w:t>
                  </w:r>
                  <w:proofErr w:type="spellStart"/>
                  <w:r w:rsidRPr="000A734C">
                    <w:rPr>
                      <w:rFonts w:ascii="Verdana" w:hAnsi="Verdana" w:cs="Calibri"/>
                      <w:sz w:val="18"/>
                      <w:szCs w:val="18"/>
                      <w:lang w:val="es-BO"/>
                    </w:rPr>
                    <w:t>mA</w:t>
                  </w:r>
                  <w:proofErr w:type="spellEnd"/>
                  <w:r w:rsidRPr="000A734C">
                    <w:rPr>
                      <w:rFonts w:ascii="Verdana" w:hAnsi="Verdana" w:cs="Calibri"/>
                      <w:sz w:val="18"/>
                      <w:szCs w:val="18"/>
                      <w:lang w:val="es-BO"/>
                    </w:rPr>
                    <w:t xml:space="preserve"> con la pinza y generación de una señal de </w:t>
                  </w:r>
                  <w:proofErr w:type="spellStart"/>
                  <w:r w:rsidRPr="000A734C">
                    <w:rPr>
                      <w:rFonts w:ascii="Verdana" w:hAnsi="Verdana" w:cs="Calibri"/>
                      <w:sz w:val="18"/>
                      <w:szCs w:val="18"/>
                      <w:lang w:val="es-BO"/>
                    </w:rPr>
                    <w:t>mA</w:t>
                  </w:r>
                  <w:proofErr w:type="spellEnd"/>
                  <w:r w:rsidRPr="000A734C">
                    <w:rPr>
                      <w:rFonts w:ascii="Verdana" w:hAnsi="Verdana" w:cs="Calibri"/>
                      <w:sz w:val="18"/>
                      <w:szCs w:val="18"/>
                      <w:lang w:val="es-BO"/>
                    </w:rPr>
                    <w:t>,</w:t>
                  </w:r>
                </w:p>
              </w:tc>
              <w:tc>
                <w:tcPr>
                  <w:tcW w:w="4536" w:type="dxa"/>
                  <w:vAlign w:val="center"/>
                </w:tcPr>
                <w:p w:rsidR="004F6E5E" w:rsidRPr="000A734C" w:rsidRDefault="004F6E5E" w:rsidP="004F6E5E">
                  <w:pPr>
                    <w:jc w:val="center"/>
                    <w:rPr>
                      <w:rFonts w:ascii="Verdana" w:hAnsi="Verdana" w:cs="Calibri"/>
                      <w:sz w:val="18"/>
                      <w:szCs w:val="18"/>
                      <w:lang w:val="es-BO"/>
                    </w:rPr>
                  </w:pPr>
                  <w:r w:rsidRPr="000A734C">
                    <w:rPr>
                      <w:rFonts w:ascii="Verdana" w:hAnsi="Verdana" w:cs="Calibri"/>
                      <w:sz w:val="18"/>
                      <w:szCs w:val="18"/>
                      <w:lang w:val="es-BO"/>
                    </w:rPr>
                    <w:t>Si</w:t>
                  </w:r>
                </w:p>
              </w:tc>
            </w:tr>
            <w:tr w:rsidR="004F6E5E" w:rsidRPr="000A734C" w:rsidTr="004F6E5E">
              <w:trPr>
                <w:trHeight w:val="395"/>
              </w:trPr>
              <w:tc>
                <w:tcPr>
                  <w:tcW w:w="4106" w:type="dxa"/>
                  <w:vAlign w:val="center"/>
                </w:tcPr>
                <w:p w:rsidR="004F6E5E" w:rsidRPr="000A734C" w:rsidRDefault="004F6E5E" w:rsidP="004F6E5E">
                  <w:pPr>
                    <w:autoSpaceDE w:val="0"/>
                    <w:autoSpaceDN w:val="0"/>
                    <w:adjustRightInd w:val="0"/>
                    <w:rPr>
                      <w:rFonts w:ascii="Verdana" w:hAnsi="Verdana" w:cs="Calibri"/>
                      <w:sz w:val="18"/>
                      <w:szCs w:val="18"/>
                      <w:lang w:val="es-BO"/>
                    </w:rPr>
                  </w:pPr>
                  <w:r w:rsidRPr="000A734C">
                    <w:rPr>
                      <w:rFonts w:ascii="Verdana" w:hAnsi="Verdana" w:cs="Calibri"/>
                      <w:sz w:val="18"/>
                      <w:szCs w:val="18"/>
                      <w:lang w:val="es-BO"/>
                    </w:rPr>
                    <w:t>Salida de tensión rampa lineal o de incremento</w:t>
                  </w:r>
                </w:p>
                <w:p w:rsidR="004F6E5E" w:rsidRPr="000A734C" w:rsidRDefault="004F6E5E" w:rsidP="004F6E5E">
                  <w:pPr>
                    <w:autoSpaceDE w:val="0"/>
                    <w:autoSpaceDN w:val="0"/>
                    <w:adjustRightInd w:val="0"/>
                    <w:rPr>
                      <w:rFonts w:ascii="Verdana" w:hAnsi="Verdana" w:cs="Calibri"/>
                      <w:sz w:val="18"/>
                      <w:szCs w:val="18"/>
                      <w:lang w:val="es-BO"/>
                    </w:rPr>
                  </w:pPr>
                  <w:r w:rsidRPr="000A734C">
                    <w:rPr>
                      <w:rFonts w:ascii="Verdana" w:hAnsi="Verdana" w:cs="Calibri"/>
                      <w:sz w:val="18"/>
                      <w:szCs w:val="18"/>
                      <w:lang w:val="es-BO"/>
                    </w:rPr>
                    <w:t>de un 25%</w:t>
                  </w:r>
                </w:p>
              </w:tc>
              <w:tc>
                <w:tcPr>
                  <w:tcW w:w="4536" w:type="dxa"/>
                  <w:vAlign w:val="center"/>
                </w:tcPr>
                <w:p w:rsidR="004F6E5E" w:rsidRPr="000A734C" w:rsidRDefault="004F6E5E" w:rsidP="004F6E5E">
                  <w:pPr>
                    <w:jc w:val="center"/>
                    <w:rPr>
                      <w:rFonts w:ascii="Verdana" w:hAnsi="Verdana" w:cs="Calibri"/>
                      <w:sz w:val="18"/>
                      <w:szCs w:val="18"/>
                      <w:lang w:val="es-BO"/>
                    </w:rPr>
                  </w:pPr>
                  <w:r w:rsidRPr="000A734C">
                    <w:rPr>
                      <w:rFonts w:ascii="Verdana" w:hAnsi="Verdana" w:cs="Calibri"/>
                      <w:sz w:val="18"/>
                      <w:szCs w:val="18"/>
                      <w:lang w:val="es-BO"/>
                    </w:rPr>
                    <w:t>Si</w:t>
                  </w:r>
                </w:p>
              </w:tc>
            </w:tr>
            <w:tr w:rsidR="004F6E5E" w:rsidRPr="000A734C" w:rsidTr="004F6E5E">
              <w:trPr>
                <w:trHeight w:val="275"/>
              </w:trPr>
              <w:tc>
                <w:tcPr>
                  <w:tcW w:w="4106" w:type="dxa"/>
                  <w:vAlign w:val="center"/>
                </w:tcPr>
                <w:p w:rsidR="004F6E5E" w:rsidRPr="000A734C" w:rsidRDefault="004F6E5E" w:rsidP="004F6E5E">
                  <w:pPr>
                    <w:rPr>
                      <w:rFonts w:ascii="Verdana" w:hAnsi="Verdana" w:cs="Calibri"/>
                      <w:sz w:val="18"/>
                      <w:szCs w:val="18"/>
                      <w:lang w:val="es-BO"/>
                    </w:rPr>
                  </w:pPr>
                  <w:r w:rsidRPr="000A734C">
                    <w:rPr>
                      <w:rFonts w:ascii="Verdana" w:hAnsi="Verdana" w:cs="Calibri"/>
                      <w:sz w:val="18"/>
                      <w:szCs w:val="18"/>
                      <w:lang w:val="es-BO"/>
                    </w:rPr>
                    <w:t>Vibraciones</w:t>
                  </w:r>
                </w:p>
              </w:tc>
              <w:tc>
                <w:tcPr>
                  <w:tcW w:w="4536" w:type="dxa"/>
                  <w:vAlign w:val="center"/>
                </w:tcPr>
                <w:p w:rsidR="004F6E5E" w:rsidRPr="000A734C" w:rsidRDefault="004F6E5E" w:rsidP="004F6E5E">
                  <w:pPr>
                    <w:rPr>
                      <w:rFonts w:ascii="Verdana" w:hAnsi="Verdana" w:cs="Calibri"/>
                      <w:sz w:val="18"/>
                      <w:szCs w:val="18"/>
                      <w:lang w:val="es-BO"/>
                    </w:rPr>
                  </w:pPr>
                  <w:r w:rsidRPr="000A734C">
                    <w:rPr>
                      <w:rFonts w:ascii="Verdana" w:hAnsi="Verdana" w:cs="Calibri"/>
                      <w:sz w:val="18"/>
                      <w:szCs w:val="18"/>
                      <w:lang w:val="es-BO"/>
                    </w:rPr>
                    <w:t>Aleatorias 2 g, 5 a 500 Hz</w:t>
                  </w:r>
                </w:p>
              </w:tc>
            </w:tr>
            <w:tr w:rsidR="004F6E5E" w:rsidRPr="000A734C" w:rsidTr="004F6E5E">
              <w:trPr>
                <w:trHeight w:val="437"/>
              </w:trPr>
              <w:tc>
                <w:tcPr>
                  <w:tcW w:w="4106" w:type="dxa"/>
                  <w:vAlign w:val="center"/>
                </w:tcPr>
                <w:p w:rsidR="004F6E5E" w:rsidRPr="000A734C" w:rsidRDefault="004F6E5E" w:rsidP="004F6E5E">
                  <w:pPr>
                    <w:rPr>
                      <w:rFonts w:ascii="Verdana" w:hAnsi="Verdana" w:cs="Calibri"/>
                      <w:sz w:val="18"/>
                      <w:szCs w:val="18"/>
                      <w:lang w:val="es-BO"/>
                    </w:rPr>
                  </w:pPr>
                  <w:r w:rsidRPr="000A734C">
                    <w:rPr>
                      <w:rFonts w:ascii="Verdana" w:hAnsi="Verdana" w:cs="Calibri"/>
                      <w:sz w:val="18"/>
                      <w:szCs w:val="18"/>
                      <w:lang w:val="es-BO"/>
                    </w:rPr>
                    <w:t>Batería, vida útil</w:t>
                  </w:r>
                </w:p>
              </w:tc>
              <w:tc>
                <w:tcPr>
                  <w:tcW w:w="4536" w:type="dxa"/>
                </w:tcPr>
                <w:p w:rsidR="004F6E5E" w:rsidRPr="000A734C" w:rsidRDefault="004F6E5E" w:rsidP="004F6E5E">
                  <w:pPr>
                    <w:rPr>
                      <w:rFonts w:ascii="Verdana" w:hAnsi="Verdana" w:cs="Calibri"/>
                      <w:sz w:val="18"/>
                      <w:szCs w:val="18"/>
                      <w:lang w:val="es-BO"/>
                    </w:rPr>
                  </w:pPr>
                  <w:r w:rsidRPr="000A734C">
                    <w:rPr>
                      <w:rFonts w:ascii="Verdana" w:hAnsi="Verdana" w:cs="Calibri"/>
                      <w:sz w:val="18"/>
                      <w:szCs w:val="18"/>
                      <w:lang w:val="es-BO"/>
                    </w:rPr>
                    <w:t xml:space="preserve">(4) AA 1,5 V alcalinas, </w:t>
                  </w:r>
                  <w:proofErr w:type="spellStart"/>
                  <w:r w:rsidRPr="000A734C">
                    <w:rPr>
                      <w:rFonts w:ascii="Verdana" w:hAnsi="Verdana" w:cs="Calibri"/>
                      <w:sz w:val="18"/>
                      <w:szCs w:val="18"/>
                      <w:lang w:val="es-BO"/>
                    </w:rPr>
                    <w:t>IEC</w:t>
                  </w:r>
                  <w:proofErr w:type="spellEnd"/>
                  <w:r w:rsidRPr="000A734C">
                    <w:rPr>
                      <w:rFonts w:ascii="Verdana" w:hAnsi="Verdana" w:cs="Calibri"/>
                      <w:sz w:val="18"/>
                      <w:szCs w:val="18"/>
                      <w:lang w:val="es-BO"/>
                    </w:rPr>
                    <w:t xml:space="preserve"> LR6, 12 horas a una fuente de </w:t>
                  </w:r>
                  <w:proofErr w:type="spellStart"/>
                  <w:r w:rsidRPr="000A734C">
                    <w:rPr>
                      <w:rFonts w:ascii="Verdana" w:hAnsi="Verdana" w:cs="Calibri"/>
                      <w:sz w:val="18"/>
                      <w:szCs w:val="18"/>
                      <w:lang w:val="es-BO"/>
                    </w:rPr>
                    <w:t>mA</w:t>
                  </w:r>
                  <w:proofErr w:type="spellEnd"/>
                  <w:r w:rsidRPr="000A734C">
                    <w:rPr>
                      <w:rFonts w:ascii="Verdana" w:hAnsi="Verdana" w:cs="Calibri"/>
                      <w:sz w:val="18"/>
                      <w:szCs w:val="18"/>
                      <w:lang w:val="es-BO"/>
                    </w:rPr>
                    <w:t xml:space="preserve"> en 500 ohmios.</w:t>
                  </w:r>
                </w:p>
              </w:tc>
            </w:tr>
            <w:tr w:rsidR="004F6E5E" w:rsidRPr="000A734C" w:rsidTr="004F6E5E">
              <w:trPr>
                <w:trHeight w:val="229"/>
              </w:trPr>
              <w:tc>
                <w:tcPr>
                  <w:tcW w:w="8642" w:type="dxa"/>
                  <w:gridSpan w:val="2"/>
                  <w:shd w:val="clear" w:color="auto" w:fill="DEEAF6"/>
                  <w:vAlign w:val="center"/>
                </w:tcPr>
                <w:p w:rsidR="004F6E5E" w:rsidRPr="000A734C" w:rsidRDefault="004F6E5E" w:rsidP="004F6E5E">
                  <w:pPr>
                    <w:rPr>
                      <w:rFonts w:ascii="Verdana" w:hAnsi="Verdana" w:cs="Calibri"/>
                      <w:b/>
                      <w:sz w:val="18"/>
                      <w:szCs w:val="18"/>
                      <w:lang w:val="es-BO"/>
                    </w:rPr>
                  </w:pPr>
                  <w:r w:rsidRPr="000A734C">
                    <w:rPr>
                      <w:rFonts w:ascii="Verdana" w:hAnsi="Verdana" w:cs="Calibri"/>
                      <w:b/>
                      <w:sz w:val="18"/>
                      <w:szCs w:val="18"/>
                      <w:lang w:val="es-BO"/>
                    </w:rPr>
                    <w:t>Características Mecánicas</w:t>
                  </w:r>
                </w:p>
              </w:tc>
            </w:tr>
            <w:tr w:rsidR="004F6E5E" w:rsidRPr="000A734C" w:rsidTr="004F6E5E">
              <w:trPr>
                <w:trHeight w:val="150"/>
              </w:trPr>
              <w:tc>
                <w:tcPr>
                  <w:tcW w:w="4106" w:type="dxa"/>
                </w:tcPr>
                <w:p w:rsidR="004F6E5E" w:rsidRPr="000A734C" w:rsidRDefault="004F6E5E" w:rsidP="004F6E5E">
                  <w:pPr>
                    <w:rPr>
                      <w:rFonts w:ascii="Verdana" w:hAnsi="Verdana" w:cs="Calibri"/>
                      <w:sz w:val="18"/>
                      <w:szCs w:val="18"/>
                      <w:lang w:val="es-BO"/>
                    </w:rPr>
                  </w:pPr>
                  <w:r w:rsidRPr="000A734C">
                    <w:rPr>
                      <w:rFonts w:ascii="Verdana" w:hAnsi="Verdana" w:cs="Calibri"/>
                      <w:sz w:val="18"/>
                      <w:szCs w:val="18"/>
                      <w:lang w:val="es-BO"/>
                    </w:rPr>
                    <w:t>Tamaño</w:t>
                  </w:r>
                </w:p>
              </w:tc>
              <w:tc>
                <w:tcPr>
                  <w:tcW w:w="4536" w:type="dxa"/>
                </w:tcPr>
                <w:p w:rsidR="004F6E5E" w:rsidRPr="000A734C" w:rsidRDefault="004F6E5E" w:rsidP="004F6E5E">
                  <w:pPr>
                    <w:rPr>
                      <w:rFonts w:ascii="Verdana" w:hAnsi="Verdana" w:cs="Calibri"/>
                      <w:sz w:val="18"/>
                      <w:szCs w:val="18"/>
                      <w:lang w:val="es-BO"/>
                    </w:rPr>
                  </w:pPr>
                  <w:r w:rsidRPr="000A734C">
                    <w:rPr>
                      <w:rFonts w:ascii="Verdana" w:hAnsi="Verdana" w:cs="Calibri"/>
                      <w:sz w:val="18"/>
                      <w:szCs w:val="18"/>
                      <w:lang w:val="es-BO"/>
                    </w:rPr>
                    <w:t>44 x 70 x 246 mm</w:t>
                  </w:r>
                </w:p>
              </w:tc>
            </w:tr>
            <w:tr w:rsidR="004F6E5E" w:rsidRPr="000A734C" w:rsidTr="004F6E5E">
              <w:trPr>
                <w:trHeight w:val="221"/>
              </w:trPr>
              <w:tc>
                <w:tcPr>
                  <w:tcW w:w="4106" w:type="dxa"/>
                </w:tcPr>
                <w:p w:rsidR="004F6E5E" w:rsidRPr="000A734C" w:rsidRDefault="004F6E5E" w:rsidP="004F6E5E">
                  <w:pPr>
                    <w:rPr>
                      <w:rFonts w:ascii="Verdana" w:hAnsi="Verdana" w:cs="Calibri"/>
                      <w:sz w:val="18"/>
                      <w:szCs w:val="18"/>
                      <w:lang w:val="es-BO"/>
                    </w:rPr>
                  </w:pPr>
                  <w:r w:rsidRPr="000A734C">
                    <w:rPr>
                      <w:rFonts w:ascii="Verdana" w:hAnsi="Verdana" w:cs="Calibri"/>
                      <w:sz w:val="18"/>
                      <w:szCs w:val="18"/>
                      <w:lang w:val="es-BO"/>
                    </w:rPr>
                    <w:t>Peso</w:t>
                  </w:r>
                </w:p>
              </w:tc>
              <w:tc>
                <w:tcPr>
                  <w:tcW w:w="4536" w:type="dxa"/>
                </w:tcPr>
                <w:p w:rsidR="004F6E5E" w:rsidRPr="000A734C" w:rsidRDefault="004F6E5E" w:rsidP="004F6E5E">
                  <w:pPr>
                    <w:rPr>
                      <w:rFonts w:ascii="Verdana" w:hAnsi="Verdana" w:cs="Calibri"/>
                      <w:sz w:val="18"/>
                      <w:szCs w:val="18"/>
                      <w:lang w:val="es-BO"/>
                    </w:rPr>
                  </w:pPr>
                  <w:r w:rsidRPr="000A734C">
                    <w:rPr>
                      <w:rFonts w:ascii="Verdana" w:hAnsi="Verdana" w:cs="Calibri"/>
                      <w:sz w:val="18"/>
                      <w:szCs w:val="18"/>
                      <w:lang w:val="es-BO"/>
                    </w:rPr>
                    <w:t>410 g</w:t>
                  </w:r>
                </w:p>
              </w:tc>
            </w:tr>
            <w:tr w:rsidR="004F6E5E" w:rsidRPr="000A734C" w:rsidTr="004F6E5E">
              <w:trPr>
                <w:trHeight w:val="221"/>
              </w:trPr>
              <w:tc>
                <w:tcPr>
                  <w:tcW w:w="4106" w:type="dxa"/>
                </w:tcPr>
                <w:p w:rsidR="004F6E5E" w:rsidRPr="000A734C" w:rsidRDefault="004F6E5E" w:rsidP="004F6E5E">
                  <w:pPr>
                    <w:rPr>
                      <w:rFonts w:ascii="Verdana" w:hAnsi="Verdana" w:cs="Calibri"/>
                      <w:sz w:val="18"/>
                      <w:szCs w:val="18"/>
                      <w:lang w:val="es-BO"/>
                    </w:rPr>
                  </w:pPr>
                  <w:r w:rsidRPr="000A734C">
                    <w:rPr>
                      <w:rFonts w:ascii="Verdana" w:hAnsi="Verdana" w:cs="Calibri"/>
                      <w:sz w:val="18"/>
                      <w:szCs w:val="18"/>
                      <w:lang w:val="es-BO"/>
                    </w:rPr>
                    <w:t>Impactos</w:t>
                  </w:r>
                </w:p>
              </w:tc>
              <w:tc>
                <w:tcPr>
                  <w:tcW w:w="4536" w:type="dxa"/>
                </w:tcPr>
                <w:p w:rsidR="004F6E5E" w:rsidRPr="000A734C" w:rsidRDefault="004F6E5E" w:rsidP="004F6E5E">
                  <w:pPr>
                    <w:rPr>
                      <w:rFonts w:ascii="Verdana" w:hAnsi="Verdana" w:cs="Calibri"/>
                      <w:sz w:val="18"/>
                      <w:szCs w:val="18"/>
                      <w:lang w:val="es-BO"/>
                    </w:rPr>
                  </w:pPr>
                  <w:r w:rsidRPr="000A734C">
                    <w:rPr>
                      <w:rFonts w:ascii="Verdana" w:hAnsi="Verdana" w:cs="Calibri"/>
                      <w:sz w:val="18"/>
                      <w:szCs w:val="18"/>
                      <w:lang w:val="es-BO"/>
                    </w:rPr>
                    <w:t xml:space="preserve"> Prueba de caída desde 1 metro (excepto la mordaza)</w:t>
                  </w:r>
                </w:p>
              </w:tc>
            </w:tr>
            <w:tr w:rsidR="004F6E5E" w:rsidRPr="000A734C" w:rsidTr="004F6E5E">
              <w:trPr>
                <w:trHeight w:val="229"/>
              </w:trPr>
              <w:tc>
                <w:tcPr>
                  <w:tcW w:w="8642" w:type="dxa"/>
                  <w:gridSpan w:val="2"/>
                  <w:shd w:val="clear" w:color="auto" w:fill="DEEAF6"/>
                  <w:vAlign w:val="center"/>
                </w:tcPr>
                <w:p w:rsidR="004F6E5E" w:rsidRPr="000A734C" w:rsidRDefault="004F6E5E" w:rsidP="004F6E5E">
                  <w:pPr>
                    <w:rPr>
                      <w:rFonts w:ascii="Verdana" w:hAnsi="Verdana" w:cs="Calibri"/>
                      <w:b/>
                      <w:sz w:val="18"/>
                      <w:szCs w:val="18"/>
                      <w:lang w:val="es-BO"/>
                    </w:rPr>
                  </w:pPr>
                  <w:r>
                    <w:rPr>
                      <w:rFonts w:ascii="Verdana" w:hAnsi="Verdana" w:cs="Calibri"/>
                      <w:b/>
                      <w:sz w:val="18"/>
                      <w:szCs w:val="18"/>
                      <w:lang w:val="es-BO"/>
                    </w:rPr>
                    <w:t xml:space="preserve">Accesorios </w:t>
                  </w:r>
                </w:p>
              </w:tc>
            </w:tr>
            <w:tr w:rsidR="004F6E5E" w:rsidRPr="000A734C" w:rsidTr="004F6E5E">
              <w:trPr>
                <w:trHeight w:val="211"/>
              </w:trPr>
              <w:tc>
                <w:tcPr>
                  <w:tcW w:w="4106" w:type="dxa"/>
                </w:tcPr>
                <w:p w:rsidR="004F6E5E" w:rsidRPr="000A734C" w:rsidRDefault="004F6E5E" w:rsidP="004F6E5E">
                  <w:pPr>
                    <w:rPr>
                      <w:rFonts w:ascii="Verdana" w:hAnsi="Verdana" w:cs="Calibri"/>
                      <w:sz w:val="18"/>
                      <w:szCs w:val="18"/>
                      <w:lang w:val="es-BO"/>
                    </w:rPr>
                  </w:pPr>
                  <w:r w:rsidRPr="000A734C">
                    <w:rPr>
                      <w:rFonts w:ascii="Verdana" w:hAnsi="Verdana" w:cs="Calibri"/>
                      <w:sz w:val="18"/>
                      <w:szCs w:val="18"/>
                      <w:lang w:val="es-BO"/>
                    </w:rPr>
                    <w:t>Estuche flexible para transporte</w:t>
                  </w:r>
                </w:p>
              </w:tc>
              <w:tc>
                <w:tcPr>
                  <w:tcW w:w="4536" w:type="dxa"/>
                  <w:vAlign w:val="center"/>
                </w:tcPr>
                <w:p w:rsidR="004F6E5E" w:rsidRPr="000A734C" w:rsidRDefault="004F6E5E" w:rsidP="004F6E5E">
                  <w:pPr>
                    <w:jc w:val="center"/>
                    <w:rPr>
                      <w:rFonts w:ascii="Verdana" w:hAnsi="Verdana" w:cs="Calibri"/>
                      <w:sz w:val="18"/>
                      <w:szCs w:val="18"/>
                      <w:lang w:val="es-BO"/>
                    </w:rPr>
                  </w:pPr>
                  <w:r w:rsidRPr="000A734C">
                    <w:rPr>
                      <w:rFonts w:ascii="Verdana" w:hAnsi="Verdana" w:cs="Calibri"/>
                      <w:sz w:val="18"/>
                      <w:szCs w:val="18"/>
                      <w:lang w:val="es-BO"/>
                    </w:rPr>
                    <w:t>Si</w:t>
                  </w:r>
                </w:p>
              </w:tc>
            </w:tr>
            <w:tr w:rsidR="004F6E5E" w:rsidRPr="000A734C" w:rsidTr="004F6E5E">
              <w:trPr>
                <w:trHeight w:val="145"/>
              </w:trPr>
              <w:tc>
                <w:tcPr>
                  <w:tcW w:w="4106" w:type="dxa"/>
                </w:tcPr>
                <w:p w:rsidR="004F6E5E" w:rsidRPr="000A734C" w:rsidRDefault="004F6E5E" w:rsidP="004F6E5E">
                  <w:pPr>
                    <w:autoSpaceDE w:val="0"/>
                    <w:autoSpaceDN w:val="0"/>
                    <w:adjustRightInd w:val="0"/>
                    <w:rPr>
                      <w:rFonts w:ascii="Verdana" w:hAnsi="Verdana" w:cs="Calibri"/>
                      <w:sz w:val="18"/>
                      <w:szCs w:val="18"/>
                      <w:lang w:val="es-BO"/>
                    </w:rPr>
                  </w:pPr>
                  <w:r w:rsidRPr="000A734C">
                    <w:rPr>
                      <w:rFonts w:ascii="Verdana" w:hAnsi="Verdana" w:cs="Calibri"/>
                      <w:sz w:val="18"/>
                      <w:szCs w:val="18"/>
                      <w:lang w:val="es-BO"/>
                    </w:rPr>
                    <w:lastRenderedPageBreak/>
                    <w:t>Cables de prueba</w:t>
                  </w:r>
                </w:p>
              </w:tc>
              <w:tc>
                <w:tcPr>
                  <w:tcW w:w="4536" w:type="dxa"/>
                  <w:vAlign w:val="center"/>
                </w:tcPr>
                <w:p w:rsidR="004F6E5E" w:rsidRPr="000A734C" w:rsidRDefault="004F6E5E" w:rsidP="004F6E5E">
                  <w:pPr>
                    <w:jc w:val="center"/>
                    <w:rPr>
                      <w:rFonts w:ascii="Verdana" w:hAnsi="Verdana" w:cs="Calibri"/>
                      <w:sz w:val="18"/>
                      <w:szCs w:val="18"/>
                      <w:lang w:val="es-BO"/>
                    </w:rPr>
                  </w:pPr>
                  <w:r w:rsidRPr="000A734C">
                    <w:rPr>
                      <w:rFonts w:ascii="Verdana" w:hAnsi="Verdana" w:cs="Calibri"/>
                      <w:sz w:val="18"/>
                      <w:szCs w:val="18"/>
                      <w:lang w:val="es-BO"/>
                    </w:rPr>
                    <w:t>Si</w:t>
                  </w:r>
                </w:p>
              </w:tc>
            </w:tr>
            <w:tr w:rsidR="004F6E5E" w:rsidRPr="000A734C" w:rsidTr="004F6E5E">
              <w:trPr>
                <w:trHeight w:val="221"/>
              </w:trPr>
              <w:tc>
                <w:tcPr>
                  <w:tcW w:w="4106" w:type="dxa"/>
                </w:tcPr>
                <w:p w:rsidR="004F6E5E" w:rsidRPr="000A734C" w:rsidRDefault="004F6E5E" w:rsidP="004F6E5E">
                  <w:pPr>
                    <w:rPr>
                      <w:rFonts w:ascii="Verdana" w:hAnsi="Verdana" w:cs="Calibri"/>
                      <w:sz w:val="18"/>
                      <w:szCs w:val="18"/>
                      <w:lang w:val="es-BO"/>
                    </w:rPr>
                  </w:pPr>
                  <w:r w:rsidRPr="000A734C">
                    <w:rPr>
                      <w:rFonts w:ascii="Verdana" w:hAnsi="Verdana" w:cs="Calibri"/>
                      <w:sz w:val="18"/>
                      <w:szCs w:val="18"/>
                      <w:lang w:val="es-BO"/>
                    </w:rPr>
                    <w:t>Pinzas de cocodrilo</w:t>
                  </w:r>
                </w:p>
              </w:tc>
              <w:tc>
                <w:tcPr>
                  <w:tcW w:w="4536" w:type="dxa"/>
                  <w:vAlign w:val="center"/>
                </w:tcPr>
                <w:p w:rsidR="004F6E5E" w:rsidRPr="000A734C" w:rsidRDefault="004F6E5E" w:rsidP="004F6E5E">
                  <w:pPr>
                    <w:jc w:val="center"/>
                    <w:rPr>
                      <w:rFonts w:ascii="Verdana" w:hAnsi="Verdana" w:cs="Calibri"/>
                      <w:sz w:val="18"/>
                      <w:szCs w:val="18"/>
                      <w:lang w:val="es-BO"/>
                    </w:rPr>
                  </w:pPr>
                  <w:r w:rsidRPr="000A734C">
                    <w:rPr>
                      <w:rFonts w:ascii="Verdana" w:hAnsi="Verdana" w:cs="Calibri"/>
                      <w:sz w:val="18"/>
                      <w:szCs w:val="18"/>
                      <w:lang w:val="es-BO"/>
                    </w:rPr>
                    <w:t>Si</w:t>
                  </w:r>
                </w:p>
              </w:tc>
            </w:tr>
            <w:tr w:rsidR="004F6E5E" w:rsidRPr="000A734C" w:rsidTr="004F6E5E">
              <w:trPr>
                <w:trHeight w:val="155"/>
              </w:trPr>
              <w:tc>
                <w:tcPr>
                  <w:tcW w:w="4106" w:type="dxa"/>
                </w:tcPr>
                <w:p w:rsidR="004F6E5E" w:rsidRPr="000A734C" w:rsidRDefault="004F6E5E" w:rsidP="004F6E5E">
                  <w:pPr>
                    <w:rPr>
                      <w:rFonts w:ascii="Verdana" w:hAnsi="Verdana" w:cs="Calibri"/>
                      <w:sz w:val="18"/>
                      <w:szCs w:val="18"/>
                      <w:lang w:val="es-BO"/>
                    </w:rPr>
                  </w:pPr>
                  <w:r w:rsidRPr="000A734C">
                    <w:rPr>
                      <w:rFonts w:ascii="Verdana" w:hAnsi="Verdana" w:cs="Calibri"/>
                      <w:sz w:val="18"/>
                      <w:szCs w:val="18"/>
                      <w:lang w:val="es-BO"/>
                    </w:rPr>
                    <w:t>Correa y manual del usuario.</w:t>
                  </w:r>
                </w:p>
              </w:tc>
              <w:tc>
                <w:tcPr>
                  <w:tcW w:w="4536" w:type="dxa"/>
                  <w:vAlign w:val="center"/>
                </w:tcPr>
                <w:p w:rsidR="004F6E5E" w:rsidRPr="000A734C" w:rsidRDefault="004F6E5E" w:rsidP="004F6E5E">
                  <w:pPr>
                    <w:jc w:val="center"/>
                    <w:rPr>
                      <w:rFonts w:ascii="Verdana" w:hAnsi="Verdana" w:cs="Calibri"/>
                      <w:sz w:val="18"/>
                      <w:szCs w:val="18"/>
                      <w:lang w:val="es-BO"/>
                    </w:rPr>
                  </w:pPr>
                  <w:r w:rsidRPr="000A734C">
                    <w:rPr>
                      <w:rFonts w:ascii="Verdana" w:hAnsi="Verdana" w:cs="Calibri"/>
                      <w:sz w:val="18"/>
                      <w:szCs w:val="18"/>
                      <w:lang w:val="es-BO"/>
                    </w:rPr>
                    <w:t>Si</w:t>
                  </w:r>
                </w:p>
              </w:tc>
            </w:tr>
            <w:tr w:rsidR="004F6E5E" w:rsidRPr="000A734C" w:rsidTr="004F6E5E">
              <w:trPr>
                <w:trHeight w:val="230"/>
              </w:trPr>
              <w:tc>
                <w:tcPr>
                  <w:tcW w:w="4106" w:type="dxa"/>
                </w:tcPr>
                <w:p w:rsidR="004F6E5E" w:rsidRPr="000A734C" w:rsidRDefault="004F6E5E" w:rsidP="004F6E5E">
                  <w:pPr>
                    <w:rPr>
                      <w:rFonts w:ascii="Verdana" w:hAnsi="Verdana" w:cs="Calibri"/>
                      <w:sz w:val="18"/>
                      <w:szCs w:val="18"/>
                      <w:lang w:val="es-BO"/>
                    </w:rPr>
                  </w:pPr>
                  <w:r w:rsidRPr="000A734C">
                    <w:rPr>
                      <w:rFonts w:ascii="Verdana" w:hAnsi="Verdana" w:cs="Calibri"/>
                      <w:sz w:val="18"/>
                      <w:szCs w:val="18"/>
                      <w:lang w:val="es-BO"/>
                    </w:rPr>
                    <w:t xml:space="preserve">Manual de Instrucciones </w:t>
                  </w:r>
                </w:p>
              </w:tc>
              <w:tc>
                <w:tcPr>
                  <w:tcW w:w="4536" w:type="dxa"/>
                  <w:vAlign w:val="center"/>
                </w:tcPr>
                <w:p w:rsidR="004F6E5E" w:rsidRPr="000A734C" w:rsidRDefault="004F6E5E" w:rsidP="004F6E5E">
                  <w:pPr>
                    <w:jc w:val="center"/>
                    <w:rPr>
                      <w:rFonts w:ascii="Verdana" w:hAnsi="Verdana" w:cs="Calibri"/>
                      <w:sz w:val="18"/>
                      <w:szCs w:val="18"/>
                      <w:lang w:val="es-BO"/>
                    </w:rPr>
                  </w:pPr>
                  <w:r w:rsidRPr="000A734C">
                    <w:rPr>
                      <w:rFonts w:ascii="Verdana" w:hAnsi="Verdana" w:cs="Calibri"/>
                      <w:sz w:val="18"/>
                      <w:szCs w:val="18"/>
                      <w:lang w:val="es-BO"/>
                    </w:rPr>
                    <w:t>Si</w:t>
                  </w:r>
                </w:p>
              </w:tc>
            </w:tr>
          </w:tbl>
          <w:p w:rsidR="004F6E5E" w:rsidRPr="00BD4DC2" w:rsidRDefault="004F6E5E" w:rsidP="004F6E5E">
            <w:pPr>
              <w:rPr>
                <w:vanish/>
                <w:lang w:eastAsia="es-BO"/>
              </w:rPr>
            </w:pPr>
          </w:p>
          <w:p w:rsidR="004F6E5E" w:rsidRPr="00001A94" w:rsidRDefault="004F6E5E" w:rsidP="004F6E5E">
            <w:pPr>
              <w:autoSpaceDE w:val="0"/>
              <w:autoSpaceDN w:val="0"/>
              <w:adjustRightInd w:val="0"/>
              <w:jc w:val="both"/>
              <w:rPr>
                <w:rFonts w:ascii="Verdana" w:hAnsi="Verdana" w:cs="Calibri"/>
                <w:b/>
                <w:sz w:val="18"/>
                <w:szCs w:val="18"/>
              </w:rPr>
            </w:pPr>
          </w:p>
          <w:p w:rsidR="004F6E5E" w:rsidRDefault="004F6E5E" w:rsidP="004F6E5E">
            <w:pPr>
              <w:autoSpaceDE w:val="0"/>
              <w:autoSpaceDN w:val="0"/>
              <w:adjustRightInd w:val="0"/>
              <w:jc w:val="both"/>
              <w:rPr>
                <w:rFonts w:ascii="Verdana" w:hAnsi="Verdana" w:cs="Calibri"/>
                <w:b/>
                <w:sz w:val="18"/>
                <w:szCs w:val="18"/>
              </w:rPr>
            </w:pPr>
            <w:proofErr w:type="spellStart"/>
            <w:r>
              <w:rPr>
                <w:rFonts w:ascii="Verdana" w:hAnsi="Verdana" w:cs="Calibri"/>
                <w:b/>
                <w:sz w:val="18"/>
                <w:szCs w:val="18"/>
              </w:rPr>
              <w:t>ITEM</w:t>
            </w:r>
            <w:proofErr w:type="spellEnd"/>
            <w:r>
              <w:rPr>
                <w:rFonts w:ascii="Verdana" w:hAnsi="Verdana" w:cs="Calibri"/>
                <w:b/>
                <w:sz w:val="18"/>
                <w:szCs w:val="18"/>
              </w:rPr>
              <w:t xml:space="preserve"> 2: </w:t>
            </w:r>
            <w:r w:rsidRPr="00CC1890">
              <w:rPr>
                <w:rFonts w:ascii="Verdana" w:hAnsi="Verdana" w:cs="Calibri"/>
                <w:b/>
                <w:sz w:val="18"/>
                <w:szCs w:val="18"/>
              </w:rPr>
              <w:t xml:space="preserve">KIT MULTÍMETRO DIGITAL </w:t>
            </w:r>
            <w:proofErr w:type="spellStart"/>
            <w:r w:rsidRPr="00CC1890">
              <w:rPr>
                <w:rFonts w:ascii="Verdana" w:hAnsi="Verdana" w:cs="Calibri"/>
                <w:b/>
                <w:sz w:val="18"/>
                <w:szCs w:val="18"/>
              </w:rPr>
              <w:t>FLUKE</w:t>
            </w:r>
            <w:proofErr w:type="spellEnd"/>
            <w:r w:rsidRPr="00CC1890">
              <w:rPr>
                <w:rFonts w:ascii="Verdana" w:hAnsi="Verdana" w:cs="Calibri"/>
                <w:b/>
                <w:sz w:val="18"/>
                <w:szCs w:val="18"/>
              </w:rPr>
              <w:t xml:space="preserve"> 87V/E2</w:t>
            </w:r>
          </w:p>
          <w:p w:rsidR="004F6E5E" w:rsidRDefault="004F6E5E" w:rsidP="004F6E5E">
            <w:pPr>
              <w:autoSpaceDE w:val="0"/>
              <w:autoSpaceDN w:val="0"/>
              <w:adjustRightInd w:val="0"/>
              <w:jc w:val="both"/>
              <w:rPr>
                <w:rFonts w:ascii="Verdana" w:hAnsi="Verdana" w:cs="Calibri"/>
                <w:sz w:val="18"/>
                <w:szCs w:val="18"/>
                <w:lang w:eastAsia="es-BO"/>
              </w:rPr>
            </w:pPr>
          </w:p>
          <w:p w:rsidR="004F6E5E" w:rsidRPr="00BB37A5" w:rsidRDefault="004F6E5E" w:rsidP="004F6E5E">
            <w:pPr>
              <w:autoSpaceDE w:val="0"/>
              <w:autoSpaceDN w:val="0"/>
              <w:adjustRightInd w:val="0"/>
              <w:jc w:val="both"/>
              <w:rPr>
                <w:rFonts w:ascii="Verdana" w:hAnsi="Verdana" w:cs="Calibri"/>
                <w:sz w:val="18"/>
                <w:szCs w:val="18"/>
                <w:lang w:eastAsia="es-BO"/>
              </w:rPr>
            </w:pPr>
            <w:r>
              <w:rPr>
                <w:rFonts w:ascii="Verdana" w:hAnsi="Verdana" w:cs="Calibri"/>
                <w:sz w:val="18"/>
                <w:szCs w:val="18"/>
                <w:lang w:eastAsia="es-BO"/>
              </w:rPr>
              <w:t>La marcas descrita es de carácter referencial, pudiendo el proponente ofertar marcas de calidad equivalente o superior al requerido.</w:t>
            </w:r>
          </w:p>
          <w:p w:rsidR="004F6E5E" w:rsidRDefault="004F6E5E" w:rsidP="004F6E5E">
            <w:pPr>
              <w:autoSpaceDE w:val="0"/>
              <w:autoSpaceDN w:val="0"/>
              <w:adjustRightInd w:val="0"/>
              <w:jc w:val="both"/>
              <w:rPr>
                <w:rFonts w:ascii="Verdana" w:hAnsi="Verdana" w:cs="Calibri"/>
                <w:b/>
                <w:sz w:val="18"/>
                <w:szCs w:val="18"/>
              </w:rPr>
            </w:pPr>
          </w:p>
          <w:p w:rsidR="004F6E5E" w:rsidRDefault="004F6E5E" w:rsidP="004F6E5E">
            <w:pPr>
              <w:autoSpaceDE w:val="0"/>
              <w:autoSpaceDN w:val="0"/>
              <w:adjustRightInd w:val="0"/>
              <w:jc w:val="both"/>
              <w:rPr>
                <w:rFonts w:ascii="Verdana" w:hAnsi="Verdana" w:cs="Calibri"/>
                <w:b/>
                <w:sz w:val="18"/>
                <w:szCs w:val="18"/>
              </w:rPr>
            </w:pPr>
          </w:p>
          <w:tbl>
            <w:tblPr>
              <w:tblW w:w="0" w:type="auto"/>
              <w:tblInd w:w="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1"/>
              <w:gridCol w:w="4256"/>
            </w:tblGrid>
            <w:tr w:rsidR="004F6E5E" w:rsidRPr="00332972" w:rsidTr="004F6E5E">
              <w:trPr>
                <w:trHeight w:val="407"/>
              </w:trPr>
              <w:tc>
                <w:tcPr>
                  <w:tcW w:w="8647" w:type="dxa"/>
                  <w:gridSpan w:val="2"/>
                  <w:shd w:val="clear" w:color="auto" w:fill="DEEAF6"/>
                  <w:vAlign w:val="center"/>
                </w:tcPr>
                <w:p w:rsidR="004F6E5E" w:rsidRPr="00332972" w:rsidRDefault="004F6E5E" w:rsidP="004F6E5E">
                  <w:pPr>
                    <w:autoSpaceDE w:val="0"/>
                    <w:autoSpaceDN w:val="0"/>
                    <w:adjustRightInd w:val="0"/>
                    <w:rPr>
                      <w:rFonts w:ascii="Verdana" w:hAnsi="Verdana" w:cs="Calibri"/>
                      <w:b/>
                      <w:sz w:val="18"/>
                      <w:szCs w:val="18"/>
                      <w:lang w:val="es-BO"/>
                    </w:rPr>
                  </w:pPr>
                  <w:r w:rsidRPr="00332972">
                    <w:rPr>
                      <w:rFonts w:ascii="Verdana" w:hAnsi="Verdana" w:cs="Calibri"/>
                      <w:b/>
                      <w:sz w:val="18"/>
                      <w:szCs w:val="18"/>
                      <w:lang w:val="es-BO"/>
                    </w:rPr>
                    <w:t>Características Generales</w:t>
                  </w:r>
                </w:p>
              </w:tc>
            </w:tr>
            <w:tr w:rsidR="004F6E5E" w:rsidRPr="00332972" w:rsidTr="004F6E5E">
              <w:tc>
                <w:tcPr>
                  <w:tcW w:w="4391" w:type="dxa"/>
                  <w:shd w:val="clear" w:color="auto" w:fill="auto"/>
                  <w:vAlign w:val="center"/>
                </w:tcPr>
                <w:p w:rsidR="004F6E5E" w:rsidRPr="00332972" w:rsidRDefault="004F6E5E" w:rsidP="004F6E5E">
                  <w:pPr>
                    <w:autoSpaceDE w:val="0"/>
                    <w:autoSpaceDN w:val="0"/>
                    <w:adjustRightInd w:val="0"/>
                    <w:rPr>
                      <w:rFonts w:ascii="Verdana" w:hAnsi="Verdana" w:cs="Calibri"/>
                      <w:sz w:val="18"/>
                      <w:szCs w:val="18"/>
                      <w:lang w:val="es-BO"/>
                    </w:rPr>
                  </w:pPr>
                  <w:r w:rsidRPr="00332972">
                    <w:rPr>
                      <w:rFonts w:ascii="Verdana" w:hAnsi="Verdana" w:cs="Calibri"/>
                      <w:sz w:val="18"/>
                      <w:szCs w:val="18"/>
                      <w:lang w:val="es-BO"/>
                    </w:rPr>
                    <w:t>Con filtro seleccionable para medición en variadores de frecuencia,</w:t>
                  </w:r>
                </w:p>
              </w:tc>
              <w:tc>
                <w:tcPr>
                  <w:tcW w:w="4256" w:type="dxa"/>
                  <w:shd w:val="clear" w:color="auto" w:fill="auto"/>
                  <w:vAlign w:val="center"/>
                </w:tcPr>
                <w:p w:rsidR="004F6E5E" w:rsidRPr="00332972" w:rsidRDefault="004F6E5E" w:rsidP="004F6E5E">
                  <w:pPr>
                    <w:autoSpaceDE w:val="0"/>
                    <w:autoSpaceDN w:val="0"/>
                    <w:adjustRightInd w:val="0"/>
                    <w:jc w:val="center"/>
                    <w:rPr>
                      <w:rFonts w:ascii="Verdana" w:hAnsi="Verdana" w:cs="Calibri"/>
                      <w:sz w:val="18"/>
                      <w:szCs w:val="18"/>
                      <w:lang w:val="es-BO"/>
                    </w:rPr>
                  </w:pPr>
                  <w:r w:rsidRPr="00332972">
                    <w:rPr>
                      <w:rFonts w:ascii="Verdana" w:hAnsi="Verdana" w:cs="Calibri"/>
                      <w:sz w:val="18"/>
                      <w:szCs w:val="18"/>
                      <w:lang w:val="es-BO"/>
                    </w:rPr>
                    <w:t>Si</w:t>
                  </w:r>
                </w:p>
              </w:tc>
            </w:tr>
            <w:tr w:rsidR="004F6E5E" w:rsidRPr="00332972" w:rsidTr="004F6E5E">
              <w:trPr>
                <w:trHeight w:val="390"/>
              </w:trPr>
              <w:tc>
                <w:tcPr>
                  <w:tcW w:w="4391" w:type="dxa"/>
                  <w:shd w:val="clear" w:color="auto" w:fill="auto"/>
                  <w:vAlign w:val="center"/>
                </w:tcPr>
                <w:p w:rsidR="004F6E5E" w:rsidRPr="00332972" w:rsidRDefault="004F6E5E" w:rsidP="004F6E5E">
                  <w:pPr>
                    <w:autoSpaceDE w:val="0"/>
                    <w:autoSpaceDN w:val="0"/>
                    <w:adjustRightInd w:val="0"/>
                    <w:rPr>
                      <w:rFonts w:ascii="Verdana" w:hAnsi="Verdana" w:cs="Calibri"/>
                      <w:sz w:val="18"/>
                      <w:szCs w:val="18"/>
                      <w:lang w:val="es-BO"/>
                    </w:rPr>
                  </w:pPr>
                  <w:r w:rsidRPr="00332972">
                    <w:rPr>
                      <w:rFonts w:ascii="Verdana" w:hAnsi="Verdana" w:cs="Calibri"/>
                      <w:sz w:val="18"/>
                      <w:szCs w:val="18"/>
                      <w:lang w:val="es-BO"/>
                    </w:rPr>
                    <w:t>Termómetro integrado,</w:t>
                  </w:r>
                </w:p>
              </w:tc>
              <w:tc>
                <w:tcPr>
                  <w:tcW w:w="4256" w:type="dxa"/>
                  <w:shd w:val="clear" w:color="auto" w:fill="auto"/>
                  <w:vAlign w:val="center"/>
                </w:tcPr>
                <w:p w:rsidR="004F6E5E" w:rsidRPr="00332972" w:rsidRDefault="004F6E5E" w:rsidP="004F6E5E">
                  <w:pPr>
                    <w:autoSpaceDE w:val="0"/>
                    <w:autoSpaceDN w:val="0"/>
                    <w:adjustRightInd w:val="0"/>
                    <w:jc w:val="center"/>
                    <w:rPr>
                      <w:rFonts w:ascii="Verdana" w:hAnsi="Verdana" w:cs="Calibri"/>
                      <w:sz w:val="18"/>
                      <w:szCs w:val="18"/>
                      <w:lang w:val="es-BO"/>
                    </w:rPr>
                  </w:pPr>
                  <w:r w:rsidRPr="00332972">
                    <w:rPr>
                      <w:rFonts w:ascii="Verdana" w:hAnsi="Verdana" w:cs="Calibri"/>
                      <w:sz w:val="18"/>
                      <w:szCs w:val="18"/>
                      <w:lang w:val="es-BO"/>
                    </w:rPr>
                    <w:t>Si</w:t>
                  </w:r>
                </w:p>
              </w:tc>
            </w:tr>
            <w:tr w:rsidR="004F6E5E" w:rsidRPr="00332972" w:rsidTr="004F6E5E">
              <w:tc>
                <w:tcPr>
                  <w:tcW w:w="4391" w:type="dxa"/>
                  <w:shd w:val="clear" w:color="auto" w:fill="auto"/>
                  <w:vAlign w:val="center"/>
                </w:tcPr>
                <w:p w:rsidR="004F6E5E" w:rsidRPr="00332972" w:rsidRDefault="004F6E5E" w:rsidP="004F6E5E">
                  <w:pPr>
                    <w:autoSpaceDE w:val="0"/>
                    <w:autoSpaceDN w:val="0"/>
                    <w:adjustRightInd w:val="0"/>
                    <w:rPr>
                      <w:rFonts w:ascii="Verdana" w:hAnsi="Verdana" w:cs="Calibri"/>
                      <w:sz w:val="18"/>
                      <w:szCs w:val="18"/>
                      <w:lang w:val="es-BO"/>
                    </w:rPr>
                  </w:pPr>
                  <w:r w:rsidRPr="00332972">
                    <w:rPr>
                      <w:rFonts w:ascii="Verdana" w:hAnsi="Verdana" w:cs="Calibri"/>
                      <w:sz w:val="18"/>
                      <w:szCs w:val="18"/>
                      <w:lang w:val="es-BO"/>
                    </w:rPr>
                    <w:t>Dos niveles de iluminación de pantalla en blanco</w:t>
                  </w:r>
                </w:p>
                <w:p w:rsidR="004F6E5E" w:rsidRPr="00332972" w:rsidRDefault="004F6E5E" w:rsidP="004F6E5E">
                  <w:pPr>
                    <w:autoSpaceDE w:val="0"/>
                    <w:autoSpaceDN w:val="0"/>
                    <w:adjustRightInd w:val="0"/>
                    <w:rPr>
                      <w:rFonts w:ascii="Verdana" w:hAnsi="Verdana" w:cs="Calibri"/>
                      <w:sz w:val="18"/>
                      <w:szCs w:val="18"/>
                      <w:lang w:val="es-BO"/>
                    </w:rPr>
                  </w:pPr>
                  <w:r w:rsidRPr="00332972">
                    <w:rPr>
                      <w:rFonts w:ascii="Verdana" w:hAnsi="Verdana" w:cs="Calibri"/>
                      <w:sz w:val="18"/>
                      <w:szCs w:val="18"/>
                      <w:lang w:val="es-BO"/>
                    </w:rPr>
                    <w:t>brillante</w:t>
                  </w:r>
                </w:p>
              </w:tc>
              <w:tc>
                <w:tcPr>
                  <w:tcW w:w="4256" w:type="dxa"/>
                  <w:shd w:val="clear" w:color="auto" w:fill="auto"/>
                  <w:vAlign w:val="center"/>
                </w:tcPr>
                <w:p w:rsidR="004F6E5E" w:rsidRPr="00332972" w:rsidRDefault="004F6E5E" w:rsidP="004F6E5E">
                  <w:pPr>
                    <w:autoSpaceDE w:val="0"/>
                    <w:autoSpaceDN w:val="0"/>
                    <w:adjustRightInd w:val="0"/>
                    <w:jc w:val="center"/>
                    <w:rPr>
                      <w:rFonts w:ascii="Verdana" w:hAnsi="Verdana" w:cs="Calibri"/>
                      <w:sz w:val="18"/>
                      <w:szCs w:val="18"/>
                      <w:lang w:val="es-BO"/>
                    </w:rPr>
                  </w:pPr>
                  <w:r w:rsidRPr="00332972">
                    <w:rPr>
                      <w:rFonts w:ascii="Verdana" w:hAnsi="Verdana" w:cs="Calibri"/>
                      <w:sz w:val="18"/>
                      <w:szCs w:val="18"/>
                      <w:lang w:val="es-BO"/>
                    </w:rPr>
                    <w:t>Si</w:t>
                  </w:r>
                </w:p>
              </w:tc>
            </w:tr>
            <w:tr w:rsidR="004F6E5E" w:rsidRPr="00332972" w:rsidTr="004F6E5E">
              <w:trPr>
                <w:trHeight w:val="402"/>
              </w:trPr>
              <w:tc>
                <w:tcPr>
                  <w:tcW w:w="4391" w:type="dxa"/>
                  <w:shd w:val="clear" w:color="auto" w:fill="auto"/>
                  <w:vAlign w:val="center"/>
                </w:tcPr>
                <w:p w:rsidR="004F6E5E" w:rsidRPr="00332972" w:rsidRDefault="004F6E5E" w:rsidP="004F6E5E">
                  <w:pPr>
                    <w:autoSpaceDE w:val="0"/>
                    <w:autoSpaceDN w:val="0"/>
                    <w:adjustRightInd w:val="0"/>
                    <w:rPr>
                      <w:rFonts w:ascii="Verdana" w:hAnsi="Verdana" w:cs="Calibri"/>
                      <w:sz w:val="18"/>
                      <w:szCs w:val="18"/>
                      <w:lang w:val="es-BO"/>
                    </w:rPr>
                  </w:pPr>
                  <w:r w:rsidRPr="00332972">
                    <w:rPr>
                      <w:rFonts w:ascii="Verdana" w:hAnsi="Verdana" w:cs="Calibri"/>
                      <w:sz w:val="18"/>
                      <w:szCs w:val="18"/>
                      <w:lang w:val="es-BO"/>
                    </w:rPr>
                    <w:t xml:space="preserve">Captura de picos cada 250 </w:t>
                  </w:r>
                  <w:proofErr w:type="spellStart"/>
                  <w:r w:rsidRPr="00332972">
                    <w:rPr>
                      <w:rFonts w:ascii="Verdana" w:hAnsi="Verdana" w:cs="Calibri"/>
                      <w:sz w:val="18"/>
                      <w:szCs w:val="18"/>
                      <w:lang w:val="es-BO"/>
                    </w:rPr>
                    <w:t>uS</w:t>
                  </w:r>
                  <w:proofErr w:type="spellEnd"/>
                </w:p>
              </w:tc>
              <w:tc>
                <w:tcPr>
                  <w:tcW w:w="4256" w:type="dxa"/>
                  <w:shd w:val="clear" w:color="auto" w:fill="auto"/>
                  <w:vAlign w:val="center"/>
                </w:tcPr>
                <w:p w:rsidR="004F6E5E" w:rsidRPr="00332972" w:rsidRDefault="004F6E5E" w:rsidP="004F6E5E">
                  <w:pPr>
                    <w:autoSpaceDE w:val="0"/>
                    <w:autoSpaceDN w:val="0"/>
                    <w:adjustRightInd w:val="0"/>
                    <w:jc w:val="center"/>
                    <w:rPr>
                      <w:rFonts w:ascii="Verdana" w:hAnsi="Verdana" w:cs="Calibri"/>
                      <w:sz w:val="18"/>
                      <w:szCs w:val="18"/>
                      <w:lang w:val="es-BO"/>
                    </w:rPr>
                  </w:pPr>
                  <w:r w:rsidRPr="00332972">
                    <w:rPr>
                      <w:rFonts w:ascii="Verdana" w:hAnsi="Verdana" w:cs="Calibri"/>
                      <w:sz w:val="18"/>
                      <w:szCs w:val="18"/>
                      <w:lang w:val="es-BO"/>
                    </w:rPr>
                    <w:t>Si</w:t>
                  </w:r>
                </w:p>
              </w:tc>
            </w:tr>
            <w:tr w:rsidR="004F6E5E" w:rsidRPr="00332972" w:rsidTr="004F6E5E">
              <w:trPr>
                <w:trHeight w:val="406"/>
              </w:trPr>
              <w:tc>
                <w:tcPr>
                  <w:tcW w:w="4391" w:type="dxa"/>
                  <w:shd w:val="clear" w:color="auto" w:fill="auto"/>
                  <w:vAlign w:val="center"/>
                </w:tcPr>
                <w:p w:rsidR="004F6E5E" w:rsidRPr="00332972" w:rsidRDefault="004F6E5E" w:rsidP="004F6E5E">
                  <w:pPr>
                    <w:autoSpaceDE w:val="0"/>
                    <w:autoSpaceDN w:val="0"/>
                    <w:adjustRightInd w:val="0"/>
                    <w:rPr>
                      <w:rFonts w:ascii="Verdana" w:hAnsi="Verdana" w:cs="Calibri"/>
                      <w:sz w:val="18"/>
                      <w:szCs w:val="18"/>
                      <w:lang w:val="es-BO"/>
                    </w:rPr>
                  </w:pPr>
                  <w:r w:rsidRPr="00332972">
                    <w:rPr>
                      <w:rFonts w:ascii="Verdana" w:hAnsi="Verdana" w:cs="Calibri"/>
                      <w:sz w:val="18"/>
                      <w:szCs w:val="18"/>
                      <w:lang w:val="es-BO"/>
                    </w:rPr>
                    <w:t xml:space="preserve">Medición de capacitancia hasta 10 000 </w:t>
                  </w:r>
                  <w:proofErr w:type="spellStart"/>
                  <w:r w:rsidRPr="00332972">
                    <w:rPr>
                      <w:rFonts w:ascii="Verdana" w:hAnsi="Verdana" w:cs="Calibri"/>
                      <w:sz w:val="18"/>
                      <w:szCs w:val="18"/>
                      <w:lang w:val="es-BO"/>
                    </w:rPr>
                    <w:t>uF</w:t>
                  </w:r>
                  <w:proofErr w:type="spellEnd"/>
                </w:p>
              </w:tc>
              <w:tc>
                <w:tcPr>
                  <w:tcW w:w="4256" w:type="dxa"/>
                  <w:shd w:val="clear" w:color="auto" w:fill="auto"/>
                  <w:vAlign w:val="center"/>
                </w:tcPr>
                <w:p w:rsidR="004F6E5E" w:rsidRPr="00332972" w:rsidRDefault="004F6E5E" w:rsidP="004F6E5E">
                  <w:pPr>
                    <w:autoSpaceDE w:val="0"/>
                    <w:autoSpaceDN w:val="0"/>
                    <w:adjustRightInd w:val="0"/>
                    <w:jc w:val="center"/>
                    <w:rPr>
                      <w:rFonts w:ascii="Verdana" w:hAnsi="Verdana" w:cs="Calibri"/>
                      <w:sz w:val="18"/>
                      <w:szCs w:val="18"/>
                      <w:lang w:val="es-BO"/>
                    </w:rPr>
                  </w:pPr>
                  <w:r w:rsidRPr="00332972">
                    <w:rPr>
                      <w:rFonts w:ascii="Verdana" w:hAnsi="Verdana" w:cs="Calibri"/>
                      <w:sz w:val="18"/>
                      <w:szCs w:val="18"/>
                      <w:lang w:val="es-BO"/>
                    </w:rPr>
                    <w:t>Si</w:t>
                  </w:r>
                </w:p>
              </w:tc>
            </w:tr>
            <w:tr w:rsidR="004F6E5E" w:rsidRPr="00332972" w:rsidTr="004F6E5E">
              <w:trPr>
                <w:trHeight w:val="424"/>
              </w:trPr>
              <w:tc>
                <w:tcPr>
                  <w:tcW w:w="4391" w:type="dxa"/>
                  <w:shd w:val="clear" w:color="auto" w:fill="auto"/>
                  <w:vAlign w:val="center"/>
                </w:tcPr>
                <w:p w:rsidR="004F6E5E" w:rsidRPr="00332972" w:rsidRDefault="004F6E5E" w:rsidP="004F6E5E">
                  <w:pPr>
                    <w:autoSpaceDE w:val="0"/>
                    <w:autoSpaceDN w:val="0"/>
                    <w:adjustRightInd w:val="0"/>
                    <w:rPr>
                      <w:rFonts w:ascii="Verdana" w:hAnsi="Verdana" w:cs="Calibri"/>
                      <w:sz w:val="18"/>
                      <w:szCs w:val="18"/>
                      <w:lang w:val="es-BO"/>
                    </w:rPr>
                  </w:pPr>
                  <w:r w:rsidRPr="00332972">
                    <w:rPr>
                      <w:rFonts w:ascii="Verdana" w:hAnsi="Verdana" w:cs="Calibri"/>
                      <w:sz w:val="18"/>
                      <w:szCs w:val="18"/>
                      <w:lang w:val="es-BO"/>
                    </w:rPr>
                    <w:t xml:space="preserve">Exactitud y resolución en </w:t>
                  </w:r>
                  <w:proofErr w:type="spellStart"/>
                  <w:r w:rsidRPr="00332972">
                    <w:rPr>
                      <w:rFonts w:ascii="Verdana" w:hAnsi="Verdana" w:cs="Calibri"/>
                      <w:sz w:val="18"/>
                      <w:szCs w:val="18"/>
                      <w:lang w:val="es-BO"/>
                    </w:rPr>
                    <w:t>VCD</w:t>
                  </w:r>
                  <w:proofErr w:type="spellEnd"/>
                  <w:r w:rsidRPr="00332972">
                    <w:rPr>
                      <w:rFonts w:ascii="Verdana" w:hAnsi="Verdana" w:cs="Calibri"/>
                      <w:sz w:val="18"/>
                      <w:szCs w:val="18"/>
                      <w:lang w:val="es-BO"/>
                    </w:rPr>
                    <w:t xml:space="preserve"> de 0,05 % y 10uV.</w:t>
                  </w:r>
                </w:p>
              </w:tc>
              <w:tc>
                <w:tcPr>
                  <w:tcW w:w="4256" w:type="dxa"/>
                  <w:shd w:val="clear" w:color="auto" w:fill="auto"/>
                  <w:vAlign w:val="center"/>
                </w:tcPr>
                <w:p w:rsidR="004F6E5E" w:rsidRPr="00332972" w:rsidRDefault="004F6E5E" w:rsidP="004F6E5E">
                  <w:pPr>
                    <w:autoSpaceDE w:val="0"/>
                    <w:autoSpaceDN w:val="0"/>
                    <w:adjustRightInd w:val="0"/>
                    <w:jc w:val="center"/>
                    <w:rPr>
                      <w:rFonts w:ascii="Verdana" w:hAnsi="Verdana" w:cs="Calibri"/>
                      <w:sz w:val="18"/>
                      <w:szCs w:val="18"/>
                      <w:lang w:val="es-BO"/>
                    </w:rPr>
                  </w:pPr>
                  <w:r w:rsidRPr="00332972">
                    <w:rPr>
                      <w:rFonts w:ascii="Verdana" w:hAnsi="Verdana" w:cs="Calibri"/>
                      <w:sz w:val="18"/>
                      <w:szCs w:val="18"/>
                      <w:lang w:val="es-BO"/>
                    </w:rPr>
                    <w:t>Si</w:t>
                  </w:r>
                </w:p>
              </w:tc>
            </w:tr>
            <w:tr w:rsidR="004F6E5E" w:rsidRPr="00332972" w:rsidTr="004F6E5E">
              <w:trPr>
                <w:trHeight w:val="420"/>
              </w:trPr>
              <w:tc>
                <w:tcPr>
                  <w:tcW w:w="8647" w:type="dxa"/>
                  <w:gridSpan w:val="2"/>
                  <w:shd w:val="clear" w:color="auto" w:fill="DEEAF6"/>
                  <w:vAlign w:val="center"/>
                </w:tcPr>
                <w:p w:rsidR="004F6E5E" w:rsidRPr="00332972" w:rsidRDefault="004F6E5E" w:rsidP="004F6E5E">
                  <w:pPr>
                    <w:autoSpaceDE w:val="0"/>
                    <w:autoSpaceDN w:val="0"/>
                    <w:adjustRightInd w:val="0"/>
                    <w:rPr>
                      <w:rFonts w:ascii="Verdana" w:hAnsi="Verdana" w:cs="Calibri"/>
                      <w:b/>
                      <w:sz w:val="18"/>
                      <w:szCs w:val="18"/>
                      <w:lang w:val="es-BO"/>
                    </w:rPr>
                  </w:pPr>
                  <w:r w:rsidRPr="00332972">
                    <w:rPr>
                      <w:rFonts w:ascii="Verdana" w:hAnsi="Verdana" w:cs="Calibri"/>
                      <w:b/>
                      <w:sz w:val="18"/>
                      <w:szCs w:val="18"/>
                      <w:lang w:val="es-BO"/>
                    </w:rPr>
                    <w:t>Accesorios</w:t>
                  </w:r>
                </w:p>
              </w:tc>
            </w:tr>
            <w:tr w:rsidR="004F6E5E" w:rsidRPr="00332972" w:rsidTr="004F6E5E">
              <w:tc>
                <w:tcPr>
                  <w:tcW w:w="4391" w:type="dxa"/>
                  <w:shd w:val="clear" w:color="auto" w:fill="auto"/>
                  <w:vAlign w:val="center"/>
                </w:tcPr>
                <w:p w:rsidR="004F6E5E" w:rsidRPr="00332972" w:rsidRDefault="004F6E5E" w:rsidP="004F6E5E">
                  <w:pPr>
                    <w:autoSpaceDE w:val="0"/>
                    <w:autoSpaceDN w:val="0"/>
                    <w:adjustRightInd w:val="0"/>
                    <w:rPr>
                      <w:rFonts w:ascii="Verdana" w:hAnsi="Verdana" w:cs="Calibri"/>
                      <w:sz w:val="18"/>
                      <w:szCs w:val="18"/>
                      <w:lang w:val="es-BO"/>
                    </w:rPr>
                  </w:pPr>
                  <w:r w:rsidRPr="00332972">
                    <w:rPr>
                      <w:rFonts w:ascii="Verdana" w:hAnsi="Verdana" w:cs="Calibri"/>
                      <w:sz w:val="18"/>
                      <w:szCs w:val="18"/>
                      <w:lang w:val="es-BO"/>
                    </w:rPr>
                    <w:t xml:space="preserve">Cables de prueba de silicona TL224, Pinzas de cocodrilo, AC220 de largo alcance, Puntas de prueba TP238, </w:t>
                  </w:r>
                  <w:proofErr w:type="spellStart"/>
                  <w:r w:rsidRPr="00332972">
                    <w:rPr>
                      <w:rFonts w:ascii="Verdana" w:hAnsi="Verdana" w:cs="Calibri"/>
                      <w:sz w:val="18"/>
                      <w:szCs w:val="18"/>
                      <w:lang w:val="es-BO"/>
                    </w:rPr>
                    <w:t>TPAK</w:t>
                  </w:r>
                  <w:proofErr w:type="spellEnd"/>
                  <w:r w:rsidRPr="00332972">
                    <w:rPr>
                      <w:rFonts w:ascii="Verdana" w:hAnsi="Verdana" w:cs="Calibri"/>
                      <w:sz w:val="18"/>
                      <w:szCs w:val="18"/>
                      <w:lang w:val="es-BO"/>
                    </w:rPr>
                    <w:t xml:space="preserve"> Imán y correa, Sonda de temperatura 80BK, Funda amarilla incorporada al equipo, Batería de 9 V (instalada).</w:t>
                  </w:r>
                </w:p>
              </w:tc>
              <w:tc>
                <w:tcPr>
                  <w:tcW w:w="4256" w:type="dxa"/>
                  <w:shd w:val="clear" w:color="auto" w:fill="auto"/>
                  <w:vAlign w:val="center"/>
                </w:tcPr>
                <w:p w:rsidR="004F6E5E" w:rsidRPr="00332972" w:rsidRDefault="004F6E5E" w:rsidP="004F6E5E">
                  <w:pPr>
                    <w:autoSpaceDE w:val="0"/>
                    <w:autoSpaceDN w:val="0"/>
                    <w:adjustRightInd w:val="0"/>
                    <w:rPr>
                      <w:rFonts w:ascii="Verdana" w:hAnsi="Verdana" w:cs="Calibri"/>
                      <w:sz w:val="18"/>
                      <w:szCs w:val="18"/>
                      <w:lang w:val="es-BO"/>
                    </w:rPr>
                  </w:pPr>
                  <w:r w:rsidRPr="00332972">
                    <w:rPr>
                      <w:rFonts w:ascii="Verdana" w:hAnsi="Verdana" w:cs="Calibri"/>
                      <w:sz w:val="18"/>
                      <w:szCs w:val="18"/>
                      <w:lang w:val="es-BO"/>
                    </w:rPr>
                    <w:t>Si</w:t>
                  </w:r>
                </w:p>
              </w:tc>
            </w:tr>
          </w:tbl>
          <w:p w:rsidR="004F6E5E" w:rsidRDefault="004F6E5E" w:rsidP="004F6E5E">
            <w:pPr>
              <w:autoSpaceDE w:val="0"/>
              <w:autoSpaceDN w:val="0"/>
              <w:adjustRightInd w:val="0"/>
              <w:jc w:val="both"/>
              <w:rPr>
                <w:rFonts w:ascii="Verdana" w:hAnsi="Verdana" w:cs="Calibri"/>
                <w:b/>
                <w:sz w:val="18"/>
                <w:szCs w:val="18"/>
              </w:rPr>
            </w:pPr>
          </w:p>
          <w:p w:rsidR="004F6E5E" w:rsidRDefault="004F6E5E" w:rsidP="004F6E5E">
            <w:pPr>
              <w:autoSpaceDE w:val="0"/>
              <w:autoSpaceDN w:val="0"/>
              <w:adjustRightInd w:val="0"/>
              <w:jc w:val="both"/>
              <w:rPr>
                <w:rFonts w:ascii="Verdana" w:hAnsi="Verdana" w:cs="Calibri"/>
                <w:b/>
                <w:sz w:val="18"/>
                <w:szCs w:val="18"/>
              </w:rPr>
            </w:pPr>
          </w:p>
          <w:p w:rsidR="004F6E5E" w:rsidRDefault="004F6E5E" w:rsidP="004F6E5E">
            <w:pPr>
              <w:autoSpaceDE w:val="0"/>
              <w:autoSpaceDN w:val="0"/>
              <w:adjustRightInd w:val="0"/>
              <w:jc w:val="both"/>
              <w:rPr>
                <w:rFonts w:ascii="Verdana" w:hAnsi="Verdana" w:cs="Calibri"/>
                <w:b/>
                <w:sz w:val="18"/>
                <w:szCs w:val="18"/>
                <w:lang w:val="es-BO"/>
              </w:rPr>
            </w:pPr>
            <w:proofErr w:type="spellStart"/>
            <w:r>
              <w:rPr>
                <w:rFonts w:ascii="Verdana" w:hAnsi="Verdana" w:cs="Calibri"/>
                <w:b/>
                <w:sz w:val="18"/>
                <w:szCs w:val="18"/>
              </w:rPr>
              <w:t>ITEM</w:t>
            </w:r>
            <w:proofErr w:type="spellEnd"/>
            <w:r>
              <w:rPr>
                <w:rFonts w:ascii="Verdana" w:hAnsi="Verdana" w:cs="Calibri"/>
                <w:b/>
                <w:sz w:val="18"/>
                <w:szCs w:val="18"/>
              </w:rPr>
              <w:t xml:space="preserve"> 3: </w:t>
            </w:r>
            <w:proofErr w:type="spellStart"/>
            <w:r>
              <w:rPr>
                <w:rFonts w:ascii="Verdana" w:hAnsi="Verdana" w:cs="Calibri"/>
                <w:b/>
                <w:sz w:val="18"/>
                <w:szCs w:val="18"/>
                <w:lang w:val="es-BO"/>
              </w:rPr>
              <w:t>MULTIMETRO</w:t>
            </w:r>
            <w:proofErr w:type="spellEnd"/>
            <w:r>
              <w:rPr>
                <w:rFonts w:ascii="Verdana" w:hAnsi="Verdana" w:cs="Calibri"/>
                <w:b/>
                <w:sz w:val="18"/>
                <w:szCs w:val="18"/>
                <w:lang w:val="es-BO"/>
              </w:rPr>
              <w:t xml:space="preserve"> DIGITAL</w:t>
            </w:r>
            <w:r w:rsidRPr="00E7667A">
              <w:rPr>
                <w:rFonts w:ascii="Verdana" w:hAnsi="Verdana" w:cs="Calibri"/>
                <w:b/>
                <w:sz w:val="18"/>
                <w:szCs w:val="18"/>
                <w:lang w:val="es-BO"/>
              </w:rPr>
              <w:t xml:space="preserve"> </w:t>
            </w:r>
            <w:proofErr w:type="spellStart"/>
            <w:r w:rsidRPr="00E7667A">
              <w:rPr>
                <w:rFonts w:ascii="Verdana" w:hAnsi="Verdana" w:cs="Calibri"/>
                <w:b/>
                <w:sz w:val="18"/>
                <w:szCs w:val="18"/>
                <w:lang w:val="es-BO"/>
              </w:rPr>
              <w:t>FLUKE</w:t>
            </w:r>
            <w:proofErr w:type="spellEnd"/>
            <w:r w:rsidRPr="00E7667A">
              <w:rPr>
                <w:rFonts w:ascii="Verdana" w:hAnsi="Verdana" w:cs="Calibri"/>
                <w:b/>
                <w:sz w:val="18"/>
                <w:szCs w:val="18"/>
                <w:lang w:val="es-BO"/>
              </w:rPr>
              <w:t xml:space="preserve"> </w:t>
            </w:r>
            <w:r>
              <w:rPr>
                <w:rFonts w:ascii="Verdana" w:hAnsi="Verdana" w:cs="Calibri"/>
                <w:b/>
                <w:sz w:val="18"/>
                <w:szCs w:val="18"/>
                <w:lang w:val="es-BO"/>
              </w:rPr>
              <w:t>179</w:t>
            </w:r>
          </w:p>
          <w:p w:rsidR="004F6E5E" w:rsidRDefault="004F6E5E" w:rsidP="004F6E5E">
            <w:pPr>
              <w:autoSpaceDE w:val="0"/>
              <w:autoSpaceDN w:val="0"/>
              <w:adjustRightInd w:val="0"/>
              <w:jc w:val="both"/>
              <w:rPr>
                <w:rFonts w:ascii="Verdana" w:hAnsi="Verdana" w:cs="Calibri"/>
                <w:b/>
                <w:sz w:val="18"/>
                <w:szCs w:val="18"/>
                <w:lang w:val="es-BO"/>
              </w:rPr>
            </w:pPr>
          </w:p>
          <w:p w:rsidR="004F6E5E" w:rsidRPr="00BB37A5" w:rsidRDefault="004F6E5E" w:rsidP="004F6E5E">
            <w:pPr>
              <w:autoSpaceDE w:val="0"/>
              <w:autoSpaceDN w:val="0"/>
              <w:adjustRightInd w:val="0"/>
              <w:jc w:val="both"/>
              <w:rPr>
                <w:rFonts w:ascii="Verdana" w:hAnsi="Verdana" w:cs="Calibri"/>
                <w:sz w:val="18"/>
                <w:szCs w:val="18"/>
                <w:lang w:eastAsia="es-BO"/>
              </w:rPr>
            </w:pPr>
            <w:r>
              <w:rPr>
                <w:rFonts w:ascii="Verdana" w:hAnsi="Verdana" w:cs="Calibri"/>
                <w:sz w:val="18"/>
                <w:szCs w:val="18"/>
                <w:lang w:eastAsia="es-BO"/>
              </w:rPr>
              <w:t>La marcas descrita es de carácter referencial, pudiendo el proponente ofertar marcas de calidad equivalente o superior al requerido.</w:t>
            </w:r>
          </w:p>
          <w:p w:rsidR="004F6E5E" w:rsidRDefault="004F6E5E" w:rsidP="004F6E5E">
            <w:pPr>
              <w:autoSpaceDE w:val="0"/>
              <w:autoSpaceDN w:val="0"/>
              <w:adjustRightInd w:val="0"/>
              <w:jc w:val="both"/>
              <w:rPr>
                <w:rFonts w:ascii="Verdana" w:hAnsi="Verdana" w:cs="Calibri"/>
                <w:b/>
                <w:sz w:val="18"/>
                <w:szCs w:val="18"/>
                <w:lang w:val="es-BO"/>
              </w:rPr>
            </w:pPr>
          </w:p>
          <w:tbl>
            <w:tblPr>
              <w:tblW w:w="8262" w:type="dxa"/>
              <w:tblInd w:w="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60" w:type="dxa"/>
                <w:left w:w="60" w:type="dxa"/>
                <w:bottom w:w="60" w:type="dxa"/>
                <w:right w:w="60" w:type="dxa"/>
              </w:tblCellMar>
              <w:tblLook w:val="04A0" w:firstRow="1" w:lastRow="0" w:firstColumn="1" w:lastColumn="0" w:noHBand="0" w:noVBand="1"/>
            </w:tblPr>
            <w:tblGrid>
              <w:gridCol w:w="4255"/>
              <w:gridCol w:w="4007"/>
            </w:tblGrid>
            <w:tr w:rsidR="004F6E5E" w:rsidRPr="005002D2" w:rsidTr="004F6E5E">
              <w:trPr>
                <w:trHeight w:val="300"/>
              </w:trPr>
              <w:tc>
                <w:tcPr>
                  <w:tcW w:w="8262" w:type="dxa"/>
                  <w:gridSpan w:val="2"/>
                  <w:shd w:val="clear" w:color="auto" w:fill="DDE6ED"/>
                  <w:tcMar>
                    <w:top w:w="40" w:type="dxa"/>
                    <w:left w:w="40" w:type="dxa"/>
                    <w:bottom w:w="40" w:type="dxa"/>
                    <w:right w:w="40" w:type="dxa"/>
                  </w:tcMar>
                  <w:vAlign w:val="center"/>
                  <w:hideMark/>
                </w:tcPr>
                <w:p w:rsidR="004F6E5E" w:rsidRPr="0007129D" w:rsidRDefault="004F6E5E" w:rsidP="004F6E5E">
                  <w:pPr>
                    <w:rPr>
                      <w:rFonts w:ascii="Verdana" w:hAnsi="Verdana" w:cs="Calibri"/>
                      <w:b/>
                      <w:sz w:val="18"/>
                      <w:szCs w:val="18"/>
                      <w:lang w:val="es-BO"/>
                    </w:rPr>
                  </w:pPr>
                  <w:r w:rsidRPr="0007129D">
                    <w:rPr>
                      <w:rFonts w:ascii="Verdana" w:hAnsi="Verdana" w:cs="Calibri"/>
                      <w:b/>
                      <w:sz w:val="18"/>
                      <w:szCs w:val="18"/>
                      <w:lang w:val="es-BO"/>
                    </w:rPr>
                    <w:t>Características Generales</w:t>
                  </w:r>
                </w:p>
              </w:tc>
            </w:tr>
            <w:tr w:rsidR="004F6E5E" w:rsidRPr="005002D2" w:rsidTr="004F6E5E">
              <w:trPr>
                <w:trHeight w:val="462"/>
              </w:trPr>
              <w:tc>
                <w:tcPr>
                  <w:tcW w:w="4255" w:type="dxa"/>
                  <w:shd w:val="clear" w:color="auto" w:fill="FFFFFF"/>
                  <w:vAlign w:val="center"/>
                  <w:hideMark/>
                </w:tcPr>
                <w:p w:rsidR="004F6E5E" w:rsidRPr="00EC1350" w:rsidRDefault="004F6E5E" w:rsidP="004F6E5E">
                  <w:pPr>
                    <w:rPr>
                      <w:rFonts w:ascii="Verdana" w:hAnsi="Verdana"/>
                      <w:bCs/>
                      <w:color w:val="000000"/>
                      <w:sz w:val="18"/>
                      <w:szCs w:val="18"/>
                      <w:lang w:eastAsia="es-BO"/>
                    </w:rPr>
                  </w:pPr>
                  <w:r w:rsidRPr="00EC1350">
                    <w:rPr>
                      <w:rFonts w:ascii="Verdana" w:hAnsi="Verdana"/>
                      <w:bCs/>
                      <w:color w:val="000000"/>
                      <w:sz w:val="18"/>
                      <w:szCs w:val="18"/>
                      <w:lang w:eastAsia="es-BO"/>
                    </w:rPr>
                    <w:t>Tensión CC</w:t>
                  </w:r>
                </w:p>
              </w:tc>
              <w:tc>
                <w:tcPr>
                  <w:tcW w:w="4007" w:type="dxa"/>
                  <w:shd w:val="clear" w:color="auto" w:fill="FFFFFF"/>
                  <w:vAlign w:val="center"/>
                  <w:hideMark/>
                </w:tcPr>
                <w:p w:rsidR="004F6E5E" w:rsidRPr="0007129D" w:rsidRDefault="004F6E5E" w:rsidP="004F6E5E">
                  <w:pPr>
                    <w:rPr>
                      <w:rFonts w:ascii="Verdana" w:hAnsi="Verdana" w:cs="Calibri"/>
                      <w:sz w:val="18"/>
                      <w:szCs w:val="18"/>
                      <w:lang w:val="es-BO"/>
                    </w:rPr>
                  </w:pPr>
                  <w:r w:rsidRPr="0007129D">
                    <w:rPr>
                      <w:rFonts w:ascii="Verdana" w:hAnsi="Verdana" w:cs="Calibri"/>
                      <w:sz w:val="18"/>
                      <w:szCs w:val="18"/>
                      <w:lang w:val="es-BO"/>
                    </w:rPr>
                    <w:t>179 – Precisión ± (0,09% + 2), Resolución máxima</w:t>
                  </w:r>
                  <w:r w:rsidRPr="0007129D">
                    <w:rPr>
                      <w:rFonts w:ascii="Verdana" w:hAnsi="Verdana" w:cs="Calibri"/>
                      <w:sz w:val="18"/>
                      <w:szCs w:val="18"/>
                      <w:lang w:val="es-BO"/>
                    </w:rPr>
                    <w:tab/>
                    <w:t xml:space="preserve"> 0,1 </w:t>
                  </w:r>
                  <w:proofErr w:type="spellStart"/>
                  <w:r w:rsidRPr="0007129D">
                    <w:rPr>
                      <w:rFonts w:ascii="Verdana" w:hAnsi="Verdana" w:cs="Calibri"/>
                      <w:sz w:val="18"/>
                      <w:szCs w:val="18"/>
                      <w:lang w:val="es-BO"/>
                    </w:rPr>
                    <w:t>mV</w:t>
                  </w:r>
                  <w:proofErr w:type="spellEnd"/>
                  <w:r w:rsidRPr="0007129D">
                    <w:rPr>
                      <w:rFonts w:ascii="Verdana" w:hAnsi="Verdana" w:cs="Calibri"/>
                      <w:sz w:val="18"/>
                      <w:szCs w:val="18"/>
                      <w:lang w:val="es-BO"/>
                    </w:rPr>
                    <w:t>, Máximo</w:t>
                  </w:r>
                  <w:r w:rsidRPr="0007129D">
                    <w:rPr>
                      <w:rFonts w:ascii="Verdana" w:hAnsi="Verdana" w:cs="Calibri"/>
                      <w:sz w:val="18"/>
                      <w:szCs w:val="18"/>
                      <w:lang w:val="es-BO"/>
                    </w:rPr>
                    <w:tab/>
                    <w:t xml:space="preserve"> 1.000 V</w:t>
                  </w:r>
                </w:p>
              </w:tc>
            </w:tr>
            <w:tr w:rsidR="004F6E5E" w:rsidRPr="005002D2" w:rsidTr="004F6E5E">
              <w:tc>
                <w:tcPr>
                  <w:tcW w:w="4255" w:type="dxa"/>
                  <w:shd w:val="clear" w:color="auto" w:fill="FFFFFF"/>
                  <w:vAlign w:val="center"/>
                  <w:hideMark/>
                </w:tcPr>
                <w:p w:rsidR="004F6E5E" w:rsidRPr="00EC1350" w:rsidRDefault="004F6E5E" w:rsidP="004F6E5E">
                  <w:pPr>
                    <w:rPr>
                      <w:rFonts w:ascii="Verdana" w:hAnsi="Verdana"/>
                      <w:bCs/>
                      <w:color w:val="000000"/>
                      <w:sz w:val="18"/>
                      <w:szCs w:val="18"/>
                      <w:lang w:eastAsia="es-BO"/>
                    </w:rPr>
                  </w:pPr>
                  <w:r w:rsidRPr="00EC1350">
                    <w:rPr>
                      <w:rFonts w:ascii="Verdana" w:hAnsi="Verdana"/>
                      <w:bCs/>
                      <w:color w:val="000000"/>
                      <w:sz w:val="18"/>
                      <w:szCs w:val="18"/>
                      <w:lang w:eastAsia="es-BO"/>
                    </w:rPr>
                    <w:t>Tensión CA</w:t>
                  </w:r>
                </w:p>
              </w:tc>
              <w:tc>
                <w:tcPr>
                  <w:tcW w:w="4007" w:type="dxa"/>
                  <w:shd w:val="clear" w:color="auto" w:fill="FFFFFF"/>
                  <w:vAlign w:val="center"/>
                  <w:hideMark/>
                </w:tcPr>
                <w:p w:rsidR="004F6E5E" w:rsidRPr="0007129D" w:rsidRDefault="004F6E5E" w:rsidP="004F6E5E">
                  <w:pPr>
                    <w:rPr>
                      <w:rFonts w:ascii="Verdana" w:hAnsi="Verdana" w:cs="Calibri"/>
                      <w:sz w:val="18"/>
                      <w:szCs w:val="18"/>
                      <w:lang w:val="es-BO"/>
                    </w:rPr>
                  </w:pPr>
                  <w:r w:rsidRPr="0007129D">
                    <w:rPr>
                      <w:rFonts w:ascii="Verdana" w:hAnsi="Verdana" w:cs="Calibri"/>
                      <w:sz w:val="18"/>
                      <w:szCs w:val="18"/>
                      <w:lang w:val="es-BO"/>
                    </w:rPr>
                    <w:t>Precisión ± (1,0% + 3), Resolución máxima</w:t>
                  </w:r>
                  <w:r w:rsidRPr="0007129D">
                    <w:rPr>
                      <w:rFonts w:ascii="Verdana" w:hAnsi="Verdana" w:cs="Calibri"/>
                      <w:sz w:val="18"/>
                      <w:szCs w:val="18"/>
                      <w:lang w:val="es-BO"/>
                    </w:rPr>
                    <w:tab/>
                    <w:t xml:space="preserve"> 0,1 </w:t>
                  </w:r>
                  <w:proofErr w:type="spellStart"/>
                  <w:r w:rsidRPr="0007129D">
                    <w:rPr>
                      <w:rFonts w:ascii="Verdana" w:hAnsi="Verdana" w:cs="Calibri"/>
                      <w:sz w:val="18"/>
                      <w:szCs w:val="18"/>
                      <w:lang w:val="es-BO"/>
                    </w:rPr>
                    <w:t>mV</w:t>
                  </w:r>
                  <w:proofErr w:type="spellEnd"/>
                  <w:r w:rsidRPr="0007129D">
                    <w:rPr>
                      <w:rFonts w:ascii="Verdana" w:hAnsi="Verdana" w:cs="Calibri"/>
                      <w:sz w:val="18"/>
                      <w:szCs w:val="18"/>
                      <w:lang w:val="es-BO"/>
                    </w:rPr>
                    <w:t>, Máximo</w:t>
                  </w:r>
                  <w:r w:rsidRPr="0007129D">
                    <w:rPr>
                      <w:rFonts w:ascii="Verdana" w:hAnsi="Verdana" w:cs="Calibri"/>
                      <w:sz w:val="18"/>
                      <w:szCs w:val="18"/>
                      <w:lang w:val="es-BO"/>
                    </w:rPr>
                    <w:tab/>
                    <w:t xml:space="preserve"> 1.000 V</w:t>
                  </w:r>
                </w:p>
              </w:tc>
            </w:tr>
            <w:tr w:rsidR="004F6E5E" w:rsidRPr="005002D2" w:rsidTr="004F6E5E">
              <w:tc>
                <w:tcPr>
                  <w:tcW w:w="4255" w:type="dxa"/>
                  <w:shd w:val="clear" w:color="auto" w:fill="FFFFFF"/>
                  <w:vAlign w:val="center"/>
                  <w:hideMark/>
                </w:tcPr>
                <w:p w:rsidR="004F6E5E" w:rsidRPr="00EC1350" w:rsidRDefault="004F6E5E" w:rsidP="004F6E5E">
                  <w:pPr>
                    <w:rPr>
                      <w:rFonts w:ascii="Verdana" w:hAnsi="Verdana"/>
                      <w:bCs/>
                      <w:color w:val="000000"/>
                      <w:sz w:val="18"/>
                      <w:szCs w:val="18"/>
                      <w:lang w:eastAsia="es-BO"/>
                    </w:rPr>
                  </w:pPr>
                  <w:r w:rsidRPr="00EC1350">
                    <w:rPr>
                      <w:rFonts w:ascii="Verdana" w:hAnsi="Verdana"/>
                      <w:bCs/>
                      <w:color w:val="000000"/>
                      <w:sz w:val="18"/>
                      <w:szCs w:val="18"/>
                      <w:lang w:eastAsia="es-BO"/>
                    </w:rPr>
                    <w:t>Corriente CC</w:t>
                  </w:r>
                </w:p>
              </w:tc>
              <w:tc>
                <w:tcPr>
                  <w:tcW w:w="4007" w:type="dxa"/>
                  <w:shd w:val="clear" w:color="auto" w:fill="FFFFFF"/>
                  <w:vAlign w:val="center"/>
                  <w:hideMark/>
                </w:tcPr>
                <w:p w:rsidR="004F6E5E" w:rsidRPr="0007129D" w:rsidRDefault="004F6E5E" w:rsidP="004F6E5E">
                  <w:pPr>
                    <w:rPr>
                      <w:rFonts w:ascii="Verdana" w:hAnsi="Verdana" w:cs="Calibri"/>
                      <w:sz w:val="18"/>
                      <w:szCs w:val="18"/>
                      <w:lang w:val="es-BO"/>
                    </w:rPr>
                  </w:pPr>
                  <w:r w:rsidRPr="0007129D">
                    <w:rPr>
                      <w:rFonts w:ascii="Verdana" w:hAnsi="Verdana" w:cs="Calibri"/>
                      <w:sz w:val="18"/>
                      <w:szCs w:val="18"/>
                      <w:lang w:val="es-BO"/>
                    </w:rPr>
                    <w:t>Precisión ± (1,0% + 3), Resolución máxima</w:t>
                  </w:r>
                  <w:r w:rsidRPr="0007129D">
                    <w:rPr>
                      <w:rFonts w:ascii="Verdana" w:hAnsi="Verdana" w:cs="Calibri"/>
                      <w:sz w:val="18"/>
                      <w:szCs w:val="18"/>
                      <w:lang w:val="es-BO"/>
                    </w:rPr>
                    <w:tab/>
                    <w:t xml:space="preserve"> 0,01 </w:t>
                  </w:r>
                  <w:proofErr w:type="spellStart"/>
                  <w:r w:rsidRPr="0007129D">
                    <w:rPr>
                      <w:rFonts w:ascii="Verdana" w:hAnsi="Verdana" w:cs="Calibri"/>
                      <w:sz w:val="18"/>
                      <w:szCs w:val="18"/>
                      <w:lang w:val="es-BO"/>
                    </w:rPr>
                    <w:t>mA</w:t>
                  </w:r>
                  <w:proofErr w:type="spellEnd"/>
                  <w:r w:rsidRPr="0007129D">
                    <w:rPr>
                      <w:rFonts w:ascii="Verdana" w:hAnsi="Verdana" w:cs="Calibri"/>
                      <w:sz w:val="18"/>
                      <w:szCs w:val="18"/>
                      <w:lang w:val="es-BO"/>
                    </w:rPr>
                    <w:t>, Máximo</w:t>
                  </w:r>
                  <w:r w:rsidRPr="0007129D">
                    <w:rPr>
                      <w:rFonts w:ascii="Verdana" w:hAnsi="Verdana" w:cs="Calibri"/>
                      <w:sz w:val="18"/>
                      <w:szCs w:val="18"/>
                      <w:lang w:val="es-BO"/>
                    </w:rPr>
                    <w:tab/>
                    <w:t xml:space="preserve"> 10 A</w:t>
                  </w:r>
                </w:p>
              </w:tc>
            </w:tr>
            <w:tr w:rsidR="004F6E5E" w:rsidRPr="005002D2" w:rsidTr="004F6E5E">
              <w:tc>
                <w:tcPr>
                  <w:tcW w:w="4255" w:type="dxa"/>
                  <w:shd w:val="clear" w:color="auto" w:fill="FFFFFF"/>
                  <w:vAlign w:val="center"/>
                  <w:hideMark/>
                </w:tcPr>
                <w:p w:rsidR="004F6E5E" w:rsidRPr="00EC1350" w:rsidRDefault="004F6E5E" w:rsidP="004F6E5E">
                  <w:pPr>
                    <w:rPr>
                      <w:rFonts w:ascii="Verdana" w:hAnsi="Verdana"/>
                      <w:bCs/>
                      <w:color w:val="000000"/>
                      <w:sz w:val="18"/>
                      <w:szCs w:val="18"/>
                      <w:lang w:eastAsia="es-BO"/>
                    </w:rPr>
                  </w:pPr>
                  <w:r w:rsidRPr="00EC1350">
                    <w:rPr>
                      <w:rFonts w:ascii="Verdana" w:hAnsi="Verdana"/>
                      <w:bCs/>
                      <w:color w:val="000000"/>
                      <w:sz w:val="18"/>
                      <w:szCs w:val="18"/>
                      <w:lang w:eastAsia="es-BO"/>
                    </w:rPr>
                    <w:t>Corriente CA</w:t>
                  </w:r>
                </w:p>
              </w:tc>
              <w:tc>
                <w:tcPr>
                  <w:tcW w:w="4007" w:type="dxa"/>
                  <w:shd w:val="clear" w:color="auto" w:fill="FFFFFF"/>
                  <w:vAlign w:val="center"/>
                  <w:hideMark/>
                </w:tcPr>
                <w:p w:rsidR="004F6E5E" w:rsidRPr="0007129D" w:rsidRDefault="004F6E5E" w:rsidP="004F6E5E">
                  <w:pPr>
                    <w:rPr>
                      <w:rFonts w:ascii="Verdana" w:hAnsi="Verdana" w:cs="Calibri"/>
                      <w:sz w:val="18"/>
                      <w:szCs w:val="18"/>
                      <w:lang w:val="es-BO"/>
                    </w:rPr>
                  </w:pPr>
                  <w:r w:rsidRPr="0007129D">
                    <w:rPr>
                      <w:rFonts w:ascii="Verdana" w:hAnsi="Verdana" w:cs="Calibri"/>
                      <w:sz w:val="18"/>
                      <w:szCs w:val="18"/>
                      <w:lang w:val="es-BO"/>
                    </w:rPr>
                    <w:t>Precisión ± (1,5% + 3), Resolución máxima</w:t>
                  </w:r>
                  <w:r w:rsidRPr="0007129D">
                    <w:rPr>
                      <w:rFonts w:ascii="Verdana" w:hAnsi="Verdana" w:cs="Calibri"/>
                      <w:sz w:val="18"/>
                      <w:szCs w:val="18"/>
                      <w:lang w:val="es-BO"/>
                    </w:rPr>
                    <w:tab/>
                    <w:t xml:space="preserve"> 0,01 </w:t>
                  </w:r>
                  <w:proofErr w:type="spellStart"/>
                  <w:r w:rsidRPr="0007129D">
                    <w:rPr>
                      <w:rFonts w:ascii="Verdana" w:hAnsi="Verdana" w:cs="Calibri"/>
                      <w:sz w:val="18"/>
                      <w:szCs w:val="18"/>
                      <w:lang w:val="es-BO"/>
                    </w:rPr>
                    <w:t>mA</w:t>
                  </w:r>
                  <w:proofErr w:type="spellEnd"/>
                  <w:r w:rsidRPr="0007129D">
                    <w:rPr>
                      <w:rFonts w:ascii="Verdana" w:hAnsi="Verdana" w:cs="Calibri"/>
                      <w:sz w:val="18"/>
                      <w:szCs w:val="18"/>
                      <w:lang w:val="es-BO"/>
                    </w:rPr>
                    <w:t>, Máximo</w:t>
                  </w:r>
                  <w:r w:rsidRPr="0007129D">
                    <w:rPr>
                      <w:rFonts w:ascii="Verdana" w:hAnsi="Verdana" w:cs="Calibri"/>
                      <w:sz w:val="18"/>
                      <w:szCs w:val="18"/>
                      <w:lang w:val="es-BO"/>
                    </w:rPr>
                    <w:tab/>
                    <w:t xml:space="preserve"> 10 </w:t>
                  </w:r>
                  <w:r w:rsidRPr="0007129D">
                    <w:rPr>
                      <w:rFonts w:ascii="Verdana" w:hAnsi="Verdana" w:cs="Calibri"/>
                      <w:sz w:val="18"/>
                      <w:szCs w:val="18"/>
                      <w:lang w:val="es-BO"/>
                    </w:rPr>
                    <w:lastRenderedPageBreak/>
                    <w:t>A</w:t>
                  </w:r>
                </w:p>
              </w:tc>
            </w:tr>
            <w:tr w:rsidR="004F6E5E" w:rsidRPr="005002D2" w:rsidTr="004F6E5E">
              <w:trPr>
                <w:trHeight w:val="322"/>
              </w:trPr>
              <w:tc>
                <w:tcPr>
                  <w:tcW w:w="4255" w:type="dxa"/>
                  <w:shd w:val="clear" w:color="auto" w:fill="FFFFFF"/>
                  <w:vAlign w:val="center"/>
                  <w:hideMark/>
                </w:tcPr>
                <w:p w:rsidR="004F6E5E" w:rsidRPr="00EC1350" w:rsidRDefault="004F6E5E" w:rsidP="004F6E5E">
                  <w:pPr>
                    <w:rPr>
                      <w:rFonts w:ascii="Verdana" w:hAnsi="Verdana"/>
                      <w:bCs/>
                      <w:color w:val="000000"/>
                      <w:sz w:val="18"/>
                      <w:szCs w:val="18"/>
                      <w:lang w:eastAsia="es-BO"/>
                    </w:rPr>
                  </w:pPr>
                  <w:r w:rsidRPr="00EC1350">
                    <w:rPr>
                      <w:rFonts w:ascii="Verdana" w:hAnsi="Verdana"/>
                      <w:bCs/>
                      <w:color w:val="000000"/>
                      <w:sz w:val="18"/>
                      <w:szCs w:val="18"/>
                      <w:lang w:eastAsia="es-BO"/>
                    </w:rPr>
                    <w:lastRenderedPageBreak/>
                    <w:t>Resistencia</w:t>
                  </w:r>
                </w:p>
              </w:tc>
              <w:tc>
                <w:tcPr>
                  <w:tcW w:w="4007" w:type="dxa"/>
                  <w:shd w:val="clear" w:color="auto" w:fill="FFFFFF"/>
                  <w:vAlign w:val="center"/>
                  <w:hideMark/>
                </w:tcPr>
                <w:p w:rsidR="004F6E5E" w:rsidRPr="0007129D" w:rsidRDefault="004F6E5E" w:rsidP="004F6E5E">
                  <w:pPr>
                    <w:rPr>
                      <w:rFonts w:ascii="Verdana" w:hAnsi="Verdana" w:cs="Calibri"/>
                      <w:sz w:val="18"/>
                      <w:szCs w:val="18"/>
                      <w:lang w:val="es-BO"/>
                    </w:rPr>
                  </w:pPr>
                  <w:r w:rsidRPr="0007129D">
                    <w:rPr>
                      <w:rFonts w:ascii="Verdana" w:hAnsi="Verdana" w:cs="Calibri"/>
                      <w:sz w:val="18"/>
                      <w:szCs w:val="18"/>
                      <w:lang w:val="es-BO"/>
                    </w:rPr>
                    <w:t>Precisión ± (0,9% + 1), Resolución máxima</w:t>
                  </w:r>
                  <w:r w:rsidRPr="0007129D">
                    <w:rPr>
                      <w:rFonts w:ascii="Verdana" w:hAnsi="Verdana" w:cs="Calibri"/>
                      <w:sz w:val="18"/>
                      <w:szCs w:val="18"/>
                      <w:lang w:val="es-BO"/>
                    </w:rPr>
                    <w:tab/>
                    <w:t xml:space="preserve"> 0,1 Ω, Máximo 50 </w:t>
                  </w:r>
                  <w:proofErr w:type="spellStart"/>
                  <w:r w:rsidRPr="0007129D">
                    <w:rPr>
                      <w:rFonts w:ascii="Verdana" w:hAnsi="Verdana" w:cs="Calibri"/>
                      <w:sz w:val="18"/>
                      <w:szCs w:val="18"/>
                      <w:lang w:val="es-BO"/>
                    </w:rPr>
                    <w:t>MΩ</w:t>
                  </w:r>
                  <w:proofErr w:type="spellEnd"/>
                </w:p>
              </w:tc>
            </w:tr>
            <w:tr w:rsidR="004F6E5E" w:rsidRPr="005002D2" w:rsidTr="004F6E5E">
              <w:tc>
                <w:tcPr>
                  <w:tcW w:w="4255" w:type="dxa"/>
                  <w:shd w:val="clear" w:color="auto" w:fill="FFFFFF"/>
                  <w:vAlign w:val="center"/>
                  <w:hideMark/>
                </w:tcPr>
                <w:p w:rsidR="004F6E5E" w:rsidRPr="00EC1350" w:rsidRDefault="004F6E5E" w:rsidP="004F6E5E">
                  <w:pPr>
                    <w:rPr>
                      <w:rFonts w:ascii="Verdana" w:hAnsi="Verdana"/>
                      <w:bCs/>
                      <w:color w:val="000000"/>
                      <w:sz w:val="18"/>
                      <w:szCs w:val="18"/>
                      <w:lang w:eastAsia="es-BO"/>
                    </w:rPr>
                  </w:pPr>
                  <w:r w:rsidRPr="00EC1350">
                    <w:rPr>
                      <w:rFonts w:ascii="Verdana" w:hAnsi="Verdana"/>
                      <w:bCs/>
                      <w:color w:val="000000"/>
                      <w:sz w:val="18"/>
                      <w:szCs w:val="18"/>
                      <w:lang w:eastAsia="es-BO"/>
                    </w:rPr>
                    <w:t>Capacitancia</w:t>
                  </w:r>
                </w:p>
              </w:tc>
              <w:tc>
                <w:tcPr>
                  <w:tcW w:w="4007" w:type="dxa"/>
                  <w:shd w:val="clear" w:color="auto" w:fill="FFFFFF"/>
                  <w:vAlign w:val="center"/>
                  <w:hideMark/>
                </w:tcPr>
                <w:p w:rsidR="004F6E5E" w:rsidRPr="0007129D" w:rsidRDefault="004F6E5E" w:rsidP="004F6E5E">
                  <w:pPr>
                    <w:rPr>
                      <w:rFonts w:ascii="Verdana" w:hAnsi="Verdana" w:cs="Calibri"/>
                      <w:sz w:val="18"/>
                      <w:szCs w:val="18"/>
                      <w:lang w:val="es-BO"/>
                    </w:rPr>
                  </w:pPr>
                  <w:r w:rsidRPr="0007129D">
                    <w:rPr>
                      <w:rFonts w:ascii="Verdana" w:hAnsi="Verdana" w:cs="Calibri"/>
                      <w:sz w:val="18"/>
                      <w:szCs w:val="18"/>
                      <w:lang w:val="es-BO"/>
                    </w:rPr>
                    <w:t>Precisión ± (1,2% + 2), Resolución máxima</w:t>
                  </w:r>
                  <w:r w:rsidRPr="0007129D">
                    <w:rPr>
                      <w:rFonts w:ascii="Verdana" w:hAnsi="Verdana" w:cs="Calibri"/>
                      <w:sz w:val="18"/>
                      <w:szCs w:val="18"/>
                      <w:lang w:val="es-BO"/>
                    </w:rPr>
                    <w:tab/>
                    <w:t xml:space="preserve"> 1 </w:t>
                  </w:r>
                  <w:proofErr w:type="spellStart"/>
                  <w:r w:rsidRPr="0007129D">
                    <w:rPr>
                      <w:rFonts w:ascii="Verdana" w:hAnsi="Verdana" w:cs="Calibri"/>
                      <w:sz w:val="18"/>
                      <w:szCs w:val="18"/>
                      <w:lang w:val="es-BO"/>
                    </w:rPr>
                    <w:t>nF</w:t>
                  </w:r>
                  <w:proofErr w:type="spellEnd"/>
                  <w:r w:rsidRPr="0007129D">
                    <w:rPr>
                      <w:rFonts w:ascii="Verdana" w:hAnsi="Verdana" w:cs="Calibri"/>
                      <w:sz w:val="18"/>
                      <w:szCs w:val="18"/>
                      <w:lang w:val="es-BO"/>
                    </w:rPr>
                    <w:t>, Máximo 10.000 µF</w:t>
                  </w:r>
                </w:p>
              </w:tc>
            </w:tr>
            <w:tr w:rsidR="004F6E5E" w:rsidRPr="005002D2" w:rsidTr="004F6E5E">
              <w:tc>
                <w:tcPr>
                  <w:tcW w:w="4255" w:type="dxa"/>
                  <w:shd w:val="clear" w:color="auto" w:fill="FFFFFF"/>
                  <w:vAlign w:val="center"/>
                  <w:hideMark/>
                </w:tcPr>
                <w:p w:rsidR="004F6E5E" w:rsidRPr="00EC1350" w:rsidRDefault="004F6E5E" w:rsidP="004F6E5E">
                  <w:pPr>
                    <w:rPr>
                      <w:rFonts w:ascii="Verdana" w:hAnsi="Verdana"/>
                      <w:bCs/>
                      <w:color w:val="000000"/>
                      <w:sz w:val="18"/>
                      <w:szCs w:val="18"/>
                      <w:lang w:eastAsia="es-BO"/>
                    </w:rPr>
                  </w:pPr>
                  <w:r w:rsidRPr="00EC1350">
                    <w:rPr>
                      <w:rFonts w:ascii="Verdana" w:hAnsi="Verdana"/>
                      <w:bCs/>
                      <w:color w:val="000000"/>
                      <w:sz w:val="18"/>
                      <w:szCs w:val="18"/>
                      <w:lang w:eastAsia="es-BO"/>
                    </w:rPr>
                    <w:t>Frecuencia</w:t>
                  </w:r>
                </w:p>
              </w:tc>
              <w:tc>
                <w:tcPr>
                  <w:tcW w:w="4007" w:type="dxa"/>
                  <w:shd w:val="clear" w:color="auto" w:fill="FFFFFF"/>
                  <w:vAlign w:val="center"/>
                  <w:hideMark/>
                </w:tcPr>
                <w:p w:rsidR="004F6E5E" w:rsidRPr="0007129D" w:rsidRDefault="004F6E5E" w:rsidP="004F6E5E">
                  <w:pPr>
                    <w:rPr>
                      <w:rFonts w:ascii="Verdana" w:hAnsi="Verdana" w:cs="Calibri"/>
                      <w:sz w:val="18"/>
                      <w:szCs w:val="18"/>
                      <w:lang w:val="es-BO"/>
                    </w:rPr>
                  </w:pPr>
                  <w:r w:rsidRPr="0007129D">
                    <w:rPr>
                      <w:rFonts w:ascii="Verdana" w:hAnsi="Verdana" w:cs="Calibri"/>
                      <w:sz w:val="18"/>
                      <w:szCs w:val="18"/>
                      <w:lang w:val="es-BO"/>
                    </w:rPr>
                    <w:t>Precisión ± (0,1% + 1), Resolución máxima</w:t>
                  </w:r>
                  <w:r w:rsidRPr="0007129D">
                    <w:rPr>
                      <w:rFonts w:ascii="Verdana" w:hAnsi="Verdana" w:cs="Calibri"/>
                      <w:sz w:val="18"/>
                      <w:szCs w:val="18"/>
                      <w:lang w:val="es-BO"/>
                    </w:rPr>
                    <w:tab/>
                    <w:t xml:space="preserve"> 0,01 Hz, Máximo</w:t>
                  </w:r>
                  <w:r w:rsidRPr="0007129D">
                    <w:rPr>
                      <w:rFonts w:ascii="Verdana" w:hAnsi="Verdana" w:cs="Calibri"/>
                      <w:sz w:val="18"/>
                      <w:szCs w:val="18"/>
                      <w:lang w:val="es-BO"/>
                    </w:rPr>
                    <w:tab/>
                    <w:t xml:space="preserve"> 100 kHz</w:t>
                  </w:r>
                </w:p>
              </w:tc>
            </w:tr>
            <w:tr w:rsidR="004F6E5E" w:rsidRPr="005002D2" w:rsidTr="004F6E5E">
              <w:tc>
                <w:tcPr>
                  <w:tcW w:w="4255" w:type="dxa"/>
                  <w:shd w:val="clear" w:color="auto" w:fill="FFFFFF"/>
                  <w:vAlign w:val="center"/>
                  <w:hideMark/>
                </w:tcPr>
                <w:p w:rsidR="004F6E5E" w:rsidRPr="00EC1350" w:rsidRDefault="004F6E5E" w:rsidP="004F6E5E">
                  <w:pPr>
                    <w:rPr>
                      <w:rFonts w:ascii="Verdana" w:hAnsi="Verdana"/>
                      <w:bCs/>
                      <w:color w:val="000000"/>
                      <w:sz w:val="18"/>
                      <w:szCs w:val="18"/>
                      <w:lang w:eastAsia="es-BO"/>
                    </w:rPr>
                  </w:pPr>
                  <w:r w:rsidRPr="00EC1350">
                    <w:rPr>
                      <w:rFonts w:ascii="Verdana" w:hAnsi="Verdana"/>
                      <w:bCs/>
                      <w:color w:val="000000"/>
                      <w:sz w:val="18"/>
                      <w:szCs w:val="18"/>
                      <w:lang w:eastAsia="es-BO"/>
                    </w:rPr>
                    <w:t>Temperatura</w:t>
                  </w:r>
                </w:p>
              </w:tc>
              <w:tc>
                <w:tcPr>
                  <w:tcW w:w="4007" w:type="dxa"/>
                  <w:shd w:val="clear" w:color="auto" w:fill="FFFFFF"/>
                  <w:vAlign w:val="center"/>
                  <w:hideMark/>
                </w:tcPr>
                <w:p w:rsidR="004F6E5E" w:rsidRPr="0007129D" w:rsidRDefault="004F6E5E" w:rsidP="004F6E5E">
                  <w:pPr>
                    <w:rPr>
                      <w:rFonts w:ascii="Verdana" w:hAnsi="Verdana" w:cs="Calibri"/>
                      <w:sz w:val="18"/>
                      <w:szCs w:val="18"/>
                      <w:lang w:val="es-BO"/>
                    </w:rPr>
                  </w:pPr>
                  <w:r w:rsidRPr="0007129D">
                    <w:rPr>
                      <w:rFonts w:ascii="Verdana" w:hAnsi="Verdana" w:cs="Calibri"/>
                      <w:sz w:val="18"/>
                      <w:szCs w:val="18"/>
                      <w:lang w:val="es-BO"/>
                    </w:rPr>
                    <w:t>179 – Precisión</w:t>
                  </w:r>
                  <w:r w:rsidRPr="0007129D">
                    <w:rPr>
                      <w:rFonts w:ascii="Verdana" w:hAnsi="Verdana" w:cs="Calibri"/>
                      <w:sz w:val="18"/>
                      <w:szCs w:val="18"/>
                      <w:lang w:val="es-BO"/>
                    </w:rPr>
                    <w:tab/>
                    <w:t>± (1,0% + 10), Resolución máxima</w:t>
                  </w:r>
                  <w:r w:rsidRPr="0007129D">
                    <w:rPr>
                      <w:rFonts w:ascii="Verdana" w:hAnsi="Verdana" w:cs="Calibri"/>
                      <w:sz w:val="18"/>
                      <w:szCs w:val="18"/>
                      <w:lang w:val="es-BO"/>
                    </w:rPr>
                    <w:tab/>
                    <w:t xml:space="preserve"> 0,1 °C</w:t>
                  </w:r>
                </w:p>
                <w:p w:rsidR="004F6E5E" w:rsidRPr="0007129D" w:rsidRDefault="004F6E5E" w:rsidP="004F6E5E">
                  <w:pPr>
                    <w:rPr>
                      <w:rFonts w:ascii="Verdana" w:hAnsi="Verdana" w:cs="Calibri"/>
                      <w:sz w:val="18"/>
                      <w:szCs w:val="18"/>
                      <w:lang w:val="es-BO"/>
                    </w:rPr>
                  </w:pPr>
                  <w:r w:rsidRPr="0007129D">
                    <w:rPr>
                      <w:rFonts w:ascii="Verdana" w:hAnsi="Verdana" w:cs="Calibri"/>
                      <w:sz w:val="18"/>
                      <w:szCs w:val="18"/>
                      <w:lang w:val="es-BO"/>
                    </w:rPr>
                    <w:t>Rango</w:t>
                  </w:r>
                  <w:r w:rsidRPr="0007129D">
                    <w:rPr>
                      <w:rFonts w:ascii="Verdana" w:hAnsi="Verdana" w:cs="Calibri"/>
                      <w:sz w:val="18"/>
                      <w:szCs w:val="18"/>
                      <w:lang w:val="es-BO"/>
                    </w:rPr>
                    <w:tab/>
                    <w:t xml:space="preserve"> -40 °C/400 °C</w:t>
                  </w:r>
                </w:p>
              </w:tc>
            </w:tr>
            <w:tr w:rsidR="004F6E5E" w:rsidRPr="005002D2" w:rsidTr="004F6E5E">
              <w:tc>
                <w:tcPr>
                  <w:tcW w:w="4255" w:type="dxa"/>
                  <w:shd w:val="clear" w:color="auto" w:fill="FFFFFF"/>
                  <w:vAlign w:val="center"/>
                </w:tcPr>
                <w:p w:rsidR="004F6E5E" w:rsidRPr="00EC1350" w:rsidRDefault="004F6E5E" w:rsidP="004F6E5E">
                  <w:pPr>
                    <w:rPr>
                      <w:rFonts w:ascii="Verdana" w:hAnsi="Verdana"/>
                      <w:bCs/>
                      <w:color w:val="000000"/>
                      <w:sz w:val="18"/>
                      <w:szCs w:val="18"/>
                      <w:lang w:eastAsia="es-BO"/>
                    </w:rPr>
                  </w:pPr>
                  <w:r w:rsidRPr="00EC1350">
                    <w:rPr>
                      <w:rFonts w:ascii="Verdana" w:hAnsi="Verdana"/>
                      <w:bCs/>
                      <w:color w:val="000000"/>
                      <w:sz w:val="18"/>
                      <w:szCs w:val="18"/>
                      <w:lang w:eastAsia="es-BO"/>
                    </w:rPr>
                    <w:t>Cumple con</w:t>
                  </w:r>
                </w:p>
              </w:tc>
              <w:tc>
                <w:tcPr>
                  <w:tcW w:w="4007" w:type="dxa"/>
                  <w:shd w:val="clear" w:color="auto" w:fill="FFFFFF"/>
                  <w:vAlign w:val="center"/>
                </w:tcPr>
                <w:p w:rsidR="004F6E5E" w:rsidRPr="0007129D" w:rsidRDefault="004F6E5E" w:rsidP="004F6E5E">
                  <w:pPr>
                    <w:rPr>
                      <w:rFonts w:ascii="Verdana" w:hAnsi="Verdana" w:cs="Calibri"/>
                      <w:sz w:val="18"/>
                      <w:szCs w:val="18"/>
                      <w:lang w:val="es-BO"/>
                    </w:rPr>
                  </w:pPr>
                  <w:r w:rsidRPr="0007129D">
                    <w:rPr>
                      <w:rFonts w:ascii="Verdana" w:hAnsi="Verdana" w:cs="Calibri"/>
                      <w:sz w:val="18"/>
                      <w:szCs w:val="18"/>
                      <w:lang w:val="es-BO"/>
                    </w:rPr>
                    <w:t xml:space="preserve">Certificados </w:t>
                  </w:r>
                  <w:proofErr w:type="spellStart"/>
                  <w:r w:rsidRPr="0007129D">
                    <w:rPr>
                      <w:rFonts w:ascii="Verdana" w:hAnsi="Verdana" w:cs="Calibri"/>
                      <w:sz w:val="18"/>
                      <w:szCs w:val="18"/>
                      <w:lang w:val="es-BO"/>
                    </w:rPr>
                    <w:t>UL</w:t>
                  </w:r>
                  <w:proofErr w:type="spellEnd"/>
                  <w:r w:rsidRPr="0007129D">
                    <w:rPr>
                      <w:rFonts w:ascii="Verdana" w:hAnsi="Verdana" w:cs="Calibri"/>
                      <w:sz w:val="18"/>
                      <w:szCs w:val="18"/>
                      <w:lang w:val="es-BO"/>
                    </w:rPr>
                    <w:t xml:space="preserve">, </w:t>
                  </w:r>
                  <w:proofErr w:type="spellStart"/>
                  <w:r w:rsidRPr="0007129D">
                    <w:rPr>
                      <w:rFonts w:ascii="Verdana" w:hAnsi="Verdana" w:cs="Calibri"/>
                      <w:sz w:val="18"/>
                      <w:szCs w:val="18"/>
                      <w:lang w:val="es-BO"/>
                    </w:rPr>
                    <w:t>CSA</w:t>
                  </w:r>
                  <w:proofErr w:type="spellEnd"/>
                  <w:r w:rsidRPr="0007129D">
                    <w:rPr>
                      <w:rFonts w:ascii="Verdana" w:hAnsi="Verdana" w:cs="Calibri"/>
                      <w:sz w:val="18"/>
                      <w:szCs w:val="18"/>
                      <w:lang w:val="es-BO"/>
                    </w:rPr>
                    <w:t xml:space="preserve"> y </w:t>
                  </w:r>
                  <w:proofErr w:type="spellStart"/>
                  <w:r w:rsidRPr="0007129D">
                    <w:rPr>
                      <w:rFonts w:ascii="Verdana" w:hAnsi="Verdana" w:cs="Calibri"/>
                      <w:sz w:val="18"/>
                      <w:szCs w:val="18"/>
                      <w:lang w:val="es-BO"/>
                    </w:rPr>
                    <w:t>TÜV</w:t>
                  </w:r>
                  <w:proofErr w:type="spellEnd"/>
                  <w:r w:rsidRPr="0007129D">
                    <w:rPr>
                      <w:rFonts w:ascii="Verdana" w:hAnsi="Verdana" w:cs="Calibri"/>
                      <w:sz w:val="18"/>
                      <w:szCs w:val="18"/>
                      <w:lang w:val="es-BO"/>
                    </w:rPr>
                    <w:t xml:space="preserve">; homologación </w:t>
                  </w:r>
                  <w:proofErr w:type="spellStart"/>
                  <w:r w:rsidRPr="0007129D">
                    <w:rPr>
                      <w:rFonts w:ascii="Verdana" w:hAnsi="Verdana" w:cs="Calibri"/>
                      <w:sz w:val="18"/>
                      <w:szCs w:val="18"/>
                      <w:lang w:val="es-BO"/>
                    </w:rPr>
                    <w:t>VDE</w:t>
                  </w:r>
                  <w:proofErr w:type="spellEnd"/>
                  <w:r w:rsidRPr="0007129D">
                    <w:rPr>
                      <w:rFonts w:ascii="Verdana" w:hAnsi="Verdana" w:cs="Calibri"/>
                      <w:sz w:val="18"/>
                      <w:szCs w:val="18"/>
                      <w:lang w:val="es-BO"/>
                    </w:rPr>
                    <w:t xml:space="preserve"> pendiente.</w:t>
                  </w:r>
                </w:p>
              </w:tc>
            </w:tr>
            <w:tr w:rsidR="004F6E5E" w:rsidRPr="005002D2" w:rsidTr="004F6E5E">
              <w:tc>
                <w:tcPr>
                  <w:tcW w:w="4255" w:type="dxa"/>
                  <w:shd w:val="clear" w:color="auto" w:fill="FFFFFF"/>
                  <w:vAlign w:val="center"/>
                </w:tcPr>
                <w:p w:rsidR="004F6E5E" w:rsidRPr="00EC1350" w:rsidRDefault="004F6E5E" w:rsidP="004F6E5E">
                  <w:pPr>
                    <w:rPr>
                      <w:rFonts w:ascii="Verdana" w:hAnsi="Verdana"/>
                      <w:bCs/>
                      <w:color w:val="000000"/>
                      <w:sz w:val="18"/>
                      <w:szCs w:val="18"/>
                      <w:lang w:eastAsia="es-BO"/>
                    </w:rPr>
                  </w:pPr>
                  <w:r w:rsidRPr="00EC1350">
                    <w:rPr>
                      <w:rFonts w:ascii="Verdana" w:hAnsi="Verdana"/>
                      <w:bCs/>
                      <w:color w:val="000000"/>
                      <w:sz w:val="18"/>
                      <w:szCs w:val="18"/>
                      <w:lang w:eastAsia="es-BO"/>
                    </w:rPr>
                    <w:t>La duración de la batería alcalina debe ser de 200 horas normalmente, sin retroiluminación.</w:t>
                  </w:r>
                </w:p>
              </w:tc>
              <w:tc>
                <w:tcPr>
                  <w:tcW w:w="4007" w:type="dxa"/>
                  <w:shd w:val="clear" w:color="auto" w:fill="FFFFFF"/>
                  <w:vAlign w:val="center"/>
                </w:tcPr>
                <w:p w:rsidR="004F6E5E" w:rsidRPr="00EC1350" w:rsidRDefault="004F6E5E" w:rsidP="004F6E5E">
                  <w:pPr>
                    <w:jc w:val="center"/>
                    <w:rPr>
                      <w:rFonts w:ascii="Verdana" w:hAnsi="Verdana"/>
                      <w:bCs/>
                      <w:color w:val="000000"/>
                      <w:sz w:val="18"/>
                      <w:szCs w:val="18"/>
                      <w:lang w:eastAsia="es-BO"/>
                    </w:rPr>
                  </w:pPr>
                  <w:r w:rsidRPr="00EC1350">
                    <w:rPr>
                      <w:rFonts w:ascii="Verdana" w:hAnsi="Verdana"/>
                      <w:bCs/>
                      <w:color w:val="000000"/>
                      <w:sz w:val="18"/>
                      <w:szCs w:val="18"/>
                      <w:lang w:eastAsia="es-BO"/>
                    </w:rPr>
                    <w:t>Si</w:t>
                  </w:r>
                </w:p>
              </w:tc>
            </w:tr>
            <w:tr w:rsidR="004F6E5E" w:rsidRPr="005002D2" w:rsidTr="004F6E5E">
              <w:tc>
                <w:tcPr>
                  <w:tcW w:w="4255" w:type="dxa"/>
                  <w:shd w:val="clear" w:color="auto" w:fill="FFFFFF"/>
                  <w:vAlign w:val="center"/>
                </w:tcPr>
                <w:p w:rsidR="004F6E5E" w:rsidRPr="00EC1350" w:rsidRDefault="004F6E5E" w:rsidP="004F6E5E">
                  <w:pPr>
                    <w:rPr>
                      <w:rFonts w:ascii="Verdana" w:hAnsi="Verdana"/>
                      <w:bCs/>
                      <w:color w:val="000000"/>
                      <w:sz w:val="18"/>
                      <w:szCs w:val="18"/>
                      <w:lang w:eastAsia="es-BO"/>
                    </w:rPr>
                  </w:pPr>
                  <w:r w:rsidRPr="00EC1350">
                    <w:rPr>
                      <w:rFonts w:ascii="Verdana" w:hAnsi="Verdana"/>
                      <w:bCs/>
                      <w:color w:val="000000"/>
                      <w:sz w:val="18"/>
                      <w:szCs w:val="18"/>
                      <w:lang w:eastAsia="es-BO"/>
                    </w:rPr>
                    <w:t>Representación digital</w:t>
                  </w:r>
                </w:p>
              </w:tc>
              <w:tc>
                <w:tcPr>
                  <w:tcW w:w="4007" w:type="dxa"/>
                  <w:shd w:val="clear" w:color="auto" w:fill="FFFFFF"/>
                  <w:vAlign w:val="center"/>
                </w:tcPr>
                <w:p w:rsidR="004F6E5E" w:rsidRPr="00EC1350" w:rsidRDefault="004F6E5E" w:rsidP="004F6E5E">
                  <w:pPr>
                    <w:jc w:val="center"/>
                    <w:rPr>
                      <w:rFonts w:ascii="Verdana" w:hAnsi="Verdana"/>
                      <w:bCs/>
                      <w:color w:val="000000"/>
                      <w:sz w:val="18"/>
                      <w:szCs w:val="18"/>
                      <w:lang w:eastAsia="es-BO"/>
                    </w:rPr>
                  </w:pPr>
                  <w:r w:rsidRPr="00EC1350">
                    <w:rPr>
                      <w:rFonts w:ascii="Verdana" w:hAnsi="Verdana"/>
                      <w:bCs/>
                      <w:color w:val="000000"/>
                      <w:sz w:val="18"/>
                      <w:szCs w:val="18"/>
                      <w:lang w:eastAsia="es-BO"/>
                    </w:rPr>
                    <w:t>Si</w:t>
                  </w:r>
                </w:p>
              </w:tc>
            </w:tr>
            <w:tr w:rsidR="004F6E5E" w:rsidRPr="005002D2" w:rsidTr="004F6E5E">
              <w:tc>
                <w:tcPr>
                  <w:tcW w:w="4255" w:type="dxa"/>
                  <w:shd w:val="clear" w:color="auto" w:fill="FFFFFF"/>
                  <w:vAlign w:val="center"/>
                </w:tcPr>
                <w:p w:rsidR="004F6E5E" w:rsidRPr="00EC1350" w:rsidRDefault="004F6E5E" w:rsidP="004F6E5E">
                  <w:pPr>
                    <w:rPr>
                      <w:rFonts w:ascii="Verdana" w:hAnsi="Verdana"/>
                      <w:bCs/>
                      <w:color w:val="000000"/>
                      <w:sz w:val="18"/>
                      <w:szCs w:val="18"/>
                      <w:lang w:eastAsia="es-BO"/>
                    </w:rPr>
                  </w:pPr>
                  <w:r w:rsidRPr="00EC1350">
                    <w:rPr>
                      <w:rFonts w:ascii="Verdana" w:hAnsi="Verdana"/>
                      <w:bCs/>
                      <w:color w:val="000000"/>
                      <w:sz w:val="18"/>
                      <w:szCs w:val="18"/>
                      <w:lang w:eastAsia="es-BO"/>
                    </w:rPr>
                    <w:t>Frecuencia de actualización de 4 veces por segundo</w:t>
                  </w:r>
                </w:p>
              </w:tc>
              <w:tc>
                <w:tcPr>
                  <w:tcW w:w="4007" w:type="dxa"/>
                  <w:shd w:val="clear" w:color="auto" w:fill="FFFFFF"/>
                  <w:vAlign w:val="center"/>
                </w:tcPr>
                <w:p w:rsidR="004F6E5E" w:rsidRPr="00EC1350" w:rsidRDefault="004F6E5E" w:rsidP="004F6E5E">
                  <w:pPr>
                    <w:jc w:val="center"/>
                    <w:rPr>
                      <w:rFonts w:ascii="Verdana" w:hAnsi="Verdana"/>
                      <w:bCs/>
                      <w:color w:val="000000"/>
                      <w:sz w:val="18"/>
                      <w:szCs w:val="18"/>
                      <w:lang w:eastAsia="es-BO"/>
                    </w:rPr>
                  </w:pPr>
                  <w:r w:rsidRPr="00EC1350">
                    <w:rPr>
                      <w:rFonts w:ascii="Verdana" w:hAnsi="Verdana"/>
                      <w:bCs/>
                      <w:color w:val="000000"/>
                      <w:sz w:val="18"/>
                      <w:szCs w:val="18"/>
                      <w:lang w:eastAsia="es-BO"/>
                    </w:rPr>
                    <w:t>Si</w:t>
                  </w:r>
                </w:p>
              </w:tc>
            </w:tr>
            <w:tr w:rsidR="004F6E5E" w:rsidRPr="005002D2" w:rsidTr="004F6E5E">
              <w:tc>
                <w:tcPr>
                  <w:tcW w:w="4255" w:type="dxa"/>
                  <w:shd w:val="clear" w:color="auto" w:fill="FFFFFF"/>
                  <w:vAlign w:val="center"/>
                </w:tcPr>
                <w:p w:rsidR="004F6E5E" w:rsidRPr="00EC1350" w:rsidRDefault="004F6E5E" w:rsidP="004F6E5E">
                  <w:pPr>
                    <w:rPr>
                      <w:rFonts w:ascii="Verdana" w:hAnsi="Verdana"/>
                      <w:bCs/>
                      <w:color w:val="000000"/>
                      <w:sz w:val="18"/>
                      <w:szCs w:val="18"/>
                      <w:lang w:eastAsia="es-BO"/>
                    </w:rPr>
                  </w:pPr>
                  <w:r w:rsidRPr="00EC1350">
                    <w:rPr>
                      <w:rFonts w:ascii="Verdana" w:hAnsi="Verdana"/>
                      <w:bCs/>
                      <w:color w:val="000000"/>
                      <w:sz w:val="18"/>
                      <w:szCs w:val="18"/>
                      <w:lang w:eastAsia="es-BO"/>
                    </w:rPr>
                    <w:t>Barra grafica analógica</w:t>
                  </w:r>
                </w:p>
              </w:tc>
              <w:tc>
                <w:tcPr>
                  <w:tcW w:w="4007" w:type="dxa"/>
                  <w:shd w:val="clear" w:color="auto" w:fill="FFFFFF"/>
                  <w:vAlign w:val="center"/>
                </w:tcPr>
                <w:p w:rsidR="004F6E5E" w:rsidRPr="00EC1350" w:rsidRDefault="004F6E5E" w:rsidP="004F6E5E">
                  <w:pPr>
                    <w:jc w:val="center"/>
                    <w:rPr>
                      <w:rFonts w:ascii="Verdana" w:hAnsi="Verdana"/>
                      <w:bCs/>
                      <w:color w:val="000000"/>
                      <w:sz w:val="18"/>
                      <w:szCs w:val="18"/>
                      <w:lang w:eastAsia="es-BO"/>
                    </w:rPr>
                  </w:pPr>
                  <w:r w:rsidRPr="00EC1350">
                    <w:rPr>
                      <w:rFonts w:ascii="Verdana" w:hAnsi="Verdana"/>
                      <w:bCs/>
                      <w:color w:val="000000"/>
                      <w:sz w:val="18"/>
                      <w:szCs w:val="18"/>
                      <w:lang w:eastAsia="es-BO"/>
                    </w:rPr>
                    <w:t>Si</w:t>
                  </w:r>
                </w:p>
              </w:tc>
            </w:tr>
            <w:tr w:rsidR="004F6E5E" w:rsidRPr="005002D2" w:rsidTr="004F6E5E">
              <w:tc>
                <w:tcPr>
                  <w:tcW w:w="4255" w:type="dxa"/>
                  <w:shd w:val="clear" w:color="auto" w:fill="FFFFFF"/>
                  <w:vAlign w:val="center"/>
                </w:tcPr>
                <w:p w:rsidR="004F6E5E" w:rsidRPr="00EC1350" w:rsidRDefault="004F6E5E" w:rsidP="004F6E5E">
                  <w:pPr>
                    <w:rPr>
                      <w:rFonts w:ascii="Verdana" w:hAnsi="Verdana"/>
                      <w:bCs/>
                      <w:color w:val="000000"/>
                      <w:sz w:val="18"/>
                      <w:szCs w:val="18"/>
                      <w:lang w:eastAsia="es-BO"/>
                    </w:rPr>
                  </w:pPr>
                  <w:r w:rsidRPr="00EC1350">
                    <w:rPr>
                      <w:rFonts w:ascii="Verdana" w:hAnsi="Verdana"/>
                      <w:bCs/>
                      <w:color w:val="000000"/>
                      <w:sz w:val="18"/>
                      <w:szCs w:val="18"/>
                      <w:lang w:eastAsia="es-BO"/>
                    </w:rPr>
                    <w:t>Selección de rango</w:t>
                  </w:r>
                </w:p>
                <w:p w:rsidR="004F6E5E" w:rsidRPr="00EC1350" w:rsidRDefault="004F6E5E" w:rsidP="004F6E5E">
                  <w:pPr>
                    <w:rPr>
                      <w:rFonts w:ascii="Verdana" w:hAnsi="Verdana"/>
                      <w:bCs/>
                      <w:color w:val="000000"/>
                      <w:sz w:val="18"/>
                      <w:szCs w:val="18"/>
                      <w:lang w:eastAsia="es-BO"/>
                    </w:rPr>
                  </w:pPr>
                  <w:r w:rsidRPr="00EC1350">
                    <w:rPr>
                      <w:rFonts w:ascii="Verdana" w:hAnsi="Verdana"/>
                      <w:bCs/>
                      <w:color w:val="000000"/>
                      <w:sz w:val="18"/>
                      <w:szCs w:val="18"/>
                      <w:lang w:eastAsia="es-BO"/>
                    </w:rPr>
                    <w:t>automática MAX, MIN y promedio con alarmas de MAX y MIN</w:t>
                  </w:r>
                </w:p>
              </w:tc>
              <w:tc>
                <w:tcPr>
                  <w:tcW w:w="4007" w:type="dxa"/>
                  <w:shd w:val="clear" w:color="auto" w:fill="FFFFFF"/>
                  <w:vAlign w:val="center"/>
                </w:tcPr>
                <w:p w:rsidR="004F6E5E" w:rsidRPr="00EC1350" w:rsidRDefault="004F6E5E" w:rsidP="004F6E5E">
                  <w:pPr>
                    <w:jc w:val="center"/>
                    <w:rPr>
                      <w:rFonts w:ascii="Verdana" w:hAnsi="Verdana"/>
                      <w:bCs/>
                      <w:color w:val="000000"/>
                      <w:sz w:val="18"/>
                      <w:szCs w:val="18"/>
                      <w:lang w:eastAsia="es-BO"/>
                    </w:rPr>
                  </w:pPr>
                  <w:r w:rsidRPr="00EC1350">
                    <w:rPr>
                      <w:rFonts w:ascii="Verdana" w:hAnsi="Verdana"/>
                      <w:bCs/>
                      <w:color w:val="000000"/>
                      <w:sz w:val="18"/>
                      <w:szCs w:val="18"/>
                      <w:lang w:eastAsia="es-BO"/>
                    </w:rPr>
                    <w:t>Si</w:t>
                  </w:r>
                </w:p>
              </w:tc>
            </w:tr>
            <w:tr w:rsidR="004F6E5E" w:rsidRPr="005002D2" w:rsidTr="004F6E5E">
              <w:tc>
                <w:tcPr>
                  <w:tcW w:w="4255" w:type="dxa"/>
                  <w:shd w:val="clear" w:color="auto" w:fill="FFFFFF"/>
                  <w:vAlign w:val="center"/>
                </w:tcPr>
                <w:p w:rsidR="004F6E5E" w:rsidRPr="00EC1350" w:rsidRDefault="004F6E5E" w:rsidP="004F6E5E">
                  <w:pPr>
                    <w:rPr>
                      <w:rFonts w:ascii="Verdana" w:hAnsi="Verdana"/>
                      <w:bCs/>
                      <w:color w:val="000000"/>
                      <w:sz w:val="18"/>
                      <w:szCs w:val="18"/>
                      <w:lang w:eastAsia="es-BO"/>
                    </w:rPr>
                  </w:pPr>
                  <w:r w:rsidRPr="00EC1350">
                    <w:rPr>
                      <w:rFonts w:ascii="Verdana" w:hAnsi="Verdana"/>
                      <w:bCs/>
                      <w:color w:val="000000"/>
                      <w:sz w:val="18"/>
                      <w:szCs w:val="18"/>
                      <w:lang w:eastAsia="es-BO"/>
                    </w:rPr>
                    <w:t>Retención de valores en pantalla</w:t>
                  </w:r>
                </w:p>
              </w:tc>
              <w:tc>
                <w:tcPr>
                  <w:tcW w:w="4007" w:type="dxa"/>
                  <w:shd w:val="clear" w:color="auto" w:fill="FFFFFF"/>
                  <w:vAlign w:val="center"/>
                </w:tcPr>
                <w:p w:rsidR="004F6E5E" w:rsidRPr="00EC1350" w:rsidRDefault="004F6E5E" w:rsidP="004F6E5E">
                  <w:pPr>
                    <w:jc w:val="center"/>
                    <w:rPr>
                      <w:rFonts w:ascii="Verdana" w:hAnsi="Verdana"/>
                      <w:bCs/>
                      <w:color w:val="000000"/>
                      <w:sz w:val="18"/>
                      <w:szCs w:val="18"/>
                      <w:lang w:eastAsia="es-BO"/>
                    </w:rPr>
                  </w:pPr>
                  <w:r w:rsidRPr="00EC1350">
                    <w:rPr>
                      <w:rFonts w:ascii="Verdana" w:hAnsi="Verdana"/>
                      <w:bCs/>
                      <w:color w:val="000000"/>
                      <w:sz w:val="18"/>
                      <w:szCs w:val="18"/>
                      <w:lang w:eastAsia="es-BO"/>
                    </w:rPr>
                    <w:t>Si</w:t>
                  </w:r>
                </w:p>
              </w:tc>
            </w:tr>
            <w:tr w:rsidR="004F6E5E" w:rsidRPr="005002D2" w:rsidTr="004F6E5E">
              <w:tc>
                <w:tcPr>
                  <w:tcW w:w="4255" w:type="dxa"/>
                  <w:shd w:val="clear" w:color="auto" w:fill="FFFFFF"/>
                  <w:vAlign w:val="center"/>
                </w:tcPr>
                <w:p w:rsidR="004F6E5E" w:rsidRPr="00EC1350" w:rsidRDefault="004F6E5E" w:rsidP="004F6E5E">
                  <w:pPr>
                    <w:rPr>
                      <w:rFonts w:ascii="Verdana" w:hAnsi="Verdana"/>
                      <w:bCs/>
                      <w:color w:val="000000"/>
                      <w:sz w:val="18"/>
                      <w:szCs w:val="18"/>
                      <w:lang w:eastAsia="es-BO"/>
                    </w:rPr>
                  </w:pPr>
                  <w:r w:rsidRPr="00EC1350">
                    <w:rPr>
                      <w:rFonts w:ascii="Verdana" w:hAnsi="Verdana"/>
                      <w:bCs/>
                      <w:color w:val="000000"/>
                      <w:sz w:val="18"/>
                      <w:szCs w:val="18"/>
                      <w:lang w:eastAsia="es-BO"/>
                    </w:rPr>
                    <w:t>Lectura de temperatura</w:t>
                  </w:r>
                </w:p>
              </w:tc>
              <w:tc>
                <w:tcPr>
                  <w:tcW w:w="4007" w:type="dxa"/>
                  <w:shd w:val="clear" w:color="auto" w:fill="FFFFFF"/>
                  <w:vAlign w:val="center"/>
                </w:tcPr>
                <w:p w:rsidR="004F6E5E" w:rsidRPr="00EC1350" w:rsidRDefault="004F6E5E" w:rsidP="004F6E5E">
                  <w:pPr>
                    <w:jc w:val="center"/>
                    <w:rPr>
                      <w:rFonts w:ascii="Verdana" w:hAnsi="Verdana"/>
                      <w:bCs/>
                      <w:color w:val="000000"/>
                      <w:sz w:val="18"/>
                      <w:szCs w:val="18"/>
                      <w:lang w:eastAsia="es-BO"/>
                    </w:rPr>
                  </w:pPr>
                  <w:r w:rsidRPr="00EC1350">
                    <w:rPr>
                      <w:rFonts w:ascii="Verdana" w:hAnsi="Verdana"/>
                      <w:bCs/>
                      <w:color w:val="000000"/>
                      <w:sz w:val="18"/>
                      <w:szCs w:val="18"/>
                      <w:lang w:eastAsia="es-BO"/>
                    </w:rPr>
                    <w:t>Si</w:t>
                  </w:r>
                </w:p>
              </w:tc>
            </w:tr>
            <w:tr w:rsidR="004F6E5E" w:rsidRPr="005002D2" w:rsidTr="004F6E5E">
              <w:tc>
                <w:tcPr>
                  <w:tcW w:w="4255" w:type="dxa"/>
                  <w:shd w:val="clear" w:color="auto" w:fill="FFFFFF"/>
                  <w:vAlign w:val="center"/>
                </w:tcPr>
                <w:p w:rsidR="004F6E5E" w:rsidRPr="00EC1350" w:rsidRDefault="004F6E5E" w:rsidP="004F6E5E">
                  <w:pPr>
                    <w:rPr>
                      <w:rFonts w:ascii="Verdana" w:hAnsi="Verdana"/>
                      <w:bCs/>
                      <w:color w:val="000000"/>
                      <w:sz w:val="18"/>
                      <w:szCs w:val="18"/>
                      <w:lang w:eastAsia="es-BO"/>
                    </w:rPr>
                  </w:pPr>
                  <w:r w:rsidRPr="00EC1350">
                    <w:rPr>
                      <w:rFonts w:ascii="Verdana" w:hAnsi="Verdana"/>
                      <w:bCs/>
                      <w:color w:val="000000"/>
                      <w:sz w:val="18"/>
                      <w:szCs w:val="18"/>
                      <w:lang w:eastAsia="es-BO"/>
                    </w:rPr>
                    <w:t>Pantalla retro iluminada</w:t>
                  </w:r>
                </w:p>
              </w:tc>
              <w:tc>
                <w:tcPr>
                  <w:tcW w:w="4007" w:type="dxa"/>
                  <w:shd w:val="clear" w:color="auto" w:fill="FFFFFF"/>
                  <w:vAlign w:val="center"/>
                </w:tcPr>
                <w:p w:rsidR="004F6E5E" w:rsidRPr="00EC1350" w:rsidRDefault="004F6E5E" w:rsidP="004F6E5E">
                  <w:pPr>
                    <w:jc w:val="center"/>
                    <w:rPr>
                      <w:rFonts w:ascii="Verdana" w:hAnsi="Verdana"/>
                      <w:bCs/>
                      <w:color w:val="000000"/>
                      <w:sz w:val="18"/>
                      <w:szCs w:val="18"/>
                      <w:lang w:eastAsia="es-BO"/>
                    </w:rPr>
                  </w:pPr>
                  <w:r w:rsidRPr="00EC1350">
                    <w:rPr>
                      <w:rFonts w:ascii="Verdana" w:hAnsi="Verdana"/>
                      <w:bCs/>
                      <w:color w:val="000000"/>
                      <w:sz w:val="18"/>
                      <w:szCs w:val="18"/>
                      <w:lang w:eastAsia="es-BO"/>
                    </w:rPr>
                    <w:t>Si</w:t>
                  </w:r>
                </w:p>
              </w:tc>
            </w:tr>
            <w:tr w:rsidR="004F6E5E" w:rsidRPr="005002D2" w:rsidTr="004F6E5E">
              <w:tc>
                <w:tcPr>
                  <w:tcW w:w="4255" w:type="dxa"/>
                  <w:shd w:val="clear" w:color="auto" w:fill="FFFFFF"/>
                  <w:vAlign w:val="center"/>
                </w:tcPr>
                <w:p w:rsidR="004F6E5E" w:rsidRPr="00EC1350" w:rsidRDefault="004F6E5E" w:rsidP="004F6E5E">
                  <w:pPr>
                    <w:rPr>
                      <w:rFonts w:ascii="Verdana" w:hAnsi="Verdana"/>
                      <w:bCs/>
                      <w:color w:val="000000"/>
                      <w:sz w:val="18"/>
                      <w:szCs w:val="18"/>
                      <w:lang w:eastAsia="es-BO"/>
                    </w:rPr>
                  </w:pPr>
                  <w:r w:rsidRPr="00EC1350">
                    <w:rPr>
                      <w:rFonts w:ascii="Verdana" w:hAnsi="Verdana"/>
                      <w:bCs/>
                      <w:color w:val="000000"/>
                      <w:sz w:val="18"/>
                      <w:szCs w:val="18"/>
                      <w:lang w:eastAsia="es-BO"/>
                    </w:rPr>
                    <w:t>Prueba acústica de continuidad y diodos</w:t>
                  </w:r>
                </w:p>
              </w:tc>
              <w:tc>
                <w:tcPr>
                  <w:tcW w:w="4007" w:type="dxa"/>
                  <w:shd w:val="clear" w:color="auto" w:fill="FFFFFF"/>
                  <w:vAlign w:val="center"/>
                </w:tcPr>
                <w:p w:rsidR="004F6E5E" w:rsidRPr="00EC1350" w:rsidRDefault="004F6E5E" w:rsidP="004F6E5E">
                  <w:pPr>
                    <w:jc w:val="center"/>
                    <w:rPr>
                      <w:rFonts w:ascii="Verdana" w:hAnsi="Verdana"/>
                      <w:bCs/>
                      <w:color w:val="000000"/>
                      <w:sz w:val="18"/>
                      <w:szCs w:val="18"/>
                      <w:lang w:eastAsia="es-BO"/>
                    </w:rPr>
                  </w:pPr>
                  <w:r w:rsidRPr="00EC1350">
                    <w:rPr>
                      <w:rFonts w:ascii="Verdana" w:hAnsi="Verdana"/>
                      <w:bCs/>
                      <w:color w:val="000000"/>
                      <w:sz w:val="18"/>
                      <w:szCs w:val="18"/>
                      <w:lang w:eastAsia="es-BO"/>
                    </w:rPr>
                    <w:t>Si</w:t>
                  </w:r>
                </w:p>
              </w:tc>
            </w:tr>
            <w:tr w:rsidR="004F6E5E" w:rsidRPr="005002D2" w:rsidTr="004F6E5E">
              <w:tc>
                <w:tcPr>
                  <w:tcW w:w="4255" w:type="dxa"/>
                  <w:shd w:val="clear" w:color="auto" w:fill="FFFFFF"/>
                  <w:vAlign w:val="center"/>
                </w:tcPr>
                <w:p w:rsidR="004F6E5E" w:rsidRPr="00EC1350" w:rsidRDefault="004F6E5E" w:rsidP="004F6E5E">
                  <w:pPr>
                    <w:rPr>
                      <w:rFonts w:ascii="Verdana" w:hAnsi="Verdana"/>
                      <w:bCs/>
                      <w:color w:val="000000"/>
                      <w:sz w:val="18"/>
                      <w:szCs w:val="18"/>
                      <w:lang w:eastAsia="es-BO"/>
                    </w:rPr>
                  </w:pPr>
                  <w:r w:rsidRPr="00EC1350">
                    <w:rPr>
                      <w:rFonts w:ascii="Verdana" w:hAnsi="Verdana"/>
                      <w:bCs/>
                      <w:color w:val="000000"/>
                      <w:sz w:val="18"/>
                      <w:szCs w:val="18"/>
                      <w:lang w:eastAsia="es-BO"/>
                    </w:rPr>
                    <w:t>Señal de advertencia de conexiones incorrectas y de tensión insegura</w:t>
                  </w:r>
                </w:p>
              </w:tc>
              <w:tc>
                <w:tcPr>
                  <w:tcW w:w="4007" w:type="dxa"/>
                  <w:shd w:val="clear" w:color="auto" w:fill="FFFFFF"/>
                  <w:vAlign w:val="center"/>
                </w:tcPr>
                <w:p w:rsidR="004F6E5E" w:rsidRPr="00EC1350" w:rsidRDefault="004F6E5E" w:rsidP="004F6E5E">
                  <w:pPr>
                    <w:jc w:val="center"/>
                    <w:rPr>
                      <w:rFonts w:ascii="Verdana" w:hAnsi="Verdana"/>
                      <w:bCs/>
                      <w:color w:val="000000"/>
                      <w:sz w:val="18"/>
                      <w:szCs w:val="18"/>
                      <w:lang w:eastAsia="es-BO"/>
                    </w:rPr>
                  </w:pPr>
                  <w:r w:rsidRPr="00EC1350">
                    <w:rPr>
                      <w:rFonts w:ascii="Verdana" w:hAnsi="Verdana"/>
                      <w:bCs/>
                      <w:color w:val="000000"/>
                      <w:sz w:val="18"/>
                      <w:szCs w:val="18"/>
                      <w:lang w:eastAsia="es-BO"/>
                    </w:rPr>
                    <w:t>Si</w:t>
                  </w:r>
                </w:p>
              </w:tc>
            </w:tr>
            <w:tr w:rsidR="004F6E5E" w:rsidRPr="005002D2" w:rsidTr="004F6E5E">
              <w:trPr>
                <w:trHeight w:val="1270"/>
              </w:trPr>
              <w:tc>
                <w:tcPr>
                  <w:tcW w:w="4255" w:type="dxa"/>
                  <w:shd w:val="clear" w:color="auto" w:fill="FFFFFF"/>
                  <w:vAlign w:val="center"/>
                </w:tcPr>
                <w:p w:rsidR="004F6E5E" w:rsidRPr="00EC1350" w:rsidRDefault="004F6E5E" w:rsidP="004F6E5E">
                  <w:pPr>
                    <w:rPr>
                      <w:rFonts w:ascii="Verdana" w:hAnsi="Verdana"/>
                      <w:bCs/>
                      <w:color w:val="000000"/>
                      <w:sz w:val="18"/>
                      <w:szCs w:val="18"/>
                      <w:lang w:eastAsia="es-BO"/>
                    </w:rPr>
                  </w:pPr>
                  <w:r w:rsidRPr="00EC1350">
                    <w:rPr>
                      <w:rFonts w:ascii="Verdana" w:hAnsi="Verdana"/>
                      <w:b/>
                      <w:bCs/>
                      <w:color w:val="000000"/>
                      <w:sz w:val="18"/>
                      <w:szCs w:val="18"/>
                      <w:lang w:eastAsia="es-BO"/>
                    </w:rPr>
                    <w:t>Indicador de batería baja</w:t>
                  </w:r>
                  <w:r w:rsidRPr="00EC1350">
                    <w:rPr>
                      <w:rFonts w:ascii="Verdana" w:hAnsi="Verdana"/>
                      <w:bCs/>
                      <w:color w:val="000000"/>
                      <w:sz w:val="18"/>
                      <w:szCs w:val="18"/>
                      <w:lang w:eastAsia="es-BO"/>
                    </w:rPr>
                    <w:t>.</w:t>
                  </w:r>
                </w:p>
                <w:p w:rsidR="004F6E5E" w:rsidRPr="00EC1350" w:rsidRDefault="004F6E5E" w:rsidP="004F6E5E">
                  <w:pPr>
                    <w:rPr>
                      <w:rFonts w:ascii="Verdana" w:hAnsi="Verdana"/>
                      <w:bCs/>
                      <w:color w:val="000000"/>
                      <w:sz w:val="18"/>
                      <w:szCs w:val="18"/>
                      <w:lang w:eastAsia="es-BO"/>
                    </w:rPr>
                  </w:pPr>
                  <w:r w:rsidRPr="00EC1350">
                    <w:rPr>
                      <w:rFonts w:ascii="Verdana" w:hAnsi="Verdana"/>
                      <w:b/>
                      <w:bCs/>
                      <w:color w:val="000000"/>
                      <w:sz w:val="18"/>
                      <w:szCs w:val="18"/>
                      <w:lang w:eastAsia="es-BO"/>
                    </w:rPr>
                    <w:t>Rangos</w:t>
                  </w:r>
                  <w:r w:rsidRPr="00EC1350">
                    <w:rPr>
                      <w:rFonts w:ascii="Verdana" w:hAnsi="Verdana"/>
                      <w:bCs/>
                      <w:color w:val="000000"/>
                      <w:sz w:val="18"/>
                      <w:szCs w:val="18"/>
                      <w:lang w:eastAsia="es-BO"/>
                    </w:rPr>
                    <w:t>: Tensión DC / AC 1000V, Corriente DC / AC 10ª, Resistencia 50MW Capacitancia 10000mF Frecuencia 100KHz Temperatura -40 a 400ºC.</w:t>
                  </w:r>
                </w:p>
              </w:tc>
              <w:tc>
                <w:tcPr>
                  <w:tcW w:w="4007" w:type="dxa"/>
                  <w:shd w:val="clear" w:color="auto" w:fill="FFFFFF"/>
                  <w:vAlign w:val="center"/>
                </w:tcPr>
                <w:p w:rsidR="004F6E5E" w:rsidRPr="00EC1350" w:rsidRDefault="004F6E5E" w:rsidP="004F6E5E">
                  <w:pPr>
                    <w:jc w:val="center"/>
                    <w:rPr>
                      <w:rFonts w:ascii="Verdana" w:hAnsi="Verdana"/>
                      <w:bCs/>
                      <w:color w:val="000000"/>
                      <w:sz w:val="18"/>
                      <w:szCs w:val="18"/>
                      <w:lang w:eastAsia="es-BO"/>
                    </w:rPr>
                  </w:pPr>
                  <w:r w:rsidRPr="00EC1350">
                    <w:rPr>
                      <w:rFonts w:ascii="Verdana" w:hAnsi="Verdana"/>
                      <w:bCs/>
                      <w:color w:val="000000"/>
                      <w:sz w:val="18"/>
                      <w:szCs w:val="18"/>
                      <w:lang w:eastAsia="es-BO"/>
                    </w:rPr>
                    <w:t>Si</w:t>
                  </w:r>
                </w:p>
              </w:tc>
            </w:tr>
            <w:tr w:rsidR="004F6E5E" w:rsidRPr="005002D2" w:rsidTr="004F6E5E">
              <w:tc>
                <w:tcPr>
                  <w:tcW w:w="8262" w:type="dxa"/>
                  <w:gridSpan w:val="2"/>
                  <w:shd w:val="clear" w:color="auto" w:fill="DEEAF6"/>
                  <w:vAlign w:val="center"/>
                </w:tcPr>
                <w:p w:rsidR="004F6E5E" w:rsidRPr="00EC1350" w:rsidRDefault="004F6E5E" w:rsidP="004F6E5E">
                  <w:pPr>
                    <w:rPr>
                      <w:rFonts w:ascii="Verdana" w:hAnsi="Verdana"/>
                      <w:b/>
                      <w:bCs/>
                      <w:color w:val="000000"/>
                      <w:sz w:val="18"/>
                      <w:szCs w:val="18"/>
                      <w:lang w:eastAsia="es-BO"/>
                    </w:rPr>
                  </w:pPr>
                  <w:r w:rsidRPr="00EC1350">
                    <w:rPr>
                      <w:rFonts w:ascii="Verdana" w:hAnsi="Verdana"/>
                      <w:b/>
                      <w:bCs/>
                      <w:color w:val="000000"/>
                      <w:sz w:val="18"/>
                      <w:szCs w:val="18"/>
                      <w:lang w:eastAsia="es-BO"/>
                    </w:rPr>
                    <w:t>Accesorios</w:t>
                  </w:r>
                </w:p>
              </w:tc>
            </w:tr>
            <w:tr w:rsidR="004F6E5E" w:rsidRPr="005002D2" w:rsidTr="004F6E5E">
              <w:tc>
                <w:tcPr>
                  <w:tcW w:w="4255" w:type="dxa"/>
                  <w:shd w:val="clear" w:color="auto" w:fill="FFFFFF"/>
                  <w:vAlign w:val="center"/>
                </w:tcPr>
                <w:p w:rsidR="004F6E5E" w:rsidRPr="00EC1350" w:rsidRDefault="004F6E5E" w:rsidP="004F6E5E">
                  <w:pPr>
                    <w:rPr>
                      <w:rFonts w:ascii="Verdana" w:hAnsi="Verdana"/>
                      <w:bCs/>
                      <w:color w:val="000000"/>
                      <w:sz w:val="18"/>
                      <w:szCs w:val="18"/>
                      <w:lang w:eastAsia="es-BO"/>
                    </w:rPr>
                  </w:pPr>
                  <w:r w:rsidRPr="00EC1350">
                    <w:rPr>
                      <w:rFonts w:ascii="Verdana" w:hAnsi="Verdana"/>
                      <w:bCs/>
                      <w:color w:val="000000"/>
                      <w:sz w:val="18"/>
                      <w:szCs w:val="18"/>
                      <w:lang w:eastAsia="es-BO"/>
                    </w:rPr>
                    <w:t>Cables de medición TL75, sonda de temperatura 80BK, batería de 9V instalada y manual de usuario.</w:t>
                  </w:r>
                </w:p>
              </w:tc>
              <w:tc>
                <w:tcPr>
                  <w:tcW w:w="4007" w:type="dxa"/>
                  <w:shd w:val="clear" w:color="auto" w:fill="FFFFFF"/>
                  <w:vAlign w:val="center"/>
                </w:tcPr>
                <w:p w:rsidR="004F6E5E" w:rsidRPr="00EC1350" w:rsidRDefault="004F6E5E" w:rsidP="004F6E5E">
                  <w:pPr>
                    <w:jc w:val="center"/>
                    <w:rPr>
                      <w:rFonts w:ascii="Verdana" w:hAnsi="Verdana"/>
                      <w:bCs/>
                      <w:color w:val="000000"/>
                      <w:sz w:val="18"/>
                      <w:szCs w:val="18"/>
                      <w:lang w:eastAsia="es-BO"/>
                    </w:rPr>
                  </w:pPr>
                  <w:r w:rsidRPr="00EC1350">
                    <w:rPr>
                      <w:rFonts w:ascii="Verdana" w:hAnsi="Verdana"/>
                      <w:bCs/>
                      <w:color w:val="000000"/>
                      <w:sz w:val="18"/>
                      <w:szCs w:val="18"/>
                      <w:lang w:eastAsia="es-BO"/>
                    </w:rPr>
                    <w:t>Si</w:t>
                  </w:r>
                </w:p>
              </w:tc>
            </w:tr>
          </w:tbl>
          <w:p w:rsidR="004F6E5E" w:rsidRDefault="004F6E5E" w:rsidP="004F6E5E">
            <w:pPr>
              <w:autoSpaceDE w:val="0"/>
              <w:autoSpaceDN w:val="0"/>
              <w:adjustRightInd w:val="0"/>
              <w:jc w:val="both"/>
              <w:rPr>
                <w:rFonts w:ascii="Verdana" w:hAnsi="Verdana" w:cs="Calibri"/>
                <w:b/>
                <w:sz w:val="18"/>
                <w:szCs w:val="18"/>
                <w:lang w:val="es-BO"/>
              </w:rPr>
            </w:pPr>
          </w:p>
          <w:p w:rsidR="004F6E5E" w:rsidRDefault="004F6E5E" w:rsidP="004F6E5E">
            <w:pPr>
              <w:autoSpaceDE w:val="0"/>
              <w:autoSpaceDN w:val="0"/>
              <w:adjustRightInd w:val="0"/>
              <w:jc w:val="both"/>
              <w:rPr>
                <w:rFonts w:ascii="Verdana" w:hAnsi="Verdana" w:cs="Calibri"/>
                <w:b/>
                <w:sz w:val="18"/>
                <w:szCs w:val="18"/>
              </w:rPr>
            </w:pPr>
          </w:p>
          <w:p w:rsidR="004F6E5E" w:rsidRDefault="004F6E5E" w:rsidP="004F6E5E">
            <w:pPr>
              <w:autoSpaceDE w:val="0"/>
              <w:autoSpaceDN w:val="0"/>
              <w:adjustRightInd w:val="0"/>
              <w:jc w:val="both"/>
              <w:rPr>
                <w:rFonts w:ascii="Verdana" w:hAnsi="Verdana" w:cs="Calibri"/>
                <w:b/>
                <w:sz w:val="18"/>
                <w:szCs w:val="18"/>
                <w:lang w:val="es-BO"/>
              </w:rPr>
            </w:pPr>
            <w:proofErr w:type="spellStart"/>
            <w:r>
              <w:rPr>
                <w:rFonts w:ascii="Verdana" w:hAnsi="Verdana" w:cs="Calibri"/>
                <w:b/>
                <w:sz w:val="18"/>
                <w:szCs w:val="18"/>
              </w:rPr>
              <w:t>ITEM</w:t>
            </w:r>
            <w:proofErr w:type="spellEnd"/>
            <w:r>
              <w:rPr>
                <w:rFonts w:ascii="Verdana" w:hAnsi="Verdana" w:cs="Calibri"/>
                <w:b/>
                <w:sz w:val="18"/>
                <w:szCs w:val="18"/>
              </w:rPr>
              <w:t xml:space="preserve"> 4: </w:t>
            </w:r>
            <w:proofErr w:type="spellStart"/>
            <w:r>
              <w:rPr>
                <w:rFonts w:ascii="Verdana" w:hAnsi="Verdana" w:cs="Calibri"/>
                <w:b/>
                <w:sz w:val="18"/>
                <w:szCs w:val="18"/>
                <w:lang w:val="es-BO"/>
              </w:rPr>
              <w:t>MULTIMETRO</w:t>
            </w:r>
            <w:proofErr w:type="spellEnd"/>
            <w:r>
              <w:rPr>
                <w:rFonts w:ascii="Verdana" w:hAnsi="Verdana" w:cs="Calibri"/>
                <w:b/>
                <w:sz w:val="18"/>
                <w:szCs w:val="18"/>
                <w:lang w:val="es-BO"/>
              </w:rPr>
              <w:t xml:space="preserve"> DIGITAL</w:t>
            </w:r>
            <w:r w:rsidRPr="00E7667A">
              <w:rPr>
                <w:rFonts w:ascii="Verdana" w:hAnsi="Verdana" w:cs="Calibri"/>
                <w:b/>
                <w:sz w:val="18"/>
                <w:szCs w:val="18"/>
                <w:lang w:val="es-BO"/>
              </w:rPr>
              <w:t xml:space="preserve"> </w:t>
            </w:r>
            <w:proofErr w:type="spellStart"/>
            <w:r w:rsidRPr="00E7667A">
              <w:rPr>
                <w:rFonts w:ascii="Verdana" w:hAnsi="Verdana" w:cs="Calibri"/>
                <w:b/>
                <w:sz w:val="18"/>
                <w:szCs w:val="18"/>
                <w:lang w:val="es-BO"/>
              </w:rPr>
              <w:t>FLUKE</w:t>
            </w:r>
            <w:proofErr w:type="spellEnd"/>
            <w:r w:rsidRPr="00E7667A">
              <w:rPr>
                <w:rFonts w:ascii="Verdana" w:hAnsi="Verdana" w:cs="Calibri"/>
                <w:b/>
                <w:sz w:val="18"/>
                <w:szCs w:val="18"/>
                <w:lang w:val="es-BO"/>
              </w:rPr>
              <w:t xml:space="preserve"> </w:t>
            </w:r>
            <w:r>
              <w:rPr>
                <w:rFonts w:ascii="Verdana" w:hAnsi="Verdana" w:cs="Calibri"/>
                <w:b/>
                <w:sz w:val="18"/>
                <w:szCs w:val="18"/>
                <w:lang w:val="es-BO"/>
              </w:rPr>
              <w:t>289</w:t>
            </w:r>
          </w:p>
          <w:p w:rsidR="004F6E5E" w:rsidRDefault="004F6E5E" w:rsidP="004F6E5E">
            <w:pPr>
              <w:autoSpaceDE w:val="0"/>
              <w:autoSpaceDN w:val="0"/>
              <w:adjustRightInd w:val="0"/>
              <w:jc w:val="both"/>
              <w:rPr>
                <w:rFonts w:ascii="Verdana" w:hAnsi="Verdana" w:cs="Calibri"/>
                <w:b/>
                <w:sz w:val="18"/>
                <w:szCs w:val="18"/>
                <w:lang w:val="es-BO"/>
              </w:rPr>
            </w:pPr>
          </w:p>
          <w:p w:rsidR="004F6E5E" w:rsidRPr="00BB37A5" w:rsidRDefault="004F6E5E" w:rsidP="004F6E5E">
            <w:pPr>
              <w:autoSpaceDE w:val="0"/>
              <w:autoSpaceDN w:val="0"/>
              <w:adjustRightInd w:val="0"/>
              <w:jc w:val="both"/>
              <w:rPr>
                <w:rFonts w:ascii="Verdana" w:hAnsi="Verdana" w:cs="Calibri"/>
                <w:sz w:val="18"/>
                <w:szCs w:val="18"/>
                <w:lang w:eastAsia="es-BO"/>
              </w:rPr>
            </w:pPr>
            <w:r>
              <w:rPr>
                <w:rFonts w:ascii="Verdana" w:hAnsi="Verdana" w:cs="Calibri"/>
                <w:sz w:val="18"/>
                <w:szCs w:val="18"/>
                <w:lang w:eastAsia="es-BO"/>
              </w:rPr>
              <w:t>La marcas descrita es de carácter referencial, pudiendo el proponente ofertar marcas de calidad equivalente o superior al requerido.</w:t>
            </w:r>
          </w:p>
          <w:p w:rsidR="004F6E5E" w:rsidRDefault="004F6E5E" w:rsidP="004F6E5E">
            <w:pPr>
              <w:autoSpaceDE w:val="0"/>
              <w:autoSpaceDN w:val="0"/>
              <w:adjustRightInd w:val="0"/>
              <w:jc w:val="both"/>
              <w:rPr>
                <w:rFonts w:ascii="Verdana" w:hAnsi="Verdana" w:cs="Calibri"/>
                <w:b/>
                <w:sz w:val="18"/>
                <w:szCs w:val="18"/>
              </w:rPr>
            </w:pPr>
          </w:p>
          <w:p w:rsidR="004F6E5E" w:rsidRDefault="004F6E5E" w:rsidP="004F6E5E">
            <w:pPr>
              <w:autoSpaceDE w:val="0"/>
              <w:autoSpaceDN w:val="0"/>
              <w:adjustRightInd w:val="0"/>
              <w:jc w:val="both"/>
              <w:rPr>
                <w:rFonts w:ascii="Verdana" w:hAnsi="Verdana" w:cs="Calibri"/>
                <w:b/>
                <w:sz w:val="18"/>
                <w:szCs w:val="18"/>
                <w:lang w:val="es-BO"/>
              </w:rPr>
            </w:pPr>
          </w:p>
          <w:tbl>
            <w:tblPr>
              <w:tblW w:w="8080" w:type="dxa"/>
              <w:tblInd w:w="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0" w:type="dxa"/>
                <w:left w:w="60" w:type="dxa"/>
                <w:bottom w:w="60" w:type="dxa"/>
                <w:right w:w="60" w:type="dxa"/>
              </w:tblCellMar>
              <w:tblLook w:val="04A0" w:firstRow="1" w:lastRow="0" w:firstColumn="1" w:lastColumn="0" w:noHBand="0" w:noVBand="1"/>
            </w:tblPr>
            <w:tblGrid>
              <w:gridCol w:w="4252"/>
              <w:gridCol w:w="3828"/>
            </w:tblGrid>
            <w:tr w:rsidR="004F6E5E" w:rsidRPr="007C1A48" w:rsidTr="004F6E5E">
              <w:tc>
                <w:tcPr>
                  <w:tcW w:w="8080" w:type="dxa"/>
                  <w:gridSpan w:val="2"/>
                  <w:shd w:val="clear" w:color="auto" w:fill="DDE6ED"/>
                  <w:tcMar>
                    <w:top w:w="40" w:type="dxa"/>
                    <w:left w:w="40" w:type="dxa"/>
                    <w:bottom w:w="40" w:type="dxa"/>
                    <w:right w:w="40" w:type="dxa"/>
                  </w:tcMar>
                  <w:vAlign w:val="center"/>
                  <w:hideMark/>
                </w:tcPr>
                <w:p w:rsidR="004F6E5E" w:rsidRPr="00EC1350" w:rsidRDefault="004F6E5E" w:rsidP="004F6E5E">
                  <w:pPr>
                    <w:rPr>
                      <w:rFonts w:ascii="Verdana" w:hAnsi="Verdana"/>
                      <w:b/>
                      <w:bCs/>
                      <w:color w:val="000000"/>
                      <w:sz w:val="18"/>
                      <w:szCs w:val="18"/>
                      <w:lang w:eastAsia="es-BO"/>
                    </w:rPr>
                  </w:pPr>
                  <w:r w:rsidRPr="00EC1350">
                    <w:rPr>
                      <w:rFonts w:ascii="Verdana" w:hAnsi="Verdana"/>
                      <w:b/>
                      <w:bCs/>
                      <w:color w:val="000000"/>
                      <w:sz w:val="18"/>
                      <w:szCs w:val="18"/>
                      <w:lang w:eastAsia="es-BO"/>
                    </w:rPr>
                    <w:lastRenderedPageBreak/>
                    <w:t xml:space="preserve">Características Generales </w:t>
                  </w:r>
                </w:p>
              </w:tc>
            </w:tr>
            <w:tr w:rsidR="004F6E5E" w:rsidRPr="007C1A48" w:rsidTr="004F6E5E">
              <w:trPr>
                <w:trHeight w:val="430"/>
              </w:trPr>
              <w:tc>
                <w:tcPr>
                  <w:tcW w:w="4252" w:type="dxa"/>
                  <w:vAlign w:val="center"/>
                  <w:hideMark/>
                </w:tcPr>
                <w:p w:rsidR="004F6E5E" w:rsidRPr="00EC1350" w:rsidRDefault="004F6E5E" w:rsidP="004F6E5E">
                  <w:pPr>
                    <w:rPr>
                      <w:rFonts w:ascii="Verdana" w:hAnsi="Verdana"/>
                      <w:bCs/>
                      <w:color w:val="000000"/>
                      <w:sz w:val="18"/>
                      <w:szCs w:val="18"/>
                      <w:lang w:eastAsia="es-BO"/>
                    </w:rPr>
                  </w:pPr>
                  <w:r w:rsidRPr="00EC1350">
                    <w:rPr>
                      <w:rFonts w:ascii="Verdana" w:hAnsi="Verdana"/>
                      <w:bCs/>
                      <w:color w:val="000000"/>
                      <w:sz w:val="18"/>
                      <w:szCs w:val="18"/>
                      <w:lang w:eastAsia="es-BO"/>
                    </w:rPr>
                    <w:t>Tensión máxima entre cualquier terminal y tierra</w:t>
                  </w:r>
                </w:p>
              </w:tc>
              <w:tc>
                <w:tcPr>
                  <w:tcW w:w="3828" w:type="dxa"/>
                  <w:vAlign w:val="center"/>
                  <w:hideMark/>
                </w:tcPr>
                <w:p w:rsidR="004F6E5E" w:rsidRPr="00EC1350" w:rsidRDefault="004F6E5E" w:rsidP="004F6E5E">
                  <w:pPr>
                    <w:rPr>
                      <w:rFonts w:ascii="Verdana" w:hAnsi="Verdana"/>
                      <w:color w:val="000000"/>
                      <w:sz w:val="18"/>
                      <w:szCs w:val="18"/>
                      <w:lang w:eastAsia="es-BO"/>
                    </w:rPr>
                  </w:pPr>
                  <w:r w:rsidRPr="00EC1350">
                    <w:rPr>
                      <w:rFonts w:ascii="Verdana" w:hAnsi="Verdana"/>
                      <w:color w:val="000000"/>
                      <w:sz w:val="18"/>
                      <w:szCs w:val="18"/>
                      <w:lang w:eastAsia="es-BO"/>
                    </w:rPr>
                    <w:t>1000 V</w:t>
                  </w:r>
                </w:p>
              </w:tc>
            </w:tr>
            <w:tr w:rsidR="004F6E5E" w:rsidRPr="007C1A48" w:rsidTr="004F6E5E">
              <w:tc>
                <w:tcPr>
                  <w:tcW w:w="4252" w:type="dxa"/>
                  <w:vAlign w:val="center"/>
                  <w:hideMark/>
                </w:tcPr>
                <w:p w:rsidR="004F6E5E" w:rsidRPr="00EC1350" w:rsidRDefault="004F6E5E" w:rsidP="004F6E5E">
                  <w:pPr>
                    <w:rPr>
                      <w:rFonts w:ascii="Verdana" w:hAnsi="Verdana"/>
                      <w:bCs/>
                      <w:color w:val="000000"/>
                      <w:sz w:val="18"/>
                      <w:szCs w:val="18"/>
                      <w:lang w:eastAsia="es-BO"/>
                    </w:rPr>
                  </w:pPr>
                  <w:r w:rsidRPr="00EC1350">
                    <w:rPr>
                      <w:rFonts w:ascii="Verdana" w:hAnsi="Verdana"/>
                      <w:bCs/>
                      <w:color w:val="000000"/>
                      <w:sz w:val="18"/>
                      <w:szCs w:val="18"/>
                      <w:lang w:eastAsia="es-BO"/>
                    </w:rPr>
                    <w:t>Duración de la batería</w:t>
                  </w:r>
                </w:p>
              </w:tc>
              <w:tc>
                <w:tcPr>
                  <w:tcW w:w="3828" w:type="dxa"/>
                  <w:vAlign w:val="center"/>
                  <w:hideMark/>
                </w:tcPr>
                <w:p w:rsidR="004F6E5E" w:rsidRPr="00EC1350" w:rsidRDefault="004F6E5E" w:rsidP="004F6E5E">
                  <w:pPr>
                    <w:rPr>
                      <w:rFonts w:ascii="Verdana" w:hAnsi="Verdana"/>
                      <w:color w:val="000000"/>
                      <w:sz w:val="18"/>
                      <w:szCs w:val="18"/>
                      <w:lang w:eastAsia="es-BO"/>
                    </w:rPr>
                  </w:pPr>
                  <w:r w:rsidRPr="00EC1350">
                    <w:rPr>
                      <w:rFonts w:ascii="Verdana" w:hAnsi="Verdana"/>
                      <w:color w:val="000000"/>
                      <w:sz w:val="18"/>
                      <w:szCs w:val="18"/>
                      <w:lang w:eastAsia="es-BO"/>
                    </w:rPr>
                    <w:t>100 horas como mínimo, 200 horas en el modo de registro</w:t>
                  </w:r>
                </w:p>
              </w:tc>
            </w:tr>
            <w:tr w:rsidR="004F6E5E" w:rsidRPr="007C1A48" w:rsidTr="004F6E5E">
              <w:tc>
                <w:tcPr>
                  <w:tcW w:w="4252" w:type="dxa"/>
                  <w:vAlign w:val="center"/>
                  <w:hideMark/>
                </w:tcPr>
                <w:p w:rsidR="004F6E5E" w:rsidRPr="00EC1350" w:rsidRDefault="004F6E5E" w:rsidP="004F6E5E">
                  <w:pPr>
                    <w:rPr>
                      <w:rFonts w:ascii="Verdana" w:hAnsi="Verdana"/>
                      <w:bCs/>
                      <w:color w:val="000000"/>
                      <w:sz w:val="18"/>
                      <w:szCs w:val="18"/>
                      <w:lang w:eastAsia="es-BO"/>
                    </w:rPr>
                  </w:pPr>
                  <w:r w:rsidRPr="00EC1350">
                    <w:rPr>
                      <w:rFonts w:ascii="Verdana" w:hAnsi="Verdana"/>
                      <w:bCs/>
                      <w:color w:val="000000"/>
                      <w:sz w:val="18"/>
                      <w:szCs w:val="18"/>
                      <w:lang w:eastAsia="es-BO"/>
                    </w:rPr>
                    <w:t>Temperatura</w:t>
                  </w:r>
                </w:p>
              </w:tc>
              <w:tc>
                <w:tcPr>
                  <w:tcW w:w="3828" w:type="dxa"/>
                  <w:vAlign w:val="center"/>
                  <w:hideMark/>
                </w:tcPr>
                <w:p w:rsidR="004F6E5E" w:rsidRPr="00EC1350" w:rsidRDefault="004F6E5E" w:rsidP="004F6E5E">
                  <w:pPr>
                    <w:rPr>
                      <w:rFonts w:ascii="Verdana" w:hAnsi="Verdana"/>
                      <w:color w:val="000000"/>
                      <w:sz w:val="18"/>
                      <w:szCs w:val="18"/>
                      <w:lang w:eastAsia="es-BO"/>
                    </w:rPr>
                  </w:pPr>
                  <w:r w:rsidRPr="00EC1350">
                    <w:rPr>
                      <w:rFonts w:ascii="Verdana" w:hAnsi="Verdana"/>
                      <w:color w:val="000000"/>
                      <w:sz w:val="18"/>
                      <w:szCs w:val="18"/>
                      <w:lang w:eastAsia="es-BO"/>
                    </w:rPr>
                    <w:t>Funcionamiento: -20 °C a 55 °C; Almacenamiento: -40 °C a 60 °C</w:t>
                  </w:r>
                </w:p>
              </w:tc>
            </w:tr>
            <w:tr w:rsidR="004F6E5E" w:rsidRPr="007C1A48" w:rsidTr="004F6E5E">
              <w:tc>
                <w:tcPr>
                  <w:tcW w:w="4252" w:type="dxa"/>
                  <w:vAlign w:val="center"/>
                  <w:hideMark/>
                </w:tcPr>
                <w:p w:rsidR="004F6E5E" w:rsidRPr="00EC1350" w:rsidRDefault="004F6E5E" w:rsidP="004F6E5E">
                  <w:pPr>
                    <w:rPr>
                      <w:rFonts w:ascii="Verdana" w:hAnsi="Verdana"/>
                      <w:bCs/>
                      <w:color w:val="000000"/>
                      <w:sz w:val="18"/>
                      <w:szCs w:val="18"/>
                      <w:lang w:eastAsia="es-BO"/>
                    </w:rPr>
                  </w:pPr>
                  <w:r w:rsidRPr="00EC1350">
                    <w:rPr>
                      <w:rFonts w:ascii="Verdana" w:hAnsi="Verdana"/>
                      <w:bCs/>
                      <w:color w:val="000000"/>
                      <w:sz w:val="18"/>
                      <w:szCs w:val="18"/>
                      <w:lang w:eastAsia="es-BO"/>
                    </w:rPr>
                    <w:t>Vibraciones</w:t>
                  </w:r>
                </w:p>
              </w:tc>
              <w:tc>
                <w:tcPr>
                  <w:tcW w:w="3828" w:type="dxa"/>
                  <w:vAlign w:val="center"/>
                  <w:hideMark/>
                </w:tcPr>
                <w:p w:rsidR="004F6E5E" w:rsidRPr="00EC1350" w:rsidRDefault="004F6E5E" w:rsidP="004F6E5E">
                  <w:pPr>
                    <w:rPr>
                      <w:rFonts w:ascii="Verdana" w:hAnsi="Verdana"/>
                      <w:color w:val="000000"/>
                      <w:sz w:val="18"/>
                      <w:szCs w:val="18"/>
                      <w:lang w:eastAsia="es-BO"/>
                    </w:rPr>
                  </w:pPr>
                  <w:r w:rsidRPr="00EC1350">
                    <w:rPr>
                      <w:rFonts w:ascii="Verdana" w:hAnsi="Verdana"/>
                      <w:color w:val="000000"/>
                      <w:sz w:val="18"/>
                      <w:szCs w:val="18"/>
                      <w:lang w:eastAsia="es-BO"/>
                    </w:rPr>
                    <w:t>Vibración aleatoria según MIL-PRF-28800F Clase 2</w:t>
                  </w:r>
                </w:p>
              </w:tc>
            </w:tr>
            <w:tr w:rsidR="004F6E5E" w:rsidRPr="00B44D7D" w:rsidTr="004F6E5E">
              <w:tc>
                <w:tcPr>
                  <w:tcW w:w="4252" w:type="dxa"/>
                  <w:vAlign w:val="center"/>
                  <w:hideMark/>
                </w:tcPr>
                <w:p w:rsidR="004F6E5E" w:rsidRPr="00EC1350" w:rsidRDefault="004F6E5E" w:rsidP="004F6E5E">
                  <w:pPr>
                    <w:rPr>
                      <w:rFonts w:ascii="Verdana" w:hAnsi="Verdana"/>
                      <w:bCs/>
                      <w:color w:val="000000"/>
                      <w:sz w:val="18"/>
                      <w:szCs w:val="18"/>
                      <w:lang w:eastAsia="es-BO"/>
                    </w:rPr>
                  </w:pPr>
                  <w:r w:rsidRPr="00EC1350">
                    <w:rPr>
                      <w:rFonts w:ascii="Verdana" w:hAnsi="Verdana"/>
                      <w:bCs/>
                      <w:color w:val="000000"/>
                      <w:sz w:val="18"/>
                      <w:szCs w:val="18"/>
                      <w:lang w:eastAsia="es-BO"/>
                    </w:rPr>
                    <w:t>Tamaño (alto x ancho x largo)</w:t>
                  </w:r>
                </w:p>
              </w:tc>
              <w:tc>
                <w:tcPr>
                  <w:tcW w:w="3828" w:type="dxa"/>
                  <w:vAlign w:val="center"/>
                  <w:hideMark/>
                </w:tcPr>
                <w:p w:rsidR="004F6E5E" w:rsidRPr="00EC1350" w:rsidRDefault="004F6E5E" w:rsidP="004F6E5E">
                  <w:pPr>
                    <w:rPr>
                      <w:rFonts w:ascii="Verdana" w:hAnsi="Verdana"/>
                      <w:color w:val="000000"/>
                      <w:sz w:val="18"/>
                      <w:szCs w:val="18"/>
                      <w:lang w:val="en-US" w:eastAsia="es-BO"/>
                    </w:rPr>
                  </w:pPr>
                  <w:r w:rsidRPr="00EC1350">
                    <w:rPr>
                      <w:rFonts w:ascii="Verdana" w:hAnsi="Verdana"/>
                      <w:color w:val="000000"/>
                      <w:sz w:val="18"/>
                      <w:szCs w:val="18"/>
                      <w:lang w:val="en-US" w:eastAsia="es-BO"/>
                    </w:rPr>
                    <w:t>22, 2 cm x 10</w:t>
                  </w:r>
                  <w:proofErr w:type="gramStart"/>
                  <w:r w:rsidRPr="00EC1350">
                    <w:rPr>
                      <w:rFonts w:ascii="Verdana" w:hAnsi="Verdana"/>
                      <w:color w:val="000000"/>
                      <w:sz w:val="18"/>
                      <w:szCs w:val="18"/>
                      <w:lang w:val="en-US" w:eastAsia="es-BO"/>
                    </w:rPr>
                    <w:t>,2</w:t>
                  </w:r>
                  <w:proofErr w:type="gramEnd"/>
                  <w:r w:rsidRPr="00EC1350">
                    <w:rPr>
                      <w:rFonts w:ascii="Verdana" w:hAnsi="Verdana"/>
                      <w:color w:val="000000"/>
                      <w:sz w:val="18"/>
                      <w:szCs w:val="18"/>
                      <w:lang w:val="en-US" w:eastAsia="es-BO"/>
                    </w:rPr>
                    <w:t xml:space="preserve"> cm x 6 cm (8,75 </w:t>
                  </w:r>
                  <w:proofErr w:type="spellStart"/>
                  <w:r w:rsidRPr="00EC1350">
                    <w:rPr>
                      <w:rFonts w:ascii="Verdana" w:hAnsi="Verdana"/>
                      <w:color w:val="000000"/>
                      <w:sz w:val="18"/>
                      <w:szCs w:val="18"/>
                      <w:lang w:val="en-US" w:eastAsia="es-BO"/>
                    </w:rPr>
                    <w:t>pulg</w:t>
                  </w:r>
                  <w:proofErr w:type="spellEnd"/>
                  <w:r w:rsidRPr="00EC1350">
                    <w:rPr>
                      <w:rFonts w:ascii="Verdana" w:hAnsi="Verdana"/>
                      <w:color w:val="000000"/>
                      <w:sz w:val="18"/>
                      <w:szCs w:val="18"/>
                      <w:lang w:val="en-US" w:eastAsia="es-BO"/>
                    </w:rPr>
                    <w:t xml:space="preserve">. x 4,03 </w:t>
                  </w:r>
                  <w:proofErr w:type="spellStart"/>
                  <w:r w:rsidRPr="00EC1350">
                    <w:rPr>
                      <w:rFonts w:ascii="Verdana" w:hAnsi="Verdana"/>
                      <w:color w:val="000000"/>
                      <w:sz w:val="18"/>
                      <w:szCs w:val="18"/>
                      <w:lang w:val="en-US" w:eastAsia="es-BO"/>
                    </w:rPr>
                    <w:t>pulg</w:t>
                  </w:r>
                  <w:proofErr w:type="spellEnd"/>
                  <w:r w:rsidRPr="00EC1350">
                    <w:rPr>
                      <w:rFonts w:ascii="Verdana" w:hAnsi="Verdana"/>
                      <w:color w:val="000000"/>
                      <w:sz w:val="18"/>
                      <w:szCs w:val="18"/>
                      <w:lang w:val="en-US" w:eastAsia="es-BO"/>
                    </w:rPr>
                    <w:t xml:space="preserve">. x 2,38 </w:t>
                  </w:r>
                  <w:proofErr w:type="spellStart"/>
                  <w:r w:rsidRPr="00EC1350">
                    <w:rPr>
                      <w:rFonts w:ascii="Verdana" w:hAnsi="Verdana"/>
                      <w:color w:val="000000"/>
                      <w:sz w:val="18"/>
                      <w:szCs w:val="18"/>
                      <w:lang w:val="en-US" w:eastAsia="es-BO"/>
                    </w:rPr>
                    <w:t>pulg</w:t>
                  </w:r>
                  <w:proofErr w:type="spellEnd"/>
                  <w:r w:rsidRPr="00EC1350">
                    <w:rPr>
                      <w:rFonts w:ascii="Verdana" w:hAnsi="Verdana"/>
                      <w:color w:val="000000"/>
                      <w:sz w:val="18"/>
                      <w:szCs w:val="18"/>
                      <w:lang w:val="en-US" w:eastAsia="es-BO"/>
                    </w:rPr>
                    <w:t>.)</w:t>
                  </w:r>
                </w:p>
              </w:tc>
            </w:tr>
            <w:tr w:rsidR="004F6E5E" w:rsidRPr="007C1A48" w:rsidTr="004F6E5E">
              <w:tc>
                <w:tcPr>
                  <w:tcW w:w="4252" w:type="dxa"/>
                  <w:vAlign w:val="center"/>
                  <w:hideMark/>
                </w:tcPr>
                <w:p w:rsidR="004F6E5E" w:rsidRPr="00EC1350" w:rsidRDefault="004F6E5E" w:rsidP="004F6E5E">
                  <w:pPr>
                    <w:rPr>
                      <w:rFonts w:ascii="Verdana" w:hAnsi="Verdana"/>
                      <w:bCs/>
                      <w:color w:val="000000"/>
                      <w:sz w:val="18"/>
                      <w:szCs w:val="18"/>
                      <w:lang w:eastAsia="es-BO"/>
                    </w:rPr>
                  </w:pPr>
                  <w:r w:rsidRPr="00EC1350">
                    <w:rPr>
                      <w:rFonts w:ascii="Verdana" w:hAnsi="Verdana"/>
                      <w:bCs/>
                      <w:color w:val="000000"/>
                      <w:sz w:val="18"/>
                      <w:szCs w:val="18"/>
                      <w:lang w:eastAsia="es-BO"/>
                    </w:rPr>
                    <w:t>Peso</w:t>
                  </w:r>
                </w:p>
              </w:tc>
              <w:tc>
                <w:tcPr>
                  <w:tcW w:w="3828" w:type="dxa"/>
                  <w:vAlign w:val="center"/>
                  <w:hideMark/>
                </w:tcPr>
                <w:p w:rsidR="004F6E5E" w:rsidRPr="00EC1350" w:rsidRDefault="004F6E5E" w:rsidP="004F6E5E">
                  <w:pPr>
                    <w:rPr>
                      <w:rFonts w:ascii="Verdana" w:hAnsi="Verdana"/>
                      <w:color w:val="000000"/>
                      <w:sz w:val="18"/>
                      <w:szCs w:val="18"/>
                      <w:lang w:eastAsia="es-BO"/>
                    </w:rPr>
                  </w:pPr>
                  <w:r w:rsidRPr="00EC1350">
                    <w:rPr>
                      <w:rFonts w:ascii="Verdana" w:hAnsi="Verdana"/>
                      <w:color w:val="000000"/>
                      <w:sz w:val="18"/>
                      <w:szCs w:val="18"/>
                      <w:lang w:eastAsia="es-BO"/>
                    </w:rPr>
                    <w:t>870,9 g (28 onzas)</w:t>
                  </w:r>
                </w:p>
              </w:tc>
            </w:tr>
            <w:tr w:rsidR="004F6E5E" w:rsidRPr="007C1A48" w:rsidTr="004F6E5E">
              <w:tc>
                <w:tcPr>
                  <w:tcW w:w="4252" w:type="dxa"/>
                  <w:vAlign w:val="center"/>
                  <w:hideMark/>
                </w:tcPr>
                <w:p w:rsidR="004F6E5E" w:rsidRPr="00EC1350" w:rsidRDefault="004F6E5E" w:rsidP="004F6E5E">
                  <w:pPr>
                    <w:rPr>
                      <w:rFonts w:ascii="Verdana" w:hAnsi="Verdana"/>
                      <w:bCs/>
                      <w:color w:val="000000"/>
                      <w:sz w:val="18"/>
                      <w:szCs w:val="18"/>
                      <w:lang w:eastAsia="es-BO"/>
                    </w:rPr>
                  </w:pPr>
                  <w:r w:rsidRPr="00EC1350">
                    <w:rPr>
                      <w:rFonts w:ascii="Verdana" w:hAnsi="Verdana"/>
                      <w:bCs/>
                      <w:color w:val="000000"/>
                      <w:sz w:val="18"/>
                      <w:szCs w:val="18"/>
                      <w:lang w:eastAsia="es-BO"/>
                    </w:rPr>
                    <w:t>Varias presentaciones en pantalla</w:t>
                  </w:r>
                </w:p>
              </w:tc>
              <w:tc>
                <w:tcPr>
                  <w:tcW w:w="3828" w:type="dxa"/>
                  <w:vAlign w:val="center"/>
                  <w:hideMark/>
                </w:tcPr>
                <w:p w:rsidR="004F6E5E" w:rsidRPr="00EC1350" w:rsidRDefault="004F6E5E" w:rsidP="004F6E5E">
                  <w:pPr>
                    <w:jc w:val="center"/>
                    <w:rPr>
                      <w:rFonts w:ascii="Verdana" w:hAnsi="Verdana"/>
                      <w:color w:val="000000"/>
                      <w:sz w:val="18"/>
                      <w:szCs w:val="18"/>
                      <w:lang w:eastAsia="es-BO"/>
                    </w:rPr>
                  </w:pPr>
                  <w:r w:rsidRPr="00EC1350">
                    <w:rPr>
                      <w:rFonts w:ascii="Verdana" w:hAnsi="Verdana"/>
                      <w:color w:val="000000"/>
                      <w:sz w:val="18"/>
                      <w:szCs w:val="18"/>
                      <w:lang w:eastAsia="es-BO"/>
                    </w:rPr>
                    <w:t>Sí</w:t>
                  </w:r>
                </w:p>
              </w:tc>
            </w:tr>
            <w:tr w:rsidR="004F6E5E" w:rsidRPr="007C1A48" w:rsidTr="004F6E5E">
              <w:tc>
                <w:tcPr>
                  <w:tcW w:w="4252" w:type="dxa"/>
                  <w:vAlign w:val="center"/>
                  <w:hideMark/>
                </w:tcPr>
                <w:p w:rsidR="004F6E5E" w:rsidRPr="00EC1350" w:rsidRDefault="004F6E5E" w:rsidP="004F6E5E">
                  <w:pPr>
                    <w:rPr>
                      <w:rFonts w:ascii="Verdana" w:hAnsi="Verdana"/>
                      <w:bCs/>
                      <w:color w:val="000000"/>
                      <w:sz w:val="18"/>
                      <w:szCs w:val="18"/>
                      <w:lang w:eastAsia="es-BO"/>
                    </w:rPr>
                  </w:pPr>
                  <w:r w:rsidRPr="00EC1350">
                    <w:rPr>
                      <w:rFonts w:ascii="Verdana" w:hAnsi="Verdana"/>
                      <w:bCs/>
                      <w:color w:val="000000"/>
                      <w:sz w:val="18"/>
                      <w:szCs w:val="18"/>
                      <w:lang w:eastAsia="es-BO"/>
                    </w:rPr>
                    <w:t>Banda ancha de CA de verdadero valor eficaz</w:t>
                  </w:r>
                </w:p>
              </w:tc>
              <w:tc>
                <w:tcPr>
                  <w:tcW w:w="3828" w:type="dxa"/>
                  <w:vAlign w:val="center"/>
                  <w:hideMark/>
                </w:tcPr>
                <w:p w:rsidR="004F6E5E" w:rsidRPr="00EC1350" w:rsidRDefault="004F6E5E" w:rsidP="004F6E5E">
                  <w:pPr>
                    <w:rPr>
                      <w:rFonts w:ascii="Verdana" w:hAnsi="Verdana"/>
                      <w:color w:val="000000"/>
                      <w:sz w:val="18"/>
                      <w:szCs w:val="18"/>
                      <w:lang w:eastAsia="es-BO"/>
                    </w:rPr>
                  </w:pPr>
                  <w:r w:rsidRPr="00EC1350">
                    <w:rPr>
                      <w:rFonts w:ascii="Verdana" w:hAnsi="Verdana"/>
                      <w:color w:val="000000"/>
                      <w:sz w:val="18"/>
                      <w:szCs w:val="18"/>
                      <w:lang w:eastAsia="es-BO"/>
                    </w:rPr>
                    <w:t>100 kHz</w:t>
                  </w:r>
                </w:p>
              </w:tc>
            </w:tr>
            <w:tr w:rsidR="004F6E5E" w:rsidRPr="007C1A48" w:rsidTr="004F6E5E">
              <w:tc>
                <w:tcPr>
                  <w:tcW w:w="4252" w:type="dxa"/>
                  <w:vAlign w:val="center"/>
                  <w:hideMark/>
                </w:tcPr>
                <w:p w:rsidR="004F6E5E" w:rsidRPr="00EC1350" w:rsidRDefault="004F6E5E" w:rsidP="004F6E5E">
                  <w:pPr>
                    <w:rPr>
                      <w:rFonts w:ascii="Verdana" w:hAnsi="Verdana"/>
                      <w:bCs/>
                      <w:color w:val="000000"/>
                      <w:sz w:val="18"/>
                      <w:szCs w:val="18"/>
                      <w:lang w:eastAsia="es-BO"/>
                    </w:rPr>
                  </w:pPr>
                  <w:proofErr w:type="spellStart"/>
                  <w:r w:rsidRPr="00EC1350">
                    <w:rPr>
                      <w:rFonts w:ascii="Verdana" w:hAnsi="Verdana"/>
                      <w:bCs/>
                      <w:color w:val="000000"/>
                      <w:sz w:val="18"/>
                      <w:szCs w:val="18"/>
                      <w:lang w:eastAsia="es-BO"/>
                    </w:rPr>
                    <w:t>dBV</w:t>
                  </w:r>
                  <w:proofErr w:type="spellEnd"/>
                  <w:r w:rsidRPr="00EC1350">
                    <w:rPr>
                      <w:rFonts w:ascii="Verdana" w:hAnsi="Verdana"/>
                      <w:bCs/>
                      <w:color w:val="000000"/>
                      <w:sz w:val="18"/>
                      <w:szCs w:val="18"/>
                      <w:lang w:eastAsia="es-BO"/>
                    </w:rPr>
                    <w:t>/</w:t>
                  </w:r>
                  <w:proofErr w:type="spellStart"/>
                  <w:r w:rsidRPr="00EC1350">
                    <w:rPr>
                      <w:rFonts w:ascii="Verdana" w:hAnsi="Verdana"/>
                      <w:bCs/>
                      <w:color w:val="000000"/>
                      <w:sz w:val="18"/>
                      <w:szCs w:val="18"/>
                      <w:lang w:eastAsia="es-BO"/>
                    </w:rPr>
                    <w:t>dBm</w:t>
                  </w:r>
                  <w:proofErr w:type="spellEnd"/>
                </w:p>
              </w:tc>
              <w:tc>
                <w:tcPr>
                  <w:tcW w:w="3828" w:type="dxa"/>
                  <w:vAlign w:val="center"/>
                  <w:hideMark/>
                </w:tcPr>
                <w:p w:rsidR="004F6E5E" w:rsidRPr="00EC1350" w:rsidRDefault="004F6E5E" w:rsidP="004F6E5E">
                  <w:pPr>
                    <w:jc w:val="center"/>
                    <w:rPr>
                      <w:rFonts w:ascii="Verdana" w:hAnsi="Verdana"/>
                      <w:color w:val="000000"/>
                      <w:sz w:val="18"/>
                      <w:szCs w:val="18"/>
                      <w:lang w:eastAsia="es-BO"/>
                    </w:rPr>
                  </w:pPr>
                  <w:r w:rsidRPr="00EC1350">
                    <w:rPr>
                      <w:rFonts w:ascii="Verdana" w:hAnsi="Verdana"/>
                      <w:color w:val="000000"/>
                      <w:sz w:val="18"/>
                      <w:szCs w:val="18"/>
                      <w:lang w:eastAsia="es-BO"/>
                    </w:rPr>
                    <w:t>Sí</w:t>
                  </w:r>
                </w:p>
              </w:tc>
            </w:tr>
            <w:tr w:rsidR="004F6E5E" w:rsidRPr="007C1A48" w:rsidTr="004F6E5E">
              <w:tc>
                <w:tcPr>
                  <w:tcW w:w="4252" w:type="dxa"/>
                  <w:vAlign w:val="center"/>
                  <w:hideMark/>
                </w:tcPr>
                <w:p w:rsidR="004F6E5E" w:rsidRPr="00EC1350" w:rsidRDefault="004F6E5E" w:rsidP="004F6E5E">
                  <w:pPr>
                    <w:rPr>
                      <w:rFonts w:ascii="Verdana" w:hAnsi="Verdana"/>
                      <w:bCs/>
                      <w:color w:val="000000"/>
                      <w:sz w:val="18"/>
                      <w:szCs w:val="18"/>
                      <w:lang w:eastAsia="es-BO"/>
                    </w:rPr>
                  </w:pPr>
                  <w:r w:rsidRPr="00EC1350">
                    <w:rPr>
                      <w:rFonts w:ascii="Verdana" w:hAnsi="Verdana"/>
                      <w:bCs/>
                      <w:color w:val="000000"/>
                      <w:sz w:val="18"/>
                      <w:szCs w:val="18"/>
                      <w:lang w:eastAsia="es-BO"/>
                    </w:rPr>
                    <w:t xml:space="preserve">Resolución de </w:t>
                  </w:r>
                  <w:proofErr w:type="spellStart"/>
                  <w:r w:rsidRPr="00EC1350">
                    <w:rPr>
                      <w:rFonts w:ascii="Verdana" w:hAnsi="Verdana"/>
                      <w:bCs/>
                      <w:color w:val="000000"/>
                      <w:sz w:val="18"/>
                      <w:szCs w:val="18"/>
                      <w:lang w:eastAsia="es-BO"/>
                    </w:rPr>
                    <w:t>mV</w:t>
                  </w:r>
                  <w:proofErr w:type="spellEnd"/>
                  <w:r w:rsidRPr="00EC1350">
                    <w:rPr>
                      <w:rFonts w:ascii="Verdana" w:hAnsi="Verdana"/>
                      <w:bCs/>
                      <w:color w:val="000000"/>
                      <w:sz w:val="18"/>
                      <w:szCs w:val="18"/>
                      <w:lang w:eastAsia="es-BO"/>
                    </w:rPr>
                    <w:t xml:space="preserve"> de CC</w:t>
                  </w:r>
                </w:p>
              </w:tc>
              <w:tc>
                <w:tcPr>
                  <w:tcW w:w="3828" w:type="dxa"/>
                  <w:vAlign w:val="center"/>
                  <w:hideMark/>
                </w:tcPr>
                <w:p w:rsidR="004F6E5E" w:rsidRPr="00EC1350" w:rsidRDefault="004F6E5E" w:rsidP="004F6E5E">
                  <w:pPr>
                    <w:rPr>
                      <w:rFonts w:ascii="Verdana" w:hAnsi="Verdana"/>
                      <w:color w:val="000000"/>
                      <w:sz w:val="18"/>
                      <w:szCs w:val="18"/>
                      <w:lang w:eastAsia="es-BO"/>
                    </w:rPr>
                  </w:pPr>
                  <w:r w:rsidRPr="00EC1350">
                    <w:rPr>
                      <w:rFonts w:ascii="Verdana" w:hAnsi="Verdana"/>
                      <w:color w:val="000000"/>
                      <w:sz w:val="18"/>
                      <w:szCs w:val="18"/>
                      <w:lang w:eastAsia="es-BO"/>
                    </w:rPr>
                    <w:t>1 </w:t>
                  </w:r>
                  <w:proofErr w:type="spellStart"/>
                  <w:r w:rsidRPr="00EC1350">
                    <w:rPr>
                      <w:rFonts w:ascii="Verdana" w:hAnsi="Verdana" w:cs="Arial"/>
                      <w:color w:val="000000"/>
                      <w:sz w:val="18"/>
                      <w:szCs w:val="18"/>
                      <w:lang w:eastAsia="es-BO"/>
                    </w:rPr>
                    <w:t>μ</w:t>
                  </w:r>
                  <w:r w:rsidRPr="00EC1350">
                    <w:rPr>
                      <w:rFonts w:ascii="Verdana" w:hAnsi="Verdana"/>
                      <w:color w:val="000000"/>
                      <w:sz w:val="18"/>
                      <w:szCs w:val="18"/>
                      <w:lang w:eastAsia="es-BO"/>
                    </w:rPr>
                    <w:t>V</w:t>
                  </w:r>
                  <w:proofErr w:type="spellEnd"/>
                </w:p>
              </w:tc>
            </w:tr>
            <w:tr w:rsidR="004F6E5E" w:rsidRPr="007C1A48" w:rsidTr="004F6E5E">
              <w:tc>
                <w:tcPr>
                  <w:tcW w:w="4252" w:type="dxa"/>
                  <w:vAlign w:val="center"/>
                  <w:hideMark/>
                </w:tcPr>
                <w:p w:rsidR="004F6E5E" w:rsidRPr="00EC1350" w:rsidRDefault="004F6E5E" w:rsidP="004F6E5E">
                  <w:pPr>
                    <w:rPr>
                      <w:rFonts w:ascii="Verdana" w:hAnsi="Verdana"/>
                      <w:bCs/>
                      <w:color w:val="000000"/>
                      <w:sz w:val="18"/>
                      <w:szCs w:val="18"/>
                      <w:lang w:eastAsia="es-BO"/>
                    </w:rPr>
                  </w:pPr>
                  <w:r w:rsidRPr="00EC1350">
                    <w:rPr>
                      <w:rFonts w:ascii="Verdana" w:hAnsi="Verdana"/>
                      <w:bCs/>
                      <w:color w:val="000000"/>
                      <w:sz w:val="18"/>
                      <w:szCs w:val="18"/>
                      <w:lang w:eastAsia="es-BO"/>
                    </w:rPr>
                    <w:t xml:space="preserve">Rango de </w:t>
                  </w:r>
                  <w:proofErr w:type="spellStart"/>
                  <w:r w:rsidRPr="00EC1350">
                    <w:rPr>
                      <w:rFonts w:ascii="Verdana" w:hAnsi="Verdana"/>
                      <w:bCs/>
                      <w:color w:val="000000"/>
                      <w:sz w:val="18"/>
                      <w:szCs w:val="18"/>
                      <w:lang w:eastAsia="es-BO"/>
                    </w:rPr>
                    <w:t>megaohmios</w:t>
                  </w:r>
                  <w:proofErr w:type="spellEnd"/>
                </w:p>
              </w:tc>
              <w:tc>
                <w:tcPr>
                  <w:tcW w:w="3828" w:type="dxa"/>
                  <w:vAlign w:val="center"/>
                  <w:hideMark/>
                </w:tcPr>
                <w:p w:rsidR="004F6E5E" w:rsidRPr="00EC1350" w:rsidRDefault="004F6E5E" w:rsidP="004F6E5E">
                  <w:pPr>
                    <w:rPr>
                      <w:rFonts w:ascii="Verdana" w:hAnsi="Verdana"/>
                      <w:color w:val="000000"/>
                      <w:sz w:val="18"/>
                      <w:szCs w:val="18"/>
                      <w:lang w:eastAsia="es-BO"/>
                    </w:rPr>
                  </w:pPr>
                  <w:r w:rsidRPr="00EC1350">
                    <w:rPr>
                      <w:rFonts w:ascii="Verdana" w:hAnsi="Verdana"/>
                      <w:color w:val="000000"/>
                      <w:sz w:val="18"/>
                      <w:szCs w:val="18"/>
                      <w:lang w:eastAsia="es-BO"/>
                    </w:rPr>
                    <w:t xml:space="preserve">Hasta 500 </w:t>
                  </w:r>
                  <w:proofErr w:type="spellStart"/>
                  <w:r w:rsidRPr="00EC1350">
                    <w:rPr>
                      <w:rFonts w:ascii="Verdana" w:hAnsi="Verdana"/>
                      <w:color w:val="000000"/>
                      <w:sz w:val="18"/>
                      <w:szCs w:val="18"/>
                      <w:lang w:eastAsia="es-BO"/>
                    </w:rPr>
                    <w:t>M</w:t>
                  </w:r>
                  <w:r w:rsidRPr="00EC1350">
                    <w:rPr>
                      <w:rFonts w:ascii="Verdana" w:hAnsi="Verdana" w:cs="Arial"/>
                      <w:color w:val="000000"/>
                      <w:sz w:val="18"/>
                      <w:szCs w:val="18"/>
                      <w:lang w:eastAsia="es-BO"/>
                    </w:rPr>
                    <w:t>Ω</w:t>
                  </w:r>
                  <w:proofErr w:type="spellEnd"/>
                </w:p>
              </w:tc>
            </w:tr>
            <w:tr w:rsidR="004F6E5E" w:rsidRPr="007C1A48" w:rsidTr="004F6E5E">
              <w:tc>
                <w:tcPr>
                  <w:tcW w:w="4252" w:type="dxa"/>
                  <w:vAlign w:val="center"/>
                  <w:hideMark/>
                </w:tcPr>
                <w:p w:rsidR="004F6E5E" w:rsidRPr="00EC1350" w:rsidRDefault="004F6E5E" w:rsidP="004F6E5E">
                  <w:pPr>
                    <w:rPr>
                      <w:rFonts w:ascii="Verdana" w:hAnsi="Verdana"/>
                      <w:bCs/>
                      <w:color w:val="000000"/>
                      <w:sz w:val="18"/>
                      <w:szCs w:val="18"/>
                      <w:lang w:eastAsia="es-BO"/>
                    </w:rPr>
                  </w:pPr>
                  <w:r w:rsidRPr="00EC1350">
                    <w:rPr>
                      <w:rFonts w:ascii="Verdana" w:hAnsi="Verdana"/>
                      <w:bCs/>
                      <w:color w:val="000000"/>
                      <w:sz w:val="18"/>
                      <w:szCs w:val="18"/>
                      <w:lang w:eastAsia="es-BO"/>
                    </w:rPr>
                    <w:t>Conductancia</w:t>
                  </w:r>
                </w:p>
              </w:tc>
              <w:tc>
                <w:tcPr>
                  <w:tcW w:w="3828" w:type="dxa"/>
                  <w:vAlign w:val="center"/>
                  <w:hideMark/>
                </w:tcPr>
                <w:p w:rsidR="004F6E5E" w:rsidRPr="00EC1350" w:rsidRDefault="004F6E5E" w:rsidP="004F6E5E">
                  <w:pPr>
                    <w:rPr>
                      <w:rFonts w:ascii="Verdana" w:hAnsi="Verdana"/>
                      <w:color w:val="000000"/>
                      <w:sz w:val="18"/>
                      <w:szCs w:val="18"/>
                      <w:lang w:eastAsia="es-BO"/>
                    </w:rPr>
                  </w:pPr>
                  <w:r w:rsidRPr="00EC1350">
                    <w:rPr>
                      <w:rFonts w:ascii="Verdana" w:hAnsi="Verdana"/>
                      <w:color w:val="000000"/>
                      <w:sz w:val="18"/>
                      <w:szCs w:val="18"/>
                      <w:lang w:eastAsia="es-BO"/>
                    </w:rPr>
                    <w:t xml:space="preserve">50,00 </w:t>
                  </w:r>
                  <w:proofErr w:type="spellStart"/>
                  <w:r w:rsidRPr="00EC1350">
                    <w:rPr>
                      <w:rFonts w:ascii="Verdana" w:hAnsi="Verdana"/>
                      <w:color w:val="000000"/>
                      <w:sz w:val="18"/>
                      <w:szCs w:val="18"/>
                      <w:lang w:eastAsia="es-BO"/>
                    </w:rPr>
                    <w:t>Ns</w:t>
                  </w:r>
                  <w:proofErr w:type="spellEnd"/>
                </w:p>
              </w:tc>
            </w:tr>
            <w:tr w:rsidR="004F6E5E" w:rsidRPr="007C1A48" w:rsidTr="004F6E5E">
              <w:tc>
                <w:tcPr>
                  <w:tcW w:w="4252" w:type="dxa"/>
                  <w:vAlign w:val="center"/>
                  <w:hideMark/>
                </w:tcPr>
                <w:p w:rsidR="004F6E5E" w:rsidRPr="00EC1350" w:rsidRDefault="004F6E5E" w:rsidP="004F6E5E">
                  <w:pPr>
                    <w:rPr>
                      <w:rFonts w:ascii="Verdana" w:hAnsi="Verdana"/>
                      <w:bCs/>
                      <w:color w:val="000000"/>
                      <w:sz w:val="18"/>
                      <w:szCs w:val="18"/>
                      <w:lang w:eastAsia="es-BO"/>
                    </w:rPr>
                  </w:pPr>
                  <w:r w:rsidRPr="00EC1350">
                    <w:rPr>
                      <w:rFonts w:ascii="Verdana" w:hAnsi="Verdana"/>
                      <w:bCs/>
                      <w:color w:val="000000"/>
                      <w:sz w:val="18"/>
                      <w:szCs w:val="18"/>
                      <w:lang w:eastAsia="es-BO"/>
                    </w:rPr>
                    <w:t>Señal acústica de continuidad</w:t>
                  </w:r>
                </w:p>
              </w:tc>
              <w:tc>
                <w:tcPr>
                  <w:tcW w:w="3828" w:type="dxa"/>
                  <w:vAlign w:val="center"/>
                  <w:hideMark/>
                </w:tcPr>
                <w:p w:rsidR="004F6E5E" w:rsidRPr="00EC1350" w:rsidRDefault="004F6E5E" w:rsidP="004F6E5E">
                  <w:pPr>
                    <w:jc w:val="center"/>
                    <w:rPr>
                      <w:rFonts w:ascii="Verdana" w:hAnsi="Verdana"/>
                      <w:color w:val="000000"/>
                      <w:sz w:val="18"/>
                      <w:szCs w:val="18"/>
                      <w:lang w:eastAsia="es-BO"/>
                    </w:rPr>
                  </w:pPr>
                  <w:r w:rsidRPr="00EC1350">
                    <w:rPr>
                      <w:rFonts w:ascii="Verdana" w:hAnsi="Verdana"/>
                      <w:color w:val="000000"/>
                      <w:sz w:val="18"/>
                      <w:szCs w:val="18"/>
                      <w:lang w:eastAsia="es-BO"/>
                    </w:rPr>
                    <w:t>Sí</w:t>
                  </w:r>
                </w:p>
              </w:tc>
            </w:tr>
            <w:tr w:rsidR="004F6E5E" w:rsidRPr="007C1A48" w:rsidTr="004F6E5E">
              <w:tc>
                <w:tcPr>
                  <w:tcW w:w="4252" w:type="dxa"/>
                  <w:vAlign w:val="center"/>
                  <w:hideMark/>
                </w:tcPr>
                <w:p w:rsidR="004F6E5E" w:rsidRPr="00EC1350" w:rsidRDefault="004F6E5E" w:rsidP="004F6E5E">
                  <w:pPr>
                    <w:rPr>
                      <w:rFonts w:ascii="Verdana" w:hAnsi="Verdana"/>
                      <w:bCs/>
                      <w:color w:val="000000"/>
                      <w:sz w:val="18"/>
                      <w:szCs w:val="18"/>
                      <w:lang w:eastAsia="es-BO"/>
                    </w:rPr>
                  </w:pPr>
                  <w:r w:rsidRPr="00EC1350">
                    <w:rPr>
                      <w:rFonts w:ascii="Verdana" w:hAnsi="Verdana"/>
                      <w:bCs/>
                      <w:color w:val="000000"/>
                      <w:sz w:val="18"/>
                      <w:szCs w:val="18"/>
                      <w:lang w:eastAsia="es-BO"/>
                    </w:rPr>
                    <w:t>Acceso a batería/fusible</w:t>
                  </w:r>
                </w:p>
              </w:tc>
              <w:tc>
                <w:tcPr>
                  <w:tcW w:w="3828" w:type="dxa"/>
                  <w:vAlign w:val="center"/>
                  <w:hideMark/>
                </w:tcPr>
                <w:p w:rsidR="004F6E5E" w:rsidRPr="00EC1350" w:rsidRDefault="004F6E5E" w:rsidP="004F6E5E">
                  <w:pPr>
                    <w:jc w:val="center"/>
                    <w:rPr>
                      <w:rFonts w:ascii="Verdana" w:hAnsi="Verdana"/>
                      <w:color w:val="000000"/>
                      <w:sz w:val="18"/>
                      <w:szCs w:val="18"/>
                      <w:lang w:eastAsia="es-BO"/>
                    </w:rPr>
                  </w:pPr>
                  <w:r w:rsidRPr="00EC1350">
                    <w:rPr>
                      <w:rFonts w:ascii="Verdana" w:hAnsi="Verdana"/>
                      <w:color w:val="000000"/>
                      <w:sz w:val="18"/>
                      <w:szCs w:val="18"/>
                      <w:lang w:eastAsia="es-BO"/>
                    </w:rPr>
                    <w:t>Sí</w:t>
                  </w:r>
                </w:p>
              </w:tc>
            </w:tr>
            <w:tr w:rsidR="004F6E5E" w:rsidRPr="007C1A48" w:rsidTr="004F6E5E">
              <w:tc>
                <w:tcPr>
                  <w:tcW w:w="4252" w:type="dxa"/>
                  <w:vAlign w:val="center"/>
                  <w:hideMark/>
                </w:tcPr>
                <w:p w:rsidR="004F6E5E" w:rsidRPr="00EC1350" w:rsidRDefault="004F6E5E" w:rsidP="004F6E5E">
                  <w:pPr>
                    <w:rPr>
                      <w:rFonts w:ascii="Verdana" w:hAnsi="Verdana"/>
                      <w:bCs/>
                      <w:color w:val="000000"/>
                      <w:sz w:val="18"/>
                      <w:szCs w:val="18"/>
                      <w:lang w:eastAsia="es-BO"/>
                    </w:rPr>
                  </w:pPr>
                  <w:r w:rsidRPr="00EC1350">
                    <w:rPr>
                      <w:rFonts w:ascii="Verdana" w:hAnsi="Verdana"/>
                      <w:bCs/>
                      <w:color w:val="000000"/>
                      <w:sz w:val="18"/>
                      <w:szCs w:val="18"/>
                      <w:lang w:eastAsia="es-BO"/>
                    </w:rPr>
                    <w:t>Reloj de tiempo transcurrido</w:t>
                  </w:r>
                </w:p>
              </w:tc>
              <w:tc>
                <w:tcPr>
                  <w:tcW w:w="3828" w:type="dxa"/>
                  <w:vAlign w:val="center"/>
                  <w:hideMark/>
                </w:tcPr>
                <w:p w:rsidR="004F6E5E" w:rsidRPr="00EC1350" w:rsidRDefault="004F6E5E" w:rsidP="004F6E5E">
                  <w:pPr>
                    <w:jc w:val="center"/>
                    <w:rPr>
                      <w:rFonts w:ascii="Verdana" w:hAnsi="Verdana"/>
                      <w:color w:val="000000"/>
                      <w:sz w:val="18"/>
                      <w:szCs w:val="18"/>
                      <w:lang w:eastAsia="es-BO"/>
                    </w:rPr>
                  </w:pPr>
                  <w:r w:rsidRPr="00EC1350">
                    <w:rPr>
                      <w:rFonts w:ascii="Verdana" w:hAnsi="Verdana"/>
                      <w:color w:val="000000"/>
                      <w:sz w:val="18"/>
                      <w:szCs w:val="18"/>
                      <w:lang w:eastAsia="es-BO"/>
                    </w:rPr>
                    <w:t>Sí</w:t>
                  </w:r>
                </w:p>
              </w:tc>
            </w:tr>
            <w:tr w:rsidR="004F6E5E" w:rsidRPr="007C1A48" w:rsidTr="004F6E5E">
              <w:tc>
                <w:tcPr>
                  <w:tcW w:w="4252" w:type="dxa"/>
                  <w:vAlign w:val="center"/>
                  <w:hideMark/>
                </w:tcPr>
                <w:p w:rsidR="004F6E5E" w:rsidRPr="00EC1350" w:rsidRDefault="004F6E5E" w:rsidP="004F6E5E">
                  <w:pPr>
                    <w:rPr>
                      <w:rFonts w:ascii="Verdana" w:hAnsi="Verdana"/>
                      <w:bCs/>
                      <w:color w:val="000000"/>
                      <w:sz w:val="18"/>
                      <w:szCs w:val="18"/>
                      <w:lang w:eastAsia="es-BO"/>
                    </w:rPr>
                  </w:pPr>
                  <w:r w:rsidRPr="00EC1350">
                    <w:rPr>
                      <w:rFonts w:ascii="Verdana" w:hAnsi="Verdana"/>
                      <w:bCs/>
                      <w:color w:val="000000"/>
                      <w:sz w:val="18"/>
                      <w:szCs w:val="18"/>
                      <w:lang w:eastAsia="es-BO"/>
                    </w:rPr>
                    <w:t>Reloj de hora del día</w:t>
                  </w:r>
                </w:p>
              </w:tc>
              <w:tc>
                <w:tcPr>
                  <w:tcW w:w="3828" w:type="dxa"/>
                  <w:vAlign w:val="center"/>
                  <w:hideMark/>
                </w:tcPr>
                <w:p w:rsidR="004F6E5E" w:rsidRPr="00EC1350" w:rsidRDefault="004F6E5E" w:rsidP="004F6E5E">
                  <w:pPr>
                    <w:jc w:val="center"/>
                    <w:rPr>
                      <w:rFonts w:ascii="Verdana" w:hAnsi="Verdana"/>
                      <w:color w:val="000000"/>
                      <w:sz w:val="18"/>
                      <w:szCs w:val="18"/>
                      <w:lang w:eastAsia="es-BO"/>
                    </w:rPr>
                  </w:pPr>
                  <w:r w:rsidRPr="00EC1350">
                    <w:rPr>
                      <w:rFonts w:ascii="Verdana" w:hAnsi="Verdana"/>
                      <w:color w:val="000000"/>
                      <w:sz w:val="18"/>
                      <w:szCs w:val="18"/>
                      <w:lang w:eastAsia="es-BO"/>
                    </w:rPr>
                    <w:t>Sí</w:t>
                  </w:r>
                </w:p>
              </w:tc>
            </w:tr>
            <w:tr w:rsidR="004F6E5E" w:rsidRPr="007C1A48" w:rsidTr="004F6E5E">
              <w:tc>
                <w:tcPr>
                  <w:tcW w:w="4252" w:type="dxa"/>
                  <w:vAlign w:val="center"/>
                  <w:hideMark/>
                </w:tcPr>
                <w:p w:rsidR="004F6E5E" w:rsidRPr="00EC1350" w:rsidRDefault="004F6E5E" w:rsidP="004F6E5E">
                  <w:pPr>
                    <w:rPr>
                      <w:rFonts w:ascii="Verdana" w:hAnsi="Verdana"/>
                      <w:bCs/>
                      <w:color w:val="000000"/>
                      <w:sz w:val="18"/>
                      <w:szCs w:val="18"/>
                      <w:lang w:eastAsia="es-BO"/>
                    </w:rPr>
                  </w:pPr>
                  <w:r w:rsidRPr="00EC1350">
                    <w:rPr>
                      <w:rFonts w:ascii="Verdana" w:hAnsi="Verdana"/>
                      <w:bCs/>
                      <w:color w:val="000000"/>
                      <w:sz w:val="18"/>
                      <w:szCs w:val="18"/>
                      <w:lang w:eastAsia="es-BO"/>
                    </w:rPr>
                    <w:t>Valores mínimos, máximos y promed</w:t>
                  </w:r>
                  <w:r w:rsidRPr="00EC1350">
                    <w:rPr>
                      <w:rFonts w:ascii="Verdana" w:hAnsi="Verdana"/>
                      <w:bCs/>
                      <w:color w:val="000000"/>
                      <w:sz w:val="18"/>
                      <w:szCs w:val="18"/>
                      <w:lang w:eastAsia="es-BO"/>
                    </w:rPr>
                    <w:cr/>
                    <w:t>os</w:t>
                  </w:r>
                </w:p>
              </w:tc>
              <w:tc>
                <w:tcPr>
                  <w:tcW w:w="3828" w:type="dxa"/>
                  <w:vAlign w:val="center"/>
                  <w:hideMark/>
                </w:tcPr>
                <w:p w:rsidR="004F6E5E" w:rsidRPr="00EC1350" w:rsidRDefault="004F6E5E" w:rsidP="004F6E5E">
                  <w:pPr>
                    <w:jc w:val="center"/>
                    <w:rPr>
                      <w:rFonts w:ascii="Verdana" w:hAnsi="Verdana"/>
                      <w:color w:val="000000"/>
                      <w:sz w:val="18"/>
                      <w:szCs w:val="18"/>
                      <w:lang w:eastAsia="es-BO"/>
                    </w:rPr>
                  </w:pPr>
                  <w:r w:rsidRPr="00EC1350">
                    <w:rPr>
                      <w:rFonts w:ascii="Verdana" w:hAnsi="Verdana"/>
                      <w:color w:val="000000"/>
                      <w:sz w:val="18"/>
                      <w:szCs w:val="18"/>
                      <w:lang w:eastAsia="es-BO"/>
                    </w:rPr>
                    <w:t>Sí</w:t>
                  </w:r>
                </w:p>
              </w:tc>
            </w:tr>
            <w:tr w:rsidR="004F6E5E" w:rsidRPr="007C1A48" w:rsidTr="004F6E5E">
              <w:tc>
                <w:tcPr>
                  <w:tcW w:w="4252" w:type="dxa"/>
                  <w:vAlign w:val="center"/>
                  <w:hideMark/>
                </w:tcPr>
                <w:p w:rsidR="004F6E5E" w:rsidRPr="00EC1350" w:rsidRDefault="004F6E5E" w:rsidP="004F6E5E">
                  <w:pPr>
                    <w:rPr>
                      <w:rFonts w:ascii="Verdana" w:hAnsi="Verdana"/>
                      <w:bCs/>
                      <w:color w:val="000000"/>
                      <w:sz w:val="18"/>
                      <w:szCs w:val="18"/>
                      <w:lang w:eastAsia="es-BO"/>
                    </w:rPr>
                  </w:pPr>
                  <w:r w:rsidRPr="00EC1350">
                    <w:rPr>
                      <w:rFonts w:ascii="Verdana" w:hAnsi="Verdana"/>
                      <w:bCs/>
                      <w:color w:val="000000"/>
                      <w:sz w:val="18"/>
                      <w:szCs w:val="18"/>
                      <w:lang w:eastAsia="es-BO"/>
                    </w:rPr>
                    <w:t>Ciclo de trabajo</w:t>
                  </w:r>
                </w:p>
              </w:tc>
              <w:tc>
                <w:tcPr>
                  <w:tcW w:w="3828" w:type="dxa"/>
                  <w:vAlign w:val="center"/>
                  <w:hideMark/>
                </w:tcPr>
                <w:p w:rsidR="004F6E5E" w:rsidRPr="00EC1350" w:rsidRDefault="004F6E5E" w:rsidP="004F6E5E">
                  <w:pPr>
                    <w:jc w:val="center"/>
                    <w:rPr>
                      <w:rFonts w:ascii="Verdana" w:hAnsi="Verdana"/>
                      <w:color w:val="000000"/>
                      <w:sz w:val="18"/>
                      <w:szCs w:val="18"/>
                      <w:lang w:eastAsia="es-BO"/>
                    </w:rPr>
                  </w:pPr>
                  <w:r w:rsidRPr="00EC1350">
                    <w:rPr>
                      <w:rFonts w:ascii="Verdana" w:hAnsi="Verdana"/>
                      <w:color w:val="000000"/>
                      <w:sz w:val="18"/>
                      <w:szCs w:val="18"/>
                      <w:lang w:eastAsia="es-BO"/>
                    </w:rPr>
                    <w:t>Sí</w:t>
                  </w:r>
                </w:p>
              </w:tc>
            </w:tr>
            <w:tr w:rsidR="004F6E5E" w:rsidRPr="007C1A48" w:rsidTr="004F6E5E">
              <w:tc>
                <w:tcPr>
                  <w:tcW w:w="4252" w:type="dxa"/>
                  <w:vAlign w:val="center"/>
                  <w:hideMark/>
                </w:tcPr>
                <w:p w:rsidR="004F6E5E" w:rsidRPr="00EC1350" w:rsidRDefault="004F6E5E" w:rsidP="004F6E5E">
                  <w:pPr>
                    <w:rPr>
                      <w:rFonts w:ascii="Verdana" w:hAnsi="Verdana"/>
                      <w:bCs/>
                      <w:color w:val="000000"/>
                      <w:sz w:val="18"/>
                      <w:szCs w:val="18"/>
                      <w:lang w:eastAsia="es-BO"/>
                    </w:rPr>
                  </w:pPr>
                  <w:r w:rsidRPr="00EC1350">
                    <w:rPr>
                      <w:rFonts w:ascii="Verdana" w:hAnsi="Verdana"/>
                      <w:bCs/>
                      <w:color w:val="000000"/>
                      <w:sz w:val="18"/>
                      <w:szCs w:val="18"/>
                      <w:lang w:eastAsia="es-BO"/>
                    </w:rPr>
                    <w:t>Ancho de onda</w:t>
                  </w:r>
                </w:p>
              </w:tc>
              <w:tc>
                <w:tcPr>
                  <w:tcW w:w="3828" w:type="dxa"/>
                  <w:vAlign w:val="center"/>
                  <w:hideMark/>
                </w:tcPr>
                <w:p w:rsidR="004F6E5E" w:rsidRPr="00EC1350" w:rsidRDefault="004F6E5E" w:rsidP="004F6E5E">
                  <w:pPr>
                    <w:jc w:val="center"/>
                    <w:rPr>
                      <w:rFonts w:ascii="Verdana" w:hAnsi="Verdana"/>
                      <w:color w:val="000000"/>
                      <w:sz w:val="18"/>
                      <w:szCs w:val="18"/>
                      <w:lang w:eastAsia="es-BO"/>
                    </w:rPr>
                  </w:pPr>
                  <w:r w:rsidRPr="00EC1350">
                    <w:rPr>
                      <w:rFonts w:ascii="Verdana" w:hAnsi="Verdana"/>
                      <w:color w:val="000000"/>
                      <w:sz w:val="18"/>
                      <w:szCs w:val="18"/>
                      <w:lang w:eastAsia="es-BO"/>
                    </w:rPr>
                    <w:t>Sí</w:t>
                  </w:r>
                </w:p>
              </w:tc>
            </w:tr>
            <w:tr w:rsidR="004F6E5E" w:rsidRPr="007C1A48" w:rsidTr="004F6E5E">
              <w:tc>
                <w:tcPr>
                  <w:tcW w:w="4252" w:type="dxa"/>
                  <w:vAlign w:val="center"/>
                  <w:hideMark/>
                </w:tcPr>
                <w:p w:rsidR="004F6E5E" w:rsidRPr="00EC1350" w:rsidRDefault="004F6E5E" w:rsidP="004F6E5E">
                  <w:pPr>
                    <w:rPr>
                      <w:rFonts w:ascii="Verdana" w:hAnsi="Verdana"/>
                      <w:bCs/>
                      <w:color w:val="000000"/>
                      <w:sz w:val="18"/>
                      <w:szCs w:val="18"/>
                      <w:lang w:eastAsia="es-BO"/>
                    </w:rPr>
                  </w:pPr>
                  <w:r w:rsidRPr="00EC1350">
                    <w:rPr>
                      <w:rFonts w:ascii="Verdana" w:hAnsi="Verdana"/>
                      <w:bCs/>
                      <w:color w:val="000000"/>
                      <w:sz w:val="18"/>
                      <w:szCs w:val="18"/>
                      <w:lang w:eastAsia="es-BO"/>
                    </w:rPr>
                    <w:t>Interfaz óptica aislada</w:t>
                  </w:r>
                </w:p>
              </w:tc>
              <w:tc>
                <w:tcPr>
                  <w:tcW w:w="3828" w:type="dxa"/>
                  <w:vAlign w:val="center"/>
                  <w:hideMark/>
                </w:tcPr>
                <w:p w:rsidR="004F6E5E" w:rsidRPr="00EC1350" w:rsidRDefault="004F6E5E" w:rsidP="004F6E5E">
                  <w:pPr>
                    <w:jc w:val="center"/>
                    <w:rPr>
                      <w:rFonts w:ascii="Verdana" w:hAnsi="Verdana"/>
                      <w:color w:val="000000"/>
                      <w:sz w:val="18"/>
                      <w:szCs w:val="18"/>
                      <w:lang w:eastAsia="es-BO"/>
                    </w:rPr>
                  </w:pPr>
                  <w:r w:rsidRPr="00EC1350">
                    <w:rPr>
                      <w:rFonts w:ascii="Verdana" w:hAnsi="Verdana"/>
                      <w:color w:val="000000"/>
                      <w:sz w:val="18"/>
                      <w:szCs w:val="18"/>
                      <w:lang w:eastAsia="es-BO"/>
                    </w:rPr>
                    <w:t>Sí</w:t>
                  </w:r>
                </w:p>
              </w:tc>
            </w:tr>
            <w:tr w:rsidR="004F6E5E" w:rsidRPr="007C1A48" w:rsidTr="004F6E5E">
              <w:tc>
                <w:tcPr>
                  <w:tcW w:w="4252" w:type="dxa"/>
                  <w:vAlign w:val="center"/>
                  <w:hideMark/>
                </w:tcPr>
                <w:p w:rsidR="004F6E5E" w:rsidRPr="00EC1350" w:rsidRDefault="004F6E5E" w:rsidP="004F6E5E">
                  <w:pPr>
                    <w:rPr>
                      <w:rFonts w:ascii="Verdana" w:hAnsi="Verdana"/>
                      <w:bCs/>
                      <w:color w:val="000000"/>
                      <w:sz w:val="18"/>
                      <w:szCs w:val="18"/>
                      <w:lang w:eastAsia="es-BO"/>
                    </w:rPr>
                  </w:pPr>
                  <w:r w:rsidRPr="00EC1350">
                    <w:rPr>
                      <w:rFonts w:ascii="Verdana" w:hAnsi="Verdana"/>
                      <w:bCs/>
                      <w:color w:val="000000"/>
                      <w:sz w:val="18"/>
                      <w:szCs w:val="18"/>
                      <w:lang w:eastAsia="es-BO"/>
                    </w:rPr>
                    <w:t>Retención automática/táctil</w:t>
                  </w:r>
                </w:p>
              </w:tc>
              <w:tc>
                <w:tcPr>
                  <w:tcW w:w="3828" w:type="dxa"/>
                  <w:vAlign w:val="center"/>
                  <w:hideMark/>
                </w:tcPr>
                <w:p w:rsidR="004F6E5E" w:rsidRPr="00EC1350" w:rsidRDefault="004F6E5E" w:rsidP="004F6E5E">
                  <w:pPr>
                    <w:jc w:val="center"/>
                    <w:rPr>
                      <w:rFonts w:ascii="Verdana" w:hAnsi="Verdana"/>
                      <w:color w:val="000000"/>
                      <w:sz w:val="18"/>
                      <w:szCs w:val="18"/>
                      <w:lang w:eastAsia="es-BO"/>
                    </w:rPr>
                  </w:pPr>
                  <w:r w:rsidRPr="00EC1350">
                    <w:rPr>
                      <w:rFonts w:ascii="Verdana" w:hAnsi="Verdana"/>
                      <w:color w:val="000000"/>
                      <w:sz w:val="18"/>
                      <w:szCs w:val="18"/>
                      <w:lang w:eastAsia="es-BO"/>
                    </w:rPr>
                    <w:t>Sí</w:t>
                  </w:r>
                </w:p>
              </w:tc>
            </w:tr>
            <w:tr w:rsidR="004F6E5E" w:rsidRPr="007C1A48" w:rsidTr="004F6E5E">
              <w:tc>
                <w:tcPr>
                  <w:tcW w:w="4252" w:type="dxa"/>
                  <w:vAlign w:val="center"/>
                  <w:hideMark/>
                </w:tcPr>
                <w:p w:rsidR="004F6E5E" w:rsidRPr="00EC1350" w:rsidRDefault="004F6E5E" w:rsidP="004F6E5E">
                  <w:pPr>
                    <w:rPr>
                      <w:rFonts w:ascii="Verdana" w:hAnsi="Verdana"/>
                      <w:bCs/>
                      <w:color w:val="000000"/>
                      <w:sz w:val="18"/>
                      <w:szCs w:val="18"/>
                      <w:lang w:eastAsia="es-BO"/>
                    </w:rPr>
                  </w:pPr>
                  <w:r w:rsidRPr="00EC1350">
                    <w:rPr>
                      <w:rFonts w:ascii="Verdana" w:hAnsi="Verdana"/>
                      <w:bCs/>
                      <w:color w:val="000000"/>
                      <w:sz w:val="18"/>
                      <w:szCs w:val="18"/>
                      <w:lang w:eastAsia="es-BO"/>
                    </w:rPr>
                    <w:t>Memoria de lectura</w:t>
                  </w:r>
                </w:p>
              </w:tc>
              <w:tc>
                <w:tcPr>
                  <w:tcW w:w="3828" w:type="dxa"/>
                  <w:vAlign w:val="center"/>
                  <w:hideMark/>
                </w:tcPr>
                <w:p w:rsidR="004F6E5E" w:rsidRPr="00EC1350" w:rsidRDefault="004F6E5E" w:rsidP="004F6E5E">
                  <w:pPr>
                    <w:jc w:val="center"/>
                    <w:rPr>
                      <w:rFonts w:ascii="Verdana" w:hAnsi="Verdana"/>
                      <w:color w:val="000000"/>
                      <w:sz w:val="18"/>
                      <w:szCs w:val="18"/>
                      <w:lang w:eastAsia="es-BO"/>
                    </w:rPr>
                  </w:pPr>
                  <w:r w:rsidRPr="00EC1350">
                    <w:rPr>
                      <w:rFonts w:ascii="Verdana" w:hAnsi="Verdana"/>
                      <w:color w:val="000000"/>
                      <w:sz w:val="18"/>
                      <w:szCs w:val="18"/>
                      <w:lang w:eastAsia="es-BO"/>
                    </w:rPr>
                    <w:t>Sí</w:t>
                  </w:r>
                </w:p>
              </w:tc>
            </w:tr>
            <w:tr w:rsidR="004F6E5E" w:rsidRPr="007C1A48" w:rsidTr="004F6E5E">
              <w:tc>
                <w:tcPr>
                  <w:tcW w:w="4252" w:type="dxa"/>
                  <w:vAlign w:val="center"/>
                  <w:hideMark/>
                </w:tcPr>
                <w:p w:rsidR="004F6E5E" w:rsidRPr="00EC1350" w:rsidRDefault="004F6E5E" w:rsidP="004F6E5E">
                  <w:pPr>
                    <w:rPr>
                      <w:rFonts w:ascii="Verdana" w:hAnsi="Verdana"/>
                      <w:bCs/>
                      <w:color w:val="000000"/>
                      <w:sz w:val="18"/>
                      <w:szCs w:val="18"/>
                      <w:lang w:eastAsia="es-BO"/>
                    </w:rPr>
                  </w:pPr>
                  <w:r w:rsidRPr="00EC1350">
                    <w:rPr>
                      <w:rFonts w:ascii="Verdana" w:hAnsi="Verdana"/>
                      <w:bCs/>
                      <w:color w:val="000000"/>
                      <w:sz w:val="18"/>
                      <w:szCs w:val="18"/>
                      <w:lang w:eastAsia="es-BO"/>
                    </w:rPr>
                    <w:t>Registro a PC</w:t>
                  </w:r>
                </w:p>
              </w:tc>
              <w:tc>
                <w:tcPr>
                  <w:tcW w:w="3828" w:type="dxa"/>
                  <w:vAlign w:val="center"/>
                  <w:hideMark/>
                </w:tcPr>
                <w:p w:rsidR="004F6E5E" w:rsidRPr="00EC1350" w:rsidRDefault="004F6E5E" w:rsidP="004F6E5E">
                  <w:pPr>
                    <w:jc w:val="center"/>
                    <w:rPr>
                      <w:rFonts w:ascii="Verdana" w:hAnsi="Verdana"/>
                      <w:color w:val="000000"/>
                      <w:sz w:val="18"/>
                      <w:szCs w:val="18"/>
                      <w:lang w:eastAsia="es-BO"/>
                    </w:rPr>
                  </w:pPr>
                  <w:r w:rsidRPr="00EC1350">
                    <w:rPr>
                      <w:rFonts w:ascii="Verdana" w:hAnsi="Verdana"/>
                      <w:color w:val="000000"/>
                      <w:sz w:val="18"/>
                      <w:szCs w:val="18"/>
                      <w:lang w:eastAsia="es-BO"/>
                    </w:rPr>
                    <w:t>Sí</w:t>
                  </w:r>
                </w:p>
              </w:tc>
            </w:tr>
            <w:tr w:rsidR="004F6E5E" w:rsidRPr="007C1A48" w:rsidTr="004F6E5E">
              <w:tc>
                <w:tcPr>
                  <w:tcW w:w="4252" w:type="dxa"/>
                  <w:vAlign w:val="center"/>
                  <w:hideMark/>
                </w:tcPr>
                <w:p w:rsidR="004F6E5E" w:rsidRPr="00EC1350" w:rsidRDefault="004F6E5E" w:rsidP="004F6E5E">
                  <w:pPr>
                    <w:rPr>
                      <w:rFonts w:ascii="Verdana" w:hAnsi="Verdana"/>
                      <w:bCs/>
                      <w:color w:val="000000"/>
                      <w:sz w:val="18"/>
                      <w:szCs w:val="18"/>
                      <w:lang w:eastAsia="es-BO"/>
                    </w:rPr>
                  </w:pPr>
                  <w:r w:rsidRPr="00EC1350">
                    <w:rPr>
                      <w:rFonts w:ascii="Verdana" w:hAnsi="Verdana"/>
                      <w:bCs/>
                      <w:color w:val="000000"/>
                      <w:sz w:val="18"/>
                      <w:szCs w:val="18"/>
                      <w:lang w:eastAsia="es-BO"/>
                    </w:rPr>
                    <w:t>Registro de intervalos/eventos</w:t>
                  </w:r>
                </w:p>
              </w:tc>
              <w:tc>
                <w:tcPr>
                  <w:tcW w:w="3828" w:type="dxa"/>
                  <w:vAlign w:val="center"/>
                  <w:hideMark/>
                </w:tcPr>
                <w:p w:rsidR="004F6E5E" w:rsidRPr="00EC1350" w:rsidRDefault="004F6E5E" w:rsidP="004F6E5E">
                  <w:pPr>
                    <w:jc w:val="center"/>
                    <w:rPr>
                      <w:rFonts w:ascii="Verdana" w:hAnsi="Verdana"/>
                      <w:color w:val="000000"/>
                      <w:sz w:val="18"/>
                      <w:szCs w:val="18"/>
                      <w:lang w:eastAsia="es-BO"/>
                    </w:rPr>
                  </w:pPr>
                  <w:r w:rsidRPr="00EC1350">
                    <w:rPr>
                      <w:rFonts w:ascii="Verdana" w:hAnsi="Verdana"/>
                      <w:color w:val="000000"/>
                      <w:sz w:val="18"/>
                      <w:szCs w:val="18"/>
                      <w:lang w:eastAsia="es-BO"/>
                    </w:rPr>
                    <w:t>Sí</w:t>
                  </w:r>
                </w:p>
              </w:tc>
            </w:tr>
            <w:tr w:rsidR="004F6E5E" w:rsidRPr="007C1A48" w:rsidTr="004F6E5E">
              <w:tc>
                <w:tcPr>
                  <w:tcW w:w="4252" w:type="dxa"/>
                  <w:vAlign w:val="center"/>
                  <w:hideMark/>
                </w:tcPr>
                <w:p w:rsidR="004F6E5E" w:rsidRPr="00EC1350" w:rsidRDefault="004F6E5E" w:rsidP="004F6E5E">
                  <w:pPr>
                    <w:rPr>
                      <w:rFonts w:ascii="Verdana" w:hAnsi="Verdana"/>
                      <w:bCs/>
                      <w:color w:val="000000"/>
                      <w:sz w:val="18"/>
                      <w:szCs w:val="18"/>
                      <w:lang w:eastAsia="es-BO"/>
                    </w:rPr>
                  </w:pPr>
                  <w:r w:rsidRPr="00EC1350">
                    <w:rPr>
                      <w:rFonts w:ascii="Verdana" w:hAnsi="Verdana"/>
                      <w:bCs/>
                      <w:color w:val="000000"/>
                      <w:sz w:val="18"/>
                      <w:szCs w:val="18"/>
                      <w:lang w:eastAsia="es-BO"/>
                    </w:rPr>
                    <w:t>Memoria de registro</w:t>
                  </w:r>
                </w:p>
              </w:tc>
              <w:tc>
                <w:tcPr>
                  <w:tcW w:w="3828" w:type="dxa"/>
                  <w:vAlign w:val="center"/>
                  <w:hideMark/>
                </w:tcPr>
                <w:p w:rsidR="004F6E5E" w:rsidRPr="00EC1350" w:rsidRDefault="004F6E5E" w:rsidP="004F6E5E">
                  <w:pPr>
                    <w:rPr>
                      <w:rFonts w:ascii="Verdana" w:hAnsi="Verdana"/>
                      <w:color w:val="000000"/>
                      <w:sz w:val="18"/>
                      <w:szCs w:val="18"/>
                      <w:lang w:eastAsia="es-BO"/>
                    </w:rPr>
                  </w:pPr>
                  <w:r w:rsidRPr="00EC1350">
                    <w:rPr>
                      <w:rFonts w:ascii="Verdana" w:hAnsi="Verdana"/>
                      <w:color w:val="000000"/>
                      <w:sz w:val="18"/>
                      <w:szCs w:val="18"/>
                      <w:lang w:eastAsia="es-BO"/>
                    </w:rPr>
                    <w:t>Hasta 15,000 lecturas</w:t>
                  </w:r>
                </w:p>
              </w:tc>
            </w:tr>
            <w:tr w:rsidR="004F6E5E" w:rsidRPr="007C1A48" w:rsidTr="004F6E5E">
              <w:tc>
                <w:tcPr>
                  <w:tcW w:w="4252" w:type="dxa"/>
                  <w:vAlign w:val="center"/>
                  <w:hideMark/>
                </w:tcPr>
                <w:p w:rsidR="004F6E5E" w:rsidRPr="00EC1350" w:rsidRDefault="004F6E5E" w:rsidP="004F6E5E">
                  <w:pPr>
                    <w:rPr>
                      <w:rFonts w:ascii="Verdana" w:hAnsi="Verdana"/>
                      <w:bCs/>
                      <w:color w:val="000000"/>
                      <w:sz w:val="18"/>
                      <w:szCs w:val="18"/>
                      <w:lang w:eastAsia="es-BO"/>
                    </w:rPr>
                  </w:pPr>
                  <w:r w:rsidRPr="00EC1350">
                    <w:rPr>
                      <w:rFonts w:ascii="Verdana" w:hAnsi="Verdana"/>
                      <w:bCs/>
                      <w:color w:val="000000"/>
                      <w:sz w:val="18"/>
                      <w:szCs w:val="18"/>
                      <w:lang w:eastAsia="es-BO"/>
                    </w:rPr>
                    <w:t>Conectividad inalámbrica (opcional)</w:t>
                  </w:r>
                </w:p>
              </w:tc>
              <w:tc>
                <w:tcPr>
                  <w:tcW w:w="3828" w:type="dxa"/>
                  <w:vAlign w:val="center"/>
                  <w:hideMark/>
                </w:tcPr>
                <w:p w:rsidR="004F6E5E" w:rsidRPr="00EC1350" w:rsidRDefault="004F6E5E" w:rsidP="004F6E5E">
                  <w:pPr>
                    <w:jc w:val="center"/>
                    <w:rPr>
                      <w:rFonts w:ascii="Verdana" w:hAnsi="Verdana"/>
                      <w:sz w:val="18"/>
                      <w:szCs w:val="18"/>
                    </w:rPr>
                  </w:pPr>
                  <w:r w:rsidRPr="00EC1350">
                    <w:rPr>
                      <w:rFonts w:ascii="Verdana" w:hAnsi="Verdana"/>
                      <w:color w:val="000000"/>
                      <w:sz w:val="18"/>
                      <w:szCs w:val="18"/>
                      <w:lang w:eastAsia="es-BO"/>
                    </w:rPr>
                    <w:t>Sí</w:t>
                  </w:r>
                </w:p>
              </w:tc>
            </w:tr>
            <w:tr w:rsidR="004F6E5E" w:rsidRPr="007C1A48" w:rsidTr="004F6E5E">
              <w:tc>
                <w:tcPr>
                  <w:tcW w:w="4252" w:type="dxa"/>
                  <w:vAlign w:val="center"/>
                </w:tcPr>
                <w:p w:rsidR="004F6E5E" w:rsidRPr="00EC1350" w:rsidRDefault="004F6E5E" w:rsidP="004F6E5E">
                  <w:pPr>
                    <w:rPr>
                      <w:rFonts w:ascii="Verdana" w:hAnsi="Verdana"/>
                      <w:bCs/>
                      <w:color w:val="000000"/>
                      <w:sz w:val="18"/>
                      <w:szCs w:val="18"/>
                      <w:lang w:eastAsia="es-BO"/>
                    </w:rPr>
                  </w:pPr>
                  <w:r w:rsidRPr="00EC1350">
                    <w:rPr>
                      <w:rFonts w:ascii="Verdana" w:hAnsi="Verdana"/>
                      <w:color w:val="000000"/>
                      <w:sz w:val="18"/>
                      <w:szCs w:val="18"/>
                      <w:lang w:eastAsia="es-BO"/>
                    </w:rPr>
                    <w:t>Precisión básica de CC del 0,025%</w:t>
                  </w:r>
                </w:p>
              </w:tc>
              <w:tc>
                <w:tcPr>
                  <w:tcW w:w="3828" w:type="dxa"/>
                  <w:vAlign w:val="center"/>
                </w:tcPr>
                <w:p w:rsidR="004F6E5E" w:rsidRPr="00EC1350" w:rsidRDefault="004F6E5E" w:rsidP="004F6E5E">
                  <w:pPr>
                    <w:jc w:val="center"/>
                    <w:rPr>
                      <w:rFonts w:ascii="Verdana" w:hAnsi="Verdana"/>
                      <w:color w:val="000000"/>
                      <w:sz w:val="18"/>
                      <w:szCs w:val="18"/>
                      <w:lang w:eastAsia="es-BO"/>
                    </w:rPr>
                  </w:pPr>
                  <w:r w:rsidRPr="00EC1350">
                    <w:rPr>
                      <w:rFonts w:ascii="Verdana" w:hAnsi="Verdana"/>
                      <w:color w:val="000000"/>
                      <w:sz w:val="18"/>
                      <w:szCs w:val="18"/>
                      <w:lang w:eastAsia="es-BO"/>
                    </w:rPr>
                    <w:t>Sí</w:t>
                  </w:r>
                </w:p>
              </w:tc>
            </w:tr>
            <w:tr w:rsidR="004F6E5E" w:rsidRPr="007C1A48" w:rsidTr="004F6E5E">
              <w:tc>
                <w:tcPr>
                  <w:tcW w:w="8080" w:type="dxa"/>
                  <w:gridSpan w:val="2"/>
                  <w:shd w:val="clear" w:color="auto" w:fill="DEEAF6"/>
                  <w:vAlign w:val="center"/>
                </w:tcPr>
                <w:p w:rsidR="004F6E5E" w:rsidRPr="00EC1350" w:rsidRDefault="004F6E5E" w:rsidP="004F6E5E">
                  <w:pPr>
                    <w:rPr>
                      <w:rFonts w:ascii="Verdana" w:hAnsi="Verdana"/>
                      <w:color w:val="000000"/>
                      <w:sz w:val="18"/>
                      <w:szCs w:val="18"/>
                      <w:lang w:eastAsia="es-BO"/>
                    </w:rPr>
                  </w:pPr>
                  <w:r w:rsidRPr="00EC1350">
                    <w:rPr>
                      <w:rFonts w:ascii="Verdana" w:hAnsi="Verdana"/>
                      <w:b/>
                      <w:color w:val="000000"/>
                      <w:sz w:val="18"/>
                      <w:szCs w:val="18"/>
                      <w:lang w:eastAsia="es-BO"/>
                    </w:rPr>
                    <w:t>Características Mecánicas</w:t>
                  </w:r>
                  <w:r w:rsidRPr="00EC1350">
                    <w:rPr>
                      <w:rFonts w:ascii="Verdana" w:hAnsi="Verdana"/>
                      <w:b/>
                      <w:color w:val="000000"/>
                      <w:sz w:val="18"/>
                      <w:szCs w:val="18"/>
                      <w:lang w:eastAsia="es-BO"/>
                    </w:rPr>
                    <w:tab/>
                  </w:r>
                </w:p>
              </w:tc>
            </w:tr>
            <w:tr w:rsidR="004F6E5E" w:rsidRPr="007C1A48" w:rsidTr="004F6E5E">
              <w:tc>
                <w:tcPr>
                  <w:tcW w:w="4252" w:type="dxa"/>
                  <w:vAlign w:val="center"/>
                </w:tcPr>
                <w:p w:rsidR="004F6E5E" w:rsidRPr="00EC1350" w:rsidRDefault="004F6E5E" w:rsidP="004F6E5E">
                  <w:pPr>
                    <w:shd w:val="clear" w:color="auto" w:fill="FFFFFF"/>
                    <w:rPr>
                      <w:rFonts w:ascii="Verdana" w:hAnsi="Verdana"/>
                      <w:b/>
                      <w:bCs/>
                      <w:color w:val="000000"/>
                      <w:sz w:val="18"/>
                      <w:szCs w:val="18"/>
                      <w:lang w:eastAsia="es-BO"/>
                    </w:rPr>
                  </w:pPr>
                  <w:r w:rsidRPr="00EC1350">
                    <w:rPr>
                      <w:rFonts w:ascii="Verdana" w:hAnsi="Verdana"/>
                      <w:color w:val="000000"/>
                      <w:sz w:val="18"/>
                      <w:szCs w:val="18"/>
                      <w:shd w:val="clear" w:color="auto" w:fill="FFFFFF"/>
                    </w:rPr>
                    <w:t>Gran pantalla (1/4 VGA) con 50.000 cuentas de resolución y retroiluminación de luz blanca. Se pueden mostrar múltiples conjuntos de medidas al mismo tiempo.</w:t>
                  </w:r>
                </w:p>
              </w:tc>
              <w:tc>
                <w:tcPr>
                  <w:tcW w:w="3828" w:type="dxa"/>
                  <w:vAlign w:val="center"/>
                </w:tcPr>
                <w:p w:rsidR="004F6E5E" w:rsidRPr="00EC1350" w:rsidRDefault="004F6E5E" w:rsidP="004F6E5E">
                  <w:pPr>
                    <w:jc w:val="center"/>
                    <w:rPr>
                      <w:rFonts w:ascii="Verdana" w:hAnsi="Verdana"/>
                      <w:sz w:val="18"/>
                      <w:szCs w:val="18"/>
                    </w:rPr>
                  </w:pPr>
                  <w:r w:rsidRPr="00EC1350">
                    <w:rPr>
                      <w:rFonts w:ascii="Verdana" w:hAnsi="Verdana"/>
                      <w:color w:val="000000"/>
                      <w:sz w:val="18"/>
                      <w:szCs w:val="18"/>
                      <w:lang w:eastAsia="es-BO"/>
                    </w:rPr>
                    <w:t>Sí</w:t>
                  </w:r>
                </w:p>
              </w:tc>
            </w:tr>
            <w:tr w:rsidR="004F6E5E" w:rsidRPr="007C1A48" w:rsidTr="004F6E5E">
              <w:tc>
                <w:tcPr>
                  <w:tcW w:w="4252" w:type="dxa"/>
                  <w:vAlign w:val="center"/>
                </w:tcPr>
                <w:p w:rsidR="004F6E5E" w:rsidRPr="00EC1350" w:rsidRDefault="004F6E5E" w:rsidP="004F6E5E">
                  <w:pPr>
                    <w:shd w:val="clear" w:color="auto" w:fill="FFFFFF"/>
                    <w:rPr>
                      <w:rFonts w:ascii="Verdana" w:hAnsi="Verdana"/>
                      <w:color w:val="000000"/>
                      <w:sz w:val="18"/>
                      <w:szCs w:val="18"/>
                      <w:lang w:eastAsia="es-BO"/>
                    </w:rPr>
                  </w:pPr>
                  <w:r w:rsidRPr="00EC1350">
                    <w:rPr>
                      <w:rFonts w:ascii="Verdana" w:hAnsi="Verdana"/>
                      <w:color w:val="000000"/>
                      <w:sz w:val="18"/>
                      <w:szCs w:val="18"/>
                      <w:lang w:eastAsia="es-BO"/>
                    </w:rPr>
                    <w:t xml:space="preserve">Teclas de función, botones de desplazamiento y fácil acceso al control de </w:t>
                  </w:r>
                  <w:r w:rsidRPr="00EC1350">
                    <w:rPr>
                      <w:rFonts w:ascii="Verdana" w:hAnsi="Verdana"/>
                      <w:color w:val="000000"/>
                      <w:sz w:val="18"/>
                      <w:szCs w:val="18"/>
                      <w:lang w:eastAsia="es-BO"/>
                    </w:rPr>
                    <w:lastRenderedPageBreak/>
                    <w:t>navegación de las funciones secundarias. También permite crear pantallas personalizadas.</w:t>
                  </w:r>
                </w:p>
              </w:tc>
              <w:tc>
                <w:tcPr>
                  <w:tcW w:w="3828" w:type="dxa"/>
                  <w:vAlign w:val="center"/>
                </w:tcPr>
                <w:p w:rsidR="004F6E5E" w:rsidRPr="00EC1350" w:rsidRDefault="004F6E5E" w:rsidP="004F6E5E">
                  <w:pPr>
                    <w:jc w:val="center"/>
                    <w:rPr>
                      <w:rFonts w:ascii="Verdana" w:hAnsi="Verdana"/>
                      <w:sz w:val="18"/>
                      <w:szCs w:val="18"/>
                    </w:rPr>
                  </w:pPr>
                  <w:r w:rsidRPr="00EC1350">
                    <w:rPr>
                      <w:rFonts w:ascii="Verdana" w:hAnsi="Verdana"/>
                      <w:color w:val="000000"/>
                      <w:sz w:val="18"/>
                      <w:szCs w:val="18"/>
                      <w:lang w:eastAsia="es-BO"/>
                    </w:rPr>
                    <w:lastRenderedPageBreak/>
                    <w:t>Sí</w:t>
                  </w:r>
                </w:p>
              </w:tc>
            </w:tr>
            <w:tr w:rsidR="004F6E5E" w:rsidRPr="007C1A48" w:rsidTr="004F6E5E">
              <w:tc>
                <w:tcPr>
                  <w:tcW w:w="4252" w:type="dxa"/>
                  <w:vAlign w:val="center"/>
                </w:tcPr>
                <w:p w:rsidR="004F6E5E" w:rsidRPr="00EC1350" w:rsidRDefault="004F6E5E" w:rsidP="004F6E5E">
                  <w:pPr>
                    <w:shd w:val="clear" w:color="auto" w:fill="FFFFFF"/>
                    <w:rPr>
                      <w:rFonts w:ascii="Verdana" w:hAnsi="Verdana"/>
                      <w:color w:val="000000"/>
                      <w:sz w:val="18"/>
                      <w:szCs w:val="18"/>
                      <w:lang w:eastAsia="es-BO"/>
                    </w:rPr>
                  </w:pPr>
                  <w:r w:rsidRPr="00EC1350">
                    <w:rPr>
                      <w:rFonts w:ascii="Verdana" w:hAnsi="Verdana"/>
                      <w:color w:val="000000"/>
                      <w:sz w:val="18"/>
                      <w:szCs w:val="18"/>
                      <w:lang w:eastAsia="es-BO"/>
                    </w:rPr>
                    <w:lastRenderedPageBreak/>
                    <w:t>Memoria interna para registro autónomo de 200 horas</w:t>
                  </w:r>
                </w:p>
              </w:tc>
              <w:tc>
                <w:tcPr>
                  <w:tcW w:w="3828" w:type="dxa"/>
                  <w:vAlign w:val="center"/>
                </w:tcPr>
                <w:p w:rsidR="004F6E5E" w:rsidRPr="00EC1350" w:rsidRDefault="004F6E5E" w:rsidP="004F6E5E">
                  <w:pPr>
                    <w:jc w:val="center"/>
                    <w:rPr>
                      <w:rFonts w:ascii="Verdana" w:hAnsi="Verdana"/>
                      <w:sz w:val="18"/>
                      <w:szCs w:val="18"/>
                    </w:rPr>
                  </w:pPr>
                  <w:r w:rsidRPr="00EC1350">
                    <w:rPr>
                      <w:rFonts w:ascii="Verdana" w:hAnsi="Verdana"/>
                      <w:color w:val="000000"/>
                      <w:sz w:val="18"/>
                      <w:szCs w:val="18"/>
                      <w:lang w:eastAsia="es-BO"/>
                    </w:rPr>
                    <w:t>Sí</w:t>
                  </w:r>
                </w:p>
              </w:tc>
            </w:tr>
            <w:tr w:rsidR="004F6E5E" w:rsidRPr="007C1A48" w:rsidTr="004F6E5E">
              <w:tc>
                <w:tcPr>
                  <w:tcW w:w="4252" w:type="dxa"/>
                  <w:vAlign w:val="center"/>
                </w:tcPr>
                <w:p w:rsidR="004F6E5E" w:rsidRPr="00EC1350" w:rsidRDefault="004F6E5E" w:rsidP="004F6E5E">
                  <w:pPr>
                    <w:shd w:val="clear" w:color="auto" w:fill="FFFFFF"/>
                    <w:rPr>
                      <w:rFonts w:ascii="Verdana" w:hAnsi="Verdana"/>
                      <w:color w:val="000000"/>
                      <w:sz w:val="18"/>
                      <w:szCs w:val="18"/>
                      <w:lang w:eastAsia="es-BO"/>
                    </w:rPr>
                  </w:pPr>
                  <w:r w:rsidRPr="00EC1350">
                    <w:rPr>
                      <w:rFonts w:ascii="Verdana" w:hAnsi="Verdana"/>
                      <w:color w:val="000000"/>
                      <w:sz w:val="18"/>
                      <w:szCs w:val="18"/>
                      <w:lang w:eastAsia="es-BO"/>
                    </w:rPr>
                    <w:t>Captura de picos que permite capturar transitorios de hasta 250 µs</w:t>
                  </w:r>
                </w:p>
              </w:tc>
              <w:tc>
                <w:tcPr>
                  <w:tcW w:w="3828" w:type="dxa"/>
                  <w:vAlign w:val="center"/>
                </w:tcPr>
                <w:p w:rsidR="004F6E5E" w:rsidRPr="00EC1350" w:rsidRDefault="004F6E5E" w:rsidP="004F6E5E">
                  <w:pPr>
                    <w:jc w:val="center"/>
                    <w:rPr>
                      <w:rFonts w:ascii="Verdana" w:hAnsi="Verdana"/>
                      <w:sz w:val="18"/>
                      <w:szCs w:val="18"/>
                    </w:rPr>
                  </w:pPr>
                  <w:r w:rsidRPr="00EC1350">
                    <w:rPr>
                      <w:rFonts w:ascii="Verdana" w:hAnsi="Verdana"/>
                      <w:color w:val="000000"/>
                      <w:sz w:val="18"/>
                      <w:szCs w:val="18"/>
                      <w:lang w:eastAsia="es-BO"/>
                    </w:rPr>
                    <w:t>Sí</w:t>
                  </w:r>
                </w:p>
              </w:tc>
            </w:tr>
            <w:tr w:rsidR="004F6E5E" w:rsidRPr="007C1A48" w:rsidTr="004F6E5E">
              <w:tc>
                <w:tcPr>
                  <w:tcW w:w="4252" w:type="dxa"/>
                  <w:vAlign w:val="center"/>
                </w:tcPr>
                <w:p w:rsidR="004F6E5E" w:rsidRPr="00EC1350" w:rsidRDefault="004F6E5E" w:rsidP="004F6E5E">
                  <w:pPr>
                    <w:shd w:val="clear" w:color="auto" w:fill="FFFFFF"/>
                    <w:rPr>
                      <w:rFonts w:ascii="Verdana" w:hAnsi="Verdana"/>
                      <w:b/>
                      <w:bCs/>
                      <w:color w:val="000000"/>
                      <w:sz w:val="18"/>
                      <w:szCs w:val="18"/>
                      <w:lang w:eastAsia="es-BO"/>
                    </w:rPr>
                  </w:pPr>
                  <w:r w:rsidRPr="00EC1350">
                    <w:rPr>
                      <w:rFonts w:ascii="Verdana" w:hAnsi="Verdana"/>
                      <w:color w:val="000000"/>
                      <w:sz w:val="18"/>
                      <w:szCs w:val="18"/>
                      <w:shd w:val="clear" w:color="auto" w:fill="FFFFFF"/>
                    </w:rPr>
                    <w:t>posibilidad de asignar un nombre a las medidas guardadas en el campo para facilitar su posterior recuperación</w:t>
                  </w:r>
                </w:p>
              </w:tc>
              <w:tc>
                <w:tcPr>
                  <w:tcW w:w="3828" w:type="dxa"/>
                  <w:vAlign w:val="center"/>
                </w:tcPr>
                <w:p w:rsidR="004F6E5E" w:rsidRPr="00EC1350" w:rsidRDefault="004F6E5E" w:rsidP="004F6E5E">
                  <w:pPr>
                    <w:jc w:val="center"/>
                    <w:rPr>
                      <w:rFonts w:ascii="Verdana" w:hAnsi="Verdana"/>
                      <w:sz w:val="18"/>
                      <w:szCs w:val="18"/>
                    </w:rPr>
                  </w:pPr>
                  <w:r w:rsidRPr="00EC1350">
                    <w:rPr>
                      <w:rFonts w:ascii="Verdana" w:hAnsi="Verdana"/>
                      <w:color w:val="000000"/>
                      <w:sz w:val="18"/>
                      <w:szCs w:val="18"/>
                      <w:lang w:eastAsia="es-BO"/>
                    </w:rPr>
                    <w:t>Sí</w:t>
                  </w:r>
                </w:p>
              </w:tc>
            </w:tr>
            <w:tr w:rsidR="004F6E5E" w:rsidRPr="007C1A48" w:rsidTr="004F6E5E">
              <w:tc>
                <w:tcPr>
                  <w:tcW w:w="4252" w:type="dxa"/>
                  <w:vAlign w:val="center"/>
                </w:tcPr>
                <w:p w:rsidR="004F6E5E" w:rsidRPr="00EC1350" w:rsidRDefault="004F6E5E" w:rsidP="004F6E5E">
                  <w:pPr>
                    <w:shd w:val="clear" w:color="auto" w:fill="FFFFFF"/>
                    <w:rPr>
                      <w:rFonts w:ascii="Verdana" w:hAnsi="Verdana"/>
                      <w:color w:val="000000"/>
                      <w:sz w:val="18"/>
                      <w:szCs w:val="18"/>
                      <w:lang w:eastAsia="es-BO"/>
                    </w:rPr>
                  </w:pPr>
                  <w:r w:rsidRPr="00EC1350">
                    <w:rPr>
                      <w:rFonts w:ascii="Verdana" w:hAnsi="Verdana"/>
                      <w:color w:val="000000"/>
                      <w:sz w:val="18"/>
                      <w:szCs w:val="18"/>
                      <w:lang w:eastAsia="es-BO"/>
                    </w:rPr>
                    <w:t>Reloj en tiempo real: indicación de tiempo automática de lecturas guardadas</w:t>
                  </w:r>
                </w:p>
              </w:tc>
              <w:tc>
                <w:tcPr>
                  <w:tcW w:w="3828" w:type="dxa"/>
                  <w:vAlign w:val="center"/>
                </w:tcPr>
                <w:p w:rsidR="004F6E5E" w:rsidRPr="00EC1350" w:rsidRDefault="004F6E5E" w:rsidP="004F6E5E">
                  <w:pPr>
                    <w:jc w:val="center"/>
                    <w:rPr>
                      <w:rFonts w:ascii="Verdana" w:hAnsi="Verdana"/>
                      <w:sz w:val="18"/>
                      <w:szCs w:val="18"/>
                    </w:rPr>
                  </w:pPr>
                  <w:r w:rsidRPr="00EC1350">
                    <w:rPr>
                      <w:rFonts w:ascii="Verdana" w:hAnsi="Verdana"/>
                      <w:color w:val="000000"/>
                      <w:sz w:val="18"/>
                      <w:szCs w:val="18"/>
                      <w:lang w:eastAsia="es-BO"/>
                    </w:rPr>
                    <w:t>Sí</w:t>
                  </w:r>
                </w:p>
              </w:tc>
            </w:tr>
            <w:tr w:rsidR="004F6E5E" w:rsidRPr="007C1A48" w:rsidTr="004F6E5E">
              <w:tc>
                <w:tcPr>
                  <w:tcW w:w="4252" w:type="dxa"/>
                  <w:vAlign w:val="center"/>
                </w:tcPr>
                <w:p w:rsidR="004F6E5E" w:rsidRPr="00EC1350" w:rsidRDefault="004F6E5E" w:rsidP="004F6E5E">
                  <w:pPr>
                    <w:shd w:val="clear" w:color="auto" w:fill="FFFFFF"/>
                    <w:rPr>
                      <w:rFonts w:ascii="Verdana" w:hAnsi="Verdana"/>
                      <w:color w:val="000000"/>
                      <w:sz w:val="18"/>
                      <w:szCs w:val="18"/>
                      <w:lang w:eastAsia="es-BO"/>
                    </w:rPr>
                  </w:pPr>
                  <w:r w:rsidRPr="00EC1350">
                    <w:rPr>
                      <w:rFonts w:ascii="Verdana" w:hAnsi="Verdana"/>
                      <w:color w:val="000000"/>
                      <w:sz w:val="18"/>
                      <w:szCs w:val="18"/>
                      <w:lang w:eastAsia="es-BO"/>
                    </w:rPr>
                    <w:t>Registro de eventos y tendencias: útil para resolver problemas intermitentes o estudiar cargas eléctricas.</w:t>
                  </w:r>
                </w:p>
              </w:tc>
              <w:tc>
                <w:tcPr>
                  <w:tcW w:w="3828" w:type="dxa"/>
                  <w:vAlign w:val="center"/>
                </w:tcPr>
                <w:p w:rsidR="004F6E5E" w:rsidRPr="00EC1350" w:rsidRDefault="004F6E5E" w:rsidP="004F6E5E">
                  <w:pPr>
                    <w:jc w:val="center"/>
                    <w:rPr>
                      <w:rFonts w:ascii="Verdana" w:hAnsi="Verdana"/>
                      <w:sz w:val="18"/>
                      <w:szCs w:val="18"/>
                    </w:rPr>
                  </w:pPr>
                  <w:r w:rsidRPr="00EC1350">
                    <w:rPr>
                      <w:rFonts w:ascii="Verdana" w:hAnsi="Verdana"/>
                      <w:color w:val="000000"/>
                      <w:sz w:val="18"/>
                      <w:szCs w:val="18"/>
                      <w:lang w:eastAsia="es-BO"/>
                    </w:rPr>
                    <w:t>Sí</w:t>
                  </w:r>
                </w:p>
              </w:tc>
            </w:tr>
            <w:tr w:rsidR="004F6E5E" w:rsidRPr="007C1A48" w:rsidTr="004F6E5E">
              <w:tc>
                <w:tcPr>
                  <w:tcW w:w="8080" w:type="dxa"/>
                  <w:gridSpan w:val="2"/>
                  <w:shd w:val="clear" w:color="auto" w:fill="DEEAF6"/>
                  <w:vAlign w:val="center"/>
                </w:tcPr>
                <w:p w:rsidR="004F6E5E" w:rsidRPr="00EC1350" w:rsidRDefault="004F6E5E" w:rsidP="004F6E5E">
                  <w:pPr>
                    <w:rPr>
                      <w:rFonts w:ascii="Verdana" w:hAnsi="Verdana"/>
                      <w:color w:val="000000"/>
                      <w:sz w:val="18"/>
                      <w:szCs w:val="18"/>
                      <w:lang w:eastAsia="es-BO"/>
                    </w:rPr>
                  </w:pPr>
                  <w:r w:rsidRPr="00EC1350">
                    <w:rPr>
                      <w:rFonts w:ascii="Verdana" w:hAnsi="Verdana"/>
                      <w:b/>
                      <w:color w:val="000000"/>
                      <w:sz w:val="18"/>
                      <w:szCs w:val="18"/>
                      <w:lang w:eastAsia="es-BO"/>
                    </w:rPr>
                    <w:t>Accesorios</w:t>
                  </w:r>
                </w:p>
              </w:tc>
            </w:tr>
            <w:tr w:rsidR="004F6E5E" w:rsidRPr="007C1A48" w:rsidTr="004F6E5E">
              <w:trPr>
                <w:trHeight w:val="609"/>
              </w:trPr>
              <w:tc>
                <w:tcPr>
                  <w:tcW w:w="4252" w:type="dxa"/>
                  <w:vAlign w:val="center"/>
                </w:tcPr>
                <w:p w:rsidR="004F6E5E" w:rsidRPr="00EC1350" w:rsidRDefault="004F6E5E" w:rsidP="004F6E5E">
                  <w:pPr>
                    <w:shd w:val="clear" w:color="auto" w:fill="FFFFFF"/>
                    <w:rPr>
                      <w:rFonts w:ascii="Verdana" w:hAnsi="Verdana"/>
                      <w:color w:val="000000"/>
                      <w:sz w:val="18"/>
                      <w:szCs w:val="18"/>
                      <w:lang w:eastAsia="es-BO"/>
                    </w:rPr>
                  </w:pPr>
                  <w:r w:rsidRPr="00EC1350">
                    <w:rPr>
                      <w:rFonts w:ascii="Verdana" w:hAnsi="Verdana"/>
                      <w:color w:val="000000"/>
                      <w:sz w:val="18"/>
                      <w:szCs w:val="18"/>
                      <w:lang w:eastAsia="es-BO"/>
                    </w:rPr>
                    <w:t xml:space="preserve">Juego de cables de prueba de silicona TL7, Pinzas de caimán AC175, Juego de tapas </w:t>
                  </w:r>
                  <w:proofErr w:type="spellStart"/>
                  <w:r w:rsidRPr="00EC1350">
                    <w:rPr>
                      <w:rFonts w:ascii="Verdana" w:hAnsi="Verdana"/>
                      <w:color w:val="000000"/>
                      <w:sz w:val="18"/>
                      <w:szCs w:val="18"/>
                      <w:lang w:eastAsia="es-BO"/>
                    </w:rPr>
                    <w:t>cobertoras</w:t>
                  </w:r>
                  <w:proofErr w:type="spellEnd"/>
                  <w:r w:rsidRPr="00EC1350">
                    <w:rPr>
                      <w:rFonts w:ascii="Verdana" w:hAnsi="Verdana"/>
                      <w:color w:val="000000"/>
                      <w:sz w:val="18"/>
                      <w:szCs w:val="18"/>
                      <w:lang w:eastAsia="es-BO"/>
                    </w:rPr>
                    <w:t xml:space="preserve"> de entradas Juego clavijas Jack </w:t>
                  </w:r>
                  <w:proofErr w:type="spellStart"/>
                  <w:r w:rsidRPr="00EC1350">
                    <w:rPr>
                      <w:rFonts w:ascii="Verdana" w:hAnsi="Verdana"/>
                      <w:color w:val="000000"/>
                      <w:sz w:val="18"/>
                      <w:szCs w:val="18"/>
                      <w:lang w:eastAsia="es-BO"/>
                    </w:rPr>
                    <w:t>amp</w:t>
                  </w:r>
                  <w:proofErr w:type="spellEnd"/>
                  <w:r w:rsidRPr="00EC1350">
                    <w:rPr>
                      <w:rFonts w:ascii="Verdana" w:hAnsi="Verdana"/>
                      <w:color w:val="000000"/>
                      <w:sz w:val="18"/>
                      <w:szCs w:val="18"/>
                      <w:lang w:eastAsia="es-BO"/>
                    </w:rPr>
                    <w:t>, Batería, Manual de usuario CD.</w:t>
                  </w:r>
                </w:p>
              </w:tc>
              <w:tc>
                <w:tcPr>
                  <w:tcW w:w="3828" w:type="dxa"/>
                  <w:vAlign w:val="center"/>
                </w:tcPr>
                <w:p w:rsidR="004F6E5E" w:rsidRPr="00EC1350" w:rsidRDefault="004F6E5E" w:rsidP="004F6E5E">
                  <w:pPr>
                    <w:jc w:val="center"/>
                    <w:rPr>
                      <w:rFonts w:ascii="Verdana" w:hAnsi="Verdana"/>
                      <w:sz w:val="18"/>
                      <w:szCs w:val="18"/>
                    </w:rPr>
                  </w:pPr>
                  <w:r w:rsidRPr="00EC1350">
                    <w:rPr>
                      <w:rFonts w:ascii="Verdana" w:hAnsi="Verdana"/>
                      <w:color w:val="000000"/>
                      <w:sz w:val="18"/>
                      <w:szCs w:val="18"/>
                      <w:lang w:eastAsia="es-BO"/>
                    </w:rPr>
                    <w:t>Sí</w:t>
                  </w:r>
                </w:p>
              </w:tc>
            </w:tr>
          </w:tbl>
          <w:p w:rsidR="004F6E5E" w:rsidRDefault="004F6E5E" w:rsidP="004F6E5E">
            <w:pPr>
              <w:autoSpaceDE w:val="0"/>
              <w:autoSpaceDN w:val="0"/>
              <w:adjustRightInd w:val="0"/>
              <w:jc w:val="both"/>
              <w:rPr>
                <w:rFonts w:ascii="Verdana" w:hAnsi="Verdana" w:cs="Calibri"/>
                <w:b/>
                <w:sz w:val="18"/>
                <w:szCs w:val="18"/>
              </w:rPr>
            </w:pPr>
          </w:p>
          <w:p w:rsidR="004F6E5E" w:rsidRDefault="004F6E5E" w:rsidP="004F6E5E">
            <w:pPr>
              <w:autoSpaceDE w:val="0"/>
              <w:autoSpaceDN w:val="0"/>
              <w:adjustRightInd w:val="0"/>
              <w:jc w:val="both"/>
              <w:rPr>
                <w:rFonts w:ascii="Verdana" w:hAnsi="Verdana" w:cs="Calibri"/>
                <w:b/>
                <w:sz w:val="18"/>
                <w:szCs w:val="18"/>
              </w:rPr>
            </w:pPr>
          </w:p>
          <w:p w:rsidR="004F6E5E" w:rsidRDefault="004F6E5E" w:rsidP="004F6E5E">
            <w:pPr>
              <w:autoSpaceDE w:val="0"/>
              <w:autoSpaceDN w:val="0"/>
              <w:adjustRightInd w:val="0"/>
              <w:jc w:val="both"/>
              <w:rPr>
                <w:rFonts w:ascii="Verdana" w:hAnsi="Verdana" w:cs="Calibri"/>
                <w:b/>
                <w:sz w:val="18"/>
                <w:szCs w:val="18"/>
                <w:lang w:val="es-BO"/>
              </w:rPr>
            </w:pPr>
            <w:proofErr w:type="spellStart"/>
            <w:r>
              <w:rPr>
                <w:rFonts w:ascii="Verdana" w:hAnsi="Verdana" w:cs="Calibri"/>
                <w:b/>
                <w:sz w:val="18"/>
                <w:szCs w:val="18"/>
              </w:rPr>
              <w:t>ITEM</w:t>
            </w:r>
            <w:proofErr w:type="spellEnd"/>
            <w:r>
              <w:rPr>
                <w:rFonts w:ascii="Verdana" w:hAnsi="Verdana" w:cs="Calibri"/>
                <w:b/>
                <w:sz w:val="18"/>
                <w:szCs w:val="18"/>
              </w:rPr>
              <w:t xml:space="preserve"> 5: </w:t>
            </w:r>
            <w:proofErr w:type="spellStart"/>
            <w:r>
              <w:rPr>
                <w:rFonts w:ascii="Verdana" w:hAnsi="Verdana" w:cs="Calibri"/>
                <w:b/>
                <w:sz w:val="18"/>
                <w:szCs w:val="18"/>
                <w:lang w:val="es-BO"/>
              </w:rPr>
              <w:t>MULTIMETRO</w:t>
            </w:r>
            <w:proofErr w:type="spellEnd"/>
            <w:r>
              <w:rPr>
                <w:rFonts w:ascii="Verdana" w:hAnsi="Verdana" w:cs="Calibri"/>
                <w:b/>
                <w:sz w:val="18"/>
                <w:szCs w:val="18"/>
                <w:lang w:val="es-BO"/>
              </w:rPr>
              <w:t xml:space="preserve"> DE MEDIDA DE AISLAMIENTO </w:t>
            </w:r>
            <w:proofErr w:type="spellStart"/>
            <w:r>
              <w:rPr>
                <w:rFonts w:ascii="Verdana" w:hAnsi="Verdana" w:cs="Calibri"/>
                <w:b/>
                <w:sz w:val="18"/>
                <w:szCs w:val="18"/>
                <w:lang w:val="es-BO"/>
              </w:rPr>
              <w:t>FLUKE</w:t>
            </w:r>
            <w:proofErr w:type="spellEnd"/>
            <w:r>
              <w:rPr>
                <w:rFonts w:ascii="Verdana" w:hAnsi="Verdana" w:cs="Calibri"/>
                <w:b/>
                <w:sz w:val="18"/>
                <w:szCs w:val="18"/>
                <w:lang w:val="es-BO"/>
              </w:rPr>
              <w:t xml:space="preserve"> 1587 </w:t>
            </w:r>
          </w:p>
          <w:p w:rsidR="004F6E5E" w:rsidRDefault="004F6E5E" w:rsidP="004F6E5E">
            <w:pPr>
              <w:autoSpaceDE w:val="0"/>
              <w:autoSpaceDN w:val="0"/>
              <w:adjustRightInd w:val="0"/>
              <w:jc w:val="both"/>
              <w:rPr>
                <w:rFonts w:ascii="Verdana" w:hAnsi="Verdana" w:cs="Calibri"/>
                <w:b/>
                <w:sz w:val="18"/>
                <w:szCs w:val="18"/>
                <w:lang w:val="es-BO"/>
              </w:rPr>
            </w:pPr>
          </w:p>
          <w:p w:rsidR="004F6E5E" w:rsidRPr="00E77172" w:rsidRDefault="004F6E5E" w:rsidP="004F6E5E">
            <w:pPr>
              <w:autoSpaceDE w:val="0"/>
              <w:autoSpaceDN w:val="0"/>
              <w:adjustRightInd w:val="0"/>
              <w:jc w:val="both"/>
              <w:rPr>
                <w:rFonts w:ascii="Verdana" w:hAnsi="Verdana" w:cs="Calibri"/>
                <w:sz w:val="18"/>
                <w:szCs w:val="18"/>
                <w:lang w:eastAsia="es-BO"/>
              </w:rPr>
            </w:pPr>
            <w:r>
              <w:rPr>
                <w:rFonts w:ascii="Verdana" w:hAnsi="Verdana" w:cs="Calibri"/>
                <w:sz w:val="18"/>
                <w:szCs w:val="18"/>
                <w:lang w:eastAsia="es-BO"/>
              </w:rPr>
              <w:t>La marcas descrita es de carácter referencial, pudiendo el proponente ofertar marcas de calidad equivalente o superior al requerido.</w:t>
            </w:r>
          </w:p>
          <w:p w:rsidR="004F6E5E" w:rsidRDefault="004F6E5E" w:rsidP="004F6E5E">
            <w:pPr>
              <w:autoSpaceDE w:val="0"/>
              <w:autoSpaceDN w:val="0"/>
              <w:adjustRightInd w:val="0"/>
              <w:jc w:val="both"/>
              <w:rPr>
                <w:rFonts w:ascii="Verdana" w:hAnsi="Verdana" w:cs="Calibri"/>
                <w:b/>
                <w:sz w:val="18"/>
                <w:szCs w:val="18"/>
                <w:lang w:val="es-BO"/>
              </w:rPr>
            </w:pPr>
          </w:p>
          <w:tbl>
            <w:tblPr>
              <w:tblW w:w="0" w:type="auto"/>
              <w:tblInd w:w="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2"/>
              <w:gridCol w:w="3828"/>
            </w:tblGrid>
            <w:tr w:rsidR="004F6E5E" w:rsidRPr="00332972" w:rsidTr="004F6E5E">
              <w:trPr>
                <w:trHeight w:val="410"/>
              </w:trPr>
              <w:tc>
                <w:tcPr>
                  <w:tcW w:w="8080" w:type="dxa"/>
                  <w:gridSpan w:val="2"/>
                  <w:shd w:val="clear" w:color="auto" w:fill="DEEAF6"/>
                  <w:vAlign w:val="center"/>
                </w:tcPr>
                <w:p w:rsidR="004F6E5E" w:rsidRPr="00332972" w:rsidRDefault="004F6E5E" w:rsidP="004F6E5E">
                  <w:pPr>
                    <w:autoSpaceDE w:val="0"/>
                    <w:autoSpaceDN w:val="0"/>
                    <w:adjustRightInd w:val="0"/>
                    <w:rPr>
                      <w:rFonts w:ascii="Lucida Sans" w:hAnsi="Lucida Sans"/>
                      <w:b/>
                      <w:color w:val="000000"/>
                      <w:sz w:val="18"/>
                      <w:szCs w:val="18"/>
                      <w:lang w:eastAsia="es-BO"/>
                    </w:rPr>
                  </w:pPr>
                  <w:r w:rsidRPr="00332972">
                    <w:rPr>
                      <w:rFonts w:ascii="Lucida Sans" w:hAnsi="Lucida Sans"/>
                      <w:b/>
                      <w:color w:val="000000"/>
                      <w:sz w:val="18"/>
                      <w:szCs w:val="18"/>
                      <w:lang w:eastAsia="es-BO"/>
                    </w:rPr>
                    <w:t>Características  Técnicas</w:t>
                  </w:r>
                </w:p>
              </w:tc>
            </w:tr>
            <w:tr w:rsidR="004F6E5E" w:rsidRPr="00332972" w:rsidTr="004F6E5E">
              <w:trPr>
                <w:trHeight w:val="464"/>
              </w:trPr>
              <w:tc>
                <w:tcPr>
                  <w:tcW w:w="4252" w:type="dxa"/>
                  <w:shd w:val="clear" w:color="auto" w:fill="auto"/>
                  <w:vAlign w:val="center"/>
                </w:tcPr>
                <w:p w:rsidR="004F6E5E" w:rsidRPr="00131CF6" w:rsidRDefault="004F6E5E" w:rsidP="004F6E5E">
                  <w:pPr>
                    <w:pStyle w:val="Prrafodelista"/>
                    <w:ind w:left="0"/>
                    <w:contextualSpacing/>
                    <w:rPr>
                      <w:rFonts w:ascii="Verdana" w:hAnsi="Verdana"/>
                      <w:color w:val="000000"/>
                      <w:sz w:val="18"/>
                      <w:szCs w:val="18"/>
                      <w:lang w:eastAsia="es-BO"/>
                    </w:rPr>
                  </w:pPr>
                  <w:r w:rsidRPr="00131CF6">
                    <w:rPr>
                      <w:rFonts w:ascii="Verdana" w:hAnsi="Verdana"/>
                      <w:color w:val="000000"/>
                      <w:sz w:val="18"/>
                      <w:szCs w:val="18"/>
                      <w:lang w:eastAsia="es-BO"/>
                    </w:rPr>
                    <w:t>Tensiones de prueba de aislamiento de 500 V, 1.000 V</w:t>
                  </w:r>
                </w:p>
              </w:tc>
              <w:tc>
                <w:tcPr>
                  <w:tcW w:w="3828" w:type="dxa"/>
                  <w:shd w:val="clear" w:color="auto" w:fill="auto"/>
                  <w:vAlign w:val="center"/>
                </w:tcPr>
                <w:p w:rsidR="004F6E5E" w:rsidRPr="00332972" w:rsidRDefault="004F6E5E" w:rsidP="004F6E5E">
                  <w:pPr>
                    <w:autoSpaceDE w:val="0"/>
                    <w:autoSpaceDN w:val="0"/>
                    <w:adjustRightInd w:val="0"/>
                    <w:jc w:val="center"/>
                    <w:rPr>
                      <w:rFonts w:ascii="Lucida Sans" w:hAnsi="Lucida Sans"/>
                      <w:color w:val="000000"/>
                      <w:sz w:val="18"/>
                      <w:szCs w:val="18"/>
                      <w:lang w:eastAsia="es-BO"/>
                    </w:rPr>
                  </w:pPr>
                  <w:r w:rsidRPr="00332972">
                    <w:rPr>
                      <w:rFonts w:ascii="Lucida Sans" w:hAnsi="Lucida Sans"/>
                      <w:color w:val="000000"/>
                      <w:sz w:val="18"/>
                      <w:szCs w:val="18"/>
                      <w:lang w:eastAsia="es-BO"/>
                    </w:rPr>
                    <w:t>Sí</w:t>
                  </w:r>
                </w:p>
              </w:tc>
            </w:tr>
            <w:tr w:rsidR="004F6E5E" w:rsidRPr="00332972" w:rsidTr="004F6E5E">
              <w:trPr>
                <w:trHeight w:val="428"/>
              </w:trPr>
              <w:tc>
                <w:tcPr>
                  <w:tcW w:w="4252" w:type="dxa"/>
                  <w:shd w:val="clear" w:color="auto" w:fill="auto"/>
                  <w:vAlign w:val="center"/>
                </w:tcPr>
                <w:p w:rsidR="004F6E5E" w:rsidRPr="00131CF6" w:rsidRDefault="004F6E5E" w:rsidP="004F6E5E">
                  <w:pPr>
                    <w:pStyle w:val="Prrafodelista"/>
                    <w:ind w:left="0"/>
                    <w:contextualSpacing/>
                    <w:rPr>
                      <w:rFonts w:ascii="Verdana" w:hAnsi="Verdana"/>
                      <w:color w:val="000000"/>
                      <w:sz w:val="18"/>
                      <w:szCs w:val="18"/>
                      <w:lang w:eastAsia="es-BO"/>
                    </w:rPr>
                  </w:pPr>
                  <w:r w:rsidRPr="00131CF6">
                    <w:rPr>
                      <w:rFonts w:ascii="Verdana" w:hAnsi="Verdana"/>
                      <w:color w:val="000000"/>
                      <w:sz w:val="18"/>
                      <w:szCs w:val="18"/>
                      <w:lang w:eastAsia="es-BO"/>
                    </w:rPr>
                    <w:t xml:space="preserve">Prueba de aislamiento de 0,1 </w:t>
                  </w:r>
                  <w:proofErr w:type="spellStart"/>
                  <w:r w:rsidRPr="00131CF6">
                    <w:rPr>
                      <w:rFonts w:ascii="Verdana" w:hAnsi="Verdana"/>
                      <w:color w:val="000000"/>
                      <w:sz w:val="18"/>
                      <w:szCs w:val="18"/>
                      <w:lang w:eastAsia="es-BO"/>
                    </w:rPr>
                    <w:t>M</w:t>
                  </w:r>
                  <w:r w:rsidRPr="00131CF6">
                    <w:rPr>
                      <w:rFonts w:ascii="Verdana" w:hAnsi="Verdana" w:cs="Calibri"/>
                      <w:color w:val="000000"/>
                      <w:sz w:val="18"/>
                      <w:szCs w:val="18"/>
                      <w:lang w:eastAsia="es-BO"/>
                    </w:rPr>
                    <w:t>Ω</w:t>
                  </w:r>
                  <w:proofErr w:type="spellEnd"/>
                  <w:r w:rsidRPr="00131CF6">
                    <w:rPr>
                      <w:rFonts w:ascii="Verdana" w:hAnsi="Verdana"/>
                      <w:color w:val="000000"/>
                      <w:sz w:val="18"/>
                      <w:szCs w:val="18"/>
                      <w:lang w:eastAsia="es-BO"/>
                    </w:rPr>
                    <w:t xml:space="preserve"> a 2 </w:t>
                  </w:r>
                  <w:proofErr w:type="spellStart"/>
                  <w:r w:rsidRPr="00131CF6">
                    <w:rPr>
                      <w:rFonts w:ascii="Verdana" w:hAnsi="Verdana"/>
                      <w:color w:val="000000"/>
                      <w:sz w:val="18"/>
                      <w:szCs w:val="18"/>
                      <w:lang w:eastAsia="es-BO"/>
                    </w:rPr>
                    <w:t>G</w:t>
                  </w:r>
                  <w:r w:rsidRPr="00131CF6">
                    <w:rPr>
                      <w:rFonts w:ascii="Verdana" w:hAnsi="Verdana" w:cs="Calibri"/>
                      <w:color w:val="000000"/>
                      <w:sz w:val="18"/>
                      <w:szCs w:val="18"/>
                      <w:lang w:eastAsia="es-BO"/>
                    </w:rPr>
                    <w:t>Ω</w:t>
                  </w:r>
                  <w:proofErr w:type="spellEnd"/>
                </w:p>
              </w:tc>
              <w:tc>
                <w:tcPr>
                  <w:tcW w:w="3828" w:type="dxa"/>
                  <w:shd w:val="clear" w:color="auto" w:fill="auto"/>
                  <w:vAlign w:val="center"/>
                </w:tcPr>
                <w:p w:rsidR="004F6E5E" w:rsidRPr="00332972" w:rsidRDefault="004F6E5E" w:rsidP="004F6E5E">
                  <w:pPr>
                    <w:autoSpaceDE w:val="0"/>
                    <w:autoSpaceDN w:val="0"/>
                    <w:adjustRightInd w:val="0"/>
                    <w:jc w:val="center"/>
                    <w:rPr>
                      <w:rFonts w:ascii="Lucida Sans" w:hAnsi="Lucida Sans"/>
                      <w:color w:val="000000"/>
                      <w:sz w:val="18"/>
                      <w:szCs w:val="18"/>
                      <w:lang w:eastAsia="es-BO"/>
                    </w:rPr>
                  </w:pPr>
                  <w:r w:rsidRPr="00332972">
                    <w:rPr>
                      <w:rFonts w:ascii="Lucida Sans" w:hAnsi="Lucida Sans"/>
                      <w:color w:val="000000"/>
                      <w:sz w:val="18"/>
                      <w:szCs w:val="18"/>
                      <w:lang w:eastAsia="es-BO"/>
                    </w:rPr>
                    <w:t>Sí</w:t>
                  </w:r>
                </w:p>
              </w:tc>
            </w:tr>
            <w:tr w:rsidR="004F6E5E" w:rsidRPr="00332972" w:rsidTr="004F6E5E">
              <w:trPr>
                <w:trHeight w:val="406"/>
              </w:trPr>
              <w:tc>
                <w:tcPr>
                  <w:tcW w:w="4252" w:type="dxa"/>
                  <w:shd w:val="clear" w:color="auto" w:fill="auto"/>
                  <w:vAlign w:val="center"/>
                </w:tcPr>
                <w:p w:rsidR="004F6E5E" w:rsidRPr="00131CF6" w:rsidRDefault="004F6E5E" w:rsidP="004F6E5E">
                  <w:pPr>
                    <w:pStyle w:val="Prrafodelista"/>
                    <w:ind w:left="0"/>
                    <w:contextualSpacing/>
                    <w:rPr>
                      <w:rFonts w:ascii="Verdana" w:hAnsi="Verdana"/>
                      <w:color w:val="000000"/>
                      <w:sz w:val="18"/>
                      <w:szCs w:val="18"/>
                      <w:lang w:eastAsia="es-BO"/>
                    </w:rPr>
                  </w:pPr>
                  <w:r w:rsidRPr="00131CF6">
                    <w:rPr>
                      <w:rFonts w:ascii="Verdana" w:hAnsi="Verdana"/>
                      <w:color w:val="000000"/>
                      <w:sz w:val="18"/>
                      <w:szCs w:val="18"/>
                      <w:lang w:eastAsia="es-BO"/>
                    </w:rPr>
                    <w:t>Descarga automática de la tensión capacitiva</w:t>
                  </w:r>
                </w:p>
              </w:tc>
              <w:tc>
                <w:tcPr>
                  <w:tcW w:w="3828" w:type="dxa"/>
                  <w:shd w:val="clear" w:color="auto" w:fill="auto"/>
                  <w:vAlign w:val="center"/>
                </w:tcPr>
                <w:p w:rsidR="004F6E5E" w:rsidRPr="00131CF6" w:rsidRDefault="004F6E5E" w:rsidP="004F6E5E">
                  <w:pPr>
                    <w:autoSpaceDE w:val="0"/>
                    <w:autoSpaceDN w:val="0"/>
                    <w:adjustRightInd w:val="0"/>
                    <w:jc w:val="center"/>
                    <w:rPr>
                      <w:rFonts w:ascii="Verdana" w:hAnsi="Verdana"/>
                      <w:color w:val="000000"/>
                      <w:sz w:val="18"/>
                      <w:szCs w:val="18"/>
                      <w:lang w:eastAsia="es-BO"/>
                    </w:rPr>
                  </w:pPr>
                  <w:r w:rsidRPr="00131CF6">
                    <w:rPr>
                      <w:rFonts w:ascii="Verdana" w:hAnsi="Verdana"/>
                      <w:color w:val="000000"/>
                      <w:sz w:val="18"/>
                      <w:szCs w:val="18"/>
                      <w:lang w:eastAsia="es-BO"/>
                    </w:rPr>
                    <w:t>Sí</w:t>
                  </w:r>
                </w:p>
              </w:tc>
            </w:tr>
            <w:tr w:rsidR="004F6E5E" w:rsidRPr="00332972" w:rsidTr="004F6E5E">
              <w:trPr>
                <w:trHeight w:val="412"/>
              </w:trPr>
              <w:tc>
                <w:tcPr>
                  <w:tcW w:w="4252" w:type="dxa"/>
                  <w:shd w:val="clear" w:color="auto" w:fill="auto"/>
                  <w:vAlign w:val="center"/>
                </w:tcPr>
                <w:p w:rsidR="004F6E5E" w:rsidRPr="00131CF6" w:rsidRDefault="004F6E5E" w:rsidP="004F6E5E">
                  <w:pPr>
                    <w:pStyle w:val="Prrafodelista"/>
                    <w:ind w:left="0"/>
                    <w:contextualSpacing/>
                    <w:rPr>
                      <w:rFonts w:ascii="Verdana" w:hAnsi="Verdana"/>
                      <w:color w:val="000000"/>
                      <w:sz w:val="18"/>
                      <w:szCs w:val="18"/>
                      <w:lang w:eastAsia="es-BO"/>
                    </w:rPr>
                  </w:pPr>
                  <w:r w:rsidRPr="00131CF6">
                    <w:rPr>
                      <w:rFonts w:ascii="Verdana" w:hAnsi="Verdana"/>
                      <w:color w:val="000000"/>
                      <w:sz w:val="18"/>
                      <w:szCs w:val="18"/>
                      <w:lang w:eastAsia="es-BO"/>
                    </w:rPr>
                    <w:t>Lectura gradual de la prueba de aislamiento</w:t>
                  </w:r>
                </w:p>
              </w:tc>
              <w:tc>
                <w:tcPr>
                  <w:tcW w:w="3828" w:type="dxa"/>
                  <w:shd w:val="clear" w:color="auto" w:fill="auto"/>
                  <w:vAlign w:val="center"/>
                </w:tcPr>
                <w:p w:rsidR="004F6E5E" w:rsidRPr="00131CF6" w:rsidRDefault="004F6E5E" w:rsidP="004F6E5E">
                  <w:pPr>
                    <w:autoSpaceDE w:val="0"/>
                    <w:autoSpaceDN w:val="0"/>
                    <w:adjustRightInd w:val="0"/>
                    <w:jc w:val="center"/>
                    <w:rPr>
                      <w:rFonts w:ascii="Verdana" w:hAnsi="Verdana"/>
                      <w:color w:val="000000"/>
                      <w:sz w:val="18"/>
                      <w:szCs w:val="18"/>
                      <w:lang w:eastAsia="es-BO"/>
                    </w:rPr>
                  </w:pPr>
                  <w:r w:rsidRPr="00131CF6">
                    <w:rPr>
                      <w:rFonts w:ascii="Verdana" w:hAnsi="Verdana"/>
                      <w:color w:val="000000"/>
                      <w:sz w:val="18"/>
                      <w:szCs w:val="18"/>
                      <w:lang w:eastAsia="es-BO"/>
                    </w:rPr>
                    <w:t>Sí</w:t>
                  </w:r>
                </w:p>
              </w:tc>
            </w:tr>
            <w:tr w:rsidR="004F6E5E" w:rsidRPr="00332972" w:rsidTr="004F6E5E">
              <w:trPr>
                <w:trHeight w:val="418"/>
              </w:trPr>
              <w:tc>
                <w:tcPr>
                  <w:tcW w:w="4252" w:type="dxa"/>
                  <w:shd w:val="clear" w:color="auto" w:fill="auto"/>
                  <w:vAlign w:val="center"/>
                </w:tcPr>
                <w:p w:rsidR="004F6E5E" w:rsidRPr="00131CF6" w:rsidRDefault="004F6E5E" w:rsidP="004F6E5E">
                  <w:pPr>
                    <w:pStyle w:val="Prrafodelista"/>
                    <w:ind w:left="0"/>
                    <w:contextualSpacing/>
                    <w:rPr>
                      <w:rFonts w:ascii="Verdana" w:hAnsi="Verdana"/>
                      <w:color w:val="000000"/>
                      <w:sz w:val="18"/>
                      <w:szCs w:val="18"/>
                      <w:lang w:eastAsia="es-BO"/>
                    </w:rPr>
                  </w:pPr>
                  <w:r w:rsidRPr="00131CF6">
                    <w:rPr>
                      <w:rFonts w:ascii="Verdana" w:hAnsi="Verdana"/>
                      <w:color w:val="000000"/>
                      <w:sz w:val="18"/>
                      <w:szCs w:val="18"/>
                      <w:lang w:eastAsia="es-BO"/>
                    </w:rPr>
                    <w:t>Frecuencia, Temperatura, Comprobación de diodos</w:t>
                  </w:r>
                </w:p>
              </w:tc>
              <w:tc>
                <w:tcPr>
                  <w:tcW w:w="3828" w:type="dxa"/>
                  <w:shd w:val="clear" w:color="auto" w:fill="auto"/>
                  <w:vAlign w:val="center"/>
                </w:tcPr>
                <w:p w:rsidR="004F6E5E" w:rsidRPr="00131CF6" w:rsidRDefault="004F6E5E" w:rsidP="004F6E5E">
                  <w:pPr>
                    <w:autoSpaceDE w:val="0"/>
                    <w:autoSpaceDN w:val="0"/>
                    <w:adjustRightInd w:val="0"/>
                    <w:jc w:val="center"/>
                    <w:rPr>
                      <w:rFonts w:ascii="Verdana" w:hAnsi="Verdana"/>
                      <w:color w:val="000000"/>
                      <w:sz w:val="18"/>
                      <w:szCs w:val="18"/>
                      <w:lang w:eastAsia="es-BO"/>
                    </w:rPr>
                  </w:pPr>
                  <w:r w:rsidRPr="00131CF6">
                    <w:rPr>
                      <w:rFonts w:ascii="Verdana" w:hAnsi="Verdana"/>
                      <w:color w:val="000000"/>
                      <w:sz w:val="18"/>
                      <w:szCs w:val="18"/>
                      <w:lang w:eastAsia="es-BO"/>
                    </w:rPr>
                    <w:t>Sí</w:t>
                  </w:r>
                </w:p>
              </w:tc>
            </w:tr>
            <w:tr w:rsidR="004F6E5E" w:rsidRPr="00332972" w:rsidTr="004F6E5E">
              <w:trPr>
                <w:trHeight w:val="416"/>
              </w:trPr>
              <w:tc>
                <w:tcPr>
                  <w:tcW w:w="4252" w:type="dxa"/>
                  <w:shd w:val="clear" w:color="auto" w:fill="auto"/>
                  <w:vAlign w:val="center"/>
                </w:tcPr>
                <w:p w:rsidR="004F6E5E" w:rsidRPr="00131CF6" w:rsidRDefault="004F6E5E" w:rsidP="004F6E5E">
                  <w:pPr>
                    <w:pStyle w:val="Prrafodelista"/>
                    <w:ind w:left="0"/>
                    <w:contextualSpacing/>
                    <w:rPr>
                      <w:rFonts w:ascii="Verdana" w:hAnsi="Verdana"/>
                      <w:color w:val="000000"/>
                      <w:sz w:val="18"/>
                      <w:szCs w:val="18"/>
                      <w:lang w:eastAsia="es-BO"/>
                    </w:rPr>
                  </w:pPr>
                  <w:r w:rsidRPr="00131CF6">
                    <w:rPr>
                      <w:rFonts w:ascii="Verdana" w:hAnsi="Verdana"/>
                      <w:color w:val="000000"/>
                      <w:sz w:val="18"/>
                      <w:szCs w:val="18"/>
                      <w:lang w:eastAsia="es-BO"/>
                    </w:rPr>
                    <w:t>Filtro paso bajo (para trabajos en variadores de veloc</w:t>
                  </w:r>
                  <w:r w:rsidRPr="00131CF6">
                    <w:rPr>
                      <w:rFonts w:ascii="Verdana" w:hAnsi="Verdana"/>
                      <w:color w:val="000000"/>
                      <w:sz w:val="18"/>
                      <w:szCs w:val="18"/>
                      <w:lang w:eastAsia="es-BO"/>
                    </w:rPr>
                    <w:cr/>
                    <w:t>dad)</w:t>
                  </w:r>
                </w:p>
              </w:tc>
              <w:tc>
                <w:tcPr>
                  <w:tcW w:w="3828" w:type="dxa"/>
                  <w:shd w:val="clear" w:color="auto" w:fill="auto"/>
                  <w:vAlign w:val="center"/>
                </w:tcPr>
                <w:p w:rsidR="004F6E5E" w:rsidRPr="00131CF6" w:rsidRDefault="004F6E5E" w:rsidP="004F6E5E">
                  <w:pPr>
                    <w:autoSpaceDE w:val="0"/>
                    <w:autoSpaceDN w:val="0"/>
                    <w:adjustRightInd w:val="0"/>
                    <w:jc w:val="center"/>
                    <w:rPr>
                      <w:rFonts w:ascii="Verdana" w:hAnsi="Verdana"/>
                      <w:color w:val="000000"/>
                      <w:sz w:val="18"/>
                      <w:szCs w:val="18"/>
                      <w:lang w:eastAsia="es-BO"/>
                    </w:rPr>
                  </w:pPr>
                  <w:r w:rsidRPr="00131CF6">
                    <w:rPr>
                      <w:rFonts w:ascii="Verdana" w:hAnsi="Verdana"/>
                      <w:color w:val="000000"/>
                      <w:sz w:val="18"/>
                      <w:szCs w:val="18"/>
                      <w:lang w:eastAsia="es-BO"/>
                    </w:rPr>
                    <w:t>Sí</w:t>
                  </w:r>
                </w:p>
              </w:tc>
            </w:tr>
            <w:tr w:rsidR="004F6E5E" w:rsidRPr="00332972" w:rsidTr="004F6E5E">
              <w:trPr>
                <w:trHeight w:val="418"/>
              </w:trPr>
              <w:tc>
                <w:tcPr>
                  <w:tcW w:w="4252" w:type="dxa"/>
                  <w:shd w:val="clear" w:color="auto" w:fill="auto"/>
                  <w:vAlign w:val="center"/>
                </w:tcPr>
                <w:p w:rsidR="004F6E5E" w:rsidRPr="00131CF6" w:rsidRDefault="004F6E5E" w:rsidP="004F6E5E">
                  <w:pPr>
                    <w:pStyle w:val="Prrafodelista"/>
                    <w:ind w:left="0"/>
                    <w:contextualSpacing/>
                    <w:rPr>
                      <w:rFonts w:ascii="Verdana" w:hAnsi="Verdana"/>
                      <w:color w:val="000000"/>
                      <w:sz w:val="18"/>
                      <w:szCs w:val="18"/>
                      <w:lang w:eastAsia="es-BO"/>
                    </w:rPr>
                  </w:pPr>
                  <w:r w:rsidRPr="00131CF6">
                    <w:rPr>
                      <w:rFonts w:ascii="Verdana" w:hAnsi="Verdana"/>
                      <w:color w:val="000000"/>
                      <w:sz w:val="18"/>
                      <w:szCs w:val="18"/>
                      <w:lang w:eastAsia="es-BO"/>
                    </w:rPr>
                    <w:t>Apagado automático para ahorrar energía</w:t>
                  </w:r>
                </w:p>
              </w:tc>
              <w:tc>
                <w:tcPr>
                  <w:tcW w:w="3828" w:type="dxa"/>
                  <w:shd w:val="clear" w:color="auto" w:fill="auto"/>
                  <w:vAlign w:val="center"/>
                </w:tcPr>
                <w:p w:rsidR="004F6E5E" w:rsidRPr="00131CF6" w:rsidRDefault="004F6E5E" w:rsidP="004F6E5E">
                  <w:pPr>
                    <w:autoSpaceDE w:val="0"/>
                    <w:autoSpaceDN w:val="0"/>
                    <w:adjustRightInd w:val="0"/>
                    <w:jc w:val="center"/>
                    <w:rPr>
                      <w:rFonts w:ascii="Verdana" w:hAnsi="Verdana"/>
                      <w:color w:val="000000"/>
                      <w:sz w:val="18"/>
                      <w:szCs w:val="18"/>
                      <w:lang w:eastAsia="es-BO"/>
                    </w:rPr>
                  </w:pPr>
                  <w:r w:rsidRPr="00131CF6">
                    <w:rPr>
                      <w:rFonts w:ascii="Verdana" w:hAnsi="Verdana"/>
                      <w:color w:val="000000"/>
                      <w:sz w:val="18"/>
                      <w:szCs w:val="18"/>
                      <w:lang w:eastAsia="es-BO"/>
                    </w:rPr>
                    <w:t>Sí</w:t>
                  </w:r>
                </w:p>
              </w:tc>
            </w:tr>
            <w:tr w:rsidR="004F6E5E" w:rsidRPr="00332972" w:rsidTr="004F6E5E">
              <w:trPr>
                <w:trHeight w:val="406"/>
              </w:trPr>
              <w:tc>
                <w:tcPr>
                  <w:tcW w:w="8080" w:type="dxa"/>
                  <w:gridSpan w:val="2"/>
                  <w:shd w:val="clear" w:color="auto" w:fill="DEEAF6"/>
                  <w:vAlign w:val="center"/>
                </w:tcPr>
                <w:p w:rsidR="004F6E5E" w:rsidRPr="00131CF6" w:rsidRDefault="004F6E5E" w:rsidP="004F6E5E">
                  <w:pPr>
                    <w:rPr>
                      <w:rFonts w:ascii="Verdana" w:hAnsi="Verdana"/>
                      <w:b/>
                      <w:color w:val="000000"/>
                      <w:sz w:val="18"/>
                      <w:szCs w:val="18"/>
                      <w:lang w:eastAsia="es-BO"/>
                    </w:rPr>
                  </w:pPr>
                  <w:r w:rsidRPr="00131CF6">
                    <w:rPr>
                      <w:rFonts w:ascii="Verdana" w:hAnsi="Verdana"/>
                      <w:b/>
                      <w:color w:val="000000"/>
                      <w:sz w:val="18"/>
                      <w:szCs w:val="18"/>
                      <w:lang w:eastAsia="es-BO"/>
                    </w:rPr>
                    <w:t>Accesorios</w:t>
                  </w:r>
                </w:p>
              </w:tc>
            </w:tr>
            <w:tr w:rsidR="004F6E5E" w:rsidRPr="00332972" w:rsidTr="004F6E5E">
              <w:trPr>
                <w:trHeight w:val="558"/>
              </w:trPr>
              <w:tc>
                <w:tcPr>
                  <w:tcW w:w="4252" w:type="dxa"/>
                  <w:shd w:val="clear" w:color="auto" w:fill="auto"/>
                </w:tcPr>
                <w:p w:rsidR="004F6E5E" w:rsidRPr="00CD5E4A" w:rsidRDefault="004F6E5E" w:rsidP="004F6E5E">
                  <w:pPr>
                    <w:autoSpaceDE w:val="0"/>
                    <w:autoSpaceDN w:val="0"/>
                    <w:adjustRightInd w:val="0"/>
                    <w:rPr>
                      <w:rFonts w:ascii="Verdana" w:hAnsi="Verdana"/>
                      <w:color w:val="000000"/>
                      <w:sz w:val="18"/>
                      <w:szCs w:val="18"/>
                      <w:lang w:eastAsia="es-BO"/>
                    </w:rPr>
                  </w:pPr>
                  <w:r w:rsidRPr="00CD5E4A">
                    <w:rPr>
                      <w:rFonts w:ascii="Verdana" w:hAnsi="Verdana"/>
                      <w:color w:val="000000"/>
                      <w:sz w:val="18"/>
                      <w:szCs w:val="18"/>
                      <w:lang w:eastAsia="es-BO"/>
                    </w:rPr>
                    <w:t>Conductores de prueba de silicona, sonda de temperatura, pinzas cocodrilo, sonda remota con disparador integrado, maletín rígido de transporte y manual de instrucciones</w:t>
                  </w:r>
                  <w:r>
                    <w:rPr>
                      <w:rFonts w:ascii="Verdana" w:hAnsi="Verdana"/>
                      <w:color w:val="000000"/>
                      <w:sz w:val="18"/>
                      <w:szCs w:val="18"/>
                      <w:lang w:eastAsia="es-BO"/>
                    </w:rPr>
                    <w:t>.</w:t>
                  </w:r>
                </w:p>
              </w:tc>
              <w:tc>
                <w:tcPr>
                  <w:tcW w:w="3828" w:type="dxa"/>
                  <w:shd w:val="clear" w:color="auto" w:fill="auto"/>
                  <w:vAlign w:val="center"/>
                </w:tcPr>
                <w:p w:rsidR="004F6E5E" w:rsidRPr="00CD5E4A" w:rsidRDefault="004F6E5E" w:rsidP="004F6E5E">
                  <w:pPr>
                    <w:jc w:val="center"/>
                    <w:rPr>
                      <w:rFonts w:ascii="Verdana" w:hAnsi="Verdana"/>
                      <w:color w:val="000000"/>
                      <w:sz w:val="18"/>
                      <w:szCs w:val="18"/>
                      <w:lang w:eastAsia="es-BO"/>
                    </w:rPr>
                  </w:pPr>
                  <w:r w:rsidRPr="00CD5E4A">
                    <w:rPr>
                      <w:rFonts w:ascii="Verdana" w:hAnsi="Verdana"/>
                      <w:color w:val="000000"/>
                      <w:sz w:val="18"/>
                      <w:szCs w:val="18"/>
                      <w:lang w:eastAsia="es-BO"/>
                    </w:rPr>
                    <w:t>Si</w:t>
                  </w:r>
                </w:p>
              </w:tc>
            </w:tr>
          </w:tbl>
          <w:p w:rsidR="004F6E5E" w:rsidRDefault="004F6E5E" w:rsidP="004F6E5E">
            <w:pPr>
              <w:autoSpaceDE w:val="0"/>
              <w:autoSpaceDN w:val="0"/>
              <w:adjustRightInd w:val="0"/>
              <w:jc w:val="both"/>
              <w:rPr>
                <w:rFonts w:ascii="Verdana" w:hAnsi="Verdana" w:cs="Calibri"/>
                <w:b/>
                <w:sz w:val="18"/>
                <w:szCs w:val="18"/>
              </w:rPr>
            </w:pPr>
          </w:p>
          <w:p w:rsidR="004F6E5E" w:rsidRDefault="004F6E5E" w:rsidP="004F6E5E">
            <w:pPr>
              <w:autoSpaceDE w:val="0"/>
              <w:autoSpaceDN w:val="0"/>
              <w:adjustRightInd w:val="0"/>
              <w:jc w:val="both"/>
              <w:rPr>
                <w:rFonts w:ascii="Verdana" w:hAnsi="Verdana" w:cs="Calibri"/>
                <w:b/>
                <w:sz w:val="18"/>
                <w:szCs w:val="18"/>
              </w:rPr>
            </w:pPr>
          </w:p>
          <w:p w:rsidR="004F6E5E" w:rsidRPr="003F564C" w:rsidRDefault="004F6E5E" w:rsidP="004F6E5E">
            <w:pPr>
              <w:autoSpaceDE w:val="0"/>
              <w:autoSpaceDN w:val="0"/>
              <w:adjustRightInd w:val="0"/>
              <w:jc w:val="both"/>
              <w:rPr>
                <w:rFonts w:ascii="Verdana" w:hAnsi="Verdana" w:cs="Calibri"/>
                <w:b/>
                <w:sz w:val="18"/>
                <w:szCs w:val="18"/>
              </w:rPr>
            </w:pPr>
          </w:p>
          <w:p w:rsidR="004F6E5E" w:rsidRDefault="004F6E5E" w:rsidP="004F6E5E">
            <w:pPr>
              <w:autoSpaceDE w:val="0"/>
              <w:autoSpaceDN w:val="0"/>
              <w:adjustRightInd w:val="0"/>
              <w:jc w:val="both"/>
              <w:rPr>
                <w:rFonts w:ascii="Verdana" w:hAnsi="Verdana" w:cs="Calibri"/>
                <w:b/>
                <w:sz w:val="18"/>
                <w:szCs w:val="18"/>
                <w:lang w:val="es-BO"/>
              </w:rPr>
            </w:pPr>
            <w:proofErr w:type="spellStart"/>
            <w:r>
              <w:rPr>
                <w:rFonts w:ascii="Verdana" w:hAnsi="Verdana" w:cs="Calibri"/>
                <w:b/>
                <w:sz w:val="18"/>
                <w:szCs w:val="18"/>
              </w:rPr>
              <w:lastRenderedPageBreak/>
              <w:t>ITEM</w:t>
            </w:r>
            <w:proofErr w:type="spellEnd"/>
            <w:r>
              <w:rPr>
                <w:rFonts w:ascii="Verdana" w:hAnsi="Verdana" w:cs="Calibri"/>
                <w:b/>
                <w:sz w:val="18"/>
                <w:szCs w:val="18"/>
              </w:rPr>
              <w:t xml:space="preserve"> 6: </w:t>
            </w:r>
            <w:r>
              <w:rPr>
                <w:rFonts w:ascii="Verdana" w:hAnsi="Verdana" w:cs="Calibri"/>
                <w:b/>
                <w:sz w:val="18"/>
                <w:szCs w:val="18"/>
                <w:lang w:val="es-BO"/>
              </w:rPr>
              <w:t xml:space="preserve">PINZA </w:t>
            </w:r>
            <w:proofErr w:type="spellStart"/>
            <w:r>
              <w:rPr>
                <w:rFonts w:ascii="Verdana" w:hAnsi="Verdana" w:cs="Calibri"/>
                <w:b/>
                <w:sz w:val="18"/>
                <w:szCs w:val="18"/>
                <w:lang w:val="es-BO"/>
              </w:rPr>
              <w:t>AMPERIMETRICA</w:t>
            </w:r>
            <w:proofErr w:type="spellEnd"/>
            <w:r>
              <w:rPr>
                <w:rFonts w:ascii="Verdana" w:hAnsi="Verdana" w:cs="Calibri"/>
                <w:b/>
                <w:sz w:val="18"/>
                <w:szCs w:val="18"/>
                <w:lang w:val="es-BO"/>
              </w:rPr>
              <w:t xml:space="preserve"> </w:t>
            </w:r>
            <w:proofErr w:type="spellStart"/>
            <w:r>
              <w:rPr>
                <w:rFonts w:ascii="Verdana" w:hAnsi="Verdana" w:cs="Calibri"/>
                <w:b/>
                <w:sz w:val="18"/>
                <w:szCs w:val="18"/>
                <w:lang w:val="es-BO"/>
              </w:rPr>
              <w:t>FLUKE</w:t>
            </w:r>
            <w:proofErr w:type="spellEnd"/>
            <w:r>
              <w:rPr>
                <w:rFonts w:ascii="Verdana" w:hAnsi="Verdana" w:cs="Calibri"/>
                <w:b/>
                <w:sz w:val="18"/>
                <w:szCs w:val="18"/>
                <w:lang w:val="es-BO"/>
              </w:rPr>
              <w:t xml:space="preserve"> 376.</w:t>
            </w:r>
          </w:p>
          <w:p w:rsidR="004F6E5E" w:rsidRDefault="004F6E5E" w:rsidP="004F6E5E">
            <w:pPr>
              <w:autoSpaceDE w:val="0"/>
              <w:autoSpaceDN w:val="0"/>
              <w:adjustRightInd w:val="0"/>
              <w:jc w:val="both"/>
              <w:rPr>
                <w:rFonts w:ascii="Verdana" w:hAnsi="Verdana" w:cs="Calibri"/>
                <w:b/>
                <w:sz w:val="18"/>
                <w:szCs w:val="18"/>
                <w:lang w:val="es-BO"/>
              </w:rPr>
            </w:pPr>
          </w:p>
          <w:p w:rsidR="004F6E5E" w:rsidRPr="00BB37A5" w:rsidRDefault="004F6E5E" w:rsidP="004F6E5E">
            <w:pPr>
              <w:autoSpaceDE w:val="0"/>
              <w:autoSpaceDN w:val="0"/>
              <w:adjustRightInd w:val="0"/>
              <w:jc w:val="both"/>
              <w:rPr>
                <w:rFonts w:ascii="Verdana" w:hAnsi="Verdana" w:cs="Calibri"/>
                <w:sz w:val="18"/>
                <w:szCs w:val="18"/>
                <w:lang w:eastAsia="es-BO"/>
              </w:rPr>
            </w:pPr>
            <w:r>
              <w:rPr>
                <w:rFonts w:ascii="Verdana" w:hAnsi="Verdana" w:cs="Calibri"/>
                <w:sz w:val="18"/>
                <w:szCs w:val="18"/>
                <w:lang w:eastAsia="es-BO"/>
              </w:rPr>
              <w:t>La marcas descrita es de carácter referencial, pudiendo el proponente ofertar marcas de calidad equivalente o superior al requerido.</w:t>
            </w:r>
          </w:p>
          <w:p w:rsidR="004F6E5E" w:rsidRPr="0025352F" w:rsidRDefault="004F6E5E" w:rsidP="004F6E5E">
            <w:pPr>
              <w:autoSpaceDE w:val="0"/>
              <w:autoSpaceDN w:val="0"/>
              <w:adjustRightInd w:val="0"/>
              <w:jc w:val="both"/>
              <w:rPr>
                <w:rFonts w:ascii="Verdana" w:hAnsi="Verdana" w:cs="Calibri"/>
                <w:b/>
                <w:sz w:val="18"/>
                <w:szCs w:val="18"/>
                <w:lang w:val="es-BO"/>
              </w:rPr>
            </w:pPr>
          </w:p>
          <w:tbl>
            <w:tblPr>
              <w:tblW w:w="8221" w:type="dxa"/>
              <w:tblInd w:w="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60" w:type="dxa"/>
                <w:left w:w="60" w:type="dxa"/>
                <w:bottom w:w="60" w:type="dxa"/>
                <w:right w:w="60" w:type="dxa"/>
              </w:tblCellMar>
              <w:tblLook w:val="04A0" w:firstRow="1" w:lastRow="0" w:firstColumn="1" w:lastColumn="0" w:noHBand="0" w:noVBand="1"/>
            </w:tblPr>
            <w:tblGrid>
              <w:gridCol w:w="4113"/>
              <w:gridCol w:w="4108"/>
            </w:tblGrid>
            <w:tr w:rsidR="004F6E5E" w:rsidRPr="00673EA0" w:rsidTr="004F6E5E">
              <w:trPr>
                <w:trHeight w:val="350"/>
              </w:trPr>
              <w:tc>
                <w:tcPr>
                  <w:tcW w:w="8221" w:type="dxa"/>
                  <w:gridSpan w:val="2"/>
                  <w:shd w:val="clear" w:color="auto" w:fill="DDE6ED"/>
                  <w:tcMar>
                    <w:top w:w="40" w:type="dxa"/>
                    <w:left w:w="40" w:type="dxa"/>
                    <w:bottom w:w="40" w:type="dxa"/>
                    <w:right w:w="40" w:type="dxa"/>
                  </w:tcMar>
                  <w:vAlign w:val="center"/>
                  <w:hideMark/>
                </w:tcPr>
                <w:p w:rsidR="004F6E5E" w:rsidRPr="003F564C" w:rsidRDefault="004F6E5E" w:rsidP="004F6E5E">
                  <w:pPr>
                    <w:rPr>
                      <w:rFonts w:ascii="Verdana" w:hAnsi="Verdana"/>
                      <w:b/>
                      <w:bCs/>
                      <w:color w:val="000000"/>
                      <w:sz w:val="18"/>
                      <w:szCs w:val="18"/>
                    </w:rPr>
                  </w:pPr>
                  <w:r w:rsidRPr="003F564C">
                    <w:rPr>
                      <w:rFonts w:ascii="Verdana" w:hAnsi="Verdana"/>
                      <w:b/>
                      <w:bCs/>
                      <w:color w:val="000000"/>
                      <w:sz w:val="18"/>
                      <w:szCs w:val="18"/>
                    </w:rPr>
                    <w:t xml:space="preserve">Especificaciones Técnicas </w:t>
                  </w:r>
                </w:p>
              </w:tc>
            </w:tr>
            <w:tr w:rsidR="004F6E5E" w:rsidRPr="00673EA0" w:rsidTr="004F6E5E">
              <w:tc>
                <w:tcPr>
                  <w:tcW w:w="8221" w:type="dxa"/>
                  <w:gridSpan w:val="2"/>
                  <w:shd w:val="clear" w:color="auto" w:fill="DEEAF6"/>
                  <w:hideMark/>
                </w:tcPr>
                <w:p w:rsidR="004F6E5E" w:rsidRPr="003F564C" w:rsidRDefault="004F6E5E" w:rsidP="004F6E5E">
                  <w:pPr>
                    <w:rPr>
                      <w:rFonts w:ascii="Verdana" w:hAnsi="Verdana"/>
                      <w:b/>
                      <w:bCs/>
                      <w:color w:val="000000"/>
                      <w:sz w:val="18"/>
                      <w:szCs w:val="18"/>
                    </w:rPr>
                  </w:pPr>
                  <w:r w:rsidRPr="003F564C">
                    <w:rPr>
                      <w:rFonts w:ascii="Verdana" w:hAnsi="Verdana"/>
                      <w:b/>
                      <w:bCs/>
                      <w:color w:val="000000"/>
                      <w:sz w:val="18"/>
                      <w:szCs w:val="18"/>
                    </w:rPr>
                    <w:t>Corriente CA por medio de mordaza</w:t>
                  </w:r>
                </w:p>
              </w:tc>
            </w:tr>
            <w:tr w:rsidR="004F6E5E" w:rsidRPr="00673EA0" w:rsidTr="004F6E5E">
              <w:tc>
                <w:tcPr>
                  <w:tcW w:w="4113" w:type="dxa"/>
                  <w:shd w:val="clear" w:color="auto" w:fill="FFFFFF"/>
                  <w:hideMark/>
                </w:tcPr>
                <w:p w:rsidR="004F6E5E" w:rsidRPr="003F564C" w:rsidRDefault="004F6E5E" w:rsidP="004F6E5E">
                  <w:pPr>
                    <w:rPr>
                      <w:rFonts w:ascii="Verdana" w:hAnsi="Verdana"/>
                      <w:bCs/>
                      <w:color w:val="000000"/>
                      <w:sz w:val="18"/>
                      <w:szCs w:val="18"/>
                    </w:rPr>
                  </w:pPr>
                  <w:r w:rsidRPr="003F564C">
                    <w:rPr>
                      <w:rFonts w:ascii="Verdana" w:hAnsi="Verdana"/>
                      <w:bCs/>
                      <w:color w:val="000000"/>
                      <w:sz w:val="18"/>
                      <w:szCs w:val="18"/>
                    </w:rPr>
                    <w:t>Rango</w:t>
                  </w:r>
                </w:p>
              </w:tc>
              <w:tc>
                <w:tcPr>
                  <w:tcW w:w="4108" w:type="dxa"/>
                  <w:shd w:val="clear" w:color="auto" w:fill="FFFFFF"/>
                  <w:vAlign w:val="center"/>
                  <w:hideMark/>
                </w:tcPr>
                <w:p w:rsidR="004F6E5E" w:rsidRPr="003F564C" w:rsidRDefault="004F6E5E" w:rsidP="004F6E5E">
                  <w:pPr>
                    <w:rPr>
                      <w:rFonts w:ascii="Verdana" w:hAnsi="Verdana"/>
                      <w:color w:val="000000"/>
                      <w:sz w:val="18"/>
                      <w:szCs w:val="18"/>
                    </w:rPr>
                  </w:pPr>
                  <w:r w:rsidRPr="003F564C">
                    <w:rPr>
                      <w:rFonts w:ascii="Verdana" w:hAnsi="Verdana"/>
                      <w:color w:val="000000"/>
                      <w:sz w:val="18"/>
                      <w:szCs w:val="18"/>
                    </w:rPr>
                    <w:t>999,9 A</w:t>
                  </w:r>
                </w:p>
              </w:tc>
            </w:tr>
            <w:tr w:rsidR="004F6E5E" w:rsidRPr="00673EA0" w:rsidTr="004F6E5E">
              <w:tc>
                <w:tcPr>
                  <w:tcW w:w="4113" w:type="dxa"/>
                  <w:shd w:val="clear" w:color="auto" w:fill="FFFFFF"/>
                  <w:hideMark/>
                </w:tcPr>
                <w:p w:rsidR="004F6E5E" w:rsidRPr="003F564C" w:rsidRDefault="004F6E5E" w:rsidP="004F6E5E">
                  <w:pPr>
                    <w:rPr>
                      <w:rFonts w:ascii="Verdana" w:hAnsi="Verdana"/>
                      <w:bCs/>
                      <w:color w:val="000000"/>
                      <w:sz w:val="18"/>
                      <w:szCs w:val="18"/>
                    </w:rPr>
                  </w:pPr>
                  <w:r w:rsidRPr="003F564C">
                    <w:rPr>
                      <w:rFonts w:ascii="Verdana" w:hAnsi="Verdana"/>
                      <w:bCs/>
                      <w:color w:val="000000"/>
                      <w:sz w:val="18"/>
                      <w:szCs w:val="18"/>
                    </w:rPr>
                    <w:t>Resolución</w:t>
                  </w:r>
                </w:p>
              </w:tc>
              <w:tc>
                <w:tcPr>
                  <w:tcW w:w="4108" w:type="dxa"/>
                  <w:shd w:val="clear" w:color="auto" w:fill="FFFFFF"/>
                  <w:vAlign w:val="center"/>
                  <w:hideMark/>
                </w:tcPr>
                <w:p w:rsidR="004F6E5E" w:rsidRPr="003F564C" w:rsidRDefault="004F6E5E" w:rsidP="004F6E5E">
                  <w:pPr>
                    <w:rPr>
                      <w:rFonts w:ascii="Verdana" w:hAnsi="Verdana"/>
                      <w:color w:val="000000"/>
                      <w:sz w:val="18"/>
                      <w:szCs w:val="18"/>
                    </w:rPr>
                  </w:pPr>
                  <w:r w:rsidRPr="003F564C">
                    <w:rPr>
                      <w:rFonts w:ascii="Verdana" w:hAnsi="Verdana"/>
                      <w:color w:val="000000"/>
                      <w:sz w:val="18"/>
                      <w:szCs w:val="18"/>
                    </w:rPr>
                    <w:t>0,1 A</w:t>
                  </w:r>
                </w:p>
              </w:tc>
            </w:tr>
            <w:tr w:rsidR="004F6E5E" w:rsidRPr="00673EA0" w:rsidTr="004F6E5E">
              <w:tc>
                <w:tcPr>
                  <w:tcW w:w="4113" w:type="dxa"/>
                  <w:shd w:val="clear" w:color="auto" w:fill="FFFFFF"/>
                  <w:hideMark/>
                </w:tcPr>
                <w:p w:rsidR="004F6E5E" w:rsidRPr="003F564C" w:rsidRDefault="004F6E5E" w:rsidP="004F6E5E">
                  <w:pPr>
                    <w:rPr>
                      <w:rFonts w:ascii="Verdana" w:hAnsi="Verdana"/>
                      <w:bCs/>
                      <w:color w:val="000000"/>
                      <w:sz w:val="18"/>
                      <w:szCs w:val="18"/>
                    </w:rPr>
                  </w:pPr>
                  <w:r w:rsidRPr="003F564C">
                    <w:rPr>
                      <w:rFonts w:ascii="Verdana" w:hAnsi="Verdana"/>
                      <w:bCs/>
                      <w:color w:val="000000"/>
                      <w:sz w:val="18"/>
                      <w:szCs w:val="18"/>
                    </w:rPr>
                    <w:t>Precisión</w:t>
                  </w:r>
                </w:p>
              </w:tc>
              <w:tc>
                <w:tcPr>
                  <w:tcW w:w="4108" w:type="dxa"/>
                  <w:shd w:val="clear" w:color="auto" w:fill="FFFFFF"/>
                  <w:vAlign w:val="center"/>
                  <w:hideMark/>
                </w:tcPr>
                <w:p w:rsidR="004F6E5E" w:rsidRPr="003F564C" w:rsidRDefault="004F6E5E" w:rsidP="004F6E5E">
                  <w:pPr>
                    <w:rPr>
                      <w:rFonts w:ascii="Verdana" w:hAnsi="Verdana"/>
                      <w:color w:val="000000"/>
                      <w:sz w:val="18"/>
                      <w:szCs w:val="18"/>
                    </w:rPr>
                  </w:pPr>
                  <w:r w:rsidRPr="003F564C">
                    <w:rPr>
                      <w:rFonts w:ascii="Verdana" w:hAnsi="Verdana"/>
                      <w:color w:val="000000"/>
                      <w:sz w:val="18"/>
                      <w:szCs w:val="18"/>
                    </w:rPr>
                    <w:t>2% ± 5 dígitos (10-100 Hz)</w:t>
                  </w:r>
                  <w:r w:rsidRPr="003F564C">
                    <w:rPr>
                      <w:rFonts w:ascii="Verdana" w:hAnsi="Verdana"/>
                      <w:color w:val="000000"/>
                      <w:sz w:val="18"/>
                      <w:szCs w:val="18"/>
                    </w:rPr>
                    <w:br/>
                    <w:t>2,5% ± 5 dígitos (100-500 Hz)</w:t>
                  </w:r>
                </w:p>
              </w:tc>
            </w:tr>
            <w:tr w:rsidR="004F6E5E" w:rsidRPr="00673EA0" w:rsidTr="004F6E5E">
              <w:tc>
                <w:tcPr>
                  <w:tcW w:w="8221" w:type="dxa"/>
                  <w:gridSpan w:val="2"/>
                  <w:shd w:val="clear" w:color="auto" w:fill="DDE6ED"/>
                  <w:tcMar>
                    <w:top w:w="40" w:type="dxa"/>
                    <w:left w:w="40" w:type="dxa"/>
                    <w:bottom w:w="40" w:type="dxa"/>
                    <w:right w:w="40" w:type="dxa"/>
                  </w:tcMar>
                  <w:vAlign w:val="center"/>
                  <w:hideMark/>
                </w:tcPr>
                <w:p w:rsidR="004F6E5E" w:rsidRPr="00673EA0" w:rsidRDefault="004F6E5E" w:rsidP="004F6E5E">
                  <w:pPr>
                    <w:rPr>
                      <w:rFonts w:ascii="Lucida Sans" w:hAnsi="Lucida Sans"/>
                      <w:b/>
                      <w:bCs/>
                      <w:color w:val="000000"/>
                      <w:sz w:val="18"/>
                      <w:szCs w:val="18"/>
                      <w:lang w:eastAsia="es-BO"/>
                    </w:rPr>
                  </w:pPr>
                  <w:r w:rsidRPr="00673EA0">
                    <w:rPr>
                      <w:rFonts w:ascii="Lucida Sans" w:hAnsi="Lucida Sans"/>
                      <w:b/>
                      <w:bCs/>
                      <w:color w:val="000000"/>
                      <w:sz w:val="18"/>
                      <w:szCs w:val="18"/>
                      <w:lang w:eastAsia="es-BO"/>
                    </w:rPr>
                    <w:t>Corriente CC</w:t>
                  </w:r>
                </w:p>
              </w:tc>
            </w:tr>
            <w:tr w:rsidR="004F6E5E" w:rsidRPr="00673EA0" w:rsidTr="004F6E5E">
              <w:tc>
                <w:tcPr>
                  <w:tcW w:w="4113" w:type="dxa"/>
                  <w:shd w:val="clear" w:color="auto" w:fill="FFFFFF"/>
                  <w:hideMark/>
                </w:tcPr>
                <w:p w:rsidR="004F6E5E" w:rsidRPr="003F564C" w:rsidRDefault="004F6E5E" w:rsidP="004F6E5E">
                  <w:pPr>
                    <w:rPr>
                      <w:rFonts w:ascii="Verdana" w:hAnsi="Verdana"/>
                      <w:bCs/>
                      <w:color w:val="000000"/>
                      <w:sz w:val="18"/>
                      <w:szCs w:val="18"/>
                      <w:lang w:eastAsia="es-BO"/>
                    </w:rPr>
                  </w:pPr>
                  <w:r w:rsidRPr="003F564C">
                    <w:rPr>
                      <w:rFonts w:ascii="Verdana" w:hAnsi="Verdana"/>
                      <w:bCs/>
                      <w:color w:val="000000"/>
                      <w:sz w:val="18"/>
                      <w:szCs w:val="18"/>
                      <w:lang w:eastAsia="es-BO"/>
                    </w:rPr>
                    <w:t>Rango</w:t>
                  </w:r>
                </w:p>
              </w:tc>
              <w:tc>
                <w:tcPr>
                  <w:tcW w:w="4108" w:type="dxa"/>
                  <w:shd w:val="clear" w:color="auto" w:fill="FFFFFF"/>
                  <w:vAlign w:val="center"/>
                  <w:hideMark/>
                </w:tcPr>
                <w:p w:rsidR="004F6E5E" w:rsidRPr="003F564C" w:rsidRDefault="004F6E5E" w:rsidP="004F6E5E">
                  <w:pPr>
                    <w:rPr>
                      <w:rFonts w:ascii="Verdana" w:hAnsi="Verdana"/>
                      <w:color w:val="000000"/>
                      <w:sz w:val="18"/>
                      <w:szCs w:val="18"/>
                      <w:lang w:eastAsia="es-BO"/>
                    </w:rPr>
                  </w:pPr>
                  <w:r w:rsidRPr="003F564C">
                    <w:rPr>
                      <w:rFonts w:ascii="Verdana" w:hAnsi="Verdana"/>
                      <w:color w:val="000000"/>
                      <w:sz w:val="18"/>
                      <w:szCs w:val="18"/>
                      <w:lang w:eastAsia="es-BO"/>
                    </w:rPr>
                    <w:t>999,9 A</w:t>
                  </w:r>
                </w:p>
              </w:tc>
            </w:tr>
            <w:tr w:rsidR="004F6E5E" w:rsidRPr="00673EA0" w:rsidTr="004F6E5E">
              <w:tc>
                <w:tcPr>
                  <w:tcW w:w="4113" w:type="dxa"/>
                  <w:shd w:val="clear" w:color="auto" w:fill="FFFFFF"/>
                  <w:hideMark/>
                </w:tcPr>
                <w:p w:rsidR="004F6E5E" w:rsidRPr="003F564C" w:rsidRDefault="004F6E5E" w:rsidP="004F6E5E">
                  <w:pPr>
                    <w:rPr>
                      <w:rFonts w:ascii="Verdana" w:hAnsi="Verdana"/>
                      <w:bCs/>
                      <w:color w:val="000000"/>
                      <w:sz w:val="18"/>
                      <w:szCs w:val="18"/>
                      <w:lang w:eastAsia="es-BO"/>
                    </w:rPr>
                  </w:pPr>
                  <w:r w:rsidRPr="003F564C">
                    <w:rPr>
                      <w:rFonts w:ascii="Verdana" w:hAnsi="Verdana"/>
                      <w:bCs/>
                      <w:color w:val="000000"/>
                      <w:sz w:val="18"/>
                      <w:szCs w:val="18"/>
                      <w:lang w:eastAsia="es-BO"/>
                    </w:rPr>
                    <w:t>Resolución</w:t>
                  </w:r>
                </w:p>
              </w:tc>
              <w:tc>
                <w:tcPr>
                  <w:tcW w:w="4108" w:type="dxa"/>
                  <w:shd w:val="clear" w:color="auto" w:fill="FFFFFF"/>
                  <w:vAlign w:val="center"/>
                  <w:hideMark/>
                </w:tcPr>
                <w:p w:rsidR="004F6E5E" w:rsidRPr="003F564C" w:rsidRDefault="004F6E5E" w:rsidP="004F6E5E">
                  <w:pPr>
                    <w:rPr>
                      <w:rFonts w:ascii="Verdana" w:hAnsi="Verdana"/>
                      <w:color w:val="000000"/>
                      <w:sz w:val="18"/>
                      <w:szCs w:val="18"/>
                      <w:lang w:eastAsia="es-BO"/>
                    </w:rPr>
                  </w:pPr>
                  <w:r w:rsidRPr="003F564C">
                    <w:rPr>
                      <w:rFonts w:ascii="Verdana" w:hAnsi="Verdana"/>
                      <w:color w:val="000000"/>
                      <w:sz w:val="18"/>
                      <w:szCs w:val="18"/>
                      <w:lang w:eastAsia="es-BO"/>
                    </w:rPr>
                    <w:t>0,1 A</w:t>
                  </w:r>
                </w:p>
              </w:tc>
            </w:tr>
            <w:tr w:rsidR="004F6E5E" w:rsidRPr="00673EA0" w:rsidTr="004F6E5E">
              <w:tc>
                <w:tcPr>
                  <w:tcW w:w="4113" w:type="dxa"/>
                  <w:shd w:val="clear" w:color="auto" w:fill="FFFFFF"/>
                  <w:hideMark/>
                </w:tcPr>
                <w:p w:rsidR="004F6E5E" w:rsidRPr="003F564C" w:rsidRDefault="004F6E5E" w:rsidP="004F6E5E">
                  <w:pPr>
                    <w:rPr>
                      <w:rFonts w:ascii="Verdana" w:hAnsi="Verdana"/>
                      <w:bCs/>
                      <w:color w:val="000000"/>
                      <w:sz w:val="18"/>
                      <w:szCs w:val="18"/>
                      <w:lang w:eastAsia="es-BO"/>
                    </w:rPr>
                  </w:pPr>
                  <w:r w:rsidRPr="003F564C">
                    <w:rPr>
                      <w:rFonts w:ascii="Verdana" w:hAnsi="Verdana"/>
                      <w:bCs/>
                      <w:color w:val="000000"/>
                      <w:sz w:val="18"/>
                      <w:szCs w:val="18"/>
                      <w:lang w:eastAsia="es-BO"/>
                    </w:rPr>
                    <w:t>Precisión</w:t>
                  </w:r>
                </w:p>
              </w:tc>
              <w:tc>
                <w:tcPr>
                  <w:tcW w:w="4108" w:type="dxa"/>
                  <w:shd w:val="clear" w:color="auto" w:fill="FFFFFF"/>
                  <w:vAlign w:val="center"/>
                  <w:hideMark/>
                </w:tcPr>
                <w:p w:rsidR="004F6E5E" w:rsidRPr="003F564C" w:rsidRDefault="004F6E5E" w:rsidP="004F6E5E">
                  <w:pPr>
                    <w:rPr>
                      <w:rFonts w:ascii="Verdana" w:hAnsi="Verdana"/>
                      <w:color w:val="000000"/>
                      <w:sz w:val="18"/>
                      <w:szCs w:val="18"/>
                      <w:lang w:eastAsia="es-BO"/>
                    </w:rPr>
                  </w:pPr>
                  <w:r w:rsidRPr="003F564C">
                    <w:rPr>
                      <w:rFonts w:ascii="Verdana" w:hAnsi="Verdana"/>
                      <w:color w:val="000000"/>
                      <w:sz w:val="18"/>
                      <w:szCs w:val="18"/>
                      <w:lang w:eastAsia="es-BO"/>
                    </w:rPr>
                    <w:t>2% ± 5 dígitos</w:t>
                  </w:r>
                </w:p>
              </w:tc>
            </w:tr>
            <w:tr w:rsidR="004F6E5E" w:rsidRPr="00673EA0" w:rsidTr="004F6E5E">
              <w:tc>
                <w:tcPr>
                  <w:tcW w:w="8221" w:type="dxa"/>
                  <w:gridSpan w:val="2"/>
                  <w:shd w:val="clear" w:color="auto" w:fill="DDE6ED"/>
                  <w:tcMar>
                    <w:top w:w="40" w:type="dxa"/>
                    <w:left w:w="40" w:type="dxa"/>
                    <w:bottom w:w="40" w:type="dxa"/>
                    <w:right w:w="40" w:type="dxa"/>
                  </w:tcMar>
                  <w:vAlign w:val="center"/>
                  <w:hideMark/>
                </w:tcPr>
                <w:p w:rsidR="004F6E5E" w:rsidRPr="003E5731" w:rsidRDefault="004F6E5E" w:rsidP="004F6E5E">
                  <w:pPr>
                    <w:rPr>
                      <w:rFonts w:ascii="Verdana" w:hAnsi="Verdana"/>
                      <w:b/>
                      <w:bCs/>
                      <w:color w:val="000000"/>
                      <w:sz w:val="18"/>
                      <w:szCs w:val="18"/>
                      <w:lang w:eastAsia="es-BO"/>
                    </w:rPr>
                  </w:pPr>
                  <w:r w:rsidRPr="003E5731">
                    <w:rPr>
                      <w:rFonts w:ascii="Verdana" w:hAnsi="Verdana"/>
                      <w:b/>
                      <w:bCs/>
                      <w:color w:val="000000"/>
                      <w:sz w:val="18"/>
                      <w:szCs w:val="18"/>
                      <w:lang w:eastAsia="es-BO"/>
                    </w:rPr>
                    <w:t>Tensión CA</w:t>
                  </w:r>
                </w:p>
              </w:tc>
            </w:tr>
            <w:tr w:rsidR="004F6E5E" w:rsidRPr="00673EA0" w:rsidTr="004F6E5E">
              <w:tc>
                <w:tcPr>
                  <w:tcW w:w="4113" w:type="dxa"/>
                  <w:shd w:val="clear" w:color="auto" w:fill="FFFFFF"/>
                  <w:hideMark/>
                </w:tcPr>
                <w:p w:rsidR="004F6E5E" w:rsidRPr="003E5731" w:rsidRDefault="004F6E5E" w:rsidP="004F6E5E">
                  <w:pPr>
                    <w:rPr>
                      <w:rFonts w:ascii="Verdana" w:hAnsi="Verdana"/>
                      <w:bCs/>
                      <w:color w:val="000000"/>
                      <w:sz w:val="18"/>
                      <w:szCs w:val="18"/>
                      <w:lang w:eastAsia="es-BO"/>
                    </w:rPr>
                  </w:pPr>
                  <w:r w:rsidRPr="003E5731">
                    <w:rPr>
                      <w:rFonts w:ascii="Verdana" w:hAnsi="Verdana"/>
                      <w:bCs/>
                      <w:color w:val="000000"/>
                      <w:sz w:val="18"/>
                      <w:szCs w:val="18"/>
                      <w:lang w:eastAsia="es-BO"/>
                    </w:rPr>
                    <w:t>Rango</w:t>
                  </w:r>
                </w:p>
              </w:tc>
              <w:tc>
                <w:tcPr>
                  <w:tcW w:w="4108" w:type="dxa"/>
                  <w:shd w:val="clear" w:color="auto" w:fill="FFFFFF"/>
                  <w:vAlign w:val="center"/>
                  <w:hideMark/>
                </w:tcPr>
                <w:p w:rsidR="004F6E5E" w:rsidRPr="003E5731" w:rsidRDefault="004F6E5E" w:rsidP="004F6E5E">
                  <w:pPr>
                    <w:rPr>
                      <w:rFonts w:ascii="Verdana" w:hAnsi="Verdana"/>
                      <w:color w:val="000000"/>
                      <w:sz w:val="18"/>
                      <w:szCs w:val="18"/>
                      <w:lang w:eastAsia="es-BO"/>
                    </w:rPr>
                  </w:pPr>
                  <w:r w:rsidRPr="003E5731">
                    <w:rPr>
                      <w:rFonts w:ascii="Verdana" w:hAnsi="Verdana"/>
                      <w:color w:val="000000"/>
                      <w:sz w:val="18"/>
                      <w:szCs w:val="18"/>
                      <w:lang w:eastAsia="es-BO"/>
                    </w:rPr>
                    <w:t>1.000 V</w:t>
                  </w:r>
                </w:p>
              </w:tc>
            </w:tr>
            <w:tr w:rsidR="004F6E5E" w:rsidRPr="00673EA0" w:rsidTr="004F6E5E">
              <w:tc>
                <w:tcPr>
                  <w:tcW w:w="4113" w:type="dxa"/>
                  <w:shd w:val="clear" w:color="auto" w:fill="FFFFFF"/>
                  <w:vAlign w:val="center"/>
                  <w:hideMark/>
                </w:tcPr>
                <w:p w:rsidR="004F6E5E" w:rsidRPr="003E5731" w:rsidRDefault="004F6E5E" w:rsidP="004F6E5E">
                  <w:pPr>
                    <w:rPr>
                      <w:rFonts w:ascii="Verdana" w:hAnsi="Verdana"/>
                      <w:bCs/>
                      <w:color w:val="000000"/>
                      <w:sz w:val="18"/>
                      <w:szCs w:val="18"/>
                      <w:lang w:eastAsia="es-BO"/>
                    </w:rPr>
                  </w:pPr>
                  <w:r w:rsidRPr="003E5731">
                    <w:rPr>
                      <w:rFonts w:ascii="Verdana" w:hAnsi="Verdana"/>
                      <w:bCs/>
                      <w:color w:val="000000"/>
                      <w:sz w:val="18"/>
                      <w:szCs w:val="18"/>
                      <w:lang w:eastAsia="es-BO"/>
                    </w:rPr>
                    <w:t>Resolución</w:t>
                  </w:r>
                </w:p>
              </w:tc>
              <w:tc>
                <w:tcPr>
                  <w:tcW w:w="4108" w:type="dxa"/>
                  <w:shd w:val="clear" w:color="auto" w:fill="FFFFFF"/>
                  <w:vAlign w:val="center"/>
                  <w:hideMark/>
                </w:tcPr>
                <w:p w:rsidR="004F6E5E" w:rsidRPr="003E5731" w:rsidRDefault="004F6E5E" w:rsidP="004F6E5E">
                  <w:pPr>
                    <w:rPr>
                      <w:rFonts w:ascii="Verdana" w:hAnsi="Verdana"/>
                      <w:color w:val="000000"/>
                      <w:sz w:val="18"/>
                      <w:szCs w:val="18"/>
                      <w:lang w:eastAsia="es-BO"/>
                    </w:rPr>
                  </w:pPr>
                  <w:r w:rsidRPr="003E5731">
                    <w:rPr>
                      <w:rFonts w:ascii="Verdana" w:hAnsi="Verdana"/>
                      <w:color w:val="000000"/>
                      <w:sz w:val="18"/>
                      <w:szCs w:val="18"/>
                      <w:lang w:eastAsia="es-BO"/>
                    </w:rPr>
                    <w:t>0,1 V (≤ 600,0 V) </w:t>
                  </w:r>
                  <w:r w:rsidRPr="003E5731">
                    <w:rPr>
                      <w:rFonts w:ascii="Verdana" w:hAnsi="Verdana"/>
                      <w:color w:val="000000"/>
                      <w:sz w:val="18"/>
                      <w:szCs w:val="18"/>
                      <w:lang w:eastAsia="es-BO"/>
                    </w:rPr>
                    <w:br/>
                    <w:t>1 V (≤ 1000 V)</w:t>
                  </w:r>
                </w:p>
              </w:tc>
            </w:tr>
            <w:tr w:rsidR="004F6E5E" w:rsidRPr="00673EA0" w:rsidTr="004F6E5E">
              <w:tc>
                <w:tcPr>
                  <w:tcW w:w="4113" w:type="dxa"/>
                  <w:shd w:val="clear" w:color="auto" w:fill="FFFFFF"/>
                  <w:vAlign w:val="center"/>
                  <w:hideMark/>
                </w:tcPr>
                <w:p w:rsidR="004F6E5E" w:rsidRPr="003E5731" w:rsidRDefault="004F6E5E" w:rsidP="004F6E5E">
                  <w:pPr>
                    <w:rPr>
                      <w:rFonts w:ascii="Verdana" w:hAnsi="Verdana"/>
                      <w:bCs/>
                      <w:color w:val="000000"/>
                      <w:sz w:val="18"/>
                      <w:szCs w:val="18"/>
                      <w:lang w:eastAsia="es-BO"/>
                    </w:rPr>
                  </w:pPr>
                  <w:r w:rsidRPr="003E5731">
                    <w:rPr>
                      <w:rFonts w:ascii="Verdana" w:hAnsi="Verdana"/>
                      <w:bCs/>
                      <w:color w:val="000000"/>
                      <w:sz w:val="18"/>
                      <w:szCs w:val="18"/>
                      <w:lang w:eastAsia="es-BO"/>
                    </w:rPr>
                    <w:t>Precisión</w:t>
                  </w:r>
                </w:p>
              </w:tc>
              <w:tc>
                <w:tcPr>
                  <w:tcW w:w="4108" w:type="dxa"/>
                  <w:shd w:val="clear" w:color="auto" w:fill="FFFFFF"/>
                  <w:vAlign w:val="center"/>
                  <w:hideMark/>
                </w:tcPr>
                <w:p w:rsidR="004F6E5E" w:rsidRPr="003E5731" w:rsidRDefault="004F6E5E" w:rsidP="004F6E5E">
                  <w:pPr>
                    <w:rPr>
                      <w:rFonts w:ascii="Verdana" w:hAnsi="Verdana"/>
                      <w:color w:val="000000"/>
                      <w:sz w:val="18"/>
                      <w:szCs w:val="18"/>
                      <w:lang w:eastAsia="es-BO"/>
                    </w:rPr>
                  </w:pPr>
                  <w:r w:rsidRPr="003E5731">
                    <w:rPr>
                      <w:rFonts w:ascii="Verdana" w:hAnsi="Verdana"/>
                      <w:color w:val="000000"/>
                      <w:sz w:val="18"/>
                      <w:szCs w:val="18"/>
                      <w:lang w:eastAsia="es-BO"/>
                    </w:rPr>
                    <w:t>1,5% ± 5 dígitos (20 – 500 Hz)</w:t>
                  </w:r>
                </w:p>
              </w:tc>
            </w:tr>
            <w:tr w:rsidR="004F6E5E" w:rsidRPr="00673EA0" w:rsidTr="004F6E5E">
              <w:tc>
                <w:tcPr>
                  <w:tcW w:w="8221" w:type="dxa"/>
                  <w:gridSpan w:val="2"/>
                  <w:shd w:val="clear" w:color="auto" w:fill="DDE6ED"/>
                  <w:tcMar>
                    <w:top w:w="45" w:type="dxa"/>
                    <w:left w:w="45" w:type="dxa"/>
                    <w:bottom w:w="45" w:type="dxa"/>
                    <w:right w:w="45" w:type="dxa"/>
                  </w:tcMar>
                  <w:vAlign w:val="center"/>
                  <w:hideMark/>
                </w:tcPr>
                <w:p w:rsidR="004F6E5E" w:rsidRPr="003E5731" w:rsidRDefault="004F6E5E" w:rsidP="004F6E5E">
                  <w:pPr>
                    <w:rPr>
                      <w:rFonts w:ascii="Verdana" w:hAnsi="Verdana"/>
                      <w:b/>
                      <w:bCs/>
                      <w:color w:val="000000"/>
                      <w:sz w:val="18"/>
                      <w:szCs w:val="18"/>
                      <w:lang w:eastAsia="es-BO"/>
                    </w:rPr>
                  </w:pPr>
                  <w:r w:rsidRPr="003E5731">
                    <w:rPr>
                      <w:rFonts w:ascii="Verdana" w:hAnsi="Verdana"/>
                      <w:b/>
                      <w:bCs/>
                      <w:color w:val="000000"/>
                      <w:sz w:val="18"/>
                      <w:szCs w:val="18"/>
                      <w:lang w:eastAsia="es-BO"/>
                    </w:rPr>
                    <w:t>Especificaciones Mecánicas</w:t>
                  </w:r>
                </w:p>
              </w:tc>
            </w:tr>
            <w:tr w:rsidR="004F6E5E" w:rsidRPr="00673EA0" w:rsidTr="004F6E5E">
              <w:tc>
                <w:tcPr>
                  <w:tcW w:w="4113" w:type="dxa"/>
                  <w:shd w:val="clear" w:color="auto" w:fill="FFFFFF"/>
                  <w:vAlign w:val="center"/>
                  <w:hideMark/>
                </w:tcPr>
                <w:p w:rsidR="004F6E5E" w:rsidRPr="003E5731" w:rsidRDefault="004F6E5E" w:rsidP="004F6E5E">
                  <w:pPr>
                    <w:rPr>
                      <w:rFonts w:ascii="Verdana" w:hAnsi="Verdana"/>
                      <w:bCs/>
                      <w:color w:val="000000"/>
                      <w:sz w:val="18"/>
                      <w:szCs w:val="18"/>
                      <w:lang w:eastAsia="es-BO"/>
                    </w:rPr>
                  </w:pPr>
                  <w:r w:rsidRPr="003E5731">
                    <w:rPr>
                      <w:rFonts w:ascii="Verdana" w:hAnsi="Verdana"/>
                      <w:bCs/>
                      <w:color w:val="000000"/>
                      <w:sz w:val="18"/>
                      <w:szCs w:val="18"/>
                      <w:lang w:eastAsia="es-BO"/>
                    </w:rPr>
                    <w:t>Tamaño (largo x ancho x alto)</w:t>
                  </w:r>
                </w:p>
              </w:tc>
              <w:tc>
                <w:tcPr>
                  <w:tcW w:w="4108" w:type="dxa"/>
                  <w:shd w:val="clear" w:color="auto" w:fill="FFFFFF"/>
                  <w:vAlign w:val="center"/>
                  <w:hideMark/>
                </w:tcPr>
                <w:p w:rsidR="004F6E5E" w:rsidRPr="003E5731" w:rsidRDefault="004F6E5E" w:rsidP="004F6E5E">
                  <w:pPr>
                    <w:rPr>
                      <w:rFonts w:ascii="Verdana" w:hAnsi="Verdana"/>
                      <w:color w:val="000000"/>
                      <w:sz w:val="18"/>
                      <w:szCs w:val="18"/>
                      <w:lang w:eastAsia="es-BO"/>
                    </w:rPr>
                  </w:pPr>
                  <w:r w:rsidRPr="003E5731">
                    <w:rPr>
                      <w:rFonts w:ascii="Verdana" w:hAnsi="Verdana"/>
                      <w:color w:val="000000"/>
                      <w:sz w:val="18"/>
                      <w:szCs w:val="18"/>
                      <w:lang w:eastAsia="es-BO"/>
                    </w:rPr>
                    <w:t>246 mm x 83 mm x 43 mm</w:t>
                  </w:r>
                </w:p>
              </w:tc>
            </w:tr>
            <w:tr w:rsidR="004F6E5E" w:rsidRPr="00673EA0" w:rsidTr="004F6E5E">
              <w:tc>
                <w:tcPr>
                  <w:tcW w:w="4113" w:type="dxa"/>
                  <w:shd w:val="clear" w:color="auto" w:fill="FFFFFF"/>
                  <w:vAlign w:val="center"/>
                  <w:hideMark/>
                </w:tcPr>
                <w:p w:rsidR="004F6E5E" w:rsidRPr="003E5731" w:rsidRDefault="004F6E5E" w:rsidP="004F6E5E">
                  <w:pPr>
                    <w:rPr>
                      <w:rFonts w:ascii="Verdana" w:hAnsi="Verdana"/>
                      <w:bCs/>
                      <w:color w:val="000000"/>
                      <w:sz w:val="18"/>
                      <w:szCs w:val="18"/>
                      <w:lang w:eastAsia="es-BO"/>
                    </w:rPr>
                  </w:pPr>
                  <w:r w:rsidRPr="003E5731">
                    <w:rPr>
                      <w:rFonts w:ascii="Verdana" w:hAnsi="Verdana"/>
                      <w:bCs/>
                      <w:color w:val="000000"/>
                      <w:sz w:val="18"/>
                      <w:szCs w:val="18"/>
                      <w:lang w:eastAsia="es-BO"/>
                    </w:rPr>
                    <w:t>Peso</w:t>
                  </w:r>
                </w:p>
              </w:tc>
              <w:tc>
                <w:tcPr>
                  <w:tcW w:w="4108" w:type="dxa"/>
                  <w:shd w:val="clear" w:color="auto" w:fill="FFFFFF"/>
                  <w:vAlign w:val="center"/>
                  <w:hideMark/>
                </w:tcPr>
                <w:p w:rsidR="004F6E5E" w:rsidRPr="003E5731" w:rsidRDefault="004F6E5E" w:rsidP="004F6E5E">
                  <w:pPr>
                    <w:rPr>
                      <w:rFonts w:ascii="Verdana" w:hAnsi="Verdana"/>
                      <w:color w:val="000000"/>
                      <w:sz w:val="18"/>
                      <w:szCs w:val="18"/>
                      <w:lang w:eastAsia="es-BO"/>
                    </w:rPr>
                  </w:pPr>
                  <w:r w:rsidRPr="003E5731">
                    <w:rPr>
                      <w:rFonts w:ascii="Verdana" w:hAnsi="Verdana"/>
                      <w:color w:val="000000"/>
                      <w:sz w:val="18"/>
                      <w:szCs w:val="18"/>
                      <w:lang w:eastAsia="es-BO"/>
                    </w:rPr>
                    <w:t>388 g</w:t>
                  </w:r>
                </w:p>
              </w:tc>
            </w:tr>
            <w:tr w:rsidR="004F6E5E" w:rsidRPr="00673EA0" w:rsidTr="004F6E5E">
              <w:tc>
                <w:tcPr>
                  <w:tcW w:w="4113" w:type="dxa"/>
                  <w:shd w:val="clear" w:color="auto" w:fill="FFFFFF"/>
                  <w:vAlign w:val="center"/>
                  <w:hideMark/>
                </w:tcPr>
                <w:p w:rsidR="004F6E5E" w:rsidRPr="003E5731" w:rsidRDefault="004F6E5E" w:rsidP="004F6E5E">
                  <w:pPr>
                    <w:rPr>
                      <w:rFonts w:ascii="Verdana" w:hAnsi="Verdana"/>
                      <w:bCs/>
                      <w:color w:val="000000"/>
                      <w:sz w:val="18"/>
                      <w:szCs w:val="18"/>
                      <w:lang w:eastAsia="es-BO"/>
                    </w:rPr>
                  </w:pPr>
                  <w:r w:rsidRPr="003E5731">
                    <w:rPr>
                      <w:rFonts w:ascii="Verdana" w:hAnsi="Verdana"/>
                      <w:bCs/>
                      <w:color w:val="000000"/>
                      <w:sz w:val="18"/>
                      <w:szCs w:val="18"/>
                      <w:lang w:eastAsia="es-BO"/>
                    </w:rPr>
                    <w:t>Abertura de la mordaza</w:t>
                  </w:r>
                </w:p>
              </w:tc>
              <w:tc>
                <w:tcPr>
                  <w:tcW w:w="4108" w:type="dxa"/>
                  <w:shd w:val="clear" w:color="auto" w:fill="FFFFFF"/>
                  <w:vAlign w:val="center"/>
                  <w:hideMark/>
                </w:tcPr>
                <w:p w:rsidR="004F6E5E" w:rsidRPr="003E5731" w:rsidRDefault="004F6E5E" w:rsidP="004F6E5E">
                  <w:pPr>
                    <w:rPr>
                      <w:rFonts w:ascii="Verdana" w:hAnsi="Verdana"/>
                      <w:color w:val="000000"/>
                      <w:sz w:val="18"/>
                      <w:szCs w:val="18"/>
                      <w:lang w:eastAsia="es-BO"/>
                    </w:rPr>
                  </w:pPr>
                  <w:r w:rsidRPr="003E5731">
                    <w:rPr>
                      <w:rFonts w:ascii="Verdana" w:hAnsi="Verdana"/>
                      <w:color w:val="000000"/>
                      <w:sz w:val="18"/>
                      <w:szCs w:val="18"/>
                      <w:lang w:eastAsia="es-BO"/>
                    </w:rPr>
                    <w:t>34 mm</w:t>
                  </w:r>
                </w:p>
              </w:tc>
            </w:tr>
            <w:tr w:rsidR="004F6E5E" w:rsidRPr="00673EA0" w:rsidTr="004F6E5E">
              <w:tc>
                <w:tcPr>
                  <w:tcW w:w="4113" w:type="dxa"/>
                  <w:shd w:val="clear" w:color="auto" w:fill="FFFFFF"/>
                  <w:vAlign w:val="center"/>
                  <w:hideMark/>
                </w:tcPr>
                <w:p w:rsidR="004F6E5E" w:rsidRPr="003E5731" w:rsidRDefault="004F6E5E" w:rsidP="004F6E5E">
                  <w:pPr>
                    <w:rPr>
                      <w:rFonts w:ascii="Verdana" w:hAnsi="Verdana"/>
                      <w:bCs/>
                      <w:color w:val="000000"/>
                      <w:sz w:val="18"/>
                      <w:szCs w:val="18"/>
                      <w:lang w:eastAsia="es-BO"/>
                    </w:rPr>
                  </w:pPr>
                  <w:r w:rsidRPr="003E5731">
                    <w:rPr>
                      <w:rFonts w:ascii="Verdana" w:hAnsi="Verdana"/>
                      <w:bCs/>
                      <w:color w:val="000000"/>
                      <w:sz w:val="18"/>
                      <w:szCs w:val="18"/>
                      <w:lang w:eastAsia="es-BO"/>
                    </w:rPr>
                    <w:t>Diámetro de sonda flexible de corriente</w:t>
                  </w:r>
                </w:p>
              </w:tc>
              <w:tc>
                <w:tcPr>
                  <w:tcW w:w="4108" w:type="dxa"/>
                  <w:shd w:val="clear" w:color="auto" w:fill="FFFFFF"/>
                  <w:vAlign w:val="center"/>
                  <w:hideMark/>
                </w:tcPr>
                <w:p w:rsidR="004F6E5E" w:rsidRPr="003E5731" w:rsidRDefault="004F6E5E" w:rsidP="004F6E5E">
                  <w:pPr>
                    <w:rPr>
                      <w:rFonts w:ascii="Verdana" w:hAnsi="Verdana"/>
                      <w:color w:val="000000"/>
                      <w:sz w:val="18"/>
                      <w:szCs w:val="18"/>
                      <w:lang w:eastAsia="es-BO"/>
                    </w:rPr>
                  </w:pPr>
                  <w:r w:rsidRPr="003E5731">
                    <w:rPr>
                      <w:rFonts w:ascii="Verdana" w:hAnsi="Verdana"/>
                      <w:color w:val="000000"/>
                      <w:sz w:val="18"/>
                      <w:szCs w:val="18"/>
                      <w:lang w:eastAsia="es-BO"/>
                    </w:rPr>
                    <w:t>7,5 mm</w:t>
                  </w:r>
                </w:p>
              </w:tc>
            </w:tr>
            <w:tr w:rsidR="004F6E5E" w:rsidRPr="00673EA0" w:rsidTr="004F6E5E">
              <w:tc>
                <w:tcPr>
                  <w:tcW w:w="8221" w:type="dxa"/>
                  <w:gridSpan w:val="2"/>
                  <w:shd w:val="clear" w:color="auto" w:fill="DEEAF6"/>
                </w:tcPr>
                <w:p w:rsidR="004F6E5E" w:rsidRPr="003E5731" w:rsidRDefault="004F6E5E" w:rsidP="004F6E5E">
                  <w:pPr>
                    <w:rPr>
                      <w:rFonts w:ascii="Verdana" w:hAnsi="Verdana"/>
                      <w:color w:val="000000"/>
                      <w:sz w:val="18"/>
                      <w:szCs w:val="18"/>
                      <w:lang w:eastAsia="es-BO"/>
                    </w:rPr>
                  </w:pPr>
                  <w:r w:rsidRPr="003E5731">
                    <w:rPr>
                      <w:rFonts w:ascii="Verdana" w:hAnsi="Verdana"/>
                      <w:b/>
                      <w:bCs/>
                      <w:color w:val="000000"/>
                      <w:sz w:val="18"/>
                      <w:szCs w:val="18"/>
                    </w:rPr>
                    <w:t>ACCESORIOS</w:t>
                  </w:r>
                </w:p>
              </w:tc>
            </w:tr>
            <w:tr w:rsidR="004F6E5E" w:rsidRPr="00673EA0" w:rsidTr="004F6E5E">
              <w:tc>
                <w:tcPr>
                  <w:tcW w:w="4113" w:type="dxa"/>
                  <w:shd w:val="clear" w:color="auto" w:fill="FFFFFF"/>
                </w:tcPr>
                <w:p w:rsidR="004F6E5E" w:rsidRPr="003E5731" w:rsidRDefault="004F6E5E" w:rsidP="004F6E5E">
                  <w:pPr>
                    <w:autoSpaceDE w:val="0"/>
                    <w:autoSpaceDN w:val="0"/>
                    <w:adjustRightInd w:val="0"/>
                    <w:rPr>
                      <w:rFonts w:ascii="Verdana" w:hAnsi="Verdana" w:cs="Arial"/>
                      <w:sz w:val="18"/>
                      <w:szCs w:val="18"/>
                      <w:lang w:val="es-BO" w:eastAsia="es-BO"/>
                    </w:rPr>
                  </w:pPr>
                  <w:r w:rsidRPr="003E5731">
                    <w:rPr>
                      <w:rFonts w:ascii="Verdana" w:hAnsi="Verdana"/>
                      <w:bCs/>
                      <w:color w:val="000000"/>
                      <w:sz w:val="18"/>
                      <w:szCs w:val="18"/>
                      <w:lang w:eastAsia="es-BO"/>
                    </w:rPr>
                    <w:t xml:space="preserve">Sonda de corriente flexible </w:t>
                  </w:r>
                  <w:proofErr w:type="spellStart"/>
                  <w:r w:rsidRPr="003E5731">
                    <w:rPr>
                      <w:rFonts w:ascii="Verdana" w:hAnsi="Verdana"/>
                      <w:bCs/>
                      <w:color w:val="000000"/>
                      <w:sz w:val="18"/>
                      <w:szCs w:val="18"/>
                      <w:lang w:eastAsia="es-BO"/>
                    </w:rPr>
                    <w:t>iFlex</w:t>
                  </w:r>
                  <w:proofErr w:type="spellEnd"/>
                  <w:r w:rsidRPr="003E5731">
                    <w:rPr>
                      <w:rFonts w:ascii="Verdana" w:hAnsi="Verdana"/>
                      <w:bCs/>
                      <w:color w:val="000000"/>
                      <w:sz w:val="18"/>
                      <w:szCs w:val="18"/>
                      <w:lang w:eastAsia="es-BO"/>
                    </w:rPr>
                    <w:t xml:space="preserve"> de 18 </w:t>
                  </w:r>
                  <w:proofErr w:type="spellStart"/>
                  <w:r w:rsidRPr="003E5731">
                    <w:rPr>
                      <w:rFonts w:ascii="Verdana" w:hAnsi="Verdana"/>
                      <w:bCs/>
                      <w:color w:val="000000"/>
                      <w:sz w:val="18"/>
                      <w:szCs w:val="18"/>
                      <w:lang w:eastAsia="es-BO"/>
                    </w:rPr>
                    <w:t>pulg</w:t>
                  </w:r>
                  <w:proofErr w:type="spellEnd"/>
                  <w:r w:rsidRPr="003E5731">
                    <w:rPr>
                      <w:rFonts w:ascii="Verdana" w:hAnsi="Verdana"/>
                      <w:bCs/>
                      <w:color w:val="000000"/>
                      <w:sz w:val="18"/>
                      <w:szCs w:val="18"/>
                      <w:lang w:eastAsia="es-BO"/>
                    </w:rPr>
                    <w:t>, Tarjeta de instrucciones protegida, Ficha informativa de seguridad, Estuche de transporte flexible, Cables de prueba TL75, Dos pilas alcalinas AA.</w:t>
                  </w:r>
                </w:p>
              </w:tc>
              <w:tc>
                <w:tcPr>
                  <w:tcW w:w="4108" w:type="dxa"/>
                  <w:shd w:val="clear" w:color="auto" w:fill="FFFFFF"/>
                  <w:vAlign w:val="center"/>
                </w:tcPr>
                <w:p w:rsidR="004F6E5E" w:rsidRPr="003E5731" w:rsidRDefault="004F6E5E" w:rsidP="004F6E5E">
                  <w:pPr>
                    <w:jc w:val="center"/>
                    <w:rPr>
                      <w:rFonts w:ascii="Verdana" w:hAnsi="Verdana"/>
                      <w:color w:val="000000"/>
                      <w:sz w:val="18"/>
                      <w:szCs w:val="18"/>
                      <w:lang w:eastAsia="es-BO"/>
                    </w:rPr>
                  </w:pPr>
                  <w:r w:rsidRPr="003E5731">
                    <w:rPr>
                      <w:rFonts w:ascii="Verdana" w:hAnsi="Verdana"/>
                      <w:bCs/>
                      <w:color w:val="000000"/>
                      <w:sz w:val="18"/>
                      <w:szCs w:val="18"/>
                      <w:lang w:eastAsia="es-BO"/>
                    </w:rPr>
                    <w:t>Sí</w:t>
                  </w:r>
                </w:p>
              </w:tc>
            </w:tr>
          </w:tbl>
          <w:p w:rsidR="004F6E5E" w:rsidRDefault="004F6E5E" w:rsidP="004F6E5E">
            <w:pPr>
              <w:autoSpaceDE w:val="0"/>
              <w:autoSpaceDN w:val="0"/>
              <w:adjustRightInd w:val="0"/>
              <w:jc w:val="both"/>
              <w:rPr>
                <w:rFonts w:ascii="Verdana" w:hAnsi="Verdana" w:cs="Calibri"/>
                <w:b/>
                <w:sz w:val="18"/>
                <w:szCs w:val="18"/>
              </w:rPr>
            </w:pPr>
          </w:p>
          <w:p w:rsidR="004F6E5E" w:rsidRDefault="004F6E5E" w:rsidP="004F6E5E">
            <w:pPr>
              <w:autoSpaceDE w:val="0"/>
              <w:autoSpaceDN w:val="0"/>
              <w:adjustRightInd w:val="0"/>
              <w:jc w:val="both"/>
              <w:rPr>
                <w:rFonts w:ascii="Verdana" w:hAnsi="Verdana" w:cs="Calibri"/>
                <w:b/>
                <w:sz w:val="18"/>
                <w:szCs w:val="18"/>
              </w:rPr>
            </w:pPr>
          </w:p>
          <w:p w:rsidR="004F6E5E" w:rsidRDefault="004F6E5E" w:rsidP="004F6E5E">
            <w:pPr>
              <w:autoSpaceDE w:val="0"/>
              <w:autoSpaceDN w:val="0"/>
              <w:adjustRightInd w:val="0"/>
              <w:jc w:val="both"/>
              <w:rPr>
                <w:rFonts w:ascii="Verdana" w:hAnsi="Verdana" w:cs="Calibri"/>
                <w:b/>
                <w:sz w:val="18"/>
                <w:szCs w:val="18"/>
                <w:lang w:val="es-BO"/>
              </w:rPr>
            </w:pPr>
            <w:proofErr w:type="spellStart"/>
            <w:r>
              <w:rPr>
                <w:rFonts w:ascii="Verdana" w:hAnsi="Verdana" w:cs="Calibri"/>
                <w:b/>
                <w:sz w:val="18"/>
                <w:szCs w:val="18"/>
              </w:rPr>
              <w:t>ITEM</w:t>
            </w:r>
            <w:proofErr w:type="spellEnd"/>
            <w:r>
              <w:rPr>
                <w:rFonts w:ascii="Verdana" w:hAnsi="Verdana" w:cs="Calibri"/>
                <w:b/>
                <w:sz w:val="18"/>
                <w:szCs w:val="18"/>
              </w:rPr>
              <w:t xml:space="preserve"> 7: </w:t>
            </w:r>
            <w:r>
              <w:rPr>
                <w:rFonts w:ascii="Verdana" w:hAnsi="Verdana" w:cs="Calibri"/>
                <w:b/>
                <w:sz w:val="18"/>
                <w:szCs w:val="18"/>
                <w:lang w:val="es-BO"/>
              </w:rPr>
              <w:t xml:space="preserve">MEDIDOR DE RESISTENCIA DE TIERRA </w:t>
            </w:r>
            <w:proofErr w:type="spellStart"/>
            <w:r>
              <w:rPr>
                <w:rFonts w:ascii="Verdana" w:hAnsi="Verdana" w:cs="Calibri"/>
                <w:b/>
                <w:sz w:val="18"/>
                <w:szCs w:val="18"/>
                <w:lang w:val="es-BO"/>
              </w:rPr>
              <w:t>FLUKE</w:t>
            </w:r>
            <w:proofErr w:type="spellEnd"/>
            <w:r>
              <w:rPr>
                <w:rFonts w:ascii="Verdana" w:hAnsi="Verdana" w:cs="Calibri"/>
                <w:b/>
                <w:sz w:val="18"/>
                <w:szCs w:val="18"/>
                <w:lang w:val="es-BO"/>
              </w:rPr>
              <w:t xml:space="preserve"> 1625-2KIT</w:t>
            </w:r>
          </w:p>
          <w:p w:rsidR="004F6E5E" w:rsidRDefault="004F6E5E" w:rsidP="004F6E5E">
            <w:pPr>
              <w:autoSpaceDE w:val="0"/>
              <w:autoSpaceDN w:val="0"/>
              <w:adjustRightInd w:val="0"/>
              <w:jc w:val="both"/>
              <w:rPr>
                <w:rFonts w:ascii="Verdana" w:hAnsi="Verdana" w:cs="Calibri"/>
                <w:b/>
                <w:sz w:val="18"/>
                <w:szCs w:val="18"/>
                <w:lang w:val="es-BO"/>
              </w:rPr>
            </w:pPr>
          </w:p>
          <w:p w:rsidR="004F6E5E" w:rsidRPr="00DD185E" w:rsidRDefault="004F6E5E" w:rsidP="004F6E5E">
            <w:pPr>
              <w:autoSpaceDE w:val="0"/>
              <w:autoSpaceDN w:val="0"/>
              <w:adjustRightInd w:val="0"/>
              <w:jc w:val="both"/>
              <w:rPr>
                <w:rFonts w:ascii="Verdana" w:hAnsi="Verdana" w:cs="Calibri"/>
                <w:sz w:val="18"/>
                <w:szCs w:val="18"/>
                <w:lang w:eastAsia="es-BO"/>
              </w:rPr>
            </w:pPr>
            <w:r>
              <w:rPr>
                <w:rFonts w:ascii="Verdana" w:hAnsi="Verdana" w:cs="Calibri"/>
                <w:sz w:val="18"/>
                <w:szCs w:val="18"/>
                <w:lang w:eastAsia="es-BO"/>
              </w:rPr>
              <w:t>La marcas descrita es de carácter referencial, pudiendo el proponente ofertar marcas de calidad equivalente o superior al requerido.</w:t>
            </w:r>
          </w:p>
          <w:p w:rsidR="004F6E5E" w:rsidRDefault="004F6E5E" w:rsidP="004F6E5E">
            <w:pPr>
              <w:autoSpaceDE w:val="0"/>
              <w:autoSpaceDN w:val="0"/>
              <w:adjustRightInd w:val="0"/>
              <w:jc w:val="both"/>
              <w:rPr>
                <w:rFonts w:ascii="Verdana" w:hAnsi="Verdana" w:cs="Calibri"/>
                <w:b/>
                <w:sz w:val="18"/>
                <w:szCs w:val="18"/>
              </w:rPr>
            </w:pPr>
          </w:p>
          <w:tbl>
            <w:tblPr>
              <w:tblW w:w="8221" w:type="dxa"/>
              <w:tblInd w:w="635" w:type="dxa"/>
              <w:tblBorders>
                <w:top w:val="outset" w:sz="6" w:space="0" w:color="C5CDD2"/>
                <w:left w:val="outset" w:sz="6" w:space="0" w:color="C5CDD2"/>
                <w:bottom w:val="outset" w:sz="6" w:space="0" w:color="C5CDD2"/>
                <w:right w:val="outset" w:sz="6" w:space="0" w:color="C5CDD2"/>
              </w:tblBorders>
              <w:shd w:val="clear" w:color="auto" w:fill="FFFFFF"/>
              <w:tblLayout w:type="fixed"/>
              <w:tblCellMar>
                <w:top w:w="60" w:type="dxa"/>
                <w:left w:w="60" w:type="dxa"/>
                <w:bottom w:w="60" w:type="dxa"/>
                <w:right w:w="60" w:type="dxa"/>
              </w:tblCellMar>
              <w:tblLook w:val="04A0" w:firstRow="1" w:lastRow="0" w:firstColumn="1" w:lastColumn="0" w:noHBand="0" w:noVBand="1"/>
            </w:tblPr>
            <w:tblGrid>
              <w:gridCol w:w="4110"/>
              <w:gridCol w:w="4111"/>
            </w:tblGrid>
            <w:tr w:rsidR="004F6E5E" w:rsidRPr="004B4A29" w:rsidTr="004F6E5E">
              <w:trPr>
                <w:trHeight w:val="230"/>
              </w:trPr>
              <w:tc>
                <w:tcPr>
                  <w:tcW w:w="8221" w:type="dxa"/>
                  <w:gridSpan w:val="2"/>
                  <w:tcBorders>
                    <w:top w:val="single" w:sz="4" w:space="0" w:color="auto"/>
                    <w:left w:val="single" w:sz="4" w:space="0" w:color="auto"/>
                    <w:bottom w:val="single" w:sz="4" w:space="0" w:color="auto"/>
                    <w:right w:val="single" w:sz="4" w:space="0" w:color="auto"/>
                  </w:tcBorders>
                  <w:shd w:val="clear" w:color="auto" w:fill="DDE6ED"/>
                  <w:tcMar>
                    <w:top w:w="45" w:type="dxa"/>
                    <w:left w:w="45" w:type="dxa"/>
                    <w:bottom w:w="45" w:type="dxa"/>
                    <w:right w:w="45" w:type="dxa"/>
                  </w:tcMar>
                  <w:vAlign w:val="center"/>
                  <w:hideMark/>
                </w:tcPr>
                <w:p w:rsidR="004F6E5E" w:rsidRPr="00774098" w:rsidRDefault="004F6E5E" w:rsidP="004F6E5E">
                  <w:pPr>
                    <w:rPr>
                      <w:rFonts w:ascii="Verdana" w:hAnsi="Verdana"/>
                      <w:b/>
                      <w:bCs/>
                      <w:color w:val="000000"/>
                      <w:sz w:val="18"/>
                      <w:szCs w:val="18"/>
                      <w:lang w:eastAsia="es-BO"/>
                    </w:rPr>
                  </w:pPr>
                  <w:r w:rsidRPr="00774098">
                    <w:rPr>
                      <w:rFonts w:ascii="Verdana" w:hAnsi="Verdana"/>
                      <w:b/>
                      <w:bCs/>
                      <w:color w:val="000000"/>
                      <w:sz w:val="18"/>
                      <w:szCs w:val="18"/>
                      <w:lang w:eastAsia="es-BO"/>
                    </w:rPr>
                    <w:t xml:space="preserve">Características Técnicas </w:t>
                  </w:r>
                </w:p>
              </w:tc>
            </w:tr>
            <w:tr w:rsidR="004F6E5E" w:rsidRPr="004B4A29" w:rsidTr="004F6E5E">
              <w:trPr>
                <w:trHeight w:val="168"/>
              </w:trPr>
              <w:tc>
                <w:tcPr>
                  <w:tcW w:w="41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6E5E" w:rsidRPr="00774098" w:rsidRDefault="004F6E5E" w:rsidP="004F6E5E">
                  <w:pPr>
                    <w:rPr>
                      <w:rFonts w:ascii="Verdana" w:hAnsi="Verdana"/>
                      <w:bCs/>
                      <w:color w:val="000000"/>
                      <w:sz w:val="18"/>
                      <w:szCs w:val="18"/>
                      <w:lang w:eastAsia="es-BO"/>
                    </w:rPr>
                  </w:pPr>
                  <w:r w:rsidRPr="00774098">
                    <w:rPr>
                      <w:rFonts w:ascii="Verdana" w:hAnsi="Verdana"/>
                      <w:bCs/>
                      <w:color w:val="000000"/>
                      <w:sz w:val="18"/>
                      <w:szCs w:val="18"/>
                      <w:lang w:eastAsia="es-BO"/>
                    </w:rPr>
                    <w:t>Memoria</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6E5E" w:rsidRPr="00774098" w:rsidRDefault="004F6E5E" w:rsidP="004F6E5E">
                  <w:pPr>
                    <w:rPr>
                      <w:rFonts w:ascii="Verdana" w:hAnsi="Verdana"/>
                      <w:color w:val="000000"/>
                      <w:sz w:val="18"/>
                      <w:szCs w:val="18"/>
                      <w:lang w:eastAsia="es-BO"/>
                    </w:rPr>
                  </w:pPr>
                  <w:r w:rsidRPr="00774098">
                    <w:rPr>
                      <w:rFonts w:ascii="Verdana" w:hAnsi="Verdana"/>
                      <w:color w:val="000000"/>
                      <w:sz w:val="18"/>
                      <w:szCs w:val="18"/>
                      <w:lang w:eastAsia="es-BO"/>
                    </w:rPr>
                    <w:t>Memoria interna con capacidad de almacenamiento de hasta 1.500 registros, a la que se puede acceder a través de un puerto USB</w:t>
                  </w:r>
                </w:p>
              </w:tc>
            </w:tr>
            <w:tr w:rsidR="004F6E5E" w:rsidRPr="004B4A29" w:rsidTr="004F6E5E">
              <w:trPr>
                <w:trHeight w:val="736"/>
              </w:trPr>
              <w:tc>
                <w:tcPr>
                  <w:tcW w:w="41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6E5E" w:rsidRPr="007A3A8F" w:rsidRDefault="004F6E5E" w:rsidP="004F6E5E">
                  <w:pPr>
                    <w:rPr>
                      <w:rFonts w:ascii="Verdana" w:hAnsi="Verdana"/>
                      <w:bCs/>
                      <w:color w:val="000000"/>
                      <w:sz w:val="18"/>
                      <w:szCs w:val="18"/>
                      <w:lang w:eastAsia="es-BO"/>
                    </w:rPr>
                  </w:pPr>
                  <w:r w:rsidRPr="007A3A8F">
                    <w:rPr>
                      <w:rFonts w:ascii="Verdana" w:hAnsi="Verdana"/>
                      <w:bCs/>
                      <w:color w:val="000000"/>
                      <w:sz w:val="18"/>
                      <w:szCs w:val="18"/>
                      <w:lang w:eastAsia="es-BO"/>
                    </w:rPr>
                    <w:lastRenderedPageBreak/>
                    <w:t>Función de medición</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6E5E" w:rsidRPr="007A3A8F" w:rsidRDefault="004F6E5E" w:rsidP="004F6E5E">
                  <w:pPr>
                    <w:rPr>
                      <w:rFonts w:ascii="Verdana" w:hAnsi="Verdana"/>
                      <w:color w:val="000000"/>
                      <w:sz w:val="18"/>
                      <w:szCs w:val="18"/>
                      <w:lang w:eastAsia="es-BO"/>
                    </w:rPr>
                  </w:pPr>
                  <w:r w:rsidRPr="007A3A8F">
                    <w:rPr>
                      <w:rFonts w:ascii="Verdana" w:hAnsi="Verdana"/>
                      <w:color w:val="000000"/>
                      <w:sz w:val="18"/>
                      <w:szCs w:val="18"/>
                      <w:lang w:eastAsia="es-BO"/>
                    </w:rPr>
                    <w:t>Frecuencia e interferencia de voltaje, resistencia de tierra de 3 y 4 hilos con o sin transformador de corriente con sujetador, resistencia de 2 hilos con CA y de 2 y 4 hilos con CC</w:t>
                  </w:r>
                </w:p>
              </w:tc>
            </w:tr>
            <w:tr w:rsidR="004F6E5E" w:rsidRPr="004B4A29" w:rsidTr="004F6E5E">
              <w:trPr>
                <w:trHeight w:val="475"/>
              </w:trPr>
              <w:tc>
                <w:tcPr>
                  <w:tcW w:w="41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6E5E" w:rsidRPr="007A3A8F" w:rsidRDefault="004F6E5E" w:rsidP="004F6E5E">
                  <w:pPr>
                    <w:rPr>
                      <w:rFonts w:ascii="Verdana" w:hAnsi="Verdana"/>
                      <w:bCs/>
                      <w:color w:val="000000"/>
                      <w:sz w:val="18"/>
                      <w:szCs w:val="18"/>
                      <w:lang w:eastAsia="es-BO"/>
                    </w:rPr>
                  </w:pPr>
                  <w:r w:rsidRPr="007A3A8F">
                    <w:rPr>
                      <w:rFonts w:ascii="Verdana" w:hAnsi="Verdana"/>
                      <w:bCs/>
                      <w:color w:val="000000"/>
                      <w:sz w:val="18"/>
                      <w:szCs w:val="18"/>
                      <w:lang w:eastAsia="es-BO"/>
                    </w:rPr>
                    <w:t>Pantalla</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6E5E" w:rsidRPr="007A3A8F" w:rsidRDefault="004F6E5E" w:rsidP="004F6E5E">
                  <w:pPr>
                    <w:rPr>
                      <w:rFonts w:ascii="Verdana" w:hAnsi="Verdana"/>
                      <w:color w:val="000000"/>
                      <w:sz w:val="18"/>
                      <w:szCs w:val="18"/>
                      <w:lang w:eastAsia="es-BO"/>
                    </w:rPr>
                  </w:pPr>
                  <w:r w:rsidRPr="007A3A8F">
                    <w:rPr>
                      <w:rFonts w:ascii="Verdana" w:hAnsi="Verdana"/>
                      <w:color w:val="000000"/>
                      <w:sz w:val="18"/>
                      <w:szCs w:val="18"/>
                      <w:lang w:eastAsia="es-BO"/>
                    </w:rPr>
                    <w:t>Pantalla de cristal líquido de 4 dígitos (2.999 dígitos) y 7 segmentos con visibilidad mejorada</w:t>
                  </w:r>
                </w:p>
              </w:tc>
            </w:tr>
            <w:tr w:rsidR="004F6E5E" w:rsidRPr="004B4A29" w:rsidTr="004F6E5E">
              <w:trPr>
                <w:trHeight w:val="261"/>
              </w:trPr>
              <w:tc>
                <w:tcPr>
                  <w:tcW w:w="41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6E5E" w:rsidRPr="007A3A8F" w:rsidRDefault="004F6E5E" w:rsidP="004F6E5E">
                  <w:pPr>
                    <w:rPr>
                      <w:rFonts w:ascii="Verdana" w:hAnsi="Verdana"/>
                      <w:bCs/>
                      <w:color w:val="000000"/>
                      <w:sz w:val="18"/>
                      <w:szCs w:val="18"/>
                      <w:lang w:eastAsia="es-BO"/>
                    </w:rPr>
                  </w:pPr>
                  <w:r w:rsidRPr="007A3A8F">
                    <w:rPr>
                      <w:rFonts w:ascii="Verdana" w:hAnsi="Verdana"/>
                      <w:bCs/>
                      <w:color w:val="000000"/>
                      <w:sz w:val="18"/>
                      <w:szCs w:val="18"/>
                      <w:lang w:eastAsia="es-BO"/>
                    </w:rPr>
                    <w:t>Funcionamiento</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6E5E" w:rsidRPr="007A3A8F" w:rsidRDefault="004F6E5E" w:rsidP="004F6E5E">
                  <w:pPr>
                    <w:rPr>
                      <w:rFonts w:ascii="Verdana" w:hAnsi="Verdana"/>
                      <w:color w:val="000000"/>
                      <w:sz w:val="18"/>
                      <w:szCs w:val="18"/>
                      <w:lang w:eastAsia="es-BO"/>
                    </w:rPr>
                  </w:pPr>
                  <w:r w:rsidRPr="007A3A8F">
                    <w:rPr>
                      <w:rFonts w:ascii="Verdana" w:hAnsi="Verdana"/>
                      <w:color w:val="000000"/>
                      <w:sz w:val="18"/>
                      <w:szCs w:val="18"/>
                      <w:lang w:eastAsia="es-BO"/>
                    </w:rPr>
                    <w:t>Selector giratorio central y teclas de función</w:t>
                  </w:r>
                </w:p>
              </w:tc>
            </w:tr>
            <w:tr w:rsidR="004F6E5E" w:rsidRPr="004B4A29" w:rsidTr="004F6E5E">
              <w:trPr>
                <w:trHeight w:val="706"/>
              </w:trPr>
              <w:tc>
                <w:tcPr>
                  <w:tcW w:w="4110" w:type="dxa"/>
                  <w:tcBorders>
                    <w:top w:val="single" w:sz="4" w:space="0" w:color="auto"/>
                    <w:left w:val="single" w:sz="4" w:space="0" w:color="auto"/>
                    <w:bottom w:val="single" w:sz="4" w:space="0" w:color="auto"/>
                    <w:right w:val="single" w:sz="4" w:space="0" w:color="auto"/>
                  </w:tcBorders>
                  <w:shd w:val="clear" w:color="auto" w:fill="FFFFFF"/>
                  <w:vAlign w:val="center"/>
                </w:tcPr>
                <w:p w:rsidR="004F6E5E" w:rsidRPr="007A3A8F" w:rsidRDefault="004F6E5E" w:rsidP="004F6E5E">
                  <w:pPr>
                    <w:autoSpaceDE w:val="0"/>
                    <w:autoSpaceDN w:val="0"/>
                    <w:adjustRightInd w:val="0"/>
                    <w:rPr>
                      <w:rFonts w:ascii="Verdana" w:hAnsi="Verdana" w:cs="Calibri"/>
                      <w:sz w:val="18"/>
                      <w:szCs w:val="18"/>
                    </w:rPr>
                  </w:pPr>
                  <w:r w:rsidRPr="007A3A8F">
                    <w:rPr>
                      <w:rFonts w:ascii="Verdana" w:hAnsi="Verdana" w:cs="Calibri"/>
                      <w:sz w:val="18"/>
                      <w:szCs w:val="18"/>
                    </w:rPr>
                    <w:t>Transferencia y almacenamiento de datos a través de USB</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4F6E5E" w:rsidRPr="007A3A8F" w:rsidRDefault="004F6E5E" w:rsidP="004F6E5E">
                  <w:pPr>
                    <w:jc w:val="center"/>
                    <w:rPr>
                      <w:rFonts w:ascii="Verdana" w:hAnsi="Verdana"/>
                      <w:color w:val="000000"/>
                      <w:sz w:val="18"/>
                      <w:szCs w:val="18"/>
                      <w:lang w:eastAsia="es-BO"/>
                    </w:rPr>
                  </w:pPr>
                  <w:r w:rsidRPr="007A3A8F">
                    <w:rPr>
                      <w:rFonts w:ascii="Verdana" w:hAnsi="Verdana"/>
                      <w:color w:val="000000"/>
                      <w:sz w:val="18"/>
                      <w:szCs w:val="18"/>
                      <w:lang w:eastAsia="es-BO"/>
                    </w:rPr>
                    <w:t>Sí</w:t>
                  </w:r>
                </w:p>
              </w:tc>
            </w:tr>
            <w:tr w:rsidR="004F6E5E" w:rsidRPr="004B4A29" w:rsidTr="004F6E5E">
              <w:trPr>
                <w:trHeight w:val="245"/>
              </w:trPr>
              <w:tc>
                <w:tcPr>
                  <w:tcW w:w="8221" w:type="dxa"/>
                  <w:gridSpan w:val="2"/>
                  <w:tcBorders>
                    <w:top w:val="single" w:sz="4" w:space="0" w:color="auto"/>
                    <w:left w:val="single" w:sz="4" w:space="0" w:color="auto"/>
                    <w:bottom w:val="single" w:sz="4" w:space="0" w:color="auto"/>
                    <w:right w:val="single" w:sz="4" w:space="0" w:color="auto"/>
                  </w:tcBorders>
                  <w:shd w:val="clear" w:color="auto" w:fill="DEEAF6"/>
                </w:tcPr>
                <w:p w:rsidR="004F6E5E" w:rsidRPr="00172F84" w:rsidRDefault="004F6E5E" w:rsidP="004F6E5E">
                  <w:pPr>
                    <w:rPr>
                      <w:rFonts w:ascii="Verdana" w:hAnsi="Verdana"/>
                      <w:color w:val="000000"/>
                      <w:sz w:val="18"/>
                      <w:szCs w:val="18"/>
                      <w:lang w:eastAsia="es-BO"/>
                    </w:rPr>
                  </w:pPr>
                  <w:r w:rsidRPr="00172F84">
                    <w:rPr>
                      <w:rFonts w:ascii="Verdana" w:hAnsi="Verdana"/>
                      <w:b/>
                      <w:bCs/>
                      <w:color w:val="000000"/>
                      <w:sz w:val="18"/>
                      <w:szCs w:val="18"/>
                      <w:lang w:eastAsia="es-BO"/>
                    </w:rPr>
                    <w:t>Accesorios</w:t>
                  </w:r>
                </w:p>
              </w:tc>
            </w:tr>
            <w:tr w:rsidR="004F6E5E" w:rsidRPr="004B4A29" w:rsidTr="004F6E5E">
              <w:trPr>
                <w:trHeight w:val="1422"/>
              </w:trPr>
              <w:tc>
                <w:tcPr>
                  <w:tcW w:w="4110" w:type="dxa"/>
                  <w:tcBorders>
                    <w:top w:val="single" w:sz="4" w:space="0" w:color="auto"/>
                    <w:left w:val="single" w:sz="4" w:space="0" w:color="auto"/>
                    <w:bottom w:val="single" w:sz="4" w:space="0" w:color="auto"/>
                    <w:right w:val="single" w:sz="4" w:space="0" w:color="auto"/>
                  </w:tcBorders>
                  <w:shd w:val="clear" w:color="auto" w:fill="FFFFFF"/>
                  <w:vAlign w:val="center"/>
                </w:tcPr>
                <w:p w:rsidR="004F6E5E" w:rsidRPr="00172F84" w:rsidRDefault="004F6E5E" w:rsidP="004F6E5E">
                  <w:pPr>
                    <w:shd w:val="clear" w:color="auto" w:fill="FFFFFF"/>
                    <w:rPr>
                      <w:rFonts w:ascii="Verdana" w:hAnsi="Verdana"/>
                      <w:color w:val="000000"/>
                      <w:sz w:val="18"/>
                      <w:szCs w:val="18"/>
                      <w:lang w:eastAsia="es-BO"/>
                    </w:rPr>
                  </w:pPr>
                  <w:r w:rsidRPr="00172F84">
                    <w:rPr>
                      <w:rFonts w:ascii="Verdana" w:hAnsi="Verdana"/>
                      <w:color w:val="000000"/>
                      <w:sz w:val="18"/>
                      <w:szCs w:val="18"/>
                      <w:lang w:eastAsia="es-BO"/>
                    </w:rPr>
                    <w:t>Comprobador de puesta a tierra GEO, Manual de usuario, Baterías, Guía de referencia rápida, Cable USB, 2 pinzas, Estuche profesional C1620, 4 picas de puesta a tierra, 3 rollos de cable</w:t>
                  </w:r>
                </w:p>
                <w:p w:rsidR="004F6E5E" w:rsidRPr="00172F84" w:rsidRDefault="004F6E5E" w:rsidP="004F6E5E">
                  <w:pPr>
                    <w:rPr>
                      <w:rFonts w:ascii="Verdana" w:hAnsi="Verdana"/>
                      <w:bCs/>
                      <w:color w:val="000000"/>
                      <w:sz w:val="18"/>
                      <w:szCs w:val="18"/>
                      <w:lang w:eastAsia="es-BO"/>
                    </w:rPr>
                  </w:pP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4F6E5E" w:rsidRPr="00172F84" w:rsidRDefault="004F6E5E" w:rsidP="004F6E5E">
                  <w:pPr>
                    <w:rPr>
                      <w:rFonts w:ascii="Verdana" w:hAnsi="Verdana"/>
                      <w:color w:val="000000"/>
                      <w:sz w:val="18"/>
                      <w:szCs w:val="18"/>
                      <w:lang w:eastAsia="es-BO"/>
                    </w:rPr>
                  </w:pPr>
                  <w:r w:rsidRPr="00172F84">
                    <w:rPr>
                      <w:rFonts w:ascii="Verdana" w:hAnsi="Verdana"/>
                      <w:color w:val="000000"/>
                      <w:sz w:val="18"/>
                      <w:szCs w:val="18"/>
                      <w:lang w:eastAsia="es-BO"/>
                    </w:rPr>
                    <w:t>Sí</w:t>
                  </w:r>
                </w:p>
              </w:tc>
            </w:tr>
          </w:tbl>
          <w:p w:rsidR="004F6E5E" w:rsidRDefault="004F6E5E" w:rsidP="004F6E5E">
            <w:pPr>
              <w:autoSpaceDE w:val="0"/>
              <w:autoSpaceDN w:val="0"/>
              <w:adjustRightInd w:val="0"/>
              <w:jc w:val="both"/>
              <w:rPr>
                <w:rFonts w:ascii="Verdana" w:hAnsi="Verdana" w:cs="Calibri"/>
                <w:b/>
                <w:sz w:val="18"/>
                <w:szCs w:val="18"/>
              </w:rPr>
            </w:pPr>
          </w:p>
          <w:p w:rsidR="004F6E5E" w:rsidRDefault="004F6E5E" w:rsidP="004F6E5E">
            <w:pPr>
              <w:autoSpaceDE w:val="0"/>
              <w:autoSpaceDN w:val="0"/>
              <w:adjustRightInd w:val="0"/>
              <w:jc w:val="both"/>
              <w:rPr>
                <w:rFonts w:ascii="Verdana" w:hAnsi="Verdana" w:cs="Calibri"/>
                <w:b/>
                <w:sz w:val="18"/>
                <w:szCs w:val="18"/>
              </w:rPr>
            </w:pPr>
          </w:p>
          <w:p w:rsidR="004F6E5E" w:rsidRDefault="004F6E5E" w:rsidP="004F6E5E">
            <w:pPr>
              <w:autoSpaceDE w:val="0"/>
              <w:autoSpaceDN w:val="0"/>
              <w:adjustRightInd w:val="0"/>
              <w:jc w:val="both"/>
              <w:rPr>
                <w:rFonts w:ascii="Verdana" w:hAnsi="Verdana" w:cs="Calibri"/>
                <w:b/>
                <w:sz w:val="18"/>
                <w:szCs w:val="18"/>
                <w:lang w:val="es-BO"/>
              </w:rPr>
            </w:pPr>
            <w:proofErr w:type="spellStart"/>
            <w:r>
              <w:rPr>
                <w:rFonts w:ascii="Verdana" w:hAnsi="Verdana" w:cs="Calibri"/>
                <w:b/>
                <w:sz w:val="18"/>
                <w:szCs w:val="18"/>
              </w:rPr>
              <w:t>ITEM</w:t>
            </w:r>
            <w:proofErr w:type="spellEnd"/>
            <w:r>
              <w:rPr>
                <w:rFonts w:ascii="Verdana" w:hAnsi="Verdana" w:cs="Calibri"/>
                <w:b/>
                <w:sz w:val="18"/>
                <w:szCs w:val="18"/>
              </w:rPr>
              <w:t xml:space="preserve"> 8: </w:t>
            </w:r>
            <w:r>
              <w:rPr>
                <w:rFonts w:ascii="Verdana" w:hAnsi="Verdana" w:cs="Calibri"/>
                <w:b/>
                <w:sz w:val="18"/>
                <w:szCs w:val="18"/>
                <w:lang w:val="es-BO"/>
              </w:rPr>
              <w:t xml:space="preserve">MEDIDOR DE AISLAMIENTO </w:t>
            </w:r>
            <w:proofErr w:type="spellStart"/>
            <w:r>
              <w:rPr>
                <w:rFonts w:ascii="Verdana" w:hAnsi="Verdana" w:cs="Calibri"/>
                <w:b/>
                <w:sz w:val="18"/>
                <w:szCs w:val="18"/>
                <w:lang w:val="es-BO"/>
              </w:rPr>
              <w:t>FLUKE</w:t>
            </w:r>
            <w:proofErr w:type="spellEnd"/>
            <w:r>
              <w:rPr>
                <w:rFonts w:ascii="Verdana" w:hAnsi="Verdana" w:cs="Calibri"/>
                <w:b/>
                <w:sz w:val="18"/>
                <w:szCs w:val="18"/>
                <w:lang w:val="es-BO"/>
              </w:rPr>
              <w:t xml:space="preserve"> 1555</w:t>
            </w:r>
          </w:p>
          <w:p w:rsidR="004F6E5E" w:rsidRDefault="004F6E5E" w:rsidP="004F6E5E">
            <w:pPr>
              <w:autoSpaceDE w:val="0"/>
              <w:autoSpaceDN w:val="0"/>
              <w:adjustRightInd w:val="0"/>
              <w:jc w:val="both"/>
              <w:rPr>
                <w:rFonts w:ascii="Verdana" w:hAnsi="Verdana" w:cs="Calibri"/>
                <w:sz w:val="18"/>
                <w:szCs w:val="18"/>
                <w:lang w:eastAsia="es-BO"/>
              </w:rPr>
            </w:pPr>
          </w:p>
          <w:p w:rsidR="004F6E5E" w:rsidRPr="00E77172" w:rsidRDefault="004F6E5E" w:rsidP="004F6E5E">
            <w:pPr>
              <w:autoSpaceDE w:val="0"/>
              <w:autoSpaceDN w:val="0"/>
              <w:adjustRightInd w:val="0"/>
              <w:jc w:val="both"/>
              <w:rPr>
                <w:rFonts w:ascii="Verdana" w:hAnsi="Verdana" w:cs="Calibri"/>
                <w:sz w:val="18"/>
                <w:szCs w:val="18"/>
                <w:lang w:eastAsia="es-BO"/>
              </w:rPr>
            </w:pPr>
            <w:r>
              <w:rPr>
                <w:rFonts w:ascii="Verdana" w:hAnsi="Verdana" w:cs="Calibri"/>
                <w:sz w:val="18"/>
                <w:szCs w:val="18"/>
                <w:lang w:eastAsia="es-BO"/>
              </w:rPr>
              <w:t>La marcas descrita es de carácter referencial, pudiendo el proponente ofertar marcas de calidad equivalente o superior al requerido.</w:t>
            </w:r>
          </w:p>
          <w:p w:rsidR="004F6E5E" w:rsidRPr="002F727F" w:rsidRDefault="004F6E5E" w:rsidP="004F6E5E">
            <w:pPr>
              <w:autoSpaceDE w:val="0"/>
              <w:autoSpaceDN w:val="0"/>
              <w:adjustRightInd w:val="0"/>
              <w:jc w:val="both"/>
              <w:rPr>
                <w:rFonts w:ascii="Verdana" w:hAnsi="Verdana" w:cs="Calibri"/>
                <w:b/>
                <w:sz w:val="18"/>
                <w:szCs w:val="18"/>
                <w:lang w:val="es-BO"/>
              </w:rPr>
            </w:pPr>
          </w:p>
          <w:tbl>
            <w:tblPr>
              <w:tblW w:w="8364" w:type="dxa"/>
              <w:tblInd w:w="618" w:type="dxa"/>
              <w:tblBorders>
                <w:top w:val="outset" w:sz="6" w:space="0" w:color="C5CDD2"/>
                <w:left w:val="outset" w:sz="6" w:space="0" w:color="C5CDD2"/>
                <w:bottom w:val="outset" w:sz="6" w:space="0" w:color="C5CDD2"/>
                <w:right w:val="outset" w:sz="6" w:space="0" w:color="C5CDD2"/>
              </w:tblBorders>
              <w:shd w:val="clear" w:color="auto" w:fill="FFFFFF"/>
              <w:tblLayout w:type="fixed"/>
              <w:tblCellMar>
                <w:top w:w="60" w:type="dxa"/>
                <w:left w:w="60" w:type="dxa"/>
                <w:bottom w:w="60" w:type="dxa"/>
                <w:right w:w="60" w:type="dxa"/>
              </w:tblCellMar>
              <w:tblLook w:val="04A0" w:firstRow="1" w:lastRow="0" w:firstColumn="1" w:lastColumn="0" w:noHBand="0" w:noVBand="1"/>
            </w:tblPr>
            <w:tblGrid>
              <w:gridCol w:w="4127"/>
              <w:gridCol w:w="4237"/>
            </w:tblGrid>
            <w:tr w:rsidR="004F6E5E" w:rsidRPr="001C1883" w:rsidTr="004F6E5E">
              <w:tc>
                <w:tcPr>
                  <w:tcW w:w="8364" w:type="dxa"/>
                  <w:gridSpan w:val="2"/>
                  <w:tcBorders>
                    <w:top w:val="single" w:sz="4" w:space="0" w:color="auto"/>
                    <w:left w:val="single" w:sz="4" w:space="0" w:color="auto"/>
                    <w:bottom w:val="single" w:sz="4" w:space="0" w:color="auto"/>
                    <w:right w:val="single" w:sz="4" w:space="0" w:color="auto"/>
                  </w:tcBorders>
                  <w:shd w:val="clear" w:color="auto" w:fill="DDE6ED"/>
                  <w:tcMar>
                    <w:top w:w="45" w:type="dxa"/>
                    <w:left w:w="45" w:type="dxa"/>
                    <w:bottom w:w="45" w:type="dxa"/>
                    <w:right w:w="45" w:type="dxa"/>
                  </w:tcMar>
                  <w:hideMark/>
                </w:tcPr>
                <w:p w:rsidR="004F6E5E" w:rsidRPr="00450155" w:rsidRDefault="004F6E5E" w:rsidP="004F6E5E">
                  <w:pPr>
                    <w:rPr>
                      <w:rFonts w:ascii="Lucida Sans" w:hAnsi="Lucida Sans"/>
                      <w:b/>
                      <w:color w:val="000000"/>
                      <w:sz w:val="18"/>
                      <w:szCs w:val="18"/>
                      <w:lang w:eastAsia="es-BO"/>
                    </w:rPr>
                  </w:pPr>
                  <w:r w:rsidRPr="00450155">
                    <w:rPr>
                      <w:rFonts w:ascii="Lucida Sans" w:hAnsi="Lucida Sans"/>
                      <w:b/>
                      <w:color w:val="000000"/>
                      <w:sz w:val="18"/>
                      <w:szCs w:val="18"/>
                      <w:lang w:eastAsia="es-BO"/>
                    </w:rPr>
                    <w:t>Especificaciones Generales</w:t>
                  </w:r>
                </w:p>
              </w:tc>
            </w:tr>
            <w:tr w:rsidR="004F6E5E" w:rsidRPr="001C1883" w:rsidTr="004F6E5E">
              <w:tc>
                <w:tcPr>
                  <w:tcW w:w="41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6E5E" w:rsidRPr="00172F84" w:rsidRDefault="004F6E5E" w:rsidP="004F6E5E">
                  <w:pPr>
                    <w:rPr>
                      <w:rFonts w:ascii="Verdana" w:hAnsi="Verdana"/>
                      <w:color w:val="000000"/>
                      <w:sz w:val="18"/>
                      <w:szCs w:val="18"/>
                      <w:lang w:eastAsia="es-BO"/>
                    </w:rPr>
                  </w:pPr>
                  <w:r w:rsidRPr="00172F84">
                    <w:rPr>
                      <w:rFonts w:ascii="Verdana" w:hAnsi="Verdana"/>
                      <w:color w:val="000000"/>
                      <w:sz w:val="18"/>
                      <w:szCs w:val="18"/>
                      <w:lang w:eastAsia="es-BO"/>
                    </w:rPr>
                    <w:t>Visualización</w:t>
                  </w:r>
                </w:p>
              </w:tc>
              <w:tc>
                <w:tcPr>
                  <w:tcW w:w="42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6E5E" w:rsidRPr="00172F84" w:rsidRDefault="004F6E5E" w:rsidP="004F6E5E">
                  <w:pPr>
                    <w:rPr>
                      <w:rFonts w:ascii="Verdana" w:hAnsi="Verdana"/>
                      <w:color w:val="000000"/>
                      <w:sz w:val="18"/>
                      <w:szCs w:val="18"/>
                      <w:lang w:eastAsia="es-BO"/>
                    </w:rPr>
                  </w:pPr>
                  <w:r w:rsidRPr="00172F84">
                    <w:rPr>
                      <w:rFonts w:ascii="Verdana" w:hAnsi="Verdana"/>
                      <w:color w:val="000000"/>
                      <w:sz w:val="18"/>
                      <w:szCs w:val="18"/>
                      <w:lang w:eastAsia="es-BO"/>
                    </w:rPr>
                    <w:t>75 mm x 105 mm</w:t>
                  </w:r>
                </w:p>
              </w:tc>
            </w:tr>
            <w:tr w:rsidR="004F6E5E" w:rsidRPr="001C1883" w:rsidTr="004F6E5E">
              <w:tc>
                <w:tcPr>
                  <w:tcW w:w="41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6E5E" w:rsidRPr="00172F84" w:rsidRDefault="004F6E5E" w:rsidP="004F6E5E">
                  <w:pPr>
                    <w:rPr>
                      <w:rFonts w:ascii="Verdana" w:hAnsi="Verdana"/>
                      <w:color w:val="000000"/>
                      <w:sz w:val="18"/>
                      <w:szCs w:val="18"/>
                      <w:lang w:eastAsia="es-BO"/>
                    </w:rPr>
                  </w:pPr>
                  <w:r w:rsidRPr="00172F84">
                    <w:rPr>
                      <w:rFonts w:ascii="Verdana" w:hAnsi="Verdana"/>
                      <w:color w:val="000000"/>
                      <w:sz w:val="18"/>
                      <w:szCs w:val="18"/>
                      <w:lang w:eastAsia="es-BO"/>
                    </w:rPr>
                    <w:t>Alimentación</w:t>
                  </w:r>
                </w:p>
              </w:tc>
              <w:tc>
                <w:tcPr>
                  <w:tcW w:w="42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6E5E" w:rsidRPr="00172F84" w:rsidRDefault="004F6E5E" w:rsidP="004F6E5E">
                  <w:pPr>
                    <w:rPr>
                      <w:rFonts w:ascii="Verdana" w:hAnsi="Verdana"/>
                      <w:color w:val="000000"/>
                      <w:sz w:val="18"/>
                      <w:szCs w:val="18"/>
                      <w:lang w:eastAsia="es-BO"/>
                    </w:rPr>
                  </w:pPr>
                  <w:r w:rsidRPr="00172F84">
                    <w:rPr>
                      <w:rFonts w:ascii="Verdana" w:hAnsi="Verdana"/>
                      <w:color w:val="000000"/>
                      <w:sz w:val="18"/>
                      <w:szCs w:val="18"/>
                      <w:lang w:eastAsia="es-BO"/>
                    </w:rPr>
                    <w:t xml:space="preserve">Batería recargable de 12 V de plomo, </w:t>
                  </w:r>
                  <w:proofErr w:type="spellStart"/>
                  <w:r w:rsidRPr="00172F84">
                    <w:rPr>
                      <w:rFonts w:ascii="Verdana" w:hAnsi="Verdana"/>
                      <w:color w:val="000000"/>
                      <w:sz w:val="18"/>
                      <w:szCs w:val="18"/>
                      <w:lang w:eastAsia="es-BO"/>
                    </w:rPr>
                    <w:t>Yuasa</w:t>
                  </w:r>
                  <w:proofErr w:type="spellEnd"/>
                  <w:r w:rsidRPr="00172F84">
                    <w:rPr>
                      <w:rFonts w:ascii="Verdana" w:hAnsi="Verdana"/>
                      <w:color w:val="000000"/>
                      <w:sz w:val="18"/>
                      <w:szCs w:val="18"/>
                      <w:lang w:eastAsia="es-BO"/>
                    </w:rPr>
                    <w:t xml:space="preserve"> NP2.8-12</w:t>
                  </w:r>
                </w:p>
              </w:tc>
            </w:tr>
            <w:tr w:rsidR="004F6E5E" w:rsidRPr="001C1883" w:rsidTr="004F6E5E">
              <w:tc>
                <w:tcPr>
                  <w:tcW w:w="41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6E5E" w:rsidRPr="00172F84" w:rsidRDefault="004F6E5E" w:rsidP="004F6E5E">
                  <w:pPr>
                    <w:rPr>
                      <w:rFonts w:ascii="Verdana" w:hAnsi="Verdana"/>
                      <w:color w:val="000000"/>
                      <w:sz w:val="18"/>
                      <w:szCs w:val="18"/>
                      <w:lang w:eastAsia="es-BO"/>
                    </w:rPr>
                  </w:pPr>
                  <w:r w:rsidRPr="00172F84">
                    <w:rPr>
                      <w:rFonts w:ascii="Verdana" w:hAnsi="Verdana"/>
                      <w:color w:val="000000"/>
                      <w:sz w:val="18"/>
                      <w:szCs w:val="18"/>
                      <w:lang w:eastAsia="es-BO"/>
                    </w:rPr>
                    <w:t>Entrada al cargador (CA)</w:t>
                  </w:r>
                </w:p>
              </w:tc>
              <w:tc>
                <w:tcPr>
                  <w:tcW w:w="42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6E5E" w:rsidRPr="00172F84" w:rsidRDefault="004F6E5E" w:rsidP="004F6E5E">
                  <w:pPr>
                    <w:rPr>
                      <w:rFonts w:ascii="Verdana" w:hAnsi="Verdana"/>
                      <w:color w:val="000000"/>
                      <w:sz w:val="18"/>
                      <w:szCs w:val="18"/>
                      <w:lang w:eastAsia="es-BO"/>
                    </w:rPr>
                  </w:pPr>
                  <w:r w:rsidRPr="00172F84">
                    <w:rPr>
                      <w:rFonts w:ascii="Verdana" w:hAnsi="Verdana"/>
                      <w:color w:val="000000"/>
                      <w:sz w:val="18"/>
                      <w:szCs w:val="18"/>
                      <w:lang w:eastAsia="es-BO"/>
                    </w:rPr>
                    <w:t>85 V a 250 V CA 50/60 Hz 20 VA</w:t>
                  </w:r>
                </w:p>
              </w:tc>
            </w:tr>
            <w:tr w:rsidR="004F6E5E" w:rsidRPr="00B44D7D" w:rsidTr="004F6E5E">
              <w:tc>
                <w:tcPr>
                  <w:tcW w:w="41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6E5E" w:rsidRPr="00172F84" w:rsidRDefault="004F6E5E" w:rsidP="004F6E5E">
                  <w:pPr>
                    <w:rPr>
                      <w:rFonts w:ascii="Verdana" w:hAnsi="Verdana"/>
                      <w:color w:val="000000"/>
                      <w:sz w:val="18"/>
                      <w:szCs w:val="18"/>
                      <w:lang w:eastAsia="es-BO"/>
                    </w:rPr>
                  </w:pPr>
                  <w:r w:rsidRPr="00172F84">
                    <w:rPr>
                      <w:rFonts w:ascii="Verdana" w:hAnsi="Verdana"/>
                      <w:color w:val="000000"/>
                      <w:sz w:val="18"/>
                      <w:szCs w:val="18"/>
                      <w:lang w:eastAsia="es-BO"/>
                    </w:rPr>
                    <w:t>Dimensiones</w:t>
                  </w:r>
                </w:p>
              </w:tc>
              <w:tc>
                <w:tcPr>
                  <w:tcW w:w="42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6E5E" w:rsidRPr="00172F84" w:rsidRDefault="004F6E5E" w:rsidP="004F6E5E">
                  <w:pPr>
                    <w:rPr>
                      <w:rFonts w:ascii="Verdana" w:hAnsi="Verdana"/>
                      <w:color w:val="000000"/>
                      <w:sz w:val="18"/>
                      <w:szCs w:val="18"/>
                      <w:lang w:val="en-US" w:eastAsia="es-BO"/>
                    </w:rPr>
                  </w:pPr>
                  <w:r w:rsidRPr="00172F84">
                    <w:rPr>
                      <w:rFonts w:ascii="Verdana" w:hAnsi="Verdana"/>
                      <w:color w:val="000000"/>
                      <w:sz w:val="18"/>
                      <w:szCs w:val="18"/>
                      <w:lang w:val="en-US" w:eastAsia="es-BO"/>
                    </w:rPr>
                    <w:t xml:space="preserve">269 mm x 277 mm x 160 mm (10, 6 </w:t>
                  </w:r>
                  <w:proofErr w:type="spellStart"/>
                  <w:r w:rsidRPr="00172F84">
                    <w:rPr>
                      <w:rFonts w:ascii="Verdana" w:hAnsi="Verdana"/>
                      <w:color w:val="000000"/>
                      <w:sz w:val="18"/>
                      <w:szCs w:val="18"/>
                      <w:lang w:val="en-US" w:eastAsia="es-BO"/>
                    </w:rPr>
                    <w:t>pulg</w:t>
                  </w:r>
                  <w:proofErr w:type="spellEnd"/>
                  <w:r w:rsidRPr="00172F84">
                    <w:rPr>
                      <w:rFonts w:ascii="Verdana" w:hAnsi="Verdana"/>
                      <w:color w:val="000000"/>
                      <w:sz w:val="18"/>
                      <w:szCs w:val="18"/>
                      <w:lang w:val="en-US" w:eastAsia="es-BO"/>
                    </w:rPr>
                    <w:t>. x 10</w:t>
                  </w:r>
                  <w:proofErr w:type="gramStart"/>
                  <w:r w:rsidRPr="00172F84">
                    <w:rPr>
                      <w:rFonts w:ascii="Verdana" w:hAnsi="Verdana"/>
                      <w:color w:val="000000"/>
                      <w:sz w:val="18"/>
                      <w:szCs w:val="18"/>
                      <w:lang w:val="en-US" w:eastAsia="es-BO"/>
                    </w:rPr>
                    <w:t>,9</w:t>
                  </w:r>
                  <w:proofErr w:type="gramEnd"/>
                  <w:r w:rsidRPr="00172F84">
                    <w:rPr>
                      <w:rFonts w:ascii="Verdana" w:hAnsi="Verdana"/>
                      <w:color w:val="000000"/>
                      <w:sz w:val="18"/>
                      <w:szCs w:val="18"/>
                      <w:lang w:val="en-US" w:eastAsia="es-BO"/>
                    </w:rPr>
                    <w:t xml:space="preserve"> </w:t>
                  </w:r>
                  <w:proofErr w:type="spellStart"/>
                  <w:r w:rsidRPr="00172F84">
                    <w:rPr>
                      <w:rFonts w:ascii="Verdana" w:hAnsi="Verdana"/>
                      <w:color w:val="000000"/>
                      <w:sz w:val="18"/>
                      <w:szCs w:val="18"/>
                      <w:lang w:val="en-US" w:eastAsia="es-BO"/>
                    </w:rPr>
                    <w:t>pulg</w:t>
                  </w:r>
                  <w:proofErr w:type="spellEnd"/>
                  <w:r w:rsidRPr="00172F84">
                    <w:rPr>
                      <w:rFonts w:ascii="Verdana" w:hAnsi="Verdana"/>
                      <w:color w:val="000000"/>
                      <w:sz w:val="18"/>
                      <w:szCs w:val="18"/>
                      <w:lang w:val="en-US" w:eastAsia="es-BO"/>
                    </w:rPr>
                    <w:t xml:space="preserve">. x 6,3 </w:t>
                  </w:r>
                  <w:proofErr w:type="spellStart"/>
                  <w:r w:rsidRPr="00172F84">
                    <w:rPr>
                      <w:rFonts w:ascii="Verdana" w:hAnsi="Verdana"/>
                      <w:color w:val="000000"/>
                      <w:sz w:val="18"/>
                      <w:szCs w:val="18"/>
                      <w:lang w:val="en-US" w:eastAsia="es-BO"/>
                    </w:rPr>
                    <w:t>pulg</w:t>
                  </w:r>
                  <w:proofErr w:type="spellEnd"/>
                  <w:r w:rsidRPr="00172F84">
                    <w:rPr>
                      <w:rFonts w:ascii="Verdana" w:hAnsi="Verdana"/>
                      <w:color w:val="000000"/>
                      <w:sz w:val="18"/>
                      <w:szCs w:val="18"/>
                      <w:lang w:val="en-US" w:eastAsia="es-BO"/>
                    </w:rPr>
                    <w:t>.)</w:t>
                  </w:r>
                </w:p>
              </w:tc>
            </w:tr>
            <w:tr w:rsidR="004F6E5E" w:rsidRPr="001C1883" w:rsidTr="004F6E5E">
              <w:tc>
                <w:tcPr>
                  <w:tcW w:w="41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6E5E" w:rsidRPr="00172F84" w:rsidRDefault="004F6E5E" w:rsidP="004F6E5E">
                  <w:pPr>
                    <w:rPr>
                      <w:rFonts w:ascii="Verdana" w:hAnsi="Verdana"/>
                      <w:color w:val="000000"/>
                      <w:sz w:val="18"/>
                      <w:szCs w:val="18"/>
                      <w:lang w:eastAsia="es-BO"/>
                    </w:rPr>
                  </w:pPr>
                  <w:r w:rsidRPr="00172F84">
                    <w:rPr>
                      <w:rFonts w:ascii="Verdana" w:hAnsi="Verdana"/>
                      <w:color w:val="000000"/>
                      <w:sz w:val="18"/>
                      <w:szCs w:val="18"/>
                      <w:lang w:eastAsia="es-BO"/>
                    </w:rPr>
                    <w:t>Peso</w:t>
                  </w:r>
                </w:p>
              </w:tc>
              <w:tc>
                <w:tcPr>
                  <w:tcW w:w="42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6E5E" w:rsidRPr="00172F84" w:rsidRDefault="004F6E5E" w:rsidP="004F6E5E">
                  <w:pPr>
                    <w:rPr>
                      <w:rFonts w:ascii="Verdana" w:hAnsi="Verdana"/>
                      <w:color w:val="000000"/>
                      <w:sz w:val="18"/>
                      <w:szCs w:val="18"/>
                      <w:lang w:eastAsia="es-BO"/>
                    </w:rPr>
                  </w:pPr>
                  <w:r w:rsidRPr="00172F84">
                    <w:rPr>
                      <w:rFonts w:ascii="Verdana" w:hAnsi="Verdana"/>
                      <w:color w:val="000000"/>
                      <w:sz w:val="18"/>
                      <w:szCs w:val="18"/>
                      <w:lang w:eastAsia="es-BO"/>
                    </w:rPr>
                    <w:t>3,7 kg (8,2 lb)</w:t>
                  </w:r>
                </w:p>
              </w:tc>
            </w:tr>
            <w:tr w:rsidR="004F6E5E" w:rsidRPr="001C1883" w:rsidTr="004F6E5E">
              <w:tc>
                <w:tcPr>
                  <w:tcW w:w="41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6E5E" w:rsidRPr="00172F84" w:rsidRDefault="004F6E5E" w:rsidP="004F6E5E">
                  <w:pPr>
                    <w:rPr>
                      <w:rFonts w:ascii="Verdana" w:hAnsi="Verdana"/>
                      <w:color w:val="000000"/>
                      <w:sz w:val="18"/>
                      <w:szCs w:val="18"/>
                      <w:lang w:eastAsia="es-BO"/>
                    </w:rPr>
                  </w:pPr>
                  <w:r w:rsidRPr="00172F84">
                    <w:rPr>
                      <w:rFonts w:ascii="Verdana" w:hAnsi="Verdana"/>
                      <w:color w:val="000000"/>
                      <w:sz w:val="18"/>
                      <w:szCs w:val="18"/>
                      <w:lang w:eastAsia="es-BO"/>
                    </w:rPr>
                    <w:t>Temperatura (en operación)</w:t>
                  </w:r>
                </w:p>
              </w:tc>
              <w:tc>
                <w:tcPr>
                  <w:tcW w:w="42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6E5E" w:rsidRPr="00172F84" w:rsidRDefault="004F6E5E" w:rsidP="004F6E5E">
                  <w:pPr>
                    <w:rPr>
                      <w:rFonts w:ascii="Verdana" w:hAnsi="Verdana"/>
                      <w:color w:val="000000"/>
                      <w:sz w:val="18"/>
                      <w:szCs w:val="18"/>
                      <w:lang w:eastAsia="es-BO"/>
                    </w:rPr>
                  </w:pPr>
                  <w:r w:rsidRPr="00172F84">
                    <w:rPr>
                      <w:rFonts w:ascii="Verdana" w:hAnsi="Verdana"/>
                      <w:color w:val="000000"/>
                      <w:sz w:val="18"/>
                      <w:szCs w:val="18"/>
                      <w:lang w:eastAsia="es-BO"/>
                    </w:rPr>
                    <w:t>De -20 °C a 50 °C (de -4 °F a 122 °F)</w:t>
                  </w:r>
                </w:p>
              </w:tc>
            </w:tr>
            <w:tr w:rsidR="004F6E5E" w:rsidRPr="001C1883" w:rsidTr="004F6E5E">
              <w:tc>
                <w:tcPr>
                  <w:tcW w:w="41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6E5E" w:rsidRPr="00172F84" w:rsidRDefault="004F6E5E" w:rsidP="004F6E5E">
                  <w:pPr>
                    <w:rPr>
                      <w:rFonts w:ascii="Verdana" w:hAnsi="Verdana"/>
                      <w:color w:val="000000"/>
                      <w:sz w:val="18"/>
                      <w:szCs w:val="18"/>
                      <w:lang w:eastAsia="es-BO"/>
                    </w:rPr>
                  </w:pPr>
                  <w:r w:rsidRPr="00172F84">
                    <w:rPr>
                      <w:rFonts w:ascii="Verdana" w:hAnsi="Verdana"/>
                      <w:color w:val="000000"/>
                      <w:sz w:val="18"/>
                      <w:szCs w:val="18"/>
                      <w:lang w:eastAsia="es-BO"/>
                    </w:rPr>
                    <w:t>Temperatura (de almacenamiento)</w:t>
                  </w:r>
                </w:p>
              </w:tc>
              <w:tc>
                <w:tcPr>
                  <w:tcW w:w="42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6E5E" w:rsidRPr="00172F84" w:rsidRDefault="004F6E5E" w:rsidP="004F6E5E">
                  <w:pPr>
                    <w:rPr>
                      <w:rFonts w:ascii="Verdana" w:hAnsi="Verdana"/>
                      <w:color w:val="000000"/>
                      <w:sz w:val="18"/>
                      <w:szCs w:val="18"/>
                      <w:lang w:eastAsia="es-BO"/>
                    </w:rPr>
                  </w:pPr>
                  <w:r w:rsidRPr="00172F84">
                    <w:rPr>
                      <w:rFonts w:ascii="Verdana" w:hAnsi="Verdana"/>
                      <w:color w:val="000000"/>
                      <w:sz w:val="18"/>
                      <w:szCs w:val="18"/>
                      <w:lang w:eastAsia="es-BO"/>
                    </w:rPr>
                    <w:t>De -20 °C a 65 °C (de -4 °F a 149 °F)</w:t>
                  </w:r>
                </w:p>
              </w:tc>
            </w:tr>
            <w:tr w:rsidR="004F6E5E" w:rsidRPr="001C1883" w:rsidTr="004F6E5E">
              <w:tc>
                <w:tcPr>
                  <w:tcW w:w="41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6E5E" w:rsidRPr="00172F84" w:rsidRDefault="004F6E5E" w:rsidP="004F6E5E">
                  <w:pPr>
                    <w:rPr>
                      <w:rFonts w:ascii="Verdana" w:hAnsi="Verdana"/>
                      <w:color w:val="000000"/>
                      <w:sz w:val="18"/>
                      <w:szCs w:val="18"/>
                      <w:lang w:eastAsia="es-BO"/>
                    </w:rPr>
                  </w:pPr>
                  <w:r w:rsidRPr="00172F84">
                    <w:rPr>
                      <w:rFonts w:ascii="Verdana" w:hAnsi="Verdana"/>
                      <w:color w:val="000000"/>
                      <w:sz w:val="18"/>
                      <w:szCs w:val="18"/>
                      <w:lang w:eastAsia="es-BO"/>
                    </w:rPr>
                    <w:t>Protección de sobrecarga de entrada</w:t>
                  </w:r>
                </w:p>
              </w:tc>
              <w:tc>
                <w:tcPr>
                  <w:tcW w:w="42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6E5E" w:rsidRPr="00172F84" w:rsidRDefault="004F6E5E" w:rsidP="004F6E5E">
                  <w:pPr>
                    <w:rPr>
                      <w:rFonts w:ascii="Verdana" w:hAnsi="Verdana"/>
                      <w:color w:val="000000"/>
                      <w:sz w:val="18"/>
                      <w:szCs w:val="18"/>
                      <w:lang w:eastAsia="es-BO"/>
                    </w:rPr>
                  </w:pPr>
                  <w:r w:rsidRPr="00172F84">
                    <w:rPr>
                      <w:rFonts w:ascii="Verdana" w:hAnsi="Verdana"/>
                      <w:color w:val="000000"/>
                      <w:sz w:val="18"/>
                      <w:szCs w:val="18"/>
                      <w:lang w:eastAsia="es-BO"/>
                    </w:rPr>
                    <w:t>1000 V CA</w:t>
                  </w:r>
                </w:p>
              </w:tc>
            </w:tr>
            <w:tr w:rsidR="004F6E5E" w:rsidRPr="001C1883" w:rsidTr="004F6E5E">
              <w:tc>
                <w:tcPr>
                  <w:tcW w:w="41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6E5E" w:rsidRPr="00172F84" w:rsidRDefault="004F6E5E" w:rsidP="004F6E5E">
                  <w:pPr>
                    <w:rPr>
                      <w:rFonts w:ascii="Verdana" w:hAnsi="Verdana"/>
                      <w:color w:val="000000"/>
                      <w:sz w:val="18"/>
                      <w:szCs w:val="18"/>
                      <w:lang w:eastAsia="es-BO"/>
                    </w:rPr>
                  </w:pPr>
                  <w:r w:rsidRPr="00172F84">
                    <w:rPr>
                      <w:rFonts w:ascii="Verdana" w:hAnsi="Verdana"/>
                      <w:color w:val="000000"/>
                      <w:sz w:val="18"/>
                      <w:szCs w:val="18"/>
                      <w:lang w:eastAsia="es-BO"/>
                    </w:rPr>
                    <w:t>Compatibilidad electromagnética</w:t>
                  </w:r>
                </w:p>
              </w:tc>
              <w:tc>
                <w:tcPr>
                  <w:tcW w:w="42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6E5E" w:rsidRPr="00172F84" w:rsidRDefault="004F6E5E" w:rsidP="004F6E5E">
                  <w:pPr>
                    <w:rPr>
                      <w:rFonts w:ascii="Verdana" w:hAnsi="Verdana"/>
                      <w:color w:val="000000"/>
                      <w:sz w:val="18"/>
                      <w:szCs w:val="18"/>
                      <w:lang w:eastAsia="es-BO"/>
                    </w:rPr>
                  </w:pPr>
                  <w:r w:rsidRPr="00172F84">
                    <w:rPr>
                      <w:rFonts w:ascii="Verdana" w:hAnsi="Verdana"/>
                      <w:color w:val="000000"/>
                      <w:sz w:val="18"/>
                      <w:szCs w:val="18"/>
                      <w:lang w:eastAsia="es-BO"/>
                    </w:rPr>
                    <w:t>EN 61326</w:t>
                  </w:r>
                </w:p>
              </w:tc>
            </w:tr>
            <w:tr w:rsidR="004F6E5E" w:rsidRPr="001C1883" w:rsidTr="004F6E5E">
              <w:tc>
                <w:tcPr>
                  <w:tcW w:w="4127" w:type="dxa"/>
                  <w:tcBorders>
                    <w:top w:val="single" w:sz="4" w:space="0" w:color="auto"/>
                    <w:left w:val="single" w:sz="4" w:space="0" w:color="auto"/>
                    <w:bottom w:val="single" w:sz="4" w:space="0" w:color="auto"/>
                    <w:right w:val="single" w:sz="4" w:space="0" w:color="auto"/>
                  </w:tcBorders>
                  <w:shd w:val="clear" w:color="auto" w:fill="FFFFFF"/>
                  <w:vAlign w:val="center"/>
                </w:tcPr>
                <w:p w:rsidR="004F6E5E" w:rsidRPr="00172F84" w:rsidRDefault="004F6E5E" w:rsidP="004F6E5E">
                  <w:pPr>
                    <w:autoSpaceDE w:val="0"/>
                    <w:autoSpaceDN w:val="0"/>
                    <w:adjustRightInd w:val="0"/>
                    <w:rPr>
                      <w:rFonts w:ascii="Verdana" w:hAnsi="Verdana"/>
                      <w:color w:val="000000"/>
                      <w:sz w:val="18"/>
                      <w:szCs w:val="18"/>
                      <w:lang w:eastAsia="es-BO"/>
                    </w:rPr>
                  </w:pPr>
                  <w:r w:rsidRPr="00172F84">
                    <w:rPr>
                      <w:rFonts w:ascii="Verdana" w:hAnsi="Verdana"/>
                      <w:color w:val="000000"/>
                      <w:sz w:val="18"/>
                      <w:szCs w:val="18"/>
                      <w:lang w:eastAsia="es-BO"/>
                    </w:rPr>
                    <w:t>Selección de tensiones de prueba en escalones de 50V desde 250 hasta 1.000V y escalones de 100 V por encima de los 1.000 V.</w:t>
                  </w:r>
                </w:p>
              </w:tc>
              <w:tc>
                <w:tcPr>
                  <w:tcW w:w="4237" w:type="dxa"/>
                  <w:tcBorders>
                    <w:top w:val="single" w:sz="4" w:space="0" w:color="auto"/>
                    <w:left w:val="single" w:sz="4" w:space="0" w:color="auto"/>
                    <w:bottom w:val="single" w:sz="4" w:space="0" w:color="auto"/>
                    <w:right w:val="single" w:sz="4" w:space="0" w:color="auto"/>
                  </w:tcBorders>
                  <w:shd w:val="clear" w:color="auto" w:fill="FFFFFF"/>
                  <w:vAlign w:val="center"/>
                </w:tcPr>
                <w:p w:rsidR="004F6E5E" w:rsidRPr="00172F84" w:rsidRDefault="004F6E5E" w:rsidP="004F6E5E">
                  <w:pPr>
                    <w:jc w:val="center"/>
                    <w:rPr>
                      <w:rFonts w:ascii="Verdana" w:hAnsi="Verdana"/>
                      <w:color w:val="000000"/>
                      <w:sz w:val="18"/>
                      <w:szCs w:val="18"/>
                      <w:lang w:eastAsia="es-BO"/>
                    </w:rPr>
                  </w:pPr>
                  <w:r w:rsidRPr="00172F84">
                    <w:rPr>
                      <w:rFonts w:ascii="Verdana" w:hAnsi="Verdana"/>
                      <w:color w:val="000000"/>
                      <w:sz w:val="18"/>
                      <w:szCs w:val="18"/>
                      <w:lang w:eastAsia="es-BO"/>
                    </w:rPr>
                    <w:t>Sí</w:t>
                  </w:r>
                </w:p>
              </w:tc>
            </w:tr>
            <w:tr w:rsidR="004F6E5E" w:rsidRPr="001C1883" w:rsidTr="004F6E5E">
              <w:tc>
                <w:tcPr>
                  <w:tcW w:w="4127" w:type="dxa"/>
                  <w:tcBorders>
                    <w:top w:val="single" w:sz="4" w:space="0" w:color="auto"/>
                    <w:left w:val="single" w:sz="4" w:space="0" w:color="auto"/>
                    <w:bottom w:val="single" w:sz="4" w:space="0" w:color="auto"/>
                    <w:right w:val="single" w:sz="4" w:space="0" w:color="auto"/>
                  </w:tcBorders>
                  <w:shd w:val="clear" w:color="auto" w:fill="FFFFFF"/>
                  <w:vAlign w:val="center"/>
                </w:tcPr>
                <w:p w:rsidR="004F6E5E" w:rsidRPr="00172F84" w:rsidRDefault="004F6E5E" w:rsidP="004F6E5E">
                  <w:pPr>
                    <w:autoSpaceDE w:val="0"/>
                    <w:autoSpaceDN w:val="0"/>
                    <w:adjustRightInd w:val="0"/>
                    <w:rPr>
                      <w:rFonts w:ascii="Verdana" w:hAnsi="Verdana"/>
                      <w:color w:val="000000"/>
                      <w:sz w:val="18"/>
                      <w:szCs w:val="18"/>
                      <w:lang w:eastAsia="es-BO"/>
                    </w:rPr>
                  </w:pPr>
                  <w:r w:rsidRPr="00172F84">
                    <w:rPr>
                      <w:rFonts w:ascii="Verdana" w:hAnsi="Verdana"/>
                      <w:color w:val="000000"/>
                      <w:sz w:val="18"/>
                      <w:szCs w:val="18"/>
                      <w:lang w:eastAsia="es-BO"/>
                    </w:rPr>
                    <w:t xml:space="preserve">Memoria para almacenar hasta 99 medidas y cada una de ellas cuenta con una etiqueta única definida por el usuario para facilitar su uso batería de larga duración permiten </w:t>
                  </w:r>
                  <w:r w:rsidRPr="00172F84">
                    <w:rPr>
                      <w:rFonts w:ascii="Verdana" w:hAnsi="Verdana"/>
                      <w:color w:val="000000"/>
                      <w:sz w:val="18"/>
                      <w:szCs w:val="18"/>
                      <w:lang w:eastAsia="es-BO"/>
                    </w:rPr>
                    <w:lastRenderedPageBreak/>
                    <w:t>realizar 750 pruebas con cada carga.</w:t>
                  </w:r>
                </w:p>
              </w:tc>
              <w:tc>
                <w:tcPr>
                  <w:tcW w:w="4237" w:type="dxa"/>
                  <w:tcBorders>
                    <w:top w:val="single" w:sz="4" w:space="0" w:color="auto"/>
                    <w:left w:val="single" w:sz="4" w:space="0" w:color="auto"/>
                    <w:bottom w:val="single" w:sz="4" w:space="0" w:color="auto"/>
                    <w:right w:val="single" w:sz="4" w:space="0" w:color="auto"/>
                  </w:tcBorders>
                  <w:shd w:val="clear" w:color="auto" w:fill="FFFFFF"/>
                  <w:vAlign w:val="center"/>
                </w:tcPr>
                <w:p w:rsidR="004F6E5E" w:rsidRPr="00172F84" w:rsidRDefault="004F6E5E" w:rsidP="004F6E5E">
                  <w:pPr>
                    <w:jc w:val="center"/>
                    <w:rPr>
                      <w:rFonts w:ascii="Verdana" w:hAnsi="Verdana"/>
                      <w:color w:val="000000"/>
                      <w:sz w:val="18"/>
                      <w:szCs w:val="18"/>
                      <w:lang w:eastAsia="es-BO"/>
                    </w:rPr>
                  </w:pPr>
                  <w:r w:rsidRPr="00172F84">
                    <w:rPr>
                      <w:rFonts w:ascii="Verdana" w:hAnsi="Verdana"/>
                      <w:color w:val="000000"/>
                      <w:sz w:val="18"/>
                      <w:szCs w:val="18"/>
                      <w:lang w:eastAsia="es-BO"/>
                    </w:rPr>
                    <w:lastRenderedPageBreak/>
                    <w:t>Sí</w:t>
                  </w:r>
                </w:p>
              </w:tc>
            </w:tr>
            <w:tr w:rsidR="004F6E5E" w:rsidRPr="001C1883" w:rsidTr="004F6E5E">
              <w:tc>
                <w:tcPr>
                  <w:tcW w:w="4127" w:type="dxa"/>
                  <w:tcBorders>
                    <w:top w:val="single" w:sz="4" w:space="0" w:color="auto"/>
                    <w:left w:val="single" w:sz="4" w:space="0" w:color="auto"/>
                    <w:bottom w:val="single" w:sz="4" w:space="0" w:color="auto"/>
                    <w:right w:val="single" w:sz="4" w:space="0" w:color="auto"/>
                  </w:tcBorders>
                  <w:shd w:val="clear" w:color="auto" w:fill="FFFFFF"/>
                  <w:vAlign w:val="center"/>
                </w:tcPr>
                <w:p w:rsidR="004F6E5E" w:rsidRPr="00172F84" w:rsidRDefault="004F6E5E" w:rsidP="004F6E5E">
                  <w:pPr>
                    <w:autoSpaceDE w:val="0"/>
                    <w:autoSpaceDN w:val="0"/>
                    <w:adjustRightInd w:val="0"/>
                    <w:rPr>
                      <w:rFonts w:ascii="Verdana" w:hAnsi="Verdana"/>
                      <w:color w:val="000000"/>
                      <w:sz w:val="18"/>
                      <w:szCs w:val="18"/>
                      <w:lang w:eastAsia="es-BO"/>
                    </w:rPr>
                  </w:pPr>
                  <w:r w:rsidRPr="00172F84">
                    <w:rPr>
                      <w:rFonts w:ascii="Verdana" w:hAnsi="Verdana"/>
                      <w:color w:val="000000"/>
                      <w:sz w:val="18"/>
                      <w:szCs w:val="18"/>
                      <w:lang w:eastAsia="es-BO"/>
                    </w:rPr>
                    <w:lastRenderedPageBreak/>
                    <w:t>Calculo automático del Ratio de Absorción Dieléctrica y del Índice de Polarización sin configuraciones adicionales.</w:t>
                  </w:r>
                </w:p>
              </w:tc>
              <w:tc>
                <w:tcPr>
                  <w:tcW w:w="4237" w:type="dxa"/>
                  <w:tcBorders>
                    <w:top w:val="single" w:sz="4" w:space="0" w:color="auto"/>
                    <w:left w:val="single" w:sz="4" w:space="0" w:color="auto"/>
                    <w:bottom w:val="single" w:sz="4" w:space="0" w:color="auto"/>
                    <w:right w:val="single" w:sz="4" w:space="0" w:color="auto"/>
                  </w:tcBorders>
                  <w:shd w:val="clear" w:color="auto" w:fill="FFFFFF"/>
                  <w:vAlign w:val="center"/>
                </w:tcPr>
                <w:p w:rsidR="004F6E5E" w:rsidRPr="00172F84" w:rsidRDefault="004F6E5E" w:rsidP="004F6E5E">
                  <w:pPr>
                    <w:jc w:val="center"/>
                    <w:rPr>
                      <w:rFonts w:ascii="Verdana" w:hAnsi="Verdana"/>
                      <w:color w:val="000000"/>
                      <w:sz w:val="18"/>
                      <w:szCs w:val="18"/>
                      <w:lang w:eastAsia="es-BO"/>
                    </w:rPr>
                  </w:pPr>
                  <w:r w:rsidRPr="00172F84">
                    <w:rPr>
                      <w:rFonts w:ascii="Verdana" w:hAnsi="Verdana"/>
                      <w:color w:val="000000"/>
                      <w:sz w:val="18"/>
                      <w:szCs w:val="18"/>
                      <w:lang w:eastAsia="es-BO"/>
                    </w:rPr>
                    <w:t>Sí</w:t>
                  </w:r>
                </w:p>
              </w:tc>
            </w:tr>
            <w:tr w:rsidR="004F6E5E" w:rsidRPr="001C1883" w:rsidTr="004F6E5E">
              <w:tc>
                <w:tcPr>
                  <w:tcW w:w="4127" w:type="dxa"/>
                  <w:tcBorders>
                    <w:top w:val="single" w:sz="4" w:space="0" w:color="auto"/>
                    <w:left w:val="single" w:sz="4" w:space="0" w:color="auto"/>
                    <w:bottom w:val="single" w:sz="4" w:space="0" w:color="auto"/>
                    <w:right w:val="single" w:sz="4" w:space="0" w:color="auto"/>
                  </w:tcBorders>
                  <w:shd w:val="clear" w:color="auto" w:fill="FFFFFF"/>
                  <w:vAlign w:val="center"/>
                </w:tcPr>
                <w:p w:rsidR="004F6E5E" w:rsidRPr="00172F84" w:rsidRDefault="004F6E5E" w:rsidP="004F6E5E">
                  <w:pPr>
                    <w:autoSpaceDE w:val="0"/>
                    <w:autoSpaceDN w:val="0"/>
                    <w:adjustRightInd w:val="0"/>
                    <w:rPr>
                      <w:rFonts w:ascii="Verdana" w:hAnsi="Verdana"/>
                      <w:color w:val="000000"/>
                      <w:sz w:val="18"/>
                      <w:szCs w:val="18"/>
                      <w:lang w:eastAsia="es-BO"/>
                    </w:rPr>
                  </w:pPr>
                  <w:r w:rsidRPr="00172F84">
                    <w:rPr>
                      <w:rFonts w:ascii="Verdana" w:hAnsi="Verdana"/>
                      <w:color w:val="000000"/>
                      <w:sz w:val="18"/>
                      <w:szCs w:val="18"/>
                      <w:lang w:eastAsia="es-BO"/>
                    </w:rPr>
                    <w:t xml:space="preserve">Sistema de medida con guarda que elimina el efecto de fuga superficial en la medida de muy alta resistencia de hasta 2 T. </w:t>
                  </w:r>
                </w:p>
              </w:tc>
              <w:tc>
                <w:tcPr>
                  <w:tcW w:w="4237" w:type="dxa"/>
                  <w:tcBorders>
                    <w:top w:val="single" w:sz="4" w:space="0" w:color="auto"/>
                    <w:left w:val="single" w:sz="4" w:space="0" w:color="auto"/>
                    <w:bottom w:val="single" w:sz="4" w:space="0" w:color="auto"/>
                    <w:right w:val="single" w:sz="4" w:space="0" w:color="auto"/>
                  </w:tcBorders>
                  <w:shd w:val="clear" w:color="auto" w:fill="FFFFFF"/>
                  <w:vAlign w:val="center"/>
                </w:tcPr>
                <w:p w:rsidR="004F6E5E" w:rsidRPr="00172F84" w:rsidRDefault="004F6E5E" w:rsidP="004F6E5E">
                  <w:pPr>
                    <w:jc w:val="center"/>
                    <w:rPr>
                      <w:rFonts w:ascii="Verdana" w:hAnsi="Verdana"/>
                      <w:color w:val="000000"/>
                      <w:sz w:val="18"/>
                      <w:szCs w:val="18"/>
                      <w:lang w:eastAsia="es-BO"/>
                    </w:rPr>
                  </w:pPr>
                  <w:r w:rsidRPr="00172F84">
                    <w:rPr>
                      <w:rFonts w:ascii="Verdana" w:hAnsi="Verdana"/>
                      <w:color w:val="000000"/>
                      <w:sz w:val="18"/>
                      <w:szCs w:val="18"/>
                      <w:lang w:eastAsia="es-BO"/>
                    </w:rPr>
                    <w:t>Sí</w:t>
                  </w:r>
                </w:p>
              </w:tc>
            </w:tr>
            <w:tr w:rsidR="004F6E5E" w:rsidRPr="001C1883" w:rsidTr="004F6E5E">
              <w:trPr>
                <w:trHeight w:val="272"/>
              </w:trPr>
              <w:tc>
                <w:tcPr>
                  <w:tcW w:w="8364" w:type="dxa"/>
                  <w:gridSpan w:val="2"/>
                  <w:tcBorders>
                    <w:top w:val="single" w:sz="4" w:space="0" w:color="auto"/>
                    <w:left w:val="single" w:sz="4" w:space="0" w:color="auto"/>
                    <w:bottom w:val="single" w:sz="4" w:space="0" w:color="auto"/>
                    <w:right w:val="single" w:sz="4" w:space="0" w:color="auto"/>
                  </w:tcBorders>
                  <w:shd w:val="clear" w:color="auto" w:fill="DEEAF6"/>
                </w:tcPr>
                <w:p w:rsidR="004F6E5E" w:rsidRPr="00172F84" w:rsidRDefault="004F6E5E" w:rsidP="004F6E5E">
                  <w:pPr>
                    <w:autoSpaceDE w:val="0"/>
                    <w:autoSpaceDN w:val="0"/>
                    <w:adjustRightInd w:val="0"/>
                    <w:jc w:val="both"/>
                    <w:rPr>
                      <w:rFonts w:ascii="Verdana" w:hAnsi="Verdana"/>
                      <w:b/>
                      <w:color w:val="000000"/>
                      <w:sz w:val="18"/>
                      <w:szCs w:val="18"/>
                      <w:lang w:eastAsia="es-BO"/>
                    </w:rPr>
                  </w:pPr>
                  <w:r w:rsidRPr="00172F84">
                    <w:rPr>
                      <w:rFonts w:ascii="Verdana" w:hAnsi="Verdana"/>
                      <w:b/>
                      <w:color w:val="000000"/>
                      <w:sz w:val="18"/>
                      <w:szCs w:val="18"/>
                      <w:lang w:eastAsia="es-BO"/>
                    </w:rPr>
                    <w:t xml:space="preserve">Accesorios </w:t>
                  </w:r>
                </w:p>
              </w:tc>
            </w:tr>
            <w:tr w:rsidR="004F6E5E" w:rsidRPr="001C1883" w:rsidTr="004F6E5E">
              <w:tc>
                <w:tcPr>
                  <w:tcW w:w="4127" w:type="dxa"/>
                  <w:tcBorders>
                    <w:top w:val="single" w:sz="4" w:space="0" w:color="auto"/>
                    <w:left w:val="single" w:sz="4" w:space="0" w:color="auto"/>
                    <w:bottom w:val="single" w:sz="4" w:space="0" w:color="auto"/>
                    <w:right w:val="single" w:sz="4" w:space="0" w:color="auto"/>
                  </w:tcBorders>
                  <w:shd w:val="clear" w:color="auto" w:fill="FFFFFF"/>
                </w:tcPr>
                <w:p w:rsidR="004F6E5E" w:rsidRPr="00172F84" w:rsidRDefault="004F6E5E" w:rsidP="004F6E5E">
                  <w:pPr>
                    <w:autoSpaceDE w:val="0"/>
                    <w:autoSpaceDN w:val="0"/>
                    <w:adjustRightInd w:val="0"/>
                    <w:jc w:val="both"/>
                    <w:rPr>
                      <w:rFonts w:ascii="Verdana" w:hAnsi="Verdana"/>
                      <w:color w:val="000000"/>
                      <w:sz w:val="18"/>
                      <w:szCs w:val="18"/>
                      <w:lang w:eastAsia="es-BO"/>
                    </w:rPr>
                  </w:pPr>
                  <w:r w:rsidRPr="00172F84">
                    <w:rPr>
                      <w:rFonts w:ascii="Verdana" w:hAnsi="Verdana"/>
                      <w:color w:val="000000"/>
                      <w:sz w:val="18"/>
                      <w:szCs w:val="18"/>
                      <w:lang w:eastAsia="es-BO"/>
                    </w:rPr>
                    <w:t xml:space="preserve">Cable de alimentación de CA, Cable de comprobación con pinzas de conexión (rojo, negro, verde) tipo cocodrilo, maletín de transporte, Guía de referencia rápida, interface IR, Manual de uso en CD-ROM de </w:t>
                  </w:r>
                  <w:proofErr w:type="spellStart"/>
                  <w:r w:rsidRPr="00172F84">
                    <w:rPr>
                      <w:rFonts w:ascii="Verdana" w:hAnsi="Verdana"/>
                      <w:color w:val="000000"/>
                      <w:sz w:val="18"/>
                      <w:szCs w:val="18"/>
                      <w:lang w:eastAsia="es-BO"/>
                    </w:rPr>
                    <w:t>FlukeView</w:t>
                  </w:r>
                  <w:proofErr w:type="spellEnd"/>
                  <w:r w:rsidRPr="00172F84">
                    <w:rPr>
                      <w:rFonts w:ascii="Verdana" w:hAnsi="Verdana"/>
                      <w:color w:val="000000"/>
                      <w:sz w:val="18"/>
                      <w:szCs w:val="18"/>
                      <w:lang w:eastAsia="es-BO"/>
                    </w:rPr>
                    <w:t xml:space="preserve"> </w:t>
                  </w:r>
                  <w:proofErr w:type="spellStart"/>
                  <w:r w:rsidRPr="00172F84">
                    <w:rPr>
                      <w:rFonts w:ascii="Verdana" w:hAnsi="Verdana"/>
                      <w:color w:val="000000"/>
                      <w:sz w:val="18"/>
                      <w:szCs w:val="18"/>
                      <w:lang w:eastAsia="es-BO"/>
                    </w:rPr>
                    <w:t>Forms</w:t>
                  </w:r>
                  <w:proofErr w:type="spellEnd"/>
                  <w:r w:rsidRPr="00172F84">
                    <w:rPr>
                      <w:rFonts w:ascii="Verdana" w:hAnsi="Verdana"/>
                      <w:color w:val="000000"/>
                      <w:sz w:val="18"/>
                      <w:szCs w:val="18"/>
                      <w:lang w:eastAsia="es-BO"/>
                    </w:rPr>
                    <w:t xml:space="preserve"> Basic, Guía de instalación de </w:t>
                  </w:r>
                  <w:proofErr w:type="spellStart"/>
                  <w:r w:rsidRPr="00172F84">
                    <w:rPr>
                      <w:rFonts w:ascii="Verdana" w:hAnsi="Verdana"/>
                      <w:color w:val="000000"/>
                      <w:sz w:val="18"/>
                      <w:szCs w:val="18"/>
                      <w:lang w:eastAsia="es-BO"/>
                    </w:rPr>
                    <w:t>FlukeView</w:t>
                  </w:r>
                  <w:proofErr w:type="spellEnd"/>
                  <w:r w:rsidRPr="00172F84">
                    <w:rPr>
                      <w:rFonts w:ascii="Verdana" w:hAnsi="Verdana"/>
                      <w:color w:val="000000"/>
                      <w:sz w:val="18"/>
                      <w:szCs w:val="18"/>
                      <w:lang w:eastAsia="es-BO"/>
                    </w:rPr>
                    <w:t xml:space="preserve"> </w:t>
                  </w:r>
                  <w:proofErr w:type="spellStart"/>
                  <w:r w:rsidRPr="00172F84">
                    <w:rPr>
                      <w:rFonts w:ascii="Verdana" w:hAnsi="Verdana"/>
                      <w:color w:val="000000"/>
                      <w:sz w:val="18"/>
                      <w:szCs w:val="18"/>
                      <w:lang w:eastAsia="es-BO"/>
                    </w:rPr>
                    <w:t>forms</w:t>
                  </w:r>
                  <w:proofErr w:type="spellEnd"/>
                  <w:r w:rsidRPr="00172F84">
                    <w:rPr>
                      <w:rFonts w:ascii="Verdana" w:hAnsi="Verdana"/>
                      <w:color w:val="000000"/>
                      <w:sz w:val="18"/>
                      <w:szCs w:val="18"/>
                      <w:lang w:eastAsia="es-BO"/>
                    </w:rPr>
                    <w:t>,   Guía de instalación del cable USB a IR y Manual en inglés.</w:t>
                  </w:r>
                </w:p>
              </w:tc>
              <w:tc>
                <w:tcPr>
                  <w:tcW w:w="4237" w:type="dxa"/>
                  <w:tcBorders>
                    <w:top w:val="single" w:sz="4" w:space="0" w:color="auto"/>
                    <w:left w:val="single" w:sz="4" w:space="0" w:color="auto"/>
                    <w:bottom w:val="single" w:sz="4" w:space="0" w:color="auto"/>
                    <w:right w:val="single" w:sz="4" w:space="0" w:color="auto"/>
                  </w:tcBorders>
                  <w:shd w:val="clear" w:color="auto" w:fill="FFFFFF"/>
                  <w:vAlign w:val="center"/>
                </w:tcPr>
                <w:p w:rsidR="004F6E5E" w:rsidRPr="00172F84" w:rsidRDefault="004F6E5E" w:rsidP="004F6E5E">
                  <w:pPr>
                    <w:jc w:val="center"/>
                    <w:rPr>
                      <w:rFonts w:ascii="Verdana" w:hAnsi="Verdana"/>
                      <w:color w:val="000000"/>
                      <w:sz w:val="18"/>
                      <w:szCs w:val="18"/>
                      <w:lang w:eastAsia="es-BO"/>
                    </w:rPr>
                  </w:pPr>
                  <w:r w:rsidRPr="00172F84">
                    <w:rPr>
                      <w:rFonts w:ascii="Verdana" w:hAnsi="Verdana"/>
                      <w:color w:val="000000"/>
                      <w:sz w:val="18"/>
                      <w:szCs w:val="18"/>
                      <w:lang w:eastAsia="es-BO"/>
                    </w:rPr>
                    <w:t>SÍ</w:t>
                  </w:r>
                </w:p>
              </w:tc>
            </w:tr>
          </w:tbl>
          <w:p w:rsidR="004F6E5E" w:rsidRDefault="004F6E5E" w:rsidP="004F6E5E">
            <w:pPr>
              <w:autoSpaceDE w:val="0"/>
              <w:autoSpaceDN w:val="0"/>
              <w:adjustRightInd w:val="0"/>
              <w:jc w:val="both"/>
              <w:rPr>
                <w:rFonts w:ascii="Verdana" w:hAnsi="Verdana" w:cs="Calibri"/>
                <w:b/>
                <w:sz w:val="18"/>
                <w:szCs w:val="18"/>
              </w:rPr>
            </w:pPr>
          </w:p>
          <w:p w:rsidR="004F6E5E" w:rsidRDefault="004F6E5E" w:rsidP="004F6E5E">
            <w:pPr>
              <w:autoSpaceDE w:val="0"/>
              <w:autoSpaceDN w:val="0"/>
              <w:adjustRightInd w:val="0"/>
              <w:jc w:val="both"/>
              <w:rPr>
                <w:rFonts w:ascii="Verdana" w:hAnsi="Verdana" w:cs="Calibri"/>
                <w:b/>
                <w:sz w:val="18"/>
                <w:szCs w:val="18"/>
                <w:lang w:val="es-BO"/>
              </w:rPr>
            </w:pPr>
            <w:proofErr w:type="spellStart"/>
            <w:r>
              <w:rPr>
                <w:rFonts w:ascii="Verdana" w:hAnsi="Verdana" w:cs="Calibri"/>
                <w:b/>
                <w:sz w:val="18"/>
                <w:szCs w:val="18"/>
              </w:rPr>
              <w:t>ITEM</w:t>
            </w:r>
            <w:proofErr w:type="spellEnd"/>
            <w:r>
              <w:rPr>
                <w:rFonts w:ascii="Verdana" w:hAnsi="Verdana" w:cs="Calibri"/>
                <w:b/>
                <w:sz w:val="18"/>
                <w:szCs w:val="18"/>
              </w:rPr>
              <w:t xml:space="preserve">: 9 </w:t>
            </w:r>
            <w:r>
              <w:rPr>
                <w:rFonts w:ascii="Verdana" w:hAnsi="Verdana" w:cs="Calibri"/>
                <w:b/>
                <w:sz w:val="18"/>
                <w:szCs w:val="18"/>
                <w:lang w:val="es-BO"/>
              </w:rPr>
              <w:t xml:space="preserve">CÁMARA TERMOGRAFÍA </w:t>
            </w:r>
            <w:proofErr w:type="spellStart"/>
            <w:r>
              <w:rPr>
                <w:rFonts w:ascii="Verdana" w:hAnsi="Verdana" w:cs="Calibri"/>
                <w:b/>
                <w:sz w:val="18"/>
                <w:szCs w:val="18"/>
                <w:lang w:val="es-BO"/>
              </w:rPr>
              <w:t>FLUKE</w:t>
            </w:r>
            <w:proofErr w:type="spellEnd"/>
            <w:r>
              <w:rPr>
                <w:rFonts w:ascii="Verdana" w:hAnsi="Verdana" w:cs="Calibri"/>
                <w:b/>
                <w:sz w:val="18"/>
                <w:szCs w:val="18"/>
                <w:lang w:val="es-BO"/>
              </w:rPr>
              <w:t xml:space="preserve"> Ti</w:t>
            </w:r>
            <w:r w:rsidRPr="00A12974">
              <w:rPr>
                <w:rFonts w:ascii="Verdana" w:hAnsi="Verdana" w:cs="Calibri"/>
                <w:b/>
                <w:sz w:val="18"/>
                <w:szCs w:val="18"/>
                <w:lang w:val="es-BO"/>
              </w:rPr>
              <w:t>400</w:t>
            </w:r>
          </w:p>
          <w:p w:rsidR="004F6E5E" w:rsidRDefault="004F6E5E" w:rsidP="004F6E5E">
            <w:pPr>
              <w:autoSpaceDE w:val="0"/>
              <w:autoSpaceDN w:val="0"/>
              <w:adjustRightInd w:val="0"/>
              <w:jc w:val="both"/>
              <w:rPr>
                <w:rFonts w:ascii="Verdana" w:hAnsi="Verdana" w:cs="Calibri"/>
                <w:b/>
                <w:sz w:val="18"/>
                <w:szCs w:val="18"/>
                <w:lang w:val="es-BO"/>
              </w:rPr>
            </w:pPr>
          </w:p>
          <w:p w:rsidR="004F6E5E" w:rsidRPr="00DD185E" w:rsidRDefault="004F6E5E" w:rsidP="004F6E5E">
            <w:pPr>
              <w:autoSpaceDE w:val="0"/>
              <w:autoSpaceDN w:val="0"/>
              <w:adjustRightInd w:val="0"/>
              <w:jc w:val="both"/>
              <w:rPr>
                <w:rFonts w:ascii="Verdana" w:hAnsi="Verdana" w:cs="Calibri"/>
                <w:sz w:val="18"/>
                <w:szCs w:val="18"/>
                <w:lang w:eastAsia="es-BO"/>
              </w:rPr>
            </w:pPr>
            <w:r>
              <w:rPr>
                <w:rFonts w:ascii="Verdana" w:hAnsi="Verdana" w:cs="Calibri"/>
                <w:sz w:val="18"/>
                <w:szCs w:val="18"/>
                <w:lang w:eastAsia="es-BO"/>
              </w:rPr>
              <w:t>La marcas descrita es de carácter referencial, pudiendo el proponente ofertar marcas de calidad equivalente o superior al requerido.</w:t>
            </w:r>
          </w:p>
          <w:p w:rsidR="004F6E5E" w:rsidRDefault="004F6E5E" w:rsidP="004F6E5E">
            <w:pPr>
              <w:autoSpaceDE w:val="0"/>
              <w:autoSpaceDN w:val="0"/>
              <w:adjustRightInd w:val="0"/>
              <w:jc w:val="both"/>
              <w:rPr>
                <w:rFonts w:ascii="Verdana" w:hAnsi="Verdana" w:cs="Calibri"/>
                <w:b/>
                <w:sz w:val="18"/>
                <w:szCs w:val="18"/>
                <w:lang w:val="es-BO"/>
              </w:rPr>
            </w:pPr>
          </w:p>
          <w:tbl>
            <w:tblPr>
              <w:tblW w:w="8647" w:type="dxa"/>
              <w:tblInd w:w="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0" w:type="dxa"/>
                <w:left w:w="60" w:type="dxa"/>
                <w:bottom w:w="60" w:type="dxa"/>
                <w:right w:w="60" w:type="dxa"/>
              </w:tblCellMar>
              <w:tblLook w:val="04A0" w:firstRow="1" w:lastRow="0" w:firstColumn="1" w:lastColumn="0" w:noHBand="0" w:noVBand="1"/>
            </w:tblPr>
            <w:tblGrid>
              <w:gridCol w:w="4254"/>
              <w:gridCol w:w="4393"/>
            </w:tblGrid>
            <w:tr w:rsidR="004F6E5E" w:rsidRPr="009E5A32" w:rsidTr="004F6E5E">
              <w:trPr>
                <w:trHeight w:val="88"/>
              </w:trPr>
              <w:tc>
                <w:tcPr>
                  <w:tcW w:w="5000" w:type="pct"/>
                  <w:gridSpan w:val="2"/>
                  <w:shd w:val="clear" w:color="auto" w:fill="DEEAF6"/>
                  <w:tcMar>
                    <w:top w:w="45" w:type="dxa"/>
                    <w:left w:w="45" w:type="dxa"/>
                    <w:bottom w:w="45" w:type="dxa"/>
                    <w:right w:w="45" w:type="dxa"/>
                  </w:tcMar>
                  <w:vAlign w:val="center"/>
                  <w:hideMark/>
                </w:tcPr>
                <w:p w:rsidR="004F6E5E" w:rsidRPr="002561FB" w:rsidRDefault="004F6E5E" w:rsidP="004F6E5E">
                  <w:pPr>
                    <w:rPr>
                      <w:rFonts w:ascii="Verdana" w:hAnsi="Verdana"/>
                      <w:b/>
                      <w:color w:val="000000"/>
                      <w:sz w:val="18"/>
                      <w:szCs w:val="18"/>
                      <w:lang w:eastAsia="es-BO"/>
                    </w:rPr>
                  </w:pPr>
                  <w:r w:rsidRPr="002561FB">
                    <w:rPr>
                      <w:rFonts w:ascii="Verdana" w:hAnsi="Verdana"/>
                      <w:b/>
                      <w:color w:val="000000"/>
                      <w:sz w:val="18"/>
                      <w:szCs w:val="18"/>
                      <w:lang w:eastAsia="es-BO"/>
                    </w:rPr>
                    <w:t xml:space="preserve">Características Generales </w:t>
                  </w:r>
                </w:p>
              </w:tc>
            </w:tr>
            <w:tr w:rsidR="004F6E5E" w:rsidRPr="009E5A32" w:rsidTr="004F6E5E">
              <w:trPr>
                <w:trHeight w:val="241"/>
              </w:trPr>
              <w:tc>
                <w:tcPr>
                  <w:tcW w:w="2460" w:type="pct"/>
                  <w:hideMark/>
                </w:tcPr>
                <w:p w:rsidR="004F6E5E" w:rsidRPr="002561FB" w:rsidRDefault="004F6E5E" w:rsidP="004F6E5E">
                  <w:pPr>
                    <w:rPr>
                      <w:rFonts w:ascii="Verdana" w:hAnsi="Verdana"/>
                      <w:color w:val="000000"/>
                      <w:sz w:val="18"/>
                      <w:szCs w:val="18"/>
                      <w:lang w:eastAsia="es-BO"/>
                    </w:rPr>
                  </w:pPr>
                  <w:r w:rsidRPr="002561FB">
                    <w:rPr>
                      <w:rFonts w:ascii="Verdana" w:hAnsi="Verdana"/>
                      <w:color w:val="000000"/>
                      <w:sz w:val="18"/>
                      <w:szCs w:val="18"/>
                      <w:lang w:eastAsia="es-BO"/>
                    </w:rPr>
                    <w:t xml:space="preserve">Rango de medida de temperatura </w:t>
                  </w:r>
                </w:p>
              </w:tc>
              <w:tc>
                <w:tcPr>
                  <w:tcW w:w="2540" w:type="pct"/>
                  <w:vAlign w:val="center"/>
                  <w:hideMark/>
                </w:tcPr>
                <w:p w:rsidR="004F6E5E" w:rsidRPr="002561FB" w:rsidRDefault="004F6E5E" w:rsidP="004F6E5E">
                  <w:pPr>
                    <w:rPr>
                      <w:rFonts w:ascii="Verdana" w:hAnsi="Verdana"/>
                      <w:color w:val="000000"/>
                      <w:sz w:val="18"/>
                      <w:szCs w:val="18"/>
                      <w:lang w:eastAsia="es-BO"/>
                    </w:rPr>
                  </w:pPr>
                  <w:r w:rsidRPr="002561FB">
                    <w:rPr>
                      <w:rFonts w:ascii="Verdana" w:hAnsi="Verdana"/>
                      <w:color w:val="000000"/>
                      <w:sz w:val="18"/>
                      <w:szCs w:val="18"/>
                      <w:lang w:eastAsia="es-BO"/>
                    </w:rPr>
                    <w:t>-20 °C a +1.200 °C</w:t>
                  </w:r>
                </w:p>
              </w:tc>
            </w:tr>
            <w:tr w:rsidR="004F6E5E" w:rsidRPr="009E5A32" w:rsidTr="004F6E5E">
              <w:tc>
                <w:tcPr>
                  <w:tcW w:w="2460" w:type="pct"/>
                  <w:hideMark/>
                </w:tcPr>
                <w:p w:rsidR="004F6E5E" w:rsidRPr="002561FB" w:rsidRDefault="004F6E5E" w:rsidP="004F6E5E">
                  <w:pPr>
                    <w:rPr>
                      <w:rFonts w:ascii="Verdana" w:hAnsi="Verdana"/>
                      <w:color w:val="000000"/>
                      <w:sz w:val="18"/>
                      <w:szCs w:val="18"/>
                      <w:lang w:eastAsia="es-BO"/>
                    </w:rPr>
                  </w:pPr>
                  <w:r w:rsidRPr="002561FB">
                    <w:rPr>
                      <w:rFonts w:ascii="Verdana" w:hAnsi="Verdana"/>
                      <w:color w:val="000000"/>
                      <w:sz w:val="18"/>
                      <w:szCs w:val="18"/>
                      <w:lang w:eastAsia="es-BO"/>
                    </w:rPr>
                    <w:t>Cambio automático rápido entre el modo manual y el automático</w:t>
                  </w:r>
                </w:p>
              </w:tc>
              <w:tc>
                <w:tcPr>
                  <w:tcW w:w="2540" w:type="pct"/>
                  <w:vAlign w:val="center"/>
                  <w:hideMark/>
                </w:tcPr>
                <w:p w:rsidR="004F6E5E" w:rsidRPr="002561FB" w:rsidRDefault="004F6E5E" w:rsidP="004F6E5E">
                  <w:pPr>
                    <w:jc w:val="center"/>
                    <w:rPr>
                      <w:rFonts w:ascii="Verdana" w:hAnsi="Verdana"/>
                      <w:color w:val="000000"/>
                      <w:sz w:val="18"/>
                      <w:szCs w:val="18"/>
                      <w:lang w:eastAsia="es-BO"/>
                    </w:rPr>
                  </w:pPr>
                  <w:r w:rsidRPr="002561FB">
                    <w:rPr>
                      <w:rFonts w:ascii="Verdana" w:hAnsi="Verdana"/>
                      <w:color w:val="000000"/>
                      <w:sz w:val="18"/>
                      <w:szCs w:val="18"/>
                      <w:lang w:eastAsia="es-BO"/>
                    </w:rPr>
                    <w:t>Si</w:t>
                  </w:r>
                </w:p>
              </w:tc>
            </w:tr>
            <w:tr w:rsidR="004F6E5E" w:rsidRPr="009E5A32" w:rsidTr="004F6E5E">
              <w:trPr>
                <w:trHeight w:val="310"/>
              </w:trPr>
              <w:tc>
                <w:tcPr>
                  <w:tcW w:w="2460" w:type="pct"/>
                  <w:hideMark/>
                </w:tcPr>
                <w:p w:rsidR="004F6E5E" w:rsidRPr="002561FB" w:rsidRDefault="004F6E5E" w:rsidP="004F6E5E">
                  <w:pPr>
                    <w:rPr>
                      <w:rFonts w:ascii="Verdana" w:hAnsi="Verdana"/>
                      <w:color w:val="000000"/>
                      <w:sz w:val="18"/>
                      <w:szCs w:val="18"/>
                      <w:lang w:eastAsia="es-BO"/>
                    </w:rPr>
                  </w:pPr>
                  <w:r w:rsidRPr="002561FB">
                    <w:rPr>
                      <w:rFonts w:ascii="Verdana" w:hAnsi="Verdana"/>
                      <w:color w:val="000000"/>
                      <w:sz w:val="18"/>
                      <w:szCs w:val="18"/>
                      <w:lang w:eastAsia="es-BO"/>
                    </w:rPr>
                    <w:t>Reajuste rápido y automático de la amplitud en modo manual</w:t>
                  </w:r>
                </w:p>
              </w:tc>
              <w:tc>
                <w:tcPr>
                  <w:tcW w:w="2540" w:type="pct"/>
                  <w:vAlign w:val="center"/>
                  <w:hideMark/>
                </w:tcPr>
                <w:p w:rsidR="004F6E5E" w:rsidRPr="002561FB" w:rsidRDefault="004F6E5E" w:rsidP="004F6E5E">
                  <w:pPr>
                    <w:jc w:val="center"/>
                    <w:rPr>
                      <w:rFonts w:ascii="Verdana" w:hAnsi="Verdana"/>
                      <w:color w:val="000000"/>
                      <w:sz w:val="18"/>
                      <w:szCs w:val="18"/>
                      <w:lang w:eastAsia="es-BO"/>
                    </w:rPr>
                  </w:pPr>
                  <w:r w:rsidRPr="002561FB">
                    <w:rPr>
                      <w:rFonts w:ascii="Verdana" w:hAnsi="Verdana"/>
                      <w:color w:val="000000"/>
                      <w:sz w:val="18"/>
                      <w:szCs w:val="18"/>
                      <w:lang w:eastAsia="es-BO"/>
                    </w:rPr>
                    <w:t>Si</w:t>
                  </w:r>
                </w:p>
              </w:tc>
            </w:tr>
            <w:tr w:rsidR="004F6E5E" w:rsidRPr="009E5A32" w:rsidTr="004F6E5E">
              <w:tc>
                <w:tcPr>
                  <w:tcW w:w="2460" w:type="pct"/>
                  <w:hideMark/>
                </w:tcPr>
                <w:p w:rsidR="004F6E5E" w:rsidRPr="002561FB" w:rsidRDefault="004F6E5E" w:rsidP="004F6E5E">
                  <w:pPr>
                    <w:rPr>
                      <w:rFonts w:ascii="Verdana" w:hAnsi="Verdana"/>
                      <w:color w:val="000000"/>
                      <w:sz w:val="18"/>
                      <w:szCs w:val="18"/>
                      <w:lang w:eastAsia="es-BO"/>
                    </w:rPr>
                  </w:pPr>
                  <w:r w:rsidRPr="002561FB">
                    <w:rPr>
                      <w:rFonts w:ascii="Verdana" w:hAnsi="Verdana"/>
                      <w:color w:val="000000"/>
                      <w:sz w:val="18"/>
                      <w:szCs w:val="18"/>
                      <w:lang w:eastAsia="es-BO"/>
                    </w:rPr>
                    <w:t xml:space="preserve">Conectividad </w:t>
                  </w:r>
                  <w:proofErr w:type="spellStart"/>
                  <w:r w:rsidRPr="002561FB">
                    <w:rPr>
                      <w:rFonts w:ascii="Verdana" w:hAnsi="Verdana"/>
                      <w:color w:val="000000"/>
                      <w:sz w:val="18"/>
                      <w:szCs w:val="18"/>
                      <w:lang w:eastAsia="es-BO"/>
                    </w:rPr>
                    <w:t>Wi</w:t>
                  </w:r>
                  <w:proofErr w:type="spellEnd"/>
                  <w:r w:rsidRPr="002561FB">
                    <w:rPr>
                      <w:rFonts w:ascii="Verdana" w:hAnsi="Verdana"/>
                      <w:color w:val="000000"/>
                      <w:sz w:val="18"/>
                      <w:szCs w:val="18"/>
                      <w:lang w:eastAsia="es-BO"/>
                    </w:rPr>
                    <w:t>-Fi</w:t>
                  </w:r>
                </w:p>
              </w:tc>
              <w:tc>
                <w:tcPr>
                  <w:tcW w:w="2540" w:type="pct"/>
                  <w:vAlign w:val="center"/>
                  <w:hideMark/>
                </w:tcPr>
                <w:p w:rsidR="004F6E5E" w:rsidRPr="002561FB" w:rsidRDefault="004F6E5E" w:rsidP="004F6E5E">
                  <w:pPr>
                    <w:rPr>
                      <w:rFonts w:ascii="Verdana" w:hAnsi="Verdana"/>
                      <w:color w:val="000000"/>
                      <w:sz w:val="18"/>
                      <w:szCs w:val="18"/>
                      <w:lang w:eastAsia="es-BO"/>
                    </w:rPr>
                  </w:pPr>
                  <w:r w:rsidRPr="002561FB">
                    <w:rPr>
                      <w:rFonts w:ascii="Verdana" w:hAnsi="Verdana"/>
                      <w:color w:val="000000"/>
                      <w:sz w:val="18"/>
                      <w:szCs w:val="18"/>
                      <w:lang w:eastAsia="es-BO"/>
                    </w:rPr>
                    <w:t xml:space="preserve">a PC, iPhone®, </w:t>
                  </w:r>
                  <w:proofErr w:type="spellStart"/>
                  <w:r w:rsidRPr="002561FB">
                    <w:rPr>
                      <w:rFonts w:ascii="Verdana" w:hAnsi="Verdana"/>
                      <w:color w:val="000000"/>
                      <w:sz w:val="18"/>
                      <w:szCs w:val="18"/>
                      <w:lang w:eastAsia="es-BO"/>
                    </w:rPr>
                    <w:t>iPad</w:t>
                  </w:r>
                  <w:proofErr w:type="spellEnd"/>
                  <w:r w:rsidRPr="002561FB">
                    <w:rPr>
                      <w:rFonts w:ascii="Verdana" w:hAnsi="Verdana"/>
                      <w:color w:val="000000"/>
                      <w:sz w:val="18"/>
                      <w:szCs w:val="18"/>
                      <w:lang w:eastAsia="es-BO"/>
                    </w:rPr>
                    <w:t xml:space="preserve">®, </w:t>
                  </w:r>
                  <w:proofErr w:type="spellStart"/>
                  <w:r w:rsidRPr="002561FB">
                    <w:rPr>
                      <w:rFonts w:ascii="Verdana" w:hAnsi="Verdana"/>
                      <w:color w:val="000000"/>
                      <w:sz w:val="18"/>
                      <w:szCs w:val="18"/>
                      <w:lang w:eastAsia="es-BO"/>
                    </w:rPr>
                    <w:t>WiFi</w:t>
                  </w:r>
                  <w:proofErr w:type="spellEnd"/>
                  <w:r w:rsidRPr="002561FB">
                    <w:rPr>
                      <w:rFonts w:ascii="Verdana" w:hAnsi="Verdana"/>
                      <w:color w:val="000000"/>
                      <w:sz w:val="18"/>
                      <w:szCs w:val="18"/>
                      <w:lang w:eastAsia="es-BO"/>
                    </w:rPr>
                    <w:t xml:space="preserve"> y LAN*</w:t>
                  </w:r>
                </w:p>
              </w:tc>
            </w:tr>
            <w:tr w:rsidR="004F6E5E" w:rsidRPr="009E5A32" w:rsidTr="004F6E5E">
              <w:tc>
                <w:tcPr>
                  <w:tcW w:w="2460" w:type="pct"/>
                  <w:hideMark/>
                </w:tcPr>
                <w:p w:rsidR="004F6E5E" w:rsidRPr="002561FB" w:rsidRDefault="004F6E5E" w:rsidP="004F6E5E">
                  <w:pPr>
                    <w:rPr>
                      <w:rFonts w:ascii="Verdana" w:hAnsi="Verdana"/>
                      <w:color w:val="000000"/>
                      <w:sz w:val="18"/>
                      <w:szCs w:val="18"/>
                      <w:lang w:eastAsia="es-BO"/>
                    </w:rPr>
                  </w:pPr>
                  <w:r w:rsidRPr="002561FB">
                    <w:rPr>
                      <w:rFonts w:ascii="Verdana" w:hAnsi="Verdana"/>
                      <w:color w:val="000000"/>
                      <w:sz w:val="18"/>
                      <w:szCs w:val="18"/>
                      <w:lang w:eastAsia="es-BO"/>
                    </w:rPr>
                    <w:t>Transmisión de vídeo</w:t>
                  </w:r>
                </w:p>
              </w:tc>
              <w:tc>
                <w:tcPr>
                  <w:tcW w:w="2540" w:type="pct"/>
                  <w:vAlign w:val="center"/>
                  <w:hideMark/>
                </w:tcPr>
                <w:p w:rsidR="004F6E5E" w:rsidRPr="002561FB" w:rsidRDefault="004F6E5E" w:rsidP="004F6E5E">
                  <w:pPr>
                    <w:rPr>
                      <w:rFonts w:ascii="Verdana" w:hAnsi="Verdana"/>
                      <w:color w:val="000000"/>
                      <w:sz w:val="18"/>
                      <w:szCs w:val="18"/>
                      <w:lang w:eastAsia="es-BO"/>
                    </w:rPr>
                  </w:pPr>
                  <w:r w:rsidRPr="002561FB">
                    <w:rPr>
                      <w:rFonts w:ascii="Verdana" w:hAnsi="Verdana"/>
                      <w:color w:val="000000"/>
                      <w:sz w:val="18"/>
                      <w:szCs w:val="18"/>
                      <w:lang w:eastAsia="es-BO"/>
                    </w:rPr>
                    <w:t xml:space="preserve">Vía USB a PC y vía </w:t>
                  </w:r>
                  <w:proofErr w:type="spellStart"/>
                  <w:r w:rsidRPr="002561FB">
                    <w:rPr>
                      <w:rFonts w:ascii="Verdana" w:hAnsi="Verdana"/>
                      <w:color w:val="000000"/>
                      <w:sz w:val="18"/>
                      <w:szCs w:val="18"/>
                      <w:lang w:eastAsia="es-BO"/>
                    </w:rPr>
                    <w:t>HDMI</w:t>
                  </w:r>
                  <w:proofErr w:type="spellEnd"/>
                  <w:r w:rsidRPr="002561FB">
                    <w:rPr>
                      <w:rFonts w:ascii="Verdana" w:hAnsi="Verdana"/>
                      <w:color w:val="000000"/>
                      <w:sz w:val="18"/>
                      <w:szCs w:val="18"/>
                      <w:lang w:eastAsia="es-BO"/>
                    </w:rPr>
                    <w:t xml:space="preserve"> a una pantalla compatible </w:t>
                  </w:r>
                  <w:proofErr w:type="spellStart"/>
                  <w:r w:rsidRPr="002561FB">
                    <w:rPr>
                      <w:rFonts w:ascii="Verdana" w:hAnsi="Verdana"/>
                      <w:color w:val="000000"/>
                      <w:sz w:val="18"/>
                      <w:szCs w:val="18"/>
                      <w:lang w:eastAsia="es-BO"/>
                    </w:rPr>
                    <w:t>HDMI</w:t>
                  </w:r>
                  <w:proofErr w:type="spellEnd"/>
                </w:p>
              </w:tc>
            </w:tr>
            <w:tr w:rsidR="004F6E5E" w:rsidRPr="009E5A32" w:rsidTr="004F6E5E">
              <w:tc>
                <w:tcPr>
                  <w:tcW w:w="2460" w:type="pct"/>
                </w:tcPr>
                <w:p w:rsidR="004F6E5E" w:rsidRPr="002561FB" w:rsidRDefault="004F6E5E" w:rsidP="004F6E5E">
                  <w:pPr>
                    <w:autoSpaceDE w:val="0"/>
                    <w:autoSpaceDN w:val="0"/>
                    <w:adjustRightInd w:val="0"/>
                    <w:rPr>
                      <w:rFonts w:ascii="Verdana" w:hAnsi="Verdana"/>
                      <w:color w:val="000000"/>
                      <w:sz w:val="18"/>
                      <w:szCs w:val="18"/>
                      <w:lang w:eastAsia="es-BO"/>
                    </w:rPr>
                  </w:pPr>
                  <w:r w:rsidRPr="002561FB">
                    <w:rPr>
                      <w:rFonts w:ascii="Verdana" w:hAnsi="Verdana"/>
                      <w:color w:val="000000"/>
                      <w:sz w:val="18"/>
                      <w:szCs w:val="18"/>
                      <w:lang w:eastAsia="es-BO"/>
                    </w:rPr>
                    <w:t>Pantalla táctil capacitiva de alta</w:t>
                  </w:r>
                </w:p>
                <w:p w:rsidR="004F6E5E" w:rsidRPr="002561FB" w:rsidRDefault="004F6E5E" w:rsidP="004F6E5E">
                  <w:pPr>
                    <w:rPr>
                      <w:rFonts w:ascii="Verdana" w:hAnsi="Verdana"/>
                      <w:color w:val="000000"/>
                      <w:sz w:val="18"/>
                      <w:szCs w:val="18"/>
                      <w:lang w:eastAsia="es-BO"/>
                    </w:rPr>
                  </w:pPr>
                  <w:r w:rsidRPr="002561FB">
                    <w:rPr>
                      <w:rFonts w:ascii="Verdana" w:hAnsi="Verdana"/>
                      <w:color w:val="000000"/>
                      <w:sz w:val="18"/>
                      <w:szCs w:val="18"/>
                      <w:lang w:eastAsia="es-BO"/>
                    </w:rPr>
                    <w:t>resolución</w:t>
                  </w:r>
                </w:p>
              </w:tc>
              <w:tc>
                <w:tcPr>
                  <w:tcW w:w="2540" w:type="pct"/>
                  <w:vAlign w:val="center"/>
                </w:tcPr>
                <w:p w:rsidR="004F6E5E" w:rsidRPr="002561FB" w:rsidRDefault="004F6E5E" w:rsidP="004F6E5E">
                  <w:pPr>
                    <w:jc w:val="center"/>
                    <w:rPr>
                      <w:rFonts w:ascii="Verdana" w:hAnsi="Verdana"/>
                      <w:color w:val="000000"/>
                      <w:sz w:val="18"/>
                      <w:szCs w:val="18"/>
                      <w:lang w:eastAsia="es-BO"/>
                    </w:rPr>
                  </w:pPr>
                  <w:r w:rsidRPr="002561FB">
                    <w:rPr>
                      <w:rFonts w:ascii="Verdana" w:hAnsi="Verdana"/>
                      <w:color w:val="000000"/>
                      <w:sz w:val="18"/>
                      <w:szCs w:val="18"/>
                      <w:lang w:eastAsia="es-BO"/>
                    </w:rPr>
                    <w:t>Si</w:t>
                  </w:r>
                </w:p>
              </w:tc>
            </w:tr>
            <w:tr w:rsidR="004F6E5E" w:rsidRPr="009E5A32" w:rsidTr="004F6E5E">
              <w:tc>
                <w:tcPr>
                  <w:tcW w:w="2460" w:type="pct"/>
                </w:tcPr>
                <w:p w:rsidR="004F6E5E" w:rsidRPr="00C6136D" w:rsidRDefault="004F6E5E" w:rsidP="004F6E5E">
                  <w:pPr>
                    <w:autoSpaceDE w:val="0"/>
                    <w:autoSpaceDN w:val="0"/>
                    <w:adjustRightInd w:val="0"/>
                    <w:rPr>
                      <w:rFonts w:ascii="Verdana" w:hAnsi="Verdana"/>
                      <w:color w:val="000000"/>
                      <w:sz w:val="18"/>
                      <w:szCs w:val="18"/>
                      <w:lang w:eastAsia="es-BO"/>
                    </w:rPr>
                  </w:pPr>
                  <w:r w:rsidRPr="00C6136D">
                    <w:rPr>
                      <w:rFonts w:ascii="Verdana" w:hAnsi="Verdana"/>
                      <w:color w:val="000000"/>
                      <w:sz w:val="18"/>
                      <w:szCs w:val="18"/>
                      <w:lang w:eastAsia="es-BO"/>
                    </w:rPr>
                    <w:t>Baterías recargables inteligentes y extraíbles con</w:t>
                  </w:r>
                </w:p>
                <w:p w:rsidR="004F6E5E" w:rsidRPr="00C6136D" w:rsidRDefault="004F6E5E" w:rsidP="004F6E5E">
                  <w:pPr>
                    <w:rPr>
                      <w:rFonts w:ascii="Verdana" w:hAnsi="Verdana"/>
                      <w:color w:val="000000"/>
                      <w:sz w:val="18"/>
                      <w:szCs w:val="18"/>
                      <w:lang w:eastAsia="es-BO"/>
                    </w:rPr>
                  </w:pPr>
                  <w:r w:rsidRPr="00C6136D">
                    <w:rPr>
                      <w:rFonts w:ascii="Verdana" w:hAnsi="Verdana"/>
                      <w:color w:val="000000"/>
                      <w:sz w:val="18"/>
                      <w:szCs w:val="18"/>
                      <w:lang w:eastAsia="es-BO"/>
                    </w:rPr>
                    <w:t xml:space="preserve">pantalla </w:t>
                  </w:r>
                  <w:proofErr w:type="spellStart"/>
                  <w:r w:rsidRPr="00C6136D">
                    <w:rPr>
                      <w:rFonts w:ascii="Verdana" w:hAnsi="Verdana"/>
                      <w:color w:val="000000"/>
                      <w:sz w:val="18"/>
                      <w:szCs w:val="18"/>
                      <w:lang w:eastAsia="es-BO"/>
                    </w:rPr>
                    <w:t>LED</w:t>
                  </w:r>
                  <w:proofErr w:type="spellEnd"/>
                </w:p>
              </w:tc>
              <w:tc>
                <w:tcPr>
                  <w:tcW w:w="2540" w:type="pct"/>
                  <w:vAlign w:val="center"/>
                </w:tcPr>
                <w:p w:rsidR="004F6E5E" w:rsidRPr="00C6136D" w:rsidRDefault="004F6E5E" w:rsidP="004F6E5E">
                  <w:pPr>
                    <w:jc w:val="center"/>
                    <w:rPr>
                      <w:rFonts w:ascii="Verdana" w:hAnsi="Verdana"/>
                      <w:color w:val="000000"/>
                      <w:sz w:val="18"/>
                      <w:szCs w:val="18"/>
                      <w:lang w:eastAsia="es-BO"/>
                    </w:rPr>
                  </w:pPr>
                  <w:r w:rsidRPr="00C6136D">
                    <w:rPr>
                      <w:rFonts w:ascii="Verdana" w:hAnsi="Verdana"/>
                      <w:color w:val="000000"/>
                      <w:sz w:val="18"/>
                      <w:szCs w:val="18"/>
                      <w:lang w:eastAsia="es-BO"/>
                    </w:rPr>
                    <w:t>Si</w:t>
                  </w:r>
                </w:p>
              </w:tc>
            </w:tr>
            <w:tr w:rsidR="004F6E5E" w:rsidRPr="009E5A32" w:rsidTr="004F6E5E">
              <w:tc>
                <w:tcPr>
                  <w:tcW w:w="2460" w:type="pct"/>
                </w:tcPr>
                <w:p w:rsidR="004F6E5E" w:rsidRPr="00C6136D" w:rsidRDefault="004F6E5E" w:rsidP="004F6E5E">
                  <w:pPr>
                    <w:rPr>
                      <w:rFonts w:ascii="Verdana" w:hAnsi="Verdana"/>
                      <w:color w:val="000000"/>
                      <w:sz w:val="18"/>
                      <w:szCs w:val="18"/>
                      <w:lang w:eastAsia="es-BO"/>
                    </w:rPr>
                  </w:pPr>
                  <w:r w:rsidRPr="002561FB">
                    <w:rPr>
                      <w:rFonts w:ascii="Verdana" w:hAnsi="Verdana"/>
                      <w:color w:val="000000"/>
                      <w:sz w:val="18"/>
                      <w:szCs w:val="18"/>
                      <w:lang w:eastAsia="es-BO"/>
                    </w:rPr>
                    <w:t>Cámara digital industrial de 5 megapíxeles</w:t>
                  </w:r>
                </w:p>
              </w:tc>
              <w:tc>
                <w:tcPr>
                  <w:tcW w:w="2540" w:type="pct"/>
                  <w:vAlign w:val="center"/>
                </w:tcPr>
                <w:p w:rsidR="004F6E5E" w:rsidRPr="00C6136D" w:rsidRDefault="004F6E5E" w:rsidP="004F6E5E">
                  <w:pPr>
                    <w:jc w:val="center"/>
                    <w:rPr>
                      <w:rFonts w:ascii="Verdana" w:hAnsi="Verdana"/>
                      <w:color w:val="000000"/>
                      <w:sz w:val="18"/>
                      <w:szCs w:val="18"/>
                      <w:lang w:eastAsia="es-BO"/>
                    </w:rPr>
                  </w:pPr>
                  <w:r w:rsidRPr="00C6136D">
                    <w:rPr>
                      <w:rFonts w:ascii="Verdana" w:hAnsi="Verdana"/>
                      <w:color w:val="000000"/>
                      <w:sz w:val="18"/>
                      <w:szCs w:val="18"/>
                      <w:lang w:eastAsia="es-BO"/>
                    </w:rPr>
                    <w:t>Si</w:t>
                  </w:r>
                </w:p>
              </w:tc>
            </w:tr>
            <w:tr w:rsidR="004F6E5E" w:rsidRPr="009E5A32" w:rsidTr="004F6E5E">
              <w:tc>
                <w:tcPr>
                  <w:tcW w:w="5000" w:type="pct"/>
                  <w:gridSpan w:val="2"/>
                  <w:shd w:val="clear" w:color="auto" w:fill="DEEAF6"/>
                </w:tcPr>
                <w:p w:rsidR="004F6E5E" w:rsidRPr="002561FB" w:rsidRDefault="004F6E5E" w:rsidP="004F6E5E">
                  <w:pPr>
                    <w:rPr>
                      <w:rFonts w:ascii="Verdana" w:hAnsi="Verdana"/>
                      <w:b/>
                      <w:color w:val="000000"/>
                      <w:sz w:val="18"/>
                      <w:szCs w:val="18"/>
                      <w:lang w:eastAsia="es-BO"/>
                    </w:rPr>
                  </w:pPr>
                  <w:r w:rsidRPr="002561FB">
                    <w:rPr>
                      <w:rFonts w:ascii="Verdana" w:hAnsi="Verdana"/>
                      <w:b/>
                      <w:color w:val="000000"/>
                      <w:sz w:val="18"/>
                      <w:szCs w:val="18"/>
                      <w:lang w:eastAsia="es-BO"/>
                    </w:rPr>
                    <w:t>Accesorios</w:t>
                  </w:r>
                </w:p>
              </w:tc>
            </w:tr>
            <w:tr w:rsidR="004F6E5E" w:rsidRPr="009E5A32" w:rsidTr="004F6E5E">
              <w:tc>
                <w:tcPr>
                  <w:tcW w:w="2460" w:type="pct"/>
                  <w:vAlign w:val="center"/>
                </w:tcPr>
                <w:p w:rsidR="004F6E5E" w:rsidRPr="002561FB" w:rsidRDefault="004F6E5E" w:rsidP="004F6E5E">
                  <w:pPr>
                    <w:autoSpaceDE w:val="0"/>
                    <w:autoSpaceDN w:val="0"/>
                    <w:adjustRightInd w:val="0"/>
                    <w:rPr>
                      <w:rFonts w:ascii="Verdana" w:hAnsi="Verdana"/>
                      <w:color w:val="000000"/>
                      <w:sz w:val="18"/>
                      <w:szCs w:val="18"/>
                      <w:lang w:eastAsia="es-BO"/>
                    </w:rPr>
                  </w:pPr>
                  <w:r w:rsidRPr="002561FB">
                    <w:rPr>
                      <w:rFonts w:ascii="Verdana" w:hAnsi="Verdana"/>
                      <w:color w:val="000000"/>
                      <w:sz w:val="18"/>
                      <w:szCs w:val="18"/>
                      <w:lang w:eastAsia="es-BO"/>
                    </w:rPr>
                    <w:t xml:space="preserve">Cámara </w:t>
                  </w:r>
                  <w:proofErr w:type="spellStart"/>
                  <w:r w:rsidRPr="002561FB">
                    <w:rPr>
                      <w:rFonts w:ascii="Verdana" w:hAnsi="Verdana"/>
                      <w:color w:val="000000"/>
                      <w:sz w:val="18"/>
                      <w:szCs w:val="18"/>
                      <w:lang w:eastAsia="es-BO"/>
                    </w:rPr>
                    <w:t>termográfica</w:t>
                  </w:r>
                  <w:proofErr w:type="spellEnd"/>
                  <w:r w:rsidRPr="002561FB">
                    <w:rPr>
                      <w:rFonts w:ascii="Verdana" w:hAnsi="Verdana"/>
                      <w:color w:val="000000"/>
                      <w:sz w:val="18"/>
                      <w:szCs w:val="18"/>
                      <w:lang w:eastAsia="es-BO"/>
                    </w:rPr>
                    <w:t xml:space="preserve"> con lente estándar, Fuente de</w:t>
                  </w:r>
                </w:p>
                <w:p w:rsidR="004F6E5E" w:rsidRPr="002561FB" w:rsidRDefault="004F6E5E" w:rsidP="004F6E5E">
                  <w:pPr>
                    <w:autoSpaceDE w:val="0"/>
                    <w:autoSpaceDN w:val="0"/>
                    <w:adjustRightInd w:val="0"/>
                    <w:rPr>
                      <w:rFonts w:ascii="Verdana" w:hAnsi="Verdana"/>
                      <w:color w:val="000000"/>
                      <w:sz w:val="18"/>
                      <w:szCs w:val="18"/>
                      <w:lang w:eastAsia="es-BO"/>
                    </w:rPr>
                  </w:pPr>
                  <w:r w:rsidRPr="002561FB">
                    <w:rPr>
                      <w:rFonts w:ascii="Verdana" w:hAnsi="Verdana"/>
                      <w:color w:val="000000"/>
                      <w:sz w:val="18"/>
                      <w:szCs w:val="18"/>
                      <w:lang w:eastAsia="es-BO"/>
                    </w:rPr>
                    <w:t xml:space="preserve">alimentación CA y cargador de baterías (incluidos adaptadores para toma de corriente), Dos robustas baterías inteligentes de </w:t>
                  </w:r>
                  <w:proofErr w:type="spellStart"/>
                  <w:r w:rsidRPr="002561FB">
                    <w:rPr>
                      <w:rFonts w:ascii="Verdana" w:hAnsi="Verdana"/>
                      <w:color w:val="000000"/>
                      <w:sz w:val="18"/>
                      <w:szCs w:val="18"/>
                      <w:lang w:eastAsia="es-BO"/>
                    </w:rPr>
                    <w:t>ión</w:t>
                  </w:r>
                  <w:proofErr w:type="spellEnd"/>
                  <w:r w:rsidRPr="002561FB">
                    <w:rPr>
                      <w:rFonts w:ascii="Verdana" w:hAnsi="Verdana"/>
                      <w:color w:val="000000"/>
                      <w:sz w:val="18"/>
                      <w:szCs w:val="18"/>
                      <w:lang w:eastAsia="es-BO"/>
                    </w:rPr>
                    <w:t xml:space="preserve">-litio Tarjeta de memoria micro SD con adaptador SD, Cable USB de 3 m, Cable de video </w:t>
                  </w:r>
                  <w:proofErr w:type="spellStart"/>
                  <w:r w:rsidRPr="002561FB">
                    <w:rPr>
                      <w:rFonts w:ascii="Verdana" w:hAnsi="Verdana"/>
                      <w:color w:val="000000"/>
                      <w:sz w:val="18"/>
                      <w:szCs w:val="18"/>
                      <w:lang w:eastAsia="es-BO"/>
                    </w:rPr>
                    <w:t>HDMI</w:t>
                  </w:r>
                  <w:proofErr w:type="spellEnd"/>
                  <w:r w:rsidRPr="002561FB">
                    <w:rPr>
                      <w:rFonts w:ascii="Verdana" w:hAnsi="Verdana"/>
                      <w:color w:val="000000"/>
                      <w:sz w:val="18"/>
                      <w:szCs w:val="18"/>
                      <w:lang w:eastAsia="es-BO"/>
                    </w:rPr>
                    <w:t xml:space="preserve"> de 3 m, Software </w:t>
                  </w:r>
                  <w:proofErr w:type="spellStart"/>
                  <w:r w:rsidRPr="002561FB">
                    <w:rPr>
                      <w:rFonts w:ascii="Verdana" w:hAnsi="Verdana"/>
                      <w:color w:val="000000"/>
                      <w:sz w:val="18"/>
                      <w:szCs w:val="18"/>
                      <w:lang w:eastAsia="es-BO"/>
                    </w:rPr>
                    <w:t>SmartView</w:t>
                  </w:r>
                  <w:proofErr w:type="spellEnd"/>
                  <w:r w:rsidRPr="002561FB">
                    <w:rPr>
                      <w:rFonts w:ascii="Verdana" w:hAnsi="Verdana"/>
                      <w:color w:val="000000"/>
                      <w:sz w:val="18"/>
                      <w:szCs w:val="18"/>
                      <w:lang w:eastAsia="es-BO"/>
                    </w:rPr>
                    <w:t>® con actualizaciones gratuitas de por vida, Maletín de transporte rígido</w:t>
                  </w:r>
                </w:p>
                <w:p w:rsidR="004F6E5E" w:rsidRPr="002561FB" w:rsidRDefault="004F6E5E" w:rsidP="004F6E5E">
                  <w:pPr>
                    <w:autoSpaceDE w:val="0"/>
                    <w:autoSpaceDN w:val="0"/>
                    <w:adjustRightInd w:val="0"/>
                    <w:rPr>
                      <w:rFonts w:ascii="Verdana" w:hAnsi="Verdana"/>
                      <w:color w:val="000000"/>
                      <w:sz w:val="18"/>
                      <w:szCs w:val="18"/>
                      <w:lang w:eastAsia="es-BO"/>
                    </w:rPr>
                  </w:pPr>
                  <w:r w:rsidRPr="002561FB">
                    <w:rPr>
                      <w:rFonts w:ascii="Verdana" w:hAnsi="Verdana"/>
                      <w:color w:val="000000"/>
                      <w:sz w:val="18"/>
                      <w:szCs w:val="18"/>
                      <w:lang w:eastAsia="es-BO"/>
                    </w:rPr>
                    <w:t xml:space="preserve">Bolsa de transporte blanda, Correa de mano </w:t>
                  </w:r>
                  <w:r w:rsidRPr="002561FB">
                    <w:rPr>
                      <w:rFonts w:ascii="Verdana" w:hAnsi="Verdana"/>
                      <w:color w:val="000000"/>
                      <w:sz w:val="18"/>
                      <w:szCs w:val="18"/>
                      <w:lang w:eastAsia="es-BO"/>
                    </w:rPr>
                    <w:lastRenderedPageBreak/>
                    <w:t>ajustable, Manual de usuario impreso (cinco idiomas), Manual de usuario en CD, Tarjeta de registro de la garantía.</w:t>
                  </w:r>
                </w:p>
              </w:tc>
              <w:tc>
                <w:tcPr>
                  <w:tcW w:w="2540" w:type="pct"/>
                  <w:vAlign w:val="center"/>
                </w:tcPr>
                <w:p w:rsidR="004F6E5E" w:rsidRPr="00C6136D" w:rsidRDefault="004F6E5E" w:rsidP="004F6E5E">
                  <w:pPr>
                    <w:jc w:val="center"/>
                    <w:rPr>
                      <w:rFonts w:ascii="Verdana" w:hAnsi="Verdana"/>
                      <w:color w:val="000000"/>
                      <w:sz w:val="18"/>
                      <w:szCs w:val="18"/>
                      <w:lang w:eastAsia="es-BO"/>
                    </w:rPr>
                  </w:pPr>
                  <w:r w:rsidRPr="00C6136D">
                    <w:rPr>
                      <w:rFonts w:ascii="Verdana" w:hAnsi="Verdana"/>
                      <w:color w:val="000000"/>
                      <w:sz w:val="18"/>
                      <w:szCs w:val="18"/>
                      <w:lang w:eastAsia="es-BO"/>
                    </w:rPr>
                    <w:lastRenderedPageBreak/>
                    <w:t>Si</w:t>
                  </w:r>
                </w:p>
              </w:tc>
            </w:tr>
          </w:tbl>
          <w:p w:rsidR="004F6E5E" w:rsidRDefault="004F6E5E" w:rsidP="004F6E5E">
            <w:pPr>
              <w:autoSpaceDE w:val="0"/>
              <w:autoSpaceDN w:val="0"/>
              <w:adjustRightInd w:val="0"/>
              <w:jc w:val="both"/>
              <w:rPr>
                <w:rFonts w:ascii="Verdana" w:hAnsi="Verdana" w:cs="Calibri"/>
                <w:sz w:val="18"/>
                <w:szCs w:val="18"/>
              </w:rPr>
            </w:pPr>
          </w:p>
          <w:p w:rsidR="004F6E5E" w:rsidRDefault="004F6E5E" w:rsidP="004F6E5E">
            <w:pPr>
              <w:autoSpaceDE w:val="0"/>
              <w:autoSpaceDN w:val="0"/>
              <w:adjustRightInd w:val="0"/>
              <w:jc w:val="both"/>
              <w:rPr>
                <w:rFonts w:ascii="Verdana" w:hAnsi="Verdana" w:cs="Calibri"/>
                <w:b/>
                <w:sz w:val="18"/>
                <w:szCs w:val="18"/>
              </w:rPr>
            </w:pPr>
            <w:proofErr w:type="spellStart"/>
            <w:r>
              <w:rPr>
                <w:rFonts w:ascii="Verdana" w:hAnsi="Verdana" w:cs="Calibri"/>
                <w:b/>
                <w:sz w:val="18"/>
                <w:szCs w:val="18"/>
              </w:rPr>
              <w:t>ITEM</w:t>
            </w:r>
            <w:proofErr w:type="spellEnd"/>
            <w:r>
              <w:rPr>
                <w:rFonts w:ascii="Verdana" w:hAnsi="Verdana" w:cs="Calibri"/>
                <w:b/>
                <w:sz w:val="18"/>
                <w:szCs w:val="18"/>
              </w:rPr>
              <w:t xml:space="preserve">: 10 ANALIZADOR DE VIBRACIONES </w:t>
            </w:r>
            <w:proofErr w:type="spellStart"/>
            <w:r>
              <w:rPr>
                <w:rFonts w:ascii="Verdana" w:hAnsi="Verdana" w:cs="Calibri"/>
                <w:b/>
                <w:sz w:val="18"/>
                <w:szCs w:val="18"/>
              </w:rPr>
              <w:t>FLUKE</w:t>
            </w:r>
            <w:proofErr w:type="spellEnd"/>
            <w:r>
              <w:rPr>
                <w:rFonts w:ascii="Verdana" w:hAnsi="Verdana" w:cs="Calibri"/>
                <w:b/>
                <w:sz w:val="18"/>
                <w:szCs w:val="18"/>
              </w:rPr>
              <w:t xml:space="preserve"> 810</w:t>
            </w:r>
          </w:p>
          <w:p w:rsidR="004F6E5E" w:rsidRDefault="004F6E5E" w:rsidP="004F6E5E">
            <w:pPr>
              <w:autoSpaceDE w:val="0"/>
              <w:autoSpaceDN w:val="0"/>
              <w:adjustRightInd w:val="0"/>
              <w:jc w:val="both"/>
              <w:rPr>
                <w:rFonts w:ascii="Verdana" w:hAnsi="Verdana" w:cs="Calibri"/>
                <w:b/>
                <w:sz w:val="18"/>
                <w:szCs w:val="18"/>
              </w:rPr>
            </w:pPr>
          </w:p>
          <w:p w:rsidR="004F6E5E" w:rsidRPr="00DD185E" w:rsidRDefault="004F6E5E" w:rsidP="004F6E5E">
            <w:pPr>
              <w:autoSpaceDE w:val="0"/>
              <w:autoSpaceDN w:val="0"/>
              <w:adjustRightInd w:val="0"/>
              <w:jc w:val="both"/>
              <w:rPr>
                <w:rFonts w:ascii="Verdana" w:hAnsi="Verdana" w:cs="Calibri"/>
                <w:sz w:val="18"/>
                <w:szCs w:val="18"/>
                <w:lang w:eastAsia="es-BO"/>
              </w:rPr>
            </w:pPr>
            <w:r>
              <w:rPr>
                <w:rFonts w:ascii="Verdana" w:hAnsi="Verdana" w:cs="Calibri"/>
                <w:sz w:val="18"/>
                <w:szCs w:val="18"/>
                <w:lang w:eastAsia="es-BO"/>
              </w:rPr>
              <w:t>La marcas descrita es de carácter referencial, pudiendo el proponente ofertar marcas de calidad equivalente o superior al requerido.</w:t>
            </w:r>
          </w:p>
          <w:p w:rsidR="004F6E5E" w:rsidRPr="00B86EFB" w:rsidRDefault="004F6E5E" w:rsidP="004F6E5E">
            <w:pPr>
              <w:autoSpaceDE w:val="0"/>
              <w:autoSpaceDN w:val="0"/>
              <w:adjustRightInd w:val="0"/>
              <w:jc w:val="both"/>
              <w:rPr>
                <w:rFonts w:ascii="Verdana" w:hAnsi="Verdana" w:cs="Calibri"/>
                <w:b/>
                <w:sz w:val="18"/>
                <w:szCs w:val="18"/>
                <w:lang w:val="es-BO"/>
              </w:rPr>
            </w:pPr>
          </w:p>
          <w:tbl>
            <w:tblPr>
              <w:tblW w:w="8647" w:type="dxa"/>
              <w:tblInd w:w="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0" w:type="dxa"/>
                <w:left w:w="60" w:type="dxa"/>
                <w:bottom w:w="60" w:type="dxa"/>
                <w:right w:w="60" w:type="dxa"/>
              </w:tblCellMar>
              <w:tblLook w:val="04A0" w:firstRow="1" w:lastRow="0" w:firstColumn="1" w:lastColumn="0" w:noHBand="0" w:noVBand="1"/>
            </w:tblPr>
            <w:tblGrid>
              <w:gridCol w:w="4252"/>
              <w:gridCol w:w="4395"/>
            </w:tblGrid>
            <w:tr w:rsidR="004F6E5E" w:rsidRPr="00B86EFB" w:rsidTr="004F6E5E">
              <w:trPr>
                <w:trHeight w:val="217"/>
              </w:trPr>
              <w:tc>
                <w:tcPr>
                  <w:tcW w:w="8647" w:type="dxa"/>
                  <w:gridSpan w:val="2"/>
                  <w:tcBorders>
                    <w:bottom w:val="single" w:sz="4" w:space="0" w:color="auto"/>
                  </w:tcBorders>
                  <w:shd w:val="clear" w:color="auto" w:fill="DDE6ED"/>
                  <w:tcMar>
                    <w:top w:w="45" w:type="dxa"/>
                    <w:left w:w="45" w:type="dxa"/>
                    <w:bottom w:w="45" w:type="dxa"/>
                    <w:right w:w="45" w:type="dxa"/>
                  </w:tcMar>
                  <w:vAlign w:val="center"/>
                  <w:hideMark/>
                </w:tcPr>
                <w:p w:rsidR="004F6E5E" w:rsidRPr="002561FB" w:rsidRDefault="004F6E5E" w:rsidP="004F6E5E">
                  <w:pPr>
                    <w:autoSpaceDE w:val="0"/>
                    <w:autoSpaceDN w:val="0"/>
                    <w:adjustRightInd w:val="0"/>
                    <w:rPr>
                      <w:rFonts w:ascii="Verdana" w:hAnsi="Verdana"/>
                      <w:b/>
                      <w:color w:val="000000"/>
                      <w:sz w:val="18"/>
                      <w:szCs w:val="18"/>
                      <w:lang w:eastAsia="es-BO"/>
                    </w:rPr>
                  </w:pPr>
                  <w:r w:rsidRPr="002561FB">
                    <w:rPr>
                      <w:rFonts w:ascii="Verdana" w:hAnsi="Verdana"/>
                      <w:b/>
                      <w:color w:val="000000"/>
                      <w:sz w:val="18"/>
                      <w:szCs w:val="18"/>
                      <w:lang w:eastAsia="es-BO"/>
                    </w:rPr>
                    <w:t>Características generales</w:t>
                  </w:r>
                </w:p>
              </w:tc>
            </w:tr>
            <w:tr w:rsidR="004F6E5E" w:rsidRPr="00B86EFB" w:rsidTr="004F6E5E">
              <w:trPr>
                <w:trHeight w:val="380"/>
              </w:trPr>
              <w:tc>
                <w:tcPr>
                  <w:tcW w:w="4252" w:type="dxa"/>
                  <w:vAlign w:val="center"/>
                  <w:hideMark/>
                </w:tcPr>
                <w:p w:rsidR="004F6E5E" w:rsidRPr="002561FB" w:rsidRDefault="004F6E5E" w:rsidP="004F6E5E">
                  <w:pPr>
                    <w:autoSpaceDE w:val="0"/>
                    <w:autoSpaceDN w:val="0"/>
                    <w:adjustRightInd w:val="0"/>
                    <w:rPr>
                      <w:rFonts w:ascii="Verdana" w:hAnsi="Verdana"/>
                      <w:color w:val="000000"/>
                      <w:sz w:val="18"/>
                      <w:szCs w:val="18"/>
                      <w:lang w:eastAsia="es-BO"/>
                    </w:rPr>
                  </w:pPr>
                  <w:r w:rsidRPr="002561FB">
                    <w:rPr>
                      <w:rFonts w:ascii="Verdana" w:hAnsi="Verdana"/>
                      <w:color w:val="000000"/>
                      <w:sz w:val="18"/>
                      <w:szCs w:val="18"/>
                      <w:lang w:eastAsia="es-BO"/>
                    </w:rPr>
                    <w:t>Rango de velocidad de rotación de la máquina</w:t>
                  </w:r>
                </w:p>
              </w:tc>
              <w:tc>
                <w:tcPr>
                  <w:tcW w:w="4395" w:type="dxa"/>
                  <w:vAlign w:val="center"/>
                  <w:hideMark/>
                </w:tcPr>
                <w:tbl>
                  <w:tblPr>
                    <w:tblW w:w="0" w:type="auto"/>
                    <w:tblLayout w:type="fixed"/>
                    <w:tblCellMar>
                      <w:left w:w="0" w:type="dxa"/>
                      <w:right w:w="0" w:type="dxa"/>
                    </w:tblCellMar>
                    <w:tblLook w:val="04A0" w:firstRow="1" w:lastRow="0" w:firstColumn="1" w:lastColumn="0" w:noHBand="0" w:noVBand="1"/>
                  </w:tblPr>
                  <w:tblGrid>
                    <w:gridCol w:w="20"/>
                    <w:gridCol w:w="2226"/>
                  </w:tblGrid>
                  <w:tr w:rsidR="004F6E5E" w:rsidRPr="002561FB" w:rsidTr="004F6E5E">
                    <w:trPr>
                      <w:trHeight w:val="205"/>
                    </w:trPr>
                    <w:tc>
                      <w:tcPr>
                        <w:tcW w:w="20" w:type="dxa"/>
                        <w:vAlign w:val="center"/>
                        <w:hideMark/>
                      </w:tcPr>
                      <w:p w:rsidR="004F6E5E" w:rsidRPr="002561FB" w:rsidRDefault="004F6E5E" w:rsidP="004F6E5E">
                        <w:pPr>
                          <w:autoSpaceDE w:val="0"/>
                          <w:autoSpaceDN w:val="0"/>
                          <w:adjustRightInd w:val="0"/>
                          <w:rPr>
                            <w:rFonts w:ascii="Verdana" w:hAnsi="Verdana"/>
                            <w:color w:val="000000"/>
                            <w:sz w:val="18"/>
                            <w:szCs w:val="18"/>
                            <w:lang w:eastAsia="es-BO"/>
                          </w:rPr>
                        </w:pPr>
                      </w:p>
                    </w:tc>
                    <w:tc>
                      <w:tcPr>
                        <w:tcW w:w="2226" w:type="dxa"/>
                        <w:vAlign w:val="center"/>
                        <w:hideMark/>
                      </w:tcPr>
                      <w:p w:rsidR="004F6E5E" w:rsidRPr="002561FB" w:rsidRDefault="004F6E5E" w:rsidP="004F6E5E">
                        <w:pPr>
                          <w:autoSpaceDE w:val="0"/>
                          <w:autoSpaceDN w:val="0"/>
                          <w:adjustRightInd w:val="0"/>
                          <w:rPr>
                            <w:rFonts w:ascii="Verdana" w:hAnsi="Verdana"/>
                            <w:color w:val="000000"/>
                            <w:sz w:val="18"/>
                            <w:szCs w:val="18"/>
                            <w:lang w:eastAsia="es-BO"/>
                          </w:rPr>
                        </w:pPr>
                        <w:r w:rsidRPr="002561FB">
                          <w:rPr>
                            <w:rFonts w:ascii="Verdana" w:hAnsi="Verdana"/>
                            <w:color w:val="000000"/>
                            <w:sz w:val="18"/>
                            <w:szCs w:val="18"/>
                            <w:lang w:eastAsia="es-BO"/>
                          </w:rPr>
                          <w:t> 200 rpm a 12.000 rpm</w:t>
                        </w:r>
                      </w:p>
                    </w:tc>
                  </w:tr>
                </w:tbl>
                <w:p w:rsidR="004F6E5E" w:rsidRPr="002561FB" w:rsidRDefault="004F6E5E" w:rsidP="004F6E5E">
                  <w:pPr>
                    <w:autoSpaceDE w:val="0"/>
                    <w:autoSpaceDN w:val="0"/>
                    <w:adjustRightInd w:val="0"/>
                    <w:rPr>
                      <w:rFonts w:ascii="Verdana" w:hAnsi="Verdana"/>
                      <w:color w:val="000000"/>
                      <w:sz w:val="18"/>
                      <w:szCs w:val="18"/>
                      <w:lang w:eastAsia="es-BO"/>
                    </w:rPr>
                  </w:pPr>
                </w:p>
              </w:tc>
            </w:tr>
            <w:tr w:rsidR="004F6E5E" w:rsidRPr="00B86EFB" w:rsidTr="004F6E5E">
              <w:tblPrEx>
                <w:tblBorders>
                  <w:top w:val="outset" w:sz="6" w:space="0" w:color="C5CDD2"/>
                  <w:left w:val="outset" w:sz="6" w:space="0" w:color="C5CDD2"/>
                  <w:bottom w:val="outset" w:sz="6" w:space="0" w:color="C5CDD2"/>
                  <w:right w:val="outset" w:sz="6" w:space="0" w:color="C5CDD2"/>
                  <w:insideH w:val="none" w:sz="0" w:space="0" w:color="auto"/>
                  <w:insideV w:val="none" w:sz="0" w:space="0" w:color="auto"/>
                </w:tblBorders>
              </w:tblPrEx>
              <w:trPr>
                <w:trHeight w:val="800"/>
              </w:trPr>
              <w:tc>
                <w:tcPr>
                  <w:tcW w:w="4252" w:type="dxa"/>
                  <w:tcBorders>
                    <w:top w:val="single" w:sz="4" w:space="0" w:color="auto"/>
                    <w:left w:val="single" w:sz="4" w:space="0" w:color="auto"/>
                    <w:bottom w:val="single" w:sz="4" w:space="0" w:color="auto"/>
                    <w:right w:val="single" w:sz="4" w:space="0" w:color="auto"/>
                  </w:tcBorders>
                  <w:vAlign w:val="center"/>
                  <w:hideMark/>
                </w:tcPr>
                <w:p w:rsidR="004F6E5E" w:rsidRPr="002561FB" w:rsidRDefault="004F6E5E" w:rsidP="004F6E5E">
                  <w:pPr>
                    <w:autoSpaceDE w:val="0"/>
                    <w:autoSpaceDN w:val="0"/>
                    <w:adjustRightInd w:val="0"/>
                    <w:rPr>
                      <w:rFonts w:ascii="Verdana" w:hAnsi="Verdana"/>
                      <w:color w:val="000000"/>
                      <w:sz w:val="18"/>
                      <w:szCs w:val="18"/>
                      <w:lang w:eastAsia="es-BO"/>
                    </w:rPr>
                  </w:pPr>
                  <w:r w:rsidRPr="002561FB">
                    <w:rPr>
                      <w:rFonts w:ascii="Verdana" w:hAnsi="Verdana"/>
                      <w:color w:val="000000"/>
                      <w:sz w:val="18"/>
                      <w:szCs w:val="18"/>
                      <w:lang w:eastAsia="es-BO"/>
                    </w:rPr>
                    <w:t>Memoria no volátil Micro SD 2GB con memoria interna + almacenamiento adiciona a través de ranura accesible.</w:t>
                  </w:r>
                </w:p>
              </w:tc>
              <w:tc>
                <w:tcPr>
                  <w:tcW w:w="4395" w:type="dxa"/>
                  <w:tcBorders>
                    <w:top w:val="single" w:sz="4" w:space="0" w:color="auto"/>
                    <w:left w:val="single" w:sz="4" w:space="0" w:color="auto"/>
                    <w:bottom w:val="single" w:sz="4" w:space="0" w:color="auto"/>
                    <w:right w:val="single" w:sz="4" w:space="0" w:color="auto"/>
                  </w:tcBorders>
                  <w:vAlign w:val="center"/>
                  <w:hideMark/>
                </w:tcPr>
                <w:p w:rsidR="004F6E5E" w:rsidRPr="002561FB" w:rsidRDefault="004F6E5E" w:rsidP="004F6E5E">
                  <w:pPr>
                    <w:autoSpaceDE w:val="0"/>
                    <w:autoSpaceDN w:val="0"/>
                    <w:adjustRightInd w:val="0"/>
                    <w:jc w:val="center"/>
                    <w:rPr>
                      <w:rFonts w:ascii="Verdana" w:hAnsi="Verdana"/>
                      <w:color w:val="000000"/>
                      <w:sz w:val="18"/>
                      <w:szCs w:val="18"/>
                      <w:lang w:eastAsia="es-BO"/>
                    </w:rPr>
                  </w:pPr>
                  <w:r w:rsidRPr="002561FB">
                    <w:rPr>
                      <w:rFonts w:ascii="Verdana" w:hAnsi="Verdana"/>
                      <w:color w:val="000000"/>
                      <w:sz w:val="18"/>
                      <w:szCs w:val="18"/>
                      <w:lang w:eastAsia="es-BO"/>
                    </w:rPr>
                    <w:t>Si</w:t>
                  </w:r>
                </w:p>
              </w:tc>
            </w:tr>
            <w:tr w:rsidR="004F6E5E" w:rsidRPr="00B86EFB" w:rsidTr="004F6E5E">
              <w:tblPrEx>
                <w:tblBorders>
                  <w:top w:val="outset" w:sz="6" w:space="0" w:color="C5CDD2"/>
                  <w:left w:val="outset" w:sz="6" w:space="0" w:color="C5CDD2"/>
                  <w:bottom w:val="outset" w:sz="6" w:space="0" w:color="C5CDD2"/>
                  <w:right w:val="outset" w:sz="6" w:space="0" w:color="C5CDD2"/>
                  <w:insideH w:val="none" w:sz="0" w:space="0" w:color="auto"/>
                  <w:insideV w:val="none" w:sz="0" w:space="0" w:color="auto"/>
                </w:tblBorders>
              </w:tblPrEx>
              <w:trPr>
                <w:trHeight w:val="376"/>
              </w:trPr>
              <w:tc>
                <w:tcPr>
                  <w:tcW w:w="4252" w:type="dxa"/>
                  <w:tcBorders>
                    <w:top w:val="single" w:sz="4" w:space="0" w:color="auto"/>
                    <w:left w:val="single" w:sz="4" w:space="0" w:color="auto"/>
                    <w:bottom w:val="single" w:sz="4" w:space="0" w:color="auto"/>
                    <w:right w:val="single" w:sz="4" w:space="0" w:color="auto"/>
                  </w:tcBorders>
                  <w:vAlign w:val="center"/>
                  <w:hideMark/>
                </w:tcPr>
                <w:p w:rsidR="004F6E5E" w:rsidRPr="002561FB" w:rsidRDefault="004F6E5E" w:rsidP="004F6E5E">
                  <w:pPr>
                    <w:autoSpaceDE w:val="0"/>
                    <w:autoSpaceDN w:val="0"/>
                    <w:adjustRightInd w:val="0"/>
                    <w:rPr>
                      <w:rFonts w:ascii="Verdana" w:hAnsi="Verdana"/>
                      <w:color w:val="000000"/>
                      <w:sz w:val="18"/>
                      <w:szCs w:val="18"/>
                      <w:lang w:eastAsia="es-BO"/>
                    </w:rPr>
                  </w:pPr>
                  <w:r w:rsidRPr="002561FB">
                    <w:rPr>
                      <w:rFonts w:ascii="Verdana" w:hAnsi="Verdana"/>
                      <w:color w:val="000000"/>
                      <w:sz w:val="18"/>
                      <w:szCs w:val="18"/>
                      <w:lang w:eastAsia="es-BO"/>
                    </w:rPr>
                    <w:t xml:space="preserve">Pantalla ¼ VGA LCD con retroiluminación de </w:t>
                  </w:r>
                  <w:proofErr w:type="spellStart"/>
                  <w:r w:rsidRPr="002561FB">
                    <w:rPr>
                      <w:rFonts w:ascii="Verdana" w:hAnsi="Verdana"/>
                      <w:color w:val="000000"/>
                      <w:sz w:val="18"/>
                      <w:szCs w:val="18"/>
                      <w:lang w:eastAsia="es-BO"/>
                    </w:rPr>
                    <w:t>LED</w:t>
                  </w:r>
                  <w:proofErr w:type="spellEnd"/>
                </w:p>
              </w:tc>
              <w:tc>
                <w:tcPr>
                  <w:tcW w:w="4395" w:type="dxa"/>
                  <w:tcBorders>
                    <w:top w:val="single" w:sz="4" w:space="0" w:color="auto"/>
                    <w:left w:val="single" w:sz="4" w:space="0" w:color="auto"/>
                    <w:bottom w:val="single" w:sz="4" w:space="0" w:color="auto"/>
                    <w:right w:val="single" w:sz="4" w:space="0" w:color="auto"/>
                  </w:tcBorders>
                  <w:vAlign w:val="center"/>
                  <w:hideMark/>
                </w:tcPr>
                <w:p w:rsidR="004F6E5E" w:rsidRPr="002561FB" w:rsidRDefault="004F6E5E" w:rsidP="004F6E5E">
                  <w:pPr>
                    <w:autoSpaceDE w:val="0"/>
                    <w:autoSpaceDN w:val="0"/>
                    <w:adjustRightInd w:val="0"/>
                    <w:jc w:val="center"/>
                    <w:rPr>
                      <w:rFonts w:ascii="Verdana" w:hAnsi="Verdana"/>
                      <w:color w:val="000000"/>
                      <w:sz w:val="18"/>
                      <w:szCs w:val="18"/>
                      <w:lang w:eastAsia="es-BO"/>
                    </w:rPr>
                  </w:pPr>
                  <w:r w:rsidRPr="002561FB">
                    <w:rPr>
                      <w:rFonts w:ascii="Verdana" w:hAnsi="Verdana"/>
                      <w:color w:val="000000"/>
                      <w:sz w:val="18"/>
                      <w:szCs w:val="18"/>
                      <w:lang w:eastAsia="es-BO"/>
                    </w:rPr>
                    <w:t>Si</w:t>
                  </w:r>
                </w:p>
              </w:tc>
            </w:tr>
            <w:tr w:rsidR="004F6E5E" w:rsidRPr="00B86EFB" w:rsidTr="004F6E5E">
              <w:tblPrEx>
                <w:tblBorders>
                  <w:top w:val="outset" w:sz="6" w:space="0" w:color="C5CDD2"/>
                  <w:left w:val="outset" w:sz="6" w:space="0" w:color="C5CDD2"/>
                  <w:bottom w:val="outset" w:sz="6" w:space="0" w:color="C5CDD2"/>
                  <w:right w:val="outset" w:sz="6" w:space="0" w:color="C5CDD2"/>
                  <w:insideH w:val="none" w:sz="0" w:space="0" w:color="auto"/>
                  <w:insideV w:val="none" w:sz="0" w:space="0" w:color="auto"/>
                </w:tblBorders>
              </w:tblPrEx>
              <w:trPr>
                <w:trHeight w:val="654"/>
              </w:trPr>
              <w:tc>
                <w:tcPr>
                  <w:tcW w:w="4252" w:type="dxa"/>
                  <w:tcBorders>
                    <w:top w:val="single" w:sz="4" w:space="0" w:color="auto"/>
                    <w:left w:val="single" w:sz="4" w:space="0" w:color="auto"/>
                    <w:bottom w:val="single" w:sz="4" w:space="0" w:color="auto"/>
                    <w:right w:val="single" w:sz="4" w:space="0" w:color="auto"/>
                  </w:tcBorders>
                  <w:vAlign w:val="center"/>
                  <w:hideMark/>
                </w:tcPr>
                <w:p w:rsidR="004F6E5E" w:rsidRPr="002561FB" w:rsidRDefault="004F6E5E" w:rsidP="004F6E5E">
                  <w:pPr>
                    <w:autoSpaceDE w:val="0"/>
                    <w:autoSpaceDN w:val="0"/>
                    <w:adjustRightInd w:val="0"/>
                    <w:rPr>
                      <w:rFonts w:ascii="Verdana" w:hAnsi="Verdana"/>
                      <w:color w:val="000000"/>
                      <w:sz w:val="18"/>
                      <w:szCs w:val="18"/>
                      <w:lang w:eastAsia="es-BO"/>
                    </w:rPr>
                  </w:pPr>
                  <w:r w:rsidRPr="002561FB">
                    <w:rPr>
                      <w:rFonts w:ascii="Verdana" w:hAnsi="Verdana"/>
                      <w:color w:val="000000"/>
                      <w:sz w:val="18"/>
                      <w:szCs w:val="18"/>
                      <w:lang w:eastAsia="es-BO"/>
                    </w:rPr>
                    <w:t>Conexiones de entrada/salida</w:t>
                  </w:r>
                </w:p>
              </w:tc>
              <w:tc>
                <w:tcPr>
                  <w:tcW w:w="4395" w:type="dxa"/>
                  <w:tcBorders>
                    <w:top w:val="single" w:sz="4" w:space="0" w:color="auto"/>
                    <w:left w:val="single" w:sz="4" w:space="0" w:color="auto"/>
                    <w:bottom w:val="single" w:sz="4" w:space="0" w:color="auto"/>
                    <w:right w:val="single" w:sz="4" w:space="0" w:color="auto"/>
                  </w:tcBorders>
                  <w:vAlign w:val="center"/>
                  <w:hideMark/>
                </w:tcPr>
                <w:p w:rsidR="004F6E5E" w:rsidRPr="002561FB" w:rsidRDefault="004F6E5E" w:rsidP="004F6E5E">
                  <w:pPr>
                    <w:autoSpaceDE w:val="0"/>
                    <w:autoSpaceDN w:val="0"/>
                    <w:adjustRightInd w:val="0"/>
                    <w:rPr>
                      <w:rFonts w:ascii="Verdana" w:hAnsi="Verdana"/>
                      <w:color w:val="000000"/>
                      <w:sz w:val="18"/>
                      <w:szCs w:val="18"/>
                      <w:lang w:eastAsia="es-BO"/>
                    </w:rPr>
                  </w:pPr>
                  <w:r w:rsidRPr="000E3329">
                    <w:rPr>
                      <w:rFonts w:ascii="Verdana" w:hAnsi="Verdana"/>
                      <w:color w:val="000000"/>
                      <w:sz w:val="18"/>
                      <w:szCs w:val="18"/>
                      <w:lang w:eastAsia="es-BO"/>
                    </w:rPr>
                    <w:t xml:space="preserve">Conexión de sensor </w:t>
                  </w:r>
                  <w:proofErr w:type="spellStart"/>
                  <w:r w:rsidRPr="000E3329">
                    <w:rPr>
                      <w:rFonts w:ascii="Verdana" w:hAnsi="Verdana"/>
                      <w:color w:val="000000"/>
                      <w:sz w:val="18"/>
                      <w:szCs w:val="18"/>
                      <w:lang w:eastAsia="es-BO"/>
                    </w:rPr>
                    <w:t>triax</w:t>
                  </w:r>
                  <w:r>
                    <w:rPr>
                      <w:rFonts w:ascii="Verdana" w:hAnsi="Verdana"/>
                      <w:color w:val="000000"/>
                      <w:sz w:val="18"/>
                      <w:szCs w:val="18"/>
                      <w:lang w:eastAsia="es-BO"/>
                    </w:rPr>
                    <w:t>ial</w:t>
                  </w:r>
                  <w:proofErr w:type="spellEnd"/>
                  <w:r>
                    <w:rPr>
                      <w:rFonts w:ascii="Verdana" w:hAnsi="Verdana"/>
                      <w:color w:val="000000"/>
                      <w:sz w:val="18"/>
                      <w:szCs w:val="18"/>
                      <w:lang w:eastAsia="es-BO"/>
                    </w:rPr>
                    <w:t xml:space="preserve"> Conector M12 de 4 patillas </w:t>
                  </w:r>
                  <w:r w:rsidRPr="000E3329">
                    <w:rPr>
                      <w:rFonts w:ascii="Verdana" w:hAnsi="Verdana"/>
                      <w:color w:val="000000"/>
                      <w:sz w:val="18"/>
                      <w:szCs w:val="18"/>
                      <w:lang w:eastAsia="es-BO"/>
                    </w:rPr>
                    <w:t>C</w:t>
                  </w:r>
                  <w:r>
                    <w:rPr>
                      <w:rFonts w:ascii="Verdana" w:hAnsi="Verdana"/>
                      <w:color w:val="000000"/>
                      <w:sz w:val="18"/>
                      <w:szCs w:val="18"/>
                      <w:lang w:eastAsia="es-BO"/>
                    </w:rPr>
                    <w:t>onexión de sensor de eje único</w:t>
                  </w:r>
                  <w:r>
                    <w:rPr>
                      <w:rFonts w:ascii="Verdana" w:hAnsi="Verdana"/>
                      <w:color w:val="000000"/>
                      <w:sz w:val="18"/>
                      <w:szCs w:val="18"/>
                      <w:lang w:eastAsia="es-BO"/>
                    </w:rPr>
                    <w:tab/>
                    <w:t xml:space="preserve"> </w:t>
                  </w:r>
                  <w:r w:rsidRPr="000E3329">
                    <w:rPr>
                      <w:rFonts w:ascii="Verdana" w:hAnsi="Verdana"/>
                      <w:color w:val="000000"/>
                      <w:sz w:val="18"/>
                      <w:szCs w:val="18"/>
                      <w:lang w:eastAsia="es-BO"/>
                    </w:rPr>
                    <w:t xml:space="preserve">Conector </w:t>
                  </w:r>
                  <w:proofErr w:type="spellStart"/>
                  <w:r w:rsidRPr="000E3329">
                    <w:rPr>
                      <w:rFonts w:ascii="Verdana" w:hAnsi="Verdana"/>
                      <w:color w:val="000000"/>
                      <w:sz w:val="18"/>
                      <w:szCs w:val="18"/>
                      <w:lang w:eastAsia="es-BO"/>
                    </w:rPr>
                    <w:t>BNC</w:t>
                  </w:r>
                  <w:proofErr w:type="spellEnd"/>
                  <w:r>
                    <w:rPr>
                      <w:rFonts w:ascii="Verdana" w:hAnsi="Verdana"/>
                      <w:color w:val="000000"/>
                      <w:sz w:val="18"/>
                      <w:szCs w:val="18"/>
                      <w:lang w:eastAsia="es-BO"/>
                    </w:rPr>
                    <w:t xml:space="preserve"> Conexión de tacómetro</w:t>
                  </w:r>
                  <w:r>
                    <w:rPr>
                      <w:rFonts w:ascii="Verdana" w:hAnsi="Verdana"/>
                      <w:color w:val="000000"/>
                      <w:sz w:val="18"/>
                      <w:szCs w:val="18"/>
                      <w:lang w:eastAsia="es-BO"/>
                    </w:rPr>
                    <w:tab/>
                    <w:t xml:space="preserve"> </w:t>
                  </w:r>
                  <w:r w:rsidRPr="000E3329">
                    <w:rPr>
                      <w:rFonts w:ascii="Verdana" w:hAnsi="Verdana"/>
                      <w:color w:val="000000"/>
                      <w:sz w:val="18"/>
                      <w:szCs w:val="18"/>
                      <w:lang w:eastAsia="es-BO"/>
                    </w:rPr>
                    <w:t xml:space="preserve">Conexión mini </w:t>
                  </w:r>
                  <w:proofErr w:type="spellStart"/>
                  <w:r w:rsidRPr="000E3329">
                    <w:rPr>
                      <w:rFonts w:ascii="Verdana" w:hAnsi="Verdana"/>
                      <w:color w:val="000000"/>
                      <w:sz w:val="18"/>
                      <w:szCs w:val="18"/>
                      <w:lang w:eastAsia="es-BO"/>
                    </w:rPr>
                    <w:t>DIN</w:t>
                  </w:r>
                  <w:proofErr w:type="spellEnd"/>
                  <w:r w:rsidRPr="000E3329">
                    <w:rPr>
                      <w:rFonts w:ascii="Verdana" w:hAnsi="Verdana"/>
                      <w:color w:val="000000"/>
                      <w:sz w:val="18"/>
                      <w:szCs w:val="18"/>
                      <w:lang w:eastAsia="es-BO"/>
                    </w:rPr>
                    <w:t xml:space="preserve"> de 6 patillas</w:t>
                  </w:r>
                  <w:r>
                    <w:rPr>
                      <w:rFonts w:ascii="Verdana" w:hAnsi="Verdana"/>
                      <w:color w:val="000000"/>
                      <w:sz w:val="18"/>
                      <w:szCs w:val="18"/>
                      <w:lang w:eastAsia="es-BO"/>
                    </w:rPr>
                    <w:t xml:space="preserve"> Conexión a PC</w:t>
                  </w:r>
                  <w:r>
                    <w:rPr>
                      <w:rFonts w:ascii="Verdana" w:hAnsi="Verdana"/>
                      <w:color w:val="000000"/>
                      <w:sz w:val="18"/>
                      <w:szCs w:val="18"/>
                      <w:lang w:eastAsia="es-BO"/>
                    </w:rPr>
                    <w:tab/>
                    <w:t xml:space="preserve"> </w:t>
                  </w:r>
                  <w:r w:rsidRPr="000E3329">
                    <w:rPr>
                      <w:rFonts w:ascii="Verdana" w:hAnsi="Verdana"/>
                      <w:color w:val="000000"/>
                      <w:sz w:val="18"/>
                      <w:szCs w:val="18"/>
                      <w:lang w:eastAsia="es-BO"/>
                    </w:rPr>
                    <w:t>Conector mini ‘B’ USB (2.0)</w:t>
                  </w:r>
                </w:p>
              </w:tc>
            </w:tr>
            <w:tr w:rsidR="004F6E5E" w:rsidRPr="00B86EFB" w:rsidTr="004F6E5E">
              <w:tblPrEx>
                <w:tblBorders>
                  <w:top w:val="outset" w:sz="6" w:space="0" w:color="C5CDD2"/>
                  <w:left w:val="outset" w:sz="6" w:space="0" w:color="C5CDD2"/>
                  <w:bottom w:val="outset" w:sz="6" w:space="0" w:color="C5CDD2"/>
                  <w:right w:val="outset" w:sz="6" w:space="0" w:color="C5CDD2"/>
                  <w:insideH w:val="none" w:sz="0" w:space="0" w:color="auto"/>
                  <w:insideV w:val="none" w:sz="0" w:space="0" w:color="auto"/>
                </w:tblBorders>
              </w:tblPrEx>
              <w:trPr>
                <w:trHeight w:val="606"/>
              </w:trPr>
              <w:tc>
                <w:tcPr>
                  <w:tcW w:w="4252" w:type="dxa"/>
                  <w:tcBorders>
                    <w:top w:val="single" w:sz="4" w:space="0" w:color="auto"/>
                    <w:left w:val="single" w:sz="4" w:space="0" w:color="auto"/>
                    <w:bottom w:val="single" w:sz="4" w:space="0" w:color="auto"/>
                    <w:right w:val="single" w:sz="4" w:space="0" w:color="auto"/>
                  </w:tcBorders>
                  <w:vAlign w:val="center"/>
                  <w:hideMark/>
                </w:tcPr>
                <w:p w:rsidR="004F6E5E" w:rsidRPr="002561FB" w:rsidRDefault="004F6E5E" w:rsidP="004F6E5E">
                  <w:pPr>
                    <w:autoSpaceDE w:val="0"/>
                    <w:autoSpaceDN w:val="0"/>
                    <w:adjustRightInd w:val="0"/>
                    <w:rPr>
                      <w:rFonts w:ascii="Verdana" w:hAnsi="Verdana"/>
                      <w:color w:val="000000"/>
                      <w:sz w:val="18"/>
                      <w:szCs w:val="18"/>
                      <w:lang w:eastAsia="es-BO"/>
                    </w:rPr>
                  </w:pPr>
                  <w:r w:rsidRPr="002561FB">
                    <w:rPr>
                      <w:rFonts w:ascii="Verdana" w:hAnsi="Verdana"/>
                      <w:color w:val="000000"/>
                      <w:sz w:val="18"/>
                      <w:szCs w:val="18"/>
                      <w:lang w:eastAsia="es-BO"/>
                    </w:rPr>
                    <w:t>Batería</w:t>
                  </w:r>
                </w:p>
              </w:tc>
              <w:tc>
                <w:tcPr>
                  <w:tcW w:w="4395" w:type="dxa"/>
                  <w:tcBorders>
                    <w:top w:val="single" w:sz="4" w:space="0" w:color="auto"/>
                    <w:left w:val="single" w:sz="4" w:space="0" w:color="auto"/>
                    <w:bottom w:val="single" w:sz="4" w:space="0" w:color="auto"/>
                    <w:right w:val="single" w:sz="4" w:space="0" w:color="auto"/>
                  </w:tcBorders>
                  <w:vAlign w:val="center"/>
                  <w:hideMark/>
                </w:tcPr>
                <w:p w:rsidR="004F6E5E" w:rsidRPr="000E3329" w:rsidRDefault="004F6E5E" w:rsidP="004F6E5E">
                  <w:pPr>
                    <w:autoSpaceDE w:val="0"/>
                    <w:autoSpaceDN w:val="0"/>
                    <w:adjustRightInd w:val="0"/>
                    <w:rPr>
                      <w:rFonts w:ascii="Verdana" w:hAnsi="Verdana"/>
                      <w:color w:val="000000"/>
                      <w:sz w:val="18"/>
                      <w:szCs w:val="18"/>
                      <w:lang w:eastAsia="es-BO"/>
                    </w:rPr>
                  </w:pPr>
                  <w:r w:rsidRPr="000E3329">
                    <w:rPr>
                      <w:rFonts w:ascii="Verdana" w:hAnsi="Verdana"/>
                      <w:color w:val="000000"/>
                      <w:sz w:val="18"/>
                      <w:szCs w:val="18"/>
                      <w:lang w:eastAsia="es-BO"/>
                    </w:rPr>
                    <w:t>Tipo de batería</w:t>
                  </w:r>
                  <w:r w:rsidRPr="000E3329">
                    <w:rPr>
                      <w:rFonts w:ascii="Verdana" w:hAnsi="Verdana"/>
                      <w:color w:val="000000"/>
                      <w:sz w:val="18"/>
                      <w:szCs w:val="18"/>
                      <w:lang w:eastAsia="es-BO"/>
                    </w:rPr>
                    <w:tab/>
                    <w:t xml:space="preserve"> </w:t>
                  </w:r>
                  <w:proofErr w:type="spellStart"/>
                  <w:r w:rsidRPr="000E3329">
                    <w:rPr>
                      <w:rFonts w:ascii="Verdana" w:hAnsi="Verdana"/>
                      <w:color w:val="000000"/>
                      <w:sz w:val="18"/>
                      <w:szCs w:val="18"/>
                      <w:lang w:eastAsia="es-BO"/>
                    </w:rPr>
                    <w:t>Ión</w:t>
                  </w:r>
                  <w:proofErr w:type="spellEnd"/>
                  <w:r w:rsidRPr="000E3329">
                    <w:rPr>
                      <w:rFonts w:ascii="Verdana" w:hAnsi="Verdana"/>
                      <w:color w:val="000000"/>
                      <w:sz w:val="18"/>
                      <w:szCs w:val="18"/>
                      <w:lang w:eastAsia="es-BO"/>
                    </w:rPr>
                    <w:t>-litio, 14,8 V, 2,55 Ah</w:t>
                  </w:r>
                </w:p>
                <w:p w:rsidR="004F6E5E" w:rsidRPr="002561FB" w:rsidRDefault="004F6E5E" w:rsidP="004F6E5E">
                  <w:pPr>
                    <w:autoSpaceDE w:val="0"/>
                    <w:autoSpaceDN w:val="0"/>
                    <w:adjustRightInd w:val="0"/>
                    <w:rPr>
                      <w:rFonts w:ascii="Verdana" w:hAnsi="Verdana"/>
                      <w:color w:val="000000"/>
                      <w:sz w:val="18"/>
                      <w:szCs w:val="18"/>
                      <w:lang w:eastAsia="es-BO"/>
                    </w:rPr>
                  </w:pPr>
                  <w:r w:rsidRPr="000E3329">
                    <w:rPr>
                      <w:rFonts w:ascii="Verdana" w:hAnsi="Verdana"/>
                      <w:color w:val="000000"/>
                      <w:sz w:val="18"/>
                      <w:szCs w:val="18"/>
                      <w:lang w:eastAsia="es-BO"/>
                    </w:rPr>
                    <w:t>Tiempo de carga de la batería</w:t>
                  </w:r>
                  <w:r w:rsidRPr="000E3329">
                    <w:rPr>
                      <w:rFonts w:ascii="Verdana" w:hAnsi="Verdana"/>
                      <w:color w:val="000000"/>
                      <w:sz w:val="18"/>
                      <w:szCs w:val="18"/>
                      <w:lang w:eastAsia="es-BO"/>
                    </w:rPr>
                    <w:tab/>
                    <w:t xml:space="preserve"> Tres horas</w:t>
                  </w:r>
                  <w:r>
                    <w:rPr>
                      <w:rFonts w:ascii="Verdana" w:hAnsi="Verdana"/>
                      <w:color w:val="000000"/>
                      <w:sz w:val="18"/>
                      <w:szCs w:val="18"/>
                      <w:lang w:eastAsia="es-BO"/>
                    </w:rPr>
                    <w:t xml:space="preserve"> </w:t>
                  </w:r>
                  <w:r w:rsidRPr="000E3329">
                    <w:rPr>
                      <w:rFonts w:ascii="Verdana" w:hAnsi="Verdana"/>
                      <w:color w:val="000000"/>
                      <w:sz w:val="18"/>
                      <w:szCs w:val="18"/>
                      <w:lang w:eastAsia="es-BO"/>
                    </w:rPr>
                    <w:t>Ti</w:t>
                  </w:r>
                  <w:r>
                    <w:rPr>
                      <w:rFonts w:ascii="Verdana" w:hAnsi="Verdana"/>
                      <w:color w:val="000000"/>
                      <w:sz w:val="18"/>
                      <w:szCs w:val="18"/>
                      <w:lang w:eastAsia="es-BO"/>
                    </w:rPr>
                    <w:t xml:space="preserve">empo de descarga de la batería </w:t>
                  </w:r>
                  <w:r w:rsidRPr="000E3329">
                    <w:rPr>
                      <w:rFonts w:ascii="Verdana" w:hAnsi="Verdana"/>
                      <w:color w:val="000000"/>
                      <w:sz w:val="18"/>
                      <w:szCs w:val="18"/>
                      <w:lang w:eastAsia="es-BO"/>
                    </w:rPr>
                    <w:t>Ocho horas (en condiciones normales)</w:t>
                  </w:r>
                </w:p>
              </w:tc>
            </w:tr>
            <w:tr w:rsidR="004F6E5E" w:rsidRPr="00B44D7D" w:rsidTr="004F6E5E">
              <w:tblPrEx>
                <w:tblBorders>
                  <w:top w:val="outset" w:sz="6" w:space="0" w:color="C5CDD2"/>
                  <w:left w:val="outset" w:sz="6" w:space="0" w:color="C5CDD2"/>
                  <w:bottom w:val="outset" w:sz="6" w:space="0" w:color="C5CDD2"/>
                  <w:right w:val="outset" w:sz="6" w:space="0" w:color="C5CDD2"/>
                  <w:insideH w:val="none" w:sz="0" w:space="0" w:color="auto"/>
                  <w:insideV w:val="none" w:sz="0" w:space="0" w:color="auto"/>
                </w:tblBorders>
              </w:tblPrEx>
              <w:trPr>
                <w:trHeight w:val="270"/>
              </w:trPr>
              <w:tc>
                <w:tcPr>
                  <w:tcW w:w="4252" w:type="dxa"/>
                  <w:tcBorders>
                    <w:top w:val="single" w:sz="4" w:space="0" w:color="auto"/>
                    <w:left w:val="single" w:sz="4" w:space="0" w:color="auto"/>
                    <w:bottom w:val="single" w:sz="4" w:space="0" w:color="auto"/>
                    <w:right w:val="single" w:sz="4" w:space="0" w:color="auto"/>
                  </w:tcBorders>
                  <w:vAlign w:val="center"/>
                  <w:hideMark/>
                </w:tcPr>
                <w:p w:rsidR="004F6E5E" w:rsidRPr="002561FB" w:rsidRDefault="004F6E5E" w:rsidP="004F6E5E">
                  <w:pPr>
                    <w:autoSpaceDE w:val="0"/>
                    <w:autoSpaceDN w:val="0"/>
                    <w:adjustRightInd w:val="0"/>
                    <w:rPr>
                      <w:rFonts w:ascii="Verdana" w:hAnsi="Verdana"/>
                      <w:color w:val="000000"/>
                      <w:sz w:val="18"/>
                      <w:szCs w:val="18"/>
                      <w:lang w:eastAsia="es-BO"/>
                    </w:rPr>
                  </w:pPr>
                  <w:r w:rsidRPr="002561FB">
                    <w:rPr>
                      <w:rFonts w:ascii="Verdana" w:hAnsi="Verdana"/>
                      <w:color w:val="000000"/>
                      <w:sz w:val="18"/>
                      <w:szCs w:val="18"/>
                      <w:lang w:eastAsia="es-BO"/>
                    </w:rPr>
                    <w:t>Sistema operativo y software</w:t>
                  </w:r>
                </w:p>
              </w:tc>
              <w:tc>
                <w:tcPr>
                  <w:tcW w:w="4395" w:type="dxa"/>
                  <w:tcBorders>
                    <w:top w:val="single" w:sz="4" w:space="0" w:color="auto"/>
                    <w:left w:val="single" w:sz="4" w:space="0" w:color="auto"/>
                    <w:bottom w:val="single" w:sz="4" w:space="0" w:color="auto"/>
                    <w:right w:val="single" w:sz="4" w:space="0" w:color="auto"/>
                  </w:tcBorders>
                  <w:vAlign w:val="center"/>
                  <w:hideMark/>
                </w:tcPr>
                <w:p w:rsidR="004F6E5E" w:rsidRPr="000E3329" w:rsidRDefault="004F6E5E" w:rsidP="004F6E5E">
                  <w:pPr>
                    <w:autoSpaceDE w:val="0"/>
                    <w:autoSpaceDN w:val="0"/>
                    <w:adjustRightInd w:val="0"/>
                    <w:rPr>
                      <w:rFonts w:ascii="Verdana" w:hAnsi="Verdana"/>
                      <w:color w:val="000000"/>
                      <w:sz w:val="18"/>
                      <w:szCs w:val="18"/>
                      <w:lang w:val="en-US" w:eastAsia="es-BO"/>
                    </w:rPr>
                  </w:pPr>
                  <w:r w:rsidRPr="000E3329">
                    <w:rPr>
                      <w:rFonts w:ascii="Verdana" w:hAnsi="Verdana"/>
                      <w:color w:val="000000"/>
                      <w:sz w:val="18"/>
                      <w:szCs w:val="18"/>
                      <w:lang w:val="en-US" w:eastAsia="es-BO"/>
                    </w:rPr>
                    <w:tab/>
                  </w:r>
                  <w:proofErr w:type="gramStart"/>
                  <w:r w:rsidRPr="000E3329">
                    <w:rPr>
                      <w:rFonts w:ascii="Verdana" w:hAnsi="Verdana"/>
                      <w:color w:val="000000"/>
                      <w:sz w:val="18"/>
                      <w:szCs w:val="18"/>
                      <w:lang w:val="en-US" w:eastAsia="es-BO"/>
                    </w:rPr>
                    <w:t>WinCE</w:t>
                  </w:r>
                  <w:proofErr w:type="gramEnd"/>
                  <w:r w:rsidRPr="000E3329">
                    <w:rPr>
                      <w:rFonts w:ascii="Verdana" w:hAnsi="Verdana"/>
                      <w:color w:val="000000"/>
                      <w:sz w:val="18"/>
                      <w:szCs w:val="18"/>
                      <w:lang w:val="en-US" w:eastAsia="es-BO"/>
                    </w:rPr>
                    <w:t xml:space="preserve"> 6.0 Core, y software Viewer.</w:t>
                  </w:r>
                </w:p>
              </w:tc>
            </w:tr>
            <w:tr w:rsidR="004F6E5E" w:rsidRPr="00B86EFB" w:rsidTr="004F6E5E">
              <w:tblPrEx>
                <w:tblBorders>
                  <w:top w:val="outset" w:sz="6" w:space="0" w:color="C5CDD2"/>
                  <w:left w:val="outset" w:sz="6" w:space="0" w:color="C5CDD2"/>
                  <w:bottom w:val="outset" w:sz="6" w:space="0" w:color="C5CDD2"/>
                  <w:right w:val="outset" w:sz="6" w:space="0" w:color="C5CDD2"/>
                  <w:insideH w:val="none" w:sz="0" w:space="0" w:color="auto"/>
                  <w:insideV w:val="none" w:sz="0" w:space="0" w:color="auto"/>
                </w:tblBorders>
              </w:tblPrEx>
              <w:trPr>
                <w:trHeight w:val="205"/>
              </w:trPr>
              <w:tc>
                <w:tcPr>
                  <w:tcW w:w="4252" w:type="dxa"/>
                  <w:tcBorders>
                    <w:top w:val="single" w:sz="4" w:space="0" w:color="auto"/>
                    <w:left w:val="single" w:sz="4" w:space="0" w:color="auto"/>
                    <w:bottom w:val="single" w:sz="4" w:space="0" w:color="auto"/>
                    <w:right w:val="single" w:sz="4" w:space="0" w:color="auto"/>
                  </w:tcBorders>
                  <w:vAlign w:val="center"/>
                  <w:hideMark/>
                </w:tcPr>
                <w:p w:rsidR="004F6E5E" w:rsidRPr="002561FB" w:rsidRDefault="004F6E5E" w:rsidP="004F6E5E">
                  <w:pPr>
                    <w:autoSpaceDE w:val="0"/>
                    <w:autoSpaceDN w:val="0"/>
                    <w:adjustRightInd w:val="0"/>
                    <w:rPr>
                      <w:rFonts w:ascii="Verdana" w:hAnsi="Verdana"/>
                      <w:color w:val="000000"/>
                      <w:sz w:val="18"/>
                      <w:szCs w:val="18"/>
                      <w:lang w:eastAsia="es-BO"/>
                    </w:rPr>
                  </w:pPr>
                  <w:r w:rsidRPr="002561FB">
                    <w:rPr>
                      <w:rFonts w:ascii="Verdana" w:hAnsi="Verdana"/>
                      <w:color w:val="000000"/>
                      <w:sz w:val="18"/>
                      <w:szCs w:val="18"/>
                      <w:lang w:eastAsia="es-BO"/>
                    </w:rPr>
                    <w:t>Idiomas</w:t>
                  </w:r>
                </w:p>
              </w:tc>
              <w:tc>
                <w:tcPr>
                  <w:tcW w:w="4395" w:type="dxa"/>
                  <w:tcBorders>
                    <w:top w:val="single" w:sz="4" w:space="0" w:color="auto"/>
                    <w:left w:val="single" w:sz="4" w:space="0" w:color="auto"/>
                    <w:bottom w:val="single" w:sz="4" w:space="0" w:color="auto"/>
                    <w:right w:val="single" w:sz="4" w:space="0" w:color="auto"/>
                  </w:tcBorders>
                  <w:vAlign w:val="center"/>
                  <w:hideMark/>
                </w:tcPr>
                <w:tbl>
                  <w:tblPr>
                    <w:tblW w:w="6466" w:type="dxa"/>
                    <w:tblLayout w:type="fixed"/>
                    <w:tblCellMar>
                      <w:left w:w="0" w:type="dxa"/>
                      <w:right w:w="0" w:type="dxa"/>
                    </w:tblCellMar>
                    <w:tblLook w:val="04A0" w:firstRow="1" w:lastRow="0" w:firstColumn="1" w:lastColumn="0" w:noHBand="0" w:noVBand="1"/>
                  </w:tblPr>
                  <w:tblGrid>
                    <w:gridCol w:w="20"/>
                    <w:gridCol w:w="6446"/>
                  </w:tblGrid>
                  <w:tr w:rsidR="004F6E5E" w:rsidRPr="002561FB" w:rsidTr="004F6E5E">
                    <w:trPr>
                      <w:trHeight w:val="205"/>
                    </w:trPr>
                    <w:tc>
                      <w:tcPr>
                        <w:tcW w:w="20" w:type="dxa"/>
                        <w:vAlign w:val="center"/>
                        <w:hideMark/>
                      </w:tcPr>
                      <w:p w:rsidR="004F6E5E" w:rsidRPr="002561FB" w:rsidRDefault="004F6E5E" w:rsidP="004F6E5E">
                        <w:pPr>
                          <w:autoSpaceDE w:val="0"/>
                          <w:autoSpaceDN w:val="0"/>
                          <w:adjustRightInd w:val="0"/>
                          <w:rPr>
                            <w:rFonts w:ascii="Verdana" w:hAnsi="Verdana"/>
                            <w:color w:val="000000"/>
                            <w:sz w:val="18"/>
                            <w:szCs w:val="18"/>
                            <w:lang w:eastAsia="es-BO"/>
                          </w:rPr>
                        </w:pPr>
                      </w:p>
                    </w:tc>
                    <w:tc>
                      <w:tcPr>
                        <w:tcW w:w="6446" w:type="dxa"/>
                        <w:vAlign w:val="center"/>
                        <w:hideMark/>
                      </w:tcPr>
                      <w:p w:rsidR="004F6E5E" w:rsidRPr="002561FB" w:rsidRDefault="004F6E5E" w:rsidP="004F6E5E">
                        <w:pPr>
                          <w:autoSpaceDE w:val="0"/>
                          <w:autoSpaceDN w:val="0"/>
                          <w:adjustRightInd w:val="0"/>
                          <w:rPr>
                            <w:rFonts w:ascii="Verdana" w:hAnsi="Verdana"/>
                            <w:color w:val="000000"/>
                            <w:sz w:val="18"/>
                            <w:szCs w:val="18"/>
                            <w:lang w:eastAsia="es-BO"/>
                          </w:rPr>
                        </w:pPr>
                        <w:r w:rsidRPr="002561FB">
                          <w:rPr>
                            <w:rFonts w:ascii="Verdana" w:hAnsi="Verdana"/>
                            <w:color w:val="000000"/>
                            <w:sz w:val="18"/>
                            <w:szCs w:val="18"/>
                            <w:lang w:eastAsia="es-BO"/>
                          </w:rPr>
                          <w:t> Inglés, español.</w:t>
                        </w:r>
                      </w:p>
                    </w:tc>
                  </w:tr>
                </w:tbl>
                <w:p w:rsidR="004F6E5E" w:rsidRPr="002561FB" w:rsidRDefault="004F6E5E" w:rsidP="004F6E5E">
                  <w:pPr>
                    <w:autoSpaceDE w:val="0"/>
                    <w:autoSpaceDN w:val="0"/>
                    <w:adjustRightInd w:val="0"/>
                    <w:rPr>
                      <w:rFonts w:ascii="Verdana" w:hAnsi="Verdana"/>
                      <w:color w:val="000000"/>
                      <w:sz w:val="18"/>
                      <w:szCs w:val="18"/>
                      <w:lang w:eastAsia="es-BO"/>
                    </w:rPr>
                  </w:pPr>
                </w:p>
              </w:tc>
            </w:tr>
            <w:tr w:rsidR="004F6E5E" w:rsidRPr="00B86EFB" w:rsidTr="004F6E5E">
              <w:tblPrEx>
                <w:tblBorders>
                  <w:top w:val="outset" w:sz="6" w:space="0" w:color="C5CDD2"/>
                  <w:left w:val="outset" w:sz="6" w:space="0" w:color="C5CDD2"/>
                  <w:bottom w:val="outset" w:sz="6" w:space="0" w:color="C5CDD2"/>
                  <w:right w:val="outset" w:sz="6" w:space="0" w:color="C5CDD2"/>
                  <w:insideH w:val="none" w:sz="0" w:space="0" w:color="auto"/>
                  <w:insideV w:val="none" w:sz="0" w:space="0" w:color="auto"/>
                </w:tblBorders>
              </w:tblPrEx>
              <w:trPr>
                <w:trHeight w:val="205"/>
              </w:trPr>
              <w:tc>
                <w:tcPr>
                  <w:tcW w:w="4252" w:type="dxa"/>
                  <w:tcBorders>
                    <w:top w:val="single" w:sz="4" w:space="0" w:color="auto"/>
                    <w:left w:val="single" w:sz="4" w:space="0" w:color="auto"/>
                    <w:bottom w:val="single" w:sz="4" w:space="0" w:color="auto"/>
                    <w:right w:val="single" w:sz="4" w:space="0" w:color="auto"/>
                  </w:tcBorders>
                  <w:vAlign w:val="center"/>
                  <w:hideMark/>
                </w:tcPr>
                <w:p w:rsidR="004F6E5E" w:rsidRPr="002561FB" w:rsidRDefault="004F6E5E" w:rsidP="004F6E5E">
                  <w:pPr>
                    <w:autoSpaceDE w:val="0"/>
                    <w:autoSpaceDN w:val="0"/>
                    <w:adjustRightInd w:val="0"/>
                    <w:rPr>
                      <w:rFonts w:ascii="Verdana" w:hAnsi="Verdana"/>
                      <w:color w:val="000000"/>
                      <w:sz w:val="18"/>
                      <w:szCs w:val="18"/>
                      <w:lang w:eastAsia="es-BO"/>
                    </w:rPr>
                  </w:pPr>
                  <w:r w:rsidRPr="002561FB">
                    <w:rPr>
                      <w:rFonts w:ascii="Verdana" w:hAnsi="Verdana"/>
                      <w:color w:val="000000"/>
                      <w:sz w:val="18"/>
                      <w:szCs w:val="18"/>
                      <w:lang w:eastAsia="es-BO"/>
                    </w:rPr>
                    <w:t>Garantía</w:t>
                  </w:r>
                </w:p>
              </w:tc>
              <w:tc>
                <w:tcPr>
                  <w:tcW w:w="4395" w:type="dxa"/>
                  <w:tcBorders>
                    <w:top w:val="single" w:sz="4" w:space="0" w:color="auto"/>
                    <w:left w:val="single" w:sz="4" w:space="0" w:color="auto"/>
                    <w:bottom w:val="single" w:sz="4" w:space="0" w:color="auto"/>
                    <w:right w:val="single" w:sz="4" w:space="0" w:color="auto"/>
                  </w:tcBorders>
                  <w:vAlign w:val="center"/>
                  <w:hideMark/>
                </w:tcPr>
                <w:tbl>
                  <w:tblPr>
                    <w:tblW w:w="0" w:type="auto"/>
                    <w:tblLayout w:type="fixed"/>
                    <w:tblCellMar>
                      <w:left w:w="0" w:type="dxa"/>
                      <w:right w:w="0" w:type="dxa"/>
                    </w:tblCellMar>
                    <w:tblLook w:val="04A0" w:firstRow="1" w:lastRow="0" w:firstColumn="1" w:lastColumn="0" w:noHBand="0" w:noVBand="1"/>
                  </w:tblPr>
                  <w:tblGrid>
                    <w:gridCol w:w="20"/>
                    <w:gridCol w:w="998"/>
                  </w:tblGrid>
                  <w:tr w:rsidR="004F6E5E" w:rsidRPr="002561FB" w:rsidTr="004F6E5E">
                    <w:trPr>
                      <w:trHeight w:val="205"/>
                    </w:trPr>
                    <w:tc>
                      <w:tcPr>
                        <w:tcW w:w="20" w:type="dxa"/>
                        <w:vAlign w:val="center"/>
                        <w:hideMark/>
                      </w:tcPr>
                      <w:p w:rsidR="004F6E5E" w:rsidRPr="002561FB" w:rsidRDefault="004F6E5E" w:rsidP="004F6E5E">
                        <w:pPr>
                          <w:autoSpaceDE w:val="0"/>
                          <w:autoSpaceDN w:val="0"/>
                          <w:adjustRightInd w:val="0"/>
                          <w:rPr>
                            <w:rFonts w:ascii="Verdana" w:hAnsi="Verdana"/>
                            <w:color w:val="000000"/>
                            <w:sz w:val="18"/>
                            <w:szCs w:val="18"/>
                            <w:lang w:eastAsia="es-BO"/>
                          </w:rPr>
                        </w:pPr>
                      </w:p>
                    </w:tc>
                    <w:tc>
                      <w:tcPr>
                        <w:tcW w:w="998" w:type="dxa"/>
                        <w:vAlign w:val="center"/>
                        <w:hideMark/>
                      </w:tcPr>
                      <w:p w:rsidR="004F6E5E" w:rsidRPr="002561FB" w:rsidRDefault="004F6E5E" w:rsidP="004F6E5E">
                        <w:pPr>
                          <w:autoSpaceDE w:val="0"/>
                          <w:autoSpaceDN w:val="0"/>
                          <w:adjustRightInd w:val="0"/>
                          <w:rPr>
                            <w:rFonts w:ascii="Verdana" w:hAnsi="Verdana"/>
                            <w:color w:val="000000"/>
                            <w:sz w:val="18"/>
                            <w:szCs w:val="18"/>
                            <w:lang w:eastAsia="es-BO"/>
                          </w:rPr>
                        </w:pPr>
                        <w:r w:rsidRPr="002561FB">
                          <w:rPr>
                            <w:rFonts w:ascii="Verdana" w:hAnsi="Verdana"/>
                            <w:color w:val="000000"/>
                            <w:sz w:val="18"/>
                            <w:szCs w:val="18"/>
                            <w:lang w:eastAsia="es-BO"/>
                          </w:rPr>
                          <w:t> dos años</w:t>
                        </w:r>
                      </w:p>
                    </w:tc>
                  </w:tr>
                </w:tbl>
                <w:p w:rsidR="004F6E5E" w:rsidRPr="002561FB" w:rsidRDefault="004F6E5E" w:rsidP="004F6E5E">
                  <w:pPr>
                    <w:autoSpaceDE w:val="0"/>
                    <w:autoSpaceDN w:val="0"/>
                    <w:adjustRightInd w:val="0"/>
                    <w:rPr>
                      <w:rFonts w:ascii="Verdana" w:hAnsi="Verdana"/>
                      <w:color w:val="000000"/>
                      <w:sz w:val="18"/>
                      <w:szCs w:val="18"/>
                      <w:lang w:eastAsia="es-BO"/>
                    </w:rPr>
                  </w:pPr>
                </w:p>
              </w:tc>
            </w:tr>
            <w:tr w:rsidR="004F6E5E" w:rsidRPr="00B86EFB" w:rsidTr="004F6E5E">
              <w:tblPrEx>
                <w:tblBorders>
                  <w:top w:val="outset" w:sz="6" w:space="0" w:color="C5CDD2"/>
                  <w:left w:val="outset" w:sz="6" w:space="0" w:color="C5CDD2"/>
                  <w:bottom w:val="outset" w:sz="6" w:space="0" w:color="C5CDD2"/>
                  <w:right w:val="outset" w:sz="6" w:space="0" w:color="C5CDD2"/>
                  <w:insideH w:val="none" w:sz="0" w:space="0" w:color="auto"/>
                  <w:insideV w:val="none" w:sz="0" w:space="0" w:color="auto"/>
                </w:tblBorders>
              </w:tblPrEx>
              <w:trPr>
                <w:trHeight w:val="204"/>
              </w:trPr>
              <w:tc>
                <w:tcPr>
                  <w:tcW w:w="4252" w:type="dxa"/>
                  <w:tcBorders>
                    <w:top w:val="single" w:sz="4" w:space="0" w:color="auto"/>
                    <w:left w:val="single" w:sz="4" w:space="0" w:color="auto"/>
                    <w:bottom w:val="single" w:sz="4" w:space="0" w:color="auto"/>
                    <w:right w:val="single" w:sz="4" w:space="0" w:color="auto"/>
                  </w:tcBorders>
                  <w:vAlign w:val="center"/>
                  <w:hideMark/>
                </w:tcPr>
                <w:p w:rsidR="004F6E5E" w:rsidRPr="002561FB" w:rsidRDefault="004F6E5E" w:rsidP="004F6E5E">
                  <w:pPr>
                    <w:autoSpaceDE w:val="0"/>
                    <w:autoSpaceDN w:val="0"/>
                    <w:adjustRightInd w:val="0"/>
                    <w:rPr>
                      <w:rFonts w:ascii="Verdana" w:hAnsi="Verdana"/>
                      <w:color w:val="000000"/>
                      <w:sz w:val="18"/>
                      <w:szCs w:val="18"/>
                      <w:lang w:eastAsia="es-BO"/>
                    </w:rPr>
                  </w:pPr>
                  <w:r w:rsidRPr="002561FB">
                    <w:rPr>
                      <w:rFonts w:ascii="Verdana" w:hAnsi="Verdana"/>
                      <w:color w:val="000000"/>
                      <w:sz w:val="18"/>
                      <w:szCs w:val="18"/>
                      <w:lang w:eastAsia="es-BO"/>
                    </w:rPr>
                    <w:t>Temperatura de almacenamiento</w:t>
                  </w:r>
                </w:p>
              </w:tc>
              <w:tc>
                <w:tcPr>
                  <w:tcW w:w="4395" w:type="dxa"/>
                  <w:tcBorders>
                    <w:top w:val="single" w:sz="4" w:space="0" w:color="auto"/>
                    <w:left w:val="single" w:sz="4" w:space="0" w:color="auto"/>
                    <w:bottom w:val="single" w:sz="4" w:space="0" w:color="auto"/>
                    <w:right w:val="single" w:sz="4" w:space="0" w:color="auto"/>
                  </w:tcBorders>
                  <w:vAlign w:val="center"/>
                  <w:hideMark/>
                </w:tcPr>
                <w:tbl>
                  <w:tblPr>
                    <w:tblW w:w="0" w:type="auto"/>
                    <w:tblLayout w:type="fixed"/>
                    <w:tblCellMar>
                      <w:left w:w="0" w:type="dxa"/>
                      <w:right w:w="0" w:type="dxa"/>
                    </w:tblCellMar>
                    <w:tblLook w:val="04A0" w:firstRow="1" w:lastRow="0" w:firstColumn="1" w:lastColumn="0" w:noHBand="0" w:noVBand="1"/>
                  </w:tblPr>
                  <w:tblGrid>
                    <w:gridCol w:w="20"/>
                    <w:gridCol w:w="3304"/>
                  </w:tblGrid>
                  <w:tr w:rsidR="004F6E5E" w:rsidRPr="002561FB" w:rsidTr="004F6E5E">
                    <w:trPr>
                      <w:trHeight w:val="205"/>
                    </w:trPr>
                    <w:tc>
                      <w:tcPr>
                        <w:tcW w:w="20" w:type="dxa"/>
                        <w:vAlign w:val="center"/>
                        <w:hideMark/>
                      </w:tcPr>
                      <w:p w:rsidR="004F6E5E" w:rsidRPr="002561FB" w:rsidRDefault="004F6E5E" w:rsidP="004F6E5E">
                        <w:pPr>
                          <w:autoSpaceDE w:val="0"/>
                          <w:autoSpaceDN w:val="0"/>
                          <w:adjustRightInd w:val="0"/>
                          <w:rPr>
                            <w:rFonts w:ascii="Verdana" w:hAnsi="Verdana"/>
                            <w:color w:val="000000"/>
                            <w:sz w:val="18"/>
                            <w:szCs w:val="18"/>
                            <w:lang w:eastAsia="es-BO"/>
                          </w:rPr>
                        </w:pPr>
                      </w:p>
                    </w:tc>
                    <w:tc>
                      <w:tcPr>
                        <w:tcW w:w="3304" w:type="dxa"/>
                        <w:vAlign w:val="center"/>
                        <w:hideMark/>
                      </w:tcPr>
                      <w:p w:rsidR="004F6E5E" w:rsidRPr="002561FB" w:rsidRDefault="004F6E5E" w:rsidP="004F6E5E">
                        <w:pPr>
                          <w:autoSpaceDE w:val="0"/>
                          <w:autoSpaceDN w:val="0"/>
                          <w:adjustRightInd w:val="0"/>
                          <w:rPr>
                            <w:rFonts w:ascii="Verdana" w:hAnsi="Verdana"/>
                            <w:color w:val="000000"/>
                            <w:sz w:val="18"/>
                            <w:szCs w:val="18"/>
                            <w:lang w:eastAsia="es-BO"/>
                          </w:rPr>
                        </w:pPr>
                        <w:r w:rsidRPr="002561FB">
                          <w:rPr>
                            <w:rFonts w:ascii="Verdana" w:hAnsi="Verdana"/>
                            <w:color w:val="000000"/>
                            <w:sz w:val="18"/>
                            <w:szCs w:val="18"/>
                            <w:lang w:eastAsia="es-BO"/>
                          </w:rPr>
                          <w:t> -20 °C a +60 °C; (-4 °F a 140 °F)</w:t>
                        </w:r>
                      </w:p>
                    </w:tc>
                  </w:tr>
                </w:tbl>
                <w:p w:rsidR="004F6E5E" w:rsidRPr="002561FB" w:rsidRDefault="004F6E5E" w:rsidP="004F6E5E">
                  <w:pPr>
                    <w:autoSpaceDE w:val="0"/>
                    <w:autoSpaceDN w:val="0"/>
                    <w:adjustRightInd w:val="0"/>
                    <w:rPr>
                      <w:rFonts w:ascii="Verdana" w:hAnsi="Verdana"/>
                      <w:color w:val="000000"/>
                      <w:sz w:val="18"/>
                      <w:szCs w:val="18"/>
                      <w:lang w:eastAsia="es-BO"/>
                    </w:rPr>
                  </w:pPr>
                </w:p>
              </w:tc>
            </w:tr>
            <w:tr w:rsidR="004F6E5E" w:rsidRPr="00B86EFB" w:rsidTr="004F6E5E">
              <w:tblPrEx>
                <w:tblBorders>
                  <w:top w:val="outset" w:sz="6" w:space="0" w:color="C5CDD2"/>
                  <w:left w:val="outset" w:sz="6" w:space="0" w:color="C5CDD2"/>
                  <w:bottom w:val="outset" w:sz="6" w:space="0" w:color="C5CDD2"/>
                  <w:right w:val="outset" w:sz="6" w:space="0" w:color="C5CDD2"/>
                  <w:insideH w:val="none" w:sz="0" w:space="0" w:color="auto"/>
                  <w:insideV w:val="none" w:sz="0" w:space="0" w:color="auto"/>
                </w:tblBorders>
              </w:tblPrEx>
              <w:trPr>
                <w:trHeight w:val="254"/>
              </w:trPr>
              <w:tc>
                <w:tcPr>
                  <w:tcW w:w="8647" w:type="dxa"/>
                  <w:gridSpan w:val="2"/>
                  <w:tcBorders>
                    <w:top w:val="single" w:sz="4" w:space="0" w:color="auto"/>
                    <w:left w:val="single" w:sz="4" w:space="0" w:color="auto"/>
                    <w:bottom w:val="single" w:sz="4" w:space="0" w:color="auto"/>
                    <w:right w:val="single" w:sz="4" w:space="0" w:color="auto"/>
                  </w:tcBorders>
                  <w:shd w:val="clear" w:color="auto" w:fill="C6D9F1"/>
                  <w:vAlign w:val="center"/>
                </w:tcPr>
                <w:p w:rsidR="004F6E5E" w:rsidRPr="002561FB" w:rsidRDefault="004F6E5E" w:rsidP="004F6E5E">
                  <w:pPr>
                    <w:autoSpaceDE w:val="0"/>
                    <w:autoSpaceDN w:val="0"/>
                    <w:adjustRightInd w:val="0"/>
                    <w:rPr>
                      <w:rFonts w:ascii="Verdana" w:hAnsi="Verdana"/>
                      <w:b/>
                      <w:color w:val="000000"/>
                      <w:sz w:val="18"/>
                      <w:szCs w:val="18"/>
                      <w:lang w:eastAsia="es-BO"/>
                    </w:rPr>
                  </w:pPr>
                  <w:r w:rsidRPr="002561FB">
                    <w:rPr>
                      <w:rFonts w:ascii="Verdana" w:hAnsi="Verdana"/>
                      <w:b/>
                      <w:color w:val="000000"/>
                      <w:sz w:val="18"/>
                      <w:szCs w:val="18"/>
                      <w:lang w:eastAsia="es-BO"/>
                    </w:rPr>
                    <w:t>Accesorios</w:t>
                  </w:r>
                </w:p>
              </w:tc>
            </w:tr>
            <w:tr w:rsidR="004F6E5E" w:rsidRPr="00B86EFB" w:rsidTr="004F6E5E">
              <w:tblPrEx>
                <w:tblBorders>
                  <w:top w:val="outset" w:sz="6" w:space="0" w:color="C5CDD2"/>
                  <w:left w:val="outset" w:sz="6" w:space="0" w:color="C5CDD2"/>
                  <w:bottom w:val="outset" w:sz="6" w:space="0" w:color="C5CDD2"/>
                  <w:right w:val="outset" w:sz="6" w:space="0" w:color="C5CDD2"/>
                  <w:insideH w:val="none" w:sz="0" w:space="0" w:color="auto"/>
                  <w:insideV w:val="none" w:sz="0" w:space="0" w:color="auto"/>
                </w:tblBorders>
              </w:tblPrEx>
              <w:trPr>
                <w:trHeight w:val="205"/>
              </w:trPr>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rsidR="004F6E5E" w:rsidRPr="002561FB" w:rsidRDefault="004F6E5E" w:rsidP="004F6E5E">
                  <w:pPr>
                    <w:autoSpaceDE w:val="0"/>
                    <w:autoSpaceDN w:val="0"/>
                    <w:adjustRightInd w:val="0"/>
                    <w:rPr>
                      <w:rFonts w:ascii="Verdana" w:hAnsi="Verdana"/>
                      <w:color w:val="000000"/>
                      <w:sz w:val="18"/>
                      <w:szCs w:val="18"/>
                      <w:lang w:eastAsia="es-BO"/>
                    </w:rPr>
                  </w:pPr>
                  <w:r w:rsidRPr="002561FB">
                    <w:rPr>
                      <w:rFonts w:ascii="Verdana" w:hAnsi="Verdana"/>
                      <w:color w:val="000000"/>
                      <w:sz w:val="18"/>
                      <w:szCs w:val="18"/>
                      <w:lang w:eastAsia="es-BO"/>
                    </w:rPr>
                    <w:t>Analizador de vibraciones con tecnología de diagnóstico</w:t>
                  </w:r>
                </w:p>
                <w:p w:rsidR="004F6E5E" w:rsidRPr="002561FB" w:rsidRDefault="004F6E5E" w:rsidP="004F6E5E">
                  <w:pPr>
                    <w:autoSpaceDE w:val="0"/>
                    <w:autoSpaceDN w:val="0"/>
                    <w:adjustRightInd w:val="0"/>
                    <w:rPr>
                      <w:rFonts w:ascii="Verdana" w:hAnsi="Verdana"/>
                      <w:color w:val="000000"/>
                      <w:sz w:val="18"/>
                      <w:szCs w:val="18"/>
                      <w:lang w:eastAsia="es-BO"/>
                    </w:rPr>
                  </w:pPr>
                  <w:r w:rsidRPr="002561FB">
                    <w:rPr>
                      <w:rFonts w:ascii="Verdana" w:hAnsi="Verdana"/>
                      <w:color w:val="000000"/>
                      <w:sz w:val="18"/>
                      <w:szCs w:val="18"/>
                      <w:lang w:eastAsia="es-BO"/>
                    </w:rPr>
                    <w:t xml:space="preserve">Acelerómetro </w:t>
                  </w:r>
                  <w:proofErr w:type="spellStart"/>
                  <w:r w:rsidRPr="002561FB">
                    <w:rPr>
                      <w:rFonts w:ascii="Verdana" w:hAnsi="Verdana"/>
                      <w:color w:val="000000"/>
                      <w:sz w:val="18"/>
                      <w:szCs w:val="18"/>
                      <w:lang w:eastAsia="es-BO"/>
                    </w:rPr>
                    <w:t>triaxial</w:t>
                  </w:r>
                  <w:proofErr w:type="spellEnd"/>
                  <w:r w:rsidRPr="002561FB">
                    <w:rPr>
                      <w:rFonts w:ascii="Verdana" w:hAnsi="Verdana"/>
                      <w:color w:val="000000"/>
                      <w:sz w:val="18"/>
                      <w:szCs w:val="18"/>
                      <w:lang w:eastAsia="es-BO"/>
                    </w:rPr>
                    <w:t xml:space="preserve"> con tacómetro laser y bolsa de almacenamiento, soporte magnético, kit de montaje con adhesivo para el acelerómetro, cable de desconexión rápida del acelerómetro</w:t>
                  </w:r>
                </w:p>
                <w:p w:rsidR="004F6E5E" w:rsidRPr="002561FB" w:rsidRDefault="004F6E5E" w:rsidP="004F6E5E">
                  <w:pPr>
                    <w:autoSpaceDE w:val="0"/>
                    <w:autoSpaceDN w:val="0"/>
                    <w:adjustRightInd w:val="0"/>
                    <w:rPr>
                      <w:rFonts w:ascii="Verdana" w:hAnsi="Verdana"/>
                      <w:color w:val="000000"/>
                      <w:sz w:val="18"/>
                      <w:szCs w:val="18"/>
                      <w:lang w:eastAsia="es-BO"/>
                    </w:rPr>
                  </w:pPr>
                  <w:r w:rsidRPr="002561FB">
                    <w:rPr>
                      <w:rFonts w:ascii="Verdana" w:hAnsi="Verdana"/>
                      <w:color w:val="000000"/>
                      <w:sz w:val="18"/>
                      <w:szCs w:val="18"/>
                      <w:lang w:eastAsia="es-BO"/>
                    </w:rPr>
                    <w:t>Batería inteligente con cable y adaptadores,</w:t>
                  </w:r>
                </w:p>
                <w:p w:rsidR="004F6E5E" w:rsidRPr="002561FB" w:rsidRDefault="004F6E5E" w:rsidP="004F6E5E">
                  <w:pPr>
                    <w:autoSpaceDE w:val="0"/>
                    <w:autoSpaceDN w:val="0"/>
                    <w:adjustRightInd w:val="0"/>
                    <w:rPr>
                      <w:rFonts w:ascii="Verdana" w:hAnsi="Verdana"/>
                      <w:color w:val="000000"/>
                      <w:sz w:val="18"/>
                      <w:szCs w:val="18"/>
                      <w:lang w:eastAsia="es-BO"/>
                    </w:rPr>
                  </w:pPr>
                  <w:r w:rsidRPr="002561FB">
                    <w:rPr>
                      <w:rFonts w:ascii="Verdana" w:hAnsi="Verdana"/>
                      <w:color w:val="000000"/>
                      <w:sz w:val="18"/>
                      <w:szCs w:val="18"/>
                      <w:lang w:eastAsia="es-BO"/>
                    </w:rPr>
                    <w:t>Correa para hombro y correa de mano ajustable.</w:t>
                  </w:r>
                </w:p>
                <w:p w:rsidR="004F6E5E" w:rsidRPr="002561FB" w:rsidRDefault="004F6E5E" w:rsidP="004F6E5E">
                  <w:pPr>
                    <w:autoSpaceDE w:val="0"/>
                    <w:autoSpaceDN w:val="0"/>
                    <w:adjustRightInd w:val="0"/>
                    <w:rPr>
                      <w:rFonts w:ascii="Verdana" w:hAnsi="Verdana"/>
                      <w:color w:val="000000"/>
                      <w:sz w:val="18"/>
                      <w:szCs w:val="18"/>
                      <w:lang w:eastAsia="es-BO"/>
                    </w:rPr>
                  </w:pPr>
                  <w:r w:rsidRPr="002561FB">
                    <w:rPr>
                      <w:rFonts w:ascii="Verdana" w:hAnsi="Verdana"/>
                      <w:color w:val="000000"/>
                      <w:sz w:val="18"/>
                      <w:szCs w:val="18"/>
                      <w:lang w:eastAsia="es-BO"/>
                    </w:rPr>
                    <w:t>Adaptador de cable mini-USB a USB</w:t>
                  </w:r>
                </w:p>
                <w:p w:rsidR="004F6E5E" w:rsidRPr="002561FB" w:rsidRDefault="004F6E5E" w:rsidP="004F6E5E">
                  <w:pPr>
                    <w:autoSpaceDE w:val="0"/>
                    <w:autoSpaceDN w:val="0"/>
                    <w:adjustRightInd w:val="0"/>
                    <w:rPr>
                      <w:rFonts w:ascii="Verdana" w:hAnsi="Verdana"/>
                      <w:color w:val="000000"/>
                      <w:sz w:val="18"/>
                      <w:szCs w:val="18"/>
                      <w:lang w:eastAsia="es-BO"/>
                    </w:rPr>
                  </w:pPr>
                  <w:r w:rsidRPr="002561FB">
                    <w:rPr>
                      <w:rFonts w:ascii="Verdana" w:hAnsi="Verdana"/>
                      <w:color w:val="000000"/>
                      <w:sz w:val="18"/>
                      <w:szCs w:val="18"/>
                      <w:lang w:eastAsia="es-BO"/>
                    </w:rPr>
                    <w:t>Guía rápida de uso, guía rápida de referencia ilustrada, manual del usuario y CD-ROM</w:t>
                  </w:r>
                </w:p>
                <w:p w:rsidR="004F6E5E" w:rsidRPr="002561FB" w:rsidRDefault="004F6E5E" w:rsidP="004F6E5E">
                  <w:pPr>
                    <w:autoSpaceDE w:val="0"/>
                    <w:autoSpaceDN w:val="0"/>
                    <w:adjustRightInd w:val="0"/>
                    <w:rPr>
                      <w:rFonts w:ascii="Verdana" w:hAnsi="Verdana"/>
                      <w:color w:val="000000"/>
                      <w:sz w:val="18"/>
                      <w:szCs w:val="18"/>
                      <w:lang w:eastAsia="es-BO"/>
                    </w:rPr>
                  </w:pPr>
                  <w:r w:rsidRPr="002561FB">
                    <w:rPr>
                      <w:rFonts w:ascii="Verdana" w:hAnsi="Verdana"/>
                      <w:color w:val="000000"/>
                      <w:sz w:val="18"/>
                      <w:szCs w:val="18"/>
                      <w:lang w:eastAsia="es-BO"/>
                    </w:rPr>
                    <w:t>Maletín de transporte</w:t>
                  </w:r>
                </w:p>
                <w:p w:rsidR="004F6E5E" w:rsidRPr="002561FB" w:rsidRDefault="004F6E5E" w:rsidP="004F6E5E">
                  <w:pPr>
                    <w:autoSpaceDE w:val="0"/>
                    <w:autoSpaceDN w:val="0"/>
                    <w:adjustRightInd w:val="0"/>
                    <w:rPr>
                      <w:rFonts w:ascii="Verdana" w:hAnsi="Verdana"/>
                      <w:color w:val="000000"/>
                      <w:sz w:val="18"/>
                      <w:szCs w:val="18"/>
                      <w:lang w:eastAsia="es-BO"/>
                    </w:rPr>
                  </w:pPr>
                </w:p>
              </w:tc>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rsidR="004F6E5E" w:rsidRPr="002561FB" w:rsidRDefault="004F6E5E" w:rsidP="004F6E5E">
                  <w:pPr>
                    <w:autoSpaceDE w:val="0"/>
                    <w:autoSpaceDN w:val="0"/>
                    <w:adjustRightInd w:val="0"/>
                    <w:jc w:val="center"/>
                    <w:rPr>
                      <w:rFonts w:ascii="Verdana" w:hAnsi="Verdana"/>
                      <w:color w:val="000000"/>
                      <w:sz w:val="18"/>
                      <w:szCs w:val="18"/>
                      <w:lang w:eastAsia="es-BO"/>
                    </w:rPr>
                  </w:pPr>
                  <w:r w:rsidRPr="002561FB">
                    <w:rPr>
                      <w:rFonts w:ascii="Verdana" w:hAnsi="Verdana"/>
                      <w:color w:val="000000"/>
                      <w:sz w:val="18"/>
                      <w:szCs w:val="18"/>
                      <w:lang w:eastAsia="es-BO"/>
                    </w:rPr>
                    <w:t>Si</w:t>
                  </w:r>
                </w:p>
              </w:tc>
            </w:tr>
          </w:tbl>
          <w:p w:rsidR="004F6E5E" w:rsidRPr="00E51D28" w:rsidRDefault="004F6E5E" w:rsidP="004F6E5E">
            <w:pPr>
              <w:rPr>
                <w:vanish/>
              </w:rPr>
            </w:pPr>
          </w:p>
          <w:p w:rsidR="004F6E5E" w:rsidRDefault="004F6E5E" w:rsidP="004F6E5E">
            <w:pPr>
              <w:autoSpaceDE w:val="0"/>
              <w:autoSpaceDN w:val="0"/>
              <w:adjustRightInd w:val="0"/>
              <w:jc w:val="both"/>
              <w:rPr>
                <w:rFonts w:ascii="Verdana" w:hAnsi="Verdana" w:cs="Calibri"/>
                <w:b/>
                <w:sz w:val="18"/>
                <w:szCs w:val="18"/>
              </w:rPr>
            </w:pPr>
          </w:p>
          <w:p w:rsidR="004F6E5E" w:rsidRDefault="004F6E5E" w:rsidP="004F6E5E">
            <w:pPr>
              <w:autoSpaceDE w:val="0"/>
              <w:autoSpaceDN w:val="0"/>
              <w:adjustRightInd w:val="0"/>
              <w:jc w:val="both"/>
              <w:rPr>
                <w:rFonts w:ascii="Verdana" w:hAnsi="Verdana" w:cs="Calibri"/>
                <w:b/>
                <w:sz w:val="18"/>
                <w:szCs w:val="18"/>
              </w:rPr>
            </w:pPr>
          </w:p>
          <w:p w:rsidR="004F6E5E" w:rsidRDefault="004F6E5E" w:rsidP="004F6E5E">
            <w:pPr>
              <w:autoSpaceDE w:val="0"/>
              <w:autoSpaceDN w:val="0"/>
              <w:adjustRightInd w:val="0"/>
              <w:jc w:val="both"/>
              <w:rPr>
                <w:rFonts w:ascii="Verdana" w:hAnsi="Verdana" w:cs="Calibri"/>
                <w:b/>
                <w:sz w:val="18"/>
                <w:szCs w:val="18"/>
              </w:rPr>
            </w:pPr>
          </w:p>
          <w:p w:rsidR="004F6E5E" w:rsidRDefault="004F6E5E" w:rsidP="004F6E5E">
            <w:pPr>
              <w:autoSpaceDE w:val="0"/>
              <w:autoSpaceDN w:val="0"/>
              <w:adjustRightInd w:val="0"/>
              <w:jc w:val="both"/>
              <w:rPr>
                <w:rFonts w:ascii="Verdana" w:hAnsi="Verdana" w:cs="Calibri"/>
                <w:b/>
                <w:sz w:val="18"/>
                <w:szCs w:val="18"/>
              </w:rPr>
            </w:pPr>
          </w:p>
          <w:p w:rsidR="004F6E5E" w:rsidRDefault="004F6E5E" w:rsidP="004F6E5E">
            <w:pPr>
              <w:autoSpaceDE w:val="0"/>
              <w:autoSpaceDN w:val="0"/>
              <w:adjustRightInd w:val="0"/>
              <w:jc w:val="both"/>
              <w:rPr>
                <w:rFonts w:ascii="Verdana" w:hAnsi="Verdana" w:cs="Calibri"/>
                <w:b/>
                <w:sz w:val="18"/>
                <w:szCs w:val="18"/>
              </w:rPr>
            </w:pPr>
            <w:proofErr w:type="spellStart"/>
            <w:r>
              <w:rPr>
                <w:rFonts w:ascii="Verdana" w:hAnsi="Verdana" w:cs="Calibri"/>
                <w:b/>
                <w:sz w:val="18"/>
                <w:szCs w:val="18"/>
              </w:rPr>
              <w:lastRenderedPageBreak/>
              <w:t>ITEM</w:t>
            </w:r>
            <w:proofErr w:type="spellEnd"/>
            <w:r>
              <w:rPr>
                <w:rFonts w:ascii="Verdana" w:hAnsi="Verdana" w:cs="Calibri"/>
                <w:b/>
                <w:sz w:val="18"/>
                <w:szCs w:val="18"/>
              </w:rPr>
              <w:t xml:space="preserve">: 11 MEDIDOR </w:t>
            </w:r>
            <w:proofErr w:type="spellStart"/>
            <w:r>
              <w:rPr>
                <w:rFonts w:ascii="Verdana" w:hAnsi="Verdana" w:cs="Calibri"/>
                <w:b/>
                <w:sz w:val="18"/>
                <w:szCs w:val="18"/>
              </w:rPr>
              <w:t>ESTROSCOPICO</w:t>
            </w:r>
            <w:proofErr w:type="spellEnd"/>
            <w:r>
              <w:rPr>
                <w:rFonts w:ascii="Verdana" w:hAnsi="Verdana" w:cs="Calibri"/>
                <w:b/>
                <w:sz w:val="18"/>
                <w:szCs w:val="18"/>
              </w:rPr>
              <w:t xml:space="preserve"> DE RPM MODELO TESTO 477</w:t>
            </w:r>
          </w:p>
          <w:p w:rsidR="004F6E5E" w:rsidRDefault="004F6E5E" w:rsidP="004F6E5E">
            <w:pPr>
              <w:autoSpaceDE w:val="0"/>
              <w:autoSpaceDN w:val="0"/>
              <w:adjustRightInd w:val="0"/>
              <w:jc w:val="both"/>
              <w:rPr>
                <w:rFonts w:ascii="Verdana" w:hAnsi="Verdana" w:cs="Calibri"/>
                <w:b/>
                <w:sz w:val="18"/>
                <w:szCs w:val="18"/>
              </w:rPr>
            </w:pPr>
          </w:p>
          <w:p w:rsidR="004F6E5E" w:rsidRPr="00DD185E" w:rsidRDefault="004F6E5E" w:rsidP="004F6E5E">
            <w:pPr>
              <w:autoSpaceDE w:val="0"/>
              <w:autoSpaceDN w:val="0"/>
              <w:adjustRightInd w:val="0"/>
              <w:jc w:val="both"/>
              <w:rPr>
                <w:rFonts w:ascii="Verdana" w:hAnsi="Verdana" w:cs="Calibri"/>
                <w:sz w:val="18"/>
                <w:szCs w:val="18"/>
                <w:lang w:eastAsia="es-BO"/>
              </w:rPr>
            </w:pPr>
            <w:r>
              <w:rPr>
                <w:rFonts w:ascii="Verdana" w:hAnsi="Verdana" w:cs="Calibri"/>
                <w:sz w:val="18"/>
                <w:szCs w:val="18"/>
                <w:lang w:eastAsia="es-BO"/>
              </w:rPr>
              <w:t>La marcas descrita es de carácter referencial, pudiendo el proponente ofertar marcas de calidad equivalente o superior al requerido.</w:t>
            </w:r>
          </w:p>
          <w:p w:rsidR="004F6E5E" w:rsidRPr="00F92492" w:rsidRDefault="004F6E5E" w:rsidP="004F6E5E">
            <w:pPr>
              <w:autoSpaceDE w:val="0"/>
              <w:autoSpaceDN w:val="0"/>
              <w:adjustRightInd w:val="0"/>
              <w:jc w:val="both"/>
              <w:rPr>
                <w:rFonts w:ascii="Verdana" w:hAnsi="Verdana" w:cs="Calibri"/>
                <w:b/>
                <w:sz w:val="18"/>
                <w:szCs w:val="18"/>
              </w:rPr>
            </w:pPr>
          </w:p>
          <w:tbl>
            <w:tblPr>
              <w:tblW w:w="8647" w:type="dxa"/>
              <w:tblInd w:w="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2"/>
              <w:gridCol w:w="4395"/>
            </w:tblGrid>
            <w:tr w:rsidR="004F6E5E" w:rsidRPr="00F92492" w:rsidTr="004F6E5E">
              <w:trPr>
                <w:trHeight w:val="284"/>
              </w:trPr>
              <w:tc>
                <w:tcPr>
                  <w:tcW w:w="8647" w:type="dxa"/>
                  <w:gridSpan w:val="2"/>
                  <w:shd w:val="clear" w:color="auto" w:fill="DEEAF6"/>
                </w:tcPr>
                <w:p w:rsidR="004F6E5E" w:rsidRPr="002561FB" w:rsidRDefault="004F6E5E" w:rsidP="004F6E5E">
                  <w:pPr>
                    <w:ind w:left="-5"/>
                    <w:rPr>
                      <w:rFonts w:ascii="Verdana" w:hAnsi="Verdana"/>
                      <w:b/>
                      <w:color w:val="000000"/>
                      <w:sz w:val="18"/>
                      <w:szCs w:val="18"/>
                      <w:lang w:eastAsia="es-BO"/>
                    </w:rPr>
                  </w:pPr>
                  <w:r w:rsidRPr="002561FB">
                    <w:rPr>
                      <w:rFonts w:ascii="Verdana" w:hAnsi="Verdana"/>
                      <w:b/>
                      <w:color w:val="000000"/>
                      <w:sz w:val="18"/>
                      <w:szCs w:val="18"/>
                      <w:lang w:eastAsia="es-BO"/>
                    </w:rPr>
                    <w:t>Características generales</w:t>
                  </w:r>
                </w:p>
              </w:tc>
            </w:tr>
            <w:tr w:rsidR="004F6E5E" w:rsidTr="004F6E5E">
              <w:tblPrEx>
                <w:tblCellMar>
                  <w:left w:w="108" w:type="dxa"/>
                  <w:right w:w="108" w:type="dxa"/>
                </w:tblCellMar>
                <w:tblLook w:val="04A0" w:firstRow="1" w:lastRow="0" w:firstColumn="1" w:lastColumn="0" w:noHBand="0" w:noVBand="1"/>
              </w:tblPrEx>
              <w:trPr>
                <w:trHeight w:val="320"/>
              </w:trPr>
              <w:tc>
                <w:tcPr>
                  <w:tcW w:w="4252" w:type="dxa"/>
                  <w:shd w:val="clear" w:color="auto" w:fill="auto"/>
                  <w:vAlign w:val="center"/>
                </w:tcPr>
                <w:p w:rsidR="004F6E5E" w:rsidRPr="002561FB" w:rsidRDefault="004F6E5E" w:rsidP="004F6E5E">
                  <w:pPr>
                    <w:spacing w:before="100" w:beforeAutospacing="1" w:after="100" w:afterAutospacing="1"/>
                    <w:rPr>
                      <w:rFonts w:ascii="Verdana" w:hAnsi="Verdana"/>
                      <w:color w:val="000000"/>
                      <w:sz w:val="18"/>
                      <w:szCs w:val="18"/>
                      <w:lang w:eastAsia="es-BO"/>
                    </w:rPr>
                  </w:pPr>
                  <w:r w:rsidRPr="002561FB">
                    <w:rPr>
                      <w:rFonts w:ascii="Verdana" w:hAnsi="Verdana"/>
                      <w:color w:val="000000"/>
                      <w:sz w:val="18"/>
                      <w:szCs w:val="18"/>
                      <w:lang w:eastAsia="es-BO"/>
                    </w:rPr>
                    <w:t xml:space="preserve">Tipo de pantalla LCD </w:t>
                  </w:r>
                  <w:proofErr w:type="spellStart"/>
                  <w:r w:rsidRPr="002561FB">
                    <w:rPr>
                      <w:rFonts w:ascii="Verdana" w:hAnsi="Verdana"/>
                      <w:color w:val="000000"/>
                      <w:sz w:val="18"/>
                      <w:szCs w:val="18"/>
                      <w:lang w:eastAsia="es-BO"/>
                    </w:rPr>
                    <w:t>multilinea</w:t>
                  </w:r>
                  <w:proofErr w:type="spellEnd"/>
                </w:p>
              </w:tc>
              <w:tc>
                <w:tcPr>
                  <w:tcW w:w="4395" w:type="dxa"/>
                  <w:shd w:val="clear" w:color="auto" w:fill="auto"/>
                  <w:vAlign w:val="center"/>
                </w:tcPr>
                <w:p w:rsidR="004F6E5E" w:rsidRPr="002561FB" w:rsidRDefault="004F6E5E" w:rsidP="004F6E5E">
                  <w:pPr>
                    <w:spacing w:before="100" w:beforeAutospacing="1" w:after="100" w:afterAutospacing="1"/>
                    <w:rPr>
                      <w:rFonts w:ascii="Verdana" w:hAnsi="Verdana"/>
                      <w:color w:val="000000"/>
                      <w:sz w:val="18"/>
                      <w:szCs w:val="18"/>
                      <w:lang w:eastAsia="es-BO"/>
                    </w:rPr>
                  </w:pPr>
                  <w:r w:rsidRPr="002561FB">
                    <w:rPr>
                      <w:rFonts w:ascii="Verdana" w:hAnsi="Verdana"/>
                      <w:color w:val="000000"/>
                      <w:sz w:val="18"/>
                      <w:szCs w:val="18"/>
                      <w:lang w:eastAsia="es-BO"/>
                    </w:rPr>
                    <w:t>LCD</w:t>
                  </w:r>
                </w:p>
              </w:tc>
            </w:tr>
            <w:tr w:rsidR="004F6E5E" w:rsidTr="004F6E5E">
              <w:tblPrEx>
                <w:tblCellMar>
                  <w:left w:w="108" w:type="dxa"/>
                  <w:right w:w="108" w:type="dxa"/>
                </w:tblCellMar>
                <w:tblLook w:val="04A0" w:firstRow="1" w:lastRow="0" w:firstColumn="1" w:lastColumn="0" w:noHBand="0" w:noVBand="1"/>
              </w:tblPrEx>
              <w:trPr>
                <w:trHeight w:val="338"/>
              </w:trPr>
              <w:tc>
                <w:tcPr>
                  <w:tcW w:w="4252" w:type="dxa"/>
                  <w:shd w:val="clear" w:color="auto" w:fill="auto"/>
                  <w:vAlign w:val="center"/>
                </w:tcPr>
                <w:p w:rsidR="004F6E5E" w:rsidRPr="002561FB" w:rsidRDefault="004F6E5E" w:rsidP="004F6E5E">
                  <w:pPr>
                    <w:spacing w:before="100" w:beforeAutospacing="1" w:after="100" w:afterAutospacing="1"/>
                    <w:rPr>
                      <w:rFonts w:ascii="Verdana" w:hAnsi="Verdana"/>
                      <w:color w:val="000000"/>
                      <w:sz w:val="18"/>
                      <w:szCs w:val="18"/>
                      <w:lang w:eastAsia="es-BO"/>
                    </w:rPr>
                  </w:pPr>
                  <w:r w:rsidRPr="002561FB">
                    <w:rPr>
                      <w:rFonts w:ascii="Verdana" w:hAnsi="Verdana"/>
                      <w:color w:val="000000"/>
                      <w:sz w:val="18"/>
                      <w:szCs w:val="18"/>
                      <w:lang w:eastAsia="es-BO"/>
                    </w:rPr>
                    <w:t>Nivel inferior</w:t>
                  </w:r>
                </w:p>
              </w:tc>
              <w:tc>
                <w:tcPr>
                  <w:tcW w:w="4395" w:type="dxa"/>
                  <w:shd w:val="clear" w:color="auto" w:fill="auto"/>
                  <w:vAlign w:val="center"/>
                </w:tcPr>
                <w:p w:rsidR="004F6E5E" w:rsidRPr="002561FB" w:rsidRDefault="004F6E5E" w:rsidP="004F6E5E">
                  <w:pPr>
                    <w:spacing w:before="100" w:beforeAutospacing="1" w:after="100" w:afterAutospacing="1"/>
                    <w:rPr>
                      <w:rFonts w:ascii="Verdana" w:hAnsi="Verdana"/>
                      <w:color w:val="000000"/>
                      <w:sz w:val="18"/>
                      <w:szCs w:val="18"/>
                      <w:lang w:eastAsia="es-BO"/>
                    </w:rPr>
                  </w:pPr>
                  <w:r w:rsidRPr="002561FB">
                    <w:rPr>
                      <w:rFonts w:ascii="Verdana" w:hAnsi="Verdana"/>
                      <w:color w:val="000000"/>
                      <w:sz w:val="18"/>
                      <w:szCs w:val="18"/>
                      <w:lang w:eastAsia="es-BO"/>
                    </w:rPr>
                    <w:t>&lt; 1 V</w:t>
                  </w:r>
                </w:p>
              </w:tc>
            </w:tr>
            <w:tr w:rsidR="004F6E5E" w:rsidTr="004F6E5E">
              <w:tblPrEx>
                <w:tblCellMar>
                  <w:left w:w="108" w:type="dxa"/>
                  <w:right w:w="108" w:type="dxa"/>
                </w:tblCellMar>
                <w:tblLook w:val="04A0" w:firstRow="1" w:lastRow="0" w:firstColumn="1" w:lastColumn="0" w:noHBand="0" w:noVBand="1"/>
              </w:tblPrEx>
              <w:trPr>
                <w:trHeight w:val="320"/>
              </w:trPr>
              <w:tc>
                <w:tcPr>
                  <w:tcW w:w="4252" w:type="dxa"/>
                  <w:shd w:val="clear" w:color="auto" w:fill="auto"/>
                  <w:vAlign w:val="center"/>
                </w:tcPr>
                <w:p w:rsidR="004F6E5E" w:rsidRPr="002561FB" w:rsidRDefault="004F6E5E" w:rsidP="004F6E5E">
                  <w:pPr>
                    <w:spacing w:before="100" w:beforeAutospacing="1" w:after="100" w:afterAutospacing="1"/>
                    <w:rPr>
                      <w:rFonts w:ascii="Verdana" w:hAnsi="Verdana"/>
                      <w:color w:val="000000"/>
                      <w:sz w:val="18"/>
                      <w:szCs w:val="18"/>
                      <w:lang w:eastAsia="es-BO"/>
                    </w:rPr>
                  </w:pPr>
                  <w:r w:rsidRPr="002561FB">
                    <w:rPr>
                      <w:rFonts w:ascii="Verdana" w:hAnsi="Verdana"/>
                      <w:color w:val="000000"/>
                      <w:sz w:val="18"/>
                      <w:szCs w:val="18"/>
                      <w:lang w:eastAsia="es-BO"/>
                    </w:rPr>
                    <w:t>Corriente máxima</w:t>
                  </w:r>
                </w:p>
              </w:tc>
              <w:tc>
                <w:tcPr>
                  <w:tcW w:w="4395" w:type="dxa"/>
                  <w:shd w:val="clear" w:color="auto" w:fill="auto"/>
                  <w:vAlign w:val="center"/>
                </w:tcPr>
                <w:p w:rsidR="004F6E5E" w:rsidRPr="002561FB" w:rsidRDefault="004F6E5E" w:rsidP="004F6E5E">
                  <w:pPr>
                    <w:spacing w:before="100" w:beforeAutospacing="1" w:after="100" w:afterAutospacing="1"/>
                    <w:rPr>
                      <w:rFonts w:ascii="Verdana" w:hAnsi="Verdana"/>
                      <w:color w:val="000000"/>
                      <w:sz w:val="18"/>
                      <w:szCs w:val="18"/>
                      <w:lang w:eastAsia="es-BO"/>
                    </w:rPr>
                  </w:pPr>
                  <w:r w:rsidRPr="002561FB">
                    <w:rPr>
                      <w:rFonts w:ascii="Verdana" w:hAnsi="Verdana"/>
                      <w:color w:val="000000"/>
                      <w:sz w:val="18"/>
                      <w:szCs w:val="18"/>
                      <w:lang w:eastAsia="es-BO"/>
                    </w:rPr>
                    <w:t xml:space="preserve">50 </w:t>
                  </w:r>
                  <w:proofErr w:type="spellStart"/>
                  <w:r w:rsidRPr="002561FB">
                    <w:rPr>
                      <w:rFonts w:ascii="Verdana" w:hAnsi="Verdana"/>
                      <w:color w:val="000000"/>
                      <w:sz w:val="18"/>
                      <w:szCs w:val="18"/>
                      <w:lang w:eastAsia="es-BO"/>
                    </w:rPr>
                    <w:t>mA</w:t>
                  </w:r>
                  <w:proofErr w:type="spellEnd"/>
                </w:p>
              </w:tc>
            </w:tr>
            <w:tr w:rsidR="004F6E5E" w:rsidTr="004F6E5E">
              <w:trPr>
                <w:trHeight w:val="338"/>
              </w:trPr>
              <w:tc>
                <w:tcPr>
                  <w:tcW w:w="4252" w:type="dxa"/>
                  <w:shd w:val="clear" w:color="auto" w:fill="auto"/>
                  <w:vAlign w:val="center"/>
                </w:tcPr>
                <w:p w:rsidR="004F6E5E" w:rsidRPr="002561FB" w:rsidRDefault="004F6E5E" w:rsidP="004F6E5E">
                  <w:pPr>
                    <w:spacing w:before="100" w:beforeAutospacing="1" w:after="100" w:afterAutospacing="1"/>
                    <w:rPr>
                      <w:rFonts w:ascii="Verdana" w:hAnsi="Verdana"/>
                      <w:color w:val="000000"/>
                      <w:sz w:val="18"/>
                      <w:szCs w:val="18"/>
                      <w:lang w:eastAsia="es-BO"/>
                    </w:rPr>
                  </w:pPr>
                  <w:r w:rsidRPr="002561FB">
                    <w:rPr>
                      <w:rFonts w:ascii="Verdana" w:hAnsi="Verdana"/>
                      <w:color w:val="000000"/>
                      <w:sz w:val="18"/>
                      <w:szCs w:val="18"/>
                      <w:lang w:eastAsia="es-BO"/>
                    </w:rPr>
                    <w:t>Rango</w:t>
                  </w:r>
                </w:p>
              </w:tc>
              <w:tc>
                <w:tcPr>
                  <w:tcW w:w="4395" w:type="dxa"/>
                  <w:shd w:val="clear" w:color="auto" w:fill="auto"/>
                  <w:vAlign w:val="center"/>
                </w:tcPr>
                <w:p w:rsidR="004F6E5E" w:rsidRPr="002561FB" w:rsidRDefault="004F6E5E" w:rsidP="004F6E5E">
                  <w:pPr>
                    <w:spacing w:before="100" w:beforeAutospacing="1" w:after="100" w:afterAutospacing="1"/>
                    <w:rPr>
                      <w:rFonts w:ascii="Verdana" w:hAnsi="Verdana"/>
                      <w:color w:val="000000"/>
                      <w:sz w:val="18"/>
                      <w:szCs w:val="18"/>
                      <w:lang w:eastAsia="es-BO"/>
                    </w:rPr>
                  </w:pPr>
                  <w:r w:rsidRPr="002561FB">
                    <w:rPr>
                      <w:rFonts w:ascii="Verdana" w:hAnsi="Verdana"/>
                      <w:color w:val="000000"/>
                      <w:sz w:val="18"/>
                      <w:szCs w:val="18"/>
                      <w:lang w:eastAsia="es-BO"/>
                    </w:rPr>
                    <w:t xml:space="preserve">30 hasta 300000 </w:t>
                  </w:r>
                  <w:proofErr w:type="spellStart"/>
                  <w:r w:rsidRPr="002561FB">
                    <w:rPr>
                      <w:rFonts w:ascii="Verdana" w:hAnsi="Verdana"/>
                      <w:color w:val="000000"/>
                      <w:sz w:val="18"/>
                      <w:szCs w:val="18"/>
                      <w:lang w:eastAsia="es-BO"/>
                    </w:rPr>
                    <w:t>fpm</w:t>
                  </w:r>
                  <w:proofErr w:type="spellEnd"/>
                </w:p>
              </w:tc>
            </w:tr>
            <w:tr w:rsidR="004F6E5E" w:rsidTr="004F6E5E">
              <w:trPr>
                <w:trHeight w:val="299"/>
              </w:trPr>
              <w:tc>
                <w:tcPr>
                  <w:tcW w:w="4252" w:type="dxa"/>
                  <w:shd w:val="clear" w:color="auto" w:fill="auto"/>
                  <w:vAlign w:val="center"/>
                </w:tcPr>
                <w:p w:rsidR="004F6E5E" w:rsidRPr="002561FB" w:rsidRDefault="004F6E5E" w:rsidP="004F6E5E">
                  <w:pPr>
                    <w:spacing w:before="100" w:beforeAutospacing="1" w:after="100" w:afterAutospacing="1"/>
                    <w:rPr>
                      <w:rFonts w:ascii="Verdana" w:hAnsi="Verdana"/>
                      <w:color w:val="000000"/>
                      <w:sz w:val="18"/>
                      <w:szCs w:val="18"/>
                      <w:lang w:eastAsia="es-BO"/>
                    </w:rPr>
                  </w:pPr>
                  <w:r w:rsidRPr="002561FB">
                    <w:rPr>
                      <w:rFonts w:ascii="Verdana" w:hAnsi="Verdana"/>
                      <w:color w:val="000000"/>
                      <w:sz w:val="18"/>
                      <w:szCs w:val="18"/>
                      <w:lang w:eastAsia="es-BO"/>
                    </w:rPr>
                    <w:t>Exactitud</w:t>
                  </w:r>
                </w:p>
              </w:tc>
              <w:tc>
                <w:tcPr>
                  <w:tcW w:w="4395" w:type="dxa"/>
                  <w:shd w:val="clear" w:color="auto" w:fill="auto"/>
                  <w:vAlign w:val="center"/>
                </w:tcPr>
                <w:p w:rsidR="004F6E5E" w:rsidRPr="002561FB" w:rsidRDefault="004F6E5E" w:rsidP="004F6E5E">
                  <w:pPr>
                    <w:spacing w:before="100" w:beforeAutospacing="1" w:after="100" w:afterAutospacing="1"/>
                    <w:rPr>
                      <w:rFonts w:ascii="Verdana" w:hAnsi="Verdana"/>
                      <w:color w:val="000000"/>
                      <w:sz w:val="18"/>
                      <w:szCs w:val="18"/>
                      <w:lang w:eastAsia="es-BO"/>
                    </w:rPr>
                  </w:pPr>
                  <w:r w:rsidRPr="002561FB">
                    <w:rPr>
                      <w:rFonts w:ascii="Verdana" w:hAnsi="Verdana"/>
                      <w:color w:val="000000"/>
                      <w:sz w:val="18"/>
                      <w:szCs w:val="18"/>
                      <w:lang w:eastAsia="es-BO"/>
                    </w:rPr>
                    <w:t xml:space="preserve">0,02 % del </w:t>
                  </w:r>
                  <w:proofErr w:type="spellStart"/>
                  <w:r w:rsidRPr="002561FB">
                    <w:rPr>
                      <w:rFonts w:ascii="Verdana" w:hAnsi="Verdana"/>
                      <w:color w:val="000000"/>
                      <w:sz w:val="18"/>
                      <w:szCs w:val="18"/>
                      <w:lang w:eastAsia="es-BO"/>
                    </w:rPr>
                    <w:t>v.m.</w:t>
                  </w:r>
                  <w:proofErr w:type="spellEnd"/>
                </w:p>
              </w:tc>
            </w:tr>
            <w:tr w:rsidR="004F6E5E" w:rsidTr="004F6E5E">
              <w:trPr>
                <w:trHeight w:val="302"/>
              </w:trPr>
              <w:tc>
                <w:tcPr>
                  <w:tcW w:w="4252" w:type="dxa"/>
                  <w:shd w:val="clear" w:color="auto" w:fill="auto"/>
                  <w:vAlign w:val="center"/>
                </w:tcPr>
                <w:p w:rsidR="004F6E5E" w:rsidRPr="002561FB" w:rsidRDefault="004F6E5E" w:rsidP="004F6E5E">
                  <w:pPr>
                    <w:spacing w:before="100" w:beforeAutospacing="1" w:after="100" w:afterAutospacing="1"/>
                    <w:rPr>
                      <w:rFonts w:ascii="Verdana" w:hAnsi="Verdana"/>
                      <w:color w:val="000000"/>
                      <w:sz w:val="18"/>
                      <w:szCs w:val="18"/>
                      <w:lang w:eastAsia="es-BO"/>
                    </w:rPr>
                  </w:pPr>
                  <w:r w:rsidRPr="002561FB">
                    <w:rPr>
                      <w:rFonts w:ascii="Verdana" w:hAnsi="Verdana"/>
                      <w:color w:val="000000"/>
                      <w:sz w:val="18"/>
                      <w:szCs w:val="18"/>
                      <w:lang w:eastAsia="es-BO"/>
                    </w:rPr>
                    <w:t>Resolución</w:t>
                  </w:r>
                </w:p>
              </w:tc>
              <w:tc>
                <w:tcPr>
                  <w:tcW w:w="4395" w:type="dxa"/>
                  <w:shd w:val="clear" w:color="auto" w:fill="auto"/>
                  <w:vAlign w:val="center"/>
                </w:tcPr>
                <w:p w:rsidR="004F6E5E" w:rsidRPr="002561FB" w:rsidRDefault="004F6E5E" w:rsidP="004F6E5E">
                  <w:pPr>
                    <w:spacing w:before="100" w:beforeAutospacing="1" w:after="100" w:afterAutospacing="1"/>
                    <w:rPr>
                      <w:rFonts w:ascii="Verdana" w:hAnsi="Verdana"/>
                      <w:color w:val="000000"/>
                      <w:sz w:val="18"/>
                      <w:szCs w:val="18"/>
                      <w:lang w:eastAsia="es-BO"/>
                    </w:rPr>
                  </w:pPr>
                  <w:r w:rsidRPr="002561FB">
                    <w:rPr>
                      <w:rFonts w:ascii="Verdana" w:hAnsi="Verdana"/>
                      <w:color w:val="000000"/>
                      <w:sz w:val="18"/>
                      <w:szCs w:val="18"/>
                      <w:lang w:eastAsia="es-BO"/>
                    </w:rPr>
                    <w:t xml:space="preserve">±0,1 (30 hasta 999 </w:t>
                  </w:r>
                  <w:proofErr w:type="spellStart"/>
                  <w:r w:rsidRPr="002561FB">
                    <w:rPr>
                      <w:rFonts w:ascii="Verdana" w:hAnsi="Verdana"/>
                      <w:color w:val="000000"/>
                      <w:sz w:val="18"/>
                      <w:szCs w:val="18"/>
                      <w:lang w:eastAsia="es-BO"/>
                    </w:rPr>
                    <w:t>fpm</w:t>
                  </w:r>
                  <w:proofErr w:type="spellEnd"/>
                  <w:r w:rsidRPr="002561FB">
                    <w:rPr>
                      <w:rFonts w:ascii="Verdana" w:hAnsi="Verdana"/>
                      <w:color w:val="000000"/>
                      <w:sz w:val="18"/>
                      <w:szCs w:val="18"/>
                      <w:lang w:eastAsia="es-BO"/>
                    </w:rPr>
                    <w:t>)</w:t>
                  </w:r>
                  <w:r w:rsidRPr="002561FB">
                    <w:rPr>
                      <w:rFonts w:ascii="Verdana" w:hAnsi="Verdana"/>
                      <w:color w:val="000000"/>
                      <w:sz w:val="18"/>
                      <w:szCs w:val="18"/>
                      <w:lang w:eastAsia="es-BO"/>
                    </w:rPr>
                    <w:br/>
                    <w:t xml:space="preserve">±1 (1000 hasta 300000 </w:t>
                  </w:r>
                  <w:proofErr w:type="spellStart"/>
                  <w:r w:rsidRPr="002561FB">
                    <w:rPr>
                      <w:rFonts w:ascii="Verdana" w:hAnsi="Verdana"/>
                      <w:color w:val="000000"/>
                      <w:sz w:val="18"/>
                      <w:szCs w:val="18"/>
                      <w:lang w:eastAsia="es-BO"/>
                    </w:rPr>
                    <w:t>fpm</w:t>
                  </w:r>
                  <w:proofErr w:type="spellEnd"/>
                  <w:r w:rsidRPr="002561FB">
                    <w:rPr>
                      <w:rFonts w:ascii="Verdana" w:hAnsi="Verdana"/>
                      <w:color w:val="000000"/>
                      <w:sz w:val="18"/>
                      <w:szCs w:val="18"/>
                      <w:lang w:eastAsia="es-BO"/>
                    </w:rPr>
                    <w:t>)</w:t>
                  </w:r>
                </w:p>
              </w:tc>
            </w:tr>
            <w:tr w:rsidR="004F6E5E" w:rsidTr="004F6E5E">
              <w:trPr>
                <w:trHeight w:val="302"/>
              </w:trPr>
              <w:tc>
                <w:tcPr>
                  <w:tcW w:w="4252" w:type="dxa"/>
                  <w:shd w:val="clear" w:color="auto" w:fill="auto"/>
                  <w:vAlign w:val="center"/>
                </w:tcPr>
                <w:p w:rsidR="004F6E5E" w:rsidRPr="002561FB" w:rsidRDefault="004F6E5E" w:rsidP="004F6E5E">
                  <w:pPr>
                    <w:spacing w:before="100" w:beforeAutospacing="1" w:after="100" w:afterAutospacing="1"/>
                    <w:rPr>
                      <w:rFonts w:ascii="Verdana" w:hAnsi="Verdana"/>
                      <w:color w:val="000000"/>
                      <w:sz w:val="18"/>
                      <w:szCs w:val="18"/>
                      <w:lang w:eastAsia="es-BO"/>
                    </w:rPr>
                  </w:pPr>
                  <w:r w:rsidRPr="002561FB">
                    <w:rPr>
                      <w:rFonts w:ascii="Verdana" w:hAnsi="Verdana"/>
                      <w:color w:val="000000"/>
                      <w:sz w:val="18"/>
                      <w:szCs w:val="18"/>
                      <w:lang w:eastAsia="es-BO"/>
                    </w:rPr>
                    <w:t>Garantía</w:t>
                  </w:r>
                </w:p>
              </w:tc>
              <w:tc>
                <w:tcPr>
                  <w:tcW w:w="4395" w:type="dxa"/>
                  <w:shd w:val="clear" w:color="auto" w:fill="auto"/>
                  <w:vAlign w:val="center"/>
                </w:tcPr>
                <w:p w:rsidR="004F6E5E" w:rsidRPr="002561FB" w:rsidRDefault="004F6E5E" w:rsidP="004F6E5E">
                  <w:pPr>
                    <w:spacing w:before="100" w:beforeAutospacing="1" w:after="100" w:afterAutospacing="1"/>
                    <w:rPr>
                      <w:rFonts w:ascii="Verdana" w:hAnsi="Verdana"/>
                      <w:color w:val="000000"/>
                      <w:sz w:val="18"/>
                      <w:szCs w:val="18"/>
                      <w:lang w:eastAsia="es-BO"/>
                    </w:rPr>
                  </w:pPr>
                  <w:r w:rsidRPr="002561FB">
                    <w:rPr>
                      <w:rFonts w:ascii="Verdana" w:hAnsi="Verdana"/>
                      <w:color w:val="000000"/>
                      <w:sz w:val="18"/>
                      <w:szCs w:val="18"/>
                      <w:lang w:eastAsia="es-BO"/>
                    </w:rPr>
                    <w:t>1 año</w:t>
                  </w:r>
                </w:p>
              </w:tc>
            </w:tr>
            <w:tr w:rsidR="004F6E5E" w:rsidTr="004F6E5E">
              <w:trPr>
                <w:trHeight w:val="422"/>
              </w:trPr>
              <w:tc>
                <w:tcPr>
                  <w:tcW w:w="8647" w:type="dxa"/>
                  <w:gridSpan w:val="2"/>
                  <w:shd w:val="clear" w:color="auto" w:fill="C6D9F1"/>
                  <w:vAlign w:val="center"/>
                </w:tcPr>
                <w:p w:rsidR="004F6E5E" w:rsidRPr="002561FB" w:rsidRDefault="004F6E5E" w:rsidP="004F6E5E">
                  <w:pPr>
                    <w:ind w:left="-5"/>
                    <w:rPr>
                      <w:rFonts w:ascii="Verdana" w:hAnsi="Verdana"/>
                      <w:b/>
                      <w:color w:val="000000"/>
                      <w:sz w:val="18"/>
                      <w:szCs w:val="18"/>
                      <w:lang w:eastAsia="es-BO"/>
                    </w:rPr>
                  </w:pPr>
                  <w:r w:rsidRPr="002561FB">
                    <w:rPr>
                      <w:rFonts w:ascii="Verdana" w:hAnsi="Verdana"/>
                      <w:b/>
                      <w:color w:val="000000"/>
                      <w:sz w:val="18"/>
                      <w:szCs w:val="18"/>
                      <w:lang w:eastAsia="es-BO"/>
                    </w:rPr>
                    <w:t xml:space="preserve">Accesorios </w:t>
                  </w:r>
                </w:p>
              </w:tc>
            </w:tr>
            <w:tr w:rsidR="004F6E5E" w:rsidTr="004F6E5E">
              <w:trPr>
                <w:trHeight w:val="302"/>
              </w:trPr>
              <w:tc>
                <w:tcPr>
                  <w:tcW w:w="4252" w:type="dxa"/>
                  <w:shd w:val="clear" w:color="auto" w:fill="FFFFFF"/>
                  <w:vAlign w:val="center"/>
                </w:tcPr>
                <w:p w:rsidR="004F6E5E" w:rsidRPr="002561FB" w:rsidRDefault="004F6E5E" w:rsidP="004F6E5E">
                  <w:pPr>
                    <w:ind w:left="-5"/>
                    <w:rPr>
                      <w:rFonts w:ascii="Verdana" w:hAnsi="Verdana"/>
                      <w:color w:val="000000"/>
                      <w:sz w:val="18"/>
                      <w:szCs w:val="18"/>
                      <w:lang w:eastAsia="es-BO"/>
                    </w:rPr>
                  </w:pPr>
                  <w:proofErr w:type="spellStart"/>
                  <w:r w:rsidRPr="002561FB">
                    <w:rPr>
                      <w:rFonts w:ascii="Verdana" w:hAnsi="Verdana"/>
                      <w:color w:val="000000"/>
                      <w:sz w:val="18"/>
                      <w:szCs w:val="18"/>
                      <w:lang w:eastAsia="es-BO"/>
                    </w:rPr>
                    <w:t>Electroboscopio</w:t>
                  </w:r>
                  <w:proofErr w:type="spellEnd"/>
                  <w:r w:rsidRPr="002561FB">
                    <w:rPr>
                      <w:rFonts w:ascii="Verdana" w:hAnsi="Verdana"/>
                      <w:color w:val="000000"/>
                      <w:sz w:val="18"/>
                      <w:szCs w:val="18"/>
                      <w:lang w:eastAsia="es-BO"/>
                    </w:rPr>
                    <w:t xml:space="preserve"> con </w:t>
                  </w:r>
                  <w:proofErr w:type="spellStart"/>
                  <w:r w:rsidRPr="002561FB">
                    <w:rPr>
                      <w:rFonts w:ascii="Verdana" w:hAnsi="Verdana"/>
                      <w:color w:val="000000"/>
                      <w:sz w:val="18"/>
                      <w:szCs w:val="18"/>
                      <w:lang w:eastAsia="es-BO"/>
                    </w:rPr>
                    <w:t>led</w:t>
                  </w:r>
                  <w:proofErr w:type="spellEnd"/>
                  <w:r w:rsidRPr="002561FB">
                    <w:rPr>
                      <w:rFonts w:ascii="Verdana" w:hAnsi="Verdana"/>
                      <w:color w:val="000000"/>
                      <w:sz w:val="18"/>
                      <w:szCs w:val="18"/>
                      <w:lang w:eastAsia="es-BO"/>
                    </w:rPr>
                    <w:t xml:space="preserve"> testo 477 con maleta de transporte, enchufe para disparador, protocolo de calibración y pilas.</w:t>
                  </w:r>
                </w:p>
              </w:tc>
              <w:tc>
                <w:tcPr>
                  <w:tcW w:w="4395" w:type="dxa"/>
                  <w:shd w:val="clear" w:color="auto" w:fill="FFFFFF"/>
                  <w:vAlign w:val="center"/>
                </w:tcPr>
                <w:p w:rsidR="004F6E5E" w:rsidRPr="002561FB" w:rsidRDefault="004F6E5E" w:rsidP="004F6E5E">
                  <w:pPr>
                    <w:ind w:left="-5"/>
                    <w:jc w:val="center"/>
                    <w:rPr>
                      <w:rFonts w:ascii="Verdana" w:hAnsi="Verdana"/>
                      <w:color w:val="000000"/>
                      <w:sz w:val="18"/>
                      <w:szCs w:val="18"/>
                      <w:lang w:eastAsia="es-BO"/>
                    </w:rPr>
                  </w:pPr>
                  <w:r w:rsidRPr="002561FB">
                    <w:rPr>
                      <w:rFonts w:ascii="Verdana" w:hAnsi="Verdana"/>
                      <w:color w:val="000000"/>
                      <w:sz w:val="18"/>
                      <w:szCs w:val="18"/>
                      <w:lang w:eastAsia="es-BO"/>
                    </w:rPr>
                    <w:t>Si</w:t>
                  </w:r>
                </w:p>
              </w:tc>
            </w:tr>
          </w:tbl>
          <w:p w:rsidR="004F6E5E" w:rsidRDefault="004F6E5E" w:rsidP="004F6E5E">
            <w:pPr>
              <w:autoSpaceDE w:val="0"/>
              <w:autoSpaceDN w:val="0"/>
              <w:adjustRightInd w:val="0"/>
              <w:jc w:val="both"/>
              <w:rPr>
                <w:rFonts w:ascii="Verdana" w:hAnsi="Verdana" w:cs="Calibri"/>
                <w:b/>
                <w:sz w:val="18"/>
                <w:szCs w:val="18"/>
              </w:rPr>
            </w:pPr>
          </w:p>
          <w:p w:rsidR="004F6E5E" w:rsidRDefault="004F6E5E" w:rsidP="004F6E5E">
            <w:pPr>
              <w:autoSpaceDE w:val="0"/>
              <w:autoSpaceDN w:val="0"/>
              <w:adjustRightInd w:val="0"/>
              <w:jc w:val="both"/>
              <w:rPr>
                <w:rFonts w:ascii="Verdana" w:hAnsi="Verdana" w:cs="Calibri"/>
                <w:b/>
                <w:sz w:val="18"/>
                <w:szCs w:val="18"/>
              </w:rPr>
            </w:pPr>
          </w:p>
          <w:p w:rsidR="004F6E5E" w:rsidRDefault="004F6E5E" w:rsidP="004F6E5E">
            <w:pPr>
              <w:autoSpaceDE w:val="0"/>
              <w:autoSpaceDN w:val="0"/>
              <w:adjustRightInd w:val="0"/>
              <w:jc w:val="both"/>
              <w:rPr>
                <w:rFonts w:ascii="Verdana" w:hAnsi="Verdana" w:cs="Calibri"/>
                <w:b/>
                <w:sz w:val="18"/>
                <w:szCs w:val="18"/>
              </w:rPr>
            </w:pPr>
            <w:proofErr w:type="spellStart"/>
            <w:r w:rsidRPr="00345116">
              <w:rPr>
                <w:rFonts w:ascii="Verdana" w:hAnsi="Verdana" w:cs="Calibri"/>
                <w:b/>
                <w:sz w:val="18"/>
                <w:szCs w:val="18"/>
              </w:rPr>
              <w:t>ITEM</w:t>
            </w:r>
            <w:proofErr w:type="spellEnd"/>
            <w:r w:rsidRPr="00345116">
              <w:rPr>
                <w:rFonts w:ascii="Verdana" w:hAnsi="Verdana" w:cs="Calibri"/>
                <w:b/>
                <w:sz w:val="18"/>
                <w:szCs w:val="18"/>
              </w:rPr>
              <w:t xml:space="preserve">: </w:t>
            </w:r>
            <w:r>
              <w:rPr>
                <w:rFonts w:ascii="Verdana" w:hAnsi="Verdana" w:cs="Calibri"/>
                <w:b/>
                <w:sz w:val="18"/>
                <w:szCs w:val="18"/>
              </w:rPr>
              <w:t xml:space="preserve">12 </w:t>
            </w:r>
            <w:proofErr w:type="spellStart"/>
            <w:r>
              <w:rPr>
                <w:rFonts w:ascii="Verdana" w:hAnsi="Verdana" w:cs="Calibri"/>
                <w:b/>
                <w:sz w:val="18"/>
                <w:szCs w:val="18"/>
              </w:rPr>
              <w:t>TERMOMENTRO</w:t>
            </w:r>
            <w:proofErr w:type="spellEnd"/>
            <w:r>
              <w:rPr>
                <w:rFonts w:ascii="Verdana" w:hAnsi="Verdana" w:cs="Calibri"/>
                <w:b/>
                <w:sz w:val="18"/>
                <w:szCs w:val="18"/>
              </w:rPr>
              <w:t xml:space="preserve"> IR </w:t>
            </w:r>
            <w:proofErr w:type="spellStart"/>
            <w:r>
              <w:rPr>
                <w:rFonts w:ascii="Verdana" w:hAnsi="Verdana" w:cs="Calibri"/>
                <w:b/>
                <w:sz w:val="18"/>
                <w:szCs w:val="18"/>
              </w:rPr>
              <w:t>FLUKE</w:t>
            </w:r>
            <w:proofErr w:type="spellEnd"/>
            <w:r>
              <w:rPr>
                <w:rFonts w:ascii="Verdana" w:hAnsi="Verdana" w:cs="Calibri"/>
                <w:b/>
                <w:sz w:val="18"/>
                <w:szCs w:val="18"/>
              </w:rPr>
              <w:t xml:space="preserve"> 572-2 </w:t>
            </w:r>
          </w:p>
          <w:p w:rsidR="004F6E5E" w:rsidRDefault="004F6E5E" w:rsidP="004F6E5E">
            <w:pPr>
              <w:autoSpaceDE w:val="0"/>
              <w:autoSpaceDN w:val="0"/>
              <w:adjustRightInd w:val="0"/>
              <w:jc w:val="both"/>
              <w:rPr>
                <w:rFonts w:ascii="Verdana" w:hAnsi="Verdana" w:cs="Calibri"/>
                <w:b/>
                <w:sz w:val="18"/>
                <w:szCs w:val="18"/>
              </w:rPr>
            </w:pPr>
          </w:p>
          <w:p w:rsidR="004F6E5E" w:rsidRPr="00BB37A5" w:rsidRDefault="004F6E5E" w:rsidP="004F6E5E">
            <w:pPr>
              <w:autoSpaceDE w:val="0"/>
              <w:autoSpaceDN w:val="0"/>
              <w:adjustRightInd w:val="0"/>
              <w:jc w:val="both"/>
              <w:rPr>
                <w:rFonts w:ascii="Verdana" w:hAnsi="Verdana" w:cs="Calibri"/>
                <w:sz w:val="18"/>
                <w:szCs w:val="18"/>
                <w:lang w:eastAsia="es-BO"/>
              </w:rPr>
            </w:pPr>
            <w:r>
              <w:rPr>
                <w:rFonts w:ascii="Verdana" w:hAnsi="Verdana" w:cs="Calibri"/>
                <w:sz w:val="18"/>
                <w:szCs w:val="18"/>
                <w:lang w:eastAsia="es-BO"/>
              </w:rPr>
              <w:t>La marcas descrita es de carácter referencial, pudiendo el proponente ofertar marcas de calidad equivalente o superior al requerido.</w:t>
            </w:r>
          </w:p>
          <w:p w:rsidR="004F6E5E" w:rsidRDefault="004F6E5E" w:rsidP="004F6E5E">
            <w:pPr>
              <w:autoSpaceDE w:val="0"/>
              <w:autoSpaceDN w:val="0"/>
              <w:adjustRightInd w:val="0"/>
              <w:jc w:val="both"/>
              <w:rPr>
                <w:rFonts w:ascii="Verdana" w:hAnsi="Verdana" w:cs="Calibri"/>
                <w:b/>
                <w:sz w:val="18"/>
                <w:szCs w:val="18"/>
              </w:rPr>
            </w:pPr>
          </w:p>
          <w:tbl>
            <w:tblPr>
              <w:tblW w:w="0" w:type="auto"/>
              <w:tblInd w:w="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2"/>
              <w:gridCol w:w="4395"/>
            </w:tblGrid>
            <w:tr w:rsidR="004F6E5E" w:rsidTr="004F6E5E">
              <w:trPr>
                <w:trHeight w:val="301"/>
              </w:trPr>
              <w:tc>
                <w:tcPr>
                  <w:tcW w:w="8647" w:type="dxa"/>
                  <w:gridSpan w:val="2"/>
                  <w:shd w:val="clear" w:color="auto" w:fill="DEEAF6"/>
                  <w:vAlign w:val="center"/>
                </w:tcPr>
                <w:p w:rsidR="004F6E5E" w:rsidRPr="00F92492" w:rsidRDefault="004F6E5E" w:rsidP="004F6E5E">
                  <w:pPr>
                    <w:autoSpaceDE w:val="0"/>
                    <w:autoSpaceDN w:val="0"/>
                    <w:adjustRightInd w:val="0"/>
                    <w:rPr>
                      <w:rFonts w:ascii="Verdana" w:hAnsi="Verdana" w:cs="Calibri"/>
                      <w:b/>
                      <w:sz w:val="18"/>
                      <w:szCs w:val="18"/>
                    </w:rPr>
                  </w:pPr>
                  <w:r w:rsidRPr="00F92492">
                    <w:rPr>
                      <w:rFonts w:ascii="Verdana" w:hAnsi="Verdana" w:cs="Calibri"/>
                      <w:b/>
                      <w:sz w:val="18"/>
                      <w:szCs w:val="18"/>
                    </w:rPr>
                    <w:t>Características Generales</w:t>
                  </w:r>
                </w:p>
              </w:tc>
            </w:tr>
            <w:tr w:rsidR="004F6E5E" w:rsidTr="004F6E5E">
              <w:trPr>
                <w:trHeight w:val="198"/>
              </w:trPr>
              <w:tc>
                <w:tcPr>
                  <w:tcW w:w="4252" w:type="dxa"/>
                  <w:vAlign w:val="center"/>
                </w:tcPr>
                <w:p w:rsidR="004F6E5E" w:rsidRPr="00F92492" w:rsidRDefault="004F6E5E" w:rsidP="004F6E5E">
                  <w:pPr>
                    <w:autoSpaceDE w:val="0"/>
                    <w:autoSpaceDN w:val="0"/>
                    <w:adjustRightInd w:val="0"/>
                    <w:rPr>
                      <w:rFonts w:ascii="Verdana" w:hAnsi="Verdana" w:cs="Calibri"/>
                      <w:sz w:val="18"/>
                      <w:szCs w:val="18"/>
                    </w:rPr>
                  </w:pPr>
                  <w:r w:rsidRPr="00F92492">
                    <w:rPr>
                      <w:rFonts w:ascii="Verdana" w:hAnsi="Verdana" w:cs="Calibri"/>
                      <w:sz w:val="18"/>
                      <w:szCs w:val="18"/>
                    </w:rPr>
                    <w:t>Rango de temperatura infrarrojas</w:t>
                  </w:r>
                </w:p>
              </w:tc>
              <w:tc>
                <w:tcPr>
                  <w:tcW w:w="4395" w:type="dxa"/>
                  <w:vAlign w:val="center"/>
                </w:tcPr>
                <w:p w:rsidR="004F6E5E" w:rsidRPr="00F92492" w:rsidRDefault="004F6E5E" w:rsidP="004F6E5E">
                  <w:pPr>
                    <w:autoSpaceDE w:val="0"/>
                    <w:autoSpaceDN w:val="0"/>
                    <w:adjustRightInd w:val="0"/>
                    <w:rPr>
                      <w:rFonts w:ascii="Verdana" w:hAnsi="Verdana" w:cs="Calibri"/>
                      <w:b/>
                      <w:sz w:val="18"/>
                      <w:szCs w:val="18"/>
                    </w:rPr>
                  </w:pPr>
                  <w:r w:rsidRPr="00F92492">
                    <w:rPr>
                      <w:rFonts w:ascii="Verdana" w:hAnsi="Verdana"/>
                      <w:sz w:val="18"/>
                      <w:szCs w:val="18"/>
                    </w:rPr>
                    <w:t>-30 °C a 900 °C</w:t>
                  </w:r>
                </w:p>
              </w:tc>
            </w:tr>
            <w:tr w:rsidR="004F6E5E" w:rsidTr="004F6E5E">
              <w:trPr>
                <w:trHeight w:val="255"/>
              </w:trPr>
              <w:tc>
                <w:tcPr>
                  <w:tcW w:w="4252" w:type="dxa"/>
                  <w:vAlign w:val="center"/>
                </w:tcPr>
                <w:p w:rsidR="004F6E5E" w:rsidRPr="00CD5193" w:rsidRDefault="004F6E5E" w:rsidP="004F6E5E">
                  <w:pPr>
                    <w:autoSpaceDE w:val="0"/>
                    <w:autoSpaceDN w:val="0"/>
                    <w:adjustRightInd w:val="0"/>
                    <w:rPr>
                      <w:rFonts w:ascii="Verdana" w:hAnsi="Verdana" w:cs="Calibri"/>
                      <w:sz w:val="18"/>
                      <w:szCs w:val="18"/>
                    </w:rPr>
                  </w:pPr>
                  <w:r w:rsidRPr="00CD5193">
                    <w:rPr>
                      <w:rFonts w:ascii="Verdana" w:hAnsi="Verdana" w:cs="Calibri"/>
                      <w:sz w:val="18"/>
                      <w:szCs w:val="18"/>
                    </w:rPr>
                    <w:t>Distancia: puntual</w:t>
                  </w:r>
                </w:p>
              </w:tc>
              <w:tc>
                <w:tcPr>
                  <w:tcW w:w="4395" w:type="dxa"/>
                  <w:vAlign w:val="center"/>
                </w:tcPr>
                <w:p w:rsidR="004F6E5E" w:rsidRPr="00F92492" w:rsidRDefault="004F6E5E" w:rsidP="004F6E5E">
                  <w:pPr>
                    <w:autoSpaceDE w:val="0"/>
                    <w:autoSpaceDN w:val="0"/>
                    <w:adjustRightInd w:val="0"/>
                    <w:rPr>
                      <w:rFonts w:ascii="Verdana" w:hAnsi="Verdana" w:cs="Calibri"/>
                      <w:b/>
                      <w:sz w:val="18"/>
                      <w:szCs w:val="18"/>
                    </w:rPr>
                  </w:pPr>
                  <w:r w:rsidRPr="00F92492">
                    <w:rPr>
                      <w:rFonts w:ascii="Verdana" w:hAnsi="Verdana"/>
                      <w:sz w:val="18"/>
                      <w:szCs w:val="18"/>
                    </w:rPr>
                    <w:t>60:1 (calculado al 90 % de energía)</w:t>
                  </w:r>
                </w:p>
              </w:tc>
            </w:tr>
            <w:tr w:rsidR="004F6E5E" w:rsidTr="004F6E5E">
              <w:trPr>
                <w:trHeight w:val="255"/>
              </w:trPr>
              <w:tc>
                <w:tcPr>
                  <w:tcW w:w="4252" w:type="dxa"/>
                  <w:vAlign w:val="center"/>
                </w:tcPr>
                <w:p w:rsidR="004F6E5E" w:rsidRPr="00CD5193" w:rsidRDefault="004F6E5E" w:rsidP="004F6E5E">
                  <w:pPr>
                    <w:autoSpaceDE w:val="0"/>
                    <w:autoSpaceDN w:val="0"/>
                    <w:adjustRightInd w:val="0"/>
                    <w:rPr>
                      <w:rFonts w:ascii="Verdana" w:hAnsi="Verdana" w:cs="Calibri"/>
                      <w:sz w:val="18"/>
                      <w:szCs w:val="18"/>
                    </w:rPr>
                  </w:pPr>
                  <w:r w:rsidRPr="00CD5193">
                    <w:rPr>
                      <w:rFonts w:ascii="Verdana" w:hAnsi="Verdana" w:cs="Calibri"/>
                      <w:sz w:val="18"/>
                      <w:szCs w:val="18"/>
                    </w:rPr>
                    <w:t>Enfoque laser</w:t>
                  </w:r>
                </w:p>
              </w:tc>
              <w:tc>
                <w:tcPr>
                  <w:tcW w:w="4395" w:type="dxa"/>
                  <w:vAlign w:val="center"/>
                </w:tcPr>
                <w:p w:rsidR="004F6E5E" w:rsidRPr="00F92492" w:rsidRDefault="004F6E5E" w:rsidP="004F6E5E">
                  <w:pPr>
                    <w:autoSpaceDE w:val="0"/>
                    <w:autoSpaceDN w:val="0"/>
                    <w:adjustRightInd w:val="0"/>
                    <w:rPr>
                      <w:rFonts w:ascii="Verdana" w:hAnsi="Verdana" w:cs="Calibri"/>
                      <w:b/>
                      <w:sz w:val="18"/>
                      <w:szCs w:val="18"/>
                    </w:rPr>
                  </w:pPr>
                  <w:r w:rsidRPr="00F92492">
                    <w:rPr>
                      <w:rFonts w:ascii="Verdana" w:hAnsi="Verdana"/>
                      <w:sz w:val="18"/>
                      <w:szCs w:val="18"/>
                    </w:rPr>
                    <w:t xml:space="preserve">Láser doble con desplazamiento, salida &lt;1 </w:t>
                  </w:r>
                  <w:proofErr w:type="spellStart"/>
                  <w:r w:rsidRPr="00F92492">
                    <w:rPr>
                      <w:rFonts w:ascii="Verdana" w:hAnsi="Verdana"/>
                      <w:sz w:val="18"/>
                      <w:szCs w:val="18"/>
                    </w:rPr>
                    <w:t>mW</w:t>
                  </w:r>
                  <w:proofErr w:type="spellEnd"/>
                </w:p>
              </w:tc>
            </w:tr>
            <w:tr w:rsidR="004F6E5E" w:rsidTr="004F6E5E">
              <w:trPr>
                <w:trHeight w:val="270"/>
              </w:trPr>
              <w:tc>
                <w:tcPr>
                  <w:tcW w:w="4252" w:type="dxa"/>
                  <w:vAlign w:val="center"/>
                </w:tcPr>
                <w:p w:rsidR="004F6E5E" w:rsidRPr="00F92492" w:rsidRDefault="004F6E5E" w:rsidP="004F6E5E">
                  <w:pPr>
                    <w:autoSpaceDE w:val="0"/>
                    <w:autoSpaceDN w:val="0"/>
                    <w:adjustRightInd w:val="0"/>
                    <w:rPr>
                      <w:rFonts w:ascii="Verdana" w:hAnsi="Verdana" w:cs="Calibri"/>
                      <w:sz w:val="18"/>
                      <w:szCs w:val="18"/>
                    </w:rPr>
                  </w:pPr>
                  <w:r w:rsidRPr="00F92492">
                    <w:rPr>
                      <w:rFonts w:ascii="Verdana" w:hAnsi="Verdana"/>
                      <w:sz w:val="18"/>
                      <w:szCs w:val="18"/>
                    </w:rPr>
                    <w:t>Alarmas alta-baja</w:t>
                  </w:r>
                </w:p>
              </w:tc>
              <w:tc>
                <w:tcPr>
                  <w:tcW w:w="4395" w:type="dxa"/>
                  <w:vAlign w:val="center"/>
                </w:tcPr>
                <w:p w:rsidR="004F6E5E" w:rsidRPr="00F92492" w:rsidRDefault="004F6E5E" w:rsidP="004F6E5E">
                  <w:pPr>
                    <w:autoSpaceDE w:val="0"/>
                    <w:autoSpaceDN w:val="0"/>
                    <w:adjustRightInd w:val="0"/>
                    <w:rPr>
                      <w:rFonts w:ascii="Verdana" w:hAnsi="Verdana" w:cs="Calibri"/>
                      <w:b/>
                      <w:sz w:val="18"/>
                      <w:szCs w:val="18"/>
                    </w:rPr>
                  </w:pPr>
                  <w:r w:rsidRPr="00F92492">
                    <w:rPr>
                      <w:rFonts w:ascii="Verdana" w:hAnsi="Verdana"/>
                      <w:sz w:val="18"/>
                      <w:szCs w:val="18"/>
                    </w:rPr>
                    <w:t>Audible y visual de dos colores</w:t>
                  </w:r>
                </w:p>
              </w:tc>
            </w:tr>
            <w:tr w:rsidR="004F6E5E" w:rsidTr="004F6E5E">
              <w:trPr>
                <w:trHeight w:val="270"/>
              </w:trPr>
              <w:tc>
                <w:tcPr>
                  <w:tcW w:w="4252" w:type="dxa"/>
                  <w:vAlign w:val="center"/>
                </w:tcPr>
                <w:p w:rsidR="004F6E5E" w:rsidRPr="00F92492" w:rsidRDefault="004F6E5E" w:rsidP="004F6E5E">
                  <w:pPr>
                    <w:autoSpaceDE w:val="0"/>
                    <w:autoSpaceDN w:val="0"/>
                    <w:adjustRightInd w:val="0"/>
                    <w:rPr>
                      <w:rFonts w:ascii="Verdana" w:hAnsi="Verdana" w:cs="Calibri"/>
                      <w:sz w:val="18"/>
                      <w:szCs w:val="18"/>
                    </w:rPr>
                  </w:pPr>
                  <w:proofErr w:type="spellStart"/>
                  <w:r w:rsidRPr="00F92492">
                    <w:rPr>
                      <w:rFonts w:ascii="Verdana" w:hAnsi="Verdana"/>
                      <w:sz w:val="18"/>
                      <w:szCs w:val="18"/>
                    </w:rPr>
                    <w:t>mín</w:t>
                  </w:r>
                  <w:proofErr w:type="spellEnd"/>
                  <w:r w:rsidRPr="00F92492">
                    <w:rPr>
                      <w:rFonts w:ascii="Verdana" w:hAnsi="Verdana"/>
                      <w:sz w:val="18"/>
                      <w:szCs w:val="18"/>
                    </w:rPr>
                    <w:t>/</w:t>
                  </w:r>
                  <w:proofErr w:type="spellStart"/>
                  <w:r w:rsidRPr="00F92492">
                    <w:rPr>
                      <w:rFonts w:ascii="Verdana" w:hAnsi="Verdana"/>
                      <w:sz w:val="18"/>
                      <w:szCs w:val="18"/>
                    </w:rPr>
                    <w:t>máx</w:t>
                  </w:r>
                  <w:proofErr w:type="spellEnd"/>
                  <w:r w:rsidRPr="00F92492">
                    <w:rPr>
                      <w:rFonts w:ascii="Verdana" w:hAnsi="Verdana"/>
                      <w:sz w:val="18"/>
                      <w:szCs w:val="18"/>
                    </w:rPr>
                    <w:t>/</w:t>
                  </w:r>
                  <w:proofErr w:type="spellStart"/>
                  <w:r w:rsidRPr="00F92492">
                    <w:rPr>
                      <w:rFonts w:ascii="Verdana" w:hAnsi="Verdana"/>
                      <w:sz w:val="18"/>
                      <w:szCs w:val="18"/>
                    </w:rPr>
                    <w:t>prom</w:t>
                  </w:r>
                  <w:proofErr w:type="spellEnd"/>
                  <w:r w:rsidRPr="00F92492">
                    <w:rPr>
                      <w:rFonts w:ascii="Verdana" w:hAnsi="Verdana"/>
                      <w:sz w:val="18"/>
                      <w:szCs w:val="18"/>
                    </w:rPr>
                    <w:t>/</w:t>
                  </w:r>
                  <w:proofErr w:type="spellStart"/>
                  <w:r w:rsidRPr="00F92492">
                    <w:rPr>
                      <w:rFonts w:ascii="Verdana" w:hAnsi="Verdana"/>
                      <w:sz w:val="18"/>
                      <w:szCs w:val="18"/>
                    </w:rPr>
                    <w:t>dif</w:t>
                  </w:r>
                  <w:proofErr w:type="spellEnd"/>
                </w:p>
              </w:tc>
              <w:tc>
                <w:tcPr>
                  <w:tcW w:w="4395" w:type="dxa"/>
                  <w:vAlign w:val="center"/>
                </w:tcPr>
                <w:p w:rsidR="004F6E5E" w:rsidRPr="00F92492" w:rsidRDefault="004F6E5E" w:rsidP="004F6E5E">
                  <w:pPr>
                    <w:autoSpaceDE w:val="0"/>
                    <w:autoSpaceDN w:val="0"/>
                    <w:adjustRightInd w:val="0"/>
                    <w:jc w:val="center"/>
                    <w:rPr>
                      <w:rFonts w:ascii="Verdana" w:hAnsi="Verdana" w:cs="Calibri"/>
                      <w:b/>
                      <w:sz w:val="18"/>
                      <w:szCs w:val="18"/>
                    </w:rPr>
                  </w:pPr>
                  <w:r w:rsidRPr="00F92492">
                    <w:rPr>
                      <w:rFonts w:ascii="Verdana" w:hAnsi="Verdana"/>
                      <w:sz w:val="18"/>
                      <w:szCs w:val="18"/>
                    </w:rPr>
                    <w:t>Sí</w:t>
                  </w:r>
                </w:p>
              </w:tc>
            </w:tr>
            <w:tr w:rsidR="004F6E5E" w:rsidTr="004F6E5E">
              <w:trPr>
                <w:trHeight w:val="270"/>
              </w:trPr>
              <w:tc>
                <w:tcPr>
                  <w:tcW w:w="4252" w:type="dxa"/>
                  <w:vAlign w:val="center"/>
                </w:tcPr>
                <w:p w:rsidR="004F6E5E" w:rsidRPr="00F92492" w:rsidRDefault="004F6E5E" w:rsidP="004F6E5E">
                  <w:pPr>
                    <w:autoSpaceDE w:val="0"/>
                    <w:autoSpaceDN w:val="0"/>
                    <w:adjustRightInd w:val="0"/>
                    <w:rPr>
                      <w:rFonts w:ascii="Verdana" w:hAnsi="Verdana" w:cs="Calibri"/>
                      <w:sz w:val="18"/>
                      <w:szCs w:val="18"/>
                    </w:rPr>
                  </w:pPr>
                  <w:r w:rsidRPr="00F92492">
                    <w:rPr>
                      <w:rFonts w:ascii="Verdana" w:hAnsi="Verdana"/>
                      <w:sz w:val="18"/>
                      <w:szCs w:val="18"/>
                    </w:rPr>
                    <w:t>Retroiluminación</w:t>
                  </w:r>
                </w:p>
              </w:tc>
              <w:tc>
                <w:tcPr>
                  <w:tcW w:w="4395" w:type="dxa"/>
                  <w:vAlign w:val="center"/>
                </w:tcPr>
                <w:p w:rsidR="004F6E5E" w:rsidRPr="00F92492" w:rsidRDefault="004F6E5E" w:rsidP="004F6E5E">
                  <w:pPr>
                    <w:autoSpaceDE w:val="0"/>
                    <w:autoSpaceDN w:val="0"/>
                    <w:adjustRightInd w:val="0"/>
                    <w:jc w:val="center"/>
                    <w:rPr>
                      <w:rFonts w:ascii="Verdana" w:hAnsi="Verdana" w:cs="Calibri"/>
                      <w:b/>
                      <w:sz w:val="18"/>
                      <w:szCs w:val="18"/>
                    </w:rPr>
                  </w:pPr>
                  <w:r w:rsidRPr="00F92492">
                    <w:rPr>
                      <w:rFonts w:ascii="Verdana" w:hAnsi="Verdana"/>
                      <w:sz w:val="18"/>
                      <w:szCs w:val="18"/>
                    </w:rPr>
                    <w:t>Sí</w:t>
                  </w:r>
                </w:p>
              </w:tc>
            </w:tr>
            <w:tr w:rsidR="004F6E5E" w:rsidTr="004F6E5E">
              <w:trPr>
                <w:trHeight w:val="270"/>
              </w:trPr>
              <w:tc>
                <w:tcPr>
                  <w:tcW w:w="4252" w:type="dxa"/>
                  <w:vAlign w:val="center"/>
                </w:tcPr>
                <w:p w:rsidR="004F6E5E" w:rsidRPr="00F92492" w:rsidRDefault="004F6E5E" w:rsidP="004F6E5E">
                  <w:pPr>
                    <w:autoSpaceDE w:val="0"/>
                    <w:autoSpaceDN w:val="0"/>
                    <w:adjustRightInd w:val="0"/>
                    <w:rPr>
                      <w:rFonts w:ascii="Verdana" w:hAnsi="Verdana" w:cs="Calibri"/>
                      <w:sz w:val="18"/>
                      <w:szCs w:val="18"/>
                    </w:rPr>
                  </w:pPr>
                  <w:r w:rsidRPr="00F92492">
                    <w:rPr>
                      <w:rFonts w:ascii="Verdana" w:hAnsi="Verdana"/>
                      <w:sz w:val="18"/>
                      <w:szCs w:val="18"/>
                    </w:rPr>
                    <w:t>Bloqueo del disparador</w:t>
                  </w:r>
                </w:p>
              </w:tc>
              <w:tc>
                <w:tcPr>
                  <w:tcW w:w="4395" w:type="dxa"/>
                  <w:vAlign w:val="center"/>
                </w:tcPr>
                <w:p w:rsidR="004F6E5E" w:rsidRPr="00F92492" w:rsidRDefault="004F6E5E" w:rsidP="004F6E5E">
                  <w:pPr>
                    <w:autoSpaceDE w:val="0"/>
                    <w:autoSpaceDN w:val="0"/>
                    <w:adjustRightInd w:val="0"/>
                    <w:jc w:val="center"/>
                    <w:rPr>
                      <w:rFonts w:ascii="Verdana" w:hAnsi="Verdana" w:cs="Calibri"/>
                      <w:b/>
                      <w:sz w:val="18"/>
                      <w:szCs w:val="18"/>
                    </w:rPr>
                  </w:pPr>
                  <w:r w:rsidRPr="00F92492">
                    <w:rPr>
                      <w:rFonts w:ascii="Verdana" w:hAnsi="Verdana"/>
                      <w:sz w:val="18"/>
                      <w:szCs w:val="18"/>
                    </w:rPr>
                    <w:t>Sí</w:t>
                  </w:r>
                </w:p>
              </w:tc>
            </w:tr>
            <w:tr w:rsidR="004F6E5E" w:rsidTr="004F6E5E">
              <w:trPr>
                <w:trHeight w:val="270"/>
              </w:trPr>
              <w:tc>
                <w:tcPr>
                  <w:tcW w:w="4252" w:type="dxa"/>
                  <w:vAlign w:val="center"/>
                </w:tcPr>
                <w:p w:rsidR="004F6E5E" w:rsidRPr="00F92492" w:rsidRDefault="004F6E5E" w:rsidP="004F6E5E">
                  <w:pPr>
                    <w:autoSpaceDE w:val="0"/>
                    <w:autoSpaceDN w:val="0"/>
                    <w:adjustRightInd w:val="0"/>
                    <w:rPr>
                      <w:rFonts w:ascii="Verdana" w:hAnsi="Verdana" w:cs="Calibri"/>
                      <w:sz w:val="18"/>
                      <w:szCs w:val="18"/>
                    </w:rPr>
                  </w:pPr>
                  <w:r w:rsidRPr="00F92492">
                    <w:rPr>
                      <w:rFonts w:ascii="Verdana" w:hAnsi="Verdana"/>
                      <w:sz w:val="18"/>
                      <w:szCs w:val="18"/>
                    </w:rPr>
                    <w:t>Almacenamiento de datos</w:t>
                  </w:r>
                </w:p>
              </w:tc>
              <w:tc>
                <w:tcPr>
                  <w:tcW w:w="4395" w:type="dxa"/>
                  <w:vAlign w:val="center"/>
                </w:tcPr>
                <w:p w:rsidR="004F6E5E" w:rsidRPr="00F92492" w:rsidRDefault="004F6E5E" w:rsidP="004F6E5E">
                  <w:pPr>
                    <w:autoSpaceDE w:val="0"/>
                    <w:autoSpaceDN w:val="0"/>
                    <w:adjustRightInd w:val="0"/>
                    <w:rPr>
                      <w:rFonts w:ascii="Verdana" w:hAnsi="Verdana" w:cs="Calibri"/>
                      <w:b/>
                      <w:sz w:val="18"/>
                      <w:szCs w:val="18"/>
                    </w:rPr>
                  </w:pPr>
                  <w:r w:rsidRPr="00F92492">
                    <w:rPr>
                      <w:rFonts w:ascii="Verdana" w:hAnsi="Verdana"/>
                      <w:sz w:val="18"/>
                      <w:szCs w:val="18"/>
                    </w:rPr>
                    <w:t>99 puntos</w:t>
                  </w:r>
                </w:p>
              </w:tc>
            </w:tr>
            <w:tr w:rsidR="004F6E5E" w:rsidTr="004F6E5E">
              <w:trPr>
                <w:trHeight w:val="270"/>
              </w:trPr>
              <w:tc>
                <w:tcPr>
                  <w:tcW w:w="4252" w:type="dxa"/>
                  <w:vAlign w:val="center"/>
                </w:tcPr>
                <w:p w:rsidR="004F6E5E" w:rsidRPr="00F92492" w:rsidRDefault="004F6E5E" w:rsidP="004F6E5E">
                  <w:pPr>
                    <w:autoSpaceDE w:val="0"/>
                    <w:autoSpaceDN w:val="0"/>
                    <w:adjustRightInd w:val="0"/>
                    <w:rPr>
                      <w:rFonts w:ascii="Verdana" w:hAnsi="Verdana"/>
                      <w:sz w:val="18"/>
                      <w:szCs w:val="18"/>
                    </w:rPr>
                  </w:pPr>
                  <w:r w:rsidRPr="00F92492">
                    <w:rPr>
                      <w:rFonts w:ascii="Verdana" w:hAnsi="Verdana"/>
                      <w:sz w:val="18"/>
                      <w:szCs w:val="18"/>
                    </w:rPr>
                    <w:t>Comunicación</w:t>
                  </w:r>
                </w:p>
              </w:tc>
              <w:tc>
                <w:tcPr>
                  <w:tcW w:w="4395" w:type="dxa"/>
                  <w:vAlign w:val="center"/>
                </w:tcPr>
                <w:p w:rsidR="004F6E5E" w:rsidRPr="00F92492" w:rsidRDefault="004F6E5E" w:rsidP="004F6E5E">
                  <w:pPr>
                    <w:autoSpaceDE w:val="0"/>
                    <w:autoSpaceDN w:val="0"/>
                    <w:adjustRightInd w:val="0"/>
                    <w:rPr>
                      <w:rFonts w:ascii="Verdana" w:hAnsi="Verdana" w:cs="Calibri"/>
                      <w:b/>
                      <w:sz w:val="18"/>
                      <w:szCs w:val="18"/>
                    </w:rPr>
                  </w:pPr>
                  <w:r w:rsidRPr="00F92492">
                    <w:rPr>
                      <w:rFonts w:ascii="Verdana" w:hAnsi="Verdana"/>
                      <w:sz w:val="18"/>
                      <w:szCs w:val="18"/>
                    </w:rPr>
                    <w:t>USB 2.0</w:t>
                  </w:r>
                </w:p>
              </w:tc>
            </w:tr>
            <w:tr w:rsidR="004F6E5E" w:rsidTr="004F6E5E">
              <w:trPr>
                <w:trHeight w:val="282"/>
              </w:trPr>
              <w:tc>
                <w:tcPr>
                  <w:tcW w:w="4252" w:type="dxa"/>
                  <w:vAlign w:val="center"/>
                </w:tcPr>
                <w:p w:rsidR="004F6E5E" w:rsidRPr="00F92492" w:rsidRDefault="004F6E5E" w:rsidP="004F6E5E">
                  <w:pPr>
                    <w:autoSpaceDE w:val="0"/>
                    <w:autoSpaceDN w:val="0"/>
                    <w:adjustRightInd w:val="0"/>
                    <w:rPr>
                      <w:rFonts w:ascii="Verdana" w:hAnsi="Verdana"/>
                      <w:sz w:val="18"/>
                      <w:szCs w:val="18"/>
                    </w:rPr>
                  </w:pPr>
                  <w:r w:rsidRPr="00F92492">
                    <w:rPr>
                      <w:rFonts w:ascii="Verdana" w:hAnsi="Verdana"/>
                      <w:sz w:val="18"/>
                      <w:szCs w:val="18"/>
                    </w:rPr>
                    <w:t>Alimentación</w:t>
                  </w:r>
                </w:p>
              </w:tc>
              <w:tc>
                <w:tcPr>
                  <w:tcW w:w="4395" w:type="dxa"/>
                  <w:vAlign w:val="center"/>
                </w:tcPr>
                <w:p w:rsidR="004F6E5E" w:rsidRPr="00F92492" w:rsidRDefault="004F6E5E" w:rsidP="004F6E5E">
                  <w:pPr>
                    <w:autoSpaceDE w:val="0"/>
                    <w:autoSpaceDN w:val="0"/>
                    <w:adjustRightInd w:val="0"/>
                    <w:rPr>
                      <w:rFonts w:ascii="Verdana" w:hAnsi="Verdana"/>
                      <w:sz w:val="18"/>
                      <w:szCs w:val="18"/>
                    </w:rPr>
                  </w:pPr>
                  <w:r w:rsidRPr="00F92492">
                    <w:rPr>
                      <w:rFonts w:ascii="Verdana" w:hAnsi="Verdana"/>
                      <w:sz w:val="18"/>
                      <w:szCs w:val="18"/>
                    </w:rPr>
                    <w:t>2 baterías AA</w:t>
                  </w:r>
                </w:p>
              </w:tc>
            </w:tr>
            <w:tr w:rsidR="004F6E5E" w:rsidTr="004F6E5E">
              <w:trPr>
                <w:trHeight w:val="282"/>
              </w:trPr>
              <w:tc>
                <w:tcPr>
                  <w:tcW w:w="4252" w:type="dxa"/>
                  <w:vAlign w:val="center"/>
                </w:tcPr>
                <w:p w:rsidR="004F6E5E" w:rsidRPr="00F92492" w:rsidRDefault="004F6E5E" w:rsidP="004F6E5E">
                  <w:pPr>
                    <w:autoSpaceDE w:val="0"/>
                    <w:autoSpaceDN w:val="0"/>
                    <w:adjustRightInd w:val="0"/>
                    <w:rPr>
                      <w:rFonts w:ascii="Verdana" w:hAnsi="Verdana"/>
                      <w:sz w:val="18"/>
                      <w:szCs w:val="18"/>
                    </w:rPr>
                  </w:pPr>
                  <w:r w:rsidRPr="00F92492">
                    <w:rPr>
                      <w:rFonts w:ascii="Verdana" w:hAnsi="Verdana"/>
                      <w:sz w:val="18"/>
                      <w:szCs w:val="18"/>
                    </w:rPr>
                    <w:t>Duración de la batería</w:t>
                  </w:r>
                </w:p>
              </w:tc>
              <w:tc>
                <w:tcPr>
                  <w:tcW w:w="4395" w:type="dxa"/>
                  <w:vAlign w:val="center"/>
                </w:tcPr>
                <w:p w:rsidR="004F6E5E" w:rsidRPr="00F92492" w:rsidRDefault="004F6E5E" w:rsidP="004F6E5E">
                  <w:pPr>
                    <w:rPr>
                      <w:rFonts w:ascii="Verdana" w:hAnsi="Verdana"/>
                      <w:sz w:val="18"/>
                      <w:szCs w:val="18"/>
                    </w:rPr>
                  </w:pPr>
                  <w:r w:rsidRPr="00F92492">
                    <w:rPr>
                      <w:rFonts w:ascii="Verdana" w:hAnsi="Verdana"/>
                      <w:sz w:val="18"/>
                      <w:szCs w:val="18"/>
                    </w:rPr>
                    <w:t>8 horas con láser y luz de fondo encendidos; 100 horas con láser y luz de fondo apagados, a un ciclo de trabajo del 100 % (termómetro continuamente encendido)</w:t>
                  </w:r>
                </w:p>
              </w:tc>
            </w:tr>
            <w:tr w:rsidR="004F6E5E" w:rsidTr="004F6E5E">
              <w:trPr>
                <w:trHeight w:val="442"/>
              </w:trPr>
              <w:tc>
                <w:tcPr>
                  <w:tcW w:w="8647" w:type="dxa"/>
                  <w:gridSpan w:val="2"/>
                  <w:shd w:val="clear" w:color="auto" w:fill="C6D9F1"/>
                  <w:vAlign w:val="center"/>
                </w:tcPr>
                <w:p w:rsidR="004F6E5E" w:rsidRPr="00F92492" w:rsidRDefault="004F6E5E" w:rsidP="004F6E5E">
                  <w:pPr>
                    <w:rPr>
                      <w:rFonts w:ascii="Verdana" w:hAnsi="Verdana"/>
                      <w:b/>
                      <w:sz w:val="18"/>
                      <w:szCs w:val="18"/>
                    </w:rPr>
                  </w:pPr>
                  <w:r w:rsidRPr="00F92492">
                    <w:rPr>
                      <w:rFonts w:ascii="Verdana" w:hAnsi="Verdana"/>
                      <w:b/>
                      <w:sz w:val="18"/>
                      <w:szCs w:val="18"/>
                    </w:rPr>
                    <w:t xml:space="preserve">Accesorios </w:t>
                  </w:r>
                </w:p>
              </w:tc>
            </w:tr>
            <w:tr w:rsidR="004F6E5E" w:rsidTr="004F6E5E">
              <w:trPr>
                <w:trHeight w:val="282"/>
              </w:trPr>
              <w:tc>
                <w:tcPr>
                  <w:tcW w:w="4252" w:type="dxa"/>
                </w:tcPr>
                <w:p w:rsidR="004F6E5E" w:rsidRPr="00F92492" w:rsidRDefault="004F6E5E" w:rsidP="004F6E5E">
                  <w:pPr>
                    <w:jc w:val="both"/>
                    <w:rPr>
                      <w:rFonts w:ascii="Verdana" w:hAnsi="Verdana"/>
                      <w:sz w:val="18"/>
                      <w:szCs w:val="18"/>
                    </w:rPr>
                  </w:pPr>
                  <w:r w:rsidRPr="00F92492">
                    <w:rPr>
                      <w:rFonts w:ascii="Verdana" w:hAnsi="Verdana"/>
                      <w:sz w:val="18"/>
                      <w:szCs w:val="18"/>
                    </w:rPr>
                    <w:t xml:space="preserve">Sonda con punta redondeada de termopar </w:t>
                  </w:r>
                </w:p>
                <w:p w:rsidR="004F6E5E" w:rsidRPr="00F92492" w:rsidRDefault="004F6E5E" w:rsidP="004F6E5E">
                  <w:pPr>
                    <w:jc w:val="both"/>
                    <w:rPr>
                      <w:rFonts w:ascii="Verdana" w:hAnsi="Verdana"/>
                      <w:sz w:val="18"/>
                      <w:szCs w:val="18"/>
                    </w:rPr>
                  </w:pPr>
                  <w:r w:rsidRPr="00F92492">
                    <w:rPr>
                      <w:rFonts w:ascii="Verdana" w:hAnsi="Verdana"/>
                      <w:sz w:val="18"/>
                      <w:szCs w:val="18"/>
                    </w:rPr>
                    <w:t xml:space="preserve">Tipo K, robusto maletín rígido, para transporte, </w:t>
                  </w:r>
                  <w:proofErr w:type="spellStart"/>
                  <w:r w:rsidRPr="00F92492">
                    <w:rPr>
                      <w:rFonts w:ascii="Verdana" w:hAnsi="Verdana"/>
                      <w:sz w:val="18"/>
                      <w:szCs w:val="18"/>
                    </w:rPr>
                    <w:t>Fluke</w:t>
                  </w:r>
                  <w:proofErr w:type="spellEnd"/>
                  <w:r>
                    <w:rPr>
                      <w:rFonts w:ascii="Verdana" w:hAnsi="Verdana"/>
                      <w:sz w:val="18"/>
                      <w:szCs w:val="18"/>
                    </w:rPr>
                    <w:t xml:space="preserve"> </w:t>
                  </w:r>
                  <w:r w:rsidRPr="00F92492">
                    <w:rPr>
                      <w:rFonts w:ascii="Verdana" w:hAnsi="Verdana"/>
                      <w:sz w:val="18"/>
                      <w:szCs w:val="18"/>
                    </w:rPr>
                    <w:t>View para documentación, software con cable de interfaz USB 2.0, 2 Baterías AA y manual.</w:t>
                  </w:r>
                </w:p>
              </w:tc>
              <w:tc>
                <w:tcPr>
                  <w:tcW w:w="4395" w:type="dxa"/>
                  <w:vAlign w:val="center"/>
                </w:tcPr>
                <w:p w:rsidR="004F6E5E" w:rsidRPr="00F92492" w:rsidRDefault="004F6E5E" w:rsidP="004F6E5E">
                  <w:pPr>
                    <w:jc w:val="center"/>
                    <w:rPr>
                      <w:rFonts w:ascii="Verdana" w:hAnsi="Verdana"/>
                      <w:sz w:val="18"/>
                      <w:szCs w:val="18"/>
                    </w:rPr>
                  </w:pPr>
                </w:p>
                <w:p w:rsidR="004F6E5E" w:rsidRPr="00F92492" w:rsidRDefault="004F6E5E" w:rsidP="004F6E5E">
                  <w:pPr>
                    <w:jc w:val="center"/>
                    <w:rPr>
                      <w:rFonts w:ascii="Verdana" w:hAnsi="Verdana"/>
                      <w:sz w:val="18"/>
                      <w:szCs w:val="18"/>
                    </w:rPr>
                  </w:pPr>
                  <w:r w:rsidRPr="00F92492">
                    <w:rPr>
                      <w:rFonts w:ascii="Verdana" w:hAnsi="Verdana"/>
                      <w:sz w:val="18"/>
                      <w:szCs w:val="18"/>
                    </w:rPr>
                    <w:t>Si</w:t>
                  </w:r>
                </w:p>
              </w:tc>
            </w:tr>
          </w:tbl>
          <w:p w:rsidR="004F6E5E" w:rsidRDefault="004F6E5E" w:rsidP="004F6E5E">
            <w:pPr>
              <w:autoSpaceDE w:val="0"/>
              <w:autoSpaceDN w:val="0"/>
              <w:adjustRightInd w:val="0"/>
              <w:jc w:val="both"/>
              <w:rPr>
                <w:rFonts w:ascii="Verdana" w:hAnsi="Verdana" w:cs="Calibri"/>
                <w:b/>
                <w:sz w:val="18"/>
                <w:szCs w:val="18"/>
              </w:rPr>
            </w:pPr>
          </w:p>
          <w:p w:rsidR="004F6E5E" w:rsidRDefault="004F6E5E" w:rsidP="004F6E5E">
            <w:pPr>
              <w:autoSpaceDE w:val="0"/>
              <w:autoSpaceDN w:val="0"/>
              <w:adjustRightInd w:val="0"/>
              <w:jc w:val="both"/>
              <w:rPr>
                <w:rFonts w:ascii="Verdana" w:hAnsi="Verdana" w:cs="Calibri"/>
                <w:b/>
                <w:sz w:val="18"/>
                <w:szCs w:val="18"/>
              </w:rPr>
            </w:pPr>
          </w:p>
          <w:p w:rsidR="004F6E5E" w:rsidRDefault="004F6E5E" w:rsidP="004F6E5E">
            <w:pPr>
              <w:autoSpaceDE w:val="0"/>
              <w:autoSpaceDN w:val="0"/>
              <w:adjustRightInd w:val="0"/>
              <w:jc w:val="both"/>
              <w:rPr>
                <w:rFonts w:ascii="Verdana" w:hAnsi="Verdana" w:cs="Calibri"/>
                <w:b/>
                <w:sz w:val="18"/>
                <w:szCs w:val="18"/>
              </w:rPr>
            </w:pPr>
          </w:p>
          <w:p w:rsidR="004F6E5E" w:rsidRDefault="004F6E5E" w:rsidP="004F6E5E">
            <w:pPr>
              <w:autoSpaceDE w:val="0"/>
              <w:autoSpaceDN w:val="0"/>
              <w:adjustRightInd w:val="0"/>
              <w:rPr>
                <w:rFonts w:ascii="Verdana" w:hAnsi="Verdana" w:cs="Calibri"/>
                <w:b/>
                <w:sz w:val="18"/>
                <w:szCs w:val="18"/>
              </w:rPr>
            </w:pPr>
            <w:proofErr w:type="spellStart"/>
            <w:r w:rsidRPr="009D4B87">
              <w:rPr>
                <w:rFonts w:ascii="Verdana" w:hAnsi="Verdana" w:cs="Calibri"/>
                <w:b/>
                <w:sz w:val="18"/>
                <w:szCs w:val="18"/>
              </w:rPr>
              <w:lastRenderedPageBreak/>
              <w:t>I</w:t>
            </w:r>
            <w:r>
              <w:rPr>
                <w:rFonts w:ascii="Verdana" w:hAnsi="Verdana" w:cs="Calibri"/>
                <w:b/>
                <w:sz w:val="18"/>
                <w:szCs w:val="18"/>
              </w:rPr>
              <w:t>TEM</w:t>
            </w:r>
            <w:proofErr w:type="spellEnd"/>
            <w:r>
              <w:rPr>
                <w:rFonts w:ascii="Verdana" w:hAnsi="Verdana" w:cs="Calibri"/>
                <w:b/>
                <w:sz w:val="18"/>
                <w:szCs w:val="18"/>
              </w:rPr>
              <w:t xml:space="preserve">: 13 MEDIDOR DE TEMPERATURA </w:t>
            </w:r>
            <w:proofErr w:type="spellStart"/>
            <w:r>
              <w:rPr>
                <w:rFonts w:ascii="Verdana" w:hAnsi="Verdana" w:cs="Calibri"/>
                <w:b/>
                <w:sz w:val="18"/>
                <w:szCs w:val="18"/>
              </w:rPr>
              <w:t>FLUKE</w:t>
            </w:r>
            <w:proofErr w:type="spellEnd"/>
            <w:r>
              <w:rPr>
                <w:rFonts w:ascii="Verdana" w:hAnsi="Verdana" w:cs="Calibri"/>
                <w:b/>
                <w:sz w:val="18"/>
                <w:szCs w:val="18"/>
              </w:rPr>
              <w:t xml:space="preserve"> VT04 (</w:t>
            </w:r>
            <w:proofErr w:type="spellStart"/>
            <w:r>
              <w:rPr>
                <w:rFonts w:ascii="Verdana" w:hAnsi="Verdana" w:cs="Calibri"/>
                <w:b/>
                <w:sz w:val="18"/>
                <w:szCs w:val="18"/>
              </w:rPr>
              <w:t>TERMOMETRO</w:t>
            </w:r>
            <w:proofErr w:type="spellEnd"/>
            <w:r>
              <w:rPr>
                <w:rFonts w:ascii="Verdana" w:hAnsi="Verdana" w:cs="Calibri"/>
                <w:b/>
                <w:sz w:val="18"/>
                <w:szCs w:val="18"/>
              </w:rPr>
              <w:t xml:space="preserve"> VISUAL POR INFRARROJOS)</w:t>
            </w:r>
          </w:p>
          <w:p w:rsidR="004F6E5E" w:rsidRDefault="004F6E5E" w:rsidP="004F6E5E">
            <w:pPr>
              <w:autoSpaceDE w:val="0"/>
              <w:autoSpaceDN w:val="0"/>
              <w:adjustRightInd w:val="0"/>
              <w:rPr>
                <w:rFonts w:ascii="Verdana" w:hAnsi="Verdana" w:cs="Calibri"/>
                <w:b/>
                <w:sz w:val="18"/>
                <w:szCs w:val="18"/>
              </w:rPr>
            </w:pPr>
          </w:p>
          <w:p w:rsidR="004F6E5E" w:rsidRPr="00E77172" w:rsidRDefault="004F6E5E" w:rsidP="004F6E5E">
            <w:pPr>
              <w:autoSpaceDE w:val="0"/>
              <w:autoSpaceDN w:val="0"/>
              <w:adjustRightInd w:val="0"/>
              <w:jc w:val="both"/>
              <w:rPr>
                <w:rFonts w:ascii="Verdana" w:hAnsi="Verdana" w:cs="Calibri"/>
                <w:sz w:val="18"/>
                <w:szCs w:val="18"/>
                <w:lang w:eastAsia="es-BO"/>
              </w:rPr>
            </w:pPr>
            <w:r>
              <w:rPr>
                <w:rFonts w:ascii="Verdana" w:hAnsi="Verdana" w:cs="Calibri"/>
                <w:sz w:val="18"/>
                <w:szCs w:val="18"/>
                <w:lang w:eastAsia="es-BO"/>
              </w:rPr>
              <w:t>La marcas descrita es de carácter referencial, pudiendo el proponente ofertar marcas de calidad equivalente o superior al requerido.</w:t>
            </w:r>
          </w:p>
          <w:p w:rsidR="004F6E5E" w:rsidRDefault="004F6E5E" w:rsidP="004F6E5E">
            <w:pPr>
              <w:autoSpaceDE w:val="0"/>
              <w:autoSpaceDN w:val="0"/>
              <w:adjustRightInd w:val="0"/>
              <w:jc w:val="both"/>
              <w:rPr>
                <w:rFonts w:ascii="Verdana" w:hAnsi="Verdana" w:cs="Calibri"/>
                <w:b/>
                <w:sz w:val="18"/>
                <w:szCs w:val="18"/>
              </w:rPr>
            </w:pPr>
          </w:p>
          <w:tbl>
            <w:tblPr>
              <w:tblW w:w="8647" w:type="dxa"/>
              <w:tblInd w:w="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0" w:type="dxa"/>
                <w:left w:w="60" w:type="dxa"/>
                <w:bottom w:w="60" w:type="dxa"/>
                <w:right w:w="60" w:type="dxa"/>
              </w:tblCellMar>
              <w:tblLook w:val="04A0" w:firstRow="1" w:lastRow="0" w:firstColumn="1" w:lastColumn="0" w:noHBand="0" w:noVBand="1"/>
            </w:tblPr>
            <w:tblGrid>
              <w:gridCol w:w="4252"/>
              <w:gridCol w:w="4395"/>
            </w:tblGrid>
            <w:tr w:rsidR="004F6E5E" w:rsidRPr="005B0298" w:rsidTr="004F6E5E">
              <w:trPr>
                <w:trHeight w:val="336"/>
              </w:trPr>
              <w:tc>
                <w:tcPr>
                  <w:tcW w:w="8647" w:type="dxa"/>
                  <w:gridSpan w:val="2"/>
                  <w:shd w:val="clear" w:color="auto" w:fill="DDE6ED"/>
                  <w:tcMar>
                    <w:top w:w="45" w:type="dxa"/>
                    <w:left w:w="45" w:type="dxa"/>
                    <w:bottom w:w="45" w:type="dxa"/>
                    <w:right w:w="45" w:type="dxa"/>
                  </w:tcMar>
                  <w:vAlign w:val="center"/>
                  <w:hideMark/>
                </w:tcPr>
                <w:p w:rsidR="004F6E5E" w:rsidRPr="0066726C" w:rsidRDefault="004F6E5E" w:rsidP="004F6E5E">
                  <w:pPr>
                    <w:rPr>
                      <w:rFonts w:ascii="Verdana" w:hAnsi="Verdana"/>
                      <w:b/>
                      <w:bCs/>
                      <w:color w:val="000000"/>
                      <w:sz w:val="18"/>
                      <w:szCs w:val="18"/>
                      <w:lang w:eastAsia="es-BO"/>
                    </w:rPr>
                  </w:pPr>
                  <w:r w:rsidRPr="0066726C">
                    <w:rPr>
                      <w:rFonts w:ascii="Verdana" w:hAnsi="Verdana"/>
                      <w:b/>
                      <w:bCs/>
                      <w:color w:val="000000"/>
                      <w:sz w:val="18"/>
                      <w:szCs w:val="18"/>
                      <w:lang w:eastAsia="es-BO"/>
                    </w:rPr>
                    <w:t xml:space="preserve">Características Generales </w:t>
                  </w:r>
                </w:p>
              </w:tc>
            </w:tr>
            <w:tr w:rsidR="004F6E5E" w:rsidRPr="005B0298" w:rsidTr="004F6E5E">
              <w:trPr>
                <w:trHeight w:val="218"/>
              </w:trPr>
              <w:tc>
                <w:tcPr>
                  <w:tcW w:w="4252" w:type="dxa"/>
                  <w:vAlign w:val="center"/>
                  <w:hideMark/>
                </w:tcPr>
                <w:p w:rsidR="004F6E5E" w:rsidRPr="0066726C" w:rsidRDefault="004F6E5E" w:rsidP="004F6E5E">
                  <w:pPr>
                    <w:rPr>
                      <w:rFonts w:ascii="Verdana" w:hAnsi="Verdana"/>
                      <w:bCs/>
                      <w:color w:val="000000"/>
                      <w:sz w:val="18"/>
                      <w:szCs w:val="18"/>
                      <w:lang w:eastAsia="es-BO"/>
                    </w:rPr>
                  </w:pPr>
                  <w:r w:rsidRPr="0066726C">
                    <w:rPr>
                      <w:rFonts w:ascii="Verdana" w:hAnsi="Verdana"/>
                      <w:bCs/>
                      <w:color w:val="000000"/>
                      <w:sz w:val="18"/>
                      <w:szCs w:val="18"/>
                      <w:lang w:eastAsia="es-BO"/>
                    </w:rPr>
                    <w:t>Campo de visión</w:t>
                  </w:r>
                </w:p>
              </w:tc>
              <w:tc>
                <w:tcPr>
                  <w:tcW w:w="4395" w:type="dxa"/>
                  <w:vAlign w:val="center"/>
                  <w:hideMark/>
                </w:tcPr>
                <w:p w:rsidR="004F6E5E" w:rsidRPr="0066726C" w:rsidRDefault="004F6E5E" w:rsidP="004F6E5E">
                  <w:pPr>
                    <w:rPr>
                      <w:rFonts w:ascii="Verdana" w:hAnsi="Verdana"/>
                      <w:color w:val="000000"/>
                      <w:sz w:val="18"/>
                      <w:szCs w:val="18"/>
                      <w:lang w:eastAsia="es-BO"/>
                    </w:rPr>
                  </w:pPr>
                  <w:r w:rsidRPr="0066726C">
                    <w:rPr>
                      <w:rFonts w:ascii="Verdana" w:hAnsi="Verdana"/>
                      <w:color w:val="000000"/>
                      <w:sz w:val="18"/>
                      <w:szCs w:val="18"/>
                      <w:lang w:eastAsia="es-BO"/>
                    </w:rPr>
                    <w:t>28° x 28°: el campo ajustado de visión le permite observar más detalles en el objetivo</w:t>
                  </w:r>
                </w:p>
              </w:tc>
            </w:tr>
            <w:tr w:rsidR="004F6E5E" w:rsidRPr="005B0298" w:rsidTr="004F6E5E">
              <w:trPr>
                <w:trHeight w:val="308"/>
              </w:trPr>
              <w:tc>
                <w:tcPr>
                  <w:tcW w:w="4252" w:type="dxa"/>
                  <w:vAlign w:val="center"/>
                  <w:hideMark/>
                </w:tcPr>
                <w:p w:rsidR="004F6E5E" w:rsidRPr="0066726C" w:rsidRDefault="004F6E5E" w:rsidP="004F6E5E">
                  <w:pPr>
                    <w:rPr>
                      <w:rFonts w:ascii="Verdana" w:hAnsi="Verdana"/>
                      <w:bCs/>
                      <w:color w:val="000000"/>
                      <w:sz w:val="18"/>
                      <w:szCs w:val="18"/>
                      <w:lang w:eastAsia="es-BO"/>
                    </w:rPr>
                  </w:pPr>
                  <w:r w:rsidRPr="0066726C">
                    <w:rPr>
                      <w:rFonts w:ascii="Verdana" w:hAnsi="Verdana"/>
                      <w:bCs/>
                      <w:color w:val="000000"/>
                      <w:sz w:val="18"/>
                      <w:szCs w:val="18"/>
                      <w:lang w:eastAsia="es-BO"/>
                    </w:rPr>
                    <w:t>Rango de medida de temperatura</w:t>
                  </w:r>
                </w:p>
              </w:tc>
              <w:tc>
                <w:tcPr>
                  <w:tcW w:w="4395" w:type="dxa"/>
                  <w:vAlign w:val="center"/>
                  <w:hideMark/>
                </w:tcPr>
                <w:p w:rsidR="004F6E5E" w:rsidRPr="0066726C" w:rsidRDefault="004F6E5E" w:rsidP="004F6E5E">
                  <w:pPr>
                    <w:rPr>
                      <w:rFonts w:ascii="Verdana" w:hAnsi="Verdana"/>
                      <w:color w:val="000000"/>
                      <w:sz w:val="18"/>
                      <w:szCs w:val="18"/>
                      <w:lang w:eastAsia="es-BO"/>
                    </w:rPr>
                  </w:pPr>
                  <w:r w:rsidRPr="0066726C">
                    <w:rPr>
                      <w:rFonts w:ascii="Verdana" w:hAnsi="Verdana"/>
                      <w:color w:val="000000"/>
                      <w:sz w:val="18"/>
                      <w:szCs w:val="18"/>
                      <w:lang w:eastAsia="es-BO"/>
                    </w:rPr>
                    <w:t>De -10 °C a +250 °C (de 14 °F a 482 °F)</w:t>
                  </w:r>
                </w:p>
              </w:tc>
            </w:tr>
            <w:tr w:rsidR="004F6E5E" w:rsidRPr="005B0298" w:rsidTr="004F6E5E">
              <w:trPr>
                <w:trHeight w:val="158"/>
              </w:trPr>
              <w:tc>
                <w:tcPr>
                  <w:tcW w:w="4252" w:type="dxa"/>
                  <w:vAlign w:val="center"/>
                  <w:hideMark/>
                </w:tcPr>
                <w:p w:rsidR="004F6E5E" w:rsidRPr="0066726C" w:rsidRDefault="004F6E5E" w:rsidP="004F6E5E">
                  <w:pPr>
                    <w:rPr>
                      <w:rFonts w:ascii="Verdana" w:hAnsi="Verdana"/>
                      <w:bCs/>
                      <w:color w:val="000000"/>
                      <w:sz w:val="18"/>
                      <w:szCs w:val="18"/>
                      <w:lang w:eastAsia="es-BO"/>
                    </w:rPr>
                  </w:pPr>
                  <w:r w:rsidRPr="0066726C">
                    <w:rPr>
                      <w:rFonts w:ascii="Verdana" w:hAnsi="Verdana"/>
                      <w:bCs/>
                      <w:color w:val="000000"/>
                      <w:sz w:val="18"/>
                      <w:szCs w:val="18"/>
                      <w:lang w:eastAsia="es-BO"/>
                    </w:rPr>
                    <w:t>Sistema de enfoque</w:t>
                  </w:r>
                </w:p>
              </w:tc>
              <w:tc>
                <w:tcPr>
                  <w:tcW w:w="4395" w:type="dxa"/>
                  <w:vAlign w:val="center"/>
                  <w:hideMark/>
                </w:tcPr>
                <w:p w:rsidR="004F6E5E" w:rsidRPr="0066726C" w:rsidRDefault="004F6E5E" w:rsidP="004F6E5E">
                  <w:pPr>
                    <w:rPr>
                      <w:rFonts w:ascii="Verdana" w:hAnsi="Verdana"/>
                      <w:color w:val="000000"/>
                      <w:sz w:val="18"/>
                      <w:szCs w:val="18"/>
                      <w:lang w:eastAsia="es-BO"/>
                    </w:rPr>
                  </w:pPr>
                  <w:r w:rsidRPr="0066726C">
                    <w:rPr>
                      <w:rFonts w:ascii="Verdana" w:hAnsi="Verdana"/>
                      <w:color w:val="000000"/>
                      <w:sz w:val="18"/>
                      <w:szCs w:val="18"/>
                      <w:lang w:eastAsia="es-BO"/>
                    </w:rPr>
                    <w:t>Sin enfoque</w:t>
                  </w:r>
                </w:p>
              </w:tc>
            </w:tr>
            <w:tr w:rsidR="004F6E5E" w:rsidRPr="005B0298" w:rsidTr="004F6E5E">
              <w:trPr>
                <w:trHeight w:val="163"/>
              </w:trPr>
              <w:tc>
                <w:tcPr>
                  <w:tcW w:w="4252" w:type="dxa"/>
                  <w:vAlign w:val="center"/>
                  <w:hideMark/>
                </w:tcPr>
                <w:p w:rsidR="004F6E5E" w:rsidRPr="0066726C" w:rsidRDefault="004F6E5E" w:rsidP="004F6E5E">
                  <w:pPr>
                    <w:rPr>
                      <w:rFonts w:ascii="Verdana" w:hAnsi="Verdana"/>
                      <w:bCs/>
                      <w:color w:val="000000"/>
                      <w:sz w:val="18"/>
                      <w:szCs w:val="18"/>
                      <w:lang w:eastAsia="es-BO"/>
                    </w:rPr>
                  </w:pPr>
                  <w:r w:rsidRPr="0066726C">
                    <w:rPr>
                      <w:rFonts w:ascii="Verdana" w:hAnsi="Verdana"/>
                      <w:bCs/>
                      <w:color w:val="000000"/>
                      <w:sz w:val="18"/>
                      <w:szCs w:val="18"/>
                      <w:lang w:eastAsia="es-BO"/>
                    </w:rPr>
                    <w:t xml:space="preserve">Alarmas de temperatura alta y baja </w:t>
                  </w:r>
                </w:p>
              </w:tc>
              <w:tc>
                <w:tcPr>
                  <w:tcW w:w="4395" w:type="dxa"/>
                  <w:vAlign w:val="center"/>
                  <w:hideMark/>
                </w:tcPr>
                <w:p w:rsidR="004F6E5E" w:rsidRPr="0066726C" w:rsidRDefault="004F6E5E" w:rsidP="004F6E5E">
                  <w:pPr>
                    <w:jc w:val="center"/>
                    <w:rPr>
                      <w:rFonts w:ascii="Verdana" w:hAnsi="Verdana"/>
                      <w:color w:val="000000"/>
                      <w:sz w:val="18"/>
                      <w:szCs w:val="18"/>
                      <w:lang w:eastAsia="es-BO"/>
                    </w:rPr>
                  </w:pPr>
                  <w:r w:rsidRPr="0066726C">
                    <w:rPr>
                      <w:rFonts w:ascii="Verdana" w:hAnsi="Verdana"/>
                      <w:color w:val="000000"/>
                      <w:sz w:val="18"/>
                      <w:szCs w:val="18"/>
                      <w:lang w:eastAsia="es-BO"/>
                    </w:rPr>
                    <w:t>Sí</w:t>
                  </w:r>
                </w:p>
              </w:tc>
            </w:tr>
            <w:tr w:rsidR="004F6E5E" w:rsidRPr="005B0298" w:rsidTr="004F6E5E">
              <w:trPr>
                <w:trHeight w:val="452"/>
              </w:trPr>
              <w:tc>
                <w:tcPr>
                  <w:tcW w:w="4252" w:type="dxa"/>
                  <w:vAlign w:val="center"/>
                  <w:hideMark/>
                </w:tcPr>
                <w:p w:rsidR="004F6E5E" w:rsidRPr="0066726C" w:rsidRDefault="004F6E5E" w:rsidP="004F6E5E">
                  <w:pPr>
                    <w:rPr>
                      <w:rFonts w:ascii="Verdana" w:hAnsi="Verdana"/>
                      <w:bCs/>
                      <w:color w:val="000000"/>
                      <w:sz w:val="18"/>
                      <w:szCs w:val="18"/>
                      <w:lang w:eastAsia="es-BO"/>
                    </w:rPr>
                  </w:pPr>
                  <w:r w:rsidRPr="0066726C">
                    <w:rPr>
                      <w:rFonts w:ascii="Verdana" w:hAnsi="Verdana"/>
                      <w:bCs/>
                      <w:color w:val="000000"/>
                      <w:sz w:val="18"/>
                      <w:szCs w:val="18"/>
                      <w:lang w:eastAsia="es-BO"/>
                    </w:rPr>
                    <w:t>Captura de imagen de intervalo de tiempo de forma automática en intervalos establecidos.</w:t>
                  </w:r>
                </w:p>
              </w:tc>
              <w:tc>
                <w:tcPr>
                  <w:tcW w:w="4395" w:type="dxa"/>
                  <w:vAlign w:val="center"/>
                  <w:hideMark/>
                </w:tcPr>
                <w:p w:rsidR="004F6E5E" w:rsidRPr="0066726C" w:rsidRDefault="004F6E5E" w:rsidP="004F6E5E">
                  <w:pPr>
                    <w:jc w:val="center"/>
                    <w:rPr>
                      <w:rFonts w:ascii="Verdana" w:hAnsi="Verdana"/>
                      <w:color w:val="000000"/>
                      <w:sz w:val="18"/>
                      <w:szCs w:val="18"/>
                      <w:lang w:eastAsia="es-BO"/>
                    </w:rPr>
                  </w:pPr>
                  <w:r w:rsidRPr="0066726C">
                    <w:rPr>
                      <w:rFonts w:ascii="Verdana" w:hAnsi="Verdana"/>
                      <w:color w:val="000000"/>
                      <w:sz w:val="18"/>
                      <w:szCs w:val="18"/>
                      <w:lang w:eastAsia="es-BO"/>
                    </w:rPr>
                    <w:t>Sí</w:t>
                  </w:r>
                </w:p>
              </w:tc>
            </w:tr>
            <w:tr w:rsidR="004F6E5E" w:rsidRPr="005B0298" w:rsidTr="004F6E5E">
              <w:trPr>
                <w:trHeight w:val="587"/>
              </w:trPr>
              <w:tc>
                <w:tcPr>
                  <w:tcW w:w="4252" w:type="dxa"/>
                  <w:vAlign w:val="center"/>
                  <w:hideMark/>
                </w:tcPr>
                <w:p w:rsidR="004F6E5E" w:rsidRPr="0066726C" w:rsidRDefault="004F6E5E" w:rsidP="004F6E5E">
                  <w:pPr>
                    <w:rPr>
                      <w:rFonts w:ascii="Verdana" w:hAnsi="Verdana"/>
                      <w:bCs/>
                      <w:color w:val="000000"/>
                      <w:sz w:val="18"/>
                      <w:szCs w:val="18"/>
                      <w:lang w:eastAsia="es-BO"/>
                    </w:rPr>
                  </w:pPr>
                  <w:r w:rsidRPr="0066726C">
                    <w:rPr>
                      <w:rFonts w:ascii="Verdana" w:hAnsi="Verdana"/>
                      <w:bCs/>
                      <w:color w:val="000000"/>
                      <w:sz w:val="18"/>
                      <w:szCs w:val="18"/>
                      <w:lang w:eastAsia="es-BO"/>
                    </w:rPr>
                    <w:t xml:space="preserve">Alarma de monitoreo automático que </w:t>
                  </w:r>
                  <w:r w:rsidRPr="0066726C">
                    <w:rPr>
                      <w:rFonts w:ascii="Verdana" w:hAnsi="Verdana"/>
                      <w:color w:val="000000"/>
                      <w:sz w:val="18"/>
                      <w:szCs w:val="18"/>
                      <w:lang w:eastAsia="es-BO"/>
                    </w:rPr>
                    <w:t>capturen automática de las imágenes cuando se excede el umbral seleccionado de temperatura.</w:t>
                  </w:r>
                </w:p>
              </w:tc>
              <w:tc>
                <w:tcPr>
                  <w:tcW w:w="4395" w:type="dxa"/>
                  <w:vAlign w:val="center"/>
                  <w:hideMark/>
                </w:tcPr>
                <w:p w:rsidR="004F6E5E" w:rsidRPr="0066726C" w:rsidRDefault="004F6E5E" w:rsidP="004F6E5E">
                  <w:pPr>
                    <w:jc w:val="center"/>
                    <w:rPr>
                      <w:rFonts w:ascii="Verdana" w:hAnsi="Verdana"/>
                      <w:color w:val="000000"/>
                      <w:sz w:val="18"/>
                      <w:szCs w:val="18"/>
                      <w:lang w:eastAsia="es-BO"/>
                    </w:rPr>
                  </w:pPr>
                  <w:r w:rsidRPr="0066726C">
                    <w:rPr>
                      <w:rFonts w:ascii="Verdana" w:hAnsi="Verdana"/>
                      <w:color w:val="000000"/>
                      <w:sz w:val="18"/>
                      <w:szCs w:val="18"/>
                      <w:lang w:eastAsia="es-BO"/>
                    </w:rPr>
                    <w:t>Sí</w:t>
                  </w:r>
                </w:p>
              </w:tc>
            </w:tr>
            <w:tr w:rsidR="004F6E5E" w:rsidRPr="005B0298" w:rsidTr="004F6E5E">
              <w:trPr>
                <w:trHeight w:val="163"/>
              </w:trPr>
              <w:tc>
                <w:tcPr>
                  <w:tcW w:w="4252" w:type="dxa"/>
                  <w:vAlign w:val="center"/>
                  <w:hideMark/>
                </w:tcPr>
                <w:p w:rsidR="004F6E5E" w:rsidRPr="002561FB" w:rsidRDefault="004F6E5E" w:rsidP="004F6E5E">
                  <w:pPr>
                    <w:rPr>
                      <w:rFonts w:ascii="Verdana" w:hAnsi="Verdana"/>
                      <w:color w:val="000000"/>
                      <w:sz w:val="18"/>
                      <w:szCs w:val="18"/>
                      <w:lang w:eastAsia="es-BO"/>
                    </w:rPr>
                  </w:pPr>
                  <w:r w:rsidRPr="0066726C">
                    <w:rPr>
                      <w:rFonts w:ascii="Verdana" w:hAnsi="Verdana"/>
                      <w:bCs/>
                      <w:color w:val="000000"/>
                      <w:sz w:val="18"/>
                      <w:szCs w:val="18"/>
                      <w:lang w:eastAsia="es-BO"/>
                    </w:rPr>
                    <w:t xml:space="preserve">Software </w:t>
                  </w:r>
                  <w:r w:rsidRPr="0066726C">
                    <w:rPr>
                      <w:rFonts w:ascii="Verdana" w:hAnsi="Verdana"/>
                      <w:color w:val="000000"/>
                      <w:sz w:val="18"/>
                      <w:szCs w:val="18"/>
                      <w:lang w:eastAsia="es-BO"/>
                    </w:rPr>
                    <w:t>Smart</w:t>
                  </w:r>
                  <w:r>
                    <w:rPr>
                      <w:rFonts w:ascii="Verdana" w:hAnsi="Verdana"/>
                      <w:color w:val="000000"/>
                      <w:sz w:val="18"/>
                      <w:szCs w:val="18"/>
                      <w:lang w:eastAsia="es-BO"/>
                    </w:rPr>
                    <w:t xml:space="preserve"> </w:t>
                  </w:r>
                  <w:r w:rsidRPr="0066726C">
                    <w:rPr>
                      <w:rFonts w:ascii="Verdana" w:hAnsi="Verdana"/>
                      <w:color w:val="000000"/>
                      <w:sz w:val="18"/>
                      <w:szCs w:val="18"/>
                      <w:lang w:eastAsia="es-BO"/>
                    </w:rPr>
                    <w:t>View®</w:t>
                  </w:r>
                  <w:r>
                    <w:rPr>
                      <w:rFonts w:ascii="Verdana" w:hAnsi="Verdana"/>
                      <w:color w:val="000000"/>
                      <w:sz w:val="18"/>
                      <w:szCs w:val="18"/>
                      <w:lang w:eastAsia="es-BO"/>
                    </w:rPr>
                    <w:t xml:space="preserve"> </w:t>
                  </w:r>
                  <w:r w:rsidRPr="0066726C">
                    <w:rPr>
                      <w:rFonts w:ascii="Verdana" w:hAnsi="Verdana"/>
                      <w:color w:val="000000"/>
                      <w:sz w:val="18"/>
                      <w:szCs w:val="18"/>
                      <w:lang w:eastAsia="es-BO"/>
                    </w:rPr>
                    <w:t>le permite optimizar y analizar las imágenes, crear informes rápidos y exportar las imágenes en múltiples formatos.</w:t>
                  </w:r>
                </w:p>
              </w:tc>
              <w:tc>
                <w:tcPr>
                  <w:tcW w:w="4395" w:type="dxa"/>
                  <w:vAlign w:val="center"/>
                  <w:hideMark/>
                </w:tcPr>
                <w:p w:rsidR="004F6E5E" w:rsidRPr="0066726C" w:rsidRDefault="004F6E5E" w:rsidP="004F6E5E">
                  <w:pPr>
                    <w:jc w:val="center"/>
                    <w:rPr>
                      <w:rFonts w:ascii="Verdana" w:hAnsi="Verdana"/>
                      <w:color w:val="000000"/>
                      <w:sz w:val="18"/>
                      <w:szCs w:val="18"/>
                      <w:lang w:eastAsia="es-BO"/>
                    </w:rPr>
                  </w:pPr>
                  <w:r w:rsidRPr="0066726C">
                    <w:rPr>
                      <w:rFonts w:ascii="Verdana" w:hAnsi="Verdana"/>
                      <w:color w:val="000000"/>
                      <w:sz w:val="18"/>
                      <w:szCs w:val="18"/>
                      <w:lang w:eastAsia="es-BO"/>
                    </w:rPr>
                    <w:t>Sí</w:t>
                  </w:r>
                </w:p>
              </w:tc>
            </w:tr>
            <w:tr w:rsidR="004F6E5E" w:rsidRPr="005B0298" w:rsidTr="004F6E5E">
              <w:trPr>
                <w:trHeight w:val="163"/>
              </w:trPr>
              <w:tc>
                <w:tcPr>
                  <w:tcW w:w="8647" w:type="dxa"/>
                  <w:gridSpan w:val="2"/>
                  <w:shd w:val="clear" w:color="auto" w:fill="C6D9F1"/>
                </w:tcPr>
                <w:p w:rsidR="004F6E5E" w:rsidRPr="004F18D5" w:rsidRDefault="004F6E5E" w:rsidP="004F6E5E">
                  <w:pPr>
                    <w:rPr>
                      <w:rFonts w:ascii="Verdana" w:hAnsi="Verdana"/>
                      <w:b/>
                      <w:color w:val="000000"/>
                      <w:sz w:val="18"/>
                      <w:szCs w:val="18"/>
                      <w:lang w:eastAsia="es-BO"/>
                    </w:rPr>
                  </w:pPr>
                  <w:r w:rsidRPr="004F18D5">
                    <w:rPr>
                      <w:rFonts w:ascii="Verdana" w:hAnsi="Verdana"/>
                      <w:b/>
                      <w:color w:val="000000"/>
                      <w:sz w:val="18"/>
                      <w:szCs w:val="18"/>
                      <w:lang w:eastAsia="es-BO"/>
                    </w:rPr>
                    <w:t xml:space="preserve"> Accesorios</w:t>
                  </w:r>
                </w:p>
              </w:tc>
            </w:tr>
            <w:tr w:rsidR="004F6E5E" w:rsidRPr="005B0298" w:rsidTr="004F6E5E">
              <w:trPr>
                <w:trHeight w:val="1613"/>
              </w:trPr>
              <w:tc>
                <w:tcPr>
                  <w:tcW w:w="4252" w:type="dxa"/>
                </w:tcPr>
                <w:p w:rsidR="004F6E5E" w:rsidRPr="004F18D5" w:rsidRDefault="004F6E5E" w:rsidP="004F6E5E">
                  <w:pPr>
                    <w:shd w:val="clear" w:color="auto" w:fill="FFFFFF"/>
                    <w:rPr>
                      <w:rFonts w:ascii="Verdana" w:hAnsi="Verdana"/>
                      <w:color w:val="000000"/>
                      <w:sz w:val="18"/>
                      <w:szCs w:val="18"/>
                    </w:rPr>
                  </w:pPr>
                  <w:r w:rsidRPr="004F18D5">
                    <w:rPr>
                      <w:rFonts w:ascii="Verdana" w:hAnsi="Verdana"/>
                      <w:color w:val="000000"/>
                      <w:sz w:val="18"/>
                      <w:szCs w:val="18"/>
                    </w:rPr>
                    <w:t>Termómetro visual por infrarrojos VT04</w:t>
                  </w:r>
                </w:p>
                <w:p w:rsidR="004F6E5E" w:rsidRPr="004F18D5" w:rsidRDefault="004F6E5E" w:rsidP="004F6E5E">
                  <w:pPr>
                    <w:shd w:val="clear" w:color="auto" w:fill="FFFFFF"/>
                    <w:rPr>
                      <w:rFonts w:ascii="Verdana" w:hAnsi="Verdana"/>
                      <w:color w:val="000000"/>
                      <w:sz w:val="18"/>
                      <w:szCs w:val="18"/>
                    </w:rPr>
                  </w:pPr>
                  <w:r w:rsidRPr="004F18D5">
                    <w:rPr>
                      <w:rFonts w:ascii="Verdana" w:hAnsi="Verdana"/>
                      <w:color w:val="000000"/>
                      <w:sz w:val="18"/>
                      <w:szCs w:val="18"/>
                    </w:rPr>
                    <w:t>Estuche rígido, Tarjeta micro</w:t>
                  </w:r>
                  <w:r>
                    <w:rPr>
                      <w:rFonts w:ascii="Verdana" w:hAnsi="Verdana"/>
                      <w:color w:val="000000"/>
                      <w:sz w:val="18"/>
                      <w:szCs w:val="18"/>
                    </w:rPr>
                    <w:t xml:space="preserve"> </w:t>
                  </w:r>
                  <w:r w:rsidRPr="004F18D5">
                    <w:rPr>
                      <w:rFonts w:ascii="Verdana" w:hAnsi="Verdana"/>
                      <w:color w:val="000000"/>
                      <w:sz w:val="18"/>
                      <w:szCs w:val="18"/>
                    </w:rPr>
                    <w:t>SD, Adaptador micro</w:t>
                  </w:r>
                  <w:r>
                    <w:rPr>
                      <w:rFonts w:ascii="Verdana" w:hAnsi="Verdana"/>
                      <w:color w:val="000000"/>
                      <w:sz w:val="18"/>
                      <w:szCs w:val="18"/>
                    </w:rPr>
                    <w:t xml:space="preserve"> </w:t>
                  </w:r>
                  <w:r w:rsidRPr="004F18D5">
                    <w:rPr>
                      <w:rFonts w:ascii="Verdana" w:hAnsi="Verdana"/>
                      <w:color w:val="000000"/>
                      <w:sz w:val="18"/>
                      <w:szCs w:val="18"/>
                    </w:rPr>
                    <w:t>SD a SD estándar, Batería recargable de ion litio, Cargador micro USB y adaptadores de CA universales, Guías de inicio rápido impresas (inglés, francés, alemán, español, chino simplificado), Manual del usuario.</w:t>
                  </w:r>
                </w:p>
              </w:tc>
              <w:tc>
                <w:tcPr>
                  <w:tcW w:w="4395" w:type="dxa"/>
                  <w:vAlign w:val="center"/>
                </w:tcPr>
                <w:p w:rsidR="004F6E5E" w:rsidRPr="004F18D5" w:rsidRDefault="004F6E5E" w:rsidP="004F6E5E">
                  <w:pPr>
                    <w:shd w:val="clear" w:color="auto" w:fill="FFFFFF"/>
                    <w:jc w:val="center"/>
                    <w:rPr>
                      <w:rFonts w:ascii="Verdana" w:hAnsi="Verdana"/>
                      <w:color w:val="000000"/>
                      <w:sz w:val="18"/>
                      <w:szCs w:val="18"/>
                      <w:lang w:eastAsia="es-BO"/>
                    </w:rPr>
                  </w:pPr>
                  <w:r w:rsidRPr="004F18D5">
                    <w:rPr>
                      <w:rFonts w:ascii="Verdana" w:hAnsi="Verdana"/>
                      <w:color w:val="000000"/>
                      <w:sz w:val="18"/>
                      <w:szCs w:val="18"/>
                      <w:lang w:eastAsia="es-BO"/>
                    </w:rPr>
                    <w:t>Si</w:t>
                  </w:r>
                </w:p>
              </w:tc>
            </w:tr>
          </w:tbl>
          <w:p w:rsidR="004F6E5E" w:rsidRDefault="004F6E5E" w:rsidP="004F6E5E">
            <w:pPr>
              <w:autoSpaceDE w:val="0"/>
              <w:autoSpaceDN w:val="0"/>
              <w:adjustRightInd w:val="0"/>
              <w:jc w:val="both"/>
              <w:rPr>
                <w:rFonts w:ascii="Verdana" w:hAnsi="Verdana" w:cs="Calibri"/>
                <w:b/>
                <w:sz w:val="18"/>
                <w:szCs w:val="18"/>
              </w:rPr>
            </w:pPr>
          </w:p>
          <w:p w:rsidR="004F6E5E" w:rsidRDefault="004F6E5E" w:rsidP="004F6E5E">
            <w:pPr>
              <w:autoSpaceDE w:val="0"/>
              <w:autoSpaceDN w:val="0"/>
              <w:adjustRightInd w:val="0"/>
              <w:jc w:val="both"/>
              <w:rPr>
                <w:rFonts w:ascii="Verdana" w:hAnsi="Verdana" w:cs="Calibri"/>
                <w:b/>
                <w:sz w:val="18"/>
                <w:szCs w:val="18"/>
              </w:rPr>
            </w:pPr>
            <w:proofErr w:type="spellStart"/>
            <w:r w:rsidRPr="009D4B87">
              <w:rPr>
                <w:rFonts w:ascii="Verdana" w:hAnsi="Verdana" w:cs="Calibri"/>
                <w:b/>
                <w:sz w:val="18"/>
                <w:szCs w:val="18"/>
              </w:rPr>
              <w:t>I</w:t>
            </w:r>
            <w:r>
              <w:rPr>
                <w:rFonts w:ascii="Verdana" w:hAnsi="Verdana" w:cs="Calibri"/>
                <w:b/>
                <w:sz w:val="18"/>
                <w:szCs w:val="18"/>
              </w:rPr>
              <w:t>TEM</w:t>
            </w:r>
            <w:proofErr w:type="spellEnd"/>
            <w:r>
              <w:rPr>
                <w:rFonts w:ascii="Verdana" w:hAnsi="Verdana" w:cs="Calibri"/>
                <w:b/>
                <w:sz w:val="18"/>
                <w:szCs w:val="18"/>
              </w:rPr>
              <w:t xml:space="preserve">: 14 MEDIDOR DE DISTANCIA TIPO LASER HASTA 100m </w:t>
            </w:r>
            <w:proofErr w:type="spellStart"/>
            <w:r>
              <w:rPr>
                <w:rFonts w:ascii="Verdana" w:hAnsi="Verdana" w:cs="Calibri"/>
                <w:b/>
                <w:sz w:val="18"/>
                <w:szCs w:val="18"/>
              </w:rPr>
              <w:t>FLUKE</w:t>
            </w:r>
            <w:proofErr w:type="spellEnd"/>
            <w:r>
              <w:rPr>
                <w:rFonts w:ascii="Verdana" w:hAnsi="Verdana" w:cs="Calibri"/>
                <w:b/>
                <w:sz w:val="18"/>
                <w:szCs w:val="18"/>
              </w:rPr>
              <w:t xml:space="preserve"> 424D.</w:t>
            </w:r>
          </w:p>
          <w:p w:rsidR="004F6E5E" w:rsidRDefault="004F6E5E" w:rsidP="004F6E5E">
            <w:pPr>
              <w:autoSpaceDE w:val="0"/>
              <w:autoSpaceDN w:val="0"/>
              <w:adjustRightInd w:val="0"/>
              <w:jc w:val="both"/>
              <w:rPr>
                <w:rFonts w:ascii="Verdana" w:hAnsi="Verdana" w:cs="Calibri"/>
                <w:b/>
                <w:sz w:val="18"/>
                <w:szCs w:val="18"/>
              </w:rPr>
            </w:pPr>
          </w:p>
          <w:p w:rsidR="004F6E5E" w:rsidRPr="00E77172" w:rsidRDefault="004F6E5E" w:rsidP="004F6E5E">
            <w:pPr>
              <w:autoSpaceDE w:val="0"/>
              <w:autoSpaceDN w:val="0"/>
              <w:adjustRightInd w:val="0"/>
              <w:jc w:val="both"/>
              <w:rPr>
                <w:rFonts w:ascii="Verdana" w:hAnsi="Verdana" w:cs="Calibri"/>
                <w:sz w:val="18"/>
                <w:szCs w:val="18"/>
                <w:lang w:eastAsia="es-BO"/>
              </w:rPr>
            </w:pPr>
            <w:r>
              <w:rPr>
                <w:rFonts w:ascii="Verdana" w:hAnsi="Verdana" w:cs="Calibri"/>
                <w:sz w:val="18"/>
                <w:szCs w:val="18"/>
                <w:lang w:eastAsia="es-BO"/>
              </w:rPr>
              <w:t>La marcas descrita es de carácter referencial, pudiendo el proponente ofertar marcas de calidad equivalente o superior al requerido.</w:t>
            </w:r>
          </w:p>
          <w:p w:rsidR="004F6E5E" w:rsidRDefault="004F6E5E" w:rsidP="004F6E5E">
            <w:pPr>
              <w:autoSpaceDE w:val="0"/>
              <w:autoSpaceDN w:val="0"/>
              <w:adjustRightInd w:val="0"/>
              <w:jc w:val="both"/>
              <w:rPr>
                <w:rFonts w:ascii="Verdana" w:hAnsi="Verdana" w:cs="Calibri"/>
                <w:b/>
                <w:sz w:val="18"/>
                <w:szCs w:val="18"/>
              </w:rPr>
            </w:pPr>
          </w:p>
          <w:tbl>
            <w:tblPr>
              <w:tblW w:w="8647" w:type="dxa"/>
              <w:tblInd w:w="493" w:type="dxa"/>
              <w:tblBorders>
                <w:top w:val="outset" w:sz="6" w:space="0" w:color="C5CDD2"/>
                <w:left w:val="outset" w:sz="6" w:space="0" w:color="C5CDD2"/>
                <w:bottom w:val="outset" w:sz="6" w:space="0" w:color="C5CDD2"/>
                <w:right w:val="outset" w:sz="6" w:space="0" w:color="C5CDD2"/>
              </w:tblBorders>
              <w:tblLayout w:type="fixed"/>
              <w:tblCellMar>
                <w:top w:w="60" w:type="dxa"/>
                <w:left w:w="60" w:type="dxa"/>
                <w:bottom w:w="60" w:type="dxa"/>
                <w:right w:w="60" w:type="dxa"/>
              </w:tblCellMar>
              <w:tblLook w:val="04A0" w:firstRow="1" w:lastRow="0" w:firstColumn="1" w:lastColumn="0" w:noHBand="0" w:noVBand="1"/>
            </w:tblPr>
            <w:tblGrid>
              <w:gridCol w:w="4250"/>
              <w:gridCol w:w="1420"/>
              <w:gridCol w:w="1559"/>
              <w:gridCol w:w="1418"/>
            </w:tblGrid>
            <w:tr w:rsidR="004F6E5E" w:rsidRPr="00CB2E5D" w:rsidTr="004F6E5E">
              <w:trPr>
                <w:trHeight w:val="521"/>
              </w:trPr>
              <w:tc>
                <w:tcPr>
                  <w:tcW w:w="8647" w:type="dxa"/>
                  <w:gridSpan w:val="4"/>
                  <w:tcBorders>
                    <w:top w:val="single" w:sz="4" w:space="0" w:color="auto"/>
                    <w:left w:val="single" w:sz="4" w:space="0" w:color="auto"/>
                    <w:bottom w:val="single" w:sz="4" w:space="0" w:color="auto"/>
                    <w:right w:val="single" w:sz="4" w:space="0" w:color="auto"/>
                  </w:tcBorders>
                  <w:shd w:val="clear" w:color="auto" w:fill="DDE6ED"/>
                  <w:tcMar>
                    <w:top w:w="45" w:type="dxa"/>
                    <w:left w:w="45" w:type="dxa"/>
                    <w:bottom w:w="45" w:type="dxa"/>
                    <w:right w:w="45" w:type="dxa"/>
                  </w:tcMar>
                  <w:vAlign w:val="center"/>
                  <w:hideMark/>
                </w:tcPr>
                <w:p w:rsidR="004F6E5E" w:rsidRPr="003B6962" w:rsidRDefault="004F6E5E" w:rsidP="004F6E5E">
                  <w:pPr>
                    <w:rPr>
                      <w:rFonts w:ascii="Verdana" w:hAnsi="Verdana"/>
                      <w:b/>
                      <w:sz w:val="18"/>
                      <w:szCs w:val="18"/>
                    </w:rPr>
                  </w:pPr>
                  <w:r w:rsidRPr="003B6962">
                    <w:rPr>
                      <w:rFonts w:ascii="Verdana" w:hAnsi="Verdana"/>
                      <w:b/>
                      <w:sz w:val="18"/>
                      <w:szCs w:val="18"/>
                    </w:rPr>
                    <w:t>Características Genérales</w:t>
                  </w:r>
                </w:p>
              </w:tc>
            </w:tr>
            <w:tr w:rsidR="004F6E5E" w:rsidRPr="00CB2E5D" w:rsidTr="004F6E5E">
              <w:trPr>
                <w:trHeight w:val="902"/>
              </w:trPr>
              <w:tc>
                <w:tcPr>
                  <w:tcW w:w="4250" w:type="dxa"/>
                  <w:tcBorders>
                    <w:top w:val="single" w:sz="4" w:space="0" w:color="auto"/>
                    <w:left w:val="single" w:sz="4" w:space="0" w:color="auto"/>
                    <w:bottom w:val="single" w:sz="4" w:space="0" w:color="auto"/>
                    <w:right w:val="single" w:sz="4" w:space="0" w:color="auto"/>
                  </w:tcBorders>
                  <w:vAlign w:val="center"/>
                  <w:hideMark/>
                </w:tcPr>
                <w:p w:rsidR="004F6E5E" w:rsidRPr="003B6962" w:rsidRDefault="004F6E5E" w:rsidP="004F6E5E">
                  <w:pPr>
                    <w:rPr>
                      <w:rFonts w:ascii="Verdana" w:hAnsi="Verdana"/>
                      <w:sz w:val="18"/>
                      <w:szCs w:val="18"/>
                    </w:rPr>
                  </w:pPr>
                  <w:r w:rsidRPr="003B6962">
                    <w:rPr>
                      <w:rFonts w:ascii="Verdana" w:hAnsi="Verdana"/>
                      <w:sz w:val="18"/>
                      <w:szCs w:val="18"/>
                    </w:rPr>
                    <w:t xml:space="preserve">Rango en placa de referencia </w:t>
                  </w:r>
                  <w:proofErr w:type="spellStart"/>
                  <w:r w:rsidRPr="003B6962">
                    <w:rPr>
                      <w:rFonts w:ascii="Verdana" w:hAnsi="Verdana"/>
                      <w:sz w:val="18"/>
                      <w:szCs w:val="18"/>
                    </w:rPr>
                    <w:t>Leica</w:t>
                  </w:r>
                  <w:proofErr w:type="spellEnd"/>
                  <w:r w:rsidRPr="003B6962">
                    <w:rPr>
                      <w:rFonts w:ascii="Verdana" w:hAnsi="Verdana"/>
                      <w:sz w:val="18"/>
                      <w:szCs w:val="18"/>
                    </w:rPr>
                    <w:t xml:space="preserve"> GZM26</w:t>
                  </w:r>
                </w:p>
              </w:tc>
              <w:tc>
                <w:tcPr>
                  <w:tcW w:w="1420" w:type="dxa"/>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4F6E5E" w:rsidRPr="003B6962" w:rsidRDefault="004F6E5E" w:rsidP="004F6E5E">
                  <w:pPr>
                    <w:jc w:val="center"/>
                    <w:rPr>
                      <w:rFonts w:ascii="Verdana" w:hAnsi="Verdana"/>
                      <w:sz w:val="18"/>
                      <w:szCs w:val="18"/>
                    </w:rPr>
                  </w:pPr>
                  <w:r w:rsidRPr="003B6962">
                    <w:rPr>
                      <w:rFonts w:ascii="Verdana" w:hAnsi="Verdana"/>
                      <w:sz w:val="18"/>
                      <w:szCs w:val="18"/>
                    </w:rPr>
                    <w:t>50 m (165 pies)</w:t>
                  </w:r>
                </w:p>
              </w:tc>
              <w:tc>
                <w:tcPr>
                  <w:tcW w:w="1559" w:type="dxa"/>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4F6E5E" w:rsidRPr="003B6962" w:rsidRDefault="004F6E5E" w:rsidP="004F6E5E">
                  <w:pPr>
                    <w:jc w:val="center"/>
                    <w:rPr>
                      <w:rFonts w:ascii="Verdana" w:hAnsi="Verdana"/>
                      <w:sz w:val="18"/>
                      <w:szCs w:val="18"/>
                    </w:rPr>
                  </w:pPr>
                  <w:r w:rsidRPr="003B6962">
                    <w:rPr>
                      <w:rFonts w:ascii="Verdana" w:hAnsi="Verdana"/>
                      <w:sz w:val="18"/>
                      <w:szCs w:val="18"/>
                    </w:rPr>
                    <w:t>80 m (260 pies)</w:t>
                  </w:r>
                </w:p>
              </w:tc>
              <w:tc>
                <w:tcPr>
                  <w:tcW w:w="1418" w:type="dxa"/>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4F6E5E" w:rsidRPr="003B6962" w:rsidRDefault="004F6E5E" w:rsidP="004F6E5E">
                  <w:pPr>
                    <w:jc w:val="center"/>
                    <w:rPr>
                      <w:rFonts w:ascii="Verdana" w:hAnsi="Verdana"/>
                      <w:sz w:val="18"/>
                      <w:szCs w:val="18"/>
                    </w:rPr>
                  </w:pPr>
                  <w:r w:rsidRPr="003B6962">
                    <w:rPr>
                      <w:rFonts w:ascii="Verdana" w:hAnsi="Verdana"/>
                      <w:sz w:val="18"/>
                      <w:szCs w:val="18"/>
                    </w:rPr>
                    <w:t>100 m (330 pies)</w:t>
                  </w:r>
                </w:p>
              </w:tc>
            </w:tr>
            <w:tr w:rsidR="004F6E5E" w:rsidRPr="00CB2E5D" w:rsidTr="004F6E5E">
              <w:trPr>
                <w:trHeight w:val="190"/>
              </w:trPr>
              <w:tc>
                <w:tcPr>
                  <w:tcW w:w="4250" w:type="dxa"/>
                  <w:tcBorders>
                    <w:top w:val="single" w:sz="4" w:space="0" w:color="auto"/>
                    <w:left w:val="single" w:sz="4" w:space="0" w:color="auto"/>
                    <w:bottom w:val="single" w:sz="4" w:space="0" w:color="auto"/>
                    <w:right w:val="single" w:sz="4" w:space="0" w:color="auto"/>
                  </w:tcBorders>
                  <w:vAlign w:val="center"/>
                </w:tcPr>
                <w:p w:rsidR="004F6E5E" w:rsidRPr="003B6962" w:rsidRDefault="004F6E5E" w:rsidP="004F6E5E">
                  <w:pPr>
                    <w:rPr>
                      <w:rFonts w:ascii="Verdana" w:hAnsi="Verdana"/>
                      <w:b/>
                      <w:sz w:val="18"/>
                      <w:szCs w:val="18"/>
                    </w:rPr>
                  </w:pPr>
                  <w:r w:rsidRPr="003B6962">
                    <w:rPr>
                      <w:rFonts w:ascii="Verdana" w:hAnsi="Verdana"/>
                      <w:color w:val="000000"/>
                      <w:sz w:val="18"/>
                      <w:szCs w:val="18"/>
                    </w:rPr>
                    <w:t>pantalla de 4 líneas le muestra incluso más datos de una sola vez</w:t>
                  </w:r>
                </w:p>
              </w:tc>
              <w:tc>
                <w:tcPr>
                  <w:tcW w:w="4397" w:type="dxa"/>
                  <w:gridSpan w:val="3"/>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rsidR="004F6E5E" w:rsidRPr="003B6962" w:rsidRDefault="004F6E5E" w:rsidP="004F6E5E">
                  <w:pPr>
                    <w:jc w:val="center"/>
                    <w:rPr>
                      <w:rFonts w:ascii="Verdana" w:hAnsi="Verdana"/>
                      <w:sz w:val="18"/>
                      <w:szCs w:val="18"/>
                    </w:rPr>
                  </w:pPr>
                  <w:r w:rsidRPr="003B6962">
                    <w:rPr>
                      <w:rFonts w:ascii="Verdana" w:hAnsi="Verdana"/>
                      <w:sz w:val="18"/>
                      <w:szCs w:val="18"/>
                    </w:rPr>
                    <w:t>S</w:t>
                  </w:r>
                  <w:r>
                    <w:rPr>
                      <w:rFonts w:ascii="Verdana" w:hAnsi="Verdana"/>
                      <w:sz w:val="18"/>
                      <w:szCs w:val="18"/>
                    </w:rPr>
                    <w:t>i</w:t>
                  </w:r>
                </w:p>
              </w:tc>
            </w:tr>
            <w:tr w:rsidR="004F6E5E" w:rsidRPr="00CB2E5D" w:rsidTr="004F6E5E">
              <w:trPr>
                <w:trHeight w:val="468"/>
              </w:trPr>
              <w:tc>
                <w:tcPr>
                  <w:tcW w:w="4250" w:type="dxa"/>
                  <w:tcBorders>
                    <w:top w:val="single" w:sz="4" w:space="0" w:color="auto"/>
                    <w:left w:val="single" w:sz="4" w:space="0" w:color="auto"/>
                    <w:bottom w:val="single" w:sz="4" w:space="0" w:color="auto"/>
                    <w:right w:val="single" w:sz="4" w:space="0" w:color="auto"/>
                  </w:tcBorders>
                  <w:vAlign w:val="center"/>
                </w:tcPr>
                <w:p w:rsidR="004F6E5E" w:rsidRPr="003B6962" w:rsidRDefault="004F6E5E" w:rsidP="004F6E5E">
                  <w:pPr>
                    <w:rPr>
                      <w:rFonts w:ascii="Verdana" w:hAnsi="Verdana"/>
                      <w:b/>
                      <w:sz w:val="18"/>
                      <w:szCs w:val="18"/>
                    </w:rPr>
                  </w:pPr>
                  <w:r w:rsidRPr="003B6962">
                    <w:rPr>
                      <w:rFonts w:ascii="Verdana" w:hAnsi="Verdana"/>
                      <w:color w:val="000000"/>
                      <w:sz w:val="18"/>
                      <w:szCs w:val="18"/>
                    </w:rPr>
                    <w:t>Sensor de inclinación lo ayuda con un alto seguimiento, la nivelación y las mediciones de distancia horizontal indirecta cuando la visibilidad está bloqueada por un obstáculo.</w:t>
                  </w:r>
                </w:p>
              </w:tc>
              <w:tc>
                <w:tcPr>
                  <w:tcW w:w="4397" w:type="dxa"/>
                  <w:gridSpan w:val="3"/>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rsidR="004F6E5E" w:rsidRPr="003B6962" w:rsidRDefault="004F6E5E" w:rsidP="004F6E5E">
                  <w:pPr>
                    <w:jc w:val="center"/>
                    <w:rPr>
                      <w:rFonts w:ascii="Verdana" w:hAnsi="Verdana"/>
                      <w:sz w:val="18"/>
                      <w:szCs w:val="18"/>
                    </w:rPr>
                  </w:pPr>
                  <w:r w:rsidRPr="003B6962">
                    <w:rPr>
                      <w:rFonts w:ascii="Verdana" w:hAnsi="Verdana"/>
                      <w:sz w:val="18"/>
                      <w:szCs w:val="18"/>
                    </w:rPr>
                    <w:t>Si</w:t>
                  </w:r>
                </w:p>
              </w:tc>
            </w:tr>
            <w:tr w:rsidR="004F6E5E" w:rsidRPr="00CB2E5D" w:rsidTr="004F6E5E">
              <w:trPr>
                <w:trHeight w:val="326"/>
              </w:trPr>
              <w:tc>
                <w:tcPr>
                  <w:tcW w:w="4250" w:type="dxa"/>
                  <w:tcBorders>
                    <w:top w:val="single" w:sz="4" w:space="0" w:color="auto"/>
                    <w:left w:val="single" w:sz="4" w:space="0" w:color="auto"/>
                    <w:bottom w:val="single" w:sz="4" w:space="0" w:color="auto"/>
                    <w:right w:val="single" w:sz="4" w:space="0" w:color="auto"/>
                  </w:tcBorders>
                  <w:vAlign w:val="center"/>
                </w:tcPr>
                <w:p w:rsidR="004F6E5E" w:rsidRPr="002561FB" w:rsidRDefault="004F6E5E" w:rsidP="004F6E5E">
                  <w:pPr>
                    <w:spacing w:before="100" w:beforeAutospacing="1"/>
                    <w:rPr>
                      <w:rFonts w:ascii="Verdana" w:hAnsi="Verdana"/>
                      <w:color w:val="000000"/>
                      <w:sz w:val="18"/>
                      <w:szCs w:val="18"/>
                    </w:rPr>
                  </w:pPr>
                  <w:r w:rsidRPr="003B6962">
                    <w:rPr>
                      <w:rFonts w:ascii="Verdana" w:hAnsi="Verdana"/>
                      <w:color w:val="000000"/>
                      <w:sz w:val="18"/>
                      <w:szCs w:val="18"/>
                    </w:rPr>
                    <w:lastRenderedPageBreak/>
                    <w:t>La función de ángulo de esquina le permite determinar el ángulo de una esquina</w:t>
                  </w:r>
                </w:p>
              </w:tc>
              <w:tc>
                <w:tcPr>
                  <w:tcW w:w="4397" w:type="dxa"/>
                  <w:gridSpan w:val="3"/>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rsidR="004F6E5E" w:rsidRPr="003B6962" w:rsidRDefault="004F6E5E" w:rsidP="004F6E5E">
                  <w:pPr>
                    <w:jc w:val="center"/>
                    <w:rPr>
                      <w:rFonts w:ascii="Verdana" w:hAnsi="Verdana"/>
                      <w:sz w:val="18"/>
                      <w:szCs w:val="18"/>
                    </w:rPr>
                  </w:pPr>
                  <w:r w:rsidRPr="003B6962">
                    <w:rPr>
                      <w:rFonts w:ascii="Verdana" w:hAnsi="Verdana"/>
                      <w:sz w:val="18"/>
                      <w:szCs w:val="18"/>
                    </w:rPr>
                    <w:t>Si</w:t>
                  </w:r>
                </w:p>
              </w:tc>
            </w:tr>
            <w:tr w:rsidR="004F6E5E" w:rsidRPr="00CB2E5D" w:rsidTr="004F6E5E">
              <w:trPr>
                <w:trHeight w:val="745"/>
              </w:trPr>
              <w:tc>
                <w:tcPr>
                  <w:tcW w:w="4250" w:type="dxa"/>
                  <w:tcBorders>
                    <w:top w:val="single" w:sz="4" w:space="0" w:color="auto"/>
                    <w:left w:val="single" w:sz="4" w:space="0" w:color="auto"/>
                    <w:bottom w:val="single" w:sz="4" w:space="0" w:color="auto"/>
                    <w:right w:val="single" w:sz="4" w:space="0" w:color="auto"/>
                  </w:tcBorders>
                  <w:vAlign w:val="center"/>
                </w:tcPr>
                <w:p w:rsidR="004F6E5E" w:rsidRPr="002561FB" w:rsidRDefault="004F6E5E" w:rsidP="004F6E5E">
                  <w:pPr>
                    <w:spacing w:before="100" w:beforeAutospacing="1"/>
                    <w:rPr>
                      <w:rFonts w:ascii="Verdana" w:hAnsi="Verdana"/>
                      <w:color w:val="000000"/>
                      <w:sz w:val="18"/>
                      <w:szCs w:val="18"/>
                    </w:rPr>
                  </w:pPr>
                  <w:r w:rsidRPr="003B6962">
                    <w:rPr>
                      <w:rFonts w:ascii="Verdana" w:hAnsi="Verdana"/>
                      <w:color w:val="000000"/>
                      <w:sz w:val="18"/>
                      <w:szCs w:val="18"/>
                    </w:rPr>
                    <w:t>Cálculo de Pitágoras para determinar distancias de manera indirecta a partir de otras dos mediciones</w:t>
                  </w:r>
                  <w:r>
                    <w:rPr>
                      <w:rFonts w:ascii="Verdana" w:hAnsi="Verdana"/>
                      <w:color w:val="000000"/>
                      <w:sz w:val="18"/>
                      <w:szCs w:val="18"/>
                    </w:rPr>
                    <w:t>.</w:t>
                  </w:r>
                </w:p>
              </w:tc>
              <w:tc>
                <w:tcPr>
                  <w:tcW w:w="4397" w:type="dxa"/>
                  <w:gridSpan w:val="3"/>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rsidR="004F6E5E" w:rsidRPr="003B6962" w:rsidRDefault="004F6E5E" w:rsidP="004F6E5E">
                  <w:pPr>
                    <w:jc w:val="center"/>
                    <w:rPr>
                      <w:rFonts w:ascii="Verdana" w:hAnsi="Verdana"/>
                      <w:sz w:val="18"/>
                      <w:szCs w:val="18"/>
                    </w:rPr>
                  </w:pPr>
                  <w:r w:rsidRPr="003B6962">
                    <w:rPr>
                      <w:rFonts w:ascii="Verdana" w:hAnsi="Verdana"/>
                      <w:sz w:val="18"/>
                      <w:szCs w:val="18"/>
                    </w:rPr>
                    <w:t>Si</w:t>
                  </w:r>
                </w:p>
              </w:tc>
            </w:tr>
            <w:tr w:rsidR="004F6E5E" w:rsidRPr="00CB2E5D" w:rsidTr="004F6E5E">
              <w:trPr>
                <w:trHeight w:val="446"/>
              </w:trPr>
              <w:tc>
                <w:tcPr>
                  <w:tcW w:w="4250" w:type="dxa"/>
                  <w:tcBorders>
                    <w:top w:val="single" w:sz="4" w:space="0" w:color="auto"/>
                    <w:left w:val="single" w:sz="4" w:space="0" w:color="auto"/>
                    <w:bottom w:val="single" w:sz="4" w:space="0" w:color="auto"/>
                    <w:right w:val="single" w:sz="4" w:space="0" w:color="auto"/>
                  </w:tcBorders>
                  <w:vAlign w:val="center"/>
                </w:tcPr>
                <w:p w:rsidR="004F6E5E" w:rsidRPr="003B6962" w:rsidRDefault="004F6E5E" w:rsidP="004F6E5E">
                  <w:pPr>
                    <w:rPr>
                      <w:rFonts w:ascii="Verdana" w:hAnsi="Verdana"/>
                      <w:sz w:val="18"/>
                      <w:szCs w:val="18"/>
                    </w:rPr>
                  </w:pPr>
                  <w:r w:rsidRPr="003B6962">
                    <w:rPr>
                      <w:rFonts w:ascii="Verdana" w:hAnsi="Verdana"/>
                      <w:sz w:val="18"/>
                      <w:szCs w:val="18"/>
                    </w:rPr>
                    <w:t>Función Angulo de esquina le permite determinar el ángulo de la esquina.</w:t>
                  </w:r>
                </w:p>
              </w:tc>
              <w:tc>
                <w:tcPr>
                  <w:tcW w:w="4397" w:type="dxa"/>
                  <w:gridSpan w:val="3"/>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rsidR="004F6E5E" w:rsidRPr="003B6962" w:rsidRDefault="004F6E5E" w:rsidP="004F6E5E">
                  <w:pPr>
                    <w:jc w:val="center"/>
                    <w:rPr>
                      <w:rFonts w:ascii="Verdana" w:hAnsi="Verdana"/>
                      <w:sz w:val="18"/>
                      <w:szCs w:val="18"/>
                    </w:rPr>
                  </w:pPr>
                  <w:r w:rsidRPr="003B6962">
                    <w:rPr>
                      <w:rFonts w:ascii="Verdana" w:hAnsi="Verdana"/>
                      <w:sz w:val="18"/>
                      <w:szCs w:val="18"/>
                    </w:rPr>
                    <w:t>Si</w:t>
                  </w:r>
                </w:p>
              </w:tc>
            </w:tr>
            <w:tr w:rsidR="004F6E5E" w:rsidRPr="00CB2E5D" w:rsidTr="004F6E5E">
              <w:trPr>
                <w:trHeight w:val="426"/>
              </w:trPr>
              <w:tc>
                <w:tcPr>
                  <w:tcW w:w="4250" w:type="dxa"/>
                  <w:tcBorders>
                    <w:top w:val="single" w:sz="4" w:space="0" w:color="auto"/>
                    <w:left w:val="single" w:sz="4" w:space="0" w:color="auto"/>
                    <w:bottom w:val="single" w:sz="4" w:space="0" w:color="auto"/>
                    <w:right w:val="single" w:sz="4" w:space="0" w:color="auto"/>
                  </w:tcBorders>
                  <w:vAlign w:val="center"/>
                </w:tcPr>
                <w:p w:rsidR="004F6E5E" w:rsidRPr="003B6962" w:rsidRDefault="004F6E5E" w:rsidP="004F6E5E">
                  <w:pPr>
                    <w:rPr>
                      <w:rFonts w:ascii="Verdana" w:hAnsi="Verdana"/>
                      <w:sz w:val="18"/>
                      <w:szCs w:val="18"/>
                    </w:rPr>
                  </w:pPr>
                  <w:r w:rsidRPr="003B6962">
                    <w:rPr>
                      <w:rFonts w:ascii="Verdana" w:hAnsi="Verdana"/>
                      <w:sz w:val="18"/>
                      <w:szCs w:val="18"/>
                    </w:rPr>
                    <w:t>Debe tener capacidad para almacenar 20 visualizaciones completas para una rápida recuperación.</w:t>
                  </w:r>
                </w:p>
              </w:tc>
              <w:tc>
                <w:tcPr>
                  <w:tcW w:w="4397" w:type="dxa"/>
                  <w:gridSpan w:val="3"/>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rsidR="004F6E5E" w:rsidRPr="003B6962" w:rsidRDefault="004F6E5E" w:rsidP="004F6E5E">
                  <w:pPr>
                    <w:jc w:val="center"/>
                    <w:rPr>
                      <w:rFonts w:ascii="Verdana" w:hAnsi="Verdana"/>
                      <w:sz w:val="18"/>
                      <w:szCs w:val="18"/>
                    </w:rPr>
                  </w:pPr>
                  <w:r w:rsidRPr="003B6962">
                    <w:rPr>
                      <w:rFonts w:ascii="Verdana" w:hAnsi="Verdana"/>
                      <w:sz w:val="18"/>
                      <w:szCs w:val="18"/>
                    </w:rPr>
                    <w:t>Si</w:t>
                  </w:r>
                </w:p>
              </w:tc>
            </w:tr>
            <w:tr w:rsidR="004F6E5E" w:rsidRPr="00CB2E5D" w:rsidTr="004F6E5E">
              <w:trPr>
                <w:trHeight w:val="351"/>
              </w:trPr>
              <w:tc>
                <w:tcPr>
                  <w:tcW w:w="4250" w:type="dxa"/>
                  <w:tcBorders>
                    <w:top w:val="single" w:sz="4" w:space="0" w:color="auto"/>
                    <w:left w:val="single" w:sz="4" w:space="0" w:color="auto"/>
                    <w:bottom w:val="single" w:sz="4" w:space="0" w:color="auto"/>
                    <w:right w:val="single" w:sz="4" w:space="0" w:color="auto"/>
                  </w:tcBorders>
                  <w:vAlign w:val="center"/>
                </w:tcPr>
                <w:p w:rsidR="004F6E5E" w:rsidRPr="002561FB" w:rsidRDefault="004F6E5E" w:rsidP="004F6E5E">
                  <w:pPr>
                    <w:spacing w:before="100" w:beforeAutospacing="1"/>
                    <w:rPr>
                      <w:rFonts w:ascii="Verdana" w:hAnsi="Verdana"/>
                      <w:color w:val="000000"/>
                      <w:sz w:val="18"/>
                      <w:szCs w:val="18"/>
                    </w:rPr>
                  </w:pPr>
                  <w:r w:rsidRPr="003B6962">
                    <w:rPr>
                      <w:rFonts w:ascii="Verdana" w:hAnsi="Verdana"/>
                      <w:color w:val="000000"/>
                      <w:sz w:val="18"/>
                      <w:szCs w:val="18"/>
                    </w:rPr>
                    <w:t>Vi</w:t>
                  </w:r>
                  <w:r>
                    <w:rPr>
                      <w:rFonts w:ascii="Verdana" w:hAnsi="Verdana"/>
                      <w:color w:val="000000"/>
                      <w:sz w:val="18"/>
                      <w:szCs w:val="18"/>
                    </w:rPr>
                    <w:t xml:space="preserve">sibilidad mejorada con pantalla </w:t>
                  </w:r>
                  <w:r w:rsidRPr="003B6962">
                    <w:rPr>
                      <w:rFonts w:ascii="Verdana" w:hAnsi="Verdana"/>
                      <w:color w:val="000000"/>
                      <w:sz w:val="18"/>
                      <w:szCs w:val="18"/>
                    </w:rPr>
                    <w:t>retro iluminada</w:t>
                  </w:r>
                </w:p>
              </w:tc>
              <w:tc>
                <w:tcPr>
                  <w:tcW w:w="4397" w:type="dxa"/>
                  <w:gridSpan w:val="3"/>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rsidR="004F6E5E" w:rsidRPr="003B6962" w:rsidRDefault="004F6E5E" w:rsidP="004F6E5E">
                  <w:pPr>
                    <w:jc w:val="center"/>
                    <w:rPr>
                      <w:rFonts w:ascii="Verdana" w:hAnsi="Verdana"/>
                      <w:sz w:val="18"/>
                      <w:szCs w:val="18"/>
                    </w:rPr>
                  </w:pPr>
                  <w:r w:rsidRPr="003B6962">
                    <w:rPr>
                      <w:rFonts w:ascii="Verdana" w:hAnsi="Verdana"/>
                      <w:sz w:val="18"/>
                      <w:szCs w:val="18"/>
                    </w:rPr>
                    <w:t>Si</w:t>
                  </w:r>
                </w:p>
              </w:tc>
            </w:tr>
            <w:tr w:rsidR="004F6E5E" w:rsidRPr="00CB2E5D" w:rsidTr="004F6E5E">
              <w:trPr>
                <w:trHeight w:val="204"/>
              </w:trPr>
              <w:tc>
                <w:tcPr>
                  <w:tcW w:w="4250" w:type="dxa"/>
                  <w:tcBorders>
                    <w:top w:val="single" w:sz="4" w:space="0" w:color="auto"/>
                    <w:left w:val="single" w:sz="4" w:space="0" w:color="auto"/>
                    <w:bottom w:val="single" w:sz="4" w:space="0" w:color="auto"/>
                    <w:right w:val="single" w:sz="4" w:space="0" w:color="auto"/>
                  </w:tcBorders>
                  <w:vAlign w:val="center"/>
                </w:tcPr>
                <w:p w:rsidR="004F6E5E" w:rsidRPr="002561FB" w:rsidRDefault="004F6E5E" w:rsidP="004F6E5E">
                  <w:pPr>
                    <w:spacing w:before="100" w:beforeAutospacing="1"/>
                    <w:rPr>
                      <w:rFonts w:ascii="Verdana" w:hAnsi="Verdana"/>
                      <w:color w:val="000000"/>
                      <w:sz w:val="18"/>
                      <w:szCs w:val="18"/>
                    </w:rPr>
                  </w:pPr>
                  <w:r w:rsidRPr="003B6962">
                    <w:rPr>
                      <w:rFonts w:ascii="Verdana" w:hAnsi="Verdana"/>
                      <w:color w:val="000000"/>
                      <w:sz w:val="18"/>
                      <w:szCs w:val="18"/>
                    </w:rPr>
                    <w:t>Respuesta audible al pulsar las teclas</w:t>
                  </w:r>
                </w:p>
              </w:tc>
              <w:tc>
                <w:tcPr>
                  <w:tcW w:w="4397" w:type="dxa"/>
                  <w:gridSpan w:val="3"/>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rsidR="004F6E5E" w:rsidRPr="003B6962" w:rsidRDefault="004F6E5E" w:rsidP="004F6E5E">
                  <w:pPr>
                    <w:jc w:val="center"/>
                    <w:rPr>
                      <w:rFonts w:ascii="Verdana" w:hAnsi="Verdana"/>
                      <w:sz w:val="18"/>
                      <w:szCs w:val="18"/>
                    </w:rPr>
                  </w:pPr>
                  <w:r w:rsidRPr="003B6962">
                    <w:rPr>
                      <w:rFonts w:ascii="Verdana" w:hAnsi="Verdana"/>
                      <w:sz w:val="18"/>
                      <w:szCs w:val="18"/>
                    </w:rPr>
                    <w:t>Si</w:t>
                  </w:r>
                </w:p>
              </w:tc>
            </w:tr>
            <w:tr w:rsidR="004F6E5E" w:rsidRPr="00CB2E5D" w:rsidTr="004F6E5E">
              <w:trPr>
                <w:trHeight w:val="436"/>
              </w:trPr>
              <w:tc>
                <w:tcPr>
                  <w:tcW w:w="4250" w:type="dxa"/>
                  <w:tcBorders>
                    <w:top w:val="single" w:sz="4" w:space="0" w:color="auto"/>
                    <w:left w:val="single" w:sz="4" w:space="0" w:color="auto"/>
                    <w:bottom w:val="single" w:sz="4" w:space="0" w:color="auto"/>
                    <w:right w:val="single" w:sz="4" w:space="0" w:color="auto"/>
                  </w:tcBorders>
                  <w:vAlign w:val="center"/>
                </w:tcPr>
                <w:p w:rsidR="004F6E5E" w:rsidRPr="002561FB" w:rsidRDefault="004F6E5E" w:rsidP="004F6E5E">
                  <w:pPr>
                    <w:spacing w:before="100" w:beforeAutospacing="1"/>
                    <w:rPr>
                      <w:rFonts w:ascii="Verdana" w:hAnsi="Verdana"/>
                      <w:color w:val="000000"/>
                      <w:sz w:val="18"/>
                      <w:szCs w:val="18"/>
                    </w:rPr>
                  </w:pPr>
                  <w:r w:rsidRPr="003B6962">
                    <w:rPr>
                      <w:rFonts w:ascii="Verdana" w:hAnsi="Verdana"/>
                      <w:color w:val="000000"/>
                      <w:sz w:val="18"/>
                      <w:szCs w:val="18"/>
                    </w:rPr>
                    <w:t>Función de estacado, lo ayudo a marcar longitudes definidas.</w:t>
                  </w:r>
                </w:p>
              </w:tc>
              <w:tc>
                <w:tcPr>
                  <w:tcW w:w="4397" w:type="dxa"/>
                  <w:gridSpan w:val="3"/>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rsidR="004F6E5E" w:rsidRPr="003B6962" w:rsidRDefault="004F6E5E" w:rsidP="004F6E5E">
                  <w:pPr>
                    <w:jc w:val="center"/>
                    <w:rPr>
                      <w:rFonts w:ascii="Verdana" w:hAnsi="Verdana"/>
                      <w:sz w:val="18"/>
                      <w:szCs w:val="18"/>
                    </w:rPr>
                  </w:pPr>
                  <w:r w:rsidRPr="003B6962">
                    <w:rPr>
                      <w:rFonts w:ascii="Verdana" w:hAnsi="Verdana"/>
                      <w:sz w:val="18"/>
                      <w:szCs w:val="18"/>
                    </w:rPr>
                    <w:t>Si</w:t>
                  </w:r>
                </w:p>
              </w:tc>
            </w:tr>
            <w:tr w:rsidR="004F6E5E" w:rsidRPr="00CB2E5D" w:rsidTr="004F6E5E">
              <w:trPr>
                <w:trHeight w:val="541"/>
              </w:trPr>
              <w:tc>
                <w:tcPr>
                  <w:tcW w:w="4250" w:type="dxa"/>
                  <w:tcBorders>
                    <w:top w:val="single" w:sz="4" w:space="0" w:color="auto"/>
                    <w:left w:val="single" w:sz="4" w:space="0" w:color="auto"/>
                    <w:bottom w:val="single" w:sz="4" w:space="0" w:color="auto"/>
                    <w:right w:val="single" w:sz="4" w:space="0" w:color="auto"/>
                  </w:tcBorders>
                  <w:vAlign w:val="center"/>
                </w:tcPr>
                <w:p w:rsidR="004F6E5E" w:rsidRPr="003B6962" w:rsidRDefault="004F6E5E" w:rsidP="004F6E5E">
                  <w:pPr>
                    <w:rPr>
                      <w:rFonts w:ascii="Verdana" w:hAnsi="Verdana"/>
                      <w:b/>
                      <w:sz w:val="18"/>
                      <w:szCs w:val="18"/>
                    </w:rPr>
                  </w:pPr>
                  <w:r w:rsidRPr="003B6962">
                    <w:rPr>
                      <w:rFonts w:ascii="Verdana" w:hAnsi="Verdana"/>
                      <w:color w:val="000000"/>
                      <w:sz w:val="18"/>
                      <w:szCs w:val="18"/>
                    </w:rPr>
                    <w:t>Gran protección ambiental gracias al sellado que cumple con la norma IP54 (contra el polvo y las salpicaduras)</w:t>
                  </w:r>
                </w:p>
              </w:tc>
              <w:tc>
                <w:tcPr>
                  <w:tcW w:w="4397" w:type="dxa"/>
                  <w:gridSpan w:val="3"/>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rsidR="004F6E5E" w:rsidRPr="003B6962" w:rsidRDefault="004F6E5E" w:rsidP="004F6E5E">
                  <w:pPr>
                    <w:jc w:val="center"/>
                    <w:rPr>
                      <w:rFonts w:ascii="Verdana" w:hAnsi="Verdana"/>
                      <w:sz w:val="18"/>
                      <w:szCs w:val="18"/>
                    </w:rPr>
                  </w:pPr>
                  <w:r w:rsidRPr="003B6962">
                    <w:rPr>
                      <w:rFonts w:ascii="Verdana" w:hAnsi="Verdana"/>
                      <w:sz w:val="18"/>
                      <w:szCs w:val="18"/>
                    </w:rPr>
                    <w:t>Si</w:t>
                  </w:r>
                </w:p>
              </w:tc>
            </w:tr>
            <w:tr w:rsidR="004F6E5E" w:rsidRPr="00CB2E5D" w:rsidTr="004F6E5E">
              <w:trPr>
                <w:trHeight w:val="541"/>
              </w:trPr>
              <w:tc>
                <w:tcPr>
                  <w:tcW w:w="4250" w:type="dxa"/>
                  <w:tcBorders>
                    <w:top w:val="single" w:sz="4" w:space="0" w:color="auto"/>
                    <w:left w:val="single" w:sz="4" w:space="0" w:color="auto"/>
                    <w:bottom w:val="single" w:sz="4" w:space="0" w:color="auto"/>
                    <w:right w:val="single" w:sz="4" w:space="0" w:color="auto"/>
                  </w:tcBorders>
                  <w:vAlign w:val="center"/>
                </w:tcPr>
                <w:p w:rsidR="004F6E5E" w:rsidRPr="003B6962" w:rsidRDefault="004F6E5E" w:rsidP="004F6E5E">
                  <w:pPr>
                    <w:rPr>
                      <w:rFonts w:ascii="Verdana" w:hAnsi="Verdana"/>
                      <w:b/>
                      <w:sz w:val="18"/>
                      <w:szCs w:val="18"/>
                    </w:rPr>
                  </w:pPr>
                  <w:r w:rsidRPr="003B6962">
                    <w:rPr>
                      <w:rFonts w:ascii="Verdana" w:hAnsi="Verdana"/>
                      <w:color w:val="000000"/>
                      <w:sz w:val="18"/>
                      <w:szCs w:val="18"/>
                    </w:rPr>
                    <w:t>Ajuste automático del punto desde el que se mide: al medir desde un borde o una esquina, un sensor integrado detecta la posición de esta escuadra y cambia automáticamente el punto de referencia</w:t>
                  </w:r>
                </w:p>
              </w:tc>
              <w:tc>
                <w:tcPr>
                  <w:tcW w:w="4397" w:type="dxa"/>
                  <w:gridSpan w:val="3"/>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rsidR="004F6E5E" w:rsidRPr="003B6962" w:rsidRDefault="004F6E5E" w:rsidP="004F6E5E">
                  <w:pPr>
                    <w:jc w:val="center"/>
                    <w:rPr>
                      <w:rFonts w:ascii="Verdana" w:hAnsi="Verdana"/>
                      <w:sz w:val="18"/>
                      <w:szCs w:val="18"/>
                    </w:rPr>
                  </w:pPr>
                  <w:r w:rsidRPr="003B6962">
                    <w:rPr>
                      <w:rFonts w:ascii="Verdana" w:hAnsi="Verdana"/>
                      <w:sz w:val="18"/>
                      <w:szCs w:val="18"/>
                    </w:rPr>
                    <w:t>Si</w:t>
                  </w:r>
                </w:p>
              </w:tc>
            </w:tr>
            <w:tr w:rsidR="004F6E5E" w:rsidRPr="00CB2E5D" w:rsidTr="004F6E5E">
              <w:trPr>
                <w:trHeight w:val="805"/>
              </w:trPr>
              <w:tc>
                <w:tcPr>
                  <w:tcW w:w="4250" w:type="dxa"/>
                  <w:tcBorders>
                    <w:top w:val="single" w:sz="4" w:space="0" w:color="auto"/>
                    <w:left w:val="single" w:sz="4" w:space="0" w:color="auto"/>
                    <w:bottom w:val="single" w:sz="4" w:space="0" w:color="auto"/>
                    <w:right w:val="single" w:sz="4" w:space="0" w:color="auto"/>
                  </w:tcBorders>
                  <w:vAlign w:val="center"/>
                </w:tcPr>
                <w:p w:rsidR="004F6E5E" w:rsidRPr="003B6962" w:rsidRDefault="004F6E5E" w:rsidP="004F6E5E">
                  <w:pPr>
                    <w:rPr>
                      <w:rFonts w:ascii="Verdana" w:hAnsi="Verdana"/>
                      <w:sz w:val="18"/>
                      <w:szCs w:val="18"/>
                    </w:rPr>
                  </w:pPr>
                  <w:r w:rsidRPr="003B6962">
                    <w:rPr>
                      <w:rFonts w:ascii="Verdana" w:hAnsi="Verdana"/>
                      <w:sz w:val="18"/>
                      <w:szCs w:val="18"/>
                    </w:rPr>
                    <w:t>Duración mejorada de batería de 5000 mediciones con función de desconexión automática, duración de la batería hasta 5000 mediciones</w:t>
                  </w:r>
                </w:p>
              </w:tc>
              <w:tc>
                <w:tcPr>
                  <w:tcW w:w="4397" w:type="dxa"/>
                  <w:gridSpan w:val="3"/>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rsidR="004F6E5E" w:rsidRPr="003B6962" w:rsidRDefault="004F6E5E" w:rsidP="004F6E5E">
                  <w:pPr>
                    <w:jc w:val="center"/>
                    <w:rPr>
                      <w:rFonts w:ascii="Verdana" w:hAnsi="Verdana"/>
                      <w:sz w:val="18"/>
                      <w:szCs w:val="18"/>
                    </w:rPr>
                  </w:pPr>
                  <w:r w:rsidRPr="003B6962">
                    <w:rPr>
                      <w:rFonts w:ascii="Verdana" w:hAnsi="Verdana"/>
                      <w:sz w:val="18"/>
                      <w:szCs w:val="18"/>
                    </w:rPr>
                    <w:t>Si</w:t>
                  </w:r>
                </w:p>
              </w:tc>
            </w:tr>
            <w:tr w:rsidR="004F6E5E" w:rsidRPr="00CB2E5D" w:rsidTr="004F6E5E">
              <w:trPr>
                <w:trHeight w:val="274"/>
              </w:trPr>
              <w:tc>
                <w:tcPr>
                  <w:tcW w:w="8647" w:type="dxa"/>
                  <w:gridSpan w:val="4"/>
                  <w:tcBorders>
                    <w:top w:val="single" w:sz="4" w:space="0" w:color="auto"/>
                    <w:left w:val="single" w:sz="4" w:space="0" w:color="auto"/>
                    <w:bottom w:val="single" w:sz="4" w:space="0" w:color="auto"/>
                    <w:right w:val="single" w:sz="4" w:space="0" w:color="auto"/>
                  </w:tcBorders>
                  <w:shd w:val="clear" w:color="auto" w:fill="C6D9F1"/>
                  <w:vAlign w:val="center"/>
                </w:tcPr>
                <w:p w:rsidR="004F6E5E" w:rsidRPr="003B6962" w:rsidRDefault="004F6E5E" w:rsidP="004F6E5E">
                  <w:pPr>
                    <w:rPr>
                      <w:rFonts w:ascii="Verdana" w:hAnsi="Verdana"/>
                      <w:b/>
                      <w:sz w:val="18"/>
                      <w:szCs w:val="18"/>
                    </w:rPr>
                  </w:pPr>
                  <w:r w:rsidRPr="003B6962">
                    <w:rPr>
                      <w:rFonts w:ascii="Verdana" w:hAnsi="Verdana"/>
                      <w:b/>
                      <w:sz w:val="18"/>
                      <w:szCs w:val="18"/>
                    </w:rPr>
                    <w:t>Accesorios</w:t>
                  </w:r>
                </w:p>
              </w:tc>
            </w:tr>
            <w:tr w:rsidR="004F6E5E" w:rsidRPr="00CB2E5D" w:rsidTr="004F6E5E">
              <w:trPr>
                <w:trHeight w:val="435"/>
              </w:trPr>
              <w:tc>
                <w:tcPr>
                  <w:tcW w:w="4250" w:type="dxa"/>
                  <w:tcBorders>
                    <w:top w:val="single" w:sz="4" w:space="0" w:color="auto"/>
                    <w:left w:val="single" w:sz="4" w:space="0" w:color="auto"/>
                    <w:bottom w:val="single" w:sz="4" w:space="0" w:color="auto"/>
                    <w:right w:val="single" w:sz="4" w:space="0" w:color="auto"/>
                  </w:tcBorders>
                  <w:vAlign w:val="center"/>
                </w:tcPr>
                <w:p w:rsidR="004F6E5E" w:rsidRPr="003B6962" w:rsidRDefault="004F6E5E" w:rsidP="004F6E5E">
                  <w:pPr>
                    <w:rPr>
                      <w:rFonts w:ascii="Verdana" w:hAnsi="Verdana"/>
                      <w:sz w:val="18"/>
                      <w:szCs w:val="18"/>
                    </w:rPr>
                  </w:pPr>
                  <w:r w:rsidRPr="003B6962">
                    <w:rPr>
                      <w:rFonts w:ascii="Verdana" w:hAnsi="Verdana"/>
                      <w:sz w:val="18"/>
                      <w:szCs w:val="18"/>
                    </w:rPr>
                    <w:t xml:space="preserve">2 baterías de </w:t>
                  </w:r>
                  <w:proofErr w:type="spellStart"/>
                  <w:r w:rsidRPr="003B6962">
                    <w:rPr>
                      <w:rFonts w:ascii="Verdana" w:hAnsi="Verdana"/>
                      <w:sz w:val="18"/>
                      <w:szCs w:val="18"/>
                    </w:rPr>
                    <w:t>AAA</w:t>
                  </w:r>
                  <w:proofErr w:type="spellEnd"/>
                  <w:r w:rsidRPr="003B6962">
                    <w:rPr>
                      <w:rFonts w:ascii="Verdana" w:hAnsi="Verdana"/>
                      <w:sz w:val="18"/>
                      <w:szCs w:val="18"/>
                    </w:rPr>
                    <w:t>, Funda para cinturón y manual de instrucciones.</w:t>
                  </w:r>
                </w:p>
              </w:tc>
              <w:tc>
                <w:tcPr>
                  <w:tcW w:w="4397" w:type="dxa"/>
                  <w:gridSpan w:val="3"/>
                  <w:tcBorders>
                    <w:top w:val="single" w:sz="4" w:space="0" w:color="auto"/>
                    <w:left w:val="single" w:sz="4" w:space="0" w:color="auto"/>
                    <w:bottom w:val="single" w:sz="4" w:space="0" w:color="auto"/>
                    <w:right w:val="single" w:sz="4" w:space="0" w:color="auto"/>
                  </w:tcBorders>
                  <w:vAlign w:val="center"/>
                </w:tcPr>
                <w:p w:rsidR="004F6E5E" w:rsidRPr="003B6962" w:rsidRDefault="004F6E5E" w:rsidP="004F6E5E">
                  <w:pPr>
                    <w:jc w:val="center"/>
                    <w:rPr>
                      <w:rFonts w:ascii="Verdana" w:hAnsi="Verdana"/>
                      <w:sz w:val="18"/>
                      <w:szCs w:val="18"/>
                    </w:rPr>
                  </w:pPr>
                  <w:r w:rsidRPr="003B6962">
                    <w:rPr>
                      <w:rFonts w:ascii="Verdana" w:hAnsi="Verdana"/>
                      <w:sz w:val="18"/>
                      <w:szCs w:val="18"/>
                    </w:rPr>
                    <w:t>Si</w:t>
                  </w:r>
                </w:p>
              </w:tc>
            </w:tr>
          </w:tbl>
          <w:p w:rsidR="004F6E5E" w:rsidRDefault="004F6E5E" w:rsidP="004F6E5E">
            <w:pPr>
              <w:autoSpaceDE w:val="0"/>
              <w:autoSpaceDN w:val="0"/>
              <w:adjustRightInd w:val="0"/>
              <w:jc w:val="both"/>
              <w:rPr>
                <w:rFonts w:ascii="Verdana" w:hAnsi="Verdana" w:cs="Calibri"/>
                <w:b/>
                <w:sz w:val="18"/>
                <w:szCs w:val="18"/>
              </w:rPr>
            </w:pPr>
          </w:p>
          <w:p w:rsidR="004F6E5E" w:rsidRDefault="004F6E5E" w:rsidP="004F6E5E">
            <w:pPr>
              <w:autoSpaceDE w:val="0"/>
              <w:autoSpaceDN w:val="0"/>
              <w:adjustRightInd w:val="0"/>
              <w:jc w:val="both"/>
              <w:rPr>
                <w:rFonts w:ascii="Verdana" w:hAnsi="Verdana" w:cs="Calibri"/>
                <w:b/>
                <w:sz w:val="18"/>
                <w:szCs w:val="18"/>
              </w:rPr>
            </w:pPr>
          </w:p>
          <w:p w:rsidR="004F6E5E" w:rsidRDefault="004F6E5E" w:rsidP="004F6E5E">
            <w:pPr>
              <w:autoSpaceDE w:val="0"/>
              <w:autoSpaceDN w:val="0"/>
              <w:adjustRightInd w:val="0"/>
              <w:jc w:val="both"/>
              <w:rPr>
                <w:rFonts w:ascii="Verdana" w:hAnsi="Verdana" w:cs="Calibri"/>
                <w:b/>
                <w:sz w:val="18"/>
                <w:szCs w:val="18"/>
              </w:rPr>
            </w:pPr>
            <w:proofErr w:type="spellStart"/>
            <w:r w:rsidRPr="009D4B87">
              <w:rPr>
                <w:rFonts w:ascii="Verdana" w:hAnsi="Verdana" w:cs="Calibri"/>
                <w:b/>
                <w:sz w:val="18"/>
                <w:szCs w:val="18"/>
              </w:rPr>
              <w:t>I</w:t>
            </w:r>
            <w:r>
              <w:rPr>
                <w:rFonts w:ascii="Verdana" w:hAnsi="Verdana" w:cs="Calibri"/>
                <w:b/>
                <w:sz w:val="18"/>
                <w:szCs w:val="18"/>
              </w:rPr>
              <w:t>TEM</w:t>
            </w:r>
            <w:proofErr w:type="spellEnd"/>
            <w:r>
              <w:rPr>
                <w:rFonts w:ascii="Verdana" w:hAnsi="Verdana" w:cs="Calibri"/>
                <w:b/>
                <w:sz w:val="18"/>
                <w:szCs w:val="18"/>
              </w:rPr>
              <w:t xml:space="preserve">: 15 </w:t>
            </w:r>
            <w:proofErr w:type="spellStart"/>
            <w:r>
              <w:rPr>
                <w:rFonts w:ascii="Verdana" w:hAnsi="Verdana" w:cs="Calibri"/>
                <w:b/>
                <w:sz w:val="18"/>
                <w:szCs w:val="18"/>
              </w:rPr>
              <w:t>DOSIMETRO</w:t>
            </w:r>
            <w:proofErr w:type="spellEnd"/>
            <w:r>
              <w:rPr>
                <w:rFonts w:ascii="Verdana" w:hAnsi="Verdana" w:cs="Calibri"/>
                <w:b/>
                <w:sz w:val="18"/>
                <w:szCs w:val="18"/>
              </w:rPr>
              <w:t xml:space="preserve"> INDIVIDUAL PARA </w:t>
            </w:r>
            <w:proofErr w:type="spellStart"/>
            <w:r>
              <w:rPr>
                <w:rFonts w:ascii="Verdana" w:hAnsi="Verdana" w:cs="Calibri"/>
                <w:b/>
                <w:sz w:val="18"/>
                <w:szCs w:val="18"/>
              </w:rPr>
              <w:t>EXPOSICION</w:t>
            </w:r>
            <w:proofErr w:type="spellEnd"/>
            <w:r>
              <w:rPr>
                <w:rFonts w:ascii="Verdana" w:hAnsi="Verdana" w:cs="Calibri"/>
                <w:b/>
                <w:sz w:val="18"/>
                <w:szCs w:val="18"/>
              </w:rPr>
              <w:t xml:space="preserve"> A </w:t>
            </w:r>
            <w:proofErr w:type="spellStart"/>
            <w:r>
              <w:rPr>
                <w:rFonts w:ascii="Verdana" w:hAnsi="Verdana" w:cs="Calibri"/>
                <w:b/>
                <w:sz w:val="18"/>
                <w:szCs w:val="18"/>
              </w:rPr>
              <w:t>RADIACION</w:t>
            </w:r>
            <w:proofErr w:type="spellEnd"/>
            <w:r>
              <w:rPr>
                <w:rFonts w:ascii="Verdana" w:hAnsi="Verdana" w:cs="Calibri"/>
                <w:b/>
                <w:sz w:val="18"/>
                <w:szCs w:val="18"/>
              </w:rPr>
              <w:t xml:space="preserve"> IONIZANTES.</w:t>
            </w:r>
          </w:p>
          <w:p w:rsidR="004F6E5E" w:rsidRDefault="004F6E5E" w:rsidP="004F6E5E">
            <w:pPr>
              <w:autoSpaceDE w:val="0"/>
              <w:autoSpaceDN w:val="0"/>
              <w:adjustRightInd w:val="0"/>
              <w:jc w:val="both"/>
              <w:rPr>
                <w:rFonts w:ascii="Verdana" w:hAnsi="Verdana" w:cs="Calibri"/>
                <w:b/>
                <w:sz w:val="18"/>
                <w:szCs w:val="18"/>
              </w:rPr>
            </w:pPr>
          </w:p>
          <w:tbl>
            <w:tblPr>
              <w:tblW w:w="8647" w:type="dxa"/>
              <w:tblInd w:w="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0" w:type="dxa"/>
                <w:left w:w="60" w:type="dxa"/>
                <w:bottom w:w="60" w:type="dxa"/>
                <w:right w:w="60" w:type="dxa"/>
              </w:tblCellMar>
              <w:tblLook w:val="04A0" w:firstRow="1" w:lastRow="0" w:firstColumn="1" w:lastColumn="0" w:noHBand="0" w:noVBand="1"/>
            </w:tblPr>
            <w:tblGrid>
              <w:gridCol w:w="4178"/>
              <w:gridCol w:w="74"/>
              <w:gridCol w:w="4395"/>
            </w:tblGrid>
            <w:tr w:rsidR="004F6E5E" w:rsidRPr="00CB2E5D" w:rsidTr="004F6E5E">
              <w:trPr>
                <w:trHeight w:val="258"/>
              </w:trPr>
              <w:tc>
                <w:tcPr>
                  <w:tcW w:w="8647" w:type="dxa"/>
                  <w:gridSpan w:val="3"/>
                  <w:shd w:val="clear" w:color="auto" w:fill="C6D9F1"/>
                  <w:vAlign w:val="center"/>
                </w:tcPr>
                <w:p w:rsidR="004F6E5E" w:rsidRPr="003B6962" w:rsidRDefault="004F6E5E" w:rsidP="004F6E5E">
                  <w:pPr>
                    <w:rPr>
                      <w:rFonts w:ascii="Verdana" w:hAnsi="Verdana"/>
                      <w:b/>
                      <w:sz w:val="18"/>
                      <w:szCs w:val="18"/>
                    </w:rPr>
                  </w:pPr>
                  <w:r w:rsidRPr="003B6962">
                    <w:rPr>
                      <w:rFonts w:ascii="Verdana" w:hAnsi="Verdana"/>
                      <w:b/>
                      <w:sz w:val="18"/>
                      <w:szCs w:val="18"/>
                    </w:rPr>
                    <w:t>Características Generales</w:t>
                  </w:r>
                </w:p>
              </w:tc>
            </w:tr>
            <w:tr w:rsidR="004F6E5E" w:rsidTr="004F6E5E">
              <w:trPr>
                <w:trHeight w:val="448"/>
              </w:trPr>
              <w:tc>
                <w:tcPr>
                  <w:tcW w:w="4252" w:type="dxa"/>
                  <w:gridSpan w:val="2"/>
                  <w:vAlign w:val="center"/>
                </w:tcPr>
                <w:p w:rsidR="004F6E5E" w:rsidRPr="003B6962" w:rsidRDefault="004F6E5E" w:rsidP="004F6E5E">
                  <w:pPr>
                    <w:rPr>
                      <w:rFonts w:ascii="Verdana" w:hAnsi="Verdana"/>
                      <w:sz w:val="18"/>
                      <w:szCs w:val="18"/>
                    </w:rPr>
                  </w:pPr>
                  <w:r w:rsidRPr="003B6962">
                    <w:rPr>
                      <w:rFonts w:ascii="Verdana" w:hAnsi="Verdana"/>
                      <w:sz w:val="18"/>
                      <w:szCs w:val="18"/>
                    </w:rPr>
                    <w:t>Diseñado para operaciones en ambientes hostiles y larga durabilidad.</w:t>
                  </w:r>
                </w:p>
              </w:tc>
              <w:tc>
                <w:tcPr>
                  <w:tcW w:w="4395" w:type="dxa"/>
                  <w:vAlign w:val="center"/>
                </w:tcPr>
                <w:p w:rsidR="004F6E5E" w:rsidRPr="003B6962" w:rsidRDefault="004F6E5E" w:rsidP="004F6E5E">
                  <w:pPr>
                    <w:jc w:val="center"/>
                    <w:rPr>
                      <w:rFonts w:ascii="Verdana" w:hAnsi="Verdana"/>
                      <w:sz w:val="18"/>
                      <w:szCs w:val="18"/>
                    </w:rPr>
                  </w:pPr>
                  <w:r w:rsidRPr="003B6962">
                    <w:rPr>
                      <w:rFonts w:ascii="Verdana" w:hAnsi="Verdana"/>
                      <w:sz w:val="18"/>
                      <w:szCs w:val="18"/>
                    </w:rPr>
                    <w:t>Si</w:t>
                  </w:r>
                </w:p>
              </w:tc>
            </w:tr>
            <w:tr w:rsidR="004F6E5E" w:rsidTr="004F6E5E">
              <w:trPr>
                <w:trHeight w:val="428"/>
              </w:trPr>
              <w:tc>
                <w:tcPr>
                  <w:tcW w:w="4252" w:type="dxa"/>
                  <w:gridSpan w:val="2"/>
                  <w:vAlign w:val="center"/>
                </w:tcPr>
                <w:p w:rsidR="004F6E5E" w:rsidRPr="003B6962" w:rsidRDefault="004F6E5E" w:rsidP="004F6E5E">
                  <w:pPr>
                    <w:rPr>
                      <w:rFonts w:ascii="Verdana" w:hAnsi="Verdana"/>
                      <w:sz w:val="18"/>
                      <w:szCs w:val="18"/>
                    </w:rPr>
                  </w:pPr>
                  <w:r w:rsidRPr="003B6962">
                    <w:rPr>
                      <w:rFonts w:ascii="Verdana" w:hAnsi="Verdana"/>
                      <w:sz w:val="18"/>
                      <w:szCs w:val="18"/>
                    </w:rPr>
                    <w:t xml:space="preserve">Alarmas audible fuertes, junto con </w:t>
                  </w:r>
                  <w:proofErr w:type="spellStart"/>
                  <w:r w:rsidRPr="003B6962">
                    <w:rPr>
                      <w:rFonts w:ascii="Verdana" w:hAnsi="Verdana"/>
                      <w:sz w:val="18"/>
                      <w:szCs w:val="18"/>
                    </w:rPr>
                    <w:t>LEDs</w:t>
                  </w:r>
                  <w:proofErr w:type="spellEnd"/>
                  <w:r w:rsidRPr="003B6962">
                    <w:rPr>
                      <w:rFonts w:ascii="Verdana" w:hAnsi="Verdana"/>
                      <w:sz w:val="18"/>
                      <w:szCs w:val="18"/>
                    </w:rPr>
                    <w:t xml:space="preserve"> </w:t>
                  </w:r>
                  <w:proofErr w:type="spellStart"/>
                  <w:r w:rsidRPr="003B6962">
                    <w:rPr>
                      <w:rFonts w:ascii="Verdana" w:hAnsi="Verdana"/>
                      <w:sz w:val="18"/>
                      <w:szCs w:val="18"/>
                    </w:rPr>
                    <w:t>ultrabrillantes</w:t>
                  </w:r>
                  <w:proofErr w:type="spellEnd"/>
                  <w:r w:rsidRPr="003B6962">
                    <w:rPr>
                      <w:rFonts w:ascii="Verdana" w:hAnsi="Verdana"/>
                      <w:sz w:val="18"/>
                      <w:szCs w:val="18"/>
                    </w:rPr>
                    <w:t xml:space="preserve"> y vibración.</w:t>
                  </w:r>
                </w:p>
              </w:tc>
              <w:tc>
                <w:tcPr>
                  <w:tcW w:w="4395" w:type="dxa"/>
                  <w:vAlign w:val="center"/>
                </w:tcPr>
                <w:p w:rsidR="004F6E5E" w:rsidRPr="003B6962" w:rsidRDefault="004F6E5E" w:rsidP="004F6E5E">
                  <w:pPr>
                    <w:jc w:val="center"/>
                    <w:rPr>
                      <w:rFonts w:ascii="Verdana" w:hAnsi="Verdana"/>
                      <w:sz w:val="18"/>
                      <w:szCs w:val="18"/>
                    </w:rPr>
                  </w:pPr>
                  <w:r w:rsidRPr="003B6962">
                    <w:rPr>
                      <w:rFonts w:ascii="Verdana" w:hAnsi="Verdana"/>
                      <w:sz w:val="18"/>
                      <w:szCs w:val="18"/>
                    </w:rPr>
                    <w:t>Si</w:t>
                  </w:r>
                </w:p>
              </w:tc>
            </w:tr>
            <w:tr w:rsidR="004F6E5E" w:rsidTr="004F6E5E">
              <w:trPr>
                <w:trHeight w:val="139"/>
              </w:trPr>
              <w:tc>
                <w:tcPr>
                  <w:tcW w:w="4252" w:type="dxa"/>
                  <w:gridSpan w:val="2"/>
                  <w:vAlign w:val="center"/>
                </w:tcPr>
                <w:p w:rsidR="004F6E5E" w:rsidRPr="002561FB" w:rsidRDefault="004F6E5E" w:rsidP="004F6E5E">
                  <w:pPr>
                    <w:rPr>
                      <w:rFonts w:ascii="Verdana" w:hAnsi="Verdana"/>
                      <w:sz w:val="18"/>
                      <w:szCs w:val="18"/>
                    </w:rPr>
                  </w:pPr>
                  <w:r w:rsidRPr="003B6962">
                    <w:rPr>
                      <w:rFonts w:ascii="Verdana" w:hAnsi="Verdana"/>
                      <w:sz w:val="18"/>
                      <w:szCs w:val="18"/>
                    </w:rPr>
                    <w:t>2 botones para la operación y navegación</w:t>
                  </w:r>
                </w:p>
              </w:tc>
              <w:tc>
                <w:tcPr>
                  <w:tcW w:w="4395" w:type="dxa"/>
                  <w:vAlign w:val="center"/>
                </w:tcPr>
                <w:p w:rsidR="004F6E5E" w:rsidRPr="003B6962" w:rsidRDefault="004F6E5E" w:rsidP="004F6E5E">
                  <w:pPr>
                    <w:jc w:val="center"/>
                    <w:rPr>
                      <w:rFonts w:ascii="Verdana" w:hAnsi="Verdana"/>
                      <w:sz w:val="18"/>
                      <w:szCs w:val="18"/>
                    </w:rPr>
                  </w:pPr>
                  <w:r w:rsidRPr="003B6962">
                    <w:rPr>
                      <w:rFonts w:ascii="Verdana" w:hAnsi="Verdana"/>
                      <w:sz w:val="18"/>
                      <w:szCs w:val="18"/>
                    </w:rPr>
                    <w:t>Si</w:t>
                  </w:r>
                </w:p>
              </w:tc>
            </w:tr>
            <w:tr w:rsidR="004F6E5E" w:rsidTr="004F6E5E">
              <w:trPr>
                <w:trHeight w:val="162"/>
              </w:trPr>
              <w:tc>
                <w:tcPr>
                  <w:tcW w:w="4252" w:type="dxa"/>
                  <w:gridSpan w:val="2"/>
                  <w:vAlign w:val="center"/>
                </w:tcPr>
                <w:p w:rsidR="004F6E5E" w:rsidRPr="003B6962" w:rsidRDefault="004F6E5E" w:rsidP="004F6E5E">
                  <w:pPr>
                    <w:rPr>
                      <w:rFonts w:ascii="Verdana" w:hAnsi="Verdana"/>
                      <w:sz w:val="18"/>
                      <w:szCs w:val="18"/>
                    </w:rPr>
                  </w:pPr>
                  <w:r w:rsidRPr="003B6962">
                    <w:rPr>
                      <w:rFonts w:ascii="Verdana" w:hAnsi="Verdana"/>
                      <w:sz w:val="18"/>
                      <w:szCs w:val="18"/>
                    </w:rPr>
                    <w:t xml:space="preserve">Excede las normas ANSI e </w:t>
                  </w:r>
                  <w:proofErr w:type="spellStart"/>
                  <w:r w:rsidRPr="003B6962">
                    <w:rPr>
                      <w:rFonts w:ascii="Verdana" w:hAnsi="Verdana"/>
                      <w:sz w:val="18"/>
                      <w:szCs w:val="18"/>
                    </w:rPr>
                    <w:t>IEC</w:t>
                  </w:r>
                  <w:proofErr w:type="spellEnd"/>
                </w:p>
              </w:tc>
              <w:tc>
                <w:tcPr>
                  <w:tcW w:w="4395" w:type="dxa"/>
                  <w:vAlign w:val="center"/>
                </w:tcPr>
                <w:p w:rsidR="004F6E5E" w:rsidRPr="003B6962" w:rsidRDefault="004F6E5E" w:rsidP="004F6E5E">
                  <w:pPr>
                    <w:jc w:val="center"/>
                    <w:rPr>
                      <w:rFonts w:ascii="Verdana" w:hAnsi="Verdana"/>
                      <w:sz w:val="18"/>
                      <w:szCs w:val="18"/>
                    </w:rPr>
                  </w:pPr>
                  <w:r w:rsidRPr="003B6962">
                    <w:rPr>
                      <w:rFonts w:ascii="Verdana" w:hAnsi="Verdana"/>
                      <w:sz w:val="18"/>
                      <w:szCs w:val="18"/>
                    </w:rPr>
                    <w:t>Si</w:t>
                  </w:r>
                </w:p>
              </w:tc>
            </w:tr>
            <w:tr w:rsidR="004F6E5E" w:rsidTr="004F6E5E">
              <w:trPr>
                <w:trHeight w:val="290"/>
              </w:trPr>
              <w:tc>
                <w:tcPr>
                  <w:tcW w:w="4252" w:type="dxa"/>
                  <w:gridSpan w:val="2"/>
                  <w:vAlign w:val="center"/>
                </w:tcPr>
                <w:p w:rsidR="004F6E5E" w:rsidRPr="002561FB" w:rsidRDefault="004F6E5E" w:rsidP="004F6E5E">
                  <w:pPr>
                    <w:rPr>
                      <w:rFonts w:ascii="Verdana" w:hAnsi="Verdana"/>
                      <w:sz w:val="18"/>
                      <w:szCs w:val="18"/>
                    </w:rPr>
                  </w:pPr>
                  <w:r w:rsidRPr="003B6962">
                    <w:rPr>
                      <w:rFonts w:ascii="Verdana" w:hAnsi="Verdana"/>
                      <w:sz w:val="18"/>
                      <w:szCs w:val="18"/>
                    </w:rPr>
                    <w:t xml:space="preserve">Operación por más de 9 meses con una batería estándar </w:t>
                  </w:r>
                  <w:proofErr w:type="spellStart"/>
                  <w:r w:rsidRPr="003B6962">
                    <w:rPr>
                      <w:rFonts w:ascii="Verdana" w:hAnsi="Verdana"/>
                      <w:sz w:val="18"/>
                      <w:szCs w:val="18"/>
                    </w:rPr>
                    <w:t>AAA</w:t>
                  </w:r>
                  <w:proofErr w:type="spellEnd"/>
                </w:p>
              </w:tc>
              <w:tc>
                <w:tcPr>
                  <w:tcW w:w="4395" w:type="dxa"/>
                  <w:vAlign w:val="center"/>
                </w:tcPr>
                <w:p w:rsidR="004F6E5E" w:rsidRPr="003B6962" w:rsidRDefault="004F6E5E" w:rsidP="004F6E5E">
                  <w:pPr>
                    <w:jc w:val="center"/>
                    <w:rPr>
                      <w:rFonts w:ascii="Verdana" w:hAnsi="Verdana"/>
                      <w:sz w:val="18"/>
                      <w:szCs w:val="18"/>
                    </w:rPr>
                  </w:pPr>
                  <w:r w:rsidRPr="003B6962">
                    <w:rPr>
                      <w:rFonts w:ascii="Verdana" w:hAnsi="Verdana"/>
                      <w:sz w:val="18"/>
                      <w:szCs w:val="18"/>
                    </w:rPr>
                    <w:t>Si</w:t>
                  </w:r>
                </w:p>
              </w:tc>
            </w:tr>
            <w:tr w:rsidR="004F6E5E" w:rsidTr="004F6E5E">
              <w:trPr>
                <w:trHeight w:val="266"/>
              </w:trPr>
              <w:tc>
                <w:tcPr>
                  <w:tcW w:w="4252" w:type="dxa"/>
                  <w:gridSpan w:val="2"/>
                  <w:vAlign w:val="center"/>
                </w:tcPr>
                <w:p w:rsidR="004F6E5E" w:rsidRPr="003B6962" w:rsidRDefault="004F6E5E" w:rsidP="004F6E5E">
                  <w:pPr>
                    <w:rPr>
                      <w:rFonts w:ascii="Verdana" w:hAnsi="Verdana"/>
                      <w:sz w:val="18"/>
                      <w:szCs w:val="18"/>
                    </w:rPr>
                  </w:pPr>
                  <w:r w:rsidRPr="003B6962">
                    <w:rPr>
                      <w:rFonts w:ascii="Verdana" w:hAnsi="Verdana"/>
                      <w:sz w:val="18"/>
                      <w:szCs w:val="18"/>
                    </w:rPr>
                    <w:t xml:space="preserve">Características mecánicas </w:t>
                  </w:r>
                </w:p>
                <w:p w:rsidR="004F6E5E" w:rsidRPr="003B6962" w:rsidRDefault="004F6E5E" w:rsidP="004F6E5E">
                  <w:pPr>
                    <w:rPr>
                      <w:rFonts w:ascii="Verdana" w:hAnsi="Verdana"/>
                      <w:sz w:val="18"/>
                      <w:szCs w:val="18"/>
                    </w:rPr>
                  </w:pPr>
                  <w:r w:rsidRPr="003B6962">
                    <w:rPr>
                      <w:rFonts w:ascii="Verdana" w:hAnsi="Verdana"/>
                      <w:sz w:val="18"/>
                      <w:szCs w:val="18"/>
                    </w:rPr>
                    <w:t>Carcasa de policarbonato –ABS alto impacto.</w:t>
                  </w:r>
                </w:p>
              </w:tc>
              <w:tc>
                <w:tcPr>
                  <w:tcW w:w="4395" w:type="dxa"/>
                  <w:vAlign w:val="center"/>
                </w:tcPr>
                <w:p w:rsidR="004F6E5E" w:rsidRPr="003B6962" w:rsidRDefault="004F6E5E" w:rsidP="004F6E5E">
                  <w:pPr>
                    <w:jc w:val="center"/>
                    <w:rPr>
                      <w:rFonts w:ascii="Verdana" w:hAnsi="Verdana"/>
                      <w:sz w:val="18"/>
                      <w:szCs w:val="18"/>
                    </w:rPr>
                  </w:pPr>
                  <w:r w:rsidRPr="003B6962">
                    <w:rPr>
                      <w:rFonts w:ascii="Verdana" w:hAnsi="Verdana"/>
                      <w:sz w:val="18"/>
                      <w:szCs w:val="18"/>
                    </w:rPr>
                    <w:t>Si</w:t>
                  </w:r>
                </w:p>
              </w:tc>
            </w:tr>
            <w:tr w:rsidR="004F6E5E" w:rsidTr="004F6E5E">
              <w:trPr>
                <w:trHeight w:val="134"/>
              </w:trPr>
              <w:tc>
                <w:tcPr>
                  <w:tcW w:w="8647" w:type="dxa"/>
                  <w:gridSpan w:val="3"/>
                  <w:shd w:val="clear" w:color="auto" w:fill="C6D9F1"/>
                  <w:vAlign w:val="center"/>
                </w:tcPr>
                <w:p w:rsidR="004F6E5E" w:rsidRPr="00B91365" w:rsidRDefault="004F6E5E" w:rsidP="004F6E5E">
                  <w:pPr>
                    <w:rPr>
                      <w:rFonts w:ascii="Verdana" w:hAnsi="Verdana"/>
                      <w:b/>
                      <w:sz w:val="18"/>
                      <w:szCs w:val="18"/>
                    </w:rPr>
                  </w:pPr>
                  <w:r w:rsidRPr="00B91365">
                    <w:rPr>
                      <w:rFonts w:ascii="Verdana" w:hAnsi="Verdana"/>
                      <w:b/>
                      <w:sz w:val="18"/>
                      <w:szCs w:val="18"/>
                    </w:rPr>
                    <w:lastRenderedPageBreak/>
                    <w:t>Accesorios</w:t>
                  </w:r>
                </w:p>
              </w:tc>
            </w:tr>
            <w:tr w:rsidR="004F6E5E" w:rsidTr="004F6E5E">
              <w:trPr>
                <w:trHeight w:val="196"/>
              </w:trPr>
              <w:tc>
                <w:tcPr>
                  <w:tcW w:w="4178" w:type="dxa"/>
                  <w:vAlign w:val="center"/>
                </w:tcPr>
                <w:p w:rsidR="004F6E5E" w:rsidRPr="009E3ED7" w:rsidRDefault="004F6E5E" w:rsidP="004F6E5E">
                  <w:pPr>
                    <w:spacing w:before="240" w:line="360" w:lineRule="auto"/>
                    <w:rPr>
                      <w:rFonts w:ascii="Verdana" w:hAnsi="Verdana"/>
                      <w:sz w:val="18"/>
                      <w:szCs w:val="18"/>
                    </w:rPr>
                  </w:pPr>
                  <w:r w:rsidRPr="009E3ED7">
                    <w:rPr>
                      <w:rFonts w:ascii="Verdana" w:hAnsi="Verdana"/>
                      <w:sz w:val="18"/>
                      <w:szCs w:val="18"/>
                    </w:rPr>
                    <w:t xml:space="preserve">1 pieza dosímetro personal </w:t>
                  </w:r>
                  <w:proofErr w:type="spellStart"/>
                  <w:r w:rsidRPr="009E3ED7">
                    <w:rPr>
                      <w:rFonts w:ascii="Verdana" w:hAnsi="Verdana"/>
                      <w:sz w:val="18"/>
                      <w:szCs w:val="18"/>
                    </w:rPr>
                    <w:t>DMC</w:t>
                  </w:r>
                  <w:proofErr w:type="spellEnd"/>
                  <w:r w:rsidRPr="009E3ED7">
                    <w:rPr>
                      <w:rFonts w:ascii="Verdana" w:hAnsi="Verdana"/>
                      <w:sz w:val="18"/>
                      <w:szCs w:val="18"/>
                    </w:rPr>
                    <w:t xml:space="preserve"> 3000</w:t>
                  </w:r>
                </w:p>
              </w:tc>
              <w:tc>
                <w:tcPr>
                  <w:tcW w:w="4469" w:type="dxa"/>
                  <w:gridSpan w:val="2"/>
                  <w:vAlign w:val="center"/>
                </w:tcPr>
                <w:p w:rsidR="004F6E5E" w:rsidRPr="009E3ED7" w:rsidRDefault="004F6E5E" w:rsidP="004F6E5E">
                  <w:pPr>
                    <w:jc w:val="center"/>
                    <w:rPr>
                      <w:rFonts w:ascii="Verdana" w:hAnsi="Verdana"/>
                      <w:sz w:val="18"/>
                      <w:szCs w:val="18"/>
                    </w:rPr>
                  </w:pPr>
                  <w:r w:rsidRPr="009E3ED7">
                    <w:rPr>
                      <w:rFonts w:ascii="Verdana" w:hAnsi="Verdana"/>
                      <w:sz w:val="18"/>
                      <w:szCs w:val="18"/>
                    </w:rPr>
                    <w:t>Si</w:t>
                  </w:r>
                </w:p>
              </w:tc>
            </w:tr>
          </w:tbl>
          <w:p w:rsidR="004F6E5E" w:rsidRDefault="004F6E5E" w:rsidP="004F6E5E">
            <w:pPr>
              <w:autoSpaceDE w:val="0"/>
              <w:autoSpaceDN w:val="0"/>
              <w:adjustRightInd w:val="0"/>
              <w:jc w:val="both"/>
              <w:rPr>
                <w:rFonts w:ascii="Verdana" w:hAnsi="Verdana" w:cs="Calibri"/>
                <w:b/>
                <w:sz w:val="18"/>
                <w:szCs w:val="18"/>
              </w:rPr>
            </w:pPr>
          </w:p>
          <w:p w:rsidR="004F6E5E" w:rsidRDefault="004F6E5E" w:rsidP="004F6E5E">
            <w:pPr>
              <w:autoSpaceDE w:val="0"/>
              <w:autoSpaceDN w:val="0"/>
              <w:adjustRightInd w:val="0"/>
              <w:jc w:val="both"/>
              <w:rPr>
                <w:rFonts w:ascii="Verdana" w:hAnsi="Verdana" w:cs="Calibri"/>
                <w:b/>
                <w:sz w:val="18"/>
                <w:szCs w:val="18"/>
              </w:rPr>
            </w:pPr>
          </w:p>
          <w:p w:rsidR="004F6E5E" w:rsidRDefault="004F6E5E" w:rsidP="004F6E5E">
            <w:pPr>
              <w:autoSpaceDE w:val="0"/>
              <w:autoSpaceDN w:val="0"/>
              <w:adjustRightInd w:val="0"/>
              <w:jc w:val="both"/>
              <w:rPr>
                <w:rFonts w:ascii="Verdana" w:hAnsi="Verdana" w:cs="Calibri"/>
                <w:b/>
                <w:sz w:val="18"/>
                <w:szCs w:val="18"/>
              </w:rPr>
            </w:pPr>
            <w:proofErr w:type="spellStart"/>
            <w:r w:rsidRPr="009D4B87">
              <w:rPr>
                <w:rFonts w:ascii="Verdana" w:hAnsi="Verdana" w:cs="Calibri"/>
                <w:b/>
                <w:sz w:val="18"/>
                <w:szCs w:val="18"/>
              </w:rPr>
              <w:t>I</w:t>
            </w:r>
            <w:r>
              <w:rPr>
                <w:rFonts w:ascii="Verdana" w:hAnsi="Verdana" w:cs="Calibri"/>
                <w:b/>
                <w:sz w:val="18"/>
                <w:szCs w:val="18"/>
              </w:rPr>
              <w:t>TEM</w:t>
            </w:r>
            <w:proofErr w:type="spellEnd"/>
            <w:r>
              <w:rPr>
                <w:rFonts w:ascii="Verdana" w:hAnsi="Verdana" w:cs="Calibri"/>
                <w:b/>
                <w:sz w:val="18"/>
                <w:szCs w:val="18"/>
              </w:rPr>
              <w:t xml:space="preserve"> 16: LECTOR DE </w:t>
            </w:r>
            <w:proofErr w:type="spellStart"/>
            <w:r>
              <w:rPr>
                <w:rFonts w:ascii="Verdana" w:hAnsi="Verdana" w:cs="Calibri"/>
                <w:b/>
                <w:sz w:val="18"/>
                <w:szCs w:val="18"/>
              </w:rPr>
              <w:t>DOSIMETRO</w:t>
            </w:r>
            <w:proofErr w:type="spellEnd"/>
            <w:r>
              <w:rPr>
                <w:rFonts w:ascii="Verdana" w:hAnsi="Verdana" w:cs="Calibri"/>
                <w:b/>
                <w:sz w:val="18"/>
                <w:szCs w:val="18"/>
              </w:rPr>
              <w:t xml:space="preserve"> INDIVIDUAL</w:t>
            </w:r>
          </w:p>
          <w:p w:rsidR="004F6E5E" w:rsidRDefault="004F6E5E" w:rsidP="004F6E5E">
            <w:pPr>
              <w:autoSpaceDE w:val="0"/>
              <w:autoSpaceDN w:val="0"/>
              <w:adjustRightInd w:val="0"/>
              <w:jc w:val="both"/>
              <w:rPr>
                <w:rFonts w:ascii="Verdana" w:hAnsi="Verdana" w:cs="Calibri"/>
                <w:b/>
                <w:sz w:val="18"/>
                <w:szCs w:val="18"/>
              </w:rPr>
            </w:pPr>
          </w:p>
          <w:tbl>
            <w:tblPr>
              <w:tblW w:w="8647" w:type="dxa"/>
              <w:tblInd w:w="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0" w:type="dxa"/>
                <w:left w:w="60" w:type="dxa"/>
                <w:bottom w:w="60" w:type="dxa"/>
                <w:right w:w="60" w:type="dxa"/>
              </w:tblCellMar>
              <w:tblLook w:val="04A0" w:firstRow="1" w:lastRow="0" w:firstColumn="1" w:lastColumn="0" w:noHBand="0" w:noVBand="1"/>
            </w:tblPr>
            <w:tblGrid>
              <w:gridCol w:w="4111"/>
              <w:gridCol w:w="59"/>
              <w:gridCol w:w="4477"/>
            </w:tblGrid>
            <w:tr w:rsidR="004F6E5E" w:rsidRPr="00CB2E5D" w:rsidTr="004F6E5E">
              <w:trPr>
                <w:trHeight w:val="354"/>
              </w:trPr>
              <w:tc>
                <w:tcPr>
                  <w:tcW w:w="8647" w:type="dxa"/>
                  <w:gridSpan w:val="3"/>
                  <w:shd w:val="clear" w:color="auto" w:fill="C6D9F1"/>
                  <w:vAlign w:val="center"/>
                </w:tcPr>
                <w:p w:rsidR="004F6E5E" w:rsidRPr="001D079A" w:rsidRDefault="004F6E5E" w:rsidP="004F6E5E">
                  <w:pPr>
                    <w:rPr>
                      <w:rFonts w:ascii="Verdana" w:hAnsi="Verdana"/>
                      <w:b/>
                      <w:sz w:val="18"/>
                      <w:szCs w:val="18"/>
                    </w:rPr>
                  </w:pPr>
                  <w:r w:rsidRPr="001D079A">
                    <w:rPr>
                      <w:rFonts w:ascii="Verdana" w:hAnsi="Verdana"/>
                      <w:b/>
                      <w:sz w:val="18"/>
                      <w:szCs w:val="18"/>
                    </w:rPr>
                    <w:t>Características Generales</w:t>
                  </w:r>
                </w:p>
              </w:tc>
            </w:tr>
            <w:tr w:rsidR="004F6E5E" w:rsidTr="004F6E5E">
              <w:trPr>
                <w:trHeight w:val="162"/>
              </w:trPr>
              <w:tc>
                <w:tcPr>
                  <w:tcW w:w="4111" w:type="dxa"/>
                  <w:vAlign w:val="center"/>
                </w:tcPr>
                <w:p w:rsidR="004F6E5E" w:rsidRPr="003E6DF0" w:rsidRDefault="004F6E5E" w:rsidP="004F6E5E">
                  <w:pPr>
                    <w:rPr>
                      <w:rFonts w:ascii="Verdana" w:hAnsi="Verdana"/>
                      <w:sz w:val="18"/>
                      <w:szCs w:val="18"/>
                    </w:rPr>
                  </w:pPr>
                  <w:r w:rsidRPr="003E6DF0">
                    <w:rPr>
                      <w:rFonts w:ascii="Verdana" w:hAnsi="Verdana"/>
                      <w:sz w:val="18"/>
                      <w:szCs w:val="18"/>
                    </w:rPr>
                    <w:t xml:space="preserve">Debe tener comunicación </w:t>
                  </w:r>
                  <w:proofErr w:type="spellStart"/>
                  <w:r w:rsidRPr="003E6DF0">
                    <w:rPr>
                      <w:rFonts w:ascii="Verdana" w:hAnsi="Verdana"/>
                      <w:sz w:val="18"/>
                      <w:szCs w:val="18"/>
                    </w:rPr>
                    <w:t>Hands</w:t>
                  </w:r>
                  <w:proofErr w:type="spellEnd"/>
                  <w:r w:rsidRPr="003E6DF0">
                    <w:rPr>
                      <w:rFonts w:ascii="Verdana" w:hAnsi="Verdana"/>
                      <w:sz w:val="18"/>
                      <w:szCs w:val="18"/>
                    </w:rPr>
                    <w:t xml:space="preserve">- Free con los dosímetros </w:t>
                  </w:r>
                  <w:proofErr w:type="spellStart"/>
                  <w:r w:rsidRPr="003E6DF0">
                    <w:rPr>
                      <w:rFonts w:ascii="Verdana" w:hAnsi="Verdana"/>
                      <w:sz w:val="18"/>
                      <w:szCs w:val="18"/>
                    </w:rPr>
                    <w:t>DMC</w:t>
                  </w:r>
                  <w:proofErr w:type="spellEnd"/>
                  <w:r w:rsidRPr="003E6DF0">
                    <w:rPr>
                      <w:rFonts w:ascii="Verdana" w:hAnsi="Verdana"/>
                      <w:sz w:val="18"/>
                      <w:szCs w:val="18"/>
                    </w:rPr>
                    <w:t xml:space="preserve"> 3000</w:t>
                  </w:r>
                </w:p>
              </w:tc>
              <w:tc>
                <w:tcPr>
                  <w:tcW w:w="4536" w:type="dxa"/>
                  <w:gridSpan w:val="2"/>
                  <w:vAlign w:val="center"/>
                </w:tcPr>
                <w:p w:rsidR="004F6E5E" w:rsidRPr="003E6DF0" w:rsidRDefault="004F6E5E" w:rsidP="004F6E5E">
                  <w:pPr>
                    <w:jc w:val="center"/>
                    <w:rPr>
                      <w:rFonts w:ascii="Verdana" w:hAnsi="Verdana"/>
                      <w:sz w:val="18"/>
                      <w:szCs w:val="18"/>
                    </w:rPr>
                  </w:pPr>
                  <w:r w:rsidRPr="003E6DF0">
                    <w:rPr>
                      <w:rFonts w:ascii="Verdana" w:hAnsi="Verdana"/>
                      <w:sz w:val="18"/>
                      <w:szCs w:val="18"/>
                    </w:rPr>
                    <w:t>Si</w:t>
                  </w:r>
                </w:p>
              </w:tc>
            </w:tr>
            <w:tr w:rsidR="004F6E5E" w:rsidTr="004F6E5E">
              <w:trPr>
                <w:trHeight w:val="272"/>
              </w:trPr>
              <w:tc>
                <w:tcPr>
                  <w:tcW w:w="4111" w:type="dxa"/>
                  <w:vAlign w:val="center"/>
                </w:tcPr>
                <w:p w:rsidR="004F6E5E" w:rsidRPr="003E6DF0" w:rsidRDefault="004F6E5E" w:rsidP="004F6E5E">
                  <w:pPr>
                    <w:rPr>
                      <w:rFonts w:ascii="Verdana" w:hAnsi="Verdana"/>
                      <w:sz w:val="18"/>
                      <w:szCs w:val="18"/>
                    </w:rPr>
                  </w:pPr>
                  <w:r w:rsidRPr="003E6DF0">
                    <w:rPr>
                      <w:rFonts w:ascii="Verdana" w:hAnsi="Verdana"/>
                      <w:sz w:val="18"/>
                      <w:szCs w:val="18"/>
                    </w:rPr>
                    <w:t>No debe requerir alineamiento direccional.</w:t>
                  </w:r>
                </w:p>
              </w:tc>
              <w:tc>
                <w:tcPr>
                  <w:tcW w:w="4536" w:type="dxa"/>
                  <w:gridSpan w:val="2"/>
                  <w:vAlign w:val="center"/>
                </w:tcPr>
                <w:p w:rsidR="004F6E5E" w:rsidRPr="003E6DF0" w:rsidRDefault="004F6E5E" w:rsidP="004F6E5E">
                  <w:pPr>
                    <w:jc w:val="center"/>
                    <w:rPr>
                      <w:rFonts w:ascii="Verdana" w:hAnsi="Verdana"/>
                      <w:sz w:val="18"/>
                      <w:szCs w:val="18"/>
                    </w:rPr>
                  </w:pPr>
                  <w:r w:rsidRPr="003E6DF0">
                    <w:rPr>
                      <w:rFonts w:ascii="Verdana" w:hAnsi="Verdana"/>
                      <w:sz w:val="18"/>
                      <w:szCs w:val="18"/>
                    </w:rPr>
                    <w:t>Si</w:t>
                  </w:r>
                </w:p>
              </w:tc>
            </w:tr>
            <w:tr w:rsidR="004F6E5E" w:rsidTr="004F6E5E">
              <w:trPr>
                <w:trHeight w:val="468"/>
              </w:trPr>
              <w:tc>
                <w:tcPr>
                  <w:tcW w:w="4111" w:type="dxa"/>
                  <w:vAlign w:val="center"/>
                </w:tcPr>
                <w:p w:rsidR="004F6E5E" w:rsidRPr="003E6DF0" w:rsidRDefault="004F6E5E" w:rsidP="004F6E5E">
                  <w:pPr>
                    <w:rPr>
                      <w:rFonts w:ascii="Verdana" w:hAnsi="Verdana"/>
                      <w:sz w:val="18"/>
                      <w:szCs w:val="18"/>
                    </w:rPr>
                  </w:pPr>
                  <w:r w:rsidRPr="003E6DF0">
                    <w:rPr>
                      <w:rFonts w:ascii="Verdana" w:hAnsi="Verdana"/>
                      <w:sz w:val="18"/>
                      <w:szCs w:val="18"/>
                    </w:rPr>
                    <w:t xml:space="preserve">Debe tener 3 indicadores </w:t>
                  </w:r>
                  <w:proofErr w:type="spellStart"/>
                  <w:r w:rsidRPr="003E6DF0">
                    <w:rPr>
                      <w:rFonts w:ascii="Verdana" w:hAnsi="Verdana"/>
                      <w:sz w:val="18"/>
                      <w:szCs w:val="18"/>
                    </w:rPr>
                    <w:t>LED</w:t>
                  </w:r>
                  <w:proofErr w:type="spellEnd"/>
                  <w:r w:rsidRPr="003E6DF0">
                    <w:rPr>
                      <w:rFonts w:ascii="Verdana" w:hAnsi="Verdana"/>
                      <w:sz w:val="18"/>
                      <w:szCs w:val="18"/>
                    </w:rPr>
                    <w:t xml:space="preserve"> para operación y control de acceso.</w:t>
                  </w:r>
                </w:p>
              </w:tc>
              <w:tc>
                <w:tcPr>
                  <w:tcW w:w="4536" w:type="dxa"/>
                  <w:gridSpan w:val="2"/>
                  <w:vAlign w:val="center"/>
                </w:tcPr>
                <w:p w:rsidR="004F6E5E" w:rsidRPr="003E6DF0" w:rsidRDefault="004F6E5E" w:rsidP="004F6E5E">
                  <w:pPr>
                    <w:jc w:val="center"/>
                    <w:rPr>
                      <w:rFonts w:ascii="Verdana" w:hAnsi="Verdana"/>
                      <w:sz w:val="18"/>
                      <w:szCs w:val="18"/>
                    </w:rPr>
                  </w:pPr>
                  <w:r w:rsidRPr="003E6DF0">
                    <w:rPr>
                      <w:rFonts w:ascii="Verdana" w:hAnsi="Verdana"/>
                      <w:sz w:val="18"/>
                      <w:szCs w:val="18"/>
                    </w:rPr>
                    <w:t>Si</w:t>
                  </w:r>
                </w:p>
              </w:tc>
            </w:tr>
            <w:tr w:rsidR="004F6E5E" w:rsidTr="004F6E5E">
              <w:trPr>
                <w:trHeight w:val="536"/>
              </w:trPr>
              <w:tc>
                <w:tcPr>
                  <w:tcW w:w="4111" w:type="dxa"/>
                  <w:vAlign w:val="center"/>
                </w:tcPr>
                <w:p w:rsidR="004F6E5E" w:rsidRPr="003E6DF0" w:rsidRDefault="004F6E5E" w:rsidP="004F6E5E">
                  <w:pPr>
                    <w:rPr>
                      <w:rFonts w:ascii="Verdana" w:hAnsi="Verdana"/>
                      <w:sz w:val="18"/>
                      <w:szCs w:val="18"/>
                    </w:rPr>
                  </w:pPr>
                  <w:r w:rsidRPr="003E6DF0">
                    <w:rPr>
                      <w:rFonts w:ascii="Verdana" w:hAnsi="Verdana"/>
                      <w:sz w:val="18"/>
                      <w:szCs w:val="18"/>
                    </w:rPr>
                    <w:t>Debe tener Entradas/ salidas digitales manejables.</w:t>
                  </w:r>
                </w:p>
              </w:tc>
              <w:tc>
                <w:tcPr>
                  <w:tcW w:w="4536" w:type="dxa"/>
                  <w:gridSpan w:val="2"/>
                  <w:vAlign w:val="center"/>
                </w:tcPr>
                <w:p w:rsidR="004F6E5E" w:rsidRPr="003E6DF0" w:rsidRDefault="004F6E5E" w:rsidP="004F6E5E">
                  <w:pPr>
                    <w:jc w:val="center"/>
                    <w:rPr>
                      <w:rFonts w:ascii="Verdana" w:hAnsi="Verdana"/>
                      <w:sz w:val="18"/>
                      <w:szCs w:val="18"/>
                    </w:rPr>
                  </w:pPr>
                  <w:r w:rsidRPr="003E6DF0">
                    <w:rPr>
                      <w:rFonts w:ascii="Verdana" w:hAnsi="Verdana"/>
                      <w:sz w:val="18"/>
                      <w:szCs w:val="18"/>
                    </w:rPr>
                    <w:t>Si</w:t>
                  </w:r>
                </w:p>
              </w:tc>
            </w:tr>
            <w:tr w:rsidR="004F6E5E" w:rsidTr="004F6E5E">
              <w:trPr>
                <w:trHeight w:val="711"/>
              </w:trPr>
              <w:tc>
                <w:tcPr>
                  <w:tcW w:w="4111" w:type="dxa"/>
                  <w:vAlign w:val="center"/>
                </w:tcPr>
                <w:p w:rsidR="004F6E5E" w:rsidRPr="003E6DF0" w:rsidRDefault="004F6E5E" w:rsidP="004F6E5E">
                  <w:pPr>
                    <w:rPr>
                      <w:rFonts w:ascii="Verdana" w:hAnsi="Verdana"/>
                      <w:sz w:val="18"/>
                      <w:szCs w:val="18"/>
                    </w:rPr>
                  </w:pPr>
                  <w:r w:rsidRPr="003E6DF0">
                    <w:rPr>
                      <w:rFonts w:ascii="Verdana" w:hAnsi="Verdana"/>
                      <w:sz w:val="18"/>
                      <w:szCs w:val="18"/>
                    </w:rPr>
                    <w:t>Proceso digital basado en DSP</w:t>
                  </w:r>
                </w:p>
                <w:p w:rsidR="004F6E5E" w:rsidRPr="003E6DF0" w:rsidRDefault="004F6E5E" w:rsidP="004F6E5E">
                  <w:pPr>
                    <w:rPr>
                      <w:rFonts w:ascii="Verdana" w:hAnsi="Verdana"/>
                      <w:sz w:val="18"/>
                      <w:szCs w:val="18"/>
                    </w:rPr>
                  </w:pPr>
                  <w:r w:rsidRPr="003E6DF0">
                    <w:rPr>
                      <w:rFonts w:ascii="Verdana" w:hAnsi="Verdana"/>
                      <w:sz w:val="18"/>
                      <w:szCs w:val="18"/>
                    </w:rPr>
                    <w:t xml:space="preserve">3 Indicadores </w:t>
                  </w:r>
                  <w:proofErr w:type="spellStart"/>
                  <w:r w:rsidRPr="003E6DF0">
                    <w:rPr>
                      <w:rFonts w:ascii="Verdana" w:hAnsi="Verdana"/>
                      <w:sz w:val="18"/>
                      <w:szCs w:val="18"/>
                    </w:rPr>
                    <w:t>LED</w:t>
                  </w:r>
                  <w:proofErr w:type="spellEnd"/>
                  <w:r w:rsidRPr="003E6DF0">
                    <w:rPr>
                      <w:rFonts w:ascii="Verdana" w:hAnsi="Verdana"/>
                      <w:sz w:val="18"/>
                      <w:szCs w:val="18"/>
                    </w:rPr>
                    <w:t xml:space="preserve"> para operación y control de acceso.</w:t>
                  </w:r>
                </w:p>
              </w:tc>
              <w:tc>
                <w:tcPr>
                  <w:tcW w:w="4536" w:type="dxa"/>
                  <w:gridSpan w:val="2"/>
                  <w:vAlign w:val="center"/>
                </w:tcPr>
                <w:p w:rsidR="004F6E5E" w:rsidRPr="003E6DF0" w:rsidRDefault="004F6E5E" w:rsidP="004F6E5E">
                  <w:pPr>
                    <w:jc w:val="center"/>
                    <w:rPr>
                      <w:rFonts w:ascii="Verdana" w:hAnsi="Verdana"/>
                      <w:sz w:val="18"/>
                      <w:szCs w:val="18"/>
                    </w:rPr>
                  </w:pPr>
                  <w:r w:rsidRPr="003E6DF0">
                    <w:rPr>
                      <w:rFonts w:ascii="Verdana" w:hAnsi="Verdana"/>
                      <w:sz w:val="18"/>
                      <w:szCs w:val="18"/>
                    </w:rPr>
                    <w:t>Si</w:t>
                  </w:r>
                </w:p>
              </w:tc>
            </w:tr>
            <w:tr w:rsidR="004F6E5E" w:rsidTr="004F6E5E">
              <w:trPr>
                <w:trHeight w:val="901"/>
              </w:trPr>
              <w:tc>
                <w:tcPr>
                  <w:tcW w:w="4111" w:type="dxa"/>
                  <w:vAlign w:val="center"/>
                </w:tcPr>
                <w:p w:rsidR="004F6E5E" w:rsidRPr="003E6DF0" w:rsidRDefault="004F6E5E" w:rsidP="004F6E5E">
                  <w:pPr>
                    <w:rPr>
                      <w:rFonts w:ascii="Verdana" w:hAnsi="Verdana"/>
                      <w:sz w:val="18"/>
                      <w:szCs w:val="18"/>
                    </w:rPr>
                  </w:pPr>
                  <w:r w:rsidRPr="003E6DF0">
                    <w:rPr>
                      <w:rFonts w:ascii="Verdana" w:hAnsi="Verdana"/>
                      <w:sz w:val="18"/>
                      <w:szCs w:val="18"/>
                    </w:rPr>
                    <w:t xml:space="preserve">Diodo electroluminiscente de 2 colores, usando como indicador </w:t>
                  </w:r>
                  <w:proofErr w:type="spellStart"/>
                  <w:r w:rsidRPr="003E6DF0">
                    <w:rPr>
                      <w:rFonts w:ascii="Verdana" w:hAnsi="Verdana"/>
                      <w:sz w:val="18"/>
                      <w:szCs w:val="18"/>
                    </w:rPr>
                    <w:t>ON</w:t>
                  </w:r>
                  <w:proofErr w:type="spellEnd"/>
                  <w:r w:rsidRPr="003E6DF0">
                    <w:rPr>
                      <w:rFonts w:ascii="Verdana" w:hAnsi="Verdana"/>
                      <w:sz w:val="18"/>
                      <w:szCs w:val="18"/>
                    </w:rPr>
                    <w:t xml:space="preserve">/ OFF e </w:t>
                  </w:r>
                </w:p>
                <w:p w:rsidR="004F6E5E" w:rsidRPr="003E6DF0" w:rsidRDefault="004F6E5E" w:rsidP="004F6E5E">
                  <w:pPr>
                    <w:rPr>
                      <w:rFonts w:ascii="Verdana" w:hAnsi="Verdana"/>
                      <w:sz w:val="18"/>
                      <w:szCs w:val="18"/>
                    </w:rPr>
                  </w:pPr>
                  <w:r w:rsidRPr="003E6DF0">
                    <w:rPr>
                      <w:rFonts w:ascii="Verdana" w:hAnsi="Verdana"/>
                      <w:sz w:val="18"/>
                      <w:szCs w:val="18"/>
                    </w:rPr>
                    <w:t>Diodo electroluminiscente de 2 colores para indicar de acceso / no acceso.</w:t>
                  </w:r>
                </w:p>
              </w:tc>
              <w:tc>
                <w:tcPr>
                  <w:tcW w:w="4536" w:type="dxa"/>
                  <w:gridSpan w:val="2"/>
                  <w:vAlign w:val="center"/>
                </w:tcPr>
                <w:p w:rsidR="004F6E5E" w:rsidRPr="003E6DF0" w:rsidRDefault="004F6E5E" w:rsidP="004F6E5E">
                  <w:pPr>
                    <w:jc w:val="center"/>
                    <w:rPr>
                      <w:rFonts w:ascii="Verdana" w:hAnsi="Verdana"/>
                      <w:sz w:val="18"/>
                      <w:szCs w:val="18"/>
                    </w:rPr>
                  </w:pPr>
                  <w:r w:rsidRPr="003E6DF0">
                    <w:rPr>
                      <w:rFonts w:ascii="Verdana" w:hAnsi="Verdana"/>
                      <w:sz w:val="18"/>
                      <w:szCs w:val="18"/>
                    </w:rPr>
                    <w:t>Si</w:t>
                  </w:r>
                </w:p>
              </w:tc>
            </w:tr>
            <w:tr w:rsidR="004F6E5E" w:rsidTr="004F6E5E">
              <w:trPr>
                <w:trHeight w:val="492"/>
              </w:trPr>
              <w:tc>
                <w:tcPr>
                  <w:tcW w:w="4111" w:type="dxa"/>
                  <w:vAlign w:val="center"/>
                </w:tcPr>
                <w:p w:rsidR="004F6E5E" w:rsidRPr="003E6DF0" w:rsidRDefault="004F6E5E" w:rsidP="004F6E5E">
                  <w:pPr>
                    <w:rPr>
                      <w:rFonts w:ascii="Verdana" w:hAnsi="Verdana"/>
                      <w:sz w:val="18"/>
                      <w:szCs w:val="18"/>
                    </w:rPr>
                  </w:pPr>
                  <w:r w:rsidRPr="003E6DF0">
                    <w:rPr>
                      <w:rFonts w:ascii="Verdana" w:hAnsi="Verdana"/>
                      <w:sz w:val="18"/>
                      <w:szCs w:val="18"/>
                    </w:rPr>
                    <w:t>Conexión USB, con su prueba USB para alimentación y manejo de datos</w:t>
                  </w:r>
                </w:p>
              </w:tc>
              <w:tc>
                <w:tcPr>
                  <w:tcW w:w="4536" w:type="dxa"/>
                  <w:gridSpan w:val="2"/>
                  <w:vAlign w:val="center"/>
                </w:tcPr>
                <w:p w:rsidR="004F6E5E" w:rsidRPr="003E6DF0" w:rsidRDefault="004F6E5E" w:rsidP="004F6E5E">
                  <w:pPr>
                    <w:jc w:val="center"/>
                    <w:rPr>
                      <w:rFonts w:ascii="Verdana" w:hAnsi="Verdana"/>
                      <w:sz w:val="18"/>
                      <w:szCs w:val="18"/>
                    </w:rPr>
                  </w:pPr>
                  <w:r w:rsidRPr="003E6DF0">
                    <w:rPr>
                      <w:rFonts w:ascii="Verdana" w:hAnsi="Verdana"/>
                      <w:sz w:val="18"/>
                      <w:szCs w:val="18"/>
                    </w:rPr>
                    <w:t>Si</w:t>
                  </w:r>
                </w:p>
              </w:tc>
            </w:tr>
            <w:tr w:rsidR="004F6E5E" w:rsidTr="004F6E5E">
              <w:trPr>
                <w:trHeight w:val="276"/>
              </w:trPr>
              <w:tc>
                <w:tcPr>
                  <w:tcW w:w="4111" w:type="dxa"/>
                  <w:vAlign w:val="center"/>
                </w:tcPr>
                <w:p w:rsidR="004F6E5E" w:rsidRPr="003E6DF0" w:rsidRDefault="004F6E5E" w:rsidP="004F6E5E">
                  <w:pPr>
                    <w:rPr>
                      <w:rFonts w:ascii="Verdana" w:hAnsi="Verdana"/>
                      <w:sz w:val="18"/>
                      <w:szCs w:val="18"/>
                    </w:rPr>
                  </w:pPr>
                  <w:proofErr w:type="spellStart"/>
                  <w:r w:rsidRPr="003E6DF0">
                    <w:rPr>
                      <w:rFonts w:ascii="Verdana" w:hAnsi="Verdana"/>
                      <w:sz w:val="18"/>
                      <w:szCs w:val="18"/>
                    </w:rPr>
                    <w:t>Firware</w:t>
                  </w:r>
                  <w:proofErr w:type="spellEnd"/>
                  <w:r w:rsidRPr="003E6DF0">
                    <w:rPr>
                      <w:rFonts w:ascii="Verdana" w:hAnsi="Verdana"/>
                      <w:sz w:val="18"/>
                      <w:szCs w:val="18"/>
                    </w:rPr>
                    <w:t xml:space="preserve"> actualizable con3 </w:t>
                  </w:r>
                  <w:proofErr w:type="spellStart"/>
                  <w:r w:rsidRPr="003E6DF0">
                    <w:rPr>
                      <w:rFonts w:ascii="Verdana" w:hAnsi="Verdana"/>
                      <w:sz w:val="18"/>
                      <w:szCs w:val="18"/>
                    </w:rPr>
                    <w:t>multi</w:t>
                  </w:r>
                  <w:proofErr w:type="spellEnd"/>
                  <w:r w:rsidRPr="003E6DF0">
                    <w:rPr>
                      <w:rFonts w:ascii="Verdana" w:hAnsi="Verdana"/>
                      <w:sz w:val="18"/>
                      <w:szCs w:val="18"/>
                    </w:rPr>
                    <w:t>- antenas para comunicación con el dosímetro.</w:t>
                  </w:r>
                </w:p>
              </w:tc>
              <w:tc>
                <w:tcPr>
                  <w:tcW w:w="4536" w:type="dxa"/>
                  <w:gridSpan w:val="2"/>
                  <w:vAlign w:val="center"/>
                </w:tcPr>
                <w:p w:rsidR="004F6E5E" w:rsidRPr="003E6DF0" w:rsidRDefault="004F6E5E" w:rsidP="004F6E5E">
                  <w:pPr>
                    <w:jc w:val="center"/>
                    <w:rPr>
                      <w:rFonts w:ascii="Verdana" w:hAnsi="Verdana"/>
                      <w:sz w:val="18"/>
                      <w:szCs w:val="18"/>
                    </w:rPr>
                  </w:pPr>
                  <w:r w:rsidRPr="003E6DF0">
                    <w:rPr>
                      <w:rFonts w:ascii="Verdana" w:hAnsi="Verdana"/>
                      <w:sz w:val="18"/>
                      <w:szCs w:val="18"/>
                    </w:rPr>
                    <w:t>Si</w:t>
                  </w:r>
                </w:p>
              </w:tc>
            </w:tr>
            <w:tr w:rsidR="004F6E5E" w:rsidTr="004F6E5E">
              <w:trPr>
                <w:trHeight w:val="819"/>
              </w:trPr>
              <w:tc>
                <w:tcPr>
                  <w:tcW w:w="4111" w:type="dxa"/>
                  <w:vAlign w:val="center"/>
                </w:tcPr>
                <w:p w:rsidR="004F6E5E" w:rsidRPr="003E6DF0" w:rsidRDefault="004F6E5E" w:rsidP="004F6E5E">
                  <w:pPr>
                    <w:rPr>
                      <w:rFonts w:ascii="Verdana" w:hAnsi="Verdana"/>
                      <w:sz w:val="18"/>
                      <w:szCs w:val="18"/>
                    </w:rPr>
                  </w:pPr>
                  <w:r w:rsidRPr="003E6DF0">
                    <w:rPr>
                      <w:rFonts w:ascii="Verdana" w:hAnsi="Verdana"/>
                      <w:sz w:val="18"/>
                      <w:szCs w:val="18"/>
                    </w:rPr>
                    <w:t>Comunicación con el dosímetro.</w:t>
                  </w:r>
                </w:p>
                <w:p w:rsidR="004F6E5E" w:rsidRPr="003E6DF0" w:rsidRDefault="004F6E5E" w:rsidP="004F6E5E">
                  <w:pPr>
                    <w:rPr>
                      <w:rFonts w:ascii="Verdana" w:hAnsi="Verdana"/>
                      <w:sz w:val="18"/>
                      <w:szCs w:val="18"/>
                    </w:rPr>
                  </w:pPr>
                  <w:r w:rsidRPr="003E6DF0">
                    <w:rPr>
                      <w:rFonts w:ascii="Verdana" w:hAnsi="Verdana"/>
                      <w:sz w:val="18"/>
                      <w:szCs w:val="18"/>
                    </w:rPr>
                    <w:t>Pequeño rango de alta frecuencia bidireccional para intercambio de datos a 125 KHZ.</w:t>
                  </w:r>
                </w:p>
                <w:p w:rsidR="004F6E5E" w:rsidRPr="003E6DF0" w:rsidRDefault="004F6E5E" w:rsidP="004F6E5E">
                  <w:pPr>
                    <w:ind w:left="720"/>
                    <w:rPr>
                      <w:rFonts w:ascii="Verdana" w:hAnsi="Verdana"/>
                      <w:sz w:val="18"/>
                      <w:szCs w:val="18"/>
                    </w:rPr>
                  </w:pPr>
                </w:p>
              </w:tc>
              <w:tc>
                <w:tcPr>
                  <w:tcW w:w="4536" w:type="dxa"/>
                  <w:gridSpan w:val="2"/>
                  <w:vAlign w:val="center"/>
                </w:tcPr>
                <w:p w:rsidR="004F6E5E" w:rsidRPr="003E6DF0" w:rsidRDefault="004F6E5E" w:rsidP="004F6E5E">
                  <w:pPr>
                    <w:jc w:val="center"/>
                    <w:rPr>
                      <w:rFonts w:ascii="Verdana" w:hAnsi="Verdana"/>
                      <w:sz w:val="18"/>
                      <w:szCs w:val="18"/>
                    </w:rPr>
                  </w:pPr>
                  <w:r w:rsidRPr="003E6DF0">
                    <w:rPr>
                      <w:rFonts w:ascii="Verdana" w:hAnsi="Verdana"/>
                      <w:sz w:val="18"/>
                      <w:szCs w:val="18"/>
                    </w:rPr>
                    <w:t>Si</w:t>
                  </w:r>
                </w:p>
              </w:tc>
            </w:tr>
            <w:tr w:rsidR="004F6E5E" w:rsidTr="004F6E5E">
              <w:trPr>
                <w:trHeight w:val="172"/>
              </w:trPr>
              <w:tc>
                <w:tcPr>
                  <w:tcW w:w="8647" w:type="dxa"/>
                  <w:gridSpan w:val="3"/>
                  <w:shd w:val="clear" w:color="auto" w:fill="C6D9F1"/>
                  <w:vAlign w:val="center"/>
                </w:tcPr>
                <w:p w:rsidR="004F6E5E" w:rsidRPr="001D079A" w:rsidRDefault="004F6E5E" w:rsidP="004F6E5E">
                  <w:pPr>
                    <w:rPr>
                      <w:rFonts w:ascii="Verdana" w:hAnsi="Verdana"/>
                      <w:b/>
                      <w:sz w:val="18"/>
                      <w:szCs w:val="18"/>
                    </w:rPr>
                  </w:pPr>
                  <w:r w:rsidRPr="001D079A">
                    <w:rPr>
                      <w:rFonts w:ascii="Verdana" w:hAnsi="Verdana"/>
                      <w:b/>
                      <w:sz w:val="18"/>
                      <w:szCs w:val="18"/>
                    </w:rPr>
                    <w:t>Accesorios</w:t>
                  </w:r>
                </w:p>
              </w:tc>
            </w:tr>
            <w:tr w:rsidR="004F6E5E" w:rsidTr="004F6E5E">
              <w:trPr>
                <w:trHeight w:val="390"/>
              </w:trPr>
              <w:tc>
                <w:tcPr>
                  <w:tcW w:w="4170" w:type="dxa"/>
                  <w:gridSpan w:val="2"/>
                  <w:vAlign w:val="center"/>
                </w:tcPr>
                <w:p w:rsidR="004F6E5E" w:rsidRPr="003E6DF0" w:rsidRDefault="004F6E5E" w:rsidP="004F6E5E">
                  <w:pPr>
                    <w:rPr>
                      <w:rFonts w:ascii="Verdana" w:hAnsi="Verdana"/>
                      <w:sz w:val="18"/>
                      <w:szCs w:val="18"/>
                    </w:rPr>
                  </w:pPr>
                  <w:r w:rsidRPr="003E6DF0">
                    <w:rPr>
                      <w:rFonts w:ascii="Verdana" w:hAnsi="Verdana"/>
                      <w:sz w:val="18"/>
                      <w:szCs w:val="18"/>
                    </w:rPr>
                    <w:t xml:space="preserve">1 lector de dosímetro </w:t>
                  </w:r>
                  <w:proofErr w:type="spellStart"/>
                  <w:r w:rsidRPr="003E6DF0">
                    <w:rPr>
                      <w:rFonts w:ascii="Verdana" w:hAnsi="Verdana"/>
                      <w:sz w:val="18"/>
                      <w:szCs w:val="18"/>
                    </w:rPr>
                    <w:t>LDM</w:t>
                  </w:r>
                  <w:proofErr w:type="spellEnd"/>
                  <w:r w:rsidRPr="003E6DF0">
                    <w:rPr>
                      <w:rFonts w:ascii="Verdana" w:hAnsi="Verdana"/>
                      <w:sz w:val="18"/>
                      <w:szCs w:val="18"/>
                    </w:rPr>
                    <w:t xml:space="preserve"> 320 D. </w:t>
                  </w:r>
                </w:p>
              </w:tc>
              <w:tc>
                <w:tcPr>
                  <w:tcW w:w="4477" w:type="dxa"/>
                  <w:vAlign w:val="center"/>
                </w:tcPr>
                <w:p w:rsidR="004F6E5E" w:rsidRPr="003E6DF0" w:rsidRDefault="004F6E5E" w:rsidP="004F6E5E">
                  <w:pPr>
                    <w:jc w:val="center"/>
                    <w:rPr>
                      <w:rFonts w:ascii="Verdana" w:hAnsi="Verdana"/>
                      <w:sz w:val="18"/>
                      <w:szCs w:val="18"/>
                    </w:rPr>
                  </w:pPr>
                  <w:r w:rsidRPr="003E6DF0">
                    <w:rPr>
                      <w:rFonts w:ascii="Verdana" w:hAnsi="Verdana"/>
                      <w:sz w:val="18"/>
                      <w:szCs w:val="18"/>
                    </w:rPr>
                    <w:t>Si</w:t>
                  </w:r>
                </w:p>
              </w:tc>
            </w:tr>
          </w:tbl>
          <w:p w:rsidR="004F6E5E" w:rsidRDefault="004F6E5E" w:rsidP="004F6E5E">
            <w:pPr>
              <w:autoSpaceDE w:val="0"/>
              <w:autoSpaceDN w:val="0"/>
              <w:adjustRightInd w:val="0"/>
              <w:jc w:val="both"/>
              <w:rPr>
                <w:rFonts w:ascii="Verdana" w:hAnsi="Verdana" w:cs="Calibri"/>
                <w:b/>
                <w:sz w:val="18"/>
                <w:szCs w:val="18"/>
              </w:rPr>
            </w:pPr>
          </w:p>
          <w:p w:rsidR="004F6E5E" w:rsidRDefault="004F6E5E" w:rsidP="004F6E5E">
            <w:pPr>
              <w:autoSpaceDE w:val="0"/>
              <w:autoSpaceDN w:val="0"/>
              <w:adjustRightInd w:val="0"/>
              <w:jc w:val="both"/>
              <w:rPr>
                <w:rFonts w:ascii="Verdana" w:hAnsi="Verdana" w:cs="Calibri"/>
                <w:b/>
                <w:sz w:val="18"/>
                <w:szCs w:val="18"/>
              </w:rPr>
            </w:pPr>
          </w:p>
          <w:p w:rsidR="004F6E5E" w:rsidRDefault="004F6E5E" w:rsidP="004F6E5E">
            <w:pPr>
              <w:autoSpaceDE w:val="0"/>
              <w:autoSpaceDN w:val="0"/>
              <w:adjustRightInd w:val="0"/>
              <w:jc w:val="both"/>
              <w:rPr>
                <w:rFonts w:ascii="Verdana" w:hAnsi="Verdana" w:cs="Calibri"/>
                <w:b/>
                <w:sz w:val="18"/>
                <w:szCs w:val="18"/>
              </w:rPr>
            </w:pPr>
            <w:proofErr w:type="spellStart"/>
            <w:r w:rsidRPr="009D4B87">
              <w:rPr>
                <w:rFonts w:ascii="Verdana" w:hAnsi="Verdana" w:cs="Calibri"/>
                <w:b/>
                <w:sz w:val="18"/>
                <w:szCs w:val="18"/>
              </w:rPr>
              <w:t>I</w:t>
            </w:r>
            <w:r>
              <w:rPr>
                <w:rFonts w:ascii="Verdana" w:hAnsi="Verdana" w:cs="Calibri"/>
                <w:b/>
                <w:sz w:val="18"/>
                <w:szCs w:val="18"/>
              </w:rPr>
              <w:t>TEM</w:t>
            </w:r>
            <w:proofErr w:type="spellEnd"/>
            <w:r>
              <w:rPr>
                <w:rFonts w:ascii="Verdana" w:hAnsi="Verdana" w:cs="Calibri"/>
                <w:b/>
                <w:sz w:val="18"/>
                <w:szCs w:val="18"/>
              </w:rPr>
              <w:t xml:space="preserve"> 17: MEDIDOR </w:t>
            </w:r>
            <w:proofErr w:type="spellStart"/>
            <w:r>
              <w:rPr>
                <w:rFonts w:ascii="Verdana" w:hAnsi="Verdana" w:cs="Calibri"/>
                <w:b/>
                <w:sz w:val="18"/>
                <w:szCs w:val="18"/>
              </w:rPr>
              <w:t>MULTIPROPOSITO</w:t>
            </w:r>
            <w:proofErr w:type="spellEnd"/>
            <w:r>
              <w:rPr>
                <w:rFonts w:ascii="Verdana" w:hAnsi="Verdana" w:cs="Calibri"/>
                <w:b/>
                <w:sz w:val="18"/>
                <w:szCs w:val="18"/>
              </w:rPr>
              <w:t xml:space="preserve"> DE </w:t>
            </w:r>
            <w:proofErr w:type="spellStart"/>
            <w:r>
              <w:rPr>
                <w:rFonts w:ascii="Verdana" w:hAnsi="Verdana" w:cs="Calibri"/>
                <w:b/>
                <w:sz w:val="18"/>
                <w:szCs w:val="18"/>
              </w:rPr>
              <w:t>RADIACION</w:t>
            </w:r>
            <w:proofErr w:type="spellEnd"/>
            <w:r>
              <w:rPr>
                <w:rFonts w:ascii="Verdana" w:hAnsi="Verdana" w:cs="Calibri"/>
                <w:b/>
                <w:sz w:val="18"/>
                <w:szCs w:val="18"/>
              </w:rPr>
              <w:t>.</w:t>
            </w:r>
          </w:p>
          <w:p w:rsidR="004F6E5E" w:rsidRPr="00B430FD" w:rsidRDefault="004F6E5E" w:rsidP="004F6E5E">
            <w:pPr>
              <w:autoSpaceDE w:val="0"/>
              <w:autoSpaceDN w:val="0"/>
              <w:adjustRightInd w:val="0"/>
              <w:jc w:val="both"/>
              <w:rPr>
                <w:rFonts w:ascii="Verdana" w:hAnsi="Verdana" w:cs="Calibri"/>
                <w:sz w:val="18"/>
                <w:szCs w:val="18"/>
              </w:rPr>
            </w:pPr>
          </w:p>
          <w:tbl>
            <w:tblPr>
              <w:tblW w:w="8647" w:type="dxa"/>
              <w:tblInd w:w="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0" w:type="dxa"/>
                <w:left w:w="60" w:type="dxa"/>
                <w:bottom w:w="60" w:type="dxa"/>
                <w:right w:w="60" w:type="dxa"/>
              </w:tblCellMar>
              <w:tblLook w:val="04A0" w:firstRow="1" w:lastRow="0" w:firstColumn="1" w:lastColumn="0" w:noHBand="0" w:noVBand="1"/>
            </w:tblPr>
            <w:tblGrid>
              <w:gridCol w:w="4252"/>
              <w:gridCol w:w="106"/>
              <w:gridCol w:w="4289"/>
            </w:tblGrid>
            <w:tr w:rsidR="004F6E5E" w:rsidRPr="00CB2E5D" w:rsidTr="004F6E5E">
              <w:trPr>
                <w:trHeight w:val="514"/>
              </w:trPr>
              <w:tc>
                <w:tcPr>
                  <w:tcW w:w="8647" w:type="dxa"/>
                  <w:gridSpan w:val="3"/>
                  <w:shd w:val="clear" w:color="auto" w:fill="C6D9F1"/>
                  <w:vAlign w:val="center"/>
                </w:tcPr>
                <w:p w:rsidR="004F6E5E" w:rsidRPr="00D72D9C" w:rsidRDefault="004F6E5E" w:rsidP="004F6E5E">
                  <w:pPr>
                    <w:rPr>
                      <w:rFonts w:ascii="Verdana" w:hAnsi="Verdana"/>
                      <w:b/>
                      <w:sz w:val="18"/>
                      <w:szCs w:val="18"/>
                    </w:rPr>
                  </w:pPr>
                  <w:r w:rsidRPr="00D72D9C">
                    <w:rPr>
                      <w:rFonts w:ascii="Verdana" w:hAnsi="Verdana"/>
                      <w:b/>
                      <w:sz w:val="18"/>
                      <w:szCs w:val="18"/>
                    </w:rPr>
                    <w:t>Características Generales</w:t>
                  </w:r>
                </w:p>
              </w:tc>
            </w:tr>
            <w:tr w:rsidR="004F6E5E" w:rsidTr="004F6E5E">
              <w:trPr>
                <w:trHeight w:val="256"/>
              </w:trPr>
              <w:tc>
                <w:tcPr>
                  <w:tcW w:w="4252" w:type="dxa"/>
                  <w:vAlign w:val="center"/>
                </w:tcPr>
                <w:p w:rsidR="004F6E5E" w:rsidRPr="00D72D9C" w:rsidRDefault="004F6E5E" w:rsidP="004F6E5E">
                  <w:pPr>
                    <w:autoSpaceDE w:val="0"/>
                    <w:autoSpaceDN w:val="0"/>
                    <w:adjustRightInd w:val="0"/>
                    <w:rPr>
                      <w:rFonts w:ascii="Verdana" w:hAnsi="Verdana"/>
                      <w:sz w:val="18"/>
                      <w:szCs w:val="18"/>
                    </w:rPr>
                  </w:pPr>
                  <w:r w:rsidRPr="00D72D9C">
                    <w:rPr>
                      <w:rFonts w:ascii="Verdana" w:hAnsi="Verdana" w:cs="Calibri"/>
                      <w:sz w:val="18"/>
                      <w:szCs w:val="18"/>
                    </w:rPr>
                    <w:t>Debe tener Sistema de monitoreo de radiación de uso personal.</w:t>
                  </w:r>
                </w:p>
              </w:tc>
              <w:tc>
                <w:tcPr>
                  <w:tcW w:w="4395" w:type="dxa"/>
                  <w:gridSpan w:val="2"/>
                  <w:vAlign w:val="center"/>
                </w:tcPr>
                <w:p w:rsidR="004F6E5E" w:rsidRPr="00511AA3" w:rsidRDefault="004F6E5E" w:rsidP="004F6E5E">
                  <w:pPr>
                    <w:autoSpaceDE w:val="0"/>
                    <w:autoSpaceDN w:val="0"/>
                    <w:adjustRightInd w:val="0"/>
                    <w:jc w:val="center"/>
                    <w:rPr>
                      <w:rFonts w:ascii="Verdana" w:hAnsi="Verdana" w:cs="Calibri"/>
                      <w:sz w:val="18"/>
                      <w:szCs w:val="18"/>
                      <w:lang w:val="es-BO" w:eastAsia="es-BO"/>
                    </w:rPr>
                  </w:pPr>
                  <w:r w:rsidRPr="00511AA3">
                    <w:rPr>
                      <w:rFonts w:ascii="Verdana" w:hAnsi="Verdana" w:cs="Calibri"/>
                      <w:sz w:val="18"/>
                      <w:szCs w:val="18"/>
                      <w:lang w:val="es-BO" w:eastAsia="es-BO"/>
                    </w:rPr>
                    <w:t>si</w:t>
                  </w:r>
                </w:p>
              </w:tc>
            </w:tr>
            <w:tr w:rsidR="004F6E5E" w:rsidTr="004F6E5E">
              <w:trPr>
                <w:trHeight w:val="663"/>
              </w:trPr>
              <w:tc>
                <w:tcPr>
                  <w:tcW w:w="4252" w:type="dxa"/>
                  <w:vAlign w:val="center"/>
                </w:tcPr>
                <w:p w:rsidR="004F6E5E" w:rsidRPr="00D72D9C" w:rsidRDefault="004F6E5E" w:rsidP="004F6E5E">
                  <w:pPr>
                    <w:autoSpaceDE w:val="0"/>
                    <w:autoSpaceDN w:val="0"/>
                    <w:adjustRightInd w:val="0"/>
                    <w:rPr>
                      <w:rFonts w:ascii="Verdana" w:hAnsi="Verdana" w:cs="Calibri"/>
                      <w:sz w:val="18"/>
                      <w:szCs w:val="18"/>
                    </w:rPr>
                  </w:pPr>
                  <w:r w:rsidRPr="00D72D9C">
                    <w:rPr>
                      <w:rFonts w:ascii="Verdana" w:hAnsi="Verdana" w:cs="Calibri"/>
                      <w:sz w:val="18"/>
                      <w:szCs w:val="18"/>
                    </w:rPr>
                    <w:t>Alimentado por baterías, emplea compensación de energía de tubo –GM como detección privado.</w:t>
                  </w:r>
                </w:p>
              </w:tc>
              <w:tc>
                <w:tcPr>
                  <w:tcW w:w="4395" w:type="dxa"/>
                  <w:gridSpan w:val="2"/>
                  <w:vAlign w:val="center"/>
                </w:tcPr>
                <w:p w:rsidR="004F6E5E" w:rsidRPr="00511AA3" w:rsidRDefault="004F6E5E" w:rsidP="004F6E5E">
                  <w:pPr>
                    <w:autoSpaceDE w:val="0"/>
                    <w:autoSpaceDN w:val="0"/>
                    <w:adjustRightInd w:val="0"/>
                    <w:jc w:val="center"/>
                    <w:rPr>
                      <w:rFonts w:ascii="Verdana" w:hAnsi="Verdana" w:cs="Calibri"/>
                      <w:sz w:val="18"/>
                      <w:szCs w:val="18"/>
                      <w:lang w:val="es-BO" w:eastAsia="es-BO"/>
                    </w:rPr>
                  </w:pPr>
                  <w:r w:rsidRPr="00511AA3">
                    <w:rPr>
                      <w:rFonts w:ascii="Verdana" w:hAnsi="Verdana" w:cs="Calibri"/>
                      <w:sz w:val="18"/>
                      <w:szCs w:val="18"/>
                      <w:lang w:val="es-BO" w:eastAsia="es-BO"/>
                    </w:rPr>
                    <w:t>Si</w:t>
                  </w:r>
                </w:p>
              </w:tc>
            </w:tr>
            <w:tr w:rsidR="004F6E5E" w:rsidTr="004F6E5E">
              <w:trPr>
                <w:trHeight w:val="348"/>
              </w:trPr>
              <w:tc>
                <w:tcPr>
                  <w:tcW w:w="4252" w:type="dxa"/>
                  <w:vAlign w:val="center"/>
                </w:tcPr>
                <w:p w:rsidR="004F6E5E" w:rsidRPr="00D72D9C" w:rsidRDefault="004F6E5E" w:rsidP="004F6E5E">
                  <w:pPr>
                    <w:autoSpaceDE w:val="0"/>
                    <w:autoSpaceDN w:val="0"/>
                    <w:adjustRightInd w:val="0"/>
                    <w:rPr>
                      <w:rFonts w:ascii="Verdana" w:hAnsi="Verdana" w:cs="Calibri"/>
                      <w:sz w:val="18"/>
                      <w:szCs w:val="18"/>
                    </w:rPr>
                  </w:pPr>
                  <w:r w:rsidRPr="00D72D9C">
                    <w:rPr>
                      <w:rFonts w:ascii="Verdana" w:hAnsi="Verdana" w:cs="Calibri"/>
                      <w:sz w:val="18"/>
                      <w:szCs w:val="18"/>
                    </w:rPr>
                    <w:lastRenderedPageBreak/>
                    <w:t>Debe contar con alarma sonora visual y de vibración y con medición de tasa de dosis.</w:t>
                  </w:r>
                </w:p>
              </w:tc>
              <w:tc>
                <w:tcPr>
                  <w:tcW w:w="4395" w:type="dxa"/>
                  <w:gridSpan w:val="2"/>
                  <w:vAlign w:val="center"/>
                </w:tcPr>
                <w:p w:rsidR="004F6E5E" w:rsidRPr="00511AA3" w:rsidRDefault="004F6E5E" w:rsidP="004F6E5E">
                  <w:pPr>
                    <w:autoSpaceDE w:val="0"/>
                    <w:autoSpaceDN w:val="0"/>
                    <w:adjustRightInd w:val="0"/>
                    <w:jc w:val="center"/>
                    <w:rPr>
                      <w:rFonts w:ascii="Verdana" w:hAnsi="Verdana" w:cs="Calibri"/>
                      <w:sz w:val="18"/>
                      <w:szCs w:val="18"/>
                      <w:lang w:val="es-BO" w:eastAsia="es-BO"/>
                    </w:rPr>
                  </w:pPr>
                  <w:r w:rsidRPr="00511AA3">
                    <w:rPr>
                      <w:rFonts w:ascii="Verdana" w:hAnsi="Verdana" w:cs="Calibri"/>
                      <w:sz w:val="18"/>
                      <w:szCs w:val="18"/>
                      <w:lang w:val="es-BO" w:eastAsia="es-BO"/>
                    </w:rPr>
                    <w:t>Si</w:t>
                  </w:r>
                </w:p>
              </w:tc>
            </w:tr>
            <w:tr w:rsidR="004F6E5E" w:rsidTr="004F6E5E">
              <w:trPr>
                <w:trHeight w:val="200"/>
              </w:trPr>
              <w:tc>
                <w:tcPr>
                  <w:tcW w:w="4252" w:type="dxa"/>
                  <w:vAlign w:val="center"/>
                </w:tcPr>
                <w:p w:rsidR="004F6E5E" w:rsidRPr="001D079A" w:rsidRDefault="004F6E5E" w:rsidP="004F6E5E">
                  <w:pPr>
                    <w:rPr>
                      <w:rFonts w:ascii="Verdana" w:hAnsi="Verdana"/>
                      <w:sz w:val="18"/>
                      <w:szCs w:val="18"/>
                    </w:rPr>
                  </w:pPr>
                  <w:r w:rsidRPr="00D72D9C">
                    <w:rPr>
                      <w:rFonts w:ascii="Verdana" w:hAnsi="Verdana"/>
                      <w:sz w:val="18"/>
                      <w:szCs w:val="18"/>
                    </w:rPr>
                    <w:t>Memoria interna para almacenar los datos</w:t>
                  </w:r>
                </w:p>
              </w:tc>
              <w:tc>
                <w:tcPr>
                  <w:tcW w:w="4395" w:type="dxa"/>
                  <w:gridSpan w:val="2"/>
                  <w:vAlign w:val="center"/>
                </w:tcPr>
                <w:p w:rsidR="004F6E5E" w:rsidRPr="00511AA3" w:rsidRDefault="004F6E5E" w:rsidP="004F6E5E">
                  <w:pPr>
                    <w:autoSpaceDE w:val="0"/>
                    <w:autoSpaceDN w:val="0"/>
                    <w:adjustRightInd w:val="0"/>
                    <w:jc w:val="center"/>
                    <w:rPr>
                      <w:rFonts w:ascii="Verdana" w:hAnsi="Verdana" w:cs="Calibri"/>
                      <w:sz w:val="18"/>
                      <w:szCs w:val="18"/>
                      <w:lang w:val="es-BO" w:eastAsia="es-BO"/>
                    </w:rPr>
                  </w:pPr>
                  <w:r w:rsidRPr="00511AA3">
                    <w:rPr>
                      <w:rFonts w:ascii="Verdana" w:hAnsi="Verdana" w:cs="Calibri"/>
                      <w:sz w:val="18"/>
                      <w:szCs w:val="18"/>
                      <w:lang w:val="es-BO" w:eastAsia="es-BO"/>
                    </w:rPr>
                    <w:t>Si</w:t>
                  </w:r>
                </w:p>
              </w:tc>
            </w:tr>
            <w:tr w:rsidR="004F6E5E" w:rsidTr="004F6E5E">
              <w:trPr>
                <w:trHeight w:val="277"/>
              </w:trPr>
              <w:tc>
                <w:tcPr>
                  <w:tcW w:w="4252" w:type="dxa"/>
                  <w:vAlign w:val="center"/>
                </w:tcPr>
                <w:p w:rsidR="004F6E5E" w:rsidRPr="00D72D9C" w:rsidRDefault="004F6E5E" w:rsidP="004F6E5E">
                  <w:pPr>
                    <w:rPr>
                      <w:rFonts w:ascii="Verdana" w:hAnsi="Verdana"/>
                      <w:sz w:val="18"/>
                      <w:szCs w:val="18"/>
                    </w:rPr>
                  </w:pPr>
                  <w:r w:rsidRPr="00D72D9C">
                    <w:rPr>
                      <w:rFonts w:ascii="Verdana" w:hAnsi="Verdana"/>
                      <w:sz w:val="18"/>
                      <w:szCs w:val="18"/>
                    </w:rPr>
                    <w:t>Funciones flexibles de histogramas</w:t>
                  </w:r>
                </w:p>
              </w:tc>
              <w:tc>
                <w:tcPr>
                  <w:tcW w:w="4395" w:type="dxa"/>
                  <w:gridSpan w:val="2"/>
                  <w:vAlign w:val="center"/>
                </w:tcPr>
                <w:p w:rsidR="004F6E5E" w:rsidRPr="00511AA3" w:rsidRDefault="004F6E5E" w:rsidP="004F6E5E">
                  <w:pPr>
                    <w:autoSpaceDE w:val="0"/>
                    <w:autoSpaceDN w:val="0"/>
                    <w:adjustRightInd w:val="0"/>
                    <w:jc w:val="center"/>
                    <w:rPr>
                      <w:rFonts w:ascii="Verdana" w:hAnsi="Verdana" w:cs="Calibri"/>
                      <w:sz w:val="18"/>
                      <w:szCs w:val="18"/>
                      <w:lang w:val="es-BO" w:eastAsia="es-BO"/>
                    </w:rPr>
                  </w:pPr>
                  <w:r w:rsidRPr="00511AA3">
                    <w:rPr>
                      <w:rFonts w:ascii="Verdana" w:hAnsi="Verdana" w:cs="Calibri"/>
                      <w:sz w:val="18"/>
                      <w:szCs w:val="18"/>
                      <w:lang w:val="es-BO" w:eastAsia="es-BO"/>
                    </w:rPr>
                    <w:t>Si</w:t>
                  </w:r>
                </w:p>
              </w:tc>
            </w:tr>
            <w:tr w:rsidR="004F6E5E" w:rsidTr="004F6E5E">
              <w:trPr>
                <w:trHeight w:val="25"/>
              </w:trPr>
              <w:tc>
                <w:tcPr>
                  <w:tcW w:w="4252" w:type="dxa"/>
                  <w:vAlign w:val="center"/>
                </w:tcPr>
                <w:p w:rsidR="004F6E5E" w:rsidRPr="00D72D9C" w:rsidRDefault="004F6E5E" w:rsidP="004F6E5E">
                  <w:pPr>
                    <w:rPr>
                      <w:rFonts w:ascii="Verdana" w:hAnsi="Verdana"/>
                      <w:sz w:val="18"/>
                      <w:szCs w:val="18"/>
                    </w:rPr>
                  </w:pPr>
                  <w:r w:rsidRPr="00D72D9C">
                    <w:rPr>
                      <w:rFonts w:ascii="Verdana" w:hAnsi="Verdana"/>
                      <w:sz w:val="18"/>
                      <w:szCs w:val="18"/>
                    </w:rPr>
                    <w:t>Radiación detectada</w:t>
                  </w:r>
                </w:p>
              </w:tc>
              <w:tc>
                <w:tcPr>
                  <w:tcW w:w="4395" w:type="dxa"/>
                  <w:gridSpan w:val="2"/>
                  <w:vAlign w:val="center"/>
                </w:tcPr>
                <w:p w:rsidR="004F6E5E" w:rsidRPr="00511AA3" w:rsidRDefault="004F6E5E" w:rsidP="004F6E5E">
                  <w:pPr>
                    <w:autoSpaceDE w:val="0"/>
                    <w:autoSpaceDN w:val="0"/>
                    <w:adjustRightInd w:val="0"/>
                    <w:jc w:val="center"/>
                    <w:rPr>
                      <w:rFonts w:ascii="Verdana" w:hAnsi="Verdana" w:cs="Calibri"/>
                      <w:sz w:val="18"/>
                      <w:szCs w:val="18"/>
                      <w:lang w:val="es-BO" w:eastAsia="es-BO"/>
                    </w:rPr>
                  </w:pPr>
                  <w:r w:rsidRPr="00511AA3">
                    <w:rPr>
                      <w:rFonts w:ascii="Verdana" w:hAnsi="Verdana" w:cs="Calibri"/>
                      <w:sz w:val="18"/>
                      <w:szCs w:val="18"/>
                      <w:lang w:val="es-BO" w:eastAsia="es-BO"/>
                    </w:rPr>
                    <w:t xml:space="preserve">Gamma y Rayos X, 48 </w:t>
                  </w:r>
                  <w:proofErr w:type="spellStart"/>
                  <w:r w:rsidRPr="00511AA3">
                    <w:rPr>
                      <w:rFonts w:ascii="Verdana" w:hAnsi="Verdana" w:cs="Calibri"/>
                      <w:sz w:val="18"/>
                      <w:szCs w:val="18"/>
                      <w:lang w:val="es-BO" w:eastAsia="es-BO"/>
                    </w:rPr>
                    <w:t>KeV</w:t>
                  </w:r>
                  <w:proofErr w:type="spellEnd"/>
                  <w:r w:rsidRPr="00511AA3">
                    <w:rPr>
                      <w:rFonts w:ascii="Verdana" w:hAnsi="Verdana" w:cs="Calibri"/>
                      <w:sz w:val="18"/>
                      <w:szCs w:val="18"/>
                      <w:lang w:val="es-BO" w:eastAsia="es-BO"/>
                    </w:rPr>
                    <w:t xml:space="preserve"> a 3 </w:t>
                  </w:r>
                  <w:proofErr w:type="spellStart"/>
                  <w:r w:rsidRPr="00511AA3">
                    <w:rPr>
                      <w:rFonts w:ascii="Verdana" w:hAnsi="Verdana" w:cs="Calibri"/>
                      <w:sz w:val="18"/>
                      <w:szCs w:val="18"/>
                      <w:lang w:val="es-BO" w:eastAsia="es-BO"/>
                    </w:rPr>
                    <w:t>MeV</w:t>
                  </w:r>
                  <w:proofErr w:type="spellEnd"/>
                </w:p>
              </w:tc>
            </w:tr>
            <w:tr w:rsidR="004F6E5E" w:rsidTr="004F6E5E">
              <w:trPr>
                <w:trHeight w:val="372"/>
              </w:trPr>
              <w:tc>
                <w:tcPr>
                  <w:tcW w:w="4252" w:type="dxa"/>
                  <w:vAlign w:val="center"/>
                </w:tcPr>
                <w:p w:rsidR="004F6E5E" w:rsidRPr="00D72D9C" w:rsidRDefault="004F6E5E" w:rsidP="004F6E5E">
                  <w:pPr>
                    <w:rPr>
                      <w:rFonts w:ascii="Verdana" w:hAnsi="Verdana"/>
                      <w:sz w:val="18"/>
                      <w:szCs w:val="18"/>
                    </w:rPr>
                  </w:pPr>
                  <w:r w:rsidRPr="00D72D9C">
                    <w:rPr>
                      <w:rFonts w:ascii="Verdana" w:hAnsi="Verdana"/>
                      <w:sz w:val="18"/>
                      <w:szCs w:val="18"/>
                    </w:rPr>
                    <w:t>Debe contar con rango de medición de tasa de dosis.</w:t>
                  </w:r>
                </w:p>
              </w:tc>
              <w:tc>
                <w:tcPr>
                  <w:tcW w:w="4395" w:type="dxa"/>
                  <w:gridSpan w:val="2"/>
                  <w:vAlign w:val="center"/>
                </w:tcPr>
                <w:p w:rsidR="004F6E5E" w:rsidRPr="00511AA3" w:rsidRDefault="004F6E5E" w:rsidP="004F6E5E">
                  <w:pPr>
                    <w:autoSpaceDE w:val="0"/>
                    <w:autoSpaceDN w:val="0"/>
                    <w:adjustRightInd w:val="0"/>
                    <w:jc w:val="center"/>
                    <w:rPr>
                      <w:rFonts w:ascii="Verdana" w:hAnsi="Verdana" w:cs="Calibri"/>
                      <w:sz w:val="18"/>
                      <w:szCs w:val="18"/>
                      <w:lang w:val="es-BO" w:eastAsia="es-BO"/>
                    </w:rPr>
                  </w:pPr>
                  <w:r w:rsidRPr="00511AA3">
                    <w:rPr>
                      <w:rFonts w:ascii="Verdana" w:hAnsi="Verdana" w:cs="Calibri"/>
                      <w:sz w:val="18"/>
                      <w:szCs w:val="18"/>
                      <w:lang w:val="es-BO" w:eastAsia="es-BO"/>
                    </w:rPr>
                    <w:t xml:space="preserve">0.01 u Sv a 10 Sv o  1 </w:t>
                  </w:r>
                  <w:proofErr w:type="spellStart"/>
                  <w:r w:rsidRPr="00511AA3">
                    <w:rPr>
                      <w:rFonts w:ascii="Verdana" w:hAnsi="Verdana" w:cs="Calibri"/>
                      <w:sz w:val="18"/>
                      <w:szCs w:val="18"/>
                      <w:lang w:val="es-BO" w:eastAsia="es-BO"/>
                    </w:rPr>
                    <w:t>urem</w:t>
                  </w:r>
                  <w:proofErr w:type="spellEnd"/>
                  <w:r w:rsidRPr="00511AA3">
                    <w:rPr>
                      <w:rFonts w:ascii="Verdana" w:hAnsi="Verdana" w:cs="Calibri"/>
                      <w:sz w:val="18"/>
                      <w:szCs w:val="18"/>
                      <w:lang w:val="es-BO" w:eastAsia="es-BO"/>
                    </w:rPr>
                    <w:t>/h a 10 rem/h</w:t>
                  </w:r>
                </w:p>
              </w:tc>
            </w:tr>
            <w:tr w:rsidR="004F6E5E" w:rsidTr="004F6E5E">
              <w:trPr>
                <w:trHeight w:val="366"/>
              </w:trPr>
              <w:tc>
                <w:tcPr>
                  <w:tcW w:w="4252" w:type="dxa"/>
                  <w:vAlign w:val="center"/>
                </w:tcPr>
                <w:p w:rsidR="004F6E5E" w:rsidRPr="00D72D9C" w:rsidRDefault="004F6E5E" w:rsidP="004F6E5E">
                  <w:pPr>
                    <w:rPr>
                      <w:rFonts w:ascii="Verdana" w:hAnsi="Verdana"/>
                      <w:sz w:val="18"/>
                      <w:szCs w:val="18"/>
                    </w:rPr>
                  </w:pPr>
                  <w:r w:rsidRPr="00D72D9C">
                    <w:rPr>
                      <w:rFonts w:ascii="Verdana" w:hAnsi="Verdana"/>
                      <w:sz w:val="18"/>
                      <w:szCs w:val="18"/>
                    </w:rPr>
                    <w:t xml:space="preserve">Unidad de medición configurables </w:t>
                  </w:r>
                </w:p>
              </w:tc>
              <w:tc>
                <w:tcPr>
                  <w:tcW w:w="4395" w:type="dxa"/>
                  <w:gridSpan w:val="2"/>
                  <w:vAlign w:val="center"/>
                </w:tcPr>
                <w:p w:rsidR="004F6E5E" w:rsidRPr="00511AA3" w:rsidRDefault="004F6E5E" w:rsidP="004F6E5E">
                  <w:pPr>
                    <w:autoSpaceDE w:val="0"/>
                    <w:autoSpaceDN w:val="0"/>
                    <w:adjustRightInd w:val="0"/>
                    <w:jc w:val="center"/>
                    <w:rPr>
                      <w:rFonts w:ascii="Verdana" w:hAnsi="Verdana" w:cs="Calibri"/>
                      <w:sz w:val="18"/>
                      <w:szCs w:val="18"/>
                      <w:lang w:val="es-BO" w:eastAsia="es-BO"/>
                    </w:rPr>
                  </w:pPr>
                  <w:r w:rsidRPr="00511AA3">
                    <w:rPr>
                      <w:rFonts w:ascii="Verdana" w:hAnsi="Verdana" w:cs="Calibri"/>
                      <w:sz w:val="18"/>
                      <w:szCs w:val="18"/>
                      <w:lang w:val="es-BO" w:eastAsia="es-BO"/>
                    </w:rPr>
                    <w:t xml:space="preserve">En (u Sv, Sv, u Sv/h, Sv/h, u rem, rem, </w:t>
                  </w:r>
                  <w:proofErr w:type="spellStart"/>
                  <w:r w:rsidRPr="00511AA3">
                    <w:rPr>
                      <w:rFonts w:ascii="Verdana" w:hAnsi="Verdana" w:cs="Calibri"/>
                      <w:sz w:val="18"/>
                      <w:szCs w:val="18"/>
                      <w:lang w:val="es-BO" w:eastAsia="es-BO"/>
                    </w:rPr>
                    <w:t>urem</w:t>
                  </w:r>
                  <w:proofErr w:type="spellEnd"/>
                  <w:r w:rsidRPr="00511AA3">
                    <w:rPr>
                      <w:rFonts w:ascii="Verdana" w:hAnsi="Verdana" w:cs="Calibri"/>
                      <w:sz w:val="18"/>
                      <w:szCs w:val="18"/>
                      <w:lang w:val="es-BO" w:eastAsia="es-BO"/>
                    </w:rPr>
                    <w:t>/h, rem/h)</w:t>
                  </w:r>
                </w:p>
              </w:tc>
            </w:tr>
            <w:tr w:rsidR="004F6E5E" w:rsidTr="004F6E5E">
              <w:trPr>
                <w:trHeight w:val="663"/>
              </w:trPr>
              <w:tc>
                <w:tcPr>
                  <w:tcW w:w="4252" w:type="dxa"/>
                  <w:vAlign w:val="center"/>
                </w:tcPr>
                <w:p w:rsidR="004F6E5E" w:rsidRPr="00D72D9C" w:rsidRDefault="004F6E5E" w:rsidP="004F6E5E">
                  <w:pPr>
                    <w:rPr>
                      <w:rFonts w:ascii="Verdana" w:hAnsi="Verdana"/>
                      <w:sz w:val="18"/>
                      <w:szCs w:val="18"/>
                    </w:rPr>
                  </w:pPr>
                  <w:r w:rsidRPr="00D72D9C">
                    <w:rPr>
                      <w:rFonts w:ascii="Verdana" w:hAnsi="Verdana"/>
                      <w:sz w:val="18"/>
                      <w:szCs w:val="18"/>
                    </w:rPr>
                    <w:t>Funciones de histograma flexible ( tasa de dosis, dosis, registro de diagnóstico en función de la configuración, fecha y hora ( opcional- control de localización para el mapeo y análisis de medición en zona)</w:t>
                  </w:r>
                </w:p>
                <w:p w:rsidR="004F6E5E" w:rsidRPr="00D72D9C" w:rsidRDefault="004F6E5E" w:rsidP="004F6E5E">
                  <w:pPr>
                    <w:rPr>
                      <w:rFonts w:ascii="Verdana" w:hAnsi="Verdana"/>
                      <w:sz w:val="18"/>
                      <w:szCs w:val="18"/>
                    </w:rPr>
                  </w:pPr>
                  <w:r w:rsidRPr="00D72D9C">
                    <w:rPr>
                      <w:rFonts w:ascii="Verdana" w:hAnsi="Verdana"/>
                      <w:sz w:val="18"/>
                      <w:szCs w:val="18"/>
                    </w:rPr>
                    <w:t>Función de reloj en tiempo real</w:t>
                  </w:r>
                </w:p>
              </w:tc>
              <w:tc>
                <w:tcPr>
                  <w:tcW w:w="4395" w:type="dxa"/>
                  <w:gridSpan w:val="2"/>
                  <w:vAlign w:val="center"/>
                </w:tcPr>
                <w:p w:rsidR="004F6E5E" w:rsidRPr="00511AA3" w:rsidRDefault="004F6E5E" w:rsidP="004F6E5E">
                  <w:pPr>
                    <w:autoSpaceDE w:val="0"/>
                    <w:autoSpaceDN w:val="0"/>
                    <w:adjustRightInd w:val="0"/>
                    <w:jc w:val="center"/>
                    <w:rPr>
                      <w:rFonts w:ascii="Verdana" w:hAnsi="Verdana" w:cs="Calibri"/>
                      <w:sz w:val="18"/>
                      <w:szCs w:val="18"/>
                      <w:lang w:val="es-BO" w:eastAsia="es-BO"/>
                    </w:rPr>
                  </w:pPr>
                  <w:r w:rsidRPr="00511AA3">
                    <w:rPr>
                      <w:rFonts w:ascii="Verdana" w:hAnsi="Verdana" w:cs="Calibri"/>
                      <w:sz w:val="18"/>
                      <w:szCs w:val="18"/>
                      <w:lang w:val="es-BO" w:eastAsia="es-BO"/>
                    </w:rPr>
                    <w:t>Si</w:t>
                  </w:r>
                </w:p>
              </w:tc>
            </w:tr>
            <w:tr w:rsidR="004F6E5E" w:rsidTr="004F6E5E">
              <w:trPr>
                <w:trHeight w:val="196"/>
              </w:trPr>
              <w:tc>
                <w:tcPr>
                  <w:tcW w:w="4252" w:type="dxa"/>
                  <w:vAlign w:val="center"/>
                </w:tcPr>
                <w:p w:rsidR="004F6E5E" w:rsidRPr="00D72D9C" w:rsidRDefault="004F6E5E" w:rsidP="004F6E5E">
                  <w:pPr>
                    <w:autoSpaceDE w:val="0"/>
                    <w:autoSpaceDN w:val="0"/>
                    <w:adjustRightInd w:val="0"/>
                    <w:rPr>
                      <w:rFonts w:ascii="Verdana" w:hAnsi="Verdana" w:cs="Calibri"/>
                      <w:sz w:val="18"/>
                      <w:szCs w:val="18"/>
                    </w:rPr>
                  </w:pPr>
                  <w:r w:rsidRPr="00D72D9C">
                    <w:rPr>
                      <w:rFonts w:ascii="Verdana" w:hAnsi="Verdana" w:cs="Calibri"/>
                      <w:sz w:val="18"/>
                      <w:szCs w:val="18"/>
                    </w:rPr>
                    <w:t>Debe contar con alarma sonora visual y de vibración y con medición de tasa de dosis.</w:t>
                  </w:r>
                </w:p>
              </w:tc>
              <w:tc>
                <w:tcPr>
                  <w:tcW w:w="4395" w:type="dxa"/>
                  <w:gridSpan w:val="2"/>
                  <w:vAlign w:val="center"/>
                </w:tcPr>
                <w:p w:rsidR="004F6E5E" w:rsidRPr="00511AA3" w:rsidRDefault="004F6E5E" w:rsidP="004F6E5E">
                  <w:pPr>
                    <w:autoSpaceDE w:val="0"/>
                    <w:autoSpaceDN w:val="0"/>
                    <w:adjustRightInd w:val="0"/>
                    <w:jc w:val="center"/>
                    <w:rPr>
                      <w:rFonts w:ascii="Verdana" w:hAnsi="Verdana" w:cs="Calibri"/>
                      <w:sz w:val="18"/>
                      <w:szCs w:val="18"/>
                      <w:lang w:val="es-BO" w:eastAsia="es-BO"/>
                    </w:rPr>
                  </w:pPr>
                  <w:r w:rsidRPr="00511AA3">
                    <w:rPr>
                      <w:rFonts w:ascii="Verdana" w:hAnsi="Verdana" w:cs="Calibri"/>
                      <w:sz w:val="18"/>
                      <w:szCs w:val="18"/>
                      <w:lang w:val="es-BO" w:eastAsia="es-BO"/>
                    </w:rPr>
                    <w:t>Si</w:t>
                  </w:r>
                </w:p>
              </w:tc>
            </w:tr>
            <w:tr w:rsidR="004F6E5E" w:rsidTr="004F6E5E">
              <w:trPr>
                <w:trHeight w:val="346"/>
              </w:trPr>
              <w:tc>
                <w:tcPr>
                  <w:tcW w:w="4252" w:type="dxa"/>
                  <w:vAlign w:val="center"/>
                </w:tcPr>
                <w:p w:rsidR="004F6E5E" w:rsidRPr="00D72D9C" w:rsidRDefault="004F6E5E" w:rsidP="004F6E5E">
                  <w:pPr>
                    <w:autoSpaceDE w:val="0"/>
                    <w:autoSpaceDN w:val="0"/>
                    <w:adjustRightInd w:val="0"/>
                    <w:rPr>
                      <w:rFonts w:ascii="Verdana" w:hAnsi="Verdana" w:cs="Calibri"/>
                      <w:sz w:val="18"/>
                      <w:szCs w:val="18"/>
                    </w:rPr>
                  </w:pPr>
                  <w:r w:rsidRPr="00D72D9C">
                    <w:rPr>
                      <w:rFonts w:ascii="Verdana" w:hAnsi="Verdana" w:cs="Calibri"/>
                      <w:sz w:val="18"/>
                      <w:szCs w:val="18"/>
                    </w:rPr>
                    <w:t>Tiempo de operación de las baterías</w:t>
                  </w:r>
                </w:p>
              </w:tc>
              <w:tc>
                <w:tcPr>
                  <w:tcW w:w="4395" w:type="dxa"/>
                  <w:gridSpan w:val="2"/>
                  <w:vAlign w:val="center"/>
                </w:tcPr>
                <w:p w:rsidR="004F6E5E" w:rsidRPr="00511AA3" w:rsidRDefault="004F6E5E" w:rsidP="004F6E5E">
                  <w:pPr>
                    <w:autoSpaceDE w:val="0"/>
                    <w:autoSpaceDN w:val="0"/>
                    <w:adjustRightInd w:val="0"/>
                    <w:jc w:val="center"/>
                    <w:rPr>
                      <w:rFonts w:ascii="Verdana" w:hAnsi="Verdana" w:cs="Calibri"/>
                      <w:sz w:val="18"/>
                      <w:szCs w:val="18"/>
                      <w:lang w:val="es-BO" w:eastAsia="es-BO"/>
                    </w:rPr>
                  </w:pPr>
                  <w:r w:rsidRPr="00511AA3">
                    <w:rPr>
                      <w:rFonts w:ascii="Verdana" w:hAnsi="Verdana" w:cs="Calibri"/>
                      <w:sz w:val="18"/>
                      <w:szCs w:val="18"/>
                      <w:lang w:val="es-BO" w:eastAsia="es-BO"/>
                    </w:rPr>
                    <w:t>4 meses con baterías a plena carga</w:t>
                  </w:r>
                </w:p>
              </w:tc>
            </w:tr>
            <w:tr w:rsidR="004F6E5E" w:rsidTr="004F6E5E">
              <w:trPr>
                <w:trHeight w:val="567"/>
              </w:trPr>
              <w:tc>
                <w:tcPr>
                  <w:tcW w:w="4252" w:type="dxa"/>
                  <w:vAlign w:val="center"/>
                </w:tcPr>
                <w:p w:rsidR="004F6E5E" w:rsidRPr="00D72D9C" w:rsidRDefault="004F6E5E" w:rsidP="004F6E5E">
                  <w:pPr>
                    <w:autoSpaceDE w:val="0"/>
                    <w:autoSpaceDN w:val="0"/>
                    <w:adjustRightInd w:val="0"/>
                    <w:rPr>
                      <w:rFonts w:ascii="Verdana" w:hAnsi="Verdana" w:cs="Calibri"/>
                      <w:sz w:val="18"/>
                      <w:szCs w:val="18"/>
                    </w:rPr>
                  </w:pPr>
                  <w:r w:rsidRPr="00D72D9C">
                    <w:rPr>
                      <w:rFonts w:ascii="Verdana" w:hAnsi="Verdana" w:cs="Calibri"/>
                      <w:sz w:val="18"/>
                      <w:szCs w:val="18"/>
                    </w:rPr>
                    <w:t>El equipo debe tener protección IP67 (</w:t>
                  </w:r>
                  <w:proofErr w:type="spellStart"/>
                  <w:r w:rsidRPr="00D72D9C">
                    <w:rPr>
                      <w:rFonts w:ascii="Verdana" w:hAnsi="Verdana" w:cs="Calibri"/>
                      <w:sz w:val="18"/>
                      <w:szCs w:val="18"/>
                    </w:rPr>
                    <w:t>IEC</w:t>
                  </w:r>
                  <w:proofErr w:type="spellEnd"/>
                  <w:r w:rsidRPr="00D72D9C">
                    <w:rPr>
                      <w:rFonts w:ascii="Verdana" w:hAnsi="Verdana" w:cs="Calibri"/>
                      <w:sz w:val="18"/>
                      <w:szCs w:val="18"/>
                    </w:rPr>
                    <w:t xml:space="preserve"> 60529),  que soporte inmersión en agua</w:t>
                  </w:r>
                </w:p>
              </w:tc>
              <w:tc>
                <w:tcPr>
                  <w:tcW w:w="4395" w:type="dxa"/>
                  <w:gridSpan w:val="2"/>
                  <w:vAlign w:val="center"/>
                </w:tcPr>
                <w:p w:rsidR="004F6E5E" w:rsidRPr="00511AA3" w:rsidRDefault="004F6E5E" w:rsidP="004F6E5E">
                  <w:pPr>
                    <w:autoSpaceDE w:val="0"/>
                    <w:autoSpaceDN w:val="0"/>
                    <w:adjustRightInd w:val="0"/>
                    <w:jc w:val="center"/>
                    <w:rPr>
                      <w:rFonts w:ascii="Verdana" w:hAnsi="Verdana" w:cs="Calibri"/>
                      <w:sz w:val="18"/>
                      <w:szCs w:val="18"/>
                      <w:lang w:val="es-BO" w:eastAsia="es-BO"/>
                    </w:rPr>
                  </w:pPr>
                  <w:r w:rsidRPr="00511AA3">
                    <w:rPr>
                      <w:rFonts w:ascii="Verdana" w:hAnsi="Verdana" w:cs="Calibri"/>
                      <w:sz w:val="18"/>
                      <w:szCs w:val="18"/>
                      <w:lang w:val="es-BO" w:eastAsia="es-BO"/>
                    </w:rPr>
                    <w:t>Si</w:t>
                  </w:r>
                </w:p>
                <w:p w:rsidR="004F6E5E" w:rsidRPr="00511AA3" w:rsidRDefault="004F6E5E" w:rsidP="004F6E5E">
                  <w:pPr>
                    <w:autoSpaceDE w:val="0"/>
                    <w:autoSpaceDN w:val="0"/>
                    <w:adjustRightInd w:val="0"/>
                    <w:jc w:val="center"/>
                    <w:rPr>
                      <w:rFonts w:ascii="Verdana" w:hAnsi="Verdana" w:cs="Calibri"/>
                      <w:sz w:val="18"/>
                      <w:szCs w:val="18"/>
                      <w:lang w:val="es-BO" w:eastAsia="es-BO"/>
                    </w:rPr>
                  </w:pPr>
                </w:p>
              </w:tc>
            </w:tr>
            <w:tr w:rsidR="004F6E5E" w:rsidTr="004F6E5E">
              <w:trPr>
                <w:trHeight w:val="307"/>
              </w:trPr>
              <w:tc>
                <w:tcPr>
                  <w:tcW w:w="8647" w:type="dxa"/>
                  <w:gridSpan w:val="3"/>
                  <w:shd w:val="clear" w:color="auto" w:fill="C6D9F1"/>
                  <w:vAlign w:val="center"/>
                </w:tcPr>
                <w:p w:rsidR="004F6E5E" w:rsidRPr="00D72D9C" w:rsidRDefault="004F6E5E" w:rsidP="004F6E5E">
                  <w:pPr>
                    <w:autoSpaceDE w:val="0"/>
                    <w:autoSpaceDN w:val="0"/>
                    <w:adjustRightInd w:val="0"/>
                    <w:jc w:val="both"/>
                    <w:rPr>
                      <w:rFonts w:ascii="Verdana" w:hAnsi="Verdana" w:cs="Calibri"/>
                      <w:b/>
                      <w:sz w:val="18"/>
                      <w:szCs w:val="18"/>
                    </w:rPr>
                  </w:pPr>
                  <w:r w:rsidRPr="00D72D9C">
                    <w:rPr>
                      <w:rFonts w:ascii="Verdana" w:hAnsi="Verdana" w:cs="Calibri"/>
                      <w:b/>
                      <w:sz w:val="18"/>
                      <w:szCs w:val="18"/>
                    </w:rPr>
                    <w:t>Accesorios</w:t>
                  </w:r>
                </w:p>
              </w:tc>
            </w:tr>
            <w:tr w:rsidR="004F6E5E" w:rsidRPr="00B44D7D" w:rsidTr="004F6E5E">
              <w:trPr>
                <w:trHeight w:val="370"/>
              </w:trPr>
              <w:tc>
                <w:tcPr>
                  <w:tcW w:w="4358" w:type="dxa"/>
                  <w:gridSpan w:val="2"/>
                  <w:vAlign w:val="center"/>
                </w:tcPr>
                <w:p w:rsidR="004F6E5E" w:rsidRPr="00D72D9C" w:rsidRDefault="004F6E5E" w:rsidP="004F6E5E">
                  <w:pPr>
                    <w:autoSpaceDE w:val="0"/>
                    <w:autoSpaceDN w:val="0"/>
                    <w:adjustRightInd w:val="0"/>
                    <w:jc w:val="both"/>
                    <w:rPr>
                      <w:rFonts w:ascii="Verdana" w:hAnsi="Verdana" w:cs="Calibri"/>
                      <w:sz w:val="18"/>
                      <w:szCs w:val="18"/>
                    </w:rPr>
                  </w:pPr>
                  <w:r w:rsidRPr="00D72D9C">
                    <w:rPr>
                      <w:rFonts w:ascii="Verdana" w:hAnsi="Verdana" w:cs="Calibri"/>
                      <w:sz w:val="18"/>
                      <w:szCs w:val="18"/>
                    </w:rPr>
                    <w:t>Carcasa de plástico reforzado, de alto impacto con fibra de vidrio, 2 baterías alcalinas AA</w:t>
                  </w:r>
                </w:p>
              </w:tc>
              <w:tc>
                <w:tcPr>
                  <w:tcW w:w="4289" w:type="dxa"/>
                  <w:vAlign w:val="center"/>
                </w:tcPr>
                <w:p w:rsidR="004F6E5E" w:rsidRPr="004F6E5E" w:rsidRDefault="004F6E5E" w:rsidP="004F6E5E">
                  <w:pPr>
                    <w:autoSpaceDE w:val="0"/>
                    <w:autoSpaceDN w:val="0"/>
                    <w:adjustRightInd w:val="0"/>
                    <w:jc w:val="center"/>
                    <w:rPr>
                      <w:rFonts w:ascii="Verdana" w:hAnsi="Verdana" w:cs="Calibri"/>
                      <w:sz w:val="18"/>
                      <w:szCs w:val="18"/>
                      <w:lang w:val="en-US"/>
                    </w:rPr>
                  </w:pPr>
                  <w:r w:rsidRPr="004F6E5E">
                    <w:rPr>
                      <w:rFonts w:ascii="Verdana" w:hAnsi="Verdana" w:cs="Calibri"/>
                      <w:sz w:val="18"/>
                      <w:szCs w:val="18"/>
                      <w:lang w:val="en-US" w:eastAsia="es-BO"/>
                    </w:rPr>
                    <w:t>Si</w:t>
                  </w:r>
                </w:p>
              </w:tc>
            </w:tr>
          </w:tbl>
          <w:p w:rsidR="004F6E5E" w:rsidRPr="004F6E5E" w:rsidRDefault="004F6E5E" w:rsidP="004F6E5E">
            <w:pPr>
              <w:autoSpaceDE w:val="0"/>
              <w:autoSpaceDN w:val="0"/>
              <w:adjustRightInd w:val="0"/>
              <w:jc w:val="both"/>
              <w:rPr>
                <w:rFonts w:ascii="Verdana" w:hAnsi="Verdana" w:cs="Calibri"/>
                <w:b/>
                <w:sz w:val="18"/>
                <w:szCs w:val="18"/>
                <w:lang w:val="en-US"/>
              </w:rPr>
            </w:pPr>
          </w:p>
          <w:p w:rsidR="004F6E5E" w:rsidRPr="004F6E5E" w:rsidRDefault="004F6E5E" w:rsidP="004F6E5E">
            <w:pPr>
              <w:autoSpaceDE w:val="0"/>
              <w:autoSpaceDN w:val="0"/>
              <w:adjustRightInd w:val="0"/>
              <w:jc w:val="both"/>
              <w:rPr>
                <w:rFonts w:ascii="Verdana" w:hAnsi="Verdana" w:cs="Calibri"/>
                <w:b/>
                <w:sz w:val="18"/>
                <w:szCs w:val="18"/>
                <w:lang w:val="en-US"/>
              </w:rPr>
            </w:pPr>
          </w:p>
          <w:p w:rsidR="004F6E5E" w:rsidRPr="00BE52EB" w:rsidRDefault="004F6E5E" w:rsidP="004F6E5E">
            <w:pPr>
              <w:autoSpaceDE w:val="0"/>
              <w:autoSpaceDN w:val="0"/>
              <w:adjustRightInd w:val="0"/>
              <w:jc w:val="both"/>
              <w:rPr>
                <w:rFonts w:ascii="Verdana" w:hAnsi="Verdana" w:cs="Calibri"/>
                <w:b/>
                <w:sz w:val="18"/>
                <w:szCs w:val="18"/>
                <w:lang w:val="en-US"/>
              </w:rPr>
            </w:pPr>
            <w:r>
              <w:rPr>
                <w:rFonts w:ascii="Verdana" w:hAnsi="Verdana" w:cs="Calibri"/>
                <w:b/>
                <w:sz w:val="18"/>
                <w:szCs w:val="18"/>
                <w:lang w:val="en-US"/>
              </w:rPr>
              <w:t>ITEM 18</w:t>
            </w:r>
            <w:r w:rsidRPr="00BE52EB">
              <w:rPr>
                <w:rFonts w:ascii="Verdana" w:hAnsi="Verdana" w:cs="Calibri"/>
                <w:b/>
                <w:sz w:val="18"/>
                <w:szCs w:val="18"/>
                <w:lang w:val="en-US"/>
              </w:rPr>
              <w:t xml:space="preserve">: DRONE F550 + TABLED MINI + </w:t>
            </w:r>
            <w:proofErr w:type="spellStart"/>
            <w:r w:rsidRPr="00BE52EB">
              <w:rPr>
                <w:rFonts w:ascii="Verdana" w:hAnsi="Verdana" w:cs="Calibri"/>
                <w:b/>
                <w:sz w:val="18"/>
                <w:szCs w:val="18"/>
                <w:lang w:val="en-US"/>
              </w:rPr>
              <w:t>BATERIA</w:t>
            </w:r>
            <w:proofErr w:type="spellEnd"/>
            <w:r w:rsidRPr="00BE52EB">
              <w:rPr>
                <w:rFonts w:ascii="Verdana" w:hAnsi="Verdana" w:cs="Calibri"/>
                <w:b/>
                <w:sz w:val="18"/>
                <w:szCs w:val="18"/>
                <w:lang w:val="en-US"/>
              </w:rPr>
              <w:t xml:space="preserve"> + DATA LINK</w:t>
            </w:r>
          </w:p>
          <w:p w:rsidR="004F6E5E" w:rsidRDefault="004F6E5E" w:rsidP="004F6E5E">
            <w:pPr>
              <w:autoSpaceDE w:val="0"/>
              <w:autoSpaceDN w:val="0"/>
              <w:adjustRightInd w:val="0"/>
              <w:jc w:val="both"/>
              <w:rPr>
                <w:rFonts w:ascii="Verdana" w:hAnsi="Verdana" w:cs="Calibri"/>
                <w:b/>
                <w:sz w:val="18"/>
                <w:szCs w:val="18"/>
                <w:lang w:val="en-US"/>
              </w:rPr>
            </w:pPr>
          </w:p>
          <w:tbl>
            <w:tblPr>
              <w:tblW w:w="8647" w:type="dxa"/>
              <w:tblInd w:w="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0" w:type="dxa"/>
                <w:left w:w="60" w:type="dxa"/>
                <w:bottom w:w="60" w:type="dxa"/>
                <w:right w:w="60" w:type="dxa"/>
              </w:tblCellMar>
              <w:tblLook w:val="04A0" w:firstRow="1" w:lastRow="0" w:firstColumn="1" w:lastColumn="0" w:noHBand="0" w:noVBand="1"/>
            </w:tblPr>
            <w:tblGrid>
              <w:gridCol w:w="4317"/>
              <w:gridCol w:w="41"/>
              <w:gridCol w:w="4289"/>
            </w:tblGrid>
            <w:tr w:rsidR="004F6E5E" w:rsidRPr="00CB2E5D" w:rsidTr="004F6E5E">
              <w:trPr>
                <w:trHeight w:val="436"/>
              </w:trPr>
              <w:tc>
                <w:tcPr>
                  <w:tcW w:w="8647" w:type="dxa"/>
                  <w:gridSpan w:val="3"/>
                  <w:shd w:val="clear" w:color="auto" w:fill="C6D9F1"/>
                  <w:vAlign w:val="center"/>
                </w:tcPr>
                <w:p w:rsidR="004F6E5E" w:rsidRPr="00390625" w:rsidRDefault="004F6E5E" w:rsidP="004F6E5E">
                  <w:pPr>
                    <w:rPr>
                      <w:rFonts w:ascii="Verdana" w:hAnsi="Verdana"/>
                      <w:b/>
                      <w:sz w:val="18"/>
                      <w:szCs w:val="18"/>
                    </w:rPr>
                  </w:pPr>
                  <w:r w:rsidRPr="00390625">
                    <w:rPr>
                      <w:rFonts w:ascii="Verdana" w:hAnsi="Verdana"/>
                      <w:b/>
                      <w:sz w:val="18"/>
                      <w:szCs w:val="18"/>
                    </w:rPr>
                    <w:t>Características Generales</w:t>
                  </w:r>
                </w:p>
              </w:tc>
            </w:tr>
            <w:tr w:rsidR="004F6E5E" w:rsidTr="004F6E5E">
              <w:trPr>
                <w:trHeight w:val="256"/>
              </w:trPr>
              <w:tc>
                <w:tcPr>
                  <w:tcW w:w="4358" w:type="dxa"/>
                  <w:gridSpan w:val="2"/>
                  <w:vAlign w:val="center"/>
                </w:tcPr>
                <w:p w:rsidR="004F6E5E" w:rsidRPr="001D079A" w:rsidRDefault="004F6E5E" w:rsidP="004F6E5E">
                  <w:pPr>
                    <w:autoSpaceDE w:val="0"/>
                    <w:autoSpaceDN w:val="0"/>
                    <w:adjustRightInd w:val="0"/>
                    <w:rPr>
                      <w:rFonts w:ascii="Verdana" w:hAnsi="Verdana" w:cs="Calibri"/>
                      <w:sz w:val="18"/>
                      <w:szCs w:val="18"/>
                      <w:lang w:val="es-BO" w:eastAsia="es-BO"/>
                    </w:rPr>
                  </w:pPr>
                  <w:r w:rsidRPr="001D079A">
                    <w:rPr>
                      <w:rFonts w:ascii="Verdana" w:hAnsi="Verdana" w:cs="Calibri"/>
                      <w:sz w:val="18"/>
                      <w:szCs w:val="18"/>
                      <w:lang w:val="es-BO" w:eastAsia="es-BO"/>
                    </w:rPr>
                    <w:t xml:space="preserve">Equipo </w:t>
                  </w:r>
                  <w:proofErr w:type="spellStart"/>
                  <w:r w:rsidRPr="001D079A">
                    <w:rPr>
                      <w:rFonts w:ascii="Verdana" w:hAnsi="Verdana" w:cs="Calibri"/>
                      <w:sz w:val="18"/>
                      <w:szCs w:val="18"/>
                      <w:lang w:val="es-BO" w:eastAsia="es-BO"/>
                    </w:rPr>
                    <w:t>Multimotor</w:t>
                  </w:r>
                  <w:proofErr w:type="spellEnd"/>
                  <w:r w:rsidRPr="001D079A">
                    <w:rPr>
                      <w:rFonts w:ascii="Verdana" w:hAnsi="Verdana" w:cs="Calibri"/>
                      <w:sz w:val="18"/>
                      <w:szCs w:val="18"/>
                      <w:lang w:val="es-BO" w:eastAsia="es-BO"/>
                    </w:rPr>
                    <w:t xml:space="preserve"> de </w:t>
                  </w:r>
                  <w:r w:rsidRPr="001D079A">
                    <w:rPr>
                      <w:rFonts w:ascii="Verdana" w:hAnsi="Verdana" w:cs="Calibri-Bold"/>
                      <w:bCs/>
                      <w:sz w:val="18"/>
                      <w:szCs w:val="18"/>
                      <w:lang w:val="es-BO" w:eastAsia="es-BO"/>
                    </w:rPr>
                    <w:t xml:space="preserve">6 hélices </w:t>
                  </w:r>
                  <w:r>
                    <w:rPr>
                      <w:rFonts w:ascii="Verdana" w:hAnsi="Verdana" w:cs="Calibri"/>
                      <w:sz w:val="18"/>
                      <w:szCs w:val="18"/>
                      <w:lang w:val="es-BO" w:eastAsia="es-BO"/>
                    </w:rPr>
                    <w:t>con control,</w:t>
                  </w:r>
                </w:p>
                <w:p w:rsidR="004F6E5E" w:rsidRPr="001D079A" w:rsidRDefault="004F6E5E" w:rsidP="004F6E5E">
                  <w:pPr>
                    <w:autoSpaceDE w:val="0"/>
                    <w:autoSpaceDN w:val="0"/>
                    <w:adjustRightInd w:val="0"/>
                    <w:rPr>
                      <w:rFonts w:ascii="Verdana" w:hAnsi="Verdana" w:cs="Calibri"/>
                      <w:sz w:val="18"/>
                      <w:szCs w:val="18"/>
                      <w:lang w:val="es-BO" w:eastAsia="es-BO"/>
                    </w:rPr>
                  </w:pPr>
                  <w:r w:rsidRPr="001D079A">
                    <w:rPr>
                      <w:rFonts w:ascii="Verdana" w:hAnsi="Verdana" w:cs="Calibri-Bold"/>
                      <w:bCs/>
                      <w:sz w:val="18"/>
                      <w:szCs w:val="18"/>
                      <w:lang w:val="es-BO" w:eastAsia="es-BO"/>
                    </w:rPr>
                    <w:t xml:space="preserve">1 </w:t>
                  </w:r>
                  <w:r w:rsidRPr="001D079A">
                    <w:rPr>
                      <w:rFonts w:ascii="Verdana" w:hAnsi="Verdana" w:cs="Calibri"/>
                      <w:sz w:val="18"/>
                      <w:szCs w:val="18"/>
                      <w:lang w:val="es-BO" w:eastAsia="es-BO"/>
                    </w:rPr>
                    <w:t xml:space="preserve">batería  6.600mah, </w:t>
                  </w:r>
                  <w:r w:rsidRPr="001D079A">
                    <w:rPr>
                      <w:rFonts w:ascii="Verdana" w:hAnsi="Verdana" w:cs="Calibri-Bold"/>
                      <w:bCs/>
                      <w:sz w:val="18"/>
                      <w:szCs w:val="18"/>
                      <w:lang w:val="es-BO" w:eastAsia="es-BO"/>
                    </w:rPr>
                    <w:t>1</w:t>
                  </w:r>
                  <w:r w:rsidRPr="001D079A">
                    <w:rPr>
                      <w:rFonts w:ascii="Verdana" w:hAnsi="Verdana" w:cs="Calibri"/>
                      <w:sz w:val="18"/>
                      <w:szCs w:val="18"/>
                      <w:lang w:val="es-BO" w:eastAsia="es-BO"/>
                    </w:rPr>
                    <w:t xml:space="preserve">cámara </w:t>
                  </w:r>
                  <w:proofErr w:type="spellStart"/>
                  <w:r w:rsidRPr="001D079A">
                    <w:rPr>
                      <w:rFonts w:ascii="Verdana" w:hAnsi="Verdana" w:cs="Calibri"/>
                      <w:sz w:val="18"/>
                      <w:szCs w:val="18"/>
                      <w:lang w:val="es-BO" w:eastAsia="es-BO"/>
                    </w:rPr>
                    <w:t>GoPro</w:t>
                  </w:r>
                  <w:proofErr w:type="spellEnd"/>
                  <w:r w:rsidRPr="001D079A">
                    <w:rPr>
                      <w:rFonts w:ascii="Verdana" w:hAnsi="Verdana" w:cs="Calibri"/>
                      <w:sz w:val="18"/>
                      <w:szCs w:val="18"/>
                      <w:lang w:val="es-BO" w:eastAsia="es-BO"/>
                    </w:rPr>
                    <w:t xml:space="preserve"> Hero 4,</w:t>
                  </w:r>
                </w:p>
                <w:p w:rsidR="004F6E5E" w:rsidRPr="001D079A" w:rsidRDefault="004F6E5E" w:rsidP="004F6E5E">
                  <w:pPr>
                    <w:autoSpaceDE w:val="0"/>
                    <w:autoSpaceDN w:val="0"/>
                    <w:adjustRightInd w:val="0"/>
                    <w:rPr>
                      <w:rFonts w:ascii="Cambria Math" w:hAnsi="Cambria Math" w:cs="Cambria Math"/>
                      <w:sz w:val="18"/>
                      <w:szCs w:val="18"/>
                      <w:lang w:val="es-BO" w:eastAsia="es-BO"/>
                    </w:rPr>
                  </w:pPr>
                  <w:r>
                    <w:rPr>
                      <w:rFonts w:ascii="Verdana" w:hAnsi="Verdana" w:cs="Calibri"/>
                      <w:sz w:val="18"/>
                      <w:szCs w:val="18"/>
                      <w:lang w:val="es-BO" w:eastAsia="es-BO"/>
                    </w:rPr>
                    <w:t xml:space="preserve">Filma en </w:t>
                  </w:r>
                  <w:r w:rsidRPr="001D079A">
                    <w:rPr>
                      <w:rFonts w:ascii="Verdana" w:hAnsi="Verdana" w:cs="Calibri"/>
                      <w:sz w:val="18"/>
                      <w:szCs w:val="18"/>
                      <w:lang w:val="es-BO" w:eastAsia="es-BO"/>
                    </w:rPr>
                    <w:t xml:space="preserve">4K y fotografía de 12 megapíxeles, 1Gimbal </w:t>
                  </w:r>
                  <w:proofErr w:type="spellStart"/>
                  <w:r w:rsidRPr="001D079A">
                    <w:rPr>
                      <w:rFonts w:ascii="Verdana" w:hAnsi="Verdana" w:cs="Calibri"/>
                      <w:sz w:val="18"/>
                      <w:szCs w:val="18"/>
                      <w:lang w:val="es-BO" w:eastAsia="es-BO"/>
                    </w:rPr>
                    <w:t>Zenmuse</w:t>
                  </w:r>
                  <w:proofErr w:type="spellEnd"/>
                  <w:r w:rsidRPr="001D079A">
                    <w:rPr>
                      <w:rFonts w:ascii="Verdana" w:hAnsi="Verdana" w:cs="Calibri"/>
                      <w:sz w:val="18"/>
                      <w:szCs w:val="18"/>
                      <w:lang w:val="es-BO" w:eastAsia="es-BO"/>
                    </w:rPr>
                    <w:t>, 1 caja de aluminio</w:t>
                  </w:r>
                  <w:r>
                    <w:rPr>
                      <w:rFonts w:ascii="Verdana" w:hAnsi="Verdana" w:cs="Calibri"/>
                      <w:sz w:val="18"/>
                      <w:szCs w:val="18"/>
                      <w:lang w:val="es-BO" w:eastAsia="es-BO"/>
                    </w:rPr>
                    <w:t>-</w:t>
                  </w:r>
                  <w:r w:rsidRPr="001D079A">
                    <w:rPr>
                      <w:rFonts w:ascii="Verdana" w:hAnsi="Verdana" w:cs="Calibri"/>
                      <w:sz w:val="18"/>
                      <w:szCs w:val="18"/>
                      <w:lang w:val="es-BO" w:eastAsia="es-BO"/>
                    </w:rPr>
                    <w:t>pl</w:t>
                  </w:r>
                  <w:r w:rsidRPr="001D079A">
                    <w:rPr>
                      <w:rFonts w:ascii="Verdana" w:hAnsi="Verdana" w:cs="Verdana"/>
                      <w:sz w:val="18"/>
                      <w:szCs w:val="18"/>
                      <w:lang w:val="es-BO" w:eastAsia="es-BO"/>
                    </w:rPr>
                    <w:t>á</w:t>
                  </w:r>
                  <w:r w:rsidRPr="001D079A">
                    <w:rPr>
                      <w:rFonts w:ascii="Verdana" w:hAnsi="Verdana" w:cs="Calibri"/>
                      <w:sz w:val="18"/>
                      <w:szCs w:val="18"/>
                      <w:lang w:val="es-BO" w:eastAsia="es-BO"/>
                    </w:rPr>
                    <w:t>stico,</w:t>
                  </w:r>
                  <w:r>
                    <w:rPr>
                      <w:rFonts w:ascii="Verdana" w:hAnsi="Verdana" w:cs="Calibri"/>
                      <w:sz w:val="18"/>
                      <w:szCs w:val="18"/>
                      <w:lang w:val="es-BO" w:eastAsia="es-BO"/>
                    </w:rPr>
                    <w:t xml:space="preserve"> </w:t>
                  </w:r>
                  <w:r w:rsidRPr="001D079A">
                    <w:rPr>
                      <w:rFonts w:ascii="Verdana" w:hAnsi="Verdana" w:cs="Calibri-Bold"/>
                      <w:bCs/>
                      <w:sz w:val="18"/>
                      <w:szCs w:val="18"/>
                      <w:lang w:val="es-BO" w:eastAsia="es-BO"/>
                    </w:rPr>
                    <w:t xml:space="preserve">1 </w:t>
                  </w:r>
                  <w:r w:rsidRPr="001D079A">
                    <w:rPr>
                      <w:rFonts w:ascii="Verdana" w:hAnsi="Verdana" w:cs="Calibri"/>
                      <w:sz w:val="18"/>
                      <w:szCs w:val="18"/>
                      <w:lang w:val="es-BO" w:eastAsia="es-BO"/>
                    </w:rPr>
                    <w:t>control remoto con pantalla 7” Autonomía</w:t>
                  </w:r>
                  <w:r>
                    <w:rPr>
                      <w:rFonts w:ascii="Verdana" w:hAnsi="Verdana" w:cs="Calibri"/>
                      <w:sz w:val="18"/>
                      <w:szCs w:val="18"/>
                      <w:lang w:val="es-BO" w:eastAsia="es-BO"/>
                    </w:rPr>
                    <w:t xml:space="preserve"> de </w:t>
                  </w:r>
                  <w:r w:rsidRPr="001D079A">
                    <w:rPr>
                      <w:rFonts w:ascii="Verdana" w:hAnsi="Verdana" w:cs="Calibri"/>
                      <w:sz w:val="18"/>
                      <w:szCs w:val="18"/>
                      <w:lang w:val="es-BO" w:eastAsia="es-BO"/>
                    </w:rPr>
                    <w:t>vuelo</w:t>
                  </w:r>
                  <w:r>
                    <w:rPr>
                      <w:rFonts w:ascii="Verdana" w:hAnsi="Verdana" w:cs="Calibri"/>
                      <w:sz w:val="18"/>
                      <w:szCs w:val="18"/>
                      <w:lang w:val="es-BO" w:eastAsia="es-BO"/>
                    </w:rPr>
                    <w:t>: 20-</w:t>
                  </w:r>
                  <w:r w:rsidRPr="001D079A">
                    <w:rPr>
                      <w:rFonts w:ascii="Verdana" w:hAnsi="Verdana" w:cs="Calibri"/>
                      <w:sz w:val="18"/>
                      <w:szCs w:val="18"/>
                      <w:lang w:val="es-BO" w:eastAsia="es-BO"/>
                    </w:rPr>
                    <w:t>25 minutos.</w:t>
                  </w:r>
                  <w:r>
                    <w:rPr>
                      <w:rFonts w:ascii="Cambria Math" w:hAnsi="Cambria Math" w:cs="Cambria Math"/>
                      <w:sz w:val="18"/>
                      <w:szCs w:val="18"/>
                      <w:lang w:val="es-BO" w:eastAsia="es-BO"/>
                    </w:rPr>
                    <w:t xml:space="preserve"> </w:t>
                  </w:r>
                  <w:r w:rsidRPr="001D079A">
                    <w:rPr>
                      <w:rFonts w:ascii="Verdana" w:hAnsi="Verdana" w:cs="Calibri"/>
                      <w:sz w:val="18"/>
                      <w:szCs w:val="18"/>
                      <w:lang w:val="es-BO" w:eastAsia="es-BO"/>
                    </w:rPr>
                    <w:t>Distancia recorrida hasta 1.5KM (óptimas</w:t>
                  </w:r>
                  <w:r>
                    <w:rPr>
                      <w:rFonts w:ascii="Cambria Math" w:hAnsi="Cambria Math" w:cs="Cambria Math"/>
                      <w:sz w:val="18"/>
                      <w:szCs w:val="18"/>
                      <w:lang w:val="es-BO" w:eastAsia="es-BO"/>
                    </w:rPr>
                    <w:t xml:space="preserve"> </w:t>
                  </w:r>
                  <w:r>
                    <w:rPr>
                      <w:rFonts w:ascii="Verdana" w:hAnsi="Verdana" w:cs="Calibri"/>
                      <w:sz w:val="18"/>
                      <w:szCs w:val="18"/>
                      <w:lang w:val="es-BO" w:eastAsia="es-BO"/>
                    </w:rPr>
                    <w:t>condiciones)</w:t>
                  </w:r>
                  <w:r w:rsidRPr="001D079A">
                    <w:rPr>
                      <w:rFonts w:ascii="Verdana" w:hAnsi="Verdana" w:cs="Calibri"/>
                      <w:sz w:val="18"/>
                      <w:szCs w:val="18"/>
                      <w:lang w:val="es-BO" w:eastAsia="es-BO"/>
                    </w:rPr>
                    <w:t>.</w:t>
                  </w:r>
                </w:p>
                <w:p w:rsidR="004F6E5E" w:rsidRPr="001D079A" w:rsidRDefault="004F6E5E" w:rsidP="004F6E5E">
                  <w:pPr>
                    <w:autoSpaceDE w:val="0"/>
                    <w:autoSpaceDN w:val="0"/>
                    <w:adjustRightInd w:val="0"/>
                    <w:rPr>
                      <w:rFonts w:ascii="Verdana" w:hAnsi="Verdana" w:cs="Calibri"/>
                      <w:sz w:val="18"/>
                      <w:szCs w:val="18"/>
                      <w:lang w:val="es-BO" w:eastAsia="es-BO"/>
                    </w:rPr>
                  </w:pPr>
                  <w:r w:rsidRPr="001D079A">
                    <w:rPr>
                      <w:rFonts w:ascii="Verdana" w:hAnsi="Verdana" w:cs="Calibri"/>
                      <w:sz w:val="18"/>
                      <w:szCs w:val="18"/>
                      <w:lang w:val="es-BO" w:eastAsia="es-BO"/>
                    </w:rPr>
                    <w:t>Estabilizador  de vuelo con GPS y piloto</w:t>
                  </w:r>
                  <w:r>
                    <w:rPr>
                      <w:rFonts w:ascii="Verdana" w:hAnsi="Verdana" w:cs="Calibri"/>
                      <w:sz w:val="18"/>
                      <w:szCs w:val="18"/>
                      <w:lang w:val="es-BO" w:eastAsia="es-BO"/>
                    </w:rPr>
                    <w:t xml:space="preserve"> </w:t>
                  </w:r>
                  <w:r w:rsidRPr="001D079A">
                    <w:rPr>
                      <w:rFonts w:ascii="Verdana" w:hAnsi="Verdana" w:cs="Calibri"/>
                      <w:sz w:val="18"/>
                      <w:szCs w:val="18"/>
                      <w:lang w:val="es-BO" w:eastAsia="es-BO"/>
                    </w:rPr>
                    <w:t xml:space="preserve">Automático </w:t>
                  </w:r>
                  <w:proofErr w:type="spellStart"/>
                  <w:r w:rsidRPr="001D079A">
                    <w:rPr>
                      <w:rFonts w:ascii="Verdana" w:hAnsi="Verdana" w:cs="Calibri"/>
                      <w:sz w:val="18"/>
                      <w:szCs w:val="18"/>
                      <w:lang w:val="es-BO" w:eastAsia="es-BO"/>
                    </w:rPr>
                    <w:t>GoHome</w:t>
                  </w:r>
                  <w:proofErr w:type="spellEnd"/>
                  <w:r w:rsidRPr="00390625">
                    <w:rPr>
                      <w:rFonts w:ascii="Verdana" w:hAnsi="Verdana" w:cs="Calibri"/>
                      <w:sz w:val="18"/>
                      <w:szCs w:val="18"/>
                      <w:lang w:val="es-BO" w:eastAsia="es-BO"/>
                    </w:rPr>
                    <w:t xml:space="preserve"> </w:t>
                  </w:r>
                </w:p>
              </w:tc>
              <w:tc>
                <w:tcPr>
                  <w:tcW w:w="4289" w:type="dxa"/>
                  <w:vAlign w:val="center"/>
                </w:tcPr>
                <w:p w:rsidR="004F6E5E" w:rsidRPr="00390625" w:rsidRDefault="004F6E5E" w:rsidP="004F6E5E">
                  <w:pPr>
                    <w:autoSpaceDE w:val="0"/>
                    <w:autoSpaceDN w:val="0"/>
                    <w:adjustRightInd w:val="0"/>
                    <w:jc w:val="center"/>
                    <w:rPr>
                      <w:rFonts w:ascii="Verdana" w:hAnsi="Verdana"/>
                    </w:rPr>
                  </w:pPr>
                  <w:r w:rsidRPr="00511AA3">
                    <w:rPr>
                      <w:rFonts w:ascii="Verdana" w:hAnsi="Verdana" w:cs="Calibri"/>
                      <w:sz w:val="18"/>
                      <w:szCs w:val="18"/>
                      <w:lang w:val="es-BO" w:eastAsia="es-BO"/>
                    </w:rPr>
                    <w:t>si</w:t>
                  </w:r>
                </w:p>
              </w:tc>
            </w:tr>
            <w:tr w:rsidR="004F6E5E" w:rsidTr="004F6E5E">
              <w:trPr>
                <w:trHeight w:val="256"/>
              </w:trPr>
              <w:tc>
                <w:tcPr>
                  <w:tcW w:w="8647" w:type="dxa"/>
                  <w:gridSpan w:val="3"/>
                  <w:shd w:val="clear" w:color="auto" w:fill="C6D9F1"/>
                  <w:vAlign w:val="center"/>
                </w:tcPr>
                <w:p w:rsidR="004F6E5E" w:rsidRPr="00390625" w:rsidRDefault="004F6E5E" w:rsidP="004F6E5E">
                  <w:pPr>
                    <w:autoSpaceDE w:val="0"/>
                    <w:autoSpaceDN w:val="0"/>
                    <w:adjustRightInd w:val="0"/>
                    <w:jc w:val="both"/>
                    <w:rPr>
                      <w:rFonts w:ascii="Verdana" w:hAnsi="Verdana"/>
                      <w:b/>
                      <w:sz w:val="18"/>
                      <w:szCs w:val="18"/>
                    </w:rPr>
                  </w:pPr>
                  <w:r w:rsidRPr="00390625">
                    <w:rPr>
                      <w:rFonts w:ascii="Verdana" w:hAnsi="Verdana"/>
                      <w:b/>
                      <w:sz w:val="18"/>
                      <w:szCs w:val="18"/>
                    </w:rPr>
                    <w:t>Accesorios</w:t>
                  </w:r>
                </w:p>
              </w:tc>
            </w:tr>
            <w:tr w:rsidR="004F6E5E" w:rsidTr="004F6E5E">
              <w:trPr>
                <w:trHeight w:val="256"/>
              </w:trPr>
              <w:tc>
                <w:tcPr>
                  <w:tcW w:w="4317" w:type="dxa"/>
                  <w:shd w:val="clear" w:color="auto" w:fill="FFFFFF"/>
                  <w:vAlign w:val="center"/>
                </w:tcPr>
                <w:p w:rsidR="004F6E5E" w:rsidRPr="00390625" w:rsidRDefault="004F6E5E" w:rsidP="004F6E5E">
                  <w:pPr>
                    <w:autoSpaceDE w:val="0"/>
                    <w:autoSpaceDN w:val="0"/>
                    <w:adjustRightInd w:val="0"/>
                    <w:rPr>
                      <w:rFonts w:ascii="Verdana" w:hAnsi="Verdana" w:cs="Calibri"/>
                      <w:sz w:val="18"/>
                      <w:szCs w:val="18"/>
                      <w:lang w:val="es-BO" w:eastAsia="es-BO"/>
                    </w:rPr>
                  </w:pPr>
                  <w:r w:rsidRPr="00390625">
                    <w:rPr>
                      <w:rFonts w:ascii="Verdana" w:hAnsi="Verdana" w:cs="Calibri"/>
                      <w:sz w:val="18"/>
                      <w:szCs w:val="18"/>
                      <w:lang w:val="es-BO" w:eastAsia="es-BO"/>
                    </w:rPr>
                    <w:t>Bater</w:t>
                  </w:r>
                  <w:r>
                    <w:rPr>
                      <w:rFonts w:ascii="Verdana" w:hAnsi="Verdana" w:cs="Calibri"/>
                      <w:sz w:val="18"/>
                      <w:szCs w:val="18"/>
                      <w:lang w:val="es-BO" w:eastAsia="es-BO"/>
                    </w:rPr>
                    <w:t xml:space="preserve">ía extra del f550 de 10.000 </w:t>
                  </w:r>
                  <w:proofErr w:type="spellStart"/>
                  <w:r>
                    <w:rPr>
                      <w:rFonts w:ascii="Verdana" w:hAnsi="Verdana" w:cs="Calibri"/>
                      <w:sz w:val="18"/>
                      <w:szCs w:val="18"/>
                      <w:lang w:val="es-BO" w:eastAsia="es-BO"/>
                    </w:rPr>
                    <w:t>mah</w:t>
                  </w:r>
                  <w:proofErr w:type="spellEnd"/>
                  <w:r>
                    <w:rPr>
                      <w:rFonts w:ascii="Verdana" w:hAnsi="Verdana" w:cs="Calibri"/>
                      <w:sz w:val="18"/>
                      <w:szCs w:val="18"/>
                      <w:lang w:val="es-BO" w:eastAsia="es-BO"/>
                    </w:rPr>
                    <w:t xml:space="preserve">; Sistema de </w:t>
                  </w:r>
                  <w:proofErr w:type="spellStart"/>
                  <w:r>
                    <w:rPr>
                      <w:rFonts w:ascii="Verdana" w:hAnsi="Verdana" w:cs="Calibri"/>
                      <w:sz w:val="18"/>
                      <w:szCs w:val="18"/>
                      <w:lang w:val="es-BO" w:eastAsia="es-BO"/>
                    </w:rPr>
                    <w:t>Ground</w:t>
                  </w:r>
                  <w:proofErr w:type="spellEnd"/>
                  <w:r>
                    <w:rPr>
                      <w:rFonts w:ascii="Verdana" w:hAnsi="Verdana" w:cs="Calibri"/>
                      <w:sz w:val="18"/>
                      <w:szCs w:val="18"/>
                      <w:lang w:val="es-BO" w:eastAsia="es-BO"/>
                    </w:rPr>
                    <w:t xml:space="preserve"> </w:t>
                  </w:r>
                  <w:proofErr w:type="spellStart"/>
                  <w:r>
                    <w:rPr>
                      <w:rFonts w:ascii="Verdana" w:hAnsi="Verdana" w:cs="Calibri"/>
                      <w:sz w:val="18"/>
                      <w:szCs w:val="18"/>
                      <w:lang w:val="es-BO" w:eastAsia="es-BO"/>
                    </w:rPr>
                    <w:t>Station</w:t>
                  </w:r>
                  <w:proofErr w:type="spellEnd"/>
                  <w:r>
                    <w:rPr>
                      <w:rFonts w:ascii="Verdana" w:hAnsi="Verdana" w:cs="Calibri"/>
                      <w:sz w:val="18"/>
                      <w:szCs w:val="18"/>
                      <w:lang w:val="es-BO" w:eastAsia="es-BO"/>
                    </w:rPr>
                    <w:t xml:space="preserve"> Vuelo </w:t>
                  </w:r>
                  <w:r w:rsidRPr="00390625">
                    <w:rPr>
                      <w:rFonts w:ascii="Verdana" w:hAnsi="Verdana" w:cs="Calibri"/>
                      <w:sz w:val="18"/>
                      <w:szCs w:val="18"/>
                      <w:lang w:val="es-BO" w:eastAsia="es-BO"/>
                    </w:rPr>
                    <w:t>automatizado</w:t>
                  </w:r>
                  <w:r>
                    <w:rPr>
                      <w:rFonts w:ascii="Verdana" w:hAnsi="Verdana" w:cs="Calibri"/>
                      <w:sz w:val="18"/>
                      <w:szCs w:val="18"/>
                      <w:lang w:val="es-BO" w:eastAsia="es-BO"/>
                    </w:rPr>
                    <w:t xml:space="preserve"> </w:t>
                  </w:r>
                  <w:r w:rsidRPr="00390625">
                    <w:rPr>
                      <w:rFonts w:ascii="Verdana" w:hAnsi="Verdana" w:cs="Calibri"/>
                      <w:sz w:val="18"/>
                      <w:szCs w:val="18"/>
                      <w:lang w:val="es-BO" w:eastAsia="es-BO"/>
                    </w:rPr>
                    <w:t xml:space="preserve">(mapeo); </w:t>
                  </w:r>
                  <w:proofErr w:type="spellStart"/>
                  <w:r w:rsidRPr="00390625">
                    <w:rPr>
                      <w:rFonts w:ascii="Verdana" w:hAnsi="Verdana" w:cs="Calibri"/>
                      <w:sz w:val="18"/>
                      <w:szCs w:val="18"/>
                      <w:lang w:val="es-BO" w:eastAsia="es-BO"/>
                    </w:rPr>
                    <w:t>Ipad</w:t>
                  </w:r>
                  <w:proofErr w:type="spellEnd"/>
                  <w:r w:rsidRPr="00390625">
                    <w:rPr>
                      <w:rFonts w:ascii="Verdana" w:hAnsi="Verdana" w:cs="Calibri"/>
                      <w:sz w:val="18"/>
                      <w:szCs w:val="18"/>
                      <w:lang w:val="es-BO" w:eastAsia="es-BO"/>
                    </w:rPr>
                    <w:t xml:space="preserve"> Mini que trabaja como monitor del </w:t>
                  </w:r>
                  <w:proofErr w:type="spellStart"/>
                  <w:r w:rsidRPr="00390625">
                    <w:rPr>
                      <w:rFonts w:ascii="Verdana" w:hAnsi="Verdana" w:cs="Calibri"/>
                      <w:sz w:val="18"/>
                      <w:szCs w:val="18"/>
                      <w:lang w:val="es-BO" w:eastAsia="es-BO"/>
                    </w:rPr>
                    <w:t>drone</w:t>
                  </w:r>
                  <w:proofErr w:type="spellEnd"/>
                  <w:r w:rsidRPr="00390625">
                    <w:rPr>
                      <w:rFonts w:ascii="Verdana" w:hAnsi="Verdana" w:cs="Calibri"/>
                      <w:sz w:val="18"/>
                      <w:szCs w:val="18"/>
                      <w:lang w:val="es-BO" w:eastAsia="es-BO"/>
                    </w:rPr>
                    <w:t>; Prot</w:t>
                  </w:r>
                  <w:r>
                    <w:rPr>
                      <w:rFonts w:ascii="Verdana" w:hAnsi="Verdana" w:cs="Calibri"/>
                      <w:sz w:val="18"/>
                      <w:szCs w:val="18"/>
                      <w:lang w:val="es-BO" w:eastAsia="es-BO"/>
                    </w:rPr>
                    <w:t xml:space="preserve">ector de sol para pantalla del </w:t>
                  </w:r>
                  <w:proofErr w:type="spellStart"/>
                  <w:r>
                    <w:rPr>
                      <w:rFonts w:ascii="Verdana" w:hAnsi="Verdana" w:cs="Calibri"/>
                      <w:sz w:val="18"/>
                      <w:szCs w:val="18"/>
                      <w:lang w:val="es-BO" w:eastAsia="es-BO"/>
                    </w:rPr>
                    <w:t>Ipad</w:t>
                  </w:r>
                  <w:proofErr w:type="spellEnd"/>
                  <w:r>
                    <w:rPr>
                      <w:rFonts w:ascii="Verdana" w:hAnsi="Verdana" w:cs="Calibri"/>
                      <w:sz w:val="18"/>
                      <w:szCs w:val="18"/>
                      <w:lang w:val="es-BO" w:eastAsia="es-BO"/>
                    </w:rPr>
                    <w:t xml:space="preserve"> mini; Memoria </w:t>
                  </w:r>
                  <w:proofErr w:type="spellStart"/>
                  <w:r w:rsidRPr="00390625">
                    <w:rPr>
                      <w:rFonts w:ascii="Verdana" w:hAnsi="Verdana" w:cs="Calibri"/>
                      <w:sz w:val="18"/>
                      <w:szCs w:val="18"/>
                      <w:lang w:val="es-BO" w:eastAsia="es-BO"/>
                    </w:rPr>
                    <w:t>sd</w:t>
                  </w:r>
                  <w:proofErr w:type="spellEnd"/>
                  <w:r w:rsidRPr="00390625">
                    <w:rPr>
                      <w:rFonts w:ascii="Verdana" w:hAnsi="Verdana" w:cs="Calibri"/>
                      <w:sz w:val="18"/>
                      <w:szCs w:val="18"/>
                      <w:lang w:val="es-BO" w:eastAsia="es-BO"/>
                    </w:rPr>
                    <w:t xml:space="preserve"> de 32 GB clase 10; Instalación</w:t>
                  </w:r>
                  <w:r>
                    <w:rPr>
                      <w:rFonts w:ascii="Verdana" w:hAnsi="Verdana" w:cs="Calibri"/>
                      <w:sz w:val="18"/>
                      <w:szCs w:val="18"/>
                      <w:lang w:val="es-BO" w:eastAsia="es-BO"/>
                    </w:rPr>
                    <w:t xml:space="preserve"> de software, </w:t>
                  </w:r>
                  <w:r w:rsidRPr="00390625">
                    <w:rPr>
                      <w:rFonts w:ascii="Verdana" w:hAnsi="Verdana" w:cs="Calibri"/>
                      <w:sz w:val="18"/>
                      <w:szCs w:val="18"/>
                      <w:lang w:val="es-BO" w:eastAsia="es-BO"/>
                    </w:rPr>
                    <w:t>aplicación, calibración y prueba</w:t>
                  </w:r>
                  <w:r>
                    <w:rPr>
                      <w:rFonts w:ascii="Verdana" w:hAnsi="Verdana" w:cs="Calibri"/>
                      <w:sz w:val="18"/>
                      <w:szCs w:val="18"/>
                      <w:lang w:val="es-BO" w:eastAsia="es-BO"/>
                    </w:rPr>
                    <w:t>.</w:t>
                  </w:r>
                </w:p>
              </w:tc>
              <w:tc>
                <w:tcPr>
                  <w:tcW w:w="4330" w:type="dxa"/>
                  <w:gridSpan w:val="2"/>
                  <w:shd w:val="clear" w:color="auto" w:fill="FFFFFF"/>
                  <w:vAlign w:val="center"/>
                </w:tcPr>
                <w:p w:rsidR="004F6E5E" w:rsidRPr="00390625" w:rsidRDefault="004F6E5E" w:rsidP="004F6E5E">
                  <w:pPr>
                    <w:autoSpaceDE w:val="0"/>
                    <w:autoSpaceDN w:val="0"/>
                    <w:adjustRightInd w:val="0"/>
                    <w:jc w:val="center"/>
                    <w:rPr>
                      <w:rFonts w:ascii="Verdana" w:hAnsi="Verdana"/>
                      <w:sz w:val="18"/>
                      <w:szCs w:val="18"/>
                    </w:rPr>
                  </w:pPr>
                  <w:r w:rsidRPr="00511AA3">
                    <w:rPr>
                      <w:rFonts w:ascii="Verdana" w:hAnsi="Verdana" w:cs="Calibri-Bold"/>
                      <w:bCs/>
                      <w:sz w:val="18"/>
                      <w:szCs w:val="18"/>
                      <w:lang w:val="es-BO" w:eastAsia="es-BO"/>
                    </w:rPr>
                    <w:t>Si</w:t>
                  </w:r>
                </w:p>
              </w:tc>
            </w:tr>
          </w:tbl>
          <w:p w:rsidR="004F6E5E" w:rsidRDefault="004F6E5E" w:rsidP="004F6E5E">
            <w:pPr>
              <w:autoSpaceDE w:val="0"/>
              <w:autoSpaceDN w:val="0"/>
              <w:adjustRightInd w:val="0"/>
              <w:jc w:val="both"/>
              <w:rPr>
                <w:rFonts w:ascii="Verdana" w:hAnsi="Verdana" w:cs="Calibri"/>
                <w:b/>
                <w:sz w:val="18"/>
                <w:szCs w:val="18"/>
              </w:rPr>
            </w:pPr>
          </w:p>
          <w:p w:rsidR="004F6E5E" w:rsidRDefault="004F6E5E" w:rsidP="004F6E5E">
            <w:pPr>
              <w:autoSpaceDE w:val="0"/>
              <w:autoSpaceDN w:val="0"/>
              <w:adjustRightInd w:val="0"/>
              <w:jc w:val="both"/>
              <w:rPr>
                <w:rFonts w:ascii="Verdana" w:hAnsi="Verdana" w:cs="Calibri"/>
                <w:sz w:val="18"/>
                <w:szCs w:val="18"/>
                <w:lang w:eastAsia="es-BO"/>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4F6E5E" w:rsidRPr="009D4B87" w:rsidTr="004F6E5E">
              <w:trPr>
                <w:trHeight w:val="328"/>
              </w:trPr>
              <w:tc>
                <w:tcPr>
                  <w:tcW w:w="9640" w:type="dxa"/>
                  <w:shd w:val="clear" w:color="auto" w:fill="B8CCE4"/>
                  <w:vAlign w:val="center"/>
                </w:tcPr>
                <w:p w:rsidR="004F6E5E" w:rsidRPr="009D4B87" w:rsidRDefault="004F6E5E" w:rsidP="004F6E5E">
                  <w:pPr>
                    <w:rPr>
                      <w:rFonts w:ascii="Verdana" w:hAnsi="Verdana" w:cs="Calibri"/>
                      <w:sz w:val="18"/>
                      <w:szCs w:val="18"/>
                      <w:lang w:eastAsia="es-BO"/>
                    </w:rPr>
                  </w:pPr>
                  <w:r w:rsidRPr="00FD291B">
                    <w:rPr>
                      <w:rFonts w:ascii="Verdana" w:hAnsi="Verdana" w:cs="Calibri"/>
                      <w:b/>
                      <w:bCs/>
                      <w:sz w:val="18"/>
                      <w:szCs w:val="18"/>
                    </w:rPr>
                    <w:t xml:space="preserve">PLAZO DE ENTREGA </w:t>
                  </w:r>
                  <w:r>
                    <w:rPr>
                      <w:rFonts w:ascii="Verdana" w:hAnsi="Verdana" w:cs="Calibri"/>
                      <w:b/>
                      <w:bCs/>
                      <w:sz w:val="18"/>
                      <w:szCs w:val="18"/>
                    </w:rPr>
                    <w:t xml:space="preserve"> </w:t>
                  </w:r>
                </w:p>
              </w:tc>
            </w:tr>
            <w:tr w:rsidR="004F6E5E" w:rsidRPr="00FD291B" w:rsidTr="004F6E5E">
              <w:trPr>
                <w:trHeight w:val="971"/>
              </w:trPr>
              <w:tc>
                <w:tcPr>
                  <w:tcW w:w="9640" w:type="dxa"/>
                  <w:shd w:val="clear" w:color="auto" w:fill="auto"/>
                  <w:vAlign w:val="center"/>
                </w:tcPr>
                <w:p w:rsidR="004F6E5E" w:rsidRDefault="004F6E5E" w:rsidP="004F6E5E">
                  <w:pPr>
                    <w:autoSpaceDE w:val="0"/>
                    <w:autoSpaceDN w:val="0"/>
                    <w:adjustRightInd w:val="0"/>
                    <w:jc w:val="both"/>
                    <w:rPr>
                      <w:rFonts w:ascii="Verdana" w:hAnsi="Verdana" w:cs="Calibri"/>
                      <w:sz w:val="18"/>
                      <w:szCs w:val="18"/>
                    </w:rPr>
                  </w:pPr>
                </w:p>
                <w:p w:rsidR="004F6E5E" w:rsidRDefault="004F6E5E" w:rsidP="004F6E5E">
                  <w:pPr>
                    <w:autoSpaceDE w:val="0"/>
                    <w:autoSpaceDN w:val="0"/>
                    <w:adjustRightInd w:val="0"/>
                    <w:jc w:val="both"/>
                    <w:rPr>
                      <w:rFonts w:ascii="Verdana" w:hAnsi="Verdana" w:cs="Calibri"/>
                      <w:sz w:val="18"/>
                      <w:szCs w:val="18"/>
                    </w:rPr>
                  </w:pPr>
                  <w:r>
                    <w:rPr>
                      <w:rFonts w:ascii="Verdana" w:hAnsi="Verdana" w:cs="Calibri"/>
                      <w:sz w:val="18"/>
                      <w:szCs w:val="18"/>
                    </w:rPr>
                    <w:t>9 días calendarios a partir de la firma de contrato para los Ítems 1, 2, 3, 4, 5, 6, 7, 8, 9, 10, 12,13, 14, 15 y 16</w:t>
                  </w:r>
                </w:p>
                <w:p w:rsidR="004F6E5E" w:rsidRDefault="004F6E5E" w:rsidP="004F6E5E">
                  <w:pPr>
                    <w:autoSpaceDE w:val="0"/>
                    <w:autoSpaceDN w:val="0"/>
                    <w:adjustRightInd w:val="0"/>
                    <w:jc w:val="both"/>
                    <w:rPr>
                      <w:rFonts w:ascii="Verdana" w:hAnsi="Verdana" w:cs="Calibri"/>
                      <w:sz w:val="18"/>
                      <w:szCs w:val="18"/>
                    </w:rPr>
                  </w:pPr>
                  <w:r>
                    <w:rPr>
                      <w:rFonts w:ascii="Verdana" w:hAnsi="Verdana" w:cs="Calibri"/>
                      <w:sz w:val="18"/>
                      <w:szCs w:val="18"/>
                    </w:rPr>
                    <w:t>60 días calendarios a partir de la firma de contrato para los 11, 17 y 18</w:t>
                  </w:r>
                </w:p>
                <w:p w:rsidR="004F6E5E" w:rsidRPr="00BB37A5" w:rsidRDefault="004F6E5E" w:rsidP="004F6E5E">
                  <w:pPr>
                    <w:autoSpaceDE w:val="0"/>
                    <w:autoSpaceDN w:val="0"/>
                    <w:adjustRightInd w:val="0"/>
                    <w:jc w:val="both"/>
                    <w:rPr>
                      <w:rFonts w:ascii="Verdana" w:hAnsi="Verdana" w:cs="Calibri"/>
                      <w:b/>
                      <w:bCs/>
                      <w:sz w:val="18"/>
                      <w:szCs w:val="18"/>
                      <w:lang w:eastAsia="es-BO"/>
                    </w:rPr>
                  </w:pPr>
                </w:p>
              </w:tc>
            </w:tr>
            <w:tr w:rsidR="004F6E5E" w:rsidRPr="00FD291B" w:rsidTr="004F6E5E">
              <w:trPr>
                <w:trHeight w:val="577"/>
              </w:trPr>
              <w:tc>
                <w:tcPr>
                  <w:tcW w:w="9640" w:type="dxa"/>
                  <w:shd w:val="clear" w:color="auto" w:fill="B8CCE4"/>
                  <w:vAlign w:val="center"/>
                </w:tcPr>
                <w:p w:rsidR="004F6E5E" w:rsidRPr="00FD291B" w:rsidRDefault="004F6E5E" w:rsidP="004F6E5E">
                  <w:pPr>
                    <w:jc w:val="both"/>
                    <w:rPr>
                      <w:rFonts w:ascii="Verdana" w:hAnsi="Verdana" w:cs="Calibri"/>
                      <w:b/>
                      <w:bCs/>
                      <w:sz w:val="18"/>
                      <w:szCs w:val="18"/>
                      <w:lang w:eastAsia="es-BO"/>
                    </w:rPr>
                  </w:pPr>
                  <w:r w:rsidRPr="00FD291B">
                    <w:rPr>
                      <w:rFonts w:ascii="Verdana" w:hAnsi="Verdana" w:cs="Calibri"/>
                      <w:b/>
                      <w:bCs/>
                      <w:sz w:val="18"/>
                      <w:szCs w:val="18"/>
                    </w:rPr>
                    <w:t xml:space="preserve">GARANTÍA TÉCNICA </w:t>
                  </w:r>
                </w:p>
              </w:tc>
            </w:tr>
            <w:tr w:rsidR="004F6E5E" w:rsidRPr="00FD291B" w:rsidTr="004F6E5E">
              <w:trPr>
                <w:trHeight w:val="714"/>
              </w:trPr>
              <w:tc>
                <w:tcPr>
                  <w:tcW w:w="9640" w:type="dxa"/>
                  <w:shd w:val="clear" w:color="auto" w:fill="auto"/>
                  <w:vAlign w:val="center"/>
                </w:tcPr>
                <w:p w:rsidR="004F6E5E" w:rsidRDefault="004F6E5E" w:rsidP="004F6E5E">
                  <w:pPr>
                    <w:autoSpaceDE w:val="0"/>
                    <w:autoSpaceDN w:val="0"/>
                    <w:adjustRightInd w:val="0"/>
                    <w:jc w:val="both"/>
                    <w:rPr>
                      <w:rFonts w:ascii="Verdana" w:hAnsi="Verdana" w:cs="Calibri"/>
                      <w:sz w:val="18"/>
                      <w:szCs w:val="18"/>
                    </w:rPr>
                  </w:pPr>
                </w:p>
                <w:p w:rsidR="004F6E5E" w:rsidRDefault="004F6E5E" w:rsidP="004F6E5E">
                  <w:pPr>
                    <w:autoSpaceDE w:val="0"/>
                    <w:autoSpaceDN w:val="0"/>
                    <w:adjustRightInd w:val="0"/>
                    <w:jc w:val="both"/>
                    <w:rPr>
                      <w:rFonts w:ascii="Verdana" w:hAnsi="Verdana" w:cs="Calibri"/>
                      <w:sz w:val="18"/>
                      <w:szCs w:val="18"/>
                    </w:rPr>
                  </w:pPr>
                  <w:r w:rsidRPr="00FD291B">
                    <w:rPr>
                      <w:rFonts w:ascii="Verdana" w:hAnsi="Verdana" w:cs="Calibri"/>
                      <w:b/>
                      <w:bCs/>
                      <w:sz w:val="18"/>
                      <w:szCs w:val="18"/>
                    </w:rPr>
                    <w:t>Alcance de la garantía</w:t>
                  </w:r>
                  <w:r w:rsidRPr="00FD291B">
                    <w:rPr>
                      <w:rFonts w:ascii="Verdana" w:hAnsi="Verdana" w:cs="Calibri"/>
                      <w:sz w:val="18"/>
                      <w:szCs w:val="18"/>
                    </w:rPr>
                    <w:t xml:space="preserve">: </w:t>
                  </w:r>
                  <w:r>
                    <w:rPr>
                      <w:rFonts w:ascii="Verdana" w:hAnsi="Verdana" w:cs="Calibri"/>
                      <w:sz w:val="18"/>
                      <w:szCs w:val="18"/>
                    </w:rPr>
                    <w:t>C</w:t>
                  </w:r>
                  <w:r w:rsidRPr="00107094">
                    <w:rPr>
                      <w:rFonts w:ascii="Verdana" w:hAnsi="Verdana" w:cs="Calibri"/>
                      <w:sz w:val="18"/>
                      <w:szCs w:val="18"/>
                    </w:rPr>
                    <w:t>ontra defectos de fábrica, en caso de presentar fallas, estos deben ser repuestos por otros de las mismas características en</w:t>
                  </w:r>
                  <w:r>
                    <w:rPr>
                      <w:rFonts w:ascii="Verdana" w:hAnsi="Verdana" w:cs="Calibri"/>
                      <w:sz w:val="18"/>
                      <w:szCs w:val="18"/>
                    </w:rPr>
                    <w:t xml:space="preserve"> </w:t>
                  </w:r>
                  <w:r w:rsidRPr="00107094">
                    <w:rPr>
                      <w:rFonts w:ascii="Verdana" w:hAnsi="Verdana" w:cs="Calibri"/>
                      <w:sz w:val="18"/>
                      <w:szCs w:val="18"/>
                    </w:rPr>
                    <w:t>un plazo no mayor de 72 horas de efectuado el reclamo.</w:t>
                  </w:r>
                </w:p>
                <w:p w:rsidR="004F6E5E" w:rsidRPr="00FD291B" w:rsidRDefault="004F6E5E" w:rsidP="004F6E5E">
                  <w:pPr>
                    <w:autoSpaceDE w:val="0"/>
                    <w:autoSpaceDN w:val="0"/>
                    <w:adjustRightInd w:val="0"/>
                    <w:jc w:val="both"/>
                    <w:rPr>
                      <w:rFonts w:ascii="Verdana" w:hAnsi="Verdana" w:cs="Calibri"/>
                      <w:sz w:val="18"/>
                      <w:szCs w:val="18"/>
                    </w:rPr>
                  </w:pPr>
                </w:p>
                <w:p w:rsidR="004F6E5E" w:rsidRDefault="004F6E5E" w:rsidP="004F6E5E">
                  <w:pPr>
                    <w:autoSpaceDE w:val="0"/>
                    <w:autoSpaceDN w:val="0"/>
                    <w:adjustRightInd w:val="0"/>
                    <w:jc w:val="both"/>
                    <w:rPr>
                      <w:rFonts w:ascii="Verdana" w:hAnsi="Verdana" w:cs="Calibri"/>
                      <w:sz w:val="18"/>
                      <w:szCs w:val="18"/>
                    </w:rPr>
                  </w:pPr>
                  <w:r w:rsidRPr="00FD291B">
                    <w:rPr>
                      <w:rFonts w:ascii="Verdana" w:hAnsi="Verdana" w:cs="Calibri"/>
                      <w:b/>
                      <w:bCs/>
                      <w:sz w:val="18"/>
                      <w:szCs w:val="18"/>
                    </w:rPr>
                    <w:t>- Período de garantía:</w:t>
                  </w:r>
                  <w:r>
                    <w:rPr>
                      <w:rFonts w:ascii="Verdana" w:hAnsi="Verdana" w:cs="Calibri"/>
                      <w:sz w:val="18"/>
                      <w:szCs w:val="18"/>
                    </w:rPr>
                    <w:t xml:space="preserve"> </w:t>
                  </w:r>
                </w:p>
                <w:p w:rsidR="004F6E5E" w:rsidRDefault="004F6E5E" w:rsidP="004F6E5E">
                  <w:pPr>
                    <w:autoSpaceDE w:val="0"/>
                    <w:autoSpaceDN w:val="0"/>
                    <w:adjustRightInd w:val="0"/>
                    <w:jc w:val="both"/>
                    <w:rPr>
                      <w:rFonts w:ascii="Verdana" w:hAnsi="Verdana" w:cs="Calibri"/>
                      <w:sz w:val="18"/>
                      <w:szCs w:val="18"/>
                    </w:rPr>
                  </w:pPr>
                </w:p>
                <w:p w:rsidR="004F6E5E" w:rsidRDefault="004F6E5E" w:rsidP="004F6E5E">
                  <w:pPr>
                    <w:autoSpaceDE w:val="0"/>
                    <w:autoSpaceDN w:val="0"/>
                    <w:adjustRightInd w:val="0"/>
                    <w:jc w:val="both"/>
                    <w:rPr>
                      <w:rFonts w:ascii="Verdana" w:hAnsi="Verdana" w:cs="Calibri"/>
                      <w:sz w:val="18"/>
                      <w:szCs w:val="18"/>
                    </w:rPr>
                  </w:pPr>
                  <w:r>
                    <w:rPr>
                      <w:rFonts w:ascii="Verdana" w:hAnsi="Verdana" w:cs="Calibri"/>
                      <w:sz w:val="18"/>
                      <w:szCs w:val="18"/>
                    </w:rPr>
                    <w:t>Mínimo 1 año de garantía para todos los Ítems 1, 2, 3, 4, 5, 6, 7, 8, 9, 10, 11, 12, 13, 14, 15, 16, 17 y 18.</w:t>
                  </w:r>
                </w:p>
                <w:p w:rsidR="004F6E5E" w:rsidRPr="00DD185E" w:rsidRDefault="004F6E5E" w:rsidP="004F6E5E">
                  <w:pPr>
                    <w:autoSpaceDE w:val="0"/>
                    <w:autoSpaceDN w:val="0"/>
                    <w:adjustRightInd w:val="0"/>
                    <w:ind w:left="720"/>
                    <w:jc w:val="both"/>
                    <w:rPr>
                      <w:rFonts w:ascii="Verdana" w:hAnsi="Verdana" w:cs="Calibri"/>
                      <w:sz w:val="18"/>
                      <w:szCs w:val="18"/>
                    </w:rPr>
                  </w:pPr>
                </w:p>
                <w:p w:rsidR="004F6E5E" w:rsidRDefault="004F6E5E" w:rsidP="004F6E5E">
                  <w:pPr>
                    <w:autoSpaceDE w:val="0"/>
                    <w:autoSpaceDN w:val="0"/>
                    <w:adjustRightInd w:val="0"/>
                    <w:jc w:val="both"/>
                    <w:rPr>
                      <w:rFonts w:ascii="Verdana" w:hAnsi="Verdana" w:cs="Calibri"/>
                      <w:sz w:val="18"/>
                      <w:szCs w:val="18"/>
                    </w:rPr>
                  </w:pPr>
                  <w:r>
                    <w:rPr>
                      <w:rFonts w:ascii="Verdana" w:hAnsi="Verdana" w:cs="Calibri"/>
                      <w:sz w:val="18"/>
                      <w:szCs w:val="18"/>
                    </w:rPr>
                    <w:t>-</w:t>
                  </w:r>
                  <w:r w:rsidRPr="00FD291B">
                    <w:rPr>
                      <w:rFonts w:ascii="Verdana" w:hAnsi="Verdana" w:cs="Calibri"/>
                      <w:b/>
                      <w:bCs/>
                      <w:sz w:val="18"/>
                      <w:szCs w:val="18"/>
                    </w:rPr>
                    <w:t>Inicio del cómputo del período de garantía:</w:t>
                  </w:r>
                  <w:r w:rsidRPr="00FD291B">
                    <w:rPr>
                      <w:rFonts w:ascii="Verdana" w:hAnsi="Verdana" w:cs="Calibri"/>
                      <w:sz w:val="18"/>
                      <w:szCs w:val="18"/>
                    </w:rPr>
                    <w:t xml:space="preserve"> </w:t>
                  </w:r>
                  <w:r>
                    <w:rPr>
                      <w:rFonts w:ascii="Verdana" w:hAnsi="Verdana" w:cs="Calibri"/>
                      <w:sz w:val="18"/>
                      <w:szCs w:val="18"/>
                    </w:rPr>
                    <w:t xml:space="preserve">A partir de la fecha de recepción y conformidad por parte del comité de recepción.   </w:t>
                  </w:r>
                </w:p>
                <w:p w:rsidR="004F6E5E" w:rsidRPr="00FD291B" w:rsidRDefault="004F6E5E" w:rsidP="004F6E5E">
                  <w:pPr>
                    <w:autoSpaceDE w:val="0"/>
                    <w:autoSpaceDN w:val="0"/>
                    <w:adjustRightInd w:val="0"/>
                    <w:jc w:val="both"/>
                    <w:rPr>
                      <w:rFonts w:ascii="Verdana" w:hAnsi="Verdana" w:cs="Calibri"/>
                      <w:b/>
                      <w:bCs/>
                      <w:sz w:val="18"/>
                      <w:szCs w:val="18"/>
                      <w:lang w:eastAsia="es-BO"/>
                    </w:rPr>
                  </w:pPr>
                  <w:r>
                    <w:rPr>
                      <w:rFonts w:ascii="Verdana" w:hAnsi="Verdana" w:cs="Calibri"/>
                      <w:sz w:val="18"/>
                      <w:szCs w:val="18"/>
                    </w:rPr>
                    <w:t xml:space="preserve">   </w:t>
                  </w:r>
                </w:p>
              </w:tc>
            </w:tr>
            <w:tr w:rsidR="004F6E5E" w:rsidRPr="00FD291B" w:rsidTr="004F6E5E">
              <w:trPr>
                <w:trHeight w:val="444"/>
              </w:trPr>
              <w:tc>
                <w:tcPr>
                  <w:tcW w:w="9640" w:type="dxa"/>
                  <w:shd w:val="clear" w:color="auto" w:fill="B8CCE4"/>
                  <w:vAlign w:val="center"/>
                </w:tcPr>
                <w:p w:rsidR="004F6E5E" w:rsidRPr="00FD291B" w:rsidRDefault="004F6E5E" w:rsidP="004F6E5E">
                  <w:pPr>
                    <w:jc w:val="both"/>
                    <w:rPr>
                      <w:rFonts w:ascii="Verdana" w:hAnsi="Verdana" w:cs="Calibri"/>
                      <w:b/>
                      <w:bCs/>
                      <w:sz w:val="18"/>
                      <w:szCs w:val="18"/>
                      <w:lang w:eastAsia="es-BO"/>
                    </w:rPr>
                  </w:pPr>
                  <w:r w:rsidRPr="00FD291B">
                    <w:rPr>
                      <w:rFonts w:ascii="Verdana" w:hAnsi="Verdana" w:cs="Calibri"/>
                      <w:b/>
                      <w:bCs/>
                      <w:sz w:val="18"/>
                      <w:szCs w:val="18"/>
                    </w:rPr>
                    <w:t>MANUALES</w:t>
                  </w:r>
                </w:p>
              </w:tc>
            </w:tr>
            <w:tr w:rsidR="004F6E5E" w:rsidRPr="00FD291B" w:rsidTr="004F6E5E">
              <w:trPr>
                <w:trHeight w:val="489"/>
              </w:trPr>
              <w:tc>
                <w:tcPr>
                  <w:tcW w:w="9640" w:type="dxa"/>
                  <w:shd w:val="clear" w:color="auto" w:fill="auto"/>
                  <w:vAlign w:val="center"/>
                </w:tcPr>
                <w:p w:rsidR="004F6E5E" w:rsidRPr="00FD291B" w:rsidRDefault="004F6E5E" w:rsidP="004F6E5E">
                  <w:pPr>
                    <w:autoSpaceDE w:val="0"/>
                    <w:autoSpaceDN w:val="0"/>
                    <w:adjustRightInd w:val="0"/>
                    <w:jc w:val="both"/>
                    <w:rPr>
                      <w:rFonts w:ascii="Verdana" w:hAnsi="Verdana" w:cs="Calibri"/>
                      <w:b/>
                      <w:bCs/>
                      <w:sz w:val="18"/>
                      <w:szCs w:val="18"/>
                      <w:lang w:eastAsia="es-BO"/>
                    </w:rPr>
                  </w:pPr>
                  <w:r>
                    <w:rPr>
                      <w:rFonts w:ascii="Verdana" w:hAnsi="Verdana" w:cs="Calibri"/>
                      <w:sz w:val="18"/>
                      <w:szCs w:val="18"/>
                    </w:rPr>
                    <w:t>Todos los proponentes adjudicados deberán presentar catálogos o manuales en español o ingles</w:t>
                  </w:r>
                </w:p>
              </w:tc>
            </w:tr>
            <w:tr w:rsidR="004F6E5E" w:rsidRPr="00FD291B" w:rsidTr="004F6E5E">
              <w:trPr>
                <w:trHeight w:val="344"/>
              </w:trPr>
              <w:tc>
                <w:tcPr>
                  <w:tcW w:w="9640" w:type="dxa"/>
                  <w:shd w:val="clear" w:color="auto" w:fill="B8CCE4"/>
                  <w:vAlign w:val="center"/>
                </w:tcPr>
                <w:p w:rsidR="004F6E5E" w:rsidRPr="005A6500" w:rsidRDefault="004F6E5E" w:rsidP="004F6E5E">
                  <w:pPr>
                    <w:autoSpaceDE w:val="0"/>
                    <w:autoSpaceDN w:val="0"/>
                    <w:adjustRightInd w:val="0"/>
                    <w:jc w:val="both"/>
                    <w:rPr>
                      <w:rFonts w:ascii="Verdana" w:hAnsi="Verdana" w:cs="Calibri"/>
                      <w:b/>
                      <w:sz w:val="18"/>
                      <w:szCs w:val="18"/>
                    </w:rPr>
                  </w:pPr>
                  <w:r w:rsidRPr="005A6500">
                    <w:rPr>
                      <w:rFonts w:ascii="Verdana" w:hAnsi="Verdana" w:cs="Calibri"/>
                      <w:b/>
                      <w:sz w:val="18"/>
                      <w:szCs w:val="18"/>
                    </w:rPr>
                    <w:t xml:space="preserve">EXPERIENCIA GENERAL </w:t>
                  </w:r>
                </w:p>
              </w:tc>
            </w:tr>
            <w:tr w:rsidR="004F6E5E" w:rsidRPr="00FD291B" w:rsidTr="004F6E5E">
              <w:trPr>
                <w:trHeight w:val="489"/>
              </w:trPr>
              <w:tc>
                <w:tcPr>
                  <w:tcW w:w="9640" w:type="dxa"/>
                  <w:shd w:val="clear" w:color="auto" w:fill="auto"/>
                  <w:vAlign w:val="center"/>
                </w:tcPr>
                <w:p w:rsidR="004F6E5E" w:rsidRPr="006F518C" w:rsidRDefault="004F6E5E" w:rsidP="004F6E5E">
                  <w:pPr>
                    <w:jc w:val="both"/>
                    <w:rPr>
                      <w:rFonts w:ascii="Verdana" w:hAnsi="Verdana"/>
                      <w:sz w:val="18"/>
                      <w:szCs w:val="18"/>
                      <w:lang w:val="es-BO"/>
                    </w:rPr>
                  </w:pPr>
                  <w:r>
                    <w:rPr>
                      <w:rFonts w:ascii="Verdana" w:hAnsi="Verdana"/>
                      <w:sz w:val="18"/>
                      <w:szCs w:val="18"/>
                    </w:rPr>
                    <w:t xml:space="preserve">La empresa oferente deberá contar con una </w:t>
                  </w:r>
                  <w:r>
                    <w:rPr>
                      <w:rFonts w:ascii="Verdana" w:hAnsi="Verdana"/>
                      <w:b/>
                      <w:bCs/>
                      <w:sz w:val="18"/>
                      <w:szCs w:val="18"/>
                    </w:rPr>
                    <w:t>Experiencia General</w:t>
                  </w:r>
                  <w:r>
                    <w:rPr>
                      <w:rFonts w:ascii="Verdana" w:hAnsi="Verdana"/>
                      <w:sz w:val="18"/>
                      <w:szCs w:val="18"/>
                    </w:rPr>
                    <w:t xml:space="preserve"> de mínimo 2 años, que serán computados a partir de la emisión de su Matrícula de Comercio y/o Registro de </w:t>
                  </w:r>
                  <w:proofErr w:type="spellStart"/>
                  <w:r>
                    <w:rPr>
                      <w:rFonts w:ascii="Verdana" w:hAnsi="Verdana"/>
                      <w:sz w:val="18"/>
                      <w:szCs w:val="18"/>
                    </w:rPr>
                    <w:t>FUNDEMPRESA</w:t>
                  </w:r>
                  <w:proofErr w:type="spellEnd"/>
                  <w:r>
                    <w:rPr>
                      <w:rFonts w:ascii="Verdana" w:hAnsi="Verdana"/>
                      <w:sz w:val="18"/>
                      <w:szCs w:val="18"/>
                    </w:rPr>
                    <w:t>.</w:t>
                  </w:r>
                </w:p>
              </w:tc>
            </w:tr>
          </w:tbl>
          <w:p w:rsidR="004F6E5E" w:rsidRPr="00FD291B" w:rsidRDefault="004F6E5E" w:rsidP="004F6E5E">
            <w:pPr>
              <w:rPr>
                <w:rFonts w:ascii="Verdana" w:hAnsi="Verdana" w:cs="Calibri"/>
                <w:b/>
                <w:sz w:val="18"/>
                <w:szCs w:val="18"/>
              </w:rPr>
            </w:pPr>
            <w:r>
              <w:rPr>
                <w:rFonts w:ascii="Verdana" w:hAnsi="Verdana" w:cs="Calibri"/>
                <w:b/>
                <w:sz w:val="18"/>
                <w:szCs w:val="18"/>
              </w:rPr>
              <w:br w:type="page"/>
            </w:r>
          </w:p>
          <w:p w:rsidR="004F6E5E" w:rsidRPr="00FD291B" w:rsidRDefault="004F6E5E" w:rsidP="004F6E5E">
            <w:pPr>
              <w:pStyle w:val="Prrafodelista"/>
              <w:numPr>
                <w:ilvl w:val="0"/>
                <w:numId w:val="34"/>
              </w:numPr>
              <w:contextualSpacing/>
              <w:jc w:val="both"/>
              <w:rPr>
                <w:rFonts w:ascii="Verdana" w:hAnsi="Verdana" w:cs="Calibri"/>
                <w:b/>
                <w:bCs/>
                <w:sz w:val="18"/>
                <w:szCs w:val="18"/>
                <w:lang w:eastAsia="es-BO"/>
              </w:rPr>
            </w:pPr>
            <w:r w:rsidRPr="00FD291B">
              <w:rPr>
                <w:rFonts w:ascii="Verdana" w:hAnsi="Verdana" w:cs="Calibri"/>
                <w:b/>
                <w:bCs/>
                <w:sz w:val="18"/>
                <w:szCs w:val="18"/>
                <w:lang w:eastAsia="es-BO"/>
              </w:rPr>
              <w:t>CONDICIONES REQUERIDAS PARA LA ENTREGA DEL BIEN</w:t>
            </w:r>
          </w:p>
          <w:p w:rsidR="004F6E5E" w:rsidRPr="00FD291B" w:rsidRDefault="004F6E5E" w:rsidP="004F6E5E">
            <w:pPr>
              <w:pStyle w:val="Prrafodelista"/>
              <w:jc w:val="both"/>
              <w:rPr>
                <w:rFonts w:ascii="Verdana" w:hAnsi="Verdana"/>
                <w:sz w:val="18"/>
                <w:szCs w:val="18"/>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68"/>
            </w:tblGrid>
            <w:tr w:rsidR="004F6E5E" w:rsidRPr="00FD291B" w:rsidTr="004F6E5E">
              <w:trPr>
                <w:trHeight w:val="399"/>
              </w:trPr>
              <w:tc>
                <w:tcPr>
                  <w:tcW w:w="9468" w:type="dxa"/>
                  <w:shd w:val="clear" w:color="auto" w:fill="B8CCE4"/>
                  <w:vAlign w:val="center"/>
                </w:tcPr>
                <w:p w:rsidR="004F6E5E" w:rsidRPr="00FD291B" w:rsidRDefault="004F6E5E" w:rsidP="004F6E5E">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LUGAR DE ENTREGA DE LOS BIENES</w:t>
                  </w:r>
                </w:p>
              </w:tc>
            </w:tr>
            <w:tr w:rsidR="004F6E5E" w:rsidRPr="00FD291B" w:rsidTr="004F6E5E">
              <w:trPr>
                <w:trHeight w:val="473"/>
              </w:trPr>
              <w:tc>
                <w:tcPr>
                  <w:tcW w:w="9468" w:type="dxa"/>
                  <w:shd w:val="clear" w:color="auto" w:fill="auto"/>
                  <w:vAlign w:val="center"/>
                </w:tcPr>
                <w:p w:rsidR="004F6E5E" w:rsidRDefault="004F6E5E" w:rsidP="004F6E5E">
                  <w:pPr>
                    <w:pStyle w:val="Sangradetextonormal"/>
                    <w:spacing w:after="0"/>
                    <w:ind w:left="0"/>
                    <w:jc w:val="both"/>
                    <w:rPr>
                      <w:rFonts w:ascii="Verdana" w:hAnsi="Verdana" w:cs="Calibri"/>
                      <w:sz w:val="18"/>
                      <w:szCs w:val="18"/>
                    </w:rPr>
                  </w:pPr>
                </w:p>
                <w:p w:rsidR="004F6E5E" w:rsidRDefault="004F6E5E" w:rsidP="004F6E5E">
                  <w:pPr>
                    <w:pStyle w:val="Sangradetextonormal"/>
                    <w:spacing w:after="0"/>
                    <w:ind w:left="0"/>
                    <w:jc w:val="both"/>
                    <w:rPr>
                      <w:rFonts w:ascii="Verdana" w:hAnsi="Verdana" w:cs="Calibri"/>
                      <w:sz w:val="18"/>
                      <w:szCs w:val="18"/>
                    </w:rPr>
                  </w:pPr>
                  <w:r>
                    <w:rPr>
                      <w:rFonts w:ascii="Verdana" w:hAnsi="Verdana" w:cs="Calibri"/>
                      <w:sz w:val="18"/>
                      <w:szCs w:val="18"/>
                    </w:rPr>
                    <w:t>Los Equipos de Instrumentos de Control</w:t>
                  </w:r>
                  <w:r w:rsidRPr="00F046FD">
                    <w:rPr>
                      <w:rFonts w:ascii="Verdana" w:hAnsi="Verdana" w:cs="Calibri"/>
                      <w:sz w:val="18"/>
                      <w:szCs w:val="18"/>
                    </w:rPr>
                    <w:t xml:space="preserve"> deben entregarse en las instalaciones de YPFB, en la ciudad de Santa Cruz, Av. </w:t>
                  </w:r>
                  <w:proofErr w:type="spellStart"/>
                  <w:r w:rsidRPr="00F046FD">
                    <w:rPr>
                      <w:rFonts w:ascii="Verdana" w:hAnsi="Verdana" w:cs="Calibri"/>
                      <w:sz w:val="18"/>
                      <w:szCs w:val="18"/>
                    </w:rPr>
                    <w:t>Grigotá</w:t>
                  </w:r>
                  <w:proofErr w:type="spellEnd"/>
                  <w:r w:rsidRPr="00F046FD">
                    <w:rPr>
                      <w:rFonts w:ascii="Verdana" w:hAnsi="Verdana" w:cs="Calibri"/>
                      <w:sz w:val="18"/>
                      <w:szCs w:val="18"/>
                    </w:rPr>
                    <w:t xml:space="preserve"> esquina Regimiento Lanza (entre Tercer y Cuarto Anillo).</w:t>
                  </w:r>
                </w:p>
                <w:p w:rsidR="004F6E5E" w:rsidRPr="00FD291B" w:rsidRDefault="004F6E5E" w:rsidP="004F6E5E">
                  <w:pPr>
                    <w:autoSpaceDE w:val="0"/>
                    <w:autoSpaceDN w:val="0"/>
                    <w:adjustRightInd w:val="0"/>
                    <w:rPr>
                      <w:rFonts w:ascii="Verdana" w:hAnsi="Verdana" w:cs="Calibri"/>
                      <w:sz w:val="18"/>
                      <w:szCs w:val="18"/>
                    </w:rPr>
                  </w:pPr>
                </w:p>
              </w:tc>
            </w:tr>
            <w:tr w:rsidR="004F6E5E" w:rsidRPr="00FD291B" w:rsidTr="004F6E5E">
              <w:trPr>
                <w:trHeight w:val="351"/>
              </w:trPr>
              <w:tc>
                <w:tcPr>
                  <w:tcW w:w="9468" w:type="dxa"/>
                  <w:shd w:val="clear" w:color="auto" w:fill="B8CCE4"/>
                  <w:vAlign w:val="center"/>
                </w:tcPr>
                <w:p w:rsidR="004F6E5E" w:rsidRPr="00FD291B" w:rsidRDefault="004F6E5E" w:rsidP="004F6E5E">
                  <w:pPr>
                    <w:autoSpaceDE w:val="0"/>
                    <w:autoSpaceDN w:val="0"/>
                    <w:adjustRightInd w:val="0"/>
                    <w:rPr>
                      <w:rFonts w:ascii="Verdana" w:hAnsi="Verdana" w:cs="Calibri"/>
                      <w:sz w:val="18"/>
                      <w:szCs w:val="18"/>
                      <w:lang w:eastAsia="es-BO"/>
                    </w:rPr>
                  </w:pPr>
                  <w:r w:rsidRPr="00FD291B">
                    <w:rPr>
                      <w:rFonts w:ascii="Verdana" w:hAnsi="Verdana" w:cs="Calibri"/>
                      <w:b/>
                      <w:bCs/>
                      <w:sz w:val="18"/>
                      <w:szCs w:val="18"/>
                    </w:rPr>
                    <w:t>FORMA DE PAGO</w:t>
                  </w:r>
                </w:p>
              </w:tc>
            </w:tr>
            <w:tr w:rsidR="004F6E5E" w:rsidRPr="00FD291B" w:rsidTr="004F6E5E">
              <w:trPr>
                <w:trHeight w:val="343"/>
              </w:trPr>
              <w:tc>
                <w:tcPr>
                  <w:tcW w:w="9468" w:type="dxa"/>
                  <w:shd w:val="clear" w:color="auto" w:fill="auto"/>
                  <w:vAlign w:val="center"/>
                </w:tcPr>
                <w:p w:rsidR="004F6E5E" w:rsidRDefault="004F6E5E" w:rsidP="004F6E5E">
                  <w:pPr>
                    <w:spacing w:line="276" w:lineRule="auto"/>
                    <w:jc w:val="both"/>
                    <w:rPr>
                      <w:rFonts w:ascii="Verdana" w:hAnsi="Verdana"/>
                      <w:sz w:val="18"/>
                      <w:szCs w:val="18"/>
                    </w:rPr>
                  </w:pPr>
                </w:p>
                <w:p w:rsidR="004F6E5E" w:rsidRDefault="004F6E5E" w:rsidP="004F6E5E">
                  <w:pPr>
                    <w:spacing w:line="276" w:lineRule="auto"/>
                    <w:jc w:val="both"/>
                    <w:rPr>
                      <w:rFonts w:ascii="Verdana" w:hAnsi="Verdana"/>
                      <w:sz w:val="18"/>
                      <w:szCs w:val="18"/>
                    </w:rPr>
                  </w:pPr>
                  <w:r w:rsidRPr="00D87283">
                    <w:rPr>
                      <w:rFonts w:ascii="Verdana" w:hAnsi="Verdana"/>
                      <w:sz w:val="18"/>
                      <w:szCs w:val="18"/>
                    </w:rPr>
                    <w:t>Se realizará un solo pago por</w:t>
                  </w:r>
                  <w:r>
                    <w:rPr>
                      <w:rFonts w:ascii="Verdana" w:hAnsi="Verdana"/>
                      <w:sz w:val="18"/>
                      <w:szCs w:val="18"/>
                    </w:rPr>
                    <w:t xml:space="preserve"> el 100 % del monto detallado en el Contrato, el pago se realizara por Ítems</w:t>
                  </w:r>
                  <w:r w:rsidRPr="00D87283">
                    <w:rPr>
                      <w:rFonts w:ascii="Verdana" w:hAnsi="Verdana"/>
                      <w:sz w:val="18"/>
                      <w:szCs w:val="18"/>
                    </w:rPr>
                    <w:t xml:space="preserve"> a través del </w:t>
                  </w:r>
                  <w:r>
                    <w:rPr>
                      <w:rFonts w:ascii="Verdana" w:hAnsi="Verdana"/>
                      <w:sz w:val="18"/>
                      <w:szCs w:val="18"/>
                    </w:rPr>
                    <w:t xml:space="preserve">Sigma o </w:t>
                  </w:r>
                  <w:proofErr w:type="spellStart"/>
                  <w:r w:rsidRPr="00D87283">
                    <w:rPr>
                      <w:rFonts w:ascii="Verdana" w:hAnsi="Verdana"/>
                      <w:sz w:val="18"/>
                      <w:szCs w:val="18"/>
                    </w:rPr>
                    <w:t>SIGEP</w:t>
                  </w:r>
                  <w:proofErr w:type="spellEnd"/>
                  <w:r>
                    <w:rPr>
                      <w:rFonts w:ascii="Verdana" w:hAnsi="Verdana"/>
                      <w:sz w:val="18"/>
                      <w:szCs w:val="18"/>
                    </w:rPr>
                    <w:t>,</w:t>
                  </w:r>
                  <w:r w:rsidRPr="00D87283">
                    <w:rPr>
                      <w:rFonts w:ascii="Verdana" w:hAnsi="Verdana"/>
                      <w:sz w:val="18"/>
                      <w:szCs w:val="18"/>
                    </w:rPr>
                    <w:t xml:space="preserve"> contra entrega de</w:t>
                  </w:r>
                  <w:r>
                    <w:rPr>
                      <w:rFonts w:ascii="Verdana" w:hAnsi="Verdana"/>
                      <w:sz w:val="18"/>
                      <w:szCs w:val="18"/>
                    </w:rPr>
                    <w:t xml:space="preserve"> los bienes </w:t>
                  </w:r>
                  <w:r w:rsidRPr="00D87283">
                    <w:rPr>
                      <w:rFonts w:ascii="Verdana" w:hAnsi="Verdana"/>
                      <w:sz w:val="18"/>
                      <w:szCs w:val="18"/>
                    </w:rPr>
                    <w:t>y previa emisión del Informe de Conformidad de un Comité de Recepción a ser designado</w:t>
                  </w:r>
                  <w:r>
                    <w:rPr>
                      <w:rFonts w:ascii="Verdana" w:hAnsi="Verdana"/>
                      <w:sz w:val="18"/>
                      <w:szCs w:val="18"/>
                    </w:rPr>
                    <w:t>.</w:t>
                  </w:r>
                </w:p>
                <w:p w:rsidR="004F6E5E" w:rsidRDefault="004F6E5E" w:rsidP="004F6E5E">
                  <w:pPr>
                    <w:autoSpaceDE w:val="0"/>
                    <w:autoSpaceDN w:val="0"/>
                    <w:adjustRightInd w:val="0"/>
                    <w:rPr>
                      <w:rFonts w:ascii="Verdana" w:hAnsi="Verdana"/>
                      <w:sz w:val="18"/>
                      <w:szCs w:val="18"/>
                    </w:rPr>
                  </w:pPr>
                  <w:r>
                    <w:rPr>
                      <w:rFonts w:ascii="Verdana" w:hAnsi="Verdana"/>
                      <w:sz w:val="18"/>
                      <w:szCs w:val="18"/>
                    </w:rPr>
                    <w:t>El proveedor</w:t>
                  </w:r>
                  <w:r w:rsidRPr="00A87921">
                    <w:rPr>
                      <w:rFonts w:ascii="Verdana" w:hAnsi="Verdana"/>
                      <w:sz w:val="18"/>
                      <w:szCs w:val="18"/>
                    </w:rPr>
                    <w:t xml:space="preserve"> deberá adjuntar la siguiente documentación</w:t>
                  </w:r>
                  <w:r>
                    <w:rPr>
                      <w:rFonts w:ascii="Verdana" w:hAnsi="Verdana"/>
                      <w:sz w:val="18"/>
                      <w:szCs w:val="18"/>
                    </w:rPr>
                    <w:t xml:space="preserve"> para el pago</w:t>
                  </w:r>
                  <w:r w:rsidRPr="00A87921">
                    <w:rPr>
                      <w:rFonts w:ascii="Verdana" w:hAnsi="Verdana"/>
                      <w:sz w:val="18"/>
                      <w:szCs w:val="18"/>
                    </w:rPr>
                    <w:t>:</w:t>
                  </w:r>
                </w:p>
                <w:p w:rsidR="004F6E5E" w:rsidRDefault="004F6E5E" w:rsidP="004F6E5E">
                  <w:pPr>
                    <w:autoSpaceDE w:val="0"/>
                    <w:autoSpaceDN w:val="0"/>
                    <w:adjustRightInd w:val="0"/>
                    <w:rPr>
                      <w:rFonts w:ascii="Verdana" w:hAnsi="Verdana"/>
                      <w:sz w:val="18"/>
                      <w:szCs w:val="18"/>
                    </w:rPr>
                  </w:pPr>
                </w:p>
                <w:p w:rsidR="004F6E5E" w:rsidRPr="00A87921" w:rsidRDefault="004F6E5E" w:rsidP="004F6E5E">
                  <w:pPr>
                    <w:autoSpaceDE w:val="0"/>
                    <w:autoSpaceDN w:val="0"/>
                    <w:adjustRightInd w:val="0"/>
                    <w:rPr>
                      <w:rFonts w:ascii="Verdana" w:hAnsi="Verdana"/>
                      <w:sz w:val="18"/>
                      <w:szCs w:val="18"/>
                    </w:rPr>
                  </w:pPr>
                </w:p>
                <w:p w:rsidR="004F6E5E" w:rsidRDefault="004F6E5E" w:rsidP="004F6E5E">
                  <w:pPr>
                    <w:numPr>
                      <w:ilvl w:val="0"/>
                      <w:numId w:val="34"/>
                    </w:numPr>
                    <w:autoSpaceDE w:val="0"/>
                    <w:autoSpaceDN w:val="0"/>
                    <w:adjustRightInd w:val="0"/>
                    <w:jc w:val="both"/>
                    <w:rPr>
                      <w:rFonts w:ascii="Verdana" w:hAnsi="Verdana"/>
                      <w:sz w:val="18"/>
                      <w:szCs w:val="18"/>
                    </w:rPr>
                  </w:pPr>
                  <w:r w:rsidRPr="00A87921">
                    <w:rPr>
                      <w:rFonts w:ascii="Verdana" w:hAnsi="Verdana"/>
                      <w:sz w:val="18"/>
                      <w:szCs w:val="18"/>
                    </w:rPr>
                    <w:t>Nota de solicitud de pago.</w:t>
                  </w:r>
                </w:p>
                <w:p w:rsidR="004F6E5E" w:rsidRDefault="004F6E5E" w:rsidP="004F6E5E">
                  <w:pPr>
                    <w:numPr>
                      <w:ilvl w:val="0"/>
                      <w:numId w:val="34"/>
                    </w:numPr>
                    <w:autoSpaceDE w:val="0"/>
                    <w:autoSpaceDN w:val="0"/>
                    <w:adjustRightInd w:val="0"/>
                    <w:jc w:val="both"/>
                    <w:rPr>
                      <w:rFonts w:ascii="Verdana" w:hAnsi="Verdana"/>
                      <w:sz w:val="18"/>
                      <w:szCs w:val="18"/>
                    </w:rPr>
                  </w:pPr>
                  <w:r w:rsidRPr="00E3010A">
                    <w:rPr>
                      <w:rFonts w:ascii="Verdana" w:hAnsi="Verdana"/>
                      <w:sz w:val="18"/>
                      <w:szCs w:val="18"/>
                    </w:rPr>
                    <w:t>Factura de la Empresa debidamente registrada en Impuestos Nacionales en forma detallada.</w:t>
                  </w:r>
                </w:p>
                <w:p w:rsidR="004F6E5E" w:rsidRDefault="004F6E5E" w:rsidP="004F6E5E">
                  <w:pPr>
                    <w:numPr>
                      <w:ilvl w:val="0"/>
                      <w:numId w:val="34"/>
                    </w:numPr>
                    <w:autoSpaceDE w:val="0"/>
                    <w:autoSpaceDN w:val="0"/>
                    <w:adjustRightInd w:val="0"/>
                    <w:jc w:val="both"/>
                    <w:rPr>
                      <w:rFonts w:ascii="Verdana" w:hAnsi="Verdana"/>
                      <w:sz w:val="18"/>
                      <w:szCs w:val="18"/>
                    </w:rPr>
                  </w:pPr>
                  <w:r w:rsidRPr="00E3010A">
                    <w:rPr>
                      <w:rFonts w:ascii="Verdana" w:hAnsi="Verdana"/>
                      <w:sz w:val="18"/>
                      <w:szCs w:val="18"/>
                    </w:rPr>
                    <w:t xml:space="preserve">Fotocopia simple del </w:t>
                  </w:r>
                  <w:proofErr w:type="spellStart"/>
                  <w:r w:rsidRPr="00E3010A">
                    <w:rPr>
                      <w:rFonts w:ascii="Verdana" w:hAnsi="Verdana"/>
                      <w:sz w:val="18"/>
                      <w:szCs w:val="18"/>
                    </w:rPr>
                    <w:t>NIT</w:t>
                  </w:r>
                  <w:proofErr w:type="spellEnd"/>
                  <w:r w:rsidRPr="00E3010A">
                    <w:rPr>
                      <w:rFonts w:ascii="Verdana" w:hAnsi="Verdana"/>
                      <w:sz w:val="18"/>
                      <w:szCs w:val="18"/>
                    </w:rPr>
                    <w:t>.</w:t>
                  </w:r>
                </w:p>
                <w:p w:rsidR="004F6E5E" w:rsidRDefault="004F6E5E" w:rsidP="004F6E5E">
                  <w:pPr>
                    <w:numPr>
                      <w:ilvl w:val="0"/>
                      <w:numId w:val="34"/>
                    </w:numPr>
                    <w:autoSpaceDE w:val="0"/>
                    <w:autoSpaceDN w:val="0"/>
                    <w:adjustRightInd w:val="0"/>
                    <w:jc w:val="both"/>
                    <w:rPr>
                      <w:rFonts w:ascii="Verdana" w:hAnsi="Verdana"/>
                      <w:sz w:val="18"/>
                      <w:szCs w:val="18"/>
                    </w:rPr>
                  </w:pPr>
                  <w:r w:rsidRPr="00E3010A">
                    <w:rPr>
                      <w:rFonts w:ascii="Verdana" w:hAnsi="Verdana"/>
                      <w:sz w:val="18"/>
                      <w:szCs w:val="18"/>
                    </w:rPr>
                    <w:t>Fotocopia simple del Carnet de Identidad Propietario o representante legal.</w:t>
                  </w:r>
                </w:p>
                <w:p w:rsidR="004F6E5E" w:rsidRPr="00E3010A" w:rsidRDefault="004F6E5E" w:rsidP="004F6E5E">
                  <w:pPr>
                    <w:numPr>
                      <w:ilvl w:val="0"/>
                      <w:numId w:val="34"/>
                    </w:numPr>
                    <w:autoSpaceDE w:val="0"/>
                    <w:autoSpaceDN w:val="0"/>
                    <w:adjustRightInd w:val="0"/>
                    <w:jc w:val="both"/>
                    <w:rPr>
                      <w:rFonts w:ascii="Verdana" w:hAnsi="Verdana"/>
                      <w:sz w:val="18"/>
                      <w:szCs w:val="18"/>
                    </w:rPr>
                  </w:pPr>
                  <w:r w:rsidRPr="00E3010A">
                    <w:rPr>
                      <w:rFonts w:ascii="Verdana" w:hAnsi="Verdana"/>
                      <w:sz w:val="18"/>
                      <w:szCs w:val="18"/>
                    </w:rPr>
                    <w:t>Fotocopia simple del registro de beneficiarios SIGMA con cuenta habilitada en el Banco Unión.</w:t>
                  </w:r>
                </w:p>
              </w:tc>
            </w:tr>
            <w:tr w:rsidR="004F6E5E" w:rsidRPr="00FD291B" w:rsidTr="004F6E5E">
              <w:trPr>
                <w:trHeight w:val="430"/>
              </w:trPr>
              <w:tc>
                <w:tcPr>
                  <w:tcW w:w="9468" w:type="dxa"/>
                  <w:shd w:val="clear" w:color="auto" w:fill="B8CCE4"/>
                  <w:vAlign w:val="center"/>
                </w:tcPr>
                <w:p w:rsidR="004F6E5E" w:rsidRPr="008F0BB8" w:rsidRDefault="004F6E5E" w:rsidP="004F6E5E">
                  <w:pPr>
                    <w:rPr>
                      <w:rFonts w:ascii="Verdana" w:hAnsi="Verdana" w:cs="Verdana"/>
                      <w:b/>
                      <w:bCs/>
                      <w:color w:val="000000"/>
                      <w:sz w:val="18"/>
                      <w:szCs w:val="18"/>
                    </w:rPr>
                  </w:pPr>
                  <w:r>
                    <w:rPr>
                      <w:rFonts w:ascii="Verdana" w:hAnsi="Verdana" w:cs="Verdana"/>
                      <w:b/>
                      <w:bCs/>
                      <w:color w:val="000000"/>
                      <w:sz w:val="18"/>
                      <w:szCs w:val="18"/>
                    </w:rPr>
                    <w:t xml:space="preserve">VIGENCIA DE LA </w:t>
                  </w:r>
                  <w:proofErr w:type="spellStart"/>
                  <w:r>
                    <w:rPr>
                      <w:rFonts w:ascii="Verdana" w:hAnsi="Verdana" w:cs="Verdana"/>
                      <w:b/>
                      <w:bCs/>
                      <w:color w:val="000000"/>
                      <w:sz w:val="18"/>
                      <w:szCs w:val="18"/>
                    </w:rPr>
                    <w:t>CONTRATACION</w:t>
                  </w:r>
                  <w:proofErr w:type="spellEnd"/>
                </w:p>
              </w:tc>
            </w:tr>
            <w:tr w:rsidR="004F6E5E" w:rsidRPr="00FD291B" w:rsidTr="004F6E5E">
              <w:trPr>
                <w:trHeight w:val="421"/>
              </w:trPr>
              <w:tc>
                <w:tcPr>
                  <w:tcW w:w="9468" w:type="dxa"/>
                  <w:shd w:val="clear" w:color="auto" w:fill="auto"/>
                  <w:vAlign w:val="center"/>
                </w:tcPr>
                <w:p w:rsidR="004F6E5E" w:rsidRPr="00A87921" w:rsidRDefault="004F6E5E" w:rsidP="004F6E5E">
                  <w:pPr>
                    <w:jc w:val="both"/>
                    <w:rPr>
                      <w:rFonts w:ascii="Verdana" w:hAnsi="Verdana" w:cs="Verdana"/>
                      <w:bCs/>
                      <w:color w:val="000000"/>
                      <w:sz w:val="18"/>
                      <w:szCs w:val="18"/>
                    </w:rPr>
                  </w:pPr>
                  <w:r w:rsidRPr="00A87921">
                    <w:rPr>
                      <w:rFonts w:ascii="Verdana" w:hAnsi="Verdana" w:cs="Verdana"/>
                      <w:bCs/>
                      <w:color w:val="000000"/>
                      <w:sz w:val="18"/>
                      <w:szCs w:val="18"/>
                    </w:rPr>
                    <w:lastRenderedPageBreak/>
                    <w:t>La contratación entrará en vigencia el primer día hábil siguiente a la suscripción del contrato.</w:t>
                  </w:r>
                </w:p>
              </w:tc>
            </w:tr>
            <w:tr w:rsidR="004F6E5E" w:rsidRPr="00FD291B" w:rsidTr="004F6E5E">
              <w:trPr>
                <w:trHeight w:val="343"/>
              </w:trPr>
              <w:tc>
                <w:tcPr>
                  <w:tcW w:w="9468" w:type="dxa"/>
                  <w:shd w:val="clear" w:color="auto" w:fill="B8CCE4"/>
                  <w:vAlign w:val="center"/>
                </w:tcPr>
                <w:p w:rsidR="004F6E5E" w:rsidRDefault="004F6E5E" w:rsidP="004F6E5E">
                  <w:pPr>
                    <w:jc w:val="both"/>
                    <w:rPr>
                      <w:rFonts w:ascii="Verdana" w:hAnsi="Verdana" w:cs="Verdana"/>
                      <w:b/>
                      <w:bCs/>
                      <w:color w:val="000000"/>
                      <w:sz w:val="18"/>
                      <w:szCs w:val="18"/>
                    </w:rPr>
                  </w:pPr>
                  <w:r>
                    <w:rPr>
                      <w:rFonts w:ascii="Verdana" w:hAnsi="Verdana" w:cs="Verdana"/>
                      <w:b/>
                      <w:bCs/>
                      <w:color w:val="000000"/>
                      <w:sz w:val="18"/>
                      <w:szCs w:val="18"/>
                    </w:rPr>
                    <w:t>PRECIO REFERENCIAL</w:t>
                  </w:r>
                </w:p>
              </w:tc>
            </w:tr>
            <w:tr w:rsidR="004F6E5E" w:rsidRPr="00FD291B" w:rsidTr="004F6E5E">
              <w:trPr>
                <w:trHeight w:val="343"/>
              </w:trPr>
              <w:tc>
                <w:tcPr>
                  <w:tcW w:w="9468" w:type="dxa"/>
                  <w:shd w:val="clear" w:color="auto" w:fill="auto"/>
                  <w:vAlign w:val="center"/>
                </w:tcPr>
                <w:p w:rsidR="004F6E5E" w:rsidRDefault="004F6E5E" w:rsidP="004F6E5E">
                  <w:pPr>
                    <w:jc w:val="both"/>
                    <w:rPr>
                      <w:rFonts w:ascii="Verdana" w:hAnsi="Verdana" w:cs="Verdana"/>
                      <w:b/>
                      <w:bCs/>
                      <w:color w:val="000000"/>
                      <w:sz w:val="18"/>
                      <w:szCs w:val="18"/>
                    </w:rPr>
                  </w:pPr>
                  <w:r>
                    <w:rPr>
                      <w:rFonts w:ascii="Verdana" w:hAnsi="Verdana" w:cs="Verdana"/>
                      <w:bCs/>
                      <w:color w:val="000000"/>
                      <w:sz w:val="18"/>
                      <w:szCs w:val="18"/>
                    </w:rPr>
                    <w:t>Bs.-461.699,70</w:t>
                  </w:r>
                  <w:r w:rsidRPr="008F0BB8">
                    <w:rPr>
                      <w:rFonts w:ascii="Verdana" w:hAnsi="Verdana" w:cs="Verdana"/>
                      <w:bCs/>
                      <w:color w:val="000000"/>
                      <w:sz w:val="18"/>
                      <w:szCs w:val="18"/>
                    </w:rPr>
                    <w:t xml:space="preserve"> (</w:t>
                  </w:r>
                  <w:r>
                    <w:rPr>
                      <w:rFonts w:ascii="Verdana" w:hAnsi="Verdana" w:cs="Verdana"/>
                      <w:bCs/>
                      <w:color w:val="000000"/>
                      <w:sz w:val="18"/>
                      <w:szCs w:val="18"/>
                    </w:rPr>
                    <w:t>Cuatrocientos Sesenta y Un Mil Seiscientos Noventa y Nueve 70 /100</w:t>
                  </w:r>
                  <w:r w:rsidRPr="008F0BB8">
                    <w:rPr>
                      <w:rFonts w:ascii="Verdana" w:hAnsi="Verdana" w:cs="Verdana"/>
                      <w:bCs/>
                      <w:color w:val="000000"/>
                      <w:sz w:val="18"/>
                      <w:szCs w:val="18"/>
                    </w:rPr>
                    <w:t>)</w:t>
                  </w:r>
                  <w:r w:rsidRPr="007D2036">
                    <w:rPr>
                      <w:rFonts w:ascii="Calibri" w:hAnsi="Calibri" w:cs="Arial"/>
                      <w:b/>
                      <w:sz w:val="22"/>
                      <w:szCs w:val="22"/>
                    </w:rPr>
                    <w:t xml:space="preserve">         </w:t>
                  </w:r>
                </w:p>
              </w:tc>
            </w:tr>
            <w:tr w:rsidR="004F6E5E" w:rsidRPr="00FD291B" w:rsidTr="004F6E5E">
              <w:trPr>
                <w:trHeight w:val="343"/>
              </w:trPr>
              <w:tc>
                <w:tcPr>
                  <w:tcW w:w="9468" w:type="dxa"/>
                  <w:shd w:val="clear" w:color="auto" w:fill="B8CCE4"/>
                  <w:vAlign w:val="center"/>
                </w:tcPr>
                <w:p w:rsidR="004F6E5E" w:rsidRPr="00EC4699" w:rsidRDefault="00153A01" w:rsidP="004F6E5E">
                  <w:pPr>
                    <w:jc w:val="both"/>
                    <w:rPr>
                      <w:rFonts w:ascii="Verdana" w:hAnsi="Verdana" w:cs="Verdana"/>
                      <w:b/>
                      <w:bCs/>
                      <w:color w:val="000000"/>
                      <w:sz w:val="18"/>
                      <w:szCs w:val="18"/>
                    </w:rPr>
                  </w:pPr>
                  <w:r w:rsidRPr="00EC4699">
                    <w:rPr>
                      <w:rFonts w:ascii="Verdana" w:hAnsi="Verdana" w:cs="Verdana"/>
                      <w:b/>
                      <w:bCs/>
                      <w:color w:val="000000"/>
                      <w:sz w:val="18"/>
                      <w:szCs w:val="18"/>
                    </w:rPr>
                    <w:t>COMITÉ</w:t>
                  </w:r>
                  <w:r w:rsidR="004F6E5E" w:rsidRPr="00EC4699">
                    <w:rPr>
                      <w:rFonts w:ascii="Verdana" w:hAnsi="Verdana" w:cs="Verdana"/>
                      <w:b/>
                      <w:bCs/>
                      <w:color w:val="000000"/>
                      <w:sz w:val="18"/>
                      <w:szCs w:val="18"/>
                    </w:rPr>
                    <w:t xml:space="preserve"> DE </w:t>
                  </w:r>
                  <w:r w:rsidRPr="00EC4699">
                    <w:rPr>
                      <w:rFonts w:ascii="Verdana" w:hAnsi="Verdana" w:cs="Verdana"/>
                      <w:b/>
                      <w:bCs/>
                      <w:color w:val="000000"/>
                      <w:sz w:val="18"/>
                      <w:szCs w:val="18"/>
                    </w:rPr>
                    <w:t>RECEPCIÓN</w:t>
                  </w:r>
                </w:p>
              </w:tc>
            </w:tr>
            <w:tr w:rsidR="004F6E5E" w:rsidRPr="00FD291B" w:rsidTr="004F6E5E">
              <w:trPr>
                <w:trHeight w:val="343"/>
              </w:trPr>
              <w:tc>
                <w:tcPr>
                  <w:tcW w:w="9468" w:type="dxa"/>
                  <w:shd w:val="clear" w:color="auto" w:fill="auto"/>
                  <w:vAlign w:val="center"/>
                </w:tcPr>
                <w:p w:rsidR="004F6E5E" w:rsidRDefault="004F6E5E" w:rsidP="004F6E5E">
                  <w:pPr>
                    <w:autoSpaceDE w:val="0"/>
                    <w:autoSpaceDN w:val="0"/>
                    <w:adjustRightInd w:val="0"/>
                    <w:jc w:val="both"/>
                    <w:rPr>
                      <w:rFonts w:ascii="Verdana" w:hAnsi="Verdana" w:cs="Calibri"/>
                      <w:bCs/>
                      <w:sz w:val="18"/>
                      <w:szCs w:val="18"/>
                    </w:rPr>
                  </w:pPr>
                </w:p>
                <w:p w:rsidR="004F6E5E" w:rsidRPr="00436D7D" w:rsidRDefault="004F6E5E" w:rsidP="004F6E5E">
                  <w:pPr>
                    <w:autoSpaceDE w:val="0"/>
                    <w:autoSpaceDN w:val="0"/>
                    <w:adjustRightInd w:val="0"/>
                    <w:jc w:val="both"/>
                    <w:rPr>
                      <w:rFonts w:ascii="Verdana" w:hAnsi="Verdana" w:cs="Calibri"/>
                      <w:bCs/>
                      <w:sz w:val="18"/>
                      <w:szCs w:val="18"/>
                    </w:rPr>
                  </w:pPr>
                  <w:r w:rsidRPr="00436D7D">
                    <w:rPr>
                      <w:rFonts w:ascii="Verdana" w:hAnsi="Verdana" w:cs="Calibri"/>
                      <w:bCs/>
                      <w:sz w:val="18"/>
                      <w:szCs w:val="18"/>
                    </w:rPr>
                    <w:t xml:space="preserve">El Comité de Recepción estará conformado por funcionarios de </w:t>
                  </w:r>
                  <w:proofErr w:type="spellStart"/>
                  <w:r>
                    <w:rPr>
                      <w:rFonts w:ascii="Verdana" w:hAnsi="Verdana" w:cs="Calibri"/>
                      <w:bCs/>
                      <w:sz w:val="18"/>
                      <w:szCs w:val="18"/>
                    </w:rPr>
                    <w:t>GGPLQ</w:t>
                  </w:r>
                  <w:proofErr w:type="spellEnd"/>
                  <w:r>
                    <w:rPr>
                      <w:rFonts w:ascii="Verdana" w:hAnsi="Verdana" w:cs="Calibri"/>
                      <w:bCs/>
                      <w:sz w:val="18"/>
                      <w:szCs w:val="18"/>
                    </w:rPr>
                    <w:t xml:space="preserve">, </w:t>
                  </w:r>
                  <w:r w:rsidRPr="00436D7D">
                    <w:rPr>
                      <w:rFonts w:ascii="Verdana" w:hAnsi="Verdana" w:cs="Calibri"/>
                      <w:bCs/>
                      <w:sz w:val="18"/>
                      <w:szCs w:val="18"/>
                    </w:rPr>
                    <w:t>quienes tendrán las siguientes funciones:</w:t>
                  </w:r>
                </w:p>
                <w:p w:rsidR="004F6E5E" w:rsidRDefault="004F6E5E" w:rsidP="0055653B">
                  <w:pPr>
                    <w:numPr>
                      <w:ilvl w:val="0"/>
                      <w:numId w:val="35"/>
                    </w:numPr>
                    <w:autoSpaceDE w:val="0"/>
                    <w:autoSpaceDN w:val="0"/>
                    <w:adjustRightInd w:val="0"/>
                    <w:ind w:left="498"/>
                    <w:jc w:val="both"/>
                    <w:rPr>
                      <w:rFonts w:ascii="Verdana" w:hAnsi="Verdana" w:cs="Calibri"/>
                      <w:bCs/>
                      <w:sz w:val="18"/>
                      <w:szCs w:val="18"/>
                    </w:rPr>
                  </w:pPr>
                  <w:r w:rsidRPr="00436D7D">
                    <w:rPr>
                      <w:rFonts w:ascii="Verdana" w:hAnsi="Verdana" w:cs="Calibri"/>
                      <w:bCs/>
                      <w:sz w:val="18"/>
                      <w:szCs w:val="18"/>
                    </w:rPr>
                    <w:t>Realizar seguimiento y control al cumplimiento del contrato y sus especificaciones técn</w:t>
                  </w:r>
                  <w:r>
                    <w:rPr>
                      <w:rFonts w:ascii="Verdana" w:hAnsi="Verdana" w:cs="Calibri"/>
                      <w:bCs/>
                      <w:sz w:val="18"/>
                      <w:szCs w:val="18"/>
                    </w:rPr>
                    <w:t>icas.</w:t>
                  </w:r>
                </w:p>
                <w:p w:rsidR="004F6E5E" w:rsidRPr="005A6500" w:rsidRDefault="004F6E5E" w:rsidP="0055653B">
                  <w:pPr>
                    <w:numPr>
                      <w:ilvl w:val="0"/>
                      <w:numId w:val="35"/>
                    </w:numPr>
                    <w:autoSpaceDE w:val="0"/>
                    <w:autoSpaceDN w:val="0"/>
                    <w:adjustRightInd w:val="0"/>
                    <w:ind w:left="498"/>
                    <w:jc w:val="both"/>
                    <w:rPr>
                      <w:rFonts w:ascii="Verdana" w:hAnsi="Verdana" w:cs="Calibri"/>
                      <w:bCs/>
                      <w:sz w:val="18"/>
                      <w:szCs w:val="18"/>
                    </w:rPr>
                  </w:pPr>
                  <w:r w:rsidRPr="005A6500">
                    <w:rPr>
                      <w:rFonts w:ascii="Verdana" w:hAnsi="Verdana" w:cs="Calibri"/>
                      <w:bCs/>
                      <w:sz w:val="18"/>
                      <w:szCs w:val="18"/>
                    </w:rPr>
                    <w:t>Realizar el informe de conformidad de la recepción de los bienes. En el informe deberá recomendar el pago correspondiente al proveedor o en su defecto el cobro de multas.</w:t>
                  </w:r>
                </w:p>
              </w:tc>
            </w:tr>
            <w:tr w:rsidR="004F6E5E" w:rsidRPr="00FD291B" w:rsidTr="004F6E5E">
              <w:trPr>
                <w:trHeight w:val="468"/>
              </w:trPr>
              <w:tc>
                <w:tcPr>
                  <w:tcW w:w="9468" w:type="dxa"/>
                  <w:shd w:val="clear" w:color="auto" w:fill="B8CCE4"/>
                  <w:vAlign w:val="center"/>
                </w:tcPr>
                <w:p w:rsidR="004F6E5E" w:rsidRPr="00B95544" w:rsidRDefault="004F6E5E" w:rsidP="004F6E5E">
                  <w:pPr>
                    <w:rPr>
                      <w:rFonts w:ascii="Verdana" w:hAnsi="Verdana" w:cs="Calibri"/>
                      <w:b/>
                      <w:bCs/>
                      <w:sz w:val="18"/>
                      <w:szCs w:val="18"/>
                    </w:rPr>
                  </w:pPr>
                  <w:r w:rsidRPr="00E749E1">
                    <w:rPr>
                      <w:rFonts w:ascii="Verdana" w:hAnsi="Verdana" w:cs="Calibri"/>
                      <w:b/>
                      <w:bCs/>
                      <w:sz w:val="18"/>
                      <w:szCs w:val="18"/>
                    </w:rPr>
                    <w:t>FACTURACIÓN</w:t>
                  </w:r>
                </w:p>
              </w:tc>
            </w:tr>
            <w:tr w:rsidR="004F6E5E" w:rsidRPr="00FD291B" w:rsidTr="004F6E5E">
              <w:trPr>
                <w:trHeight w:val="343"/>
              </w:trPr>
              <w:tc>
                <w:tcPr>
                  <w:tcW w:w="9468" w:type="dxa"/>
                  <w:shd w:val="clear" w:color="auto" w:fill="auto"/>
                  <w:vAlign w:val="center"/>
                </w:tcPr>
                <w:p w:rsidR="004F6E5E" w:rsidRDefault="004F6E5E" w:rsidP="004F6E5E">
                  <w:pPr>
                    <w:jc w:val="both"/>
                    <w:rPr>
                      <w:rFonts w:ascii="Lucida Bright" w:hAnsi="Lucida Bright"/>
                      <w:i/>
                      <w:iCs/>
                    </w:rPr>
                  </w:pPr>
                </w:p>
                <w:p w:rsidR="004F6E5E" w:rsidRDefault="004F6E5E" w:rsidP="004F6E5E">
                  <w:pPr>
                    <w:jc w:val="both"/>
                    <w:rPr>
                      <w:rFonts w:ascii="Verdana" w:hAnsi="Verdana" w:cs="Calibri"/>
                      <w:sz w:val="18"/>
                      <w:szCs w:val="18"/>
                    </w:rPr>
                  </w:pPr>
                  <w:r w:rsidRPr="00E749E1">
                    <w:rPr>
                      <w:rFonts w:ascii="Verdana" w:hAnsi="Verdana" w:cs="Calibri"/>
                      <w:sz w:val="18"/>
                      <w:szCs w:val="18"/>
                    </w:rPr>
                    <w:t>La factura debe ser emitida de acuerdo a normativa vigente a nombre de Yacimientos Petrolíferos Fiscales Bolivianos consignando el Número de Identificación Tributaria (</w:t>
                  </w:r>
                  <w:proofErr w:type="spellStart"/>
                  <w:r w:rsidRPr="00E749E1">
                    <w:rPr>
                      <w:rFonts w:ascii="Verdana" w:hAnsi="Verdana" w:cs="Calibri"/>
                      <w:sz w:val="18"/>
                      <w:szCs w:val="18"/>
                    </w:rPr>
                    <w:t>NIT</w:t>
                  </w:r>
                  <w:proofErr w:type="spellEnd"/>
                  <w:r w:rsidRPr="00E749E1">
                    <w:rPr>
                      <w:rFonts w:ascii="Verdana" w:hAnsi="Verdana" w:cs="Calibri"/>
                      <w:sz w:val="18"/>
                      <w:szCs w:val="18"/>
                    </w:rPr>
                    <w:t>) 1020269020.</w:t>
                  </w:r>
                  <w:r>
                    <w:rPr>
                      <w:rFonts w:ascii="Verdana" w:hAnsi="Verdana" w:cs="Calibri"/>
                      <w:sz w:val="18"/>
                      <w:szCs w:val="18"/>
                    </w:rPr>
                    <w:t xml:space="preserve"> </w:t>
                  </w:r>
                  <w:r w:rsidRPr="00E749E1">
                    <w:rPr>
                      <w:rFonts w:ascii="Verdana" w:hAnsi="Verdana" w:cs="Calibri"/>
                      <w:sz w:val="18"/>
                      <w:szCs w:val="18"/>
                    </w:rPr>
                    <w:t>Las empresas proponentes, deberán presentar el certificado de inscripción en el Padrón Nacional de Contribuyentes donde se verifique el Número de Identificación Tributaria (</w:t>
                  </w:r>
                  <w:proofErr w:type="spellStart"/>
                  <w:r w:rsidRPr="00E749E1">
                    <w:rPr>
                      <w:rFonts w:ascii="Verdana" w:hAnsi="Verdana" w:cs="Calibri"/>
                      <w:sz w:val="18"/>
                      <w:szCs w:val="18"/>
                    </w:rPr>
                    <w:t>NIT</w:t>
                  </w:r>
                  <w:proofErr w:type="spellEnd"/>
                  <w:r w:rsidRPr="00E749E1">
                    <w:rPr>
                      <w:rFonts w:ascii="Verdana" w:hAnsi="Verdana" w:cs="Calibri"/>
                      <w:sz w:val="18"/>
                      <w:szCs w:val="18"/>
                    </w:rPr>
                    <w:t xml:space="preserve">) y el domicilio fiscal como requisito </w:t>
                  </w:r>
                  <w:r>
                    <w:rPr>
                      <w:rFonts w:ascii="Verdana" w:hAnsi="Verdana" w:cs="Calibri"/>
                      <w:sz w:val="18"/>
                      <w:szCs w:val="18"/>
                    </w:rPr>
                    <w:t>necesario para su habilitación.</w:t>
                  </w:r>
                  <w:r w:rsidRPr="00E749E1">
                    <w:rPr>
                      <w:rFonts w:ascii="Verdana" w:hAnsi="Verdana" w:cs="Calibri"/>
                      <w:sz w:val="18"/>
                      <w:szCs w:val="18"/>
                    </w:rPr>
                    <w:t xml:space="preserve"> </w:t>
                  </w:r>
                </w:p>
                <w:p w:rsidR="004F6E5E" w:rsidRDefault="004F6E5E" w:rsidP="004F6E5E">
                  <w:pPr>
                    <w:jc w:val="both"/>
                    <w:rPr>
                      <w:rFonts w:ascii="Verdana" w:hAnsi="Verdana" w:cs="Calibri"/>
                      <w:sz w:val="18"/>
                      <w:szCs w:val="18"/>
                    </w:rPr>
                  </w:pPr>
                </w:p>
                <w:p w:rsidR="004F6E5E" w:rsidRPr="00B95544" w:rsidRDefault="004F6E5E" w:rsidP="004F6E5E">
                  <w:pPr>
                    <w:jc w:val="both"/>
                    <w:rPr>
                      <w:rFonts w:ascii="Verdana" w:hAnsi="Verdana" w:cs="Calibri"/>
                      <w:sz w:val="18"/>
                      <w:szCs w:val="18"/>
                    </w:rPr>
                  </w:pPr>
                  <w:r w:rsidRPr="00E749E1">
                    <w:rPr>
                      <w:rFonts w:ascii="Verdana" w:hAnsi="Verdana" w:cs="Calibri"/>
                      <w:sz w:val="18"/>
                      <w:szCs w:val="18"/>
                    </w:rPr>
                    <w:t>El pago se efectuará previo informe de conformidad, emitido por los responsables designados, debiendo emitirse la correspondiente factura al momento de la recepción de la totalidad de los bienes.</w:t>
                  </w:r>
                  <w:r>
                    <w:rPr>
                      <w:rFonts w:ascii="Verdana" w:hAnsi="Verdana" w:cs="Calibri"/>
                      <w:sz w:val="18"/>
                      <w:szCs w:val="18"/>
                    </w:rPr>
                    <w:t xml:space="preserve"> Cuando se apliquen multas, las mismas serán deducidas del monto a pagar, no obstante la empresa contratada deberá emitir la factura por el total del precio convenido.</w:t>
                  </w:r>
                </w:p>
                <w:p w:rsidR="004F6E5E" w:rsidRPr="008F0BB8" w:rsidRDefault="004F6E5E" w:rsidP="004F6E5E">
                  <w:pPr>
                    <w:jc w:val="both"/>
                    <w:rPr>
                      <w:rFonts w:ascii="Verdana" w:hAnsi="Verdana" w:cs="Verdana"/>
                      <w:bCs/>
                      <w:color w:val="000000"/>
                      <w:sz w:val="18"/>
                      <w:szCs w:val="18"/>
                    </w:rPr>
                  </w:pPr>
                </w:p>
              </w:tc>
            </w:tr>
            <w:tr w:rsidR="004F6E5E" w:rsidRPr="00FD291B" w:rsidTr="004F6E5E">
              <w:trPr>
                <w:trHeight w:val="420"/>
              </w:trPr>
              <w:tc>
                <w:tcPr>
                  <w:tcW w:w="9468" w:type="dxa"/>
                  <w:shd w:val="clear" w:color="auto" w:fill="B8CCE4"/>
                  <w:vAlign w:val="center"/>
                </w:tcPr>
                <w:p w:rsidR="004F6E5E" w:rsidRPr="00B95544" w:rsidRDefault="004F6E5E" w:rsidP="004F6E5E">
                  <w:pPr>
                    <w:rPr>
                      <w:rFonts w:ascii="Calibri" w:hAnsi="Calibri"/>
                      <w:b/>
                      <w:bCs/>
                    </w:rPr>
                  </w:pPr>
                  <w:r w:rsidRPr="00E749E1">
                    <w:rPr>
                      <w:rFonts w:ascii="Verdana" w:hAnsi="Verdana" w:cs="Calibri"/>
                      <w:b/>
                      <w:bCs/>
                      <w:sz w:val="18"/>
                      <w:szCs w:val="18"/>
                    </w:rPr>
                    <w:t>TRIBUTOS</w:t>
                  </w:r>
                </w:p>
              </w:tc>
            </w:tr>
            <w:tr w:rsidR="004F6E5E" w:rsidRPr="00FD291B" w:rsidTr="004F6E5E">
              <w:trPr>
                <w:trHeight w:val="589"/>
              </w:trPr>
              <w:tc>
                <w:tcPr>
                  <w:tcW w:w="9468" w:type="dxa"/>
                  <w:shd w:val="clear" w:color="auto" w:fill="auto"/>
                  <w:vAlign w:val="center"/>
                </w:tcPr>
                <w:p w:rsidR="004F6E5E" w:rsidRPr="00B95544" w:rsidRDefault="004F6E5E" w:rsidP="004F6E5E">
                  <w:pPr>
                    <w:pStyle w:val="Textosinformato1"/>
                    <w:ind w:left="72" w:right="186"/>
                    <w:jc w:val="both"/>
                    <w:rPr>
                      <w:rFonts w:ascii="Verdana" w:hAnsi="Verdana" w:cs="Calibri"/>
                      <w:sz w:val="18"/>
                      <w:szCs w:val="18"/>
                    </w:rPr>
                  </w:pPr>
                  <w:r w:rsidRPr="00B95544">
                    <w:rPr>
                      <w:rFonts w:ascii="Verdana" w:eastAsia="Times New Roman" w:hAnsi="Verdana" w:cs="Calibri"/>
                      <w:sz w:val="18"/>
                      <w:szCs w:val="18"/>
                      <w:lang w:val="es-ES"/>
                    </w:rPr>
                    <w:t>El proponente declara que todos los tributos que puedan originarse directa o indirectamente en aplicación del contrato, es de su responsabilidad, no correspondiendo ningún reclamo posterior.</w:t>
                  </w:r>
                </w:p>
              </w:tc>
            </w:tr>
            <w:tr w:rsidR="004F6E5E" w:rsidRPr="00FD291B" w:rsidTr="004F6E5E">
              <w:trPr>
                <w:trHeight w:val="343"/>
              </w:trPr>
              <w:tc>
                <w:tcPr>
                  <w:tcW w:w="9468" w:type="dxa"/>
                  <w:shd w:val="clear" w:color="auto" w:fill="B8CCE4"/>
                  <w:vAlign w:val="center"/>
                </w:tcPr>
                <w:p w:rsidR="004F6E5E" w:rsidRPr="00E749E1" w:rsidRDefault="004F6E5E" w:rsidP="004F6E5E">
                  <w:pPr>
                    <w:jc w:val="both"/>
                    <w:rPr>
                      <w:rFonts w:ascii="Verdana" w:hAnsi="Verdana" w:cs="Calibri"/>
                      <w:sz w:val="18"/>
                      <w:szCs w:val="18"/>
                    </w:rPr>
                  </w:pPr>
                  <w:r w:rsidRPr="00B95544">
                    <w:rPr>
                      <w:rFonts w:ascii="Verdana" w:hAnsi="Verdana" w:cs="Calibri"/>
                      <w:b/>
                      <w:bCs/>
                      <w:sz w:val="18"/>
                      <w:szCs w:val="18"/>
                    </w:rPr>
                    <w:t>GARANTÍA DE CUMPLIMIENTO DE CONTRATO</w:t>
                  </w:r>
                </w:p>
              </w:tc>
            </w:tr>
            <w:tr w:rsidR="004F6E5E" w:rsidRPr="00FD291B" w:rsidTr="004F6E5E">
              <w:trPr>
                <w:trHeight w:val="343"/>
              </w:trPr>
              <w:tc>
                <w:tcPr>
                  <w:tcW w:w="9468" w:type="dxa"/>
                  <w:shd w:val="clear" w:color="auto" w:fill="auto"/>
                  <w:vAlign w:val="center"/>
                </w:tcPr>
                <w:p w:rsidR="004F6E5E" w:rsidRPr="00B95544" w:rsidRDefault="004F6E5E" w:rsidP="004F6E5E">
                  <w:pPr>
                    <w:pStyle w:val="Textosinformato1"/>
                    <w:ind w:left="72" w:right="186"/>
                    <w:jc w:val="both"/>
                    <w:rPr>
                      <w:rFonts w:ascii="Verdana" w:eastAsia="Times New Roman" w:hAnsi="Verdana" w:cs="Calibri"/>
                      <w:sz w:val="18"/>
                      <w:szCs w:val="18"/>
                      <w:lang w:val="es-ES"/>
                    </w:rPr>
                  </w:pPr>
                  <w:r w:rsidRPr="00B95544">
                    <w:rPr>
                      <w:rFonts w:ascii="Verdana" w:eastAsia="Times New Roman" w:hAnsi="Verdana" w:cs="Calibri"/>
                      <w:sz w:val="18"/>
                      <w:szCs w:val="18"/>
                      <w:lang w:val="es-ES"/>
                    </w:rPr>
                    <w:t>Las Empresas adjudicadas deberá presentar la Garantía de Cumplimiento de Contrato por un Valor del 7% del monto adjudicado, a favor de YPFB, teniendo las siguientes condiciones: Renovable, Irrevocable y de Ejecución Inmediata.</w:t>
                  </w:r>
                </w:p>
                <w:p w:rsidR="004F6E5E" w:rsidRPr="00B95544" w:rsidRDefault="004F6E5E" w:rsidP="004F6E5E">
                  <w:pPr>
                    <w:pStyle w:val="Textosinformato1"/>
                    <w:ind w:left="72" w:right="186"/>
                    <w:jc w:val="both"/>
                    <w:rPr>
                      <w:rFonts w:ascii="Verdana" w:eastAsia="Times New Roman" w:hAnsi="Verdana" w:cs="Calibri"/>
                      <w:sz w:val="18"/>
                      <w:szCs w:val="18"/>
                      <w:lang w:val="es-ES"/>
                    </w:rPr>
                  </w:pPr>
                </w:p>
                <w:p w:rsidR="004F6E5E" w:rsidRPr="00B95544" w:rsidRDefault="004F6E5E" w:rsidP="004F6E5E">
                  <w:pPr>
                    <w:pStyle w:val="Textosinformato1"/>
                    <w:ind w:left="72" w:right="186"/>
                    <w:jc w:val="both"/>
                    <w:rPr>
                      <w:rFonts w:ascii="Verdana" w:eastAsia="Times New Roman" w:hAnsi="Verdana" w:cs="Calibri"/>
                      <w:sz w:val="18"/>
                      <w:szCs w:val="18"/>
                      <w:lang w:val="es-ES"/>
                    </w:rPr>
                  </w:pPr>
                  <w:r w:rsidRPr="00B95544">
                    <w:rPr>
                      <w:rFonts w:ascii="Verdana" w:eastAsia="Times New Roman" w:hAnsi="Verdana" w:cs="Calibri"/>
                      <w:sz w:val="18"/>
                      <w:szCs w:val="18"/>
                      <w:lang w:val="es-ES"/>
                    </w:rPr>
                    <w:t>Debiendo exceder la misma en 60 días calendario al plazo de vencimiento del contrato.</w:t>
                  </w:r>
                </w:p>
                <w:p w:rsidR="004F6E5E" w:rsidRPr="00B95544" w:rsidRDefault="004F6E5E" w:rsidP="004F6E5E">
                  <w:pPr>
                    <w:jc w:val="both"/>
                    <w:rPr>
                      <w:rFonts w:ascii="Verdana" w:hAnsi="Verdana" w:cs="Calibri"/>
                      <w:sz w:val="18"/>
                      <w:szCs w:val="18"/>
                      <w:lang w:val="es-ES_tradnl"/>
                    </w:rPr>
                  </w:pPr>
                </w:p>
              </w:tc>
            </w:tr>
            <w:tr w:rsidR="004F6E5E" w:rsidRPr="00FD291B" w:rsidTr="004F6E5E">
              <w:trPr>
                <w:trHeight w:val="343"/>
              </w:trPr>
              <w:tc>
                <w:tcPr>
                  <w:tcW w:w="9468" w:type="dxa"/>
                  <w:shd w:val="clear" w:color="auto" w:fill="B8CCE4"/>
                  <w:vAlign w:val="center"/>
                </w:tcPr>
                <w:p w:rsidR="004F6E5E" w:rsidRPr="00E749E1" w:rsidRDefault="004F6E5E" w:rsidP="004F6E5E">
                  <w:pPr>
                    <w:jc w:val="both"/>
                    <w:rPr>
                      <w:rFonts w:ascii="Verdana" w:hAnsi="Verdana" w:cs="Calibri"/>
                      <w:sz w:val="18"/>
                      <w:szCs w:val="18"/>
                    </w:rPr>
                  </w:pPr>
                  <w:r w:rsidRPr="0094473F">
                    <w:rPr>
                      <w:rFonts w:ascii="Verdana" w:hAnsi="Verdana" w:cs="Calibri"/>
                      <w:b/>
                      <w:bCs/>
                      <w:sz w:val="18"/>
                      <w:szCs w:val="18"/>
                    </w:rPr>
                    <w:t>MULTAS</w:t>
                  </w:r>
                </w:p>
              </w:tc>
            </w:tr>
            <w:tr w:rsidR="004F6E5E" w:rsidRPr="00FD291B" w:rsidTr="004F6E5E">
              <w:trPr>
                <w:trHeight w:val="343"/>
              </w:trPr>
              <w:tc>
                <w:tcPr>
                  <w:tcW w:w="9468" w:type="dxa"/>
                  <w:shd w:val="clear" w:color="auto" w:fill="auto"/>
                  <w:vAlign w:val="center"/>
                </w:tcPr>
                <w:p w:rsidR="004F6E5E" w:rsidRPr="00E749E1" w:rsidRDefault="004F6E5E" w:rsidP="004F6E5E">
                  <w:pPr>
                    <w:pStyle w:val="Textosinformato1"/>
                    <w:ind w:left="72" w:right="186"/>
                    <w:jc w:val="both"/>
                    <w:rPr>
                      <w:rFonts w:ascii="Verdana" w:hAnsi="Verdana" w:cs="Calibri"/>
                      <w:sz w:val="18"/>
                      <w:szCs w:val="18"/>
                    </w:rPr>
                  </w:pPr>
                  <w:r w:rsidRPr="00B95544">
                    <w:rPr>
                      <w:rFonts w:ascii="Verdana" w:eastAsia="Times New Roman" w:hAnsi="Verdana" w:cs="Calibri"/>
                      <w:sz w:val="18"/>
                      <w:szCs w:val="18"/>
                      <w:lang w:val="es-ES"/>
                    </w:rPr>
                    <w:t>El incumplimiento al plazo y/o cronograma de entrega señalado en el contrato, se aplicará una multa del 1% sobre el importe total de la adjudicación por cada día calendario de retraso. En Caso de llegar al 20% de multas, la adjudicación queda sin efecto, y la Empresa YPFB se reserva el derecho de realizar las gestiones legales y administrativas que corresponda.</w:t>
                  </w:r>
                </w:p>
              </w:tc>
            </w:tr>
            <w:tr w:rsidR="004F6E5E" w:rsidRPr="00FD291B" w:rsidTr="004F6E5E">
              <w:trPr>
                <w:trHeight w:val="343"/>
              </w:trPr>
              <w:tc>
                <w:tcPr>
                  <w:tcW w:w="9468" w:type="dxa"/>
                  <w:shd w:val="clear" w:color="auto" w:fill="B8CCE4"/>
                  <w:vAlign w:val="center"/>
                </w:tcPr>
                <w:p w:rsidR="004F6E5E" w:rsidRPr="00B95544" w:rsidRDefault="004F6E5E" w:rsidP="004F6E5E">
                  <w:pPr>
                    <w:jc w:val="both"/>
                    <w:rPr>
                      <w:rFonts w:ascii="Verdana" w:hAnsi="Verdana" w:cs="Calibri"/>
                      <w:sz w:val="18"/>
                      <w:szCs w:val="18"/>
                    </w:rPr>
                  </w:pPr>
                  <w:r w:rsidRPr="0094473F">
                    <w:rPr>
                      <w:rFonts w:ascii="Verdana" w:hAnsi="Verdana" w:cs="Calibri"/>
                      <w:b/>
                      <w:bCs/>
                      <w:sz w:val="18"/>
                      <w:szCs w:val="18"/>
                    </w:rPr>
                    <w:t>VALIDEZ DE LA OFERTA</w:t>
                  </w:r>
                </w:p>
              </w:tc>
            </w:tr>
            <w:tr w:rsidR="004F6E5E" w:rsidRPr="00FD291B" w:rsidTr="004F6E5E">
              <w:trPr>
                <w:trHeight w:val="343"/>
              </w:trPr>
              <w:tc>
                <w:tcPr>
                  <w:tcW w:w="9468" w:type="dxa"/>
                  <w:shd w:val="clear" w:color="auto" w:fill="auto"/>
                  <w:vAlign w:val="center"/>
                </w:tcPr>
                <w:p w:rsidR="004F6E5E" w:rsidRPr="00B95544" w:rsidRDefault="004F6E5E" w:rsidP="004F6E5E">
                  <w:pPr>
                    <w:pStyle w:val="Textosinformato1"/>
                    <w:ind w:left="72" w:right="186"/>
                    <w:jc w:val="both"/>
                    <w:rPr>
                      <w:rFonts w:ascii="Verdana" w:eastAsia="Times New Roman" w:hAnsi="Verdana" w:cs="Calibri"/>
                      <w:sz w:val="18"/>
                      <w:szCs w:val="18"/>
                      <w:lang w:val="es-ES"/>
                    </w:rPr>
                  </w:pPr>
                  <w:r w:rsidRPr="00B95544">
                    <w:rPr>
                      <w:rFonts w:ascii="Verdana" w:eastAsia="Times New Roman" w:hAnsi="Verdana" w:cs="Calibri"/>
                      <w:sz w:val="18"/>
                      <w:szCs w:val="18"/>
                      <w:lang w:val="es-ES"/>
                    </w:rPr>
                    <w:t>Las ofertas deben tener un tiempo de validez de por lo menos noventa (90) días calendario.</w:t>
                  </w:r>
                </w:p>
              </w:tc>
            </w:tr>
          </w:tbl>
          <w:p w:rsidR="004F6E5E" w:rsidRPr="00FD291B" w:rsidRDefault="004F6E5E" w:rsidP="004F6E5E">
            <w:pPr>
              <w:rPr>
                <w:rFonts w:ascii="Verdana" w:hAnsi="Verdana"/>
                <w:sz w:val="18"/>
                <w:szCs w:val="18"/>
              </w:rPr>
            </w:pPr>
          </w:p>
          <w:p w:rsidR="004F6E5E" w:rsidRPr="009D4B87" w:rsidRDefault="004F6E5E" w:rsidP="004F6E5E">
            <w:pPr>
              <w:ind w:left="720"/>
              <w:jc w:val="both"/>
              <w:rPr>
                <w:rFonts w:ascii="Verdana" w:hAnsi="Verdana" w:cs="Calibri"/>
                <w:sz w:val="18"/>
                <w:szCs w:val="18"/>
                <w:lang w:eastAsia="es-BO"/>
              </w:rPr>
            </w:pPr>
          </w:p>
        </w:tc>
      </w:tr>
    </w:tbl>
    <w:p w:rsidR="004F6E5E" w:rsidRPr="006310FB" w:rsidRDefault="004F6E5E" w:rsidP="004F6E5E">
      <w:pPr>
        <w:tabs>
          <w:tab w:val="left" w:pos="2246"/>
        </w:tabs>
        <w:rPr>
          <w:rFonts w:ascii="Verdana" w:hAnsi="Verdana" w:cs="Verdana"/>
          <w:sz w:val="18"/>
          <w:szCs w:val="18"/>
          <w:lang w:val="es-BO"/>
        </w:rPr>
      </w:pPr>
    </w:p>
    <w:p w:rsidR="00AC6656" w:rsidRPr="004F6E5E" w:rsidRDefault="00AC6656" w:rsidP="00AC6656">
      <w:pPr>
        <w:ind w:left="426"/>
        <w:jc w:val="both"/>
        <w:rPr>
          <w:rFonts w:asciiTheme="minorHAnsi" w:hAnsiTheme="minorHAnsi" w:cstheme="minorHAnsi"/>
          <w:color w:val="000000"/>
          <w:lang w:val="es-BO"/>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EC6AFD" w:rsidRDefault="00EC6AFD" w:rsidP="00AC6656">
      <w:pPr>
        <w:ind w:left="426"/>
        <w:jc w:val="center"/>
        <w:rPr>
          <w:rFonts w:asciiTheme="minorHAnsi" w:hAnsiTheme="minorHAnsi" w:cstheme="minorHAnsi"/>
          <w:b/>
          <w:color w:val="000000"/>
        </w:rPr>
      </w:pPr>
    </w:p>
    <w:p w:rsidR="00D0399F" w:rsidRPr="00143123" w:rsidRDefault="00D0399F" w:rsidP="00AC6656">
      <w:pPr>
        <w:ind w:left="426"/>
        <w:jc w:val="center"/>
        <w:rPr>
          <w:rFonts w:asciiTheme="minorHAnsi" w:hAnsiTheme="minorHAnsi" w:cstheme="minorHAnsi"/>
          <w:b/>
          <w:color w:val="000000"/>
        </w:rPr>
      </w:pPr>
      <w:r w:rsidRPr="00143123">
        <w:rPr>
          <w:rFonts w:asciiTheme="minorHAnsi" w:hAnsiTheme="minorHAnsi" w:cstheme="minorHAnsi"/>
          <w:b/>
          <w:color w:val="000000"/>
        </w:rPr>
        <w:lastRenderedPageBreak/>
        <w:t>PARTE III</w:t>
      </w:r>
    </w:p>
    <w:p w:rsidR="00D0399F" w:rsidRPr="00286B08" w:rsidRDefault="00D0399F" w:rsidP="00D0399F">
      <w:pPr>
        <w:jc w:val="center"/>
        <w:rPr>
          <w:rFonts w:asciiTheme="minorHAnsi" w:hAnsiTheme="minorHAnsi" w:cstheme="minorHAnsi"/>
          <w:b/>
          <w:color w:val="000000"/>
        </w:rPr>
      </w:pPr>
      <w:r w:rsidRPr="00143123">
        <w:rPr>
          <w:rFonts w:asciiTheme="minorHAnsi" w:hAnsiTheme="minorHAnsi" w:cstheme="minorHAnsi"/>
          <w:b/>
          <w:color w:val="000000"/>
        </w:rPr>
        <w:t>FORMULARIOS DE PRESENTACION</w:t>
      </w:r>
    </w:p>
    <w:p w:rsidR="00D0399F" w:rsidRPr="00286B08" w:rsidRDefault="00D0399F" w:rsidP="00D0399F">
      <w:pPr>
        <w:jc w:val="center"/>
        <w:rPr>
          <w:rFonts w:asciiTheme="minorHAnsi" w:hAnsiTheme="minorHAnsi" w:cstheme="minorHAnsi"/>
          <w:b/>
        </w:rPr>
      </w:pPr>
    </w:p>
    <w:p w:rsidR="00E03F91" w:rsidRPr="00286B08" w:rsidRDefault="00E03F91" w:rsidP="00E03F91">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E03F91" w:rsidRPr="00286B08" w:rsidRDefault="00E03F91" w:rsidP="00E03F91">
      <w:pPr>
        <w:jc w:val="center"/>
        <w:rPr>
          <w:rFonts w:asciiTheme="minorHAnsi" w:hAnsiTheme="minorHAnsi" w:cstheme="minorHAnsi"/>
          <w:b/>
        </w:rPr>
      </w:pPr>
    </w:p>
    <w:p w:rsidR="00E03F91" w:rsidRPr="00DD0025" w:rsidRDefault="00E03F91" w:rsidP="000B4C6F">
      <w:pPr>
        <w:pStyle w:val="Prrafodelista"/>
        <w:numPr>
          <w:ilvl w:val="0"/>
          <w:numId w:val="29"/>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E03F91" w:rsidRPr="00286B08" w:rsidRDefault="00E03F91" w:rsidP="00E03F91">
      <w:pPr>
        <w:tabs>
          <w:tab w:val="left" w:pos="5025"/>
        </w:tabs>
        <w:rPr>
          <w:rFonts w:asciiTheme="minorHAnsi" w:hAnsiTheme="minorHAnsi" w:cstheme="minorHAnsi"/>
          <w:b/>
        </w:rPr>
      </w:pPr>
      <w:r w:rsidRPr="00286B08">
        <w:rPr>
          <w:rFonts w:asciiTheme="minorHAnsi" w:hAnsiTheme="minorHAnsi" w:cstheme="minorHAnsi"/>
          <w:b/>
        </w:rPr>
        <w:tab/>
      </w:r>
    </w:p>
    <w:p w:rsidR="00E80263" w:rsidRPr="00BD2C05" w:rsidRDefault="00E03F91" w:rsidP="00E80263">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E80263" w:rsidRPr="00BD2C05">
        <w:rPr>
          <w:rFonts w:asciiTheme="minorHAnsi" w:hAnsiTheme="minorHAnsi" w:cstheme="minorHAnsi"/>
          <w:b/>
          <w:sz w:val="20"/>
          <w:lang w:val="es-BO"/>
        </w:rPr>
        <w:t>Formularios/Documentos Administrativos:</w:t>
      </w:r>
    </w:p>
    <w:p w:rsidR="00E80263" w:rsidRPr="00BD2C05" w:rsidRDefault="00E80263" w:rsidP="00E80263">
      <w:pPr>
        <w:pStyle w:val="Normal2"/>
        <w:ind w:left="2124" w:hanging="2124"/>
        <w:rPr>
          <w:rFonts w:asciiTheme="minorHAnsi" w:hAnsiTheme="minorHAnsi" w:cstheme="minorHAnsi"/>
          <w:b/>
          <w:sz w:val="20"/>
          <w:lang w:val="es-BO"/>
        </w:rPr>
      </w:pPr>
    </w:p>
    <w:p w:rsidR="00E80263" w:rsidRPr="00BD2C05" w:rsidRDefault="00E80263" w:rsidP="00E80263">
      <w:pPr>
        <w:numPr>
          <w:ilvl w:val="0"/>
          <w:numId w:val="24"/>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E80263" w:rsidRDefault="00E80263" w:rsidP="00E80263">
      <w:pPr>
        <w:numPr>
          <w:ilvl w:val="0"/>
          <w:numId w:val="24"/>
        </w:numPr>
        <w:ind w:left="1276"/>
        <w:jc w:val="both"/>
        <w:rPr>
          <w:rFonts w:asciiTheme="minorHAnsi" w:hAnsiTheme="minorHAnsi" w:cstheme="minorHAnsi"/>
        </w:rPr>
      </w:pPr>
      <w:r w:rsidRPr="00BD2C05">
        <w:rPr>
          <w:rFonts w:asciiTheme="minorHAnsi" w:hAnsiTheme="minorHAnsi" w:cstheme="minorHAnsi"/>
        </w:rPr>
        <w:t>Formulario de Identificación del Proponente.</w:t>
      </w:r>
    </w:p>
    <w:p w:rsidR="00FE0B24" w:rsidRPr="00A534A9" w:rsidRDefault="00FE0B24" w:rsidP="00FE0B24">
      <w:pPr>
        <w:numPr>
          <w:ilvl w:val="0"/>
          <w:numId w:val="24"/>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E80263" w:rsidRPr="005A6938" w:rsidRDefault="00E80263" w:rsidP="00E80263">
      <w:pPr>
        <w:numPr>
          <w:ilvl w:val="0"/>
          <w:numId w:val="24"/>
        </w:numPr>
        <w:ind w:left="1276"/>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E80263" w:rsidRPr="005A6938" w:rsidRDefault="00E80263" w:rsidP="000B4C6F">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E80263" w:rsidRPr="005A6938" w:rsidRDefault="00E80263" w:rsidP="000B4C6F">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Cuando el empleador tiene a sus dependientes registrados en ambas </w:t>
      </w:r>
      <w:proofErr w:type="spellStart"/>
      <w:r w:rsidRPr="005A6938">
        <w:rPr>
          <w:rFonts w:ascii="Calibri" w:hAnsi="Calibri" w:cs="Calibri"/>
          <w:color w:val="000000"/>
        </w:rPr>
        <w:t>AFP’s</w:t>
      </w:r>
      <w:proofErr w:type="spellEnd"/>
      <w:r w:rsidRPr="005A6938">
        <w:rPr>
          <w:rFonts w:ascii="Calibri" w:hAnsi="Calibri" w:cs="Calibri"/>
          <w:color w:val="000000"/>
        </w:rPr>
        <w:t xml:space="preserve"> deberá presentar los certificados de no adeudo emitidos tanto por Futuro de Bolivia S.A. como por BBVA previsión AFP S.A.</w:t>
      </w:r>
    </w:p>
    <w:p w:rsidR="00E80263" w:rsidRPr="005A6938" w:rsidRDefault="00E80263" w:rsidP="000B4C6F">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No es sujeto de contrataciones para YPFB, el empleador que presentare el documento de NO REGISTRO de ambas </w:t>
      </w:r>
      <w:proofErr w:type="spellStart"/>
      <w:r w:rsidRPr="005A6938">
        <w:rPr>
          <w:rFonts w:ascii="Calibri" w:hAnsi="Calibri" w:cs="Calibri"/>
          <w:color w:val="000000"/>
        </w:rPr>
        <w:t>AFP’s</w:t>
      </w:r>
      <w:proofErr w:type="spellEnd"/>
    </w:p>
    <w:p w:rsidR="00E80263" w:rsidRPr="00BD2C05" w:rsidRDefault="00E80263" w:rsidP="00E80263">
      <w:pPr>
        <w:ind w:left="720"/>
        <w:jc w:val="both"/>
        <w:rPr>
          <w:rFonts w:asciiTheme="minorHAnsi" w:hAnsiTheme="minorHAnsi" w:cstheme="minorHAnsi"/>
        </w:rPr>
      </w:pPr>
    </w:p>
    <w:p w:rsidR="00E80263" w:rsidRPr="00BD2C05" w:rsidRDefault="00E80263" w:rsidP="00E80263">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Documentos legales:</w:t>
      </w:r>
    </w:p>
    <w:p w:rsidR="00E80263" w:rsidRPr="00BD2C05" w:rsidRDefault="00E80263" w:rsidP="00E80263">
      <w:pPr>
        <w:jc w:val="both"/>
        <w:rPr>
          <w:rFonts w:asciiTheme="minorHAnsi" w:hAnsiTheme="minorHAnsi" w:cstheme="minorHAnsi"/>
        </w:rPr>
      </w:pPr>
    </w:p>
    <w:p w:rsidR="00E80263" w:rsidRPr="00BD2C05" w:rsidRDefault="00E80263" w:rsidP="000B4C6F">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E80263" w:rsidRPr="00BD2C05" w:rsidRDefault="00E80263" w:rsidP="000B4C6F">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E80263" w:rsidRPr="00BD2C05" w:rsidRDefault="00E80263" w:rsidP="000B4C6F">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Fotocopia simple del Certificado de Actualización de Inscripción en FUNDEMPRESA vigente.</w:t>
      </w:r>
    </w:p>
    <w:p w:rsidR="00E80263" w:rsidRPr="00BD2C05" w:rsidRDefault="00E80263" w:rsidP="000B4C6F">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E80263" w:rsidRPr="00BD2C05" w:rsidRDefault="00E80263" w:rsidP="00E80263">
      <w:pPr>
        <w:jc w:val="both"/>
        <w:rPr>
          <w:rFonts w:asciiTheme="minorHAnsi" w:hAnsiTheme="minorHAnsi" w:cstheme="minorHAnsi"/>
        </w:rPr>
      </w:pPr>
    </w:p>
    <w:p w:rsidR="00E80263" w:rsidRPr="00BD2C05" w:rsidRDefault="00E80263" w:rsidP="000B4C6F">
      <w:pPr>
        <w:pStyle w:val="Prrafodelista"/>
        <w:numPr>
          <w:ilvl w:val="0"/>
          <w:numId w:val="29"/>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E80263">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E80263">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E80263" w:rsidRPr="00BD2C05" w:rsidRDefault="00E80263" w:rsidP="00E80263">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rsidR="00D91096" w:rsidRDefault="00D91096" w:rsidP="00E80263">
      <w:pPr>
        <w:pStyle w:val="Normal2"/>
        <w:ind w:left="2124" w:hanging="2124"/>
        <w:rPr>
          <w:rFonts w:asciiTheme="minorHAnsi" w:hAnsiTheme="minorHAnsi" w:cstheme="minorHAnsi"/>
          <w:b/>
          <w:sz w:val="20"/>
        </w:rPr>
      </w:pPr>
    </w:p>
    <w:p w:rsidR="00D91096" w:rsidRPr="00BD2C05" w:rsidRDefault="00D91096" w:rsidP="00E80263">
      <w:pPr>
        <w:pStyle w:val="Normal2"/>
        <w:ind w:left="2124" w:hanging="2124"/>
        <w:rPr>
          <w:rFonts w:asciiTheme="minorHAnsi" w:hAnsiTheme="minorHAnsi" w:cstheme="minorHAnsi"/>
          <w:b/>
          <w:sz w:val="20"/>
        </w:rPr>
      </w:pPr>
    </w:p>
    <w:p w:rsidR="00E80263" w:rsidRPr="00BD2C05" w:rsidRDefault="00E80263" w:rsidP="00E80263">
      <w:pPr>
        <w:pStyle w:val="Normal2"/>
        <w:ind w:left="2124" w:hanging="2124"/>
        <w:rPr>
          <w:rFonts w:asciiTheme="minorHAnsi" w:hAnsiTheme="minorHAnsi" w:cstheme="minorHAnsi"/>
          <w:b/>
          <w:sz w:val="20"/>
        </w:rPr>
      </w:pPr>
      <w:r w:rsidRPr="00BD2C05">
        <w:rPr>
          <w:rFonts w:asciiTheme="minorHAnsi" w:hAnsiTheme="minorHAnsi" w:cstheme="minorHAnsi"/>
          <w:b/>
          <w:sz w:val="20"/>
        </w:rPr>
        <w:tab/>
        <w:t>Documentos legales: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0B4C6F">
      <w:pPr>
        <w:pStyle w:val="Prrafodelista"/>
        <w:numPr>
          <w:ilvl w:val="0"/>
          <w:numId w:val="30"/>
        </w:numPr>
        <w:jc w:val="both"/>
        <w:rPr>
          <w:rFonts w:asciiTheme="minorHAnsi" w:hAnsiTheme="minorHAnsi" w:cstheme="minorHAnsi"/>
        </w:rPr>
      </w:pPr>
      <w:r w:rsidRPr="00BD2C05">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rsidR="00E80263" w:rsidRDefault="00E80263" w:rsidP="000B4C6F">
      <w:pPr>
        <w:pStyle w:val="Prrafodelista"/>
        <w:numPr>
          <w:ilvl w:val="0"/>
          <w:numId w:val="30"/>
        </w:numPr>
        <w:jc w:val="both"/>
        <w:rPr>
          <w:rFonts w:asciiTheme="minorHAnsi" w:hAnsiTheme="minorHAnsi" w:cstheme="minorHAnsi"/>
        </w:rPr>
      </w:pPr>
      <w:r w:rsidRPr="00BD2C05">
        <w:rPr>
          <w:rFonts w:asciiTheme="minorHAnsi" w:hAnsiTheme="minorHAnsi" w:cstheme="minorHAnsi"/>
        </w:rPr>
        <w:t>Fotocopia simple del Poder del Representante Legal de la Asociación o Consorcio con atribuciones para presentar propuestas y suscribir contratos a nombre de la Asociación o Consorcio.</w:t>
      </w:r>
    </w:p>
    <w:p w:rsidR="00E80263" w:rsidRPr="00BD2C05" w:rsidRDefault="00E80263" w:rsidP="000B4C6F">
      <w:pPr>
        <w:pStyle w:val="Prrafodelista"/>
        <w:numPr>
          <w:ilvl w:val="0"/>
          <w:numId w:val="30"/>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p w:rsidR="00E80263" w:rsidRPr="00BD2C05" w:rsidRDefault="00E80263" w:rsidP="00E80263">
      <w:pPr>
        <w:ind w:left="708"/>
        <w:jc w:val="both"/>
        <w:rPr>
          <w:rFonts w:asciiTheme="minorHAnsi" w:hAnsiTheme="minorHAnsi" w:cstheme="minorHAnsi"/>
          <w:b/>
          <w:lang w:eastAsia="es-ES"/>
        </w:rPr>
      </w:pPr>
    </w:p>
    <w:p w:rsidR="00E80263" w:rsidRPr="00BD2C05" w:rsidRDefault="00E80263" w:rsidP="00E80263">
      <w:pPr>
        <w:ind w:left="708"/>
        <w:jc w:val="both"/>
        <w:rPr>
          <w:rFonts w:asciiTheme="minorHAnsi" w:hAnsiTheme="minorHAnsi" w:cstheme="minorHAnsi"/>
          <w:b/>
          <w:lang w:eastAsia="es-ES"/>
        </w:rPr>
      </w:pPr>
      <w:r w:rsidRPr="00BD2C05">
        <w:rPr>
          <w:rFonts w:asciiTheme="minorHAnsi" w:hAnsiTheme="minorHAnsi" w:cstheme="minorHAnsi"/>
          <w:b/>
          <w:lang w:eastAsia="es-ES"/>
        </w:rPr>
        <w:lastRenderedPageBreak/>
        <w:t>Asimismo de cada una de las empresas que conforman la Asociación Accidental o Consorcio deberá presentar la siguiente documentación:</w:t>
      </w:r>
    </w:p>
    <w:p w:rsidR="00E80263" w:rsidRPr="00BD2C05" w:rsidRDefault="00E80263" w:rsidP="00E80263">
      <w:pPr>
        <w:jc w:val="both"/>
        <w:rPr>
          <w:rFonts w:asciiTheme="minorHAnsi" w:hAnsiTheme="minorHAnsi" w:cstheme="minorHAnsi"/>
          <w:b/>
          <w:lang w:eastAsia="es-ES"/>
        </w:rPr>
      </w:pPr>
    </w:p>
    <w:p w:rsidR="00E80263" w:rsidRPr="00BD2C05" w:rsidRDefault="00E80263" w:rsidP="00E80263">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rsidR="00E80263" w:rsidRPr="00BD2C05" w:rsidRDefault="00E80263" w:rsidP="00E80263">
      <w:pPr>
        <w:jc w:val="both"/>
        <w:rPr>
          <w:rFonts w:asciiTheme="minorHAnsi" w:hAnsiTheme="minorHAnsi" w:cstheme="minorHAnsi"/>
          <w:b/>
          <w:lang w:eastAsia="es-ES"/>
        </w:rPr>
      </w:pPr>
    </w:p>
    <w:p w:rsidR="00E80263" w:rsidRDefault="00E80263" w:rsidP="000B4C6F">
      <w:pPr>
        <w:pStyle w:val="Prrafodelista"/>
        <w:numPr>
          <w:ilvl w:val="2"/>
          <w:numId w:val="28"/>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rsidR="00FE0B24" w:rsidRPr="00A534A9" w:rsidRDefault="00FE0B24" w:rsidP="000B4C6F">
      <w:pPr>
        <w:pStyle w:val="Prrafodelista"/>
        <w:numPr>
          <w:ilvl w:val="2"/>
          <w:numId w:val="28"/>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E80263" w:rsidRPr="00240D26" w:rsidRDefault="00E80263" w:rsidP="000B4C6F">
      <w:pPr>
        <w:pStyle w:val="Prrafodelista"/>
        <w:numPr>
          <w:ilvl w:val="2"/>
          <w:numId w:val="28"/>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E80263" w:rsidRPr="00240D26" w:rsidRDefault="00E80263" w:rsidP="000B4C6F">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E80263" w:rsidRPr="00240D26" w:rsidRDefault="00E80263" w:rsidP="000B4C6F">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Cuando el empleador tiene a sus dependientes registrados en ambas </w:t>
      </w:r>
      <w:proofErr w:type="spellStart"/>
      <w:r w:rsidRPr="00240D26">
        <w:rPr>
          <w:rFonts w:ascii="Calibri" w:hAnsi="Calibri" w:cs="Calibri"/>
          <w:color w:val="000000"/>
        </w:rPr>
        <w:t>AFP’s</w:t>
      </w:r>
      <w:proofErr w:type="spellEnd"/>
      <w:r w:rsidRPr="00240D26">
        <w:rPr>
          <w:rFonts w:ascii="Calibri" w:hAnsi="Calibri" w:cs="Calibri"/>
          <w:color w:val="000000"/>
        </w:rPr>
        <w:t xml:space="preserve"> deberá presentar los certificados de no adeudo emitidos tanto por Futuro de Bolivia S.A. como por BBVA previsión AFP S.A.</w:t>
      </w:r>
    </w:p>
    <w:p w:rsidR="00E80263" w:rsidRPr="00240D26" w:rsidRDefault="00E80263" w:rsidP="000B4C6F">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No es sujeto de contrataciones para YPFB, el empleador que presentare el documento de NO REGISTRO de ambas </w:t>
      </w:r>
      <w:proofErr w:type="spellStart"/>
      <w:r w:rsidRPr="00240D26">
        <w:rPr>
          <w:rFonts w:ascii="Calibri" w:hAnsi="Calibri" w:cs="Calibri"/>
          <w:color w:val="000000"/>
        </w:rPr>
        <w:t>AFP’s</w:t>
      </w:r>
      <w:proofErr w:type="spellEnd"/>
    </w:p>
    <w:p w:rsidR="00E80263" w:rsidRPr="00BD2C05" w:rsidRDefault="00E80263" w:rsidP="000B4C6F">
      <w:pPr>
        <w:pStyle w:val="Prrafodelista"/>
        <w:numPr>
          <w:ilvl w:val="0"/>
          <w:numId w:val="30"/>
        </w:numPr>
        <w:jc w:val="both"/>
        <w:rPr>
          <w:rFonts w:asciiTheme="minorHAnsi" w:hAnsiTheme="minorHAnsi" w:cstheme="minorHAnsi"/>
        </w:rPr>
      </w:pPr>
      <w:r w:rsidRPr="00BD2C05">
        <w:rPr>
          <w:rFonts w:asciiTheme="minorHAnsi" w:hAnsiTheme="minorHAnsi" w:cstheme="minorHAnsi"/>
        </w:rPr>
        <w:t>Estados Financieros al cierre de la última gestión fiscal en fotocopia simple que refleje la información detallada. (aplicar para procesos mayores al millón de bolivianos siempre y cuando la Unidad Solicitante hubiese solicitado la evaluación de este requisito)</w:t>
      </w:r>
    </w:p>
    <w:p w:rsidR="00E80263" w:rsidRPr="00BD2C05" w:rsidRDefault="00E80263" w:rsidP="00E80263">
      <w:pPr>
        <w:ind w:left="927"/>
        <w:jc w:val="both"/>
        <w:rPr>
          <w:rFonts w:asciiTheme="minorHAnsi" w:hAnsiTheme="minorHAnsi" w:cstheme="minorHAnsi"/>
          <w:highlight w:val="yellow"/>
        </w:rPr>
      </w:pPr>
    </w:p>
    <w:p w:rsidR="00E80263" w:rsidRPr="00BD2C05" w:rsidRDefault="00E80263" w:rsidP="00E80263">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rsidR="00E80263" w:rsidRPr="00BD2C05" w:rsidRDefault="00E80263" w:rsidP="00E80263">
      <w:pPr>
        <w:ind w:left="927"/>
        <w:jc w:val="both"/>
        <w:rPr>
          <w:rFonts w:asciiTheme="minorHAnsi" w:hAnsiTheme="minorHAnsi" w:cstheme="minorHAnsi"/>
          <w:highlight w:val="yellow"/>
        </w:rPr>
      </w:pPr>
    </w:p>
    <w:p w:rsidR="00E80263" w:rsidRPr="00BD2C05" w:rsidRDefault="00E80263" w:rsidP="00E80263">
      <w:pPr>
        <w:numPr>
          <w:ilvl w:val="0"/>
          <w:numId w:val="26"/>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E80263" w:rsidRPr="00BD2C05" w:rsidRDefault="00E80263" w:rsidP="00E80263">
      <w:pPr>
        <w:numPr>
          <w:ilvl w:val="0"/>
          <w:numId w:val="26"/>
        </w:numPr>
        <w:ind w:left="1276"/>
        <w:jc w:val="both"/>
        <w:rPr>
          <w:rFonts w:asciiTheme="minorHAnsi" w:hAnsiTheme="minorHAnsi" w:cstheme="minorHAnsi"/>
          <w:strike/>
        </w:rPr>
      </w:pPr>
      <w:r w:rsidRPr="00BD2C05">
        <w:rPr>
          <w:rFonts w:asciiTheme="minorHAnsi" w:hAnsiTheme="minorHAnsi" w:cstheme="minorHAnsi"/>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E80263" w:rsidRPr="00BD2C05" w:rsidRDefault="00E80263" w:rsidP="00E80263">
      <w:pPr>
        <w:numPr>
          <w:ilvl w:val="0"/>
          <w:numId w:val="26"/>
        </w:numPr>
        <w:ind w:left="1276"/>
        <w:jc w:val="both"/>
        <w:rPr>
          <w:rFonts w:asciiTheme="minorHAnsi" w:hAnsiTheme="minorHAnsi" w:cstheme="minorHAnsi"/>
        </w:rPr>
      </w:pPr>
      <w:r w:rsidRPr="00BD2C05">
        <w:rPr>
          <w:rFonts w:asciiTheme="minorHAnsi" w:hAnsiTheme="minorHAnsi" w:cstheme="minorHAnsi"/>
        </w:rPr>
        <w:t>Fotocopia simple del Certificado de Inscripción en FUNDEMPRESA (cuando corresponda).</w:t>
      </w:r>
    </w:p>
    <w:p w:rsidR="00E80263" w:rsidRPr="00BD2C05" w:rsidRDefault="00E80263" w:rsidP="00E80263">
      <w:pPr>
        <w:numPr>
          <w:ilvl w:val="0"/>
          <w:numId w:val="26"/>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E03F91" w:rsidRPr="00850A9D" w:rsidRDefault="00E03F91" w:rsidP="00E80263">
      <w:pPr>
        <w:pStyle w:val="Normal2"/>
        <w:ind w:left="2124" w:hanging="2124"/>
        <w:rPr>
          <w:rFonts w:asciiTheme="minorHAnsi" w:hAnsiTheme="minorHAnsi" w:cstheme="minorHAnsi"/>
          <w:b/>
          <w:sz w:val="20"/>
        </w:rPr>
      </w:pPr>
    </w:p>
    <w:p w:rsidR="00E03F91" w:rsidRPr="00850A9D" w:rsidRDefault="00E03F91" w:rsidP="000B4C6F">
      <w:pPr>
        <w:pStyle w:val="Prrafodelista"/>
        <w:numPr>
          <w:ilvl w:val="0"/>
          <w:numId w:val="29"/>
        </w:numPr>
        <w:tabs>
          <w:tab w:val="left" w:pos="5025"/>
        </w:tabs>
        <w:ind w:left="284" w:hanging="284"/>
        <w:rPr>
          <w:rFonts w:asciiTheme="minorHAnsi" w:hAnsiTheme="minorHAnsi" w:cstheme="minorHAnsi"/>
          <w:b/>
          <w:lang w:val="es-BO"/>
        </w:rPr>
      </w:pPr>
      <w:r w:rsidRPr="00850A9D">
        <w:rPr>
          <w:rFonts w:asciiTheme="minorHAnsi" w:hAnsiTheme="minorHAnsi" w:cstheme="minorHAnsi"/>
          <w:b/>
        </w:rPr>
        <w:t>FORMULARIOS</w:t>
      </w:r>
      <w:r w:rsidRPr="00850A9D">
        <w:rPr>
          <w:rFonts w:asciiTheme="minorHAnsi" w:hAnsiTheme="minorHAnsi" w:cstheme="minorHAnsi"/>
          <w:b/>
          <w:lang w:val="es-BO"/>
        </w:rPr>
        <w:t xml:space="preserve"> DE LA PROPUESTA ECONÓMICA</w:t>
      </w:r>
    </w:p>
    <w:p w:rsidR="00E03F91" w:rsidRPr="00850A9D" w:rsidRDefault="00E03F91" w:rsidP="00E03F91">
      <w:pPr>
        <w:pStyle w:val="Normal2"/>
        <w:rPr>
          <w:rFonts w:asciiTheme="minorHAnsi" w:hAnsiTheme="minorHAnsi" w:cstheme="minorHAnsi"/>
          <w:sz w:val="20"/>
          <w:lang w:val="es-BO"/>
        </w:rPr>
      </w:pPr>
    </w:p>
    <w:p w:rsidR="00E03F91" w:rsidRPr="00850A9D" w:rsidRDefault="00E03F91" w:rsidP="00F905E0">
      <w:pPr>
        <w:pStyle w:val="Normal2"/>
        <w:tabs>
          <w:tab w:val="clear" w:pos="709"/>
          <w:tab w:val="left" w:pos="2268"/>
        </w:tabs>
        <w:ind w:left="2268" w:hanging="1559"/>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r>
      <w:r w:rsidR="00F905E0">
        <w:rPr>
          <w:rFonts w:asciiTheme="minorHAnsi" w:hAnsiTheme="minorHAnsi" w:cstheme="minorHAnsi"/>
          <w:sz w:val="20"/>
          <w:lang w:val="es-BO"/>
        </w:rPr>
        <w:t xml:space="preserve"> </w:t>
      </w:r>
      <w:r w:rsidRPr="00850A9D">
        <w:rPr>
          <w:rFonts w:asciiTheme="minorHAnsi" w:hAnsiTheme="minorHAnsi" w:cstheme="minorHAnsi"/>
          <w:sz w:val="20"/>
          <w:lang w:val="es-BO"/>
        </w:rPr>
        <w:t>Propuesta Económica.</w:t>
      </w:r>
    </w:p>
    <w:p w:rsidR="00E03F91" w:rsidRPr="00850A9D" w:rsidRDefault="00E03F91" w:rsidP="00E03F91">
      <w:pPr>
        <w:jc w:val="center"/>
        <w:rPr>
          <w:rFonts w:asciiTheme="minorHAnsi" w:hAnsiTheme="minorHAnsi" w:cstheme="minorHAnsi"/>
          <w:b/>
          <w:lang w:val="es-BO"/>
        </w:rPr>
      </w:pPr>
    </w:p>
    <w:p w:rsidR="00E03F91" w:rsidRPr="00850A9D" w:rsidRDefault="00E03F91" w:rsidP="000B4C6F">
      <w:pPr>
        <w:pStyle w:val="Prrafodelista"/>
        <w:numPr>
          <w:ilvl w:val="0"/>
          <w:numId w:val="29"/>
        </w:numPr>
        <w:tabs>
          <w:tab w:val="left" w:pos="5025"/>
        </w:tabs>
        <w:ind w:left="284" w:hanging="284"/>
        <w:rPr>
          <w:rFonts w:asciiTheme="minorHAnsi" w:hAnsiTheme="minorHAnsi" w:cstheme="minorHAnsi"/>
          <w:b/>
          <w:lang w:val="es-BO"/>
        </w:rPr>
      </w:pPr>
      <w:r w:rsidRPr="00850A9D">
        <w:rPr>
          <w:rFonts w:asciiTheme="minorHAnsi" w:hAnsiTheme="minorHAnsi" w:cstheme="minorHAnsi"/>
          <w:b/>
          <w:lang w:val="es-BO"/>
        </w:rPr>
        <w:t>FORMULARIOS/DOCUMENTOS DE LA PROPUESTA TÉCNICA</w:t>
      </w:r>
    </w:p>
    <w:p w:rsidR="00E03F91" w:rsidRDefault="00E03F91" w:rsidP="00E03F91">
      <w:pPr>
        <w:pStyle w:val="Normal2"/>
        <w:rPr>
          <w:rFonts w:asciiTheme="minorHAnsi" w:hAnsiTheme="minorHAnsi" w:cstheme="minorHAnsi"/>
          <w:sz w:val="20"/>
          <w:lang w:val="es-BO"/>
        </w:rPr>
      </w:pPr>
    </w:p>
    <w:p w:rsidR="00980E18" w:rsidRPr="00E80263" w:rsidRDefault="00980E18" w:rsidP="00980E18">
      <w:pPr>
        <w:pStyle w:val="Normal2"/>
        <w:ind w:firstLine="0"/>
        <w:rPr>
          <w:rFonts w:asciiTheme="minorHAnsi" w:hAnsiTheme="minorHAnsi" w:cstheme="minorHAnsi"/>
          <w:sz w:val="20"/>
          <w:lang w:val="es-BO"/>
        </w:rPr>
      </w:pPr>
      <w:r w:rsidRPr="00E80263">
        <w:rPr>
          <w:rFonts w:asciiTheme="minorHAnsi" w:hAnsiTheme="minorHAnsi" w:cstheme="minorHAnsi"/>
          <w:sz w:val="20"/>
          <w:lang w:val="es-BO"/>
        </w:rPr>
        <w:t>Formulario C-1</w:t>
      </w:r>
      <w:r w:rsidRPr="00E80263">
        <w:rPr>
          <w:rFonts w:asciiTheme="minorHAnsi" w:hAnsiTheme="minorHAnsi" w:cstheme="minorHAnsi"/>
          <w:sz w:val="20"/>
          <w:lang w:val="es-BO"/>
        </w:rPr>
        <w:tab/>
        <w:t xml:space="preserve">  Especificaciones Técnicas</w:t>
      </w:r>
      <w:r w:rsidR="00883D0A" w:rsidRPr="00E80263">
        <w:rPr>
          <w:rFonts w:asciiTheme="minorHAnsi" w:hAnsiTheme="minorHAnsi" w:cstheme="minorHAnsi"/>
          <w:sz w:val="20"/>
          <w:lang w:val="es-BO"/>
        </w:rPr>
        <w:t xml:space="preserve"> solicitadas y propuestas</w:t>
      </w:r>
      <w:r w:rsidRPr="00E80263">
        <w:rPr>
          <w:rFonts w:asciiTheme="minorHAnsi" w:hAnsiTheme="minorHAnsi" w:cstheme="minorHAnsi"/>
          <w:sz w:val="20"/>
          <w:lang w:val="es-BO"/>
        </w:rPr>
        <w:t xml:space="preserve">. </w:t>
      </w:r>
    </w:p>
    <w:p w:rsidR="00980E18" w:rsidRPr="00E80263" w:rsidRDefault="00980E18" w:rsidP="00980E18">
      <w:pPr>
        <w:pStyle w:val="Normal2"/>
        <w:ind w:firstLine="0"/>
        <w:rPr>
          <w:rFonts w:asciiTheme="minorHAnsi" w:hAnsiTheme="minorHAnsi" w:cstheme="minorHAnsi"/>
          <w:sz w:val="20"/>
          <w:lang w:val="es-BO"/>
        </w:rPr>
      </w:pPr>
    </w:p>
    <w:p w:rsidR="00850A9D" w:rsidRPr="00E80263" w:rsidRDefault="00850A9D" w:rsidP="00980E18">
      <w:pPr>
        <w:jc w:val="both"/>
        <w:rPr>
          <w:rFonts w:asciiTheme="minorHAnsi" w:hAnsiTheme="minorHAnsi" w:cstheme="minorHAnsi"/>
          <w:lang w:val="es-BO" w:eastAsia="es-ES"/>
        </w:rPr>
      </w:pPr>
    </w:p>
    <w:p w:rsidR="00D10B21" w:rsidRPr="00E80263" w:rsidRDefault="00D10B21" w:rsidP="00850A9D">
      <w:pPr>
        <w:ind w:left="2268" w:hanging="1559"/>
        <w:jc w:val="both"/>
        <w:rPr>
          <w:rFonts w:asciiTheme="minorHAnsi" w:hAnsiTheme="minorHAnsi" w:cstheme="minorHAnsi"/>
          <w:b/>
          <w:i/>
        </w:rPr>
      </w:pPr>
    </w:p>
    <w:p w:rsidR="00FF4264" w:rsidRDefault="00FF4264" w:rsidP="00C12EFE">
      <w:pPr>
        <w:ind w:left="2832" w:hanging="2123"/>
        <w:jc w:val="both"/>
        <w:rPr>
          <w:rFonts w:asciiTheme="minorHAnsi" w:hAnsiTheme="minorHAnsi" w:cstheme="minorHAnsi"/>
        </w:rPr>
      </w:pPr>
    </w:p>
    <w:p w:rsidR="00377AE9" w:rsidRDefault="00377AE9" w:rsidP="00C12EFE">
      <w:pPr>
        <w:ind w:left="2832" w:hanging="2123"/>
        <w:jc w:val="both"/>
        <w:rPr>
          <w:rFonts w:asciiTheme="minorHAnsi" w:hAnsiTheme="minorHAnsi" w:cstheme="minorHAnsi"/>
        </w:rPr>
      </w:pPr>
    </w:p>
    <w:p w:rsidR="00377AE9" w:rsidRDefault="00377AE9" w:rsidP="00C12EFE">
      <w:pPr>
        <w:ind w:left="2832" w:hanging="2123"/>
        <w:jc w:val="both"/>
        <w:rPr>
          <w:rFonts w:asciiTheme="minorHAnsi" w:hAnsiTheme="minorHAnsi" w:cstheme="minorHAnsi"/>
        </w:rPr>
      </w:pPr>
    </w:p>
    <w:p w:rsidR="00377AE9" w:rsidRDefault="00377AE9" w:rsidP="00C12EFE">
      <w:pPr>
        <w:ind w:left="2832" w:hanging="2123"/>
        <w:jc w:val="both"/>
        <w:rPr>
          <w:rFonts w:asciiTheme="minorHAnsi" w:hAnsiTheme="minorHAnsi" w:cstheme="minorHAnsi"/>
        </w:rPr>
      </w:pPr>
    </w:p>
    <w:p w:rsidR="00377AE9" w:rsidRDefault="00377AE9" w:rsidP="00C12EFE">
      <w:pPr>
        <w:ind w:left="2832" w:hanging="2123"/>
        <w:jc w:val="both"/>
        <w:rPr>
          <w:rFonts w:asciiTheme="minorHAnsi" w:hAnsiTheme="minorHAnsi" w:cstheme="minorHAnsi"/>
        </w:rPr>
      </w:pPr>
    </w:p>
    <w:p w:rsidR="00377AE9" w:rsidRDefault="00377AE9" w:rsidP="00C12EFE">
      <w:pPr>
        <w:ind w:left="2832" w:hanging="2123"/>
        <w:jc w:val="both"/>
        <w:rPr>
          <w:rFonts w:asciiTheme="minorHAnsi" w:hAnsiTheme="minorHAnsi" w:cstheme="minorHAnsi"/>
        </w:rPr>
      </w:pPr>
    </w:p>
    <w:p w:rsidR="00377AE9" w:rsidRDefault="00377AE9" w:rsidP="00C12EFE">
      <w:pPr>
        <w:ind w:left="2832" w:hanging="2123"/>
        <w:jc w:val="both"/>
        <w:rPr>
          <w:rFonts w:asciiTheme="minorHAnsi" w:hAnsiTheme="minorHAnsi" w:cstheme="minorHAnsi"/>
        </w:rPr>
      </w:pPr>
    </w:p>
    <w:p w:rsidR="00D91096" w:rsidRDefault="00D91096" w:rsidP="00C12EFE">
      <w:pPr>
        <w:ind w:left="2832" w:hanging="2123"/>
        <w:jc w:val="both"/>
        <w:rPr>
          <w:rFonts w:asciiTheme="minorHAnsi" w:hAnsiTheme="minorHAnsi" w:cstheme="minorHAnsi"/>
        </w:rPr>
      </w:pPr>
    </w:p>
    <w:p w:rsidR="002B6CBA" w:rsidRPr="00C12EFE" w:rsidRDefault="002B6CBA" w:rsidP="00C12EFE">
      <w:pPr>
        <w:ind w:left="2832" w:hanging="2123"/>
        <w:jc w:val="both"/>
        <w:rPr>
          <w:rFonts w:asciiTheme="minorHAnsi" w:hAnsiTheme="minorHAnsi" w:cstheme="minorHAnsi"/>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lastRenderedPageBreak/>
        <w:t>FORMULARIO A-1</w:t>
      </w:r>
    </w:p>
    <w:p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883D0A"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6252BE" w:rsidTr="00C869BE">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883D0A" w:rsidRPr="006252BE" w:rsidRDefault="00883D0A" w:rsidP="00C869BE">
            <w:pPr>
              <w:jc w:val="center"/>
              <w:rPr>
                <w:rFonts w:ascii="Verdana" w:hAnsi="Verdana" w:cs="Calibri"/>
                <w:b/>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rPr>
                <w:rFonts w:ascii="Verdana" w:hAnsi="Verdana" w:cs="Calibri"/>
                <w:sz w:val="18"/>
                <w:szCs w:val="18"/>
              </w:rPr>
            </w:pPr>
          </w:p>
          <w:p w:rsidR="00883D0A" w:rsidRPr="006252BE" w:rsidRDefault="00883D0A" w:rsidP="00C869BE">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jc w:val="center"/>
              <w:rPr>
                <w:rFonts w:ascii="Verdana" w:hAnsi="Verdana" w:cs="Calibri"/>
                <w:sz w:val="18"/>
                <w:szCs w:val="18"/>
              </w:rPr>
            </w:pPr>
          </w:p>
          <w:p w:rsidR="00883D0A" w:rsidRPr="006252BE" w:rsidRDefault="00883D0A" w:rsidP="00C869BE">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rPr>
                <w:rFonts w:ascii="Verdana" w:hAnsi="Verdana" w:cs="Calibri"/>
                <w:sz w:val="18"/>
                <w:szCs w:val="18"/>
              </w:rPr>
            </w:pPr>
          </w:p>
          <w:p w:rsidR="00883D0A" w:rsidRPr="006252BE" w:rsidRDefault="00883D0A" w:rsidP="00C869BE">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883D0A" w:rsidRPr="006252BE" w:rsidRDefault="00883D0A" w:rsidP="00C869BE">
            <w:pPr>
              <w:rPr>
                <w:rFonts w:ascii="Verdana" w:hAnsi="Verdana" w:cs="Calibri"/>
                <w:sz w:val="18"/>
                <w:szCs w:val="18"/>
              </w:rPr>
            </w:pPr>
          </w:p>
        </w:tc>
      </w:tr>
    </w:tbl>
    <w:p w:rsidR="00883D0A" w:rsidRPr="00286B08" w:rsidRDefault="00883D0A" w:rsidP="0062797D">
      <w:pPr>
        <w:jc w:val="center"/>
        <w:rPr>
          <w:rFonts w:asciiTheme="minorHAnsi" w:hAnsiTheme="minorHAnsi" w:cstheme="minorHAnsi"/>
          <w:b/>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286B08" w:rsidRDefault="0062797D" w:rsidP="0062797D">
      <w:pPr>
        <w:jc w:val="both"/>
        <w:rPr>
          <w:rFonts w:asciiTheme="minorHAnsi" w:hAnsiTheme="minorHAnsi" w:cstheme="minorHAnsi"/>
        </w:rPr>
      </w:pPr>
    </w:p>
    <w:p w:rsidR="0062797D" w:rsidRPr="00286B0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w:t>
      </w:r>
      <w:r w:rsidR="009A657B" w:rsidRPr="00286B08">
        <w:rPr>
          <w:rFonts w:asciiTheme="minorHAnsi" w:hAnsiTheme="minorHAnsi" w:cstheme="minorHAnsi"/>
          <w:lang w:val="es-ES_tradnl"/>
        </w:rPr>
        <w:t xml:space="preserve"> </w:t>
      </w:r>
      <w:r w:rsidR="00506730" w:rsidRPr="00286B08">
        <w:rPr>
          <w:rFonts w:asciiTheme="minorHAnsi" w:hAnsiTheme="minorHAnsi" w:cstheme="minorHAnsi"/>
          <w:lang w:val="es-ES_tradnl"/>
        </w:rPr>
        <w:t>9</w:t>
      </w:r>
      <w:r w:rsidR="009A657B" w:rsidRPr="00286B08">
        <w:rPr>
          <w:rFonts w:asciiTheme="minorHAnsi" w:hAnsiTheme="minorHAnsi" w:cstheme="minorHAnsi"/>
          <w:lang w:val="es-ES_tradnl"/>
        </w:rPr>
        <w:t xml:space="preserve">0 días calendario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manifiesto la siguiente Declaración Jurada </w:t>
      </w:r>
      <w:r w:rsidRPr="00286B08">
        <w:rPr>
          <w:rFonts w:asciiTheme="minorHAnsi" w:hAnsiTheme="minorHAnsi" w:cstheme="minorHAnsi"/>
          <w:lang w:val="es-ES_tradnl"/>
        </w:rPr>
        <w:t>conforme con los siguientes puntos:</w:t>
      </w:r>
    </w:p>
    <w:p w:rsidR="00AD4C7B" w:rsidRPr="00286B08" w:rsidRDefault="00AD4C7B" w:rsidP="00AD4C7B">
      <w:pPr>
        <w:pStyle w:val="Prrafodelista"/>
        <w:ind w:left="360"/>
        <w:jc w:val="both"/>
        <w:rPr>
          <w:rFonts w:asciiTheme="minorHAnsi" w:hAnsiTheme="minorHAnsi" w:cstheme="minorHAnsi"/>
          <w:b/>
        </w:rPr>
      </w:pPr>
    </w:p>
    <w:p w:rsidR="0062797D" w:rsidRPr="00286B08" w:rsidRDefault="00AD4C7B" w:rsidP="0062797D">
      <w:pPr>
        <w:numPr>
          <w:ilvl w:val="0"/>
          <w:numId w:val="2"/>
        </w:numPr>
        <w:jc w:val="both"/>
        <w:rPr>
          <w:rFonts w:asciiTheme="minorHAnsi" w:hAnsiTheme="minorHAnsi" w:cstheme="minorHAnsi"/>
        </w:rPr>
      </w:pPr>
      <w:r w:rsidRPr="00286B08">
        <w:rPr>
          <w:rFonts w:asciiTheme="minorHAnsi" w:hAnsiTheme="minorHAnsi" w:cstheme="minorHAnsi"/>
        </w:rPr>
        <w:t>G</w:t>
      </w:r>
      <w:r w:rsidR="0062797D" w:rsidRPr="00286B08">
        <w:rPr>
          <w:rFonts w:asciiTheme="minorHAnsi" w:hAnsiTheme="minorHAnsi" w:cstheme="minorHAnsi"/>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F72824" w:rsidRPr="00286B08" w:rsidRDefault="00F72824" w:rsidP="0062797D">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62797D" w:rsidRPr="00286B08" w:rsidRDefault="0062797D" w:rsidP="0062797D">
      <w:pPr>
        <w:numPr>
          <w:ilvl w:val="0"/>
          <w:numId w:val="2"/>
        </w:numPr>
        <w:jc w:val="both"/>
        <w:rPr>
          <w:rFonts w:asciiTheme="minorHAnsi" w:hAnsiTheme="minorHAnsi" w:cstheme="minorHAnsi"/>
        </w:rPr>
      </w:pPr>
      <w:r w:rsidRPr="00286B0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286B08">
        <w:rPr>
          <w:rFonts w:asciiTheme="minorHAnsi" w:hAnsiTheme="minorHAnsi" w:cstheme="minorHAnsi"/>
        </w:rPr>
        <w:t xml:space="preserve">garantía </w:t>
      </w:r>
      <w:r w:rsidR="00C519DC" w:rsidRPr="00286B08">
        <w:rPr>
          <w:rFonts w:asciiTheme="minorHAnsi" w:hAnsiTheme="minorHAnsi" w:cstheme="minorHAnsi"/>
        </w:rPr>
        <w:t xml:space="preserve">de </w:t>
      </w:r>
      <w:r w:rsidR="001B66AE" w:rsidRPr="00286B08">
        <w:rPr>
          <w:rFonts w:asciiTheme="minorHAnsi" w:hAnsiTheme="minorHAnsi" w:cstheme="minorHAnsi"/>
        </w:rPr>
        <w:t xml:space="preserve">seriedad de propuesta </w:t>
      </w:r>
      <w:r w:rsidR="009A657B" w:rsidRPr="00286B08">
        <w:rPr>
          <w:rFonts w:asciiTheme="minorHAnsi" w:hAnsiTheme="minorHAnsi" w:cstheme="minorHAnsi"/>
        </w:rPr>
        <w:t>en el caso de haber</w:t>
      </w:r>
      <w:r w:rsidR="001B66AE" w:rsidRPr="00286B08">
        <w:rPr>
          <w:rFonts w:asciiTheme="minorHAnsi" w:hAnsiTheme="minorHAnsi" w:cstheme="minorHAnsi"/>
        </w:rPr>
        <w:t xml:space="preserve"> sido solicitada.</w:t>
      </w:r>
    </w:p>
    <w:p w:rsidR="0062797D" w:rsidRPr="00286B08" w:rsidRDefault="0062797D" w:rsidP="0062797D">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62797D" w:rsidRPr="00286B08" w:rsidRDefault="00AD4C7B" w:rsidP="000518A5">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0062797D" w:rsidRPr="00286B08">
        <w:rPr>
          <w:rFonts w:asciiTheme="minorHAnsi" w:hAnsiTheme="minorHAnsi" w:cstheme="minorHAnsi"/>
        </w:rPr>
        <w:t>espetar</w:t>
      </w:r>
      <w:r w:rsidRPr="00286B08">
        <w:rPr>
          <w:rFonts w:asciiTheme="minorHAnsi" w:hAnsiTheme="minorHAnsi" w:cstheme="minorHAnsi"/>
        </w:rPr>
        <w:t>é</w:t>
      </w:r>
      <w:r w:rsidR="0062797D" w:rsidRPr="00286B0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286B08" w:rsidRDefault="0062797D" w:rsidP="000518A5">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C519DC"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C519DC" w:rsidRPr="00286B08">
        <w:rPr>
          <w:rFonts w:asciiTheme="minorHAnsi" w:hAnsiTheme="minorHAnsi" w:cstheme="minorHAnsi"/>
        </w:rPr>
        <w:t>a información proporcionada en los formularios presentados en mi propuesta contienen información verídica, la cual puede ser comprobada por YPFB, en caso de ser requerida.</w:t>
      </w:r>
    </w:p>
    <w:p w:rsidR="0062797D" w:rsidRPr="00286B08" w:rsidRDefault="0062797D" w:rsidP="001E0531">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C</w:t>
      </w:r>
      <w:r w:rsidR="0062797D" w:rsidRPr="00286B08">
        <w:rPr>
          <w:rFonts w:asciiTheme="minorHAnsi" w:hAnsiTheme="minorHAnsi" w:cstheme="minorHAnsi"/>
        </w:rPr>
        <w:t xml:space="preserve">omo proponente, no me encuentro en las causales de impedimento, establecidas en </w:t>
      </w:r>
      <w:r w:rsidR="00A6133B" w:rsidRPr="00286B08">
        <w:rPr>
          <w:rFonts w:asciiTheme="minorHAnsi" w:hAnsiTheme="minorHAnsi" w:cstheme="minorHAnsi"/>
        </w:rPr>
        <w:t>el</w:t>
      </w:r>
      <w:r w:rsidR="00501FF5" w:rsidRPr="00286B08">
        <w:rPr>
          <w:rFonts w:asciiTheme="minorHAnsi" w:hAnsiTheme="minorHAnsi" w:cstheme="minorHAnsi"/>
        </w:rPr>
        <w:t xml:space="preserve"> </w:t>
      </w:r>
      <w:r w:rsidR="0062797D" w:rsidRPr="00286B08">
        <w:rPr>
          <w:rFonts w:asciiTheme="minorHAnsi" w:hAnsiTheme="minorHAnsi" w:cstheme="minorHAnsi"/>
        </w:rPr>
        <w:t>DBC.</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A6133B" w:rsidRPr="00286B08">
        <w:rPr>
          <w:rFonts w:asciiTheme="minorHAnsi" w:hAnsiTheme="minorHAnsi" w:cstheme="minorHAnsi"/>
        </w:rPr>
        <w:t xml:space="preserve">la </w:t>
      </w:r>
      <w:r w:rsidR="0062797D" w:rsidRPr="00286B08">
        <w:rPr>
          <w:rFonts w:asciiTheme="minorHAnsi" w:hAnsiTheme="minorHAnsi" w:cstheme="minorHAnsi"/>
        </w:rPr>
        <w:t xml:space="preserve">que represento No se encuentra en trámite ni se ha declarado </w:t>
      </w:r>
      <w:r w:rsidR="00B94B9A" w:rsidRPr="00286B08">
        <w:rPr>
          <w:rFonts w:asciiTheme="minorHAnsi" w:hAnsiTheme="minorHAnsi" w:cstheme="minorHAnsi"/>
        </w:rPr>
        <w:t>su</w:t>
      </w:r>
      <w:r w:rsidR="0062797D" w:rsidRPr="00286B08">
        <w:rPr>
          <w:rFonts w:asciiTheme="minorHAnsi" w:hAnsiTheme="minorHAnsi" w:cstheme="minorHAnsi"/>
        </w:rPr>
        <w:t xml:space="preserve"> disolución o quiebra.</w:t>
      </w:r>
    </w:p>
    <w:p w:rsidR="0062797D" w:rsidRPr="005140AC"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B94B9A" w:rsidRPr="00286B08">
        <w:rPr>
          <w:rFonts w:asciiTheme="minorHAnsi" w:hAnsiTheme="minorHAnsi" w:cstheme="minorHAnsi"/>
        </w:rPr>
        <w:t xml:space="preserve">la </w:t>
      </w:r>
      <w:r w:rsidR="0062797D" w:rsidRPr="00286B08">
        <w:rPr>
          <w:rFonts w:asciiTheme="minorHAnsi" w:hAnsiTheme="minorHAnsi" w:cstheme="minorHAnsi"/>
        </w:rPr>
        <w:t xml:space="preserve">que </w:t>
      </w:r>
      <w:r w:rsidR="0062797D" w:rsidRPr="005140AC">
        <w:rPr>
          <w:rFonts w:asciiTheme="minorHAnsi" w:hAnsiTheme="minorHAnsi" w:cstheme="minorHAnsi"/>
        </w:rPr>
        <w:t xml:space="preserve">represento </w:t>
      </w:r>
      <w:r w:rsidR="00B94B9A" w:rsidRPr="005140AC">
        <w:rPr>
          <w:rFonts w:asciiTheme="minorHAnsi" w:hAnsiTheme="minorHAnsi" w:cstheme="minorHAnsi"/>
        </w:rPr>
        <w:t>cu</w:t>
      </w:r>
      <w:r w:rsidRPr="005140AC">
        <w:rPr>
          <w:rFonts w:asciiTheme="minorHAnsi" w:hAnsiTheme="minorHAnsi" w:cstheme="minorHAnsi"/>
        </w:rPr>
        <w:t>e</w:t>
      </w:r>
      <w:r w:rsidR="00B94B9A" w:rsidRPr="005140AC">
        <w:rPr>
          <w:rFonts w:asciiTheme="minorHAnsi" w:hAnsiTheme="minorHAnsi" w:cstheme="minorHAnsi"/>
        </w:rPr>
        <w:t xml:space="preserve">nta con </w:t>
      </w:r>
      <w:r w:rsidR="0062797D" w:rsidRPr="005140AC">
        <w:rPr>
          <w:rFonts w:asciiTheme="minorHAnsi" w:hAnsiTheme="minorHAnsi" w:cstheme="minorHAnsi"/>
        </w:rPr>
        <w:t xml:space="preserve">la capacidad financiera </w:t>
      </w:r>
      <w:r w:rsidR="00B94B9A" w:rsidRPr="005140AC">
        <w:rPr>
          <w:rFonts w:asciiTheme="minorHAnsi" w:hAnsiTheme="minorHAnsi" w:cstheme="minorHAnsi"/>
        </w:rPr>
        <w:t xml:space="preserve">solicitada </w:t>
      </w:r>
      <w:r w:rsidR="0062797D" w:rsidRPr="005140AC">
        <w:rPr>
          <w:rFonts w:asciiTheme="minorHAnsi" w:hAnsiTheme="minorHAnsi" w:cstheme="minorHAnsi"/>
        </w:rPr>
        <w:t>por YPFB.</w:t>
      </w:r>
    </w:p>
    <w:p w:rsidR="005140AC" w:rsidRPr="005140AC" w:rsidRDefault="005140AC" w:rsidP="005140AC">
      <w:pPr>
        <w:numPr>
          <w:ilvl w:val="0"/>
          <w:numId w:val="2"/>
        </w:numPr>
        <w:jc w:val="both"/>
        <w:rPr>
          <w:rFonts w:asciiTheme="minorHAnsi" w:hAnsiTheme="minorHAnsi" w:cstheme="minorHAnsi"/>
        </w:rPr>
      </w:pPr>
      <w:r w:rsidRPr="005140AC">
        <w:rPr>
          <w:rFonts w:asciiTheme="minorHAnsi" w:hAnsiTheme="minorHAnsi" w:cstheme="minorHAnsi"/>
        </w:rPr>
        <w:t>En caso de que la empresa a la cual represento resultase adjudicada, me comprometo a cumplir con lo especificado en las Especificaciones Técnicas, incorporadas en el DBC.</w:t>
      </w:r>
    </w:p>
    <w:p w:rsidR="00304889" w:rsidRDefault="00304889" w:rsidP="00304889">
      <w:pPr>
        <w:pStyle w:val="Prrafodelista1"/>
        <w:spacing w:line="276" w:lineRule="auto"/>
        <w:ind w:left="0"/>
        <w:jc w:val="both"/>
        <w:rPr>
          <w:rFonts w:asciiTheme="minorHAnsi" w:hAnsiTheme="minorHAnsi" w:cstheme="minorHAnsi"/>
          <w:b/>
        </w:rPr>
      </w:pPr>
    </w:p>
    <w:p w:rsidR="00D91096" w:rsidRDefault="00D91096" w:rsidP="0062797D">
      <w:pPr>
        <w:rPr>
          <w:rFonts w:asciiTheme="minorHAnsi" w:hAnsiTheme="minorHAnsi" w:cstheme="minorHAnsi"/>
          <w:b/>
        </w:rPr>
      </w:pPr>
    </w:p>
    <w:p w:rsidR="00D91096" w:rsidRDefault="00D91096" w:rsidP="0062797D">
      <w:pPr>
        <w:rPr>
          <w:rFonts w:asciiTheme="minorHAnsi" w:hAnsiTheme="minorHAnsi" w:cstheme="minorHAnsi"/>
          <w:b/>
        </w:rPr>
      </w:pPr>
    </w:p>
    <w:p w:rsidR="00D91096" w:rsidRDefault="00D91096" w:rsidP="0062797D">
      <w:pPr>
        <w:rPr>
          <w:rFonts w:asciiTheme="minorHAnsi" w:hAnsiTheme="minorHAnsi" w:cstheme="minorHAnsi"/>
          <w:b/>
        </w:rPr>
      </w:pPr>
    </w:p>
    <w:p w:rsidR="0062797D" w:rsidRPr="00286B08" w:rsidRDefault="0062797D" w:rsidP="0062797D">
      <w:pPr>
        <w:rPr>
          <w:rFonts w:asciiTheme="minorHAnsi" w:hAnsiTheme="minorHAnsi" w:cstheme="minorHAnsi"/>
        </w:rPr>
      </w:pPr>
      <w:r w:rsidRPr="00286B08">
        <w:rPr>
          <w:rFonts w:asciiTheme="minorHAnsi" w:hAnsiTheme="minorHAnsi" w:cstheme="minorHAnsi"/>
          <w:b/>
        </w:rPr>
        <w:lastRenderedPageBreak/>
        <w:t>De la Presentación de Documentos</w:t>
      </w:r>
    </w:p>
    <w:p w:rsidR="0049191F" w:rsidRDefault="0049191F" w:rsidP="0062797D">
      <w:pPr>
        <w:jc w:val="both"/>
        <w:rPr>
          <w:rFonts w:asciiTheme="minorHAnsi" w:hAnsiTheme="minorHAnsi" w:cstheme="minorHAnsi"/>
        </w:rPr>
      </w:pPr>
    </w:p>
    <w:p w:rsidR="0049191F" w:rsidRPr="007F33E8" w:rsidRDefault="0049191F" w:rsidP="0049191F">
      <w:pPr>
        <w:jc w:val="both"/>
        <w:rPr>
          <w:rFonts w:asciiTheme="minorHAnsi" w:hAnsiTheme="minorHAnsi" w:cstheme="minorHAnsi"/>
        </w:rPr>
      </w:pPr>
      <w:r w:rsidRPr="007F33E8">
        <w:rPr>
          <w:rFonts w:ascii="Verdana" w:eastAsia="Calibri" w:hAnsi="Verdana" w:cs="Arial"/>
          <w:sz w:val="18"/>
          <w:szCs w:val="18"/>
          <w:lang w:val="es-BO"/>
        </w:rPr>
        <w:t>En caso de ser adjudicado, para la suscripción de contrato, se presentará la siguiente documentación, aceptando que el incumplimiento es causal de descalificación de la propuesta:</w:t>
      </w:r>
    </w:p>
    <w:p w:rsidR="00271B62" w:rsidRPr="007F33E8" w:rsidRDefault="00271B62" w:rsidP="0062797D">
      <w:pPr>
        <w:jc w:val="both"/>
        <w:rPr>
          <w:rFonts w:asciiTheme="minorHAnsi" w:hAnsiTheme="minorHAnsi" w:cstheme="minorHAnsi"/>
        </w:rPr>
      </w:pPr>
    </w:p>
    <w:p w:rsidR="0049191F" w:rsidRDefault="0049191F" w:rsidP="0049191F">
      <w:pPr>
        <w:pStyle w:val="Prrafodelista"/>
        <w:numPr>
          <w:ilvl w:val="0"/>
          <w:numId w:val="13"/>
        </w:numPr>
        <w:contextualSpacing/>
        <w:jc w:val="both"/>
        <w:rPr>
          <w:rFonts w:asciiTheme="minorHAnsi" w:hAnsiTheme="minorHAnsi" w:cstheme="minorHAnsi"/>
          <w:color w:val="000000"/>
        </w:rPr>
      </w:pPr>
      <w:r w:rsidRPr="007F33E8">
        <w:rPr>
          <w:rFonts w:asciiTheme="minorHAnsi" w:hAnsiTheme="minorHAnsi" w:cstheme="minorHAnsi"/>
          <w:color w:val="000000"/>
        </w:rPr>
        <w:t>Original o fotocopia legalizada del Testimonio de Constitución de la Empresa, y de todas sus</w:t>
      </w:r>
      <w:r>
        <w:rPr>
          <w:rFonts w:asciiTheme="minorHAnsi" w:hAnsiTheme="minorHAnsi" w:cstheme="minorHAnsi"/>
          <w:color w:val="000000"/>
        </w:rPr>
        <w:t xml:space="preserve"> modificaciones </w:t>
      </w:r>
      <w:r w:rsidRPr="00BD2C05">
        <w:rPr>
          <w:rFonts w:asciiTheme="minorHAnsi" w:hAnsiTheme="minorHAnsi" w:cstheme="minorHAnsi"/>
          <w:color w:val="000000"/>
        </w:rPr>
        <w:t>registrado en FUNDEMPRESA (si corresponde).</w:t>
      </w:r>
    </w:p>
    <w:p w:rsidR="0049191F" w:rsidRPr="0011573C" w:rsidRDefault="0049191F" w:rsidP="0049191F">
      <w:pPr>
        <w:pStyle w:val="Prrafodelista"/>
        <w:numPr>
          <w:ilvl w:val="0"/>
          <w:numId w:val="13"/>
        </w:numPr>
        <w:contextualSpacing/>
        <w:jc w:val="both"/>
        <w:rPr>
          <w:rFonts w:ascii="Calibri" w:hAnsi="Calibri" w:cs="Calibri"/>
          <w:color w:val="000000"/>
        </w:rPr>
      </w:pPr>
      <w:r w:rsidRPr="0011573C">
        <w:rPr>
          <w:rFonts w:ascii="Calibri" w:hAnsi="Calibri" w:cs="Calibri"/>
          <w:color w:val="000000"/>
        </w:rPr>
        <w:t>Original o Fotocopia legalizada del Poder del Representante Legal de la empresa, con atribuciones específicas de presentar propuestas y suscribir contratos incluidas las empresas unipersonales cuando el representante legal sea diferente al propiet</w:t>
      </w:r>
      <w:r>
        <w:rPr>
          <w:rFonts w:ascii="Calibri" w:hAnsi="Calibri" w:cs="Calibri"/>
          <w:color w:val="000000"/>
        </w:rPr>
        <w:t>ario registrado en FUNDEMPRESA (si corresponde</w:t>
      </w:r>
      <w:r w:rsidRPr="005332D3">
        <w:rPr>
          <w:rFonts w:ascii="Calibri" w:hAnsi="Calibri" w:cs="Calibri"/>
          <w:color w:val="000000"/>
        </w:rPr>
        <w:t>).</w:t>
      </w:r>
    </w:p>
    <w:p w:rsidR="0049191F" w:rsidRPr="005332D3" w:rsidRDefault="0049191F" w:rsidP="0049191F">
      <w:pPr>
        <w:pStyle w:val="Prrafodelista"/>
        <w:numPr>
          <w:ilvl w:val="0"/>
          <w:numId w:val="13"/>
        </w:numPr>
        <w:contextualSpacing/>
        <w:jc w:val="both"/>
        <w:rPr>
          <w:rFonts w:asciiTheme="minorHAnsi" w:hAnsiTheme="minorHAnsi" w:cstheme="minorHAnsi"/>
          <w:color w:val="000000"/>
        </w:rPr>
      </w:pPr>
      <w:r w:rsidRPr="005332D3">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49191F"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Poder del Representante Legal de la Asociación Accidental, con atribuciones para suscribir contratos (si corresponde).</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Pr>
          <w:rFonts w:asciiTheme="minorHAnsi" w:hAnsiTheme="minorHAnsi" w:cstheme="minorHAnsi"/>
          <w:color w:val="000000"/>
        </w:rPr>
        <w:t>Fotocopia simple del SIGMA O SIGEP.</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Cuando el empleador tiene a sus dependientes registrados en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 xml:space="preserve"> deberá presentar los certificados de no adeudo emitidos tanto por Futuro de Bolivia S.A. como por BBVA previsión AFP S.A.</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Certificado de Actualización Matrícula de Comercio emitida por FUNDEMPRESA, vigente. Presentar este documento solo para montos mayores a Bs. 1.000.000.- (Un Millón 00/100 Bolivianos).</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de la Solvencia F</w:t>
      </w:r>
      <w:r>
        <w:rPr>
          <w:rFonts w:asciiTheme="minorHAnsi" w:hAnsiTheme="minorHAnsi" w:cstheme="minorHAnsi"/>
          <w:color w:val="000000"/>
        </w:rPr>
        <w:t>iscal emitida</w:t>
      </w:r>
      <w:r w:rsidRPr="00BD2C05">
        <w:rPr>
          <w:rFonts w:asciiTheme="minorHAnsi" w:hAnsiTheme="minorHAnsi" w:cstheme="minorHAnsi"/>
          <w:color w:val="000000"/>
        </w:rPr>
        <w:t xml:space="preserve"> por la </w:t>
      </w:r>
      <w:r>
        <w:rPr>
          <w:rFonts w:asciiTheme="minorHAnsi" w:hAnsiTheme="minorHAnsi" w:cstheme="minorHAnsi"/>
          <w:color w:val="000000"/>
        </w:rPr>
        <w:t>Contraloría General del Estado, p</w:t>
      </w:r>
      <w:r w:rsidRPr="00BD2C05">
        <w:rPr>
          <w:rFonts w:asciiTheme="minorHAnsi" w:hAnsiTheme="minorHAnsi" w:cstheme="minorHAnsi"/>
          <w:color w:val="000000"/>
        </w:rPr>
        <w:t>resentar este documento solo para montos mayores a Bs. 1.000.000.- (Un Millón 00/100 Bolivianos).</w:t>
      </w:r>
    </w:p>
    <w:p w:rsidR="00BA5FAD" w:rsidRPr="00BA5FAD" w:rsidRDefault="00BA5FAD" w:rsidP="00BA5FAD">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sidR="00087A59">
        <w:rPr>
          <w:rFonts w:asciiTheme="minorHAnsi" w:hAnsiTheme="minorHAnsi" w:cstheme="minorHAnsi"/>
        </w:rPr>
        <w:t>finalización</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BA5FAD" w:rsidRPr="00BA5FAD" w:rsidRDefault="00BA5FAD" w:rsidP="000B4C6F">
      <w:pPr>
        <w:pStyle w:val="Prrafodelista"/>
        <w:numPr>
          <w:ilvl w:val="1"/>
          <w:numId w:val="31"/>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BA5FAD" w:rsidRPr="00BA5FAD" w:rsidRDefault="00BA5FAD" w:rsidP="000B4C6F">
      <w:pPr>
        <w:pStyle w:val="Prrafodelista"/>
        <w:numPr>
          <w:ilvl w:val="1"/>
          <w:numId w:val="31"/>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BA5FAD" w:rsidRPr="00BA5FAD" w:rsidRDefault="00BA5FAD" w:rsidP="00BA5FAD">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62797D" w:rsidRPr="00286B08" w:rsidRDefault="00BA5FAD" w:rsidP="00BA5FAD">
      <w:pPr>
        <w:numPr>
          <w:ilvl w:val="0"/>
          <w:numId w:val="13"/>
        </w:numPr>
        <w:jc w:val="both"/>
        <w:rPr>
          <w:rFonts w:asciiTheme="minorHAnsi" w:hAnsiTheme="minorHAnsi" w:cstheme="minorHAnsi"/>
        </w:rPr>
      </w:pPr>
      <w:r w:rsidRPr="00106CDE">
        <w:rPr>
          <w:rFonts w:asciiTheme="minorHAnsi" w:hAnsiTheme="minorHAnsi" w:cstheme="minorHAnsi"/>
          <w:color w:val="000000"/>
        </w:rPr>
        <w:t>Otra documentación requerida por YPFB.</w:t>
      </w:r>
    </w:p>
    <w:p w:rsidR="00911A3E" w:rsidRPr="00286B08" w:rsidRDefault="00944CA9" w:rsidP="00944CA9">
      <w:pPr>
        <w:tabs>
          <w:tab w:val="left" w:pos="5536"/>
        </w:tabs>
        <w:ind w:left="360"/>
        <w:jc w:val="both"/>
        <w:rPr>
          <w:rFonts w:asciiTheme="minorHAnsi" w:hAnsiTheme="minorHAnsi" w:cstheme="minorHAnsi"/>
        </w:rPr>
      </w:pPr>
      <w:r>
        <w:rPr>
          <w:rFonts w:asciiTheme="minorHAnsi" w:hAnsiTheme="minorHAnsi" w:cstheme="minorHAnsi"/>
        </w:rPr>
        <w:tab/>
      </w:r>
    </w:p>
    <w:p w:rsidR="00911A3E" w:rsidRPr="00286B08" w:rsidRDefault="00911A3E" w:rsidP="0062797D">
      <w:pPr>
        <w:ind w:left="360"/>
        <w:jc w:val="both"/>
        <w:rPr>
          <w:rFonts w:asciiTheme="minorHAnsi" w:hAnsiTheme="minorHAnsi" w:cstheme="minorHAnsi"/>
        </w:rPr>
      </w:pPr>
    </w:p>
    <w:p w:rsidR="00911A3E" w:rsidRPr="00286B08" w:rsidRDefault="00911A3E" w:rsidP="00D909B1">
      <w:pPr>
        <w:jc w:val="both"/>
        <w:rPr>
          <w:rFonts w:asciiTheme="minorHAnsi" w:hAnsiTheme="minorHAnsi" w:cstheme="minorHAnsi"/>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62797D" w:rsidRPr="00286B08" w:rsidRDefault="0062797D" w:rsidP="000F72CE">
      <w:pPr>
        <w:jc w:val="center"/>
        <w:rPr>
          <w:rFonts w:asciiTheme="minorHAnsi" w:hAnsiTheme="minorHAnsi" w:cstheme="minorHAnsi"/>
          <w:b/>
          <w:bCs/>
          <w:i/>
          <w:iCs/>
        </w:rPr>
      </w:pPr>
      <w:r w:rsidRPr="00286B08">
        <w:rPr>
          <w:rFonts w:asciiTheme="minorHAnsi" w:hAnsiTheme="minorHAnsi" w:cstheme="minorHAnsi"/>
          <w:b/>
          <w:bCs/>
          <w:i/>
          <w:iCs/>
        </w:rPr>
        <w:br w:type="page"/>
      </w:r>
    </w:p>
    <w:p w:rsidR="0049191F" w:rsidRPr="00BD2C05" w:rsidRDefault="0049191F" w:rsidP="0049191F">
      <w:pPr>
        <w:jc w:val="center"/>
        <w:rPr>
          <w:rFonts w:ascii="Calibri" w:hAnsi="Calibri" w:cs="Calibri"/>
          <w:b/>
        </w:rPr>
      </w:pPr>
      <w:r w:rsidRPr="00BD2C05">
        <w:rPr>
          <w:rFonts w:ascii="Calibri" w:hAnsi="Calibri" w:cs="Calibri"/>
          <w:b/>
        </w:rPr>
        <w:lastRenderedPageBreak/>
        <w:t>FORMULARIO DE IDENTIFICACIÓN DEL PROPONENTE</w:t>
      </w:r>
    </w:p>
    <w:p w:rsidR="0049191F" w:rsidRPr="00BD2C05" w:rsidRDefault="0049191F" w:rsidP="0049191F">
      <w:pPr>
        <w:jc w:val="center"/>
        <w:rPr>
          <w:rFonts w:ascii="Calibri" w:hAnsi="Calibri" w:cs="Calibri"/>
          <w:b/>
        </w:rPr>
      </w:pPr>
    </w:p>
    <w:p w:rsidR="0049191F" w:rsidRPr="00BD2C05" w:rsidRDefault="0049191F" w:rsidP="0049191F">
      <w:pPr>
        <w:jc w:val="center"/>
        <w:rPr>
          <w:rFonts w:ascii="Calibri" w:hAnsi="Calibri" w:cs="Calibri"/>
          <w:b/>
        </w:rPr>
      </w:pPr>
    </w:p>
    <w:p w:rsidR="0049191F" w:rsidRPr="00BD2C05" w:rsidRDefault="0049191F" w:rsidP="0049191F">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Nombre o razón social:____________________________________________</w:t>
      </w:r>
      <w:r>
        <w:rPr>
          <w:rFonts w:ascii="Calibri" w:hAnsi="Calibri" w:cs="Calibri"/>
          <w:lang w:val="es-ES_tradnl"/>
        </w:rPr>
        <w:t>___________________________</w:t>
      </w:r>
    </w:p>
    <w:p w:rsidR="0049191F" w:rsidRPr="00BD2C05" w:rsidRDefault="0049191F" w:rsidP="0049191F">
      <w:pPr>
        <w:jc w:val="center"/>
        <w:rPr>
          <w:rFonts w:ascii="Calibri" w:hAnsi="Calibri" w:cs="Calibri"/>
          <w:b/>
        </w:rPr>
      </w:pPr>
    </w:p>
    <w:p w:rsidR="0049191F" w:rsidRPr="00BD2C05" w:rsidRDefault="0049191F" w:rsidP="0049191F">
      <w:pPr>
        <w:jc w:val="center"/>
        <w:rPr>
          <w:rFonts w:ascii="Calibri" w:hAnsi="Calibri" w:cs="Calibri"/>
          <w:b/>
        </w:rPr>
      </w:pPr>
    </w:p>
    <w:p w:rsidR="0049191F" w:rsidRPr="00BD2C05" w:rsidRDefault="0049191F" w:rsidP="0049191F">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Forma de Constitución (UNIPERSONAL, SRL, S.A., Otras): ___________________________</w:t>
      </w:r>
      <w:r>
        <w:rPr>
          <w:rFonts w:ascii="Calibri" w:hAnsi="Calibri" w:cs="Calibri"/>
          <w:lang w:val="es-ES_tradnl"/>
        </w:rPr>
        <w:t>_________________</w:t>
      </w: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Dirección principal:</w:t>
      </w:r>
      <w:r w:rsidRPr="00BD2C05">
        <w:rPr>
          <w:rFonts w:ascii="Calibri" w:hAnsi="Calibri" w:cs="Calibri"/>
          <w:lang w:val="es-ES_tradnl"/>
        </w:rPr>
        <w:tab/>
        <w:t>_______________________________________________</w:t>
      </w:r>
      <w:r>
        <w:rPr>
          <w:rFonts w:ascii="Calibri" w:hAnsi="Calibri" w:cs="Calibri"/>
          <w:lang w:val="es-ES_tradnl"/>
        </w:rPr>
        <w:t>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Ciudad:</w:t>
      </w:r>
      <w:r w:rsidRPr="00BD2C05">
        <w:rPr>
          <w:rFonts w:ascii="Calibri" w:hAnsi="Calibri" w:cs="Calibri"/>
          <w:lang w:val="es-ES_tradnl"/>
        </w:rPr>
        <w:tab/>
        <w:t>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País:</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Casilla:</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Teléfonos: ___________________________________________________________________________</w:t>
      </w:r>
      <w:r>
        <w:rPr>
          <w:rFonts w:ascii="Calibri" w:hAnsi="Calibri" w:cs="Calibri"/>
          <w:lang w:val="es-ES_tradnl"/>
        </w:rPr>
        <w:t>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Fax:</w:t>
      </w:r>
      <w:r w:rsidRPr="00BD2C05">
        <w:rPr>
          <w:rFonts w:ascii="Calibri" w:hAnsi="Calibri" w:cs="Calibri"/>
          <w:lang w:val="es-ES_tradnl"/>
        </w:rPr>
        <w:tab/>
        <w:t>________________________________________Dirección electrónica: ____________________</w:t>
      </w:r>
      <w:r>
        <w:rPr>
          <w:rFonts w:ascii="Calibri" w:hAnsi="Calibri" w:cs="Calibri"/>
          <w:lang w:val="es-ES_tradnl"/>
        </w:rPr>
        <w:t>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 xml:space="preserve">Nombre del Representante Legal acreditado para la presentación de la propuesta:  </w:t>
      </w:r>
      <w:r w:rsidRPr="00BD2C05">
        <w:rPr>
          <w:rFonts w:ascii="Calibri" w:hAnsi="Calibri" w:cs="Calibri"/>
          <w:lang w:val="es-ES_tradnl"/>
        </w:rPr>
        <w:tab/>
      </w: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_________________________________________________________________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Nombre de la Persona de contacto en la empresa __________________________________________________</w:t>
      </w:r>
    </w:p>
    <w:p w:rsidR="0049191F" w:rsidRPr="00BD2C05" w:rsidRDefault="0049191F" w:rsidP="0049191F">
      <w:pPr>
        <w:tabs>
          <w:tab w:val="right" w:pos="6663"/>
        </w:tabs>
        <w:spacing w:line="240" w:lineRule="exact"/>
        <w:ind w:left="360"/>
        <w:rPr>
          <w:rFonts w:ascii="Calibri" w:hAnsi="Calibri" w:cs="Calibri"/>
          <w:lang w:val="es-ES_tradnl"/>
        </w:rPr>
      </w:pPr>
    </w:p>
    <w:p w:rsidR="0049191F" w:rsidRPr="00BD2C05" w:rsidRDefault="0049191F" w:rsidP="0049191F">
      <w:pPr>
        <w:tabs>
          <w:tab w:val="right" w:pos="6663"/>
        </w:tabs>
        <w:spacing w:line="240" w:lineRule="exact"/>
        <w:ind w:left="360"/>
        <w:rPr>
          <w:rFonts w:ascii="Calibri" w:hAnsi="Calibri" w:cs="Calibri"/>
          <w:lang w:val="es-ES_tradnl"/>
        </w:rPr>
      </w:pPr>
    </w:p>
    <w:p w:rsidR="0049191F" w:rsidRPr="00BD2C05" w:rsidRDefault="0049191F" w:rsidP="0049191F">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Correo electrónico de la persona de contacto _________________________________</w:t>
      </w:r>
      <w:r>
        <w:rPr>
          <w:rFonts w:ascii="Calibri" w:hAnsi="Calibri" w:cs="Calibri"/>
          <w:lang w:val="es-ES_tradnl"/>
        </w:rPr>
        <w:t>____________________</w:t>
      </w: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Registro de Identificación Tributaria: ____________________</w:t>
      </w:r>
      <w:r>
        <w:rPr>
          <w:rFonts w:ascii="Calibri" w:hAnsi="Calibri" w:cs="Calibri"/>
          <w:lang w:val="es-ES_tradnl"/>
        </w:rPr>
        <w:t>______________________________</w:t>
      </w: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Matrícula de Registro de Comercio Vigente*: _____________________</w:t>
      </w:r>
      <w:r>
        <w:rPr>
          <w:rFonts w:ascii="Calibri" w:hAnsi="Calibri" w:cs="Calibri"/>
          <w:lang w:val="es-ES_tradnl"/>
        </w:rPr>
        <w:t>______________________</w:t>
      </w:r>
    </w:p>
    <w:p w:rsidR="0049191F" w:rsidRPr="00BD2C05" w:rsidRDefault="0049191F" w:rsidP="0049191F">
      <w:pPr>
        <w:jc w:val="center"/>
        <w:rPr>
          <w:rFonts w:ascii="Calibri" w:hAnsi="Calibri" w:cs="Calibri"/>
          <w:b/>
          <w:lang w:val="es-ES_tradnl"/>
        </w:rPr>
      </w:pPr>
    </w:p>
    <w:p w:rsidR="0049191F" w:rsidRPr="00BD2C05" w:rsidRDefault="0049191F" w:rsidP="0049191F">
      <w:pPr>
        <w:pStyle w:val="Encabezado"/>
        <w:tabs>
          <w:tab w:val="clear" w:pos="4419"/>
          <w:tab w:val="clear" w:pos="8838"/>
        </w:tabs>
        <w:spacing w:line="240" w:lineRule="exact"/>
        <w:jc w:val="both"/>
        <w:rPr>
          <w:rFonts w:ascii="Calibri" w:hAnsi="Calibri" w:cs="Calibri"/>
          <w:lang w:val="es-ES_tradnl"/>
        </w:rPr>
      </w:pPr>
      <w:r w:rsidRPr="00BD2C05">
        <w:rPr>
          <w:rFonts w:ascii="Calibri" w:hAnsi="Calibri" w:cs="Calibri"/>
          <w:b/>
        </w:rPr>
        <w:t>*</w:t>
      </w:r>
      <w:r w:rsidRPr="00BD2C05">
        <w:rPr>
          <w:rFonts w:ascii="Calibri" w:hAnsi="Calibri" w:cs="Calibr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p>
    <w:p w:rsidR="0049191F" w:rsidRPr="00BD2C05" w:rsidRDefault="0049191F" w:rsidP="0049191F">
      <w:pPr>
        <w:tabs>
          <w:tab w:val="right" w:pos="6663"/>
        </w:tabs>
        <w:jc w:val="both"/>
        <w:rPr>
          <w:rFonts w:ascii="Calibri" w:hAnsi="Calibri" w:cs="Calibri"/>
          <w:lang w:val="es-ES_tradnl"/>
        </w:rPr>
      </w:pPr>
    </w:p>
    <w:p w:rsidR="0049191F" w:rsidRPr="00615ED2" w:rsidRDefault="0049191F" w:rsidP="0049191F">
      <w:pPr>
        <w:jc w:val="both"/>
        <w:rPr>
          <w:rFonts w:ascii="Calibri" w:hAnsi="Calibri" w:cs="Calibri"/>
          <w:b/>
        </w:rPr>
      </w:pPr>
    </w:p>
    <w:p w:rsidR="0049191F" w:rsidRDefault="0049191F" w:rsidP="0049191F">
      <w:pPr>
        <w:jc w:val="both"/>
        <w:rPr>
          <w:rFonts w:ascii="Calibri" w:hAnsi="Calibri" w:cs="Calibri"/>
          <w:b/>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49191F" w:rsidRPr="007165E6" w:rsidRDefault="0049191F" w:rsidP="0049191F">
      <w:pPr>
        <w:jc w:val="center"/>
        <w:rPr>
          <w:rFonts w:ascii="Calibri" w:hAnsi="Calibri" w:cs="Calibri"/>
          <w:b/>
          <w:lang w:val="es-BO"/>
        </w:rPr>
        <w:sectPr w:rsidR="0049191F" w:rsidRPr="007165E6" w:rsidSect="00FB0F0B">
          <w:footerReference w:type="default" r:id="rId16"/>
          <w:pgSz w:w="12242" w:h="15842" w:code="1"/>
          <w:pgMar w:top="1418" w:right="1418" w:bottom="1418" w:left="1418" w:header="624" w:footer="851" w:gutter="0"/>
          <w:cols w:space="708"/>
          <w:titlePg/>
          <w:docGrid w:linePitch="360"/>
        </w:sectPr>
      </w:pPr>
    </w:p>
    <w:p w:rsidR="0049191F" w:rsidRDefault="0049191F" w:rsidP="009C32B4">
      <w:pPr>
        <w:jc w:val="center"/>
        <w:rPr>
          <w:rFonts w:asciiTheme="minorHAnsi" w:hAnsiTheme="minorHAnsi" w:cstheme="minorHAnsi"/>
          <w:b/>
        </w:rPr>
      </w:pP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9C32B4" w:rsidRPr="00C75BEC" w:rsidRDefault="009C32B4" w:rsidP="009C32B4">
      <w:pPr>
        <w:jc w:val="center"/>
        <w:rPr>
          <w:rFonts w:asciiTheme="minorHAnsi" w:hAnsiTheme="minorHAnsi" w:cstheme="minorHAnsi"/>
          <w:b/>
          <w:sz w:val="18"/>
          <w:szCs w:val="18"/>
        </w:rPr>
      </w:pPr>
    </w:p>
    <w:tbl>
      <w:tblPr>
        <w:tblW w:w="5345" w:type="pct"/>
        <w:jc w:val="center"/>
        <w:tblInd w:w="-1825" w:type="dxa"/>
        <w:tblCellMar>
          <w:left w:w="70" w:type="dxa"/>
          <w:right w:w="70" w:type="dxa"/>
        </w:tblCellMar>
        <w:tblLook w:val="04A0" w:firstRow="1" w:lastRow="0" w:firstColumn="1" w:lastColumn="0" w:noHBand="0" w:noVBand="1"/>
      </w:tblPr>
      <w:tblGrid>
        <w:gridCol w:w="673"/>
        <w:gridCol w:w="3919"/>
        <w:gridCol w:w="1044"/>
        <w:gridCol w:w="1159"/>
        <w:gridCol w:w="1590"/>
        <w:gridCol w:w="1517"/>
      </w:tblGrid>
      <w:tr w:rsidR="006243F9" w:rsidRPr="00C75BEC" w:rsidTr="00377AE9">
        <w:trPr>
          <w:trHeight w:val="300"/>
          <w:jc w:val="center"/>
        </w:trPr>
        <w:tc>
          <w:tcPr>
            <w:tcW w:w="5000" w:type="pct"/>
            <w:gridSpan w:val="6"/>
            <w:tcBorders>
              <w:top w:val="single" w:sz="4" w:space="0" w:color="auto"/>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FF4264" w:rsidRPr="00C75BEC" w:rsidTr="00EC6AFD">
        <w:trPr>
          <w:trHeight w:val="765"/>
          <w:jc w:val="center"/>
        </w:trPr>
        <w:tc>
          <w:tcPr>
            <w:tcW w:w="340" w:type="pct"/>
            <w:tcBorders>
              <w:top w:val="nil"/>
              <w:left w:val="single" w:sz="4" w:space="0" w:color="auto"/>
              <w:bottom w:val="single" w:sz="4" w:space="0" w:color="auto"/>
              <w:right w:val="single" w:sz="4" w:space="0" w:color="auto"/>
            </w:tcBorders>
            <w:shd w:val="clear" w:color="000000" w:fill="DCE6F1"/>
            <w:vAlign w:val="center"/>
            <w:hideMark/>
          </w:tcPr>
          <w:p w:rsidR="00FF4264" w:rsidRPr="00C75BEC" w:rsidRDefault="00FF4264"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1979" w:type="pct"/>
            <w:tcBorders>
              <w:top w:val="nil"/>
              <w:left w:val="nil"/>
              <w:bottom w:val="single" w:sz="4" w:space="0" w:color="auto"/>
              <w:right w:val="single" w:sz="4" w:space="0" w:color="auto"/>
            </w:tcBorders>
            <w:shd w:val="clear" w:color="000000" w:fill="DCE6F1"/>
            <w:vAlign w:val="center"/>
            <w:hideMark/>
          </w:tcPr>
          <w:p w:rsidR="00FF4264" w:rsidRPr="00C75BEC" w:rsidRDefault="00FF4264" w:rsidP="0024319A">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DETALLE DEL </w:t>
            </w:r>
            <w:r>
              <w:rPr>
                <w:rFonts w:asciiTheme="minorHAnsi" w:hAnsiTheme="minorHAnsi" w:cstheme="minorHAnsi"/>
                <w:b/>
                <w:bCs/>
                <w:sz w:val="18"/>
                <w:szCs w:val="18"/>
                <w:lang w:val="es-BO" w:eastAsia="es-BO"/>
              </w:rPr>
              <w:t>O LOS BIENES</w:t>
            </w:r>
          </w:p>
        </w:tc>
        <w:tc>
          <w:tcPr>
            <w:tcW w:w="527" w:type="pct"/>
            <w:tcBorders>
              <w:top w:val="nil"/>
              <w:left w:val="nil"/>
              <w:bottom w:val="single" w:sz="4" w:space="0" w:color="auto"/>
              <w:right w:val="single" w:sz="4" w:space="0" w:color="auto"/>
            </w:tcBorders>
            <w:shd w:val="clear" w:color="000000" w:fill="DCE6F1"/>
            <w:vAlign w:val="center"/>
          </w:tcPr>
          <w:p w:rsidR="00FF4264" w:rsidRPr="00C75BEC" w:rsidRDefault="00FF4264" w:rsidP="0024319A">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UNIDAD DE MEDIDA</w:t>
            </w:r>
          </w:p>
        </w:tc>
        <w:tc>
          <w:tcPr>
            <w:tcW w:w="585" w:type="pct"/>
            <w:tcBorders>
              <w:top w:val="nil"/>
              <w:left w:val="nil"/>
              <w:bottom w:val="single" w:sz="4" w:space="0" w:color="auto"/>
              <w:right w:val="single" w:sz="4" w:space="0" w:color="auto"/>
            </w:tcBorders>
            <w:shd w:val="clear" w:color="000000" w:fill="DCE6F1"/>
            <w:vAlign w:val="center"/>
            <w:hideMark/>
          </w:tcPr>
          <w:p w:rsidR="00FF4264" w:rsidRPr="00C75BEC" w:rsidRDefault="00FF4264"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CANTIDAD </w:t>
            </w:r>
          </w:p>
        </w:tc>
        <w:tc>
          <w:tcPr>
            <w:tcW w:w="803" w:type="pct"/>
            <w:tcBorders>
              <w:top w:val="nil"/>
              <w:left w:val="nil"/>
              <w:bottom w:val="single" w:sz="4" w:space="0" w:color="auto"/>
              <w:right w:val="single" w:sz="4" w:space="0" w:color="auto"/>
            </w:tcBorders>
            <w:shd w:val="clear" w:color="000000" w:fill="DCE6F1"/>
            <w:vAlign w:val="center"/>
            <w:hideMark/>
          </w:tcPr>
          <w:p w:rsidR="00FF4264" w:rsidRPr="00C75BEC" w:rsidRDefault="00FF4264"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UNITARIO (Bs.)</w:t>
            </w:r>
          </w:p>
        </w:tc>
        <w:tc>
          <w:tcPr>
            <w:tcW w:w="766" w:type="pct"/>
            <w:tcBorders>
              <w:top w:val="nil"/>
              <w:left w:val="nil"/>
              <w:bottom w:val="single" w:sz="4" w:space="0" w:color="auto"/>
              <w:right w:val="single" w:sz="4" w:space="0" w:color="auto"/>
            </w:tcBorders>
            <w:shd w:val="clear" w:color="000000" w:fill="DCE6F1"/>
            <w:vAlign w:val="center"/>
            <w:hideMark/>
          </w:tcPr>
          <w:p w:rsidR="00FF4264" w:rsidRPr="00C75BEC" w:rsidRDefault="00FF4264"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TOTAL (Bs.)</w:t>
            </w:r>
          </w:p>
        </w:tc>
      </w:tr>
      <w:tr w:rsidR="00EC6AFD" w:rsidRPr="00C75BEC" w:rsidTr="00EC6AFD">
        <w:trPr>
          <w:trHeight w:val="300"/>
          <w:jc w:val="center"/>
        </w:trPr>
        <w:tc>
          <w:tcPr>
            <w:tcW w:w="340" w:type="pct"/>
            <w:tcBorders>
              <w:top w:val="nil"/>
              <w:left w:val="single" w:sz="4" w:space="0" w:color="auto"/>
              <w:bottom w:val="single" w:sz="4" w:space="0" w:color="auto"/>
              <w:right w:val="single" w:sz="4" w:space="0" w:color="auto"/>
            </w:tcBorders>
            <w:shd w:val="clear" w:color="auto" w:fill="auto"/>
            <w:vAlign w:val="center"/>
          </w:tcPr>
          <w:p w:rsidR="00EC6AFD" w:rsidRPr="007D2036" w:rsidRDefault="00EC6AFD" w:rsidP="00B22AFA">
            <w:pPr>
              <w:jc w:val="center"/>
              <w:rPr>
                <w:rFonts w:ascii="Calibri" w:hAnsi="Calibri" w:cs="Arial"/>
                <w:sz w:val="22"/>
                <w:szCs w:val="22"/>
              </w:rPr>
            </w:pPr>
            <w:r>
              <w:rPr>
                <w:rFonts w:ascii="Calibri" w:hAnsi="Calibri" w:cs="Arial"/>
                <w:sz w:val="22"/>
                <w:szCs w:val="22"/>
              </w:rPr>
              <w:t>1</w:t>
            </w:r>
          </w:p>
        </w:tc>
        <w:tc>
          <w:tcPr>
            <w:tcW w:w="1979" w:type="pct"/>
            <w:tcBorders>
              <w:top w:val="nil"/>
              <w:left w:val="nil"/>
              <w:bottom w:val="single" w:sz="4" w:space="0" w:color="auto"/>
              <w:right w:val="single" w:sz="4" w:space="0" w:color="auto"/>
            </w:tcBorders>
            <w:shd w:val="clear" w:color="auto" w:fill="auto"/>
            <w:vAlign w:val="center"/>
          </w:tcPr>
          <w:p w:rsidR="00EC6AFD" w:rsidRPr="007D2036" w:rsidRDefault="00EC6AFD" w:rsidP="00EC6AFD">
            <w:pPr>
              <w:rPr>
                <w:rFonts w:ascii="Calibri" w:hAnsi="Calibri" w:cs="Arial"/>
                <w:sz w:val="22"/>
                <w:szCs w:val="22"/>
              </w:rPr>
            </w:pPr>
            <w:r w:rsidRPr="007D2036">
              <w:rPr>
                <w:rFonts w:ascii="Calibri" w:hAnsi="Calibri" w:cs="Arial"/>
                <w:sz w:val="22"/>
                <w:szCs w:val="22"/>
              </w:rPr>
              <w:t xml:space="preserve">Pinza </w:t>
            </w:r>
            <w:proofErr w:type="spellStart"/>
            <w:r w:rsidRPr="007D2036">
              <w:rPr>
                <w:rFonts w:ascii="Calibri" w:hAnsi="Calibri" w:cs="Arial"/>
                <w:sz w:val="22"/>
                <w:szCs w:val="22"/>
              </w:rPr>
              <w:t>Amperimetrica</w:t>
            </w:r>
            <w:proofErr w:type="spellEnd"/>
            <w:r w:rsidRPr="007D2036">
              <w:rPr>
                <w:rFonts w:ascii="Calibri" w:hAnsi="Calibri" w:cs="Arial"/>
                <w:sz w:val="22"/>
                <w:szCs w:val="22"/>
              </w:rPr>
              <w:t xml:space="preserve"> de Procesos </w:t>
            </w:r>
            <w:proofErr w:type="spellStart"/>
            <w:r w:rsidRPr="007D2036">
              <w:rPr>
                <w:rFonts w:ascii="Calibri" w:hAnsi="Calibri" w:cs="Arial"/>
                <w:sz w:val="22"/>
                <w:szCs w:val="22"/>
              </w:rPr>
              <w:t>fluke</w:t>
            </w:r>
            <w:proofErr w:type="spellEnd"/>
            <w:r w:rsidRPr="007D2036">
              <w:rPr>
                <w:rFonts w:ascii="Calibri" w:hAnsi="Calibri" w:cs="Arial"/>
                <w:sz w:val="22"/>
                <w:szCs w:val="22"/>
              </w:rPr>
              <w:t xml:space="preserve"> 773</w:t>
            </w:r>
          </w:p>
        </w:tc>
        <w:tc>
          <w:tcPr>
            <w:tcW w:w="527" w:type="pct"/>
            <w:tcBorders>
              <w:top w:val="nil"/>
              <w:left w:val="nil"/>
              <w:bottom w:val="single" w:sz="4" w:space="0" w:color="auto"/>
              <w:right w:val="single" w:sz="4" w:space="0" w:color="auto"/>
            </w:tcBorders>
            <w:shd w:val="clear" w:color="auto" w:fill="auto"/>
            <w:vAlign w:val="center"/>
          </w:tcPr>
          <w:p w:rsidR="00EC6AFD" w:rsidRDefault="00EC6AFD" w:rsidP="00B22AFA">
            <w:pPr>
              <w:jc w:val="center"/>
            </w:pPr>
            <w:r>
              <w:rPr>
                <w:rFonts w:ascii="Calibri" w:hAnsi="Calibri" w:cs="Arial"/>
                <w:sz w:val="22"/>
                <w:szCs w:val="22"/>
              </w:rPr>
              <w:t>Equipo</w:t>
            </w:r>
          </w:p>
        </w:tc>
        <w:tc>
          <w:tcPr>
            <w:tcW w:w="585" w:type="pct"/>
            <w:tcBorders>
              <w:top w:val="nil"/>
              <w:left w:val="nil"/>
              <w:bottom w:val="single" w:sz="4" w:space="0" w:color="auto"/>
              <w:right w:val="single" w:sz="4" w:space="0" w:color="auto"/>
            </w:tcBorders>
            <w:shd w:val="clear" w:color="auto" w:fill="auto"/>
            <w:vAlign w:val="center"/>
          </w:tcPr>
          <w:p w:rsidR="00EC6AFD" w:rsidRPr="007D2036" w:rsidRDefault="00EC6AFD" w:rsidP="00B22AFA">
            <w:pPr>
              <w:jc w:val="center"/>
              <w:rPr>
                <w:rFonts w:ascii="Calibri" w:hAnsi="Calibri" w:cs="Arial"/>
                <w:sz w:val="22"/>
                <w:szCs w:val="22"/>
              </w:rPr>
            </w:pPr>
            <w:r w:rsidRPr="007D2036">
              <w:rPr>
                <w:rFonts w:ascii="Calibri" w:hAnsi="Calibri" w:cs="Arial"/>
                <w:sz w:val="22"/>
                <w:szCs w:val="22"/>
              </w:rPr>
              <w:t>1</w:t>
            </w:r>
          </w:p>
        </w:tc>
        <w:tc>
          <w:tcPr>
            <w:tcW w:w="803" w:type="pct"/>
            <w:tcBorders>
              <w:top w:val="nil"/>
              <w:left w:val="nil"/>
              <w:bottom w:val="single" w:sz="4" w:space="0" w:color="auto"/>
              <w:right w:val="single" w:sz="4" w:space="0" w:color="auto"/>
            </w:tcBorders>
            <w:shd w:val="clear" w:color="auto" w:fill="auto"/>
            <w:vAlign w:val="center"/>
          </w:tcPr>
          <w:p w:rsidR="00EC6AFD" w:rsidRPr="007D2036" w:rsidRDefault="00EC6AFD" w:rsidP="00B22AFA">
            <w:pPr>
              <w:jc w:val="center"/>
              <w:rPr>
                <w:rFonts w:ascii="Calibri" w:hAnsi="Calibri" w:cs="Arial"/>
                <w:sz w:val="22"/>
                <w:szCs w:val="22"/>
              </w:rPr>
            </w:pPr>
          </w:p>
        </w:tc>
        <w:tc>
          <w:tcPr>
            <w:tcW w:w="766" w:type="pct"/>
            <w:tcBorders>
              <w:top w:val="nil"/>
              <w:left w:val="nil"/>
              <w:bottom w:val="single" w:sz="4" w:space="0" w:color="auto"/>
              <w:right w:val="single" w:sz="4" w:space="0" w:color="auto"/>
            </w:tcBorders>
            <w:shd w:val="clear" w:color="auto" w:fill="auto"/>
            <w:vAlign w:val="center"/>
          </w:tcPr>
          <w:p w:rsidR="00EC6AFD" w:rsidRPr="00C75BEC" w:rsidRDefault="00EC6AFD" w:rsidP="007F760C">
            <w:pPr>
              <w:jc w:val="both"/>
              <w:rPr>
                <w:rFonts w:asciiTheme="minorHAnsi" w:hAnsiTheme="minorHAnsi" w:cstheme="minorHAnsi"/>
                <w:color w:val="000000"/>
                <w:sz w:val="18"/>
                <w:szCs w:val="18"/>
                <w:lang w:val="es-BO" w:eastAsia="es-BO"/>
              </w:rPr>
            </w:pPr>
          </w:p>
        </w:tc>
      </w:tr>
      <w:tr w:rsidR="00EC6AFD" w:rsidRPr="00C75BEC" w:rsidTr="00EC6AFD">
        <w:trPr>
          <w:trHeight w:val="300"/>
          <w:jc w:val="center"/>
        </w:trPr>
        <w:tc>
          <w:tcPr>
            <w:tcW w:w="340" w:type="pct"/>
            <w:tcBorders>
              <w:top w:val="nil"/>
              <w:left w:val="single" w:sz="4" w:space="0" w:color="auto"/>
              <w:bottom w:val="single" w:sz="4" w:space="0" w:color="auto"/>
              <w:right w:val="single" w:sz="4" w:space="0" w:color="auto"/>
            </w:tcBorders>
            <w:shd w:val="clear" w:color="auto" w:fill="auto"/>
            <w:vAlign w:val="center"/>
          </w:tcPr>
          <w:p w:rsidR="00EC6AFD" w:rsidRPr="007D2036" w:rsidRDefault="00EC6AFD" w:rsidP="00B22AFA">
            <w:pPr>
              <w:jc w:val="center"/>
              <w:rPr>
                <w:rFonts w:ascii="Calibri" w:hAnsi="Calibri" w:cs="Arial"/>
                <w:sz w:val="22"/>
                <w:szCs w:val="22"/>
              </w:rPr>
            </w:pPr>
            <w:r>
              <w:rPr>
                <w:rFonts w:ascii="Calibri" w:hAnsi="Calibri" w:cs="Arial"/>
                <w:sz w:val="22"/>
                <w:szCs w:val="22"/>
              </w:rPr>
              <w:t>2</w:t>
            </w:r>
          </w:p>
        </w:tc>
        <w:tc>
          <w:tcPr>
            <w:tcW w:w="1979" w:type="pct"/>
            <w:tcBorders>
              <w:top w:val="nil"/>
              <w:left w:val="nil"/>
              <w:bottom w:val="single" w:sz="4" w:space="0" w:color="auto"/>
              <w:right w:val="single" w:sz="4" w:space="0" w:color="auto"/>
            </w:tcBorders>
            <w:shd w:val="clear" w:color="auto" w:fill="auto"/>
            <w:vAlign w:val="center"/>
          </w:tcPr>
          <w:p w:rsidR="00EC6AFD" w:rsidRPr="007D2036" w:rsidRDefault="00EC6AFD" w:rsidP="00EC6AFD">
            <w:pPr>
              <w:rPr>
                <w:rFonts w:ascii="Calibri" w:hAnsi="Calibri" w:cs="Arial"/>
                <w:sz w:val="22"/>
                <w:szCs w:val="22"/>
              </w:rPr>
            </w:pPr>
            <w:r w:rsidRPr="007D2036">
              <w:rPr>
                <w:rFonts w:ascii="Calibri" w:hAnsi="Calibri" w:cs="Arial"/>
                <w:sz w:val="22"/>
                <w:szCs w:val="22"/>
              </w:rPr>
              <w:t xml:space="preserve">Kit Multímetro Digital </w:t>
            </w:r>
            <w:proofErr w:type="spellStart"/>
            <w:r w:rsidRPr="007D2036">
              <w:rPr>
                <w:rFonts w:ascii="Calibri" w:hAnsi="Calibri" w:cs="Arial"/>
                <w:sz w:val="22"/>
                <w:szCs w:val="22"/>
              </w:rPr>
              <w:t>Fluke</w:t>
            </w:r>
            <w:proofErr w:type="spellEnd"/>
            <w:r w:rsidRPr="007D2036">
              <w:rPr>
                <w:rFonts w:ascii="Calibri" w:hAnsi="Calibri" w:cs="Arial"/>
                <w:sz w:val="22"/>
                <w:szCs w:val="22"/>
              </w:rPr>
              <w:t xml:space="preserve"> 87V/E2</w:t>
            </w:r>
          </w:p>
        </w:tc>
        <w:tc>
          <w:tcPr>
            <w:tcW w:w="527" w:type="pct"/>
            <w:tcBorders>
              <w:top w:val="nil"/>
              <w:left w:val="nil"/>
              <w:bottom w:val="single" w:sz="4" w:space="0" w:color="auto"/>
              <w:right w:val="single" w:sz="4" w:space="0" w:color="auto"/>
            </w:tcBorders>
            <w:shd w:val="clear" w:color="auto" w:fill="auto"/>
            <w:vAlign w:val="center"/>
          </w:tcPr>
          <w:p w:rsidR="00EC6AFD" w:rsidRDefault="00EC6AFD" w:rsidP="00B22AFA">
            <w:pPr>
              <w:jc w:val="center"/>
            </w:pPr>
            <w:r>
              <w:rPr>
                <w:rFonts w:ascii="Calibri" w:hAnsi="Calibri" w:cs="Arial"/>
                <w:sz w:val="22"/>
                <w:szCs w:val="22"/>
              </w:rPr>
              <w:t>Equipo</w:t>
            </w:r>
          </w:p>
        </w:tc>
        <w:tc>
          <w:tcPr>
            <w:tcW w:w="585" w:type="pct"/>
            <w:tcBorders>
              <w:top w:val="nil"/>
              <w:left w:val="nil"/>
              <w:bottom w:val="single" w:sz="4" w:space="0" w:color="auto"/>
              <w:right w:val="single" w:sz="4" w:space="0" w:color="auto"/>
            </w:tcBorders>
            <w:shd w:val="clear" w:color="auto" w:fill="auto"/>
            <w:vAlign w:val="center"/>
          </w:tcPr>
          <w:p w:rsidR="00EC6AFD" w:rsidRPr="007D2036" w:rsidRDefault="00EC6AFD" w:rsidP="00B22AFA">
            <w:pPr>
              <w:jc w:val="center"/>
              <w:rPr>
                <w:rFonts w:ascii="Calibri" w:hAnsi="Calibri" w:cs="Arial"/>
                <w:sz w:val="22"/>
                <w:szCs w:val="22"/>
              </w:rPr>
            </w:pPr>
            <w:r w:rsidRPr="007D2036">
              <w:rPr>
                <w:rFonts w:ascii="Calibri" w:hAnsi="Calibri" w:cs="Arial"/>
                <w:sz w:val="22"/>
                <w:szCs w:val="22"/>
              </w:rPr>
              <w:t>1</w:t>
            </w:r>
          </w:p>
        </w:tc>
        <w:tc>
          <w:tcPr>
            <w:tcW w:w="803" w:type="pct"/>
            <w:tcBorders>
              <w:top w:val="nil"/>
              <w:left w:val="nil"/>
              <w:bottom w:val="single" w:sz="4" w:space="0" w:color="auto"/>
              <w:right w:val="single" w:sz="4" w:space="0" w:color="auto"/>
            </w:tcBorders>
            <w:shd w:val="clear" w:color="auto" w:fill="auto"/>
            <w:vAlign w:val="center"/>
          </w:tcPr>
          <w:p w:rsidR="00EC6AFD" w:rsidRPr="007D2036" w:rsidRDefault="00EC6AFD" w:rsidP="00B22AFA">
            <w:pPr>
              <w:jc w:val="center"/>
              <w:rPr>
                <w:rFonts w:ascii="Calibri" w:hAnsi="Calibri" w:cs="Arial"/>
                <w:sz w:val="22"/>
                <w:szCs w:val="22"/>
              </w:rPr>
            </w:pPr>
          </w:p>
        </w:tc>
        <w:tc>
          <w:tcPr>
            <w:tcW w:w="766" w:type="pct"/>
            <w:tcBorders>
              <w:top w:val="nil"/>
              <w:left w:val="nil"/>
              <w:bottom w:val="single" w:sz="4" w:space="0" w:color="auto"/>
              <w:right w:val="single" w:sz="4" w:space="0" w:color="auto"/>
            </w:tcBorders>
            <w:shd w:val="clear" w:color="auto" w:fill="auto"/>
            <w:vAlign w:val="center"/>
          </w:tcPr>
          <w:p w:rsidR="00EC6AFD" w:rsidRPr="00C75BEC" w:rsidRDefault="00EC6AFD" w:rsidP="007F760C">
            <w:pPr>
              <w:jc w:val="both"/>
              <w:rPr>
                <w:rFonts w:asciiTheme="minorHAnsi" w:hAnsiTheme="minorHAnsi" w:cstheme="minorHAnsi"/>
                <w:color w:val="000000"/>
                <w:sz w:val="18"/>
                <w:szCs w:val="18"/>
                <w:lang w:val="es-BO" w:eastAsia="es-BO"/>
              </w:rPr>
            </w:pPr>
          </w:p>
        </w:tc>
      </w:tr>
      <w:tr w:rsidR="00EC6AFD" w:rsidRPr="00C75BEC" w:rsidTr="00EC6AFD">
        <w:trPr>
          <w:trHeight w:val="300"/>
          <w:jc w:val="center"/>
        </w:trPr>
        <w:tc>
          <w:tcPr>
            <w:tcW w:w="340" w:type="pct"/>
            <w:tcBorders>
              <w:top w:val="nil"/>
              <w:left w:val="single" w:sz="4" w:space="0" w:color="auto"/>
              <w:bottom w:val="single" w:sz="4" w:space="0" w:color="auto"/>
              <w:right w:val="single" w:sz="4" w:space="0" w:color="auto"/>
            </w:tcBorders>
            <w:shd w:val="clear" w:color="auto" w:fill="auto"/>
            <w:vAlign w:val="center"/>
          </w:tcPr>
          <w:p w:rsidR="00EC6AFD" w:rsidRPr="007D2036" w:rsidRDefault="00EC6AFD" w:rsidP="00B22AFA">
            <w:pPr>
              <w:jc w:val="center"/>
              <w:rPr>
                <w:rFonts w:ascii="Calibri" w:hAnsi="Calibri" w:cs="Arial"/>
                <w:sz w:val="22"/>
                <w:szCs w:val="22"/>
              </w:rPr>
            </w:pPr>
            <w:r>
              <w:rPr>
                <w:rFonts w:ascii="Calibri" w:hAnsi="Calibri" w:cs="Arial"/>
                <w:sz w:val="22"/>
                <w:szCs w:val="22"/>
              </w:rPr>
              <w:t>3</w:t>
            </w:r>
          </w:p>
        </w:tc>
        <w:tc>
          <w:tcPr>
            <w:tcW w:w="1979" w:type="pct"/>
            <w:tcBorders>
              <w:top w:val="nil"/>
              <w:left w:val="nil"/>
              <w:bottom w:val="single" w:sz="4" w:space="0" w:color="auto"/>
              <w:right w:val="single" w:sz="4" w:space="0" w:color="auto"/>
            </w:tcBorders>
            <w:shd w:val="clear" w:color="auto" w:fill="auto"/>
            <w:vAlign w:val="center"/>
          </w:tcPr>
          <w:p w:rsidR="00EC6AFD" w:rsidRPr="007D2036" w:rsidRDefault="00EC6AFD" w:rsidP="00EC6AFD">
            <w:pPr>
              <w:rPr>
                <w:rFonts w:ascii="Calibri" w:hAnsi="Calibri" w:cs="Arial"/>
                <w:sz w:val="22"/>
                <w:szCs w:val="22"/>
              </w:rPr>
            </w:pPr>
            <w:r w:rsidRPr="007D2036">
              <w:rPr>
                <w:rFonts w:ascii="Calibri" w:hAnsi="Calibri" w:cs="Arial"/>
                <w:sz w:val="22"/>
                <w:szCs w:val="22"/>
              </w:rPr>
              <w:t xml:space="preserve">Multímetro Digital </w:t>
            </w:r>
            <w:proofErr w:type="spellStart"/>
            <w:r w:rsidRPr="007D2036">
              <w:rPr>
                <w:rFonts w:ascii="Calibri" w:hAnsi="Calibri" w:cs="Arial"/>
                <w:sz w:val="22"/>
                <w:szCs w:val="22"/>
              </w:rPr>
              <w:t>Fluke</w:t>
            </w:r>
            <w:proofErr w:type="spellEnd"/>
            <w:r w:rsidRPr="007D2036">
              <w:rPr>
                <w:rFonts w:ascii="Calibri" w:hAnsi="Calibri" w:cs="Arial"/>
                <w:sz w:val="22"/>
                <w:szCs w:val="22"/>
              </w:rPr>
              <w:t xml:space="preserve"> 179</w:t>
            </w:r>
          </w:p>
        </w:tc>
        <w:tc>
          <w:tcPr>
            <w:tcW w:w="527" w:type="pct"/>
            <w:tcBorders>
              <w:top w:val="nil"/>
              <w:left w:val="nil"/>
              <w:bottom w:val="single" w:sz="4" w:space="0" w:color="auto"/>
              <w:right w:val="single" w:sz="4" w:space="0" w:color="auto"/>
            </w:tcBorders>
            <w:shd w:val="clear" w:color="auto" w:fill="auto"/>
            <w:vAlign w:val="center"/>
          </w:tcPr>
          <w:p w:rsidR="00EC6AFD" w:rsidRDefault="00EC6AFD" w:rsidP="00B22AFA">
            <w:pPr>
              <w:jc w:val="center"/>
            </w:pPr>
            <w:r>
              <w:rPr>
                <w:rFonts w:ascii="Calibri" w:hAnsi="Calibri" w:cs="Arial"/>
                <w:sz w:val="22"/>
                <w:szCs w:val="22"/>
              </w:rPr>
              <w:t>Equipo</w:t>
            </w:r>
          </w:p>
        </w:tc>
        <w:tc>
          <w:tcPr>
            <w:tcW w:w="585" w:type="pct"/>
            <w:tcBorders>
              <w:top w:val="nil"/>
              <w:left w:val="nil"/>
              <w:bottom w:val="single" w:sz="4" w:space="0" w:color="auto"/>
              <w:right w:val="single" w:sz="4" w:space="0" w:color="auto"/>
            </w:tcBorders>
            <w:shd w:val="clear" w:color="auto" w:fill="auto"/>
            <w:vAlign w:val="center"/>
          </w:tcPr>
          <w:p w:rsidR="00EC6AFD" w:rsidRPr="007D2036" w:rsidRDefault="00EC6AFD" w:rsidP="00B22AFA">
            <w:pPr>
              <w:jc w:val="center"/>
              <w:rPr>
                <w:rFonts w:ascii="Calibri" w:hAnsi="Calibri" w:cs="Arial"/>
                <w:sz w:val="22"/>
                <w:szCs w:val="22"/>
              </w:rPr>
            </w:pPr>
            <w:r w:rsidRPr="007D2036">
              <w:rPr>
                <w:rFonts w:ascii="Calibri" w:hAnsi="Calibri" w:cs="Arial"/>
                <w:sz w:val="22"/>
                <w:szCs w:val="22"/>
              </w:rPr>
              <w:t>1</w:t>
            </w:r>
          </w:p>
        </w:tc>
        <w:tc>
          <w:tcPr>
            <w:tcW w:w="803" w:type="pct"/>
            <w:tcBorders>
              <w:top w:val="nil"/>
              <w:left w:val="nil"/>
              <w:bottom w:val="single" w:sz="4" w:space="0" w:color="auto"/>
              <w:right w:val="single" w:sz="4" w:space="0" w:color="auto"/>
            </w:tcBorders>
            <w:shd w:val="clear" w:color="auto" w:fill="auto"/>
            <w:vAlign w:val="center"/>
          </w:tcPr>
          <w:p w:rsidR="00EC6AFD" w:rsidRPr="007D2036" w:rsidRDefault="00EC6AFD" w:rsidP="00B22AFA">
            <w:pPr>
              <w:jc w:val="center"/>
              <w:rPr>
                <w:rFonts w:ascii="Calibri" w:hAnsi="Calibri" w:cs="Arial"/>
                <w:sz w:val="22"/>
                <w:szCs w:val="22"/>
              </w:rPr>
            </w:pPr>
          </w:p>
        </w:tc>
        <w:tc>
          <w:tcPr>
            <w:tcW w:w="766" w:type="pct"/>
            <w:tcBorders>
              <w:top w:val="nil"/>
              <w:left w:val="nil"/>
              <w:bottom w:val="single" w:sz="4" w:space="0" w:color="auto"/>
              <w:right w:val="single" w:sz="4" w:space="0" w:color="auto"/>
            </w:tcBorders>
            <w:shd w:val="clear" w:color="auto" w:fill="auto"/>
            <w:vAlign w:val="center"/>
          </w:tcPr>
          <w:p w:rsidR="00EC6AFD" w:rsidRPr="00C75BEC" w:rsidRDefault="00EC6AFD" w:rsidP="007F760C">
            <w:pPr>
              <w:jc w:val="both"/>
              <w:rPr>
                <w:rFonts w:asciiTheme="minorHAnsi" w:hAnsiTheme="minorHAnsi" w:cstheme="minorHAnsi"/>
                <w:color w:val="000000"/>
                <w:sz w:val="18"/>
                <w:szCs w:val="18"/>
                <w:lang w:val="es-BO" w:eastAsia="es-BO"/>
              </w:rPr>
            </w:pPr>
          </w:p>
        </w:tc>
      </w:tr>
      <w:tr w:rsidR="00EC6AFD" w:rsidRPr="00C75BEC" w:rsidTr="00EC6AFD">
        <w:trPr>
          <w:trHeight w:val="300"/>
          <w:jc w:val="center"/>
        </w:trPr>
        <w:tc>
          <w:tcPr>
            <w:tcW w:w="340" w:type="pct"/>
            <w:tcBorders>
              <w:top w:val="nil"/>
              <w:left w:val="single" w:sz="4" w:space="0" w:color="auto"/>
              <w:bottom w:val="single" w:sz="4" w:space="0" w:color="auto"/>
              <w:right w:val="single" w:sz="4" w:space="0" w:color="auto"/>
            </w:tcBorders>
            <w:shd w:val="clear" w:color="auto" w:fill="auto"/>
            <w:vAlign w:val="center"/>
          </w:tcPr>
          <w:p w:rsidR="00EC6AFD" w:rsidRPr="007D2036" w:rsidRDefault="00EC6AFD" w:rsidP="00B22AFA">
            <w:pPr>
              <w:jc w:val="center"/>
              <w:rPr>
                <w:rFonts w:ascii="Calibri" w:hAnsi="Calibri" w:cs="Arial"/>
                <w:sz w:val="22"/>
                <w:szCs w:val="22"/>
              </w:rPr>
            </w:pPr>
            <w:r>
              <w:rPr>
                <w:rFonts w:ascii="Calibri" w:hAnsi="Calibri" w:cs="Arial"/>
                <w:sz w:val="22"/>
                <w:szCs w:val="22"/>
              </w:rPr>
              <w:t>4</w:t>
            </w:r>
          </w:p>
        </w:tc>
        <w:tc>
          <w:tcPr>
            <w:tcW w:w="1979" w:type="pct"/>
            <w:tcBorders>
              <w:top w:val="nil"/>
              <w:left w:val="nil"/>
              <w:bottom w:val="single" w:sz="4" w:space="0" w:color="auto"/>
              <w:right w:val="single" w:sz="4" w:space="0" w:color="auto"/>
            </w:tcBorders>
            <w:shd w:val="clear" w:color="auto" w:fill="auto"/>
            <w:vAlign w:val="center"/>
          </w:tcPr>
          <w:p w:rsidR="00EC6AFD" w:rsidRPr="007D2036" w:rsidRDefault="00EC6AFD" w:rsidP="00EC6AFD">
            <w:pPr>
              <w:rPr>
                <w:rFonts w:ascii="Calibri" w:hAnsi="Calibri" w:cs="Arial"/>
                <w:sz w:val="22"/>
                <w:szCs w:val="22"/>
              </w:rPr>
            </w:pPr>
            <w:r w:rsidRPr="007D2036">
              <w:rPr>
                <w:rFonts w:ascii="Calibri" w:hAnsi="Calibri" w:cs="Arial"/>
                <w:sz w:val="22"/>
                <w:szCs w:val="22"/>
              </w:rPr>
              <w:t xml:space="preserve">Multímetro Digital </w:t>
            </w:r>
            <w:proofErr w:type="spellStart"/>
            <w:r w:rsidRPr="007D2036">
              <w:rPr>
                <w:rFonts w:ascii="Calibri" w:hAnsi="Calibri" w:cs="Arial"/>
                <w:sz w:val="22"/>
                <w:szCs w:val="22"/>
              </w:rPr>
              <w:t>Fluke</w:t>
            </w:r>
            <w:proofErr w:type="spellEnd"/>
            <w:r w:rsidRPr="007D2036">
              <w:rPr>
                <w:rFonts w:ascii="Calibri" w:hAnsi="Calibri" w:cs="Arial"/>
                <w:sz w:val="22"/>
                <w:szCs w:val="22"/>
              </w:rPr>
              <w:t xml:space="preserve"> 289</w:t>
            </w:r>
          </w:p>
        </w:tc>
        <w:tc>
          <w:tcPr>
            <w:tcW w:w="527" w:type="pct"/>
            <w:tcBorders>
              <w:top w:val="nil"/>
              <w:left w:val="nil"/>
              <w:bottom w:val="single" w:sz="4" w:space="0" w:color="auto"/>
              <w:right w:val="single" w:sz="4" w:space="0" w:color="auto"/>
            </w:tcBorders>
            <w:shd w:val="clear" w:color="auto" w:fill="auto"/>
            <w:vAlign w:val="center"/>
          </w:tcPr>
          <w:p w:rsidR="00EC6AFD" w:rsidRDefault="00EC6AFD" w:rsidP="00B22AFA">
            <w:pPr>
              <w:jc w:val="center"/>
            </w:pPr>
            <w:r>
              <w:rPr>
                <w:rFonts w:ascii="Calibri" w:hAnsi="Calibri" w:cs="Arial"/>
                <w:sz w:val="22"/>
                <w:szCs w:val="22"/>
              </w:rPr>
              <w:t>Equipo</w:t>
            </w:r>
          </w:p>
        </w:tc>
        <w:tc>
          <w:tcPr>
            <w:tcW w:w="585" w:type="pct"/>
            <w:tcBorders>
              <w:top w:val="nil"/>
              <w:left w:val="nil"/>
              <w:bottom w:val="single" w:sz="4" w:space="0" w:color="auto"/>
              <w:right w:val="single" w:sz="4" w:space="0" w:color="auto"/>
            </w:tcBorders>
            <w:shd w:val="clear" w:color="auto" w:fill="auto"/>
            <w:vAlign w:val="center"/>
          </w:tcPr>
          <w:p w:rsidR="00EC6AFD" w:rsidRPr="007D2036" w:rsidRDefault="00EC6AFD" w:rsidP="00B22AFA">
            <w:pPr>
              <w:jc w:val="center"/>
              <w:rPr>
                <w:rFonts w:ascii="Calibri" w:hAnsi="Calibri" w:cs="Arial"/>
                <w:sz w:val="22"/>
                <w:szCs w:val="22"/>
              </w:rPr>
            </w:pPr>
            <w:r w:rsidRPr="007D2036">
              <w:rPr>
                <w:rFonts w:ascii="Calibri" w:hAnsi="Calibri" w:cs="Arial"/>
                <w:sz w:val="22"/>
                <w:szCs w:val="22"/>
              </w:rPr>
              <w:t>1</w:t>
            </w:r>
          </w:p>
        </w:tc>
        <w:tc>
          <w:tcPr>
            <w:tcW w:w="803" w:type="pct"/>
            <w:tcBorders>
              <w:top w:val="nil"/>
              <w:left w:val="nil"/>
              <w:bottom w:val="single" w:sz="4" w:space="0" w:color="auto"/>
              <w:right w:val="single" w:sz="4" w:space="0" w:color="auto"/>
            </w:tcBorders>
            <w:shd w:val="clear" w:color="auto" w:fill="auto"/>
            <w:vAlign w:val="center"/>
          </w:tcPr>
          <w:p w:rsidR="00EC6AFD" w:rsidRPr="007D2036" w:rsidRDefault="00EC6AFD" w:rsidP="00B22AFA">
            <w:pPr>
              <w:jc w:val="center"/>
              <w:rPr>
                <w:rFonts w:ascii="Calibri" w:hAnsi="Calibri" w:cs="Arial"/>
                <w:sz w:val="22"/>
                <w:szCs w:val="22"/>
              </w:rPr>
            </w:pPr>
          </w:p>
        </w:tc>
        <w:tc>
          <w:tcPr>
            <w:tcW w:w="766" w:type="pct"/>
            <w:tcBorders>
              <w:top w:val="nil"/>
              <w:left w:val="nil"/>
              <w:bottom w:val="single" w:sz="4" w:space="0" w:color="auto"/>
              <w:right w:val="single" w:sz="4" w:space="0" w:color="auto"/>
            </w:tcBorders>
            <w:shd w:val="clear" w:color="auto" w:fill="auto"/>
            <w:vAlign w:val="center"/>
          </w:tcPr>
          <w:p w:rsidR="00EC6AFD" w:rsidRPr="00C75BEC" w:rsidRDefault="00EC6AFD" w:rsidP="007F760C">
            <w:pPr>
              <w:jc w:val="both"/>
              <w:rPr>
                <w:rFonts w:asciiTheme="minorHAnsi" w:hAnsiTheme="minorHAnsi" w:cstheme="minorHAnsi"/>
                <w:color w:val="000000"/>
                <w:sz w:val="18"/>
                <w:szCs w:val="18"/>
                <w:lang w:val="es-BO" w:eastAsia="es-BO"/>
              </w:rPr>
            </w:pPr>
          </w:p>
        </w:tc>
      </w:tr>
      <w:tr w:rsidR="00EC6AFD" w:rsidRPr="00C75BEC" w:rsidTr="00EC6AFD">
        <w:trPr>
          <w:trHeight w:val="300"/>
          <w:jc w:val="center"/>
        </w:trPr>
        <w:tc>
          <w:tcPr>
            <w:tcW w:w="340" w:type="pct"/>
            <w:tcBorders>
              <w:top w:val="nil"/>
              <w:left w:val="single" w:sz="4" w:space="0" w:color="auto"/>
              <w:bottom w:val="single" w:sz="4" w:space="0" w:color="auto"/>
              <w:right w:val="single" w:sz="4" w:space="0" w:color="auto"/>
            </w:tcBorders>
            <w:shd w:val="clear" w:color="auto" w:fill="auto"/>
            <w:vAlign w:val="center"/>
          </w:tcPr>
          <w:p w:rsidR="00EC6AFD" w:rsidRPr="007D2036" w:rsidRDefault="00EC6AFD" w:rsidP="00B22AFA">
            <w:pPr>
              <w:jc w:val="center"/>
              <w:rPr>
                <w:rFonts w:ascii="Calibri" w:hAnsi="Calibri" w:cs="Arial"/>
                <w:sz w:val="22"/>
                <w:szCs w:val="22"/>
              </w:rPr>
            </w:pPr>
            <w:r>
              <w:rPr>
                <w:rFonts w:ascii="Calibri" w:hAnsi="Calibri" w:cs="Arial"/>
                <w:sz w:val="22"/>
                <w:szCs w:val="22"/>
              </w:rPr>
              <w:t>5</w:t>
            </w:r>
          </w:p>
        </w:tc>
        <w:tc>
          <w:tcPr>
            <w:tcW w:w="1979" w:type="pct"/>
            <w:tcBorders>
              <w:top w:val="nil"/>
              <w:left w:val="nil"/>
              <w:bottom w:val="single" w:sz="4" w:space="0" w:color="auto"/>
              <w:right w:val="single" w:sz="4" w:space="0" w:color="auto"/>
            </w:tcBorders>
            <w:shd w:val="clear" w:color="auto" w:fill="auto"/>
            <w:vAlign w:val="center"/>
          </w:tcPr>
          <w:p w:rsidR="00EC6AFD" w:rsidRPr="007D2036" w:rsidRDefault="00EC6AFD" w:rsidP="00EC6AFD">
            <w:pPr>
              <w:rPr>
                <w:rFonts w:ascii="Calibri" w:hAnsi="Calibri" w:cs="Arial"/>
                <w:sz w:val="22"/>
                <w:szCs w:val="22"/>
              </w:rPr>
            </w:pPr>
            <w:r w:rsidRPr="007D2036">
              <w:rPr>
                <w:rFonts w:ascii="Calibri" w:hAnsi="Calibri" w:cs="Arial"/>
                <w:sz w:val="22"/>
                <w:szCs w:val="22"/>
              </w:rPr>
              <w:t xml:space="preserve">Multímetro de Medida de Aislamiento </w:t>
            </w:r>
            <w:proofErr w:type="spellStart"/>
            <w:r w:rsidRPr="007D2036">
              <w:rPr>
                <w:rFonts w:ascii="Calibri" w:hAnsi="Calibri" w:cs="Arial"/>
                <w:sz w:val="22"/>
                <w:szCs w:val="22"/>
              </w:rPr>
              <w:t>Fluke</w:t>
            </w:r>
            <w:proofErr w:type="spellEnd"/>
            <w:r w:rsidRPr="007D2036">
              <w:rPr>
                <w:rFonts w:ascii="Calibri" w:hAnsi="Calibri" w:cs="Arial"/>
                <w:sz w:val="22"/>
                <w:szCs w:val="22"/>
              </w:rPr>
              <w:t xml:space="preserve"> 1587</w:t>
            </w:r>
          </w:p>
        </w:tc>
        <w:tc>
          <w:tcPr>
            <w:tcW w:w="527" w:type="pct"/>
            <w:tcBorders>
              <w:top w:val="nil"/>
              <w:left w:val="nil"/>
              <w:bottom w:val="single" w:sz="4" w:space="0" w:color="auto"/>
              <w:right w:val="single" w:sz="4" w:space="0" w:color="auto"/>
            </w:tcBorders>
            <w:shd w:val="clear" w:color="auto" w:fill="auto"/>
            <w:vAlign w:val="center"/>
          </w:tcPr>
          <w:p w:rsidR="00EC6AFD" w:rsidRDefault="00EC6AFD" w:rsidP="00B22AFA">
            <w:pPr>
              <w:jc w:val="center"/>
            </w:pPr>
            <w:r>
              <w:rPr>
                <w:rFonts w:ascii="Calibri" w:hAnsi="Calibri" w:cs="Arial"/>
                <w:sz w:val="22"/>
                <w:szCs w:val="22"/>
              </w:rPr>
              <w:t>Equipo</w:t>
            </w:r>
          </w:p>
        </w:tc>
        <w:tc>
          <w:tcPr>
            <w:tcW w:w="585" w:type="pct"/>
            <w:tcBorders>
              <w:top w:val="nil"/>
              <w:left w:val="nil"/>
              <w:bottom w:val="single" w:sz="4" w:space="0" w:color="auto"/>
              <w:right w:val="single" w:sz="4" w:space="0" w:color="auto"/>
            </w:tcBorders>
            <w:shd w:val="clear" w:color="auto" w:fill="auto"/>
            <w:vAlign w:val="center"/>
          </w:tcPr>
          <w:p w:rsidR="00EC6AFD" w:rsidRPr="007D2036" w:rsidRDefault="00EC6AFD" w:rsidP="00B22AFA">
            <w:pPr>
              <w:jc w:val="center"/>
              <w:rPr>
                <w:rFonts w:ascii="Calibri" w:hAnsi="Calibri" w:cs="Arial"/>
                <w:sz w:val="22"/>
                <w:szCs w:val="22"/>
              </w:rPr>
            </w:pPr>
            <w:r w:rsidRPr="007D2036">
              <w:rPr>
                <w:rFonts w:ascii="Calibri" w:hAnsi="Calibri" w:cs="Arial"/>
                <w:sz w:val="22"/>
                <w:szCs w:val="22"/>
              </w:rPr>
              <w:t>1</w:t>
            </w:r>
          </w:p>
        </w:tc>
        <w:tc>
          <w:tcPr>
            <w:tcW w:w="803" w:type="pct"/>
            <w:tcBorders>
              <w:top w:val="nil"/>
              <w:left w:val="nil"/>
              <w:bottom w:val="single" w:sz="4" w:space="0" w:color="auto"/>
              <w:right w:val="single" w:sz="4" w:space="0" w:color="auto"/>
            </w:tcBorders>
            <w:shd w:val="clear" w:color="auto" w:fill="auto"/>
            <w:vAlign w:val="center"/>
          </w:tcPr>
          <w:p w:rsidR="00EC6AFD" w:rsidRPr="007D2036" w:rsidRDefault="00EC6AFD" w:rsidP="00B22AFA">
            <w:pPr>
              <w:jc w:val="center"/>
              <w:rPr>
                <w:rFonts w:ascii="Calibri" w:hAnsi="Calibri" w:cs="Arial"/>
                <w:sz w:val="22"/>
                <w:szCs w:val="22"/>
              </w:rPr>
            </w:pPr>
          </w:p>
        </w:tc>
        <w:tc>
          <w:tcPr>
            <w:tcW w:w="766" w:type="pct"/>
            <w:tcBorders>
              <w:top w:val="nil"/>
              <w:left w:val="nil"/>
              <w:bottom w:val="single" w:sz="4" w:space="0" w:color="auto"/>
              <w:right w:val="single" w:sz="4" w:space="0" w:color="auto"/>
            </w:tcBorders>
            <w:shd w:val="clear" w:color="auto" w:fill="auto"/>
            <w:vAlign w:val="center"/>
          </w:tcPr>
          <w:p w:rsidR="00EC6AFD" w:rsidRPr="00C75BEC" w:rsidRDefault="00EC6AFD" w:rsidP="007F760C">
            <w:pPr>
              <w:jc w:val="both"/>
              <w:rPr>
                <w:rFonts w:asciiTheme="minorHAnsi" w:hAnsiTheme="minorHAnsi" w:cstheme="minorHAnsi"/>
                <w:color w:val="000000"/>
                <w:sz w:val="18"/>
                <w:szCs w:val="18"/>
                <w:lang w:val="es-BO" w:eastAsia="es-BO"/>
              </w:rPr>
            </w:pPr>
          </w:p>
        </w:tc>
      </w:tr>
      <w:tr w:rsidR="00EC6AFD" w:rsidRPr="00C75BEC" w:rsidTr="00EC6AFD">
        <w:trPr>
          <w:trHeight w:val="300"/>
          <w:jc w:val="center"/>
        </w:trPr>
        <w:tc>
          <w:tcPr>
            <w:tcW w:w="340" w:type="pct"/>
            <w:tcBorders>
              <w:top w:val="nil"/>
              <w:left w:val="single" w:sz="4" w:space="0" w:color="auto"/>
              <w:bottom w:val="single" w:sz="4" w:space="0" w:color="auto"/>
              <w:right w:val="single" w:sz="4" w:space="0" w:color="auto"/>
            </w:tcBorders>
            <w:shd w:val="clear" w:color="auto" w:fill="auto"/>
            <w:vAlign w:val="center"/>
          </w:tcPr>
          <w:p w:rsidR="00EC6AFD" w:rsidRPr="007D2036" w:rsidRDefault="00EC6AFD" w:rsidP="00B22AFA">
            <w:pPr>
              <w:jc w:val="center"/>
              <w:rPr>
                <w:rFonts w:ascii="Calibri" w:hAnsi="Calibri" w:cs="Arial"/>
                <w:sz w:val="22"/>
                <w:szCs w:val="22"/>
              </w:rPr>
            </w:pPr>
            <w:r>
              <w:rPr>
                <w:rFonts w:ascii="Calibri" w:hAnsi="Calibri" w:cs="Arial"/>
                <w:sz w:val="22"/>
                <w:szCs w:val="22"/>
              </w:rPr>
              <w:t>6</w:t>
            </w:r>
          </w:p>
        </w:tc>
        <w:tc>
          <w:tcPr>
            <w:tcW w:w="1979" w:type="pct"/>
            <w:tcBorders>
              <w:top w:val="nil"/>
              <w:left w:val="nil"/>
              <w:bottom w:val="single" w:sz="4" w:space="0" w:color="auto"/>
              <w:right w:val="single" w:sz="4" w:space="0" w:color="auto"/>
            </w:tcBorders>
            <w:shd w:val="clear" w:color="auto" w:fill="auto"/>
            <w:vAlign w:val="center"/>
          </w:tcPr>
          <w:p w:rsidR="00EC6AFD" w:rsidRPr="007D2036" w:rsidRDefault="00EC6AFD" w:rsidP="00EC6AFD">
            <w:pPr>
              <w:rPr>
                <w:rFonts w:ascii="Calibri" w:hAnsi="Calibri" w:cs="Arial"/>
                <w:sz w:val="22"/>
                <w:szCs w:val="22"/>
              </w:rPr>
            </w:pPr>
            <w:r w:rsidRPr="007D2036">
              <w:rPr>
                <w:rFonts w:ascii="Calibri" w:hAnsi="Calibri" w:cs="Arial"/>
                <w:sz w:val="22"/>
                <w:szCs w:val="22"/>
              </w:rPr>
              <w:t xml:space="preserve">Pinza </w:t>
            </w:r>
            <w:proofErr w:type="spellStart"/>
            <w:r w:rsidRPr="007D2036">
              <w:rPr>
                <w:rFonts w:ascii="Calibri" w:hAnsi="Calibri" w:cs="Arial"/>
                <w:sz w:val="22"/>
                <w:szCs w:val="22"/>
              </w:rPr>
              <w:t>Amperimetrica</w:t>
            </w:r>
            <w:proofErr w:type="spellEnd"/>
            <w:r w:rsidRPr="007D2036">
              <w:rPr>
                <w:rFonts w:ascii="Calibri" w:hAnsi="Calibri" w:cs="Arial"/>
                <w:sz w:val="22"/>
                <w:szCs w:val="22"/>
              </w:rPr>
              <w:t xml:space="preserve"> </w:t>
            </w:r>
            <w:proofErr w:type="spellStart"/>
            <w:r w:rsidRPr="007D2036">
              <w:rPr>
                <w:rFonts w:ascii="Calibri" w:hAnsi="Calibri" w:cs="Arial"/>
                <w:sz w:val="22"/>
                <w:szCs w:val="22"/>
              </w:rPr>
              <w:t>Fluke</w:t>
            </w:r>
            <w:proofErr w:type="spellEnd"/>
            <w:r w:rsidRPr="007D2036">
              <w:rPr>
                <w:rFonts w:ascii="Calibri" w:hAnsi="Calibri" w:cs="Arial"/>
                <w:sz w:val="22"/>
                <w:szCs w:val="22"/>
              </w:rPr>
              <w:t xml:space="preserve"> 376</w:t>
            </w:r>
          </w:p>
        </w:tc>
        <w:tc>
          <w:tcPr>
            <w:tcW w:w="527" w:type="pct"/>
            <w:tcBorders>
              <w:top w:val="nil"/>
              <w:left w:val="nil"/>
              <w:bottom w:val="single" w:sz="4" w:space="0" w:color="auto"/>
              <w:right w:val="single" w:sz="4" w:space="0" w:color="auto"/>
            </w:tcBorders>
            <w:shd w:val="clear" w:color="auto" w:fill="auto"/>
            <w:vAlign w:val="center"/>
          </w:tcPr>
          <w:p w:rsidR="00EC6AFD" w:rsidRDefault="00EC6AFD" w:rsidP="00B22AFA">
            <w:pPr>
              <w:jc w:val="center"/>
            </w:pPr>
            <w:r>
              <w:rPr>
                <w:rFonts w:ascii="Calibri" w:hAnsi="Calibri" w:cs="Arial"/>
                <w:sz w:val="22"/>
                <w:szCs w:val="22"/>
              </w:rPr>
              <w:t>Equipo</w:t>
            </w:r>
          </w:p>
        </w:tc>
        <w:tc>
          <w:tcPr>
            <w:tcW w:w="585" w:type="pct"/>
            <w:tcBorders>
              <w:top w:val="nil"/>
              <w:left w:val="nil"/>
              <w:bottom w:val="single" w:sz="4" w:space="0" w:color="auto"/>
              <w:right w:val="single" w:sz="4" w:space="0" w:color="auto"/>
            </w:tcBorders>
            <w:shd w:val="clear" w:color="auto" w:fill="auto"/>
            <w:vAlign w:val="center"/>
          </w:tcPr>
          <w:p w:rsidR="00EC6AFD" w:rsidRPr="007D2036" w:rsidRDefault="00EC6AFD" w:rsidP="00B22AFA">
            <w:pPr>
              <w:jc w:val="center"/>
              <w:rPr>
                <w:rFonts w:ascii="Calibri" w:hAnsi="Calibri" w:cs="Arial"/>
                <w:sz w:val="22"/>
                <w:szCs w:val="22"/>
              </w:rPr>
            </w:pPr>
            <w:r w:rsidRPr="007D2036">
              <w:rPr>
                <w:rFonts w:ascii="Calibri" w:hAnsi="Calibri" w:cs="Arial"/>
                <w:sz w:val="22"/>
                <w:szCs w:val="22"/>
              </w:rPr>
              <w:t>1</w:t>
            </w:r>
          </w:p>
        </w:tc>
        <w:tc>
          <w:tcPr>
            <w:tcW w:w="803" w:type="pct"/>
            <w:tcBorders>
              <w:top w:val="nil"/>
              <w:left w:val="nil"/>
              <w:bottom w:val="single" w:sz="4" w:space="0" w:color="auto"/>
              <w:right w:val="single" w:sz="4" w:space="0" w:color="auto"/>
            </w:tcBorders>
            <w:shd w:val="clear" w:color="auto" w:fill="auto"/>
            <w:vAlign w:val="center"/>
          </w:tcPr>
          <w:p w:rsidR="00EC6AFD" w:rsidRPr="007D2036" w:rsidRDefault="00EC6AFD" w:rsidP="00B22AFA">
            <w:pPr>
              <w:jc w:val="center"/>
              <w:rPr>
                <w:rFonts w:ascii="Calibri" w:hAnsi="Calibri" w:cs="Arial"/>
                <w:sz w:val="22"/>
                <w:szCs w:val="22"/>
              </w:rPr>
            </w:pPr>
          </w:p>
        </w:tc>
        <w:tc>
          <w:tcPr>
            <w:tcW w:w="766" w:type="pct"/>
            <w:tcBorders>
              <w:top w:val="nil"/>
              <w:left w:val="nil"/>
              <w:bottom w:val="single" w:sz="4" w:space="0" w:color="auto"/>
              <w:right w:val="single" w:sz="4" w:space="0" w:color="auto"/>
            </w:tcBorders>
            <w:shd w:val="clear" w:color="auto" w:fill="auto"/>
            <w:vAlign w:val="center"/>
          </w:tcPr>
          <w:p w:rsidR="00EC6AFD" w:rsidRPr="00C75BEC" w:rsidRDefault="00EC6AFD" w:rsidP="007F760C">
            <w:pPr>
              <w:jc w:val="both"/>
              <w:rPr>
                <w:rFonts w:asciiTheme="minorHAnsi" w:hAnsiTheme="minorHAnsi" w:cstheme="minorHAnsi"/>
                <w:color w:val="000000"/>
                <w:sz w:val="18"/>
                <w:szCs w:val="18"/>
                <w:lang w:val="es-BO" w:eastAsia="es-BO"/>
              </w:rPr>
            </w:pPr>
          </w:p>
        </w:tc>
      </w:tr>
      <w:tr w:rsidR="00EC6AFD" w:rsidRPr="00C75BEC" w:rsidTr="00EC6AFD">
        <w:trPr>
          <w:trHeight w:val="300"/>
          <w:jc w:val="center"/>
        </w:trPr>
        <w:tc>
          <w:tcPr>
            <w:tcW w:w="340" w:type="pct"/>
            <w:tcBorders>
              <w:top w:val="nil"/>
              <w:left w:val="single" w:sz="4" w:space="0" w:color="auto"/>
              <w:bottom w:val="single" w:sz="4" w:space="0" w:color="auto"/>
              <w:right w:val="single" w:sz="4" w:space="0" w:color="auto"/>
            </w:tcBorders>
            <w:shd w:val="clear" w:color="auto" w:fill="auto"/>
            <w:vAlign w:val="center"/>
          </w:tcPr>
          <w:p w:rsidR="00EC6AFD" w:rsidRPr="007D2036" w:rsidRDefault="00EC6AFD" w:rsidP="00B22AFA">
            <w:pPr>
              <w:jc w:val="center"/>
              <w:rPr>
                <w:rFonts w:ascii="Calibri" w:hAnsi="Calibri" w:cs="Arial"/>
                <w:sz w:val="22"/>
                <w:szCs w:val="22"/>
              </w:rPr>
            </w:pPr>
            <w:r>
              <w:rPr>
                <w:rFonts w:ascii="Calibri" w:hAnsi="Calibri" w:cs="Arial"/>
                <w:sz w:val="22"/>
                <w:szCs w:val="22"/>
              </w:rPr>
              <w:t>7</w:t>
            </w:r>
          </w:p>
        </w:tc>
        <w:tc>
          <w:tcPr>
            <w:tcW w:w="1979" w:type="pct"/>
            <w:tcBorders>
              <w:top w:val="nil"/>
              <w:left w:val="nil"/>
              <w:bottom w:val="single" w:sz="4" w:space="0" w:color="auto"/>
              <w:right w:val="single" w:sz="4" w:space="0" w:color="auto"/>
            </w:tcBorders>
            <w:shd w:val="clear" w:color="auto" w:fill="auto"/>
            <w:vAlign w:val="center"/>
          </w:tcPr>
          <w:p w:rsidR="00EC6AFD" w:rsidRPr="007D2036" w:rsidRDefault="00EC6AFD" w:rsidP="00EC6AFD">
            <w:pPr>
              <w:rPr>
                <w:rFonts w:ascii="Calibri" w:hAnsi="Calibri" w:cs="Arial"/>
                <w:sz w:val="22"/>
                <w:szCs w:val="22"/>
              </w:rPr>
            </w:pPr>
            <w:r w:rsidRPr="007D2036">
              <w:rPr>
                <w:rFonts w:ascii="Calibri" w:hAnsi="Calibri" w:cs="Arial"/>
                <w:sz w:val="22"/>
                <w:szCs w:val="22"/>
              </w:rPr>
              <w:t xml:space="preserve">Medidor de Resistencia de Tierra </w:t>
            </w:r>
            <w:proofErr w:type="spellStart"/>
            <w:r w:rsidRPr="007D2036">
              <w:rPr>
                <w:rFonts w:ascii="Calibri" w:hAnsi="Calibri" w:cs="Arial"/>
                <w:sz w:val="22"/>
                <w:szCs w:val="22"/>
              </w:rPr>
              <w:t>Fluke</w:t>
            </w:r>
            <w:proofErr w:type="spellEnd"/>
            <w:r w:rsidRPr="007D2036">
              <w:rPr>
                <w:rFonts w:ascii="Calibri" w:hAnsi="Calibri" w:cs="Arial"/>
                <w:sz w:val="22"/>
                <w:szCs w:val="22"/>
              </w:rPr>
              <w:t xml:space="preserve"> 1625-2Kit</w:t>
            </w:r>
          </w:p>
        </w:tc>
        <w:tc>
          <w:tcPr>
            <w:tcW w:w="527" w:type="pct"/>
            <w:tcBorders>
              <w:top w:val="nil"/>
              <w:left w:val="nil"/>
              <w:bottom w:val="single" w:sz="4" w:space="0" w:color="auto"/>
              <w:right w:val="single" w:sz="4" w:space="0" w:color="auto"/>
            </w:tcBorders>
            <w:shd w:val="clear" w:color="auto" w:fill="auto"/>
            <w:vAlign w:val="center"/>
          </w:tcPr>
          <w:p w:rsidR="00EC6AFD" w:rsidRPr="007D2036" w:rsidRDefault="00EC6AFD" w:rsidP="00B22AFA">
            <w:pPr>
              <w:jc w:val="center"/>
              <w:rPr>
                <w:rFonts w:ascii="Calibri" w:hAnsi="Calibri" w:cs="Arial"/>
                <w:sz w:val="22"/>
                <w:szCs w:val="22"/>
              </w:rPr>
            </w:pPr>
            <w:r>
              <w:rPr>
                <w:rFonts w:ascii="Calibri" w:hAnsi="Calibri" w:cs="Arial"/>
                <w:sz w:val="22"/>
                <w:szCs w:val="22"/>
              </w:rPr>
              <w:t>Equipo</w:t>
            </w:r>
          </w:p>
        </w:tc>
        <w:tc>
          <w:tcPr>
            <w:tcW w:w="585" w:type="pct"/>
            <w:tcBorders>
              <w:top w:val="nil"/>
              <w:left w:val="nil"/>
              <w:bottom w:val="single" w:sz="4" w:space="0" w:color="auto"/>
              <w:right w:val="single" w:sz="4" w:space="0" w:color="auto"/>
            </w:tcBorders>
            <w:shd w:val="clear" w:color="auto" w:fill="auto"/>
            <w:vAlign w:val="center"/>
          </w:tcPr>
          <w:p w:rsidR="00EC6AFD" w:rsidRPr="007D2036" w:rsidRDefault="00EC6AFD" w:rsidP="00B22AFA">
            <w:pPr>
              <w:jc w:val="center"/>
              <w:rPr>
                <w:rFonts w:ascii="Calibri" w:hAnsi="Calibri" w:cs="Arial"/>
                <w:sz w:val="22"/>
                <w:szCs w:val="22"/>
              </w:rPr>
            </w:pPr>
            <w:r w:rsidRPr="007D2036">
              <w:rPr>
                <w:rFonts w:ascii="Calibri" w:hAnsi="Calibri" w:cs="Arial"/>
                <w:sz w:val="22"/>
                <w:szCs w:val="22"/>
              </w:rPr>
              <w:t>1</w:t>
            </w:r>
          </w:p>
        </w:tc>
        <w:tc>
          <w:tcPr>
            <w:tcW w:w="803" w:type="pct"/>
            <w:tcBorders>
              <w:top w:val="nil"/>
              <w:left w:val="nil"/>
              <w:bottom w:val="single" w:sz="4" w:space="0" w:color="auto"/>
              <w:right w:val="single" w:sz="4" w:space="0" w:color="auto"/>
            </w:tcBorders>
            <w:shd w:val="clear" w:color="auto" w:fill="auto"/>
            <w:vAlign w:val="center"/>
          </w:tcPr>
          <w:p w:rsidR="00EC6AFD" w:rsidRPr="007D2036" w:rsidRDefault="00EC6AFD" w:rsidP="00B22AFA">
            <w:pPr>
              <w:jc w:val="center"/>
              <w:rPr>
                <w:rFonts w:ascii="Calibri" w:hAnsi="Calibri" w:cs="Arial"/>
                <w:sz w:val="22"/>
                <w:szCs w:val="22"/>
              </w:rPr>
            </w:pPr>
          </w:p>
        </w:tc>
        <w:tc>
          <w:tcPr>
            <w:tcW w:w="766" w:type="pct"/>
            <w:tcBorders>
              <w:top w:val="nil"/>
              <w:left w:val="nil"/>
              <w:bottom w:val="single" w:sz="4" w:space="0" w:color="auto"/>
              <w:right w:val="single" w:sz="4" w:space="0" w:color="auto"/>
            </w:tcBorders>
            <w:shd w:val="clear" w:color="auto" w:fill="auto"/>
            <w:vAlign w:val="center"/>
          </w:tcPr>
          <w:p w:rsidR="00EC6AFD" w:rsidRPr="00C75BEC" w:rsidRDefault="00EC6AFD" w:rsidP="007F760C">
            <w:pPr>
              <w:jc w:val="both"/>
              <w:rPr>
                <w:rFonts w:asciiTheme="minorHAnsi" w:hAnsiTheme="minorHAnsi" w:cstheme="minorHAnsi"/>
                <w:color w:val="000000"/>
                <w:sz w:val="18"/>
                <w:szCs w:val="18"/>
                <w:lang w:val="es-BO" w:eastAsia="es-BO"/>
              </w:rPr>
            </w:pPr>
          </w:p>
        </w:tc>
      </w:tr>
      <w:tr w:rsidR="00EC6AFD" w:rsidRPr="00C75BEC" w:rsidTr="00EC6AFD">
        <w:trPr>
          <w:trHeight w:val="300"/>
          <w:jc w:val="center"/>
        </w:trPr>
        <w:tc>
          <w:tcPr>
            <w:tcW w:w="340" w:type="pct"/>
            <w:tcBorders>
              <w:top w:val="nil"/>
              <w:left w:val="single" w:sz="4" w:space="0" w:color="auto"/>
              <w:bottom w:val="single" w:sz="4" w:space="0" w:color="auto"/>
              <w:right w:val="single" w:sz="4" w:space="0" w:color="auto"/>
            </w:tcBorders>
            <w:shd w:val="clear" w:color="auto" w:fill="auto"/>
            <w:vAlign w:val="center"/>
          </w:tcPr>
          <w:p w:rsidR="00EC6AFD" w:rsidRPr="007D2036" w:rsidRDefault="00EC6AFD" w:rsidP="00B22AFA">
            <w:pPr>
              <w:jc w:val="center"/>
              <w:rPr>
                <w:rFonts w:ascii="Calibri" w:hAnsi="Calibri" w:cs="Arial"/>
                <w:sz w:val="22"/>
                <w:szCs w:val="22"/>
              </w:rPr>
            </w:pPr>
            <w:r>
              <w:rPr>
                <w:rFonts w:ascii="Calibri" w:hAnsi="Calibri" w:cs="Arial"/>
                <w:sz w:val="22"/>
                <w:szCs w:val="22"/>
              </w:rPr>
              <w:t>8</w:t>
            </w:r>
          </w:p>
        </w:tc>
        <w:tc>
          <w:tcPr>
            <w:tcW w:w="1979" w:type="pct"/>
            <w:tcBorders>
              <w:top w:val="nil"/>
              <w:left w:val="nil"/>
              <w:bottom w:val="single" w:sz="4" w:space="0" w:color="auto"/>
              <w:right w:val="single" w:sz="4" w:space="0" w:color="auto"/>
            </w:tcBorders>
            <w:shd w:val="clear" w:color="auto" w:fill="auto"/>
            <w:vAlign w:val="center"/>
          </w:tcPr>
          <w:p w:rsidR="00EC6AFD" w:rsidRPr="007D2036" w:rsidRDefault="00EC6AFD" w:rsidP="00EC6AFD">
            <w:pPr>
              <w:rPr>
                <w:rFonts w:ascii="Calibri" w:hAnsi="Calibri" w:cs="Arial"/>
                <w:sz w:val="22"/>
                <w:szCs w:val="22"/>
              </w:rPr>
            </w:pPr>
            <w:r w:rsidRPr="007D2036">
              <w:rPr>
                <w:rFonts w:ascii="Calibri" w:hAnsi="Calibri" w:cs="Arial"/>
                <w:sz w:val="22"/>
                <w:szCs w:val="22"/>
              </w:rPr>
              <w:t xml:space="preserve">Medidor de Aislamiento </w:t>
            </w:r>
            <w:proofErr w:type="spellStart"/>
            <w:r w:rsidRPr="007D2036">
              <w:rPr>
                <w:rFonts w:ascii="Calibri" w:hAnsi="Calibri" w:cs="Arial"/>
                <w:sz w:val="22"/>
                <w:szCs w:val="22"/>
              </w:rPr>
              <w:t>Fluke</w:t>
            </w:r>
            <w:proofErr w:type="spellEnd"/>
            <w:r w:rsidRPr="007D2036">
              <w:rPr>
                <w:rFonts w:ascii="Calibri" w:hAnsi="Calibri" w:cs="Arial"/>
                <w:sz w:val="22"/>
                <w:szCs w:val="22"/>
              </w:rPr>
              <w:t xml:space="preserve"> 1555</w:t>
            </w:r>
          </w:p>
        </w:tc>
        <w:tc>
          <w:tcPr>
            <w:tcW w:w="527" w:type="pct"/>
            <w:tcBorders>
              <w:top w:val="nil"/>
              <w:left w:val="nil"/>
              <w:bottom w:val="single" w:sz="4" w:space="0" w:color="auto"/>
              <w:right w:val="single" w:sz="4" w:space="0" w:color="auto"/>
            </w:tcBorders>
            <w:shd w:val="clear" w:color="auto" w:fill="auto"/>
            <w:vAlign w:val="center"/>
          </w:tcPr>
          <w:p w:rsidR="00EC6AFD" w:rsidRPr="007D2036" w:rsidRDefault="00EC6AFD" w:rsidP="00B22AFA">
            <w:pPr>
              <w:jc w:val="center"/>
              <w:rPr>
                <w:rFonts w:ascii="Calibri" w:hAnsi="Calibri" w:cs="Arial"/>
                <w:sz w:val="22"/>
                <w:szCs w:val="22"/>
              </w:rPr>
            </w:pPr>
            <w:r>
              <w:rPr>
                <w:rFonts w:ascii="Calibri" w:hAnsi="Calibri" w:cs="Arial"/>
                <w:sz w:val="22"/>
                <w:szCs w:val="22"/>
              </w:rPr>
              <w:t>Equipo</w:t>
            </w:r>
          </w:p>
        </w:tc>
        <w:tc>
          <w:tcPr>
            <w:tcW w:w="585" w:type="pct"/>
            <w:tcBorders>
              <w:top w:val="nil"/>
              <w:left w:val="nil"/>
              <w:bottom w:val="single" w:sz="4" w:space="0" w:color="auto"/>
              <w:right w:val="single" w:sz="4" w:space="0" w:color="auto"/>
            </w:tcBorders>
            <w:shd w:val="clear" w:color="auto" w:fill="auto"/>
            <w:vAlign w:val="center"/>
          </w:tcPr>
          <w:p w:rsidR="00EC6AFD" w:rsidRPr="007D2036" w:rsidRDefault="00EC6AFD" w:rsidP="00B22AFA">
            <w:pPr>
              <w:jc w:val="center"/>
              <w:rPr>
                <w:rFonts w:ascii="Calibri" w:hAnsi="Calibri" w:cs="Arial"/>
                <w:sz w:val="22"/>
                <w:szCs w:val="22"/>
              </w:rPr>
            </w:pPr>
            <w:r w:rsidRPr="007D2036">
              <w:rPr>
                <w:rFonts w:ascii="Calibri" w:hAnsi="Calibri" w:cs="Arial"/>
                <w:sz w:val="22"/>
                <w:szCs w:val="22"/>
              </w:rPr>
              <w:t>1</w:t>
            </w:r>
          </w:p>
        </w:tc>
        <w:tc>
          <w:tcPr>
            <w:tcW w:w="803" w:type="pct"/>
            <w:tcBorders>
              <w:top w:val="nil"/>
              <w:left w:val="nil"/>
              <w:bottom w:val="single" w:sz="4" w:space="0" w:color="auto"/>
              <w:right w:val="single" w:sz="4" w:space="0" w:color="auto"/>
            </w:tcBorders>
            <w:shd w:val="clear" w:color="auto" w:fill="auto"/>
            <w:vAlign w:val="center"/>
          </w:tcPr>
          <w:p w:rsidR="00EC6AFD" w:rsidRPr="007D2036" w:rsidRDefault="00EC6AFD" w:rsidP="00B22AFA">
            <w:pPr>
              <w:jc w:val="center"/>
              <w:rPr>
                <w:rFonts w:ascii="Calibri" w:hAnsi="Calibri" w:cs="Arial"/>
                <w:sz w:val="22"/>
                <w:szCs w:val="22"/>
              </w:rPr>
            </w:pPr>
          </w:p>
        </w:tc>
        <w:tc>
          <w:tcPr>
            <w:tcW w:w="766" w:type="pct"/>
            <w:tcBorders>
              <w:top w:val="nil"/>
              <w:left w:val="nil"/>
              <w:bottom w:val="single" w:sz="4" w:space="0" w:color="auto"/>
              <w:right w:val="single" w:sz="4" w:space="0" w:color="auto"/>
            </w:tcBorders>
            <w:shd w:val="clear" w:color="auto" w:fill="auto"/>
            <w:vAlign w:val="center"/>
          </w:tcPr>
          <w:p w:rsidR="00EC6AFD" w:rsidRPr="00C75BEC" w:rsidRDefault="00EC6AFD" w:rsidP="007F760C">
            <w:pPr>
              <w:jc w:val="both"/>
              <w:rPr>
                <w:rFonts w:asciiTheme="minorHAnsi" w:hAnsiTheme="minorHAnsi" w:cstheme="minorHAnsi"/>
                <w:color w:val="000000"/>
                <w:sz w:val="18"/>
                <w:szCs w:val="18"/>
                <w:lang w:val="es-BO" w:eastAsia="es-BO"/>
              </w:rPr>
            </w:pPr>
          </w:p>
        </w:tc>
      </w:tr>
      <w:tr w:rsidR="00EC6AFD" w:rsidRPr="00C75BEC" w:rsidTr="00EC6AFD">
        <w:trPr>
          <w:trHeight w:val="300"/>
          <w:jc w:val="center"/>
        </w:trPr>
        <w:tc>
          <w:tcPr>
            <w:tcW w:w="340" w:type="pct"/>
            <w:tcBorders>
              <w:top w:val="nil"/>
              <w:left w:val="single" w:sz="4" w:space="0" w:color="auto"/>
              <w:bottom w:val="single" w:sz="4" w:space="0" w:color="auto"/>
              <w:right w:val="single" w:sz="4" w:space="0" w:color="auto"/>
            </w:tcBorders>
            <w:shd w:val="clear" w:color="auto" w:fill="auto"/>
            <w:vAlign w:val="center"/>
          </w:tcPr>
          <w:p w:rsidR="00EC6AFD" w:rsidRPr="007D2036" w:rsidRDefault="00EC6AFD" w:rsidP="00B22AFA">
            <w:pPr>
              <w:jc w:val="center"/>
              <w:rPr>
                <w:rFonts w:ascii="Calibri" w:hAnsi="Calibri" w:cs="Arial"/>
                <w:sz w:val="22"/>
                <w:szCs w:val="22"/>
              </w:rPr>
            </w:pPr>
            <w:r>
              <w:rPr>
                <w:rFonts w:ascii="Calibri" w:hAnsi="Calibri" w:cs="Arial"/>
                <w:sz w:val="22"/>
                <w:szCs w:val="22"/>
              </w:rPr>
              <w:t>9</w:t>
            </w:r>
          </w:p>
        </w:tc>
        <w:tc>
          <w:tcPr>
            <w:tcW w:w="1979" w:type="pct"/>
            <w:tcBorders>
              <w:top w:val="nil"/>
              <w:left w:val="nil"/>
              <w:bottom w:val="single" w:sz="4" w:space="0" w:color="auto"/>
              <w:right w:val="single" w:sz="4" w:space="0" w:color="auto"/>
            </w:tcBorders>
            <w:shd w:val="clear" w:color="auto" w:fill="auto"/>
            <w:vAlign w:val="center"/>
          </w:tcPr>
          <w:p w:rsidR="00EC6AFD" w:rsidRPr="007D2036" w:rsidRDefault="00EC6AFD" w:rsidP="00EC6AFD">
            <w:pPr>
              <w:rPr>
                <w:rFonts w:ascii="Calibri" w:hAnsi="Calibri" w:cs="Arial"/>
                <w:sz w:val="22"/>
                <w:szCs w:val="22"/>
              </w:rPr>
            </w:pPr>
            <w:r w:rsidRPr="007D2036">
              <w:rPr>
                <w:rFonts w:ascii="Calibri" w:hAnsi="Calibri" w:cs="Arial"/>
                <w:sz w:val="22"/>
                <w:szCs w:val="22"/>
              </w:rPr>
              <w:t xml:space="preserve">Cámara Termografía </w:t>
            </w:r>
            <w:proofErr w:type="spellStart"/>
            <w:r w:rsidRPr="007D2036">
              <w:rPr>
                <w:rFonts w:ascii="Calibri" w:hAnsi="Calibri" w:cs="Arial"/>
                <w:sz w:val="22"/>
                <w:szCs w:val="22"/>
              </w:rPr>
              <w:t>Fluke</w:t>
            </w:r>
            <w:proofErr w:type="spellEnd"/>
            <w:r w:rsidRPr="007D2036">
              <w:rPr>
                <w:rFonts w:ascii="Calibri" w:hAnsi="Calibri" w:cs="Arial"/>
                <w:sz w:val="22"/>
                <w:szCs w:val="22"/>
              </w:rPr>
              <w:t xml:space="preserve"> Ti400</w:t>
            </w:r>
          </w:p>
        </w:tc>
        <w:tc>
          <w:tcPr>
            <w:tcW w:w="527" w:type="pct"/>
            <w:tcBorders>
              <w:top w:val="nil"/>
              <w:left w:val="nil"/>
              <w:bottom w:val="single" w:sz="4" w:space="0" w:color="auto"/>
              <w:right w:val="single" w:sz="4" w:space="0" w:color="auto"/>
            </w:tcBorders>
            <w:shd w:val="clear" w:color="auto" w:fill="auto"/>
            <w:vAlign w:val="center"/>
          </w:tcPr>
          <w:p w:rsidR="00EC6AFD" w:rsidRPr="007D2036" w:rsidRDefault="00EC6AFD" w:rsidP="00B22AFA">
            <w:pPr>
              <w:jc w:val="center"/>
              <w:rPr>
                <w:rFonts w:ascii="Calibri" w:hAnsi="Calibri" w:cs="Arial"/>
                <w:sz w:val="22"/>
                <w:szCs w:val="22"/>
              </w:rPr>
            </w:pPr>
            <w:r>
              <w:rPr>
                <w:rFonts w:ascii="Calibri" w:hAnsi="Calibri" w:cs="Arial"/>
                <w:sz w:val="22"/>
                <w:szCs w:val="22"/>
              </w:rPr>
              <w:t>Equipo</w:t>
            </w:r>
          </w:p>
        </w:tc>
        <w:tc>
          <w:tcPr>
            <w:tcW w:w="585" w:type="pct"/>
            <w:tcBorders>
              <w:top w:val="nil"/>
              <w:left w:val="nil"/>
              <w:bottom w:val="single" w:sz="4" w:space="0" w:color="auto"/>
              <w:right w:val="single" w:sz="4" w:space="0" w:color="auto"/>
            </w:tcBorders>
            <w:shd w:val="clear" w:color="auto" w:fill="auto"/>
            <w:vAlign w:val="center"/>
          </w:tcPr>
          <w:p w:rsidR="00EC6AFD" w:rsidRPr="007D2036" w:rsidRDefault="00EC6AFD" w:rsidP="00B22AFA">
            <w:pPr>
              <w:jc w:val="center"/>
              <w:rPr>
                <w:rFonts w:ascii="Calibri" w:hAnsi="Calibri" w:cs="Arial"/>
                <w:sz w:val="22"/>
                <w:szCs w:val="22"/>
              </w:rPr>
            </w:pPr>
            <w:r w:rsidRPr="007D2036">
              <w:rPr>
                <w:rFonts w:ascii="Calibri" w:hAnsi="Calibri" w:cs="Arial"/>
                <w:sz w:val="22"/>
                <w:szCs w:val="22"/>
              </w:rPr>
              <w:t>1</w:t>
            </w:r>
          </w:p>
        </w:tc>
        <w:tc>
          <w:tcPr>
            <w:tcW w:w="803" w:type="pct"/>
            <w:tcBorders>
              <w:top w:val="nil"/>
              <w:left w:val="nil"/>
              <w:bottom w:val="single" w:sz="4" w:space="0" w:color="auto"/>
              <w:right w:val="single" w:sz="4" w:space="0" w:color="auto"/>
            </w:tcBorders>
            <w:shd w:val="clear" w:color="auto" w:fill="auto"/>
            <w:vAlign w:val="center"/>
          </w:tcPr>
          <w:p w:rsidR="00EC6AFD" w:rsidRPr="007D2036" w:rsidRDefault="00EC6AFD" w:rsidP="00B22AFA">
            <w:pPr>
              <w:jc w:val="center"/>
              <w:rPr>
                <w:rFonts w:ascii="Calibri" w:hAnsi="Calibri" w:cs="Arial"/>
                <w:sz w:val="22"/>
                <w:szCs w:val="22"/>
              </w:rPr>
            </w:pPr>
          </w:p>
        </w:tc>
        <w:tc>
          <w:tcPr>
            <w:tcW w:w="766" w:type="pct"/>
            <w:tcBorders>
              <w:top w:val="nil"/>
              <w:left w:val="nil"/>
              <w:bottom w:val="single" w:sz="4" w:space="0" w:color="auto"/>
              <w:right w:val="single" w:sz="4" w:space="0" w:color="auto"/>
            </w:tcBorders>
            <w:shd w:val="clear" w:color="auto" w:fill="auto"/>
            <w:vAlign w:val="center"/>
          </w:tcPr>
          <w:p w:rsidR="00EC6AFD" w:rsidRPr="00C75BEC" w:rsidRDefault="00EC6AFD" w:rsidP="007F760C">
            <w:pPr>
              <w:jc w:val="both"/>
              <w:rPr>
                <w:rFonts w:asciiTheme="minorHAnsi" w:hAnsiTheme="minorHAnsi" w:cstheme="minorHAnsi"/>
                <w:color w:val="000000"/>
                <w:sz w:val="18"/>
                <w:szCs w:val="18"/>
                <w:lang w:val="es-BO" w:eastAsia="es-BO"/>
              </w:rPr>
            </w:pPr>
          </w:p>
        </w:tc>
      </w:tr>
      <w:tr w:rsidR="00EC6AFD" w:rsidRPr="00C75BEC" w:rsidTr="00EC6AFD">
        <w:trPr>
          <w:trHeight w:val="300"/>
          <w:jc w:val="center"/>
        </w:trPr>
        <w:tc>
          <w:tcPr>
            <w:tcW w:w="340" w:type="pct"/>
            <w:tcBorders>
              <w:top w:val="nil"/>
              <w:left w:val="single" w:sz="4" w:space="0" w:color="auto"/>
              <w:bottom w:val="single" w:sz="4" w:space="0" w:color="auto"/>
              <w:right w:val="single" w:sz="4" w:space="0" w:color="auto"/>
            </w:tcBorders>
            <w:shd w:val="clear" w:color="auto" w:fill="auto"/>
            <w:vAlign w:val="center"/>
          </w:tcPr>
          <w:p w:rsidR="00EC6AFD" w:rsidRPr="007D2036" w:rsidRDefault="00EC6AFD" w:rsidP="00B22AFA">
            <w:pPr>
              <w:jc w:val="center"/>
              <w:rPr>
                <w:rFonts w:ascii="Calibri" w:hAnsi="Calibri" w:cs="Arial"/>
                <w:sz w:val="22"/>
                <w:szCs w:val="22"/>
              </w:rPr>
            </w:pPr>
            <w:r>
              <w:rPr>
                <w:rFonts w:ascii="Calibri" w:hAnsi="Calibri" w:cs="Arial"/>
                <w:sz w:val="22"/>
                <w:szCs w:val="22"/>
              </w:rPr>
              <w:t>10</w:t>
            </w:r>
          </w:p>
        </w:tc>
        <w:tc>
          <w:tcPr>
            <w:tcW w:w="1979" w:type="pct"/>
            <w:tcBorders>
              <w:top w:val="nil"/>
              <w:left w:val="nil"/>
              <w:bottom w:val="single" w:sz="4" w:space="0" w:color="auto"/>
              <w:right w:val="single" w:sz="4" w:space="0" w:color="auto"/>
            </w:tcBorders>
            <w:shd w:val="clear" w:color="auto" w:fill="auto"/>
            <w:vAlign w:val="center"/>
          </w:tcPr>
          <w:p w:rsidR="00EC6AFD" w:rsidRPr="007D2036" w:rsidRDefault="00EC6AFD" w:rsidP="00EC6AFD">
            <w:pPr>
              <w:rPr>
                <w:rFonts w:ascii="Calibri" w:hAnsi="Calibri" w:cs="Arial"/>
                <w:sz w:val="22"/>
                <w:szCs w:val="22"/>
              </w:rPr>
            </w:pPr>
            <w:r w:rsidRPr="007D2036">
              <w:rPr>
                <w:rFonts w:ascii="Calibri" w:hAnsi="Calibri" w:cs="Arial"/>
                <w:sz w:val="22"/>
                <w:szCs w:val="22"/>
              </w:rPr>
              <w:t xml:space="preserve">Analizador de Vibraciones </w:t>
            </w:r>
            <w:proofErr w:type="spellStart"/>
            <w:r w:rsidRPr="007D2036">
              <w:rPr>
                <w:rFonts w:ascii="Calibri" w:hAnsi="Calibri" w:cs="Arial"/>
                <w:sz w:val="22"/>
                <w:szCs w:val="22"/>
              </w:rPr>
              <w:t>Fluke</w:t>
            </w:r>
            <w:proofErr w:type="spellEnd"/>
            <w:r w:rsidRPr="007D2036">
              <w:rPr>
                <w:rFonts w:ascii="Calibri" w:hAnsi="Calibri" w:cs="Arial"/>
                <w:sz w:val="22"/>
                <w:szCs w:val="22"/>
              </w:rPr>
              <w:t xml:space="preserve"> 810</w:t>
            </w:r>
          </w:p>
        </w:tc>
        <w:tc>
          <w:tcPr>
            <w:tcW w:w="527" w:type="pct"/>
            <w:tcBorders>
              <w:top w:val="nil"/>
              <w:left w:val="nil"/>
              <w:bottom w:val="single" w:sz="4" w:space="0" w:color="auto"/>
              <w:right w:val="single" w:sz="4" w:space="0" w:color="auto"/>
            </w:tcBorders>
            <w:shd w:val="clear" w:color="auto" w:fill="auto"/>
            <w:vAlign w:val="center"/>
          </w:tcPr>
          <w:p w:rsidR="00EC6AFD" w:rsidRPr="007D2036" w:rsidRDefault="00EC6AFD" w:rsidP="00B22AFA">
            <w:pPr>
              <w:jc w:val="center"/>
              <w:rPr>
                <w:rFonts w:ascii="Calibri" w:hAnsi="Calibri" w:cs="Arial"/>
                <w:sz w:val="22"/>
                <w:szCs w:val="22"/>
              </w:rPr>
            </w:pPr>
            <w:r>
              <w:rPr>
                <w:rFonts w:ascii="Calibri" w:hAnsi="Calibri" w:cs="Arial"/>
                <w:sz w:val="22"/>
                <w:szCs w:val="22"/>
              </w:rPr>
              <w:t>Equipo</w:t>
            </w:r>
          </w:p>
        </w:tc>
        <w:tc>
          <w:tcPr>
            <w:tcW w:w="585" w:type="pct"/>
            <w:tcBorders>
              <w:top w:val="nil"/>
              <w:left w:val="nil"/>
              <w:bottom w:val="single" w:sz="4" w:space="0" w:color="auto"/>
              <w:right w:val="single" w:sz="4" w:space="0" w:color="auto"/>
            </w:tcBorders>
            <w:shd w:val="clear" w:color="auto" w:fill="auto"/>
            <w:vAlign w:val="center"/>
          </w:tcPr>
          <w:p w:rsidR="00EC6AFD" w:rsidRPr="007D2036" w:rsidRDefault="00EC6AFD" w:rsidP="00B22AFA">
            <w:pPr>
              <w:jc w:val="center"/>
              <w:rPr>
                <w:rFonts w:ascii="Calibri" w:hAnsi="Calibri" w:cs="Arial"/>
                <w:sz w:val="22"/>
                <w:szCs w:val="22"/>
              </w:rPr>
            </w:pPr>
            <w:r w:rsidRPr="007D2036">
              <w:rPr>
                <w:rFonts w:ascii="Calibri" w:hAnsi="Calibri" w:cs="Arial"/>
                <w:sz w:val="22"/>
                <w:szCs w:val="22"/>
              </w:rPr>
              <w:t>1</w:t>
            </w:r>
          </w:p>
        </w:tc>
        <w:tc>
          <w:tcPr>
            <w:tcW w:w="803" w:type="pct"/>
            <w:tcBorders>
              <w:top w:val="nil"/>
              <w:left w:val="nil"/>
              <w:bottom w:val="single" w:sz="4" w:space="0" w:color="auto"/>
              <w:right w:val="single" w:sz="4" w:space="0" w:color="auto"/>
            </w:tcBorders>
            <w:shd w:val="clear" w:color="auto" w:fill="auto"/>
            <w:vAlign w:val="center"/>
          </w:tcPr>
          <w:p w:rsidR="00EC6AFD" w:rsidRPr="007D2036" w:rsidRDefault="00EC6AFD" w:rsidP="00B22AFA">
            <w:pPr>
              <w:jc w:val="center"/>
              <w:rPr>
                <w:rFonts w:ascii="Calibri" w:hAnsi="Calibri" w:cs="Arial"/>
                <w:sz w:val="22"/>
                <w:szCs w:val="22"/>
              </w:rPr>
            </w:pPr>
          </w:p>
        </w:tc>
        <w:tc>
          <w:tcPr>
            <w:tcW w:w="766" w:type="pct"/>
            <w:tcBorders>
              <w:top w:val="nil"/>
              <w:left w:val="nil"/>
              <w:bottom w:val="single" w:sz="4" w:space="0" w:color="auto"/>
              <w:right w:val="single" w:sz="4" w:space="0" w:color="auto"/>
            </w:tcBorders>
            <w:shd w:val="clear" w:color="auto" w:fill="auto"/>
            <w:vAlign w:val="center"/>
          </w:tcPr>
          <w:p w:rsidR="00EC6AFD" w:rsidRPr="00C75BEC" w:rsidRDefault="00EC6AFD" w:rsidP="007F760C">
            <w:pPr>
              <w:jc w:val="both"/>
              <w:rPr>
                <w:rFonts w:asciiTheme="minorHAnsi" w:hAnsiTheme="minorHAnsi" w:cstheme="minorHAnsi"/>
                <w:color w:val="000000"/>
                <w:sz w:val="18"/>
                <w:szCs w:val="18"/>
                <w:lang w:val="es-BO" w:eastAsia="es-BO"/>
              </w:rPr>
            </w:pPr>
          </w:p>
        </w:tc>
      </w:tr>
      <w:tr w:rsidR="00EC6AFD" w:rsidRPr="00C75BEC" w:rsidTr="00EC6AFD">
        <w:trPr>
          <w:trHeight w:val="300"/>
          <w:jc w:val="center"/>
        </w:trPr>
        <w:tc>
          <w:tcPr>
            <w:tcW w:w="340" w:type="pct"/>
            <w:tcBorders>
              <w:top w:val="nil"/>
              <w:left w:val="single" w:sz="4" w:space="0" w:color="auto"/>
              <w:bottom w:val="single" w:sz="4" w:space="0" w:color="auto"/>
              <w:right w:val="single" w:sz="4" w:space="0" w:color="auto"/>
            </w:tcBorders>
            <w:shd w:val="clear" w:color="auto" w:fill="auto"/>
            <w:vAlign w:val="center"/>
          </w:tcPr>
          <w:p w:rsidR="00EC6AFD" w:rsidRPr="007D2036" w:rsidRDefault="00EC6AFD" w:rsidP="00B22AFA">
            <w:pPr>
              <w:jc w:val="center"/>
              <w:rPr>
                <w:rFonts w:ascii="Calibri" w:hAnsi="Calibri" w:cs="Arial"/>
                <w:sz w:val="22"/>
                <w:szCs w:val="22"/>
              </w:rPr>
            </w:pPr>
            <w:r>
              <w:rPr>
                <w:rFonts w:ascii="Calibri" w:hAnsi="Calibri" w:cs="Arial"/>
                <w:sz w:val="22"/>
                <w:szCs w:val="22"/>
              </w:rPr>
              <w:t>11</w:t>
            </w:r>
          </w:p>
        </w:tc>
        <w:tc>
          <w:tcPr>
            <w:tcW w:w="1979" w:type="pct"/>
            <w:tcBorders>
              <w:top w:val="nil"/>
              <w:left w:val="nil"/>
              <w:bottom w:val="single" w:sz="4" w:space="0" w:color="auto"/>
              <w:right w:val="single" w:sz="4" w:space="0" w:color="auto"/>
            </w:tcBorders>
            <w:shd w:val="clear" w:color="auto" w:fill="auto"/>
            <w:vAlign w:val="center"/>
          </w:tcPr>
          <w:p w:rsidR="00EC6AFD" w:rsidRPr="007D2036" w:rsidRDefault="00EC6AFD" w:rsidP="00EC6AFD">
            <w:pPr>
              <w:rPr>
                <w:rFonts w:ascii="Calibri" w:hAnsi="Calibri" w:cs="Arial"/>
                <w:sz w:val="22"/>
                <w:szCs w:val="22"/>
              </w:rPr>
            </w:pPr>
            <w:r w:rsidRPr="007D2036">
              <w:rPr>
                <w:rFonts w:ascii="Calibri" w:hAnsi="Calibri" w:cs="Arial"/>
                <w:sz w:val="22"/>
                <w:szCs w:val="22"/>
              </w:rPr>
              <w:t xml:space="preserve">Medidor </w:t>
            </w:r>
            <w:proofErr w:type="spellStart"/>
            <w:r w:rsidRPr="007D2036">
              <w:rPr>
                <w:rFonts w:ascii="Calibri" w:hAnsi="Calibri" w:cs="Arial"/>
                <w:sz w:val="22"/>
                <w:szCs w:val="22"/>
              </w:rPr>
              <w:t>Estroscopico</w:t>
            </w:r>
            <w:proofErr w:type="spellEnd"/>
            <w:r w:rsidRPr="007D2036">
              <w:rPr>
                <w:rFonts w:ascii="Calibri" w:hAnsi="Calibri" w:cs="Arial"/>
                <w:sz w:val="22"/>
                <w:szCs w:val="22"/>
              </w:rPr>
              <w:t xml:space="preserve"> de RPM Modelo Testo 477</w:t>
            </w:r>
          </w:p>
        </w:tc>
        <w:tc>
          <w:tcPr>
            <w:tcW w:w="527" w:type="pct"/>
            <w:tcBorders>
              <w:top w:val="nil"/>
              <w:left w:val="nil"/>
              <w:bottom w:val="single" w:sz="4" w:space="0" w:color="auto"/>
              <w:right w:val="single" w:sz="4" w:space="0" w:color="auto"/>
            </w:tcBorders>
            <w:shd w:val="clear" w:color="auto" w:fill="auto"/>
            <w:vAlign w:val="center"/>
          </w:tcPr>
          <w:p w:rsidR="00EC6AFD" w:rsidRPr="007D2036" w:rsidRDefault="00EC6AFD" w:rsidP="00B22AFA">
            <w:pPr>
              <w:jc w:val="center"/>
              <w:rPr>
                <w:rFonts w:ascii="Calibri" w:hAnsi="Calibri" w:cs="Arial"/>
                <w:sz w:val="22"/>
                <w:szCs w:val="22"/>
              </w:rPr>
            </w:pPr>
            <w:r>
              <w:rPr>
                <w:rFonts w:ascii="Calibri" w:hAnsi="Calibri" w:cs="Arial"/>
                <w:sz w:val="22"/>
                <w:szCs w:val="22"/>
              </w:rPr>
              <w:t>Equipo</w:t>
            </w:r>
          </w:p>
        </w:tc>
        <w:tc>
          <w:tcPr>
            <w:tcW w:w="585" w:type="pct"/>
            <w:tcBorders>
              <w:top w:val="nil"/>
              <w:left w:val="nil"/>
              <w:bottom w:val="single" w:sz="4" w:space="0" w:color="auto"/>
              <w:right w:val="single" w:sz="4" w:space="0" w:color="auto"/>
            </w:tcBorders>
            <w:shd w:val="clear" w:color="auto" w:fill="auto"/>
            <w:vAlign w:val="center"/>
          </w:tcPr>
          <w:p w:rsidR="00EC6AFD" w:rsidRPr="007D2036" w:rsidRDefault="00EC6AFD" w:rsidP="00B22AFA">
            <w:pPr>
              <w:jc w:val="center"/>
              <w:rPr>
                <w:rFonts w:ascii="Calibri" w:hAnsi="Calibri" w:cs="Arial"/>
                <w:sz w:val="22"/>
                <w:szCs w:val="22"/>
              </w:rPr>
            </w:pPr>
            <w:r w:rsidRPr="007D2036">
              <w:rPr>
                <w:rFonts w:ascii="Calibri" w:hAnsi="Calibri" w:cs="Arial"/>
                <w:sz w:val="22"/>
                <w:szCs w:val="22"/>
              </w:rPr>
              <w:t>1</w:t>
            </w:r>
          </w:p>
        </w:tc>
        <w:tc>
          <w:tcPr>
            <w:tcW w:w="803" w:type="pct"/>
            <w:tcBorders>
              <w:top w:val="nil"/>
              <w:left w:val="nil"/>
              <w:bottom w:val="single" w:sz="4" w:space="0" w:color="auto"/>
              <w:right w:val="single" w:sz="4" w:space="0" w:color="auto"/>
            </w:tcBorders>
            <w:shd w:val="clear" w:color="auto" w:fill="auto"/>
            <w:vAlign w:val="center"/>
          </w:tcPr>
          <w:p w:rsidR="00EC6AFD" w:rsidRPr="007D2036" w:rsidRDefault="00EC6AFD" w:rsidP="00B22AFA">
            <w:pPr>
              <w:jc w:val="center"/>
              <w:rPr>
                <w:rFonts w:ascii="Calibri" w:hAnsi="Calibri" w:cs="Arial"/>
                <w:sz w:val="22"/>
                <w:szCs w:val="22"/>
              </w:rPr>
            </w:pPr>
          </w:p>
        </w:tc>
        <w:tc>
          <w:tcPr>
            <w:tcW w:w="766" w:type="pct"/>
            <w:tcBorders>
              <w:top w:val="nil"/>
              <w:left w:val="nil"/>
              <w:bottom w:val="single" w:sz="4" w:space="0" w:color="auto"/>
              <w:right w:val="single" w:sz="4" w:space="0" w:color="auto"/>
            </w:tcBorders>
            <w:shd w:val="clear" w:color="auto" w:fill="auto"/>
            <w:vAlign w:val="center"/>
          </w:tcPr>
          <w:p w:rsidR="00EC6AFD" w:rsidRPr="00C75BEC" w:rsidRDefault="00EC6AFD" w:rsidP="007F760C">
            <w:pPr>
              <w:jc w:val="both"/>
              <w:rPr>
                <w:rFonts w:asciiTheme="minorHAnsi" w:hAnsiTheme="minorHAnsi" w:cstheme="minorHAnsi"/>
                <w:color w:val="000000"/>
                <w:sz w:val="18"/>
                <w:szCs w:val="18"/>
                <w:lang w:val="es-BO" w:eastAsia="es-BO"/>
              </w:rPr>
            </w:pPr>
          </w:p>
        </w:tc>
      </w:tr>
      <w:tr w:rsidR="00EC6AFD" w:rsidRPr="00C75BEC" w:rsidTr="00EC6AFD">
        <w:trPr>
          <w:trHeight w:val="300"/>
          <w:jc w:val="center"/>
        </w:trPr>
        <w:tc>
          <w:tcPr>
            <w:tcW w:w="340" w:type="pct"/>
            <w:tcBorders>
              <w:top w:val="nil"/>
              <w:left w:val="single" w:sz="4" w:space="0" w:color="auto"/>
              <w:bottom w:val="single" w:sz="4" w:space="0" w:color="auto"/>
              <w:right w:val="single" w:sz="4" w:space="0" w:color="auto"/>
            </w:tcBorders>
            <w:shd w:val="clear" w:color="auto" w:fill="auto"/>
            <w:vAlign w:val="center"/>
          </w:tcPr>
          <w:p w:rsidR="00EC6AFD" w:rsidRPr="007D2036" w:rsidRDefault="00EC6AFD" w:rsidP="00B22AFA">
            <w:pPr>
              <w:jc w:val="center"/>
              <w:rPr>
                <w:rFonts w:ascii="Calibri" w:hAnsi="Calibri" w:cs="Arial"/>
                <w:sz w:val="22"/>
                <w:szCs w:val="22"/>
              </w:rPr>
            </w:pPr>
            <w:r>
              <w:rPr>
                <w:rFonts w:ascii="Calibri" w:hAnsi="Calibri" w:cs="Arial"/>
                <w:sz w:val="22"/>
                <w:szCs w:val="22"/>
              </w:rPr>
              <w:t>12</w:t>
            </w:r>
          </w:p>
        </w:tc>
        <w:tc>
          <w:tcPr>
            <w:tcW w:w="1979" w:type="pct"/>
            <w:tcBorders>
              <w:top w:val="nil"/>
              <w:left w:val="nil"/>
              <w:bottom w:val="single" w:sz="4" w:space="0" w:color="auto"/>
              <w:right w:val="single" w:sz="4" w:space="0" w:color="auto"/>
            </w:tcBorders>
            <w:shd w:val="clear" w:color="auto" w:fill="auto"/>
            <w:vAlign w:val="center"/>
          </w:tcPr>
          <w:p w:rsidR="00EC6AFD" w:rsidRPr="007D2036" w:rsidRDefault="00EC6AFD" w:rsidP="00EC6AFD">
            <w:pPr>
              <w:rPr>
                <w:rFonts w:ascii="Calibri" w:hAnsi="Calibri" w:cs="Arial"/>
                <w:sz w:val="22"/>
                <w:szCs w:val="22"/>
              </w:rPr>
            </w:pPr>
            <w:r w:rsidRPr="007D2036">
              <w:rPr>
                <w:rFonts w:ascii="Calibri" w:hAnsi="Calibri" w:cs="Arial"/>
                <w:sz w:val="22"/>
                <w:szCs w:val="22"/>
              </w:rPr>
              <w:t xml:space="preserve">Termómetro IR </w:t>
            </w:r>
            <w:proofErr w:type="spellStart"/>
            <w:r w:rsidRPr="007D2036">
              <w:rPr>
                <w:rFonts w:ascii="Calibri" w:hAnsi="Calibri" w:cs="Arial"/>
                <w:sz w:val="22"/>
                <w:szCs w:val="22"/>
              </w:rPr>
              <w:t>Fluke</w:t>
            </w:r>
            <w:proofErr w:type="spellEnd"/>
            <w:r w:rsidRPr="007D2036">
              <w:rPr>
                <w:rFonts w:ascii="Calibri" w:hAnsi="Calibri" w:cs="Arial"/>
                <w:sz w:val="22"/>
                <w:szCs w:val="22"/>
              </w:rPr>
              <w:t xml:space="preserve"> 572-2</w:t>
            </w:r>
          </w:p>
        </w:tc>
        <w:tc>
          <w:tcPr>
            <w:tcW w:w="527" w:type="pct"/>
            <w:tcBorders>
              <w:top w:val="nil"/>
              <w:left w:val="nil"/>
              <w:bottom w:val="single" w:sz="4" w:space="0" w:color="auto"/>
              <w:right w:val="single" w:sz="4" w:space="0" w:color="auto"/>
            </w:tcBorders>
            <w:shd w:val="clear" w:color="auto" w:fill="auto"/>
            <w:vAlign w:val="center"/>
          </w:tcPr>
          <w:p w:rsidR="00EC6AFD" w:rsidRPr="007D2036" w:rsidRDefault="00EC6AFD" w:rsidP="00B22AFA">
            <w:pPr>
              <w:jc w:val="center"/>
              <w:rPr>
                <w:rFonts w:ascii="Calibri" w:hAnsi="Calibri" w:cs="Arial"/>
                <w:sz w:val="22"/>
                <w:szCs w:val="22"/>
              </w:rPr>
            </w:pPr>
            <w:r>
              <w:rPr>
                <w:rFonts w:ascii="Calibri" w:hAnsi="Calibri" w:cs="Arial"/>
                <w:sz w:val="22"/>
                <w:szCs w:val="22"/>
              </w:rPr>
              <w:t>Equipo</w:t>
            </w:r>
          </w:p>
        </w:tc>
        <w:tc>
          <w:tcPr>
            <w:tcW w:w="585" w:type="pct"/>
            <w:tcBorders>
              <w:top w:val="nil"/>
              <w:left w:val="nil"/>
              <w:bottom w:val="single" w:sz="4" w:space="0" w:color="auto"/>
              <w:right w:val="single" w:sz="4" w:space="0" w:color="auto"/>
            </w:tcBorders>
            <w:shd w:val="clear" w:color="auto" w:fill="auto"/>
            <w:vAlign w:val="center"/>
          </w:tcPr>
          <w:p w:rsidR="00EC6AFD" w:rsidRPr="007D2036" w:rsidRDefault="00EC6AFD" w:rsidP="00B22AFA">
            <w:pPr>
              <w:jc w:val="center"/>
              <w:rPr>
                <w:rFonts w:ascii="Calibri" w:hAnsi="Calibri" w:cs="Arial"/>
                <w:sz w:val="22"/>
                <w:szCs w:val="22"/>
              </w:rPr>
            </w:pPr>
            <w:r>
              <w:rPr>
                <w:rFonts w:ascii="Calibri" w:hAnsi="Calibri" w:cs="Arial"/>
                <w:sz w:val="22"/>
                <w:szCs w:val="22"/>
              </w:rPr>
              <w:t>3</w:t>
            </w:r>
          </w:p>
        </w:tc>
        <w:tc>
          <w:tcPr>
            <w:tcW w:w="803" w:type="pct"/>
            <w:tcBorders>
              <w:top w:val="nil"/>
              <w:left w:val="nil"/>
              <w:bottom w:val="single" w:sz="4" w:space="0" w:color="auto"/>
              <w:right w:val="single" w:sz="4" w:space="0" w:color="auto"/>
            </w:tcBorders>
            <w:shd w:val="clear" w:color="auto" w:fill="auto"/>
            <w:vAlign w:val="center"/>
          </w:tcPr>
          <w:p w:rsidR="00EC6AFD" w:rsidRPr="007D2036" w:rsidRDefault="00EC6AFD" w:rsidP="00B22AFA">
            <w:pPr>
              <w:jc w:val="center"/>
              <w:rPr>
                <w:rFonts w:ascii="Calibri" w:hAnsi="Calibri" w:cs="Arial"/>
                <w:sz w:val="22"/>
                <w:szCs w:val="22"/>
              </w:rPr>
            </w:pPr>
          </w:p>
        </w:tc>
        <w:tc>
          <w:tcPr>
            <w:tcW w:w="766" w:type="pct"/>
            <w:tcBorders>
              <w:top w:val="nil"/>
              <w:left w:val="nil"/>
              <w:bottom w:val="single" w:sz="4" w:space="0" w:color="auto"/>
              <w:right w:val="single" w:sz="4" w:space="0" w:color="auto"/>
            </w:tcBorders>
            <w:shd w:val="clear" w:color="auto" w:fill="auto"/>
            <w:vAlign w:val="center"/>
          </w:tcPr>
          <w:p w:rsidR="00EC6AFD" w:rsidRPr="00C75BEC" w:rsidRDefault="00EC6AFD" w:rsidP="007F760C">
            <w:pPr>
              <w:jc w:val="both"/>
              <w:rPr>
                <w:rFonts w:asciiTheme="minorHAnsi" w:hAnsiTheme="minorHAnsi" w:cstheme="minorHAnsi"/>
                <w:color w:val="000000"/>
                <w:sz w:val="18"/>
                <w:szCs w:val="18"/>
                <w:lang w:val="es-BO" w:eastAsia="es-BO"/>
              </w:rPr>
            </w:pPr>
          </w:p>
        </w:tc>
      </w:tr>
      <w:tr w:rsidR="00EC6AFD" w:rsidRPr="00C75BEC" w:rsidTr="00EC6AFD">
        <w:trPr>
          <w:trHeight w:val="300"/>
          <w:jc w:val="center"/>
        </w:trPr>
        <w:tc>
          <w:tcPr>
            <w:tcW w:w="340" w:type="pct"/>
            <w:tcBorders>
              <w:top w:val="nil"/>
              <w:left w:val="single" w:sz="4" w:space="0" w:color="auto"/>
              <w:bottom w:val="single" w:sz="4" w:space="0" w:color="auto"/>
              <w:right w:val="single" w:sz="4" w:space="0" w:color="auto"/>
            </w:tcBorders>
            <w:shd w:val="clear" w:color="auto" w:fill="auto"/>
            <w:vAlign w:val="center"/>
          </w:tcPr>
          <w:p w:rsidR="00EC6AFD" w:rsidRPr="007D2036" w:rsidRDefault="00EC6AFD" w:rsidP="00B22AFA">
            <w:pPr>
              <w:jc w:val="center"/>
              <w:rPr>
                <w:rFonts w:ascii="Calibri" w:hAnsi="Calibri" w:cs="Arial"/>
                <w:sz w:val="22"/>
                <w:szCs w:val="22"/>
              </w:rPr>
            </w:pPr>
            <w:r>
              <w:rPr>
                <w:rFonts w:ascii="Calibri" w:hAnsi="Calibri" w:cs="Arial"/>
                <w:sz w:val="22"/>
                <w:szCs w:val="22"/>
              </w:rPr>
              <w:t>13</w:t>
            </w:r>
          </w:p>
        </w:tc>
        <w:tc>
          <w:tcPr>
            <w:tcW w:w="1979" w:type="pct"/>
            <w:tcBorders>
              <w:top w:val="nil"/>
              <w:left w:val="nil"/>
              <w:bottom w:val="single" w:sz="4" w:space="0" w:color="auto"/>
              <w:right w:val="single" w:sz="4" w:space="0" w:color="auto"/>
            </w:tcBorders>
            <w:shd w:val="clear" w:color="auto" w:fill="auto"/>
            <w:vAlign w:val="center"/>
          </w:tcPr>
          <w:p w:rsidR="00EC6AFD" w:rsidRPr="007D2036" w:rsidRDefault="00EC6AFD" w:rsidP="00EC6AFD">
            <w:pPr>
              <w:rPr>
                <w:rFonts w:ascii="Calibri" w:hAnsi="Calibri" w:cs="Arial"/>
                <w:sz w:val="22"/>
                <w:szCs w:val="22"/>
              </w:rPr>
            </w:pPr>
            <w:r w:rsidRPr="007D2036">
              <w:rPr>
                <w:rFonts w:ascii="Calibri" w:hAnsi="Calibri" w:cs="Arial"/>
                <w:sz w:val="22"/>
                <w:szCs w:val="22"/>
              </w:rPr>
              <w:t xml:space="preserve">Medidor de Temperatura </w:t>
            </w:r>
            <w:proofErr w:type="spellStart"/>
            <w:r w:rsidRPr="007D2036">
              <w:rPr>
                <w:rFonts w:ascii="Calibri" w:hAnsi="Calibri" w:cs="Arial"/>
                <w:sz w:val="22"/>
                <w:szCs w:val="22"/>
              </w:rPr>
              <w:t>Fluke</w:t>
            </w:r>
            <w:proofErr w:type="spellEnd"/>
            <w:r w:rsidRPr="007D2036">
              <w:rPr>
                <w:rFonts w:ascii="Calibri" w:hAnsi="Calibri" w:cs="Arial"/>
                <w:sz w:val="22"/>
                <w:szCs w:val="22"/>
              </w:rPr>
              <w:t xml:space="preserve"> VT04 (Termómetro Visual por Infrarrojos)</w:t>
            </w:r>
          </w:p>
        </w:tc>
        <w:tc>
          <w:tcPr>
            <w:tcW w:w="527" w:type="pct"/>
            <w:tcBorders>
              <w:top w:val="nil"/>
              <w:left w:val="nil"/>
              <w:bottom w:val="single" w:sz="4" w:space="0" w:color="auto"/>
              <w:right w:val="single" w:sz="4" w:space="0" w:color="auto"/>
            </w:tcBorders>
            <w:shd w:val="clear" w:color="auto" w:fill="auto"/>
            <w:vAlign w:val="center"/>
          </w:tcPr>
          <w:p w:rsidR="00EC6AFD" w:rsidRPr="007D2036" w:rsidRDefault="00EC6AFD" w:rsidP="00B22AFA">
            <w:pPr>
              <w:jc w:val="center"/>
              <w:rPr>
                <w:rFonts w:ascii="Calibri" w:hAnsi="Calibri" w:cs="Arial"/>
                <w:sz w:val="22"/>
                <w:szCs w:val="22"/>
              </w:rPr>
            </w:pPr>
            <w:r>
              <w:rPr>
                <w:rFonts w:ascii="Calibri" w:hAnsi="Calibri" w:cs="Arial"/>
                <w:sz w:val="22"/>
                <w:szCs w:val="22"/>
              </w:rPr>
              <w:t>Equipo</w:t>
            </w:r>
          </w:p>
        </w:tc>
        <w:tc>
          <w:tcPr>
            <w:tcW w:w="585" w:type="pct"/>
            <w:tcBorders>
              <w:top w:val="nil"/>
              <w:left w:val="nil"/>
              <w:bottom w:val="single" w:sz="4" w:space="0" w:color="auto"/>
              <w:right w:val="single" w:sz="4" w:space="0" w:color="auto"/>
            </w:tcBorders>
            <w:shd w:val="clear" w:color="auto" w:fill="auto"/>
            <w:vAlign w:val="center"/>
          </w:tcPr>
          <w:p w:rsidR="00EC6AFD" w:rsidRPr="007D2036" w:rsidRDefault="00EC6AFD" w:rsidP="00B22AFA">
            <w:pPr>
              <w:jc w:val="center"/>
              <w:rPr>
                <w:rFonts w:ascii="Calibri" w:hAnsi="Calibri" w:cs="Arial"/>
                <w:sz w:val="22"/>
                <w:szCs w:val="22"/>
              </w:rPr>
            </w:pPr>
            <w:r w:rsidRPr="007D2036">
              <w:rPr>
                <w:rFonts w:ascii="Calibri" w:hAnsi="Calibri" w:cs="Arial"/>
                <w:sz w:val="22"/>
                <w:szCs w:val="22"/>
              </w:rPr>
              <w:t>1</w:t>
            </w:r>
          </w:p>
        </w:tc>
        <w:tc>
          <w:tcPr>
            <w:tcW w:w="803" w:type="pct"/>
            <w:tcBorders>
              <w:top w:val="nil"/>
              <w:left w:val="nil"/>
              <w:bottom w:val="single" w:sz="4" w:space="0" w:color="auto"/>
              <w:right w:val="single" w:sz="4" w:space="0" w:color="auto"/>
            </w:tcBorders>
            <w:shd w:val="clear" w:color="auto" w:fill="auto"/>
            <w:vAlign w:val="center"/>
          </w:tcPr>
          <w:p w:rsidR="00EC6AFD" w:rsidRPr="007D2036" w:rsidRDefault="00EC6AFD" w:rsidP="00B22AFA">
            <w:pPr>
              <w:jc w:val="center"/>
              <w:rPr>
                <w:rFonts w:ascii="Calibri" w:hAnsi="Calibri" w:cs="Arial"/>
                <w:sz w:val="22"/>
                <w:szCs w:val="22"/>
              </w:rPr>
            </w:pPr>
          </w:p>
        </w:tc>
        <w:tc>
          <w:tcPr>
            <w:tcW w:w="766" w:type="pct"/>
            <w:tcBorders>
              <w:top w:val="nil"/>
              <w:left w:val="nil"/>
              <w:bottom w:val="single" w:sz="4" w:space="0" w:color="auto"/>
              <w:right w:val="single" w:sz="4" w:space="0" w:color="auto"/>
            </w:tcBorders>
            <w:shd w:val="clear" w:color="auto" w:fill="auto"/>
            <w:vAlign w:val="center"/>
          </w:tcPr>
          <w:p w:rsidR="00EC6AFD" w:rsidRPr="00C75BEC" w:rsidRDefault="00EC6AFD" w:rsidP="007F760C">
            <w:pPr>
              <w:jc w:val="both"/>
              <w:rPr>
                <w:rFonts w:asciiTheme="minorHAnsi" w:hAnsiTheme="minorHAnsi" w:cstheme="minorHAnsi"/>
                <w:color w:val="000000"/>
                <w:sz w:val="18"/>
                <w:szCs w:val="18"/>
                <w:lang w:val="es-BO" w:eastAsia="es-BO"/>
              </w:rPr>
            </w:pPr>
          </w:p>
        </w:tc>
      </w:tr>
      <w:tr w:rsidR="00EC6AFD" w:rsidRPr="00C75BEC" w:rsidTr="00EC6AFD">
        <w:trPr>
          <w:trHeight w:val="300"/>
          <w:jc w:val="center"/>
        </w:trPr>
        <w:tc>
          <w:tcPr>
            <w:tcW w:w="340" w:type="pct"/>
            <w:tcBorders>
              <w:top w:val="nil"/>
              <w:left w:val="single" w:sz="4" w:space="0" w:color="auto"/>
              <w:bottom w:val="single" w:sz="4" w:space="0" w:color="auto"/>
              <w:right w:val="single" w:sz="4" w:space="0" w:color="auto"/>
            </w:tcBorders>
            <w:shd w:val="clear" w:color="auto" w:fill="auto"/>
            <w:vAlign w:val="center"/>
          </w:tcPr>
          <w:p w:rsidR="00EC6AFD" w:rsidRPr="007D2036" w:rsidRDefault="00EC6AFD" w:rsidP="00B22AFA">
            <w:pPr>
              <w:jc w:val="center"/>
              <w:rPr>
                <w:rFonts w:ascii="Calibri" w:hAnsi="Calibri" w:cs="Arial"/>
                <w:sz w:val="22"/>
                <w:szCs w:val="22"/>
              </w:rPr>
            </w:pPr>
            <w:r>
              <w:rPr>
                <w:rFonts w:ascii="Calibri" w:hAnsi="Calibri" w:cs="Arial"/>
                <w:sz w:val="22"/>
                <w:szCs w:val="22"/>
              </w:rPr>
              <w:t>14</w:t>
            </w:r>
          </w:p>
        </w:tc>
        <w:tc>
          <w:tcPr>
            <w:tcW w:w="1979" w:type="pct"/>
            <w:tcBorders>
              <w:top w:val="nil"/>
              <w:left w:val="nil"/>
              <w:bottom w:val="single" w:sz="4" w:space="0" w:color="auto"/>
              <w:right w:val="single" w:sz="4" w:space="0" w:color="auto"/>
            </w:tcBorders>
            <w:shd w:val="clear" w:color="auto" w:fill="auto"/>
            <w:vAlign w:val="center"/>
          </w:tcPr>
          <w:p w:rsidR="00EC6AFD" w:rsidRPr="007D2036" w:rsidRDefault="00EC6AFD" w:rsidP="00EC6AFD">
            <w:pPr>
              <w:rPr>
                <w:rFonts w:ascii="Calibri" w:hAnsi="Calibri" w:cs="Arial"/>
                <w:sz w:val="22"/>
                <w:szCs w:val="22"/>
              </w:rPr>
            </w:pPr>
            <w:r w:rsidRPr="007D2036">
              <w:rPr>
                <w:rFonts w:ascii="Calibri" w:hAnsi="Calibri" w:cs="Arial"/>
                <w:sz w:val="22"/>
                <w:szCs w:val="22"/>
              </w:rPr>
              <w:t xml:space="preserve">medidor de Distancia Tipo  Laser hasta 100 m </w:t>
            </w:r>
            <w:proofErr w:type="spellStart"/>
            <w:r w:rsidRPr="007D2036">
              <w:rPr>
                <w:rFonts w:ascii="Calibri" w:hAnsi="Calibri" w:cs="Arial"/>
                <w:sz w:val="22"/>
                <w:szCs w:val="22"/>
              </w:rPr>
              <w:t>Fluke</w:t>
            </w:r>
            <w:proofErr w:type="spellEnd"/>
            <w:r w:rsidRPr="007D2036">
              <w:rPr>
                <w:rFonts w:ascii="Calibri" w:hAnsi="Calibri" w:cs="Arial"/>
                <w:sz w:val="22"/>
                <w:szCs w:val="22"/>
              </w:rPr>
              <w:t xml:space="preserve"> 424D</w:t>
            </w:r>
          </w:p>
        </w:tc>
        <w:tc>
          <w:tcPr>
            <w:tcW w:w="527" w:type="pct"/>
            <w:tcBorders>
              <w:top w:val="nil"/>
              <w:left w:val="nil"/>
              <w:bottom w:val="single" w:sz="4" w:space="0" w:color="auto"/>
              <w:right w:val="single" w:sz="4" w:space="0" w:color="auto"/>
            </w:tcBorders>
            <w:shd w:val="clear" w:color="auto" w:fill="auto"/>
            <w:vAlign w:val="center"/>
          </w:tcPr>
          <w:p w:rsidR="00EC6AFD" w:rsidRPr="007D2036" w:rsidRDefault="00EC6AFD" w:rsidP="00B22AFA">
            <w:pPr>
              <w:jc w:val="center"/>
              <w:rPr>
                <w:rFonts w:ascii="Calibri" w:hAnsi="Calibri" w:cs="Arial"/>
                <w:sz w:val="22"/>
                <w:szCs w:val="22"/>
              </w:rPr>
            </w:pPr>
            <w:r>
              <w:rPr>
                <w:rFonts w:ascii="Calibri" w:hAnsi="Calibri" w:cs="Arial"/>
                <w:sz w:val="22"/>
                <w:szCs w:val="22"/>
              </w:rPr>
              <w:t>Equipo</w:t>
            </w:r>
          </w:p>
        </w:tc>
        <w:tc>
          <w:tcPr>
            <w:tcW w:w="585" w:type="pct"/>
            <w:tcBorders>
              <w:top w:val="nil"/>
              <w:left w:val="nil"/>
              <w:bottom w:val="single" w:sz="4" w:space="0" w:color="auto"/>
              <w:right w:val="single" w:sz="4" w:space="0" w:color="auto"/>
            </w:tcBorders>
            <w:shd w:val="clear" w:color="auto" w:fill="auto"/>
            <w:vAlign w:val="center"/>
          </w:tcPr>
          <w:p w:rsidR="00EC6AFD" w:rsidRPr="007D2036" w:rsidRDefault="00EC6AFD" w:rsidP="00B22AFA">
            <w:pPr>
              <w:jc w:val="center"/>
              <w:rPr>
                <w:rFonts w:ascii="Calibri" w:hAnsi="Calibri" w:cs="Arial"/>
                <w:sz w:val="22"/>
                <w:szCs w:val="22"/>
              </w:rPr>
            </w:pPr>
            <w:r w:rsidRPr="007D2036">
              <w:rPr>
                <w:rFonts w:ascii="Calibri" w:hAnsi="Calibri" w:cs="Arial"/>
                <w:sz w:val="22"/>
                <w:szCs w:val="22"/>
              </w:rPr>
              <w:t>1</w:t>
            </w:r>
          </w:p>
        </w:tc>
        <w:tc>
          <w:tcPr>
            <w:tcW w:w="803" w:type="pct"/>
            <w:tcBorders>
              <w:top w:val="nil"/>
              <w:left w:val="nil"/>
              <w:bottom w:val="single" w:sz="4" w:space="0" w:color="auto"/>
              <w:right w:val="single" w:sz="4" w:space="0" w:color="auto"/>
            </w:tcBorders>
            <w:shd w:val="clear" w:color="auto" w:fill="auto"/>
            <w:vAlign w:val="center"/>
          </w:tcPr>
          <w:p w:rsidR="00EC6AFD" w:rsidRPr="007D2036" w:rsidRDefault="00EC6AFD" w:rsidP="00B22AFA">
            <w:pPr>
              <w:jc w:val="center"/>
              <w:rPr>
                <w:rFonts w:ascii="Calibri" w:hAnsi="Calibri" w:cs="Arial"/>
                <w:sz w:val="22"/>
                <w:szCs w:val="22"/>
              </w:rPr>
            </w:pPr>
          </w:p>
        </w:tc>
        <w:tc>
          <w:tcPr>
            <w:tcW w:w="766" w:type="pct"/>
            <w:tcBorders>
              <w:top w:val="nil"/>
              <w:left w:val="nil"/>
              <w:bottom w:val="single" w:sz="4" w:space="0" w:color="auto"/>
              <w:right w:val="single" w:sz="4" w:space="0" w:color="auto"/>
            </w:tcBorders>
            <w:shd w:val="clear" w:color="auto" w:fill="auto"/>
            <w:vAlign w:val="center"/>
          </w:tcPr>
          <w:p w:rsidR="00EC6AFD" w:rsidRPr="00C75BEC" w:rsidRDefault="00EC6AFD" w:rsidP="007F760C">
            <w:pPr>
              <w:jc w:val="both"/>
              <w:rPr>
                <w:rFonts w:asciiTheme="minorHAnsi" w:hAnsiTheme="minorHAnsi" w:cstheme="minorHAnsi"/>
                <w:color w:val="000000"/>
                <w:sz w:val="18"/>
                <w:szCs w:val="18"/>
                <w:lang w:val="es-BO" w:eastAsia="es-BO"/>
              </w:rPr>
            </w:pPr>
          </w:p>
        </w:tc>
      </w:tr>
      <w:tr w:rsidR="00EC6AFD" w:rsidRPr="00C75BEC" w:rsidTr="00EC6AFD">
        <w:trPr>
          <w:trHeight w:val="300"/>
          <w:jc w:val="center"/>
        </w:trPr>
        <w:tc>
          <w:tcPr>
            <w:tcW w:w="340" w:type="pct"/>
            <w:tcBorders>
              <w:top w:val="nil"/>
              <w:left w:val="single" w:sz="4" w:space="0" w:color="auto"/>
              <w:bottom w:val="single" w:sz="4" w:space="0" w:color="auto"/>
              <w:right w:val="single" w:sz="4" w:space="0" w:color="auto"/>
            </w:tcBorders>
            <w:shd w:val="clear" w:color="auto" w:fill="auto"/>
            <w:vAlign w:val="center"/>
          </w:tcPr>
          <w:p w:rsidR="00EC6AFD" w:rsidRPr="007D2036" w:rsidRDefault="00EC6AFD" w:rsidP="00B22AFA">
            <w:pPr>
              <w:jc w:val="center"/>
              <w:rPr>
                <w:rFonts w:ascii="Calibri" w:hAnsi="Calibri" w:cs="Arial"/>
                <w:sz w:val="22"/>
                <w:szCs w:val="22"/>
              </w:rPr>
            </w:pPr>
            <w:r>
              <w:rPr>
                <w:rFonts w:ascii="Calibri" w:hAnsi="Calibri" w:cs="Arial"/>
                <w:sz w:val="22"/>
                <w:szCs w:val="22"/>
              </w:rPr>
              <w:t>15</w:t>
            </w:r>
          </w:p>
        </w:tc>
        <w:tc>
          <w:tcPr>
            <w:tcW w:w="1979" w:type="pct"/>
            <w:tcBorders>
              <w:top w:val="nil"/>
              <w:left w:val="nil"/>
              <w:bottom w:val="single" w:sz="4" w:space="0" w:color="auto"/>
              <w:right w:val="single" w:sz="4" w:space="0" w:color="auto"/>
            </w:tcBorders>
            <w:shd w:val="clear" w:color="auto" w:fill="auto"/>
            <w:vAlign w:val="center"/>
          </w:tcPr>
          <w:p w:rsidR="00EC6AFD" w:rsidRPr="007D2036" w:rsidRDefault="00EC6AFD" w:rsidP="00EC6AFD">
            <w:pPr>
              <w:rPr>
                <w:rFonts w:ascii="Calibri" w:hAnsi="Calibri" w:cs="Arial"/>
                <w:sz w:val="22"/>
                <w:szCs w:val="22"/>
              </w:rPr>
            </w:pPr>
            <w:r w:rsidRPr="007D2036">
              <w:rPr>
                <w:rFonts w:ascii="Calibri" w:hAnsi="Calibri" w:cs="Arial"/>
                <w:sz w:val="22"/>
                <w:szCs w:val="22"/>
              </w:rPr>
              <w:t>Dosímetro Individual para exposición a Radiaciones Ionizantes</w:t>
            </w:r>
          </w:p>
        </w:tc>
        <w:tc>
          <w:tcPr>
            <w:tcW w:w="527" w:type="pct"/>
            <w:tcBorders>
              <w:top w:val="nil"/>
              <w:left w:val="nil"/>
              <w:bottom w:val="single" w:sz="4" w:space="0" w:color="auto"/>
              <w:right w:val="single" w:sz="4" w:space="0" w:color="auto"/>
            </w:tcBorders>
            <w:shd w:val="clear" w:color="auto" w:fill="auto"/>
            <w:vAlign w:val="center"/>
          </w:tcPr>
          <w:p w:rsidR="00EC6AFD" w:rsidRPr="007D2036" w:rsidRDefault="00EC6AFD" w:rsidP="00B22AFA">
            <w:pPr>
              <w:jc w:val="center"/>
              <w:rPr>
                <w:rFonts w:ascii="Calibri" w:hAnsi="Calibri" w:cs="Arial"/>
                <w:sz w:val="22"/>
                <w:szCs w:val="22"/>
              </w:rPr>
            </w:pPr>
            <w:r>
              <w:rPr>
                <w:rFonts w:ascii="Calibri" w:hAnsi="Calibri" w:cs="Arial"/>
                <w:sz w:val="22"/>
                <w:szCs w:val="22"/>
              </w:rPr>
              <w:t>Equipo</w:t>
            </w:r>
          </w:p>
        </w:tc>
        <w:tc>
          <w:tcPr>
            <w:tcW w:w="585" w:type="pct"/>
            <w:tcBorders>
              <w:top w:val="nil"/>
              <w:left w:val="nil"/>
              <w:bottom w:val="single" w:sz="4" w:space="0" w:color="auto"/>
              <w:right w:val="single" w:sz="4" w:space="0" w:color="auto"/>
            </w:tcBorders>
            <w:shd w:val="clear" w:color="auto" w:fill="auto"/>
            <w:vAlign w:val="center"/>
          </w:tcPr>
          <w:p w:rsidR="00EC6AFD" w:rsidRPr="007D2036" w:rsidRDefault="00EC6AFD" w:rsidP="00B22AFA">
            <w:pPr>
              <w:jc w:val="center"/>
              <w:rPr>
                <w:rFonts w:ascii="Calibri" w:hAnsi="Calibri" w:cs="Arial"/>
                <w:sz w:val="22"/>
                <w:szCs w:val="22"/>
              </w:rPr>
            </w:pPr>
            <w:r w:rsidRPr="007D2036">
              <w:rPr>
                <w:rFonts w:ascii="Calibri" w:hAnsi="Calibri" w:cs="Arial"/>
                <w:sz w:val="22"/>
                <w:szCs w:val="22"/>
              </w:rPr>
              <w:t>2</w:t>
            </w:r>
          </w:p>
        </w:tc>
        <w:tc>
          <w:tcPr>
            <w:tcW w:w="803" w:type="pct"/>
            <w:tcBorders>
              <w:top w:val="nil"/>
              <w:left w:val="nil"/>
              <w:bottom w:val="single" w:sz="4" w:space="0" w:color="auto"/>
              <w:right w:val="single" w:sz="4" w:space="0" w:color="auto"/>
            </w:tcBorders>
            <w:shd w:val="clear" w:color="auto" w:fill="auto"/>
            <w:vAlign w:val="center"/>
          </w:tcPr>
          <w:p w:rsidR="00EC6AFD" w:rsidRPr="007D2036" w:rsidRDefault="00EC6AFD" w:rsidP="00B22AFA">
            <w:pPr>
              <w:jc w:val="center"/>
              <w:rPr>
                <w:rFonts w:ascii="Calibri" w:hAnsi="Calibri" w:cs="Arial"/>
                <w:sz w:val="22"/>
                <w:szCs w:val="22"/>
              </w:rPr>
            </w:pPr>
          </w:p>
        </w:tc>
        <w:tc>
          <w:tcPr>
            <w:tcW w:w="766" w:type="pct"/>
            <w:tcBorders>
              <w:top w:val="nil"/>
              <w:left w:val="nil"/>
              <w:bottom w:val="single" w:sz="4" w:space="0" w:color="auto"/>
              <w:right w:val="single" w:sz="4" w:space="0" w:color="auto"/>
            </w:tcBorders>
            <w:shd w:val="clear" w:color="auto" w:fill="auto"/>
            <w:vAlign w:val="center"/>
          </w:tcPr>
          <w:p w:rsidR="00EC6AFD" w:rsidRPr="00C75BEC" w:rsidRDefault="00EC6AFD" w:rsidP="007F760C">
            <w:pPr>
              <w:jc w:val="both"/>
              <w:rPr>
                <w:rFonts w:asciiTheme="minorHAnsi" w:hAnsiTheme="minorHAnsi" w:cstheme="minorHAnsi"/>
                <w:color w:val="000000"/>
                <w:sz w:val="18"/>
                <w:szCs w:val="18"/>
                <w:lang w:val="es-BO" w:eastAsia="es-BO"/>
              </w:rPr>
            </w:pPr>
          </w:p>
        </w:tc>
      </w:tr>
      <w:tr w:rsidR="00EC6AFD" w:rsidRPr="00C75BEC" w:rsidTr="00EC6AFD">
        <w:trPr>
          <w:trHeight w:val="300"/>
          <w:jc w:val="center"/>
        </w:trPr>
        <w:tc>
          <w:tcPr>
            <w:tcW w:w="340" w:type="pct"/>
            <w:tcBorders>
              <w:top w:val="nil"/>
              <w:left w:val="single" w:sz="4" w:space="0" w:color="auto"/>
              <w:bottom w:val="single" w:sz="4" w:space="0" w:color="auto"/>
              <w:right w:val="single" w:sz="4" w:space="0" w:color="auto"/>
            </w:tcBorders>
            <w:shd w:val="clear" w:color="auto" w:fill="auto"/>
            <w:vAlign w:val="center"/>
          </w:tcPr>
          <w:p w:rsidR="00EC6AFD" w:rsidRPr="007D2036" w:rsidRDefault="00EC6AFD" w:rsidP="00B22AFA">
            <w:pPr>
              <w:jc w:val="center"/>
              <w:rPr>
                <w:rFonts w:ascii="Calibri" w:hAnsi="Calibri" w:cs="Arial"/>
                <w:sz w:val="22"/>
                <w:szCs w:val="22"/>
              </w:rPr>
            </w:pPr>
            <w:r>
              <w:rPr>
                <w:rFonts w:ascii="Calibri" w:hAnsi="Calibri" w:cs="Arial"/>
                <w:sz w:val="22"/>
                <w:szCs w:val="22"/>
              </w:rPr>
              <w:t>16</w:t>
            </w:r>
          </w:p>
        </w:tc>
        <w:tc>
          <w:tcPr>
            <w:tcW w:w="1979" w:type="pct"/>
            <w:tcBorders>
              <w:top w:val="nil"/>
              <w:left w:val="nil"/>
              <w:bottom w:val="single" w:sz="4" w:space="0" w:color="auto"/>
              <w:right w:val="single" w:sz="4" w:space="0" w:color="auto"/>
            </w:tcBorders>
            <w:shd w:val="clear" w:color="auto" w:fill="auto"/>
            <w:vAlign w:val="center"/>
          </w:tcPr>
          <w:p w:rsidR="00EC6AFD" w:rsidRPr="007D2036" w:rsidRDefault="00EC6AFD" w:rsidP="00EC6AFD">
            <w:pPr>
              <w:rPr>
                <w:rFonts w:ascii="Calibri" w:hAnsi="Calibri" w:cs="Arial"/>
                <w:sz w:val="22"/>
                <w:szCs w:val="22"/>
              </w:rPr>
            </w:pPr>
            <w:r w:rsidRPr="007D2036">
              <w:rPr>
                <w:rFonts w:ascii="Calibri" w:hAnsi="Calibri" w:cs="Arial"/>
                <w:sz w:val="22"/>
                <w:szCs w:val="22"/>
              </w:rPr>
              <w:t>Lector de Dosímetro Individual</w:t>
            </w:r>
          </w:p>
        </w:tc>
        <w:tc>
          <w:tcPr>
            <w:tcW w:w="527" w:type="pct"/>
            <w:tcBorders>
              <w:top w:val="nil"/>
              <w:left w:val="nil"/>
              <w:bottom w:val="single" w:sz="4" w:space="0" w:color="auto"/>
              <w:right w:val="single" w:sz="4" w:space="0" w:color="auto"/>
            </w:tcBorders>
            <w:shd w:val="clear" w:color="auto" w:fill="auto"/>
            <w:vAlign w:val="center"/>
          </w:tcPr>
          <w:p w:rsidR="00EC6AFD" w:rsidRPr="007D2036" w:rsidRDefault="00EC6AFD" w:rsidP="00B22AFA">
            <w:pPr>
              <w:jc w:val="center"/>
              <w:rPr>
                <w:rFonts w:ascii="Calibri" w:hAnsi="Calibri" w:cs="Arial"/>
                <w:sz w:val="22"/>
                <w:szCs w:val="22"/>
              </w:rPr>
            </w:pPr>
            <w:r>
              <w:rPr>
                <w:rFonts w:ascii="Calibri" w:hAnsi="Calibri" w:cs="Arial"/>
                <w:sz w:val="22"/>
                <w:szCs w:val="22"/>
              </w:rPr>
              <w:t>Equipo</w:t>
            </w:r>
          </w:p>
        </w:tc>
        <w:tc>
          <w:tcPr>
            <w:tcW w:w="585" w:type="pct"/>
            <w:tcBorders>
              <w:top w:val="nil"/>
              <w:left w:val="nil"/>
              <w:bottom w:val="single" w:sz="4" w:space="0" w:color="auto"/>
              <w:right w:val="single" w:sz="4" w:space="0" w:color="auto"/>
            </w:tcBorders>
            <w:shd w:val="clear" w:color="auto" w:fill="auto"/>
            <w:vAlign w:val="center"/>
          </w:tcPr>
          <w:p w:rsidR="00EC6AFD" w:rsidRPr="007D2036" w:rsidRDefault="00EC6AFD" w:rsidP="00B22AFA">
            <w:pPr>
              <w:jc w:val="center"/>
              <w:rPr>
                <w:rFonts w:ascii="Calibri" w:hAnsi="Calibri" w:cs="Arial"/>
                <w:sz w:val="22"/>
                <w:szCs w:val="22"/>
              </w:rPr>
            </w:pPr>
            <w:r w:rsidRPr="007D2036">
              <w:rPr>
                <w:rFonts w:ascii="Calibri" w:hAnsi="Calibri" w:cs="Arial"/>
                <w:sz w:val="22"/>
                <w:szCs w:val="22"/>
              </w:rPr>
              <w:t>1</w:t>
            </w:r>
          </w:p>
        </w:tc>
        <w:tc>
          <w:tcPr>
            <w:tcW w:w="803" w:type="pct"/>
            <w:tcBorders>
              <w:top w:val="nil"/>
              <w:left w:val="nil"/>
              <w:bottom w:val="single" w:sz="4" w:space="0" w:color="auto"/>
              <w:right w:val="single" w:sz="4" w:space="0" w:color="auto"/>
            </w:tcBorders>
            <w:shd w:val="clear" w:color="auto" w:fill="auto"/>
            <w:vAlign w:val="center"/>
          </w:tcPr>
          <w:p w:rsidR="00EC6AFD" w:rsidRPr="007D2036" w:rsidRDefault="00EC6AFD" w:rsidP="00B22AFA">
            <w:pPr>
              <w:jc w:val="center"/>
              <w:rPr>
                <w:rFonts w:ascii="Calibri" w:hAnsi="Calibri" w:cs="Arial"/>
                <w:sz w:val="22"/>
                <w:szCs w:val="22"/>
              </w:rPr>
            </w:pPr>
          </w:p>
        </w:tc>
        <w:tc>
          <w:tcPr>
            <w:tcW w:w="766" w:type="pct"/>
            <w:tcBorders>
              <w:top w:val="nil"/>
              <w:left w:val="nil"/>
              <w:bottom w:val="single" w:sz="4" w:space="0" w:color="auto"/>
              <w:right w:val="single" w:sz="4" w:space="0" w:color="auto"/>
            </w:tcBorders>
            <w:shd w:val="clear" w:color="auto" w:fill="auto"/>
            <w:vAlign w:val="center"/>
          </w:tcPr>
          <w:p w:rsidR="00EC6AFD" w:rsidRPr="00C75BEC" w:rsidRDefault="00EC6AFD" w:rsidP="007F760C">
            <w:pPr>
              <w:jc w:val="both"/>
              <w:rPr>
                <w:rFonts w:asciiTheme="minorHAnsi" w:hAnsiTheme="minorHAnsi" w:cstheme="minorHAnsi"/>
                <w:color w:val="000000"/>
                <w:sz w:val="18"/>
                <w:szCs w:val="18"/>
                <w:lang w:val="es-BO" w:eastAsia="es-BO"/>
              </w:rPr>
            </w:pPr>
          </w:p>
        </w:tc>
      </w:tr>
      <w:tr w:rsidR="00EC6AFD" w:rsidRPr="00C75BEC" w:rsidTr="00EC6AFD">
        <w:trPr>
          <w:trHeight w:val="300"/>
          <w:jc w:val="center"/>
        </w:trPr>
        <w:tc>
          <w:tcPr>
            <w:tcW w:w="340" w:type="pct"/>
            <w:tcBorders>
              <w:top w:val="nil"/>
              <w:left w:val="single" w:sz="4" w:space="0" w:color="auto"/>
              <w:bottom w:val="single" w:sz="4" w:space="0" w:color="auto"/>
              <w:right w:val="single" w:sz="4" w:space="0" w:color="auto"/>
            </w:tcBorders>
            <w:shd w:val="clear" w:color="auto" w:fill="auto"/>
            <w:vAlign w:val="center"/>
          </w:tcPr>
          <w:p w:rsidR="00EC6AFD" w:rsidRPr="007D2036" w:rsidRDefault="00EC6AFD" w:rsidP="00B22AFA">
            <w:pPr>
              <w:jc w:val="center"/>
              <w:rPr>
                <w:rFonts w:ascii="Calibri" w:hAnsi="Calibri" w:cs="Arial"/>
                <w:sz w:val="22"/>
                <w:szCs w:val="22"/>
              </w:rPr>
            </w:pPr>
            <w:r>
              <w:rPr>
                <w:rFonts w:ascii="Calibri" w:hAnsi="Calibri" w:cs="Arial"/>
                <w:sz w:val="22"/>
                <w:szCs w:val="22"/>
              </w:rPr>
              <w:t>17</w:t>
            </w:r>
          </w:p>
        </w:tc>
        <w:tc>
          <w:tcPr>
            <w:tcW w:w="1979" w:type="pct"/>
            <w:tcBorders>
              <w:top w:val="nil"/>
              <w:left w:val="nil"/>
              <w:bottom w:val="single" w:sz="4" w:space="0" w:color="auto"/>
              <w:right w:val="single" w:sz="4" w:space="0" w:color="auto"/>
            </w:tcBorders>
            <w:shd w:val="clear" w:color="auto" w:fill="auto"/>
            <w:vAlign w:val="center"/>
          </w:tcPr>
          <w:p w:rsidR="00EC6AFD" w:rsidRPr="007D2036" w:rsidRDefault="00EC6AFD" w:rsidP="00EC6AFD">
            <w:pPr>
              <w:rPr>
                <w:rFonts w:ascii="Calibri" w:hAnsi="Calibri" w:cs="Arial"/>
                <w:sz w:val="22"/>
                <w:szCs w:val="22"/>
              </w:rPr>
            </w:pPr>
            <w:r w:rsidRPr="007D2036">
              <w:rPr>
                <w:rFonts w:ascii="Calibri" w:hAnsi="Calibri" w:cs="Arial"/>
                <w:sz w:val="22"/>
                <w:szCs w:val="22"/>
              </w:rPr>
              <w:t>Medidor Multipropósito de Radiación</w:t>
            </w:r>
          </w:p>
        </w:tc>
        <w:tc>
          <w:tcPr>
            <w:tcW w:w="527" w:type="pct"/>
            <w:tcBorders>
              <w:top w:val="nil"/>
              <w:left w:val="nil"/>
              <w:bottom w:val="single" w:sz="4" w:space="0" w:color="auto"/>
              <w:right w:val="single" w:sz="4" w:space="0" w:color="auto"/>
            </w:tcBorders>
            <w:shd w:val="clear" w:color="auto" w:fill="auto"/>
            <w:vAlign w:val="center"/>
          </w:tcPr>
          <w:p w:rsidR="00EC6AFD" w:rsidRPr="007D2036" w:rsidRDefault="00EC6AFD" w:rsidP="00B22AFA">
            <w:pPr>
              <w:jc w:val="center"/>
              <w:rPr>
                <w:rFonts w:ascii="Calibri" w:hAnsi="Calibri" w:cs="Arial"/>
                <w:sz w:val="22"/>
                <w:szCs w:val="22"/>
              </w:rPr>
            </w:pPr>
            <w:r>
              <w:rPr>
                <w:rFonts w:ascii="Calibri" w:hAnsi="Calibri" w:cs="Arial"/>
                <w:sz w:val="22"/>
                <w:szCs w:val="22"/>
              </w:rPr>
              <w:t>Equipo</w:t>
            </w:r>
          </w:p>
        </w:tc>
        <w:tc>
          <w:tcPr>
            <w:tcW w:w="585" w:type="pct"/>
            <w:tcBorders>
              <w:top w:val="nil"/>
              <w:left w:val="nil"/>
              <w:bottom w:val="single" w:sz="4" w:space="0" w:color="auto"/>
              <w:right w:val="single" w:sz="4" w:space="0" w:color="auto"/>
            </w:tcBorders>
            <w:shd w:val="clear" w:color="auto" w:fill="auto"/>
            <w:vAlign w:val="center"/>
          </w:tcPr>
          <w:p w:rsidR="00EC6AFD" w:rsidRPr="007D2036" w:rsidRDefault="00EC6AFD" w:rsidP="00B22AFA">
            <w:pPr>
              <w:jc w:val="center"/>
              <w:rPr>
                <w:rFonts w:ascii="Calibri" w:hAnsi="Calibri" w:cs="Arial"/>
                <w:sz w:val="22"/>
                <w:szCs w:val="22"/>
              </w:rPr>
            </w:pPr>
            <w:r w:rsidRPr="007D2036">
              <w:rPr>
                <w:rFonts w:ascii="Calibri" w:hAnsi="Calibri" w:cs="Arial"/>
                <w:sz w:val="22"/>
                <w:szCs w:val="22"/>
              </w:rPr>
              <w:t>1</w:t>
            </w:r>
          </w:p>
        </w:tc>
        <w:tc>
          <w:tcPr>
            <w:tcW w:w="803" w:type="pct"/>
            <w:tcBorders>
              <w:top w:val="nil"/>
              <w:left w:val="nil"/>
              <w:bottom w:val="single" w:sz="4" w:space="0" w:color="auto"/>
              <w:right w:val="single" w:sz="4" w:space="0" w:color="auto"/>
            </w:tcBorders>
            <w:shd w:val="clear" w:color="auto" w:fill="auto"/>
            <w:vAlign w:val="center"/>
          </w:tcPr>
          <w:p w:rsidR="00EC6AFD" w:rsidRPr="007D2036" w:rsidRDefault="00EC6AFD" w:rsidP="00B22AFA">
            <w:pPr>
              <w:jc w:val="center"/>
              <w:rPr>
                <w:rFonts w:ascii="Calibri" w:hAnsi="Calibri" w:cs="Arial"/>
                <w:sz w:val="22"/>
                <w:szCs w:val="22"/>
              </w:rPr>
            </w:pPr>
          </w:p>
        </w:tc>
        <w:tc>
          <w:tcPr>
            <w:tcW w:w="766" w:type="pct"/>
            <w:tcBorders>
              <w:top w:val="nil"/>
              <w:left w:val="nil"/>
              <w:bottom w:val="single" w:sz="4" w:space="0" w:color="auto"/>
              <w:right w:val="single" w:sz="4" w:space="0" w:color="auto"/>
            </w:tcBorders>
            <w:shd w:val="clear" w:color="auto" w:fill="auto"/>
            <w:vAlign w:val="center"/>
          </w:tcPr>
          <w:p w:rsidR="00EC6AFD" w:rsidRPr="00C75BEC" w:rsidRDefault="00EC6AFD" w:rsidP="007F760C">
            <w:pPr>
              <w:jc w:val="both"/>
              <w:rPr>
                <w:rFonts w:asciiTheme="minorHAnsi" w:hAnsiTheme="minorHAnsi" w:cstheme="minorHAnsi"/>
                <w:color w:val="000000"/>
                <w:sz w:val="18"/>
                <w:szCs w:val="18"/>
                <w:lang w:val="es-BO" w:eastAsia="es-BO"/>
              </w:rPr>
            </w:pPr>
          </w:p>
        </w:tc>
      </w:tr>
      <w:tr w:rsidR="00EC6AFD" w:rsidRPr="00C75BEC" w:rsidTr="00EC6AFD">
        <w:trPr>
          <w:trHeight w:val="300"/>
          <w:jc w:val="center"/>
        </w:trPr>
        <w:tc>
          <w:tcPr>
            <w:tcW w:w="340" w:type="pct"/>
            <w:tcBorders>
              <w:top w:val="nil"/>
              <w:left w:val="single" w:sz="4" w:space="0" w:color="auto"/>
              <w:bottom w:val="single" w:sz="4" w:space="0" w:color="auto"/>
              <w:right w:val="single" w:sz="4" w:space="0" w:color="auto"/>
            </w:tcBorders>
            <w:shd w:val="clear" w:color="auto" w:fill="auto"/>
            <w:vAlign w:val="center"/>
          </w:tcPr>
          <w:p w:rsidR="00EC6AFD" w:rsidRPr="007D2036" w:rsidRDefault="00EC6AFD" w:rsidP="00B22AFA">
            <w:pPr>
              <w:jc w:val="center"/>
              <w:rPr>
                <w:rFonts w:ascii="Calibri" w:hAnsi="Calibri" w:cs="Arial"/>
                <w:sz w:val="22"/>
                <w:szCs w:val="22"/>
              </w:rPr>
            </w:pPr>
            <w:r>
              <w:rPr>
                <w:rFonts w:ascii="Calibri" w:hAnsi="Calibri" w:cs="Arial"/>
                <w:sz w:val="22"/>
                <w:szCs w:val="22"/>
              </w:rPr>
              <w:t>18</w:t>
            </w:r>
          </w:p>
        </w:tc>
        <w:tc>
          <w:tcPr>
            <w:tcW w:w="1979" w:type="pct"/>
            <w:tcBorders>
              <w:top w:val="nil"/>
              <w:left w:val="nil"/>
              <w:bottom w:val="single" w:sz="4" w:space="0" w:color="auto"/>
              <w:right w:val="single" w:sz="4" w:space="0" w:color="auto"/>
            </w:tcBorders>
            <w:shd w:val="clear" w:color="auto" w:fill="auto"/>
            <w:vAlign w:val="center"/>
          </w:tcPr>
          <w:p w:rsidR="00EC6AFD" w:rsidRPr="002F4D45" w:rsidRDefault="00EC6AFD" w:rsidP="00EC6AFD">
            <w:pPr>
              <w:rPr>
                <w:rFonts w:ascii="Calibri" w:hAnsi="Calibri" w:cs="Arial"/>
                <w:sz w:val="22"/>
                <w:szCs w:val="22"/>
                <w:lang w:val="es-BO"/>
              </w:rPr>
            </w:pPr>
            <w:proofErr w:type="spellStart"/>
            <w:r w:rsidRPr="002F4D45">
              <w:rPr>
                <w:rFonts w:ascii="Calibri" w:hAnsi="Calibri" w:cs="Arial"/>
                <w:sz w:val="22"/>
                <w:szCs w:val="22"/>
                <w:lang w:val="es-BO"/>
              </w:rPr>
              <w:t>Drone</w:t>
            </w:r>
            <w:proofErr w:type="spellEnd"/>
            <w:r w:rsidRPr="002F4D45">
              <w:rPr>
                <w:rFonts w:ascii="Calibri" w:hAnsi="Calibri" w:cs="Arial"/>
                <w:sz w:val="22"/>
                <w:szCs w:val="22"/>
                <w:lang w:val="es-BO"/>
              </w:rPr>
              <w:t xml:space="preserve"> F55O mas sus accesorios</w:t>
            </w:r>
          </w:p>
        </w:tc>
        <w:tc>
          <w:tcPr>
            <w:tcW w:w="527" w:type="pct"/>
            <w:tcBorders>
              <w:top w:val="nil"/>
              <w:left w:val="nil"/>
              <w:bottom w:val="single" w:sz="4" w:space="0" w:color="auto"/>
              <w:right w:val="single" w:sz="4" w:space="0" w:color="auto"/>
            </w:tcBorders>
            <w:shd w:val="clear" w:color="auto" w:fill="auto"/>
            <w:vAlign w:val="center"/>
          </w:tcPr>
          <w:p w:rsidR="00EC6AFD" w:rsidRPr="007D2036" w:rsidRDefault="00EC6AFD" w:rsidP="00B22AFA">
            <w:pPr>
              <w:jc w:val="center"/>
              <w:rPr>
                <w:rFonts w:ascii="Calibri" w:hAnsi="Calibri" w:cs="Arial"/>
                <w:sz w:val="22"/>
                <w:szCs w:val="22"/>
              </w:rPr>
            </w:pPr>
            <w:r>
              <w:rPr>
                <w:rFonts w:ascii="Calibri" w:hAnsi="Calibri" w:cs="Arial"/>
                <w:sz w:val="22"/>
                <w:szCs w:val="22"/>
              </w:rPr>
              <w:t>Equipo</w:t>
            </w:r>
          </w:p>
        </w:tc>
        <w:tc>
          <w:tcPr>
            <w:tcW w:w="585" w:type="pct"/>
            <w:tcBorders>
              <w:top w:val="nil"/>
              <w:left w:val="nil"/>
              <w:bottom w:val="single" w:sz="4" w:space="0" w:color="auto"/>
              <w:right w:val="single" w:sz="4" w:space="0" w:color="auto"/>
            </w:tcBorders>
            <w:shd w:val="clear" w:color="auto" w:fill="auto"/>
            <w:vAlign w:val="center"/>
          </w:tcPr>
          <w:p w:rsidR="00EC6AFD" w:rsidRPr="007D2036" w:rsidRDefault="00EC6AFD" w:rsidP="00B22AFA">
            <w:pPr>
              <w:jc w:val="center"/>
              <w:rPr>
                <w:rFonts w:ascii="Calibri" w:hAnsi="Calibri" w:cs="Arial"/>
                <w:sz w:val="22"/>
                <w:szCs w:val="22"/>
              </w:rPr>
            </w:pPr>
            <w:r w:rsidRPr="007D2036">
              <w:rPr>
                <w:rFonts w:ascii="Calibri" w:hAnsi="Calibri" w:cs="Arial"/>
                <w:sz w:val="22"/>
                <w:szCs w:val="22"/>
              </w:rPr>
              <w:t>1</w:t>
            </w:r>
          </w:p>
        </w:tc>
        <w:tc>
          <w:tcPr>
            <w:tcW w:w="803" w:type="pct"/>
            <w:tcBorders>
              <w:top w:val="nil"/>
              <w:left w:val="nil"/>
              <w:bottom w:val="single" w:sz="4" w:space="0" w:color="auto"/>
              <w:right w:val="single" w:sz="4" w:space="0" w:color="auto"/>
            </w:tcBorders>
            <w:shd w:val="clear" w:color="auto" w:fill="auto"/>
            <w:vAlign w:val="center"/>
          </w:tcPr>
          <w:p w:rsidR="00EC6AFD" w:rsidRPr="007D2036" w:rsidRDefault="00EC6AFD" w:rsidP="00B22AFA">
            <w:pPr>
              <w:jc w:val="center"/>
              <w:rPr>
                <w:rFonts w:ascii="Calibri" w:hAnsi="Calibri" w:cs="Arial"/>
                <w:sz w:val="22"/>
                <w:szCs w:val="22"/>
              </w:rPr>
            </w:pPr>
          </w:p>
        </w:tc>
        <w:tc>
          <w:tcPr>
            <w:tcW w:w="766" w:type="pct"/>
            <w:tcBorders>
              <w:top w:val="nil"/>
              <w:left w:val="nil"/>
              <w:bottom w:val="single" w:sz="4" w:space="0" w:color="auto"/>
              <w:right w:val="single" w:sz="4" w:space="0" w:color="auto"/>
            </w:tcBorders>
            <w:shd w:val="clear" w:color="auto" w:fill="auto"/>
            <w:vAlign w:val="center"/>
          </w:tcPr>
          <w:p w:rsidR="00EC6AFD" w:rsidRPr="00C75BEC" w:rsidRDefault="00EC6AFD" w:rsidP="007F760C">
            <w:pPr>
              <w:jc w:val="both"/>
              <w:rPr>
                <w:rFonts w:asciiTheme="minorHAnsi" w:hAnsiTheme="minorHAnsi" w:cstheme="minorHAnsi"/>
                <w:color w:val="000000"/>
                <w:sz w:val="18"/>
                <w:szCs w:val="18"/>
                <w:lang w:val="es-BO" w:eastAsia="es-BO"/>
              </w:rPr>
            </w:pPr>
          </w:p>
        </w:tc>
      </w:tr>
      <w:tr w:rsidR="00EC6AFD" w:rsidRPr="00C75BEC" w:rsidTr="00377AE9">
        <w:trPr>
          <w:trHeight w:val="300"/>
          <w:jc w:val="center"/>
        </w:trPr>
        <w:tc>
          <w:tcPr>
            <w:tcW w:w="4234"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EC6AFD" w:rsidRPr="00C75BEC" w:rsidRDefault="00EC6AFD" w:rsidP="007F760C">
            <w:pPr>
              <w:jc w:val="right"/>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TOTAL (Numeral)</w:t>
            </w:r>
          </w:p>
        </w:tc>
        <w:tc>
          <w:tcPr>
            <w:tcW w:w="766" w:type="pct"/>
            <w:tcBorders>
              <w:top w:val="nil"/>
              <w:left w:val="nil"/>
              <w:bottom w:val="single" w:sz="4" w:space="0" w:color="auto"/>
              <w:right w:val="single" w:sz="4" w:space="0" w:color="auto"/>
            </w:tcBorders>
            <w:shd w:val="clear" w:color="auto" w:fill="auto"/>
            <w:vAlign w:val="center"/>
            <w:hideMark/>
          </w:tcPr>
          <w:p w:rsidR="00EC6AFD" w:rsidRPr="00C75BEC" w:rsidRDefault="00EC6AFD" w:rsidP="007F760C">
            <w:pPr>
              <w:jc w:val="both"/>
              <w:rPr>
                <w:rFonts w:asciiTheme="minorHAnsi" w:hAnsiTheme="minorHAnsi" w:cstheme="minorHAnsi"/>
                <w:color w:val="000000"/>
                <w:sz w:val="18"/>
                <w:szCs w:val="18"/>
                <w:lang w:val="es-BO" w:eastAsia="es-BO"/>
              </w:rPr>
            </w:pPr>
            <w:r w:rsidRPr="00C75BEC">
              <w:rPr>
                <w:rFonts w:asciiTheme="minorHAnsi" w:hAnsiTheme="minorHAnsi" w:cstheme="minorHAnsi"/>
                <w:color w:val="000000"/>
                <w:sz w:val="18"/>
                <w:szCs w:val="18"/>
                <w:lang w:val="es-BO" w:eastAsia="es-BO"/>
              </w:rPr>
              <w:t> </w:t>
            </w:r>
          </w:p>
        </w:tc>
      </w:tr>
      <w:tr w:rsidR="00EC6AFD" w:rsidRPr="00C75BEC" w:rsidTr="00377AE9">
        <w:trPr>
          <w:trHeight w:val="300"/>
          <w:jc w:val="center"/>
        </w:trPr>
        <w:tc>
          <w:tcPr>
            <w:tcW w:w="5000" w:type="pct"/>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C6AFD" w:rsidRPr="00C75BEC" w:rsidRDefault="00EC6AFD" w:rsidP="007F760C">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r w:rsidR="00EC6AFD" w:rsidRPr="00C75BEC" w:rsidTr="00377AE9">
        <w:trPr>
          <w:trHeight w:val="300"/>
          <w:jc w:val="center"/>
        </w:trPr>
        <w:tc>
          <w:tcPr>
            <w:tcW w:w="5000" w:type="pct"/>
            <w:gridSpan w:val="6"/>
            <w:vMerge/>
            <w:tcBorders>
              <w:top w:val="single" w:sz="4" w:space="0" w:color="auto"/>
              <w:left w:val="single" w:sz="4" w:space="0" w:color="auto"/>
              <w:bottom w:val="single" w:sz="4" w:space="0" w:color="auto"/>
              <w:right w:val="single" w:sz="4" w:space="0" w:color="auto"/>
            </w:tcBorders>
            <w:vAlign w:val="center"/>
            <w:hideMark/>
          </w:tcPr>
          <w:p w:rsidR="00EC6AFD" w:rsidRPr="00C75BEC" w:rsidRDefault="00EC6AFD" w:rsidP="007F760C">
            <w:pPr>
              <w:rPr>
                <w:rFonts w:asciiTheme="minorHAnsi" w:hAnsiTheme="minorHAnsi" w:cstheme="minorHAnsi"/>
                <w:b/>
                <w:bCs/>
                <w:color w:val="000000"/>
                <w:sz w:val="18"/>
                <w:szCs w:val="18"/>
                <w:lang w:val="es-BO" w:eastAsia="es-BO"/>
              </w:rPr>
            </w:pPr>
          </w:p>
        </w:tc>
      </w:tr>
    </w:tbl>
    <w:p w:rsidR="009C32B4" w:rsidRPr="00C75BEC" w:rsidRDefault="009C32B4" w:rsidP="009C32B4">
      <w:pPr>
        <w:jc w:val="both"/>
        <w:rPr>
          <w:rFonts w:asciiTheme="minorHAnsi" w:hAnsiTheme="minorHAnsi" w:cstheme="minorHAnsi"/>
          <w:b/>
          <w:sz w:val="18"/>
          <w:szCs w:val="18"/>
        </w:rPr>
      </w:pPr>
    </w:p>
    <w:p w:rsidR="009C32B4" w:rsidRPr="00286B08" w:rsidRDefault="00B00651" w:rsidP="00A34C0A">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 (Unitario y Total) deben ser expresados máximo con dos decimales.</w:t>
      </w:r>
    </w:p>
    <w:p w:rsidR="009C32B4" w:rsidRPr="00286B08" w:rsidRDefault="009C32B4" w:rsidP="009C32B4">
      <w:pPr>
        <w:tabs>
          <w:tab w:val="right" w:pos="6663"/>
        </w:tabs>
        <w:jc w:val="center"/>
        <w:rPr>
          <w:rFonts w:asciiTheme="minorHAnsi" w:hAnsiTheme="minorHAnsi" w:cstheme="minorHAnsi"/>
          <w:b/>
          <w:bCs/>
          <w:i/>
          <w:iCs/>
        </w:rPr>
      </w:pPr>
    </w:p>
    <w:p w:rsidR="007122BE" w:rsidRDefault="007122BE" w:rsidP="0062797D">
      <w:pPr>
        <w:spacing w:line="276" w:lineRule="auto"/>
        <w:jc w:val="center"/>
        <w:rPr>
          <w:rFonts w:asciiTheme="minorHAnsi" w:hAnsiTheme="minorHAnsi" w:cstheme="minorHAnsi"/>
          <w:b/>
        </w:rPr>
      </w:pPr>
    </w:p>
    <w:p w:rsidR="007122BE" w:rsidRPr="00286B08" w:rsidRDefault="007122BE"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EA59E1" w:rsidRPr="007165E6" w:rsidRDefault="00EA59E1" w:rsidP="0062797D">
      <w:pPr>
        <w:spacing w:line="276" w:lineRule="auto"/>
        <w:jc w:val="center"/>
        <w:rPr>
          <w:rFonts w:asciiTheme="minorHAnsi" w:hAnsiTheme="minorHAnsi" w:cstheme="minorHAnsi"/>
          <w:b/>
          <w:sz w:val="18"/>
          <w:szCs w:val="18"/>
          <w:lang w:val="es-BO"/>
        </w:rPr>
      </w:pPr>
    </w:p>
    <w:p w:rsidR="00EA59E1" w:rsidRDefault="00EA59E1" w:rsidP="0062797D">
      <w:pPr>
        <w:spacing w:line="276" w:lineRule="auto"/>
        <w:jc w:val="center"/>
        <w:rPr>
          <w:rFonts w:asciiTheme="minorHAnsi" w:hAnsiTheme="minorHAnsi" w:cstheme="minorHAnsi"/>
          <w:b/>
          <w:sz w:val="18"/>
          <w:szCs w:val="18"/>
        </w:rPr>
      </w:pPr>
    </w:p>
    <w:p w:rsidR="00EC6AFD" w:rsidRDefault="00EC6AFD" w:rsidP="0062797D">
      <w:pPr>
        <w:spacing w:line="276" w:lineRule="auto"/>
        <w:jc w:val="center"/>
        <w:rPr>
          <w:rFonts w:asciiTheme="minorHAnsi" w:hAnsiTheme="minorHAnsi" w:cstheme="minorHAnsi"/>
          <w:b/>
          <w:sz w:val="18"/>
          <w:szCs w:val="18"/>
        </w:rPr>
      </w:pPr>
    </w:p>
    <w:p w:rsidR="00EC6AFD" w:rsidRPr="00C75BEC" w:rsidRDefault="00EC6AFD" w:rsidP="0062797D">
      <w:pPr>
        <w:spacing w:line="276" w:lineRule="auto"/>
        <w:jc w:val="center"/>
        <w:rPr>
          <w:rFonts w:asciiTheme="minorHAnsi" w:hAnsiTheme="minorHAnsi" w:cstheme="minorHAnsi"/>
          <w:b/>
          <w:sz w:val="18"/>
          <w:szCs w:val="18"/>
        </w:rPr>
      </w:pP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lastRenderedPageBreak/>
        <w:t>FORMULARIO C-1</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DE ESPECIFICACIONES TÉCNICAS</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SOLICITADAS Y PROPUESTAS</w:t>
      </w:r>
    </w:p>
    <w:p w:rsidR="009F3A9D" w:rsidRPr="00C75BEC" w:rsidRDefault="009F3A9D" w:rsidP="009F3A9D">
      <w:pPr>
        <w:jc w:val="center"/>
        <w:rPr>
          <w:rFonts w:asciiTheme="minorHAnsi" w:hAnsiTheme="minorHAnsi" w:cstheme="minorHAnsi"/>
          <w:b/>
          <w:sz w:val="18"/>
          <w:szCs w:val="18"/>
        </w:rPr>
      </w:pPr>
    </w:p>
    <w:tbl>
      <w:tblPr>
        <w:tblW w:w="0" w:type="auto"/>
        <w:jc w:val="center"/>
        <w:tblInd w:w="-144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8490"/>
        <w:gridCol w:w="1064"/>
        <w:gridCol w:w="358"/>
        <w:gridCol w:w="357"/>
        <w:gridCol w:w="357"/>
      </w:tblGrid>
      <w:tr w:rsidR="00813EC6" w:rsidRPr="00C75BEC" w:rsidTr="00153A01">
        <w:trPr>
          <w:tblHeader/>
          <w:jc w:val="center"/>
        </w:trPr>
        <w:tc>
          <w:tcPr>
            <w:tcW w:w="8490" w:type="dxa"/>
            <w:shd w:val="clear" w:color="auto" w:fill="DBE5F1"/>
            <w:vAlign w:val="center"/>
          </w:tcPr>
          <w:p w:rsidR="009F3A9D" w:rsidRPr="00B965BD" w:rsidRDefault="009F3A9D" w:rsidP="009F3A9D">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1064" w:type="dxa"/>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1072" w:type="dxa"/>
            <w:gridSpan w:val="3"/>
            <w:tcBorders>
              <w:top w:val="single" w:sz="12" w:space="0" w:color="auto"/>
              <w:bottom w:val="single" w:sz="2" w:space="0" w:color="000000"/>
            </w:tcBorders>
            <w:shd w:val="clear" w:color="auto" w:fill="D6E3BC"/>
            <w:vAlign w:val="center"/>
          </w:tcPr>
          <w:p w:rsidR="009F3A9D" w:rsidRPr="00C75BEC" w:rsidRDefault="009F3A9D" w:rsidP="00B965BD">
            <w:pPr>
              <w:jc w:val="both"/>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A64C2B" w:rsidRPr="00C75BEC" w:rsidTr="00153A01">
        <w:trPr>
          <w:cantSplit/>
          <w:trHeight w:val="1448"/>
          <w:jc w:val="center"/>
        </w:trPr>
        <w:tc>
          <w:tcPr>
            <w:tcW w:w="8490" w:type="dxa"/>
            <w:shd w:val="clear" w:color="auto" w:fill="DBE5F1"/>
            <w:vAlign w:val="center"/>
          </w:tcPr>
          <w:p w:rsidR="009F3A9D" w:rsidRPr="00C75BEC" w:rsidRDefault="009F3A9D" w:rsidP="00B965B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w:t>
            </w:r>
            <w:r w:rsidR="0048477E">
              <w:rPr>
                <w:rFonts w:asciiTheme="minorHAnsi" w:hAnsiTheme="minorHAnsi" w:cstheme="minorHAnsi"/>
                <w:b/>
                <w:sz w:val="18"/>
                <w:szCs w:val="18"/>
              </w:rPr>
              <w:t xml:space="preserve"> del Bien</w:t>
            </w:r>
            <w:r w:rsidR="00B965BD">
              <w:rPr>
                <w:rFonts w:asciiTheme="minorHAnsi" w:hAnsiTheme="minorHAnsi" w:cstheme="minorHAnsi"/>
                <w:b/>
                <w:sz w:val="18"/>
                <w:szCs w:val="18"/>
              </w:rPr>
              <w:t xml:space="preserve"> </w:t>
            </w:r>
            <w:r w:rsidR="00B965BD" w:rsidRPr="00C75BEC">
              <w:rPr>
                <w:rFonts w:asciiTheme="minorHAnsi" w:hAnsiTheme="minorHAnsi" w:cstheme="minorHAnsi"/>
                <w:b/>
                <w:sz w:val="18"/>
                <w:szCs w:val="18"/>
              </w:rPr>
              <w:t xml:space="preserve"> </w:t>
            </w:r>
            <w:r w:rsidR="00B965BD">
              <w:rPr>
                <w:rFonts w:asciiTheme="minorHAnsi" w:hAnsiTheme="minorHAnsi" w:cstheme="minorHAnsi"/>
                <w:b/>
                <w:sz w:val="18"/>
                <w:szCs w:val="18"/>
              </w:rPr>
              <w:t>requerido por YPFB</w:t>
            </w:r>
          </w:p>
        </w:tc>
        <w:tc>
          <w:tcPr>
            <w:tcW w:w="1064" w:type="dxa"/>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359" w:type="dxa"/>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356" w:type="dxa"/>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357" w:type="dxa"/>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OBSERVACIÓN (porque no cumple)</w:t>
            </w:r>
          </w:p>
        </w:tc>
      </w:tr>
      <w:tr w:rsidR="00A64C2B" w:rsidRPr="00C75BEC" w:rsidTr="00153A01">
        <w:trPr>
          <w:jc w:val="center"/>
        </w:trPr>
        <w:tc>
          <w:tcPr>
            <w:tcW w:w="8490" w:type="dxa"/>
            <w:vAlign w:val="center"/>
          </w:tcPr>
          <w:p w:rsidR="00EC6AFD" w:rsidRPr="0034621F" w:rsidRDefault="00EC6AFD" w:rsidP="00EC6AFD">
            <w:pPr>
              <w:autoSpaceDE w:val="0"/>
              <w:autoSpaceDN w:val="0"/>
              <w:adjustRightInd w:val="0"/>
              <w:jc w:val="both"/>
              <w:rPr>
                <w:rFonts w:ascii="Verdana" w:hAnsi="Verdana" w:cs="Calibri"/>
                <w:b/>
                <w:sz w:val="18"/>
                <w:szCs w:val="18"/>
                <w:lang w:val="es-BO"/>
              </w:rPr>
            </w:pPr>
            <w:proofErr w:type="spellStart"/>
            <w:r>
              <w:rPr>
                <w:rFonts w:ascii="Verdana" w:hAnsi="Verdana" w:cs="Calibri"/>
                <w:b/>
                <w:sz w:val="18"/>
                <w:szCs w:val="18"/>
              </w:rPr>
              <w:t>ITEM</w:t>
            </w:r>
            <w:proofErr w:type="spellEnd"/>
            <w:r>
              <w:rPr>
                <w:rFonts w:ascii="Verdana" w:hAnsi="Verdana" w:cs="Calibri"/>
                <w:b/>
                <w:sz w:val="18"/>
                <w:szCs w:val="18"/>
              </w:rPr>
              <w:t xml:space="preserve"> 1</w:t>
            </w:r>
            <w:r w:rsidRPr="00877236">
              <w:rPr>
                <w:rFonts w:ascii="Verdana" w:hAnsi="Verdana" w:cs="Calibri"/>
                <w:b/>
                <w:sz w:val="18"/>
                <w:szCs w:val="18"/>
              </w:rPr>
              <w:t xml:space="preserve">: </w:t>
            </w:r>
            <w:r w:rsidRPr="008C62CC">
              <w:rPr>
                <w:rFonts w:ascii="Verdana" w:hAnsi="Verdana" w:cs="Calibri"/>
                <w:b/>
                <w:sz w:val="18"/>
                <w:szCs w:val="18"/>
                <w:lang w:val="es-BO"/>
              </w:rPr>
              <w:t xml:space="preserve">PINZA </w:t>
            </w:r>
            <w:proofErr w:type="spellStart"/>
            <w:r w:rsidRPr="008C62CC">
              <w:rPr>
                <w:rFonts w:ascii="Verdana" w:hAnsi="Verdana" w:cs="Calibri"/>
                <w:b/>
                <w:sz w:val="18"/>
                <w:szCs w:val="18"/>
                <w:lang w:val="es-BO"/>
              </w:rPr>
              <w:t>AMPERIMETRICA</w:t>
            </w:r>
            <w:proofErr w:type="spellEnd"/>
            <w:r w:rsidRPr="008C62CC">
              <w:rPr>
                <w:rFonts w:ascii="Verdana" w:hAnsi="Verdana" w:cs="Calibri"/>
                <w:b/>
                <w:sz w:val="18"/>
                <w:szCs w:val="18"/>
                <w:lang w:val="es-BO"/>
              </w:rPr>
              <w:t xml:space="preserve"> DE PROCESOS </w:t>
            </w:r>
            <w:proofErr w:type="spellStart"/>
            <w:r w:rsidRPr="008C62CC">
              <w:rPr>
                <w:rFonts w:ascii="Verdana" w:hAnsi="Verdana" w:cs="Calibri"/>
                <w:b/>
                <w:sz w:val="18"/>
                <w:szCs w:val="18"/>
                <w:lang w:val="es-BO"/>
              </w:rPr>
              <w:t>FLUKE</w:t>
            </w:r>
            <w:proofErr w:type="spellEnd"/>
            <w:r w:rsidRPr="008C62CC">
              <w:rPr>
                <w:rFonts w:ascii="Verdana" w:hAnsi="Verdana" w:cs="Calibri"/>
                <w:b/>
                <w:sz w:val="18"/>
                <w:szCs w:val="18"/>
                <w:lang w:val="es-BO"/>
              </w:rPr>
              <w:t xml:space="preserve"> 773</w:t>
            </w:r>
          </w:p>
          <w:p w:rsidR="00EC6AFD" w:rsidRDefault="00EC6AFD" w:rsidP="00EC6AFD">
            <w:pPr>
              <w:autoSpaceDE w:val="0"/>
              <w:autoSpaceDN w:val="0"/>
              <w:adjustRightInd w:val="0"/>
              <w:jc w:val="both"/>
              <w:rPr>
                <w:rFonts w:ascii="Verdana" w:hAnsi="Verdana" w:cs="Calibri"/>
                <w:sz w:val="18"/>
                <w:szCs w:val="18"/>
                <w:lang w:eastAsia="es-BO"/>
              </w:rPr>
            </w:pPr>
          </w:p>
          <w:p w:rsidR="00EC6AFD" w:rsidRDefault="00EC6AFD" w:rsidP="00EC6AFD">
            <w:pPr>
              <w:autoSpaceDE w:val="0"/>
              <w:autoSpaceDN w:val="0"/>
              <w:adjustRightInd w:val="0"/>
              <w:jc w:val="both"/>
              <w:rPr>
                <w:rFonts w:ascii="Verdana" w:hAnsi="Verdana" w:cs="Calibri"/>
                <w:sz w:val="18"/>
                <w:szCs w:val="18"/>
                <w:lang w:eastAsia="es-BO"/>
              </w:rPr>
            </w:pPr>
            <w:r>
              <w:rPr>
                <w:rFonts w:ascii="Verdana" w:hAnsi="Verdana" w:cs="Calibri"/>
                <w:sz w:val="18"/>
                <w:szCs w:val="18"/>
                <w:lang w:eastAsia="es-BO"/>
              </w:rPr>
              <w:t>La marcas descrita es de carácter referencial, pudiendo el proponente ofertar marcas de calidad equivalente o superior al requerido.</w:t>
            </w:r>
          </w:p>
          <w:p w:rsidR="00EC6AFD" w:rsidRPr="0034621F" w:rsidRDefault="00EC6AFD" w:rsidP="00EC6AFD">
            <w:pPr>
              <w:autoSpaceDE w:val="0"/>
              <w:autoSpaceDN w:val="0"/>
              <w:adjustRightInd w:val="0"/>
              <w:jc w:val="both"/>
              <w:rPr>
                <w:rFonts w:ascii="Verdana" w:hAnsi="Verdana" w:cs="Calibri"/>
                <w:sz w:val="18"/>
                <w:szCs w:val="18"/>
                <w:lang w:eastAsia="es-BO"/>
              </w:rPr>
            </w:pPr>
          </w:p>
          <w:p w:rsidR="00EC6AFD" w:rsidRDefault="00EC6AFD" w:rsidP="00EC6AFD">
            <w:pPr>
              <w:autoSpaceDE w:val="0"/>
              <w:autoSpaceDN w:val="0"/>
              <w:adjustRightInd w:val="0"/>
              <w:jc w:val="both"/>
              <w:rPr>
                <w:rFonts w:ascii="Arial" w:hAnsi="Arial" w:cs="Arial"/>
                <w:sz w:val="18"/>
                <w:szCs w:val="18"/>
                <w:lang w:val="es-BO" w:eastAsia="es-BO"/>
              </w:rPr>
            </w:pPr>
          </w:p>
          <w:tbl>
            <w:tblPr>
              <w:tblpPr w:leftFromText="141" w:rightFromText="141" w:vertAnchor="text" w:horzAnchor="margin" w:tblpXSpec="center" w:tblpY="-118"/>
              <w:tblOverlap w:val="neve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4106"/>
              <w:gridCol w:w="4253"/>
            </w:tblGrid>
            <w:tr w:rsidR="00EC6AFD" w:rsidRPr="000A734C" w:rsidTr="00EC6AFD">
              <w:trPr>
                <w:trHeight w:val="194"/>
              </w:trPr>
              <w:tc>
                <w:tcPr>
                  <w:tcW w:w="8359" w:type="dxa"/>
                  <w:gridSpan w:val="2"/>
                  <w:shd w:val="clear" w:color="auto" w:fill="DDE6ED"/>
                  <w:tcMar>
                    <w:top w:w="45" w:type="dxa"/>
                    <w:left w:w="45" w:type="dxa"/>
                    <w:bottom w:w="45" w:type="dxa"/>
                    <w:right w:w="45" w:type="dxa"/>
                  </w:tcMar>
                  <w:vAlign w:val="center"/>
                  <w:hideMark/>
                </w:tcPr>
                <w:p w:rsidR="00EC6AFD" w:rsidRPr="000A734C" w:rsidRDefault="00EC6AFD" w:rsidP="00B22AFA">
                  <w:pPr>
                    <w:rPr>
                      <w:rFonts w:ascii="Verdana" w:hAnsi="Verdana" w:cs="Calibri"/>
                      <w:b/>
                      <w:sz w:val="18"/>
                      <w:szCs w:val="18"/>
                      <w:lang w:val="es-BO"/>
                    </w:rPr>
                  </w:pPr>
                  <w:r w:rsidRPr="000A734C">
                    <w:rPr>
                      <w:rFonts w:ascii="Verdana" w:hAnsi="Verdana" w:cs="Calibri"/>
                      <w:b/>
                      <w:sz w:val="18"/>
                      <w:szCs w:val="18"/>
                      <w:lang w:val="es-BO"/>
                    </w:rPr>
                    <w:t xml:space="preserve">Características Técnicas </w:t>
                  </w:r>
                </w:p>
              </w:tc>
            </w:tr>
            <w:tr w:rsidR="00EC6AFD" w:rsidRPr="000A734C" w:rsidTr="00EC6AFD">
              <w:trPr>
                <w:trHeight w:val="188"/>
              </w:trPr>
              <w:tc>
                <w:tcPr>
                  <w:tcW w:w="4106" w:type="dxa"/>
                  <w:vAlign w:val="center"/>
                  <w:hideMark/>
                </w:tcPr>
                <w:p w:rsidR="00EC6AFD" w:rsidRPr="000A734C" w:rsidRDefault="00EC6AFD" w:rsidP="00B22AFA">
                  <w:pPr>
                    <w:autoSpaceDE w:val="0"/>
                    <w:autoSpaceDN w:val="0"/>
                    <w:adjustRightInd w:val="0"/>
                    <w:rPr>
                      <w:rFonts w:ascii="Verdana" w:hAnsi="Verdana" w:cs="Calibri"/>
                      <w:sz w:val="18"/>
                      <w:szCs w:val="18"/>
                      <w:lang w:val="es-BO"/>
                    </w:rPr>
                  </w:pPr>
                  <w:r w:rsidRPr="008C62CC">
                    <w:rPr>
                      <w:rFonts w:ascii="Verdana" w:hAnsi="Verdana" w:cs="Calibri"/>
                      <w:sz w:val="18"/>
                      <w:szCs w:val="18"/>
                      <w:lang w:val="es-BO"/>
                    </w:rPr>
                    <w:t>Medidas de señales</w:t>
                  </w:r>
                </w:p>
              </w:tc>
              <w:tc>
                <w:tcPr>
                  <w:tcW w:w="4253" w:type="dxa"/>
                  <w:vAlign w:val="center"/>
                  <w:hideMark/>
                </w:tcPr>
                <w:p w:rsidR="00EC6AFD" w:rsidRPr="00B875BD" w:rsidRDefault="00EC6AFD" w:rsidP="00B22AFA">
                  <w:pPr>
                    <w:autoSpaceDE w:val="0"/>
                    <w:autoSpaceDN w:val="0"/>
                    <w:adjustRightInd w:val="0"/>
                    <w:rPr>
                      <w:rFonts w:ascii="Verdana" w:hAnsi="Verdana" w:cs="Calibri"/>
                      <w:sz w:val="18"/>
                      <w:szCs w:val="18"/>
                      <w:lang w:val="es-BO"/>
                    </w:rPr>
                  </w:pPr>
                  <w:r>
                    <w:rPr>
                      <w:rFonts w:ascii="Verdana" w:hAnsi="Verdana" w:cs="Calibri"/>
                      <w:sz w:val="18"/>
                      <w:szCs w:val="18"/>
                      <w:lang w:val="es-BO"/>
                    </w:rPr>
                    <w:t xml:space="preserve">De 4 a 20 </w:t>
                  </w:r>
                  <w:proofErr w:type="spellStart"/>
                  <w:r>
                    <w:rPr>
                      <w:rFonts w:ascii="Verdana" w:hAnsi="Verdana" w:cs="Calibri"/>
                      <w:sz w:val="18"/>
                      <w:szCs w:val="18"/>
                      <w:lang w:val="es-BO"/>
                    </w:rPr>
                    <w:t>mA</w:t>
                  </w:r>
                  <w:proofErr w:type="spellEnd"/>
                  <w:r>
                    <w:rPr>
                      <w:rFonts w:ascii="Verdana" w:hAnsi="Verdana" w:cs="Calibri"/>
                      <w:sz w:val="18"/>
                      <w:szCs w:val="18"/>
                      <w:lang w:val="es-BO"/>
                    </w:rPr>
                    <w:t xml:space="preserve"> sin interrumpir el circuito.</w:t>
                  </w:r>
                </w:p>
              </w:tc>
            </w:tr>
            <w:tr w:rsidR="00EC6AFD" w:rsidRPr="000A734C" w:rsidTr="00EC6AFD">
              <w:trPr>
                <w:trHeight w:val="406"/>
              </w:trPr>
              <w:tc>
                <w:tcPr>
                  <w:tcW w:w="4106" w:type="dxa"/>
                  <w:vAlign w:val="center"/>
                  <w:hideMark/>
                </w:tcPr>
                <w:p w:rsidR="00EC6AFD" w:rsidRPr="000A734C" w:rsidRDefault="00EC6AFD" w:rsidP="00B22AFA">
                  <w:pPr>
                    <w:rPr>
                      <w:rFonts w:ascii="Verdana" w:hAnsi="Verdana" w:cs="Calibri"/>
                      <w:sz w:val="18"/>
                      <w:szCs w:val="18"/>
                      <w:lang w:val="es-BO"/>
                    </w:rPr>
                  </w:pPr>
                  <w:r w:rsidRPr="000A734C">
                    <w:rPr>
                      <w:rFonts w:ascii="Verdana" w:hAnsi="Verdana" w:cs="Calibri"/>
                      <w:sz w:val="18"/>
                      <w:szCs w:val="18"/>
                      <w:lang w:val="es-BO"/>
                    </w:rPr>
                    <w:t>Generación y Simulación de señales</w:t>
                  </w:r>
                </w:p>
              </w:tc>
              <w:tc>
                <w:tcPr>
                  <w:tcW w:w="4253" w:type="dxa"/>
                  <w:vAlign w:val="center"/>
                  <w:hideMark/>
                </w:tcPr>
                <w:p w:rsidR="00EC6AFD" w:rsidRPr="000A734C" w:rsidRDefault="00EC6AFD" w:rsidP="00B22AFA">
                  <w:pPr>
                    <w:autoSpaceDE w:val="0"/>
                    <w:autoSpaceDN w:val="0"/>
                    <w:adjustRightInd w:val="0"/>
                    <w:rPr>
                      <w:rFonts w:ascii="Verdana" w:hAnsi="Verdana" w:cs="Calibri"/>
                      <w:sz w:val="18"/>
                      <w:szCs w:val="18"/>
                      <w:lang w:val="es-BO"/>
                    </w:rPr>
                  </w:pPr>
                  <w:r w:rsidRPr="000A734C">
                    <w:rPr>
                      <w:rFonts w:ascii="Verdana" w:hAnsi="Verdana" w:cs="Calibri"/>
                      <w:sz w:val="18"/>
                      <w:szCs w:val="18"/>
                      <w:lang w:val="es-BO"/>
                    </w:rPr>
                    <w:t xml:space="preserve">De 4 a 20 </w:t>
                  </w:r>
                  <w:proofErr w:type="spellStart"/>
                  <w:r w:rsidRPr="000A734C">
                    <w:rPr>
                      <w:rFonts w:ascii="Verdana" w:hAnsi="Verdana" w:cs="Calibri"/>
                      <w:sz w:val="18"/>
                      <w:szCs w:val="18"/>
                      <w:lang w:val="es-BO"/>
                    </w:rPr>
                    <w:t>mA</w:t>
                  </w:r>
                  <w:proofErr w:type="spellEnd"/>
                  <w:r w:rsidRPr="000A734C">
                    <w:rPr>
                      <w:rFonts w:ascii="Verdana" w:hAnsi="Verdana" w:cs="Calibri"/>
                      <w:sz w:val="18"/>
                      <w:szCs w:val="18"/>
                      <w:lang w:val="es-BO"/>
                    </w:rPr>
                    <w:t xml:space="preserve"> para pruebas de E/S en sistemas de control</w:t>
                  </w:r>
                </w:p>
              </w:tc>
            </w:tr>
            <w:tr w:rsidR="00EC6AFD" w:rsidRPr="000A734C" w:rsidTr="00EC6AFD">
              <w:trPr>
                <w:trHeight w:val="286"/>
              </w:trPr>
              <w:tc>
                <w:tcPr>
                  <w:tcW w:w="4106" w:type="dxa"/>
                  <w:vAlign w:val="center"/>
                  <w:hideMark/>
                </w:tcPr>
                <w:p w:rsidR="00EC6AFD" w:rsidRPr="000A734C" w:rsidRDefault="00EC6AFD" w:rsidP="00B22AFA">
                  <w:pPr>
                    <w:rPr>
                      <w:rFonts w:ascii="Verdana" w:hAnsi="Verdana" w:cs="Calibri"/>
                      <w:sz w:val="18"/>
                      <w:szCs w:val="18"/>
                      <w:lang w:val="es-BO"/>
                    </w:rPr>
                  </w:pPr>
                  <w:r w:rsidRPr="000A734C">
                    <w:rPr>
                      <w:rFonts w:ascii="Verdana" w:hAnsi="Verdana" w:cs="Calibri"/>
                      <w:sz w:val="18"/>
                      <w:szCs w:val="18"/>
                      <w:lang w:val="es-BO"/>
                    </w:rPr>
                    <w:t>Medida de Señales</w:t>
                  </w:r>
                </w:p>
              </w:tc>
              <w:tc>
                <w:tcPr>
                  <w:tcW w:w="4253" w:type="dxa"/>
                  <w:vAlign w:val="center"/>
                  <w:hideMark/>
                </w:tcPr>
                <w:p w:rsidR="00EC6AFD" w:rsidRPr="000A734C" w:rsidRDefault="00EC6AFD" w:rsidP="00B22AFA">
                  <w:pPr>
                    <w:autoSpaceDE w:val="0"/>
                    <w:autoSpaceDN w:val="0"/>
                    <w:adjustRightInd w:val="0"/>
                    <w:rPr>
                      <w:rFonts w:ascii="Verdana" w:hAnsi="Verdana" w:cs="Calibri"/>
                      <w:sz w:val="18"/>
                      <w:szCs w:val="18"/>
                      <w:lang w:val="es-BO"/>
                    </w:rPr>
                  </w:pPr>
                  <w:r w:rsidRPr="000A734C">
                    <w:rPr>
                      <w:rFonts w:ascii="Verdana" w:hAnsi="Verdana" w:cs="Calibri"/>
                      <w:sz w:val="18"/>
                      <w:szCs w:val="18"/>
                      <w:lang w:val="es-BO"/>
                    </w:rPr>
                    <w:t xml:space="preserve">De 4 a 20 </w:t>
                  </w:r>
                  <w:proofErr w:type="spellStart"/>
                  <w:r w:rsidRPr="000A734C">
                    <w:rPr>
                      <w:rFonts w:ascii="Verdana" w:hAnsi="Verdana" w:cs="Calibri"/>
                      <w:sz w:val="18"/>
                      <w:szCs w:val="18"/>
                      <w:lang w:val="es-BO"/>
                    </w:rPr>
                    <w:t>mA</w:t>
                  </w:r>
                  <w:proofErr w:type="spellEnd"/>
                  <w:r w:rsidRPr="000A734C">
                    <w:rPr>
                      <w:rFonts w:ascii="Verdana" w:hAnsi="Verdana" w:cs="Calibri"/>
                      <w:sz w:val="18"/>
                      <w:szCs w:val="18"/>
                      <w:lang w:val="es-BO"/>
                    </w:rPr>
                    <w:t xml:space="preserve"> con puntas de medida de entrada en serie con el circuito.</w:t>
                  </w:r>
                </w:p>
              </w:tc>
            </w:tr>
            <w:tr w:rsidR="00EC6AFD" w:rsidRPr="000A734C" w:rsidTr="00EC6AFD">
              <w:trPr>
                <w:trHeight w:val="280"/>
              </w:trPr>
              <w:tc>
                <w:tcPr>
                  <w:tcW w:w="4106" w:type="dxa"/>
                  <w:vAlign w:val="center"/>
                  <w:hideMark/>
                </w:tcPr>
                <w:p w:rsidR="00EC6AFD" w:rsidRPr="000A734C" w:rsidRDefault="00EC6AFD" w:rsidP="00B22AFA">
                  <w:pPr>
                    <w:autoSpaceDE w:val="0"/>
                    <w:autoSpaceDN w:val="0"/>
                    <w:adjustRightInd w:val="0"/>
                    <w:rPr>
                      <w:rFonts w:ascii="Verdana" w:hAnsi="Verdana" w:cs="Calibri"/>
                      <w:sz w:val="18"/>
                      <w:szCs w:val="18"/>
                      <w:lang w:val="es-BO"/>
                    </w:rPr>
                  </w:pPr>
                  <w:r w:rsidRPr="000A734C">
                    <w:rPr>
                      <w:rFonts w:ascii="Verdana" w:hAnsi="Verdana" w:cs="Calibri"/>
                      <w:sz w:val="18"/>
                      <w:szCs w:val="18"/>
                      <w:lang w:val="es-BO"/>
                    </w:rPr>
                    <w:t xml:space="preserve">Medida Simultánea de </w:t>
                  </w:r>
                  <w:proofErr w:type="spellStart"/>
                  <w:r w:rsidRPr="000A734C">
                    <w:rPr>
                      <w:rFonts w:ascii="Verdana" w:hAnsi="Verdana" w:cs="Calibri"/>
                      <w:sz w:val="18"/>
                      <w:szCs w:val="18"/>
                      <w:lang w:val="es-BO"/>
                    </w:rPr>
                    <w:t>mA</w:t>
                  </w:r>
                  <w:proofErr w:type="spellEnd"/>
                </w:p>
              </w:tc>
              <w:tc>
                <w:tcPr>
                  <w:tcW w:w="4253" w:type="dxa"/>
                  <w:vAlign w:val="center"/>
                  <w:hideMark/>
                </w:tcPr>
                <w:p w:rsidR="00EC6AFD" w:rsidRPr="000A734C" w:rsidRDefault="00EC6AFD" w:rsidP="00B22AFA">
                  <w:pPr>
                    <w:rPr>
                      <w:rFonts w:ascii="Verdana" w:hAnsi="Verdana" w:cs="Calibri"/>
                      <w:sz w:val="18"/>
                      <w:szCs w:val="18"/>
                      <w:lang w:val="es-BO"/>
                    </w:rPr>
                  </w:pPr>
                  <w:r w:rsidRPr="000A734C">
                    <w:rPr>
                      <w:rFonts w:ascii="Verdana" w:hAnsi="Verdana" w:cs="Calibri"/>
                      <w:sz w:val="18"/>
                      <w:szCs w:val="18"/>
                      <w:lang w:val="es-BO"/>
                    </w:rPr>
                    <w:t>Circuito con alimentación de lazo de 24 V</w:t>
                  </w:r>
                </w:p>
              </w:tc>
            </w:tr>
            <w:tr w:rsidR="00EC6AFD" w:rsidRPr="000A734C" w:rsidTr="00EC6AFD">
              <w:trPr>
                <w:trHeight w:val="288"/>
              </w:trPr>
              <w:tc>
                <w:tcPr>
                  <w:tcW w:w="4106" w:type="dxa"/>
                  <w:vAlign w:val="center"/>
                  <w:hideMark/>
                </w:tcPr>
                <w:p w:rsidR="00EC6AFD" w:rsidRPr="000A734C" w:rsidRDefault="00EC6AFD" w:rsidP="00B22AFA">
                  <w:pPr>
                    <w:rPr>
                      <w:rFonts w:ascii="Verdana" w:hAnsi="Verdana" w:cs="Calibri"/>
                      <w:sz w:val="18"/>
                      <w:szCs w:val="18"/>
                      <w:lang w:val="es-BO"/>
                    </w:rPr>
                  </w:pPr>
                  <w:r w:rsidRPr="000A734C">
                    <w:rPr>
                      <w:rFonts w:ascii="Verdana" w:hAnsi="Verdana" w:cs="Calibri"/>
                      <w:sz w:val="18"/>
                      <w:szCs w:val="18"/>
                      <w:lang w:val="es-BO"/>
                    </w:rPr>
                    <w:t xml:space="preserve">Generación de señales de salida de </w:t>
                  </w:r>
                  <w:proofErr w:type="spellStart"/>
                  <w:r w:rsidRPr="000A734C">
                    <w:rPr>
                      <w:rFonts w:ascii="Verdana" w:hAnsi="Verdana" w:cs="Calibri"/>
                      <w:sz w:val="18"/>
                      <w:szCs w:val="18"/>
                      <w:lang w:val="es-BO"/>
                    </w:rPr>
                    <w:t>mA</w:t>
                  </w:r>
                  <w:proofErr w:type="spellEnd"/>
                </w:p>
              </w:tc>
              <w:tc>
                <w:tcPr>
                  <w:tcW w:w="4253" w:type="dxa"/>
                  <w:vAlign w:val="center"/>
                  <w:hideMark/>
                </w:tcPr>
                <w:p w:rsidR="00EC6AFD" w:rsidRPr="000A734C" w:rsidRDefault="00EC6AFD" w:rsidP="00B22AFA">
                  <w:pPr>
                    <w:autoSpaceDE w:val="0"/>
                    <w:autoSpaceDN w:val="0"/>
                    <w:adjustRightInd w:val="0"/>
                    <w:rPr>
                      <w:rFonts w:ascii="Verdana" w:hAnsi="Verdana" w:cs="Calibri"/>
                      <w:sz w:val="18"/>
                      <w:szCs w:val="18"/>
                      <w:lang w:val="es-BO"/>
                    </w:rPr>
                  </w:pPr>
                  <w:r w:rsidRPr="000A734C">
                    <w:rPr>
                      <w:rFonts w:ascii="Verdana" w:hAnsi="Verdana" w:cs="Calibri"/>
                      <w:sz w:val="18"/>
                      <w:szCs w:val="18"/>
                      <w:lang w:val="es-BO"/>
                    </w:rPr>
                    <w:t>En rampa lineal o de incremento de un 25%</w:t>
                  </w:r>
                </w:p>
              </w:tc>
            </w:tr>
            <w:tr w:rsidR="00EC6AFD" w:rsidRPr="000A734C" w:rsidTr="00EC6AFD">
              <w:trPr>
                <w:trHeight w:val="436"/>
              </w:trPr>
              <w:tc>
                <w:tcPr>
                  <w:tcW w:w="4106" w:type="dxa"/>
                  <w:vAlign w:val="center"/>
                </w:tcPr>
                <w:p w:rsidR="00EC6AFD" w:rsidRPr="000A734C" w:rsidRDefault="00EC6AFD" w:rsidP="00B22AFA">
                  <w:pPr>
                    <w:rPr>
                      <w:rFonts w:ascii="Verdana" w:hAnsi="Verdana" w:cs="Calibri"/>
                      <w:sz w:val="18"/>
                      <w:szCs w:val="18"/>
                      <w:lang w:val="es-BO"/>
                    </w:rPr>
                  </w:pPr>
                  <w:r w:rsidRPr="000A734C">
                    <w:rPr>
                      <w:rFonts w:ascii="Verdana" w:hAnsi="Verdana" w:cs="Calibri"/>
                      <w:sz w:val="18"/>
                      <w:szCs w:val="18"/>
                      <w:lang w:val="es-BO"/>
                    </w:rPr>
                    <w:t>Características de ahorro de energía, desconexión automática</w:t>
                  </w:r>
                </w:p>
              </w:tc>
              <w:tc>
                <w:tcPr>
                  <w:tcW w:w="4253" w:type="dxa"/>
                  <w:vAlign w:val="center"/>
                </w:tcPr>
                <w:p w:rsidR="00EC6AFD" w:rsidRPr="000A734C" w:rsidRDefault="00EC6AFD" w:rsidP="00B22AFA">
                  <w:pPr>
                    <w:autoSpaceDE w:val="0"/>
                    <w:autoSpaceDN w:val="0"/>
                    <w:adjustRightInd w:val="0"/>
                    <w:jc w:val="center"/>
                    <w:rPr>
                      <w:rFonts w:ascii="Verdana" w:hAnsi="Verdana" w:cs="Calibri"/>
                      <w:sz w:val="18"/>
                      <w:szCs w:val="18"/>
                      <w:lang w:val="es-BO"/>
                    </w:rPr>
                  </w:pPr>
                  <w:r w:rsidRPr="000A734C">
                    <w:rPr>
                      <w:rFonts w:ascii="Verdana" w:hAnsi="Verdana" w:cs="Calibri"/>
                      <w:sz w:val="18"/>
                      <w:szCs w:val="18"/>
                      <w:lang w:val="es-BO"/>
                    </w:rPr>
                    <w:t>Si</w:t>
                  </w:r>
                </w:p>
              </w:tc>
            </w:tr>
            <w:tr w:rsidR="00EC6AFD" w:rsidRPr="000A734C" w:rsidTr="00EC6AFD">
              <w:trPr>
                <w:trHeight w:val="438"/>
              </w:trPr>
              <w:tc>
                <w:tcPr>
                  <w:tcW w:w="4106" w:type="dxa"/>
                  <w:vAlign w:val="center"/>
                </w:tcPr>
                <w:p w:rsidR="00EC6AFD" w:rsidRPr="000A734C" w:rsidRDefault="00EC6AFD" w:rsidP="00B22AFA">
                  <w:pPr>
                    <w:rPr>
                      <w:rFonts w:ascii="Verdana" w:hAnsi="Verdana" w:cs="Calibri"/>
                      <w:sz w:val="18"/>
                      <w:szCs w:val="18"/>
                      <w:lang w:val="es-BO"/>
                    </w:rPr>
                  </w:pPr>
                  <w:r w:rsidRPr="000A734C">
                    <w:rPr>
                      <w:rFonts w:ascii="Verdana" w:hAnsi="Verdana" w:cs="Calibri"/>
                      <w:sz w:val="18"/>
                      <w:szCs w:val="18"/>
                      <w:lang w:val="es-BO"/>
                    </w:rPr>
                    <w:t>Desconexión de retroiluminación para prolongar la vida útil de las baterías</w:t>
                  </w:r>
                </w:p>
              </w:tc>
              <w:tc>
                <w:tcPr>
                  <w:tcW w:w="4253" w:type="dxa"/>
                  <w:vAlign w:val="center"/>
                </w:tcPr>
                <w:p w:rsidR="00EC6AFD" w:rsidRPr="000A734C" w:rsidRDefault="00EC6AFD" w:rsidP="00B22AFA">
                  <w:pPr>
                    <w:autoSpaceDE w:val="0"/>
                    <w:autoSpaceDN w:val="0"/>
                    <w:adjustRightInd w:val="0"/>
                    <w:jc w:val="center"/>
                    <w:rPr>
                      <w:rFonts w:ascii="Verdana" w:hAnsi="Verdana" w:cs="Calibri"/>
                      <w:sz w:val="18"/>
                      <w:szCs w:val="18"/>
                      <w:lang w:val="es-BO"/>
                    </w:rPr>
                  </w:pPr>
                  <w:r w:rsidRPr="000A734C">
                    <w:rPr>
                      <w:rFonts w:ascii="Verdana" w:hAnsi="Verdana" w:cs="Calibri"/>
                      <w:sz w:val="18"/>
                      <w:szCs w:val="18"/>
                      <w:lang w:val="es-BO"/>
                    </w:rPr>
                    <w:t>Si</w:t>
                  </w:r>
                </w:p>
              </w:tc>
            </w:tr>
            <w:tr w:rsidR="00EC6AFD" w:rsidRPr="000A734C" w:rsidTr="00EC6AFD">
              <w:trPr>
                <w:trHeight w:val="465"/>
              </w:trPr>
              <w:tc>
                <w:tcPr>
                  <w:tcW w:w="4106" w:type="dxa"/>
                  <w:vAlign w:val="center"/>
                </w:tcPr>
                <w:p w:rsidR="00EC6AFD" w:rsidRPr="000A734C" w:rsidRDefault="00EC6AFD" w:rsidP="00B22AFA">
                  <w:pPr>
                    <w:rPr>
                      <w:rFonts w:ascii="Verdana" w:hAnsi="Verdana" w:cs="Calibri"/>
                      <w:sz w:val="18"/>
                      <w:szCs w:val="18"/>
                      <w:lang w:val="es-BO"/>
                    </w:rPr>
                  </w:pPr>
                  <w:r w:rsidRPr="000A734C">
                    <w:rPr>
                      <w:rFonts w:ascii="Verdana" w:hAnsi="Verdana" w:cs="Calibri"/>
                      <w:sz w:val="18"/>
                      <w:szCs w:val="18"/>
                      <w:lang w:val="es-BO"/>
                    </w:rPr>
                    <w:t>Medida de tensión CC para verificar fuentes de alimentación</w:t>
                  </w:r>
                </w:p>
              </w:tc>
              <w:tc>
                <w:tcPr>
                  <w:tcW w:w="4253" w:type="dxa"/>
                  <w:vAlign w:val="center"/>
                </w:tcPr>
                <w:p w:rsidR="00EC6AFD" w:rsidRPr="000A734C" w:rsidRDefault="00EC6AFD" w:rsidP="00B22AFA">
                  <w:pPr>
                    <w:autoSpaceDE w:val="0"/>
                    <w:autoSpaceDN w:val="0"/>
                    <w:adjustRightInd w:val="0"/>
                    <w:rPr>
                      <w:rFonts w:ascii="Verdana" w:hAnsi="Verdana" w:cs="Calibri"/>
                      <w:sz w:val="18"/>
                      <w:szCs w:val="18"/>
                      <w:lang w:val="es-BO"/>
                    </w:rPr>
                  </w:pPr>
                  <w:r w:rsidRPr="000A734C">
                    <w:rPr>
                      <w:rFonts w:ascii="Verdana" w:hAnsi="Verdana" w:cs="Calibri"/>
                      <w:sz w:val="18"/>
                      <w:szCs w:val="18"/>
                      <w:lang w:val="es-BO"/>
                    </w:rPr>
                    <w:t>de 24V o señales de tensión E/S</w:t>
                  </w:r>
                </w:p>
              </w:tc>
            </w:tr>
            <w:tr w:rsidR="00EC6AFD" w:rsidRPr="000A734C" w:rsidTr="00EC6AFD">
              <w:trPr>
                <w:trHeight w:val="577"/>
              </w:trPr>
              <w:tc>
                <w:tcPr>
                  <w:tcW w:w="4106" w:type="dxa"/>
                  <w:vAlign w:val="center"/>
                  <w:hideMark/>
                </w:tcPr>
                <w:p w:rsidR="00EC6AFD" w:rsidRPr="000A734C" w:rsidRDefault="00EC6AFD" w:rsidP="00B22AFA">
                  <w:pPr>
                    <w:rPr>
                      <w:rFonts w:ascii="Verdana" w:hAnsi="Verdana" w:cs="Calibri"/>
                      <w:sz w:val="18"/>
                      <w:szCs w:val="18"/>
                      <w:lang w:val="es-BO"/>
                    </w:rPr>
                  </w:pPr>
                  <w:r w:rsidRPr="000A734C">
                    <w:rPr>
                      <w:rFonts w:ascii="Verdana" w:hAnsi="Verdana" w:cs="Calibri"/>
                      <w:sz w:val="18"/>
                      <w:szCs w:val="18"/>
                      <w:lang w:val="es-BO"/>
                    </w:rPr>
                    <w:t>Generación de tensión CC para comprobación de dispositivos de entrada que aceptan una señal de 1 a 5 voltios o de 0 a 10 voltios</w:t>
                  </w:r>
                </w:p>
              </w:tc>
              <w:tc>
                <w:tcPr>
                  <w:tcW w:w="4253" w:type="dxa"/>
                  <w:vAlign w:val="center"/>
                  <w:hideMark/>
                </w:tcPr>
                <w:p w:rsidR="00EC6AFD" w:rsidRPr="000A734C" w:rsidRDefault="00EC6AFD" w:rsidP="00B22AFA">
                  <w:pPr>
                    <w:jc w:val="center"/>
                    <w:rPr>
                      <w:rFonts w:ascii="Verdana" w:hAnsi="Verdana" w:cs="Calibri"/>
                      <w:sz w:val="18"/>
                      <w:szCs w:val="18"/>
                      <w:lang w:val="es-BO"/>
                    </w:rPr>
                  </w:pPr>
                  <w:r w:rsidRPr="000A734C">
                    <w:rPr>
                      <w:rFonts w:ascii="Verdana" w:hAnsi="Verdana" w:cs="Calibri"/>
                      <w:sz w:val="18"/>
                      <w:szCs w:val="18"/>
                      <w:lang w:val="es-BO"/>
                    </w:rPr>
                    <w:t>Si</w:t>
                  </w:r>
                </w:p>
              </w:tc>
            </w:tr>
            <w:tr w:rsidR="00EC6AFD" w:rsidRPr="000A734C" w:rsidTr="00EC6AFD">
              <w:trPr>
                <w:trHeight w:val="142"/>
              </w:trPr>
              <w:tc>
                <w:tcPr>
                  <w:tcW w:w="4106" w:type="dxa"/>
                  <w:vAlign w:val="center"/>
                </w:tcPr>
                <w:p w:rsidR="00EC6AFD" w:rsidRPr="000A734C" w:rsidRDefault="00EC6AFD" w:rsidP="00B22AFA">
                  <w:pPr>
                    <w:autoSpaceDE w:val="0"/>
                    <w:autoSpaceDN w:val="0"/>
                    <w:adjustRightInd w:val="0"/>
                    <w:rPr>
                      <w:rFonts w:ascii="Verdana" w:hAnsi="Verdana" w:cs="Calibri"/>
                      <w:sz w:val="18"/>
                      <w:szCs w:val="18"/>
                      <w:lang w:val="es-BO"/>
                    </w:rPr>
                  </w:pPr>
                  <w:r w:rsidRPr="000A734C">
                    <w:rPr>
                      <w:rFonts w:ascii="Verdana" w:hAnsi="Verdana" w:cs="Calibri"/>
                      <w:sz w:val="18"/>
                      <w:szCs w:val="18"/>
                      <w:lang w:val="es-BO"/>
                    </w:rPr>
                    <w:t xml:space="preserve">Salida/entrada de </w:t>
                  </w:r>
                  <w:proofErr w:type="spellStart"/>
                  <w:r w:rsidRPr="000A734C">
                    <w:rPr>
                      <w:rFonts w:ascii="Verdana" w:hAnsi="Verdana" w:cs="Calibri"/>
                      <w:sz w:val="18"/>
                      <w:szCs w:val="18"/>
                      <w:lang w:val="es-BO"/>
                    </w:rPr>
                    <w:t>mA</w:t>
                  </w:r>
                  <w:proofErr w:type="spellEnd"/>
                </w:p>
              </w:tc>
              <w:tc>
                <w:tcPr>
                  <w:tcW w:w="4253" w:type="dxa"/>
                  <w:vAlign w:val="center"/>
                </w:tcPr>
                <w:p w:rsidR="00EC6AFD" w:rsidRPr="000A734C" w:rsidRDefault="00EC6AFD" w:rsidP="00B22AFA">
                  <w:pPr>
                    <w:jc w:val="center"/>
                    <w:rPr>
                      <w:rFonts w:ascii="Verdana" w:hAnsi="Verdana" w:cs="Calibri"/>
                      <w:sz w:val="18"/>
                      <w:szCs w:val="18"/>
                      <w:lang w:val="es-BO"/>
                    </w:rPr>
                  </w:pPr>
                  <w:r w:rsidRPr="000A734C">
                    <w:rPr>
                      <w:rFonts w:ascii="Verdana" w:hAnsi="Verdana" w:cs="Calibri"/>
                      <w:sz w:val="18"/>
                      <w:szCs w:val="18"/>
                      <w:lang w:val="es-BO"/>
                    </w:rPr>
                    <w:t>Si</w:t>
                  </w:r>
                </w:p>
              </w:tc>
            </w:tr>
            <w:tr w:rsidR="00EC6AFD" w:rsidRPr="000A734C" w:rsidTr="00EC6AFD">
              <w:trPr>
                <w:trHeight w:val="356"/>
              </w:trPr>
              <w:tc>
                <w:tcPr>
                  <w:tcW w:w="4106" w:type="dxa"/>
                  <w:vAlign w:val="center"/>
                </w:tcPr>
                <w:p w:rsidR="00EC6AFD" w:rsidRPr="000A734C" w:rsidRDefault="00EC6AFD" w:rsidP="00B22AFA">
                  <w:pPr>
                    <w:autoSpaceDE w:val="0"/>
                    <w:autoSpaceDN w:val="0"/>
                    <w:adjustRightInd w:val="0"/>
                    <w:rPr>
                      <w:rFonts w:ascii="Verdana" w:hAnsi="Verdana" w:cs="Calibri"/>
                      <w:sz w:val="18"/>
                      <w:szCs w:val="18"/>
                      <w:lang w:val="es-BO"/>
                    </w:rPr>
                  </w:pPr>
                  <w:r>
                    <w:rPr>
                      <w:rFonts w:ascii="Verdana" w:hAnsi="Verdana" w:cs="Calibri"/>
                      <w:sz w:val="18"/>
                      <w:szCs w:val="18"/>
                      <w:lang w:val="es-BO"/>
                    </w:rPr>
                    <w:t>S</w:t>
                  </w:r>
                  <w:r w:rsidRPr="000A734C">
                    <w:rPr>
                      <w:rFonts w:ascii="Verdana" w:hAnsi="Verdana" w:cs="Calibri"/>
                      <w:sz w:val="18"/>
                      <w:szCs w:val="18"/>
                      <w:lang w:val="es-BO"/>
                    </w:rPr>
                    <w:t xml:space="preserve">imultánea de la señal de </w:t>
                  </w:r>
                  <w:proofErr w:type="spellStart"/>
                  <w:r w:rsidRPr="000A734C">
                    <w:rPr>
                      <w:rFonts w:ascii="Verdana" w:hAnsi="Verdana" w:cs="Calibri"/>
                      <w:sz w:val="18"/>
                      <w:szCs w:val="18"/>
                      <w:lang w:val="es-BO"/>
                    </w:rPr>
                    <w:t>mA</w:t>
                  </w:r>
                  <w:proofErr w:type="spellEnd"/>
                  <w:r w:rsidRPr="000A734C">
                    <w:rPr>
                      <w:rFonts w:ascii="Verdana" w:hAnsi="Verdana" w:cs="Calibri"/>
                      <w:sz w:val="18"/>
                      <w:szCs w:val="18"/>
                      <w:lang w:val="es-BO"/>
                    </w:rPr>
                    <w:t xml:space="preserve"> con la pinza y generación de una señal de </w:t>
                  </w:r>
                  <w:proofErr w:type="spellStart"/>
                  <w:r w:rsidRPr="000A734C">
                    <w:rPr>
                      <w:rFonts w:ascii="Verdana" w:hAnsi="Verdana" w:cs="Calibri"/>
                      <w:sz w:val="18"/>
                      <w:szCs w:val="18"/>
                      <w:lang w:val="es-BO"/>
                    </w:rPr>
                    <w:t>mA</w:t>
                  </w:r>
                  <w:proofErr w:type="spellEnd"/>
                  <w:r w:rsidRPr="000A734C">
                    <w:rPr>
                      <w:rFonts w:ascii="Verdana" w:hAnsi="Verdana" w:cs="Calibri"/>
                      <w:sz w:val="18"/>
                      <w:szCs w:val="18"/>
                      <w:lang w:val="es-BO"/>
                    </w:rPr>
                    <w:t>,</w:t>
                  </w:r>
                </w:p>
              </w:tc>
              <w:tc>
                <w:tcPr>
                  <w:tcW w:w="4253" w:type="dxa"/>
                  <w:vAlign w:val="center"/>
                </w:tcPr>
                <w:p w:rsidR="00EC6AFD" w:rsidRPr="000A734C" w:rsidRDefault="00EC6AFD" w:rsidP="00B22AFA">
                  <w:pPr>
                    <w:jc w:val="center"/>
                    <w:rPr>
                      <w:rFonts w:ascii="Verdana" w:hAnsi="Verdana" w:cs="Calibri"/>
                      <w:sz w:val="18"/>
                      <w:szCs w:val="18"/>
                      <w:lang w:val="es-BO"/>
                    </w:rPr>
                  </w:pPr>
                  <w:r w:rsidRPr="000A734C">
                    <w:rPr>
                      <w:rFonts w:ascii="Verdana" w:hAnsi="Verdana" w:cs="Calibri"/>
                      <w:sz w:val="18"/>
                      <w:szCs w:val="18"/>
                      <w:lang w:val="es-BO"/>
                    </w:rPr>
                    <w:t>Si</w:t>
                  </w:r>
                </w:p>
              </w:tc>
            </w:tr>
            <w:tr w:rsidR="00EC6AFD" w:rsidRPr="000A734C" w:rsidTr="00EC6AFD">
              <w:trPr>
                <w:trHeight w:val="395"/>
              </w:trPr>
              <w:tc>
                <w:tcPr>
                  <w:tcW w:w="4106" w:type="dxa"/>
                  <w:vAlign w:val="center"/>
                </w:tcPr>
                <w:p w:rsidR="00EC6AFD" w:rsidRPr="000A734C" w:rsidRDefault="00EC6AFD" w:rsidP="00B22AFA">
                  <w:pPr>
                    <w:autoSpaceDE w:val="0"/>
                    <w:autoSpaceDN w:val="0"/>
                    <w:adjustRightInd w:val="0"/>
                    <w:rPr>
                      <w:rFonts w:ascii="Verdana" w:hAnsi="Verdana" w:cs="Calibri"/>
                      <w:sz w:val="18"/>
                      <w:szCs w:val="18"/>
                      <w:lang w:val="es-BO"/>
                    </w:rPr>
                  </w:pPr>
                  <w:r w:rsidRPr="000A734C">
                    <w:rPr>
                      <w:rFonts w:ascii="Verdana" w:hAnsi="Verdana" w:cs="Calibri"/>
                      <w:sz w:val="18"/>
                      <w:szCs w:val="18"/>
                      <w:lang w:val="es-BO"/>
                    </w:rPr>
                    <w:t>Salida de tensión rampa lineal o de incremento</w:t>
                  </w:r>
                </w:p>
                <w:p w:rsidR="00EC6AFD" w:rsidRPr="000A734C" w:rsidRDefault="00EC6AFD" w:rsidP="00B22AFA">
                  <w:pPr>
                    <w:autoSpaceDE w:val="0"/>
                    <w:autoSpaceDN w:val="0"/>
                    <w:adjustRightInd w:val="0"/>
                    <w:rPr>
                      <w:rFonts w:ascii="Verdana" w:hAnsi="Verdana" w:cs="Calibri"/>
                      <w:sz w:val="18"/>
                      <w:szCs w:val="18"/>
                      <w:lang w:val="es-BO"/>
                    </w:rPr>
                  </w:pPr>
                  <w:r w:rsidRPr="000A734C">
                    <w:rPr>
                      <w:rFonts w:ascii="Verdana" w:hAnsi="Verdana" w:cs="Calibri"/>
                      <w:sz w:val="18"/>
                      <w:szCs w:val="18"/>
                      <w:lang w:val="es-BO"/>
                    </w:rPr>
                    <w:t>de un 25%</w:t>
                  </w:r>
                </w:p>
              </w:tc>
              <w:tc>
                <w:tcPr>
                  <w:tcW w:w="4253" w:type="dxa"/>
                  <w:vAlign w:val="center"/>
                </w:tcPr>
                <w:p w:rsidR="00EC6AFD" w:rsidRPr="000A734C" w:rsidRDefault="00EC6AFD" w:rsidP="00B22AFA">
                  <w:pPr>
                    <w:jc w:val="center"/>
                    <w:rPr>
                      <w:rFonts w:ascii="Verdana" w:hAnsi="Verdana" w:cs="Calibri"/>
                      <w:sz w:val="18"/>
                      <w:szCs w:val="18"/>
                      <w:lang w:val="es-BO"/>
                    </w:rPr>
                  </w:pPr>
                  <w:r w:rsidRPr="000A734C">
                    <w:rPr>
                      <w:rFonts w:ascii="Verdana" w:hAnsi="Verdana" w:cs="Calibri"/>
                      <w:sz w:val="18"/>
                      <w:szCs w:val="18"/>
                      <w:lang w:val="es-BO"/>
                    </w:rPr>
                    <w:t>Si</w:t>
                  </w:r>
                </w:p>
              </w:tc>
            </w:tr>
            <w:tr w:rsidR="00EC6AFD" w:rsidRPr="000A734C" w:rsidTr="00EC6AFD">
              <w:trPr>
                <w:trHeight w:val="275"/>
              </w:trPr>
              <w:tc>
                <w:tcPr>
                  <w:tcW w:w="4106" w:type="dxa"/>
                  <w:vAlign w:val="center"/>
                </w:tcPr>
                <w:p w:rsidR="00EC6AFD" w:rsidRPr="000A734C" w:rsidRDefault="00EC6AFD" w:rsidP="00B22AFA">
                  <w:pPr>
                    <w:rPr>
                      <w:rFonts w:ascii="Verdana" w:hAnsi="Verdana" w:cs="Calibri"/>
                      <w:sz w:val="18"/>
                      <w:szCs w:val="18"/>
                      <w:lang w:val="es-BO"/>
                    </w:rPr>
                  </w:pPr>
                  <w:r w:rsidRPr="000A734C">
                    <w:rPr>
                      <w:rFonts w:ascii="Verdana" w:hAnsi="Verdana" w:cs="Calibri"/>
                      <w:sz w:val="18"/>
                      <w:szCs w:val="18"/>
                      <w:lang w:val="es-BO"/>
                    </w:rPr>
                    <w:lastRenderedPageBreak/>
                    <w:t>Vibraciones</w:t>
                  </w:r>
                </w:p>
              </w:tc>
              <w:tc>
                <w:tcPr>
                  <w:tcW w:w="4253" w:type="dxa"/>
                  <w:vAlign w:val="center"/>
                </w:tcPr>
                <w:p w:rsidR="00EC6AFD" w:rsidRPr="000A734C" w:rsidRDefault="00EC6AFD" w:rsidP="00B22AFA">
                  <w:pPr>
                    <w:rPr>
                      <w:rFonts w:ascii="Verdana" w:hAnsi="Verdana" w:cs="Calibri"/>
                      <w:sz w:val="18"/>
                      <w:szCs w:val="18"/>
                      <w:lang w:val="es-BO"/>
                    </w:rPr>
                  </w:pPr>
                  <w:r w:rsidRPr="000A734C">
                    <w:rPr>
                      <w:rFonts w:ascii="Verdana" w:hAnsi="Verdana" w:cs="Calibri"/>
                      <w:sz w:val="18"/>
                      <w:szCs w:val="18"/>
                      <w:lang w:val="es-BO"/>
                    </w:rPr>
                    <w:t>Aleatorias 2 g, 5 a 500 Hz</w:t>
                  </w:r>
                </w:p>
              </w:tc>
            </w:tr>
            <w:tr w:rsidR="00EC6AFD" w:rsidRPr="000A734C" w:rsidTr="00EC6AFD">
              <w:trPr>
                <w:trHeight w:val="437"/>
              </w:trPr>
              <w:tc>
                <w:tcPr>
                  <w:tcW w:w="4106" w:type="dxa"/>
                  <w:vAlign w:val="center"/>
                </w:tcPr>
                <w:p w:rsidR="00EC6AFD" w:rsidRPr="000A734C" w:rsidRDefault="00EC6AFD" w:rsidP="00B22AFA">
                  <w:pPr>
                    <w:rPr>
                      <w:rFonts w:ascii="Verdana" w:hAnsi="Verdana" w:cs="Calibri"/>
                      <w:sz w:val="18"/>
                      <w:szCs w:val="18"/>
                      <w:lang w:val="es-BO"/>
                    </w:rPr>
                  </w:pPr>
                  <w:r w:rsidRPr="000A734C">
                    <w:rPr>
                      <w:rFonts w:ascii="Verdana" w:hAnsi="Verdana" w:cs="Calibri"/>
                      <w:sz w:val="18"/>
                      <w:szCs w:val="18"/>
                      <w:lang w:val="es-BO"/>
                    </w:rPr>
                    <w:t>Batería, vida útil</w:t>
                  </w:r>
                </w:p>
              </w:tc>
              <w:tc>
                <w:tcPr>
                  <w:tcW w:w="4253" w:type="dxa"/>
                </w:tcPr>
                <w:p w:rsidR="00EC6AFD" w:rsidRPr="000A734C" w:rsidRDefault="00EC6AFD" w:rsidP="00B22AFA">
                  <w:pPr>
                    <w:rPr>
                      <w:rFonts w:ascii="Verdana" w:hAnsi="Verdana" w:cs="Calibri"/>
                      <w:sz w:val="18"/>
                      <w:szCs w:val="18"/>
                      <w:lang w:val="es-BO"/>
                    </w:rPr>
                  </w:pPr>
                  <w:r w:rsidRPr="000A734C">
                    <w:rPr>
                      <w:rFonts w:ascii="Verdana" w:hAnsi="Verdana" w:cs="Calibri"/>
                      <w:sz w:val="18"/>
                      <w:szCs w:val="18"/>
                      <w:lang w:val="es-BO"/>
                    </w:rPr>
                    <w:t xml:space="preserve">(4) AA 1,5 V alcalinas, </w:t>
                  </w:r>
                  <w:proofErr w:type="spellStart"/>
                  <w:r w:rsidRPr="000A734C">
                    <w:rPr>
                      <w:rFonts w:ascii="Verdana" w:hAnsi="Verdana" w:cs="Calibri"/>
                      <w:sz w:val="18"/>
                      <w:szCs w:val="18"/>
                      <w:lang w:val="es-BO"/>
                    </w:rPr>
                    <w:t>IEC</w:t>
                  </w:r>
                  <w:proofErr w:type="spellEnd"/>
                  <w:r w:rsidRPr="000A734C">
                    <w:rPr>
                      <w:rFonts w:ascii="Verdana" w:hAnsi="Verdana" w:cs="Calibri"/>
                      <w:sz w:val="18"/>
                      <w:szCs w:val="18"/>
                      <w:lang w:val="es-BO"/>
                    </w:rPr>
                    <w:t xml:space="preserve"> LR6, 12 horas a una fuente de </w:t>
                  </w:r>
                  <w:proofErr w:type="spellStart"/>
                  <w:r w:rsidRPr="000A734C">
                    <w:rPr>
                      <w:rFonts w:ascii="Verdana" w:hAnsi="Verdana" w:cs="Calibri"/>
                      <w:sz w:val="18"/>
                      <w:szCs w:val="18"/>
                      <w:lang w:val="es-BO"/>
                    </w:rPr>
                    <w:t>mA</w:t>
                  </w:r>
                  <w:proofErr w:type="spellEnd"/>
                  <w:r w:rsidRPr="000A734C">
                    <w:rPr>
                      <w:rFonts w:ascii="Verdana" w:hAnsi="Verdana" w:cs="Calibri"/>
                      <w:sz w:val="18"/>
                      <w:szCs w:val="18"/>
                      <w:lang w:val="es-BO"/>
                    </w:rPr>
                    <w:t xml:space="preserve"> en 500 ohmios.</w:t>
                  </w:r>
                </w:p>
              </w:tc>
            </w:tr>
            <w:tr w:rsidR="00EC6AFD" w:rsidRPr="000A734C" w:rsidTr="00EC6AFD">
              <w:trPr>
                <w:trHeight w:val="229"/>
              </w:trPr>
              <w:tc>
                <w:tcPr>
                  <w:tcW w:w="8359" w:type="dxa"/>
                  <w:gridSpan w:val="2"/>
                  <w:shd w:val="clear" w:color="auto" w:fill="DEEAF6"/>
                  <w:vAlign w:val="center"/>
                </w:tcPr>
                <w:p w:rsidR="00EC6AFD" w:rsidRPr="000A734C" w:rsidRDefault="00EC6AFD" w:rsidP="00B22AFA">
                  <w:pPr>
                    <w:rPr>
                      <w:rFonts w:ascii="Verdana" w:hAnsi="Verdana" w:cs="Calibri"/>
                      <w:b/>
                      <w:sz w:val="18"/>
                      <w:szCs w:val="18"/>
                      <w:lang w:val="es-BO"/>
                    </w:rPr>
                  </w:pPr>
                  <w:r w:rsidRPr="000A734C">
                    <w:rPr>
                      <w:rFonts w:ascii="Verdana" w:hAnsi="Verdana" w:cs="Calibri"/>
                      <w:b/>
                      <w:sz w:val="18"/>
                      <w:szCs w:val="18"/>
                      <w:lang w:val="es-BO"/>
                    </w:rPr>
                    <w:t>Características Mecánicas</w:t>
                  </w:r>
                </w:p>
              </w:tc>
            </w:tr>
            <w:tr w:rsidR="00EC6AFD" w:rsidRPr="000A734C" w:rsidTr="00EC6AFD">
              <w:trPr>
                <w:trHeight w:val="150"/>
              </w:trPr>
              <w:tc>
                <w:tcPr>
                  <w:tcW w:w="4106" w:type="dxa"/>
                </w:tcPr>
                <w:p w:rsidR="00EC6AFD" w:rsidRPr="000A734C" w:rsidRDefault="00EC6AFD" w:rsidP="00B22AFA">
                  <w:pPr>
                    <w:rPr>
                      <w:rFonts w:ascii="Verdana" w:hAnsi="Verdana" w:cs="Calibri"/>
                      <w:sz w:val="18"/>
                      <w:szCs w:val="18"/>
                      <w:lang w:val="es-BO"/>
                    </w:rPr>
                  </w:pPr>
                  <w:r w:rsidRPr="000A734C">
                    <w:rPr>
                      <w:rFonts w:ascii="Verdana" w:hAnsi="Verdana" w:cs="Calibri"/>
                      <w:sz w:val="18"/>
                      <w:szCs w:val="18"/>
                      <w:lang w:val="es-BO"/>
                    </w:rPr>
                    <w:t>Tamaño</w:t>
                  </w:r>
                </w:p>
              </w:tc>
              <w:tc>
                <w:tcPr>
                  <w:tcW w:w="4253" w:type="dxa"/>
                </w:tcPr>
                <w:p w:rsidR="00EC6AFD" w:rsidRPr="000A734C" w:rsidRDefault="00EC6AFD" w:rsidP="00B22AFA">
                  <w:pPr>
                    <w:rPr>
                      <w:rFonts w:ascii="Verdana" w:hAnsi="Verdana" w:cs="Calibri"/>
                      <w:sz w:val="18"/>
                      <w:szCs w:val="18"/>
                      <w:lang w:val="es-BO"/>
                    </w:rPr>
                  </w:pPr>
                  <w:r w:rsidRPr="000A734C">
                    <w:rPr>
                      <w:rFonts w:ascii="Verdana" w:hAnsi="Verdana" w:cs="Calibri"/>
                      <w:sz w:val="18"/>
                      <w:szCs w:val="18"/>
                      <w:lang w:val="es-BO"/>
                    </w:rPr>
                    <w:t>44 x 70 x 246 mm</w:t>
                  </w:r>
                </w:p>
              </w:tc>
            </w:tr>
            <w:tr w:rsidR="00EC6AFD" w:rsidRPr="000A734C" w:rsidTr="00EC6AFD">
              <w:trPr>
                <w:trHeight w:val="221"/>
              </w:trPr>
              <w:tc>
                <w:tcPr>
                  <w:tcW w:w="4106" w:type="dxa"/>
                </w:tcPr>
                <w:p w:rsidR="00EC6AFD" w:rsidRPr="000A734C" w:rsidRDefault="00EC6AFD" w:rsidP="00B22AFA">
                  <w:pPr>
                    <w:rPr>
                      <w:rFonts w:ascii="Verdana" w:hAnsi="Verdana" w:cs="Calibri"/>
                      <w:sz w:val="18"/>
                      <w:szCs w:val="18"/>
                      <w:lang w:val="es-BO"/>
                    </w:rPr>
                  </w:pPr>
                  <w:r w:rsidRPr="000A734C">
                    <w:rPr>
                      <w:rFonts w:ascii="Verdana" w:hAnsi="Verdana" w:cs="Calibri"/>
                      <w:sz w:val="18"/>
                      <w:szCs w:val="18"/>
                      <w:lang w:val="es-BO"/>
                    </w:rPr>
                    <w:t>Peso</w:t>
                  </w:r>
                </w:p>
              </w:tc>
              <w:tc>
                <w:tcPr>
                  <w:tcW w:w="4253" w:type="dxa"/>
                </w:tcPr>
                <w:p w:rsidR="00EC6AFD" w:rsidRPr="000A734C" w:rsidRDefault="00EC6AFD" w:rsidP="00B22AFA">
                  <w:pPr>
                    <w:rPr>
                      <w:rFonts w:ascii="Verdana" w:hAnsi="Verdana" w:cs="Calibri"/>
                      <w:sz w:val="18"/>
                      <w:szCs w:val="18"/>
                      <w:lang w:val="es-BO"/>
                    </w:rPr>
                  </w:pPr>
                  <w:r w:rsidRPr="000A734C">
                    <w:rPr>
                      <w:rFonts w:ascii="Verdana" w:hAnsi="Verdana" w:cs="Calibri"/>
                      <w:sz w:val="18"/>
                      <w:szCs w:val="18"/>
                      <w:lang w:val="es-BO"/>
                    </w:rPr>
                    <w:t>410 g</w:t>
                  </w:r>
                </w:p>
              </w:tc>
            </w:tr>
            <w:tr w:rsidR="00EC6AFD" w:rsidRPr="000A734C" w:rsidTr="00EC6AFD">
              <w:trPr>
                <w:trHeight w:val="221"/>
              </w:trPr>
              <w:tc>
                <w:tcPr>
                  <w:tcW w:w="4106" w:type="dxa"/>
                </w:tcPr>
                <w:p w:rsidR="00EC6AFD" w:rsidRPr="000A734C" w:rsidRDefault="00EC6AFD" w:rsidP="00B22AFA">
                  <w:pPr>
                    <w:rPr>
                      <w:rFonts w:ascii="Verdana" w:hAnsi="Verdana" w:cs="Calibri"/>
                      <w:sz w:val="18"/>
                      <w:szCs w:val="18"/>
                      <w:lang w:val="es-BO"/>
                    </w:rPr>
                  </w:pPr>
                  <w:r w:rsidRPr="000A734C">
                    <w:rPr>
                      <w:rFonts w:ascii="Verdana" w:hAnsi="Verdana" w:cs="Calibri"/>
                      <w:sz w:val="18"/>
                      <w:szCs w:val="18"/>
                      <w:lang w:val="es-BO"/>
                    </w:rPr>
                    <w:t>Impactos</w:t>
                  </w:r>
                </w:p>
              </w:tc>
              <w:tc>
                <w:tcPr>
                  <w:tcW w:w="4253" w:type="dxa"/>
                </w:tcPr>
                <w:p w:rsidR="00EC6AFD" w:rsidRPr="000A734C" w:rsidRDefault="00EC6AFD" w:rsidP="00B22AFA">
                  <w:pPr>
                    <w:rPr>
                      <w:rFonts w:ascii="Verdana" w:hAnsi="Verdana" w:cs="Calibri"/>
                      <w:sz w:val="18"/>
                      <w:szCs w:val="18"/>
                      <w:lang w:val="es-BO"/>
                    </w:rPr>
                  </w:pPr>
                  <w:r w:rsidRPr="000A734C">
                    <w:rPr>
                      <w:rFonts w:ascii="Verdana" w:hAnsi="Verdana" w:cs="Calibri"/>
                      <w:sz w:val="18"/>
                      <w:szCs w:val="18"/>
                      <w:lang w:val="es-BO"/>
                    </w:rPr>
                    <w:t xml:space="preserve"> Prueba de caída desde 1 metro (excepto la mordaza)</w:t>
                  </w:r>
                </w:p>
              </w:tc>
            </w:tr>
            <w:tr w:rsidR="00EC6AFD" w:rsidRPr="000A734C" w:rsidTr="00EC6AFD">
              <w:trPr>
                <w:trHeight w:val="229"/>
              </w:trPr>
              <w:tc>
                <w:tcPr>
                  <w:tcW w:w="8359" w:type="dxa"/>
                  <w:gridSpan w:val="2"/>
                  <w:shd w:val="clear" w:color="auto" w:fill="DEEAF6"/>
                  <w:vAlign w:val="center"/>
                </w:tcPr>
                <w:p w:rsidR="00EC6AFD" w:rsidRPr="000A734C" w:rsidRDefault="00EC6AFD" w:rsidP="00B22AFA">
                  <w:pPr>
                    <w:rPr>
                      <w:rFonts w:ascii="Verdana" w:hAnsi="Verdana" w:cs="Calibri"/>
                      <w:b/>
                      <w:sz w:val="18"/>
                      <w:szCs w:val="18"/>
                      <w:lang w:val="es-BO"/>
                    </w:rPr>
                  </w:pPr>
                  <w:r>
                    <w:rPr>
                      <w:rFonts w:ascii="Verdana" w:hAnsi="Verdana" w:cs="Calibri"/>
                      <w:b/>
                      <w:sz w:val="18"/>
                      <w:szCs w:val="18"/>
                      <w:lang w:val="es-BO"/>
                    </w:rPr>
                    <w:t xml:space="preserve">Accesorios </w:t>
                  </w:r>
                </w:p>
              </w:tc>
            </w:tr>
            <w:tr w:rsidR="00EC6AFD" w:rsidRPr="000A734C" w:rsidTr="00EC6AFD">
              <w:trPr>
                <w:trHeight w:val="211"/>
              </w:trPr>
              <w:tc>
                <w:tcPr>
                  <w:tcW w:w="4106" w:type="dxa"/>
                </w:tcPr>
                <w:p w:rsidR="00EC6AFD" w:rsidRPr="000A734C" w:rsidRDefault="00EC6AFD" w:rsidP="00B22AFA">
                  <w:pPr>
                    <w:rPr>
                      <w:rFonts w:ascii="Verdana" w:hAnsi="Verdana" w:cs="Calibri"/>
                      <w:sz w:val="18"/>
                      <w:szCs w:val="18"/>
                      <w:lang w:val="es-BO"/>
                    </w:rPr>
                  </w:pPr>
                  <w:r w:rsidRPr="000A734C">
                    <w:rPr>
                      <w:rFonts w:ascii="Verdana" w:hAnsi="Verdana" w:cs="Calibri"/>
                      <w:sz w:val="18"/>
                      <w:szCs w:val="18"/>
                      <w:lang w:val="es-BO"/>
                    </w:rPr>
                    <w:t>Estuche flexible para transporte</w:t>
                  </w:r>
                </w:p>
              </w:tc>
              <w:tc>
                <w:tcPr>
                  <w:tcW w:w="4253" w:type="dxa"/>
                  <w:vAlign w:val="center"/>
                </w:tcPr>
                <w:p w:rsidR="00EC6AFD" w:rsidRPr="000A734C" w:rsidRDefault="00EC6AFD" w:rsidP="00B22AFA">
                  <w:pPr>
                    <w:jc w:val="center"/>
                    <w:rPr>
                      <w:rFonts w:ascii="Verdana" w:hAnsi="Verdana" w:cs="Calibri"/>
                      <w:sz w:val="18"/>
                      <w:szCs w:val="18"/>
                      <w:lang w:val="es-BO"/>
                    </w:rPr>
                  </w:pPr>
                  <w:r w:rsidRPr="000A734C">
                    <w:rPr>
                      <w:rFonts w:ascii="Verdana" w:hAnsi="Verdana" w:cs="Calibri"/>
                      <w:sz w:val="18"/>
                      <w:szCs w:val="18"/>
                      <w:lang w:val="es-BO"/>
                    </w:rPr>
                    <w:t>Si</w:t>
                  </w:r>
                </w:p>
              </w:tc>
            </w:tr>
            <w:tr w:rsidR="00EC6AFD" w:rsidRPr="000A734C" w:rsidTr="00EC6AFD">
              <w:trPr>
                <w:trHeight w:val="145"/>
              </w:trPr>
              <w:tc>
                <w:tcPr>
                  <w:tcW w:w="4106" w:type="dxa"/>
                </w:tcPr>
                <w:p w:rsidR="00EC6AFD" w:rsidRPr="000A734C" w:rsidRDefault="00EC6AFD" w:rsidP="00B22AFA">
                  <w:pPr>
                    <w:autoSpaceDE w:val="0"/>
                    <w:autoSpaceDN w:val="0"/>
                    <w:adjustRightInd w:val="0"/>
                    <w:rPr>
                      <w:rFonts w:ascii="Verdana" w:hAnsi="Verdana" w:cs="Calibri"/>
                      <w:sz w:val="18"/>
                      <w:szCs w:val="18"/>
                      <w:lang w:val="es-BO"/>
                    </w:rPr>
                  </w:pPr>
                  <w:r w:rsidRPr="000A734C">
                    <w:rPr>
                      <w:rFonts w:ascii="Verdana" w:hAnsi="Verdana" w:cs="Calibri"/>
                      <w:sz w:val="18"/>
                      <w:szCs w:val="18"/>
                      <w:lang w:val="es-BO"/>
                    </w:rPr>
                    <w:t>Cables de prueba</w:t>
                  </w:r>
                </w:p>
              </w:tc>
              <w:tc>
                <w:tcPr>
                  <w:tcW w:w="4253" w:type="dxa"/>
                  <w:vAlign w:val="center"/>
                </w:tcPr>
                <w:p w:rsidR="00EC6AFD" w:rsidRPr="000A734C" w:rsidRDefault="00EC6AFD" w:rsidP="00B22AFA">
                  <w:pPr>
                    <w:jc w:val="center"/>
                    <w:rPr>
                      <w:rFonts w:ascii="Verdana" w:hAnsi="Verdana" w:cs="Calibri"/>
                      <w:sz w:val="18"/>
                      <w:szCs w:val="18"/>
                      <w:lang w:val="es-BO"/>
                    </w:rPr>
                  </w:pPr>
                  <w:r w:rsidRPr="000A734C">
                    <w:rPr>
                      <w:rFonts w:ascii="Verdana" w:hAnsi="Verdana" w:cs="Calibri"/>
                      <w:sz w:val="18"/>
                      <w:szCs w:val="18"/>
                      <w:lang w:val="es-BO"/>
                    </w:rPr>
                    <w:t>Si</w:t>
                  </w:r>
                </w:p>
              </w:tc>
            </w:tr>
            <w:tr w:rsidR="00EC6AFD" w:rsidRPr="000A734C" w:rsidTr="00EC6AFD">
              <w:trPr>
                <w:trHeight w:val="221"/>
              </w:trPr>
              <w:tc>
                <w:tcPr>
                  <w:tcW w:w="4106" w:type="dxa"/>
                </w:tcPr>
                <w:p w:rsidR="00EC6AFD" w:rsidRPr="000A734C" w:rsidRDefault="00EC6AFD" w:rsidP="00B22AFA">
                  <w:pPr>
                    <w:rPr>
                      <w:rFonts w:ascii="Verdana" w:hAnsi="Verdana" w:cs="Calibri"/>
                      <w:sz w:val="18"/>
                      <w:szCs w:val="18"/>
                      <w:lang w:val="es-BO"/>
                    </w:rPr>
                  </w:pPr>
                  <w:r w:rsidRPr="000A734C">
                    <w:rPr>
                      <w:rFonts w:ascii="Verdana" w:hAnsi="Verdana" w:cs="Calibri"/>
                      <w:sz w:val="18"/>
                      <w:szCs w:val="18"/>
                      <w:lang w:val="es-BO"/>
                    </w:rPr>
                    <w:t>Pinzas de cocodrilo</w:t>
                  </w:r>
                </w:p>
              </w:tc>
              <w:tc>
                <w:tcPr>
                  <w:tcW w:w="4253" w:type="dxa"/>
                  <w:vAlign w:val="center"/>
                </w:tcPr>
                <w:p w:rsidR="00EC6AFD" w:rsidRPr="000A734C" w:rsidRDefault="00EC6AFD" w:rsidP="00B22AFA">
                  <w:pPr>
                    <w:jc w:val="center"/>
                    <w:rPr>
                      <w:rFonts w:ascii="Verdana" w:hAnsi="Verdana" w:cs="Calibri"/>
                      <w:sz w:val="18"/>
                      <w:szCs w:val="18"/>
                      <w:lang w:val="es-BO"/>
                    </w:rPr>
                  </w:pPr>
                  <w:r w:rsidRPr="000A734C">
                    <w:rPr>
                      <w:rFonts w:ascii="Verdana" w:hAnsi="Verdana" w:cs="Calibri"/>
                      <w:sz w:val="18"/>
                      <w:szCs w:val="18"/>
                      <w:lang w:val="es-BO"/>
                    </w:rPr>
                    <w:t>Si</w:t>
                  </w:r>
                </w:p>
              </w:tc>
            </w:tr>
            <w:tr w:rsidR="00EC6AFD" w:rsidRPr="000A734C" w:rsidTr="00EC6AFD">
              <w:trPr>
                <w:trHeight w:val="155"/>
              </w:trPr>
              <w:tc>
                <w:tcPr>
                  <w:tcW w:w="4106" w:type="dxa"/>
                </w:tcPr>
                <w:p w:rsidR="00EC6AFD" w:rsidRPr="000A734C" w:rsidRDefault="00EC6AFD" w:rsidP="00B22AFA">
                  <w:pPr>
                    <w:rPr>
                      <w:rFonts w:ascii="Verdana" w:hAnsi="Verdana" w:cs="Calibri"/>
                      <w:sz w:val="18"/>
                      <w:szCs w:val="18"/>
                      <w:lang w:val="es-BO"/>
                    </w:rPr>
                  </w:pPr>
                  <w:r w:rsidRPr="000A734C">
                    <w:rPr>
                      <w:rFonts w:ascii="Verdana" w:hAnsi="Verdana" w:cs="Calibri"/>
                      <w:sz w:val="18"/>
                      <w:szCs w:val="18"/>
                      <w:lang w:val="es-BO"/>
                    </w:rPr>
                    <w:t>Correa y manual del usuario.</w:t>
                  </w:r>
                </w:p>
              </w:tc>
              <w:tc>
                <w:tcPr>
                  <w:tcW w:w="4253" w:type="dxa"/>
                  <w:vAlign w:val="center"/>
                </w:tcPr>
                <w:p w:rsidR="00EC6AFD" w:rsidRPr="000A734C" w:rsidRDefault="00EC6AFD" w:rsidP="00B22AFA">
                  <w:pPr>
                    <w:jc w:val="center"/>
                    <w:rPr>
                      <w:rFonts w:ascii="Verdana" w:hAnsi="Verdana" w:cs="Calibri"/>
                      <w:sz w:val="18"/>
                      <w:szCs w:val="18"/>
                      <w:lang w:val="es-BO"/>
                    </w:rPr>
                  </w:pPr>
                  <w:r w:rsidRPr="000A734C">
                    <w:rPr>
                      <w:rFonts w:ascii="Verdana" w:hAnsi="Verdana" w:cs="Calibri"/>
                      <w:sz w:val="18"/>
                      <w:szCs w:val="18"/>
                      <w:lang w:val="es-BO"/>
                    </w:rPr>
                    <w:t>Si</w:t>
                  </w:r>
                </w:p>
              </w:tc>
            </w:tr>
            <w:tr w:rsidR="00EC6AFD" w:rsidRPr="000A734C" w:rsidTr="00EC6AFD">
              <w:trPr>
                <w:trHeight w:val="230"/>
              </w:trPr>
              <w:tc>
                <w:tcPr>
                  <w:tcW w:w="4106" w:type="dxa"/>
                </w:tcPr>
                <w:p w:rsidR="00EC6AFD" w:rsidRPr="000A734C" w:rsidRDefault="00EC6AFD" w:rsidP="00B22AFA">
                  <w:pPr>
                    <w:rPr>
                      <w:rFonts w:ascii="Verdana" w:hAnsi="Verdana" w:cs="Calibri"/>
                      <w:sz w:val="18"/>
                      <w:szCs w:val="18"/>
                      <w:lang w:val="es-BO"/>
                    </w:rPr>
                  </w:pPr>
                  <w:r w:rsidRPr="000A734C">
                    <w:rPr>
                      <w:rFonts w:ascii="Verdana" w:hAnsi="Verdana" w:cs="Calibri"/>
                      <w:sz w:val="18"/>
                      <w:szCs w:val="18"/>
                      <w:lang w:val="es-BO"/>
                    </w:rPr>
                    <w:t xml:space="preserve">Manual de Instrucciones </w:t>
                  </w:r>
                </w:p>
              </w:tc>
              <w:tc>
                <w:tcPr>
                  <w:tcW w:w="4253" w:type="dxa"/>
                  <w:vAlign w:val="center"/>
                </w:tcPr>
                <w:p w:rsidR="00EC6AFD" w:rsidRPr="000A734C" w:rsidRDefault="00EC6AFD" w:rsidP="00B22AFA">
                  <w:pPr>
                    <w:jc w:val="center"/>
                    <w:rPr>
                      <w:rFonts w:ascii="Verdana" w:hAnsi="Verdana" w:cs="Calibri"/>
                      <w:sz w:val="18"/>
                      <w:szCs w:val="18"/>
                      <w:lang w:val="es-BO"/>
                    </w:rPr>
                  </w:pPr>
                  <w:r w:rsidRPr="000A734C">
                    <w:rPr>
                      <w:rFonts w:ascii="Verdana" w:hAnsi="Verdana" w:cs="Calibri"/>
                      <w:sz w:val="18"/>
                      <w:szCs w:val="18"/>
                      <w:lang w:val="es-BO"/>
                    </w:rPr>
                    <w:t>Si</w:t>
                  </w:r>
                </w:p>
              </w:tc>
            </w:tr>
          </w:tbl>
          <w:p w:rsidR="00EC6AFD" w:rsidRPr="00BD4DC2" w:rsidRDefault="00EC6AFD" w:rsidP="00EC6AFD">
            <w:pPr>
              <w:rPr>
                <w:vanish/>
                <w:lang w:eastAsia="es-BO"/>
              </w:rPr>
            </w:pPr>
          </w:p>
          <w:p w:rsidR="00363C22" w:rsidRPr="00ED1455" w:rsidRDefault="00363C22" w:rsidP="009F3A9D">
            <w:pPr>
              <w:rPr>
                <w:rFonts w:asciiTheme="minorHAnsi" w:hAnsiTheme="minorHAnsi" w:cstheme="minorHAnsi"/>
                <w:b/>
              </w:rPr>
            </w:pPr>
          </w:p>
        </w:tc>
        <w:tc>
          <w:tcPr>
            <w:tcW w:w="1064" w:type="dxa"/>
            <w:vAlign w:val="center"/>
          </w:tcPr>
          <w:p w:rsidR="00363C22" w:rsidRPr="00C75BEC" w:rsidRDefault="00363C22" w:rsidP="009F3A9D">
            <w:pPr>
              <w:rPr>
                <w:rFonts w:asciiTheme="minorHAnsi" w:hAnsiTheme="minorHAnsi" w:cstheme="minorHAnsi"/>
                <w:b/>
                <w:sz w:val="18"/>
                <w:szCs w:val="18"/>
              </w:rPr>
            </w:pPr>
          </w:p>
        </w:tc>
        <w:tc>
          <w:tcPr>
            <w:tcW w:w="359" w:type="dxa"/>
            <w:tcBorders>
              <w:top w:val="single" w:sz="2" w:space="0" w:color="000000"/>
            </w:tcBorders>
            <w:vAlign w:val="center"/>
          </w:tcPr>
          <w:p w:rsidR="00363C22" w:rsidRPr="00C75BEC" w:rsidRDefault="00363C22" w:rsidP="009F3A9D">
            <w:pPr>
              <w:rPr>
                <w:rFonts w:asciiTheme="minorHAnsi" w:hAnsiTheme="minorHAnsi" w:cstheme="minorHAnsi"/>
                <w:b/>
                <w:sz w:val="18"/>
                <w:szCs w:val="18"/>
              </w:rPr>
            </w:pPr>
          </w:p>
        </w:tc>
        <w:tc>
          <w:tcPr>
            <w:tcW w:w="356" w:type="dxa"/>
            <w:tcBorders>
              <w:top w:val="single" w:sz="2" w:space="0" w:color="000000"/>
            </w:tcBorders>
            <w:vAlign w:val="center"/>
          </w:tcPr>
          <w:p w:rsidR="00363C22" w:rsidRPr="00C75BEC" w:rsidRDefault="00363C22" w:rsidP="009F3A9D">
            <w:pPr>
              <w:rPr>
                <w:rFonts w:asciiTheme="minorHAnsi" w:hAnsiTheme="minorHAnsi" w:cstheme="minorHAnsi"/>
                <w:b/>
                <w:sz w:val="18"/>
                <w:szCs w:val="18"/>
              </w:rPr>
            </w:pPr>
          </w:p>
        </w:tc>
        <w:tc>
          <w:tcPr>
            <w:tcW w:w="357" w:type="dxa"/>
            <w:tcBorders>
              <w:top w:val="single" w:sz="2" w:space="0" w:color="000000"/>
            </w:tcBorders>
            <w:vAlign w:val="center"/>
          </w:tcPr>
          <w:p w:rsidR="00363C22" w:rsidRPr="00C75BEC" w:rsidRDefault="00363C22" w:rsidP="009F3A9D">
            <w:pPr>
              <w:rPr>
                <w:rFonts w:asciiTheme="minorHAnsi" w:hAnsiTheme="minorHAnsi" w:cstheme="minorHAnsi"/>
                <w:b/>
                <w:sz w:val="18"/>
                <w:szCs w:val="18"/>
              </w:rPr>
            </w:pPr>
          </w:p>
        </w:tc>
      </w:tr>
      <w:tr w:rsidR="00A64C2B" w:rsidRPr="00C75BEC" w:rsidTr="00153A01">
        <w:trPr>
          <w:jc w:val="center"/>
        </w:trPr>
        <w:tc>
          <w:tcPr>
            <w:tcW w:w="8490" w:type="dxa"/>
            <w:vAlign w:val="center"/>
          </w:tcPr>
          <w:p w:rsidR="00EC6AFD" w:rsidRDefault="00EC6AFD" w:rsidP="00EC6AFD">
            <w:pPr>
              <w:autoSpaceDE w:val="0"/>
              <w:autoSpaceDN w:val="0"/>
              <w:adjustRightInd w:val="0"/>
              <w:jc w:val="both"/>
              <w:rPr>
                <w:rFonts w:ascii="Verdana" w:hAnsi="Verdana" w:cs="Calibri"/>
                <w:b/>
                <w:sz w:val="18"/>
                <w:szCs w:val="18"/>
              </w:rPr>
            </w:pPr>
            <w:proofErr w:type="spellStart"/>
            <w:r>
              <w:rPr>
                <w:rFonts w:ascii="Verdana" w:hAnsi="Verdana" w:cs="Calibri"/>
                <w:b/>
                <w:sz w:val="18"/>
                <w:szCs w:val="18"/>
              </w:rPr>
              <w:lastRenderedPageBreak/>
              <w:t>ITEM</w:t>
            </w:r>
            <w:proofErr w:type="spellEnd"/>
            <w:r>
              <w:rPr>
                <w:rFonts w:ascii="Verdana" w:hAnsi="Verdana" w:cs="Calibri"/>
                <w:b/>
                <w:sz w:val="18"/>
                <w:szCs w:val="18"/>
              </w:rPr>
              <w:t xml:space="preserve"> 2: </w:t>
            </w:r>
            <w:r w:rsidRPr="00CC1890">
              <w:rPr>
                <w:rFonts w:ascii="Verdana" w:hAnsi="Verdana" w:cs="Calibri"/>
                <w:b/>
                <w:sz w:val="18"/>
                <w:szCs w:val="18"/>
              </w:rPr>
              <w:t xml:space="preserve">KIT MULTÍMETRO DIGITAL </w:t>
            </w:r>
            <w:proofErr w:type="spellStart"/>
            <w:r w:rsidRPr="00CC1890">
              <w:rPr>
                <w:rFonts w:ascii="Verdana" w:hAnsi="Verdana" w:cs="Calibri"/>
                <w:b/>
                <w:sz w:val="18"/>
                <w:szCs w:val="18"/>
              </w:rPr>
              <w:t>FLUKE</w:t>
            </w:r>
            <w:proofErr w:type="spellEnd"/>
            <w:r w:rsidRPr="00CC1890">
              <w:rPr>
                <w:rFonts w:ascii="Verdana" w:hAnsi="Verdana" w:cs="Calibri"/>
                <w:b/>
                <w:sz w:val="18"/>
                <w:szCs w:val="18"/>
              </w:rPr>
              <w:t xml:space="preserve"> 87V/E2</w:t>
            </w:r>
          </w:p>
          <w:p w:rsidR="00EC6AFD" w:rsidRDefault="00EC6AFD" w:rsidP="00EC6AFD">
            <w:pPr>
              <w:autoSpaceDE w:val="0"/>
              <w:autoSpaceDN w:val="0"/>
              <w:adjustRightInd w:val="0"/>
              <w:jc w:val="both"/>
              <w:rPr>
                <w:rFonts w:ascii="Verdana" w:hAnsi="Verdana" w:cs="Calibri"/>
                <w:sz w:val="18"/>
                <w:szCs w:val="18"/>
                <w:lang w:eastAsia="es-BO"/>
              </w:rPr>
            </w:pPr>
          </w:p>
          <w:p w:rsidR="00EC6AFD" w:rsidRPr="00BB37A5" w:rsidRDefault="00EC6AFD" w:rsidP="00EC6AFD">
            <w:pPr>
              <w:autoSpaceDE w:val="0"/>
              <w:autoSpaceDN w:val="0"/>
              <w:adjustRightInd w:val="0"/>
              <w:jc w:val="both"/>
              <w:rPr>
                <w:rFonts w:ascii="Verdana" w:hAnsi="Verdana" w:cs="Calibri"/>
                <w:sz w:val="18"/>
                <w:szCs w:val="18"/>
                <w:lang w:eastAsia="es-BO"/>
              </w:rPr>
            </w:pPr>
            <w:r>
              <w:rPr>
                <w:rFonts w:ascii="Verdana" w:hAnsi="Verdana" w:cs="Calibri"/>
                <w:sz w:val="18"/>
                <w:szCs w:val="18"/>
                <w:lang w:eastAsia="es-BO"/>
              </w:rPr>
              <w:t>La marcas descrita es de carácter referencial, pudiendo el proponente ofertar marcas de calidad equivalente o superior al requerido.</w:t>
            </w:r>
          </w:p>
          <w:p w:rsidR="00EC6AFD" w:rsidRDefault="00EC6AFD" w:rsidP="00EC6AFD">
            <w:pPr>
              <w:autoSpaceDE w:val="0"/>
              <w:autoSpaceDN w:val="0"/>
              <w:adjustRightInd w:val="0"/>
              <w:jc w:val="both"/>
              <w:rPr>
                <w:rFonts w:ascii="Verdana" w:hAnsi="Verdana" w:cs="Calibri"/>
                <w:b/>
                <w:sz w:val="18"/>
                <w:szCs w:val="18"/>
              </w:rPr>
            </w:pPr>
          </w:p>
          <w:p w:rsidR="00EC6AFD" w:rsidRDefault="00EC6AFD" w:rsidP="00EC6AFD">
            <w:pPr>
              <w:autoSpaceDE w:val="0"/>
              <w:autoSpaceDN w:val="0"/>
              <w:adjustRightInd w:val="0"/>
              <w:jc w:val="both"/>
              <w:rPr>
                <w:rFonts w:ascii="Verdana" w:hAnsi="Verdana" w:cs="Calibri"/>
                <w:b/>
                <w:sz w:val="18"/>
                <w:szCs w:val="18"/>
              </w:rPr>
            </w:pPr>
          </w:p>
          <w:tbl>
            <w:tblPr>
              <w:tblW w:w="0" w:type="auto"/>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3"/>
              <w:gridCol w:w="3922"/>
            </w:tblGrid>
            <w:tr w:rsidR="00EC6AFD" w:rsidRPr="00332972" w:rsidTr="00EC6AFD">
              <w:trPr>
                <w:trHeight w:val="407"/>
              </w:trPr>
              <w:tc>
                <w:tcPr>
                  <w:tcW w:w="8055" w:type="dxa"/>
                  <w:gridSpan w:val="2"/>
                  <w:shd w:val="clear" w:color="auto" w:fill="DEEAF6"/>
                  <w:vAlign w:val="center"/>
                </w:tcPr>
                <w:p w:rsidR="00EC6AFD" w:rsidRPr="00332972" w:rsidRDefault="00EC6AFD" w:rsidP="00B22AFA">
                  <w:pPr>
                    <w:autoSpaceDE w:val="0"/>
                    <w:autoSpaceDN w:val="0"/>
                    <w:adjustRightInd w:val="0"/>
                    <w:rPr>
                      <w:rFonts w:ascii="Verdana" w:hAnsi="Verdana" w:cs="Calibri"/>
                      <w:b/>
                      <w:sz w:val="18"/>
                      <w:szCs w:val="18"/>
                      <w:lang w:val="es-BO"/>
                    </w:rPr>
                  </w:pPr>
                  <w:r w:rsidRPr="00332972">
                    <w:rPr>
                      <w:rFonts w:ascii="Verdana" w:hAnsi="Verdana" w:cs="Calibri"/>
                      <w:b/>
                      <w:sz w:val="18"/>
                      <w:szCs w:val="18"/>
                      <w:lang w:val="es-BO"/>
                    </w:rPr>
                    <w:t>Características Generales</w:t>
                  </w:r>
                </w:p>
              </w:tc>
            </w:tr>
            <w:tr w:rsidR="00EC6AFD" w:rsidRPr="00332972" w:rsidTr="00EC6AFD">
              <w:tc>
                <w:tcPr>
                  <w:tcW w:w="4133" w:type="dxa"/>
                  <w:shd w:val="clear" w:color="auto" w:fill="auto"/>
                  <w:vAlign w:val="center"/>
                </w:tcPr>
                <w:p w:rsidR="00EC6AFD" w:rsidRPr="00332972" w:rsidRDefault="00EC6AFD" w:rsidP="00B22AFA">
                  <w:pPr>
                    <w:autoSpaceDE w:val="0"/>
                    <w:autoSpaceDN w:val="0"/>
                    <w:adjustRightInd w:val="0"/>
                    <w:rPr>
                      <w:rFonts w:ascii="Verdana" w:hAnsi="Verdana" w:cs="Calibri"/>
                      <w:sz w:val="18"/>
                      <w:szCs w:val="18"/>
                      <w:lang w:val="es-BO"/>
                    </w:rPr>
                  </w:pPr>
                  <w:r w:rsidRPr="00332972">
                    <w:rPr>
                      <w:rFonts w:ascii="Verdana" w:hAnsi="Verdana" w:cs="Calibri"/>
                      <w:sz w:val="18"/>
                      <w:szCs w:val="18"/>
                      <w:lang w:val="es-BO"/>
                    </w:rPr>
                    <w:t>Con filtro seleccionable para medición en variadores de frecuencia,</w:t>
                  </w:r>
                </w:p>
              </w:tc>
              <w:tc>
                <w:tcPr>
                  <w:tcW w:w="3922" w:type="dxa"/>
                  <w:shd w:val="clear" w:color="auto" w:fill="auto"/>
                  <w:vAlign w:val="center"/>
                </w:tcPr>
                <w:p w:rsidR="00EC6AFD" w:rsidRPr="00332972" w:rsidRDefault="00EC6AFD" w:rsidP="00B22AFA">
                  <w:pPr>
                    <w:autoSpaceDE w:val="0"/>
                    <w:autoSpaceDN w:val="0"/>
                    <w:adjustRightInd w:val="0"/>
                    <w:jc w:val="center"/>
                    <w:rPr>
                      <w:rFonts w:ascii="Verdana" w:hAnsi="Verdana" w:cs="Calibri"/>
                      <w:sz w:val="18"/>
                      <w:szCs w:val="18"/>
                      <w:lang w:val="es-BO"/>
                    </w:rPr>
                  </w:pPr>
                  <w:r w:rsidRPr="00332972">
                    <w:rPr>
                      <w:rFonts w:ascii="Verdana" w:hAnsi="Verdana" w:cs="Calibri"/>
                      <w:sz w:val="18"/>
                      <w:szCs w:val="18"/>
                      <w:lang w:val="es-BO"/>
                    </w:rPr>
                    <w:t>Si</w:t>
                  </w:r>
                </w:p>
              </w:tc>
            </w:tr>
            <w:tr w:rsidR="00EC6AFD" w:rsidRPr="00332972" w:rsidTr="00EC6AFD">
              <w:trPr>
                <w:trHeight w:val="390"/>
              </w:trPr>
              <w:tc>
                <w:tcPr>
                  <w:tcW w:w="4133" w:type="dxa"/>
                  <w:shd w:val="clear" w:color="auto" w:fill="auto"/>
                  <w:vAlign w:val="center"/>
                </w:tcPr>
                <w:p w:rsidR="00EC6AFD" w:rsidRPr="00332972" w:rsidRDefault="00EC6AFD" w:rsidP="00B22AFA">
                  <w:pPr>
                    <w:autoSpaceDE w:val="0"/>
                    <w:autoSpaceDN w:val="0"/>
                    <w:adjustRightInd w:val="0"/>
                    <w:rPr>
                      <w:rFonts w:ascii="Verdana" w:hAnsi="Verdana" w:cs="Calibri"/>
                      <w:sz w:val="18"/>
                      <w:szCs w:val="18"/>
                      <w:lang w:val="es-BO"/>
                    </w:rPr>
                  </w:pPr>
                  <w:r w:rsidRPr="00332972">
                    <w:rPr>
                      <w:rFonts w:ascii="Verdana" w:hAnsi="Verdana" w:cs="Calibri"/>
                      <w:sz w:val="18"/>
                      <w:szCs w:val="18"/>
                      <w:lang w:val="es-BO"/>
                    </w:rPr>
                    <w:t>Termómetro integrado,</w:t>
                  </w:r>
                </w:p>
              </w:tc>
              <w:tc>
                <w:tcPr>
                  <w:tcW w:w="3922" w:type="dxa"/>
                  <w:shd w:val="clear" w:color="auto" w:fill="auto"/>
                  <w:vAlign w:val="center"/>
                </w:tcPr>
                <w:p w:rsidR="00EC6AFD" w:rsidRPr="00332972" w:rsidRDefault="00EC6AFD" w:rsidP="00B22AFA">
                  <w:pPr>
                    <w:autoSpaceDE w:val="0"/>
                    <w:autoSpaceDN w:val="0"/>
                    <w:adjustRightInd w:val="0"/>
                    <w:jc w:val="center"/>
                    <w:rPr>
                      <w:rFonts w:ascii="Verdana" w:hAnsi="Verdana" w:cs="Calibri"/>
                      <w:sz w:val="18"/>
                      <w:szCs w:val="18"/>
                      <w:lang w:val="es-BO"/>
                    </w:rPr>
                  </w:pPr>
                  <w:r w:rsidRPr="00332972">
                    <w:rPr>
                      <w:rFonts w:ascii="Verdana" w:hAnsi="Verdana" w:cs="Calibri"/>
                      <w:sz w:val="18"/>
                      <w:szCs w:val="18"/>
                      <w:lang w:val="es-BO"/>
                    </w:rPr>
                    <w:t>Si</w:t>
                  </w:r>
                </w:p>
              </w:tc>
            </w:tr>
            <w:tr w:rsidR="00EC6AFD" w:rsidRPr="00332972" w:rsidTr="00EC6AFD">
              <w:tc>
                <w:tcPr>
                  <w:tcW w:w="4133" w:type="dxa"/>
                  <w:shd w:val="clear" w:color="auto" w:fill="auto"/>
                  <w:vAlign w:val="center"/>
                </w:tcPr>
                <w:p w:rsidR="00EC6AFD" w:rsidRPr="00332972" w:rsidRDefault="00EC6AFD" w:rsidP="00B22AFA">
                  <w:pPr>
                    <w:autoSpaceDE w:val="0"/>
                    <w:autoSpaceDN w:val="0"/>
                    <w:adjustRightInd w:val="0"/>
                    <w:rPr>
                      <w:rFonts w:ascii="Verdana" w:hAnsi="Verdana" w:cs="Calibri"/>
                      <w:sz w:val="18"/>
                      <w:szCs w:val="18"/>
                      <w:lang w:val="es-BO"/>
                    </w:rPr>
                  </w:pPr>
                  <w:r w:rsidRPr="00332972">
                    <w:rPr>
                      <w:rFonts w:ascii="Verdana" w:hAnsi="Verdana" w:cs="Calibri"/>
                      <w:sz w:val="18"/>
                      <w:szCs w:val="18"/>
                      <w:lang w:val="es-BO"/>
                    </w:rPr>
                    <w:t>Dos niveles de iluminación de pantalla en blanco</w:t>
                  </w:r>
                </w:p>
                <w:p w:rsidR="00EC6AFD" w:rsidRPr="00332972" w:rsidRDefault="00EC6AFD" w:rsidP="00B22AFA">
                  <w:pPr>
                    <w:autoSpaceDE w:val="0"/>
                    <w:autoSpaceDN w:val="0"/>
                    <w:adjustRightInd w:val="0"/>
                    <w:rPr>
                      <w:rFonts w:ascii="Verdana" w:hAnsi="Verdana" w:cs="Calibri"/>
                      <w:sz w:val="18"/>
                      <w:szCs w:val="18"/>
                      <w:lang w:val="es-BO"/>
                    </w:rPr>
                  </w:pPr>
                  <w:r w:rsidRPr="00332972">
                    <w:rPr>
                      <w:rFonts w:ascii="Verdana" w:hAnsi="Verdana" w:cs="Calibri"/>
                      <w:sz w:val="18"/>
                      <w:szCs w:val="18"/>
                      <w:lang w:val="es-BO"/>
                    </w:rPr>
                    <w:t>brillante</w:t>
                  </w:r>
                </w:p>
              </w:tc>
              <w:tc>
                <w:tcPr>
                  <w:tcW w:w="3922" w:type="dxa"/>
                  <w:shd w:val="clear" w:color="auto" w:fill="auto"/>
                  <w:vAlign w:val="center"/>
                </w:tcPr>
                <w:p w:rsidR="00EC6AFD" w:rsidRPr="00332972" w:rsidRDefault="00EC6AFD" w:rsidP="00B22AFA">
                  <w:pPr>
                    <w:autoSpaceDE w:val="0"/>
                    <w:autoSpaceDN w:val="0"/>
                    <w:adjustRightInd w:val="0"/>
                    <w:jc w:val="center"/>
                    <w:rPr>
                      <w:rFonts w:ascii="Verdana" w:hAnsi="Verdana" w:cs="Calibri"/>
                      <w:sz w:val="18"/>
                      <w:szCs w:val="18"/>
                      <w:lang w:val="es-BO"/>
                    </w:rPr>
                  </w:pPr>
                  <w:r w:rsidRPr="00332972">
                    <w:rPr>
                      <w:rFonts w:ascii="Verdana" w:hAnsi="Verdana" w:cs="Calibri"/>
                      <w:sz w:val="18"/>
                      <w:szCs w:val="18"/>
                      <w:lang w:val="es-BO"/>
                    </w:rPr>
                    <w:t>Si</w:t>
                  </w:r>
                </w:p>
              </w:tc>
            </w:tr>
            <w:tr w:rsidR="00EC6AFD" w:rsidRPr="00332972" w:rsidTr="00EC6AFD">
              <w:trPr>
                <w:trHeight w:val="402"/>
              </w:trPr>
              <w:tc>
                <w:tcPr>
                  <w:tcW w:w="4133" w:type="dxa"/>
                  <w:shd w:val="clear" w:color="auto" w:fill="auto"/>
                  <w:vAlign w:val="center"/>
                </w:tcPr>
                <w:p w:rsidR="00EC6AFD" w:rsidRPr="00332972" w:rsidRDefault="00EC6AFD" w:rsidP="00B22AFA">
                  <w:pPr>
                    <w:autoSpaceDE w:val="0"/>
                    <w:autoSpaceDN w:val="0"/>
                    <w:adjustRightInd w:val="0"/>
                    <w:rPr>
                      <w:rFonts w:ascii="Verdana" w:hAnsi="Verdana" w:cs="Calibri"/>
                      <w:sz w:val="18"/>
                      <w:szCs w:val="18"/>
                      <w:lang w:val="es-BO"/>
                    </w:rPr>
                  </w:pPr>
                  <w:r w:rsidRPr="00332972">
                    <w:rPr>
                      <w:rFonts w:ascii="Verdana" w:hAnsi="Verdana" w:cs="Calibri"/>
                      <w:sz w:val="18"/>
                      <w:szCs w:val="18"/>
                      <w:lang w:val="es-BO"/>
                    </w:rPr>
                    <w:t xml:space="preserve">Captura de picos cada 250 </w:t>
                  </w:r>
                  <w:proofErr w:type="spellStart"/>
                  <w:r w:rsidRPr="00332972">
                    <w:rPr>
                      <w:rFonts w:ascii="Verdana" w:hAnsi="Verdana" w:cs="Calibri"/>
                      <w:sz w:val="18"/>
                      <w:szCs w:val="18"/>
                      <w:lang w:val="es-BO"/>
                    </w:rPr>
                    <w:t>uS</w:t>
                  </w:r>
                  <w:proofErr w:type="spellEnd"/>
                </w:p>
              </w:tc>
              <w:tc>
                <w:tcPr>
                  <w:tcW w:w="3922" w:type="dxa"/>
                  <w:shd w:val="clear" w:color="auto" w:fill="auto"/>
                  <w:vAlign w:val="center"/>
                </w:tcPr>
                <w:p w:rsidR="00EC6AFD" w:rsidRPr="00332972" w:rsidRDefault="00EC6AFD" w:rsidP="00B22AFA">
                  <w:pPr>
                    <w:autoSpaceDE w:val="0"/>
                    <w:autoSpaceDN w:val="0"/>
                    <w:adjustRightInd w:val="0"/>
                    <w:jc w:val="center"/>
                    <w:rPr>
                      <w:rFonts w:ascii="Verdana" w:hAnsi="Verdana" w:cs="Calibri"/>
                      <w:sz w:val="18"/>
                      <w:szCs w:val="18"/>
                      <w:lang w:val="es-BO"/>
                    </w:rPr>
                  </w:pPr>
                  <w:r w:rsidRPr="00332972">
                    <w:rPr>
                      <w:rFonts w:ascii="Verdana" w:hAnsi="Verdana" w:cs="Calibri"/>
                      <w:sz w:val="18"/>
                      <w:szCs w:val="18"/>
                      <w:lang w:val="es-BO"/>
                    </w:rPr>
                    <w:t>Si</w:t>
                  </w:r>
                </w:p>
              </w:tc>
            </w:tr>
            <w:tr w:rsidR="00EC6AFD" w:rsidRPr="00332972" w:rsidTr="00EC6AFD">
              <w:trPr>
                <w:trHeight w:val="406"/>
              </w:trPr>
              <w:tc>
                <w:tcPr>
                  <w:tcW w:w="4133" w:type="dxa"/>
                  <w:shd w:val="clear" w:color="auto" w:fill="auto"/>
                  <w:vAlign w:val="center"/>
                </w:tcPr>
                <w:p w:rsidR="00EC6AFD" w:rsidRPr="00332972" w:rsidRDefault="00EC6AFD" w:rsidP="00B22AFA">
                  <w:pPr>
                    <w:autoSpaceDE w:val="0"/>
                    <w:autoSpaceDN w:val="0"/>
                    <w:adjustRightInd w:val="0"/>
                    <w:rPr>
                      <w:rFonts w:ascii="Verdana" w:hAnsi="Verdana" w:cs="Calibri"/>
                      <w:sz w:val="18"/>
                      <w:szCs w:val="18"/>
                      <w:lang w:val="es-BO"/>
                    </w:rPr>
                  </w:pPr>
                  <w:r w:rsidRPr="00332972">
                    <w:rPr>
                      <w:rFonts w:ascii="Verdana" w:hAnsi="Verdana" w:cs="Calibri"/>
                      <w:sz w:val="18"/>
                      <w:szCs w:val="18"/>
                      <w:lang w:val="es-BO"/>
                    </w:rPr>
                    <w:t xml:space="preserve">Medición de capacitancia hasta 10 000 </w:t>
                  </w:r>
                  <w:proofErr w:type="spellStart"/>
                  <w:r w:rsidRPr="00332972">
                    <w:rPr>
                      <w:rFonts w:ascii="Verdana" w:hAnsi="Verdana" w:cs="Calibri"/>
                      <w:sz w:val="18"/>
                      <w:szCs w:val="18"/>
                      <w:lang w:val="es-BO"/>
                    </w:rPr>
                    <w:t>uF</w:t>
                  </w:r>
                  <w:proofErr w:type="spellEnd"/>
                </w:p>
              </w:tc>
              <w:tc>
                <w:tcPr>
                  <w:tcW w:w="3922" w:type="dxa"/>
                  <w:shd w:val="clear" w:color="auto" w:fill="auto"/>
                  <w:vAlign w:val="center"/>
                </w:tcPr>
                <w:p w:rsidR="00EC6AFD" w:rsidRPr="00332972" w:rsidRDefault="00EC6AFD" w:rsidP="00B22AFA">
                  <w:pPr>
                    <w:autoSpaceDE w:val="0"/>
                    <w:autoSpaceDN w:val="0"/>
                    <w:adjustRightInd w:val="0"/>
                    <w:jc w:val="center"/>
                    <w:rPr>
                      <w:rFonts w:ascii="Verdana" w:hAnsi="Verdana" w:cs="Calibri"/>
                      <w:sz w:val="18"/>
                      <w:szCs w:val="18"/>
                      <w:lang w:val="es-BO"/>
                    </w:rPr>
                  </w:pPr>
                  <w:r w:rsidRPr="00332972">
                    <w:rPr>
                      <w:rFonts w:ascii="Verdana" w:hAnsi="Verdana" w:cs="Calibri"/>
                      <w:sz w:val="18"/>
                      <w:szCs w:val="18"/>
                      <w:lang w:val="es-BO"/>
                    </w:rPr>
                    <w:t>Si</w:t>
                  </w:r>
                </w:p>
              </w:tc>
            </w:tr>
            <w:tr w:rsidR="00EC6AFD" w:rsidRPr="00332972" w:rsidTr="00EC6AFD">
              <w:trPr>
                <w:trHeight w:val="424"/>
              </w:trPr>
              <w:tc>
                <w:tcPr>
                  <w:tcW w:w="4133" w:type="dxa"/>
                  <w:shd w:val="clear" w:color="auto" w:fill="auto"/>
                  <w:vAlign w:val="center"/>
                </w:tcPr>
                <w:p w:rsidR="00EC6AFD" w:rsidRPr="00332972" w:rsidRDefault="00EC6AFD" w:rsidP="00B22AFA">
                  <w:pPr>
                    <w:autoSpaceDE w:val="0"/>
                    <w:autoSpaceDN w:val="0"/>
                    <w:adjustRightInd w:val="0"/>
                    <w:rPr>
                      <w:rFonts w:ascii="Verdana" w:hAnsi="Verdana" w:cs="Calibri"/>
                      <w:sz w:val="18"/>
                      <w:szCs w:val="18"/>
                      <w:lang w:val="es-BO"/>
                    </w:rPr>
                  </w:pPr>
                  <w:r w:rsidRPr="00332972">
                    <w:rPr>
                      <w:rFonts w:ascii="Verdana" w:hAnsi="Verdana" w:cs="Calibri"/>
                      <w:sz w:val="18"/>
                      <w:szCs w:val="18"/>
                      <w:lang w:val="es-BO"/>
                    </w:rPr>
                    <w:t xml:space="preserve">Exactitud y resolución en </w:t>
                  </w:r>
                  <w:proofErr w:type="spellStart"/>
                  <w:r w:rsidRPr="00332972">
                    <w:rPr>
                      <w:rFonts w:ascii="Verdana" w:hAnsi="Verdana" w:cs="Calibri"/>
                      <w:sz w:val="18"/>
                      <w:szCs w:val="18"/>
                      <w:lang w:val="es-BO"/>
                    </w:rPr>
                    <w:t>VCD</w:t>
                  </w:r>
                  <w:proofErr w:type="spellEnd"/>
                  <w:r w:rsidRPr="00332972">
                    <w:rPr>
                      <w:rFonts w:ascii="Verdana" w:hAnsi="Verdana" w:cs="Calibri"/>
                      <w:sz w:val="18"/>
                      <w:szCs w:val="18"/>
                      <w:lang w:val="es-BO"/>
                    </w:rPr>
                    <w:t xml:space="preserve"> de 0,05 % y 10uV.</w:t>
                  </w:r>
                </w:p>
              </w:tc>
              <w:tc>
                <w:tcPr>
                  <w:tcW w:w="3922" w:type="dxa"/>
                  <w:shd w:val="clear" w:color="auto" w:fill="auto"/>
                  <w:vAlign w:val="center"/>
                </w:tcPr>
                <w:p w:rsidR="00EC6AFD" w:rsidRPr="00332972" w:rsidRDefault="00EC6AFD" w:rsidP="00B22AFA">
                  <w:pPr>
                    <w:autoSpaceDE w:val="0"/>
                    <w:autoSpaceDN w:val="0"/>
                    <w:adjustRightInd w:val="0"/>
                    <w:jc w:val="center"/>
                    <w:rPr>
                      <w:rFonts w:ascii="Verdana" w:hAnsi="Verdana" w:cs="Calibri"/>
                      <w:sz w:val="18"/>
                      <w:szCs w:val="18"/>
                      <w:lang w:val="es-BO"/>
                    </w:rPr>
                  </w:pPr>
                  <w:r w:rsidRPr="00332972">
                    <w:rPr>
                      <w:rFonts w:ascii="Verdana" w:hAnsi="Verdana" w:cs="Calibri"/>
                      <w:sz w:val="18"/>
                      <w:szCs w:val="18"/>
                      <w:lang w:val="es-BO"/>
                    </w:rPr>
                    <w:t>Si</w:t>
                  </w:r>
                </w:p>
              </w:tc>
            </w:tr>
            <w:tr w:rsidR="00EC6AFD" w:rsidRPr="00332972" w:rsidTr="00EC6AFD">
              <w:trPr>
                <w:trHeight w:val="420"/>
              </w:trPr>
              <w:tc>
                <w:tcPr>
                  <w:tcW w:w="8055" w:type="dxa"/>
                  <w:gridSpan w:val="2"/>
                  <w:shd w:val="clear" w:color="auto" w:fill="DEEAF6"/>
                  <w:vAlign w:val="center"/>
                </w:tcPr>
                <w:p w:rsidR="00EC6AFD" w:rsidRPr="00332972" w:rsidRDefault="00EC6AFD" w:rsidP="00B22AFA">
                  <w:pPr>
                    <w:autoSpaceDE w:val="0"/>
                    <w:autoSpaceDN w:val="0"/>
                    <w:adjustRightInd w:val="0"/>
                    <w:rPr>
                      <w:rFonts w:ascii="Verdana" w:hAnsi="Verdana" w:cs="Calibri"/>
                      <w:b/>
                      <w:sz w:val="18"/>
                      <w:szCs w:val="18"/>
                      <w:lang w:val="es-BO"/>
                    </w:rPr>
                  </w:pPr>
                  <w:r w:rsidRPr="00332972">
                    <w:rPr>
                      <w:rFonts w:ascii="Verdana" w:hAnsi="Verdana" w:cs="Calibri"/>
                      <w:b/>
                      <w:sz w:val="18"/>
                      <w:szCs w:val="18"/>
                      <w:lang w:val="es-BO"/>
                    </w:rPr>
                    <w:t>Accesorios</w:t>
                  </w:r>
                </w:p>
              </w:tc>
            </w:tr>
            <w:tr w:rsidR="00EC6AFD" w:rsidRPr="00332972" w:rsidTr="00EC6AFD">
              <w:tc>
                <w:tcPr>
                  <w:tcW w:w="4133" w:type="dxa"/>
                  <w:shd w:val="clear" w:color="auto" w:fill="auto"/>
                  <w:vAlign w:val="center"/>
                </w:tcPr>
                <w:p w:rsidR="00EC6AFD" w:rsidRPr="00332972" w:rsidRDefault="00EC6AFD" w:rsidP="00B22AFA">
                  <w:pPr>
                    <w:autoSpaceDE w:val="0"/>
                    <w:autoSpaceDN w:val="0"/>
                    <w:adjustRightInd w:val="0"/>
                    <w:rPr>
                      <w:rFonts w:ascii="Verdana" w:hAnsi="Verdana" w:cs="Calibri"/>
                      <w:sz w:val="18"/>
                      <w:szCs w:val="18"/>
                      <w:lang w:val="es-BO"/>
                    </w:rPr>
                  </w:pPr>
                  <w:r w:rsidRPr="00332972">
                    <w:rPr>
                      <w:rFonts w:ascii="Verdana" w:hAnsi="Verdana" w:cs="Calibri"/>
                      <w:sz w:val="18"/>
                      <w:szCs w:val="18"/>
                      <w:lang w:val="es-BO"/>
                    </w:rPr>
                    <w:t xml:space="preserve">Cables de prueba de silicona TL224, Pinzas de cocodrilo, AC220 de largo alcance, Puntas de prueba TP238, </w:t>
                  </w:r>
                  <w:proofErr w:type="spellStart"/>
                  <w:r w:rsidRPr="00332972">
                    <w:rPr>
                      <w:rFonts w:ascii="Verdana" w:hAnsi="Verdana" w:cs="Calibri"/>
                      <w:sz w:val="18"/>
                      <w:szCs w:val="18"/>
                      <w:lang w:val="es-BO"/>
                    </w:rPr>
                    <w:t>TPAK</w:t>
                  </w:r>
                  <w:proofErr w:type="spellEnd"/>
                  <w:r w:rsidRPr="00332972">
                    <w:rPr>
                      <w:rFonts w:ascii="Verdana" w:hAnsi="Verdana" w:cs="Calibri"/>
                      <w:sz w:val="18"/>
                      <w:szCs w:val="18"/>
                      <w:lang w:val="es-BO"/>
                    </w:rPr>
                    <w:t xml:space="preserve"> Imán y correa, Sonda de temperatura 80BK, </w:t>
                  </w:r>
                  <w:r w:rsidRPr="00332972">
                    <w:rPr>
                      <w:rFonts w:ascii="Verdana" w:hAnsi="Verdana" w:cs="Calibri"/>
                      <w:sz w:val="18"/>
                      <w:szCs w:val="18"/>
                      <w:lang w:val="es-BO"/>
                    </w:rPr>
                    <w:lastRenderedPageBreak/>
                    <w:t>Funda amarilla incorporada al equipo, Batería de 9 V (instalada).</w:t>
                  </w:r>
                </w:p>
              </w:tc>
              <w:tc>
                <w:tcPr>
                  <w:tcW w:w="3922" w:type="dxa"/>
                  <w:shd w:val="clear" w:color="auto" w:fill="auto"/>
                  <w:vAlign w:val="center"/>
                </w:tcPr>
                <w:p w:rsidR="00EC6AFD" w:rsidRPr="00332972" w:rsidRDefault="00EC6AFD" w:rsidP="00B22AFA">
                  <w:pPr>
                    <w:autoSpaceDE w:val="0"/>
                    <w:autoSpaceDN w:val="0"/>
                    <w:adjustRightInd w:val="0"/>
                    <w:rPr>
                      <w:rFonts w:ascii="Verdana" w:hAnsi="Verdana" w:cs="Calibri"/>
                      <w:sz w:val="18"/>
                      <w:szCs w:val="18"/>
                      <w:lang w:val="es-BO"/>
                    </w:rPr>
                  </w:pPr>
                  <w:r w:rsidRPr="00332972">
                    <w:rPr>
                      <w:rFonts w:ascii="Verdana" w:hAnsi="Verdana" w:cs="Calibri"/>
                      <w:sz w:val="18"/>
                      <w:szCs w:val="18"/>
                      <w:lang w:val="es-BO"/>
                    </w:rPr>
                    <w:lastRenderedPageBreak/>
                    <w:t>Si</w:t>
                  </w:r>
                </w:p>
              </w:tc>
            </w:tr>
          </w:tbl>
          <w:p w:rsidR="00363C22" w:rsidRPr="00ED1455" w:rsidRDefault="00363C22" w:rsidP="009F3A9D">
            <w:pPr>
              <w:rPr>
                <w:rFonts w:asciiTheme="minorHAnsi" w:hAnsiTheme="minorHAnsi" w:cstheme="minorHAnsi"/>
                <w:b/>
              </w:rPr>
            </w:pPr>
          </w:p>
        </w:tc>
        <w:tc>
          <w:tcPr>
            <w:tcW w:w="1064" w:type="dxa"/>
            <w:vAlign w:val="center"/>
          </w:tcPr>
          <w:p w:rsidR="00363C22" w:rsidRPr="00C75BEC" w:rsidRDefault="00363C22" w:rsidP="009F3A9D">
            <w:pPr>
              <w:rPr>
                <w:rFonts w:asciiTheme="minorHAnsi" w:hAnsiTheme="minorHAnsi" w:cstheme="minorHAnsi"/>
                <w:b/>
                <w:sz w:val="18"/>
                <w:szCs w:val="18"/>
              </w:rPr>
            </w:pPr>
          </w:p>
        </w:tc>
        <w:tc>
          <w:tcPr>
            <w:tcW w:w="359" w:type="dxa"/>
            <w:tcBorders>
              <w:top w:val="single" w:sz="2" w:space="0" w:color="000000"/>
            </w:tcBorders>
            <w:vAlign w:val="center"/>
          </w:tcPr>
          <w:p w:rsidR="00363C22" w:rsidRPr="00C75BEC" w:rsidRDefault="00363C22" w:rsidP="009F3A9D">
            <w:pPr>
              <w:rPr>
                <w:rFonts w:asciiTheme="minorHAnsi" w:hAnsiTheme="minorHAnsi" w:cstheme="minorHAnsi"/>
                <w:b/>
                <w:sz w:val="18"/>
                <w:szCs w:val="18"/>
              </w:rPr>
            </w:pPr>
          </w:p>
        </w:tc>
        <w:tc>
          <w:tcPr>
            <w:tcW w:w="356" w:type="dxa"/>
            <w:tcBorders>
              <w:top w:val="single" w:sz="2" w:space="0" w:color="000000"/>
            </w:tcBorders>
            <w:vAlign w:val="center"/>
          </w:tcPr>
          <w:p w:rsidR="00363C22" w:rsidRPr="00C75BEC" w:rsidRDefault="00363C22" w:rsidP="009F3A9D">
            <w:pPr>
              <w:rPr>
                <w:rFonts w:asciiTheme="minorHAnsi" w:hAnsiTheme="minorHAnsi" w:cstheme="minorHAnsi"/>
                <w:b/>
                <w:sz w:val="18"/>
                <w:szCs w:val="18"/>
              </w:rPr>
            </w:pPr>
          </w:p>
        </w:tc>
        <w:tc>
          <w:tcPr>
            <w:tcW w:w="357" w:type="dxa"/>
            <w:tcBorders>
              <w:top w:val="single" w:sz="2" w:space="0" w:color="000000"/>
            </w:tcBorders>
            <w:vAlign w:val="center"/>
          </w:tcPr>
          <w:p w:rsidR="00363C22" w:rsidRPr="00C75BEC" w:rsidRDefault="00363C22" w:rsidP="009F3A9D">
            <w:pPr>
              <w:rPr>
                <w:rFonts w:asciiTheme="minorHAnsi" w:hAnsiTheme="minorHAnsi" w:cstheme="minorHAnsi"/>
                <w:b/>
                <w:sz w:val="18"/>
                <w:szCs w:val="18"/>
              </w:rPr>
            </w:pPr>
          </w:p>
        </w:tc>
      </w:tr>
      <w:tr w:rsidR="00A64C2B" w:rsidRPr="00C75BEC" w:rsidTr="00153A01">
        <w:trPr>
          <w:jc w:val="center"/>
        </w:trPr>
        <w:tc>
          <w:tcPr>
            <w:tcW w:w="8490" w:type="dxa"/>
            <w:vAlign w:val="center"/>
          </w:tcPr>
          <w:p w:rsidR="00EC6AFD" w:rsidRDefault="00EC6AFD" w:rsidP="00EC6AFD">
            <w:pPr>
              <w:autoSpaceDE w:val="0"/>
              <w:autoSpaceDN w:val="0"/>
              <w:adjustRightInd w:val="0"/>
              <w:jc w:val="both"/>
              <w:rPr>
                <w:rFonts w:ascii="Verdana" w:hAnsi="Verdana" w:cs="Calibri"/>
                <w:b/>
                <w:sz w:val="18"/>
                <w:szCs w:val="18"/>
                <w:lang w:val="es-BO"/>
              </w:rPr>
            </w:pPr>
            <w:proofErr w:type="spellStart"/>
            <w:r>
              <w:rPr>
                <w:rFonts w:ascii="Verdana" w:hAnsi="Verdana" w:cs="Calibri"/>
                <w:b/>
                <w:sz w:val="18"/>
                <w:szCs w:val="18"/>
              </w:rPr>
              <w:lastRenderedPageBreak/>
              <w:t>ITEM</w:t>
            </w:r>
            <w:proofErr w:type="spellEnd"/>
            <w:r>
              <w:rPr>
                <w:rFonts w:ascii="Verdana" w:hAnsi="Verdana" w:cs="Calibri"/>
                <w:b/>
                <w:sz w:val="18"/>
                <w:szCs w:val="18"/>
              </w:rPr>
              <w:t xml:space="preserve"> 3: </w:t>
            </w:r>
            <w:proofErr w:type="spellStart"/>
            <w:r>
              <w:rPr>
                <w:rFonts w:ascii="Verdana" w:hAnsi="Verdana" w:cs="Calibri"/>
                <w:b/>
                <w:sz w:val="18"/>
                <w:szCs w:val="18"/>
                <w:lang w:val="es-BO"/>
              </w:rPr>
              <w:t>MULTIMETRO</w:t>
            </w:r>
            <w:proofErr w:type="spellEnd"/>
            <w:r>
              <w:rPr>
                <w:rFonts w:ascii="Verdana" w:hAnsi="Verdana" w:cs="Calibri"/>
                <w:b/>
                <w:sz w:val="18"/>
                <w:szCs w:val="18"/>
                <w:lang w:val="es-BO"/>
              </w:rPr>
              <w:t xml:space="preserve"> DIGITAL</w:t>
            </w:r>
            <w:r w:rsidRPr="00E7667A">
              <w:rPr>
                <w:rFonts w:ascii="Verdana" w:hAnsi="Verdana" w:cs="Calibri"/>
                <w:b/>
                <w:sz w:val="18"/>
                <w:szCs w:val="18"/>
                <w:lang w:val="es-BO"/>
              </w:rPr>
              <w:t xml:space="preserve"> </w:t>
            </w:r>
            <w:proofErr w:type="spellStart"/>
            <w:r w:rsidRPr="00E7667A">
              <w:rPr>
                <w:rFonts w:ascii="Verdana" w:hAnsi="Verdana" w:cs="Calibri"/>
                <w:b/>
                <w:sz w:val="18"/>
                <w:szCs w:val="18"/>
                <w:lang w:val="es-BO"/>
              </w:rPr>
              <w:t>FLUKE</w:t>
            </w:r>
            <w:proofErr w:type="spellEnd"/>
            <w:r w:rsidRPr="00E7667A">
              <w:rPr>
                <w:rFonts w:ascii="Verdana" w:hAnsi="Verdana" w:cs="Calibri"/>
                <w:b/>
                <w:sz w:val="18"/>
                <w:szCs w:val="18"/>
                <w:lang w:val="es-BO"/>
              </w:rPr>
              <w:t xml:space="preserve"> </w:t>
            </w:r>
            <w:r>
              <w:rPr>
                <w:rFonts w:ascii="Verdana" w:hAnsi="Verdana" w:cs="Calibri"/>
                <w:b/>
                <w:sz w:val="18"/>
                <w:szCs w:val="18"/>
                <w:lang w:val="es-BO"/>
              </w:rPr>
              <w:t>179</w:t>
            </w:r>
          </w:p>
          <w:p w:rsidR="00EC6AFD" w:rsidRDefault="00EC6AFD" w:rsidP="00EC6AFD">
            <w:pPr>
              <w:autoSpaceDE w:val="0"/>
              <w:autoSpaceDN w:val="0"/>
              <w:adjustRightInd w:val="0"/>
              <w:jc w:val="both"/>
              <w:rPr>
                <w:rFonts w:ascii="Verdana" w:hAnsi="Verdana" w:cs="Calibri"/>
                <w:b/>
                <w:sz w:val="18"/>
                <w:szCs w:val="18"/>
                <w:lang w:val="es-BO"/>
              </w:rPr>
            </w:pPr>
          </w:p>
          <w:p w:rsidR="00EC6AFD" w:rsidRPr="00BB37A5" w:rsidRDefault="00EC6AFD" w:rsidP="00EC6AFD">
            <w:pPr>
              <w:autoSpaceDE w:val="0"/>
              <w:autoSpaceDN w:val="0"/>
              <w:adjustRightInd w:val="0"/>
              <w:jc w:val="both"/>
              <w:rPr>
                <w:rFonts w:ascii="Verdana" w:hAnsi="Verdana" w:cs="Calibri"/>
                <w:sz w:val="18"/>
                <w:szCs w:val="18"/>
                <w:lang w:eastAsia="es-BO"/>
              </w:rPr>
            </w:pPr>
            <w:r>
              <w:rPr>
                <w:rFonts w:ascii="Verdana" w:hAnsi="Verdana" w:cs="Calibri"/>
                <w:sz w:val="18"/>
                <w:szCs w:val="18"/>
                <w:lang w:eastAsia="es-BO"/>
              </w:rPr>
              <w:t>La marcas descrita es de carácter referencial, pudiendo el proponente ofertar marcas de calidad equivalente o superior al requerido.</w:t>
            </w:r>
          </w:p>
          <w:p w:rsidR="00EC6AFD" w:rsidRDefault="00EC6AFD" w:rsidP="00EC6AFD">
            <w:pPr>
              <w:autoSpaceDE w:val="0"/>
              <w:autoSpaceDN w:val="0"/>
              <w:adjustRightInd w:val="0"/>
              <w:jc w:val="both"/>
              <w:rPr>
                <w:rFonts w:ascii="Verdana" w:hAnsi="Verdana" w:cs="Calibri"/>
                <w:b/>
                <w:sz w:val="18"/>
                <w:szCs w:val="18"/>
                <w:lang w:val="es-BO"/>
              </w:rPr>
            </w:pPr>
          </w:p>
          <w:tbl>
            <w:tblPr>
              <w:tblW w:w="7742" w:type="dxa"/>
              <w:tblInd w:w="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60" w:type="dxa"/>
                <w:left w:w="60" w:type="dxa"/>
                <w:bottom w:w="60" w:type="dxa"/>
                <w:right w:w="60" w:type="dxa"/>
              </w:tblCellMar>
              <w:tblLook w:val="04A0" w:firstRow="1" w:lastRow="0" w:firstColumn="1" w:lastColumn="0" w:noHBand="0" w:noVBand="1"/>
            </w:tblPr>
            <w:tblGrid>
              <w:gridCol w:w="4255"/>
              <w:gridCol w:w="3487"/>
            </w:tblGrid>
            <w:tr w:rsidR="00EC6AFD" w:rsidRPr="005002D2" w:rsidTr="00EC6AFD">
              <w:trPr>
                <w:trHeight w:val="300"/>
              </w:trPr>
              <w:tc>
                <w:tcPr>
                  <w:tcW w:w="7742" w:type="dxa"/>
                  <w:gridSpan w:val="2"/>
                  <w:shd w:val="clear" w:color="auto" w:fill="DDE6ED"/>
                  <w:tcMar>
                    <w:top w:w="40" w:type="dxa"/>
                    <w:left w:w="40" w:type="dxa"/>
                    <w:bottom w:w="40" w:type="dxa"/>
                    <w:right w:w="40" w:type="dxa"/>
                  </w:tcMar>
                  <w:vAlign w:val="center"/>
                  <w:hideMark/>
                </w:tcPr>
                <w:p w:rsidR="00EC6AFD" w:rsidRPr="0007129D" w:rsidRDefault="00EC6AFD" w:rsidP="00B22AFA">
                  <w:pPr>
                    <w:rPr>
                      <w:rFonts w:ascii="Verdana" w:hAnsi="Verdana" w:cs="Calibri"/>
                      <w:b/>
                      <w:sz w:val="18"/>
                      <w:szCs w:val="18"/>
                      <w:lang w:val="es-BO"/>
                    </w:rPr>
                  </w:pPr>
                  <w:r w:rsidRPr="0007129D">
                    <w:rPr>
                      <w:rFonts w:ascii="Verdana" w:hAnsi="Verdana" w:cs="Calibri"/>
                      <w:b/>
                      <w:sz w:val="18"/>
                      <w:szCs w:val="18"/>
                      <w:lang w:val="es-BO"/>
                    </w:rPr>
                    <w:t>Características Generales</w:t>
                  </w:r>
                </w:p>
              </w:tc>
            </w:tr>
            <w:tr w:rsidR="00EC6AFD" w:rsidRPr="005002D2" w:rsidTr="00EC6AFD">
              <w:trPr>
                <w:trHeight w:val="462"/>
              </w:trPr>
              <w:tc>
                <w:tcPr>
                  <w:tcW w:w="4255" w:type="dxa"/>
                  <w:shd w:val="clear" w:color="auto" w:fill="FFFFFF"/>
                  <w:vAlign w:val="center"/>
                  <w:hideMark/>
                </w:tcPr>
                <w:p w:rsidR="00EC6AFD" w:rsidRPr="00EC1350" w:rsidRDefault="00EC6AFD" w:rsidP="00B22AFA">
                  <w:pPr>
                    <w:rPr>
                      <w:rFonts w:ascii="Verdana" w:hAnsi="Verdana"/>
                      <w:bCs/>
                      <w:color w:val="000000"/>
                      <w:sz w:val="18"/>
                      <w:szCs w:val="18"/>
                      <w:lang w:eastAsia="es-BO"/>
                    </w:rPr>
                  </w:pPr>
                  <w:r w:rsidRPr="00EC1350">
                    <w:rPr>
                      <w:rFonts w:ascii="Verdana" w:hAnsi="Verdana"/>
                      <w:bCs/>
                      <w:color w:val="000000"/>
                      <w:sz w:val="18"/>
                      <w:szCs w:val="18"/>
                      <w:lang w:eastAsia="es-BO"/>
                    </w:rPr>
                    <w:t>Tensión CC</w:t>
                  </w:r>
                </w:p>
              </w:tc>
              <w:tc>
                <w:tcPr>
                  <w:tcW w:w="3487" w:type="dxa"/>
                  <w:shd w:val="clear" w:color="auto" w:fill="FFFFFF"/>
                  <w:vAlign w:val="center"/>
                  <w:hideMark/>
                </w:tcPr>
                <w:p w:rsidR="00EC6AFD" w:rsidRPr="0007129D" w:rsidRDefault="00EC6AFD" w:rsidP="00B22AFA">
                  <w:pPr>
                    <w:rPr>
                      <w:rFonts w:ascii="Verdana" w:hAnsi="Verdana" w:cs="Calibri"/>
                      <w:sz w:val="18"/>
                      <w:szCs w:val="18"/>
                      <w:lang w:val="es-BO"/>
                    </w:rPr>
                  </w:pPr>
                  <w:r w:rsidRPr="0007129D">
                    <w:rPr>
                      <w:rFonts w:ascii="Verdana" w:hAnsi="Verdana" w:cs="Calibri"/>
                      <w:sz w:val="18"/>
                      <w:szCs w:val="18"/>
                      <w:lang w:val="es-BO"/>
                    </w:rPr>
                    <w:t>179 – Precisión ± (0,09% + 2), Resolución máxima</w:t>
                  </w:r>
                  <w:r w:rsidRPr="0007129D">
                    <w:rPr>
                      <w:rFonts w:ascii="Verdana" w:hAnsi="Verdana" w:cs="Calibri"/>
                      <w:sz w:val="18"/>
                      <w:szCs w:val="18"/>
                      <w:lang w:val="es-BO"/>
                    </w:rPr>
                    <w:tab/>
                    <w:t xml:space="preserve"> 0,1 </w:t>
                  </w:r>
                  <w:proofErr w:type="spellStart"/>
                  <w:r w:rsidRPr="0007129D">
                    <w:rPr>
                      <w:rFonts w:ascii="Verdana" w:hAnsi="Verdana" w:cs="Calibri"/>
                      <w:sz w:val="18"/>
                      <w:szCs w:val="18"/>
                      <w:lang w:val="es-BO"/>
                    </w:rPr>
                    <w:t>mV</w:t>
                  </w:r>
                  <w:proofErr w:type="spellEnd"/>
                  <w:r w:rsidRPr="0007129D">
                    <w:rPr>
                      <w:rFonts w:ascii="Verdana" w:hAnsi="Verdana" w:cs="Calibri"/>
                      <w:sz w:val="18"/>
                      <w:szCs w:val="18"/>
                      <w:lang w:val="es-BO"/>
                    </w:rPr>
                    <w:t>, Máximo</w:t>
                  </w:r>
                  <w:r w:rsidRPr="0007129D">
                    <w:rPr>
                      <w:rFonts w:ascii="Verdana" w:hAnsi="Verdana" w:cs="Calibri"/>
                      <w:sz w:val="18"/>
                      <w:szCs w:val="18"/>
                      <w:lang w:val="es-BO"/>
                    </w:rPr>
                    <w:tab/>
                    <w:t xml:space="preserve"> 1.000 V</w:t>
                  </w:r>
                </w:p>
              </w:tc>
            </w:tr>
            <w:tr w:rsidR="00EC6AFD" w:rsidRPr="005002D2" w:rsidTr="00EC6AFD">
              <w:tc>
                <w:tcPr>
                  <w:tcW w:w="4255" w:type="dxa"/>
                  <w:shd w:val="clear" w:color="auto" w:fill="FFFFFF"/>
                  <w:vAlign w:val="center"/>
                  <w:hideMark/>
                </w:tcPr>
                <w:p w:rsidR="00EC6AFD" w:rsidRPr="00EC1350" w:rsidRDefault="00EC6AFD" w:rsidP="00B22AFA">
                  <w:pPr>
                    <w:rPr>
                      <w:rFonts w:ascii="Verdana" w:hAnsi="Verdana"/>
                      <w:bCs/>
                      <w:color w:val="000000"/>
                      <w:sz w:val="18"/>
                      <w:szCs w:val="18"/>
                      <w:lang w:eastAsia="es-BO"/>
                    </w:rPr>
                  </w:pPr>
                  <w:r w:rsidRPr="00EC1350">
                    <w:rPr>
                      <w:rFonts w:ascii="Verdana" w:hAnsi="Verdana"/>
                      <w:bCs/>
                      <w:color w:val="000000"/>
                      <w:sz w:val="18"/>
                      <w:szCs w:val="18"/>
                      <w:lang w:eastAsia="es-BO"/>
                    </w:rPr>
                    <w:t>Tensión CA</w:t>
                  </w:r>
                </w:p>
              </w:tc>
              <w:tc>
                <w:tcPr>
                  <w:tcW w:w="3487" w:type="dxa"/>
                  <w:shd w:val="clear" w:color="auto" w:fill="FFFFFF"/>
                  <w:vAlign w:val="center"/>
                  <w:hideMark/>
                </w:tcPr>
                <w:p w:rsidR="00EC6AFD" w:rsidRPr="0007129D" w:rsidRDefault="00EC6AFD" w:rsidP="00B22AFA">
                  <w:pPr>
                    <w:rPr>
                      <w:rFonts w:ascii="Verdana" w:hAnsi="Verdana" w:cs="Calibri"/>
                      <w:sz w:val="18"/>
                      <w:szCs w:val="18"/>
                      <w:lang w:val="es-BO"/>
                    </w:rPr>
                  </w:pPr>
                  <w:r w:rsidRPr="0007129D">
                    <w:rPr>
                      <w:rFonts w:ascii="Verdana" w:hAnsi="Verdana" w:cs="Calibri"/>
                      <w:sz w:val="18"/>
                      <w:szCs w:val="18"/>
                      <w:lang w:val="es-BO"/>
                    </w:rPr>
                    <w:t>Precisión ± (1,0% + 3), Resolución máxima</w:t>
                  </w:r>
                  <w:r w:rsidRPr="0007129D">
                    <w:rPr>
                      <w:rFonts w:ascii="Verdana" w:hAnsi="Verdana" w:cs="Calibri"/>
                      <w:sz w:val="18"/>
                      <w:szCs w:val="18"/>
                      <w:lang w:val="es-BO"/>
                    </w:rPr>
                    <w:tab/>
                    <w:t xml:space="preserve"> 0,1 </w:t>
                  </w:r>
                  <w:proofErr w:type="spellStart"/>
                  <w:r w:rsidRPr="0007129D">
                    <w:rPr>
                      <w:rFonts w:ascii="Verdana" w:hAnsi="Verdana" w:cs="Calibri"/>
                      <w:sz w:val="18"/>
                      <w:szCs w:val="18"/>
                      <w:lang w:val="es-BO"/>
                    </w:rPr>
                    <w:t>mV</w:t>
                  </w:r>
                  <w:proofErr w:type="spellEnd"/>
                  <w:r w:rsidRPr="0007129D">
                    <w:rPr>
                      <w:rFonts w:ascii="Verdana" w:hAnsi="Verdana" w:cs="Calibri"/>
                      <w:sz w:val="18"/>
                      <w:szCs w:val="18"/>
                      <w:lang w:val="es-BO"/>
                    </w:rPr>
                    <w:t>, Máximo</w:t>
                  </w:r>
                  <w:r w:rsidRPr="0007129D">
                    <w:rPr>
                      <w:rFonts w:ascii="Verdana" w:hAnsi="Verdana" w:cs="Calibri"/>
                      <w:sz w:val="18"/>
                      <w:szCs w:val="18"/>
                      <w:lang w:val="es-BO"/>
                    </w:rPr>
                    <w:tab/>
                    <w:t xml:space="preserve"> 1.000 V</w:t>
                  </w:r>
                </w:p>
              </w:tc>
            </w:tr>
            <w:tr w:rsidR="00EC6AFD" w:rsidRPr="005002D2" w:rsidTr="00EC6AFD">
              <w:tc>
                <w:tcPr>
                  <w:tcW w:w="4255" w:type="dxa"/>
                  <w:shd w:val="clear" w:color="auto" w:fill="FFFFFF"/>
                  <w:vAlign w:val="center"/>
                  <w:hideMark/>
                </w:tcPr>
                <w:p w:rsidR="00EC6AFD" w:rsidRPr="00EC1350" w:rsidRDefault="00EC6AFD" w:rsidP="00B22AFA">
                  <w:pPr>
                    <w:rPr>
                      <w:rFonts w:ascii="Verdana" w:hAnsi="Verdana"/>
                      <w:bCs/>
                      <w:color w:val="000000"/>
                      <w:sz w:val="18"/>
                      <w:szCs w:val="18"/>
                      <w:lang w:eastAsia="es-BO"/>
                    </w:rPr>
                  </w:pPr>
                  <w:r w:rsidRPr="00EC1350">
                    <w:rPr>
                      <w:rFonts w:ascii="Verdana" w:hAnsi="Verdana"/>
                      <w:bCs/>
                      <w:color w:val="000000"/>
                      <w:sz w:val="18"/>
                      <w:szCs w:val="18"/>
                      <w:lang w:eastAsia="es-BO"/>
                    </w:rPr>
                    <w:t>Corriente CC</w:t>
                  </w:r>
                </w:p>
              </w:tc>
              <w:tc>
                <w:tcPr>
                  <w:tcW w:w="3487" w:type="dxa"/>
                  <w:shd w:val="clear" w:color="auto" w:fill="FFFFFF"/>
                  <w:vAlign w:val="center"/>
                  <w:hideMark/>
                </w:tcPr>
                <w:p w:rsidR="00EC6AFD" w:rsidRPr="0007129D" w:rsidRDefault="00EC6AFD" w:rsidP="00B22AFA">
                  <w:pPr>
                    <w:rPr>
                      <w:rFonts w:ascii="Verdana" w:hAnsi="Verdana" w:cs="Calibri"/>
                      <w:sz w:val="18"/>
                      <w:szCs w:val="18"/>
                      <w:lang w:val="es-BO"/>
                    </w:rPr>
                  </w:pPr>
                  <w:r w:rsidRPr="0007129D">
                    <w:rPr>
                      <w:rFonts w:ascii="Verdana" w:hAnsi="Verdana" w:cs="Calibri"/>
                      <w:sz w:val="18"/>
                      <w:szCs w:val="18"/>
                      <w:lang w:val="es-BO"/>
                    </w:rPr>
                    <w:t>Precisión ± (1,0% + 3), Resolución máxima</w:t>
                  </w:r>
                  <w:r w:rsidRPr="0007129D">
                    <w:rPr>
                      <w:rFonts w:ascii="Verdana" w:hAnsi="Verdana" w:cs="Calibri"/>
                      <w:sz w:val="18"/>
                      <w:szCs w:val="18"/>
                      <w:lang w:val="es-BO"/>
                    </w:rPr>
                    <w:tab/>
                    <w:t xml:space="preserve"> 0,01 </w:t>
                  </w:r>
                  <w:proofErr w:type="spellStart"/>
                  <w:r w:rsidRPr="0007129D">
                    <w:rPr>
                      <w:rFonts w:ascii="Verdana" w:hAnsi="Verdana" w:cs="Calibri"/>
                      <w:sz w:val="18"/>
                      <w:szCs w:val="18"/>
                      <w:lang w:val="es-BO"/>
                    </w:rPr>
                    <w:t>mA</w:t>
                  </w:r>
                  <w:proofErr w:type="spellEnd"/>
                  <w:r w:rsidRPr="0007129D">
                    <w:rPr>
                      <w:rFonts w:ascii="Verdana" w:hAnsi="Verdana" w:cs="Calibri"/>
                      <w:sz w:val="18"/>
                      <w:szCs w:val="18"/>
                      <w:lang w:val="es-BO"/>
                    </w:rPr>
                    <w:t>, Máximo</w:t>
                  </w:r>
                  <w:r w:rsidRPr="0007129D">
                    <w:rPr>
                      <w:rFonts w:ascii="Verdana" w:hAnsi="Verdana" w:cs="Calibri"/>
                      <w:sz w:val="18"/>
                      <w:szCs w:val="18"/>
                      <w:lang w:val="es-BO"/>
                    </w:rPr>
                    <w:tab/>
                    <w:t xml:space="preserve"> 10 A</w:t>
                  </w:r>
                </w:p>
              </w:tc>
            </w:tr>
            <w:tr w:rsidR="00EC6AFD" w:rsidRPr="005002D2" w:rsidTr="00EC6AFD">
              <w:tc>
                <w:tcPr>
                  <w:tcW w:w="4255" w:type="dxa"/>
                  <w:shd w:val="clear" w:color="auto" w:fill="FFFFFF"/>
                  <w:vAlign w:val="center"/>
                  <w:hideMark/>
                </w:tcPr>
                <w:p w:rsidR="00EC6AFD" w:rsidRPr="00EC1350" w:rsidRDefault="00EC6AFD" w:rsidP="00B22AFA">
                  <w:pPr>
                    <w:rPr>
                      <w:rFonts w:ascii="Verdana" w:hAnsi="Verdana"/>
                      <w:bCs/>
                      <w:color w:val="000000"/>
                      <w:sz w:val="18"/>
                      <w:szCs w:val="18"/>
                      <w:lang w:eastAsia="es-BO"/>
                    </w:rPr>
                  </w:pPr>
                  <w:r w:rsidRPr="00EC1350">
                    <w:rPr>
                      <w:rFonts w:ascii="Verdana" w:hAnsi="Verdana"/>
                      <w:bCs/>
                      <w:color w:val="000000"/>
                      <w:sz w:val="18"/>
                      <w:szCs w:val="18"/>
                      <w:lang w:eastAsia="es-BO"/>
                    </w:rPr>
                    <w:t>Corriente CA</w:t>
                  </w:r>
                </w:p>
              </w:tc>
              <w:tc>
                <w:tcPr>
                  <w:tcW w:w="3487" w:type="dxa"/>
                  <w:shd w:val="clear" w:color="auto" w:fill="FFFFFF"/>
                  <w:vAlign w:val="center"/>
                  <w:hideMark/>
                </w:tcPr>
                <w:p w:rsidR="00EC6AFD" w:rsidRPr="0007129D" w:rsidRDefault="00EC6AFD" w:rsidP="00B22AFA">
                  <w:pPr>
                    <w:rPr>
                      <w:rFonts w:ascii="Verdana" w:hAnsi="Verdana" w:cs="Calibri"/>
                      <w:sz w:val="18"/>
                      <w:szCs w:val="18"/>
                      <w:lang w:val="es-BO"/>
                    </w:rPr>
                  </w:pPr>
                  <w:r w:rsidRPr="0007129D">
                    <w:rPr>
                      <w:rFonts w:ascii="Verdana" w:hAnsi="Verdana" w:cs="Calibri"/>
                      <w:sz w:val="18"/>
                      <w:szCs w:val="18"/>
                      <w:lang w:val="es-BO"/>
                    </w:rPr>
                    <w:t>Precisión ± (1,5% + 3), Resolución máxima</w:t>
                  </w:r>
                  <w:r w:rsidRPr="0007129D">
                    <w:rPr>
                      <w:rFonts w:ascii="Verdana" w:hAnsi="Verdana" w:cs="Calibri"/>
                      <w:sz w:val="18"/>
                      <w:szCs w:val="18"/>
                      <w:lang w:val="es-BO"/>
                    </w:rPr>
                    <w:tab/>
                    <w:t xml:space="preserve"> 0,01 </w:t>
                  </w:r>
                  <w:proofErr w:type="spellStart"/>
                  <w:r w:rsidRPr="0007129D">
                    <w:rPr>
                      <w:rFonts w:ascii="Verdana" w:hAnsi="Verdana" w:cs="Calibri"/>
                      <w:sz w:val="18"/>
                      <w:szCs w:val="18"/>
                      <w:lang w:val="es-BO"/>
                    </w:rPr>
                    <w:t>mA</w:t>
                  </w:r>
                  <w:proofErr w:type="spellEnd"/>
                  <w:r w:rsidRPr="0007129D">
                    <w:rPr>
                      <w:rFonts w:ascii="Verdana" w:hAnsi="Verdana" w:cs="Calibri"/>
                      <w:sz w:val="18"/>
                      <w:szCs w:val="18"/>
                      <w:lang w:val="es-BO"/>
                    </w:rPr>
                    <w:t>, Máximo</w:t>
                  </w:r>
                  <w:r w:rsidRPr="0007129D">
                    <w:rPr>
                      <w:rFonts w:ascii="Verdana" w:hAnsi="Verdana" w:cs="Calibri"/>
                      <w:sz w:val="18"/>
                      <w:szCs w:val="18"/>
                      <w:lang w:val="es-BO"/>
                    </w:rPr>
                    <w:tab/>
                    <w:t xml:space="preserve"> 10 A</w:t>
                  </w:r>
                </w:p>
              </w:tc>
            </w:tr>
            <w:tr w:rsidR="00EC6AFD" w:rsidRPr="005002D2" w:rsidTr="00EC6AFD">
              <w:trPr>
                <w:trHeight w:val="322"/>
              </w:trPr>
              <w:tc>
                <w:tcPr>
                  <w:tcW w:w="4255" w:type="dxa"/>
                  <w:shd w:val="clear" w:color="auto" w:fill="FFFFFF"/>
                  <w:vAlign w:val="center"/>
                  <w:hideMark/>
                </w:tcPr>
                <w:p w:rsidR="00EC6AFD" w:rsidRPr="00EC1350" w:rsidRDefault="00EC6AFD" w:rsidP="00B22AFA">
                  <w:pPr>
                    <w:rPr>
                      <w:rFonts w:ascii="Verdana" w:hAnsi="Verdana"/>
                      <w:bCs/>
                      <w:color w:val="000000"/>
                      <w:sz w:val="18"/>
                      <w:szCs w:val="18"/>
                      <w:lang w:eastAsia="es-BO"/>
                    </w:rPr>
                  </w:pPr>
                  <w:r w:rsidRPr="00EC1350">
                    <w:rPr>
                      <w:rFonts w:ascii="Verdana" w:hAnsi="Verdana"/>
                      <w:bCs/>
                      <w:color w:val="000000"/>
                      <w:sz w:val="18"/>
                      <w:szCs w:val="18"/>
                      <w:lang w:eastAsia="es-BO"/>
                    </w:rPr>
                    <w:t>Resistencia</w:t>
                  </w:r>
                </w:p>
              </w:tc>
              <w:tc>
                <w:tcPr>
                  <w:tcW w:w="3487" w:type="dxa"/>
                  <w:shd w:val="clear" w:color="auto" w:fill="FFFFFF"/>
                  <w:vAlign w:val="center"/>
                  <w:hideMark/>
                </w:tcPr>
                <w:p w:rsidR="00EC6AFD" w:rsidRPr="0007129D" w:rsidRDefault="00EC6AFD" w:rsidP="00B22AFA">
                  <w:pPr>
                    <w:rPr>
                      <w:rFonts w:ascii="Verdana" w:hAnsi="Verdana" w:cs="Calibri"/>
                      <w:sz w:val="18"/>
                      <w:szCs w:val="18"/>
                      <w:lang w:val="es-BO"/>
                    </w:rPr>
                  </w:pPr>
                  <w:r w:rsidRPr="0007129D">
                    <w:rPr>
                      <w:rFonts w:ascii="Verdana" w:hAnsi="Verdana" w:cs="Calibri"/>
                      <w:sz w:val="18"/>
                      <w:szCs w:val="18"/>
                      <w:lang w:val="es-BO"/>
                    </w:rPr>
                    <w:t>Precisión ± (0,9% + 1), Resolución máxima</w:t>
                  </w:r>
                  <w:r w:rsidRPr="0007129D">
                    <w:rPr>
                      <w:rFonts w:ascii="Verdana" w:hAnsi="Verdana" w:cs="Calibri"/>
                      <w:sz w:val="18"/>
                      <w:szCs w:val="18"/>
                      <w:lang w:val="es-BO"/>
                    </w:rPr>
                    <w:tab/>
                    <w:t xml:space="preserve"> 0,1 Ω, Máximo 50 </w:t>
                  </w:r>
                  <w:proofErr w:type="spellStart"/>
                  <w:r w:rsidRPr="0007129D">
                    <w:rPr>
                      <w:rFonts w:ascii="Verdana" w:hAnsi="Verdana" w:cs="Calibri"/>
                      <w:sz w:val="18"/>
                      <w:szCs w:val="18"/>
                      <w:lang w:val="es-BO"/>
                    </w:rPr>
                    <w:t>MΩ</w:t>
                  </w:r>
                  <w:proofErr w:type="spellEnd"/>
                </w:p>
              </w:tc>
            </w:tr>
            <w:tr w:rsidR="00EC6AFD" w:rsidRPr="005002D2" w:rsidTr="00EC6AFD">
              <w:tc>
                <w:tcPr>
                  <w:tcW w:w="4255" w:type="dxa"/>
                  <w:shd w:val="clear" w:color="auto" w:fill="FFFFFF"/>
                  <w:vAlign w:val="center"/>
                  <w:hideMark/>
                </w:tcPr>
                <w:p w:rsidR="00EC6AFD" w:rsidRPr="00EC1350" w:rsidRDefault="00EC6AFD" w:rsidP="00B22AFA">
                  <w:pPr>
                    <w:rPr>
                      <w:rFonts w:ascii="Verdana" w:hAnsi="Verdana"/>
                      <w:bCs/>
                      <w:color w:val="000000"/>
                      <w:sz w:val="18"/>
                      <w:szCs w:val="18"/>
                      <w:lang w:eastAsia="es-BO"/>
                    </w:rPr>
                  </w:pPr>
                  <w:r w:rsidRPr="00EC1350">
                    <w:rPr>
                      <w:rFonts w:ascii="Verdana" w:hAnsi="Verdana"/>
                      <w:bCs/>
                      <w:color w:val="000000"/>
                      <w:sz w:val="18"/>
                      <w:szCs w:val="18"/>
                      <w:lang w:eastAsia="es-BO"/>
                    </w:rPr>
                    <w:t>Capacitancia</w:t>
                  </w:r>
                </w:p>
              </w:tc>
              <w:tc>
                <w:tcPr>
                  <w:tcW w:w="3487" w:type="dxa"/>
                  <w:shd w:val="clear" w:color="auto" w:fill="FFFFFF"/>
                  <w:vAlign w:val="center"/>
                  <w:hideMark/>
                </w:tcPr>
                <w:p w:rsidR="00EC6AFD" w:rsidRPr="0007129D" w:rsidRDefault="00EC6AFD" w:rsidP="00B22AFA">
                  <w:pPr>
                    <w:rPr>
                      <w:rFonts w:ascii="Verdana" w:hAnsi="Verdana" w:cs="Calibri"/>
                      <w:sz w:val="18"/>
                      <w:szCs w:val="18"/>
                      <w:lang w:val="es-BO"/>
                    </w:rPr>
                  </w:pPr>
                  <w:r w:rsidRPr="0007129D">
                    <w:rPr>
                      <w:rFonts w:ascii="Verdana" w:hAnsi="Verdana" w:cs="Calibri"/>
                      <w:sz w:val="18"/>
                      <w:szCs w:val="18"/>
                      <w:lang w:val="es-BO"/>
                    </w:rPr>
                    <w:t>Precisión ± (1,2% + 2), Resolución máxima</w:t>
                  </w:r>
                  <w:r w:rsidRPr="0007129D">
                    <w:rPr>
                      <w:rFonts w:ascii="Verdana" w:hAnsi="Verdana" w:cs="Calibri"/>
                      <w:sz w:val="18"/>
                      <w:szCs w:val="18"/>
                      <w:lang w:val="es-BO"/>
                    </w:rPr>
                    <w:tab/>
                    <w:t xml:space="preserve"> 1 </w:t>
                  </w:r>
                  <w:proofErr w:type="spellStart"/>
                  <w:r w:rsidRPr="0007129D">
                    <w:rPr>
                      <w:rFonts w:ascii="Verdana" w:hAnsi="Verdana" w:cs="Calibri"/>
                      <w:sz w:val="18"/>
                      <w:szCs w:val="18"/>
                      <w:lang w:val="es-BO"/>
                    </w:rPr>
                    <w:t>nF</w:t>
                  </w:r>
                  <w:proofErr w:type="spellEnd"/>
                  <w:r w:rsidRPr="0007129D">
                    <w:rPr>
                      <w:rFonts w:ascii="Verdana" w:hAnsi="Verdana" w:cs="Calibri"/>
                      <w:sz w:val="18"/>
                      <w:szCs w:val="18"/>
                      <w:lang w:val="es-BO"/>
                    </w:rPr>
                    <w:t>, Máximo 10.000 µF</w:t>
                  </w:r>
                </w:p>
              </w:tc>
            </w:tr>
            <w:tr w:rsidR="00EC6AFD" w:rsidRPr="005002D2" w:rsidTr="00EC6AFD">
              <w:tc>
                <w:tcPr>
                  <w:tcW w:w="4255" w:type="dxa"/>
                  <w:shd w:val="clear" w:color="auto" w:fill="FFFFFF"/>
                  <w:vAlign w:val="center"/>
                  <w:hideMark/>
                </w:tcPr>
                <w:p w:rsidR="00EC6AFD" w:rsidRPr="00EC1350" w:rsidRDefault="00EC6AFD" w:rsidP="00B22AFA">
                  <w:pPr>
                    <w:rPr>
                      <w:rFonts w:ascii="Verdana" w:hAnsi="Verdana"/>
                      <w:bCs/>
                      <w:color w:val="000000"/>
                      <w:sz w:val="18"/>
                      <w:szCs w:val="18"/>
                      <w:lang w:eastAsia="es-BO"/>
                    </w:rPr>
                  </w:pPr>
                  <w:r w:rsidRPr="00EC1350">
                    <w:rPr>
                      <w:rFonts w:ascii="Verdana" w:hAnsi="Verdana"/>
                      <w:bCs/>
                      <w:color w:val="000000"/>
                      <w:sz w:val="18"/>
                      <w:szCs w:val="18"/>
                      <w:lang w:eastAsia="es-BO"/>
                    </w:rPr>
                    <w:t>Frecuencia</w:t>
                  </w:r>
                </w:p>
              </w:tc>
              <w:tc>
                <w:tcPr>
                  <w:tcW w:w="3487" w:type="dxa"/>
                  <w:shd w:val="clear" w:color="auto" w:fill="FFFFFF"/>
                  <w:vAlign w:val="center"/>
                  <w:hideMark/>
                </w:tcPr>
                <w:p w:rsidR="00EC6AFD" w:rsidRPr="0007129D" w:rsidRDefault="00EC6AFD" w:rsidP="00B22AFA">
                  <w:pPr>
                    <w:rPr>
                      <w:rFonts w:ascii="Verdana" w:hAnsi="Verdana" w:cs="Calibri"/>
                      <w:sz w:val="18"/>
                      <w:szCs w:val="18"/>
                      <w:lang w:val="es-BO"/>
                    </w:rPr>
                  </w:pPr>
                  <w:r w:rsidRPr="0007129D">
                    <w:rPr>
                      <w:rFonts w:ascii="Verdana" w:hAnsi="Verdana" w:cs="Calibri"/>
                      <w:sz w:val="18"/>
                      <w:szCs w:val="18"/>
                      <w:lang w:val="es-BO"/>
                    </w:rPr>
                    <w:t>Precisión ± (0,1% + 1), Resolución máxima</w:t>
                  </w:r>
                  <w:r w:rsidRPr="0007129D">
                    <w:rPr>
                      <w:rFonts w:ascii="Verdana" w:hAnsi="Verdana" w:cs="Calibri"/>
                      <w:sz w:val="18"/>
                      <w:szCs w:val="18"/>
                      <w:lang w:val="es-BO"/>
                    </w:rPr>
                    <w:tab/>
                    <w:t xml:space="preserve"> 0,01 Hz, Máximo</w:t>
                  </w:r>
                  <w:r w:rsidRPr="0007129D">
                    <w:rPr>
                      <w:rFonts w:ascii="Verdana" w:hAnsi="Verdana" w:cs="Calibri"/>
                      <w:sz w:val="18"/>
                      <w:szCs w:val="18"/>
                      <w:lang w:val="es-BO"/>
                    </w:rPr>
                    <w:tab/>
                    <w:t xml:space="preserve"> 100 kHz</w:t>
                  </w:r>
                </w:p>
              </w:tc>
            </w:tr>
            <w:tr w:rsidR="00EC6AFD" w:rsidRPr="005002D2" w:rsidTr="00EC6AFD">
              <w:tc>
                <w:tcPr>
                  <w:tcW w:w="4255" w:type="dxa"/>
                  <w:shd w:val="clear" w:color="auto" w:fill="FFFFFF"/>
                  <w:vAlign w:val="center"/>
                  <w:hideMark/>
                </w:tcPr>
                <w:p w:rsidR="00EC6AFD" w:rsidRPr="00EC1350" w:rsidRDefault="00EC6AFD" w:rsidP="00B22AFA">
                  <w:pPr>
                    <w:rPr>
                      <w:rFonts w:ascii="Verdana" w:hAnsi="Verdana"/>
                      <w:bCs/>
                      <w:color w:val="000000"/>
                      <w:sz w:val="18"/>
                      <w:szCs w:val="18"/>
                      <w:lang w:eastAsia="es-BO"/>
                    </w:rPr>
                  </w:pPr>
                  <w:r w:rsidRPr="00EC1350">
                    <w:rPr>
                      <w:rFonts w:ascii="Verdana" w:hAnsi="Verdana"/>
                      <w:bCs/>
                      <w:color w:val="000000"/>
                      <w:sz w:val="18"/>
                      <w:szCs w:val="18"/>
                      <w:lang w:eastAsia="es-BO"/>
                    </w:rPr>
                    <w:t>Temperatura</w:t>
                  </w:r>
                </w:p>
              </w:tc>
              <w:tc>
                <w:tcPr>
                  <w:tcW w:w="3487" w:type="dxa"/>
                  <w:shd w:val="clear" w:color="auto" w:fill="FFFFFF"/>
                  <w:vAlign w:val="center"/>
                  <w:hideMark/>
                </w:tcPr>
                <w:p w:rsidR="00EC6AFD" w:rsidRPr="0007129D" w:rsidRDefault="00EC6AFD" w:rsidP="00B22AFA">
                  <w:pPr>
                    <w:rPr>
                      <w:rFonts w:ascii="Verdana" w:hAnsi="Verdana" w:cs="Calibri"/>
                      <w:sz w:val="18"/>
                      <w:szCs w:val="18"/>
                      <w:lang w:val="es-BO"/>
                    </w:rPr>
                  </w:pPr>
                  <w:r w:rsidRPr="0007129D">
                    <w:rPr>
                      <w:rFonts w:ascii="Verdana" w:hAnsi="Verdana" w:cs="Calibri"/>
                      <w:sz w:val="18"/>
                      <w:szCs w:val="18"/>
                      <w:lang w:val="es-BO"/>
                    </w:rPr>
                    <w:t>179 – Precisión</w:t>
                  </w:r>
                  <w:r w:rsidRPr="0007129D">
                    <w:rPr>
                      <w:rFonts w:ascii="Verdana" w:hAnsi="Verdana" w:cs="Calibri"/>
                      <w:sz w:val="18"/>
                      <w:szCs w:val="18"/>
                      <w:lang w:val="es-BO"/>
                    </w:rPr>
                    <w:tab/>
                    <w:t>± (1,0% + 10), Resolución máxima</w:t>
                  </w:r>
                  <w:r w:rsidRPr="0007129D">
                    <w:rPr>
                      <w:rFonts w:ascii="Verdana" w:hAnsi="Verdana" w:cs="Calibri"/>
                      <w:sz w:val="18"/>
                      <w:szCs w:val="18"/>
                      <w:lang w:val="es-BO"/>
                    </w:rPr>
                    <w:tab/>
                    <w:t xml:space="preserve"> 0,1 °C</w:t>
                  </w:r>
                </w:p>
                <w:p w:rsidR="00EC6AFD" w:rsidRPr="0007129D" w:rsidRDefault="00EC6AFD" w:rsidP="00B22AFA">
                  <w:pPr>
                    <w:rPr>
                      <w:rFonts w:ascii="Verdana" w:hAnsi="Verdana" w:cs="Calibri"/>
                      <w:sz w:val="18"/>
                      <w:szCs w:val="18"/>
                      <w:lang w:val="es-BO"/>
                    </w:rPr>
                  </w:pPr>
                  <w:r w:rsidRPr="0007129D">
                    <w:rPr>
                      <w:rFonts w:ascii="Verdana" w:hAnsi="Verdana" w:cs="Calibri"/>
                      <w:sz w:val="18"/>
                      <w:szCs w:val="18"/>
                      <w:lang w:val="es-BO"/>
                    </w:rPr>
                    <w:t>Rango</w:t>
                  </w:r>
                  <w:r w:rsidRPr="0007129D">
                    <w:rPr>
                      <w:rFonts w:ascii="Verdana" w:hAnsi="Verdana" w:cs="Calibri"/>
                      <w:sz w:val="18"/>
                      <w:szCs w:val="18"/>
                      <w:lang w:val="es-BO"/>
                    </w:rPr>
                    <w:tab/>
                    <w:t xml:space="preserve"> -40 °C/400 °C</w:t>
                  </w:r>
                </w:p>
              </w:tc>
            </w:tr>
            <w:tr w:rsidR="00EC6AFD" w:rsidRPr="005002D2" w:rsidTr="00EC6AFD">
              <w:tc>
                <w:tcPr>
                  <w:tcW w:w="4255" w:type="dxa"/>
                  <w:shd w:val="clear" w:color="auto" w:fill="FFFFFF"/>
                  <w:vAlign w:val="center"/>
                </w:tcPr>
                <w:p w:rsidR="00EC6AFD" w:rsidRPr="00EC1350" w:rsidRDefault="00EC6AFD" w:rsidP="00B22AFA">
                  <w:pPr>
                    <w:rPr>
                      <w:rFonts w:ascii="Verdana" w:hAnsi="Verdana"/>
                      <w:bCs/>
                      <w:color w:val="000000"/>
                      <w:sz w:val="18"/>
                      <w:szCs w:val="18"/>
                      <w:lang w:eastAsia="es-BO"/>
                    </w:rPr>
                  </w:pPr>
                  <w:r w:rsidRPr="00EC1350">
                    <w:rPr>
                      <w:rFonts w:ascii="Verdana" w:hAnsi="Verdana"/>
                      <w:bCs/>
                      <w:color w:val="000000"/>
                      <w:sz w:val="18"/>
                      <w:szCs w:val="18"/>
                      <w:lang w:eastAsia="es-BO"/>
                    </w:rPr>
                    <w:t>Cumple con</w:t>
                  </w:r>
                </w:p>
              </w:tc>
              <w:tc>
                <w:tcPr>
                  <w:tcW w:w="3487" w:type="dxa"/>
                  <w:shd w:val="clear" w:color="auto" w:fill="FFFFFF"/>
                  <w:vAlign w:val="center"/>
                </w:tcPr>
                <w:p w:rsidR="00EC6AFD" w:rsidRPr="0007129D" w:rsidRDefault="00EC6AFD" w:rsidP="00B22AFA">
                  <w:pPr>
                    <w:rPr>
                      <w:rFonts w:ascii="Verdana" w:hAnsi="Verdana" w:cs="Calibri"/>
                      <w:sz w:val="18"/>
                      <w:szCs w:val="18"/>
                      <w:lang w:val="es-BO"/>
                    </w:rPr>
                  </w:pPr>
                  <w:r w:rsidRPr="0007129D">
                    <w:rPr>
                      <w:rFonts w:ascii="Verdana" w:hAnsi="Verdana" w:cs="Calibri"/>
                      <w:sz w:val="18"/>
                      <w:szCs w:val="18"/>
                      <w:lang w:val="es-BO"/>
                    </w:rPr>
                    <w:t xml:space="preserve">Certificados </w:t>
                  </w:r>
                  <w:proofErr w:type="spellStart"/>
                  <w:r w:rsidRPr="0007129D">
                    <w:rPr>
                      <w:rFonts w:ascii="Verdana" w:hAnsi="Verdana" w:cs="Calibri"/>
                      <w:sz w:val="18"/>
                      <w:szCs w:val="18"/>
                      <w:lang w:val="es-BO"/>
                    </w:rPr>
                    <w:t>UL</w:t>
                  </w:r>
                  <w:proofErr w:type="spellEnd"/>
                  <w:r w:rsidRPr="0007129D">
                    <w:rPr>
                      <w:rFonts w:ascii="Verdana" w:hAnsi="Verdana" w:cs="Calibri"/>
                      <w:sz w:val="18"/>
                      <w:szCs w:val="18"/>
                      <w:lang w:val="es-BO"/>
                    </w:rPr>
                    <w:t xml:space="preserve">, </w:t>
                  </w:r>
                  <w:proofErr w:type="spellStart"/>
                  <w:r w:rsidRPr="0007129D">
                    <w:rPr>
                      <w:rFonts w:ascii="Verdana" w:hAnsi="Verdana" w:cs="Calibri"/>
                      <w:sz w:val="18"/>
                      <w:szCs w:val="18"/>
                      <w:lang w:val="es-BO"/>
                    </w:rPr>
                    <w:t>CSA</w:t>
                  </w:r>
                  <w:proofErr w:type="spellEnd"/>
                  <w:r w:rsidRPr="0007129D">
                    <w:rPr>
                      <w:rFonts w:ascii="Verdana" w:hAnsi="Verdana" w:cs="Calibri"/>
                      <w:sz w:val="18"/>
                      <w:szCs w:val="18"/>
                      <w:lang w:val="es-BO"/>
                    </w:rPr>
                    <w:t xml:space="preserve"> y </w:t>
                  </w:r>
                  <w:proofErr w:type="spellStart"/>
                  <w:r w:rsidRPr="0007129D">
                    <w:rPr>
                      <w:rFonts w:ascii="Verdana" w:hAnsi="Verdana" w:cs="Calibri"/>
                      <w:sz w:val="18"/>
                      <w:szCs w:val="18"/>
                      <w:lang w:val="es-BO"/>
                    </w:rPr>
                    <w:t>TÜV</w:t>
                  </w:r>
                  <w:proofErr w:type="spellEnd"/>
                  <w:r w:rsidRPr="0007129D">
                    <w:rPr>
                      <w:rFonts w:ascii="Verdana" w:hAnsi="Verdana" w:cs="Calibri"/>
                      <w:sz w:val="18"/>
                      <w:szCs w:val="18"/>
                      <w:lang w:val="es-BO"/>
                    </w:rPr>
                    <w:t xml:space="preserve">; homologación </w:t>
                  </w:r>
                  <w:proofErr w:type="spellStart"/>
                  <w:r w:rsidRPr="0007129D">
                    <w:rPr>
                      <w:rFonts w:ascii="Verdana" w:hAnsi="Verdana" w:cs="Calibri"/>
                      <w:sz w:val="18"/>
                      <w:szCs w:val="18"/>
                      <w:lang w:val="es-BO"/>
                    </w:rPr>
                    <w:t>VDE</w:t>
                  </w:r>
                  <w:proofErr w:type="spellEnd"/>
                  <w:r w:rsidRPr="0007129D">
                    <w:rPr>
                      <w:rFonts w:ascii="Verdana" w:hAnsi="Verdana" w:cs="Calibri"/>
                      <w:sz w:val="18"/>
                      <w:szCs w:val="18"/>
                      <w:lang w:val="es-BO"/>
                    </w:rPr>
                    <w:t xml:space="preserve"> pendiente.</w:t>
                  </w:r>
                </w:p>
              </w:tc>
            </w:tr>
            <w:tr w:rsidR="00EC6AFD" w:rsidRPr="005002D2" w:rsidTr="00EC6AFD">
              <w:tc>
                <w:tcPr>
                  <w:tcW w:w="4255" w:type="dxa"/>
                  <w:shd w:val="clear" w:color="auto" w:fill="FFFFFF"/>
                  <w:vAlign w:val="center"/>
                </w:tcPr>
                <w:p w:rsidR="00EC6AFD" w:rsidRPr="00EC1350" w:rsidRDefault="00EC6AFD" w:rsidP="00B22AFA">
                  <w:pPr>
                    <w:rPr>
                      <w:rFonts w:ascii="Verdana" w:hAnsi="Verdana"/>
                      <w:bCs/>
                      <w:color w:val="000000"/>
                      <w:sz w:val="18"/>
                      <w:szCs w:val="18"/>
                      <w:lang w:eastAsia="es-BO"/>
                    </w:rPr>
                  </w:pPr>
                  <w:r w:rsidRPr="00EC1350">
                    <w:rPr>
                      <w:rFonts w:ascii="Verdana" w:hAnsi="Verdana"/>
                      <w:bCs/>
                      <w:color w:val="000000"/>
                      <w:sz w:val="18"/>
                      <w:szCs w:val="18"/>
                      <w:lang w:eastAsia="es-BO"/>
                    </w:rPr>
                    <w:t>La duración de la batería alcalina debe ser de 200 horas normalmente, sin retroiluminación.</w:t>
                  </w:r>
                </w:p>
              </w:tc>
              <w:tc>
                <w:tcPr>
                  <w:tcW w:w="3487" w:type="dxa"/>
                  <w:shd w:val="clear" w:color="auto" w:fill="FFFFFF"/>
                  <w:vAlign w:val="center"/>
                </w:tcPr>
                <w:p w:rsidR="00EC6AFD" w:rsidRPr="00EC1350" w:rsidRDefault="00EC6AFD" w:rsidP="00B22AFA">
                  <w:pPr>
                    <w:jc w:val="center"/>
                    <w:rPr>
                      <w:rFonts w:ascii="Verdana" w:hAnsi="Verdana"/>
                      <w:bCs/>
                      <w:color w:val="000000"/>
                      <w:sz w:val="18"/>
                      <w:szCs w:val="18"/>
                      <w:lang w:eastAsia="es-BO"/>
                    </w:rPr>
                  </w:pPr>
                  <w:r w:rsidRPr="00EC1350">
                    <w:rPr>
                      <w:rFonts w:ascii="Verdana" w:hAnsi="Verdana"/>
                      <w:bCs/>
                      <w:color w:val="000000"/>
                      <w:sz w:val="18"/>
                      <w:szCs w:val="18"/>
                      <w:lang w:eastAsia="es-BO"/>
                    </w:rPr>
                    <w:t>Si</w:t>
                  </w:r>
                </w:p>
              </w:tc>
            </w:tr>
            <w:tr w:rsidR="00EC6AFD" w:rsidRPr="005002D2" w:rsidTr="00EC6AFD">
              <w:tc>
                <w:tcPr>
                  <w:tcW w:w="4255" w:type="dxa"/>
                  <w:shd w:val="clear" w:color="auto" w:fill="FFFFFF"/>
                  <w:vAlign w:val="center"/>
                </w:tcPr>
                <w:p w:rsidR="00EC6AFD" w:rsidRPr="00EC1350" w:rsidRDefault="00EC6AFD" w:rsidP="00B22AFA">
                  <w:pPr>
                    <w:rPr>
                      <w:rFonts w:ascii="Verdana" w:hAnsi="Verdana"/>
                      <w:bCs/>
                      <w:color w:val="000000"/>
                      <w:sz w:val="18"/>
                      <w:szCs w:val="18"/>
                      <w:lang w:eastAsia="es-BO"/>
                    </w:rPr>
                  </w:pPr>
                  <w:r w:rsidRPr="00EC1350">
                    <w:rPr>
                      <w:rFonts w:ascii="Verdana" w:hAnsi="Verdana"/>
                      <w:bCs/>
                      <w:color w:val="000000"/>
                      <w:sz w:val="18"/>
                      <w:szCs w:val="18"/>
                      <w:lang w:eastAsia="es-BO"/>
                    </w:rPr>
                    <w:t>Representación digital</w:t>
                  </w:r>
                </w:p>
              </w:tc>
              <w:tc>
                <w:tcPr>
                  <w:tcW w:w="3487" w:type="dxa"/>
                  <w:shd w:val="clear" w:color="auto" w:fill="FFFFFF"/>
                  <w:vAlign w:val="center"/>
                </w:tcPr>
                <w:p w:rsidR="00EC6AFD" w:rsidRPr="00EC1350" w:rsidRDefault="00EC6AFD" w:rsidP="00B22AFA">
                  <w:pPr>
                    <w:jc w:val="center"/>
                    <w:rPr>
                      <w:rFonts w:ascii="Verdana" w:hAnsi="Verdana"/>
                      <w:bCs/>
                      <w:color w:val="000000"/>
                      <w:sz w:val="18"/>
                      <w:szCs w:val="18"/>
                      <w:lang w:eastAsia="es-BO"/>
                    </w:rPr>
                  </w:pPr>
                  <w:r w:rsidRPr="00EC1350">
                    <w:rPr>
                      <w:rFonts w:ascii="Verdana" w:hAnsi="Verdana"/>
                      <w:bCs/>
                      <w:color w:val="000000"/>
                      <w:sz w:val="18"/>
                      <w:szCs w:val="18"/>
                      <w:lang w:eastAsia="es-BO"/>
                    </w:rPr>
                    <w:t>Si</w:t>
                  </w:r>
                </w:p>
              </w:tc>
            </w:tr>
            <w:tr w:rsidR="00EC6AFD" w:rsidRPr="005002D2" w:rsidTr="00EC6AFD">
              <w:tc>
                <w:tcPr>
                  <w:tcW w:w="4255" w:type="dxa"/>
                  <w:shd w:val="clear" w:color="auto" w:fill="FFFFFF"/>
                  <w:vAlign w:val="center"/>
                </w:tcPr>
                <w:p w:rsidR="00EC6AFD" w:rsidRPr="00EC1350" w:rsidRDefault="00EC6AFD" w:rsidP="00B22AFA">
                  <w:pPr>
                    <w:rPr>
                      <w:rFonts w:ascii="Verdana" w:hAnsi="Verdana"/>
                      <w:bCs/>
                      <w:color w:val="000000"/>
                      <w:sz w:val="18"/>
                      <w:szCs w:val="18"/>
                      <w:lang w:eastAsia="es-BO"/>
                    </w:rPr>
                  </w:pPr>
                  <w:r w:rsidRPr="00EC1350">
                    <w:rPr>
                      <w:rFonts w:ascii="Verdana" w:hAnsi="Verdana"/>
                      <w:bCs/>
                      <w:color w:val="000000"/>
                      <w:sz w:val="18"/>
                      <w:szCs w:val="18"/>
                      <w:lang w:eastAsia="es-BO"/>
                    </w:rPr>
                    <w:t>Frecuencia de actualización de 4 veces por segundo</w:t>
                  </w:r>
                </w:p>
              </w:tc>
              <w:tc>
                <w:tcPr>
                  <w:tcW w:w="3487" w:type="dxa"/>
                  <w:shd w:val="clear" w:color="auto" w:fill="FFFFFF"/>
                  <w:vAlign w:val="center"/>
                </w:tcPr>
                <w:p w:rsidR="00EC6AFD" w:rsidRPr="00EC1350" w:rsidRDefault="00EC6AFD" w:rsidP="00B22AFA">
                  <w:pPr>
                    <w:jc w:val="center"/>
                    <w:rPr>
                      <w:rFonts w:ascii="Verdana" w:hAnsi="Verdana"/>
                      <w:bCs/>
                      <w:color w:val="000000"/>
                      <w:sz w:val="18"/>
                      <w:szCs w:val="18"/>
                      <w:lang w:eastAsia="es-BO"/>
                    </w:rPr>
                  </w:pPr>
                  <w:r w:rsidRPr="00EC1350">
                    <w:rPr>
                      <w:rFonts w:ascii="Verdana" w:hAnsi="Verdana"/>
                      <w:bCs/>
                      <w:color w:val="000000"/>
                      <w:sz w:val="18"/>
                      <w:szCs w:val="18"/>
                      <w:lang w:eastAsia="es-BO"/>
                    </w:rPr>
                    <w:t>Si</w:t>
                  </w:r>
                </w:p>
              </w:tc>
            </w:tr>
            <w:tr w:rsidR="00EC6AFD" w:rsidRPr="005002D2" w:rsidTr="00EC6AFD">
              <w:tc>
                <w:tcPr>
                  <w:tcW w:w="4255" w:type="dxa"/>
                  <w:shd w:val="clear" w:color="auto" w:fill="FFFFFF"/>
                  <w:vAlign w:val="center"/>
                </w:tcPr>
                <w:p w:rsidR="00EC6AFD" w:rsidRPr="00EC1350" w:rsidRDefault="00EC6AFD" w:rsidP="00B22AFA">
                  <w:pPr>
                    <w:rPr>
                      <w:rFonts w:ascii="Verdana" w:hAnsi="Verdana"/>
                      <w:bCs/>
                      <w:color w:val="000000"/>
                      <w:sz w:val="18"/>
                      <w:szCs w:val="18"/>
                      <w:lang w:eastAsia="es-BO"/>
                    </w:rPr>
                  </w:pPr>
                  <w:r w:rsidRPr="00EC1350">
                    <w:rPr>
                      <w:rFonts w:ascii="Verdana" w:hAnsi="Verdana"/>
                      <w:bCs/>
                      <w:color w:val="000000"/>
                      <w:sz w:val="18"/>
                      <w:szCs w:val="18"/>
                      <w:lang w:eastAsia="es-BO"/>
                    </w:rPr>
                    <w:t>Barra grafica analógica</w:t>
                  </w:r>
                </w:p>
              </w:tc>
              <w:tc>
                <w:tcPr>
                  <w:tcW w:w="3487" w:type="dxa"/>
                  <w:shd w:val="clear" w:color="auto" w:fill="FFFFFF"/>
                  <w:vAlign w:val="center"/>
                </w:tcPr>
                <w:p w:rsidR="00EC6AFD" w:rsidRPr="00EC1350" w:rsidRDefault="00EC6AFD" w:rsidP="00B22AFA">
                  <w:pPr>
                    <w:jc w:val="center"/>
                    <w:rPr>
                      <w:rFonts w:ascii="Verdana" w:hAnsi="Verdana"/>
                      <w:bCs/>
                      <w:color w:val="000000"/>
                      <w:sz w:val="18"/>
                      <w:szCs w:val="18"/>
                      <w:lang w:eastAsia="es-BO"/>
                    </w:rPr>
                  </w:pPr>
                  <w:r w:rsidRPr="00EC1350">
                    <w:rPr>
                      <w:rFonts w:ascii="Verdana" w:hAnsi="Verdana"/>
                      <w:bCs/>
                      <w:color w:val="000000"/>
                      <w:sz w:val="18"/>
                      <w:szCs w:val="18"/>
                      <w:lang w:eastAsia="es-BO"/>
                    </w:rPr>
                    <w:t>Si</w:t>
                  </w:r>
                </w:p>
              </w:tc>
            </w:tr>
            <w:tr w:rsidR="00EC6AFD" w:rsidRPr="005002D2" w:rsidTr="00EC6AFD">
              <w:tc>
                <w:tcPr>
                  <w:tcW w:w="4255" w:type="dxa"/>
                  <w:shd w:val="clear" w:color="auto" w:fill="FFFFFF"/>
                  <w:vAlign w:val="center"/>
                </w:tcPr>
                <w:p w:rsidR="00EC6AFD" w:rsidRPr="00EC1350" w:rsidRDefault="00EC6AFD" w:rsidP="00B22AFA">
                  <w:pPr>
                    <w:rPr>
                      <w:rFonts w:ascii="Verdana" w:hAnsi="Verdana"/>
                      <w:bCs/>
                      <w:color w:val="000000"/>
                      <w:sz w:val="18"/>
                      <w:szCs w:val="18"/>
                      <w:lang w:eastAsia="es-BO"/>
                    </w:rPr>
                  </w:pPr>
                  <w:r w:rsidRPr="00EC1350">
                    <w:rPr>
                      <w:rFonts w:ascii="Verdana" w:hAnsi="Verdana"/>
                      <w:bCs/>
                      <w:color w:val="000000"/>
                      <w:sz w:val="18"/>
                      <w:szCs w:val="18"/>
                      <w:lang w:eastAsia="es-BO"/>
                    </w:rPr>
                    <w:lastRenderedPageBreak/>
                    <w:t>Selección de rango</w:t>
                  </w:r>
                </w:p>
                <w:p w:rsidR="00EC6AFD" w:rsidRPr="00EC1350" w:rsidRDefault="00EC6AFD" w:rsidP="00B22AFA">
                  <w:pPr>
                    <w:rPr>
                      <w:rFonts w:ascii="Verdana" w:hAnsi="Verdana"/>
                      <w:bCs/>
                      <w:color w:val="000000"/>
                      <w:sz w:val="18"/>
                      <w:szCs w:val="18"/>
                      <w:lang w:eastAsia="es-BO"/>
                    </w:rPr>
                  </w:pPr>
                  <w:r w:rsidRPr="00EC1350">
                    <w:rPr>
                      <w:rFonts w:ascii="Verdana" w:hAnsi="Verdana"/>
                      <w:bCs/>
                      <w:color w:val="000000"/>
                      <w:sz w:val="18"/>
                      <w:szCs w:val="18"/>
                      <w:lang w:eastAsia="es-BO"/>
                    </w:rPr>
                    <w:t>automática MAX, MIN y promedio con alarmas de MAX y MIN</w:t>
                  </w:r>
                </w:p>
              </w:tc>
              <w:tc>
                <w:tcPr>
                  <w:tcW w:w="3487" w:type="dxa"/>
                  <w:shd w:val="clear" w:color="auto" w:fill="FFFFFF"/>
                  <w:vAlign w:val="center"/>
                </w:tcPr>
                <w:p w:rsidR="00EC6AFD" w:rsidRPr="00EC1350" w:rsidRDefault="00EC6AFD" w:rsidP="00B22AFA">
                  <w:pPr>
                    <w:jc w:val="center"/>
                    <w:rPr>
                      <w:rFonts w:ascii="Verdana" w:hAnsi="Verdana"/>
                      <w:bCs/>
                      <w:color w:val="000000"/>
                      <w:sz w:val="18"/>
                      <w:szCs w:val="18"/>
                      <w:lang w:eastAsia="es-BO"/>
                    </w:rPr>
                  </w:pPr>
                  <w:r w:rsidRPr="00EC1350">
                    <w:rPr>
                      <w:rFonts w:ascii="Verdana" w:hAnsi="Verdana"/>
                      <w:bCs/>
                      <w:color w:val="000000"/>
                      <w:sz w:val="18"/>
                      <w:szCs w:val="18"/>
                      <w:lang w:eastAsia="es-BO"/>
                    </w:rPr>
                    <w:t>Si</w:t>
                  </w:r>
                </w:p>
              </w:tc>
            </w:tr>
            <w:tr w:rsidR="00EC6AFD" w:rsidRPr="005002D2" w:rsidTr="00EC6AFD">
              <w:tc>
                <w:tcPr>
                  <w:tcW w:w="4255" w:type="dxa"/>
                  <w:shd w:val="clear" w:color="auto" w:fill="FFFFFF"/>
                  <w:vAlign w:val="center"/>
                </w:tcPr>
                <w:p w:rsidR="00EC6AFD" w:rsidRPr="00EC1350" w:rsidRDefault="00EC6AFD" w:rsidP="00B22AFA">
                  <w:pPr>
                    <w:rPr>
                      <w:rFonts w:ascii="Verdana" w:hAnsi="Verdana"/>
                      <w:bCs/>
                      <w:color w:val="000000"/>
                      <w:sz w:val="18"/>
                      <w:szCs w:val="18"/>
                      <w:lang w:eastAsia="es-BO"/>
                    </w:rPr>
                  </w:pPr>
                  <w:r w:rsidRPr="00EC1350">
                    <w:rPr>
                      <w:rFonts w:ascii="Verdana" w:hAnsi="Verdana"/>
                      <w:bCs/>
                      <w:color w:val="000000"/>
                      <w:sz w:val="18"/>
                      <w:szCs w:val="18"/>
                      <w:lang w:eastAsia="es-BO"/>
                    </w:rPr>
                    <w:t>Retención de valores en pantalla</w:t>
                  </w:r>
                </w:p>
              </w:tc>
              <w:tc>
                <w:tcPr>
                  <w:tcW w:w="3487" w:type="dxa"/>
                  <w:shd w:val="clear" w:color="auto" w:fill="FFFFFF"/>
                  <w:vAlign w:val="center"/>
                </w:tcPr>
                <w:p w:rsidR="00EC6AFD" w:rsidRPr="00EC1350" w:rsidRDefault="00EC6AFD" w:rsidP="00B22AFA">
                  <w:pPr>
                    <w:jc w:val="center"/>
                    <w:rPr>
                      <w:rFonts w:ascii="Verdana" w:hAnsi="Verdana"/>
                      <w:bCs/>
                      <w:color w:val="000000"/>
                      <w:sz w:val="18"/>
                      <w:szCs w:val="18"/>
                      <w:lang w:eastAsia="es-BO"/>
                    </w:rPr>
                  </w:pPr>
                  <w:r w:rsidRPr="00EC1350">
                    <w:rPr>
                      <w:rFonts w:ascii="Verdana" w:hAnsi="Verdana"/>
                      <w:bCs/>
                      <w:color w:val="000000"/>
                      <w:sz w:val="18"/>
                      <w:szCs w:val="18"/>
                      <w:lang w:eastAsia="es-BO"/>
                    </w:rPr>
                    <w:t>Si</w:t>
                  </w:r>
                </w:p>
              </w:tc>
            </w:tr>
            <w:tr w:rsidR="00EC6AFD" w:rsidRPr="005002D2" w:rsidTr="00EC6AFD">
              <w:tc>
                <w:tcPr>
                  <w:tcW w:w="4255" w:type="dxa"/>
                  <w:shd w:val="clear" w:color="auto" w:fill="FFFFFF"/>
                  <w:vAlign w:val="center"/>
                </w:tcPr>
                <w:p w:rsidR="00EC6AFD" w:rsidRPr="00EC1350" w:rsidRDefault="00EC6AFD" w:rsidP="00B22AFA">
                  <w:pPr>
                    <w:rPr>
                      <w:rFonts w:ascii="Verdana" w:hAnsi="Verdana"/>
                      <w:bCs/>
                      <w:color w:val="000000"/>
                      <w:sz w:val="18"/>
                      <w:szCs w:val="18"/>
                      <w:lang w:eastAsia="es-BO"/>
                    </w:rPr>
                  </w:pPr>
                  <w:r w:rsidRPr="00EC1350">
                    <w:rPr>
                      <w:rFonts w:ascii="Verdana" w:hAnsi="Verdana"/>
                      <w:bCs/>
                      <w:color w:val="000000"/>
                      <w:sz w:val="18"/>
                      <w:szCs w:val="18"/>
                      <w:lang w:eastAsia="es-BO"/>
                    </w:rPr>
                    <w:t>Lectura de temperatura</w:t>
                  </w:r>
                </w:p>
              </w:tc>
              <w:tc>
                <w:tcPr>
                  <w:tcW w:w="3487" w:type="dxa"/>
                  <w:shd w:val="clear" w:color="auto" w:fill="FFFFFF"/>
                  <w:vAlign w:val="center"/>
                </w:tcPr>
                <w:p w:rsidR="00EC6AFD" w:rsidRPr="00EC1350" w:rsidRDefault="00EC6AFD" w:rsidP="00B22AFA">
                  <w:pPr>
                    <w:jc w:val="center"/>
                    <w:rPr>
                      <w:rFonts w:ascii="Verdana" w:hAnsi="Verdana"/>
                      <w:bCs/>
                      <w:color w:val="000000"/>
                      <w:sz w:val="18"/>
                      <w:szCs w:val="18"/>
                      <w:lang w:eastAsia="es-BO"/>
                    </w:rPr>
                  </w:pPr>
                  <w:r w:rsidRPr="00EC1350">
                    <w:rPr>
                      <w:rFonts w:ascii="Verdana" w:hAnsi="Verdana"/>
                      <w:bCs/>
                      <w:color w:val="000000"/>
                      <w:sz w:val="18"/>
                      <w:szCs w:val="18"/>
                      <w:lang w:eastAsia="es-BO"/>
                    </w:rPr>
                    <w:t>Si</w:t>
                  </w:r>
                </w:p>
              </w:tc>
            </w:tr>
            <w:tr w:rsidR="00EC6AFD" w:rsidRPr="005002D2" w:rsidTr="00EC6AFD">
              <w:tc>
                <w:tcPr>
                  <w:tcW w:w="4255" w:type="dxa"/>
                  <w:shd w:val="clear" w:color="auto" w:fill="FFFFFF"/>
                  <w:vAlign w:val="center"/>
                </w:tcPr>
                <w:p w:rsidR="00EC6AFD" w:rsidRPr="00EC1350" w:rsidRDefault="00EC6AFD" w:rsidP="00B22AFA">
                  <w:pPr>
                    <w:rPr>
                      <w:rFonts w:ascii="Verdana" w:hAnsi="Verdana"/>
                      <w:bCs/>
                      <w:color w:val="000000"/>
                      <w:sz w:val="18"/>
                      <w:szCs w:val="18"/>
                      <w:lang w:eastAsia="es-BO"/>
                    </w:rPr>
                  </w:pPr>
                  <w:r w:rsidRPr="00EC1350">
                    <w:rPr>
                      <w:rFonts w:ascii="Verdana" w:hAnsi="Verdana"/>
                      <w:bCs/>
                      <w:color w:val="000000"/>
                      <w:sz w:val="18"/>
                      <w:szCs w:val="18"/>
                      <w:lang w:eastAsia="es-BO"/>
                    </w:rPr>
                    <w:t>Pantalla retro iluminada</w:t>
                  </w:r>
                </w:p>
              </w:tc>
              <w:tc>
                <w:tcPr>
                  <w:tcW w:w="3487" w:type="dxa"/>
                  <w:shd w:val="clear" w:color="auto" w:fill="FFFFFF"/>
                  <w:vAlign w:val="center"/>
                </w:tcPr>
                <w:p w:rsidR="00EC6AFD" w:rsidRPr="00EC1350" w:rsidRDefault="00EC6AFD" w:rsidP="00B22AFA">
                  <w:pPr>
                    <w:jc w:val="center"/>
                    <w:rPr>
                      <w:rFonts w:ascii="Verdana" w:hAnsi="Verdana"/>
                      <w:bCs/>
                      <w:color w:val="000000"/>
                      <w:sz w:val="18"/>
                      <w:szCs w:val="18"/>
                      <w:lang w:eastAsia="es-BO"/>
                    </w:rPr>
                  </w:pPr>
                  <w:r w:rsidRPr="00EC1350">
                    <w:rPr>
                      <w:rFonts w:ascii="Verdana" w:hAnsi="Verdana"/>
                      <w:bCs/>
                      <w:color w:val="000000"/>
                      <w:sz w:val="18"/>
                      <w:szCs w:val="18"/>
                      <w:lang w:eastAsia="es-BO"/>
                    </w:rPr>
                    <w:t>Si</w:t>
                  </w:r>
                </w:p>
              </w:tc>
            </w:tr>
            <w:tr w:rsidR="00EC6AFD" w:rsidRPr="005002D2" w:rsidTr="00EC6AFD">
              <w:tc>
                <w:tcPr>
                  <w:tcW w:w="4255" w:type="dxa"/>
                  <w:shd w:val="clear" w:color="auto" w:fill="FFFFFF"/>
                  <w:vAlign w:val="center"/>
                </w:tcPr>
                <w:p w:rsidR="00EC6AFD" w:rsidRPr="00EC1350" w:rsidRDefault="00EC6AFD" w:rsidP="00B22AFA">
                  <w:pPr>
                    <w:rPr>
                      <w:rFonts w:ascii="Verdana" w:hAnsi="Verdana"/>
                      <w:bCs/>
                      <w:color w:val="000000"/>
                      <w:sz w:val="18"/>
                      <w:szCs w:val="18"/>
                      <w:lang w:eastAsia="es-BO"/>
                    </w:rPr>
                  </w:pPr>
                  <w:r w:rsidRPr="00EC1350">
                    <w:rPr>
                      <w:rFonts w:ascii="Verdana" w:hAnsi="Verdana"/>
                      <w:bCs/>
                      <w:color w:val="000000"/>
                      <w:sz w:val="18"/>
                      <w:szCs w:val="18"/>
                      <w:lang w:eastAsia="es-BO"/>
                    </w:rPr>
                    <w:t>Prueba acústica de continuidad y diodos</w:t>
                  </w:r>
                </w:p>
              </w:tc>
              <w:tc>
                <w:tcPr>
                  <w:tcW w:w="3487" w:type="dxa"/>
                  <w:shd w:val="clear" w:color="auto" w:fill="FFFFFF"/>
                  <w:vAlign w:val="center"/>
                </w:tcPr>
                <w:p w:rsidR="00EC6AFD" w:rsidRPr="00EC1350" w:rsidRDefault="00EC6AFD" w:rsidP="00B22AFA">
                  <w:pPr>
                    <w:jc w:val="center"/>
                    <w:rPr>
                      <w:rFonts w:ascii="Verdana" w:hAnsi="Verdana"/>
                      <w:bCs/>
                      <w:color w:val="000000"/>
                      <w:sz w:val="18"/>
                      <w:szCs w:val="18"/>
                      <w:lang w:eastAsia="es-BO"/>
                    </w:rPr>
                  </w:pPr>
                  <w:r w:rsidRPr="00EC1350">
                    <w:rPr>
                      <w:rFonts w:ascii="Verdana" w:hAnsi="Verdana"/>
                      <w:bCs/>
                      <w:color w:val="000000"/>
                      <w:sz w:val="18"/>
                      <w:szCs w:val="18"/>
                      <w:lang w:eastAsia="es-BO"/>
                    </w:rPr>
                    <w:t>Si</w:t>
                  </w:r>
                </w:p>
              </w:tc>
            </w:tr>
            <w:tr w:rsidR="00EC6AFD" w:rsidRPr="005002D2" w:rsidTr="00EC6AFD">
              <w:tc>
                <w:tcPr>
                  <w:tcW w:w="4255" w:type="dxa"/>
                  <w:shd w:val="clear" w:color="auto" w:fill="FFFFFF"/>
                  <w:vAlign w:val="center"/>
                </w:tcPr>
                <w:p w:rsidR="00EC6AFD" w:rsidRPr="00EC1350" w:rsidRDefault="00EC6AFD" w:rsidP="00B22AFA">
                  <w:pPr>
                    <w:rPr>
                      <w:rFonts w:ascii="Verdana" w:hAnsi="Verdana"/>
                      <w:bCs/>
                      <w:color w:val="000000"/>
                      <w:sz w:val="18"/>
                      <w:szCs w:val="18"/>
                      <w:lang w:eastAsia="es-BO"/>
                    </w:rPr>
                  </w:pPr>
                  <w:r w:rsidRPr="00EC1350">
                    <w:rPr>
                      <w:rFonts w:ascii="Verdana" w:hAnsi="Verdana"/>
                      <w:bCs/>
                      <w:color w:val="000000"/>
                      <w:sz w:val="18"/>
                      <w:szCs w:val="18"/>
                      <w:lang w:eastAsia="es-BO"/>
                    </w:rPr>
                    <w:t>Señal de advertencia de conexiones incorrectas y de tensión insegura</w:t>
                  </w:r>
                </w:p>
              </w:tc>
              <w:tc>
                <w:tcPr>
                  <w:tcW w:w="3487" w:type="dxa"/>
                  <w:shd w:val="clear" w:color="auto" w:fill="FFFFFF"/>
                  <w:vAlign w:val="center"/>
                </w:tcPr>
                <w:p w:rsidR="00EC6AFD" w:rsidRPr="00EC1350" w:rsidRDefault="00EC6AFD" w:rsidP="00B22AFA">
                  <w:pPr>
                    <w:jc w:val="center"/>
                    <w:rPr>
                      <w:rFonts w:ascii="Verdana" w:hAnsi="Verdana"/>
                      <w:bCs/>
                      <w:color w:val="000000"/>
                      <w:sz w:val="18"/>
                      <w:szCs w:val="18"/>
                      <w:lang w:eastAsia="es-BO"/>
                    </w:rPr>
                  </w:pPr>
                  <w:r w:rsidRPr="00EC1350">
                    <w:rPr>
                      <w:rFonts w:ascii="Verdana" w:hAnsi="Verdana"/>
                      <w:bCs/>
                      <w:color w:val="000000"/>
                      <w:sz w:val="18"/>
                      <w:szCs w:val="18"/>
                      <w:lang w:eastAsia="es-BO"/>
                    </w:rPr>
                    <w:t>Si</w:t>
                  </w:r>
                </w:p>
              </w:tc>
            </w:tr>
            <w:tr w:rsidR="00EC6AFD" w:rsidRPr="005002D2" w:rsidTr="00EC6AFD">
              <w:trPr>
                <w:trHeight w:val="1270"/>
              </w:trPr>
              <w:tc>
                <w:tcPr>
                  <w:tcW w:w="4255" w:type="dxa"/>
                  <w:shd w:val="clear" w:color="auto" w:fill="FFFFFF"/>
                  <w:vAlign w:val="center"/>
                </w:tcPr>
                <w:p w:rsidR="00EC6AFD" w:rsidRPr="00EC1350" w:rsidRDefault="00EC6AFD" w:rsidP="00B22AFA">
                  <w:pPr>
                    <w:rPr>
                      <w:rFonts w:ascii="Verdana" w:hAnsi="Verdana"/>
                      <w:bCs/>
                      <w:color w:val="000000"/>
                      <w:sz w:val="18"/>
                      <w:szCs w:val="18"/>
                      <w:lang w:eastAsia="es-BO"/>
                    </w:rPr>
                  </w:pPr>
                  <w:r w:rsidRPr="00EC1350">
                    <w:rPr>
                      <w:rFonts w:ascii="Verdana" w:hAnsi="Verdana"/>
                      <w:b/>
                      <w:bCs/>
                      <w:color w:val="000000"/>
                      <w:sz w:val="18"/>
                      <w:szCs w:val="18"/>
                      <w:lang w:eastAsia="es-BO"/>
                    </w:rPr>
                    <w:t>Indicador de batería baja</w:t>
                  </w:r>
                  <w:r w:rsidRPr="00EC1350">
                    <w:rPr>
                      <w:rFonts w:ascii="Verdana" w:hAnsi="Verdana"/>
                      <w:bCs/>
                      <w:color w:val="000000"/>
                      <w:sz w:val="18"/>
                      <w:szCs w:val="18"/>
                      <w:lang w:eastAsia="es-BO"/>
                    </w:rPr>
                    <w:t>.</w:t>
                  </w:r>
                </w:p>
                <w:p w:rsidR="00EC6AFD" w:rsidRPr="00EC1350" w:rsidRDefault="00EC6AFD" w:rsidP="00B22AFA">
                  <w:pPr>
                    <w:rPr>
                      <w:rFonts w:ascii="Verdana" w:hAnsi="Verdana"/>
                      <w:bCs/>
                      <w:color w:val="000000"/>
                      <w:sz w:val="18"/>
                      <w:szCs w:val="18"/>
                      <w:lang w:eastAsia="es-BO"/>
                    </w:rPr>
                  </w:pPr>
                  <w:r w:rsidRPr="00EC1350">
                    <w:rPr>
                      <w:rFonts w:ascii="Verdana" w:hAnsi="Verdana"/>
                      <w:b/>
                      <w:bCs/>
                      <w:color w:val="000000"/>
                      <w:sz w:val="18"/>
                      <w:szCs w:val="18"/>
                      <w:lang w:eastAsia="es-BO"/>
                    </w:rPr>
                    <w:t>Rangos</w:t>
                  </w:r>
                  <w:r w:rsidRPr="00EC1350">
                    <w:rPr>
                      <w:rFonts w:ascii="Verdana" w:hAnsi="Verdana"/>
                      <w:bCs/>
                      <w:color w:val="000000"/>
                      <w:sz w:val="18"/>
                      <w:szCs w:val="18"/>
                      <w:lang w:eastAsia="es-BO"/>
                    </w:rPr>
                    <w:t>: Tensión DC / AC 1000V, Corriente DC / AC 10ª, Resistencia 50MW Capacitancia 10000mF Frecuencia 100KHz Temperatura -40 a 400ºC.</w:t>
                  </w:r>
                </w:p>
              </w:tc>
              <w:tc>
                <w:tcPr>
                  <w:tcW w:w="3487" w:type="dxa"/>
                  <w:shd w:val="clear" w:color="auto" w:fill="FFFFFF"/>
                  <w:vAlign w:val="center"/>
                </w:tcPr>
                <w:p w:rsidR="00EC6AFD" w:rsidRPr="00EC1350" w:rsidRDefault="00EC6AFD" w:rsidP="00B22AFA">
                  <w:pPr>
                    <w:jc w:val="center"/>
                    <w:rPr>
                      <w:rFonts w:ascii="Verdana" w:hAnsi="Verdana"/>
                      <w:bCs/>
                      <w:color w:val="000000"/>
                      <w:sz w:val="18"/>
                      <w:szCs w:val="18"/>
                      <w:lang w:eastAsia="es-BO"/>
                    </w:rPr>
                  </w:pPr>
                  <w:r w:rsidRPr="00EC1350">
                    <w:rPr>
                      <w:rFonts w:ascii="Verdana" w:hAnsi="Verdana"/>
                      <w:bCs/>
                      <w:color w:val="000000"/>
                      <w:sz w:val="18"/>
                      <w:szCs w:val="18"/>
                      <w:lang w:eastAsia="es-BO"/>
                    </w:rPr>
                    <w:t>Si</w:t>
                  </w:r>
                </w:p>
              </w:tc>
            </w:tr>
            <w:tr w:rsidR="00EC6AFD" w:rsidRPr="005002D2" w:rsidTr="00EC6AFD">
              <w:tc>
                <w:tcPr>
                  <w:tcW w:w="7742" w:type="dxa"/>
                  <w:gridSpan w:val="2"/>
                  <w:shd w:val="clear" w:color="auto" w:fill="DEEAF6"/>
                  <w:vAlign w:val="center"/>
                </w:tcPr>
                <w:p w:rsidR="00EC6AFD" w:rsidRPr="00EC1350" w:rsidRDefault="00EC6AFD" w:rsidP="00B22AFA">
                  <w:pPr>
                    <w:rPr>
                      <w:rFonts w:ascii="Verdana" w:hAnsi="Verdana"/>
                      <w:b/>
                      <w:bCs/>
                      <w:color w:val="000000"/>
                      <w:sz w:val="18"/>
                      <w:szCs w:val="18"/>
                      <w:lang w:eastAsia="es-BO"/>
                    </w:rPr>
                  </w:pPr>
                  <w:r w:rsidRPr="00EC1350">
                    <w:rPr>
                      <w:rFonts w:ascii="Verdana" w:hAnsi="Verdana"/>
                      <w:b/>
                      <w:bCs/>
                      <w:color w:val="000000"/>
                      <w:sz w:val="18"/>
                      <w:szCs w:val="18"/>
                      <w:lang w:eastAsia="es-BO"/>
                    </w:rPr>
                    <w:t>Accesorios</w:t>
                  </w:r>
                </w:p>
              </w:tc>
            </w:tr>
            <w:tr w:rsidR="00EC6AFD" w:rsidRPr="005002D2" w:rsidTr="00EC6AFD">
              <w:tc>
                <w:tcPr>
                  <w:tcW w:w="4255" w:type="dxa"/>
                  <w:shd w:val="clear" w:color="auto" w:fill="FFFFFF"/>
                  <w:vAlign w:val="center"/>
                </w:tcPr>
                <w:p w:rsidR="00EC6AFD" w:rsidRPr="00EC1350" w:rsidRDefault="00EC6AFD" w:rsidP="00B22AFA">
                  <w:pPr>
                    <w:rPr>
                      <w:rFonts w:ascii="Verdana" w:hAnsi="Verdana"/>
                      <w:bCs/>
                      <w:color w:val="000000"/>
                      <w:sz w:val="18"/>
                      <w:szCs w:val="18"/>
                      <w:lang w:eastAsia="es-BO"/>
                    </w:rPr>
                  </w:pPr>
                  <w:r w:rsidRPr="00EC1350">
                    <w:rPr>
                      <w:rFonts w:ascii="Verdana" w:hAnsi="Verdana"/>
                      <w:bCs/>
                      <w:color w:val="000000"/>
                      <w:sz w:val="18"/>
                      <w:szCs w:val="18"/>
                      <w:lang w:eastAsia="es-BO"/>
                    </w:rPr>
                    <w:t>Cables de medición TL75, sonda de temperatura 80BK, batería de 9V instalada y manual de usuario.</w:t>
                  </w:r>
                </w:p>
              </w:tc>
              <w:tc>
                <w:tcPr>
                  <w:tcW w:w="3487" w:type="dxa"/>
                  <w:shd w:val="clear" w:color="auto" w:fill="FFFFFF"/>
                  <w:vAlign w:val="center"/>
                </w:tcPr>
                <w:p w:rsidR="00EC6AFD" w:rsidRPr="00EC1350" w:rsidRDefault="00EC6AFD" w:rsidP="00B22AFA">
                  <w:pPr>
                    <w:jc w:val="center"/>
                    <w:rPr>
                      <w:rFonts w:ascii="Verdana" w:hAnsi="Verdana"/>
                      <w:bCs/>
                      <w:color w:val="000000"/>
                      <w:sz w:val="18"/>
                      <w:szCs w:val="18"/>
                      <w:lang w:eastAsia="es-BO"/>
                    </w:rPr>
                  </w:pPr>
                  <w:r w:rsidRPr="00EC1350">
                    <w:rPr>
                      <w:rFonts w:ascii="Verdana" w:hAnsi="Verdana"/>
                      <w:bCs/>
                      <w:color w:val="000000"/>
                      <w:sz w:val="18"/>
                      <w:szCs w:val="18"/>
                      <w:lang w:eastAsia="es-BO"/>
                    </w:rPr>
                    <w:t>Si</w:t>
                  </w:r>
                </w:p>
              </w:tc>
            </w:tr>
          </w:tbl>
          <w:p w:rsidR="00363C22" w:rsidRPr="00ED1455" w:rsidRDefault="00363C22" w:rsidP="009F3A9D">
            <w:pPr>
              <w:rPr>
                <w:rFonts w:asciiTheme="minorHAnsi" w:hAnsiTheme="minorHAnsi" w:cstheme="minorHAnsi"/>
                <w:b/>
              </w:rPr>
            </w:pPr>
          </w:p>
        </w:tc>
        <w:tc>
          <w:tcPr>
            <w:tcW w:w="1064" w:type="dxa"/>
            <w:vAlign w:val="center"/>
          </w:tcPr>
          <w:p w:rsidR="00363C22" w:rsidRPr="00C75BEC" w:rsidRDefault="00363C22" w:rsidP="009F3A9D">
            <w:pPr>
              <w:rPr>
                <w:rFonts w:asciiTheme="minorHAnsi" w:hAnsiTheme="minorHAnsi" w:cstheme="minorHAnsi"/>
                <w:b/>
                <w:sz w:val="18"/>
                <w:szCs w:val="18"/>
              </w:rPr>
            </w:pPr>
          </w:p>
        </w:tc>
        <w:tc>
          <w:tcPr>
            <w:tcW w:w="359" w:type="dxa"/>
            <w:tcBorders>
              <w:top w:val="single" w:sz="2" w:space="0" w:color="000000"/>
            </w:tcBorders>
            <w:vAlign w:val="center"/>
          </w:tcPr>
          <w:p w:rsidR="00363C22" w:rsidRPr="00C75BEC" w:rsidRDefault="00363C22" w:rsidP="009F3A9D">
            <w:pPr>
              <w:rPr>
                <w:rFonts w:asciiTheme="minorHAnsi" w:hAnsiTheme="minorHAnsi" w:cstheme="minorHAnsi"/>
                <w:b/>
                <w:sz w:val="18"/>
                <w:szCs w:val="18"/>
              </w:rPr>
            </w:pPr>
          </w:p>
        </w:tc>
        <w:tc>
          <w:tcPr>
            <w:tcW w:w="356" w:type="dxa"/>
            <w:tcBorders>
              <w:top w:val="single" w:sz="2" w:space="0" w:color="000000"/>
            </w:tcBorders>
            <w:vAlign w:val="center"/>
          </w:tcPr>
          <w:p w:rsidR="00363C22" w:rsidRPr="00C75BEC" w:rsidRDefault="00363C22" w:rsidP="009F3A9D">
            <w:pPr>
              <w:rPr>
                <w:rFonts w:asciiTheme="minorHAnsi" w:hAnsiTheme="minorHAnsi" w:cstheme="minorHAnsi"/>
                <w:b/>
                <w:sz w:val="18"/>
                <w:szCs w:val="18"/>
              </w:rPr>
            </w:pPr>
          </w:p>
        </w:tc>
        <w:tc>
          <w:tcPr>
            <w:tcW w:w="357" w:type="dxa"/>
            <w:tcBorders>
              <w:top w:val="single" w:sz="2" w:space="0" w:color="000000"/>
            </w:tcBorders>
            <w:vAlign w:val="center"/>
          </w:tcPr>
          <w:p w:rsidR="00363C22" w:rsidRPr="00C75BEC" w:rsidRDefault="00363C22" w:rsidP="009F3A9D">
            <w:pPr>
              <w:rPr>
                <w:rFonts w:asciiTheme="minorHAnsi" w:hAnsiTheme="minorHAnsi" w:cstheme="minorHAnsi"/>
                <w:b/>
                <w:sz w:val="18"/>
                <w:szCs w:val="18"/>
              </w:rPr>
            </w:pPr>
          </w:p>
        </w:tc>
      </w:tr>
      <w:tr w:rsidR="00A64C2B" w:rsidRPr="00C75BEC" w:rsidTr="00153A01">
        <w:trPr>
          <w:jc w:val="center"/>
        </w:trPr>
        <w:tc>
          <w:tcPr>
            <w:tcW w:w="8490" w:type="dxa"/>
            <w:vAlign w:val="center"/>
          </w:tcPr>
          <w:p w:rsidR="00A64C2B" w:rsidRDefault="00A64C2B" w:rsidP="00A64C2B">
            <w:pPr>
              <w:autoSpaceDE w:val="0"/>
              <w:autoSpaceDN w:val="0"/>
              <w:adjustRightInd w:val="0"/>
              <w:jc w:val="both"/>
              <w:rPr>
                <w:rFonts w:ascii="Verdana" w:hAnsi="Verdana" w:cs="Calibri"/>
                <w:b/>
                <w:sz w:val="18"/>
                <w:szCs w:val="18"/>
                <w:lang w:val="es-BO"/>
              </w:rPr>
            </w:pPr>
            <w:proofErr w:type="spellStart"/>
            <w:r>
              <w:rPr>
                <w:rFonts w:ascii="Verdana" w:hAnsi="Verdana" w:cs="Calibri"/>
                <w:b/>
                <w:sz w:val="18"/>
                <w:szCs w:val="18"/>
              </w:rPr>
              <w:lastRenderedPageBreak/>
              <w:t>ITEM</w:t>
            </w:r>
            <w:proofErr w:type="spellEnd"/>
            <w:r>
              <w:rPr>
                <w:rFonts w:ascii="Verdana" w:hAnsi="Verdana" w:cs="Calibri"/>
                <w:b/>
                <w:sz w:val="18"/>
                <w:szCs w:val="18"/>
              </w:rPr>
              <w:t xml:space="preserve"> 4: </w:t>
            </w:r>
            <w:proofErr w:type="spellStart"/>
            <w:r>
              <w:rPr>
                <w:rFonts w:ascii="Verdana" w:hAnsi="Verdana" w:cs="Calibri"/>
                <w:b/>
                <w:sz w:val="18"/>
                <w:szCs w:val="18"/>
                <w:lang w:val="es-BO"/>
              </w:rPr>
              <w:t>MULTIMETRO</w:t>
            </w:r>
            <w:proofErr w:type="spellEnd"/>
            <w:r>
              <w:rPr>
                <w:rFonts w:ascii="Verdana" w:hAnsi="Verdana" w:cs="Calibri"/>
                <w:b/>
                <w:sz w:val="18"/>
                <w:szCs w:val="18"/>
                <w:lang w:val="es-BO"/>
              </w:rPr>
              <w:t xml:space="preserve"> DIGITAL</w:t>
            </w:r>
            <w:r w:rsidRPr="00E7667A">
              <w:rPr>
                <w:rFonts w:ascii="Verdana" w:hAnsi="Verdana" w:cs="Calibri"/>
                <w:b/>
                <w:sz w:val="18"/>
                <w:szCs w:val="18"/>
                <w:lang w:val="es-BO"/>
              </w:rPr>
              <w:t xml:space="preserve"> </w:t>
            </w:r>
            <w:proofErr w:type="spellStart"/>
            <w:r w:rsidRPr="00E7667A">
              <w:rPr>
                <w:rFonts w:ascii="Verdana" w:hAnsi="Verdana" w:cs="Calibri"/>
                <w:b/>
                <w:sz w:val="18"/>
                <w:szCs w:val="18"/>
                <w:lang w:val="es-BO"/>
              </w:rPr>
              <w:t>FLUKE</w:t>
            </w:r>
            <w:proofErr w:type="spellEnd"/>
            <w:r w:rsidRPr="00E7667A">
              <w:rPr>
                <w:rFonts w:ascii="Verdana" w:hAnsi="Verdana" w:cs="Calibri"/>
                <w:b/>
                <w:sz w:val="18"/>
                <w:szCs w:val="18"/>
                <w:lang w:val="es-BO"/>
              </w:rPr>
              <w:t xml:space="preserve"> </w:t>
            </w:r>
            <w:r>
              <w:rPr>
                <w:rFonts w:ascii="Verdana" w:hAnsi="Verdana" w:cs="Calibri"/>
                <w:b/>
                <w:sz w:val="18"/>
                <w:szCs w:val="18"/>
                <w:lang w:val="es-BO"/>
              </w:rPr>
              <w:t>289</w:t>
            </w:r>
          </w:p>
          <w:p w:rsidR="00A64C2B" w:rsidRDefault="00A64C2B" w:rsidP="00A64C2B">
            <w:pPr>
              <w:autoSpaceDE w:val="0"/>
              <w:autoSpaceDN w:val="0"/>
              <w:adjustRightInd w:val="0"/>
              <w:jc w:val="both"/>
              <w:rPr>
                <w:rFonts w:ascii="Verdana" w:hAnsi="Verdana" w:cs="Calibri"/>
                <w:b/>
                <w:sz w:val="18"/>
                <w:szCs w:val="18"/>
                <w:lang w:val="es-BO"/>
              </w:rPr>
            </w:pPr>
          </w:p>
          <w:p w:rsidR="00A64C2B" w:rsidRPr="00BB37A5" w:rsidRDefault="00A64C2B" w:rsidP="00A64C2B">
            <w:pPr>
              <w:autoSpaceDE w:val="0"/>
              <w:autoSpaceDN w:val="0"/>
              <w:adjustRightInd w:val="0"/>
              <w:jc w:val="both"/>
              <w:rPr>
                <w:rFonts w:ascii="Verdana" w:hAnsi="Verdana" w:cs="Calibri"/>
                <w:sz w:val="18"/>
                <w:szCs w:val="18"/>
                <w:lang w:eastAsia="es-BO"/>
              </w:rPr>
            </w:pPr>
            <w:r>
              <w:rPr>
                <w:rFonts w:ascii="Verdana" w:hAnsi="Verdana" w:cs="Calibri"/>
                <w:sz w:val="18"/>
                <w:szCs w:val="18"/>
                <w:lang w:eastAsia="es-BO"/>
              </w:rPr>
              <w:t>La marcas descrita es de carácter referencial, pudiendo el proponente ofertar marcas de calidad equivalente o superior al requerido.</w:t>
            </w:r>
          </w:p>
          <w:p w:rsidR="00A64C2B" w:rsidRDefault="00A64C2B" w:rsidP="00A64C2B">
            <w:pPr>
              <w:autoSpaceDE w:val="0"/>
              <w:autoSpaceDN w:val="0"/>
              <w:adjustRightInd w:val="0"/>
              <w:jc w:val="both"/>
              <w:rPr>
                <w:rFonts w:ascii="Verdana" w:hAnsi="Verdana" w:cs="Calibri"/>
                <w:b/>
                <w:sz w:val="18"/>
                <w:szCs w:val="18"/>
              </w:rPr>
            </w:pPr>
          </w:p>
          <w:p w:rsidR="00A64C2B" w:rsidRDefault="00A64C2B" w:rsidP="00A64C2B">
            <w:pPr>
              <w:autoSpaceDE w:val="0"/>
              <w:autoSpaceDN w:val="0"/>
              <w:adjustRightInd w:val="0"/>
              <w:jc w:val="both"/>
              <w:rPr>
                <w:rFonts w:ascii="Verdana" w:hAnsi="Verdana" w:cs="Calibri"/>
                <w:b/>
                <w:sz w:val="18"/>
                <w:szCs w:val="18"/>
                <w:lang w:val="es-BO"/>
              </w:rPr>
            </w:pPr>
          </w:p>
          <w:tbl>
            <w:tblPr>
              <w:tblW w:w="7938"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4252"/>
              <w:gridCol w:w="3686"/>
            </w:tblGrid>
            <w:tr w:rsidR="00A64C2B" w:rsidRPr="007C1A48" w:rsidTr="00A64C2B">
              <w:tc>
                <w:tcPr>
                  <w:tcW w:w="7938" w:type="dxa"/>
                  <w:gridSpan w:val="2"/>
                  <w:shd w:val="clear" w:color="auto" w:fill="DDE6ED"/>
                  <w:tcMar>
                    <w:top w:w="40" w:type="dxa"/>
                    <w:left w:w="40" w:type="dxa"/>
                    <w:bottom w:w="40" w:type="dxa"/>
                    <w:right w:w="40" w:type="dxa"/>
                  </w:tcMar>
                  <w:vAlign w:val="center"/>
                  <w:hideMark/>
                </w:tcPr>
                <w:p w:rsidR="00A64C2B" w:rsidRPr="00EC1350" w:rsidRDefault="00A64C2B" w:rsidP="00B22AFA">
                  <w:pPr>
                    <w:rPr>
                      <w:rFonts w:ascii="Verdana" w:hAnsi="Verdana"/>
                      <w:b/>
                      <w:bCs/>
                      <w:color w:val="000000"/>
                      <w:sz w:val="18"/>
                      <w:szCs w:val="18"/>
                      <w:lang w:eastAsia="es-BO"/>
                    </w:rPr>
                  </w:pPr>
                  <w:r w:rsidRPr="00EC1350">
                    <w:rPr>
                      <w:rFonts w:ascii="Verdana" w:hAnsi="Verdana"/>
                      <w:b/>
                      <w:bCs/>
                      <w:color w:val="000000"/>
                      <w:sz w:val="18"/>
                      <w:szCs w:val="18"/>
                      <w:lang w:eastAsia="es-BO"/>
                    </w:rPr>
                    <w:t xml:space="preserve">Características Generales </w:t>
                  </w:r>
                </w:p>
              </w:tc>
            </w:tr>
            <w:tr w:rsidR="00A64C2B" w:rsidRPr="007C1A48" w:rsidTr="00A64C2B">
              <w:trPr>
                <w:trHeight w:val="430"/>
              </w:trPr>
              <w:tc>
                <w:tcPr>
                  <w:tcW w:w="4252" w:type="dxa"/>
                  <w:vAlign w:val="center"/>
                  <w:hideMark/>
                </w:tcPr>
                <w:p w:rsidR="00A64C2B" w:rsidRPr="00EC1350" w:rsidRDefault="00A64C2B" w:rsidP="00B22AFA">
                  <w:pPr>
                    <w:rPr>
                      <w:rFonts w:ascii="Verdana" w:hAnsi="Verdana"/>
                      <w:bCs/>
                      <w:color w:val="000000"/>
                      <w:sz w:val="18"/>
                      <w:szCs w:val="18"/>
                      <w:lang w:eastAsia="es-BO"/>
                    </w:rPr>
                  </w:pPr>
                  <w:r w:rsidRPr="00EC1350">
                    <w:rPr>
                      <w:rFonts w:ascii="Verdana" w:hAnsi="Verdana"/>
                      <w:bCs/>
                      <w:color w:val="000000"/>
                      <w:sz w:val="18"/>
                      <w:szCs w:val="18"/>
                      <w:lang w:eastAsia="es-BO"/>
                    </w:rPr>
                    <w:t>Tensión máxima entre cualquier terminal y tierra</w:t>
                  </w:r>
                </w:p>
              </w:tc>
              <w:tc>
                <w:tcPr>
                  <w:tcW w:w="3686" w:type="dxa"/>
                  <w:vAlign w:val="center"/>
                  <w:hideMark/>
                </w:tcPr>
                <w:p w:rsidR="00A64C2B" w:rsidRPr="00EC1350" w:rsidRDefault="00A64C2B" w:rsidP="00B22AFA">
                  <w:pPr>
                    <w:rPr>
                      <w:rFonts w:ascii="Verdana" w:hAnsi="Verdana"/>
                      <w:color w:val="000000"/>
                      <w:sz w:val="18"/>
                      <w:szCs w:val="18"/>
                      <w:lang w:eastAsia="es-BO"/>
                    </w:rPr>
                  </w:pPr>
                  <w:r w:rsidRPr="00EC1350">
                    <w:rPr>
                      <w:rFonts w:ascii="Verdana" w:hAnsi="Verdana"/>
                      <w:color w:val="000000"/>
                      <w:sz w:val="18"/>
                      <w:szCs w:val="18"/>
                      <w:lang w:eastAsia="es-BO"/>
                    </w:rPr>
                    <w:t>1000 V</w:t>
                  </w:r>
                </w:p>
              </w:tc>
            </w:tr>
            <w:tr w:rsidR="00A64C2B" w:rsidRPr="007C1A48" w:rsidTr="00A64C2B">
              <w:tc>
                <w:tcPr>
                  <w:tcW w:w="4252" w:type="dxa"/>
                  <w:vAlign w:val="center"/>
                  <w:hideMark/>
                </w:tcPr>
                <w:p w:rsidR="00A64C2B" w:rsidRPr="00EC1350" w:rsidRDefault="00A64C2B" w:rsidP="00B22AFA">
                  <w:pPr>
                    <w:rPr>
                      <w:rFonts w:ascii="Verdana" w:hAnsi="Verdana"/>
                      <w:bCs/>
                      <w:color w:val="000000"/>
                      <w:sz w:val="18"/>
                      <w:szCs w:val="18"/>
                      <w:lang w:eastAsia="es-BO"/>
                    </w:rPr>
                  </w:pPr>
                  <w:r w:rsidRPr="00EC1350">
                    <w:rPr>
                      <w:rFonts w:ascii="Verdana" w:hAnsi="Verdana"/>
                      <w:bCs/>
                      <w:color w:val="000000"/>
                      <w:sz w:val="18"/>
                      <w:szCs w:val="18"/>
                      <w:lang w:eastAsia="es-BO"/>
                    </w:rPr>
                    <w:t>Duración de la batería</w:t>
                  </w:r>
                </w:p>
              </w:tc>
              <w:tc>
                <w:tcPr>
                  <w:tcW w:w="3686" w:type="dxa"/>
                  <w:vAlign w:val="center"/>
                  <w:hideMark/>
                </w:tcPr>
                <w:p w:rsidR="00A64C2B" w:rsidRPr="00EC1350" w:rsidRDefault="00A64C2B" w:rsidP="00B22AFA">
                  <w:pPr>
                    <w:rPr>
                      <w:rFonts w:ascii="Verdana" w:hAnsi="Verdana"/>
                      <w:color w:val="000000"/>
                      <w:sz w:val="18"/>
                      <w:szCs w:val="18"/>
                      <w:lang w:eastAsia="es-BO"/>
                    </w:rPr>
                  </w:pPr>
                  <w:r w:rsidRPr="00EC1350">
                    <w:rPr>
                      <w:rFonts w:ascii="Verdana" w:hAnsi="Verdana"/>
                      <w:color w:val="000000"/>
                      <w:sz w:val="18"/>
                      <w:szCs w:val="18"/>
                      <w:lang w:eastAsia="es-BO"/>
                    </w:rPr>
                    <w:t>100 horas como mínimo, 200 horas en el modo de registro</w:t>
                  </w:r>
                </w:p>
              </w:tc>
            </w:tr>
            <w:tr w:rsidR="00A64C2B" w:rsidRPr="007C1A48" w:rsidTr="00A64C2B">
              <w:tc>
                <w:tcPr>
                  <w:tcW w:w="4252" w:type="dxa"/>
                  <w:vAlign w:val="center"/>
                  <w:hideMark/>
                </w:tcPr>
                <w:p w:rsidR="00A64C2B" w:rsidRPr="00EC1350" w:rsidRDefault="00A64C2B" w:rsidP="00B22AFA">
                  <w:pPr>
                    <w:rPr>
                      <w:rFonts w:ascii="Verdana" w:hAnsi="Verdana"/>
                      <w:bCs/>
                      <w:color w:val="000000"/>
                      <w:sz w:val="18"/>
                      <w:szCs w:val="18"/>
                      <w:lang w:eastAsia="es-BO"/>
                    </w:rPr>
                  </w:pPr>
                  <w:r w:rsidRPr="00EC1350">
                    <w:rPr>
                      <w:rFonts w:ascii="Verdana" w:hAnsi="Verdana"/>
                      <w:bCs/>
                      <w:color w:val="000000"/>
                      <w:sz w:val="18"/>
                      <w:szCs w:val="18"/>
                      <w:lang w:eastAsia="es-BO"/>
                    </w:rPr>
                    <w:t>Temperatura</w:t>
                  </w:r>
                </w:p>
              </w:tc>
              <w:tc>
                <w:tcPr>
                  <w:tcW w:w="3686" w:type="dxa"/>
                  <w:vAlign w:val="center"/>
                  <w:hideMark/>
                </w:tcPr>
                <w:p w:rsidR="00A64C2B" w:rsidRPr="00EC1350" w:rsidRDefault="00A64C2B" w:rsidP="00B22AFA">
                  <w:pPr>
                    <w:rPr>
                      <w:rFonts w:ascii="Verdana" w:hAnsi="Verdana"/>
                      <w:color w:val="000000"/>
                      <w:sz w:val="18"/>
                      <w:szCs w:val="18"/>
                      <w:lang w:eastAsia="es-BO"/>
                    </w:rPr>
                  </w:pPr>
                  <w:r w:rsidRPr="00EC1350">
                    <w:rPr>
                      <w:rFonts w:ascii="Verdana" w:hAnsi="Verdana"/>
                      <w:color w:val="000000"/>
                      <w:sz w:val="18"/>
                      <w:szCs w:val="18"/>
                      <w:lang w:eastAsia="es-BO"/>
                    </w:rPr>
                    <w:t>Funcionamiento: -20 °C a 55 °C; Almacenamiento: -40 °C a 60 °C</w:t>
                  </w:r>
                </w:p>
              </w:tc>
            </w:tr>
            <w:tr w:rsidR="00A64C2B" w:rsidRPr="007C1A48" w:rsidTr="00A64C2B">
              <w:tc>
                <w:tcPr>
                  <w:tcW w:w="4252" w:type="dxa"/>
                  <w:vAlign w:val="center"/>
                  <w:hideMark/>
                </w:tcPr>
                <w:p w:rsidR="00A64C2B" w:rsidRPr="00EC1350" w:rsidRDefault="00A64C2B" w:rsidP="00B22AFA">
                  <w:pPr>
                    <w:rPr>
                      <w:rFonts w:ascii="Verdana" w:hAnsi="Verdana"/>
                      <w:bCs/>
                      <w:color w:val="000000"/>
                      <w:sz w:val="18"/>
                      <w:szCs w:val="18"/>
                      <w:lang w:eastAsia="es-BO"/>
                    </w:rPr>
                  </w:pPr>
                  <w:r w:rsidRPr="00EC1350">
                    <w:rPr>
                      <w:rFonts w:ascii="Verdana" w:hAnsi="Verdana"/>
                      <w:bCs/>
                      <w:color w:val="000000"/>
                      <w:sz w:val="18"/>
                      <w:szCs w:val="18"/>
                      <w:lang w:eastAsia="es-BO"/>
                    </w:rPr>
                    <w:t>Vibraciones</w:t>
                  </w:r>
                </w:p>
              </w:tc>
              <w:tc>
                <w:tcPr>
                  <w:tcW w:w="3686" w:type="dxa"/>
                  <w:vAlign w:val="center"/>
                  <w:hideMark/>
                </w:tcPr>
                <w:p w:rsidR="00A64C2B" w:rsidRPr="00EC1350" w:rsidRDefault="00A64C2B" w:rsidP="00B22AFA">
                  <w:pPr>
                    <w:rPr>
                      <w:rFonts w:ascii="Verdana" w:hAnsi="Verdana"/>
                      <w:color w:val="000000"/>
                      <w:sz w:val="18"/>
                      <w:szCs w:val="18"/>
                      <w:lang w:eastAsia="es-BO"/>
                    </w:rPr>
                  </w:pPr>
                  <w:r w:rsidRPr="00EC1350">
                    <w:rPr>
                      <w:rFonts w:ascii="Verdana" w:hAnsi="Verdana"/>
                      <w:color w:val="000000"/>
                      <w:sz w:val="18"/>
                      <w:szCs w:val="18"/>
                      <w:lang w:eastAsia="es-BO"/>
                    </w:rPr>
                    <w:t>Vibración aleatoria según MIL-PRF-28800F Clase 2</w:t>
                  </w:r>
                </w:p>
              </w:tc>
            </w:tr>
            <w:tr w:rsidR="00A64C2B" w:rsidRPr="00B44D7D" w:rsidTr="00A64C2B">
              <w:tc>
                <w:tcPr>
                  <w:tcW w:w="4252" w:type="dxa"/>
                  <w:vAlign w:val="center"/>
                  <w:hideMark/>
                </w:tcPr>
                <w:p w:rsidR="00A64C2B" w:rsidRPr="00EC1350" w:rsidRDefault="00A64C2B" w:rsidP="00B22AFA">
                  <w:pPr>
                    <w:rPr>
                      <w:rFonts w:ascii="Verdana" w:hAnsi="Verdana"/>
                      <w:bCs/>
                      <w:color w:val="000000"/>
                      <w:sz w:val="18"/>
                      <w:szCs w:val="18"/>
                      <w:lang w:eastAsia="es-BO"/>
                    </w:rPr>
                  </w:pPr>
                  <w:r w:rsidRPr="00EC1350">
                    <w:rPr>
                      <w:rFonts w:ascii="Verdana" w:hAnsi="Verdana"/>
                      <w:bCs/>
                      <w:color w:val="000000"/>
                      <w:sz w:val="18"/>
                      <w:szCs w:val="18"/>
                      <w:lang w:eastAsia="es-BO"/>
                    </w:rPr>
                    <w:t>Tamaño (alto x ancho x largo)</w:t>
                  </w:r>
                </w:p>
              </w:tc>
              <w:tc>
                <w:tcPr>
                  <w:tcW w:w="3686" w:type="dxa"/>
                  <w:vAlign w:val="center"/>
                  <w:hideMark/>
                </w:tcPr>
                <w:p w:rsidR="00A64C2B" w:rsidRPr="00EC1350" w:rsidRDefault="00A64C2B" w:rsidP="00B22AFA">
                  <w:pPr>
                    <w:rPr>
                      <w:rFonts w:ascii="Verdana" w:hAnsi="Verdana"/>
                      <w:color w:val="000000"/>
                      <w:sz w:val="18"/>
                      <w:szCs w:val="18"/>
                      <w:lang w:val="en-US" w:eastAsia="es-BO"/>
                    </w:rPr>
                  </w:pPr>
                  <w:r w:rsidRPr="00EC1350">
                    <w:rPr>
                      <w:rFonts w:ascii="Verdana" w:hAnsi="Verdana"/>
                      <w:color w:val="000000"/>
                      <w:sz w:val="18"/>
                      <w:szCs w:val="18"/>
                      <w:lang w:val="en-US" w:eastAsia="es-BO"/>
                    </w:rPr>
                    <w:t>22, 2 cm x 10</w:t>
                  </w:r>
                  <w:proofErr w:type="gramStart"/>
                  <w:r w:rsidRPr="00EC1350">
                    <w:rPr>
                      <w:rFonts w:ascii="Verdana" w:hAnsi="Verdana"/>
                      <w:color w:val="000000"/>
                      <w:sz w:val="18"/>
                      <w:szCs w:val="18"/>
                      <w:lang w:val="en-US" w:eastAsia="es-BO"/>
                    </w:rPr>
                    <w:t>,2</w:t>
                  </w:r>
                  <w:proofErr w:type="gramEnd"/>
                  <w:r w:rsidRPr="00EC1350">
                    <w:rPr>
                      <w:rFonts w:ascii="Verdana" w:hAnsi="Verdana"/>
                      <w:color w:val="000000"/>
                      <w:sz w:val="18"/>
                      <w:szCs w:val="18"/>
                      <w:lang w:val="en-US" w:eastAsia="es-BO"/>
                    </w:rPr>
                    <w:t xml:space="preserve"> cm x 6 cm (8,75 </w:t>
                  </w:r>
                  <w:proofErr w:type="spellStart"/>
                  <w:r w:rsidRPr="00EC1350">
                    <w:rPr>
                      <w:rFonts w:ascii="Verdana" w:hAnsi="Verdana"/>
                      <w:color w:val="000000"/>
                      <w:sz w:val="18"/>
                      <w:szCs w:val="18"/>
                      <w:lang w:val="en-US" w:eastAsia="es-BO"/>
                    </w:rPr>
                    <w:t>pulg</w:t>
                  </w:r>
                  <w:proofErr w:type="spellEnd"/>
                  <w:r w:rsidRPr="00EC1350">
                    <w:rPr>
                      <w:rFonts w:ascii="Verdana" w:hAnsi="Verdana"/>
                      <w:color w:val="000000"/>
                      <w:sz w:val="18"/>
                      <w:szCs w:val="18"/>
                      <w:lang w:val="en-US" w:eastAsia="es-BO"/>
                    </w:rPr>
                    <w:t xml:space="preserve">. x 4,03 </w:t>
                  </w:r>
                  <w:proofErr w:type="spellStart"/>
                  <w:r w:rsidRPr="00EC1350">
                    <w:rPr>
                      <w:rFonts w:ascii="Verdana" w:hAnsi="Verdana"/>
                      <w:color w:val="000000"/>
                      <w:sz w:val="18"/>
                      <w:szCs w:val="18"/>
                      <w:lang w:val="en-US" w:eastAsia="es-BO"/>
                    </w:rPr>
                    <w:t>pulg</w:t>
                  </w:r>
                  <w:proofErr w:type="spellEnd"/>
                  <w:r w:rsidRPr="00EC1350">
                    <w:rPr>
                      <w:rFonts w:ascii="Verdana" w:hAnsi="Verdana"/>
                      <w:color w:val="000000"/>
                      <w:sz w:val="18"/>
                      <w:szCs w:val="18"/>
                      <w:lang w:val="en-US" w:eastAsia="es-BO"/>
                    </w:rPr>
                    <w:t xml:space="preserve">. x 2,38 </w:t>
                  </w:r>
                  <w:proofErr w:type="spellStart"/>
                  <w:r w:rsidRPr="00EC1350">
                    <w:rPr>
                      <w:rFonts w:ascii="Verdana" w:hAnsi="Verdana"/>
                      <w:color w:val="000000"/>
                      <w:sz w:val="18"/>
                      <w:szCs w:val="18"/>
                      <w:lang w:val="en-US" w:eastAsia="es-BO"/>
                    </w:rPr>
                    <w:t>pulg</w:t>
                  </w:r>
                  <w:proofErr w:type="spellEnd"/>
                  <w:r w:rsidRPr="00EC1350">
                    <w:rPr>
                      <w:rFonts w:ascii="Verdana" w:hAnsi="Verdana"/>
                      <w:color w:val="000000"/>
                      <w:sz w:val="18"/>
                      <w:szCs w:val="18"/>
                      <w:lang w:val="en-US" w:eastAsia="es-BO"/>
                    </w:rPr>
                    <w:t>.)</w:t>
                  </w:r>
                </w:p>
              </w:tc>
            </w:tr>
            <w:tr w:rsidR="00A64C2B" w:rsidRPr="007C1A48" w:rsidTr="00A64C2B">
              <w:tc>
                <w:tcPr>
                  <w:tcW w:w="4252" w:type="dxa"/>
                  <w:vAlign w:val="center"/>
                  <w:hideMark/>
                </w:tcPr>
                <w:p w:rsidR="00A64C2B" w:rsidRPr="00EC1350" w:rsidRDefault="00A64C2B" w:rsidP="00B22AFA">
                  <w:pPr>
                    <w:rPr>
                      <w:rFonts w:ascii="Verdana" w:hAnsi="Verdana"/>
                      <w:bCs/>
                      <w:color w:val="000000"/>
                      <w:sz w:val="18"/>
                      <w:szCs w:val="18"/>
                      <w:lang w:eastAsia="es-BO"/>
                    </w:rPr>
                  </w:pPr>
                  <w:r w:rsidRPr="00EC1350">
                    <w:rPr>
                      <w:rFonts w:ascii="Verdana" w:hAnsi="Verdana"/>
                      <w:bCs/>
                      <w:color w:val="000000"/>
                      <w:sz w:val="18"/>
                      <w:szCs w:val="18"/>
                      <w:lang w:eastAsia="es-BO"/>
                    </w:rPr>
                    <w:t>Peso</w:t>
                  </w:r>
                </w:p>
              </w:tc>
              <w:tc>
                <w:tcPr>
                  <w:tcW w:w="3686" w:type="dxa"/>
                  <w:vAlign w:val="center"/>
                  <w:hideMark/>
                </w:tcPr>
                <w:p w:rsidR="00A64C2B" w:rsidRPr="00EC1350" w:rsidRDefault="00A64C2B" w:rsidP="00B22AFA">
                  <w:pPr>
                    <w:rPr>
                      <w:rFonts w:ascii="Verdana" w:hAnsi="Verdana"/>
                      <w:color w:val="000000"/>
                      <w:sz w:val="18"/>
                      <w:szCs w:val="18"/>
                      <w:lang w:eastAsia="es-BO"/>
                    </w:rPr>
                  </w:pPr>
                  <w:r w:rsidRPr="00EC1350">
                    <w:rPr>
                      <w:rFonts w:ascii="Verdana" w:hAnsi="Verdana"/>
                      <w:color w:val="000000"/>
                      <w:sz w:val="18"/>
                      <w:szCs w:val="18"/>
                      <w:lang w:eastAsia="es-BO"/>
                    </w:rPr>
                    <w:t>870,9 g (28 onzas)</w:t>
                  </w:r>
                </w:p>
              </w:tc>
            </w:tr>
            <w:tr w:rsidR="00A64C2B" w:rsidRPr="007C1A48" w:rsidTr="00A64C2B">
              <w:tc>
                <w:tcPr>
                  <w:tcW w:w="4252" w:type="dxa"/>
                  <w:vAlign w:val="center"/>
                  <w:hideMark/>
                </w:tcPr>
                <w:p w:rsidR="00A64C2B" w:rsidRPr="00EC1350" w:rsidRDefault="00A64C2B" w:rsidP="00B22AFA">
                  <w:pPr>
                    <w:rPr>
                      <w:rFonts w:ascii="Verdana" w:hAnsi="Verdana"/>
                      <w:bCs/>
                      <w:color w:val="000000"/>
                      <w:sz w:val="18"/>
                      <w:szCs w:val="18"/>
                      <w:lang w:eastAsia="es-BO"/>
                    </w:rPr>
                  </w:pPr>
                  <w:r w:rsidRPr="00EC1350">
                    <w:rPr>
                      <w:rFonts w:ascii="Verdana" w:hAnsi="Verdana"/>
                      <w:bCs/>
                      <w:color w:val="000000"/>
                      <w:sz w:val="18"/>
                      <w:szCs w:val="18"/>
                      <w:lang w:eastAsia="es-BO"/>
                    </w:rPr>
                    <w:t>Varias presentaciones en pantalla</w:t>
                  </w:r>
                </w:p>
              </w:tc>
              <w:tc>
                <w:tcPr>
                  <w:tcW w:w="3686" w:type="dxa"/>
                  <w:vAlign w:val="center"/>
                  <w:hideMark/>
                </w:tcPr>
                <w:p w:rsidR="00A64C2B" w:rsidRPr="00EC1350" w:rsidRDefault="00A64C2B" w:rsidP="00B22AFA">
                  <w:pPr>
                    <w:jc w:val="center"/>
                    <w:rPr>
                      <w:rFonts w:ascii="Verdana" w:hAnsi="Verdana"/>
                      <w:color w:val="000000"/>
                      <w:sz w:val="18"/>
                      <w:szCs w:val="18"/>
                      <w:lang w:eastAsia="es-BO"/>
                    </w:rPr>
                  </w:pPr>
                  <w:r w:rsidRPr="00EC1350">
                    <w:rPr>
                      <w:rFonts w:ascii="Verdana" w:hAnsi="Verdana"/>
                      <w:color w:val="000000"/>
                      <w:sz w:val="18"/>
                      <w:szCs w:val="18"/>
                      <w:lang w:eastAsia="es-BO"/>
                    </w:rPr>
                    <w:t>Sí</w:t>
                  </w:r>
                </w:p>
              </w:tc>
            </w:tr>
            <w:tr w:rsidR="00A64C2B" w:rsidRPr="007C1A48" w:rsidTr="00A64C2B">
              <w:tc>
                <w:tcPr>
                  <w:tcW w:w="4252" w:type="dxa"/>
                  <w:vAlign w:val="center"/>
                  <w:hideMark/>
                </w:tcPr>
                <w:p w:rsidR="00A64C2B" w:rsidRPr="00EC1350" w:rsidRDefault="00A64C2B" w:rsidP="00B22AFA">
                  <w:pPr>
                    <w:rPr>
                      <w:rFonts w:ascii="Verdana" w:hAnsi="Verdana"/>
                      <w:bCs/>
                      <w:color w:val="000000"/>
                      <w:sz w:val="18"/>
                      <w:szCs w:val="18"/>
                      <w:lang w:eastAsia="es-BO"/>
                    </w:rPr>
                  </w:pPr>
                  <w:r w:rsidRPr="00EC1350">
                    <w:rPr>
                      <w:rFonts w:ascii="Verdana" w:hAnsi="Verdana"/>
                      <w:bCs/>
                      <w:color w:val="000000"/>
                      <w:sz w:val="18"/>
                      <w:szCs w:val="18"/>
                      <w:lang w:eastAsia="es-BO"/>
                    </w:rPr>
                    <w:t>Banda ancha de CA de verdadero valor eficaz</w:t>
                  </w:r>
                </w:p>
              </w:tc>
              <w:tc>
                <w:tcPr>
                  <w:tcW w:w="3686" w:type="dxa"/>
                  <w:vAlign w:val="center"/>
                  <w:hideMark/>
                </w:tcPr>
                <w:p w:rsidR="00A64C2B" w:rsidRPr="00EC1350" w:rsidRDefault="00A64C2B" w:rsidP="00B22AFA">
                  <w:pPr>
                    <w:rPr>
                      <w:rFonts w:ascii="Verdana" w:hAnsi="Verdana"/>
                      <w:color w:val="000000"/>
                      <w:sz w:val="18"/>
                      <w:szCs w:val="18"/>
                      <w:lang w:eastAsia="es-BO"/>
                    </w:rPr>
                  </w:pPr>
                  <w:r w:rsidRPr="00EC1350">
                    <w:rPr>
                      <w:rFonts w:ascii="Verdana" w:hAnsi="Verdana"/>
                      <w:color w:val="000000"/>
                      <w:sz w:val="18"/>
                      <w:szCs w:val="18"/>
                      <w:lang w:eastAsia="es-BO"/>
                    </w:rPr>
                    <w:t>100 kHz</w:t>
                  </w:r>
                </w:p>
              </w:tc>
            </w:tr>
            <w:tr w:rsidR="00A64C2B" w:rsidRPr="007C1A48" w:rsidTr="00A64C2B">
              <w:tc>
                <w:tcPr>
                  <w:tcW w:w="4252" w:type="dxa"/>
                  <w:vAlign w:val="center"/>
                  <w:hideMark/>
                </w:tcPr>
                <w:p w:rsidR="00A64C2B" w:rsidRPr="00EC1350" w:rsidRDefault="00A64C2B" w:rsidP="00B22AFA">
                  <w:pPr>
                    <w:rPr>
                      <w:rFonts w:ascii="Verdana" w:hAnsi="Verdana"/>
                      <w:bCs/>
                      <w:color w:val="000000"/>
                      <w:sz w:val="18"/>
                      <w:szCs w:val="18"/>
                      <w:lang w:eastAsia="es-BO"/>
                    </w:rPr>
                  </w:pPr>
                  <w:proofErr w:type="spellStart"/>
                  <w:r w:rsidRPr="00EC1350">
                    <w:rPr>
                      <w:rFonts w:ascii="Verdana" w:hAnsi="Verdana"/>
                      <w:bCs/>
                      <w:color w:val="000000"/>
                      <w:sz w:val="18"/>
                      <w:szCs w:val="18"/>
                      <w:lang w:eastAsia="es-BO"/>
                    </w:rPr>
                    <w:lastRenderedPageBreak/>
                    <w:t>dBV</w:t>
                  </w:r>
                  <w:proofErr w:type="spellEnd"/>
                  <w:r w:rsidRPr="00EC1350">
                    <w:rPr>
                      <w:rFonts w:ascii="Verdana" w:hAnsi="Verdana"/>
                      <w:bCs/>
                      <w:color w:val="000000"/>
                      <w:sz w:val="18"/>
                      <w:szCs w:val="18"/>
                      <w:lang w:eastAsia="es-BO"/>
                    </w:rPr>
                    <w:t>/</w:t>
                  </w:r>
                  <w:proofErr w:type="spellStart"/>
                  <w:r w:rsidRPr="00EC1350">
                    <w:rPr>
                      <w:rFonts w:ascii="Verdana" w:hAnsi="Verdana"/>
                      <w:bCs/>
                      <w:color w:val="000000"/>
                      <w:sz w:val="18"/>
                      <w:szCs w:val="18"/>
                      <w:lang w:eastAsia="es-BO"/>
                    </w:rPr>
                    <w:t>dBm</w:t>
                  </w:r>
                  <w:proofErr w:type="spellEnd"/>
                </w:p>
              </w:tc>
              <w:tc>
                <w:tcPr>
                  <w:tcW w:w="3686" w:type="dxa"/>
                  <w:vAlign w:val="center"/>
                  <w:hideMark/>
                </w:tcPr>
                <w:p w:rsidR="00A64C2B" w:rsidRPr="00EC1350" w:rsidRDefault="00A64C2B" w:rsidP="00B22AFA">
                  <w:pPr>
                    <w:jc w:val="center"/>
                    <w:rPr>
                      <w:rFonts w:ascii="Verdana" w:hAnsi="Verdana"/>
                      <w:color w:val="000000"/>
                      <w:sz w:val="18"/>
                      <w:szCs w:val="18"/>
                      <w:lang w:eastAsia="es-BO"/>
                    </w:rPr>
                  </w:pPr>
                  <w:r w:rsidRPr="00EC1350">
                    <w:rPr>
                      <w:rFonts w:ascii="Verdana" w:hAnsi="Verdana"/>
                      <w:color w:val="000000"/>
                      <w:sz w:val="18"/>
                      <w:szCs w:val="18"/>
                      <w:lang w:eastAsia="es-BO"/>
                    </w:rPr>
                    <w:t>Sí</w:t>
                  </w:r>
                </w:p>
              </w:tc>
            </w:tr>
            <w:tr w:rsidR="00A64C2B" w:rsidRPr="007C1A48" w:rsidTr="00A64C2B">
              <w:tc>
                <w:tcPr>
                  <w:tcW w:w="4252" w:type="dxa"/>
                  <w:vAlign w:val="center"/>
                  <w:hideMark/>
                </w:tcPr>
                <w:p w:rsidR="00A64C2B" w:rsidRPr="00EC1350" w:rsidRDefault="00A64C2B" w:rsidP="00B22AFA">
                  <w:pPr>
                    <w:rPr>
                      <w:rFonts w:ascii="Verdana" w:hAnsi="Verdana"/>
                      <w:bCs/>
                      <w:color w:val="000000"/>
                      <w:sz w:val="18"/>
                      <w:szCs w:val="18"/>
                      <w:lang w:eastAsia="es-BO"/>
                    </w:rPr>
                  </w:pPr>
                  <w:r w:rsidRPr="00EC1350">
                    <w:rPr>
                      <w:rFonts w:ascii="Verdana" w:hAnsi="Verdana"/>
                      <w:bCs/>
                      <w:color w:val="000000"/>
                      <w:sz w:val="18"/>
                      <w:szCs w:val="18"/>
                      <w:lang w:eastAsia="es-BO"/>
                    </w:rPr>
                    <w:t xml:space="preserve">Resolución de </w:t>
                  </w:r>
                  <w:proofErr w:type="spellStart"/>
                  <w:r w:rsidRPr="00EC1350">
                    <w:rPr>
                      <w:rFonts w:ascii="Verdana" w:hAnsi="Verdana"/>
                      <w:bCs/>
                      <w:color w:val="000000"/>
                      <w:sz w:val="18"/>
                      <w:szCs w:val="18"/>
                      <w:lang w:eastAsia="es-BO"/>
                    </w:rPr>
                    <w:t>mV</w:t>
                  </w:r>
                  <w:proofErr w:type="spellEnd"/>
                  <w:r w:rsidRPr="00EC1350">
                    <w:rPr>
                      <w:rFonts w:ascii="Verdana" w:hAnsi="Verdana"/>
                      <w:bCs/>
                      <w:color w:val="000000"/>
                      <w:sz w:val="18"/>
                      <w:szCs w:val="18"/>
                      <w:lang w:eastAsia="es-BO"/>
                    </w:rPr>
                    <w:t xml:space="preserve"> de CC</w:t>
                  </w:r>
                </w:p>
              </w:tc>
              <w:tc>
                <w:tcPr>
                  <w:tcW w:w="3686" w:type="dxa"/>
                  <w:vAlign w:val="center"/>
                  <w:hideMark/>
                </w:tcPr>
                <w:p w:rsidR="00A64C2B" w:rsidRPr="00EC1350" w:rsidRDefault="00A64C2B" w:rsidP="00B22AFA">
                  <w:pPr>
                    <w:rPr>
                      <w:rFonts w:ascii="Verdana" w:hAnsi="Verdana"/>
                      <w:color w:val="000000"/>
                      <w:sz w:val="18"/>
                      <w:szCs w:val="18"/>
                      <w:lang w:eastAsia="es-BO"/>
                    </w:rPr>
                  </w:pPr>
                  <w:r w:rsidRPr="00EC1350">
                    <w:rPr>
                      <w:rFonts w:ascii="Verdana" w:hAnsi="Verdana"/>
                      <w:color w:val="000000"/>
                      <w:sz w:val="18"/>
                      <w:szCs w:val="18"/>
                      <w:lang w:eastAsia="es-BO"/>
                    </w:rPr>
                    <w:t>1 </w:t>
                  </w:r>
                  <w:proofErr w:type="spellStart"/>
                  <w:r w:rsidRPr="00EC1350">
                    <w:rPr>
                      <w:rFonts w:ascii="Verdana" w:hAnsi="Verdana" w:cs="Arial"/>
                      <w:color w:val="000000"/>
                      <w:sz w:val="18"/>
                      <w:szCs w:val="18"/>
                      <w:lang w:eastAsia="es-BO"/>
                    </w:rPr>
                    <w:t>μ</w:t>
                  </w:r>
                  <w:r w:rsidRPr="00EC1350">
                    <w:rPr>
                      <w:rFonts w:ascii="Verdana" w:hAnsi="Verdana"/>
                      <w:color w:val="000000"/>
                      <w:sz w:val="18"/>
                      <w:szCs w:val="18"/>
                      <w:lang w:eastAsia="es-BO"/>
                    </w:rPr>
                    <w:t>V</w:t>
                  </w:r>
                  <w:proofErr w:type="spellEnd"/>
                </w:p>
              </w:tc>
            </w:tr>
            <w:tr w:rsidR="00A64C2B" w:rsidRPr="007C1A48" w:rsidTr="00A64C2B">
              <w:tc>
                <w:tcPr>
                  <w:tcW w:w="4252" w:type="dxa"/>
                  <w:vAlign w:val="center"/>
                  <w:hideMark/>
                </w:tcPr>
                <w:p w:rsidR="00A64C2B" w:rsidRPr="00EC1350" w:rsidRDefault="00A64C2B" w:rsidP="00B22AFA">
                  <w:pPr>
                    <w:rPr>
                      <w:rFonts w:ascii="Verdana" w:hAnsi="Verdana"/>
                      <w:bCs/>
                      <w:color w:val="000000"/>
                      <w:sz w:val="18"/>
                      <w:szCs w:val="18"/>
                      <w:lang w:eastAsia="es-BO"/>
                    </w:rPr>
                  </w:pPr>
                  <w:r w:rsidRPr="00EC1350">
                    <w:rPr>
                      <w:rFonts w:ascii="Verdana" w:hAnsi="Verdana"/>
                      <w:bCs/>
                      <w:color w:val="000000"/>
                      <w:sz w:val="18"/>
                      <w:szCs w:val="18"/>
                      <w:lang w:eastAsia="es-BO"/>
                    </w:rPr>
                    <w:t xml:space="preserve">Rango de </w:t>
                  </w:r>
                  <w:proofErr w:type="spellStart"/>
                  <w:r w:rsidRPr="00EC1350">
                    <w:rPr>
                      <w:rFonts w:ascii="Verdana" w:hAnsi="Verdana"/>
                      <w:bCs/>
                      <w:color w:val="000000"/>
                      <w:sz w:val="18"/>
                      <w:szCs w:val="18"/>
                      <w:lang w:eastAsia="es-BO"/>
                    </w:rPr>
                    <w:t>megaohmios</w:t>
                  </w:r>
                  <w:proofErr w:type="spellEnd"/>
                </w:p>
              </w:tc>
              <w:tc>
                <w:tcPr>
                  <w:tcW w:w="3686" w:type="dxa"/>
                  <w:vAlign w:val="center"/>
                  <w:hideMark/>
                </w:tcPr>
                <w:p w:rsidR="00A64C2B" w:rsidRPr="00EC1350" w:rsidRDefault="00A64C2B" w:rsidP="00B22AFA">
                  <w:pPr>
                    <w:rPr>
                      <w:rFonts w:ascii="Verdana" w:hAnsi="Verdana"/>
                      <w:color w:val="000000"/>
                      <w:sz w:val="18"/>
                      <w:szCs w:val="18"/>
                      <w:lang w:eastAsia="es-BO"/>
                    </w:rPr>
                  </w:pPr>
                  <w:r w:rsidRPr="00EC1350">
                    <w:rPr>
                      <w:rFonts w:ascii="Verdana" w:hAnsi="Verdana"/>
                      <w:color w:val="000000"/>
                      <w:sz w:val="18"/>
                      <w:szCs w:val="18"/>
                      <w:lang w:eastAsia="es-BO"/>
                    </w:rPr>
                    <w:t xml:space="preserve">Hasta 500 </w:t>
                  </w:r>
                  <w:proofErr w:type="spellStart"/>
                  <w:r w:rsidRPr="00EC1350">
                    <w:rPr>
                      <w:rFonts w:ascii="Verdana" w:hAnsi="Verdana"/>
                      <w:color w:val="000000"/>
                      <w:sz w:val="18"/>
                      <w:szCs w:val="18"/>
                      <w:lang w:eastAsia="es-BO"/>
                    </w:rPr>
                    <w:t>M</w:t>
                  </w:r>
                  <w:r w:rsidRPr="00EC1350">
                    <w:rPr>
                      <w:rFonts w:ascii="Verdana" w:hAnsi="Verdana" w:cs="Arial"/>
                      <w:color w:val="000000"/>
                      <w:sz w:val="18"/>
                      <w:szCs w:val="18"/>
                      <w:lang w:eastAsia="es-BO"/>
                    </w:rPr>
                    <w:t>Ω</w:t>
                  </w:r>
                  <w:proofErr w:type="spellEnd"/>
                </w:p>
              </w:tc>
            </w:tr>
            <w:tr w:rsidR="00A64C2B" w:rsidRPr="007C1A48" w:rsidTr="00A64C2B">
              <w:tc>
                <w:tcPr>
                  <w:tcW w:w="4252" w:type="dxa"/>
                  <w:vAlign w:val="center"/>
                  <w:hideMark/>
                </w:tcPr>
                <w:p w:rsidR="00A64C2B" w:rsidRPr="00EC1350" w:rsidRDefault="00A64C2B" w:rsidP="00B22AFA">
                  <w:pPr>
                    <w:rPr>
                      <w:rFonts w:ascii="Verdana" w:hAnsi="Verdana"/>
                      <w:bCs/>
                      <w:color w:val="000000"/>
                      <w:sz w:val="18"/>
                      <w:szCs w:val="18"/>
                      <w:lang w:eastAsia="es-BO"/>
                    </w:rPr>
                  </w:pPr>
                  <w:r w:rsidRPr="00EC1350">
                    <w:rPr>
                      <w:rFonts w:ascii="Verdana" w:hAnsi="Verdana"/>
                      <w:bCs/>
                      <w:color w:val="000000"/>
                      <w:sz w:val="18"/>
                      <w:szCs w:val="18"/>
                      <w:lang w:eastAsia="es-BO"/>
                    </w:rPr>
                    <w:t>Conductancia</w:t>
                  </w:r>
                </w:p>
              </w:tc>
              <w:tc>
                <w:tcPr>
                  <w:tcW w:w="3686" w:type="dxa"/>
                  <w:vAlign w:val="center"/>
                  <w:hideMark/>
                </w:tcPr>
                <w:p w:rsidR="00A64C2B" w:rsidRPr="00EC1350" w:rsidRDefault="00A64C2B" w:rsidP="00B22AFA">
                  <w:pPr>
                    <w:rPr>
                      <w:rFonts w:ascii="Verdana" w:hAnsi="Verdana"/>
                      <w:color w:val="000000"/>
                      <w:sz w:val="18"/>
                      <w:szCs w:val="18"/>
                      <w:lang w:eastAsia="es-BO"/>
                    </w:rPr>
                  </w:pPr>
                  <w:r w:rsidRPr="00EC1350">
                    <w:rPr>
                      <w:rFonts w:ascii="Verdana" w:hAnsi="Verdana"/>
                      <w:color w:val="000000"/>
                      <w:sz w:val="18"/>
                      <w:szCs w:val="18"/>
                      <w:lang w:eastAsia="es-BO"/>
                    </w:rPr>
                    <w:t xml:space="preserve">50,00 </w:t>
                  </w:r>
                  <w:proofErr w:type="spellStart"/>
                  <w:r w:rsidRPr="00EC1350">
                    <w:rPr>
                      <w:rFonts w:ascii="Verdana" w:hAnsi="Verdana"/>
                      <w:color w:val="000000"/>
                      <w:sz w:val="18"/>
                      <w:szCs w:val="18"/>
                      <w:lang w:eastAsia="es-BO"/>
                    </w:rPr>
                    <w:t>Ns</w:t>
                  </w:r>
                  <w:proofErr w:type="spellEnd"/>
                </w:p>
              </w:tc>
            </w:tr>
            <w:tr w:rsidR="00A64C2B" w:rsidRPr="007C1A48" w:rsidTr="00A64C2B">
              <w:tc>
                <w:tcPr>
                  <w:tcW w:w="4252" w:type="dxa"/>
                  <w:vAlign w:val="center"/>
                  <w:hideMark/>
                </w:tcPr>
                <w:p w:rsidR="00A64C2B" w:rsidRPr="00EC1350" w:rsidRDefault="00A64C2B" w:rsidP="00B22AFA">
                  <w:pPr>
                    <w:rPr>
                      <w:rFonts w:ascii="Verdana" w:hAnsi="Verdana"/>
                      <w:bCs/>
                      <w:color w:val="000000"/>
                      <w:sz w:val="18"/>
                      <w:szCs w:val="18"/>
                      <w:lang w:eastAsia="es-BO"/>
                    </w:rPr>
                  </w:pPr>
                  <w:r w:rsidRPr="00EC1350">
                    <w:rPr>
                      <w:rFonts w:ascii="Verdana" w:hAnsi="Verdana"/>
                      <w:bCs/>
                      <w:color w:val="000000"/>
                      <w:sz w:val="18"/>
                      <w:szCs w:val="18"/>
                      <w:lang w:eastAsia="es-BO"/>
                    </w:rPr>
                    <w:t>Señal acústica de continuidad</w:t>
                  </w:r>
                </w:p>
              </w:tc>
              <w:tc>
                <w:tcPr>
                  <w:tcW w:w="3686" w:type="dxa"/>
                  <w:vAlign w:val="center"/>
                  <w:hideMark/>
                </w:tcPr>
                <w:p w:rsidR="00A64C2B" w:rsidRPr="00EC1350" w:rsidRDefault="00A64C2B" w:rsidP="00B22AFA">
                  <w:pPr>
                    <w:jc w:val="center"/>
                    <w:rPr>
                      <w:rFonts w:ascii="Verdana" w:hAnsi="Verdana"/>
                      <w:color w:val="000000"/>
                      <w:sz w:val="18"/>
                      <w:szCs w:val="18"/>
                      <w:lang w:eastAsia="es-BO"/>
                    </w:rPr>
                  </w:pPr>
                  <w:r w:rsidRPr="00EC1350">
                    <w:rPr>
                      <w:rFonts w:ascii="Verdana" w:hAnsi="Verdana"/>
                      <w:color w:val="000000"/>
                      <w:sz w:val="18"/>
                      <w:szCs w:val="18"/>
                      <w:lang w:eastAsia="es-BO"/>
                    </w:rPr>
                    <w:t>Sí</w:t>
                  </w:r>
                </w:p>
              </w:tc>
            </w:tr>
            <w:tr w:rsidR="00A64C2B" w:rsidRPr="007C1A48" w:rsidTr="00A64C2B">
              <w:tc>
                <w:tcPr>
                  <w:tcW w:w="4252" w:type="dxa"/>
                  <w:vAlign w:val="center"/>
                  <w:hideMark/>
                </w:tcPr>
                <w:p w:rsidR="00A64C2B" w:rsidRPr="00EC1350" w:rsidRDefault="00A64C2B" w:rsidP="00B22AFA">
                  <w:pPr>
                    <w:rPr>
                      <w:rFonts w:ascii="Verdana" w:hAnsi="Verdana"/>
                      <w:bCs/>
                      <w:color w:val="000000"/>
                      <w:sz w:val="18"/>
                      <w:szCs w:val="18"/>
                      <w:lang w:eastAsia="es-BO"/>
                    </w:rPr>
                  </w:pPr>
                  <w:r w:rsidRPr="00EC1350">
                    <w:rPr>
                      <w:rFonts w:ascii="Verdana" w:hAnsi="Verdana"/>
                      <w:bCs/>
                      <w:color w:val="000000"/>
                      <w:sz w:val="18"/>
                      <w:szCs w:val="18"/>
                      <w:lang w:eastAsia="es-BO"/>
                    </w:rPr>
                    <w:t>Acceso a batería/fusible</w:t>
                  </w:r>
                </w:p>
              </w:tc>
              <w:tc>
                <w:tcPr>
                  <w:tcW w:w="3686" w:type="dxa"/>
                  <w:vAlign w:val="center"/>
                  <w:hideMark/>
                </w:tcPr>
                <w:p w:rsidR="00A64C2B" w:rsidRPr="00EC1350" w:rsidRDefault="00A64C2B" w:rsidP="00B22AFA">
                  <w:pPr>
                    <w:jc w:val="center"/>
                    <w:rPr>
                      <w:rFonts w:ascii="Verdana" w:hAnsi="Verdana"/>
                      <w:color w:val="000000"/>
                      <w:sz w:val="18"/>
                      <w:szCs w:val="18"/>
                      <w:lang w:eastAsia="es-BO"/>
                    </w:rPr>
                  </w:pPr>
                  <w:r w:rsidRPr="00EC1350">
                    <w:rPr>
                      <w:rFonts w:ascii="Verdana" w:hAnsi="Verdana"/>
                      <w:color w:val="000000"/>
                      <w:sz w:val="18"/>
                      <w:szCs w:val="18"/>
                      <w:lang w:eastAsia="es-BO"/>
                    </w:rPr>
                    <w:t>Sí</w:t>
                  </w:r>
                </w:p>
              </w:tc>
            </w:tr>
            <w:tr w:rsidR="00A64C2B" w:rsidRPr="007C1A48" w:rsidTr="00A64C2B">
              <w:tc>
                <w:tcPr>
                  <w:tcW w:w="4252" w:type="dxa"/>
                  <w:vAlign w:val="center"/>
                  <w:hideMark/>
                </w:tcPr>
                <w:p w:rsidR="00A64C2B" w:rsidRPr="00EC1350" w:rsidRDefault="00A64C2B" w:rsidP="00B22AFA">
                  <w:pPr>
                    <w:rPr>
                      <w:rFonts w:ascii="Verdana" w:hAnsi="Verdana"/>
                      <w:bCs/>
                      <w:color w:val="000000"/>
                      <w:sz w:val="18"/>
                      <w:szCs w:val="18"/>
                      <w:lang w:eastAsia="es-BO"/>
                    </w:rPr>
                  </w:pPr>
                  <w:r w:rsidRPr="00EC1350">
                    <w:rPr>
                      <w:rFonts w:ascii="Verdana" w:hAnsi="Verdana"/>
                      <w:bCs/>
                      <w:color w:val="000000"/>
                      <w:sz w:val="18"/>
                      <w:szCs w:val="18"/>
                      <w:lang w:eastAsia="es-BO"/>
                    </w:rPr>
                    <w:t>Reloj de tiempo transcurrido</w:t>
                  </w:r>
                </w:p>
              </w:tc>
              <w:tc>
                <w:tcPr>
                  <w:tcW w:w="3686" w:type="dxa"/>
                  <w:vAlign w:val="center"/>
                  <w:hideMark/>
                </w:tcPr>
                <w:p w:rsidR="00A64C2B" w:rsidRPr="00EC1350" w:rsidRDefault="00A64C2B" w:rsidP="00B22AFA">
                  <w:pPr>
                    <w:jc w:val="center"/>
                    <w:rPr>
                      <w:rFonts w:ascii="Verdana" w:hAnsi="Verdana"/>
                      <w:color w:val="000000"/>
                      <w:sz w:val="18"/>
                      <w:szCs w:val="18"/>
                      <w:lang w:eastAsia="es-BO"/>
                    </w:rPr>
                  </w:pPr>
                  <w:r w:rsidRPr="00EC1350">
                    <w:rPr>
                      <w:rFonts w:ascii="Verdana" w:hAnsi="Verdana"/>
                      <w:color w:val="000000"/>
                      <w:sz w:val="18"/>
                      <w:szCs w:val="18"/>
                      <w:lang w:eastAsia="es-BO"/>
                    </w:rPr>
                    <w:t>Sí</w:t>
                  </w:r>
                </w:p>
              </w:tc>
            </w:tr>
            <w:tr w:rsidR="00A64C2B" w:rsidRPr="007C1A48" w:rsidTr="00A64C2B">
              <w:tc>
                <w:tcPr>
                  <w:tcW w:w="4252" w:type="dxa"/>
                  <w:vAlign w:val="center"/>
                  <w:hideMark/>
                </w:tcPr>
                <w:p w:rsidR="00A64C2B" w:rsidRPr="00EC1350" w:rsidRDefault="00A64C2B" w:rsidP="00B22AFA">
                  <w:pPr>
                    <w:rPr>
                      <w:rFonts w:ascii="Verdana" w:hAnsi="Verdana"/>
                      <w:bCs/>
                      <w:color w:val="000000"/>
                      <w:sz w:val="18"/>
                      <w:szCs w:val="18"/>
                      <w:lang w:eastAsia="es-BO"/>
                    </w:rPr>
                  </w:pPr>
                  <w:r w:rsidRPr="00EC1350">
                    <w:rPr>
                      <w:rFonts w:ascii="Verdana" w:hAnsi="Verdana"/>
                      <w:bCs/>
                      <w:color w:val="000000"/>
                      <w:sz w:val="18"/>
                      <w:szCs w:val="18"/>
                      <w:lang w:eastAsia="es-BO"/>
                    </w:rPr>
                    <w:t>Reloj de hora del día</w:t>
                  </w:r>
                </w:p>
              </w:tc>
              <w:tc>
                <w:tcPr>
                  <w:tcW w:w="3686" w:type="dxa"/>
                  <w:vAlign w:val="center"/>
                  <w:hideMark/>
                </w:tcPr>
                <w:p w:rsidR="00A64C2B" w:rsidRPr="00EC1350" w:rsidRDefault="00A64C2B" w:rsidP="00B22AFA">
                  <w:pPr>
                    <w:jc w:val="center"/>
                    <w:rPr>
                      <w:rFonts w:ascii="Verdana" w:hAnsi="Verdana"/>
                      <w:color w:val="000000"/>
                      <w:sz w:val="18"/>
                      <w:szCs w:val="18"/>
                      <w:lang w:eastAsia="es-BO"/>
                    </w:rPr>
                  </w:pPr>
                  <w:r w:rsidRPr="00EC1350">
                    <w:rPr>
                      <w:rFonts w:ascii="Verdana" w:hAnsi="Verdana"/>
                      <w:color w:val="000000"/>
                      <w:sz w:val="18"/>
                      <w:szCs w:val="18"/>
                      <w:lang w:eastAsia="es-BO"/>
                    </w:rPr>
                    <w:t>Sí</w:t>
                  </w:r>
                </w:p>
              </w:tc>
            </w:tr>
            <w:tr w:rsidR="00A64C2B" w:rsidRPr="007C1A48" w:rsidTr="00A64C2B">
              <w:tc>
                <w:tcPr>
                  <w:tcW w:w="4252" w:type="dxa"/>
                  <w:vAlign w:val="center"/>
                  <w:hideMark/>
                </w:tcPr>
                <w:p w:rsidR="00A64C2B" w:rsidRPr="00EC1350" w:rsidRDefault="00A64C2B" w:rsidP="00B22AFA">
                  <w:pPr>
                    <w:rPr>
                      <w:rFonts w:ascii="Verdana" w:hAnsi="Verdana"/>
                      <w:bCs/>
                      <w:color w:val="000000"/>
                      <w:sz w:val="18"/>
                      <w:szCs w:val="18"/>
                      <w:lang w:eastAsia="es-BO"/>
                    </w:rPr>
                  </w:pPr>
                  <w:r w:rsidRPr="00EC1350">
                    <w:rPr>
                      <w:rFonts w:ascii="Verdana" w:hAnsi="Verdana"/>
                      <w:bCs/>
                      <w:color w:val="000000"/>
                      <w:sz w:val="18"/>
                      <w:szCs w:val="18"/>
                      <w:lang w:eastAsia="es-BO"/>
                    </w:rPr>
                    <w:t>Valores mínimos, máximos y promedios</w:t>
                  </w:r>
                </w:p>
              </w:tc>
              <w:tc>
                <w:tcPr>
                  <w:tcW w:w="3686" w:type="dxa"/>
                  <w:vAlign w:val="center"/>
                  <w:hideMark/>
                </w:tcPr>
                <w:p w:rsidR="00A64C2B" w:rsidRPr="00EC1350" w:rsidRDefault="00A64C2B" w:rsidP="00B22AFA">
                  <w:pPr>
                    <w:jc w:val="center"/>
                    <w:rPr>
                      <w:rFonts w:ascii="Verdana" w:hAnsi="Verdana"/>
                      <w:color w:val="000000"/>
                      <w:sz w:val="18"/>
                      <w:szCs w:val="18"/>
                      <w:lang w:eastAsia="es-BO"/>
                    </w:rPr>
                  </w:pPr>
                  <w:r w:rsidRPr="00EC1350">
                    <w:rPr>
                      <w:rFonts w:ascii="Verdana" w:hAnsi="Verdana"/>
                      <w:color w:val="000000"/>
                      <w:sz w:val="18"/>
                      <w:szCs w:val="18"/>
                      <w:lang w:eastAsia="es-BO"/>
                    </w:rPr>
                    <w:t>Sí</w:t>
                  </w:r>
                </w:p>
              </w:tc>
            </w:tr>
            <w:tr w:rsidR="00A64C2B" w:rsidRPr="007C1A48" w:rsidTr="00A64C2B">
              <w:tc>
                <w:tcPr>
                  <w:tcW w:w="4252" w:type="dxa"/>
                  <w:vAlign w:val="center"/>
                  <w:hideMark/>
                </w:tcPr>
                <w:p w:rsidR="00A64C2B" w:rsidRPr="00EC1350" w:rsidRDefault="00A64C2B" w:rsidP="00B22AFA">
                  <w:pPr>
                    <w:rPr>
                      <w:rFonts w:ascii="Verdana" w:hAnsi="Verdana"/>
                      <w:bCs/>
                      <w:color w:val="000000"/>
                      <w:sz w:val="18"/>
                      <w:szCs w:val="18"/>
                      <w:lang w:eastAsia="es-BO"/>
                    </w:rPr>
                  </w:pPr>
                  <w:r w:rsidRPr="00EC1350">
                    <w:rPr>
                      <w:rFonts w:ascii="Verdana" w:hAnsi="Verdana"/>
                      <w:bCs/>
                      <w:color w:val="000000"/>
                      <w:sz w:val="18"/>
                      <w:szCs w:val="18"/>
                      <w:lang w:eastAsia="es-BO"/>
                    </w:rPr>
                    <w:t>Ciclo de trabajo</w:t>
                  </w:r>
                </w:p>
              </w:tc>
              <w:tc>
                <w:tcPr>
                  <w:tcW w:w="3686" w:type="dxa"/>
                  <w:vAlign w:val="center"/>
                  <w:hideMark/>
                </w:tcPr>
                <w:p w:rsidR="00A64C2B" w:rsidRPr="00EC1350" w:rsidRDefault="00A64C2B" w:rsidP="00B22AFA">
                  <w:pPr>
                    <w:jc w:val="center"/>
                    <w:rPr>
                      <w:rFonts w:ascii="Verdana" w:hAnsi="Verdana"/>
                      <w:color w:val="000000"/>
                      <w:sz w:val="18"/>
                      <w:szCs w:val="18"/>
                      <w:lang w:eastAsia="es-BO"/>
                    </w:rPr>
                  </w:pPr>
                  <w:r w:rsidRPr="00EC1350">
                    <w:rPr>
                      <w:rFonts w:ascii="Verdana" w:hAnsi="Verdana"/>
                      <w:color w:val="000000"/>
                      <w:sz w:val="18"/>
                      <w:szCs w:val="18"/>
                      <w:lang w:eastAsia="es-BO"/>
                    </w:rPr>
                    <w:t>Sí</w:t>
                  </w:r>
                </w:p>
              </w:tc>
            </w:tr>
            <w:tr w:rsidR="00A64C2B" w:rsidRPr="007C1A48" w:rsidTr="00A64C2B">
              <w:tc>
                <w:tcPr>
                  <w:tcW w:w="4252" w:type="dxa"/>
                  <w:vAlign w:val="center"/>
                  <w:hideMark/>
                </w:tcPr>
                <w:p w:rsidR="00A64C2B" w:rsidRPr="00EC1350" w:rsidRDefault="00A64C2B" w:rsidP="00B22AFA">
                  <w:pPr>
                    <w:rPr>
                      <w:rFonts w:ascii="Verdana" w:hAnsi="Verdana"/>
                      <w:bCs/>
                      <w:color w:val="000000"/>
                      <w:sz w:val="18"/>
                      <w:szCs w:val="18"/>
                      <w:lang w:eastAsia="es-BO"/>
                    </w:rPr>
                  </w:pPr>
                  <w:r w:rsidRPr="00EC1350">
                    <w:rPr>
                      <w:rFonts w:ascii="Verdana" w:hAnsi="Verdana"/>
                      <w:bCs/>
                      <w:color w:val="000000"/>
                      <w:sz w:val="18"/>
                      <w:szCs w:val="18"/>
                      <w:lang w:eastAsia="es-BO"/>
                    </w:rPr>
                    <w:t>Ancho de onda</w:t>
                  </w:r>
                </w:p>
              </w:tc>
              <w:tc>
                <w:tcPr>
                  <w:tcW w:w="3686" w:type="dxa"/>
                  <w:vAlign w:val="center"/>
                  <w:hideMark/>
                </w:tcPr>
                <w:p w:rsidR="00A64C2B" w:rsidRPr="00EC1350" w:rsidRDefault="00A64C2B" w:rsidP="00B22AFA">
                  <w:pPr>
                    <w:jc w:val="center"/>
                    <w:rPr>
                      <w:rFonts w:ascii="Verdana" w:hAnsi="Verdana"/>
                      <w:color w:val="000000"/>
                      <w:sz w:val="18"/>
                      <w:szCs w:val="18"/>
                      <w:lang w:eastAsia="es-BO"/>
                    </w:rPr>
                  </w:pPr>
                  <w:r w:rsidRPr="00EC1350">
                    <w:rPr>
                      <w:rFonts w:ascii="Verdana" w:hAnsi="Verdana"/>
                      <w:color w:val="000000"/>
                      <w:sz w:val="18"/>
                      <w:szCs w:val="18"/>
                      <w:lang w:eastAsia="es-BO"/>
                    </w:rPr>
                    <w:t>Sí</w:t>
                  </w:r>
                </w:p>
              </w:tc>
            </w:tr>
            <w:tr w:rsidR="00A64C2B" w:rsidRPr="007C1A48" w:rsidTr="00A64C2B">
              <w:tc>
                <w:tcPr>
                  <w:tcW w:w="4252" w:type="dxa"/>
                  <w:vAlign w:val="center"/>
                  <w:hideMark/>
                </w:tcPr>
                <w:p w:rsidR="00A64C2B" w:rsidRPr="00EC1350" w:rsidRDefault="00A64C2B" w:rsidP="00B22AFA">
                  <w:pPr>
                    <w:rPr>
                      <w:rFonts w:ascii="Verdana" w:hAnsi="Verdana"/>
                      <w:bCs/>
                      <w:color w:val="000000"/>
                      <w:sz w:val="18"/>
                      <w:szCs w:val="18"/>
                      <w:lang w:eastAsia="es-BO"/>
                    </w:rPr>
                  </w:pPr>
                  <w:r w:rsidRPr="00EC1350">
                    <w:rPr>
                      <w:rFonts w:ascii="Verdana" w:hAnsi="Verdana"/>
                      <w:bCs/>
                      <w:color w:val="000000"/>
                      <w:sz w:val="18"/>
                      <w:szCs w:val="18"/>
                      <w:lang w:eastAsia="es-BO"/>
                    </w:rPr>
                    <w:t>Interfaz óptica aislada</w:t>
                  </w:r>
                </w:p>
              </w:tc>
              <w:tc>
                <w:tcPr>
                  <w:tcW w:w="3686" w:type="dxa"/>
                  <w:vAlign w:val="center"/>
                  <w:hideMark/>
                </w:tcPr>
                <w:p w:rsidR="00A64C2B" w:rsidRPr="00EC1350" w:rsidRDefault="00A64C2B" w:rsidP="00B22AFA">
                  <w:pPr>
                    <w:jc w:val="center"/>
                    <w:rPr>
                      <w:rFonts w:ascii="Verdana" w:hAnsi="Verdana"/>
                      <w:color w:val="000000"/>
                      <w:sz w:val="18"/>
                      <w:szCs w:val="18"/>
                      <w:lang w:eastAsia="es-BO"/>
                    </w:rPr>
                  </w:pPr>
                  <w:r w:rsidRPr="00EC1350">
                    <w:rPr>
                      <w:rFonts w:ascii="Verdana" w:hAnsi="Verdana"/>
                      <w:color w:val="000000"/>
                      <w:sz w:val="18"/>
                      <w:szCs w:val="18"/>
                      <w:lang w:eastAsia="es-BO"/>
                    </w:rPr>
                    <w:t>Sí</w:t>
                  </w:r>
                </w:p>
              </w:tc>
            </w:tr>
            <w:tr w:rsidR="00A64C2B" w:rsidRPr="007C1A48" w:rsidTr="00A64C2B">
              <w:tc>
                <w:tcPr>
                  <w:tcW w:w="4252" w:type="dxa"/>
                  <w:vAlign w:val="center"/>
                  <w:hideMark/>
                </w:tcPr>
                <w:p w:rsidR="00A64C2B" w:rsidRPr="00EC1350" w:rsidRDefault="00A64C2B" w:rsidP="00B22AFA">
                  <w:pPr>
                    <w:rPr>
                      <w:rFonts w:ascii="Verdana" w:hAnsi="Verdana"/>
                      <w:bCs/>
                      <w:color w:val="000000"/>
                      <w:sz w:val="18"/>
                      <w:szCs w:val="18"/>
                      <w:lang w:eastAsia="es-BO"/>
                    </w:rPr>
                  </w:pPr>
                  <w:r w:rsidRPr="00EC1350">
                    <w:rPr>
                      <w:rFonts w:ascii="Verdana" w:hAnsi="Verdana"/>
                      <w:bCs/>
                      <w:color w:val="000000"/>
                      <w:sz w:val="18"/>
                      <w:szCs w:val="18"/>
                      <w:lang w:eastAsia="es-BO"/>
                    </w:rPr>
                    <w:t>Retención automática/táctil</w:t>
                  </w:r>
                </w:p>
              </w:tc>
              <w:tc>
                <w:tcPr>
                  <w:tcW w:w="3686" w:type="dxa"/>
                  <w:vAlign w:val="center"/>
                  <w:hideMark/>
                </w:tcPr>
                <w:p w:rsidR="00A64C2B" w:rsidRPr="00EC1350" w:rsidRDefault="00A64C2B" w:rsidP="00B22AFA">
                  <w:pPr>
                    <w:jc w:val="center"/>
                    <w:rPr>
                      <w:rFonts w:ascii="Verdana" w:hAnsi="Verdana"/>
                      <w:color w:val="000000"/>
                      <w:sz w:val="18"/>
                      <w:szCs w:val="18"/>
                      <w:lang w:eastAsia="es-BO"/>
                    </w:rPr>
                  </w:pPr>
                  <w:r w:rsidRPr="00EC1350">
                    <w:rPr>
                      <w:rFonts w:ascii="Verdana" w:hAnsi="Verdana"/>
                      <w:color w:val="000000"/>
                      <w:sz w:val="18"/>
                      <w:szCs w:val="18"/>
                      <w:lang w:eastAsia="es-BO"/>
                    </w:rPr>
                    <w:t>Sí</w:t>
                  </w:r>
                </w:p>
              </w:tc>
            </w:tr>
            <w:tr w:rsidR="00A64C2B" w:rsidRPr="007C1A48" w:rsidTr="00A64C2B">
              <w:tc>
                <w:tcPr>
                  <w:tcW w:w="4252" w:type="dxa"/>
                  <w:vAlign w:val="center"/>
                  <w:hideMark/>
                </w:tcPr>
                <w:p w:rsidR="00A64C2B" w:rsidRPr="00EC1350" w:rsidRDefault="00A64C2B" w:rsidP="00B22AFA">
                  <w:pPr>
                    <w:rPr>
                      <w:rFonts w:ascii="Verdana" w:hAnsi="Verdana"/>
                      <w:bCs/>
                      <w:color w:val="000000"/>
                      <w:sz w:val="18"/>
                      <w:szCs w:val="18"/>
                      <w:lang w:eastAsia="es-BO"/>
                    </w:rPr>
                  </w:pPr>
                  <w:r w:rsidRPr="00EC1350">
                    <w:rPr>
                      <w:rFonts w:ascii="Verdana" w:hAnsi="Verdana"/>
                      <w:bCs/>
                      <w:color w:val="000000"/>
                      <w:sz w:val="18"/>
                      <w:szCs w:val="18"/>
                      <w:lang w:eastAsia="es-BO"/>
                    </w:rPr>
                    <w:t>Memoria de lectura</w:t>
                  </w:r>
                </w:p>
              </w:tc>
              <w:tc>
                <w:tcPr>
                  <w:tcW w:w="3686" w:type="dxa"/>
                  <w:vAlign w:val="center"/>
                  <w:hideMark/>
                </w:tcPr>
                <w:p w:rsidR="00A64C2B" w:rsidRPr="00EC1350" w:rsidRDefault="00A64C2B" w:rsidP="00B22AFA">
                  <w:pPr>
                    <w:jc w:val="center"/>
                    <w:rPr>
                      <w:rFonts w:ascii="Verdana" w:hAnsi="Verdana"/>
                      <w:color w:val="000000"/>
                      <w:sz w:val="18"/>
                      <w:szCs w:val="18"/>
                      <w:lang w:eastAsia="es-BO"/>
                    </w:rPr>
                  </w:pPr>
                  <w:r w:rsidRPr="00EC1350">
                    <w:rPr>
                      <w:rFonts w:ascii="Verdana" w:hAnsi="Verdana"/>
                      <w:color w:val="000000"/>
                      <w:sz w:val="18"/>
                      <w:szCs w:val="18"/>
                      <w:lang w:eastAsia="es-BO"/>
                    </w:rPr>
                    <w:t>Sí</w:t>
                  </w:r>
                </w:p>
              </w:tc>
            </w:tr>
            <w:tr w:rsidR="00A64C2B" w:rsidRPr="007C1A48" w:rsidTr="00A64C2B">
              <w:tc>
                <w:tcPr>
                  <w:tcW w:w="4252" w:type="dxa"/>
                  <w:vAlign w:val="center"/>
                  <w:hideMark/>
                </w:tcPr>
                <w:p w:rsidR="00A64C2B" w:rsidRPr="00EC1350" w:rsidRDefault="00A64C2B" w:rsidP="00B22AFA">
                  <w:pPr>
                    <w:rPr>
                      <w:rFonts w:ascii="Verdana" w:hAnsi="Verdana"/>
                      <w:bCs/>
                      <w:color w:val="000000"/>
                      <w:sz w:val="18"/>
                      <w:szCs w:val="18"/>
                      <w:lang w:eastAsia="es-BO"/>
                    </w:rPr>
                  </w:pPr>
                  <w:r w:rsidRPr="00EC1350">
                    <w:rPr>
                      <w:rFonts w:ascii="Verdana" w:hAnsi="Verdana"/>
                      <w:bCs/>
                      <w:color w:val="000000"/>
                      <w:sz w:val="18"/>
                      <w:szCs w:val="18"/>
                      <w:lang w:eastAsia="es-BO"/>
                    </w:rPr>
                    <w:t>Registro a PC</w:t>
                  </w:r>
                </w:p>
              </w:tc>
              <w:tc>
                <w:tcPr>
                  <w:tcW w:w="3686" w:type="dxa"/>
                  <w:vAlign w:val="center"/>
                  <w:hideMark/>
                </w:tcPr>
                <w:p w:rsidR="00A64C2B" w:rsidRPr="00EC1350" w:rsidRDefault="00A64C2B" w:rsidP="00B22AFA">
                  <w:pPr>
                    <w:jc w:val="center"/>
                    <w:rPr>
                      <w:rFonts w:ascii="Verdana" w:hAnsi="Verdana"/>
                      <w:color w:val="000000"/>
                      <w:sz w:val="18"/>
                      <w:szCs w:val="18"/>
                      <w:lang w:eastAsia="es-BO"/>
                    </w:rPr>
                  </w:pPr>
                  <w:r w:rsidRPr="00EC1350">
                    <w:rPr>
                      <w:rFonts w:ascii="Verdana" w:hAnsi="Verdana"/>
                      <w:color w:val="000000"/>
                      <w:sz w:val="18"/>
                      <w:szCs w:val="18"/>
                      <w:lang w:eastAsia="es-BO"/>
                    </w:rPr>
                    <w:t>Sí</w:t>
                  </w:r>
                </w:p>
              </w:tc>
            </w:tr>
            <w:tr w:rsidR="00A64C2B" w:rsidRPr="007C1A48" w:rsidTr="00A64C2B">
              <w:tc>
                <w:tcPr>
                  <w:tcW w:w="4252" w:type="dxa"/>
                  <w:vAlign w:val="center"/>
                  <w:hideMark/>
                </w:tcPr>
                <w:p w:rsidR="00A64C2B" w:rsidRPr="00EC1350" w:rsidRDefault="00A64C2B" w:rsidP="00B22AFA">
                  <w:pPr>
                    <w:rPr>
                      <w:rFonts w:ascii="Verdana" w:hAnsi="Verdana"/>
                      <w:bCs/>
                      <w:color w:val="000000"/>
                      <w:sz w:val="18"/>
                      <w:szCs w:val="18"/>
                      <w:lang w:eastAsia="es-BO"/>
                    </w:rPr>
                  </w:pPr>
                  <w:r w:rsidRPr="00EC1350">
                    <w:rPr>
                      <w:rFonts w:ascii="Verdana" w:hAnsi="Verdana"/>
                      <w:bCs/>
                      <w:color w:val="000000"/>
                      <w:sz w:val="18"/>
                      <w:szCs w:val="18"/>
                      <w:lang w:eastAsia="es-BO"/>
                    </w:rPr>
                    <w:t>Registro de intervalos/eventos</w:t>
                  </w:r>
                </w:p>
              </w:tc>
              <w:tc>
                <w:tcPr>
                  <w:tcW w:w="3686" w:type="dxa"/>
                  <w:vAlign w:val="center"/>
                  <w:hideMark/>
                </w:tcPr>
                <w:p w:rsidR="00A64C2B" w:rsidRPr="00EC1350" w:rsidRDefault="00A64C2B" w:rsidP="00B22AFA">
                  <w:pPr>
                    <w:jc w:val="center"/>
                    <w:rPr>
                      <w:rFonts w:ascii="Verdana" w:hAnsi="Verdana"/>
                      <w:color w:val="000000"/>
                      <w:sz w:val="18"/>
                      <w:szCs w:val="18"/>
                      <w:lang w:eastAsia="es-BO"/>
                    </w:rPr>
                  </w:pPr>
                  <w:r w:rsidRPr="00EC1350">
                    <w:rPr>
                      <w:rFonts w:ascii="Verdana" w:hAnsi="Verdana"/>
                      <w:color w:val="000000"/>
                      <w:sz w:val="18"/>
                      <w:szCs w:val="18"/>
                      <w:lang w:eastAsia="es-BO"/>
                    </w:rPr>
                    <w:t>Sí</w:t>
                  </w:r>
                </w:p>
              </w:tc>
            </w:tr>
            <w:tr w:rsidR="00A64C2B" w:rsidRPr="007C1A48" w:rsidTr="00A64C2B">
              <w:tc>
                <w:tcPr>
                  <w:tcW w:w="4252" w:type="dxa"/>
                  <w:vAlign w:val="center"/>
                  <w:hideMark/>
                </w:tcPr>
                <w:p w:rsidR="00A64C2B" w:rsidRPr="00EC1350" w:rsidRDefault="00A64C2B" w:rsidP="00B22AFA">
                  <w:pPr>
                    <w:rPr>
                      <w:rFonts w:ascii="Verdana" w:hAnsi="Verdana"/>
                      <w:bCs/>
                      <w:color w:val="000000"/>
                      <w:sz w:val="18"/>
                      <w:szCs w:val="18"/>
                      <w:lang w:eastAsia="es-BO"/>
                    </w:rPr>
                  </w:pPr>
                  <w:r w:rsidRPr="00EC1350">
                    <w:rPr>
                      <w:rFonts w:ascii="Verdana" w:hAnsi="Verdana"/>
                      <w:bCs/>
                      <w:color w:val="000000"/>
                      <w:sz w:val="18"/>
                      <w:szCs w:val="18"/>
                      <w:lang w:eastAsia="es-BO"/>
                    </w:rPr>
                    <w:t>Memoria de registro</w:t>
                  </w:r>
                </w:p>
              </w:tc>
              <w:tc>
                <w:tcPr>
                  <w:tcW w:w="3686" w:type="dxa"/>
                  <w:vAlign w:val="center"/>
                  <w:hideMark/>
                </w:tcPr>
                <w:p w:rsidR="00A64C2B" w:rsidRPr="00EC1350" w:rsidRDefault="00A64C2B" w:rsidP="00B22AFA">
                  <w:pPr>
                    <w:rPr>
                      <w:rFonts w:ascii="Verdana" w:hAnsi="Verdana"/>
                      <w:color w:val="000000"/>
                      <w:sz w:val="18"/>
                      <w:szCs w:val="18"/>
                      <w:lang w:eastAsia="es-BO"/>
                    </w:rPr>
                  </w:pPr>
                  <w:r w:rsidRPr="00EC1350">
                    <w:rPr>
                      <w:rFonts w:ascii="Verdana" w:hAnsi="Verdana"/>
                      <w:color w:val="000000"/>
                      <w:sz w:val="18"/>
                      <w:szCs w:val="18"/>
                      <w:lang w:eastAsia="es-BO"/>
                    </w:rPr>
                    <w:t>Hasta 15,000 lecturas</w:t>
                  </w:r>
                </w:p>
              </w:tc>
            </w:tr>
            <w:tr w:rsidR="00A64C2B" w:rsidRPr="007C1A48" w:rsidTr="00A64C2B">
              <w:tc>
                <w:tcPr>
                  <w:tcW w:w="4252" w:type="dxa"/>
                  <w:vAlign w:val="center"/>
                  <w:hideMark/>
                </w:tcPr>
                <w:p w:rsidR="00A64C2B" w:rsidRPr="00EC1350" w:rsidRDefault="00A64C2B" w:rsidP="00B22AFA">
                  <w:pPr>
                    <w:rPr>
                      <w:rFonts w:ascii="Verdana" w:hAnsi="Verdana"/>
                      <w:bCs/>
                      <w:color w:val="000000"/>
                      <w:sz w:val="18"/>
                      <w:szCs w:val="18"/>
                      <w:lang w:eastAsia="es-BO"/>
                    </w:rPr>
                  </w:pPr>
                  <w:r w:rsidRPr="00EC1350">
                    <w:rPr>
                      <w:rFonts w:ascii="Verdana" w:hAnsi="Verdana"/>
                      <w:bCs/>
                      <w:color w:val="000000"/>
                      <w:sz w:val="18"/>
                      <w:szCs w:val="18"/>
                      <w:lang w:eastAsia="es-BO"/>
                    </w:rPr>
                    <w:t>Conectividad inalámbrica (opcional)</w:t>
                  </w:r>
                </w:p>
              </w:tc>
              <w:tc>
                <w:tcPr>
                  <w:tcW w:w="3686" w:type="dxa"/>
                  <w:vAlign w:val="center"/>
                  <w:hideMark/>
                </w:tcPr>
                <w:p w:rsidR="00A64C2B" w:rsidRPr="00EC1350" w:rsidRDefault="00A64C2B" w:rsidP="00B22AFA">
                  <w:pPr>
                    <w:jc w:val="center"/>
                    <w:rPr>
                      <w:rFonts w:ascii="Verdana" w:hAnsi="Verdana"/>
                      <w:sz w:val="18"/>
                      <w:szCs w:val="18"/>
                    </w:rPr>
                  </w:pPr>
                  <w:r w:rsidRPr="00EC1350">
                    <w:rPr>
                      <w:rFonts w:ascii="Verdana" w:hAnsi="Verdana"/>
                      <w:color w:val="000000"/>
                      <w:sz w:val="18"/>
                      <w:szCs w:val="18"/>
                      <w:lang w:eastAsia="es-BO"/>
                    </w:rPr>
                    <w:t>Sí</w:t>
                  </w:r>
                </w:p>
              </w:tc>
            </w:tr>
            <w:tr w:rsidR="00A64C2B" w:rsidRPr="007C1A48" w:rsidTr="00A64C2B">
              <w:tc>
                <w:tcPr>
                  <w:tcW w:w="4252" w:type="dxa"/>
                  <w:vAlign w:val="center"/>
                </w:tcPr>
                <w:p w:rsidR="00A64C2B" w:rsidRPr="00EC1350" w:rsidRDefault="00A64C2B" w:rsidP="00B22AFA">
                  <w:pPr>
                    <w:rPr>
                      <w:rFonts w:ascii="Verdana" w:hAnsi="Verdana"/>
                      <w:bCs/>
                      <w:color w:val="000000"/>
                      <w:sz w:val="18"/>
                      <w:szCs w:val="18"/>
                      <w:lang w:eastAsia="es-BO"/>
                    </w:rPr>
                  </w:pPr>
                  <w:r w:rsidRPr="00EC1350">
                    <w:rPr>
                      <w:rFonts w:ascii="Verdana" w:hAnsi="Verdana"/>
                      <w:color w:val="000000"/>
                      <w:sz w:val="18"/>
                      <w:szCs w:val="18"/>
                      <w:lang w:eastAsia="es-BO"/>
                    </w:rPr>
                    <w:t>Precisión básica de CC del 0,025%</w:t>
                  </w:r>
                </w:p>
              </w:tc>
              <w:tc>
                <w:tcPr>
                  <w:tcW w:w="3686" w:type="dxa"/>
                  <w:vAlign w:val="center"/>
                </w:tcPr>
                <w:p w:rsidR="00A64C2B" w:rsidRPr="00EC1350" w:rsidRDefault="00A64C2B" w:rsidP="00B22AFA">
                  <w:pPr>
                    <w:jc w:val="center"/>
                    <w:rPr>
                      <w:rFonts w:ascii="Verdana" w:hAnsi="Verdana"/>
                      <w:color w:val="000000"/>
                      <w:sz w:val="18"/>
                      <w:szCs w:val="18"/>
                      <w:lang w:eastAsia="es-BO"/>
                    </w:rPr>
                  </w:pPr>
                  <w:r w:rsidRPr="00EC1350">
                    <w:rPr>
                      <w:rFonts w:ascii="Verdana" w:hAnsi="Verdana"/>
                      <w:color w:val="000000"/>
                      <w:sz w:val="18"/>
                      <w:szCs w:val="18"/>
                      <w:lang w:eastAsia="es-BO"/>
                    </w:rPr>
                    <w:t>Sí</w:t>
                  </w:r>
                </w:p>
              </w:tc>
            </w:tr>
            <w:tr w:rsidR="00A64C2B" w:rsidRPr="007C1A48" w:rsidTr="00A64C2B">
              <w:tc>
                <w:tcPr>
                  <w:tcW w:w="7938" w:type="dxa"/>
                  <w:gridSpan w:val="2"/>
                  <w:shd w:val="clear" w:color="auto" w:fill="DEEAF6"/>
                  <w:vAlign w:val="center"/>
                </w:tcPr>
                <w:p w:rsidR="00A64C2B" w:rsidRPr="00EC1350" w:rsidRDefault="00A64C2B" w:rsidP="00B22AFA">
                  <w:pPr>
                    <w:rPr>
                      <w:rFonts w:ascii="Verdana" w:hAnsi="Verdana"/>
                      <w:color w:val="000000"/>
                      <w:sz w:val="18"/>
                      <w:szCs w:val="18"/>
                      <w:lang w:eastAsia="es-BO"/>
                    </w:rPr>
                  </w:pPr>
                  <w:r w:rsidRPr="00EC1350">
                    <w:rPr>
                      <w:rFonts w:ascii="Verdana" w:hAnsi="Verdana"/>
                      <w:b/>
                      <w:color w:val="000000"/>
                      <w:sz w:val="18"/>
                      <w:szCs w:val="18"/>
                      <w:lang w:eastAsia="es-BO"/>
                    </w:rPr>
                    <w:t>Características Mecánicas</w:t>
                  </w:r>
                  <w:r w:rsidRPr="00EC1350">
                    <w:rPr>
                      <w:rFonts w:ascii="Verdana" w:hAnsi="Verdana"/>
                      <w:b/>
                      <w:color w:val="000000"/>
                      <w:sz w:val="18"/>
                      <w:szCs w:val="18"/>
                      <w:lang w:eastAsia="es-BO"/>
                    </w:rPr>
                    <w:tab/>
                  </w:r>
                </w:p>
              </w:tc>
            </w:tr>
            <w:tr w:rsidR="00A64C2B" w:rsidRPr="007C1A48" w:rsidTr="00A64C2B">
              <w:tc>
                <w:tcPr>
                  <w:tcW w:w="4252" w:type="dxa"/>
                  <w:vAlign w:val="center"/>
                </w:tcPr>
                <w:p w:rsidR="00A64C2B" w:rsidRPr="00EC1350" w:rsidRDefault="00A64C2B" w:rsidP="00B22AFA">
                  <w:pPr>
                    <w:shd w:val="clear" w:color="auto" w:fill="FFFFFF"/>
                    <w:rPr>
                      <w:rFonts w:ascii="Verdana" w:hAnsi="Verdana"/>
                      <w:b/>
                      <w:bCs/>
                      <w:color w:val="000000"/>
                      <w:sz w:val="18"/>
                      <w:szCs w:val="18"/>
                      <w:lang w:eastAsia="es-BO"/>
                    </w:rPr>
                  </w:pPr>
                  <w:r w:rsidRPr="00EC1350">
                    <w:rPr>
                      <w:rFonts w:ascii="Verdana" w:hAnsi="Verdana"/>
                      <w:color w:val="000000"/>
                      <w:sz w:val="18"/>
                      <w:szCs w:val="18"/>
                      <w:shd w:val="clear" w:color="auto" w:fill="FFFFFF"/>
                    </w:rPr>
                    <w:t>Gran pantalla (1/4 VGA) con 50.000 cuentas de resolución y retroiluminación de luz blanca. Se pueden mostrar múltiples conjuntos de medidas al mismo tiempo.</w:t>
                  </w:r>
                </w:p>
              </w:tc>
              <w:tc>
                <w:tcPr>
                  <w:tcW w:w="3686" w:type="dxa"/>
                  <w:vAlign w:val="center"/>
                </w:tcPr>
                <w:p w:rsidR="00A64C2B" w:rsidRPr="00EC1350" w:rsidRDefault="00A64C2B" w:rsidP="00B22AFA">
                  <w:pPr>
                    <w:jc w:val="center"/>
                    <w:rPr>
                      <w:rFonts w:ascii="Verdana" w:hAnsi="Verdana"/>
                      <w:sz w:val="18"/>
                      <w:szCs w:val="18"/>
                    </w:rPr>
                  </w:pPr>
                  <w:r w:rsidRPr="00EC1350">
                    <w:rPr>
                      <w:rFonts w:ascii="Verdana" w:hAnsi="Verdana"/>
                      <w:color w:val="000000"/>
                      <w:sz w:val="18"/>
                      <w:szCs w:val="18"/>
                      <w:lang w:eastAsia="es-BO"/>
                    </w:rPr>
                    <w:t>Sí</w:t>
                  </w:r>
                </w:p>
              </w:tc>
            </w:tr>
            <w:tr w:rsidR="00A64C2B" w:rsidRPr="007C1A48" w:rsidTr="00A64C2B">
              <w:tc>
                <w:tcPr>
                  <w:tcW w:w="4252" w:type="dxa"/>
                  <w:vAlign w:val="center"/>
                </w:tcPr>
                <w:p w:rsidR="00A64C2B" w:rsidRPr="00EC1350" w:rsidRDefault="00A64C2B" w:rsidP="00B22AFA">
                  <w:pPr>
                    <w:shd w:val="clear" w:color="auto" w:fill="FFFFFF"/>
                    <w:rPr>
                      <w:rFonts w:ascii="Verdana" w:hAnsi="Verdana"/>
                      <w:color w:val="000000"/>
                      <w:sz w:val="18"/>
                      <w:szCs w:val="18"/>
                      <w:lang w:eastAsia="es-BO"/>
                    </w:rPr>
                  </w:pPr>
                  <w:r w:rsidRPr="00EC1350">
                    <w:rPr>
                      <w:rFonts w:ascii="Verdana" w:hAnsi="Verdana"/>
                      <w:color w:val="000000"/>
                      <w:sz w:val="18"/>
                      <w:szCs w:val="18"/>
                      <w:lang w:eastAsia="es-BO"/>
                    </w:rPr>
                    <w:t>Teclas de función, botones de desplazamiento y fácil acceso al control de navegación de las funciones secundarias. También permite crear pantallas personalizadas.</w:t>
                  </w:r>
                </w:p>
              </w:tc>
              <w:tc>
                <w:tcPr>
                  <w:tcW w:w="3686" w:type="dxa"/>
                  <w:vAlign w:val="center"/>
                </w:tcPr>
                <w:p w:rsidR="00A64C2B" w:rsidRPr="00EC1350" w:rsidRDefault="00A64C2B" w:rsidP="00B22AFA">
                  <w:pPr>
                    <w:jc w:val="center"/>
                    <w:rPr>
                      <w:rFonts w:ascii="Verdana" w:hAnsi="Verdana"/>
                      <w:sz w:val="18"/>
                      <w:szCs w:val="18"/>
                    </w:rPr>
                  </w:pPr>
                  <w:r w:rsidRPr="00EC1350">
                    <w:rPr>
                      <w:rFonts w:ascii="Verdana" w:hAnsi="Verdana"/>
                      <w:color w:val="000000"/>
                      <w:sz w:val="18"/>
                      <w:szCs w:val="18"/>
                      <w:lang w:eastAsia="es-BO"/>
                    </w:rPr>
                    <w:t>Sí</w:t>
                  </w:r>
                </w:p>
              </w:tc>
            </w:tr>
            <w:tr w:rsidR="00A64C2B" w:rsidRPr="007C1A48" w:rsidTr="00A64C2B">
              <w:tc>
                <w:tcPr>
                  <w:tcW w:w="4252" w:type="dxa"/>
                  <w:vAlign w:val="center"/>
                </w:tcPr>
                <w:p w:rsidR="00A64C2B" w:rsidRPr="00EC1350" w:rsidRDefault="00A64C2B" w:rsidP="00B22AFA">
                  <w:pPr>
                    <w:shd w:val="clear" w:color="auto" w:fill="FFFFFF"/>
                    <w:rPr>
                      <w:rFonts w:ascii="Verdana" w:hAnsi="Verdana"/>
                      <w:color w:val="000000"/>
                      <w:sz w:val="18"/>
                      <w:szCs w:val="18"/>
                      <w:lang w:eastAsia="es-BO"/>
                    </w:rPr>
                  </w:pPr>
                  <w:r w:rsidRPr="00EC1350">
                    <w:rPr>
                      <w:rFonts w:ascii="Verdana" w:hAnsi="Verdana"/>
                      <w:color w:val="000000"/>
                      <w:sz w:val="18"/>
                      <w:szCs w:val="18"/>
                      <w:lang w:eastAsia="es-BO"/>
                    </w:rPr>
                    <w:t>Memoria interna para registro autónomo de 200 horas</w:t>
                  </w:r>
                </w:p>
              </w:tc>
              <w:tc>
                <w:tcPr>
                  <w:tcW w:w="3686" w:type="dxa"/>
                  <w:vAlign w:val="center"/>
                </w:tcPr>
                <w:p w:rsidR="00A64C2B" w:rsidRPr="00EC1350" w:rsidRDefault="00A64C2B" w:rsidP="00B22AFA">
                  <w:pPr>
                    <w:jc w:val="center"/>
                    <w:rPr>
                      <w:rFonts w:ascii="Verdana" w:hAnsi="Verdana"/>
                      <w:sz w:val="18"/>
                      <w:szCs w:val="18"/>
                    </w:rPr>
                  </w:pPr>
                  <w:r w:rsidRPr="00EC1350">
                    <w:rPr>
                      <w:rFonts w:ascii="Verdana" w:hAnsi="Verdana"/>
                      <w:color w:val="000000"/>
                      <w:sz w:val="18"/>
                      <w:szCs w:val="18"/>
                      <w:lang w:eastAsia="es-BO"/>
                    </w:rPr>
                    <w:t>Sí</w:t>
                  </w:r>
                </w:p>
              </w:tc>
            </w:tr>
            <w:tr w:rsidR="00A64C2B" w:rsidRPr="007C1A48" w:rsidTr="00A64C2B">
              <w:tc>
                <w:tcPr>
                  <w:tcW w:w="4252" w:type="dxa"/>
                  <w:vAlign w:val="center"/>
                </w:tcPr>
                <w:p w:rsidR="00A64C2B" w:rsidRPr="00EC1350" w:rsidRDefault="00A64C2B" w:rsidP="00B22AFA">
                  <w:pPr>
                    <w:shd w:val="clear" w:color="auto" w:fill="FFFFFF"/>
                    <w:rPr>
                      <w:rFonts w:ascii="Verdana" w:hAnsi="Verdana"/>
                      <w:color w:val="000000"/>
                      <w:sz w:val="18"/>
                      <w:szCs w:val="18"/>
                      <w:lang w:eastAsia="es-BO"/>
                    </w:rPr>
                  </w:pPr>
                  <w:r w:rsidRPr="00EC1350">
                    <w:rPr>
                      <w:rFonts w:ascii="Verdana" w:hAnsi="Verdana"/>
                      <w:color w:val="000000"/>
                      <w:sz w:val="18"/>
                      <w:szCs w:val="18"/>
                      <w:lang w:eastAsia="es-BO"/>
                    </w:rPr>
                    <w:t>Captura de picos que permite capturar transitorios de hasta 250 µs</w:t>
                  </w:r>
                </w:p>
              </w:tc>
              <w:tc>
                <w:tcPr>
                  <w:tcW w:w="3686" w:type="dxa"/>
                  <w:vAlign w:val="center"/>
                </w:tcPr>
                <w:p w:rsidR="00A64C2B" w:rsidRPr="00EC1350" w:rsidRDefault="00A64C2B" w:rsidP="00B22AFA">
                  <w:pPr>
                    <w:jc w:val="center"/>
                    <w:rPr>
                      <w:rFonts w:ascii="Verdana" w:hAnsi="Verdana"/>
                      <w:sz w:val="18"/>
                      <w:szCs w:val="18"/>
                    </w:rPr>
                  </w:pPr>
                  <w:r w:rsidRPr="00EC1350">
                    <w:rPr>
                      <w:rFonts w:ascii="Verdana" w:hAnsi="Verdana"/>
                      <w:color w:val="000000"/>
                      <w:sz w:val="18"/>
                      <w:szCs w:val="18"/>
                      <w:lang w:eastAsia="es-BO"/>
                    </w:rPr>
                    <w:t>Sí</w:t>
                  </w:r>
                </w:p>
              </w:tc>
            </w:tr>
            <w:tr w:rsidR="00A64C2B" w:rsidRPr="007C1A48" w:rsidTr="00A64C2B">
              <w:tc>
                <w:tcPr>
                  <w:tcW w:w="4252" w:type="dxa"/>
                  <w:vAlign w:val="center"/>
                </w:tcPr>
                <w:p w:rsidR="00A64C2B" w:rsidRPr="00EC1350" w:rsidRDefault="00A64C2B" w:rsidP="00B22AFA">
                  <w:pPr>
                    <w:shd w:val="clear" w:color="auto" w:fill="FFFFFF"/>
                    <w:rPr>
                      <w:rFonts w:ascii="Verdana" w:hAnsi="Verdana"/>
                      <w:b/>
                      <w:bCs/>
                      <w:color w:val="000000"/>
                      <w:sz w:val="18"/>
                      <w:szCs w:val="18"/>
                      <w:lang w:eastAsia="es-BO"/>
                    </w:rPr>
                  </w:pPr>
                  <w:r w:rsidRPr="00EC1350">
                    <w:rPr>
                      <w:rFonts w:ascii="Verdana" w:hAnsi="Verdana"/>
                      <w:color w:val="000000"/>
                      <w:sz w:val="18"/>
                      <w:szCs w:val="18"/>
                      <w:shd w:val="clear" w:color="auto" w:fill="FFFFFF"/>
                    </w:rPr>
                    <w:t xml:space="preserve">posibilidad de asignar un nombre a las medidas guardadas en el campo para </w:t>
                  </w:r>
                  <w:r w:rsidRPr="00EC1350">
                    <w:rPr>
                      <w:rFonts w:ascii="Verdana" w:hAnsi="Verdana"/>
                      <w:color w:val="000000"/>
                      <w:sz w:val="18"/>
                      <w:szCs w:val="18"/>
                      <w:shd w:val="clear" w:color="auto" w:fill="FFFFFF"/>
                    </w:rPr>
                    <w:lastRenderedPageBreak/>
                    <w:t>facilitar su posterior recuperación</w:t>
                  </w:r>
                </w:p>
              </w:tc>
              <w:tc>
                <w:tcPr>
                  <w:tcW w:w="3686" w:type="dxa"/>
                  <w:vAlign w:val="center"/>
                </w:tcPr>
                <w:p w:rsidR="00A64C2B" w:rsidRPr="00EC1350" w:rsidRDefault="00A64C2B" w:rsidP="00B22AFA">
                  <w:pPr>
                    <w:jc w:val="center"/>
                    <w:rPr>
                      <w:rFonts w:ascii="Verdana" w:hAnsi="Verdana"/>
                      <w:sz w:val="18"/>
                      <w:szCs w:val="18"/>
                    </w:rPr>
                  </w:pPr>
                  <w:r w:rsidRPr="00EC1350">
                    <w:rPr>
                      <w:rFonts w:ascii="Verdana" w:hAnsi="Verdana"/>
                      <w:color w:val="000000"/>
                      <w:sz w:val="18"/>
                      <w:szCs w:val="18"/>
                      <w:lang w:eastAsia="es-BO"/>
                    </w:rPr>
                    <w:lastRenderedPageBreak/>
                    <w:t>Sí</w:t>
                  </w:r>
                </w:p>
              </w:tc>
            </w:tr>
            <w:tr w:rsidR="00A64C2B" w:rsidRPr="007C1A48" w:rsidTr="00A64C2B">
              <w:tc>
                <w:tcPr>
                  <w:tcW w:w="4252" w:type="dxa"/>
                  <w:vAlign w:val="center"/>
                </w:tcPr>
                <w:p w:rsidR="00A64C2B" w:rsidRPr="00EC1350" w:rsidRDefault="00A64C2B" w:rsidP="00B22AFA">
                  <w:pPr>
                    <w:shd w:val="clear" w:color="auto" w:fill="FFFFFF"/>
                    <w:rPr>
                      <w:rFonts w:ascii="Verdana" w:hAnsi="Verdana"/>
                      <w:color w:val="000000"/>
                      <w:sz w:val="18"/>
                      <w:szCs w:val="18"/>
                      <w:lang w:eastAsia="es-BO"/>
                    </w:rPr>
                  </w:pPr>
                  <w:r w:rsidRPr="00EC1350">
                    <w:rPr>
                      <w:rFonts w:ascii="Verdana" w:hAnsi="Verdana"/>
                      <w:color w:val="000000"/>
                      <w:sz w:val="18"/>
                      <w:szCs w:val="18"/>
                      <w:lang w:eastAsia="es-BO"/>
                    </w:rPr>
                    <w:lastRenderedPageBreak/>
                    <w:t>Reloj en tiempo real: indicación de tiempo automática de lecturas guardadas</w:t>
                  </w:r>
                </w:p>
              </w:tc>
              <w:tc>
                <w:tcPr>
                  <w:tcW w:w="3686" w:type="dxa"/>
                  <w:vAlign w:val="center"/>
                </w:tcPr>
                <w:p w:rsidR="00A64C2B" w:rsidRPr="00EC1350" w:rsidRDefault="00A64C2B" w:rsidP="00B22AFA">
                  <w:pPr>
                    <w:jc w:val="center"/>
                    <w:rPr>
                      <w:rFonts w:ascii="Verdana" w:hAnsi="Verdana"/>
                      <w:sz w:val="18"/>
                      <w:szCs w:val="18"/>
                    </w:rPr>
                  </w:pPr>
                  <w:r w:rsidRPr="00EC1350">
                    <w:rPr>
                      <w:rFonts w:ascii="Verdana" w:hAnsi="Verdana"/>
                      <w:color w:val="000000"/>
                      <w:sz w:val="18"/>
                      <w:szCs w:val="18"/>
                      <w:lang w:eastAsia="es-BO"/>
                    </w:rPr>
                    <w:t>Sí</w:t>
                  </w:r>
                </w:p>
              </w:tc>
            </w:tr>
            <w:tr w:rsidR="00A64C2B" w:rsidRPr="007C1A48" w:rsidTr="00A64C2B">
              <w:tc>
                <w:tcPr>
                  <w:tcW w:w="4252" w:type="dxa"/>
                  <w:vAlign w:val="center"/>
                </w:tcPr>
                <w:p w:rsidR="00A64C2B" w:rsidRPr="00EC1350" w:rsidRDefault="00A64C2B" w:rsidP="00B22AFA">
                  <w:pPr>
                    <w:shd w:val="clear" w:color="auto" w:fill="FFFFFF"/>
                    <w:rPr>
                      <w:rFonts w:ascii="Verdana" w:hAnsi="Verdana"/>
                      <w:color w:val="000000"/>
                      <w:sz w:val="18"/>
                      <w:szCs w:val="18"/>
                      <w:lang w:eastAsia="es-BO"/>
                    </w:rPr>
                  </w:pPr>
                  <w:r w:rsidRPr="00EC1350">
                    <w:rPr>
                      <w:rFonts w:ascii="Verdana" w:hAnsi="Verdana"/>
                      <w:color w:val="000000"/>
                      <w:sz w:val="18"/>
                      <w:szCs w:val="18"/>
                      <w:lang w:eastAsia="es-BO"/>
                    </w:rPr>
                    <w:t>Registro de eventos y tendencias: útil para resolver problemas intermitentes o estudiar cargas eléctricas.</w:t>
                  </w:r>
                </w:p>
              </w:tc>
              <w:tc>
                <w:tcPr>
                  <w:tcW w:w="3686" w:type="dxa"/>
                  <w:vAlign w:val="center"/>
                </w:tcPr>
                <w:p w:rsidR="00A64C2B" w:rsidRPr="00EC1350" w:rsidRDefault="00A64C2B" w:rsidP="00B22AFA">
                  <w:pPr>
                    <w:jc w:val="center"/>
                    <w:rPr>
                      <w:rFonts w:ascii="Verdana" w:hAnsi="Verdana"/>
                      <w:sz w:val="18"/>
                      <w:szCs w:val="18"/>
                    </w:rPr>
                  </w:pPr>
                  <w:r w:rsidRPr="00EC1350">
                    <w:rPr>
                      <w:rFonts w:ascii="Verdana" w:hAnsi="Verdana"/>
                      <w:color w:val="000000"/>
                      <w:sz w:val="18"/>
                      <w:szCs w:val="18"/>
                      <w:lang w:eastAsia="es-BO"/>
                    </w:rPr>
                    <w:t>Sí</w:t>
                  </w:r>
                </w:p>
              </w:tc>
            </w:tr>
            <w:tr w:rsidR="00A64C2B" w:rsidRPr="007C1A48" w:rsidTr="00A64C2B">
              <w:tc>
                <w:tcPr>
                  <w:tcW w:w="7938" w:type="dxa"/>
                  <w:gridSpan w:val="2"/>
                  <w:shd w:val="clear" w:color="auto" w:fill="DEEAF6"/>
                  <w:vAlign w:val="center"/>
                </w:tcPr>
                <w:p w:rsidR="00A64C2B" w:rsidRPr="00EC1350" w:rsidRDefault="00A64C2B" w:rsidP="00B22AFA">
                  <w:pPr>
                    <w:rPr>
                      <w:rFonts w:ascii="Verdana" w:hAnsi="Verdana"/>
                      <w:color w:val="000000"/>
                      <w:sz w:val="18"/>
                      <w:szCs w:val="18"/>
                      <w:lang w:eastAsia="es-BO"/>
                    </w:rPr>
                  </w:pPr>
                  <w:r w:rsidRPr="00EC1350">
                    <w:rPr>
                      <w:rFonts w:ascii="Verdana" w:hAnsi="Verdana"/>
                      <w:b/>
                      <w:color w:val="000000"/>
                      <w:sz w:val="18"/>
                      <w:szCs w:val="18"/>
                      <w:lang w:eastAsia="es-BO"/>
                    </w:rPr>
                    <w:t>Accesorios</w:t>
                  </w:r>
                </w:p>
              </w:tc>
            </w:tr>
            <w:tr w:rsidR="00A64C2B" w:rsidRPr="007C1A48" w:rsidTr="00A64C2B">
              <w:trPr>
                <w:trHeight w:val="609"/>
              </w:trPr>
              <w:tc>
                <w:tcPr>
                  <w:tcW w:w="4252" w:type="dxa"/>
                  <w:vAlign w:val="center"/>
                </w:tcPr>
                <w:p w:rsidR="00A64C2B" w:rsidRPr="00EC1350" w:rsidRDefault="00A64C2B" w:rsidP="00B22AFA">
                  <w:pPr>
                    <w:shd w:val="clear" w:color="auto" w:fill="FFFFFF"/>
                    <w:rPr>
                      <w:rFonts w:ascii="Verdana" w:hAnsi="Verdana"/>
                      <w:color w:val="000000"/>
                      <w:sz w:val="18"/>
                      <w:szCs w:val="18"/>
                      <w:lang w:eastAsia="es-BO"/>
                    </w:rPr>
                  </w:pPr>
                  <w:r w:rsidRPr="00EC1350">
                    <w:rPr>
                      <w:rFonts w:ascii="Verdana" w:hAnsi="Verdana"/>
                      <w:color w:val="000000"/>
                      <w:sz w:val="18"/>
                      <w:szCs w:val="18"/>
                      <w:lang w:eastAsia="es-BO"/>
                    </w:rPr>
                    <w:t xml:space="preserve">Juego de cables de prueba de silicona TL7, Pinzas de caimán AC175, Juego de tapas </w:t>
                  </w:r>
                  <w:proofErr w:type="spellStart"/>
                  <w:r w:rsidRPr="00EC1350">
                    <w:rPr>
                      <w:rFonts w:ascii="Verdana" w:hAnsi="Verdana"/>
                      <w:color w:val="000000"/>
                      <w:sz w:val="18"/>
                      <w:szCs w:val="18"/>
                      <w:lang w:eastAsia="es-BO"/>
                    </w:rPr>
                    <w:t>cobertoras</w:t>
                  </w:r>
                  <w:proofErr w:type="spellEnd"/>
                  <w:r w:rsidRPr="00EC1350">
                    <w:rPr>
                      <w:rFonts w:ascii="Verdana" w:hAnsi="Verdana"/>
                      <w:color w:val="000000"/>
                      <w:sz w:val="18"/>
                      <w:szCs w:val="18"/>
                      <w:lang w:eastAsia="es-BO"/>
                    </w:rPr>
                    <w:t xml:space="preserve"> de entradas Juego clavijas Jack </w:t>
                  </w:r>
                  <w:proofErr w:type="spellStart"/>
                  <w:r w:rsidRPr="00EC1350">
                    <w:rPr>
                      <w:rFonts w:ascii="Verdana" w:hAnsi="Verdana"/>
                      <w:color w:val="000000"/>
                      <w:sz w:val="18"/>
                      <w:szCs w:val="18"/>
                      <w:lang w:eastAsia="es-BO"/>
                    </w:rPr>
                    <w:t>amp</w:t>
                  </w:r>
                  <w:proofErr w:type="spellEnd"/>
                  <w:r w:rsidRPr="00EC1350">
                    <w:rPr>
                      <w:rFonts w:ascii="Verdana" w:hAnsi="Verdana"/>
                      <w:color w:val="000000"/>
                      <w:sz w:val="18"/>
                      <w:szCs w:val="18"/>
                      <w:lang w:eastAsia="es-BO"/>
                    </w:rPr>
                    <w:t>, Batería, Manual de usuario CD.</w:t>
                  </w:r>
                </w:p>
              </w:tc>
              <w:tc>
                <w:tcPr>
                  <w:tcW w:w="3686" w:type="dxa"/>
                  <w:vAlign w:val="center"/>
                </w:tcPr>
                <w:p w:rsidR="00A64C2B" w:rsidRPr="00EC1350" w:rsidRDefault="00A64C2B" w:rsidP="00B22AFA">
                  <w:pPr>
                    <w:jc w:val="center"/>
                    <w:rPr>
                      <w:rFonts w:ascii="Verdana" w:hAnsi="Verdana"/>
                      <w:sz w:val="18"/>
                      <w:szCs w:val="18"/>
                    </w:rPr>
                  </w:pPr>
                  <w:r w:rsidRPr="00EC1350">
                    <w:rPr>
                      <w:rFonts w:ascii="Verdana" w:hAnsi="Verdana"/>
                      <w:color w:val="000000"/>
                      <w:sz w:val="18"/>
                      <w:szCs w:val="18"/>
                      <w:lang w:eastAsia="es-BO"/>
                    </w:rPr>
                    <w:t>Sí</w:t>
                  </w:r>
                </w:p>
              </w:tc>
            </w:tr>
          </w:tbl>
          <w:p w:rsidR="00363C22" w:rsidRPr="00ED1455" w:rsidRDefault="00363C22" w:rsidP="009F3A9D">
            <w:pPr>
              <w:rPr>
                <w:rFonts w:asciiTheme="minorHAnsi" w:hAnsiTheme="minorHAnsi" w:cstheme="minorHAnsi"/>
                <w:b/>
              </w:rPr>
            </w:pPr>
          </w:p>
        </w:tc>
        <w:tc>
          <w:tcPr>
            <w:tcW w:w="1064" w:type="dxa"/>
            <w:vAlign w:val="center"/>
          </w:tcPr>
          <w:p w:rsidR="00363C22" w:rsidRPr="00C75BEC" w:rsidRDefault="00363C22" w:rsidP="009F3A9D">
            <w:pPr>
              <w:rPr>
                <w:rFonts w:asciiTheme="minorHAnsi" w:hAnsiTheme="minorHAnsi" w:cstheme="minorHAnsi"/>
                <w:b/>
                <w:sz w:val="18"/>
                <w:szCs w:val="18"/>
              </w:rPr>
            </w:pPr>
          </w:p>
        </w:tc>
        <w:tc>
          <w:tcPr>
            <w:tcW w:w="359" w:type="dxa"/>
            <w:tcBorders>
              <w:top w:val="single" w:sz="2" w:space="0" w:color="000000"/>
            </w:tcBorders>
            <w:vAlign w:val="center"/>
          </w:tcPr>
          <w:p w:rsidR="00363C22" w:rsidRPr="00C75BEC" w:rsidRDefault="00363C22" w:rsidP="009F3A9D">
            <w:pPr>
              <w:rPr>
                <w:rFonts w:asciiTheme="minorHAnsi" w:hAnsiTheme="minorHAnsi" w:cstheme="minorHAnsi"/>
                <w:b/>
                <w:sz w:val="18"/>
                <w:szCs w:val="18"/>
              </w:rPr>
            </w:pPr>
          </w:p>
        </w:tc>
        <w:tc>
          <w:tcPr>
            <w:tcW w:w="356" w:type="dxa"/>
            <w:tcBorders>
              <w:top w:val="single" w:sz="2" w:space="0" w:color="000000"/>
            </w:tcBorders>
            <w:vAlign w:val="center"/>
          </w:tcPr>
          <w:p w:rsidR="00363C22" w:rsidRPr="00C75BEC" w:rsidRDefault="00363C22" w:rsidP="009F3A9D">
            <w:pPr>
              <w:rPr>
                <w:rFonts w:asciiTheme="minorHAnsi" w:hAnsiTheme="minorHAnsi" w:cstheme="minorHAnsi"/>
                <w:b/>
                <w:sz w:val="18"/>
                <w:szCs w:val="18"/>
              </w:rPr>
            </w:pPr>
          </w:p>
        </w:tc>
        <w:tc>
          <w:tcPr>
            <w:tcW w:w="357" w:type="dxa"/>
            <w:tcBorders>
              <w:top w:val="single" w:sz="2" w:space="0" w:color="000000"/>
            </w:tcBorders>
            <w:vAlign w:val="center"/>
          </w:tcPr>
          <w:p w:rsidR="00363C22" w:rsidRPr="00C75BEC" w:rsidRDefault="00363C22" w:rsidP="009F3A9D">
            <w:pPr>
              <w:rPr>
                <w:rFonts w:asciiTheme="minorHAnsi" w:hAnsiTheme="minorHAnsi" w:cstheme="minorHAnsi"/>
                <w:b/>
                <w:sz w:val="18"/>
                <w:szCs w:val="18"/>
              </w:rPr>
            </w:pPr>
          </w:p>
        </w:tc>
      </w:tr>
      <w:tr w:rsidR="00A64C2B" w:rsidRPr="00C75BEC" w:rsidTr="00153A01">
        <w:trPr>
          <w:jc w:val="center"/>
        </w:trPr>
        <w:tc>
          <w:tcPr>
            <w:tcW w:w="8490" w:type="dxa"/>
            <w:vAlign w:val="center"/>
          </w:tcPr>
          <w:p w:rsidR="00A64C2B" w:rsidRDefault="00A64C2B" w:rsidP="00A64C2B">
            <w:pPr>
              <w:autoSpaceDE w:val="0"/>
              <w:autoSpaceDN w:val="0"/>
              <w:adjustRightInd w:val="0"/>
              <w:jc w:val="both"/>
              <w:rPr>
                <w:rFonts w:ascii="Verdana" w:hAnsi="Verdana" w:cs="Calibri"/>
                <w:b/>
                <w:sz w:val="18"/>
                <w:szCs w:val="18"/>
                <w:lang w:val="es-BO"/>
              </w:rPr>
            </w:pPr>
            <w:proofErr w:type="spellStart"/>
            <w:r>
              <w:rPr>
                <w:rFonts w:ascii="Verdana" w:hAnsi="Verdana" w:cs="Calibri"/>
                <w:b/>
                <w:sz w:val="18"/>
                <w:szCs w:val="18"/>
              </w:rPr>
              <w:lastRenderedPageBreak/>
              <w:t>ITEM</w:t>
            </w:r>
            <w:proofErr w:type="spellEnd"/>
            <w:r>
              <w:rPr>
                <w:rFonts w:ascii="Verdana" w:hAnsi="Verdana" w:cs="Calibri"/>
                <w:b/>
                <w:sz w:val="18"/>
                <w:szCs w:val="18"/>
              </w:rPr>
              <w:t xml:space="preserve"> 5: </w:t>
            </w:r>
            <w:proofErr w:type="spellStart"/>
            <w:r>
              <w:rPr>
                <w:rFonts w:ascii="Verdana" w:hAnsi="Verdana" w:cs="Calibri"/>
                <w:b/>
                <w:sz w:val="18"/>
                <w:szCs w:val="18"/>
                <w:lang w:val="es-BO"/>
              </w:rPr>
              <w:t>MULTIMETRO</w:t>
            </w:r>
            <w:proofErr w:type="spellEnd"/>
            <w:r>
              <w:rPr>
                <w:rFonts w:ascii="Verdana" w:hAnsi="Verdana" w:cs="Calibri"/>
                <w:b/>
                <w:sz w:val="18"/>
                <w:szCs w:val="18"/>
                <w:lang w:val="es-BO"/>
              </w:rPr>
              <w:t xml:space="preserve"> DE MEDIDA DE AISLAMIENTO </w:t>
            </w:r>
            <w:proofErr w:type="spellStart"/>
            <w:r>
              <w:rPr>
                <w:rFonts w:ascii="Verdana" w:hAnsi="Verdana" w:cs="Calibri"/>
                <w:b/>
                <w:sz w:val="18"/>
                <w:szCs w:val="18"/>
                <w:lang w:val="es-BO"/>
              </w:rPr>
              <w:t>FLUKE</w:t>
            </w:r>
            <w:proofErr w:type="spellEnd"/>
            <w:r>
              <w:rPr>
                <w:rFonts w:ascii="Verdana" w:hAnsi="Verdana" w:cs="Calibri"/>
                <w:b/>
                <w:sz w:val="18"/>
                <w:szCs w:val="18"/>
                <w:lang w:val="es-BO"/>
              </w:rPr>
              <w:t xml:space="preserve"> 1587 </w:t>
            </w:r>
          </w:p>
          <w:p w:rsidR="00A64C2B" w:rsidRDefault="00A64C2B" w:rsidP="00A64C2B">
            <w:pPr>
              <w:autoSpaceDE w:val="0"/>
              <w:autoSpaceDN w:val="0"/>
              <w:adjustRightInd w:val="0"/>
              <w:jc w:val="both"/>
              <w:rPr>
                <w:rFonts w:ascii="Verdana" w:hAnsi="Verdana" w:cs="Calibri"/>
                <w:b/>
                <w:sz w:val="18"/>
                <w:szCs w:val="18"/>
                <w:lang w:val="es-BO"/>
              </w:rPr>
            </w:pPr>
          </w:p>
          <w:p w:rsidR="00A64C2B" w:rsidRPr="00E77172" w:rsidRDefault="00A64C2B" w:rsidP="00A64C2B">
            <w:pPr>
              <w:autoSpaceDE w:val="0"/>
              <w:autoSpaceDN w:val="0"/>
              <w:adjustRightInd w:val="0"/>
              <w:jc w:val="both"/>
              <w:rPr>
                <w:rFonts w:ascii="Verdana" w:hAnsi="Verdana" w:cs="Calibri"/>
                <w:sz w:val="18"/>
                <w:szCs w:val="18"/>
                <w:lang w:eastAsia="es-BO"/>
              </w:rPr>
            </w:pPr>
            <w:r>
              <w:rPr>
                <w:rFonts w:ascii="Verdana" w:hAnsi="Verdana" w:cs="Calibri"/>
                <w:sz w:val="18"/>
                <w:szCs w:val="18"/>
                <w:lang w:eastAsia="es-BO"/>
              </w:rPr>
              <w:t>La marcas descrita es de carácter referencial, pudiendo el proponente ofertar marcas de calidad equivalente o superior al requerido.</w:t>
            </w:r>
          </w:p>
          <w:p w:rsidR="00A64C2B" w:rsidRDefault="00A64C2B" w:rsidP="00A64C2B">
            <w:pPr>
              <w:autoSpaceDE w:val="0"/>
              <w:autoSpaceDN w:val="0"/>
              <w:adjustRightInd w:val="0"/>
              <w:jc w:val="both"/>
              <w:rPr>
                <w:rFonts w:ascii="Verdana" w:hAnsi="Verdana" w:cs="Calibri"/>
                <w:b/>
                <w:sz w:val="18"/>
                <w:szCs w:val="18"/>
                <w:lang w:val="es-BO"/>
              </w:rPr>
            </w:pPr>
          </w:p>
          <w:tbl>
            <w:tblPr>
              <w:tblW w:w="0" w:type="auto"/>
              <w:tblInd w:w="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6"/>
              <w:gridCol w:w="3745"/>
            </w:tblGrid>
            <w:tr w:rsidR="00A64C2B" w:rsidRPr="00332972" w:rsidTr="00B22AFA">
              <w:trPr>
                <w:trHeight w:val="410"/>
              </w:trPr>
              <w:tc>
                <w:tcPr>
                  <w:tcW w:w="8080" w:type="dxa"/>
                  <w:gridSpan w:val="2"/>
                  <w:shd w:val="clear" w:color="auto" w:fill="DEEAF6"/>
                  <w:vAlign w:val="center"/>
                </w:tcPr>
                <w:p w:rsidR="00A64C2B" w:rsidRPr="00332972" w:rsidRDefault="00A64C2B" w:rsidP="00B22AFA">
                  <w:pPr>
                    <w:autoSpaceDE w:val="0"/>
                    <w:autoSpaceDN w:val="0"/>
                    <w:adjustRightInd w:val="0"/>
                    <w:rPr>
                      <w:rFonts w:ascii="Lucida Sans" w:hAnsi="Lucida Sans"/>
                      <w:b/>
                      <w:color w:val="000000"/>
                      <w:sz w:val="18"/>
                      <w:szCs w:val="18"/>
                      <w:lang w:eastAsia="es-BO"/>
                    </w:rPr>
                  </w:pPr>
                  <w:r w:rsidRPr="00332972">
                    <w:rPr>
                      <w:rFonts w:ascii="Lucida Sans" w:hAnsi="Lucida Sans"/>
                      <w:b/>
                      <w:color w:val="000000"/>
                      <w:sz w:val="18"/>
                      <w:szCs w:val="18"/>
                      <w:lang w:eastAsia="es-BO"/>
                    </w:rPr>
                    <w:t>Características  Técnicas</w:t>
                  </w:r>
                </w:p>
              </w:tc>
            </w:tr>
            <w:tr w:rsidR="00922F13" w:rsidRPr="00332972" w:rsidTr="00B22AFA">
              <w:trPr>
                <w:trHeight w:val="464"/>
              </w:trPr>
              <w:tc>
                <w:tcPr>
                  <w:tcW w:w="4252" w:type="dxa"/>
                  <w:shd w:val="clear" w:color="auto" w:fill="auto"/>
                  <w:vAlign w:val="center"/>
                </w:tcPr>
                <w:p w:rsidR="00A64C2B" w:rsidRPr="00131CF6" w:rsidRDefault="00A64C2B" w:rsidP="00B22AFA">
                  <w:pPr>
                    <w:pStyle w:val="Prrafodelista"/>
                    <w:ind w:left="0"/>
                    <w:contextualSpacing/>
                    <w:rPr>
                      <w:rFonts w:ascii="Verdana" w:hAnsi="Verdana"/>
                      <w:color w:val="000000"/>
                      <w:sz w:val="18"/>
                      <w:szCs w:val="18"/>
                      <w:lang w:eastAsia="es-BO"/>
                    </w:rPr>
                  </w:pPr>
                  <w:r w:rsidRPr="00131CF6">
                    <w:rPr>
                      <w:rFonts w:ascii="Verdana" w:hAnsi="Verdana"/>
                      <w:color w:val="000000"/>
                      <w:sz w:val="18"/>
                      <w:szCs w:val="18"/>
                      <w:lang w:eastAsia="es-BO"/>
                    </w:rPr>
                    <w:t>Tensiones de prueba de aislamiento de 500 V, 1.000 V</w:t>
                  </w:r>
                </w:p>
              </w:tc>
              <w:tc>
                <w:tcPr>
                  <w:tcW w:w="3828" w:type="dxa"/>
                  <w:shd w:val="clear" w:color="auto" w:fill="auto"/>
                  <w:vAlign w:val="center"/>
                </w:tcPr>
                <w:p w:rsidR="00A64C2B" w:rsidRPr="00332972" w:rsidRDefault="00A64C2B" w:rsidP="00B22AFA">
                  <w:pPr>
                    <w:autoSpaceDE w:val="0"/>
                    <w:autoSpaceDN w:val="0"/>
                    <w:adjustRightInd w:val="0"/>
                    <w:jc w:val="center"/>
                    <w:rPr>
                      <w:rFonts w:ascii="Lucida Sans" w:hAnsi="Lucida Sans"/>
                      <w:color w:val="000000"/>
                      <w:sz w:val="18"/>
                      <w:szCs w:val="18"/>
                      <w:lang w:eastAsia="es-BO"/>
                    </w:rPr>
                  </w:pPr>
                  <w:r w:rsidRPr="00332972">
                    <w:rPr>
                      <w:rFonts w:ascii="Lucida Sans" w:hAnsi="Lucida Sans"/>
                      <w:color w:val="000000"/>
                      <w:sz w:val="18"/>
                      <w:szCs w:val="18"/>
                      <w:lang w:eastAsia="es-BO"/>
                    </w:rPr>
                    <w:t>Sí</w:t>
                  </w:r>
                </w:p>
              </w:tc>
            </w:tr>
            <w:tr w:rsidR="00922F13" w:rsidRPr="00332972" w:rsidTr="00B22AFA">
              <w:trPr>
                <w:trHeight w:val="428"/>
              </w:trPr>
              <w:tc>
                <w:tcPr>
                  <w:tcW w:w="4252" w:type="dxa"/>
                  <w:shd w:val="clear" w:color="auto" w:fill="auto"/>
                  <w:vAlign w:val="center"/>
                </w:tcPr>
                <w:p w:rsidR="00A64C2B" w:rsidRPr="00131CF6" w:rsidRDefault="00A64C2B" w:rsidP="00B22AFA">
                  <w:pPr>
                    <w:pStyle w:val="Prrafodelista"/>
                    <w:ind w:left="0"/>
                    <w:contextualSpacing/>
                    <w:rPr>
                      <w:rFonts w:ascii="Verdana" w:hAnsi="Verdana"/>
                      <w:color w:val="000000"/>
                      <w:sz w:val="18"/>
                      <w:szCs w:val="18"/>
                      <w:lang w:eastAsia="es-BO"/>
                    </w:rPr>
                  </w:pPr>
                  <w:r w:rsidRPr="00131CF6">
                    <w:rPr>
                      <w:rFonts w:ascii="Verdana" w:hAnsi="Verdana"/>
                      <w:color w:val="000000"/>
                      <w:sz w:val="18"/>
                      <w:szCs w:val="18"/>
                      <w:lang w:eastAsia="es-BO"/>
                    </w:rPr>
                    <w:t xml:space="preserve">Prueba de aislamiento de 0,1 </w:t>
                  </w:r>
                  <w:proofErr w:type="spellStart"/>
                  <w:r w:rsidRPr="00131CF6">
                    <w:rPr>
                      <w:rFonts w:ascii="Verdana" w:hAnsi="Verdana"/>
                      <w:color w:val="000000"/>
                      <w:sz w:val="18"/>
                      <w:szCs w:val="18"/>
                      <w:lang w:eastAsia="es-BO"/>
                    </w:rPr>
                    <w:t>M</w:t>
                  </w:r>
                  <w:r w:rsidRPr="00131CF6">
                    <w:rPr>
                      <w:rFonts w:ascii="Verdana" w:hAnsi="Verdana" w:cs="Calibri"/>
                      <w:color w:val="000000"/>
                      <w:sz w:val="18"/>
                      <w:szCs w:val="18"/>
                      <w:lang w:eastAsia="es-BO"/>
                    </w:rPr>
                    <w:t>Ω</w:t>
                  </w:r>
                  <w:proofErr w:type="spellEnd"/>
                  <w:r w:rsidRPr="00131CF6">
                    <w:rPr>
                      <w:rFonts w:ascii="Verdana" w:hAnsi="Verdana"/>
                      <w:color w:val="000000"/>
                      <w:sz w:val="18"/>
                      <w:szCs w:val="18"/>
                      <w:lang w:eastAsia="es-BO"/>
                    </w:rPr>
                    <w:t xml:space="preserve"> a 2 </w:t>
                  </w:r>
                  <w:proofErr w:type="spellStart"/>
                  <w:r w:rsidRPr="00131CF6">
                    <w:rPr>
                      <w:rFonts w:ascii="Verdana" w:hAnsi="Verdana"/>
                      <w:color w:val="000000"/>
                      <w:sz w:val="18"/>
                      <w:szCs w:val="18"/>
                      <w:lang w:eastAsia="es-BO"/>
                    </w:rPr>
                    <w:t>G</w:t>
                  </w:r>
                  <w:r w:rsidRPr="00131CF6">
                    <w:rPr>
                      <w:rFonts w:ascii="Verdana" w:hAnsi="Verdana" w:cs="Calibri"/>
                      <w:color w:val="000000"/>
                      <w:sz w:val="18"/>
                      <w:szCs w:val="18"/>
                      <w:lang w:eastAsia="es-BO"/>
                    </w:rPr>
                    <w:t>Ω</w:t>
                  </w:r>
                  <w:proofErr w:type="spellEnd"/>
                </w:p>
              </w:tc>
              <w:tc>
                <w:tcPr>
                  <w:tcW w:w="3828" w:type="dxa"/>
                  <w:shd w:val="clear" w:color="auto" w:fill="auto"/>
                  <w:vAlign w:val="center"/>
                </w:tcPr>
                <w:p w:rsidR="00A64C2B" w:rsidRPr="00332972" w:rsidRDefault="00A64C2B" w:rsidP="00B22AFA">
                  <w:pPr>
                    <w:autoSpaceDE w:val="0"/>
                    <w:autoSpaceDN w:val="0"/>
                    <w:adjustRightInd w:val="0"/>
                    <w:jc w:val="center"/>
                    <w:rPr>
                      <w:rFonts w:ascii="Lucida Sans" w:hAnsi="Lucida Sans"/>
                      <w:color w:val="000000"/>
                      <w:sz w:val="18"/>
                      <w:szCs w:val="18"/>
                      <w:lang w:eastAsia="es-BO"/>
                    </w:rPr>
                  </w:pPr>
                  <w:r w:rsidRPr="00332972">
                    <w:rPr>
                      <w:rFonts w:ascii="Lucida Sans" w:hAnsi="Lucida Sans"/>
                      <w:color w:val="000000"/>
                      <w:sz w:val="18"/>
                      <w:szCs w:val="18"/>
                      <w:lang w:eastAsia="es-BO"/>
                    </w:rPr>
                    <w:t>Sí</w:t>
                  </w:r>
                </w:p>
              </w:tc>
            </w:tr>
            <w:tr w:rsidR="00922F13" w:rsidRPr="00332972" w:rsidTr="00B22AFA">
              <w:trPr>
                <w:trHeight w:val="406"/>
              </w:trPr>
              <w:tc>
                <w:tcPr>
                  <w:tcW w:w="4252" w:type="dxa"/>
                  <w:shd w:val="clear" w:color="auto" w:fill="auto"/>
                  <w:vAlign w:val="center"/>
                </w:tcPr>
                <w:p w:rsidR="00A64C2B" w:rsidRPr="00131CF6" w:rsidRDefault="00A64C2B" w:rsidP="00B22AFA">
                  <w:pPr>
                    <w:pStyle w:val="Prrafodelista"/>
                    <w:ind w:left="0"/>
                    <w:contextualSpacing/>
                    <w:rPr>
                      <w:rFonts w:ascii="Verdana" w:hAnsi="Verdana"/>
                      <w:color w:val="000000"/>
                      <w:sz w:val="18"/>
                      <w:szCs w:val="18"/>
                      <w:lang w:eastAsia="es-BO"/>
                    </w:rPr>
                  </w:pPr>
                  <w:r w:rsidRPr="00131CF6">
                    <w:rPr>
                      <w:rFonts w:ascii="Verdana" w:hAnsi="Verdana"/>
                      <w:color w:val="000000"/>
                      <w:sz w:val="18"/>
                      <w:szCs w:val="18"/>
                      <w:lang w:eastAsia="es-BO"/>
                    </w:rPr>
                    <w:t>Descarga automática de la tensión capacitiva</w:t>
                  </w:r>
                </w:p>
              </w:tc>
              <w:tc>
                <w:tcPr>
                  <w:tcW w:w="3828" w:type="dxa"/>
                  <w:shd w:val="clear" w:color="auto" w:fill="auto"/>
                  <w:vAlign w:val="center"/>
                </w:tcPr>
                <w:p w:rsidR="00A64C2B" w:rsidRPr="00131CF6" w:rsidRDefault="00A64C2B" w:rsidP="00B22AFA">
                  <w:pPr>
                    <w:autoSpaceDE w:val="0"/>
                    <w:autoSpaceDN w:val="0"/>
                    <w:adjustRightInd w:val="0"/>
                    <w:jc w:val="center"/>
                    <w:rPr>
                      <w:rFonts w:ascii="Verdana" w:hAnsi="Verdana"/>
                      <w:color w:val="000000"/>
                      <w:sz w:val="18"/>
                      <w:szCs w:val="18"/>
                      <w:lang w:eastAsia="es-BO"/>
                    </w:rPr>
                  </w:pPr>
                  <w:r w:rsidRPr="00131CF6">
                    <w:rPr>
                      <w:rFonts w:ascii="Verdana" w:hAnsi="Verdana"/>
                      <w:color w:val="000000"/>
                      <w:sz w:val="18"/>
                      <w:szCs w:val="18"/>
                      <w:lang w:eastAsia="es-BO"/>
                    </w:rPr>
                    <w:t>Sí</w:t>
                  </w:r>
                </w:p>
              </w:tc>
            </w:tr>
            <w:tr w:rsidR="00922F13" w:rsidRPr="00332972" w:rsidTr="00B22AFA">
              <w:trPr>
                <w:trHeight w:val="412"/>
              </w:trPr>
              <w:tc>
                <w:tcPr>
                  <w:tcW w:w="4252" w:type="dxa"/>
                  <w:shd w:val="clear" w:color="auto" w:fill="auto"/>
                  <w:vAlign w:val="center"/>
                </w:tcPr>
                <w:p w:rsidR="00A64C2B" w:rsidRPr="00131CF6" w:rsidRDefault="00A64C2B" w:rsidP="00B22AFA">
                  <w:pPr>
                    <w:pStyle w:val="Prrafodelista"/>
                    <w:ind w:left="0"/>
                    <w:contextualSpacing/>
                    <w:rPr>
                      <w:rFonts w:ascii="Verdana" w:hAnsi="Verdana"/>
                      <w:color w:val="000000"/>
                      <w:sz w:val="18"/>
                      <w:szCs w:val="18"/>
                      <w:lang w:eastAsia="es-BO"/>
                    </w:rPr>
                  </w:pPr>
                  <w:r w:rsidRPr="00131CF6">
                    <w:rPr>
                      <w:rFonts w:ascii="Verdana" w:hAnsi="Verdana"/>
                      <w:color w:val="000000"/>
                      <w:sz w:val="18"/>
                      <w:szCs w:val="18"/>
                      <w:lang w:eastAsia="es-BO"/>
                    </w:rPr>
                    <w:t>Lectura gradual de la prueba de aislamiento</w:t>
                  </w:r>
                </w:p>
              </w:tc>
              <w:tc>
                <w:tcPr>
                  <w:tcW w:w="3828" w:type="dxa"/>
                  <w:shd w:val="clear" w:color="auto" w:fill="auto"/>
                  <w:vAlign w:val="center"/>
                </w:tcPr>
                <w:p w:rsidR="00A64C2B" w:rsidRPr="00131CF6" w:rsidRDefault="00A64C2B" w:rsidP="00B22AFA">
                  <w:pPr>
                    <w:autoSpaceDE w:val="0"/>
                    <w:autoSpaceDN w:val="0"/>
                    <w:adjustRightInd w:val="0"/>
                    <w:jc w:val="center"/>
                    <w:rPr>
                      <w:rFonts w:ascii="Verdana" w:hAnsi="Verdana"/>
                      <w:color w:val="000000"/>
                      <w:sz w:val="18"/>
                      <w:szCs w:val="18"/>
                      <w:lang w:eastAsia="es-BO"/>
                    </w:rPr>
                  </w:pPr>
                  <w:r w:rsidRPr="00131CF6">
                    <w:rPr>
                      <w:rFonts w:ascii="Verdana" w:hAnsi="Verdana"/>
                      <w:color w:val="000000"/>
                      <w:sz w:val="18"/>
                      <w:szCs w:val="18"/>
                      <w:lang w:eastAsia="es-BO"/>
                    </w:rPr>
                    <w:t>Sí</w:t>
                  </w:r>
                </w:p>
              </w:tc>
            </w:tr>
            <w:tr w:rsidR="00922F13" w:rsidRPr="00332972" w:rsidTr="00B22AFA">
              <w:trPr>
                <w:trHeight w:val="418"/>
              </w:trPr>
              <w:tc>
                <w:tcPr>
                  <w:tcW w:w="4252" w:type="dxa"/>
                  <w:shd w:val="clear" w:color="auto" w:fill="auto"/>
                  <w:vAlign w:val="center"/>
                </w:tcPr>
                <w:p w:rsidR="00A64C2B" w:rsidRPr="00131CF6" w:rsidRDefault="00A64C2B" w:rsidP="00B22AFA">
                  <w:pPr>
                    <w:pStyle w:val="Prrafodelista"/>
                    <w:ind w:left="0"/>
                    <w:contextualSpacing/>
                    <w:rPr>
                      <w:rFonts w:ascii="Verdana" w:hAnsi="Verdana"/>
                      <w:color w:val="000000"/>
                      <w:sz w:val="18"/>
                      <w:szCs w:val="18"/>
                      <w:lang w:eastAsia="es-BO"/>
                    </w:rPr>
                  </w:pPr>
                  <w:r w:rsidRPr="00131CF6">
                    <w:rPr>
                      <w:rFonts w:ascii="Verdana" w:hAnsi="Verdana"/>
                      <w:color w:val="000000"/>
                      <w:sz w:val="18"/>
                      <w:szCs w:val="18"/>
                      <w:lang w:eastAsia="es-BO"/>
                    </w:rPr>
                    <w:t>Frecuencia, Temperatura, Comprobación de diodos</w:t>
                  </w:r>
                </w:p>
              </w:tc>
              <w:tc>
                <w:tcPr>
                  <w:tcW w:w="3828" w:type="dxa"/>
                  <w:shd w:val="clear" w:color="auto" w:fill="auto"/>
                  <w:vAlign w:val="center"/>
                </w:tcPr>
                <w:p w:rsidR="00A64C2B" w:rsidRPr="00131CF6" w:rsidRDefault="00A64C2B" w:rsidP="00B22AFA">
                  <w:pPr>
                    <w:autoSpaceDE w:val="0"/>
                    <w:autoSpaceDN w:val="0"/>
                    <w:adjustRightInd w:val="0"/>
                    <w:jc w:val="center"/>
                    <w:rPr>
                      <w:rFonts w:ascii="Verdana" w:hAnsi="Verdana"/>
                      <w:color w:val="000000"/>
                      <w:sz w:val="18"/>
                      <w:szCs w:val="18"/>
                      <w:lang w:eastAsia="es-BO"/>
                    </w:rPr>
                  </w:pPr>
                  <w:r w:rsidRPr="00131CF6">
                    <w:rPr>
                      <w:rFonts w:ascii="Verdana" w:hAnsi="Verdana"/>
                      <w:color w:val="000000"/>
                      <w:sz w:val="18"/>
                      <w:szCs w:val="18"/>
                      <w:lang w:eastAsia="es-BO"/>
                    </w:rPr>
                    <w:t>Sí</w:t>
                  </w:r>
                </w:p>
              </w:tc>
            </w:tr>
            <w:tr w:rsidR="00922F13" w:rsidRPr="00332972" w:rsidTr="00B22AFA">
              <w:trPr>
                <w:trHeight w:val="416"/>
              </w:trPr>
              <w:tc>
                <w:tcPr>
                  <w:tcW w:w="4252" w:type="dxa"/>
                  <w:shd w:val="clear" w:color="auto" w:fill="auto"/>
                  <w:vAlign w:val="center"/>
                </w:tcPr>
                <w:p w:rsidR="00A64C2B" w:rsidRPr="00131CF6" w:rsidRDefault="00A64C2B" w:rsidP="00B22AFA">
                  <w:pPr>
                    <w:pStyle w:val="Prrafodelista"/>
                    <w:ind w:left="0"/>
                    <w:contextualSpacing/>
                    <w:rPr>
                      <w:rFonts w:ascii="Verdana" w:hAnsi="Verdana"/>
                      <w:color w:val="000000"/>
                      <w:sz w:val="18"/>
                      <w:szCs w:val="18"/>
                      <w:lang w:eastAsia="es-BO"/>
                    </w:rPr>
                  </w:pPr>
                  <w:r w:rsidRPr="00131CF6">
                    <w:rPr>
                      <w:rFonts w:ascii="Verdana" w:hAnsi="Verdana"/>
                      <w:color w:val="000000"/>
                      <w:sz w:val="18"/>
                      <w:szCs w:val="18"/>
                      <w:lang w:eastAsia="es-BO"/>
                    </w:rPr>
                    <w:t>Filtro paso bajo (para trabajos en variadores de velocidad)</w:t>
                  </w:r>
                </w:p>
              </w:tc>
              <w:tc>
                <w:tcPr>
                  <w:tcW w:w="3828" w:type="dxa"/>
                  <w:shd w:val="clear" w:color="auto" w:fill="auto"/>
                  <w:vAlign w:val="center"/>
                </w:tcPr>
                <w:p w:rsidR="00A64C2B" w:rsidRPr="00131CF6" w:rsidRDefault="00A64C2B" w:rsidP="00B22AFA">
                  <w:pPr>
                    <w:autoSpaceDE w:val="0"/>
                    <w:autoSpaceDN w:val="0"/>
                    <w:adjustRightInd w:val="0"/>
                    <w:jc w:val="center"/>
                    <w:rPr>
                      <w:rFonts w:ascii="Verdana" w:hAnsi="Verdana"/>
                      <w:color w:val="000000"/>
                      <w:sz w:val="18"/>
                      <w:szCs w:val="18"/>
                      <w:lang w:eastAsia="es-BO"/>
                    </w:rPr>
                  </w:pPr>
                  <w:r w:rsidRPr="00131CF6">
                    <w:rPr>
                      <w:rFonts w:ascii="Verdana" w:hAnsi="Verdana"/>
                      <w:color w:val="000000"/>
                      <w:sz w:val="18"/>
                      <w:szCs w:val="18"/>
                      <w:lang w:eastAsia="es-BO"/>
                    </w:rPr>
                    <w:t>Sí</w:t>
                  </w:r>
                </w:p>
              </w:tc>
            </w:tr>
            <w:tr w:rsidR="00922F13" w:rsidRPr="00332972" w:rsidTr="00B22AFA">
              <w:trPr>
                <w:trHeight w:val="418"/>
              </w:trPr>
              <w:tc>
                <w:tcPr>
                  <w:tcW w:w="4252" w:type="dxa"/>
                  <w:shd w:val="clear" w:color="auto" w:fill="auto"/>
                  <w:vAlign w:val="center"/>
                </w:tcPr>
                <w:p w:rsidR="00A64C2B" w:rsidRPr="00131CF6" w:rsidRDefault="00A64C2B" w:rsidP="00B22AFA">
                  <w:pPr>
                    <w:pStyle w:val="Prrafodelista"/>
                    <w:ind w:left="0"/>
                    <w:contextualSpacing/>
                    <w:rPr>
                      <w:rFonts w:ascii="Verdana" w:hAnsi="Verdana"/>
                      <w:color w:val="000000"/>
                      <w:sz w:val="18"/>
                      <w:szCs w:val="18"/>
                      <w:lang w:eastAsia="es-BO"/>
                    </w:rPr>
                  </w:pPr>
                  <w:r w:rsidRPr="00131CF6">
                    <w:rPr>
                      <w:rFonts w:ascii="Verdana" w:hAnsi="Verdana"/>
                      <w:color w:val="000000"/>
                      <w:sz w:val="18"/>
                      <w:szCs w:val="18"/>
                      <w:lang w:eastAsia="es-BO"/>
                    </w:rPr>
                    <w:t>Apagado automático para ahorrar energía</w:t>
                  </w:r>
                </w:p>
              </w:tc>
              <w:tc>
                <w:tcPr>
                  <w:tcW w:w="3828" w:type="dxa"/>
                  <w:shd w:val="clear" w:color="auto" w:fill="auto"/>
                  <w:vAlign w:val="center"/>
                </w:tcPr>
                <w:p w:rsidR="00A64C2B" w:rsidRPr="00131CF6" w:rsidRDefault="00A64C2B" w:rsidP="00B22AFA">
                  <w:pPr>
                    <w:autoSpaceDE w:val="0"/>
                    <w:autoSpaceDN w:val="0"/>
                    <w:adjustRightInd w:val="0"/>
                    <w:jc w:val="center"/>
                    <w:rPr>
                      <w:rFonts w:ascii="Verdana" w:hAnsi="Verdana"/>
                      <w:color w:val="000000"/>
                      <w:sz w:val="18"/>
                      <w:szCs w:val="18"/>
                      <w:lang w:eastAsia="es-BO"/>
                    </w:rPr>
                  </w:pPr>
                  <w:r w:rsidRPr="00131CF6">
                    <w:rPr>
                      <w:rFonts w:ascii="Verdana" w:hAnsi="Verdana"/>
                      <w:color w:val="000000"/>
                      <w:sz w:val="18"/>
                      <w:szCs w:val="18"/>
                      <w:lang w:eastAsia="es-BO"/>
                    </w:rPr>
                    <w:t>Sí</w:t>
                  </w:r>
                </w:p>
              </w:tc>
            </w:tr>
            <w:tr w:rsidR="00A64C2B" w:rsidRPr="00332972" w:rsidTr="00B22AFA">
              <w:trPr>
                <w:trHeight w:val="406"/>
              </w:trPr>
              <w:tc>
                <w:tcPr>
                  <w:tcW w:w="8080" w:type="dxa"/>
                  <w:gridSpan w:val="2"/>
                  <w:shd w:val="clear" w:color="auto" w:fill="DEEAF6"/>
                  <w:vAlign w:val="center"/>
                </w:tcPr>
                <w:p w:rsidR="00A64C2B" w:rsidRPr="00131CF6" w:rsidRDefault="00A64C2B" w:rsidP="00B22AFA">
                  <w:pPr>
                    <w:rPr>
                      <w:rFonts w:ascii="Verdana" w:hAnsi="Verdana"/>
                      <w:b/>
                      <w:color w:val="000000"/>
                      <w:sz w:val="18"/>
                      <w:szCs w:val="18"/>
                      <w:lang w:eastAsia="es-BO"/>
                    </w:rPr>
                  </w:pPr>
                  <w:r w:rsidRPr="00131CF6">
                    <w:rPr>
                      <w:rFonts w:ascii="Verdana" w:hAnsi="Verdana"/>
                      <w:b/>
                      <w:color w:val="000000"/>
                      <w:sz w:val="18"/>
                      <w:szCs w:val="18"/>
                      <w:lang w:eastAsia="es-BO"/>
                    </w:rPr>
                    <w:t>Accesorios</w:t>
                  </w:r>
                </w:p>
              </w:tc>
            </w:tr>
            <w:tr w:rsidR="00922F13" w:rsidRPr="00332972" w:rsidTr="00B22AFA">
              <w:trPr>
                <w:trHeight w:val="558"/>
              </w:trPr>
              <w:tc>
                <w:tcPr>
                  <w:tcW w:w="4252" w:type="dxa"/>
                  <w:shd w:val="clear" w:color="auto" w:fill="auto"/>
                </w:tcPr>
                <w:p w:rsidR="00A64C2B" w:rsidRPr="00CD5E4A" w:rsidRDefault="00A64C2B" w:rsidP="00B22AFA">
                  <w:pPr>
                    <w:autoSpaceDE w:val="0"/>
                    <w:autoSpaceDN w:val="0"/>
                    <w:adjustRightInd w:val="0"/>
                    <w:rPr>
                      <w:rFonts w:ascii="Verdana" w:hAnsi="Verdana"/>
                      <w:color w:val="000000"/>
                      <w:sz w:val="18"/>
                      <w:szCs w:val="18"/>
                      <w:lang w:eastAsia="es-BO"/>
                    </w:rPr>
                  </w:pPr>
                  <w:r w:rsidRPr="00CD5E4A">
                    <w:rPr>
                      <w:rFonts w:ascii="Verdana" w:hAnsi="Verdana"/>
                      <w:color w:val="000000"/>
                      <w:sz w:val="18"/>
                      <w:szCs w:val="18"/>
                      <w:lang w:eastAsia="es-BO"/>
                    </w:rPr>
                    <w:t>Conductores de prueba de silicona, sonda de temperatura, pinzas cocodrilo, sonda remota con disparador integrado, maletín rígido de transporte y manual de instrucciones</w:t>
                  </w:r>
                  <w:r>
                    <w:rPr>
                      <w:rFonts w:ascii="Verdana" w:hAnsi="Verdana"/>
                      <w:color w:val="000000"/>
                      <w:sz w:val="18"/>
                      <w:szCs w:val="18"/>
                      <w:lang w:eastAsia="es-BO"/>
                    </w:rPr>
                    <w:t>.</w:t>
                  </w:r>
                </w:p>
              </w:tc>
              <w:tc>
                <w:tcPr>
                  <w:tcW w:w="3828" w:type="dxa"/>
                  <w:shd w:val="clear" w:color="auto" w:fill="auto"/>
                  <w:vAlign w:val="center"/>
                </w:tcPr>
                <w:p w:rsidR="00A64C2B" w:rsidRPr="00CD5E4A" w:rsidRDefault="00A64C2B" w:rsidP="00B22AFA">
                  <w:pPr>
                    <w:jc w:val="center"/>
                    <w:rPr>
                      <w:rFonts w:ascii="Verdana" w:hAnsi="Verdana"/>
                      <w:color w:val="000000"/>
                      <w:sz w:val="18"/>
                      <w:szCs w:val="18"/>
                      <w:lang w:eastAsia="es-BO"/>
                    </w:rPr>
                  </w:pPr>
                  <w:r w:rsidRPr="00CD5E4A">
                    <w:rPr>
                      <w:rFonts w:ascii="Verdana" w:hAnsi="Verdana"/>
                      <w:color w:val="000000"/>
                      <w:sz w:val="18"/>
                      <w:szCs w:val="18"/>
                      <w:lang w:eastAsia="es-BO"/>
                    </w:rPr>
                    <w:t>Si</w:t>
                  </w:r>
                </w:p>
              </w:tc>
            </w:tr>
          </w:tbl>
          <w:p w:rsidR="00363C22" w:rsidRPr="00ED1455" w:rsidRDefault="00363C22" w:rsidP="009F3A9D">
            <w:pPr>
              <w:rPr>
                <w:rFonts w:asciiTheme="minorHAnsi" w:hAnsiTheme="minorHAnsi" w:cstheme="minorHAnsi"/>
                <w:b/>
              </w:rPr>
            </w:pPr>
          </w:p>
        </w:tc>
        <w:tc>
          <w:tcPr>
            <w:tcW w:w="1064" w:type="dxa"/>
            <w:vAlign w:val="center"/>
          </w:tcPr>
          <w:p w:rsidR="00363C22" w:rsidRPr="00C75BEC" w:rsidRDefault="00363C22" w:rsidP="009F3A9D">
            <w:pPr>
              <w:rPr>
                <w:rFonts w:asciiTheme="minorHAnsi" w:hAnsiTheme="minorHAnsi" w:cstheme="minorHAnsi"/>
                <w:b/>
                <w:sz w:val="18"/>
                <w:szCs w:val="18"/>
              </w:rPr>
            </w:pPr>
          </w:p>
        </w:tc>
        <w:tc>
          <w:tcPr>
            <w:tcW w:w="359" w:type="dxa"/>
            <w:tcBorders>
              <w:top w:val="single" w:sz="2" w:space="0" w:color="000000"/>
            </w:tcBorders>
            <w:vAlign w:val="center"/>
          </w:tcPr>
          <w:p w:rsidR="00363C22" w:rsidRPr="00C75BEC" w:rsidRDefault="00363C22" w:rsidP="009F3A9D">
            <w:pPr>
              <w:rPr>
                <w:rFonts w:asciiTheme="minorHAnsi" w:hAnsiTheme="minorHAnsi" w:cstheme="minorHAnsi"/>
                <w:b/>
                <w:sz w:val="18"/>
                <w:szCs w:val="18"/>
              </w:rPr>
            </w:pPr>
          </w:p>
        </w:tc>
        <w:tc>
          <w:tcPr>
            <w:tcW w:w="356" w:type="dxa"/>
            <w:tcBorders>
              <w:top w:val="single" w:sz="2" w:space="0" w:color="000000"/>
            </w:tcBorders>
            <w:vAlign w:val="center"/>
          </w:tcPr>
          <w:p w:rsidR="00363C22" w:rsidRPr="00C75BEC" w:rsidRDefault="00363C22" w:rsidP="009F3A9D">
            <w:pPr>
              <w:rPr>
                <w:rFonts w:asciiTheme="minorHAnsi" w:hAnsiTheme="minorHAnsi" w:cstheme="minorHAnsi"/>
                <w:b/>
                <w:sz w:val="18"/>
                <w:szCs w:val="18"/>
              </w:rPr>
            </w:pPr>
          </w:p>
        </w:tc>
        <w:tc>
          <w:tcPr>
            <w:tcW w:w="357" w:type="dxa"/>
            <w:tcBorders>
              <w:top w:val="single" w:sz="2" w:space="0" w:color="000000"/>
            </w:tcBorders>
            <w:vAlign w:val="center"/>
          </w:tcPr>
          <w:p w:rsidR="00363C22" w:rsidRPr="00C75BEC" w:rsidRDefault="00363C22" w:rsidP="009F3A9D">
            <w:pPr>
              <w:rPr>
                <w:rFonts w:asciiTheme="minorHAnsi" w:hAnsiTheme="minorHAnsi" w:cstheme="minorHAnsi"/>
                <w:b/>
                <w:sz w:val="18"/>
                <w:szCs w:val="18"/>
              </w:rPr>
            </w:pPr>
          </w:p>
        </w:tc>
      </w:tr>
      <w:tr w:rsidR="00A64C2B" w:rsidRPr="00C75BEC" w:rsidTr="00153A01">
        <w:trPr>
          <w:jc w:val="center"/>
        </w:trPr>
        <w:tc>
          <w:tcPr>
            <w:tcW w:w="8490" w:type="dxa"/>
            <w:vAlign w:val="center"/>
          </w:tcPr>
          <w:p w:rsidR="00A64C2B" w:rsidRDefault="00A64C2B" w:rsidP="00A64C2B">
            <w:pPr>
              <w:autoSpaceDE w:val="0"/>
              <w:autoSpaceDN w:val="0"/>
              <w:adjustRightInd w:val="0"/>
              <w:jc w:val="both"/>
              <w:rPr>
                <w:rFonts w:ascii="Verdana" w:hAnsi="Verdana" w:cs="Calibri"/>
                <w:b/>
                <w:sz w:val="18"/>
                <w:szCs w:val="18"/>
                <w:lang w:val="es-BO"/>
              </w:rPr>
            </w:pPr>
            <w:proofErr w:type="spellStart"/>
            <w:r>
              <w:rPr>
                <w:rFonts w:ascii="Verdana" w:hAnsi="Verdana" w:cs="Calibri"/>
                <w:b/>
                <w:sz w:val="18"/>
                <w:szCs w:val="18"/>
              </w:rPr>
              <w:t>ITEM</w:t>
            </w:r>
            <w:proofErr w:type="spellEnd"/>
            <w:r>
              <w:rPr>
                <w:rFonts w:ascii="Verdana" w:hAnsi="Verdana" w:cs="Calibri"/>
                <w:b/>
                <w:sz w:val="18"/>
                <w:szCs w:val="18"/>
              </w:rPr>
              <w:t xml:space="preserve"> 6: </w:t>
            </w:r>
            <w:r>
              <w:rPr>
                <w:rFonts w:ascii="Verdana" w:hAnsi="Verdana" w:cs="Calibri"/>
                <w:b/>
                <w:sz w:val="18"/>
                <w:szCs w:val="18"/>
                <w:lang w:val="es-BO"/>
              </w:rPr>
              <w:t xml:space="preserve">PINZA </w:t>
            </w:r>
            <w:proofErr w:type="spellStart"/>
            <w:r>
              <w:rPr>
                <w:rFonts w:ascii="Verdana" w:hAnsi="Verdana" w:cs="Calibri"/>
                <w:b/>
                <w:sz w:val="18"/>
                <w:szCs w:val="18"/>
                <w:lang w:val="es-BO"/>
              </w:rPr>
              <w:t>AMPERIMETRICA</w:t>
            </w:r>
            <w:proofErr w:type="spellEnd"/>
            <w:r>
              <w:rPr>
                <w:rFonts w:ascii="Verdana" w:hAnsi="Verdana" w:cs="Calibri"/>
                <w:b/>
                <w:sz w:val="18"/>
                <w:szCs w:val="18"/>
                <w:lang w:val="es-BO"/>
              </w:rPr>
              <w:t xml:space="preserve"> </w:t>
            </w:r>
            <w:proofErr w:type="spellStart"/>
            <w:r>
              <w:rPr>
                <w:rFonts w:ascii="Verdana" w:hAnsi="Verdana" w:cs="Calibri"/>
                <w:b/>
                <w:sz w:val="18"/>
                <w:szCs w:val="18"/>
                <w:lang w:val="es-BO"/>
              </w:rPr>
              <w:t>FLUKE</w:t>
            </w:r>
            <w:proofErr w:type="spellEnd"/>
            <w:r>
              <w:rPr>
                <w:rFonts w:ascii="Verdana" w:hAnsi="Verdana" w:cs="Calibri"/>
                <w:b/>
                <w:sz w:val="18"/>
                <w:szCs w:val="18"/>
                <w:lang w:val="es-BO"/>
              </w:rPr>
              <w:t xml:space="preserve"> 376.</w:t>
            </w:r>
          </w:p>
          <w:p w:rsidR="00A64C2B" w:rsidRDefault="00A64C2B" w:rsidP="00A64C2B">
            <w:pPr>
              <w:autoSpaceDE w:val="0"/>
              <w:autoSpaceDN w:val="0"/>
              <w:adjustRightInd w:val="0"/>
              <w:jc w:val="both"/>
              <w:rPr>
                <w:rFonts w:ascii="Verdana" w:hAnsi="Verdana" w:cs="Calibri"/>
                <w:b/>
                <w:sz w:val="18"/>
                <w:szCs w:val="18"/>
                <w:lang w:val="es-BO"/>
              </w:rPr>
            </w:pPr>
          </w:p>
          <w:p w:rsidR="00A64C2B" w:rsidRPr="00BB37A5" w:rsidRDefault="00A64C2B" w:rsidP="00A64C2B">
            <w:pPr>
              <w:autoSpaceDE w:val="0"/>
              <w:autoSpaceDN w:val="0"/>
              <w:adjustRightInd w:val="0"/>
              <w:jc w:val="both"/>
              <w:rPr>
                <w:rFonts w:ascii="Verdana" w:hAnsi="Verdana" w:cs="Calibri"/>
                <w:sz w:val="18"/>
                <w:szCs w:val="18"/>
                <w:lang w:eastAsia="es-BO"/>
              </w:rPr>
            </w:pPr>
            <w:r>
              <w:rPr>
                <w:rFonts w:ascii="Verdana" w:hAnsi="Verdana" w:cs="Calibri"/>
                <w:sz w:val="18"/>
                <w:szCs w:val="18"/>
                <w:lang w:eastAsia="es-BO"/>
              </w:rPr>
              <w:t>La marcas descrita es de carácter referencial, pudiendo el proponente ofertar marcas de calidad equivalente o superior al requerido.</w:t>
            </w:r>
          </w:p>
          <w:p w:rsidR="00A64C2B" w:rsidRPr="0025352F" w:rsidRDefault="00A64C2B" w:rsidP="00A64C2B">
            <w:pPr>
              <w:autoSpaceDE w:val="0"/>
              <w:autoSpaceDN w:val="0"/>
              <w:adjustRightInd w:val="0"/>
              <w:jc w:val="both"/>
              <w:rPr>
                <w:rFonts w:ascii="Verdana" w:hAnsi="Verdana" w:cs="Calibri"/>
                <w:b/>
                <w:sz w:val="18"/>
                <w:szCs w:val="18"/>
                <w:lang w:val="es-BO"/>
              </w:rPr>
            </w:pPr>
          </w:p>
          <w:tbl>
            <w:tblPr>
              <w:tblW w:w="7742" w:type="dxa"/>
              <w:tblInd w:w="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60" w:type="dxa"/>
                <w:left w:w="60" w:type="dxa"/>
                <w:bottom w:w="60" w:type="dxa"/>
                <w:right w:w="60" w:type="dxa"/>
              </w:tblCellMar>
              <w:tblLook w:val="04A0" w:firstRow="1" w:lastRow="0" w:firstColumn="1" w:lastColumn="0" w:noHBand="0" w:noVBand="1"/>
            </w:tblPr>
            <w:tblGrid>
              <w:gridCol w:w="4113"/>
              <w:gridCol w:w="3629"/>
            </w:tblGrid>
            <w:tr w:rsidR="00A64C2B" w:rsidRPr="00673EA0" w:rsidTr="00A64C2B">
              <w:trPr>
                <w:trHeight w:val="350"/>
              </w:trPr>
              <w:tc>
                <w:tcPr>
                  <w:tcW w:w="7742" w:type="dxa"/>
                  <w:gridSpan w:val="2"/>
                  <w:shd w:val="clear" w:color="auto" w:fill="DDE6ED"/>
                  <w:tcMar>
                    <w:top w:w="40" w:type="dxa"/>
                    <w:left w:w="40" w:type="dxa"/>
                    <w:bottom w:w="40" w:type="dxa"/>
                    <w:right w:w="40" w:type="dxa"/>
                  </w:tcMar>
                  <w:vAlign w:val="center"/>
                  <w:hideMark/>
                </w:tcPr>
                <w:p w:rsidR="00A64C2B" w:rsidRPr="003F564C" w:rsidRDefault="00A64C2B" w:rsidP="00B22AFA">
                  <w:pPr>
                    <w:rPr>
                      <w:rFonts w:ascii="Verdana" w:hAnsi="Verdana"/>
                      <w:b/>
                      <w:bCs/>
                      <w:color w:val="000000"/>
                      <w:sz w:val="18"/>
                      <w:szCs w:val="18"/>
                    </w:rPr>
                  </w:pPr>
                  <w:r w:rsidRPr="003F564C">
                    <w:rPr>
                      <w:rFonts w:ascii="Verdana" w:hAnsi="Verdana"/>
                      <w:b/>
                      <w:bCs/>
                      <w:color w:val="000000"/>
                      <w:sz w:val="18"/>
                      <w:szCs w:val="18"/>
                    </w:rPr>
                    <w:t xml:space="preserve">Especificaciones Técnicas </w:t>
                  </w:r>
                </w:p>
              </w:tc>
            </w:tr>
            <w:tr w:rsidR="00A64C2B" w:rsidRPr="00673EA0" w:rsidTr="00A64C2B">
              <w:tc>
                <w:tcPr>
                  <w:tcW w:w="7742" w:type="dxa"/>
                  <w:gridSpan w:val="2"/>
                  <w:shd w:val="clear" w:color="auto" w:fill="DEEAF6"/>
                  <w:hideMark/>
                </w:tcPr>
                <w:p w:rsidR="00A64C2B" w:rsidRPr="003F564C" w:rsidRDefault="00A64C2B" w:rsidP="00B22AFA">
                  <w:pPr>
                    <w:rPr>
                      <w:rFonts w:ascii="Verdana" w:hAnsi="Verdana"/>
                      <w:b/>
                      <w:bCs/>
                      <w:color w:val="000000"/>
                      <w:sz w:val="18"/>
                      <w:szCs w:val="18"/>
                    </w:rPr>
                  </w:pPr>
                  <w:r w:rsidRPr="003F564C">
                    <w:rPr>
                      <w:rFonts w:ascii="Verdana" w:hAnsi="Verdana"/>
                      <w:b/>
                      <w:bCs/>
                      <w:color w:val="000000"/>
                      <w:sz w:val="18"/>
                      <w:szCs w:val="18"/>
                    </w:rPr>
                    <w:lastRenderedPageBreak/>
                    <w:t>Corriente CA por medio de mordaza</w:t>
                  </w:r>
                </w:p>
              </w:tc>
            </w:tr>
            <w:tr w:rsidR="00A64C2B" w:rsidRPr="00673EA0" w:rsidTr="00A64C2B">
              <w:tc>
                <w:tcPr>
                  <w:tcW w:w="4113" w:type="dxa"/>
                  <w:shd w:val="clear" w:color="auto" w:fill="FFFFFF"/>
                  <w:hideMark/>
                </w:tcPr>
                <w:p w:rsidR="00A64C2B" w:rsidRPr="003F564C" w:rsidRDefault="00A64C2B" w:rsidP="00B22AFA">
                  <w:pPr>
                    <w:rPr>
                      <w:rFonts w:ascii="Verdana" w:hAnsi="Verdana"/>
                      <w:bCs/>
                      <w:color w:val="000000"/>
                      <w:sz w:val="18"/>
                      <w:szCs w:val="18"/>
                    </w:rPr>
                  </w:pPr>
                  <w:r w:rsidRPr="003F564C">
                    <w:rPr>
                      <w:rFonts w:ascii="Verdana" w:hAnsi="Verdana"/>
                      <w:bCs/>
                      <w:color w:val="000000"/>
                      <w:sz w:val="18"/>
                      <w:szCs w:val="18"/>
                    </w:rPr>
                    <w:t>Rango</w:t>
                  </w:r>
                </w:p>
              </w:tc>
              <w:tc>
                <w:tcPr>
                  <w:tcW w:w="3629" w:type="dxa"/>
                  <w:shd w:val="clear" w:color="auto" w:fill="FFFFFF"/>
                  <w:vAlign w:val="center"/>
                  <w:hideMark/>
                </w:tcPr>
                <w:p w:rsidR="00A64C2B" w:rsidRPr="003F564C" w:rsidRDefault="00A64C2B" w:rsidP="00B22AFA">
                  <w:pPr>
                    <w:rPr>
                      <w:rFonts w:ascii="Verdana" w:hAnsi="Verdana"/>
                      <w:color w:val="000000"/>
                      <w:sz w:val="18"/>
                      <w:szCs w:val="18"/>
                    </w:rPr>
                  </w:pPr>
                  <w:r w:rsidRPr="003F564C">
                    <w:rPr>
                      <w:rFonts w:ascii="Verdana" w:hAnsi="Verdana"/>
                      <w:color w:val="000000"/>
                      <w:sz w:val="18"/>
                      <w:szCs w:val="18"/>
                    </w:rPr>
                    <w:t>999,9 A</w:t>
                  </w:r>
                </w:p>
              </w:tc>
            </w:tr>
            <w:tr w:rsidR="00A64C2B" w:rsidRPr="00673EA0" w:rsidTr="00A64C2B">
              <w:tc>
                <w:tcPr>
                  <w:tcW w:w="4113" w:type="dxa"/>
                  <w:shd w:val="clear" w:color="auto" w:fill="FFFFFF"/>
                  <w:hideMark/>
                </w:tcPr>
                <w:p w:rsidR="00A64C2B" w:rsidRPr="003F564C" w:rsidRDefault="00A64C2B" w:rsidP="00B22AFA">
                  <w:pPr>
                    <w:rPr>
                      <w:rFonts w:ascii="Verdana" w:hAnsi="Verdana"/>
                      <w:bCs/>
                      <w:color w:val="000000"/>
                      <w:sz w:val="18"/>
                      <w:szCs w:val="18"/>
                    </w:rPr>
                  </w:pPr>
                  <w:r w:rsidRPr="003F564C">
                    <w:rPr>
                      <w:rFonts w:ascii="Verdana" w:hAnsi="Verdana"/>
                      <w:bCs/>
                      <w:color w:val="000000"/>
                      <w:sz w:val="18"/>
                      <w:szCs w:val="18"/>
                    </w:rPr>
                    <w:t>Resolución</w:t>
                  </w:r>
                </w:p>
              </w:tc>
              <w:tc>
                <w:tcPr>
                  <w:tcW w:w="3629" w:type="dxa"/>
                  <w:shd w:val="clear" w:color="auto" w:fill="FFFFFF"/>
                  <w:vAlign w:val="center"/>
                  <w:hideMark/>
                </w:tcPr>
                <w:p w:rsidR="00A64C2B" w:rsidRPr="003F564C" w:rsidRDefault="00A64C2B" w:rsidP="00B22AFA">
                  <w:pPr>
                    <w:rPr>
                      <w:rFonts w:ascii="Verdana" w:hAnsi="Verdana"/>
                      <w:color w:val="000000"/>
                      <w:sz w:val="18"/>
                      <w:szCs w:val="18"/>
                    </w:rPr>
                  </w:pPr>
                  <w:r w:rsidRPr="003F564C">
                    <w:rPr>
                      <w:rFonts w:ascii="Verdana" w:hAnsi="Verdana"/>
                      <w:color w:val="000000"/>
                      <w:sz w:val="18"/>
                      <w:szCs w:val="18"/>
                    </w:rPr>
                    <w:t>0,1 A</w:t>
                  </w:r>
                </w:p>
              </w:tc>
            </w:tr>
            <w:tr w:rsidR="00A64C2B" w:rsidRPr="00673EA0" w:rsidTr="00A64C2B">
              <w:tc>
                <w:tcPr>
                  <w:tcW w:w="4113" w:type="dxa"/>
                  <w:shd w:val="clear" w:color="auto" w:fill="FFFFFF"/>
                  <w:hideMark/>
                </w:tcPr>
                <w:p w:rsidR="00A64C2B" w:rsidRPr="003F564C" w:rsidRDefault="00A64C2B" w:rsidP="00B22AFA">
                  <w:pPr>
                    <w:rPr>
                      <w:rFonts w:ascii="Verdana" w:hAnsi="Verdana"/>
                      <w:bCs/>
                      <w:color w:val="000000"/>
                      <w:sz w:val="18"/>
                      <w:szCs w:val="18"/>
                    </w:rPr>
                  </w:pPr>
                  <w:r w:rsidRPr="003F564C">
                    <w:rPr>
                      <w:rFonts w:ascii="Verdana" w:hAnsi="Verdana"/>
                      <w:bCs/>
                      <w:color w:val="000000"/>
                      <w:sz w:val="18"/>
                      <w:szCs w:val="18"/>
                    </w:rPr>
                    <w:t>Precisión</w:t>
                  </w:r>
                </w:p>
              </w:tc>
              <w:tc>
                <w:tcPr>
                  <w:tcW w:w="3629" w:type="dxa"/>
                  <w:shd w:val="clear" w:color="auto" w:fill="FFFFFF"/>
                  <w:vAlign w:val="center"/>
                  <w:hideMark/>
                </w:tcPr>
                <w:p w:rsidR="00A64C2B" w:rsidRPr="003F564C" w:rsidRDefault="00A64C2B" w:rsidP="00B22AFA">
                  <w:pPr>
                    <w:rPr>
                      <w:rFonts w:ascii="Verdana" w:hAnsi="Verdana"/>
                      <w:color w:val="000000"/>
                      <w:sz w:val="18"/>
                      <w:szCs w:val="18"/>
                    </w:rPr>
                  </w:pPr>
                  <w:r w:rsidRPr="003F564C">
                    <w:rPr>
                      <w:rFonts w:ascii="Verdana" w:hAnsi="Verdana"/>
                      <w:color w:val="000000"/>
                      <w:sz w:val="18"/>
                      <w:szCs w:val="18"/>
                    </w:rPr>
                    <w:t>2% ± 5 dígitos (10-100 Hz)</w:t>
                  </w:r>
                  <w:r w:rsidRPr="003F564C">
                    <w:rPr>
                      <w:rFonts w:ascii="Verdana" w:hAnsi="Verdana"/>
                      <w:color w:val="000000"/>
                      <w:sz w:val="18"/>
                      <w:szCs w:val="18"/>
                    </w:rPr>
                    <w:br/>
                    <w:t>2,5% ± 5 dígitos (100-500 Hz)</w:t>
                  </w:r>
                </w:p>
              </w:tc>
            </w:tr>
            <w:tr w:rsidR="00A64C2B" w:rsidRPr="00673EA0" w:rsidTr="00A64C2B">
              <w:tc>
                <w:tcPr>
                  <w:tcW w:w="7742" w:type="dxa"/>
                  <w:gridSpan w:val="2"/>
                  <w:shd w:val="clear" w:color="auto" w:fill="DDE6ED"/>
                  <w:tcMar>
                    <w:top w:w="40" w:type="dxa"/>
                    <w:left w:w="40" w:type="dxa"/>
                    <w:bottom w:w="40" w:type="dxa"/>
                    <w:right w:w="40" w:type="dxa"/>
                  </w:tcMar>
                  <w:vAlign w:val="center"/>
                  <w:hideMark/>
                </w:tcPr>
                <w:p w:rsidR="00A64C2B" w:rsidRPr="00673EA0" w:rsidRDefault="00A64C2B" w:rsidP="00B22AFA">
                  <w:pPr>
                    <w:rPr>
                      <w:rFonts w:ascii="Lucida Sans" w:hAnsi="Lucida Sans"/>
                      <w:b/>
                      <w:bCs/>
                      <w:color w:val="000000"/>
                      <w:sz w:val="18"/>
                      <w:szCs w:val="18"/>
                      <w:lang w:eastAsia="es-BO"/>
                    </w:rPr>
                  </w:pPr>
                  <w:r w:rsidRPr="00673EA0">
                    <w:rPr>
                      <w:rFonts w:ascii="Lucida Sans" w:hAnsi="Lucida Sans"/>
                      <w:b/>
                      <w:bCs/>
                      <w:color w:val="000000"/>
                      <w:sz w:val="18"/>
                      <w:szCs w:val="18"/>
                      <w:lang w:eastAsia="es-BO"/>
                    </w:rPr>
                    <w:t>Corriente CC</w:t>
                  </w:r>
                </w:p>
              </w:tc>
            </w:tr>
            <w:tr w:rsidR="00A64C2B" w:rsidRPr="00673EA0" w:rsidTr="00A64C2B">
              <w:tc>
                <w:tcPr>
                  <w:tcW w:w="4113" w:type="dxa"/>
                  <w:shd w:val="clear" w:color="auto" w:fill="FFFFFF"/>
                  <w:hideMark/>
                </w:tcPr>
                <w:p w:rsidR="00A64C2B" w:rsidRPr="003F564C" w:rsidRDefault="00A64C2B" w:rsidP="00B22AFA">
                  <w:pPr>
                    <w:rPr>
                      <w:rFonts w:ascii="Verdana" w:hAnsi="Verdana"/>
                      <w:bCs/>
                      <w:color w:val="000000"/>
                      <w:sz w:val="18"/>
                      <w:szCs w:val="18"/>
                      <w:lang w:eastAsia="es-BO"/>
                    </w:rPr>
                  </w:pPr>
                  <w:r w:rsidRPr="003F564C">
                    <w:rPr>
                      <w:rFonts w:ascii="Verdana" w:hAnsi="Verdana"/>
                      <w:bCs/>
                      <w:color w:val="000000"/>
                      <w:sz w:val="18"/>
                      <w:szCs w:val="18"/>
                      <w:lang w:eastAsia="es-BO"/>
                    </w:rPr>
                    <w:t>Rango</w:t>
                  </w:r>
                </w:p>
              </w:tc>
              <w:tc>
                <w:tcPr>
                  <w:tcW w:w="3629" w:type="dxa"/>
                  <w:shd w:val="clear" w:color="auto" w:fill="FFFFFF"/>
                  <w:vAlign w:val="center"/>
                  <w:hideMark/>
                </w:tcPr>
                <w:p w:rsidR="00A64C2B" w:rsidRPr="003F564C" w:rsidRDefault="00A64C2B" w:rsidP="00B22AFA">
                  <w:pPr>
                    <w:rPr>
                      <w:rFonts w:ascii="Verdana" w:hAnsi="Verdana"/>
                      <w:color w:val="000000"/>
                      <w:sz w:val="18"/>
                      <w:szCs w:val="18"/>
                      <w:lang w:eastAsia="es-BO"/>
                    </w:rPr>
                  </w:pPr>
                  <w:r w:rsidRPr="003F564C">
                    <w:rPr>
                      <w:rFonts w:ascii="Verdana" w:hAnsi="Verdana"/>
                      <w:color w:val="000000"/>
                      <w:sz w:val="18"/>
                      <w:szCs w:val="18"/>
                      <w:lang w:eastAsia="es-BO"/>
                    </w:rPr>
                    <w:t>999,9 A</w:t>
                  </w:r>
                </w:p>
              </w:tc>
            </w:tr>
            <w:tr w:rsidR="00A64C2B" w:rsidRPr="00673EA0" w:rsidTr="00A64C2B">
              <w:tc>
                <w:tcPr>
                  <w:tcW w:w="4113" w:type="dxa"/>
                  <w:shd w:val="clear" w:color="auto" w:fill="FFFFFF"/>
                  <w:hideMark/>
                </w:tcPr>
                <w:p w:rsidR="00A64C2B" w:rsidRPr="003F564C" w:rsidRDefault="00A64C2B" w:rsidP="00B22AFA">
                  <w:pPr>
                    <w:rPr>
                      <w:rFonts w:ascii="Verdana" w:hAnsi="Verdana"/>
                      <w:bCs/>
                      <w:color w:val="000000"/>
                      <w:sz w:val="18"/>
                      <w:szCs w:val="18"/>
                      <w:lang w:eastAsia="es-BO"/>
                    </w:rPr>
                  </w:pPr>
                  <w:r w:rsidRPr="003F564C">
                    <w:rPr>
                      <w:rFonts w:ascii="Verdana" w:hAnsi="Verdana"/>
                      <w:bCs/>
                      <w:color w:val="000000"/>
                      <w:sz w:val="18"/>
                      <w:szCs w:val="18"/>
                      <w:lang w:eastAsia="es-BO"/>
                    </w:rPr>
                    <w:t>Resolución</w:t>
                  </w:r>
                </w:p>
              </w:tc>
              <w:tc>
                <w:tcPr>
                  <w:tcW w:w="3629" w:type="dxa"/>
                  <w:shd w:val="clear" w:color="auto" w:fill="FFFFFF"/>
                  <w:vAlign w:val="center"/>
                  <w:hideMark/>
                </w:tcPr>
                <w:p w:rsidR="00A64C2B" w:rsidRPr="003F564C" w:rsidRDefault="00A64C2B" w:rsidP="00B22AFA">
                  <w:pPr>
                    <w:rPr>
                      <w:rFonts w:ascii="Verdana" w:hAnsi="Verdana"/>
                      <w:color w:val="000000"/>
                      <w:sz w:val="18"/>
                      <w:szCs w:val="18"/>
                      <w:lang w:eastAsia="es-BO"/>
                    </w:rPr>
                  </w:pPr>
                  <w:r w:rsidRPr="003F564C">
                    <w:rPr>
                      <w:rFonts w:ascii="Verdana" w:hAnsi="Verdana"/>
                      <w:color w:val="000000"/>
                      <w:sz w:val="18"/>
                      <w:szCs w:val="18"/>
                      <w:lang w:eastAsia="es-BO"/>
                    </w:rPr>
                    <w:t>0,1 A</w:t>
                  </w:r>
                </w:p>
              </w:tc>
            </w:tr>
            <w:tr w:rsidR="00A64C2B" w:rsidRPr="00673EA0" w:rsidTr="00A64C2B">
              <w:tc>
                <w:tcPr>
                  <w:tcW w:w="4113" w:type="dxa"/>
                  <w:shd w:val="clear" w:color="auto" w:fill="FFFFFF"/>
                  <w:hideMark/>
                </w:tcPr>
                <w:p w:rsidR="00A64C2B" w:rsidRPr="003F564C" w:rsidRDefault="00A64C2B" w:rsidP="00B22AFA">
                  <w:pPr>
                    <w:rPr>
                      <w:rFonts w:ascii="Verdana" w:hAnsi="Verdana"/>
                      <w:bCs/>
                      <w:color w:val="000000"/>
                      <w:sz w:val="18"/>
                      <w:szCs w:val="18"/>
                      <w:lang w:eastAsia="es-BO"/>
                    </w:rPr>
                  </w:pPr>
                  <w:r w:rsidRPr="003F564C">
                    <w:rPr>
                      <w:rFonts w:ascii="Verdana" w:hAnsi="Verdana"/>
                      <w:bCs/>
                      <w:color w:val="000000"/>
                      <w:sz w:val="18"/>
                      <w:szCs w:val="18"/>
                      <w:lang w:eastAsia="es-BO"/>
                    </w:rPr>
                    <w:t>Precisión</w:t>
                  </w:r>
                </w:p>
              </w:tc>
              <w:tc>
                <w:tcPr>
                  <w:tcW w:w="3629" w:type="dxa"/>
                  <w:shd w:val="clear" w:color="auto" w:fill="FFFFFF"/>
                  <w:vAlign w:val="center"/>
                  <w:hideMark/>
                </w:tcPr>
                <w:p w:rsidR="00A64C2B" w:rsidRPr="003F564C" w:rsidRDefault="00A64C2B" w:rsidP="00B22AFA">
                  <w:pPr>
                    <w:rPr>
                      <w:rFonts w:ascii="Verdana" w:hAnsi="Verdana"/>
                      <w:color w:val="000000"/>
                      <w:sz w:val="18"/>
                      <w:szCs w:val="18"/>
                      <w:lang w:eastAsia="es-BO"/>
                    </w:rPr>
                  </w:pPr>
                  <w:r w:rsidRPr="003F564C">
                    <w:rPr>
                      <w:rFonts w:ascii="Verdana" w:hAnsi="Verdana"/>
                      <w:color w:val="000000"/>
                      <w:sz w:val="18"/>
                      <w:szCs w:val="18"/>
                      <w:lang w:eastAsia="es-BO"/>
                    </w:rPr>
                    <w:t>2% ± 5 dígitos</w:t>
                  </w:r>
                </w:p>
              </w:tc>
            </w:tr>
            <w:tr w:rsidR="00A64C2B" w:rsidRPr="00673EA0" w:rsidTr="00A64C2B">
              <w:tc>
                <w:tcPr>
                  <w:tcW w:w="7742" w:type="dxa"/>
                  <w:gridSpan w:val="2"/>
                  <w:shd w:val="clear" w:color="auto" w:fill="DDE6ED"/>
                  <w:tcMar>
                    <w:top w:w="40" w:type="dxa"/>
                    <w:left w:w="40" w:type="dxa"/>
                    <w:bottom w:w="40" w:type="dxa"/>
                    <w:right w:w="40" w:type="dxa"/>
                  </w:tcMar>
                  <w:vAlign w:val="center"/>
                  <w:hideMark/>
                </w:tcPr>
                <w:p w:rsidR="00A64C2B" w:rsidRPr="003E5731" w:rsidRDefault="00A64C2B" w:rsidP="00B22AFA">
                  <w:pPr>
                    <w:rPr>
                      <w:rFonts w:ascii="Verdana" w:hAnsi="Verdana"/>
                      <w:b/>
                      <w:bCs/>
                      <w:color w:val="000000"/>
                      <w:sz w:val="18"/>
                      <w:szCs w:val="18"/>
                      <w:lang w:eastAsia="es-BO"/>
                    </w:rPr>
                  </w:pPr>
                  <w:r w:rsidRPr="003E5731">
                    <w:rPr>
                      <w:rFonts w:ascii="Verdana" w:hAnsi="Verdana"/>
                      <w:b/>
                      <w:bCs/>
                      <w:color w:val="000000"/>
                      <w:sz w:val="18"/>
                      <w:szCs w:val="18"/>
                      <w:lang w:eastAsia="es-BO"/>
                    </w:rPr>
                    <w:t>Tensión CA</w:t>
                  </w:r>
                </w:p>
              </w:tc>
            </w:tr>
            <w:tr w:rsidR="00A64C2B" w:rsidRPr="00673EA0" w:rsidTr="00A64C2B">
              <w:tc>
                <w:tcPr>
                  <w:tcW w:w="4113" w:type="dxa"/>
                  <w:shd w:val="clear" w:color="auto" w:fill="FFFFFF"/>
                  <w:hideMark/>
                </w:tcPr>
                <w:p w:rsidR="00A64C2B" w:rsidRPr="003E5731" w:rsidRDefault="00A64C2B" w:rsidP="00B22AFA">
                  <w:pPr>
                    <w:rPr>
                      <w:rFonts w:ascii="Verdana" w:hAnsi="Verdana"/>
                      <w:bCs/>
                      <w:color w:val="000000"/>
                      <w:sz w:val="18"/>
                      <w:szCs w:val="18"/>
                      <w:lang w:eastAsia="es-BO"/>
                    </w:rPr>
                  </w:pPr>
                  <w:r w:rsidRPr="003E5731">
                    <w:rPr>
                      <w:rFonts w:ascii="Verdana" w:hAnsi="Verdana"/>
                      <w:bCs/>
                      <w:color w:val="000000"/>
                      <w:sz w:val="18"/>
                      <w:szCs w:val="18"/>
                      <w:lang w:eastAsia="es-BO"/>
                    </w:rPr>
                    <w:t>Rango</w:t>
                  </w:r>
                </w:p>
              </w:tc>
              <w:tc>
                <w:tcPr>
                  <w:tcW w:w="3629" w:type="dxa"/>
                  <w:shd w:val="clear" w:color="auto" w:fill="FFFFFF"/>
                  <w:vAlign w:val="center"/>
                  <w:hideMark/>
                </w:tcPr>
                <w:p w:rsidR="00A64C2B" w:rsidRPr="003E5731" w:rsidRDefault="00A64C2B" w:rsidP="00B22AFA">
                  <w:pPr>
                    <w:rPr>
                      <w:rFonts w:ascii="Verdana" w:hAnsi="Verdana"/>
                      <w:color w:val="000000"/>
                      <w:sz w:val="18"/>
                      <w:szCs w:val="18"/>
                      <w:lang w:eastAsia="es-BO"/>
                    </w:rPr>
                  </w:pPr>
                  <w:r w:rsidRPr="003E5731">
                    <w:rPr>
                      <w:rFonts w:ascii="Verdana" w:hAnsi="Verdana"/>
                      <w:color w:val="000000"/>
                      <w:sz w:val="18"/>
                      <w:szCs w:val="18"/>
                      <w:lang w:eastAsia="es-BO"/>
                    </w:rPr>
                    <w:t>1.000 V</w:t>
                  </w:r>
                </w:p>
              </w:tc>
            </w:tr>
            <w:tr w:rsidR="00A64C2B" w:rsidRPr="00673EA0" w:rsidTr="00A64C2B">
              <w:tc>
                <w:tcPr>
                  <w:tcW w:w="4113" w:type="dxa"/>
                  <w:shd w:val="clear" w:color="auto" w:fill="FFFFFF"/>
                  <w:vAlign w:val="center"/>
                  <w:hideMark/>
                </w:tcPr>
                <w:p w:rsidR="00A64C2B" w:rsidRPr="003E5731" w:rsidRDefault="00A64C2B" w:rsidP="00B22AFA">
                  <w:pPr>
                    <w:rPr>
                      <w:rFonts w:ascii="Verdana" w:hAnsi="Verdana"/>
                      <w:bCs/>
                      <w:color w:val="000000"/>
                      <w:sz w:val="18"/>
                      <w:szCs w:val="18"/>
                      <w:lang w:eastAsia="es-BO"/>
                    </w:rPr>
                  </w:pPr>
                  <w:r w:rsidRPr="003E5731">
                    <w:rPr>
                      <w:rFonts w:ascii="Verdana" w:hAnsi="Verdana"/>
                      <w:bCs/>
                      <w:color w:val="000000"/>
                      <w:sz w:val="18"/>
                      <w:szCs w:val="18"/>
                      <w:lang w:eastAsia="es-BO"/>
                    </w:rPr>
                    <w:t>Resolución</w:t>
                  </w:r>
                </w:p>
              </w:tc>
              <w:tc>
                <w:tcPr>
                  <w:tcW w:w="3629" w:type="dxa"/>
                  <w:shd w:val="clear" w:color="auto" w:fill="FFFFFF"/>
                  <w:vAlign w:val="center"/>
                  <w:hideMark/>
                </w:tcPr>
                <w:p w:rsidR="00A64C2B" w:rsidRPr="003E5731" w:rsidRDefault="00A64C2B" w:rsidP="00B22AFA">
                  <w:pPr>
                    <w:rPr>
                      <w:rFonts w:ascii="Verdana" w:hAnsi="Verdana"/>
                      <w:color w:val="000000"/>
                      <w:sz w:val="18"/>
                      <w:szCs w:val="18"/>
                      <w:lang w:eastAsia="es-BO"/>
                    </w:rPr>
                  </w:pPr>
                  <w:r w:rsidRPr="003E5731">
                    <w:rPr>
                      <w:rFonts w:ascii="Verdana" w:hAnsi="Verdana"/>
                      <w:color w:val="000000"/>
                      <w:sz w:val="18"/>
                      <w:szCs w:val="18"/>
                      <w:lang w:eastAsia="es-BO"/>
                    </w:rPr>
                    <w:t>0,1 V (≤ 600,0 V) </w:t>
                  </w:r>
                  <w:r w:rsidRPr="003E5731">
                    <w:rPr>
                      <w:rFonts w:ascii="Verdana" w:hAnsi="Verdana"/>
                      <w:color w:val="000000"/>
                      <w:sz w:val="18"/>
                      <w:szCs w:val="18"/>
                      <w:lang w:eastAsia="es-BO"/>
                    </w:rPr>
                    <w:br/>
                    <w:t>1 V (≤ 1000 V)</w:t>
                  </w:r>
                </w:p>
              </w:tc>
            </w:tr>
            <w:tr w:rsidR="00A64C2B" w:rsidRPr="00673EA0" w:rsidTr="00A64C2B">
              <w:tc>
                <w:tcPr>
                  <w:tcW w:w="4113" w:type="dxa"/>
                  <w:shd w:val="clear" w:color="auto" w:fill="FFFFFF"/>
                  <w:vAlign w:val="center"/>
                  <w:hideMark/>
                </w:tcPr>
                <w:p w:rsidR="00A64C2B" w:rsidRPr="003E5731" w:rsidRDefault="00A64C2B" w:rsidP="00B22AFA">
                  <w:pPr>
                    <w:rPr>
                      <w:rFonts w:ascii="Verdana" w:hAnsi="Verdana"/>
                      <w:bCs/>
                      <w:color w:val="000000"/>
                      <w:sz w:val="18"/>
                      <w:szCs w:val="18"/>
                      <w:lang w:eastAsia="es-BO"/>
                    </w:rPr>
                  </w:pPr>
                  <w:r w:rsidRPr="003E5731">
                    <w:rPr>
                      <w:rFonts w:ascii="Verdana" w:hAnsi="Verdana"/>
                      <w:bCs/>
                      <w:color w:val="000000"/>
                      <w:sz w:val="18"/>
                      <w:szCs w:val="18"/>
                      <w:lang w:eastAsia="es-BO"/>
                    </w:rPr>
                    <w:t>Precisión</w:t>
                  </w:r>
                </w:p>
              </w:tc>
              <w:tc>
                <w:tcPr>
                  <w:tcW w:w="3629" w:type="dxa"/>
                  <w:shd w:val="clear" w:color="auto" w:fill="FFFFFF"/>
                  <w:vAlign w:val="center"/>
                  <w:hideMark/>
                </w:tcPr>
                <w:p w:rsidR="00A64C2B" w:rsidRPr="003E5731" w:rsidRDefault="00A64C2B" w:rsidP="00B22AFA">
                  <w:pPr>
                    <w:rPr>
                      <w:rFonts w:ascii="Verdana" w:hAnsi="Verdana"/>
                      <w:color w:val="000000"/>
                      <w:sz w:val="18"/>
                      <w:szCs w:val="18"/>
                      <w:lang w:eastAsia="es-BO"/>
                    </w:rPr>
                  </w:pPr>
                  <w:r w:rsidRPr="003E5731">
                    <w:rPr>
                      <w:rFonts w:ascii="Verdana" w:hAnsi="Verdana"/>
                      <w:color w:val="000000"/>
                      <w:sz w:val="18"/>
                      <w:szCs w:val="18"/>
                      <w:lang w:eastAsia="es-BO"/>
                    </w:rPr>
                    <w:t>1,5% ± 5 dígitos (20 – 500 Hz)</w:t>
                  </w:r>
                </w:p>
              </w:tc>
            </w:tr>
            <w:tr w:rsidR="00A64C2B" w:rsidRPr="00673EA0" w:rsidTr="00A64C2B">
              <w:tc>
                <w:tcPr>
                  <w:tcW w:w="7742" w:type="dxa"/>
                  <w:gridSpan w:val="2"/>
                  <w:shd w:val="clear" w:color="auto" w:fill="DDE6ED"/>
                  <w:tcMar>
                    <w:top w:w="45" w:type="dxa"/>
                    <w:left w:w="45" w:type="dxa"/>
                    <w:bottom w:w="45" w:type="dxa"/>
                    <w:right w:w="45" w:type="dxa"/>
                  </w:tcMar>
                  <w:vAlign w:val="center"/>
                  <w:hideMark/>
                </w:tcPr>
                <w:p w:rsidR="00A64C2B" w:rsidRPr="003E5731" w:rsidRDefault="00A64C2B" w:rsidP="00B22AFA">
                  <w:pPr>
                    <w:rPr>
                      <w:rFonts w:ascii="Verdana" w:hAnsi="Verdana"/>
                      <w:b/>
                      <w:bCs/>
                      <w:color w:val="000000"/>
                      <w:sz w:val="18"/>
                      <w:szCs w:val="18"/>
                      <w:lang w:eastAsia="es-BO"/>
                    </w:rPr>
                  </w:pPr>
                  <w:r w:rsidRPr="003E5731">
                    <w:rPr>
                      <w:rFonts w:ascii="Verdana" w:hAnsi="Verdana"/>
                      <w:b/>
                      <w:bCs/>
                      <w:color w:val="000000"/>
                      <w:sz w:val="18"/>
                      <w:szCs w:val="18"/>
                      <w:lang w:eastAsia="es-BO"/>
                    </w:rPr>
                    <w:t>Especificaciones Mecánicas</w:t>
                  </w:r>
                </w:p>
              </w:tc>
            </w:tr>
            <w:tr w:rsidR="00A64C2B" w:rsidRPr="00673EA0" w:rsidTr="00A64C2B">
              <w:tc>
                <w:tcPr>
                  <w:tcW w:w="4113" w:type="dxa"/>
                  <w:shd w:val="clear" w:color="auto" w:fill="FFFFFF"/>
                  <w:vAlign w:val="center"/>
                  <w:hideMark/>
                </w:tcPr>
                <w:p w:rsidR="00A64C2B" w:rsidRPr="003E5731" w:rsidRDefault="00A64C2B" w:rsidP="00B22AFA">
                  <w:pPr>
                    <w:rPr>
                      <w:rFonts w:ascii="Verdana" w:hAnsi="Verdana"/>
                      <w:bCs/>
                      <w:color w:val="000000"/>
                      <w:sz w:val="18"/>
                      <w:szCs w:val="18"/>
                      <w:lang w:eastAsia="es-BO"/>
                    </w:rPr>
                  </w:pPr>
                  <w:r w:rsidRPr="003E5731">
                    <w:rPr>
                      <w:rFonts w:ascii="Verdana" w:hAnsi="Verdana"/>
                      <w:bCs/>
                      <w:color w:val="000000"/>
                      <w:sz w:val="18"/>
                      <w:szCs w:val="18"/>
                      <w:lang w:eastAsia="es-BO"/>
                    </w:rPr>
                    <w:t>Tamaño (largo x ancho x alto)</w:t>
                  </w:r>
                </w:p>
              </w:tc>
              <w:tc>
                <w:tcPr>
                  <w:tcW w:w="3629" w:type="dxa"/>
                  <w:shd w:val="clear" w:color="auto" w:fill="FFFFFF"/>
                  <w:vAlign w:val="center"/>
                  <w:hideMark/>
                </w:tcPr>
                <w:p w:rsidR="00A64C2B" w:rsidRPr="003E5731" w:rsidRDefault="00A64C2B" w:rsidP="00B22AFA">
                  <w:pPr>
                    <w:rPr>
                      <w:rFonts w:ascii="Verdana" w:hAnsi="Verdana"/>
                      <w:color w:val="000000"/>
                      <w:sz w:val="18"/>
                      <w:szCs w:val="18"/>
                      <w:lang w:eastAsia="es-BO"/>
                    </w:rPr>
                  </w:pPr>
                  <w:r w:rsidRPr="003E5731">
                    <w:rPr>
                      <w:rFonts w:ascii="Verdana" w:hAnsi="Verdana"/>
                      <w:color w:val="000000"/>
                      <w:sz w:val="18"/>
                      <w:szCs w:val="18"/>
                      <w:lang w:eastAsia="es-BO"/>
                    </w:rPr>
                    <w:t>246 mm x 83 mm x 43 mm</w:t>
                  </w:r>
                </w:p>
              </w:tc>
            </w:tr>
            <w:tr w:rsidR="00A64C2B" w:rsidRPr="00673EA0" w:rsidTr="00A64C2B">
              <w:tc>
                <w:tcPr>
                  <w:tcW w:w="4113" w:type="dxa"/>
                  <w:shd w:val="clear" w:color="auto" w:fill="FFFFFF"/>
                  <w:vAlign w:val="center"/>
                  <w:hideMark/>
                </w:tcPr>
                <w:p w:rsidR="00A64C2B" w:rsidRPr="003E5731" w:rsidRDefault="00A64C2B" w:rsidP="00B22AFA">
                  <w:pPr>
                    <w:rPr>
                      <w:rFonts w:ascii="Verdana" w:hAnsi="Verdana"/>
                      <w:bCs/>
                      <w:color w:val="000000"/>
                      <w:sz w:val="18"/>
                      <w:szCs w:val="18"/>
                      <w:lang w:eastAsia="es-BO"/>
                    </w:rPr>
                  </w:pPr>
                  <w:r w:rsidRPr="003E5731">
                    <w:rPr>
                      <w:rFonts w:ascii="Verdana" w:hAnsi="Verdana"/>
                      <w:bCs/>
                      <w:color w:val="000000"/>
                      <w:sz w:val="18"/>
                      <w:szCs w:val="18"/>
                      <w:lang w:eastAsia="es-BO"/>
                    </w:rPr>
                    <w:t>Peso</w:t>
                  </w:r>
                </w:p>
              </w:tc>
              <w:tc>
                <w:tcPr>
                  <w:tcW w:w="3629" w:type="dxa"/>
                  <w:shd w:val="clear" w:color="auto" w:fill="FFFFFF"/>
                  <w:vAlign w:val="center"/>
                  <w:hideMark/>
                </w:tcPr>
                <w:p w:rsidR="00A64C2B" w:rsidRPr="003E5731" w:rsidRDefault="00A64C2B" w:rsidP="00B22AFA">
                  <w:pPr>
                    <w:rPr>
                      <w:rFonts w:ascii="Verdana" w:hAnsi="Verdana"/>
                      <w:color w:val="000000"/>
                      <w:sz w:val="18"/>
                      <w:szCs w:val="18"/>
                      <w:lang w:eastAsia="es-BO"/>
                    </w:rPr>
                  </w:pPr>
                  <w:r w:rsidRPr="003E5731">
                    <w:rPr>
                      <w:rFonts w:ascii="Verdana" w:hAnsi="Verdana"/>
                      <w:color w:val="000000"/>
                      <w:sz w:val="18"/>
                      <w:szCs w:val="18"/>
                      <w:lang w:eastAsia="es-BO"/>
                    </w:rPr>
                    <w:t>388 g</w:t>
                  </w:r>
                </w:p>
              </w:tc>
            </w:tr>
            <w:tr w:rsidR="00A64C2B" w:rsidRPr="00673EA0" w:rsidTr="00A64C2B">
              <w:tc>
                <w:tcPr>
                  <w:tcW w:w="4113" w:type="dxa"/>
                  <w:shd w:val="clear" w:color="auto" w:fill="FFFFFF"/>
                  <w:vAlign w:val="center"/>
                  <w:hideMark/>
                </w:tcPr>
                <w:p w:rsidR="00A64C2B" w:rsidRPr="003E5731" w:rsidRDefault="00A64C2B" w:rsidP="00B22AFA">
                  <w:pPr>
                    <w:rPr>
                      <w:rFonts w:ascii="Verdana" w:hAnsi="Verdana"/>
                      <w:bCs/>
                      <w:color w:val="000000"/>
                      <w:sz w:val="18"/>
                      <w:szCs w:val="18"/>
                      <w:lang w:eastAsia="es-BO"/>
                    </w:rPr>
                  </w:pPr>
                  <w:r w:rsidRPr="003E5731">
                    <w:rPr>
                      <w:rFonts w:ascii="Verdana" w:hAnsi="Verdana"/>
                      <w:bCs/>
                      <w:color w:val="000000"/>
                      <w:sz w:val="18"/>
                      <w:szCs w:val="18"/>
                      <w:lang w:eastAsia="es-BO"/>
                    </w:rPr>
                    <w:t>Abertura de la mordaza</w:t>
                  </w:r>
                </w:p>
              </w:tc>
              <w:tc>
                <w:tcPr>
                  <w:tcW w:w="3629" w:type="dxa"/>
                  <w:shd w:val="clear" w:color="auto" w:fill="FFFFFF"/>
                  <w:vAlign w:val="center"/>
                  <w:hideMark/>
                </w:tcPr>
                <w:p w:rsidR="00A64C2B" w:rsidRPr="003E5731" w:rsidRDefault="00A64C2B" w:rsidP="00B22AFA">
                  <w:pPr>
                    <w:rPr>
                      <w:rFonts w:ascii="Verdana" w:hAnsi="Verdana"/>
                      <w:color w:val="000000"/>
                      <w:sz w:val="18"/>
                      <w:szCs w:val="18"/>
                      <w:lang w:eastAsia="es-BO"/>
                    </w:rPr>
                  </w:pPr>
                  <w:r w:rsidRPr="003E5731">
                    <w:rPr>
                      <w:rFonts w:ascii="Verdana" w:hAnsi="Verdana"/>
                      <w:color w:val="000000"/>
                      <w:sz w:val="18"/>
                      <w:szCs w:val="18"/>
                      <w:lang w:eastAsia="es-BO"/>
                    </w:rPr>
                    <w:t>34 mm</w:t>
                  </w:r>
                </w:p>
              </w:tc>
            </w:tr>
            <w:tr w:rsidR="00A64C2B" w:rsidRPr="00673EA0" w:rsidTr="00A64C2B">
              <w:tc>
                <w:tcPr>
                  <w:tcW w:w="4113" w:type="dxa"/>
                  <w:shd w:val="clear" w:color="auto" w:fill="FFFFFF"/>
                  <w:vAlign w:val="center"/>
                  <w:hideMark/>
                </w:tcPr>
                <w:p w:rsidR="00A64C2B" w:rsidRPr="003E5731" w:rsidRDefault="00A64C2B" w:rsidP="00B22AFA">
                  <w:pPr>
                    <w:rPr>
                      <w:rFonts w:ascii="Verdana" w:hAnsi="Verdana"/>
                      <w:bCs/>
                      <w:color w:val="000000"/>
                      <w:sz w:val="18"/>
                      <w:szCs w:val="18"/>
                      <w:lang w:eastAsia="es-BO"/>
                    </w:rPr>
                  </w:pPr>
                  <w:r w:rsidRPr="003E5731">
                    <w:rPr>
                      <w:rFonts w:ascii="Verdana" w:hAnsi="Verdana"/>
                      <w:bCs/>
                      <w:color w:val="000000"/>
                      <w:sz w:val="18"/>
                      <w:szCs w:val="18"/>
                      <w:lang w:eastAsia="es-BO"/>
                    </w:rPr>
                    <w:t>Diámetro de sonda flexible de corriente</w:t>
                  </w:r>
                </w:p>
              </w:tc>
              <w:tc>
                <w:tcPr>
                  <w:tcW w:w="3629" w:type="dxa"/>
                  <w:shd w:val="clear" w:color="auto" w:fill="FFFFFF"/>
                  <w:vAlign w:val="center"/>
                  <w:hideMark/>
                </w:tcPr>
                <w:p w:rsidR="00A64C2B" w:rsidRPr="003E5731" w:rsidRDefault="00A64C2B" w:rsidP="00B22AFA">
                  <w:pPr>
                    <w:rPr>
                      <w:rFonts w:ascii="Verdana" w:hAnsi="Verdana"/>
                      <w:color w:val="000000"/>
                      <w:sz w:val="18"/>
                      <w:szCs w:val="18"/>
                      <w:lang w:eastAsia="es-BO"/>
                    </w:rPr>
                  </w:pPr>
                  <w:r w:rsidRPr="003E5731">
                    <w:rPr>
                      <w:rFonts w:ascii="Verdana" w:hAnsi="Verdana"/>
                      <w:color w:val="000000"/>
                      <w:sz w:val="18"/>
                      <w:szCs w:val="18"/>
                      <w:lang w:eastAsia="es-BO"/>
                    </w:rPr>
                    <w:t>7,5 mm</w:t>
                  </w:r>
                </w:p>
              </w:tc>
            </w:tr>
            <w:tr w:rsidR="00A64C2B" w:rsidRPr="00673EA0" w:rsidTr="00A64C2B">
              <w:tc>
                <w:tcPr>
                  <w:tcW w:w="7742" w:type="dxa"/>
                  <w:gridSpan w:val="2"/>
                  <w:shd w:val="clear" w:color="auto" w:fill="DEEAF6"/>
                </w:tcPr>
                <w:p w:rsidR="00A64C2B" w:rsidRPr="003E5731" w:rsidRDefault="00A64C2B" w:rsidP="00B22AFA">
                  <w:pPr>
                    <w:rPr>
                      <w:rFonts w:ascii="Verdana" w:hAnsi="Verdana"/>
                      <w:color w:val="000000"/>
                      <w:sz w:val="18"/>
                      <w:szCs w:val="18"/>
                      <w:lang w:eastAsia="es-BO"/>
                    </w:rPr>
                  </w:pPr>
                  <w:r w:rsidRPr="003E5731">
                    <w:rPr>
                      <w:rFonts w:ascii="Verdana" w:hAnsi="Verdana"/>
                      <w:b/>
                      <w:bCs/>
                      <w:color w:val="000000"/>
                      <w:sz w:val="18"/>
                      <w:szCs w:val="18"/>
                    </w:rPr>
                    <w:t>ACCESORIOS</w:t>
                  </w:r>
                </w:p>
              </w:tc>
            </w:tr>
            <w:tr w:rsidR="00A64C2B" w:rsidRPr="00673EA0" w:rsidTr="00A64C2B">
              <w:tc>
                <w:tcPr>
                  <w:tcW w:w="4113" w:type="dxa"/>
                  <w:shd w:val="clear" w:color="auto" w:fill="FFFFFF"/>
                </w:tcPr>
                <w:p w:rsidR="00A64C2B" w:rsidRPr="003E5731" w:rsidRDefault="00A64C2B" w:rsidP="00B22AFA">
                  <w:pPr>
                    <w:autoSpaceDE w:val="0"/>
                    <w:autoSpaceDN w:val="0"/>
                    <w:adjustRightInd w:val="0"/>
                    <w:rPr>
                      <w:rFonts w:ascii="Verdana" w:hAnsi="Verdana" w:cs="Arial"/>
                      <w:sz w:val="18"/>
                      <w:szCs w:val="18"/>
                      <w:lang w:val="es-BO" w:eastAsia="es-BO"/>
                    </w:rPr>
                  </w:pPr>
                  <w:r w:rsidRPr="003E5731">
                    <w:rPr>
                      <w:rFonts w:ascii="Verdana" w:hAnsi="Verdana"/>
                      <w:bCs/>
                      <w:color w:val="000000"/>
                      <w:sz w:val="18"/>
                      <w:szCs w:val="18"/>
                      <w:lang w:eastAsia="es-BO"/>
                    </w:rPr>
                    <w:t xml:space="preserve">Sonda de corriente flexible </w:t>
                  </w:r>
                  <w:proofErr w:type="spellStart"/>
                  <w:r w:rsidRPr="003E5731">
                    <w:rPr>
                      <w:rFonts w:ascii="Verdana" w:hAnsi="Verdana"/>
                      <w:bCs/>
                      <w:color w:val="000000"/>
                      <w:sz w:val="18"/>
                      <w:szCs w:val="18"/>
                      <w:lang w:eastAsia="es-BO"/>
                    </w:rPr>
                    <w:t>iFlex</w:t>
                  </w:r>
                  <w:proofErr w:type="spellEnd"/>
                  <w:r w:rsidRPr="003E5731">
                    <w:rPr>
                      <w:rFonts w:ascii="Verdana" w:hAnsi="Verdana"/>
                      <w:bCs/>
                      <w:color w:val="000000"/>
                      <w:sz w:val="18"/>
                      <w:szCs w:val="18"/>
                      <w:lang w:eastAsia="es-BO"/>
                    </w:rPr>
                    <w:t xml:space="preserve"> de 18 </w:t>
                  </w:r>
                  <w:proofErr w:type="spellStart"/>
                  <w:r w:rsidRPr="003E5731">
                    <w:rPr>
                      <w:rFonts w:ascii="Verdana" w:hAnsi="Verdana"/>
                      <w:bCs/>
                      <w:color w:val="000000"/>
                      <w:sz w:val="18"/>
                      <w:szCs w:val="18"/>
                      <w:lang w:eastAsia="es-BO"/>
                    </w:rPr>
                    <w:t>pulg</w:t>
                  </w:r>
                  <w:proofErr w:type="spellEnd"/>
                  <w:r w:rsidRPr="003E5731">
                    <w:rPr>
                      <w:rFonts w:ascii="Verdana" w:hAnsi="Verdana"/>
                      <w:bCs/>
                      <w:color w:val="000000"/>
                      <w:sz w:val="18"/>
                      <w:szCs w:val="18"/>
                      <w:lang w:eastAsia="es-BO"/>
                    </w:rPr>
                    <w:t>, Tarjeta de instrucciones protegida, Ficha informativa de seguridad, Estuche de transporte flexible, Cables de prueba TL75, Dos pilas alcalinas AA.</w:t>
                  </w:r>
                </w:p>
              </w:tc>
              <w:tc>
                <w:tcPr>
                  <w:tcW w:w="3629" w:type="dxa"/>
                  <w:shd w:val="clear" w:color="auto" w:fill="FFFFFF"/>
                  <w:vAlign w:val="center"/>
                </w:tcPr>
                <w:p w:rsidR="00A64C2B" w:rsidRPr="003E5731" w:rsidRDefault="00A64C2B" w:rsidP="00B22AFA">
                  <w:pPr>
                    <w:jc w:val="center"/>
                    <w:rPr>
                      <w:rFonts w:ascii="Verdana" w:hAnsi="Verdana"/>
                      <w:color w:val="000000"/>
                      <w:sz w:val="18"/>
                      <w:szCs w:val="18"/>
                      <w:lang w:eastAsia="es-BO"/>
                    </w:rPr>
                  </w:pPr>
                  <w:r w:rsidRPr="003E5731">
                    <w:rPr>
                      <w:rFonts w:ascii="Verdana" w:hAnsi="Verdana"/>
                      <w:bCs/>
                      <w:color w:val="000000"/>
                      <w:sz w:val="18"/>
                      <w:szCs w:val="18"/>
                      <w:lang w:eastAsia="es-BO"/>
                    </w:rPr>
                    <w:t>Sí</w:t>
                  </w:r>
                </w:p>
              </w:tc>
            </w:tr>
          </w:tbl>
          <w:p w:rsidR="00363C22" w:rsidRPr="00ED1455" w:rsidRDefault="00363C22" w:rsidP="009F3A9D">
            <w:pPr>
              <w:rPr>
                <w:rFonts w:asciiTheme="minorHAnsi" w:hAnsiTheme="minorHAnsi" w:cstheme="minorHAnsi"/>
                <w:b/>
              </w:rPr>
            </w:pPr>
          </w:p>
        </w:tc>
        <w:tc>
          <w:tcPr>
            <w:tcW w:w="1064" w:type="dxa"/>
            <w:vAlign w:val="center"/>
          </w:tcPr>
          <w:p w:rsidR="00363C22" w:rsidRPr="00C75BEC" w:rsidRDefault="00363C22" w:rsidP="009F3A9D">
            <w:pPr>
              <w:rPr>
                <w:rFonts w:asciiTheme="minorHAnsi" w:hAnsiTheme="minorHAnsi" w:cstheme="minorHAnsi"/>
                <w:b/>
                <w:sz w:val="18"/>
                <w:szCs w:val="18"/>
              </w:rPr>
            </w:pPr>
          </w:p>
        </w:tc>
        <w:tc>
          <w:tcPr>
            <w:tcW w:w="359" w:type="dxa"/>
            <w:tcBorders>
              <w:top w:val="single" w:sz="2" w:space="0" w:color="000000"/>
            </w:tcBorders>
            <w:vAlign w:val="center"/>
          </w:tcPr>
          <w:p w:rsidR="00363C22" w:rsidRPr="00C75BEC" w:rsidRDefault="00363C22" w:rsidP="009F3A9D">
            <w:pPr>
              <w:rPr>
                <w:rFonts w:asciiTheme="minorHAnsi" w:hAnsiTheme="minorHAnsi" w:cstheme="minorHAnsi"/>
                <w:b/>
                <w:sz w:val="18"/>
                <w:szCs w:val="18"/>
              </w:rPr>
            </w:pPr>
          </w:p>
        </w:tc>
        <w:tc>
          <w:tcPr>
            <w:tcW w:w="356" w:type="dxa"/>
            <w:tcBorders>
              <w:top w:val="single" w:sz="2" w:space="0" w:color="000000"/>
            </w:tcBorders>
            <w:vAlign w:val="center"/>
          </w:tcPr>
          <w:p w:rsidR="00363C22" w:rsidRPr="00C75BEC" w:rsidRDefault="00363C22" w:rsidP="009F3A9D">
            <w:pPr>
              <w:rPr>
                <w:rFonts w:asciiTheme="minorHAnsi" w:hAnsiTheme="minorHAnsi" w:cstheme="minorHAnsi"/>
                <w:b/>
                <w:sz w:val="18"/>
                <w:szCs w:val="18"/>
              </w:rPr>
            </w:pPr>
          </w:p>
        </w:tc>
        <w:tc>
          <w:tcPr>
            <w:tcW w:w="357" w:type="dxa"/>
            <w:tcBorders>
              <w:top w:val="single" w:sz="2" w:space="0" w:color="000000"/>
            </w:tcBorders>
            <w:vAlign w:val="center"/>
          </w:tcPr>
          <w:p w:rsidR="00363C22" w:rsidRPr="00C75BEC" w:rsidRDefault="00363C22" w:rsidP="009F3A9D">
            <w:pPr>
              <w:rPr>
                <w:rFonts w:asciiTheme="minorHAnsi" w:hAnsiTheme="minorHAnsi" w:cstheme="minorHAnsi"/>
                <w:b/>
                <w:sz w:val="18"/>
                <w:szCs w:val="18"/>
              </w:rPr>
            </w:pPr>
          </w:p>
        </w:tc>
      </w:tr>
      <w:tr w:rsidR="00A64C2B" w:rsidRPr="00C75BEC" w:rsidTr="00153A01">
        <w:trPr>
          <w:jc w:val="center"/>
        </w:trPr>
        <w:tc>
          <w:tcPr>
            <w:tcW w:w="8490" w:type="dxa"/>
            <w:vAlign w:val="center"/>
          </w:tcPr>
          <w:p w:rsidR="00A64C2B" w:rsidRDefault="00A64C2B" w:rsidP="00A64C2B">
            <w:pPr>
              <w:autoSpaceDE w:val="0"/>
              <w:autoSpaceDN w:val="0"/>
              <w:adjustRightInd w:val="0"/>
              <w:jc w:val="both"/>
              <w:rPr>
                <w:rFonts w:ascii="Verdana" w:hAnsi="Verdana" w:cs="Calibri"/>
                <w:b/>
                <w:sz w:val="18"/>
                <w:szCs w:val="18"/>
                <w:lang w:val="es-BO"/>
              </w:rPr>
            </w:pPr>
            <w:proofErr w:type="spellStart"/>
            <w:r>
              <w:rPr>
                <w:rFonts w:ascii="Verdana" w:hAnsi="Verdana" w:cs="Calibri"/>
                <w:b/>
                <w:sz w:val="18"/>
                <w:szCs w:val="18"/>
              </w:rPr>
              <w:lastRenderedPageBreak/>
              <w:t>ITEM</w:t>
            </w:r>
            <w:proofErr w:type="spellEnd"/>
            <w:r>
              <w:rPr>
                <w:rFonts w:ascii="Verdana" w:hAnsi="Verdana" w:cs="Calibri"/>
                <w:b/>
                <w:sz w:val="18"/>
                <w:szCs w:val="18"/>
              </w:rPr>
              <w:t xml:space="preserve"> 7: </w:t>
            </w:r>
            <w:r>
              <w:rPr>
                <w:rFonts w:ascii="Verdana" w:hAnsi="Verdana" w:cs="Calibri"/>
                <w:b/>
                <w:sz w:val="18"/>
                <w:szCs w:val="18"/>
                <w:lang w:val="es-BO"/>
              </w:rPr>
              <w:t xml:space="preserve">MEDIDOR DE RESISTENCIA DE TIERRA </w:t>
            </w:r>
            <w:proofErr w:type="spellStart"/>
            <w:r>
              <w:rPr>
                <w:rFonts w:ascii="Verdana" w:hAnsi="Verdana" w:cs="Calibri"/>
                <w:b/>
                <w:sz w:val="18"/>
                <w:szCs w:val="18"/>
                <w:lang w:val="es-BO"/>
              </w:rPr>
              <w:t>FLUKE</w:t>
            </w:r>
            <w:proofErr w:type="spellEnd"/>
            <w:r>
              <w:rPr>
                <w:rFonts w:ascii="Verdana" w:hAnsi="Verdana" w:cs="Calibri"/>
                <w:b/>
                <w:sz w:val="18"/>
                <w:szCs w:val="18"/>
                <w:lang w:val="es-BO"/>
              </w:rPr>
              <w:t xml:space="preserve"> 1625-2KIT</w:t>
            </w:r>
          </w:p>
          <w:p w:rsidR="00A64C2B" w:rsidRDefault="00A64C2B" w:rsidP="00A64C2B">
            <w:pPr>
              <w:autoSpaceDE w:val="0"/>
              <w:autoSpaceDN w:val="0"/>
              <w:adjustRightInd w:val="0"/>
              <w:jc w:val="both"/>
              <w:rPr>
                <w:rFonts w:ascii="Verdana" w:hAnsi="Verdana" w:cs="Calibri"/>
                <w:b/>
                <w:sz w:val="18"/>
                <w:szCs w:val="18"/>
                <w:lang w:val="es-BO"/>
              </w:rPr>
            </w:pPr>
          </w:p>
          <w:p w:rsidR="00A64C2B" w:rsidRPr="00DD185E" w:rsidRDefault="00A64C2B" w:rsidP="00A64C2B">
            <w:pPr>
              <w:autoSpaceDE w:val="0"/>
              <w:autoSpaceDN w:val="0"/>
              <w:adjustRightInd w:val="0"/>
              <w:jc w:val="both"/>
              <w:rPr>
                <w:rFonts w:ascii="Verdana" w:hAnsi="Verdana" w:cs="Calibri"/>
                <w:sz w:val="18"/>
                <w:szCs w:val="18"/>
                <w:lang w:eastAsia="es-BO"/>
              </w:rPr>
            </w:pPr>
            <w:r>
              <w:rPr>
                <w:rFonts w:ascii="Verdana" w:hAnsi="Verdana" w:cs="Calibri"/>
                <w:sz w:val="18"/>
                <w:szCs w:val="18"/>
                <w:lang w:eastAsia="es-BO"/>
              </w:rPr>
              <w:t>La marcas descrita es de carácter referencial, pudiendo el proponente ofertar marcas de calidad equivalente o superior al requerido.</w:t>
            </w:r>
          </w:p>
          <w:p w:rsidR="00A64C2B" w:rsidRDefault="00A64C2B" w:rsidP="00A64C2B">
            <w:pPr>
              <w:autoSpaceDE w:val="0"/>
              <w:autoSpaceDN w:val="0"/>
              <w:adjustRightInd w:val="0"/>
              <w:jc w:val="both"/>
              <w:rPr>
                <w:rFonts w:ascii="Verdana" w:hAnsi="Verdana" w:cs="Calibri"/>
                <w:b/>
                <w:sz w:val="18"/>
                <w:szCs w:val="18"/>
              </w:rPr>
            </w:pPr>
          </w:p>
          <w:p w:rsidR="00A64C2B" w:rsidRDefault="00A64C2B" w:rsidP="00A64C2B">
            <w:pPr>
              <w:autoSpaceDE w:val="0"/>
              <w:autoSpaceDN w:val="0"/>
              <w:adjustRightInd w:val="0"/>
              <w:jc w:val="both"/>
              <w:rPr>
                <w:rFonts w:ascii="Verdana" w:hAnsi="Verdana" w:cs="Calibri"/>
                <w:b/>
                <w:sz w:val="18"/>
                <w:szCs w:val="18"/>
              </w:rPr>
            </w:pPr>
          </w:p>
          <w:p w:rsidR="00A64C2B" w:rsidRDefault="00A64C2B" w:rsidP="00A64C2B">
            <w:pPr>
              <w:autoSpaceDE w:val="0"/>
              <w:autoSpaceDN w:val="0"/>
              <w:adjustRightInd w:val="0"/>
              <w:jc w:val="both"/>
              <w:rPr>
                <w:rFonts w:ascii="Verdana" w:hAnsi="Verdana" w:cs="Calibri"/>
                <w:b/>
                <w:sz w:val="18"/>
                <w:szCs w:val="18"/>
              </w:rPr>
            </w:pPr>
          </w:p>
          <w:tbl>
            <w:tblPr>
              <w:tblW w:w="7655" w:type="dxa"/>
              <w:tblInd w:w="435" w:type="dxa"/>
              <w:tblBorders>
                <w:top w:val="outset" w:sz="6" w:space="0" w:color="C5CDD2"/>
                <w:left w:val="outset" w:sz="6" w:space="0" w:color="C5CDD2"/>
                <w:bottom w:val="outset" w:sz="6" w:space="0" w:color="C5CDD2"/>
                <w:right w:val="outset" w:sz="6" w:space="0" w:color="C5CDD2"/>
              </w:tblBorders>
              <w:shd w:val="clear" w:color="auto" w:fill="FFFFFF"/>
              <w:tblCellMar>
                <w:top w:w="60" w:type="dxa"/>
                <w:left w:w="60" w:type="dxa"/>
                <w:bottom w:w="60" w:type="dxa"/>
                <w:right w:w="60" w:type="dxa"/>
              </w:tblCellMar>
              <w:tblLook w:val="04A0" w:firstRow="1" w:lastRow="0" w:firstColumn="1" w:lastColumn="0" w:noHBand="0" w:noVBand="1"/>
            </w:tblPr>
            <w:tblGrid>
              <w:gridCol w:w="4310"/>
              <w:gridCol w:w="3345"/>
            </w:tblGrid>
            <w:tr w:rsidR="00A64C2B" w:rsidRPr="004B4A29" w:rsidTr="00A64C2B">
              <w:trPr>
                <w:trHeight w:val="230"/>
              </w:trPr>
              <w:tc>
                <w:tcPr>
                  <w:tcW w:w="7655" w:type="dxa"/>
                  <w:gridSpan w:val="2"/>
                  <w:tcBorders>
                    <w:top w:val="single" w:sz="4" w:space="0" w:color="auto"/>
                    <w:left w:val="single" w:sz="4" w:space="0" w:color="auto"/>
                    <w:bottom w:val="single" w:sz="4" w:space="0" w:color="auto"/>
                    <w:right w:val="single" w:sz="4" w:space="0" w:color="auto"/>
                  </w:tcBorders>
                  <w:shd w:val="clear" w:color="auto" w:fill="DDE6ED"/>
                  <w:tcMar>
                    <w:top w:w="45" w:type="dxa"/>
                    <w:left w:w="45" w:type="dxa"/>
                    <w:bottom w:w="45" w:type="dxa"/>
                    <w:right w:w="45" w:type="dxa"/>
                  </w:tcMar>
                  <w:vAlign w:val="center"/>
                  <w:hideMark/>
                </w:tcPr>
                <w:p w:rsidR="00A64C2B" w:rsidRPr="00774098" w:rsidRDefault="00A64C2B" w:rsidP="00B22AFA">
                  <w:pPr>
                    <w:rPr>
                      <w:rFonts w:ascii="Verdana" w:hAnsi="Verdana"/>
                      <w:b/>
                      <w:bCs/>
                      <w:color w:val="000000"/>
                      <w:sz w:val="18"/>
                      <w:szCs w:val="18"/>
                      <w:lang w:eastAsia="es-BO"/>
                    </w:rPr>
                  </w:pPr>
                  <w:r w:rsidRPr="00774098">
                    <w:rPr>
                      <w:rFonts w:ascii="Verdana" w:hAnsi="Verdana"/>
                      <w:b/>
                      <w:bCs/>
                      <w:color w:val="000000"/>
                      <w:sz w:val="18"/>
                      <w:szCs w:val="18"/>
                      <w:lang w:eastAsia="es-BO"/>
                    </w:rPr>
                    <w:t xml:space="preserve">Características Técnicas </w:t>
                  </w:r>
                </w:p>
              </w:tc>
            </w:tr>
            <w:tr w:rsidR="00A64C2B" w:rsidRPr="004B4A29" w:rsidTr="00A64C2B">
              <w:trPr>
                <w:trHeight w:val="168"/>
              </w:trPr>
              <w:tc>
                <w:tcPr>
                  <w:tcW w:w="43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64C2B" w:rsidRPr="00774098" w:rsidRDefault="00A64C2B" w:rsidP="00B22AFA">
                  <w:pPr>
                    <w:rPr>
                      <w:rFonts w:ascii="Verdana" w:hAnsi="Verdana"/>
                      <w:bCs/>
                      <w:color w:val="000000"/>
                      <w:sz w:val="18"/>
                      <w:szCs w:val="18"/>
                      <w:lang w:eastAsia="es-BO"/>
                    </w:rPr>
                  </w:pPr>
                  <w:r w:rsidRPr="00774098">
                    <w:rPr>
                      <w:rFonts w:ascii="Verdana" w:hAnsi="Verdana"/>
                      <w:bCs/>
                      <w:color w:val="000000"/>
                      <w:sz w:val="18"/>
                      <w:szCs w:val="18"/>
                      <w:lang w:eastAsia="es-BO"/>
                    </w:rPr>
                    <w:t>Memoria</w:t>
                  </w:r>
                </w:p>
              </w:tc>
              <w:tc>
                <w:tcPr>
                  <w:tcW w:w="33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64C2B" w:rsidRPr="00774098" w:rsidRDefault="00A64C2B" w:rsidP="00B22AFA">
                  <w:pPr>
                    <w:rPr>
                      <w:rFonts w:ascii="Verdana" w:hAnsi="Verdana"/>
                      <w:color w:val="000000"/>
                      <w:sz w:val="18"/>
                      <w:szCs w:val="18"/>
                      <w:lang w:eastAsia="es-BO"/>
                    </w:rPr>
                  </w:pPr>
                  <w:r w:rsidRPr="00774098">
                    <w:rPr>
                      <w:rFonts w:ascii="Verdana" w:hAnsi="Verdana"/>
                      <w:color w:val="000000"/>
                      <w:sz w:val="18"/>
                      <w:szCs w:val="18"/>
                      <w:lang w:eastAsia="es-BO"/>
                    </w:rPr>
                    <w:t>Memoria interna con capacidad de almacenamiento de hasta 1.500 registros, a la que se puede acceder a través de un puerto USB</w:t>
                  </w:r>
                </w:p>
              </w:tc>
            </w:tr>
            <w:tr w:rsidR="00A64C2B" w:rsidRPr="004B4A29" w:rsidTr="00A64C2B">
              <w:trPr>
                <w:trHeight w:val="736"/>
              </w:trPr>
              <w:tc>
                <w:tcPr>
                  <w:tcW w:w="43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64C2B" w:rsidRPr="007A3A8F" w:rsidRDefault="00A64C2B" w:rsidP="00B22AFA">
                  <w:pPr>
                    <w:rPr>
                      <w:rFonts w:ascii="Verdana" w:hAnsi="Verdana"/>
                      <w:bCs/>
                      <w:color w:val="000000"/>
                      <w:sz w:val="18"/>
                      <w:szCs w:val="18"/>
                      <w:lang w:eastAsia="es-BO"/>
                    </w:rPr>
                  </w:pPr>
                  <w:r w:rsidRPr="007A3A8F">
                    <w:rPr>
                      <w:rFonts w:ascii="Verdana" w:hAnsi="Verdana"/>
                      <w:bCs/>
                      <w:color w:val="000000"/>
                      <w:sz w:val="18"/>
                      <w:szCs w:val="18"/>
                      <w:lang w:eastAsia="es-BO"/>
                    </w:rPr>
                    <w:lastRenderedPageBreak/>
                    <w:t>Función de medición</w:t>
                  </w:r>
                </w:p>
              </w:tc>
              <w:tc>
                <w:tcPr>
                  <w:tcW w:w="33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64C2B" w:rsidRPr="007A3A8F" w:rsidRDefault="00A64C2B" w:rsidP="00B22AFA">
                  <w:pPr>
                    <w:rPr>
                      <w:rFonts w:ascii="Verdana" w:hAnsi="Verdana"/>
                      <w:color w:val="000000"/>
                      <w:sz w:val="18"/>
                      <w:szCs w:val="18"/>
                      <w:lang w:eastAsia="es-BO"/>
                    </w:rPr>
                  </w:pPr>
                  <w:r w:rsidRPr="007A3A8F">
                    <w:rPr>
                      <w:rFonts w:ascii="Verdana" w:hAnsi="Verdana"/>
                      <w:color w:val="000000"/>
                      <w:sz w:val="18"/>
                      <w:szCs w:val="18"/>
                      <w:lang w:eastAsia="es-BO"/>
                    </w:rPr>
                    <w:t>Frecuencia e interferencia de voltaje, resistencia de tierra de 3 y 4 hilos con o sin transformador de corriente con sujetador, resistencia de 2 hilos con CA y de 2 y 4 hilos con CC</w:t>
                  </w:r>
                </w:p>
              </w:tc>
            </w:tr>
            <w:tr w:rsidR="00A64C2B" w:rsidRPr="004B4A29" w:rsidTr="00A64C2B">
              <w:trPr>
                <w:trHeight w:val="475"/>
              </w:trPr>
              <w:tc>
                <w:tcPr>
                  <w:tcW w:w="43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64C2B" w:rsidRPr="007A3A8F" w:rsidRDefault="00A64C2B" w:rsidP="00B22AFA">
                  <w:pPr>
                    <w:rPr>
                      <w:rFonts w:ascii="Verdana" w:hAnsi="Verdana"/>
                      <w:bCs/>
                      <w:color w:val="000000"/>
                      <w:sz w:val="18"/>
                      <w:szCs w:val="18"/>
                      <w:lang w:eastAsia="es-BO"/>
                    </w:rPr>
                  </w:pPr>
                  <w:r w:rsidRPr="007A3A8F">
                    <w:rPr>
                      <w:rFonts w:ascii="Verdana" w:hAnsi="Verdana"/>
                      <w:bCs/>
                      <w:color w:val="000000"/>
                      <w:sz w:val="18"/>
                      <w:szCs w:val="18"/>
                      <w:lang w:eastAsia="es-BO"/>
                    </w:rPr>
                    <w:t>Pantalla</w:t>
                  </w:r>
                </w:p>
              </w:tc>
              <w:tc>
                <w:tcPr>
                  <w:tcW w:w="33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64C2B" w:rsidRPr="007A3A8F" w:rsidRDefault="00A64C2B" w:rsidP="00B22AFA">
                  <w:pPr>
                    <w:rPr>
                      <w:rFonts w:ascii="Verdana" w:hAnsi="Verdana"/>
                      <w:color w:val="000000"/>
                      <w:sz w:val="18"/>
                      <w:szCs w:val="18"/>
                      <w:lang w:eastAsia="es-BO"/>
                    </w:rPr>
                  </w:pPr>
                  <w:r w:rsidRPr="007A3A8F">
                    <w:rPr>
                      <w:rFonts w:ascii="Verdana" w:hAnsi="Verdana"/>
                      <w:color w:val="000000"/>
                      <w:sz w:val="18"/>
                      <w:szCs w:val="18"/>
                      <w:lang w:eastAsia="es-BO"/>
                    </w:rPr>
                    <w:t>Pantalla de cristal líquido de 4 dígitos (2.999 dígitos) y 7 segmentos con visibilidad mejorada</w:t>
                  </w:r>
                </w:p>
              </w:tc>
            </w:tr>
            <w:tr w:rsidR="00A64C2B" w:rsidRPr="004B4A29" w:rsidTr="00A64C2B">
              <w:trPr>
                <w:trHeight w:val="261"/>
              </w:trPr>
              <w:tc>
                <w:tcPr>
                  <w:tcW w:w="43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64C2B" w:rsidRPr="007A3A8F" w:rsidRDefault="00A64C2B" w:rsidP="00B22AFA">
                  <w:pPr>
                    <w:rPr>
                      <w:rFonts w:ascii="Verdana" w:hAnsi="Verdana"/>
                      <w:bCs/>
                      <w:color w:val="000000"/>
                      <w:sz w:val="18"/>
                      <w:szCs w:val="18"/>
                      <w:lang w:eastAsia="es-BO"/>
                    </w:rPr>
                  </w:pPr>
                  <w:r w:rsidRPr="007A3A8F">
                    <w:rPr>
                      <w:rFonts w:ascii="Verdana" w:hAnsi="Verdana"/>
                      <w:bCs/>
                      <w:color w:val="000000"/>
                      <w:sz w:val="18"/>
                      <w:szCs w:val="18"/>
                      <w:lang w:eastAsia="es-BO"/>
                    </w:rPr>
                    <w:t>Funcionamiento</w:t>
                  </w:r>
                </w:p>
              </w:tc>
              <w:tc>
                <w:tcPr>
                  <w:tcW w:w="33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64C2B" w:rsidRPr="007A3A8F" w:rsidRDefault="00A64C2B" w:rsidP="00B22AFA">
                  <w:pPr>
                    <w:rPr>
                      <w:rFonts w:ascii="Verdana" w:hAnsi="Verdana"/>
                      <w:color w:val="000000"/>
                      <w:sz w:val="18"/>
                      <w:szCs w:val="18"/>
                      <w:lang w:eastAsia="es-BO"/>
                    </w:rPr>
                  </w:pPr>
                  <w:r w:rsidRPr="007A3A8F">
                    <w:rPr>
                      <w:rFonts w:ascii="Verdana" w:hAnsi="Verdana"/>
                      <w:color w:val="000000"/>
                      <w:sz w:val="18"/>
                      <w:szCs w:val="18"/>
                      <w:lang w:eastAsia="es-BO"/>
                    </w:rPr>
                    <w:t>Selector giratorio central y teclas de función</w:t>
                  </w:r>
                </w:p>
              </w:tc>
            </w:tr>
            <w:tr w:rsidR="00A64C2B" w:rsidRPr="004B4A29" w:rsidTr="00A64C2B">
              <w:trPr>
                <w:trHeight w:val="706"/>
              </w:trPr>
              <w:tc>
                <w:tcPr>
                  <w:tcW w:w="4310" w:type="dxa"/>
                  <w:tcBorders>
                    <w:top w:val="single" w:sz="4" w:space="0" w:color="auto"/>
                    <w:left w:val="single" w:sz="4" w:space="0" w:color="auto"/>
                    <w:bottom w:val="single" w:sz="4" w:space="0" w:color="auto"/>
                    <w:right w:val="single" w:sz="4" w:space="0" w:color="auto"/>
                  </w:tcBorders>
                  <w:shd w:val="clear" w:color="auto" w:fill="FFFFFF"/>
                  <w:vAlign w:val="center"/>
                </w:tcPr>
                <w:p w:rsidR="00A64C2B" w:rsidRPr="007A3A8F" w:rsidRDefault="00A64C2B" w:rsidP="00B22AFA">
                  <w:pPr>
                    <w:autoSpaceDE w:val="0"/>
                    <w:autoSpaceDN w:val="0"/>
                    <w:adjustRightInd w:val="0"/>
                    <w:rPr>
                      <w:rFonts w:ascii="Verdana" w:hAnsi="Verdana" w:cs="Calibri"/>
                      <w:sz w:val="18"/>
                      <w:szCs w:val="18"/>
                    </w:rPr>
                  </w:pPr>
                  <w:r w:rsidRPr="007A3A8F">
                    <w:rPr>
                      <w:rFonts w:ascii="Verdana" w:hAnsi="Verdana" w:cs="Calibri"/>
                      <w:sz w:val="18"/>
                      <w:szCs w:val="18"/>
                    </w:rPr>
                    <w:t>Transferencia y almacenamiento de datos a través de USB</w:t>
                  </w:r>
                </w:p>
              </w:tc>
              <w:tc>
                <w:tcPr>
                  <w:tcW w:w="3345" w:type="dxa"/>
                  <w:tcBorders>
                    <w:top w:val="single" w:sz="4" w:space="0" w:color="auto"/>
                    <w:left w:val="single" w:sz="4" w:space="0" w:color="auto"/>
                    <w:bottom w:val="single" w:sz="4" w:space="0" w:color="auto"/>
                    <w:right w:val="single" w:sz="4" w:space="0" w:color="auto"/>
                  </w:tcBorders>
                  <w:shd w:val="clear" w:color="auto" w:fill="FFFFFF"/>
                  <w:vAlign w:val="center"/>
                </w:tcPr>
                <w:p w:rsidR="00A64C2B" w:rsidRPr="007A3A8F" w:rsidRDefault="00A64C2B" w:rsidP="00B22AFA">
                  <w:pPr>
                    <w:jc w:val="center"/>
                    <w:rPr>
                      <w:rFonts w:ascii="Verdana" w:hAnsi="Verdana"/>
                      <w:color w:val="000000"/>
                      <w:sz w:val="18"/>
                      <w:szCs w:val="18"/>
                      <w:lang w:eastAsia="es-BO"/>
                    </w:rPr>
                  </w:pPr>
                  <w:r w:rsidRPr="007A3A8F">
                    <w:rPr>
                      <w:rFonts w:ascii="Verdana" w:hAnsi="Verdana"/>
                      <w:color w:val="000000"/>
                      <w:sz w:val="18"/>
                      <w:szCs w:val="18"/>
                      <w:lang w:eastAsia="es-BO"/>
                    </w:rPr>
                    <w:t>Sí</w:t>
                  </w:r>
                </w:p>
              </w:tc>
            </w:tr>
            <w:tr w:rsidR="00A64C2B" w:rsidRPr="004B4A29" w:rsidTr="00A64C2B">
              <w:trPr>
                <w:trHeight w:val="245"/>
              </w:trPr>
              <w:tc>
                <w:tcPr>
                  <w:tcW w:w="7655" w:type="dxa"/>
                  <w:gridSpan w:val="2"/>
                  <w:tcBorders>
                    <w:top w:val="single" w:sz="4" w:space="0" w:color="auto"/>
                    <w:left w:val="single" w:sz="4" w:space="0" w:color="auto"/>
                    <w:bottom w:val="single" w:sz="4" w:space="0" w:color="auto"/>
                    <w:right w:val="single" w:sz="4" w:space="0" w:color="auto"/>
                  </w:tcBorders>
                  <w:shd w:val="clear" w:color="auto" w:fill="DEEAF6"/>
                </w:tcPr>
                <w:p w:rsidR="00A64C2B" w:rsidRPr="00172F84" w:rsidRDefault="00A64C2B" w:rsidP="00B22AFA">
                  <w:pPr>
                    <w:rPr>
                      <w:rFonts w:ascii="Verdana" w:hAnsi="Verdana"/>
                      <w:color w:val="000000"/>
                      <w:sz w:val="18"/>
                      <w:szCs w:val="18"/>
                      <w:lang w:eastAsia="es-BO"/>
                    </w:rPr>
                  </w:pPr>
                  <w:r w:rsidRPr="00172F84">
                    <w:rPr>
                      <w:rFonts w:ascii="Verdana" w:hAnsi="Verdana"/>
                      <w:b/>
                      <w:bCs/>
                      <w:color w:val="000000"/>
                      <w:sz w:val="18"/>
                      <w:szCs w:val="18"/>
                      <w:lang w:eastAsia="es-BO"/>
                    </w:rPr>
                    <w:t>Accesorios</w:t>
                  </w:r>
                </w:p>
              </w:tc>
            </w:tr>
            <w:tr w:rsidR="00A64C2B" w:rsidRPr="004B4A29" w:rsidTr="00A64C2B">
              <w:trPr>
                <w:trHeight w:val="1422"/>
              </w:trPr>
              <w:tc>
                <w:tcPr>
                  <w:tcW w:w="4310" w:type="dxa"/>
                  <w:tcBorders>
                    <w:top w:val="single" w:sz="4" w:space="0" w:color="auto"/>
                    <w:left w:val="single" w:sz="4" w:space="0" w:color="auto"/>
                    <w:bottom w:val="single" w:sz="4" w:space="0" w:color="auto"/>
                    <w:right w:val="single" w:sz="4" w:space="0" w:color="auto"/>
                  </w:tcBorders>
                  <w:shd w:val="clear" w:color="auto" w:fill="FFFFFF"/>
                  <w:vAlign w:val="center"/>
                </w:tcPr>
                <w:p w:rsidR="00A64C2B" w:rsidRPr="00172F84" w:rsidRDefault="00A64C2B" w:rsidP="00B22AFA">
                  <w:pPr>
                    <w:shd w:val="clear" w:color="auto" w:fill="FFFFFF"/>
                    <w:rPr>
                      <w:rFonts w:ascii="Verdana" w:hAnsi="Verdana"/>
                      <w:color w:val="000000"/>
                      <w:sz w:val="18"/>
                      <w:szCs w:val="18"/>
                      <w:lang w:eastAsia="es-BO"/>
                    </w:rPr>
                  </w:pPr>
                  <w:r w:rsidRPr="00172F84">
                    <w:rPr>
                      <w:rFonts w:ascii="Verdana" w:hAnsi="Verdana"/>
                      <w:color w:val="000000"/>
                      <w:sz w:val="18"/>
                      <w:szCs w:val="18"/>
                      <w:lang w:eastAsia="es-BO"/>
                    </w:rPr>
                    <w:t>Comprobador de puesta a tierra GEO, Manual de usuario, Baterías, Guía de referencia rápida, Cable USB, 2 pinzas, Estuche profesional C1620, 4 picas de puesta a tierra, 3 rollos de cable</w:t>
                  </w:r>
                </w:p>
                <w:p w:rsidR="00A64C2B" w:rsidRPr="00172F84" w:rsidRDefault="00A64C2B" w:rsidP="00B22AFA">
                  <w:pPr>
                    <w:rPr>
                      <w:rFonts w:ascii="Verdana" w:hAnsi="Verdana"/>
                      <w:bCs/>
                      <w:color w:val="000000"/>
                      <w:sz w:val="18"/>
                      <w:szCs w:val="18"/>
                      <w:lang w:eastAsia="es-BO"/>
                    </w:rPr>
                  </w:pPr>
                </w:p>
              </w:tc>
              <w:tc>
                <w:tcPr>
                  <w:tcW w:w="3345" w:type="dxa"/>
                  <w:tcBorders>
                    <w:top w:val="single" w:sz="4" w:space="0" w:color="auto"/>
                    <w:left w:val="single" w:sz="4" w:space="0" w:color="auto"/>
                    <w:bottom w:val="single" w:sz="4" w:space="0" w:color="auto"/>
                    <w:right w:val="single" w:sz="4" w:space="0" w:color="auto"/>
                  </w:tcBorders>
                  <w:shd w:val="clear" w:color="auto" w:fill="FFFFFF"/>
                  <w:vAlign w:val="center"/>
                </w:tcPr>
                <w:p w:rsidR="00A64C2B" w:rsidRPr="00172F84" w:rsidRDefault="00A64C2B" w:rsidP="00B22AFA">
                  <w:pPr>
                    <w:rPr>
                      <w:rFonts w:ascii="Verdana" w:hAnsi="Verdana"/>
                      <w:color w:val="000000"/>
                      <w:sz w:val="18"/>
                      <w:szCs w:val="18"/>
                      <w:lang w:eastAsia="es-BO"/>
                    </w:rPr>
                  </w:pPr>
                  <w:r w:rsidRPr="00172F84">
                    <w:rPr>
                      <w:rFonts w:ascii="Verdana" w:hAnsi="Verdana"/>
                      <w:color w:val="000000"/>
                      <w:sz w:val="18"/>
                      <w:szCs w:val="18"/>
                      <w:lang w:eastAsia="es-BO"/>
                    </w:rPr>
                    <w:t>Sí</w:t>
                  </w:r>
                </w:p>
              </w:tc>
            </w:tr>
          </w:tbl>
          <w:p w:rsidR="00363C22" w:rsidRPr="00ED1455" w:rsidRDefault="00363C22" w:rsidP="009F3A9D">
            <w:pPr>
              <w:rPr>
                <w:rFonts w:asciiTheme="minorHAnsi" w:hAnsiTheme="minorHAnsi" w:cstheme="minorHAnsi"/>
                <w:b/>
              </w:rPr>
            </w:pPr>
          </w:p>
        </w:tc>
        <w:tc>
          <w:tcPr>
            <w:tcW w:w="1064" w:type="dxa"/>
            <w:vAlign w:val="center"/>
          </w:tcPr>
          <w:p w:rsidR="00363C22" w:rsidRPr="00C75BEC" w:rsidRDefault="00363C22" w:rsidP="009F3A9D">
            <w:pPr>
              <w:rPr>
                <w:rFonts w:asciiTheme="minorHAnsi" w:hAnsiTheme="minorHAnsi" w:cstheme="minorHAnsi"/>
                <w:b/>
                <w:sz w:val="18"/>
                <w:szCs w:val="18"/>
              </w:rPr>
            </w:pPr>
          </w:p>
        </w:tc>
        <w:tc>
          <w:tcPr>
            <w:tcW w:w="359" w:type="dxa"/>
            <w:tcBorders>
              <w:top w:val="single" w:sz="2" w:space="0" w:color="000000"/>
            </w:tcBorders>
            <w:vAlign w:val="center"/>
          </w:tcPr>
          <w:p w:rsidR="00363C22" w:rsidRPr="00C75BEC" w:rsidRDefault="00363C22" w:rsidP="009F3A9D">
            <w:pPr>
              <w:rPr>
                <w:rFonts w:asciiTheme="minorHAnsi" w:hAnsiTheme="minorHAnsi" w:cstheme="minorHAnsi"/>
                <w:b/>
                <w:sz w:val="18"/>
                <w:szCs w:val="18"/>
              </w:rPr>
            </w:pPr>
          </w:p>
        </w:tc>
        <w:tc>
          <w:tcPr>
            <w:tcW w:w="356" w:type="dxa"/>
            <w:tcBorders>
              <w:top w:val="single" w:sz="2" w:space="0" w:color="000000"/>
            </w:tcBorders>
            <w:vAlign w:val="center"/>
          </w:tcPr>
          <w:p w:rsidR="00363C22" w:rsidRPr="00C75BEC" w:rsidRDefault="00363C22" w:rsidP="009F3A9D">
            <w:pPr>
              <w:rPr>
                <w:rFonts w:asciiTheme="minorHAnsi" w:hAnsiTheme="minorHAnsi" w:cstheme="minorHAnsi"/>
                <w:b/>
                <w:sz w:val="18"/>
                <w:szCs w:val="18"/>
              </w:rPr>
            </w:pPr>
          </w:p>
        </w:tc>
        <w:tc>
          <w:tcPr>
            <w:tcW w:w="357" w:type="dxa"/>
            <w:tcBorders>
              <w:top w:val="single" w:sz="2" w:space="0" w:color="000000"/>
            </w:tcBorders>
            <w:vAlign w:val="center"/>
          </w:tcPr>
          <w:p w:rsidR="00363C22" w:rsidRPr="00C75BEC" w:rsidRDefault="00363C22" w:rsidP="009F3A9D">
            <w:pPr>
              <w:rPr>
                <w:rFonts w:asciiTheme="minorHAnsi" w:hAnsiTheme="minorHAnsi" w:cstheme="minorHAnsi"/>
                <w:b/>
                <w:sz w:val="18"/>
                <w:szCs w:val="18"/>
              </w:rPr>
            </w:pPr>
          </w:p>
        </w:tc>
      </w:tr>
      <w:tr w:rsidR="00A64C2B" w:rsidRPr="00C75BEC" w:rsidTr="00153A01">
        <w:trPr>
          <w:jc w:val="center"/>
        </w:trPr>
        <w:tc>
          <w:tcPr>
            <w:tcW w:w="8490" w:type="dxa"/>
            <w:vAlign w:val="center"/>
          </w:tcPr>
          <w:p w:rsidR="00A64C2B" w:rsidRDefault="00A64C2B" w:rsidP="00A64C2B">
            <w:pPr>
              <w:autoSpaceDE w:val="0"/>
              <w:autoSpaceDN w:val="0"/>
              <w:adjustRightInd w:val="0"/>
              <w:jc w:val="both"/>
              <w:rPr>
                <w:rFonts w:ascii="Verdana" w:hAnsi="Verdana" w:cs="Calibri"/>
                <w:b/>
                <w:sz w:val="18"/>
                <w:szCs w:val="18"/>
                <w:lang w:val="es-BO"/>
              </w:rPr>
            </w:pPr>
            <w:proofErr w:type="spellStart"/>
            <w:r>
              <w:rPr>
                <w:rFonts w:ascii="Verdana" w:hAnsi="Verdana" w:cs="Calibri"/>
                <w:b/>
                <w:sz w:val="18"/>
                <w:szCs w:val="18"/>
              </w:rPr>
              <w:lastRenderedPageBreak/>
              <w:t>ITEM</w:t>
            </w:r>
            <w:proofErr w:type="spellEnd"/>
            <w:r>
              <w:rPr>
                <w:rFonts w:ascii="Verdana" w:hAnsi="Verdana" w:cs="Calibri"/>
                <w:b/>
                <w:sz w:val="18"/>
                <w:szCs w:val="18"/>
              </w:rPr>
              <w:t xml:space="preserve"> 8: </w:t>
            </w:r>
            <w:r>
              <w:rPr>
                <w:rFonts w:ascii="Verdana" w:hAnsi="Verdana" w:cs="Calibri"/>
                <w:b/>
                <w:sz w:val="18"/>
                <w:szCs w:val="18"/>
                <w:lang w:val="es-BO"/>
              </w:rPr>
              <w:t xml:space="preserve">MEDIDOR DE AISLAMIENTO </w:t>
            </w:r>
            <w:proofErr w:type="spellStart"/>
            <w:r>
              <w:rPr>
                <w:rFonts w:ascii="Verdana" w:hAnsi="Verdana" w:cs="Calibri"/>
                <w:b/>
                <w:sz w:val="18"/>
                <w:szCs w:val="18"/>
                <w:lang w:val="es-BO"/>
              </w:rPr>
              <w:t>FLUKE</w:t>
            </w:r>
            <w:proofErr w:type="spellEnd"/>
            <w:r>
              <w:rPr>
                <w:rFonts w:ascii="Verdana" w:hAnsi="Verdana" w:cs="Calibri"/>
                <w:b/>
                <w:sz w:val="18"/>
                <w:szCs w:val="18"/>
                <w:lang w:val="es-BO"/>
              </w:rPr>
              <w:t xml:space="preserve"> 1555</w:t>
            </w:r>
          </w:p>
          <w:p w:rsidR="00A64C2B" w:rsidRDefault="00A64C2B" w:rsidP="00A64C2B">
            <w:pPr>
              <w:autoSpaceDE w:val="0"/>
              <w:autoSpaceDN w:val="0"/>
              <w:adjustRightInd w:val="0"/>
              <w:jc w:val="both"/>
              <w:rPr>
                <w:rFonts w:ascii="Verdana" w:hAnsi="Verdana" w:cs="Calibri"/>
                <w:sz w:val="18"/>
                <w:szCs w:val="18"/>
                <w:lang w:eastAsia="es-BO"/>
              </w:rPr>
            </w:pPr>
          </w:p>
          <w:p w:rsidR="00A64C2B" w:rsidRPr="00E77172" w:rsidRDefault="00A64C2B" w:rsidP="00A64C2B">
            <w:pPr>
              <w:autoSpaceDE w:val="0"/>
              <w:autoSpaceDN w:val="0"/>
              <w:adjustRightInd w:val="0"/>
              <w:jc w:val="both"/>
              <w:rPr>
                <w:rFonts w:ascii="Verdana" w:hAnsi="Verdana" w:cs="Calibri"/>
                <w:sz w:val="18"/>
                <w:szCs w:val="18"/>
                <w:lang w:eastAsia="es-BO"/>
              </w:rPr>
            </w:pPr>
            <w:r>
              <w:rPr>
                <w:rFonts w:ascii="Verdana" w:hAnsi="Verdana" w:cs="Calibri"/>
                <w:sz w:val="18"/>
                <w:szCs w:val="18"/>
                <w:lang w:eastAsia="es-BO"/>
              </w:rPr>
              <w:t>La marcas descrita es de carácter referencial, pudiendo el proponente ofertar marcas de calidad equivalente o superior al requerido.</w:t>
            </w:r>
          </w:p>
          <w:p w:rsidR="00A64C2B" w:rsidRPr="002F727F" w:rsidRDefault="00A64C2B" w:rsidP="00A64C2B">
            <w:pPr>
              <w:autoSpaceDE w:val="0"/>
              <w:autoSpaceDN w:val="0"/>
              <w:adjustRightInd w:val="0"/>
              <w:jc w:val="both"/>
              <w:rPr>
                <w:rFonts w:ascii="Verdana" w:hAnsi="Verdana" w:cs="Calibri"/>
                <w:b/>
                <w:sz w:val="18"/>
                <w:szCs w:val="18"/>
                <w:lang w:val="es-BO"/>
              </w:rPr>
            </w:pPr>
          </w:p>
          <w:tbl>
            <w:tblPr>
              <w:tblW w:w="7655" w:type="dxa"/>
              <w:tblInd w:w="435" w:type="dxa"/>
              <w:tblBorders>
                <w:top w:val="outset" w:sz="6" w:space="0" w:color="C5CDD2"/>
                <w:left w:val="outset" w:sz="6" w:space="0" w:color="C5CDD2"/>
                <w:bottom w:val="outset" w:sz="6" w:space="0" w:color="C5CDD2"/>
                <w:right w:val="outset" w:sz="6" w:space="0" w:color="C5CDD2"/>
              </w:tblBorders>
              <w:shd w:val="clear" w:color="auto" w:fill="FFFFFF"/>
              <w:tblCellMar>
                <w:top w:w="60" w:type="dxa"/>
                <w:left w:w="60" w:type="dxa"/>
                <w:bottom w:w="60" w:type="dxa"/>
                <w:right w:w="60" w:type="dxa"/>
              </w:tblCellMar>
              <w:tblLook w:val="04A0" w:firstRow="1" w:lastRow="0" w:firstColumn="1" w:lastColumn="0" w:noHBand="0" w:noVBand="1"/>
            </w:tblPr>
            <w:tblGrid>
              <w:gridCol w:w="4310"/>
              <w:gridCol w:w="3345"/>
            </w:tblGrid>
            <w:tr w:rsidR="00A64C2B" w:rsidRPr="001C1883" w:rsidTr="00A64C2B">
              <w:tc>
                <w:tcPr>
                  <w:tcW w:w="7655" w:type="dxa"/>
                  <w:gridSpan w:val="2"/>
                  <w:tcBorders>
                    <w:top w:val="single" w:sz="4" w:space="0" w:color="auto"/>
                    <w:left w:val="single" w:sz="4" w:space="0" w:color="auto"/>
                    <w:bottom w:val="single" w:sz="4" w:space="0" w:color="auto"/>
                    <w:right w:val="single" w:sz="4" w:space="0" w:color="auto"/>
                  </w:tcBorders>
                  <w:shd w:val="clear" w:color="auto" w:fill="DDE6ED"/>
                  <w:tcMar>
                    <w:top w:w="45" w:type="dxa"/>
                    <w:left w:w="45" w:type="dxa"/>
                    <w:bottom w:w="45" w:type="dxa"/>
                    <w:right w:w="45" w:type="dxa"/>
                  </w:tcMar>
                  <w:hideMark/>
                </w:tcPr>
                <w:p w:rsidR="00A64C2B" w:rsidRPr="00450155" w:rsidRDefault="00A64C2B" w:rsidP="00B22AFA">
                  <w:pPr>
                    <w:rPr>
                      <w:rFonts w:ascii="Lucida Sans" w:hAnsi="Lucida Sans"/>
                      <w:b/>
                      <w:color w:val="000000"/>
                      <w:sz w:val="18"/>
                      <w:szCs w:val="18"/>
                      <w:lang w:eastAsia="es-BO"/>
                    </w:rPr>
                  </w:pPr>
                  <w:r w:rsidRPr="00450155">
                    <w:rPr>
                      <w:rFonts w:ascii="Lucida Sans" w:hAnsi="Lucida Sans"/>
                      <w:b/>
                      <w:color w:val="000000"/>
                      <w:sz w:val="18"/>
                      <w:szCs w:val="18"/>
                      <w:lang w:eastAsia="es-BO"/>
                    </w:rPr>
                    <w:t>Especificaciones Generales</w:t>
                  </w:r>
                </w:p>
              </w:tc>
            </w:tr>
            <w:tr w:rsidR="00A64C2B" w:rsidRPr="001C1883" w:rsidTr="00A64C2B">
              <w:tc>
                <w:tcPr>
                  <w:tcW w:w="43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64C2B" w:rsidRPr="00172F84" w:rsidRDefault="00A64C2B" w:rsidP="00B22AFA">
                  <w:pPr>
                    <w:rPr>
                      <w:rFonts w:ascii="Verdana" w:hAnsi="Verdana"/>
                      <w:color w:val="000000"/>
                      <w:sz w:val="18"/>
                      <w:szCs w:val="18"/>
                      <w:lang w:eastAsia="es-BO"/>
                    </w:rPr>
                  </w:pPr>
                  <w:r w:rsidRPr="00172F84">
                    <w:rPr>
                      <w:rFonts w:ascii="Verdana" w:hAnsi="Verdana"/>
                      <w:color w:val="000000"/>
                      <w:sz w:val="18"/>
                      <w:szCs w:val="18"/>
                      <w:lang w:eastAsia="es-BO"/>
                    </w:rPr>
                    <w:t>Visualización</w:t>
                  </w:r>
                </w:p>
              </w:tc>
              <w:tc>
                <w:tcPr>
                  <w:tcW w:w="33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64C2B" w:rsidRPr="00172F84" w:rsidRDefault="00A64C2B" w:rsidP="00B22AFA">
                  <w:pPr>
                    <w:rPr>
                      <w:rFonts w:ascii="Verdana" w:hAnsi="Verdana"/>
                      <w:color w:val="000000"/>
                      <w:sz w:val="18"/>
                      <w:szCs w:val="18"/>
                      <w:lang w:eastAsia="es-BO"/>
                    </w:rPr>
                  </w:pPr>
                  <w:r w:rsidRPr="00172F84">
                    <w:rPr>
                      <w:rFonts w:ascii="Verdana" w:hAnsi="Verdana"/>
                      <w:color w:val="000000"/>
                      <w:sz w:val="18"/>
                      <w:szCs w:val="18"/>
                      <w:lang w:eastAsia="es-BO"/>
                    </w:rPr>
                    <w:t>75 mm x 105 mm</w:t>
                  </w:r>
                </w:p>
              </w:tc>
            </w:tr>
            <w:tr w:rsidR="00A64C2B" w:rsidRPr="001C1883" w:rsidTr="00A64C2B">
              <w:tc>
                <w:tcPr>
                  <w:tcW w:w="43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64C2B" w:rsidRPr="00172F84" w:rsidRDefault="00A64C2B" w:rsidP="00B22AFA">
                  <w:pPr>
                    <w:rPr>
                      <w:rFonts w:ascii="Verdana" w:hAnsi="Verdana"/>
                      <w:color w:val="000000"/>
                      <w:sz w:val="18"/>
                      <w:szCs w:val="18"/>
                      <w:lang w:eastAsia="es-BO"/>
                    </w:rPr>
                  </w:pPr>
                  <w:r w:rsidRPr="00172F84">
                    <w:rPr>
                      <w:rFonts w:ascii="Verdana" w:hAnsi="Verdana"/>
                      <w:color w:val="000000"/>
                      <w:sz w:val="18"/>
                      <w:szCs w:val="18"/>
                      <w:lang w:eastAsia="es-BO"/>
                    </w:rPr>
                    <w:t>Alimentación</w:t>
                  </w:r>
                </w:p>
              </w:tc>
              <w:tc>
                <w:tcPr>
                  <w:tcW w:w="33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64C2B" w:rsidRPr="00172F84" w:rsidRDefault="00A64C2B" w:rsidP="00B22AFA">
                  <w:pPr>
                    <w:rPr>
                      <w:rFonts w:ascii="Verdana" w:hAnsi="Verdana"/>
                      <w:color w:val="000000"/>
                      <w:sz w:val="18"/>
                      <w:szCs w:val="18"/>
                      <w:lang w:eastAsia="es-BO"/>
                    </w:rPr>
                  </w:pPr>
                  <w:r w:rsidRPr="00172F84">
                    <w:rPr>
                      <w:rFonts w:ascii="Verdana" w:hAnsi="Verdana"/>
                      <w:color w:val="000000"/>
                      <w:sz w:val="18"/>
                      <w:szCs w:val="18"/>
                      <w:lang w:eastAsia="es-BO"/>
                    </w:rPr>
                    <w:t xml:space="preserve">Batería recargable de 12 V de plomo, </w:t>
                  </w:r>
                  <w:proofErr w:type="spellStart"/>
                  <w:r w:rsidRPr="00172F84">
                    <w:rPr>
                      <w:rFonts w:ascii="Verdana" w:hAnsi="Verdana"/>
                      <w:color w:val="000000"/>
                      <w:sz w:val="18"/>
                      <w:szCs w:val="18"/>
                      <w:lang w:eastAsia="es-BO"/>
                    </w:rPr>
                    <w:t>Yuasa</w:t>
                  </w:r>
                  <w:proofErr w:type="spellEnd"/>
                  <w:r w:rsidRPr="00172F84">
                    <w:rPr>
                      <w:rFonts w:ascii="Verdana" w:hAnsi="Verdana"/>
                      <w:color w:val="000000"/>
                      <w:sz w:val="18"/>
                      <w:szCs w:val="18"/>
                      <w:lang w:eastAsia="es-BO"/>
                    </w:rPr>
                    <w:t xml:space="preserve"> NP2.8-12</w:t>
                  </w:r>
                </w:p>
              </w:tc>
            </w:tr>
            <w:tr w:rsidR="00A64C2B" w:rsidRPr="001C1883" w:rsidTr="00A64C2B">
              <w:tc>
                <w:tcPr>
                  <w:tcW w:w="43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64C2B" w:rsidRPr="00172F84" w:rsidRDefault="00A64C2B" w:rsidP="00B22AFA">
                  <w:pPr>
                    <w:rPr>
                      <w:rFonts w:ascii="Verdana" w:hAnsi="Verdana"/>
                      <w:color w:val="000000"/>
                      <w:sz w:val="18"/>
                      <w:szCs w:val="18"/>
                      <w:lang w:eastAsia="es-BO"/>
                    </w:rPr>
                  </w:pPr>
                  <w:r w:rsidRPr="00172F84">
                    <w:rPr>
                      <w:rFonts w:ascii="Verdana" w:hAnsi="Verdana"/>
                      <w:color w:val="000000"/>
                      <w:sz w:val="18"/>
                      <w:szCs w:val="18"/>
                      <w:lang w:eastAsia="es-BO"/>
                    </w:rPr>
                    <w:t>Entrada al cargador (CA)</w:t>
                  </w:r>
                </w:p>
              </w:tc>
              <w:tc>
                <w:tcPr>
                  <w:tcW w:w="33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64C2B" w:rsidRPr="00172F84" w:rsidRDefault="00A64C2B" w:rsidP="00B22AFA">
                  <w:pPr>
                    <w:rPr>
                      <w:rFonts w:ascii="Verdana" w:hAnsi="Verdana"/>
                      <w:color w:val="000000"/>
                      <w:sz w:val="18"/>
                      <w:szCs w:val="18"/>
                      <w:lang w:eastAsia="es-BO"/>
                    </w:rPr>
                  </w:pPr>
                  <w:r w:rsidRPr="00172F84">
                    <w:rPr>
                      <w:rFonts w:ascii="Verdana" w:hAnsi="Verdana"/>
                      <w:color w:val="000000"/>
                      <w:sz w:val="18"/>
                      <w:szCs w:val="18"/>
                      <w:lang w:eastAsia="es-BO"/>
                    </w:rPr>
                    <w:t>85 V a 250 V CA 50/60 Hz 20 VA</w:t>
                  </w:r>
                </w:p>
              </w:tc>
            </w:tr>
            <w:tr w:rsidR="00A64C2B" w:rsidRPr="00B44D7D" w:rsidTr="00A64C2B">
              <w:tc>
                <w:tcPr>
                  <w:tcW w:w="43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64C2B" w:rsidRPr="00172F84" w:rsidRDefault="00A64C2B" w:rsidP="00B22AFA">
                  <w:pPr>
                    <w:rPr>
                      <w:rFonts w:ascii="Verdana" w:hAnsi="Verdana"/>
                      <w:color w:val="000000"/>
                      <w:sz w:val="18"/>
                      <w:szCs w:val="18"/>
                      <w:lang w:eastAsia="es-BO"/>
                    </w:rPr>
                  </w:pPr>
                  <w:r w:rsidRPr="00172F84">
                    <w:rPr>
                      <w:rFonts w:ascii="Verdana" w:hAnsi="Verdana"/>
                      <w:color w:val="000000"/>
                      <w:sz w:val="18"/>
                      <w:szCs w:val="18"/>
                      <w:lang w:eastAsia="es-BO"/>
                    </w:rPr>
                    <w:t>Dimensiones</w:t>
                  </w:r>
                </w:p>
              </w:tc>
              <w:tc>
                <w:tcPr>
                  <w:tcW w:w="33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64C2B" w:rsidRPr="00172F84" w:rsidRDefault="00A64C2B" w:rsidP="00B22AFA">
                  <w:pPr>
                    <w:rPr>
                      <w:rFonts w:ascii="Verdana" w:hAnsi="Verdana"/>
                      <w:color w:val="000000"/>
                      <w:sz w:val="18"/>
                      <w:szCs w:val="18"/>
                      <w:lang w:val="en-US" w:eastAsia="es-BO"/>
                    </w:rPr>
                  </w:pPr>
                  <w:r w:rsidRPr="00172F84">
                    <w:rPr>
                      <w:rFonts w:ascii="Verdana" w:hAnsi="Verdana"/>
                      <w:color w:val="000000"/>
                      <w:sz w:val="18"/>
                      <w:szCs w:val="18"/>
                      <w:lang w:val="en-US" w:eastAsia="es-BO"/>
                    </w:rPr>
                    <w:t xml:space="preserve">269 mm x 277 mm x 160 mm (10, 6 </w:t>
                  </w:r>
                  <w:proofErr w:type="spellStart"/>
                  <w:r w:rsidRPr="00172F84">
                    <w:rPr>
                      <w:rFonts w:ascii="Verdana" w:hAnsi="Verdana"/>
                      <w:color w:val="000000"/>
                      <w:sz w:val="18"/>
                      <w:szCs w:val="18"/>
                      <w:lang w:val="en-US" w:eastAsia="es-BO"/>
                    </w:rPr>
                    <w:t>pulg</w:t>
                  </w:r>
                  <w:proofErr w:type="spellEnd"/>
                  <w:r w:rsidRPr="00172F84">
                    <w:rPr>
                      <w:rFonts w:ascii="Verdana" w:hAnsi="Verdana"/>
                      <w:color w:val="000000"/>
                      <w:sz w:val="18"/>
                      <w:szCs w:val="18"/>
                      <w:lang w:val="en-US" w:eastAsia="es-BO"/>
                    </w:rPr>
                    <w:t>. x 10</w:t>
                  </w:r>
                  <w:proofErr w:type="gramStart"/>
                  <w:r w:rsidRPr="00172F84">
                    <w:rPr>
                      <w:rFonts w:ascii="Verdana" w:hAnsi="Verdana"/>
                      <w:color w:val="000000"/>
                      <w:sz w:val="18"/>
                      <w:szCs w:val="18"/>
                      <w:lang w:val="en-US" w:eastAsia="es-BO"/>
                    </w:rPr>
                    <w:t>,9</w:t>
                  </w:r>
                  <w:proofErr w:type="gramEnd"/>
                  <w:r w:rsidRPr="00172F84">
                    <w:rPr>
                      <w:rFonts w:ascii="Verdana" w:hAnsi="Verdana"/>
                      <w:color w:val="000000"/>
                      <w:sz w:val="18"/>
                      <w:szCs w:val="18"/>
                      <w:lang w:val="en-US" w:eastAsia="es-BO"/>
                    </w:rPr>
                    <w:t xml:space="preserve"> </w:t>
                  </w:r>
                  <w:proofErr w:type="spellStart"/>
                  <w:r w:rsidRPr="00172F84">
                    <w:rPr>
                      <w:rFonts w:ascii="Verdana" w:hAnsi="Verdana"/>
                      <w:color w:val="000000"/>
                      <w:sz w:val="18"/>
                      <w:szCs w:val="18"/>
                      <w:lang w:val="en-US" w:eastAsia="es-BO"/>
                    </w:rPr>
                    <w:t>pulg</w:t>
                  </w:r>
                  <w:proofErr w:type="spellEnd"/>
                  <w:r w:rsidRPr="00172F84">
                    <w:rPr>
                      <w:rFonts w:ascii="Verdana" w:hAnsi="Verdana"/>
                      <w:color w:val="000000"/>
                      <w:sz w:val="18"/>
                      <w:szCs w:val="18"/>
                      <w:lang w:val="en-US" w:eastAsia="es-BO"/>
                    </w:rPr>
                    <w:t xml:space="preserve">. x 6,3 </w:t>
                  </w:r>
                  <w:proofErr w:type="spellStart"/>
                  <w:r w:rsidRPr="00172F84">
                    <w:rPr>
                      <w:rFonts w:ascii="Verdana" w:hAnsi="Verdana"/>
                      <w:color w:val="000000"/>
                      <w:sz w:val="18"/>
                      <w:szCs w:val="18"/>
                      <w:lang w:val="en-US" w:eastAsia="es-BO"/>
                    </w:rPr>
                    <w:t>pulg</w:t>
                  </w:r>
                  <w:proofErr w:type="spellEnd"/>
                  <w:r w:rsidRPr="00172F84">
                    <w:rPr>
                      <w:rFonts w:ascii="Verdana" w:hAnsi="Verdana"/>
                      <w:color w:val="000000"/>
                      <w:sz w:val="18"/>
                      <w:szCs w:val="18"/>
                      <w:lang w:val="en-US" w:eastAsia="es-BO"/>
                    </w:rPr>
                    <w:t>.)</w:t>
                  </w:r>
                </w:p>
              </w:tc>
            </w:tr>
            <w:tr w:rsidR="00A64C2B" w:rsidRPr="001C1883" w:rsidTr="00A64C2B">
              <w:tc>
                <w:tcPr>
                  <w:tcW w:w="43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64C2B" w:rsidRPr="00172F84" w:rsidRDefault="00A64C2B" w:rsidP="00B22AFA">
                  <w:pPr>
                    <w:rPr>
                      <w:rFonts w:ascii="Verdana" w:hAnsi="Verdana"/>
                      <w:color w:val="000000"/>
                      <w:sz w:val="18"/>
                      <w:szCs w:val="18"/>
                      <w:lang w:eastAsia="es-BO"/>
                    </w:rPr>
                  </w:pPr>
                  <w:r w:rsidRPr="00172F84">
                    <w:rPr>
                      <w:rFonts w:ascii="Verdana" w:hAnsi="Verdana"/>
                      <w:color w:val="000000"/>
                      <w:sz w:val="18"/>
                      <w:szCs w:val="18"/>
                      <w:lang w:eastAsia="es-BO"/>
                    </w:rPr>
                    <w:t>Peso</w:t>
                  </w:r>
                </w:p>
              </w:tc>
              <w:tc>
                <w:tcPr>
                  <w:tcW w:w="33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64C2B" w:rsidRPr="00172F84" w:rsidRDefault="00A64C2B" w:rsidP="00B22AFA">
                  <w:pPr>
                    <w:rPr>
                      <w:rFonts w:ascii="Verdana" w:hAnsi="Verdana"/>
                      <w:color w:val="000000"/>
                      <w:sz w:val="18"/>
                      <w:szCs w:val="18"/>
                      <w:lang w:eastAsia="es-BO"/>
                    </w:rPr>
                  </w:pPr>
                  <w:r w:rsidRPr="00172F84">
                    <w:rPr>
                      <w:rFonts w:ascii="Verdana" w:hAnsi="Verdana"/>
                      <w:color w:val="000000"/>
                      <w:sz w:val="18"/>
                      <w:szCs w:val="18"/>
                      <w:lang w:eastAsia="es-BO"/>
                    </w:rPr>
                    <w:t>3,7 kg (8,2 lb)</w:t>
                  </w:r>
                </w:p>
              </w:tc>
            </w:tr>
            <w:tr w:rsidR="00A64C2B" w:rsidRPr="001C1883" w:rsidTr="00A64C2B">
              <w:tc>
                <w:tcPr>
                  <w:tcW w:w="43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64C2B" w:rsidRPr="00172F84" w:rsidRDefault="00A64C2B" w:rsidP="00B22AFA">
                  <w:pPr>
                    <w:rPr>
                      <w:rFonts w:ascii="Verdana" w:hAnsi="Verdana"/>
                      <w:color w:val="000000"/>
                      <w:sz w:val="18"/>
                      <w:szCs w:val="18"/>
                      <w:lang w:eastAsia="es-BO"/>
                    </w:rPr>
                  </w:pPr>
                  <w:r w:rsidRPr="00172F84">
                    <w:rPr>
                      <w:rFonts w:ascii="Verdana" w:hAnsi="Verdana"/>
                      <w:color w:val="000000"/>
                      <w:sz w:val="18"/>
                      <w:szCs w:val="18"/>
                      <w:lang w:eastAsia="es-BO"/>
                    </w:rPr>
                    <w:t>Temperatura (en operación)</w:t>
                  </w:r>
                </w:p>
              </w:tc>
              <w:tc>
                <w:tcPr>
                  <w:tcW w:w="33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64C2B" w:rsidRPr="00172F84" w:rsidRDefault="00A64C2B" w:rsidP="00B22AFA">
                  <w:pPr>
                    <w:rPr>
                      <w:rFonts w:ascii="Verdana" w:hAnsi="Verdana"/>
                      <w:color w:val="000000"/>
                      <w:sz w:val="18"/>
                      <w:szCs w:val="18"/>
                      <w:lang w:eastAsia="es-BO"/>
                    </w:rPr>
                  </w:pPr>
                  <w:r w:rsidRPr="00172F84">
                    <w:rPr>
                      <w:rFonts w:ascii="Verdana" w:hAnsi="Verdana"/>
                      <w:color w:val="000000"/>
                      <w:sz w:val="18"/>
                      <w:szCs w:val="18"/>
                      <w:lang w:eastAsia="es-BO"/>
                    </w:rPr>
                    <w:t>De -20 °C a 50 °C (de -4 °F a 122 °F)</w:t>
                  </w:r>
                </w:p>
              </w:tc>
            </w:tr>
            <w:tr w:rsidR="00A64C2B" w:rsidRPr="001C1883" w:rsidTr="00A64C2B">
              <w:tc>
                <w:tcPr>
                  <w:tcW w:w="43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64C2B" w:rsidRPr="00172F84" w:rsidRDefault="00A64C2B" w:rsidP="00B22AFA">
                  <w:pPr>
                    <w:rPr>
                      <w:rFonts w:ascii="Verdana" w:hAnsi="Verdana"/>
                      <w:color w:val="000000"/>
                      <w:sz w:val="18"/>
                      <w:szCs w:val="18"/>
                      <w:lang w:eastAsia="es-BO"/>
                    </w:rPr>
                  </w:pPr>
                  <w:r w:rsidRPr="00172F84">
                    <w:rPr>
                      <w:rFonts w:ascii="Verdana" w:hAnsi="Verdana"/>
                      <w:color w:val="000000"/>
                      <w:sz w:val="18"/>
                      <w:szCs w:val="18"/>
                      <w:lang w:eastAsia="es-BO"/>
                    </w:rPr>
                    <w:t>Temperatura (de almacenamiento)</w:t>
                  </w:r>
                </w:p>
              </w:tc>
              <w:tc>
                <w:tcPr>
                  <w:tcW w:w="33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64C2B" w:rsidRPr="00172F84" w:rsidRDefault="00A64C2B" w:rsidP="00B22AFA">
                  <w:pPr>
                    <w:rPr>
                      <w:rFonts w:ascii="Verdana" w:hAnsi="Verdana"/>
                      <w:color w:val="000000"/>
                      <w:sz w:val="18"/>
                      <w:szCs w:val="18"/>
                      <w:lang w:eastAsia="es-BO"/>
                    </w:rPr>
                  </w:pPr>
                  <w:r w:rsidRPr="00172F84">
                    <w:rPr>
                      <w:rFonts w:ascii="Verdana" w:hAnsi="Verdana"/>
                      <w:color w:val="000000"/>
                      <w:sz w:val="18"/>
                      <w:szCs w:val="18"/>
                      <w:lang w:eastAsia="es-BO"/>
                    </w:rPr>
                    <w:t>De -20 °C a 65 °C (de -4 °F a 149 °F)</w:t>
                  </w:r>
                </w:p>
              </w:tc>
            </w:tr>
            <w:tr w:rsidR="00A64C2B" w:rsidRPr="001C1883" w:rsidTr="00A64C2B">
              <w:tc>
                <w:tcPr>
                  <w:tcW w:w="43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64C2B" w:rsidRPr="00172F84" w:rsidRDefault="00A64C2B" w:rsidP="00B22AFA">
                  <w:pPr>
                    <w:rPr>
                      <w:rFonts w:ascii="Verdana" w:hAnsi="Verdana"/>
                      <w:color w:val="000000"/>
                      <w:sz w:val="18"/>
                      <w:szCs w:val="18"/>
                      <w:lang w:eastAsia="es-BO"/>
                    </w:rPr>
                  </w:pPr>
                  <w:r w:rsidRPr="00172F84">
                    <w:rPr>
                      <w:rFonts w:ascii="Verdana" w:hAnsi="Verdana"/>
                      <w:color w:val="000000"/>
                      <w:sz w:val="18"/>
                      <w:szCs w:val="18"/>
                      <w:lang w:eastAsia="es-BO"/>
                    </w:rPr>
                    <w:t>Protección de sobrecarga de entrada</w:t>
                  </w:r>
                </w:p>
              </w:tc>
              <w:tc>
                <w:tcPr>
                  <w:tcW w:w="33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64C2B" w:rsidRPr="00172F84" w:rsidRDefault="00A64C2B" w:rsidP="00B22AFA">
                  <w:pPr>
                    <w:rPr>
                      <w:rFonts w:ascii="Verdana" w:hAnsi="Verdana"/>
                      <w:color w:val="000000"/>
                      <w:sz w:val="18"/>
                      <w:szCs w:val="18"/>
                      <w:lang w:eastAsia="es-BO"/>
                    </w:rPr>
                  </w:pPr>
                  <w:r w:rsidRPr="00172F84">
                    <w:rPr>
                      <w:rFonts w:ascii="Verdana" w:hAnsi="Verdana"/>
                      <w:color w:val="000000"/>
                      <w:sz w:val="18"/>
                      <w:szCs w:val="18"/>
                      <w:lang w:eastAsia="es-BO"/>
                    </w:rPr>
                    <w:t>1000 V CA</w:t>
                  </w:r>
                </w:p>
              </w:tc>
            </w:tr>
            <w:tr w:rsidR="00A64C2B" w:rsidRPr="001C1883" w:rsidTr="00A64C2B">
              <w:tc>
                <w:tcPr>
                  <w:tcW w:w="43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64C2B" w:rsidRPr="00172F84" w:rsidRDefault="00A64C2B" w:rsidP="00B22AFA">
                  <w:pPr>
                    <w:rPr>
                      <w:rFonts w:ascii="Verdana" w:hAnsi="Verdana"/>
                      <w:color w:val="000000"/>
                      <w:sz w:val="18"/>
                      <w:szCs w:val="18"/>
                      <w:lang w:eastAsia="es-BO"/>
                    </w:rPr>
                  </w:pPr>
                  <w:r w:rsidRPr="00172F84">
                    <w:rPr>
                      <w:rFonts w:ascii="Verdana" w:hAnsi="Verdana"/>
                      <w:color w:val="000000"/>
                      <w:sz w:val="18"/>
                      <w:szCs w:val="18"/>
                      <w:lang w:eastAsia="es-BO"/>
                    </w:rPr>
                    <w:lastRenderedPageBreak/>
                    <w:t>Compatibilidad electromagnética</w:t>
                  </w:r>
                </w:p>
              </w:tc>
              <w:tc>
                <w:tcPr>
                  <w:tcW w:w="33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64C2B" w:rsidRPr="00172F84" w:rsidRDefault="00A64C2B" w:rsidP="00B22AFA">
                  <w:pPr>
                    <w:rPr>
                      <w:rFonts w:ascii="Verdana" w:hAnsi="Verdana"/>
                      <w:color w:val="000000"/>
                      <w:sz w:val="18"/>
                      <w:szCs w:val="18"/>
                      <w:lang w:eastAsia="es-BO"/>
                    </w:rPr>
                  </w:pPr>
                  <w:r w:rsidRPr="00172F84">
                    <w:rPr>
                      <w:rFonts w:ascii="Verdana" w:hAnsi="Verdana"/>
                      <w:color w:val="000000"/>
                      <w:sz w:val="18"/>
                      <w:szCs w:val="18"/>
                      <w:lang w:eastAsia="es-BO"/>
                    </w:rPr>
                    <w:t>EN 61326</w:t>
                  </w:r>
                </w:p>
              </w:tc>
            </w:tr>
            <w:tr w:rsidR="00A64C2B" w:rsidRPr="001C1883" w:rsidTr="00A64C2B">
              <w:tc>
                <w:tcPr>
                  <w:tcW w:w="4310" w:type="dxa"/>
                  <w:tcBorders>
                    <w:top w:val="single" w:sz="4" w:space="0" w:color="auto"/>
                    <w:left w:val="single" w:sz="4" w:space="0" w:color="auto"/>
                    <w:bottom w:val="single" w:sz="4" w:space="0" w:color="auto"/>
                    <w:right w:val="single" w:sz="4" w:space="0" w:color="auto"/>
                  </w:tcBorders>
                  <w:shd w:val="clear" w:color="auto" w:fill="FFFFFF"/>
                  <w:vAlign w:val="center"/>
                </w:tcPr>
                <w:p w:rsidR="00A64C2B" w:rsidRPr="00172F84" w:rsidRDefault="00A64C2B" w:rsidP="00B22AFA">
                  <w:pPr>
                    <w:autoSpaceDE w:val="0"/>
                    <w:autoSpaceDN w:val="0"/>
                    <w:adjustRightInd w:val="0"/>
                    <w:rPr>
                      <w:rFonts w:ascii="Verdana" w:hAnsi="Verdana"/>
                      <w:color w:val="000000"/>
                      <w:sz w:val="18"/>
                      <w:szCs w:val="18"/>
                      <w:lang w:eastAsia="es-BO"/>
                    </w:rPr>
                  </w:pPr>
                  <w:r w:rsidRPr="00172F84">
                    <w:rPr>
                      <w:rFonts w:ascii="Verdana" w:hAnsi="Verdana"/>
                      <w:color w:val="000000"/>
                      <w:sz w:val="18"/>
                      <w:szCs w:val="18"/>
                      <w:lang w:eastAsia="es-BO"/>
                    </w:rPr>
                    <w:t>Selección de tensiones de prueba en escalones de 50V desde 250 hasta 1.000V y escalones de 100 V por encima de los 1.000 V.</w:t>
                  </w:r>
                </w:p>
              </w:tc>
              <w:tc>
                <w:tcPr>
                  <w:tcW w:w="3345" w:type="dxa"/>
                  <w:tcBorders>
                    <w:top w:val="single" w:sz="4" w:space="0" w:color="auto"/>
                    <w:left w:val="single" w:sz="4" w:space="0" w:color="auto"/>
                    <w:bottom w:val="single" w:sz="4" w:space="0" w:color="auto"/>
                    <w:right w:val="single" w:sz="4" w:space="0" w:color="auto"/>
                  </w:tcBorders>
                  <w:shd w:val="clear" w:color="auto" w:fill="FFFFFF"/>
                  <w:vAlign w:val="center"/>
                </w:tcPr>
                <w:p w:rsidR="00A64C2B" w:rsidRPr="00172F84" w:rsidRDefault="00A64C2B" w:rsidP="00B22AFA">
                  <w:pPr>
                    <w:jc w:val="center"/>
                    <w:rPr>
                      <w:rFonts w:ascii="Verdana" w:hAnsi="Verdana"/>
                      <w:color w:val="000000"/>
                      <w:sz w:val="18"/>
                      <w:szCs w:val="18"/>
                      <w:lang w:eastAsia="es-BO"/>
                    </w:rPr>
                  </w:pPr>
                  <w:r w:rsidRPr="00172F84">
                    <w:rPr>
                      <w:rFonts w:ascii="Verdana" w:hAnsi="Verdana"/>
                      <w:color w:val="000000"/>
                      <w:sz w:val="18"/>
                      <w:szCs w:val="18"/>
                      <w:lang w:eastAsia="es-BO"/>
                    </w:rPr>
                    <w:t>Sí</w:t>
                  </w:r>
                </w:p>
              </w:tc>
            </w:tr>
            <w:tr w:rsidR="00A64C2B" w:rsidRPr="001C1883" w:rsidTr="00A64C2B">
              <w:tc>
                <w:tcPr>
                  <w:tcW w:w="4310" w:type="dxa"/>
                  <w:tcBorders>
                    <w:top w:val="single" w:sz="4" w:space="0" w:color="auto"/>
                    <w:left w:val="single" w:sz="4" w:space="0" w:color="auto"/>
                    <w:bottom w:val="single" w:sz="4" w:space="0" w:color="auto"/>
                    <w:right w:val="single" w:sz="4" w:space="0" w:color="auto"/>
                  </w:tcBorders>
                  <w:shd w:val="clear" w:color="auto" w:fill="FFFFFF"/>
                  <w:vAlign w:val="center"/>
                </w:tcPr>
                <w:p w:rsidR="00A64C2B" w:rsidRPr="00172F84" w:rsidRDefault="00A64C2B" w:rsidP="00B22AFA">
                  <w:pPr>
                    <w:autoSpaceDE w:val="0"/>
                    <w:autoSpaceDN w:val="0"/>
                    <w:adjustRightInd w:val="0"/>
                    <w:rPr>
                      <w:rFonts w:ascii="Verdana" w:hAnsi="Verdana"/>
                      <w:color w:val="000000"/>
                      <w:sz w:val="18"/>
                      <w:szCs w:val="18"/>
                      <w:lang w:eastAsia="es-BO"/>
                    </w:rPr>
                  </w:pPr>
                  <w:r w:rsidRPr="00172F84">
                    <w:rPr>
                      <w:rFonts w:ascii="Verdana" w:hAnsi="Verdana"/>
                      <w:color w:val="000000"/>
                      <w:sz w:val="18"/>
                      <w:szCs w:val="18"/>
                      <w:lang w:eastAsia="es-BO"/>
                    </w:rPr>
                    <w:t>Memoria para almacenar hasta 99 medidas y cada una de ellas cuenta con una etiqueta única definida por el usuario para facilitar su uso batería de larga duración permiten realizar 750 pruebas con cada carga.</w:t>
                  </w:r>
                </w:p>
              </w:tc>
              <w:tc>
                <w:tcPr>
                  <w:tcW w:w="3345" w:type="dxa"/>
                  <w:tcBorders>
                    <w:top w:val="single" w:sz="4" w:space="0" w:color="auto"/>
                    <w:left w:val="single" w:sz="4" w:space="0" w:color="auto"/>
                    <w:bottom w:val="single" w:sz="4" w:space="0" w:color="auto"/>
                    <w:right w:val="single" w:sz="4" w:space="0" w:color="auto"/>
                  </w:tcBorders>
                  <w:shd w:val="clear" w:color="auto" w:fill="FFFFFF"/>
                  <w:vAlign w:val="center"/>
                </w:tcPr>
                <w:p w:rsidR="00A64C2B" w:rsidRPr="00172F84" w:rsidRDefault="00A64C2B" w:rsidP="00B22AFA">
                  <w:pPr>
                    <w:jc w:val="center"/>
                    <w:rPr>
                      <w:rFonts w:ascii="Verdana" w:hAnsi="Verdana"/>
                      <w:color w:val="000000"/>
                      <w:sz w:val="18"/>
                      <w:szCs w:val="18"/>
                      <w:lang w:eastAsia="es-BO"/>
                    </w:rPr>
                  </w:pPr>
                  <w:r w:rsidRPr="00172F84">
                    <w:rPr>
                      <w:rFonts w:ascii="Verdana" w:hAnsi="Verdana"/>
                      <w:color w:val="000000"/>
                      <w:sz w:val="18"/>
                      <w:szCs w:val="18"/>
                      <w:lang w:eastAsia="es-BO"/>
                    </w:rPr>
                    <w:t>Sí</w:t>
                  </w:r>
                </w:p>
              </w:tc>
            </w:tr>
            <w:tr w:rsidR="00A64C2B" w:rsidRPr="001C1883" w:rsidTr="00A64C2B">
              <w:tc>
                <w:tcPr>
                  <w:tcW w:w="4310" w:type="dxa"/>
                  <w:tcBorders>
                    <w:top w:val="single" w:sz="4" w:space="0" w:color="auto"/>
                    <w:left w:val="single" w:sz="4" w:space="0" w:color="auto"/>
                    <w:bottom w:val="single" w:sz="4" w:space="0" w:color="auto"/>
                    <w:right w:val="single" w:sz="4" w:space="0" w:color="auto"/>
                  </w:tcBorders>
                  <w:shd w:val="clear" w:color="auto" w:fill="FFFFFF"/>
                  <w:vAlign w:val="center"/>
                </w:tcPr>
                <w:p w:rsidR="00A64C2B" w:rsidRPr="00172F84" w:rsidRDefault="00A64C2B" w:rsidP="00B22AFA">
                  <w:pPr>
                    <w:autoSpaceDE w:val="0"/>
                    <w:autoSpaceDN w:val="0"/>
                    <w:adjustRightInd w:val="0"/>
                    <w:rPr>
                      <w:rFonts w:ascii="Verdana" w:hAnsi="Verdana"/>
                      <w:color w:val="000000"/>
                      <w:sz w:val="18"/>
                      <w:szCs w:val="18"/>
                      <w:lang w:eastAsia="es-BO"/>
                    </w:rPr>
                  </w:pPr>
                  <w:r w:rsidRPr="00172F84">
                    <w:rPr>
                      <w:rFonts w:ascii="Verdana" w:hAnsi="Verdana"/>
                      <w:color w:val="000000"/>
                      <w:sz w:val="18"/>
                      <w:szCs w:val="18"/>
                      <w:lang w:eastAsia="es-BO"/>
                    </w:rPr>
                    <w:t>Calculo automático del Ratio de Absorción Dieléctrica y del Índice de Polarización sin configuraciones adicionales.</w:t>
                  </w:r>
                </w:p>
              </w:tc>
              <w:tc>
                <w:tcPr>
                  <w:tcW w:w="3345" w:type="dxa"/>
                  <w:tcBorders>
                    <w:top w:val="single" w:sz="4" w:space="0" w:color="auto"/>
                    <w:left w:val="single" w:sz="4" w:space="0" w:color="auto"/>
                    <w:bottom w:val="single" w:sz="4" w:space="0" w:color="auto"/>
                    <w:right w:val="single" w:sz="4" w:space="0" w:color="auto"/>
                  </w:tcBorders>
                  <w:shd w:val="clear" w:color="auto" w:fill="FFFFFF"/>
                  <w:vAlign w:val="center"/>
                </w:tcPr>
                <w:p w:rsidR="00A64C2B" w:rsidRPr="00172F84" w:rsidRDefault="00A64C2B" w:rsidP="00B22AFA">
                  <w:pPr>
                    <w:jc w:val="center"/>
                    <w:rPr>
                      <w:rFonts w:ascii="Verdana" w:hAnsi="Verdana"/>
                      <w:color w:val="000000"/>
                      <w:sz w:val="18"/>
                      <w:szCs w:val="18"/>
                      <w:lang w:eastAsia="es-BO"/>
                    </w:rPr>
                  </w:pPr>
                  <w:r w:rsidRPr="00172F84">
                    <w:rPr>
                      <w:rFonts w:ascii="Verdana" w:hAnsi="Verdana"/>
                      <w:color w:val="000000"/>
                      <w:sz w:val="18"/>
                      <w:szCs w:val="18"/>
                      <w:lang w:eastAsia="es-BO"/>
                    </w:rPr>
                    <w:t>Sí</w:t>
                  </w:r>
                </w:p>
              </w:tc>
            </w:tr>
            <w:tr w:rsidR="00A64C2B" w:rsidRPr="001C1883" w:rsidTr="00A64C2B">
              <w:tc>
                <w:tcPr>
                  <w:tcW w:w="4310" w:type="dxa"/>
                  <w:tcBorders>
                    <w:top w:val="single" w:sz="4" w:space="0" w:color="auto"/>
                    <w:left w:val="single" w:sz="4" w:space="0" w:color="auto"/>
                    <w:bottom w:val="single" w:sz="4" w:space="0" w:color="auto"/>
                    <w:right w:val="single" w:sz="4" w:space="0" w:color="auto"/>
                  </w:tcBorders>
                  <w:shd w:val="clear" w:color="auto" w:fill="FFFFFF"/>
                  <w:vAlign w:val="center"/>
                </w:tcPr>
                <w:p w:rsidR="00A64C2B" w:rsidRPr="00172F84" w:rsidRDefault="00A64C2B" w:rsidP="00B22AFA">
                  <w:pPr>
                    <w:autoSpaceDE w:val="0"/>
                    <w:autoSpaceDN w:val="0"/>
                    <w:adjustRightInd w:val="0"/>
                    <w:rPr>
                      <w:rFonts w:ascii="Verdana" w:hAnsi="Verdana"/>
                      <w:color w:val="000000"/>
                      <w:sz w:val="18"/>
                      <w:szCs w:val="18"/>
                      <w:lang w:eastAsia="es-BO"/>
                    </w:rPr>
                  </w:pPr>
                  <w:r w:rsidRPr="00172F84">
                    <w:rPr>
                      <w:rFonts w:ascii="Verdana" w:hAnsi="Verdana"/>
                      <w:color w:val="000000"/>
                      <w:sz w:val="18"/>
                      <w:szCs w:val="18"/>
                      <w:lang w:eastAsia="es-BO"/>
                    </w:rPr>
                    <w:t xml:space="preserve">Sistema de medida con guarda que elimina el efecto de fuga superficial en la medida de muy alta resistencia de hasta 2 T. </w:t>
                  </w:r>
                </w:p>
              </w:tc>
              <w:tc>
                <w:tcPr>
                  <w:tcW w:w="3345" w:type="dxa"/>
                  <w:tcBorders>
                    <w:top w:val="single" w:sz="4" w:space="0" w:color="auto"/>
                    <w:left w:val="single" w:sz="4" w:space="0" w:color="auto"/>
                    <w:bottom w:val="single" w:sz="4" w:space="0" w:color="auto"/>
                    <w:right w:val="single" w:sz="4" w:space="0" w:color="auto"/>
                  </w:tcBorders>
                  <w:shd w:val="clear" w:color="auto" w:fill="FFFFFF"/>
                  <w:vAlign w:val="center"/>
                </w:tcPr>
                <w:p w:rsidR="00A64C2B" w:rsidRPr="00172F84" w:rsidRDefault="00A64C2B" w:rsidP="00B22AFA">
                  <w:pPr>
                    <w:jc w:val="center"/>
                    <w:rPr>
                      <w:rFonts w:ascii="Verdana" w:hAnsi="Verdana"/>
                      <w:color w:val="000000"/>
                      <w:sz w:val="18"/>
                      <w:szCs w:val="18"/>
                      <w:lang w:eastAsia="es-BO"/>
                    </w:rPr>
                  </w:pPr>
                  <w:r w:rsidRPr="00172F84">
                    <w:rPr>
                      <w:rFonts w:ascii="Verdana" w:hAnsi="Verdana"/>
                      <w:color w:val="000000"/>
                      <w:sz w:val="18"/>
                      <w:szCs w:val="18"/>
                      <w:lang w:eastAsia="es-BO"/>
                    </w:rPr>
                    <w:t>Sí</w:t>
                  </w:r>
                </w:p>
              </w:tc>
            </w:tr>
            <w:tr w:rsidR="00A64C2B" w:rsidRPr="001C1883" w:rsidTr="00A64C2B">
              <w:trPr>
                <w:trHeight w:val="272"/>
              </w:trPr>
              <w:tc>
                <w:tcPr>
                  <w:tcW w:w="7655" w:type="dxa"/>
                  <w:gridSpan w:val="2"/>
                  <w:tcBorders>
                    <w:top w:val="single" w:sz="4" w:space="0" w:color="auto"/>
                    <w:left w:val="single" w:sz="4" w:space="0" w:color="auto"/>
                    <w:bottom w:val="single" w:sz="4" w:space="0" w:color="auto"/>
                    <w:right w:val="single" w:sz="4" w:space="0" w:color="auto"/>
                  </w:tcBorders>
                  <w:shd w:val="clear" w:color="auto" w:fill="DEEAF6"/>
                </w:tcPr>
                <w:p w:rsidR="00A64C2B" w:rsidRPr="00172F84" w:rsidRDefault="00A64C2B" w:rsidP="00B22AFA">
                  <w:pPr>
                    <w:autoSpaceDE w:val="0"/>
                    <w:autoSpaceDN w:val="0"/>
                    <w:adjustRightInd w:val="0"/>
                    <w:jc w:val="both"/>
                    <w:rPr>
                      <w:rFonts w:ascii="Verdana" w:hAnsi="Verdana"/>
                      <w:b/>
                      <w:color w:val="000000"/>
                      <w:sz w:val="18"/>
                      <w:szCs w:val="18"/>
                      <w:lang w:eastAsia="es-BO"/>
                    </w:rPr>
                  </w:pPr>
                  <w:r w:rsidRPr="00172F84">
                    <w:rPr>
                      <w:rFonts w:ascii="Verdana" w:hAnsi="Verdana"/>
                      <w:b/>
                      <w:color w:val="000000"/>
                      <w:sz w:val="18"/>
                      <w:szCs w:val="18"/>
                      <w:lang w:eastAsia="es-BO"/>
                    </w:rPr>
                    <w:t xml:space="preserve">Accesorios </w:t>
                  </w:r>
                </w:p>
              </w:tc>
            </w:tr>
            <w:tr w:rsidR="00A64C2B" w:rsidRPr="001C1883" w:rsidTr="00A64C2B">
              <w:tc>
                <w:tcPr>
                  <w:tcW w:w="4310" w:type="dxa"/>
                  <w:tcBorders>
                    <w:top w:val="single" w:sz="4" w:space="0" w:color="auto"/>
                    <w:left w:val="single" w:sz="4" w:space="0" w:color="auto"/>
                    <w:bottom w:val="single" w:sz="4" w:space="0" w:color="auto"/>
                    <w:right w:val="single" w:sz="4" w:space="0" w:color="auto"/>
                  </w:tcBorders>
                  <w:shd w:val="clear" w:color="auto" w:fill="FFFFFF"/>
                </w:tcPr>
                <w:p w:rsidR="00A64C2B" w:rsidRPr="00172F84" w:rsidRDefault="00A64C2B" w:rsidP="00B22AFA">
                  <w:pPr>
                    <w:autoSpaceDE w:val="0"/>
                    <w:autoSpaceDN w:val="0"/>
                    <w:adjustRightInd w:val="0"/>
                    <w:jc w:val="both"/>
                    <w:rPr>
                      <w:rFonts w:ascii="Verdana" w:hAnsi="Verdana"/>
                      <w:color w:val="000000"/>
                      <w:sz w:val="18"/>
                      <w:szCs w:val="18"/>
                      <w:lang w:eastAsia="es-BO"/>
                    </w:rPr>
                  </w:pPr>
                  <w:r w:rsidRPr="00172F84">
                    <w:rPr>
                      <w:rFonts w:ascii="Verdana" w:hAnsi="Verdana"/>
                      <w:color w:val="000000"/>
                      <w:sz w:val="18"/>
                      <w:szCs w:val="18"/>
                      <w:lang w:eastAsia="es-BO"/>
                    </w:rPr>
                    <w:t xml:space="preserve">Cable de alimentación de CA, Cable de comprobación con pinzas de conexión (rojo, negro, verde) tipo cocodrilo, maletín de transporte, Guía de referencia rápida, interface IR, Manual de uso en CD-ROM de </w:t>
                  </w:r>
                  <w:proofErr w:type="spellStart"/>
                  <w:r w:rsidRPr="00172F84">
                    <w:rPr>
                      <w:rFonts w:ascii="Verdana" w:hAnsi="Verdana"/>
                      <w:color w:val="000000"/>
                      <w:sz w:val="18"/>
                      <w:szCs w:val="18"/>
                      <w:lang w:eastAsia="es-BO"/>
                    </w:rPr>
                    <w:t>FlukeView</w:t>
                  </w:r>
                  <w:proofErr w:type="spellEnd"/>
                  <w:r w:rsidRPr="00172F84">
                    <w:rPr>
                      <w:rFonts w:ascii="Verdana" w:hAnsi="Verdana"/>
                      <w:color w:val="000000"/>
                      <w:sz w:val="18"/>
                      <w:szCs w:val="18"/>
                      <w:lang w:eastAsia="es-BO"/>
                    </w:rPr>
                    <w:t xml:space="preserve"> </w:t>
                  </w:r>
                  <w:proofErr w:type="spellStart"/>
                  <w:r w:rsidRPr="00172F84">
                    <w:rPr>
                      <w:rFonts w:ascii="Verdana" w:hAnsi="Verdana"/>
                      <w:color w:val="000000"/>
                      <w:sz w:val="18"/>
                      <w:szCs w:val="18"/>
                      <w:lang w:eastAsia="es-BO"/>
                    </w:rPr>
                    <w:t>Forms</w:t>
                  </w:r>
                  <w:proofErr w:type="spellEnd"/>
                  <w:r w:rsidRPr="00172F84">
                    <w:rPr>
                      <w:rFonts w:ascii="Verdana" w:hAnsi="Verdana"/>
                      <w:color w:val="000000"/>
                      <w:sz w:val="18"/>
                      <w:szCs w:val="18"/>
                      <w:lang w:eastAsia="es-BO"/>
                    </w:rPr>
                    <w:t xml:space="preserve"> Basic, Guía de instalación de </w:t>
                  </w:r>
                  <w:proofErr w:type="spellStart"/>
                  <w:r w:rsidRPr="00172F84">
                    <w:rPr>
                      <w:rFonts w:ascii="Verdana" w:hAnsi="Verdana"/>
                      <w:color w:val="000000"/>
                      <w:sz w:val="18"/>
                      <w:szCs w:val="18"/>
                      <w:lang w:eastAsia="es-BO"/>
                    </w:rPr>
                    <w:t>FlukeView</w:t>
                  </w:r>
                  <w:proofErr w:type="spellEnd"/>
                  <w:r w:rsidRPr="00172F84">
                    <w:rPr>
                      <w:rFonts w:ascii="Verdana" w:hAnsi="Verdana"/>
                      <w:color w:val="000000"/>
                      <w:sz w:val="18"/>
                      <w:szCs w:val="18"/>
                      <w:lang w:eastAsia="es-BO"/>
                    </w:rPr>
                    <w:t xml:space="preserve"> </w:t>
                  </w:r>
                  <w:proofErr w:type="spellStart"/>
                  <w:r w:rsidRPr="00172F84">
                    <w:rPr>
                      <w:rFonts w:ascii="Verdana" w:hAnsi="Verdana"/>
                      <w:color w:val="000000"/>
                      <w:sz w:val="18"/>
                      <w:szCs w:val="18"/>
                      <w:lang w:eastAsia="es-BO"/>
                    </w:rPr>
                    <w:t>forms</w:t>
                  </w:r>
                  <w:proofErr w:type="spellEnd"/>
                  <w:r w:rsidRPr="00172F84">
                    <w:rPr>
                      <w:rFonts w:ascii="Verdana" w:hAnsi="Verdana"/>
                      <w:color w:val="000000"/>
                      <w:sz w:val="18"/>
                      <w:szCs w:val="18"/>
                      <w:lang w:eastAsia="es-BO"/>
                    </w:rPr>
                    <w:t>,   Guía de instalación del cable USB a IR y Manual en inglés.</w:t>
                  </w:r>
                </w:p>
              </w:tc>
              <w:tc>
                <w:tcPr>
                  <w:tcW w:w="3345" w:type="dxa"/>
                  <w:tcBorders>
                    <w:top w:val="single" w:sz="4" w:space="0" w:color="auto"/>
                    <w:left w:val="single" w:sz="4" w:space="0" w:color="auto"/>
                    <w:bottom w:val="single" w:sz="4" w:space="0" w:color="auto"/>
                    <w:right w:val="single" w:sz="4" w:space="0" w:color="auto"/>
                  </w:tcBorders>
                  <w:shd w:val="clear" w:color="auto" w:fill="FFFFFF"/>
                  <w:vAlign w:val="center"/>
                </w:tcPr>
                <w:p w:rsidR="00A64C2B" w:rsidRPr="00172F84" w:rsidRDefault="00A64C2B" w:rsidP="00B22AFA">
                  <w:pPr>
                    <w:jc w:val="center"/>
                    <w:rPr>
                      <w:rFonts w:ascii="Verdana" w:hAnsi="Verdana"/>
                      <w:color w:val="000000"/>
                      <w:sz w:val="18"/>
                      <w:szCs w:val="18"/>
                      <w:lang w:eastAsia="es-BO"/>
                    </w:rPr>
                  </w:pPr>
                  <w:r w:rsidRPr="00172F84">
                    <w:rPr>
                      <w:rFonts w:ascii="Verdana" w:hAnsi="Verdana"/>
                      <w:color w:val="000000"/>
                      <w:sz w:val="18"/>
                      <w:szCs w:val="18"/>
                      <w:lang w:eastAsia="es-BO"/>
                    </w:rPr>
                    <w:t>SÍ</w:t>
                  </w:r>
                </w:p>
              </w:tc>
            </w:tr>
          </w:tbl>
          <w:p w:rsidR="00363C22" w:rsidRPr="00ED1455" w:rsidRDefault="00363C22" w:rsidP="009F3A9D">
            <w:pPr>
              <w:rPr>
                <w:rFonts w:asciiTheme="minorHAnsi" w:hAnsiTheme="minorHAnsi" w:cstheme="minorHAnsi"/>
                <w:b/>
              </w:rPr>
            </w:pPr>
          </w:p>
        </w:tc>
        <w:tc>
          <w:tcPr>
            <w:tcW w:w="1064" w:type="dxa"/>
            <w:vAlign w:val="center"/>
          </w:tcPr>
          <w:p w:rsidR="00363C22" w:rsidRPr="00C75BEC" w:rsidRDefault="00363C22" w:rsidP="009F3A9D">
            <w:pPr>
              <w:rPr>
                <w:rFonts w:asciiTheme="minorHAnsi" w:hAnsiTheme="minorHAnsi" w:cstheme="minorHAnsi"/>
                <w:b/>
                <w:sz w:val="18"/>
                <w:szCs w:val="18"/>
              </w:rPr>
            </w:pPr>
          </w:p>
        </w:tc>
        <w:tc>
          <w:tcPr>
            <w:tcW w:w="359" w:type="dxa"/>
            <w:tcBorders>
              <w:top w:val="single" w:sz="2" w:space="0" w:color="000000"/>
            </w:tcBorders>
            <w:vAlign w:val="center"/>
          </w:tcPr>
          <w:p w:rsidR="00363C22" w:rsidRPr="00C75BEC" w:rsidRDefault="00363C22" w:rsidP="009F3A9D">
            <w:pPr>
              <w:rPr>
                <w:rFonts w:asciiTheme="minorHAnsi" w:hAnsiTheme="minorHAnsi" w:cstheme="minorHAnsi"/>
                <w:b/>
                <w:sz w:val="18"/>
                <w:szCs w:val="18"/>
              </w:rPr>
            </w:pPr>
          </w:p>
        </w:tc>
        <w:tc>
          <w:tcPr>
            <w:tcW w:w="356" w:type="dxa"/>
            <w:tcBorders>
              <w:top w:val="single" w:sz="2" w:space="0" w:color="000000"/>
            </w:tcBorders>
            <w:vAlign w:val="center"/>
          </w:tcPr>
          <w:p w:rsidR="00363C22" w:rsidRPr="00C75BEC" w:rsidRDefault="00363C22" w:rsidP="009F3A9D">
            <w:pPr>
              <w:rPr>
                <w:rFonts w:asciiTheme="minorHAnsi" w:hAnsiTheme="minorHAnsi" w:cstheme="minorHAnsi"/>
                <w:b/>
                <w:sz w:val="18"/>
                <w:szCs w:val="18"/>
              </w:rPr>
            </w:pPr>
          </w:p>
        </w:tc>
        <w:tc>
          <w:tcPr>
            <w:tcW w:w="357" w:type="dxa"/>
            <w:tcBorders>
              <w:top w:val="single" w:sz="2" w:space="0" w:color="000000"/>
            </w:tcBorders>
            <w:vAlign w:val="center"/>
          </w:tcPr>
          <w:p w:rsidR="00363C22" w:rsidRPr="00C75BEC" w:rsidRDefault="00363C22" w:rsidP="009F3A9D">
            <w:pPr>
              <w:rPr>
                <w:rFonts w:asciiTheme="minorHAnsi" w:hAnsiTheme="minorHAnsi" w:cstheme="minorHAnsi"/>
                <w:b/>
                <w:sz w:val="18"/>
                <w:szCs w:val="18"/>
              </w:rPr>
            </w:pPr>
          </w:p>
        </w:tc>
      </w:tr>
      <w:tr w:rsidR="00A64C2B" w:rsidRPr="00C75BEC" w:rsidTr="00153A01">
        <w:trPr>
          <w:jc w:val="center"/>
        </w:trPr>
        <w:tc>
          <w:tcPr>
            <w:tcW w:w="8490" w:type="dxa"/>
            <w:vAlign w:val="center"/>
          </w:tcPr>
          <w:p w:rsidR="00A64C2B" w:rsidRDefault="00A64C2B" w:rsidP="00A64C2B">
            <w:pPr>
              <w:autoSpaceDE w:val="0"/>
              <w:autoSpaceDN w:val="0"/>
              <w:adjustRightInd w:val="0"/>
              <w:jc w:val="both"/>
              <w:rPr>
                <w:rFonts w:ascii="Verdana" w:hAnsi="Verdana" w:cs="Calibri"/>
                <w:b/>
                <w:sz w:val="18"/>
                <w:szCs w:val="18"/>
                <w:lang w:val="es-BO"/>
              </w:rPr>
            </w:pPr>
            <w:proofErr w:type="spellStart"/>
            <w:r>
              <w:rPr>
                <w:rFonts w:ascii="Verdana" w:hAnsi="Verdana" w:cs="Calibri"/>
                <w:b/>
                <w:sz w:val="18"/>
                <w:szCs w:val="18"/>
              </w:rPr>
              <w:lastRenderedPageBreak/>
              <w:t>ITEM</w:t>
            </w:r>
            <w:proofErr w:type="spellEnd"/>
            <w:r>
              <w:rPr>
                <w:rFonts w:ascii="Verdana" w:hAnsi="Verdana" w:cs="Calibri"/>
                <w:b/>
                <w:sz w:val="18"/>
                <w:szCs w:val="18"/>
              </w:rPr>
              <w:t xml:space="preserve">: 9 </w:t>
            </w:r>
            <w:r>
              <w:rPr>
                <w:rFonts w:ascii="Verdana" w:hAnsi="Verdana" w:cs="Calibri"/>
                <w:b/>
                <w:sz w:val="18"/>
                <w:szCs w:val="18"/>
                <w:lang w:val="es-BO"/>
              </w:rPr>
              <w:t xml:space="preserve">CÁMARA TERMOGRAFÍA </w:t>
            </w:r>
            <w:proofErr w:type="spellStart"/>
            <w:r>
              <w:rPr>
                <w:rFonts w:ascii="Verdana" w:hAnsi="Verdana" w:cs="Calibri"/>
                <w:b/>
                <w:sz w:val="18"/>
                <w:szCs w:val="18"/>
                <w:lang w:val="es-BO"/>
              </w:rPr>
              <w:t>FLUKE</w:t>
            </w:r>
            <w:proofErr w:type="spellEnd"/>
            <w:r>
              <w:rPr>
                <w:rFonts w:ascii="Verdana" w:hAnsi="Verdana" w:cs="Calibri"/>
                <w:b/>
                <w:sz w:val="18"/>
                <w:szCs w:val="18"/>
                <w:lang w:val="es-BO"/>
              </w:rPr>
              <w:t xml:space="preserve"> Ti</w:t>
            </w:r>
            <w:r w:rsidRPr="00A12974">
              <w:rPr>
                <w:rFonts w:ascii="Verdana" w:hAnsi="Verdana" w:cs="Calibri"/>
                <w:b/>
                <w:sz w:val="18"/>
                <w:szCs w:val="18"/>
                <w:lang w:val="es-BO"/>
              </w:rPr>
              <w:t>400</w:t>
            </w:r>
          </w:p>
          <w:p w:rsidR="00A64C2B" w:rsidRDefault="00A64C2B" w:rsidP="00A64C2B">
            <w:pPr>
              <w:autoSpaceDE w:val="0"/>
              <w:autoSpaceDN w:val="0"/>
              <w:adjustRightInd w:val="0"/>
              <w:jc w:val="both"/>
              <w:rPr>
                <w:rFonts w:ascii="Verdana" w:hAnsi="Verdana" w:cs="Calibri"/>
                <w:b/>
                <w:sz w:val="18"/>
                <w:szCs w:val="18"/>
                <w:lang w:val="es-BO"/>
              </w:rPr>
            </w:pPr>
          </w:p>
          <w:p w:rsidR="00A64C2B" w:rsidRPr="00DD185E" w:rsidRDefault="00A64C2B" w:rsidP="00A64C2B">
            <w:pPr>
              <w:autoSpaceDE w:val="0"/>
              <w:autoSpaceDN w:val="0"/>
              <w:adjustRightInd w:val="0"/>
              <w:jc w:val="both"/>
              <w:rPr>
                <w:rFonts w:ascii="Verdana" w:hAnsi="Verdana" w:cs="Calibri"/>
                <w:sz w:val="18"/>
                <w:szCs w:val="18"/>
                <w:lang w:eastAsia="es-BO"/>
              </w:rPr>
            </w:pPr>
            <w:r>
              <w:rPr>
                <w:rFonts w:ascii="Verdana" w:hAnsi="Verdana" w:cs="Calibri"/>
                <w:sz w:val="18"/>
                <w:szCs w:val="18"/>
                <w:lang w:eastAsia="es-BO"/>
              </w:rPr>
              <w:t>La marcas descrita es de carácter referencial, pudiendo el proponente ofertar marcas de calidad equivalente o superior al requerido.</w:t>
            </w:r>
          </w:p>
          <w:p w:rsidR="00A64C2B" w:rsidRDefault="00A64C2B" w:rsidP="00A64C2B">
            <w:pPr>
              <w:autoSpaceDE w:val="0"/>
              <w:autoSpaceDN w:val="0"/>
              <w:adjustRightInd w:val="0"/>
              <w:jc w:val="both"/>
              <w:rPr>
                <w:rFonts w:ascii="Verdana" w:hAnsi="Verdana" w:cs="Calibri"/>
                <w:b/>
                <w:sz w:val="18"/>
                <w:szCs w:val="18"/>
                <w:lang w:val="es-BO"/>
              </w:rPr>
            </w:pPr>
          </w:p>
          <w:tbl>
            <w:tblPr>
              <w:tblW w:w="8081" w:type="dxa"/>
              <w:tblInd w:w="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4451"/>
              <w:gridCol w:w="3630"/>
            </w:tblGrid>
            <w:tr w:rsidR="00A64C2B" w:rsidRPr="009E5A32" w:rsidTr="00A64C2B">
              <w:trPr>
                <w:trHeight w:val="88"/>
              </w:trPr>
              <w:tc>
                <w:tcPr>
                  <w:tcW w:w="5000" w:type="pct"/>
                  <w:gridSpan w:val="2"/>
                  <w:shd w:val="clear" w:color="auto" w:fill="DEEAF6"/>
                  <w:tcMar>
                    <w:top w:w="45" w:type="dxa"/>
                    <w:left w:w="45" w:type="dxa"/>
                    <w:bottom w:w="45" w:type="dxa"/>
                    <w:right w:w="45" w:type="dxa"/>
                  </w:tcMar>
                  <w:vAlign w:val="center"/>
                  <w:hideMark/>
                </w:tcPr>
                <w:p w:rsidR="00A64C2B" w:rsidRPr="002561FB" w:rsidRDefault="00A64C2B" w:rsidP="00B22AFA">
                  <w:pPr>
                    <w:rPr>
                      <w:rFonts w:ascii="Verdana" w:hAnsi="Verdana"/>
                      <w:b/>
                      <w:color w:val="000000"/>
                      <w:sz w:val="18"/>
                      <w:szCs w:val="18"/>
                      <w:lang w:eastAsia="es-BO"/>
                    </w:rPr>
                  </w:pPr>
                  <w:r w:rsidRPr="002561FB">
                    <w:rPr>
                      <w:rFonts w:ascii="Verdana" w:hAnsi="Verdana"/>
                      <w:b/>
                      <w:color w:val="000000"/>
                      <w:sz w:val="18"/>
                      <w:szCs w:val="18"/>
                      <w:lang w:eastAsia="es-BO"/>
                    </w:rPr>
                    <w:t xml:space="preserve">Características Generales </w:t>
                  </w:r>
                </w:p>
              </w:tc>
            </w:tr>
            <w:tr w:rsidR="00A64C2B" w:rsidRPr="009E5A32" w:rsidTr="00A64C2B">
              <w:trPr>
                <w:trHeight w:val="241"/>
              </w:trPr>
              <w:tc>
                <w:tcPr>
                  <w:tcW w:w="2754" w:type="pct"/>
                  <w:hideMark/>
                </w:tcPr>
                <w:p w:rsidR="00A64C2B" w:rsidRPr="002561FB" w:rsidRDefault="00A64C2B" w:rsidP="00B22AFA">
                  <w:pPr>
                    <w:rPr>
                      <w:rFonts w:ascii="Verdana" w:hAnsi="Verdana"/>
                      <w:color w:val="000000"/>
                      <w:sz w:val="18"/>
                      <w:szCs w:val="18"/>
                      <w:lang w:eastAsia="es-BO"/>
                    </w:rPr>
                  </w:pPr>
                  <w:r w:rsidRPr="002561FB">
                    <w:rPr>
                      <w:rFonts w:ascii="Verdana" w:hAnsi="Verdana"/>
                      <w:color w:val="000000"/>
                      <w:sz w:val="18"/>
                      <w:szCs w:val="18"/>
                      <w:lang w:eastAsia="es-BO"/>
                    </w:rPr>
                    <w:t xml:space="preserve">Rango de medida de temperatura </w:t>
                  </w:r>
                </w:p>
              </w:tc>
              <w:tc>
                <w:tcPr>
                  <w:tcW w:w="2246" w:type="pct"/>
                  <w:vAlign w:val="center"/>
                  <w:hideMark/>
                </w:tcPr>
                <w:p w:rsidR="00A64C2B" w:rsidRPr="002561FB" w:rsidRDefault="00A64C2B" w:rsidP="00B22AFA">
                  <w:pPr>
                    <w:rPr>
                      <w:rFonts w:ascii="Verdana" w:hAnsi="Verdana"/>
                      <w:color w:val="000000"/>
                      <w:sz w:val="18"/>
                      <w:szCs w:val="18"/>
                      <w:lang w:eastAsia="es-BO"/>
                    </w:rPr>
                  </w:pPr>
                  <w:r w:rsidRPr="002561FB">
                    <w:rPr>
                      <w:rFonts w:ascii="Verdana" w:hAnsi="Verdana"/>
                      <w:color w:val="000000"/>
                      <w:sz w:val="18"/>
                      <w:szCs w:val="18"/>
                      <w:lang w:eastAsia="es-BO"/>
                    </w:rPr>
                    <w:t>-20 °C a +1.200 °C</w:t>
                  </w:r>
                </w:p>
              </w:tc>
            </w:tr>
            <w:tr w:rsidR="00A64C2B" w:rsidRPr="009E5A32" w:rsidTr="00A64C2B">
              <w:tc>
                <w:tcPr>
                  <w:tcW w:w="2754" w:type="pct"/>
                  <w:hideMark/>
                </w:tcPr>
                <w:p w:rsidR="00A64C2B" w:rsidRPr="002561FB" w:rsidRDefault="00A64C2B" w:rsidP="00B22AFA">
                  <w:pPr>
                    <w:rPr>
                      <w:rFonts w:ascii="Verdana" w:hAnsi="Verdana"/>
                      <w:color w:val="000000"/>
                      <w:sz w:val="18"/>
                      <w:szCs w:val="18"/>
                      <w:lang w:eastAsia="es-BO"/>
                    </w:rPr>
                  </w:pPr>
                  <w:r w:rsidRPr="002561FB">
                    <w:rPr>
                      <w:rFonts w:ascii="Verdana" w:hAnsi="Verdana"/>
                      <w:color w:val="000000"/>
                      <w:sz w:val="18"/>
                      <w:szCs w:val="18"/>
                      <w:lang w:eastAsia="es-BO"/>
                    </w:rPr>
                    <w:t>Cambio automático rápido entre el modo manual y el automático</w:t>
                  </w:r>
                </w:p>
              </w:tc>
              <w:tc>
                <w:tcPr>
                  <w:tcW w:w="2246" w:type="pct"/>
                  <w:vAlign w:val="center"/>
                  <w:hideMark/>
                </w:tcPr>
                <w:p w:rsidR="00A64C2B" w:rsidRPr="002561FB" w:rsidRDefault="00A64C2B" w:rsidP="00B22AFA">
                  <w:pPr>
                    <w:jc w:val="center"/>
                    <w:rPr>
                      <w:rFonts w:ascii="Verdana" w:hAnsi="Verdana"/>
                      <w:color w:val="000000"/>
                      <w:sz w:val="18"/>
                      <w:szCs w:val="18"/>
                      <w:lang w:eastAsia="es-BO"/>
                    </w:rPr>
                  </w:pPr>
                  <w:r w:rsidRPr="002561FB">
                    <w:rPr>
                      <w:rFonts w:ascii="Verdana" w:hAnsi="Verdana"/>
                      <w:color w:val="000000"/>
                      <w:sz w:val="18"/>
                      <w:szCs w:val="18"/>
                      <w:lang w:eastAsia="es-BO"/>
                    </w:rPr>
                    <w:t>Si</w:t>
                  </w:r>
                </w:p>
              </w:tc>
            </w:tr>
            <w:tr w:rsidR="00A64C2B" w:rsidRPr="009E5A32" w:rsidTr="00A64C2B">
              <w:trPr>
                <w:trHeight w:val="310"/>
              </w:trPr>
              <w:tc>
                <w:tcPr>
                  <w:tcW w:w="2754" w:type="pct"/>
                  <w:hideMark/>
                </w:tcPr>
                <w:p w:rsidR="00A64C2B" w:rsidRPr="002561FB" w:rsidRDefault="00A64C2B" w:rsidP="00B22AFA">
                  <w:pPr>
                    <w:rPr>
                      <w:rFonts w:ascii="Verdana" w:hAnsi="Verdana"/>
                      <w:color w:val="000000"/>
                      <w:sz w:val="18"/>
                      <w:szCs w:val="18"/>
                      <w:lang w:eastAsia="es-BO"/>
                    </w:rPr>
                  </w:pPr>
                  <w:r w:rsidRPr="002561FB">
                    <w:rPr>
                      <w:rFonts w:ascii="Verdana" w:hAnsi="Verdana"/>
                      <w:color w:val="000000"/>
                      <w:sz w:val="18"/>
                      <w:szCs w:val="18"/>
                      <w:lang w:eastAsia="es-BO"/>
                    </w:rPr>
                    <w:t>Reajuste rápido y automático de la amplitud en modo manual</w:t>
                  </w:r>
                </w:p>
              </w:tc>
              <w:tc>
                <w:tcPr>
                  <w:tcW w:w="2246" w:type="pct"/>
                  <w:vAlign w:val="center"/>
                  <w:hideMark/>
                </w:tcPr>
                <w:p w:rsidR="00A64C2B" w:rsidRPr="002561FB" w:rsidRDefault="00A64C2B" w:rsidP="00B22AFA">
                  <w:pPr>
                    <w:jc w:val="center"/>
                    <w:rPr>
                      <w:rFonts w:ascii="Verdana" w:hAnsi="Verdana"/>
                      <w:color w:val="000000"/>
                      <w:sz w:val="18"/>
                      <w:szCs w:val="18"/>
                      <w:lang w:eastAsia="es-BO"/>
                    </w:rPr>
                  </w:pPr>
                  <w:r w:rsidRPr="002561FB">
                    <w:rPr>
                      <w:rFonts w:ascii="Verdana" w:hAnsi="Verdana"/>
                      <w:color w:val="000000"/>
                      <w:sz w:val="18"/>
                      <w:szCs w:val="18"/>
                      <w:lang w:eastAsia="es-BO"/>
                    </w:rPr>
                    <w:t>Si</w:t>
                  </w:r>
                </w:p>
              </w:tc>
            </w:tr>
            <w:tr w:rsidR="00A64C2B" w:rsidRPr="009E5A32" w:rsidTr="00A64C2B">
              <w:tc>
                <w:tcPr>
                  <w:tcW w:w="2754" w:type="pct"/>
                  <w:hideMark/>
                </w:tcPr>
                <w:p w:rsidR="00A64C2B" w:rsidRPr="002561FB" w:rsidRDefault="00A64C2B" w:rsidP="00B22AFA">
                  <w:pPr>
                    <w:rPr>
                      <w:rFonts w:ascii="Verdana" w:hAnsi="Verdana"/>
                      <w:color w:val="000000"/>
                      <w:sz w:val="18"/>
                      <w:szCs w:val="18"/>
                      <w:lang w:eastAsia="es-BO"/>
                    </w:rPr>
                  </w:pPr>
                  <w:r w:rsidRPr="002561FB">
                    <w:rPr>
                      <w:rFonts w:ascii="Verdana" w:hAnsi="Verdana"/>
                      <w:color w:val="000000"/>
                      <w:sz w:val="18"/>
                      <w:szCs w:val="18"/>
                      <w:lang w:eastAsia="es-BO"/>
                    </w:rPr>
                    <w:t xml:space="preserve">Conectividad </w:t>
                  </w:r>
                  <w:proofErr w:type="spellStart"/>
                  <w:r w:rsidRPr="002561FB">
                    <w:rPr>
                      <w:rFonts w:ascii="Verdana" w:hAnsi="Verdana"/>
                      <w:color w:val="000000"/>
                      <w:sz w:val="18"/>
                      <w:szCs w:val="18"/>
                      <w:lang w:eastAsia="es-BO"/>
                    </w:rPr>
                    <w:t>Wi</w:t>
                  </w:r>
                  <w:proofErr w:type="spellEnd"/>
                  <w:r w:rsidRPr="002561FB">
                    <w:rPr>
                      <w:rFonts w:ascii="Verdana" w:hAnsi="Verdana"/>
                      <w:color w:val="000000"/>
                      <w:sz w:val="18"/>
                      <w:szCs w:val="18"/>
                      <w:lang w:eastAsia="es-BO"/>
                    </w:rPr>
                    <w:t>-Fi</w:t>
                  </w:r>
                </w:p>
              </w:tc>
              <w:tc>
                <w:tcPr>
                  <w:tcW w:w="2246" w:type="pct"/>
                  <w:vAlign w:val="center"/>
                  <w:hideMark/>
                </w:tcPr>
                <w:p w:rsidR="00A64C2B" w:rsidRPr="002561FB" w:rsidRDefault="00A64C2B" w:rsidP="00B22AFA">
                  <w:pPr>
                    <w:rPr>
                      <w:rFonts w:ascii="Verdana" w:hAnsi="Verdana"/>
                      <w:color w:val="000000"/>
                      <w:sz w:val="18"/>
                      <w:szCs w:val="18"/>
                      <w:lang w:eastAsia="es-BO"/>
                    </w:rPr>
                  </w:pPr>
                  <w:r w:rsidRPr="002561FB">
                    <w:rPr>
                      <w:rFonts w:ascii="Verdana" w:hAnsi="Verdana"/>
                      <w:color w:val="000000"/>
                      <w:sz w:val="18"/>
                      <w:szCs w:val="18"/>
                      <w:lang w:eastAsia="es-BO"/>
                    </w:rPr>
                    <w:t xml:space="preserve">a PC, iPhone®, </w:t>
                  </w:r>
                  <w:proofErr w:type="spellStart"/>
                  <w:r w:rsidRPr="002561FB">
                    <w:rPr>
                      <w:rFonts w:ascii="Verdana" w:hAnsi="Verdana"/>
                      <w:color w:val="000000"/>
                      <w:sz w:val="18"/>
                      <w:szCs w:val="18"/>
                      <w:lang w:eastAsia="es-BO"/>
                    </w:rPr>
                    <w:t>iPad</w:t>
                  </w:r>
                  <w:proofErr w:type="spellEnd"/>
                  <w:r w:rsidRPr="002561FB">
                    <w:rPr>
                      <w:rFonts w:ascii="Verdana" w:hAnsi="Verdana"/>
                      <w:color w:val="000000"/>
                      <w:sz w:val="18"/>
                      <w:szCs w:val="18"/>
                      <w:lang w:eastAsia="es-BO"/>
                    </w:rPr>
                    <w:t xml:space="preserve">®, </w:t>
                  </w:r>
                  <w:proofErr w:type="spellStart"/>
                  <w:r w:rsidRPr="002561FB">
                    <w:rPr>
                      <w:rFonts w:ascii="Verdana" w:hAnsi="Verdana"/>
                      <w:color w:val="000000"/>
                      <w:sz w:val="18"/>
                      <w:szCs w:val="18"/>
                      <w:lang w:eastAsia="es-BO"/>
                    </w:rPr>
                    <w:t>WiFi</w:t>
                  </w:r>
                  <w:proofErr w:type="spellEnd"/>
                  <w:r w:rsidRPr="002561FB">
                    <w:rPr>
                      <w:rFonts w:ascii="Verdana" w:hAnsi="Verdana"/>
                      <w:color w:val="000000"/>
                      <w:sz w:val="18"/>
                      <w:szCs w:val="18"/>
                      <w:lang w:eastAsia="es-BO"/>
                    </w:rPr>
                    <w:t xml:space="preserve"> y LAN*</w:t>
                  </w:r>
                </w:p>
              </w:tc>
            </w:tr>
            <w:tr w:rsidR="00A64C2B" w:rsidRPr="009E5A32" w:rsidTr="00A64C2B">
              <w:tc>
                <w:tcPr>
                  <w:tcW w:w="2754" w:type="pct"/>
                  <w:hideMark/>
                </w:tcPr>
                <w:p w:rsidR="00A64C2B" w:rsidRPr="002561FB" w:rsidRDefault="00A64C2B" w:rsidP="00B22AFA">
                  <w:pPr>
                    <w:rPr>
                      <w:rFonts w:ascii="Verdana" w:hAnsi="Verdana"/>
                      <w:color w:val="000000"/>
                      <w:sz w:val="18"/>
                      <w:szCs w:val="18"/>
                      <w:lang w:eastAsia="es-BO"/>
                    </w:rPr>
                  </w:pPr>
                  <w:r w:rsidRPr="002561FB">
                    <w:rPr>
                      <w:rFonts w:ascii="Verdana" w:hAnsi="Verdana"/>
                      <w:color w:val="000000"/>
                      <w:sz w:val="18"/>
                      <w:szCs w:val="18"/>
                      <w:lang w:eastAsia="es-BO"/>
                    </w:rPr>
                    <w:t>Transmisión de vídeo</w:t>
                  </w:r>
                </w:p>
              </w:tc>
              <w:tc>
                <w:tcPr>
                  <w:tcW w:w="2246" w:type="pct"/>
                  <w:vAlign w:val="center"/>
                  <w:hideMark/>
                </w:tcPr>
                <w:p w:rsidR="00A64C2B" w:rsidRPr="002561FB" w:rsidRDefault="00A64C2B" w:rsidP="00B22AFA">
                  <w:pPr>
                    <w:rPr>
                      <w:rFonts w:ascii="Verdana" w:hAnsi="Verdana"/>
                      <w:color w:val="000000"/>
                      <w:sz w:val="18"/>
                      <w:szCs w:val="18"/>
                      <w:lang w:eastAsia="es-BO"/>
                    </w:rPr>
                  </w:pPr>
                  <w:r w:rsidRPr="002561FB">
                    <w:rPr>
                      <w:rFonts w:ascii="Verdana" w:hAnsi="Verdana"/>
                      <w:color w:val="000000"/>
                      <w:sz w:val="18"/>
                      <w:szCs w:val="18"/>
                      <w:lang w:eastAsia="es-BO"/>
                    </w:rPr>
                    <w:t xml:space="preserve">Vía USB a PC y vía </w:t>
                  </w:r>
                  <w:proofErr w:type="spellStart"/>
                  <w:r w:rsidRPr="002561FB">
                    <w:rPr>
                      <w:rFonts w:ascii="Verdana" w:hAnsi="Verdana"/>
                      <w:color w:val="000000"/>
                      <w:sz w:val="18"/>
                      <w:szCs w:val="18"/>
                      <w:lang w:eastAsia="es-BO"/>
                    </w:rPr>
                    <w:t>HDMI</w:t>
                  </w:r>
                  <w:proofErr w:type="spellEnd"/>
                  <w:r w:rsidRPr="002561FB">
                    <w:rPr>
                      <w:rFonts w:ascii="Verdana" w:hAnsi="Verdana"/>
                      <w:color w:val="000000"/>
                      <w:sz w:val="18"/>
                      <w:szCs w:val="18"/>
                      <w:lang w:eastAsia="es-BO"/>
                    </w:rPr>
                    <w:t xml:space="preserve"> a una pantalla compatible </w:t>
                  </w:r>
                  <w:proofErr w:type="spellStart"/>
                  <w:r w:rsidRPr="002561FB">
                    <w:rPr>
                      <w:rFonts w:ascii="Verdana" w:hAnsi="Verdana"/>
                      <w:color w:val="000000"/>
                      <w:sz w:val="18"/>
                      <w:szCs w:val="18"/>
                      <w:lang w:eastAsia="es-BO"/>
                    </w:rPr>
                    <w:t>HDMI</w:t>
                  </w:r>
                  <w:proofErr w:type="spellEnd"/>
                </w:p>
              </w:tc>
            </w:tr>
            <w:tr w:rsidR="00A64C2B" w:rsidRPr="009E5A32" w:rsidTr="00A64C2B">
              <w:tc>
                <w:tcPr>
                  <w:tcW w:w="2754" w:type="pct"/>
                </w:tcPr>
                <w:p w:rsidR="00A64C2B" w:rsidRPr="002561FB" w:rsidRDefault="00A64C2B" w:rsidP="00B22AFA">
                  <w:pPr>
                    <w:autoSpaceDE w:val="0"/>
                    <w:autoSpaceDN w:val="0"/>
                    <w:adjustRightInd w:val="0"/>
                    <w:rPr>
                      <w:rFonts w:ascii="Verdana" w:hAnsi="Verdana"/>
                      <w:color w:val="000000"/>
                      <w:sz w:val="18"/>
                      <w:szCs w:val="18"/>
                      <w:lang w:eastAsia="es-BO"/>
                    </w:rPr>
                  </w:pPr>
                  <w:r w:rsidRPr="002561FB">
                    <w:rPr>
                      <w:rFonts w:ascii="Verdana" w:hAnsi="Verdana"/>
                      <w:color w:val="000000"/>
                      <w:sz w:val="18"/>
                      <w:szCs w:val="18"/>
                      <w:lang w:eastAsia="es-BO"/>
                    </w:rPr>
                    <w:t>Pantalla táctil capacitiva de alta</w:t>
                  </w:r>
                </w:p>
                <w:p w:rsidR="00A64C2B" w:rsidRPr="002561FB" w:rsidRDefault="00A64C2B" w:rsidP="00B22AFA">
                  <w:pPr>
                    <w:rPr>
                      <w:rFonts w:ascii="Verdana" w:hAnsi="Verdana"/>
                      <w:color w:val="000000"/>
                      <w:sz w:val="18"/>
                      <w:szCs w:val="18"/>
                      <w:lang w:eastAsia="es-BO"/>
                    </w:rPr>
                  </w:pPr>
                  <w:r w:rsidRPr="002561FB">
                    <w:rPr>
                      <w:rFonts w:ascii="Verdana" w:hAnsi="Verdana"/>
                      <w:color w:val="000000"/>
                      <w:sz w:val="18"/>
                      <w:szCs w:val="18"/>
                      <w:lang w:eastAsia="es-BO"/>
                    </w:rPr>
                    <w:t>resolución</w:t>
                  </w:r>
                </w:p>
              </w:tc>
              <w:tc>
                <w:tcPr>
                  <w:tcW w:w="2246" w:type="pct"/>
                  <w:vAlign w:val="center"/>
                </w:tcPr>
                <w:p w:rsidR="00A64C2B" w:rsidRPr="002561FB" w:rsidRDefault="00A64C2B" w:rsidP="00B22AFA">
                  <w:pPr>
                    <w:jc w:val="center"/>
                    <w:rPr>
                      <w:rFonts w:ascii="Verdana" w:hAnsi="Verdana"/>
                      <w:color w:val="000000"/>
                      <w:sz w:val="18"/>
                      <w:szCs w:val="18"/>
                      <w:lang w:eastAsia="es-BO"/>
                    </w:rPr>
                  </w:pPr>
                  <w:r w:rsidRPr="002561FB">
                    <w:rPr>
                      <w:rFonts w:ascii="Verdana" w:hAnsi="Verdana"/>
                      <w:color w:val="000000"/>
                      <w:sz w:val="18"/>
                      <w:szCs w:val="18"/>
                      <w:lang w:eastAsia="es-BO"/>
                    </w:rPr>
                    <w:t>Si</w:t>
                  </w:r>
                </w:p>
              </w:tc>
            </w:tr>
            <w:tr w:rsidR="00A64C2B" w:rsidRPr="009E5A32" w:rsidTr="00A64C2B">
              <w:tc>
                <w:tcPr>
                  <w:tcW w:w="2754" w:type="pct"/>
                </w:tcPr>
                <w:p w:rsidR="00A64C2B" w:rsidRPr="00C6136D" w:rsidRDefault="00A64C2B" w:rsidP="00B22AFA">
                  <w:pPr>
                    <w:autoSpaceDE w:val="0"/>
                    <w:autoSpaceDN w:val="0"/>
                    <w:adjustRightInd w:val="0"/>
                    <w:rPr>
                      <w:rFonts w:ascii="Verdana" w:hAnsi="Verdana"/>
                      <w:color w:val="000000"/>
                      <w:sz w:val="18"/>
                      <w:szCs w:val="18"/>
                      <w:lang w:eastAsia="es-BO"/>
                    </w:rPr>
                  </w:pPr>
                  <w:r w:rsidRPr="00C6136D">
                    <w:rPr>
                      <w:rFonts w:ascii="Verdana" w:hAnsi="Verdana"/>
                      <w:color w:val="000000"/>
                      <w:sz w:val="18"/>
                      <w:szCs w:val="18"/>
                      <w:lang w:eastAsia="es-BO"/>
                    </w:rPr>
                    <w:lastRenderedPageBreak/>
                    <w:t>Baterías recargables inteligentes y extraíbles con</w:t>
                  </w:r>
                </w:p>
                <w:p w:rsidR="00A64C2B" w:rsidRPr="00C6136D" w:rsidRDefault="00A64C2B" w:rsidP="00B22AFA">
                  <w:pPr>
                    <w:rPr>
                      <w:rFonts w:ascii="Verdana" w:hAnsi="Verdana"/>
                      <w:color w:val="000000"/>
                      <w:sz w:val="18"/>
                      <w:szCs w:val="18"/>
                      <w:lang w:eastAsia="es-BO"/>
                    </w:rPr>
                  </w:pPr>
                  <w:r w:rsidRPr="00C6136D">
                    <w:rPr>
                      <w:rFonts w:ascii="Verdana" w:hAnsi="Verdana"/>
                      <w:color w:val="000000"/>
                      <w:sz w:val="18"/>
                      <w:szCs w:val="18"/>
                      <w:lang w:eastAsia="es-BO"/>
                    </w:rPr>
                    <w:t xml:space="preserve">pantalla </w:t>
                  </w:r>
                  <w:proofErr w:type="spellStart"/>
                  <w:r w:rsidRPr="00C6136D">
                    <w:rPr>
                      <w:rFonts w:ascii="Verdana" w:hAnsi="Verdana"/>
                      <w:color w:val="000000"/>
                      <w:sz w:val="18"/>
                      <w:szCs w:val="18"/>
                      <w:lang w:eastAsia="es-BO"/>
                    </w:rPr>
                    <w:t>LED</w:t>
                  </w:r>
                  <w:proofErr w:type="spellEnd"/>
                </w:p>
              </w:tc>
              <w:tc>
                <w:tcPr>
                  <w:tcW w:w="2246" w:type="pct"/>
                  <w:vAlign w:val="center"/>
                </w:tcPr>
                <w:p w:rsidR="00A64C2B" w:rsidRPr="00C6136D" w:rsidRDefault="00A64C2B" w:rsidP="00B22AFA">
                  <w:pPr>
                    <w:jc w:val="center"/>
                    <w:rPr>
                      <w:rFonts w:ascii="Verdana" w:hAnsi="Verdana"/>
                      <w:color w:val="000000"/>
                      <w:sz w:val="18"/>
                      <w:szCs w:val="18"/>
                      <w:lang w:eastAsia="es-BO"/>
                    </w:rPr>
                  </w:pPr>
                  <w:r w:rsidRPr="00C6136D">
                    <w:rPr>
                      <w:rFonts w:ascii="Verdana" w:hAnsi="Verdana"/>
                      <w:color w:val="000000"/>
                      <w:sz w:val="18"/>
                      <w:szCs w:val="18"/>
                      <w:lang w:eastAsia="es-BO"/>
                    </w:rPr>
                    <w:t>Si</w:t>
                  </w:r>
                </w:p>
              </w:tc>
            </w:tr>
            <w:tr w:rsidR="00A64C2B" w:rsidRPr="009E5A32" w:rsidTr="00A64C2B">
              <w:tc>
                <w:tcPr>
                  <w:tcW w:w="2754" w:type="pct"/>
                </w:tcPr>
                <w:p w:rsidR="00A64C2B" w:rsidRPr="00C6136D" w:rsidRDefault="00A64C2B" w:rsidP="00B22AFA">
                  <w:pPr>
                    <w:rPr>
                      <w:rFonts w:ascii="Verdana" w:hAnsi="Verdana"/>
                      <w:color w:val="000000"/>
                      <w:sz w:val="18"/>
                      <w:szCs w:val="18"/>
                      <w:lang w:eastAsia="es-BO"/>
                    </w:rPr>
                  </w:pPr>
                  <w:r w:rsidRPr="002561FB">
                    <w:rPr>
                      <w:rFonts w:ascii="Verdana" w:hAnsi="Verdana"/>
                      <w:color w:val="000000"/>
                      <w:sz w:val="18"/>
                      <w:szCs w:val="18"/>
                      <w:lang w:eastAsia="es-BO"/>
                    </w:rPr>
                    <w:t>Cámara digital industrial de 5 megapíxeles</w:t>
                  </w:r>
                </w:p>
              </w:tc>
              <w:tc>
                <w:tcPr>
                  <w:tcW w:w="2246" w:type="pct"/>
                  <w:vAlign w:val="center"/>
                </w:tcPr>
                <w:p w:rsidR="00A64C2B" w:rsidRPr="00C6136D" w:rsidRDefault="00A64C2B" w:rsidP="00B22AFA">
                  <w:pPr>
                    <w:jc w:val="center"/>
                    <w:rPr>
                      <w:rFonts w:ascii="Verdana" w:hAnsi="Verdana"/>
                      <w:color w:val="000000"/>
                      <w:sz w:val="18"/>
                      <w:szCs w:val="18"/>
                      <w:lang w:eastAsia="es-BO"/>
                    </w:rPr>
                  </w:pPr>
                  <w:r w:rsidRPr="00C6136D">
                    <w:rPr>
                      <w:rFonts w:ascii="Verdana" w:hAnsi="Verdana"/>
                      <w:color w:val="000000"/>
                      <w:sz w:val="18"/>
                      <w:szCs w:val="18"/>
                      <w:lang w:eastAsia="es-BO"/>
                    </w:rPr>
                    <w:t>Si</w:t>
                  </w:r>
                </w:p>
              </w:tc>
            </w:tr>
            <w:tr w:rsidR="00A64C2B" w:rsidRPr="009E5A32" w:rsidTr="00A64C2B">
              <w:tc>
                <w:tcPr>
                  <w:tcW w:w="5000" w:type="pct"/>
                  <w:gridSpan w:val="2"/>
                  <w:shd w:val="clear" w:color="auto" w:fill="DEEAF6"/>
                </w:tcPr>
                <w:p w:rsidR="00A64C2B" w:rsidRPr="002561FB" w:rsidRDefault="00A64C2B" w:rsidP="00B22AFA">
                  <w:pPr>
                    <w:rPr>
                      <w:rFonts w:ascii="Verdana" w:hAnsi="Verdana"/>
                      <w:b/>
                      <w:color w:val="000000"/>
                      <w:sz w:val="18"/>
                      <w:szCs w:val="18"/>
                      <w:lang w:eastAsia="es-BO"/>
                    </w:rPr>
                  </w:pPr>
                  <w:r w:rsidRPr="002561FB">
                    <w:rPr>
                      <w:rFonts w:ascii="Verdana" w:hAnsi="Verdana"/>
                      <w:b/>
                      <w:color w:val="000000"/>
                      <w:sz w:val="18"/>
                      <w:szCs w:val="18"/>
                      <w:lang w:eastAsia="es-BO"/>
                    </w:rPr>
                    <w:t>Accesorios</w:t>
                  </w:r>
                </w:p>
              </w:tc>
            </w:tr>
            <w:tr w:rsidR="00A64C2B" w:rsidRPr="009E5A32" w:rsidTr="00A64C2B">
              <w:tc>
                <w:tcPr>
                  <w:tcW w:w="2754" w:type="pct"/>
                  <w:vAlign w:val="center"/>
                </w:tcPr>
                <w:p w:rsidR="00A64C2B" w:rsidRPr="002561FB" w:rsidRDefault="00A64C2B" w:rsidP="00B22AFA">
                  <w:pPr>
                    <w:autoSpaceDE w:val="0"/>
                    <w:autoSpaceDN w:val="0"/>
                    <w:adjustRightInd w:val="0"/>
                    <w:rPr>
                      <w:rFonts w:ascii="Verdana" w:hAnsi="Verdana"/>
                      <w:color w:val="000000"/>
                      <w:sz w:val="18"/>
                      <w:szCs w:val="18"/>
                      <w:lang w:eastAsia="es-BO"/>
                    </w:rPr>
                  </w:pPr>
                  <w:r w:rsidRPr="002561FB">
                    <w:rPr>
                      <w:rFonts w:ascii="Verdana" w:hAnsi="Verdana"/>
                      <w:color w:val="000000"/>
                      <w:sz w:val="18"/>
                      <w:szCs w:val="18"/>
                      <w:lang w:eastAsia="es-BO"/>
                    </w:rPr>
                    <w:t xml:space="preserve">Cámara </w:t>
                  </w:r>
                  <w:proofErr w:type="spellStart"/>
                  <w:r w:rsidRPr="002561FB">
                    <w:rPr>
                      <w:rFonts w:ascii="Verdana" w:hAnsi="Verdana"/>
                      <w:color w:val="000000"/>
                      <w:sz w:val="18"/>
                      <w:szCs w:val="18"/>
                      <w:lang w:eastAsia="es-BO"/>
                    </w:rPr>
                    <w:t>termográfica</w:t>
                  </w:r>
                  <w:proofErr w:type="spellEnd"/>
                  <w:r w:rsidRPr="002561FB">
                    <w:rPr>
                      <w:rFonts w:ascii="Verdana" w:hAnsi="Verdana"/>
                      <w:color w:val="000000"/>
                      <w:sz w:val="18"/>
                      <w:szCs w:val="18"/>
                      <w:lang w:eastAsia="es-BO"/>
                    </w:rPr>
                    <w:t xml:space="preserve"> con lente estándar, Fuente de</w:t>
                  </w:r>
                </w:p>
                <w:p w:rsidR="00A64C2B" w:rsidRPr="002561FB" w:rsidRDefault="00A64C2B" w:rsidP="00B22AFA">
                  <w:pPr>
                    <w:autoSpaceDE w:val="0"/>
                    <w:autoSpaceDN w:val="0"/>
                    <w:adjustRightInd w:val="0"/>
                    <w:rPr>
                      <w:rFonts w:ascii="Verdana" w:hAnsi="Verdana"/>
                      <w:color w:val="000000"/>
                      <w:sz w:val="18"/>
                      <w:szCs w:val="18"/>
                      <w:lang w:eastAsia="es-BO"/>
                    </w:rPr>
                  </w:pPr>
                  <w:r w:rsidRPr="002561FB">
                    <w:rPr>
                      <w:rFonts w:ascii="Verdana" w:hAnsi="Verdana"/>
                      <w:color w:val="000000"/>
                      <w:sz w:val="18"/>
                      <w:szCs w:val="18"/>
                      <w:lang w:eastAsia="es-BO"/>
                    </w:rPr>
                    <w:t xml:space="preserve">alimentación CA y cargador de baterías (incluidos adaptadores para toma de corriente), Dos robustas baterías inteligentes de </w:t>
                  </w:r>
                  <w:proofErr w:type="spellStart"/>
                  <w:r w:rsidRPr="002561FB">
                    <w:rPr>
                      <w:rFonts w:ascii="Verdana" w:hAnsi="Verdana"/>
                      <w:color w:val="000000"/>
                      <w:sz w:val="18"/>
                      <w:szCs w:val="18"/>
                      <w:lang w:eastAsia="es-BO"/>
                    </w:rPr>
                    <w:t>ión</w:t>
                  </w:r>
                  <w:proofErr w:type="spellEnd"/>
                  <w:r w:rsidRPr="002561FB">
                    <w:rPr>
                      <w:rFonts w:ascii="Verdana" w:hAnsi="Verdana"/>
                      <w:color w:val="000000"/>
                      <w:sz w:val="18"/>
                      <w:szCs w:val="18"/>
                      <w:lang w:eastAsia="es-BO"/>
                    </w:rPr>
                    <w:t xml:space="preserve">-litio Tarjeta de memoria micro SD con adaptador SD, Cable USB de 3 m, Cable de video </w:t>
                  </w:r>
                  <w:proofErr w:type="spellStart"/>
                  <w:r w:rsidRPr="002561FB">
                    <w:rPr>
                      <w:rFonts w:ascii="Verdana" w:hAnsi="Verdana"/>
                      <w:color w:val="000000"/>
                      <w:sz w:val="18"/>
                      <w:szCs w:val="18"/>
                      <w:lang w:eastAsia="es-BO"/>
                    </w:rPr>
                    <w:t>HDMI</w:t>
                  </w:r>
                  <w:proofErr w:type="spellEnd"/>
                  <w:r w:rsidRPr="002561FB">
                    <w:rPr>
                      <w:rFonts w:ascii="Verdana" w:hAnsi="Verdana"/>
                      <w:color w:val="000000"/>
                      <w:sz w:val="18"/>
                      <w:szCs w:val="18"/>
                      <w:lang w:eastAsia="es-BO"/>
                    </w:rPr>
                    <w:t xml:space="preserve"> de 3 m, Software </w:t>
                  </w:r>
                  <w:proofErr w:type="spellStart"/>
                  <w:r w:rsidRPr="002561FB">
                    <w:rPr>
                      <w:rFonts w:ascii="Verdana" w:hAnsi="Verdana"/>
                      <w:color w:val="000000"/>
                      <w:sz w:val="18"/>
                      <w:szCs w:val="18"/>
                      <w:lang w:eastAsia="es-BO"/>
                    </w:rPr>
                    <w:t>SmartView</w:t>
                  </w:r>
                  <w:proofErr w:type="spellEnd"/>
                  <w:r w:rsidRPr="002561FB">
                    <w:rPr>
                      <w:rFonts w:ascii="Verdana" w:hAnsi="Verdana"/>
                      <w:color w:val="000000"/>
                      <w:sz w:val="18"/>
                      <w:szCs w:val="18"/>
                      <w:lang w:eastAsia="es-BO"/>
                    </w:rPr>
                    <w:t>® con actualizaciones gratuitas de por vida, Maletín de transporte rígido</w:t>
                  </w:r>
                </w:p>
                <w:p w:rsidR="00A64C2B" w:rsidRPr="002561FB" w:rsidRDefault="00A64C2B" w:rsidP="00B22AFA">
                  <w:pPr>
                    <w:autoSpaceDE w:val="0"/>
                    <w:autoSpaceDN w:val="0"/>
                    <w:adjustRightInd w:val="0"/>
                    <w:rPr>
                      <w:rFonts w:ascii="Verdana" w:hAnsi="Verdana"/>
                      <w:color w:val="000000"/>
                      <w:sz w:val="18"/>
                      <w:szCs w:val="18"/>
                      <w:lang w:eastAsia="es-BO"/>
                    </w:rPr>
                  </w:pPr>
                  <w:r w:rsidRPr="002561FB">
                    <w:rPr>
                      <w:rFonts w:ascii="Verdana" w:hAnsi="Verdana"/>
                      <w:color w:val="000000"/>
                      <w:sz w:val="18"/>
                      <w:szCs w:val="18"/>
                      <w:lang w:eastAsia="es-BO"/>
                    </w:rPr>
                    <w:t>Bolsa de transporte blanda, Correa de mano ajustable, Manual de usuario impreso (cinco idiomas), Manual de usuario en CD, Tarjeta de registro de la garantía.</w:t>
                  </w:r>
                </w:p>
              </w:tc>
              <w:tc>
                <w:tcPr>
                  <w:tcW w:w="2246" w:type="pct"/>
                  <w:vAlign w:val="center"/>
                </w:tcPr>
                <w:p w:rsidR="00A64C2B" w:rsidRPr="00C6136D" w:rsidRDefault="00A64C2B" w:rsidP="00B22AFA">
                  <w:pPr>
                    <w:jc w:val="center"/>
                    <w:rPr>
                      <w:rFonts w:ascii="Verdana" w:hAnsi="Verdana"/>
                      <w:color w:val="000000"/>
                      <w:sz w:val="18"/>
                      <w:szCs w:val="18"/>
                      <w:lang w:eastAsia="es-BO"/>
                    </w:rPr>
                  </w:pPr>
                  <w:r w:rsidRPr="00C6136D">
                    <w:rPr>
                      <w:rFonts w:ascii="Verdana" w:hAnsi="Verdana"/>
                      <w:color w:val="000000"/>
                      <w:sz w:val="18"/>
                      <w:szCs w:val="18"/>
                      <w:lang w:eastAsia="es-BO"/>
                    </w:rPr>
                    <w:t>Si</w:t>
                  </w:r>
                </w:p>
              </w:tc>
            </w:tr>
          </w:tbl>
          <w:p w:rsidR="00363C22" w:rsidRPr="00ED1455" w:rsidRDefault="00363C22" w:rsidP="009F3A9D">
            <w:pPr>
              <w:rPr>
                <w:rFonts w:asciiTheme="minorHAnsi" w:hAnsiTheme="minorHAnsi" w:cstheme="minorHAnsi"/>
                <w:b/>
              </w:rPr>
            </w:pPr>
          </w:p>
        </w:tc>
        <w:tc>
          <w:tcPr>
            <w:tcW w:w="1064" w:type="dxa"/>
            <w:vAlign w:val="center"/>
          </w:tcPr>
          <w:p w:rsidR="00363C22" w:rsidRPr="00C75BEC" w:rsidRDefault="00363C22" w:rsidP="009F3A9D">
            <w:pPr>
              <w:rPr>
                <w:rFonts w:asciiTheme="minorHAnsi" w:hAnsiTheme="minorHAnsi" w:cstheme="minorHAnsi"/>
                <w:b/>
                <w:sz w:val="18"/>
                <w:szCs w:val="18"/>
              </w:rPr>
            </w:pPr>
          </w:p>
        </w:tc>
        <w:tc>
          <w:tcPr>
            <w:tcW w:w="359" w:type="dxa"/>
            <w:tcBorders>
              <w:top w:val="single" w:sz="2" w:space="0" w:color="000000"/>
            </w:tcBorders>
            <w:vAlign w:val="center"/>
          </w:tcPr>
          <w:p w:rsidR="00363C22" w:rsidRPr="00C75BEC" w:rsidRDefault="00363C22" w:rsidP="009F3A9D">
            <w:pPr>
              <w:rPr>
                <w:rFonts w:asciiTheme="minorHAnsi" w:hAnsiTheme="minorHAnsi" w:cstheme="minorHAnsi"/>
                <w:b/>
                <w:sz w:val="18"/>
                <w:szCs w:val="18"/>
              </w:rPr>
            </w:pPr>
          </w:p>
        </w:tc>
        <w:tc>
          <w:tcPr>
            <w:tcW w:w="356" w:type="dxa"/>
            <w:tcBorders>
              <w:top w:val="single" w:sz="2" w:space="0" w:color="000000"/>
            </w:tcBorders>
            <w:vAlign w:val="center"/>
          </w:tcPr>
          <w:p w:rsidR="00363C22" w:rsidRPr="00C75BEC" w:rsidRDefault="00363C22" w:rsidP="009F3A9D">
            <w:pPr>
              <w:rPr>
                <w:rFonts w:asciiTheme="minorHAnsi" w:hAnsiTheme="minorHAnsi" w:cstheme="minorHAnsi"/>
                <w:b/>
                <w:sz w:val="18"/>
                <w:szCs w:val="18"/>
              </w:rPr>
            </w:pPr>
          </w:p>
        </w:tc>
        <w:tc>
          <w:tcPr>
            <w:tcW w:w="357" w:type="dxa"/>
            <w:tcBorders>
              <w:top w:val="single" w:sz="2" w:space="0" w:color="000000"/>
            </w:tcBorders>
            <w:vAlign w:val="center"/>
          </w:tcPr>
          <w:p w:rsidR="00363C22" w:rsidRPr="00C75BEC" w:rsidRDefault="00363C22" w:rsidP="009F3A9D">
            <w:pPr>
              <w:rPr>
                <w:rFonts w:asciiTheme="minorHAnsi" w:hAnsiTheme="minorHAnsi" w:cstheme="minorHAnsi"/>
                <w:b/>
                <w:sz w:val="18"/>
                <w:szCs w:val="18"/>
              </w:rPr>
            </w:pPr>
          </w:p>
        </w:tc>
      </w:tr>
      <w:tr w:rsidR="00A64C2B" w:rsidRPr="00C75BEC" w:rsidTr="00153A01">
        <w:trPr>
          <w:jc w:val="center"/>
        </w:trPr>
        <w:tc>
          <w:tcPr>
            <w:tcW w:w="8490" w:type="dxa"/>
            <w:vAlign w:val="center"/>
          </w:tcPr>
          <w:p w:rsidR="00A64C2B" w:rsidRDefault="00A64C2B" w:rsidP="00A64C2B">
            <w:pPr>
              <w:autoSpaceDE w:val="0"/>
              <w:autoSpaceDN w:val="0"/>
              <w:adjustRightInd w:val="0"/>
              <w:jc w:val="both"/>
              <w:rPr>
                <w:rFonts w:ascii="Verdana" w:hAnsi="Verdana" w:cs="Calibri"/>
                <w:b/>
                <w:sz w:val="18"/>
                <w:szCs w:val="18"/>
              </w:rPr>
            </w:pPr>
            <w:proofErr w:type="spellStart"/>
            <w:r>
              <w:rPr>
                <w:rFonts w:ascii="Verdana" w:hAnsi="Verdana" w:cs="Calibri"/>
                <w:b/>
                <w:sz w:val="18"/>
                <w:szCs w:val="18"/>
              </w:rPr>
              <w:lastRenderedPageBreak/>
              <w:t>ITEM</w:t>
            </w:r>
            <w:proofErr w:type="spellEnd"/>
            <w:r>
              <w:rPr>
                <w:rFonts w:ascii="Verdana" w:hAnsi="Verdana" w:cs="Calibri"/>
                <w:b/>
                <w:sz w:val="18"/>
                <w:szCs w:val="18"/>
              </w:rPr>
              <w:t xml:space="preserve">: 10 ANALIZADOR DE VIBRACIONES </w:t>
            </w:r>
            <w:proofErr w:type="spellStart"/>
            <w:r>
              <w:rPr>
                <w:rFonts w:ascii="Verdana" w:hAnsi="Verdana" w:cs="Calibri"/>
                <w:b/>
                <w:sz w:val="18"/>
                <w:szCs w:val="18"/>
              </w:rPr>
              <w:t>FLUKE</w:t>
            </w:r>
            <w:proofErr w:type="spellEnd"/>
            <w:r>
              <w:rPr>
                <w:rFonts w:ascii="Verdana" w:hAnsi="Verdana" w:cs="Calibri"/>
                <w:b/>
                <w:sz w:val="18"/>
                <w:szCs w:val="18"/>
              </w:rPr>
              <w:t xml:space="preserve"> 810</w:t>
            </w:r>
          </w:p>
          <w:p w:rsidR="00A64C2B" w:rsidRDefault="00A64C2B" w:rsidP="00A64C2B">
            <w:pPr>
              <w:autoSpaceDE w:val="0"/>
              <w:autoSpaceDN w:val="0"/>
              <w:adjustRightInd w:val="0"/>
              <w:jc w:val="both"/>
              <w:rPr>
                <w:rFonts w:ascii="Verdana" w:hAnsi="Verdana" w:cs="Calibri"/>
                <w:b/>
                <w:sz w:val="18"/>
                <w:szCs w:val="18"/>
              </w:rPr>
            </w:pPr>
          </w:p>
          <w:p w:rsidR="00A64C2B" w:rsidRPr="00DD185E" w:rsidRDefault="00A64C2B" w:rsidP="00A64C2B">
            <w:pPr>
              <w:autoSpaceDE w:val="0"/>
              <w:autoSpaceDN w:val="0"/>
              <w:adjustRightInd w:val="0"/>
              <w:jc w:val="both"/>
              <w:rPr>
                <w:rFonts w:ascii="Verdana" w:hAnsi="Verdana" w:cs="Calibri"/>
                <w:sz w:val="18"/>
                <w:szCs w:val="18"/>
                <w:lang w:eastAsia="es-BO"/>
              </w:rPr>
            </w:pPr>
            <w:r>
              <w:rPr>
                <w:rFonts w:ascii="Verdana" w:hAnsi="Verdana" w:cs="Calibri"/>
                <w:sz w:val="18"/>
                <w:szCs w:val="18"/>
                <w:lang w:eastAsia="es-BO"/>
              </w:rPr>
              <w:t>La marcas descrita es de carácter referencial, pudiendo el proponente ofertar marcas de calidad equivalente o superior al requerido.</w:t>
            </w:r>
          </w:p>
          <w:p w:rsidR="00A64C2B" w:rsidRPr="00B86EFB" w:rsidRDefault="00A64C2B" w:rsidP="00A64C2B">
            <w:pPr>
              <w:autoSpaceDE w:val="0"/>
              <w:autoSpaceDN w:val="0"/>
              <w:adjustRightInd w:val="0"/>
              <w:jc w:val="both"/>
              <w:rPr>
                <w:rFonts w:ascii="Verdana" w:hAnsi="Verdana" w:cs="Calibri"/>
                <w:b/>
                <w:sz w:val="18"/>
                <w:szCs w:val="18"/>
                <w:lang w:val="es-BO"/>
              </w:rPr>
            </w:pPr>
          </w:p>
          <w:tbl>
            <w:tblPr>
              <w:tblW w:w="7656" w:type="dxa"/>
              <w:tblInd w:w="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1597"/>
              <w:gridCol w:w="4355"/>
              <w:gridCol w:w="2179"/>
            </w:tblGrid>
            <w:tr w:rsidR="00A64C2B" w:rsidRPr="00B86EFB" w:rsidTr="00A64C2B">
              <w:trPr>
                <w:trHeight w:val="217"/>
              </w:trPr>
              <w:tc>
                <w:tcPr>
                  <w:tcW w:w="7656" w:type="dxa"/>
                  <w:gridSpan w:val="3"/>
                  <w:tcBorders>
                    <w:bottom w:val="single" w:sz="4" w:space="0" w:color="auto"/>
                  </w:tcBorders>
                  <w:shd w:val="clear" w:color="auto" w:fill="DDE6ED"/>
                  <w:tcMar>
                    <w:top w:w="45" w:type="dxa"/>
                    <w:left w:w="45" w:type="dxa"/>
                    <w:bottom w:w="45" w:type="dxa"/>
                    <w:right w:w="45" w:type="dxa"/>
                  </w:tcMar>
                  <w:vAlign w:val="center"/>
                  <w:hideMark/>
                </w:tcPr>
                <w:p w:rsidR="00A64C2B" w:rsidRPr="002561FB" w:rsidRDefault="00A64C2B" w:rsidP="00B22AFA">
                  <w:pPr>
                    <w:autoSpaceDE w:val="0"/>
                    <w:autoSpaceDN w:val="0"/>
                    <w:adjustRightInd w:val="0"/>
                    <w:rPr>
                      <w:rFonts w:ascii="Verdana" w:hAnsi="Verdana"/>
                      <w:b/>
                      <w:color w:val="000000"/>
                      <w:sz w:val="18"/>
                      <w:szCs w:val="18"/>
                      <w:lang w:eastAsia="es-BO"/>
                    </w:rPr>
                  </w:pPr>
                  <w:r w:rsidRPr="002561FB">
                    <w:rPr>
                      <w:rFonts w:ascii="Verdana" w:hAnsi="Verdana"/>
                      <w:b/>
                      <w:color w:val="000000"/>
                      <w:sz w:val="18"/>
                      <w:szCs w:val="18"/>
                      <w:lang w:eastAsia="es-BO"/>
                    </w:rPr>
                    <w:t>Características generales</w:t>
                  </w:r>
                </w:p>
              </w:tc>
            </w:tr>
            <w:tr w:rsidR="00A64C2B" w:rsidRPr="00B86EFB" w:rsidTr="00A64C2B">
              <w:trPr>
                <w:trHeight w:val="380"/>
              </w:trPr>
              <w:tc>
                <w:tcPr>
                  <w:tcW w:w="1597" w:type="dxa"/>
                  <w:vAlign w:val="center"/>
                  <w:hideMark/>
                </w:tcPr>
                <w:p w:rsidR="00A64C2B" w:rsidRPr="002561FB" w:rsidRDefault="00A64C2B" w:rsidP="00B22AFA">
                  <w:pPr>
                    <w:autoSpaceDE w:val="0"/>
                    <w:autoSpaceDN w:val="0"/>
                    <w:adjustRightInd w:val="0"/>
                    <w:rPr>
                      <w:rFonts w:ascii="Verdana" w:hAnsi="Verdana"/>
                      <w:color w:val="000000"/>
                      <w:sz w:val="18"/>
                      <w:szCs w:val="18"/>
                      <w:lang w:eastAsia="es-BO"/>
                    </w:rPr>
                  </w:pPr>
                  <w:r w:rsidRPr="002561FB">
                    <w:rPr>
                      <w:rFonts w:ascii="Verdana" w:hAnsi="Verdana"/>
                      <w:color w:val="000000"/>
                      <w:sz w:val="18"/>
                      <w:szCs w:val="18"/>
                      <w:lang w:eastAsia="es-BO"/>
                    </w:rPr>
                    <w:t>Rango de velocidad de rotación de la máquina</w:t>
                  </w:r>
                </w:p>
              </w:tc>
              <w:tc>
                <w:tcPr>
                  <w:tcW w:w="6059" w:type="dxa"/>
                  <w:gridSpan w:val="2"/>
                  <w:vAlign w:val="center"/>
                  <w:hideMark/>
                </w:tcPr>
                <w:tbl>
                  <w:tblPr>
                    <w:tblW w:w="0" w:type="auto"/>
                    <w:tblCellMar>
                      <w:left w:w="0" w:type="dxa"/>
                      <w:right w:w="0" w:type="dxa"/>
                    </w:tblCellMar>
                    <w:tblLook w:val="04A0" w:firstRow="1" w:lastRow="0" w:firstColumn="1" w:lastColumn="0" w:noHBand="0" w:noVBand="1"/>
                  </w:tblPr>
                  <w:tblGrid>
                    <w:gridCol w:w="20"/>
                    <w:gridCol w:w="2226"/>
                  </w:tblGrid>
                  <w:tr w:rsidR="00A64C2B" w:rsidRPr="002561FB" w:rsidTr="00B22AFA">
                    <w:trPr>
                      <w:trHeight w:val="205"/>
                    </w:trPr>
                    <w:tc>
                      <w:tcPr>
                        <w:tcW w:w="20" w:type="dxa"/>
                        <w:vAlign w:val="center"/>
                        <w:hideMark/>
                      </w:tcPr>
                      <w:p w:rsidR="00A64C2B" w:rsidRPr="002561FB" w:rsidRDefault="00A64C2B" w:rsidP="00B22AFA">
                        <w:pPr>
                          <w:autoSpaceDE w:val="0"/>
                          <w:autoSpaceDN w:val="0"/>
                          <w:adjustRightInd w:val="0"/>
                          <w:rPr>
                            <w:rFonts w:ascii="Verdana" w:hAnsi="Verdana"/>
                            <w:color w:val="000000"/>
                            <w:sz w:val="18"/>
                            <w:szCs w:val="18"/>
                            <w:lang w:eastAsia="es-BO"/>
                          </w:rPr>
                        </w:pPr>
                      </w:p>
                    </w:tc>
                    <w:tc>
                      <w:tcPr>
                        <w:tcW w:w="2226" w:type="dxa"/>
                        <w:vAlign w:val="center"/>
                        <w:hideMark/>
                      </w:tcPr>
                      <w:p w:rsidR="00A64C2B" w:rsidRPr="002561FB" w:rsidRDefault="00A64C2B" w:rsidP="00B22AFA">
                        <w:pPr>
                          <w:autoSpaceDE w:val="0"/>
                          <w:autoSpaceDN w:val="0"/>
                          <w:adjustRightInd w:val="0"/>
                          <w:rPr>
                            <w:rFonts w:ascii="Verdana" w:hAnsi="Verdana"/>
                            <w:color w:val="000000"/>
                            <w:sz w:val="18"/>
                            <w:szCs w:val="18"/>
                            <w:lang w:eastAsia="es-BO"/>
                          </w:rPr>
                        </w:pPr>
                        <w:r w:rsidRPr="002561FB">
                          <w:rPr>
                            <w:rFonts w:ascii="Verdana" w:hAnsi="Verdana"/>
                            <w:color w:val="000000"/>
                            <w:sz w:val="18"/>
                            <w:szCs w:val="18"/>
                            <w:lang w:eastAsia="es-BO"/>
                          </w:rPr>
                          <w:t> 200 rpm a 12.000 rpm</w:t>
                        </w:r>
                      </w:p>
                    </w:tc>
                  </w:tr>
                </w:tbl>
                <w:p w:rsidR="00A64C2B" w:rsidRPr="002561FB" w:rsidRDefault="00A64C2B" w:rsidP="00B22AFA">
                  <w:pPr>
                    <w:autoSpaceDE w:val="0"/>
                    <w:autoSpaceDN w:val="0"/>
                    <w:adjustRightInd w:val="0"/>
                    <w:rPr>
                      <w:rFonts w:ascii="Verdana" w:hAnsi="Verdana"/>
                      <w:color w:val="000000"/>
                      <w:sz w:val="18"/>
                      <w:szCs w:val="18"/>
                      <w:lang w:eastAsia="es-BO"/>
                    </w:rPr>
                  </w:pPr>
                </w:p>
              </w:tc>
            </w:tr>
            <w:tr w:rsidR="00A64C2B" w:rsidRPr="00B86EFB" w:rsidTr="00A64C2B">
              <w:tblPrEx>
                <w:tblBorders>
                  <w:top w:val="outset" w:sz="6" w:space="0" w:color="C5CDD2"/>
                  <w:left w:val="outset" w:sz="6" w:space="0" w:color="C5CDD2"/>
                  <w:bottom w:val="outset" w:sz="6" w:space="0" w:color="C5CDD2"/>
                  <w:right w:val="outset" w:sz="6" w:space="0" w:color="C5CDD2"/>
                  <w:insideH w:val="none" w:sz="0" w:space="0" w:color="auto"/>
                  <w:insideV w:val="none" w:sz="0" w:space="0" w:color="auto"/>
                </w:tblBorders>
              </w:tblPrEx>
              <w:trPr>
                <w:trHeight w:val="800"/>
              </w:trPr>
              <w:tc>
                <w:tcPr>
                  <w:tcW w:w="1597" w:type="dxa"/>
                  <w:tcBorders>
                    <w:top w:val="single" w:sz="4" w:space="0" w:color="auto"/>
                    <w:left w:val="single" w:sz="4" w:space="0" w:color="auto"/>
                    <w:bottom w:val="single" w:sz="4" w:space="0" w:color="auto"/>
                    <w:right w:val="single" w:sz="4" w:space="0" w:color="auto"/>
                  </w:tcBorders>
                  <w:vAlign w:val="center"/>
                  <w:hideMark/>
                </w:tcPr>
                <w:p w:rsidR="00A64C2B" w:rsidRPr="002561FB" w:rsidRDefault="00A64C2B" w:rsidP="00B22AFA">
                  <w:pPr>
                    <w:autoSpaceDE w:val="0"/>
                    <w:autoSpaceDN w:val="0"/>
                    <w:adjustRightInd w:val="0"/>
                    <w:rPr>
                      <w:rFonts w:ascii="Verdana" w:hAnsi="Verdana"/>
                      <w:color w:val="000000"/>
                      <w:sz w:val="18"/>
                      <w:szCs w:val="18"/>
                      <w:lang w:eastAsia="es-BO"/>
                    </w:rPr>
                  </w:pPr>
                  <w:r w:rsidRPr="002561FB">
                    <w:rPr>
                      <w:rFonts w:ascii="Verdana" w:hAnsi="Verdana"/>
                      <w:color w:val="000000"/>
                      <w:sz w:val="18"/>
                      <w:szCs w:val="18"/>
                      <w:lang w:eastAsia="es-BO"/>
                    </w:rPr>
                    <w:t>Memoria no volátil Micro SD 2GB con memoria interna + almacenamiento adiciona a través de ranura accesible.</w:t>
                  </w:r>
                </w:p>
              </w:tc>
              <w:tc>
                <w:tcPr>
                  <w:tcW w:w="6059" w:type="dxa"/>
                  <w:gridSpan w:val="2"/>
                  <w:tcBorders>
                    <w:top w:val="single" w:sz="4" w:space="0" w:color="auto"/>
                    <w:left w:val="single" w:sz="4" w:space="0" w:color="auto"/>
                    <w:bottom w:val="single" w:sz="4" w:space="0" w:color="auto"/>
                    <w:right w:val="single" w:sz="4" w:space="0" w:color="auto"/>
                  </w:tcBorders>
                  <w:vAlign w:val="center"/>
                  <w:hideMark/>
                </w:tcPr>
                <w:p w:rsidR="00A64C2B" w:rsidRPr="002561FB" w:rsidRDefault="00A64C2B" w:rsidP="00B22AFA">
                  <w:pPr>
                    <w:autoSpaceDE w:val="0"/>
                    <w:autoSpaceDN w:val="0"/>
                    <w:adjustRightInd w:val="0"/>
                    <w:jc w:val="center"/>
                    <w:rPr>
                      <w:rFonts w:ascii="Verdana" w:hAnsi="Verdana"/>
                      <w:color w:val="000000"/>
                      <w:sz w:val="18"/>
                      <w:szCs w:val="18"/>
                      <w:lang w:eastAsia="es-BO"/>
                    </w:rPr>
                  </w:pPr>
                  <w:r w:rsidRPr="002561FB">
                    <w:rPr>
                      <w:rFonts w:ascii="Verdana" w:hAnsi="Verdana"/>
                      <w:color w:val="000000"/>
                      <w:sz w:val="18"/>
                      <w:szCs w:val="18"/>
                      <w:lang w:eastAsia="es-BO"/>
                    </w:rPr>
                    <w:t>Si</w:t>
                  </w:r>
                </w:p>
              </w:tc>
            </w:tr>
            <w:tr w:rsidR="00A64C2B" w:rsidRPr="00B86EFB" w:rsidTr="00A64C2B">
              <w:tblPrEx>
                <w:tblBorders>
                  <w:top w:val="outset" w:sz="6" w:space="0" w:color="C5CDD2"/>
                  <w:left w:val="outset" w:sz="6" w:space="0" w:color="C5CDD2"/>
                  <w:bottom w:val="outset" w:sz="6" w:space="0" w:color="C5CDD2"/>
                  <w:right w:val="outset" w:sz="6" w:space="0" w:color="C5CDD2"/>
                  <w:insideH w:val="none" w:sz="0" w:space="0" w:color="auto"/>
                  <w:insideV w:val="none" w:sz="0" w:space="0" w:color="auto"/>
                </w:tblBorders>
              </w:tblPrEx>
              <w:trPr>
                <w:trHeight w:val="376"/>
              </w:trPr>
              <w:tc>
                <w:tcPr>
                  <w:tcW w:w="1597" w:type="dxa"/>
                  <w:tcBorders>
                    <w:top w:val="single" w:sz="4" w:space="0" w:color="auto"/>
                    <w:left w:val="single" w:sz="4" w:space="0" w:color="auto"/>
                    <w:bottom w:val="single" w:sz="4" w:space="0" w:color="auto"/>
                    <w:right w:val="single" w:sz="4" w:space="0" w:color="auto"/>
                  </w:tcBorders>
                  <w:vAlign w:val="center"/>
                  <w:hideMark/>
                </w:tcPr>
                <w:p w:rsidR="00A64C2B" w:rsidRPr="002561FB" w:rsidRDefault="00A64C2B" w:rsidP="00B22AFA">
                  <w:pPr>
                    <w:autoSpaceDE w:val="0"/>
                    <w:autoSpaceDN w:val="0"/>
                    <w:adjustRightInd w:val="0"/>
                    <w:rPr>
                      <w:rFonts w:ascii="Verdana" w:hAnsi="Verdana"/>
                      <w:color w:val="000000"/>
                      <w:sz w:val="18"/>
                      <w:szCs w:val="18"/>
                      <w:lang w:eastAsia="es-BO"/>
                    </w:rPr>
                  </w:pPr>
                  <w:r w:rsidRPr="002561FB">
                    <w:rPr>
                      <w:rFonts w:ascii="Verdana" w:hAnsi="Verdana"/>
                      <w:color w:val="000000"/>
                      <w:sz w:val="18"/>
                      <w:szCs w:val="18"/>
                      <w:lang w:eastAsia="es-BO"/>
                    </w:rPr>
                    <w:t xml:space="preserve">Pantalla ¼ VGA LCD con retroiluminación de </w:t>
                  </w:r>
                  <w:proofErr w:type="spellStart"/>
                  <w:r w:rsidRPr="002561FB">
                    <w:rPr>
                      <w:rFonts w:ascii="Verdana" w:hAnsi="Verdana"/>
                      <w:color w:val="000000"/>
                      <w:sz w:val="18"/>
                      <w:szCs w:val="18"/>
                      <w:lang w:eastAsia="es-BO"/>
                    </w:rPr>
                    <w:t>LED</w:t>
                  </w:r>
                  <w:proofErr w:type="spellEnd"/>
                </w:p>
              </w:tc>
              <w:tc>
                <w:tcPr>
                  <w:tcW w:w="6059" w:type="dxa"/>
                  <w:gridSpan w:val="2"/>
                  <w:tcBorders>
                    <w:top w:val="single" w:sz="4" w:space="0" w:color="auto"/>
                    <w:left w:val="single" w:sz="4" w:space="0" w:color="auto"/>
                    <w:bottom w:val="single" w:sz="4" w:space="0" w:color="auto"/>
                    <w:right w:val="single" w:sz="4" w:space="0" w:color="auto"/>
                  </w:tcBorders>
                  <w:vAlign w:val="center"/>
                  <w:hideMark/>
                </w:tcPr>
                <w:p w:rsidR="00A64C2B" w:rsidRPr="002561FB" w:rsidRDefault="00A64C2B" w:rsidP="00B22AFA">
                  <w:pPr>
                    <w:autoSpaceDE w:val="0"/>
                    <w:autoSpaceDN w:val="0"/>
                    <w:adjustRightInd w:val="0"/>
                    <w:jc w:val="center"/>
                    <w:rPr>
                      <w:rFonts w:ascii="Verdana" w:hAnsi="Verdana"/>
                      <w:color w:val="000000"/>
                      <w:sz w:val="18"/>
                      <w:szCs w:val="18"/>
                      <w:lang w:eastAsia="es-BO"/>
                    </w:rPr>
                  </w:pPr>
                  <w:r w:rsidRPr="002561FB">
                    <w:rPr>
                      <w:rFonts w:ascii="Verdana" w:hAnsi="Verdana"/>
                      <w:color w:val="000000"/>
                      <w:sz w:val="18"/>
                      <w:szCs w:val="18"/>
                      <w:lang w:eastAsia="es-BO"/>
                    </w:rPr>
                    <w:t>Si</w:t>
                  </w:r>
                </w:p>
              </w:tc>
            </w:tr>
            <w:tr w:rsidR="00A64C2B" w:rsidRPr="00B86EFB" w:rsidTr="00A64C2B">
              <w:tblPrEx>
                <w:tblBorders>
                  <w:top w:val="outset" w:sz="6" w:space="0" w:color="C5CDD2"/>
                  <w:left w:val="outset" w:sz="6" w:space="0" w:color="C5CDD2"/>
                  <w:bottom w:val="outset" w:sz="6" w:space="0" w:color="C5CDD2"/>
                  <w:right w:val="outset" w:sz="6" w:space="0" w:color="C5CDD2"/>
                  <w:insideH w:val="none" w:sz="0" w:space="0" w:color="auto"/>
                  <w:insideV w:val="none" w:sz="0" w:space="0" w:color="auto"/>
                </w:tblBorders>
              </w:tblPrEx>
              <w:trPr>
                <w:trHeight w:val="654"/>
              </w:trPr>
              <w:tc>
                <w:tcPr>
                  <w:tcW w:w="1597" w:type="dxa"/>
                  <w:tcBorders>
                    <w:top w:val="single" w:sz="4" w:space="0" w:color="auto"/>
                    <w:left w:val="single" w:sz="4" w:space="0" w:color="auto"/>
                    <w:bottom w:val="single" w:sz="4" w:space="0" w:color="auto"/>
                    <w:right w:val="single" w:sz="4" w:space="0" w:color="auto"/>
                  </w:tcBorders>
                  <w:vAlign w:val="center"/>
                  <w:hideMark/>
                </w:tcPr>
                <w:p w:rsidR="00A64C2B" w:rsidRPr="002561FB" w:rsidRDefault="00A64C2B" w:rsidP="00B22AFA">
                  <w:pPr>
                    <w:autoSpaceDE w:val="0"/>
                    <w:autoSpaceDN w:val="0"/>
                    <w:adjustRightInd w:val="0"/>
                    <w:rPr>
                      <w:rFonts w:ascii="Verdana" w:hAnsi="Verdana"/>
                      <w:color w:val="000000"/>
                      <w:sz w:val="18"/>
                      <w:szCs w:val="18"/>
                      <w:lang w:eastAsia="es-BO"/>
                    </w:rPr>
                  </w:pPr>
                  <w:r w:rsidRPr="002561FB">
                    <w:rPr>
                      <w:rFonts w:ascii="Verdana" w:hAnsi="Verdana"/>
                      <w:color w:val="000000"/>
                      <w:sz w:val="18"/>
                      <w:szCs w:val="18"/>
                      <w:lang w:eastAsia="es-BO"/>
                    </w:rPr>
                    <w:lastRenderedPageBreak/>
                    <w:t>Conexiones de entrada/salida</w:t>
                  </w:r>
                </w:p>
              </w:tc>
              <w:tc>
                <w:tcPr>
                  <w:tcW w:w="6059" w:type="dxa"/>
                  <w:gridSpan w:val="2"/>
                  <w:tcBorders>
                    <w:top w:val="single" w:sz="4" w:space="0" w:color="auto"/>
                    <w:left w:val="single" w:sz="4" w:space="0" w:color="auto"/>
                    <w:bottom w:val="single" w:sz="4" w:space="0" w:color="auto"/>
                    <w:right w:val="single" w:sz="4" w:space="0" w:color="auto"/>
                  </w:tcBorders>
                  <w:vAlign w:val="center"/>
                  <w:hideMark/>
                </w:tcPr>
                <w:p w:rsidR="00A64C2B" w:rsidRPr="002561FB" w:rsidRDefault="00A64C2B" w:rsidP="00B22AFA">
                  <w:pPr>
                    <w:autoSpaceDE w:val="0"/>
                    <w:autoSpaceDN w:val="0"/>
                    <w:adjustRightInd w:val="0"/>
                    <w:rPr>
                      <w:rFonts w:ascii="Verdana" w:hAnsi="Verdana"/>
                      <w:color w:val="000000"/>
                      <w:sz w:val="18"/>
                      <w:szCs w:val="18"/>
                      <w:lang w:eastAsia="es-BO"/>
                    </w:rPr>
                  </w:pPr>
                  <w:r w:rsidRPr="000E3329">
                    <w:rPr>
                      <w:rFonts w:ascii="Verdana" w:hAnsi="Verdana"/>
                      <w:color w:val="000000"/>
                      <w:sz w:val="18"/>
                      <w:szCs w:val="18"/>
                      <w:lang w:eastAsia="es-BO"/>
                    </w:rPr>
                    <w:t xml:space="preserve">Conexión de sensor </w:t>
                  </w:r>
                  <w:proofErr w:type="spellStart"/>
                  <w:r w:rsidRPr="000E3329">
                    <w:rPr>
                      <w:rFonts w:ascii="Verdana" w:hAnsi="Verdana"/>
                      <w:color w:val="000000"/>
                      <w:sz w:val="18"/>
                      <w:szCs w:val="18"/>
                      <w:lang w:eastAsia="es-BO"/>
                    </w:rPr>
                    <w:t>triax</w:t>
                  </w:r>
                  <w:r>
                    <w:rPr>
                      <w:rFonts w:ascii="Verdana" w:hAnsi="Verdana"/>
                      <w:color w:val="000000"/>
                      <w:sz w:val="18"/>
                      <w:szCs w:val="18"/>
                      <w:lang w:eastAsia="es-BO"/>
                    </w:rPr>
                    <w:t>ial</w:t>
                  </w:r>
                  <w:proofErr w:type="spellEnd"/>
                  <w:r>
                    <w:rPr>
                      <w:rFonts w:ascii="Verdana" w:hAnsi="Verdana"/>
                      <w:color w:val="000000"/>
                      <w:sz w:val="18"/>
                      <w:szCs w:val="18"/>
                      <w:lang w:eastAsia="es-BO"/>
                    </w:rPr>
                    <w:t xml:space="preserve"> Conector M12 de 4 patillas </w:t>
                  </w:r>
                  <w:r w:rsidRPr="000E3329">
                    <w:rPr>
                      <w:rFonts w:ascii="Verdana" w:hAnsi="Verdana"/>
                      <w:color w:val="000000"/>
                      <w:sz w:val="18"/>
                      <w:szCs w:val="18"/>
                      <w:lang w:eastAsia="es-BO"/>
                    </w:rPr>
                    <w:t>C</w:t>
                  </w:r>
                  <w:r>
                    <w:rPr>
                      <w:rFonts w:ascii="Verdana" w:hAnsi="Verdana"/>
                      <w:color w:val="000000"/>
                      <w:sz w:val="18"/>
                      <w:szCs w:val="18"/>
                      <w:lang w:eastAsia="es-BO"/>
                    </w:rPr>
                    <w:t>onexión de sensor de eje único</w:t>
                  </w:r>
                  <w:r>
                    <w:rPr>
                      <w:rFonts w:ascii="Verdana" w:hAnsi="Verdana"/>
                      <w:color w:val="000000"/>
                      <w:sz w:val="18"/>
                      <w:szCs w:val="18"/>
                      <w:lang w:eastAsia="es-BO"/>
                    </w:rPr>
                    <w:tab/>
                    <w:t xml:space="preserve"> </w:t>
                  </w:r>
                  <w:r w:rsidRPr="000E3329">
                    <w:rPr>
                      <w:rFonts w:ascii="Verdana" w:hAnsi="Verdana"/>
                      <w:color w:val="000000"/>
                      <w:sz w:val="18"/>
                      <w:szCs w:val="18"/>
                      <w:lang w:eastAsia="es-BO"/>
                    </w:rPr>
                    <w:t xml:space="preserve">Conector </w:t>
                  </w:r>
                  <w:proofErr w:type="spellStart"/>
                  <w:r w:rsidRPr="000E3329">
                    <w:rPr>
                      <w:rFonts w:ascii="Verdana" w:hAnsi="Verdana"/>
                      <w:color w:val="000000"/>
                      <w:sz w:val="18"/>
                      <w:szCs w:val="18"/>
                      <w:lang w:eastAsia="es-BO"/>
                    </w:rPr>
                    <w:t>BNC</w:t>
                  </w:r>
                  <w:proofErr w:type="spellEnd"/>
                  <w:r>
                    <w:rPr>
                      <w:rFonts w:ascii="Verdana" w:hAnsi="Verdana"/>
                      <w:color w:val="000000"/>
                      <w:sz w:val="18"/>
                      <w:szCs w:val="18"/>
                      <w:lang w:eastAsia="es-BO"/>
                    </w:rPr>
                    <w:t xml:space="preserve"> Conexión de tacómetro</w:t>
                  </w:r>
                  <w:r>
                    <w:rPr>
                      <w:rFonts w:ascii="Verdana" w:hAnsi="Verdana"/>
                      <w:color w:val="000000"/>
                      <w:sz w:val="18"/>
                      <w:szCs w:val="18"/>
                      <w:lang w:eastAsia="es-BO"/>
                    </w:rPr>
                    <w:tab/>
                    <w:t xml:space="preserve"> </w:t>
                  </w:r>
                  <w:r w:rsidRPr="000E3329">
                    <w:rPr>
                      <w:rFonts w:ascii="Verdana" w:hAnsi="Verdana"/>
                      <w:color w:val="000000"/>
                      <w:sz w:val="18"/>
                      <w:szCs w:val="18"/>
                      <w:lang w:eastAsia="es-BO"/>
                    </w:rPr>
                    <w:t xml:space="preserve">Conexión mini </w:t>
                  </w:r>
                  <w:proofErr w:type="spellStart"/>
                  <w:r w:rsidRPr="000E3329">
                    <w:rPr>
                      <w:rFonts w:ascii="Verdana" w:hAnsi="Verdana"/>
                      <w:color w:val="000000"/>
                      <w:sz w:val="18"/>
                      <w:szCs w:val="18"/>
                      <w:lang w:eastAsia="es-BO"/>
                    </w:rPr>
                    <w:t>DIN</w:t>
                  </w:r>
                  <w:proofErr w:type="spellEnd"/>
                  <w:r w:rsidRPr="000E3329">
                    <w:rPr>
                      <w:rFonts w:ascii="Verdana" w:hAnsi="Verdana"/>
                      <w:color w:val="000000"/>
                      <w:sz w:val="18"/>
                      <w:szCs w:val="18"/>
                      <w:lang w:eastAsia="es-BO"/>
                    </w:rPr>
                    <w:t xml:space="preserve"> de 6 patillas</w:t>
                  </w:r>
                  <w:r>
                    <w:rPr>
                      <w:rFonts w:ascii="Verdana" w:hAnsi="Verdana"/>
                      <w:color w:val="000000"/>
                      <w:sz w:val="18"/>
                      <w:szCs w:val="18"/>
                      <w:lang w:eastAsia="es-BO"/>
                    </w:rPr>
                    <w:t xml:space="preserve"> Conexión a PC</w:t>
                  </w:r>
                  <w:r>
                    <w:rPr>
                      <w:rFonts w:ascii="Verdana" w:hAnsi="Verdana"/>
                      <w:color w:val="000000"/>
                      <w:sz w:val="18"/>
                      <w:szCs w:val="18"/>
                      <w:lang w:eastAsia="es-BO"/>
                    </w:rPr>
                    <w:tab/>
                    <w:t xml:space="preserve"> </w:t>
                  </w:r>
                  <w:r w:rsidRPr="000E3329">
                    <w:rPr>
                      <w:rFonts w:ascii="Verdana" w:hAnsi="Verdana"/>
                      <w:color w:val="000000"/>
                      <w:sz w:val="18"/>
                      <w:szCs w:val="18"/>
                      <w:lang w:eastAsia="es-BO"/>
                    </w:rPr>
                    <w:t>Conector mini ‘B’ USB (2.0)</w:t>
                  </w:r>
                </w:p>
              </w:tc>
            </w:tr>
            <w:tr w:rsidR="00A64C2B" w:rsidRPr="00B86EFB" w:rsidTr="00A64C2B">
              <w:tblPrEx>
                <w:tblBorders>
                  <w:top w:val="outset" w:sz="6" w:space="0" w:color="C5CDD2"/>
                  <w:left w:val="outset" w:sz="6" w:space="0" w:color="C5CDD2"/>
                  <w:bottom w:val="outset" w:sz="6" w:space="0" w:color="C5CDD2"/>
                  <w:right w:val="outset" w:sz="6" w:space="0" w:color="C5CDD2"/>
                  <w:insideH w:val="none" w:sz="0" w:space="0" w:color="auto"/>
                  <w:insideV w:val="none" w:sz="0" w:space="0" w:color="auto"/>
                </w:tblBorders>
              </w:tblPrEx>
              <w:trPr>
                <w:trHeight w:val="606"/>
              </w:trPr>
              <w:tc>
                <w:tcPr>
                  <w:tcW w:w="1597" w:type="dxa"/>
                  <w:tcBorders>
                    <w:top w:val="single" w:sz="4" w:space="0" w:color="auto"/>
                    <w:left w:val="single" w:sz="4" w:space="0" w:color="auto"/>
                    <w:bottom w:val="single" w:sz="4" w:space="0" w:color="auto"/>
                    <w:right w:val="single" w:sz="4" w:space="0" w:color="auto"/>
                  </w:tcBorders>
                  <w:vAlign w:val="center"/>
                  <w:hideMark/>
                </w:tcPr>
                <w:p w:rsidR="00A64C2B" w:rsidRPr="002561FB" w:rsidRDefault="00A64C2B" w:rsidP="00B22AFA">
                  <w:pPr>
                    <w:autoSpaceDE w:val="0"/>
                    <w:autoSpaceDN w:val="0"/>
                    <w:adjustRightInd w:val="0"/>
                    <w:rPr>
                      <w:rFonts w:ascii="Verdana" w:hAnsi="Verdana"/>
                      <w:color w:val="000000"/>
                      <w:sz w:val="18"/>
                      <w:szCs w:val="18"/>
                      <w:lang w:eastAsia="es-BO"/>
                    </w:rPr>
                  </w:pPr>
                  <w:r w:rsidRPr="002561FB">
                    <w:rPr>
                      <w:rFonts w:ascii="Verdana" w:hAnsi="Verdana"/>
                      <w:color w:val="000000"/>
                      <w:sz w:val="18"/>
                      <w:szCs w:val="18"/>
                      <w:lang w:eastAsia="es-BO"/>
                    </w:rPr>
                    <w:t>Batería</w:t>
                  </w:r>
                </w:p>
              </w:tc>
              <w:tc>
                <w:tcPr>
                  <w:tcW w:w="6059" w:type="dxa"/>
                  <w:gridSpan w:val="2"/>
                  <w:tcBorders>
                    <w:top w:val="single" w:sz="4" w:space="0" w:color="auto"/>
                    <w:left w:val="single" w:sz="4" w:space="0" w:color="auto"/>
                    <w:bottom w:val="single" w:sz="4" w:space="0" w:color="auto"/>
                    <w:right w:val="single" w:sz="4" w:space="0" w:color="auto"/>
                  </w:tcBorders>
                  <w:vAlign w:val="center"/>
                  <w:hideMark/>
                </w:tcPr>
                <w:p w:rsidR="00A64C2B" w:rsidRPr="000E3329" w:rsidRDefault="00A64C2B" w:rsidP="00B22AFA">
                  <w:pPr>
                    <w:autoSpaceDE w:val="0"/>
                    <w:autoSpaceDN w:val="0"/>
                    <w:adjustRightInd w:val="0"/>
                    <w:rPr>
                      <w:rFonts w:ascii="Verdana" w:hAnsi="Verdana"/>
                      <w:color w:val="000000"/>
                      <w:sz w:val="18"/>
                      <w:szCs w:val="18"/>
                      <w:lang w:eastAsia="es-BO"/>
                    </w:rPr>
                  </w:pPr>
                  <w:r w:rsidRPr="000E3329">
                    <w:rPr>
                      <w:rFonts w:ascii="Verdana" w:hAnsi="Verdana"/>
                      <w:color w:val="000000"/>
                      <w:sz w:val="18"/>
                      <w:szCs w:val="18"/>
                      <w:lang w:eastAsia="es-BO"/>
                    </w:rPr>
                    <w:t>Tipo de batería</w:t>
                  </w:r>
                  <w:r w:rsidRPr="000E3329">
                    <w:rPr>
                      <w:rFonts w:ascii="Verdana" w:hAnsi="Verdana"/>
                      <w:color w:val="000000"/>
                      <w:sz w:val="18"/>
                      <w:szCs w:val="18"/>
                      <w:lang w:eastAsia="es-BO"/>
                    </w:rPr>
                    <w:tab/>
                    <w:t xml:space="preserve"> </w:t>
                  </w:r>
                  <w:proofErr w:type="spellStart"/>
                  <w:r w:rsidRPr="000E3329">
                    <w:rPr>
                      <w:rFonts w:ascii="Verdana" w:hAnsi="Verdana"/>
                      <w:color w:val="000000"/>
                      <w:sz w:val="18"/>
                      <w:szCs w:val="18"/>
                      <w:lang w:eastAsia="es-BO"/>
                    </w:rPr>
                    <w:t>Ión</w:t>
                  </w:r>
                  <w:proofErr w:type="spellEnd"/>
                  <w:r w:rsidRPr="000E3329">
                    <w:rPr>
                      <w:rFonts w:ascii="Verdana" w:hAnsi="Verdana"/>
                      <w:color w:val="000000"/>
                      <w:sz w:val="18"/>
                      <w:szCs w:val="18"/>
                      <w:lang w:eastAsia="es-BO"/>
                    </w:rPr>
                    <w:t>-litio, 14,8 V, 2,55 Ah</w:t>
                  </w:r>
                </w:p>
                <w:p w:rsidR="00A64C2B" w:rsidRPr="002561FB" w:rsidRDefault="00A64C2B" w:rsidP="00B22AFA">
                  <w:pPr>
                    <w:autoSpaceDE w:val="0"/>
                    <w:autoSpaceDN w:val="0"/>
                    <w:adjustRightInd w:val="0"/>
                    <w:rPr>
                      <w:rFonts w:ascii="Verdana" w:hAnsi="Verdana"/>
                      <w:color w:val="000000"/>
                      <w:sz w:val="18"/>
                      <w:szCs w:val="18"/>
                      <w:lang w:eastAsia="es-BO"/>
                    </w:rPr>
                  </w:pPr>
                  <w:r w:rsidRPr="000E3329">
                    <w:rPr>
                      <w:rFonts w:ascii="Verdana" w:hAnsi="Verdana"/>
                      <w:color w:val="000000"/>
                      <w:sz w:val="18"/>
                      <w:szCs w:val="18"/>
                      <w:lang w:eastAsia="es-BO"/>
                    </w:rPr>
                    <w:t>Tiempo de carga de la batería</w:t>
                  </w:r>
                  <w:r w:rsidRPr="000E3329">
                    <w:rPr>
                      <w:rFonts w:ascii="Verdana" w:hAnsi="Verdana"/>
                      <w:color w:val="000000"/>
                      <w:sz w:val="18"/>
                      <w:szCs w:val="18"/>
                      <w:lang w:eastAsia="es-BO"/>
                    </w:rPr>
                    <w:tab/>
                    <w:t xml:space="preserve"> Tres horas</w:t>
                  </w:r>
                  <w:r>
                    <w:rPr>
                      <w:rFonts w:ascii="Verdana" w:hAnsi="Verdana"/>
                      <w:color w:val="000000"/>
                      <w:sz w:val="18"/>
                      <w:szCs w:val="18"/>
                      <w:lang w:eastAsia="es-BO"/>
                    </w:rPr>
                    <w:t xml:space="preserve"> </w:t>
                  </w:r>
                  <w:r w:rsidRPr="000E3329">
                    <w:rPr>
                      <w:rFonts w:ascii="Verdana" w:hAnsi="Verdana"/>
                      <w:color w:val="000000"/>
                      <w:sz w:val="18"/>
                      <w:szCs w:val="18"/>
                      <w:lang w:eastAsia="es-BO"/>
                    </w:rPr>
                    <w:t>Ti</w:t>
                  </w:r>
                  <w:r>
                    <w:rPr>
                      <w:rFonts w:ascii="Verdana" w:hAnsi="Verdana"/>
                      <w:color w:val="000000"/>
                      <w:sz w:val="18"/>
                      <w:szCs w:val="18"/>
                      <w:lang w:eastAsia="es-BO"/>
                    </w:rPr>
                    <w:t xml:space="preserve">empo de descarga de la batería </w:t>
                  </w:r>
                  <w:r w:rsidRPr="000E3329">
                    <w:rPr>
                      <w:rFonts w:ascii="Verdana" w:hAnsi="Verdana"/>
                      <w:color w:val="000000"/>
                      <w:sz w:val="18"/>
                      <w:szCs w:val="18"/>
                      <w:lang w:eastAsia="es-BO"/>
                    </w:rPr>
                    <w:t>Ocho horas (en condiciones normales)</w:t>
                  </w:r>
                </w:p>
              </w:tc>
            </w:tr>
            <w:tr w:rsidR="00A64C2B" w:rsidRPr="00B44D7D" w:rsidTr="00A64C2B">
              <w:tblPrEx>
                <w:tblBorders>
                  <w:top w:val="outset" w:sz="6" w:space="0" w:color="C5CDD2"/>
                  <w:left w:val="outset" w:sz="6" w:space="0" w:color="C5CDD2"/>
                  <w:bottom w:val="outset" w:sz="6" w:space="0" w:color="C5CDD2"/>
                  <w:right w:val="outset" w:sz="6" w:space="0" w:color="C5CDD2"/>
                  <w:insideH w:val="none" w:sz="0" w:space="0" w:color="auto"/>
                  <w:insideV w:val="none" w:sz="0" w:space="0" w:color="auto"/>
                </w:tblBorders>
              </w:tblPrEx>
              <w:trPr>
                <w:trHeight w:val="270"/>
              </w:trPr>
              <w:tc>
                <w:tcPr>
                  <w:tcW w:w="1597" w:type="dxa"/>
                  <w:tcBorders>
                    <w:top w:val="single" w:sz="4" w:space="0" w:color="auto"/>
                    <w:left w:val="single" w:sz="4" w:space="0" w:color="auto"/>
                    <w:bottom w:val="single" w:sz="4" w:space="0" w:color="auto"/>
                    <w:right w:val="single" w:sz="4" w:space="0" w:color="auto"/>
                  </w:tcBorders>
                  <w:vAlign w:val="center"/>
                  <w:hideMark/>
                </w:tcPr>
                <w:p w:rsidR="00A64C2B" w:rsidRPr="002561FB" w:rsidRDefault="00A64C2B" w:rsidP="00B22AFA">
                  <w:pPr>
                    <w:autoSpaceDE w:val="0"/>
                    <w:autoSpaceDN w:val="0"/>
                    <w:adjustRightInd w:val="0"/>
                    <w:rPr>
                      <w:rFonts w:ascii="Verdana" w:hAnsi="Verdana"/>
                      <w:color w:val="000000"/>
                      <w:sz w:val="18"/>
                      <w:szCs w:val="18"/>
                      <w:lang w:eastAsia="es-BO"/>
                    </w:rPr>
                  </w:pPr>
                  <w:r w:rsidRPr="002561FB">
                    <w:rPr>
                      <w:rFonts w:ascii="Verdana" w:hAnsi="Verdana"/>
                      <w:color w:val="000000"/>
                      <w:sz w:val="18"/>
                      <w:szCs w:val="18"/>
                      <w:lang w:eastAsia="es-BO"/>
                    </w:rPr>
                    <w:t>Sistema operativo y software</w:t>
                  </w:r>
                </w:p>
              </w:tc>
              <w:tc>
                <w:tcPr>
                  <w:tcW w:w="6059" w:type="dxa"/>
                  <w:gridSpan w:val="2"/>
                  <w:tcBorders>
                    <w:top w:val="single" w:sz="4" w:space="0" w:color="auto"/>
                    <w:left w:val="single" w:sz="4" w:space="0" w:color="auto"/>
                    <w:bottom w:val="single" w:sz="4" w:space="0" w:color="auto"/>
                    <w:right w:val="single" w:sz="4" w:space="0" w:color="auto"/>
                  </w:tcBorders>
                  <w:vAlign w:val="center"/>
                  <w:hideMark/>
                </w:tcPr>
                <w:p w:rsidR="00A64C2B" w:rsidRPr="000E3329" w:rsidRDefault="00A64C2B" w:rsidP="00B22AFA">
                  <w:pPr>
                    <w:autoSpaceDE w:val="0"/>
                    <w:autoSpaceDN w:val="0"/>
                    <w:adjustRightInd w:val="0"/>
                    <w:rPr>
                      <w:rFonts w:ascii="Verdana" w:hAnsi="Verdana"/>
                      <w:color w:val="000000"/>
                      <w:sz w:val="18"/>
                      <w:szCs w:val="18"/>
                      <w:lang w:val="en-US" w:eastAsia="es-BO"/>
                    </w:rPr>
                  </w:pPr>
                  <w:r w:rsidRPr="000E3329">
                    <w:rPr>
                      <w:rFonts w:ascii="Verdana" w:hAnsi="Verdana"/>
                      <w:color w:val="000000"/>
                      <w:sz w:val="18"/>
                      <w:szCs w:val="18"/>
                      <w:lang w:val="en-US" w:eastAsia="es-BO"/>
                    </w:rPr>
                    <w:tab/>
                  </w:r>
                  <w:proofErr w:type="gramStart"/>
                  <w:r w:rsidRPr="000E3329">
                    <w:rPr>
                      <w:rFonts w:ascii="Verdana" w:hAnsi="Verdana"/>
                      <w:color w:val="000000"/>
                      <w:sz w:val="18"/>
                      <w:szCs w:val="18"/>
                      <w:lang w:val="en-US" w:eastAsia="es-BO"/>
                    </w:rPr>
                    <w:t>WinCE</w:t>
                  </w:r>
                  <w:proofErr w:type="gramEnd"/>
                  <w:r w:rsidRPr="000E3329">
                    <w:rPr>
                      <w:rFonts w:ascii="Verdana" w:hAnsi="Verdana"/>
                      <w:color w:val="000000"/>
                      <w:sz w:val="18"/>
                      <w:szCs w:val="18"/>
                      <w:lang w:val="en-US" w:eastAsia="es-BO"/>
                    </w:rPr>
                    <w:t xml:space="preserve"> 6.0 Core, y software Viewer.</w:t>
                  </w:r>
                </w:p>
              </w:tc>
            </w:tr>
            <w:tr w:rsidR="00A64C2B" w:rsidRPr="00B86EFB" w:rsidTr="00A64C2B">
              <w:tblPrEx>
                <w:tblBorders>
                  <w:top w:val="outset" w:sz="6" w:space="0" w:color="C5CDD2"/>
                  <w:left w:val="outset" w:sz="6" w:space="0" w:color="C5CDD2"/>
                  <w:bottom w:val="outset" w:sz="6" w:space="0" w:color="C5CDD2"/>
                  <w:right w:val="outset" w:sz="6" w:space="0" w:color="C5CDD2"/>
                  <w:insideH w:val="none" w:sz="0" w:space="0" w:color="auto"/>
                  <w:insideV w:val="none" w:sz="0" w:space="0" w:color="auto"/>
                </w:tblBorders>
              </w:tblPrEx>
              <w:trPr>
                <w:trHeight w:val="205"/>
              </w:trPr>
              <w:tc>
                <w:tcPr>
                  <w:tcW w:w="1597" w:type="dxa"/>
                  <w:tcBorders>
                    <w:top w:val="single" w:sz="4" w:space="0" w:color="auto"/>
                    <w:left w:val="single" w:sz="4" w:space="0" w:color="auto"/>
                    <w:bottom w:val="single" w:sz="4" w:space="0" w:color="auto"/>
                    <w:right w:val="single" w:sz="4" w:space="0" w:color="auto"/>
                  </w:tcBorders>
                  <w:vAlign w:val="center"/>
                  <w:hideMark/>
                </w:tcPr>
                <w:p w:rsidR="00A64C2B" w:rsidRPr="002561FB" w:rsidRDefault="00A64C2B" w:rsidP="00B22AFA">
                  <w:pPr>
                    <w:autoSpaceDE w:val="0"/>
                    <w:autoSpaceDN w:val="0"/>
                    <w:adjustRightInd w:val="0"/>
                    <w:rPr>
                      <w:rFonts w:ascii="Verdana" w:hAnsi="Verdana"/>
                      <w:color w:val="000000"/>
                      <w:sz w:val="18"/>
                      <w:szCs w:val="18"/>
                      <w:lang w:eastAsia="es-BO"/>
                    </w:rPr>
                  </w:pPr>
                  <w:r w:rsidRPr="002561FB">
                    <w:rPr>
                      <w:rFonts w:ascii="Verdana" w:hAnsi="Verdana"/>
                      <w:color w:val="000000"/>
                      <w:sz w:val="18"/>
                      <w:szCs w:val="18"/>
                      <w:lang w:eastAsia="es-BO"/>
                    </w:rPr>
                    <w:t>Idiomas</w:t>
                  </w:r>
                </w:p>
              </w:tc>
              <w:tc>
                <w:tcPr>
                  <w:tcW w:w="6059" w:type="dxa"/>
                  <w:gridSpan w:val="2"/>
                  <w:tcBorders>
                    <w:top w:val="single" w:sz="4" w:space="0" w:color="auto"/>
                    <w:left w:val="single" w:sz="4" w:space="0" w:color="auto"/>
                    <w:bottom w:val="single" w:sz="4" w:space="0" w:color="auto"/>
                    <w:right w:val="single" w:sz="4" w:space="0" w:color="auto"/>
                  </w:tcBorders>
                  <w:vAlign w:val="center"/>
                  <w:hideMark/>
                </w:tcPr>
                <w:tbl>
                  <w:tblPr>
                    <w:tblW w:w="6466" w:type="dxa"/>
                    <w:tblCellMar>
                      <w:left w:w="0" w:type="dxa"/>
                      <w:right w:w="0" w:type="dxa"/>
                    </w:tblCellMar>
                    <w:tblLook w:val="04A0" w:firstRow="1" w:lastRow="0" w:firstColumn="1" w:lastColumn="0" w:noHBand="0" w:noVBand="1"/>
                  </w:tblPr>
                  <w:tblGrid>
                    <w:gridCol w:w="20"/>
                    <w:gridCol w:w="6446"/>
                  </w:tblGrid>
                  <w:tr w:rsidR="00A64C2B" w:rsidRPr="002561FB" w:rsidTr="00B22AFA">
                    <w:trPr>
                      <w:trHeight w:val="205"/>
                    </w:trPr>
                    <w:tc>
                      <w:tcPr>
                        <w:tcW w:w="20" w:type="dxa"/>
                        <w:vAlign w:val="center"/>
                        <w:hideMark/>
                      </w:tcPr>
                      <w:p w:rsidR="00A64C2B" w:rsidRPr="002561FB" w:rsidRDefault="00A64C2B" w:rsidP="00B22AFA">
                        <w:pPr>
                          <w:autoSpaceDE w:val="0"/>
                          <w:autoSpaceDN w:val="0"/>
                          <w:adjustRightInd w:val="0"/>
                          <w:rPr>
                            <w:rFonts w:ascii="Verdana" w:hAnsi="Verdana"/>
                            <w:color w:val="000000"/>
                            <w:sz w:val="18"/>
                            <w:szCs w:val="18"/>
                            <w:lang w:eastAsia="es-BO"/>
                          </w:rPr>
                        </w:pPr>
                      </w:p>
                    </w:tc>
                    <w:tc>
                      <w:tcPr>
                        <w:tcW w:w="6446" w:type="dxa"/>
                        <w:vAlign w:val="center"/>
                        <w:hideMark/>
                      </w:tcPr>
                      <w:p w:rsidR="00A64C2B" w:rsidRPr="002561FB" w:rsidRDefault="00A64C2B" w:rsidP="00B22AFA">
                        <w:pPr>
                          <w:autoSpaceDE w:val="0"/>
                          <w:autoSpaceDN w:val="0"/>
                          <w:adjustRightInd w:val="0"/>
                          <w:rPr>
                            <w:rFonts w:ascii="Verdana" w:hAnsi="Verdana"/>
                            <w:color w:val="000000"/>
                            <w:sz w:val="18"/>
                            <w:szCs w:val="18"/>
                            <w:lang w:eastAsia="es-BO"/>
                          </w:rPr>
                        </w:pPr>
                        <w:r w:rsidRPr="002561FB">
                          <w:rPr>
                            <w:rFonts w:ascii="Verdana" w:hAnsi="Verdana"/>
                            <w:color w:val="000000"/>
                            <w:sz w:val="18"/>
                            <w:szCs w:val="18"/>
                            <w:lang w:eastAsia="es-BO"/>
                          </w:rPr>
                          <w:t> Inglés, español.</w:t>
                        </w:r>
                      </w:p>
                    </w:tc>
                  </w:tr>
                </w:tbl>
                <w:p w:rsidR="00A64C2B" w:rsidRPr="002561FB" w:rsidRDefault="00A64C2B" w:rsidP="00B22AFA">
                  <w:pPr>
                    <w:autoSpaceDE w:val="0"/>
                    <w:autoSpaceDN w:val="0"/>
                    <w:adjustRightInd w:val="0"/>
                    <w:rPr>
                      <w:rFonts w:ascii="Verdana" w:hAnsi="Verdana"/>
                      <w:color w:val="000000"/>
                      <w:sz w:val="18"/>
                      <w:szCs w:val="18"/>
                      <w:lang w:eastAsia="es-BO"/>
                    </w:rPr>
                  </w:pPr>
                </w:p>
              </w:tc>
            </w:tr>
            <w:tr w:rsidR="00A64C2B" w:rsidRPr="00B86EFB" w:rsidTr="00A64C2B">
              <w:tblPrEx>
                <w:tblBorders>
                  <w:top w:val="outset" w:sz="6" w:space="0" w:color="C5CDD2"/>
                  <w:left w:val="outset" w:sz="6" w:space="0" w:color="C5CDD2"/>
                  <w:bottom w:val="outset" w:sz="6" w:space="0" w:color="C5CDD2"/>
                  <w:right w:val="outset" w:sz="6" w:space="0" w:color="C5CDD2"/>
                  <w:insideH w:val="none" w:sz="0" w:space="0" w:color="auto"/>
                  <w:insideV w:val="none" w:sz="0" w:space="0" w:color="auto"/>
                </w:tblBorders>
              </w:tblPrEx>
              <w:trPr>
                <w:trHeight w:val="205"/>
              </w:trPr>
              <w:tc>
                <w:tcPr>
                  <w:tcW w:w="1597" w:type="dxa"/>
                  <w:tcBorders>
                    <w:top w:val="single" w:sz="4" w:space="0" w:color="auto"/>
                    <w:left w:val="single" w:sz="4" w:space="0" w:color="auto"/>
                    <w:bottom w:val="single" w:sz="4" w:space="0" w:color="auto"/>
                    <w:right w:val="single" w:sz="4" w:space="0" w:color="auto"/>
                  </w:tcBorders>
                  <w:vAlign w:val="center"/>
                  <w:hideMark/>
                </w:tcPr>
                <w:p w:rsidR="00A64C2B" w:rsidRPr="002561FB" w:rsidRDefault="00A64C2B" w:rsidP="00B22AFA">
                  <w:pPr>
                    <w:autoSpaceDE w:val="0"/>
                    <w:autoSpaceDN w:val="0"/>
                    <w:adjustRightInd w:val="0"/>
                    <w:rPr>
                      <w:rFonts w:ascii="Verdana" w:hAnsi="Verdana"/>
                      <w:color w:val="000000"/>
                      <w:sz w:val="18"/>
                      <w:szCs w:val="18"/>
                      <w:lang w:eastAsia="es-BO"/>
                    </w:rPr>
                  </w:pPr>
                  <w:r w:rsidRPr="002561FB">
                    <w:rPr>
                      <w:rFonts w:ascii="Verdana" w:hAnsi="Verdana"/>
                      <w:color w:val="000000"/>
                      <w:sz w:val="18"/>
                      <w:szCs w:val="18"/>
                      <w:lang w:eastAsia="es-BO"/>
                    </w:rPr>
                    <w:t>Garantía</w:t>
                  </w:r>
                </w:p>
              </w:tc>
              <w:tc>
                <w:tcPr>
                  <w:tcW w:w="6059" w:type="dxa"/>
                  <w:gridSpan w:val="2"/>
                  <w:tcBorders>
                    <w:top w:val="single" w:sz="4" w:space="0" w:color="auto"/>
                    <w:left w:val="single" w:sz="4" w:space="0" w:color="auto"/>
                    <w:bottom w:val="single" w:sz="4" w:space="0" w:color="auto"/>
                    <w:right w:val="single" w:sz="4" w:space="0" w:color="auto"/>
                  </w:tcBorders>
                  <w:vAlign w:val="center"/>
                  <w:hideMark/>
                </w:tcPr>
                <w:tbl>
                  <w:tblPr>
                    <w:tblW w:w="0" w:type="auto"/>
                    <w:tblCellMar>
                      <w:left w:w="0" w:type="dxa"/>
                      <w:right w:w="0" w:type="dxa"/>
                    </w:tblCellMar>
                    <w:tblLook w:val="04A0" w:firstRow="1" w:lastRow="0" w:firstColumn="1" w:lastColumn="0" w:noHBand="0" w:noVBand="1"/>
                  </w:tblPr>
                  <w:tblGrid>
                    <w:gridCol w:w="20"/>
                    <w:gridCol w:w="998"/>
                  </w:tblGrid>
                  <w:tr w:rsidR="00A64C2B" w:rsidRPr="002561FB" w:rsidTr="00B22AFA">
                    <w:trPr>
                      <w:trHeight w:val="205"/>
                    </w:trPr>
                    <w:tc>
                      <w:tcPr>
                        <w:tcW w:w="20" w:type="dxa"/>
                        <w:vAlign w:val="center"/>
                        <w:hideMark/>
                      </w:tcPr>
                      <w:p w:rsidR="00A64C2B" w:rsidRPr="002561FB" w:rsidRDefault="00A64C2B" w:rsidP="00B22AFA">
                        <w:pPr>
                          <w:autoSpaceDE w:val="0"/>
                          <w:autoSpaceDN w:val="0"/>
                          <w:adjustRightInd w:val="0"/>
                          <w:rPr>
                            <w:rFonts w:ascii="Verdana" w:hAnsi="Verdana"/>
                            <w:color w:val="000000"/>
                            <w:sz w:val="18"/>
                            <w:szCs w:val="18"/>
                            <w:lang w:eastAsia="es-BO"/>
                          </w:rPr>
                        </w:pPr>
                      </w:p>
                    </w:tc>
                    <w:tc>
                      <w:tcPr>
                        <w:tcW w:w="998" w:type="dxa"/>
                        <w:vAlign w:val="center"/>
                        <w:hideMark/>
                      </w:tcPr>
                      <w:p w:rsidR="00A64C2B" w:rsidRPr="002561FB" w:rsidRDefault="00A64C2B" w:rsidP="00B22AFA">
                        <w:pPr>
                          <w:autoSpaceDE w:val="0"/>
                          <w:autoSpaceDN w:val="0"/>
                          <w:adjustRightInd w:val="0"/>
                          <w:rPr>
                            <w:rFonts w:ascii="Verdana" w:hAnsi="Verdana"/>
                            <w:color w:val="000000"/>
                            <w:sz w:val="18"/>
                            <w:szCs w:val="18"/>
                            <w:lang w:eastAsia="es-BO"/>
                          </w:rPr>
                        </w:pPr>
                        <w:r w:rsidRPr="002561FB">
                          <w:rPr>
                            <w:rFonts w:ascii="Verdana" w:hAnsi="Verdana"/>
                            <w:color w:val="000000"/>
                            <w:sz w:val="18"/>
                            <w:szCs w:val="18"/>
                            <w:lang w:eastAsia="es-BO"/>
                          </w:rPr>
                          <w:t> dos años</w:t>
                        </w:r>
                      </w:p>
                    </w:tc>
                  </w:tr>
                </w:tbl>
                <w:p w:rsidR="00A64C2B" w:rsidRPr="002561FB" w:rsidRDefault="00A64C2B" w:rsidP="00B22AFA">
                  <w:pPr>
                    <w:autoSpaceDE w:val="0"/>
                    <w:autoSpaceDN w:val="0"/>
                    <w:adjustRightInd w:val="0"/>
                    <w:rPr>
                      <w:rFonts w:ascii="Verdana" w:hAnsi="Verdana"/>
                      <w:color w:val="000000"/>
                      <w:sz w:val="18"/>
                      <w:szCs w:val="18"/>
                      <w:lang w:eastAsia="es-BO"/>
                    </w:rPr>
                  </w:pPr>
                </w:p>
              </w:tc>
            </w:tr>
            <w:tr w:rsidR="00A64C2B" w:rsidRPr="00B86EFB" w:rsidTr="00A64C2B">
              <w:tblPrEx>
                <w:tblBorders>
                  <w:top w:val="outset" w:sz="6" w:space="0" w:color="C5CDD2"/>
                  <w:left w:val="outset" w:sz="6" w:space="0" w:color="C5CDD2"/>
                  <w:bottom w:val="outset" w:sz="6" w:space="0" w:color="C5CDD2"/>
                  <w:right w:val="outset" w:sz="6" w:space="0" w:color="C5CDD2"/>
                  <w:insideH w:val="none" w:sz="0" w:space="0" w:color="auto"/>
                  <w:insideV w:val="none" w:sz="0" w:space="0" w:color="auto"/>
                </w:tblBorders>
              </w:tblPrEx>
              <w:trPr>
                <w:trHeight w:val="204"/>
              </w:trPr>
              <w:tc>
                <w:tcPr>
                  <w:tcW w:w="1597" w:type="dxa"/>
                  <w:tcBorders>
                    <w:top w:val="single" w:sz="4" w:space="0" w:color="auto"/>
                    <w:left w:val="single" w:sz="4" w:space="0" w:color="auto"/>
                    <w:bottom w:val="single" w:sz="4" w:space="0" w:color="auto"/>
                    <w:right w:val="single" w:sz="4" w:space="0" w:color="auto"/>
                  </w:tcBorders>
                  <w:vAlign w:val="center"/>
                  <w:hideMark/>
                </w:tcPr>
                <w:p w:rsidR="00A64C2B" w:rsidRPr="002561FB" w:rsidRDefault="00A64C2B" w:rsidP="00B22AFA">
                  <w:pPr>
                    <w:autoSpaceDE w:val="0"/>
                    <w:autoSpaceDN w:val="0"/>
                    <w:adjustRightInd w:val="0"/>
                    <w:rPr>
                      <w:rFonts w:ascii="Verdana" w:hAnsi="Verdana"/>
                      <w:color w:val="000000"/>
                      <w:sz w:val="18"/>
                      <w:szCs w:val="18"/>
                      <w:lang w:eastAsia="es-BO"/>
                    </w:rPr>
                  </w:pPr>
                  <w:r w:rsidRPr="002561FB">
                    <w:rPr>
                      <w:rFonts w:ascii="Verdana" w:hAnsi="Verdana"/>
                      <w:color w:val="000000"/>
                      <w:sz w:val="18"/>
                      <w:szCs w:val="18"/>
                      <w:lang w:eastAsia="es-BO"/>
                    </w:rPr>
                    <w:t>Temperatura de almacenamiento</w:t>
                  </w:r>
                </w:p>
              </w:tc>
              <w:tc>
                <w:tcPr>
                  <w:tcW w:w="6059" w:type="dxa"/>
                  <w:gridSpan w:val="2"/>
                  <w:tcBorders>
                    <w:top w:val="single" w:sz="4" w:space="0" w:color="auto"/>
                    <w:left w:val="single" w:sz="4" w:space="0" w:color="auto"/>
                    <w:bottom w:val="single" w:sz="4" w:space="0" w:color="auto"/>
                    <w:right w:val="single" w:sz="4" w:space="0" w:color="auto"/>
                  </w:tcBorders>
                  <w:vAlign w:val="center"/>
                  <w:hideMark/>
                </w:tcPr>
                <w:tbl>
                  <w:tblPr>
                    <w:tblW w:w="0" w:type="auto"/>
                    <w:tblCellMar>
                      <w:left w:w="0" w:type="dxa"/>
                      <w:right w:w="0" w:type="dxa"/>
                    </w:tblCellMar>
                    <w:tblLook w:val="04A0" w:firstRow="1" w:lastRow="0" w:firstColumn="1" w:lastColumn="0" w:noHBand="0" w:noVBand="1"/>
                  </w:tblPr>
                  <w:tblGrid>
                    <w:gridCol w:w="20"/>
                    <w:gridCol w:w="3304"/>
                  </w:tblGrid>
                  <w:tr w:rsidR="00A64C2B" w:rsidRPr="002561FB" w:rsidTr="00B22AFA">
                    <w:trPr>
                      <w:trHeight w:val="205"/>
                    </w:trPr>
                    <w:tc>
                      <w:tcPr>
                        <w:tcW w:w="20" w:type="dxa"/>
                        <w:vAlign w:val="center"/>
                        <w:hideMark/>
                      </w:tcPr>
                      <w:p w:rsidR="00A64C2B" w:rsidRPr="002561FB" w:rsidRDefault="00A64C2B" w:rsidP="00B22AFA">
                        <w:pPr>
                          <w:autoSpaceDE w:val="0"/>
                          <w:autoSpaceDN w:val="0"/>
                          <w:adjustRightInd w:val="0"/>
                          <w:rPr>
                            <w:rFonts w:ascii="Verdana" w:hAnsi="Verdana"/>
                            <w:color w:val="000000"/>
                            <w:sz w:val="18"/>
                            <w:szCs w:val="18"/>
                            <w:lang w:eastAsia="es-BO"/>
                          </w:rPr>
                        </w:pPr>
                      </w:p>
                    </w:tc>
                    <w:tc>
                      <w:tcPr>
                        <w:tcW w:w="3304" w:type="dxa"/>
                        <w:vAlign w:val="center"/>
                        <w:hideMark/>
                      </w:tcPr>
                      <w:p w:rsidR="00A64C2B" w:rsidRPr="002561FB" w:rsidRDefault="00A64C2B" w:rsidP="00B22AFA">
                        <w:pPr>
                          <w:autoSpaceDE w:val="0"/>
                          <w:autoSpaceDN w:val="0"/>
                          <w:adjustRightInd w:val="0"/>
                          <w:rPr>
                            <w:rFonts w:ascii="Verdana" w:hAnsi="Verdana"/>
                            <w:color w:val="000000"/>
                            <w:sz w:val="18"/>
                            <w:szCs w:val="18"/>
                            <w:lang w:eastAsia="es-BO"/>
                          </w:rPr>
                        </w:pPr>
                        <w:r w:rsidRPr="002561FB">
                          <w:rPr>
                            <w:rFonts w:ascii="Verdana" w:hAnsi="Verdana"/>
                            <w:color w:val="000000"/>
                            <w:sz w:val="18"/>
                            <w:szCs w:val="18"/>
                            <w:lang w:eastAsia="es-BO"/>
                          </w:rPr>
                          <w:t> -20 °C a +60 °C; (-4 °F a 140 °F)</w:t>
                        </w:r>
                      </w:p>
                    </w:tc>
                  </w:tr>
                </w:tbl>
                <w:p w:rsidR="00A64C2B" w:rsidRPr="002561FB" w:rsidRDefault="00A64C2B" w:rsidP="00B22AFA">
                  <w:pPr>
                    <w:autoSpaceDE w:val="0"/>
                    <w:autoSpaceDN w:val="0"/>
                    <w:adjustRightInd w:val="0"/>
                    <w:rPr>
                      <w:rFonts w:ascii="Verdana" w:hAnsi="Verdana"/>
                      <w:color w:val="000000"/>
                      <w:sz w:val="18"/>
                      <w:szCs w:val="18"/>
                      <w:lang w:eastAsia="es-BO"/>
                    </w:rPr>
                  </w:pPr>
                </w:p>
              </w:tc>
            </w:tr>
            <w:tr w:rsidR="00A64C2B" w:rsidRPr="00B86EFB" w:rsidTr="00A64C2B">
              <w:tblPrEx>
                <w:tblBorders>
                  <w:top w:val="outset" w:sz="6" w:space="0" w:color="C5CDD2"/>
                  <w:left w:val="outset" w:sz="6" w:space="0" w:color="C5CDD2"/>
                  <w:bottom w:val="outset" w:sz="6" w:space="0" w:color="C5CDD2"/>
                  <w:right w:val="outset" w:sz="6" w:space="0" w:color="C5CDD2"/>
                  <w:insideH w:val="none" w:sz="0" w:space="0" w:color="auto"/>
                  <w:insideV w:val="none" w:sz="0" w:space="0" w:color="auto"/>
                </w:tblBorders>
              </w:tblPrEx>
              <w:trPr>
                <w:trHeight w:val="254"/>
              </w:trPr>
              <w:tc>
                <w:tcPr>
                  <w:tcW w:w="7656" w:type="dxa"/>
                  <w:gridSpan w:val="3"/>
                  <w:tcBorders>
                    <w:top w:val="single" w:sz="4" w:space="0" w:color="auto"/>
                    <w:left w:val="single" w:sz="4" w:space="0" w:color="auto"/>
                    <w:bottom w:val="single" w:sz="4" w:space="0" w:color="auto"/>
                    <w:right w:val="single" w:sz="4" w:space="0" w:color="auto"/>
                  </w:tcBorders>
                  <w:shd w:val="clear" w:color="auto" w:fill="C6D9F1"/>
                  <w:vAlign w:val="center"/>
                </w:tcPr>
                <w:p w:rsidR="00A64C2B" w:rsidRPr="002561FB" w:rsidRDefault="00A64C2B" w:rsidP="00B22AFA">
                  <w:pPr>
                    <w:autoSpaceDE w:val="0"/>
                    <w:autoSpaceDN w:val="0"/>
                    <w:adjustRightInd w:val="0"/>
                    <w:rPr>
                      <w:rFonts w:ascii="Verdana" w:hAnsi="Verdana"/>
                      <w:b/>
                      <w:color w:val="000000"/>
                      <w:sz w:val="18"/>
                      <w:szCs w:val="18"/>
                      <w:lang w:eastAsia="es-BO"/>
                    </w:rPr>
                  </w:pPr>
                  <w:r w:rsidRPr="002561FB">
                    <w:rPr>
                      <w:rFonts w:ascii="Verdana" w:hAnsi="Verdana"/>
                      <w:b/>
                      <w:color w:val="000000"/>
                      <w:sz w:val="18"/>
                      <w:szCs w:val="18"/>
                      <w:lang w:eastAsia="es-BO"/>
                    </w:rPr>
                    <w:t>Accesorios</w:t>
                  </w:r>
                </w:p>
              </w:tc>
            </w:tr>
            <w:tr w:rsidR="00A64C2B" w:rsidRPr="00B86EFB" w:rsidTr="00A64C2B">
              <w:tblPrEx>
                <w:tblBorders>
                  <w:top w:val="outset" w:sz="6" w:space="0" w:color="C5CDD2"/>
                  <w:left w:val="outset" w:sz="6" w:space="0" w:color="C5CDD2"/>
                  <w:bottom w:val="outset" w:sz="6" w:space="0" w:color="C5CDD2"/>
                  <w:right w:val="outset" w:sz="6" w:space="0" w:color="C5CDD2"/>
                  <w:insideH w:val="none" w:sz="0" w:space="0" w:color="auto"/>
                  <w:insideV w:val="none" w:sz="0" w:space="0" w:color="auto"/>
                </w:tblBorders>
              </w:tblPrEx>
              <w:trPr>
                <w:trHeight w:val="205"/>
              </w:trPr>
              <w:tc>
                <w:tcPr>
                  <w:tcW w:w="57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64C2B" w:rsidRPr="002561FB" w:rsidRDefault="00A64C2B" w:rsidP="00B22AFA">
                  <w:pPr>
                    <w:autoSpaceDE w:val="0"/>
                    <w:autoSpaceDN w:val="0"/>
                    <w:adjustRightInd w:val="0"/>
                    <w:rPr>
                      <w:rFonts w:ascii="Verdana" w:hAnsi="Verdana"/>
                      <w:color w:val="000000"/>
                      <w:sz w:val="18"/>
                      <w:szCs w:val="18"/>
                      <w:lang w:eastAsia="es-BO"/>
                    </w:rPr>
                  </w:pPr>
                  <w:r w:rsidRPr="002561FB">
                    <w:rPr>
                      <w:rFonts w:ascii="Verdana" w:hAnsi="Verdana"/>
                      <w:color w:val="000000"/>
                      <w:sz w:val="18"/>
                      <w:szCs w:val="18"/>
                      <w:lang w:eastAsia="es-BO"/>
                    </w:rPr>
                    <w:t>Analizador de vibraciones con tecnología de diagnóstico</w:t>
                  </w:r>
                </w:p>
                <w:p w:rsidR="00A64C2B" w:rsidRPr="002561FB" w:rsidRDefault="00A64C2B" w:rsidP="00B22AFA">
                  <w:pPr>
                    <w:autoSpaceDE w:val="0"/>
                    <w:autoSpaceDN w:val="0"/>
                    <w:adjustRightInd w:val="0"/>
                    <w:rPr>
                      <w:rFonts w:ascii="Verdana" w:hAnsi="Verdana"/>
                      <w:color w:val="000000"/>
                      <w:sz w:val="18"/>
                      <w:szCs w:val="18"/>
                      <w:lang w:eastAsia="es-BO"/>
                    </w:rPr>
                  </w:pPr>
                  <w:r w:rsidRPr="002561FB">
                    <w:rPr>
                      <w:rFonts w:ascii="Verdana" w:hAnsi="Verdana"/>
                      <w:color w:val="000000"/>
                      <w:sz w:val="18"/>
                      <w:szCs w:val="18"/>
                      <w:lang w:eastAsia="es-BO"/>
                    </w:rPr>
                    <w:t xml:space="preserve">Acelerómetro </w:t>
                  </w:r>
                  <w:proofErr w:type="spellStart"/>
                  <w:r w:rsidRPr="002561FB">
                    <w:rPr>
                      <w:rFonts w:ascii="Verdana" w:hAnsi="Verdana"/>
                      <w:color w:val="000000"/>
                      <w:sz w:val="18"/>
                      <w:szCs w:val="18"/>
                      <w:lang w:eastAsia="es-BO"/>
                    </w:rPr>
                    <w:t>triaxial</w:t>
                  </w:r>
                  <w:proofErr w:type="spellEnd"/>
                  <w:r w:rsidRPr="002561FB">
                    <w:rPr>
                      <w:rFonts w:ascii="Verdana" w:hAnsi="Verdana"/>
                      <w:color w:val="000000"/>
                      <w:sz w:val="18"/>
                      <w:szCs w:val="18"/>
                      <w:lang w:eastAsia="es-BO"/>
                    </w:rPr>
                    <w:t xml:space="preserve"> con tacómetro laser y bolsa de almacenamiento, soporte magnético, kit de montaje con adhesivo para el acelerómetro, cable de desconexión rápida del acelerómetro</w:t>
                  </w:r>
                </w:p>
                <w:p w:rsidR="00A64C2B" w:rsidRPr="002561FB" w:rsidRDefault="00A64C2B" w:rsidP="00B22AFA">
                  <w:pPr>
                    <w:autoSpaceDE w:val="0"/>
                    <w:autoSpaceDN w:val="0"/>
                    <w:adjustRightInd w:val="0"/>
                    <w:rPr>
                      <w:rFonts w:ascii="Verdana" w:hAnsi="Verdana"/>
                      <w:color w:val="000000"/>
                      <w:sz w:val="18"/>
                      <w:szCs w:val="18"/>
                      <w:lang w:eastAsia="es-BO"/>
                    </w:rPr>
                  </w:pPr>
                  <w:r w:rsidRPr="002561FB">
                    <w:rPr>
                      <w:rFonts w:ascii="Verdana" w:hAnsi="Verdana"/>
                      <w:color w:val="000000"/>
                      <w:sz w:val="18"/>
                      <w:szCs w:val="18"/>
                      <w:lang w:eastAsia="es-BO"/>
                    </w:rPr>
                    <w:t>Batería inteligente con cable y adaptadores,</w:t>
                  </w:r>
                </w:p>
                <w:p w:rsidR="00A64C2B" w:rsidRPr="002561FB" w:rsidRDefault="00A64C2B" w:rsidP="00B22AFA">
                  <w:pPr>
                    <w:autoSpaceDE w:val="0"/>
                    <w:autoSpaceDN w:val="0"/>
                    <w:adjustRightInd w:val="0"/>
                    <w:rPr>
                      <w:rFonts w:ascii="Verdana" w:hAnsi="Verdana"/>
                      <w:color w:val="000000"/>
                      <w:sz w:val="18"/>
                      <w:szCs w:val="18"/>
                      <w:lang w:eastAsia="es-BO"/>
                    </w:rPr>
                  </w:pPr>
                  <w:r w:rsidRPr="002561FB">
                    <w:rPr>
                      <w:rFonts w:ascii="Verdana" w:hAnsi="Verdana"/>
                      <w:color w:val="000000"/>
                      <w:sz w:val="18"/>
                      <w:szCs w:val="18"/>
                      <w:lang w:eastAsia="es-BO"/>
                    </w:rPr>
                    <w:t>Correa para hombro y correa de mano ajustable.</w:t>
                  </w:r>
                </w:p>
                <w:p w:rsidR="00A64C2B" w:rsidRPr="002561FB" w:rsidRDefault="00A64C2B" w:rsidP="00B22AFA">
                  <w:pPr>
                    <w:autoSpaceDE w:val="0"/>
                    <w:autoSpaceDN w:val="0"/>
                    <w:adjustRightInd w:val="0"/>
                    <w:rPr>
                      <w:rFonts w:ascii="Verdana" w:hAnsi="Verdana"/>
                      <w:color w:val="000000"/>
                      <w:sz w:val="18"/>
                      <w:szCs w:val="18"/>
                      <w:lang w:eastAsia="es-BO"/>
                    </w:rPr>
                  </w:pPr>
                  <w:r w:rsidRPr="002561FB">
                    <w:rPr>
                      <w:rFonts w:ascii="Verdana" w:hAnsi="Verdana"/>
                      <w:color w:val="000000"/>
                      <w:sz w:val="18"/>
                      <w:szCs w:val="18"/>
                      <w:lang w:eastAsia="es-BO"/>
                    </w:rPr>
                    <w:t>Adaptador de cable mini-USB a USB</w:t>
                  </w:r>
                </w:p>
                <w:p w:rsidR="00A64C2B" w:rsidRPr="002561FB" w:rsidRDefault="00A64C2B" w:rsidP="00B22AFA">
                  <w:pPr>
                    <w:autoSpaceDE w:val="0"/>
                    <w:autoSpaceDN w:val="0"/>
                    <w:adjustRightInd w:val="0"/>
                    <w:rPr>
                      <w:rFonts w:ascii="Verdana" w:hAnsi="Verdana"/>
                      <w:color w:val="000000"/>
                      <w:sz w:val="18"/>
                      <w:szCs w:val="18"/>
                      <w:lang w:eastAsia="es-BO"/>
                    </w:rPr>
                  </w:pPr>
                  <w:r w:rsidRPr="002561FB">
                    <w:rPr>
                      <w:rFonts w:ascii="Verdana" w:hAnsi="Verdana"/>
                      <w:color w:val="000000"/>
                      <w:sz w:val="18"/>
                      <w:szCs w:val="18"/>
                      <w:lang w:eastAsia="es-BO"/>
                    </w:rPr>
                    <w:t>Guía rápida de uso, guía rápida de referencia ilustrada, manual del usuario y CD-ROM</w:t>
                  </w:r>
                </w:p>
                <w:p w:rsidR="00A64C2B" w:rsidRPr="002561FB" w:rsidRDefault="00A64C2B" w:rsidP="00B22AFA">
                  <w:pPr>
                    <w:autoSpaceDE w:val="0"/>
                    <w:autoSpaceDN w:val="0"/>
                    <w:adjustRightInd w:val="0"/>
                    <w:rPr>
                      <w:rFonts w:ascii="Verdana" w:hAnsi="Verdana"/>
                      <w:color w:val="000000"/>
                      <w:sz w:val="18"/>
                      <w:szCs w:val="18"/>
                      <w:lang w:eastAsia="es-BO"/>
                    </w:rPr>
                  </w:pPr>
                  <w:r w:rsidRPr="002561FB">
                    <w:rPr>
                      <w:rFonts w:ascii="Verdana" w:hAnsi="Verdana"/>
                      <w:color w:val="000000"/>
                      <w:sz w:val="18"/>
                      <w:szCs w:val="18"/>
                      <w:lang w:eastAsia="es-BO"/>
                    </w:rPr>
                    <w:t>Maletín de transporte</w:t>
                  </w:r>
                </w:p>
                <w:p w:rsidR="00A64C2B" w:rsidRPr="002561FB" w:rsidRDefault="00A64C2B" w:rsidP="00B22AFA">
                  <w:pPr>
                    <w:autoSpaceDE w:val="0"/>
                    <w:autoSpaceDN w:val="0"/>
                    <w:adjustRightInd w:val="0"/>
                    <w:rPr>
                      <w:rFonts w:ascii="Verdana" w:hAnsi="Verdana"/>
                      <w:color w:val="000000"/>
                      <w:sz w:val="18"/>
                      <w:szCs w:val="18"/>
                      <w:lang w:eastAsia="es-BO"/>
                    </w:rPr>
                  </w:pPr>
                </w:p>
              </w:tc>
              <w:tc>
                <w:tcPr>
                  <w:tcW w:w="1938" w:type="dxa"/>
                  <w:tcBorders>
                    <w:top w:val="single" w:sz="4" w:space="0" w:color="auto"/>
                    <w:left w:val="single" w:sz="4" w:space="0" w:color="auto"/>
                    <w:bottom w:val="single" w:sz="4" w:space="0" w:color="auto"/>
                    <w:right w:val="single" w:sz="4" w:space="0" w:color="auto"/>
                  </w:tcBorders>
                  <w:shd w:val="clear" w:color="auto" w:fill="auto"/>
                  <w:vAlign w:val="center"/>
                </w:tcPr>
                <w:p w:rsidR="00A64C2B" w:rsidRPr="002561FB" w:rsidRDefault="00A64C2B" w:rsidP="00B22AFA">
                  <w:pPr>
                    <w:autoSpaceDE w:val="0"/>
                    <w:autoSpaceDN w:val="0"/>
                    <w:adjustRightInd w:val="0"/>
                    <w:jc w:val="center"/>
                    <w:rPr>
                      <w:rFonts w:ascii="Verdana" w:hAnsi="Verdana"/>
                      <w:color w:val="000000"/>
                      <w:sz w:val="18"/>
                      <w:szCs w:val="18"/>
                      <w:lang w:eastAsia="es-BO"/>
                    </w:rPr>
                  </w:pPr>
                  <w:r w:rsidRPr="002561FB">
                    <w:rPr>
                      <w:rFonts w:ascii="Verdana" w:hAnsi="Verdana"/>
                      <w:color w:val="000000"/>
                      <w:sz w:val="18"/>
                      <w:szCs w:val="18"/>
                      <w:lang w:eastAsia="es-BO"/>
                    </w:rPr>
                    <w:t>Si</w:t>
                  </w:r>
                </w:p>
              </w:tc>
            </w:tr>
          </w:tbl>
          <w:p w:rsidR="00A64C2B" w:rsidRPr="00E51D28" w:rsidRDefault="00A64C2B" w:rsidP="00A64C2B">
            <w:pPr>
              <w:rPr>
                <w:vanish/>
              </w:rPr>
            </w:pPr>
          </w:p>
          <w:p w:rsidR="00363C22" w:rsidRPr="00ED1455" w:rsidRDefault="00363C22" w:rsidP="009F3A9D">
            <w:pPr>
              <w:rPr>
                <w:rFonts w:asciiTheme="minorHAnsi" w:hAnsiTheme="minorHAnsi" w:cstheme="minorHAnsi"/>
                <w:b/>
              </w:rPr>
            </w:pPr>
          </w:p>
        </w:tc>
        <w:tc>
          <w:tcPr>
            <w:tcW w:w="1064" w:type="dxa"/>
            <w:vAlign w:val="center"/>
          </w:tcPr>
          <w:p w:rsidR="00363C22" w:rsidRPr="00C75BEC" w:rsidRDefault="00363C22" w:rsidP="009F3A9D">
            <w:pPr>
              <w:rPr>
                <w:rFonts w:asciiTheme="minorHAnsi" w:hAnsiTheme="minorHAnsi" w:cstheme="minorHAnsi"/>
                <w:b/>
                <w:sz w:val="18"/>
                <w:szCs w:val="18"/>
              </w:rPr>
            </w:pPr>
          </w:p>
        </w:tc>
        <w:tc>
          <w:tcPr>
            <w:tcW w:w="359" w:type="dxa"/>
            <w:tcBorders>
              <w:top w:val="single" w:sz="2" w:space="0" w:color="000000"/>
            </w:tcBorders>
            <w:vAlign w:val="center"/>
          </w:tcPr>
          <w:p w:rsidR="00363C22" w:rsidRPr="00C75BEC" w:rsidRDefault="00363C22" w:rsidP="009F3A9D">
            <w:pPr>
              <w:rPr>
                <w:rFonts w:asciiTheme="minorHAnsi" w:hAnsiTheme="minorHAnsi" w:cstheme="minorHAnsi"/>
                <w:b/>
                <w:sz w:val="18"/>
                <w:szCs w:val="18"/>
              </w:rPr>
            </w:pPr>
          </w:p>
        </w:tc>
        <w:tc>
          <w:tcPr>
            <w:tcW w:w="356" w:type="dxa"/>
            <w:tcBorders>
              <w:top w:val="single" w:sz="2" w:space="0" w:color="000000"/>
            </w:tcBorders>
            <w:vAlign w:val="center"/>
          </w:tcPr>
          <w:p w:rsidR="00363C22" w:rsidRPr="00C75BEC" w:rsidRDefault="00363C22" w:rsidP="009F3A9D">
            <w:pPr>
              <w:rPr>
                <w:rFonts w:asciiTheme="minorHAnsi" w:hAnsiTheme="minorHAnsi" w:cstheme="minorHAnsi"/>
                <w:b/>
                <w:sz w:val="18"/>
                <w:szCs w:val="18"/>
              </w:rPr>
            </w:pPr>
          </w:p>
        </w:tc>
        <w:tc>
          <w:tcPr>
            <w:tcW w:w="357" w:type="dxa"/>
            <w:tcBorders>
              <w:top w:val="single" w:sz="2" w:space="0" w:color="000000"/>
            </w:tcBorders>
            <w:vAlign w:val="center"/>
          </w:tcPr>
          <w:p w:rsidR="00363C22" w:rsidRPr="00C75BEC" w:rsidRDefault="00363C22" w:rsidP="009F3A9D">
            <w:pPr>
              <w:rPr>
                <w:rFonts w:asciiTheme="minorHAnsi" w:hAnsiTheme="minorHAnsi" w:cstheme="minorHAnsi"/>
                <w:b/>
                <w:sz w:val="18"/>
                <w:szCs w:val="18"/>
              </w:rPr>
            </w:pPr>
          </w:p>
        </w:tc>
      </w:tr>
      <w:tr w:rsidR="00A64C2B" w:rsidRPr="00C75BEC" w:rsidTr="00153A01">
        <w:trPr>
          <w:jc w:val="center"/>
        </w:trPr>
        <w:tc>
          <w:tcPr>
            <w:tcW w:w="8490" w:type="dxa"/>
            <w:vAlign w:val="center"/>
          </w:tcPr>
          <w:p w:rsidR="00A64C2B" w:rsidRDefault="00A64C2B" w:rsidP="00A64C2B">
            <w:pPr>
              <w:autoSpaceDE w:val="0"/>
              <w:autoSpaceDN w:val="0"/>
              <w:adjustRightInd w:val="0"/>
              <w:jc w:val="both"/>
              <w:rPr>
                <w:rFonts w:ascii="Verdana" w:hAnsi="Verdana" w:cs="Calibri"/>
                <w:b/>
                <w:sz w:val="18"/>
                <w:szCs w:val="18"/>
              </w:rPr>
            </w:pPr>
            <w:proofErr w:type="spellStart"/>
            <w:r>
              <w:rPr>
                <w:rFonts w:ascii="Verdana" w:hAnsi="Verdana" w:cs="Calibri"/>
                <w:b/>
                <w:sz w:val="18"/>
                <w:szCs w:val="18"/>
              </w:rPr>
              <w:lastRenderedPageBreak/>
              <w:t>ITEM</w:t>
            </w:r>
            <w:proofErr w:type="spellEnd"/>
            <w:r>
              <w:rPr>
                <w:rFonts w:ascii="Verdana" w:hAnsi="Verdana" w:cs="Calibri"/>
                <w:b/>
                <w:sz w:val="18"/>
                <w:szCs w:val="18"/>
              </w:rPr>
              <w:t xml:space="preserve">: 11 MEDIDOR </w:t>
            </w:r>
            <w:proofErr w:type="spellStart"/>
            <w:r>
              <w:rPr>
                <w:rFonts w:ascii="Verdana" w:hAnsi="Verdana" w:cs="Calibri"/>
                <w:b/>
                <w:sz w:val="18"/>
                <w:szCs w:val="18"/>
              </w:rPr>
              <w:t>ESTROSCOPICO</w:t>
            </w:r>
            <w:proofErr w:type="spellEnd"/>
            <w:r>
              <w:rPr>
                <w:rFonts w:ascii="Verdana" w:hAnsi="Verdana" w:cs="Calibri"/>
                <w:b/>
                <w:sz w:val="18"/>
                <w:szCs w:val="18"/>
              </w:rPr>
              <w:t xml:space="preserve"> DE RPM MODELO TESTO 477</w:t>
            </w:r>
          </w:p>
          <w:p w:rsidR="00A64C2B" w:rsidRDefault="00A64C2B" w:rsidP="00A64C2B">
            <w:pPr>
              <w:autoSpaceDE w:val="0"/>
              <w:autoSpaceDN w:val="0"/>
              <w:adjustRightInd w:val="0"/>
              <w:jc w:val="both"/>
              <w:rPr>
                <w:rFonts w:ascii="Verdana" w:hAnsi="Verdana" w:cs="Calibri"/>
                <w:b/>
                <w:sz w:val="18"/>
                <w:szCs w:val="18"/>
              </w:rPr>
            </w:pPr>
          </w:p>
          <w:p w:rsidR="00A64C2B" w:rsidRPr="00DD185E" w:rsidRDefault="00A64C2B" w:rsidP="00A64C2B">
            <w:pPr>
              <w:autoSpaceDE w:val="0"/>
              <w:autoSpaceDN w:val="0"/>
              <w:adjustRightInd w:val="0"/>
              <w:jc w:val="both"/>
              <w:rPr>
                <w:rFonts w:ascii="Verdana" w:hAnsi="Verdana" w:cs="Calibri"/>
                <w:sz w:val="18"/>
                <w:szCs w:val="18"/>
                <w:lang w:eastAsia="es-BO"/>
              </w:rPr>
            </w:pPr>
            <w:r>
              <w:rPr>
                <w:rFonts w:ascii="Verdana" w:hAnsi="Verdana" w:cs="Calibri"/>
                <w:sz w:val="18"/>
                <w:szCs w:val="18"/>
                <w:lang w:eastAsia="es-BO"/>
              </w:rPr>
              <w:t>La marcas descrita es de carácter referencial, pudiendo el proponente ofertar marcas de calidad equivalente o superior al requerido.</w:t>
            </w:r>
          </w:p>
          <w:p w:rsidR="00A64C2B" w:rsidRPr="00F92492" w:rsidRDefault="00A64C2B" w:rsidP="00A64C2B">
            <w:pPr>
              <w:autoSpaceDE w:val="0"/>
              <w:autoSpaceDN w:val="0"/>
              <w:adjustRightInd w:val="0"/>
              <w:jc w:val="both"/>
              <w:rPr>
                <w:rFonts w:ascii="Verdana" w:hAnsi="Verdana" w:cs="Calibri"/>
                <w:b/>
                <w:sz w:val="18"/>
                <w:szCs w:val="18"/>
              </w:rPr>
            </w:pPr>
          </w:p>
          <w:tbl>
            <w:tblPr>
              <w:tblW w:w="7739" w:type="dxa"/>
              <w:tblInd w:w="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52"/>
              <w:gridCol w:w="3487"/>
            </w:tblGrid>
            <w:tr w:rsidR="00A64C2B" w:rsidRPr="00F92492" w:rsidTr="00A64C2B">
              <w:trPr>
                <w:trHeight w:val="284"/>
              </w:trPr>
              <w:tc>
                <w:tcPr>
                  <w:tcW w:w="7739" w:type="dxa"/>
                  <w:gridSpan w:val="2"/>
                  <w:shd w:val="clear" w:color="auto" w:fill="DEEAF6"/>
                </w:tcPr>
                <w:p w:rsidR="00A64C2B" w:rsidRPr="002561FB" w:rsidRDefault="00A64C2B" w:rsidP="00B22AFA">
                  <w:pPr>
                    <w:ind w:left="-5"/>
                    <w:rPr>
                      <w:rFonts w:ascii="Verdana" w:hAnsi="Verdana"/>
                      <w:b/>
                      <w:color w:val="000000"/>
                      <w:sz w:val="18"/>
                      <w:szCs w:val="18"/>
                      <w:lang w:eastAsia="es-BO"/>
                    </w:rPr>
                  </w:pPr>
                  <w:r w:rsidRPr="002561FB">
                    <w:rPr>
                      <w:rFonts w:ascii="Verdana" w:hAnsi="Verdana"/>
                      <w:b/>
                      <w:color w:val="000000"/>
                      <w:sz w:val="18"/>
                      <w:szCs w:val="18"/>
                      <w:lang w:eastAsia="es-BO"/>
                    </w:rPr>
                    <w:t>Características generales</w:t>
                  </w:r>
                </w:p>
              </w:tc>
            </w:tr>
            <w:tr w:rsidR="00A64C2B" w:rsidTr="00A64C2B">
              <w:tblPrEx>
                <w:tblCellMar>
                  <w:left w:w="108" w:type="dxa"/>
                  <w:right w:w="108" w:type="dxa"/>
                </w:tblCellMar>
                <w:tblLook w:val="04A0" w:firstRow="1" w:lastRow="0" w:firstColumn="1" w:lastColumn="0" w:noHBand="0" w:noVBand="1"/>
              </w:tblPrEx>
              <w:trPr>
                <w:trHeight w:val="320"/>
              </w:trPr>
              <w:tc>
                <w:tcPr>
                  <w:tcW w:w="4252" w:type="dxa"/>
                  <w:shd w:val="clear" w:color="auto" w:fill="auto"/>
                  <w:vAlign w:val="center"/>
                </w:tcPr>
                <w:p w:rsidR="00A64C2B" w:rsidRPr="002561FB" w:rsidRDefault="00A64C2B" w:rsidP="00B22AFA">
                  <w:pPr>
                    <w:spacing w:before="100" w:beforeAutospacing="1" w:after="100" w:afterAutospacing="1"/>
                    <w:rPr>
                      <w:rFonts w:ascii="Verdana" w:hAnsi="Verdana"/>
                      <w:color w:val="000000"/>
                      <w:sz w:val="18"/>
                      <w:szCs w:val="18"/>
                      <w:lang w:eastAsia="es-BO"/>
                    </w:rPr>
                  </w:pPr>
                  <w:r w:rsidRPr="002561FB">
                    <w:rPr>
                      <w:rFonts w:ascii="Verdana" w:hAnsi="Verdana"/>
                      <w:color w:val="000000"/>
                      <w:sz w:val="18"/>
                      <w:szCs w:val="18"/>
                      <w:lang w:eastAsia="es-BO"/>
                    </w:rPr>
                    <w:t xml:space="preserve">Tipo de pantalla LCD </w:t>
                  </w:r>
                  <w:proofErr w:type="spellStart"/>
                  <w:r w:rsidRPr="002561FB">
                    <w:rPr>
                      <w:rFonts w:ascii="Verdana" w:hAnsi="Verdana"/>
                      <w:color w:val="000000"/>
                      <w:sz w:val="18"/>
                      <w:szCs w:val="18"/>
                      <w:lang w:eastAsia="es-BO"/>
                    </w:rPr>
                    <w:t>multilinea</w:t>
                  </w:r>
                  <w:proofErr w:type="spellEnd"/>
                </w:p>
              </w:tc>
              <w:tc>
                <w:tcPr>
                  <w:tcW w:w="3487" w:type="dxa"/>
                  <w:shd w:val="clear" w:color="auto" w:fill="auto"/>
                  <w:vAlign w:val="center"/>
                </w:tcPr>
                <w:p w:rsidR="00A64C2B" w:rsidRPr="002561FB" w:rsidRDefault="00A64C2B" w:rsidP="00B22AFA">
                  <w:pPr>
                    <w:spacing w:before="100" w:beforeAutospacing="1" w:after="100" w:afterAutospacing="1"/>
                    <w:rPr>
                      <w:rFonts w:ascii="Verdana" w:hAnsi="Verdana"/>
                      <w:color w:val="000000"/>
                      <w:sz w:val="18"/>
                      <w:szCs w:val="18"/>
                      <w:lang w:eastAsia="es-BO"/>
                    </w:rPr>
                  </w:pPr>
                  <w:r w:rsidRPr="002561FB">
                    <w:rPr>
                      <w:rFonts w:ascii="Verdana" w:hAnsi="Verdana"/>
                      <w:color w:val="000000"/>
                      <w:sz w:val="18"/>
                      <w:szCs w:val="18"/>
                      <w:lang w:eastAsia="es-BO"/>
                    </w:rPr>
                    <w:t>LCD</w:t>
                  </w:r>
                </w:p>
              </w:tc>
            </w:tr>
            <w:tr w:rsidR="00A64C2B" w:rsidTr="00A64C2B">
              <w:tblPrEx>
                <w:tblCellMar>
                  <w:left w:w="108" w:type="dxa"/>
                  <w:right w:w="108" w:type="dxa"/>
                </w:tblCellMar>
                <w:tblLook w:val="04A0" w:firstRow="1" w:lastRow="0" w:firstColumn="1" w:lastColumn="0" w:noHBand="0" w:noVBand="1"/>
              </w:tblPrEx>
              <w:trPr>
                <w:trHeight w:val="338"/>
              </w:trPr>
              <w:tc>
                <w:tcPr>
                  <w:tcW w:w="4252" w:type="dxa"/>
                  <w:shd w:val="clear" w:color="auto" w:fill="auto"/>
                  <w:vAlign w:val="center"/>
                </w:tcPr>
                <w:p w:rsidR="00A64C2B" w:rsidRPr="002561FB" w:rsidRDefault="00A64C2B" w:rsidP="00B22AFA">
                  <w:pPr>
                    <w:spacing w:before="100" w:beforeAutospacing="1" w:after="100" w:afterAutospacing="1"/>
                    <w:rPr>
                      <w:rFonts w:ascii="Verdana" w:hAnsi="Verdana"/>
                      <w:color w:val="000000"/>
                      <w:sz w:val="18"/>
                      <w:szCs w:val="18"/>
                      <w:lang w:eastAsia="es-BO"/>
                    </w:rPr>
                  </w:pPr>
                  <w:r w:rsidRPr="002561FB">
                    <w:rPr>
                      <w:rFonts w:ascii="Verdana" w:hAnsi="Verdana"/>
                      <w:color w:val="000000"/>
                      <w:sz w:val="18"/>
                      <w:szCs w:val="18"/>
                      <w:lang w:eastAsia="es-BO"/>
                    </w:rPr>
                    <w:t>Nivel inferior</w:t>
                  </w:r>
                </w:p>
              </w:tc>
              <w:tc>
                <w:tcPr>
                  <w:tcW w:w="3487" w:type="dxa"/>
                  <w:shd w:val="clear" w:color="auto" w:fill="auto"/>
                  <w:vAlign w:val="center"/>
                </w:tcPr>
                <w:p w:rsidR="00A64C2B" w:rsidRPr="002561FB" w:rsidRDefault="00A64C2B" w:rsidP="00B22AFA">
                  <w:pPr>
                    <w:spacing w:before="100" w:beforeAutospacing="1" w:after="100" w:afterAutospacing="1"/>
                    <w:rPr>
                      <w:rFonts w:ascii="Verdana" w:hAnsi="Verdana"/>
                      <w:color w:val="000000"/>
                      <w:sz w:val="18"/>
                      <w:szCs w:val="18"/>
                      <w:lang w:eastAsia="es-BO"/>
                    </w:rPr>
                  </w:pPr>
                  <w:r w:rsidRPr="002561FB">
                    <w:rPr>
                      <w:rFonts w:ascii="Verdana" w:hAnsi="Verdana"/>
                      <w:color w:val="000000"/>
                      <w:sz w:val="18"/>
                      <w:szCs w:val="18"/>
                      <w:lang w:eastAsia="es-BO"/>
                    </w:rPr>
                    <w:t>&lt; 1 V</w:t>
                  </w:r>
                </w:p>
              </w:tc>
            </w:tr>
            <w:tr w:rsidR="00A64C2B" w:rsidTr="00A64C2B">
              <w:tblPrEx>
                <w:tblCellMar>
                  <w:left w:w="108" w:type="dxa"/>
                  <w:right w:w="108" w:type="dxa"/>
                </w:tblCellMar>
                <w:tblLook w:val="04A0" w:firstRow="1" w:lastRow="0" w:firstColumn="1" w:lastColumn="0" w:noHBand="0" w:noVBand="1"/>
              </w:tblPrEx>
              <w:trPr>
                <w:trHeight w:val="320"/>
              </w:trPr>
              <w:tc>
                <w:tcPr>
                  <w:tcW w:w="4252" w:type="dxa"/>
                  <w:shd w:val="clear" w:color="auto" w:fill="auto"/>
                  <w:vAlign w:val="center"/>
                </w:tcPr>
                <w:p w:rsidR="00A64C2B" w:rsidRPr="002561FB" w:rsidRDefault="00A64C2B" w:rsidP="00B22AFA">
                  <w:pPr>
                    <w:spacing w:before="100" w:beforeAutospacing="1" w:after="100" w:afterAutospacing="1"/>
                    <w:rPr>
                      <w:rFonts w:ascii="Verdana" w:hAnsi="Verdana"/>
                      <w:color w:val="000000"/>
                      <w:sz w:val="18"/>
                      <w:szCs w:val="18"/>
                      <w:lang w:eastAsia="es-BO"/>
                    </w:rPr>
                  </w:pPr>
                  <w:r w:rsidRPr="002561FB">
                    <w:rPr>
                      <w:rFonts w:ascii="Verdana" w:hAnsi="Verdana"/>
                      <w:color w:val="000000"/>
                      <w:sz w:val="18"/>
                      <w:szCs w:val="18"/>
                      <w:lang w:eastAsia="es-BO"/>
                    </w:rPr>
                    <w:t>Corriente máxima</w:t>
                  </w:r>
                </w:p>
              </w:tc>
              <w:tc>
                <w:tcPr>
                  <w:tcW w:w="3487" w:type="dxa"/>
                  <w:shd w:val="clear" w:color="auto" w:fill="auto"/>
                  <w:vAlign w:val="center"/>
                </w:tcPr>
                <w:p w:rsidR="00A64C2B" w:rsidRPr="002561FB" w:rsidRDefault="00A64C2B" w:rsidP="00B22AFA">
                  <w:pPr>
                    <w:spacing w:before="100" w:beforeAutospacing="1" w:after="100" w:afterAutospacing="1"/>
                    <w:rPr>
                      <w:rFonts w:ascii="Verdana" w:hAnsi="Verdana"/>
                      <w:color w:val="000000"/>
                      <w:sz w:val="18"/>
                      <w:szCs w:val="18"/>
                      <w:lang w:eastAsia="es-BO"/>
                    </w:rPr>
                  </w:pPr>
                  <w:r w:rsidRPr="002561FB">
                    <w:rPr>
                      <w:rFonts w:ascii="Verdana" w:hAnsi="Verdana"/>
                      <w:color w:val="000000"/>
                      <w:sz w:val="18"/>
                      <w:szCs w:val="18"/>
                      <w:lang w:eastAsia="es-BO"/>
                    </w:rPr>
                    <w:t xml:space="preserve">50 </w:t>
                  </w:r>
                  <w:proofErr w:type="spellStart"/>
                  <w:r w:rsidRPr="002561FB">
                    <w:rPr>
                      <w:rFonts w:ascii="Verdana" w:hAnsi="Verdana"/>
                      <w:color w:val="000000"/>
                      <w:sz w:val="18"/>
                      <w:szCs w:val="18"/>
                      <w:lang w:eastAsia="es-BO"/>
                    </w:rPr>
                    <w:t>mA</w:t>
                  </w:r>
                  <w:proofErr w:type="spellEnd"/>
                </w:p>
              </w:tc>
            </w:tr>
            <w:tr w:rsidR="00A64C2B" w:rsidTr="00A64C2B">
              <w:trPr>
                <w:trHeight w:val="338"/>
              </w:trPr>
              <w:tc>
                <w:tcPr>
                  <w:tcW w:w="4252" w:type="dxa"/>
                  <w:shd w:val="clear" w:color="auto" w:fill="auto"/>
                  <w:vAlign w:val="center"/>
                </w:tcPr>
                <w:p w:rsidR="00A64C2B" w:rsidRPr="002561FB" w:rsidRDefault="00A64C2B" w:rsidP="00B22AFA">
                  <w:pPr>
                    <w:spacing w:before="100" w:beforeAutospacing="1" w:after="100" w:afterAutospacing="1"/>
                    <w:rPr>
                      <w:rFonts w:ascii="Verdana" w:hAnsi="Verdana"/>
                      <w:color w:val="000000"/>
                      <w:sz w:val="18"/>
                      <w:szCs w:val="18"/>
                      <w:lang w:eastAsia="es-BO"/>
                    </w:rPr>
                  </w:pPr>
                  <w:r w:rsidRPr="002561FB">
                    <w:rPr>
                      <w:rFonts w:ascii="Verdana" w:hAnsi="Verdana"/>
                      <w:color w:val="000000"/>
                      <w:sz w:val="18"/>
                      <w:szCs w:val="18"/>
                      <w:lang w:eastAsia="es-BO"/>
                    </w:rPr>
                    <w:t>Rango</w:t>
                  </w:r>
                </w:p>
              </w:tc>
              <w:tc>
                <w:tcPr>
                  <w:tcW w:w="3487" w:type="dxa"/>
                  <w:shd w:val="clear" w:color="auto" w:fill="auto"/>
                  <w:vAlign w:val="center"/>
                </w:tcPr>
                <w:p w:rsidR="00A64C2B" w:rsidRPr="002561FB" w:rsidRDefault="00A64C2B" w:rsidP="00B22AFA">
                  <w:pPr>
                    <w:spacing w:before="100" w:beforeAutospacing="1" w:after="100" w:afterAutospacing="1"/>
                    <w:rPr>
                      <w:rFonts w:ascii="Verdana" w:hAnsi="Verdana"/>
                      <w:color w:val="000000"/>
                      <w:sz w:val="18"/>
                      <w:szCs w:val="18"/>
                      <w:lang w:eastAsia="es-BO"/>
                    </w:rPr>
                  </w:pPr>
                  <w:r w:rsidRPr="002561FB">
                    <w:rPr>
                      <w:rFonts w:ascii="Verdana" w:hAnsi="Verdana"/>
                      <w:color w:val="000000"/>
                      <w:sz w:val="18"/>
                      <w:szCs w:val="18"/>
                      <w:lang w:eastAsia="es-BO"/>
                    </w:rPr>
                    <w:t xml:space="preserve">30 hasta 300000 </w:t>
                  </w:r>
                  <w:proofErr w:type="spellStart"/>
                  <w:r w:rsidRPr="002561FB">
                    <w:rPr>
                      <w:rFonts w:ascii="Verdana" w:hAnsi="Verdana"/>
                      <w:color w:val="000000"/>
                      <w:sz w:val="18"/>
                      <w:szCs w:val="18"/>
                      <w:lang w:eastAsia="es-BO"/>
                    </w:rPr>
                    <w:t>fpm</w:t>
                  </w:r>
                  <w:proofErr w:type="spellEnd"/>
                </w:p>
              </w:tc>
            </w:tr>
            <w:tr w:rsidR="00A64C2B" w:rsidTr="00A64C2B">
              <w:trPr>
                <w:trHeight w:val="299"/>
              </w:trPr>
              <w:tc>
                <w:tcPr>
                  <w:tcW w:w="4252" w:type="dxa"/>
                  <w:shd w:val="clear" w:color="auto" w:fill="auto"/>
                  <w:vAlign w:val="center"/>
                </w:tcPr>
                <w:p w:rsidR="00A64C2B" w:rsidRPr="002561FB" w:rsidRDefault="00A64C2B" w:rsidP="00B22AFA">
                  <w:pPr>
                    <w:spacing w:before="100" w:beforeAutospacing="1" w:after="100" w:afterAutospacing="1"/>
                    <w:rPr>
                      <w:rFonts w:ascii="Verdana" w:hAnsi="Verdana"/>
                      <w:color w:val="000000"/>
                      <w:sz w:val="18"/>
                      <w:szCs w:val="18"/>
                      <w:lang w:eastAsia="es-BO"/>
                    </w:rPr>
                  </w:pPr>
                  <w:r w:rsidRPr="002561FB">
                    <w:rPr>
                      <w:rFonts w:ascii="Verdana" w:hAnsi="Verdana"/>
                      <w:color w:val="000000"/>
                      <w:sz w:val="18"/>
                      <w:szCs w:val="18"/>
                      <w:lang w:eastAsia="es-BO"/>
                    </w:rPr>
                    <w:t>Exactitud</w:t>
                  </w:r>
                </w:p>
              </w:tc>
              <w:tc>
                <w:tcPr>
                  <w:tcW w:w="3487" w:type="dxa"/>
                  <w:shd w:val="clear" w:color="auto" w:fill="auto"/>
                  <w:vAlign w:val="center"/>
                </w:tcPr>
                <w:p w:rsidR="00A64C2B" w:rsidRPr="002561FB" w:rsidRDefault="00A64C2B" w:rsidP="00B22AFA">
                  <w:pPr>
                    <w:spacing w:before="100" w:beforeAutospacing="1" w:after="100" w:afterAutospacing="1"/>
                    <w:rPr>
                      <w:rFonts w:ascii="Verdana" w:hAnsi="Verdana"/>
                      <w:color w:val="000000"/>
                      <w:sz w:val="18"/>
                      <w:szCs w:val="18"/>
                      <w:lang w:eastAsia="es-BO"/>
                    </w:rPr>
                  </w:pPr>
                  <w:r w:rsidRPr="002561FB">
                    <w:rPr>
                      <w:rFonts w:ascii="Verdana" w:hAnsi="Verdana"/>
                      <w:color w:val="000000"/>
                      <w:sz w:val="18"/>
                      <w:szCs w:val="18"/>
                      <w:lang w:eastAsia="es-BO"/>
                    </w:rPr>
                    <w:t xml:space="preserve">0,02 % del </w:t>
                  </w:r>
                  <w:proofErr w:type="spellStart"/>
                  <w:r w:rsidRPr="002561FB">
                    <w:rPr>
                      <w:rFonts w:ascii="Verdana" w:hAnsi="Verdana"/>
                      <w:color w:val="000000"/>
                      <w:sz w:val="18"/>
                      <w:szCs w:val="18"/>
                      <w:lang w:eastAsia="es-BO"/>
                    </w:rPr>
                    <w:t>v.m.</w:t>
                  </w:r>
                  <w:proofErr w:type="spellEnd"/>
                </w:p>
              </w:tc>
            </w:tr>
            <w:tr w:rsidR="00A64C2B" w:rsidTr="00A64C2B">
              <w:trPr>
                <w:trHeight w:val="302"/>
              </w:trPr>
              <w:tc>
                <w:tcPr>
                  <w:tcW w:w="4252" w:type="dxa"/>
                  <w:shd w:val="clear" w:color="auto" w:fill="auto"/>
                  <w:vAlign w:val="center"/>
                </w:tcPr>
                <w:p w:rsidR="00A64C2B" w:rsidRPr="002561FB" w:rsidRDefault="00A64C2B" w:rsidP="00B22AFA">
                  <w:pPr>
                    <w:spacing w:before="100" w:beforeAutospacing="1" w:after="100" w:afterAutospacing="1"/>
                    <w:rPr>
                      <w:rFonts w:ascii="Verdana" w:hAnsi="Verdana"/>
                      <w:color w:val="000000"/>
                      <w:sz w:val="18"/>
                      <w:szCs w:val="18"/>
                      <w:lang w:eastAsia="es-BO"/>
                    </w:rPr>
                  </w:pPr>
                  <w:r w:rsidRPr="002561FB">
                    <w:rPr>
                      <w:rFonts w:ascii="Verdana" w:hAnsi="Verdana"/>
                      <w:color w:val="000000"/>
                      <w:sz w:val="18"/>
                      <w:szCs w:val="18"/>
                      <w:lang w:eastAsia="es-BO"/>
                    </w:rPr>
                    <w:t>Resolución</w:t>
                  </w:r>
                </w:p>
              </w:tc>
              <w:tc>
                <w:tcPr>
                  <w:tcW w:w="3487" w:type="dxa"/>
                  <w:shd w:val="clear" w:color="auto" w:fill="auto"/>
                  <w:vAlign w:val="center"/>
                </w:tcPr>
                <w:p w:rsidR="00A64C2B" w:rsidRPr="002561FB" w:rsidRDefault="00A64C2B" w:rsidP="00B22AFA">
                  <w:pPr>
                    <w:spacing w:before="100" w:beforeAutospacing="1" w:after="100" w:afterAutospacing="1"/>
                    <w:rPr>
                      <w:rFonts w:ascii="Verdana" w:hAnsi="Verdana"/>
                      <w:color w:val="000000"/>
                      <w:sz w:val="18"/>
                      <w:szCs w:val="18"/>
                      <w:lang w:eastAsia="es-BO"/>
                    </w:rPr>
                  </w:pPr>
                  <w:r w:rsidRPr="002561FB">
                    <w:rPr>
                      <w:rFonts w:ascii="Verdana" w:hAnsi="Verdana"/>
                      <w:color w:val="000000"/>
                      <w:sz w:val="18"/>
                      <w:szCs w:val="18"/>
                      <w:lang w:eastAsia="es-BO"/>
                    </w:rPr>
                    <w:t xml:space="preserve">±0,1 (30 hasta 999 </w:t>
                  </w:r>
                  <w:proofErr w:type="spellStart"/>
                  <w:r w:rsidRPr="002561FB">
                    <w:rPr>
                      <w:rFonts w:ascii="Verdana" w:hAnsi="Verdana"/>
                      <w:color w:val="000000"/>
                      <w:sz w:val="18"/>
                      <w:szCs w:val="18"/>
                      <w:lang w:eastAsia="es-BO"/>
                    </w:rPr>
                    <w:t>fpm</w:t>
                  </w:r>
                  <w:proofErr w:type="spellEnd"/>
                  <w:r w:rsidRPr="002561FB">
                    <w:rPr>
                      <w:rFonts w:ascii="Verdana" w:hAnsi="Verdana"/>
                      <w:color w:val="000000"/>
                      <w:sz w:val="18"/>
                      <w:szCs w:val="18"/>
                      <w:lang w:eastAsia="es-BO"/>
                    </w:rPr>
                    <w:t>)</w:t>
                  </w:r>
                  <w:r w:rsidRPr="002561FB">
                    <w:rPr>
                      <w:rFonts w:ascii="Verdana" w:hAnsi="Verdana"/>
                      <w:color w:val="000000"/>
                      <w:sz w:val="18"/>
                      <w:szCs w:val="18"/>
                      <w:lang w:eastAsia="es-BO"/>
                    </w:rPr>
                    <w:br/>
                    <w:t xml:space="preserve">±1 (1000 hasta 300000 </w:t>
                  </w:r>
                  <w:proofErr w:type="spellStart"/>
                  <w:r w:rsidRPr="002561FB">
                    <w:rPr>
                      <w:rFonts w:ascii="Verdana" w:hAnsi="Verdana"/>
                      <w:color w:val="000000"/>
                      <w:sz w:val="18"/>
                      <w:szCs w:val="18"/>
                      <w:lang w:eastAsia="es-BO"/>
                    </w:rPr>
                    <w:t>fpm</w:t>
                  </w:r>
                  <w:proofErr w:type="spellEnd"/>
                  <w:r w:rsidRPr="002561FB">
                    <w:rPr>
                      <w:rFonts w:ascii="Verdana" w:hAnsi="Verdana"/>
                      <w:color w:val="000000"/>
                      <w:sz w:val="18"/>
                      <w:szCs w:val="18"/>
                      <w:lang w:eastAsia="es-BO"/>
                    </w:rPr>
                    <w:t>)</w:t>
                  </w:r>
                </w:p>
              </w:tc>
            </w:tr>
            <w:tr w:rsidR="00A64C2B" w:rsidTr="00A64C2B">
              <w:trPr>
                <w:trHeight w:val="302"/>
              </w:trPr>
              <w:tc>
                <w:tcPr>
                  <w:tcW w:w="4252" w:type="dxa"/>
                  <w:shd w:val="clear" w:color="auto" w:fill="auto"/>
                  <w:vAlign w:val="center"/>
                </w:tcPr>
                <w:p w:rsidR="00A64C2B" w:rsidRPr="002561FB" w:rsidRDefault="00A64C2B" w:rsidP="00B22AFA">
                  <w:pPr>
                    <w:spacing w:before="100" w:beforeAutospacing="1" w:after="100" w:afterAutospacing="1"/>
                    <w:rPr>
                      <w:rFonts w:ascii="Verdana" w:hAnsi="Verdana"/>
                      <w:color w:val="000000"/>
                      <w:sz w:val="18"/>
                      <w:szCs w:val="18"/>
                      <w:lang w:eastAsia="es-BO"/>
                    </w:rPr>
                  </w:pPr>
                  <w:r w:rsidRPr="002561FB">
                    <w:rPr>
                      <w:rFonts w:ascii="Verdana" w:hAnsi="Verdana"/>
                      <w:color w:val="000000"/>
                      <w:sz w:val="18"/>
                      <w:szCs w:val="18"/>
                      <w:lang w:eastAsia="es-BO"/>
                    </w:rPr>
                    <w:lastRenderedPageBreak/>
                    <w:t>Garantía</w:t>
                  </w:r>
                </w:p>
              </w:tc>
              <w:tc>
                <w:tcPr>
                  <w:tcW w:w="3487" w:type="dxa"/>
                  <w:shd w:val="clear" w:color="auto" w:fill="auto"/>
                  <w:vAlign w:val="center"/>
                </w:tcPr>
                <w:p w:rsidR="00A64C2B" w:rsidRPr="002561FB" w:rsidRDefault="00A64C2B" w:rsidP="00B22AFA">
                  <w:pPr>
                    <w:spacing w:before="100" w:beforeAutospacing="1" w:after="100" w:afterAutospacing="1"/>
                    <w:rPr>
                      <w:rFonts w:ascii="Verdana" w:hAnsi="Verdana"/>
                      <w:color w:val="000000"/>
                      <w:sz w:val="18"/>
                      <w:szCs w:val="18"/>
                      <w:lang w:eastAsia="es-BO"/>
                    </w:rPr>
                  </w:pPr>
                  <w:r w:rsidRPr="002561FB">
                    <w:rPr>
                      <w:rFonts w:ascii="Verdana" w:hAnsi="Verdana"/>
                      <w:color w:val="000000"/>
                      <w:sz w:val="18"/>
                      <w:szCs w:val="18"/>
                      <w:lang w:eastAsia="es-BO"/>
                    </w:rPr>
                    <w:t>1 año</w:t>
                  </w:r>
                </w:p>
              </w:tc>
            </w:tr>
            <w:tr w:rsidR="00A64C2B" w:rsidTr="00A64C2B">
              <w:trPr>
                <w:trHeight w:val="422"/>
              </w:trPr>
              <w:tc>
                <w:tcPr>
                  <w:tcW w:w="7739" w:type="dxa"/>
                  <w:gridSpan w:val="2"/>
                  <w:shd w:val="clear" w:color="auto" w:fill="C6D9F1"/>
                  <w:vAlign w:val="center"/>
                </w:tcPr>
                <w:p w:rsidR="00A64C2B" w:rsidRPr="002561FB" w:rsidRDefault="00A64C2B" w:rsidP="00B22AFA">
                  <w:pPr>
                    <w:ind w:left="-5"/>
                    <w:rPr>
                      <w:rFonts w:ascii="Verdana" w:hAnsi="Verdana"/>
                      <w:b/>
                      <w:color w:val="000000"/>
                      <w:sz w:val="18"/>
                      <w:szCs w:val="18"/>
                      <w:lang w:eastAsia="es-BO"/>
                    </w:rPr>
                  </w:pPr>
                  <w:r w:rsidRPr="002561FB">
                    <w:rPr>
                      <w:rFonts w:ascii="Verdana" w:hAnsi="Verdana"/>
                      <w:b/>
                      <w:color w:val="000000"/>
                      <w:sz w:val="18"/>
                      <w:szCs w:val="18"/>
                      <w:lang w:eastAsia="es-BO"/>
                    </w:rPr>
                    <w:t xml:space="preserve">Accesorios </w:t>
                  </w:r>
                </w:p>
              </w:tc>
            </w:tr>
            <w:tr w:rsidR="00A64C2B" w:rsidTr="00A64C2B">
              <w:trPr>
                <w:trHeight w:val="302"/>
              </w:trPr>
              <w:tc>
                <w:tcPr>
                  <w:tcW w:w="4252" w:type="dxa"/>
                  <w:shd w:val="clear" w:color="auto" w:fill="FFFFFF"/>
                  <w:vAlign w:val="center"/>
                </w:tcPr>
                <w:p w:rsidR="00A64C2B" w:rsidRPr="002561FB" w:rsidRDefault="00A64C2B" w:rsidP="00B22AFA">
                  <w:pPr>
                    <w:ind w:left="-5"/>
                    <w:rPr>
                      <w:rFonts w:ascii="Verdana" w:hAnsi="Verdana"/>
                      <w:color w:val="000000"/>
                      <w:sz w:val="18"/>
                      <w:szCs w:val="18"/>
                      <w:lang w:eastAsia="es-BO"/>
                    </w:rPr>
                  </w:pPr>
                  <w:proofErr w:type="spellStart"/>
                  <w:r w:rsidRPr="002561FB">
                    <w:rPr>
                      <w:rFonts w:ascii="Verdana" w:hAnsi="Verdana"/>
                      <w:color w:val="000000"/>
                      <w:sz w:val="18"/>
                      <w:szCs w:val="18"/>
                      <w:lang w:eastAsia="es-BO"/>
                    </w:rPr>
                    <w:t>Electroboscopio</w:t>
                  </w:r>
                  <w:proofErr w:type="spellEnd"/>
                  <w:r w:rsidRPr="002561FB">
                    <w:rPr>
                      <w:rFonts w:ascii="Verdana" w:hAnsi="Verdana"/>
                      <w:color w:val="000000"/>
                      <w:sz w:val="18"/>
                      <w:szCs w:val="18"/>
                      <w:lang w:eastAsia="es-BO"/>
                    </w:rPr>
                    <w:t xml:space="preserve"> con </w:t>
                  </w:r>
                  <w:proofErr w:type="spellStart"/>
                  <w:r w:rsidRPr="002561FB">
                    <w:rPr>
                      <w:rFonts w:ascii="Verdana" w:hAnsi="Verdana"/>
                      <w:color w:val="000000"/>
                      <w:sz w:val="18"/>
                      <w:szCs w:val="18"/>
                      <w:lang w:eastAsia="es-BO"/>
                    </w:rPr>
                    <w:t>led</w:t>
                  </w:r>
                  <w:proofErr w:type="spellEnd"/>
                  <w:r w:rsidRPr="002561FB">
                    <w:rPr>
                      <w:rFonts w:ascii="Verdana" w:hAnsi="Verdana"/>
                      <w:color w:val="000000"/>
                      <w:sz w:val="18"/>
                      <w:szCs w:val="18"/>
                      <w:lang w:eastAsia="es-BO"/>
                    </w:rPr>
                    <w:t xml:space="preserve"> testo 477 con maleta de transporte, enchufe para disparador, protocolo de calibración y pilas.</w:t>
                  </w:r>
                </w:p>
              </w:tc>
              <w:tc>
                <w:tcPr>
                  <w:tcW w:w="3487" w:type="dxa"/>
                  <w:shd w:val="clear" w:color="auto" w:fill="FFFFFF"/>
                  <w:vAlign w:val="center"/>
                </w:tcPr>
                <w:p w:rsidR="00A64C2B" w:rsidRPr="002561FB" w:rsidRDefault="00A64C2B" w:rsidP="00B22AFA">
                  <w:pPr>
                    <w:ind w:left="-5"/>
                    <w:jc w:val="center"/>
                    <w:rPr>
                      <w:rFonts w:ascii="Verdana" w:hAnsi="Verdana"/>
                      <w:color w:val="000000"/>
                      <w:sz w:val="18"/>
                      <w:szCs w:val="18"/>
                      <w:lang w:eastAsia="es-BO"/>
                    </w:rPr>
                  </w:pPr>
                  <w:r w:rsidRPr="002561FB">
                    <w:rPr>
                      <w:rFonts w:ascii="Verdana" w:hAnsi="Verdana"/>
                      <w:color w:val="000000"/>
                      <w:sz w:val="18"/>
                      <w:szCs w:val="18"/>
                      <w:lang w:eastAsia="es-BO"/>
                    </w:rPr>
                    <w:t>Si</w:t>
                  </w:r>
                </w:p>
              </w:tc>
            </w:tr>
          </w:tbl>
          <w:p w:rsidR="00363C22" w:rsidRPr="00ED1455" w:rsidRDefault="00363C22" w:rsidP="009F3A9D">
            <w:pPr>
              <w:rPr>
                <w:rFonts w:asciiTheme="minorHAnsi" w:hAnsiTheme="minorHAnsi" w:cstheme="minorHAnsi"/>
                <w:b/>
              </w:rPr>
            </w:pPr>
          </w:p>
        </w:tc>
        <w:tc>
          <w:tcPr>
            <w:tcW w:w="1064" w:type="dxa"/>
            <w:vAlign w:val="center"/>
          </w:tcPr>
          <w:p w:rsidR="00363C22" w:rsidRPr="00C75BEC" w:rsidRDefault="00363C22" w:rsidP="009F3A9D">
            <w:pPr>
              <w:rPr>
                <w:rFonts w:asciiTheme="minorHAnsi" w:hAnsiTheme="minorHAnsi" w:cstheme="minorHAnsi"/>
                <w:b/>
                <w:sz w:val="18"/>
                <w:szCs w:val="18"/>
              </w:rPr>
            </w:pPr>
          </w:p>
        </w:tc>
        <w:tc>
          <w:tcPr>
            <w:tcW w:w="359" w:type="dxa"/>
            <w:tcBorders>
              <w:top w:val="single" w:sz="2" w:space="0" w:color="000000"/>
            </w:tcBorders>
            <w:vAlign w:val="center"/>
          </w:tcPr>
          <w:p w:rsidR="00363C22" w:rsidRPr="00C75BEC" w:rsidRDefault="00363C22" w:rsidP="009F3A9D">
            <w:pPr>
              <w:rPr>
                <w:rFonts w:asciiTheme="minorHAnsi" w:hAnsiTheme="minorHAnsi" w:cstheme="minorHAnsi"/>
                <w:b/>
                <w:sz w:val="18"/>
                <w:szCs w:val="18"/>
              </w:rPr>
            </w:pPr>
          </w:p>
        </w:tc>
        <w:tc>
          <w:tcPr>
            <w:tcW w:w="356" w:type="dxa"/>
            <w:tcBorders>
              <w:top w:val="single" w:sz="2" w:space="0" w:color="000000"/>
            </w:tcBorders>
            <w:vAlign w:val="center"/>
          </w:tcPr>
          <w:p w:rsidR="00363C22" w:rsidRPr="00C75BEC" w:rsidRDefault="00363C22" w:rsidP="009F3A9D">
            <w:pPr>
              <w:rPr>
                <w:rFonts w:asciiTheme="minorHAnsi" w:hAnsiTheme="minorHAnsi" w:cstheme="minorHAnsi"/>
                <w:b/>
                <w:sz w:val="18"/>
                <w:szCs w:val="18"/>
              </w:rPr>
            </w:pPr>
          </w:p>
        </w:tc>
        <w:tc>
          <w:tcPr>
            <w:tcW w:w="357" w:type="dxa"/>
            <w:tcBorders>
              <w:top w:val="single" w:sz="2" w:space="0" w:color="000000"/>
            </w:tcBorders>
            <w:vAlign w:val="center"/>
          </w:tcPr>
          <w:p w:rsidR="00363C22" w:rsidRPr="00C75BEC" w:rsidRDefault="00363C22" w:rsidP="009F3A9D">
            <w:pPr>
              <w:rPr>
                <w:rFonts w:asciiTheme="minorHAnsi" w:hAnsiTheme="minorHAnsi" w:cstheme="minorHAnsi"/>
                <w:b/>
                <w:sz w:val="18"/>
                <w:szCs w:val="18"/>
              </w:rPr>
            </w:pPr>
          </w:p>
        </w:tc>
      </w:tr>
      <w:tr w:rsidR="00A64C2B" w:rsidRPr="00C75BEC" w:rsidTr="00153A01">
        <w:trPr>
          <w:jc w:val="center"/>
        </w:trPr>
        <w:tc>
          <w:tcPr>
            <w:tcW w:w="8490" w:type="dxa"/>
            <w:vAlign w:val="center"/>
          </w:tcPr>
          <w:p w:rsidR="00A64C2B" w:rsidRDefault="00A64C2B" w:rsidP="00A64C2B">
            <w:pPr>
              <w:autoSpaceDE w:val="0"/>
              <w:autoSpaceDN w:val="0"/>
              <w:adjustRightInd w:val="0"/>
              <w:jc w:val="both"/>
              <w:rPr>
                <w:rFonts w:ascii="Verdana" w:hAnsi="Verdana" w:cs="Calibri"/>
                <w:b/>
                <w:sz w:val="18"/>
                <w:szCs w:val="18"/>
              </w:rPr>
            </w:pPr>
            <w:proofErr w:type="spellStart"/>
            <w:r w:rsidRPr="00345116">
              <w:rPr>
                <w:rFonts w:ascii="Verdana" w:hAnsi="Verdana" w:cs="Calibri"/>
                <w:b/>
                <w:sz w:val="18"/>
                <w:szCs w:val="18"/>
              </w:rPr>
              <w:lastRenderedPageBreak/>
              <w:t>ITEM</w:t>
            </w:r>
            <w:proofErr w:type="spellEnd"/>
            <w:r w:rsidRPr="00345116">
              <w:rPr>
                <w:rFonts w:ascii="Verdana" w:hAnsi="Verdana" w:cs="Calibri"/>
                <w:b/>
                <w:sz w:val="18"/>
                <w:szCs w:val="18"/>
              </w:rPr>
              <w:t xml:space="preserve">: </w:t>
            </w:r>
            <w:r>
              <w:rPr>
                <w:rFonts w:ascii="Verdana" w:hAnsi="Verdana" w:cs="Calibri"/>
                <w:b/>
                <w:sz w:val="18"/>
                <w:szCs w:val="18"/>
              </w:rPr>
              <w:t xml:space="preserve">12 </w:t>
            </w:r>
            <w:proofErr w:type="spellStart"/>
            <w:r>
              <w:rPr>
                <w:rFonts w:ascii="Verdana" w:hAnsi="Verdana" w:cs="Calibri"/>
                <w:b/>
                <w:sz w:val="18"/>
                <w:szCs w:val="18"/>
              </w:rPr>
              <w:t>TERMOMENTRO</w:t>
            </w:r>
            <w:proofErr w:type="spellEnd"/>
            <w:r>
              <w:rPr>
                <w:rFonts w:ascii="Verdana" w:hAnsi="Verdana" w:cs="Calibri"/>
                <w:b/>
                <w:sz w:val="18"/>
                <w:szCs w:val="18"/>
              </w:rPr>
              <w:t xml:space="preserve"> IR </w:t>
            </w:r>
            <w:proofErr w:type="spellStart"/>
            <w:r>
              <w:rPr>
                <w:rFonts w:ascii="Verdana" w:hAnsi="Verdana" w:cs="Calibri"/>
                <w:b/>
                <w:sz w:val="18"/>
                <w:szCs w:val="18"/>
              </w:rPr>
              <w:t>FLUKE</w:t>
            </w:r>
            <w:proofErr w:type="spellEnd"/>
            <w:r>
              <w:rPr>
                <w:rFonts w:ascii="Verdana" w:hAnsi="Verdana" w:cs="Calibri"/>
                <w:b/>
                <w:sz w:val="18"/>
                <w:szCs w:val="18"/>
              </w:rPr>
              <w:t xml:space="preserve"> 572-2 </w:t>
            </w:r>
          </w:p>
          <w:p w:rsidR="00A64C2B" w:rsidRDefault="00A64C2B" w:rsidP="00A64C2B">
            <w:pPr>
              <w:autoSpaceDE w:val="0"/>
              <w:autoSpaceDN w:val="0"/>
              <w:adjustRightInd w:val="0"/>
              <w:jc w:val="both"/>
              <w:rPr>
                <w:rFonts w:ascii="Verdana" w:hAnsi="Verdana" w:cs="Calibri"/>
                <w:b/>
                <w:sz w:val="18"/>
                <w:szCs w:val="18"/>
              </w:rPr>
            </w:pPr>
          </w:p>
          <w:p w:rsidR="00A64C2B" w:rsidRPr="00BB37A5" w:rsidRDefault="00A64C2B" w:rsidP="00A64C2B">
            <w:pPr>
              <w:autoSpaceDE w:val="0"/>
              <w:autoSpaceDN w:val="0"/>
              <w:adjustRightInd w:val="0"/>
              <w:jc w:val="both"/>
              <w:rPr>
                <w:rFonts w:ascii="Verdana" w:hAnsi="Verdana" w:cs="Calibri"/>
                <w:sz w:val="18"/>
                <w:szCs w:val="18"/>
                <w:lang w:eastAsia="es-BO"/>
              </w:rPr>
            </w:pPr>
            <w:r>
              <w:rPr>
                <w:rFonts w:ascii="Verdana" w:hAnsi="Verdana" w:cs="Calibri"/>
                <w:sz w:val="18"/>
                <w:szCs w:val="18"/>
                <w:lang w:eastAsia="es-BO"/>
              </w:rPr>
              <w:t>La marcas descrita es de carácter referencial, pudiendo el proponente ofertar marcas de calidad equivalente o superior al requerido.</w:t>
            </w:r>
          </w:p>
          <w:p w:rsidR="00A64C2B" w:rsidRDefault="00A64C2B" w:rsidP="00A64C2B">
            <w:pPr>
              <w:autoSpaceDE w:val="0"/>
              <w:autoSpaceDN w:val="0"/>
              <w:adjustRightInd w:val="0"/>
              <w:jc w:val="both"/>
              <w:rPr>
                <w:rFonts w:ascii="Verdana" w:hAnsi="Verdana" w:cs="Calibri"/>
                <w:b/>
                <w:sz w:val="18"/>
                <w:szCs w:val="18"/>
              </w:rPr>
            </w:pPr>
          </w:p>
          <w:tbl>
            <w:tblPr>
              <w:tblW w:w="0" w:type="auto"/>
              <w:tblInd w:w="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17"/>
              <w:gridCol w:w="3822"/>
            </w:tblGrid>
            <w:tr w:rsidR="00A64C2B" w:rsidTr="00A64C2B">
              <w:trPr>
                <w:trHeight w:val="301"/>
              </w:trPr>
              <w:tc>
                <w:tcPr>
                  <w:tcW w:w="7739" w:type="dxa"/>
                  <w:gridSpan w:val="2"/>
                  <w:shd w:val="clear" w:color="auto" w:fill="DEEAF6"/>
                  <w:vAlign w:val="center"/>
                </w:tcPr>
                <w:p w:rsidR="00A64C2B" w:rsidRPr="00F92492" w:rsidRDefault="00A64C2B" w:rsidP="00B22AFA">
                  <w:pPr>
                    <w:autoSpaceDE w:val="0"/>
                    <w:autoSpaceDN w:val="0"/>
                    <w:adjustRightInd w:val="0"/>
                    <w:rPr>
                      <w:rFonts w:ascii="Verdana" w:hAnsi="Verdana" w:cs="Calibri"/>
                      <w:b/>
                      <w:sz w:val="18"/>
                      <w:szCs w:val="18"/>
                    </w:rPr>
                  </w:pPr>
                  <w:r w:rsidRPr="00F92492">
                    <w:rPr>
                      <w:rFonts w:ascii="Verdana" w:hAnsi="Verdana" w:cs="Calibri"/>
                      <w:b/>
                      <w:sz w:val="18"/>
                      <w:szCs w:val="18"/>
                    </w:rPr>
                    <w:t>Características Generales</w:t>
                  </w:r>
                </w:p>
              </w:tc>
            </w:tr>
            <w:tr w:rsidR="00A64C2B" w:rsidTr="00A64C2B">
              <w:trPr>
                <w:trHeight w:val="198"/>
              </w:trPr>
              <w:tc>
                <w:tcPr>
                  <w:tcW w:w="3917" w:type="dxa"/>
                  <w:vAlign w:val="center"/>
                </w:tcPr>
                <w:p w:rsidR="00A64C2B" w:rsidRPr="00F92492" w:rsidRDefault="00A64C2B" w:rsidP="00B22AFA">
                  <w:pPr>
                    <w:autoSpaceDE w:val="0"/>
                    <w:autoSpaceDN w:val="0"/>
                    <w:adjustRightInd w:val="0"/>
                    <w:rPr>
                      <w:rFonts w:ascii="Verdana" w:hAnsi="Verdana" w:cs="Calibri"/>
                      <w:sz w:val="18"/>
                      <w:szCs w:val="18"/>
                    </w:rPr>
                  </w:pPr>
                  <w:r w:rsidRPr="00F92492">
                    <w:rPr>
                      <w:rFonts w:ascii="Verdana" w:hAnsi="Verdana" w:cs="Calibri"/>
                      <w:sz w:val="18"/>
                      <w:szCs w:val="18"/>
                    </w:rPr>
                    <w:t>Rango de temperatura infrarrojas</w:t>
                  </w:r>
                </w:p>
              </w:tc>
              <w:tc>
                <w:tcPr>
                  <w:tcW w:w="3822" w:type="dxa"/>
                  <w:vAlign w:val="center"/>
                </w:tcPr>
                <w:p w:rsidR="00A64C2B" w:rsidRPr="00F92492" w:rsidRDefault="00A64C2B" w:rsidP="00B22AFA">
                  <w:pPr>
                    <w:autoSpaceDE w:val="0"/>
                    <w:autoSpaceDN w:val="0"/>
                    <w:adjustRightInd w:val="0"/>
                    <w:rPr>
                      <w:rFonts w:ascii="Verdana" w:hAnsi="Verdana" w:cs="Calibri"/>
                      <w:b/>
                      <w:sz w:val="18"/>
                      <w:szCs w:val="18"/>
                    </w:rPr>
                  </w:pPr>
                  <w:r w:rsidRPr="00F92492">
                    <w:rPr>
                      <w:rFonts w:ascii="Verdana" w:hAnsi="Verdana"/>
                      <w:sz w:val="18"/>
                      <w:szCs w:val="18"/>
                    </w:rPr>
                    <w:t>-30 °C a 900 °C</w:t>
                  </w:r>
                </w:p>
              </w:tc>
            </w:tr>
            <w:tr w:rsidR="00A64C2B" w:rsidTr="00A64C2B">
              <w:trPr>
                <w:trHeight w:val="255"/>
              </w:trPr>
              <w:tc>
                <w:tcPr>
                  <w:tcW w:w="3917" w:type="dxa"/>
                  <w:vAlign w:val="center"/>
                </w:tcPr>
                <w:p w:rsidR="00A64C2B" w:rsidRPr="00CD5193" w:rsidRDefault="00A64C2B" w:rsidP="00B22AFA">
                  <w:pPr>
                    <w:autoSpaceDE w:val="0"/>
                    <w:autoSpaceDN w:val="0"/>
                    <w:adjustRightInd w:val="0"/>
                    <w:rPr>
                      <w:rFonts w:ascii="Verdana" w:hAnsi="Verdana" w:cs="Calibri"/>
                      <w:sz w:val="18"/>
                      <w:szCs w:val="18"/>
                    </w:rPr>
                  </w:pPr>
                  <w:r w:rsidRPr="00CD5193">
                    <w:rPr>
                      <w:rFonts w:ascii="Verdana" w:hAnsi="Verdana" w:cs="Calibri"/>
                      <w:sz w:val="18"/>
                      <w:szCs w:val="18"/>
                    </w:rPr>
                    <w:t>Distancia: puntual</w:t>
                  </w:r>
                </w:p>
              </w:tc>
              <w:tc>
                <w:tcPr>
                  <w:tcW w:w="3822" w:type="dxa"/>
                  <w:vAlign w:val="center"/>
                </w:tcPr>
                <w:p w:rsidR="00A64C2B" w:rsidRPr="00F92492" w:rsidRDefault="00A64C2B" w:rsidP="00B22AFA">
                  <w:pPr>
                    <w:autoSpaceDE w:val="0"/>
                    <w:autoSpaceDN w:val="0"/>
                    <w:adjustRightInd w:val="0"/>
                    <w:rPr>
                      <w:rFonts w:ascii="Verdana" w:hAnsi="Verdana" w:cs="Calibri"/>
                      <w:b/>
                      <w:sz w:val="18"/>
                      <w:szCs w:val="18"/>
                    </w:rPr>
                  </w:pPr>
                  <w:r w:rsidRPr="00F92492">
                    <w:rPr>
                      <w:rFonts w:ascii="Verdana" w:hAnsi="Verdana"/>
                      <w:sz w:val="18"/>
                      <w:szCs w:val="18"/>
                    </w:rPr>
                    <w:t>60:1 (calculado al 90 % de energía)</w:t>
                  </w:r>
                </w:p>
              </w:tc>
            </w:tr>
            <w:tr w:rsidR="00A64C2B" w:rsidTr="00A64C2B">
              <w:trPr>
                <w:trHeight w:val="255"/>
              </w:trPr>
              <w:tc>
                <w:tcPr>
                  <w:tcW w:w="3917" w:type="dxa"/>
                  <w:vAlign w:val="center"/>
                </w:tcPr>
                <w:p w:rsidR="00A64C2B" w:rsidRPr="00CD5193" w:rsidRDefault="00A64C2B" w:rsidP="00B22AFA">
                  <w:pPr>
                    <w:autoSpaceDE w:val="0"/>
                    <w:autoSpaceDN w:val="0"/>
                    <w:adjustRightInd w:val="0"/>
                    <w:rPr>
                      <w:rFonts w:ascii="Verdana" w:hAnsi="Verdana" w:cs="Calibri"/>
                      <w:sz w:val="18"/>
                      <w:szCs w:val="18"/>
                    </w:rPr>
                  </w:pPr>
                  <w:r w:rsidRPr="00CD5193">
                    <w:rPr>
                      <w:rFonts w:ascii="Verdana" w:hAnsi="Verdana" w:cs="Calibri"/>
                      <w:sz w:val="18"/>
                      <w:szCs w:val="18"/>
                    </w:rPr>
                    <w:t>Enfoque laser</w:t>
                  </w:r>
                </w:p>
              </w:tc>
              <w:tc>
                <w:tcPr>
                  <w:tcW w:w="3822" w:type="dxa"/>
                  <w:vAlign w:val="center"/>
                </w:tcPr>
                <w:p w:rsidR="00A64C2B" w:rsidRPr="00F92492" w:rsidRDefault="00A64C2B" w:rsidP="00B22AFA">
                  <w:pPr>
                    <w:autoSpaceDE w:val="0"/>
                    <w:autoSpaceDN w:val="0"/>
                    <w:adjustRightInd w:val="0"/>
                    <w:rPr>
                      <w:rFonts w:ascii="Verdana" w:hAnsi="Verdana" w:cs="Calibri"/>
                      <w:b/>
                      <w:sz w:val="18"/>
                      <w:szCs w:val="18"/>
                    </w:rPr>
                  </w:pPr>
                  <w:r w:rsidRPr="00F92492">
                    <w:rPr>
                      <w:rFonts w:ascii="Verdana" w:hAnsi="Verdana"/>
                      <w:sz w:val="18"/>
                      <w:szCs w:val="18"/>
                    </w:rPr>
                    <w:t xml:space="preserve">Láser doble con desplazamiento, salida &lt;1 </w:t>
                  </w:r>
                  <w:proofErr w:type="spellStart"/>
                  <w:r w:rsidRPr="00F92492">
                    <w:rPr>
                      <w:rFonts w:ascii="Verdana" w:hAnsi="Verdana"/>
                      <w:sz w:val="18"/>
                      <w:szCs w:val="18"/>
                    </w:rPr>
                    <w:t>mW</w:t>
                  </w:r>
                  <w:proofErr w:type="spellEnd"/>
                </w:p>
              </w:tc>
            </w:tr>
            <w:tr w:rsidR="00A64C2B" w:rsidTr="00A64C2B">
              <w:trPr>
                <w:trHeight w:val="270"/>
              </w:trPr>
              <w:tc>
                <w:tcPr>
                  <w:tcW w:w="3917" w:type="dxa"/>
                  <w:vAlign w:val="center"/>
                </w:tcPr>
                <w:p w:rsidR="00A64C2B" w:rsidRPr="00F92492" w:rsidRDefault="00A64C2B" w:rsidP="00B22AFA">
                  <w:pPr>
                    <w:autoSpaceDE w:val="0"/>
                    <w:autoSpaceDN w:val="0"/>
                    <w:adjustRightInd w:val="0"/>
                    <w:rPr>
                      <w:rFonts w:ascii="Verdana" w:hAnsi="Verdana" w:cs="Calibri"/>
                      <w:sz w:val="18"/>
                      <w:szCs w:val="18"/>
                    </w:rPr>
                  </w:pPr>
                  <w:r w:rsidRPr="00F92492">
                    <w:rPr>
                      <w:rFonts w:ascii="Verdana" w:hAnsi="Verdana"/>
                      <w:sz w:val="18"/>
                      <w:szCs w:val="18"/>
                    </w:rPr>
                    <w:t>Alarmas alta-baja</w:t>
                  </w:r>
                </w:p>
              </w:tc>
              <w:tc>
                <w:tcPr>
                  <w:tcW w:w="3822" w:type="dxa"/>
                  <w:vAlign w:val="center"/>
                </w:tcPr>
                <w:p w:rsidR="00A64C2B" w:rsidRPr="00F92492" w:rsidRDefault="00A64C2B" w:rsidP="00B22AFA">
                  <w:pPr>
                    <w:autoSpaceDE w:val="0"/>
                    <w:autoSpaceDN w:val="0"/>
                    <w:adjustRightInd w:val="0"/>
                    <w:rPr>
                      <w:rFonts w:ascii="Verdana" w:hAnsi="Verdana" w:cs="Calibri"/>
                      <w:b/>
                      <w:sz w:val="18"/>
                      <w:szCs w:val="18"/>
                    </w:rPr>
                  </w:pPr>
                  <w:r w:rsidRPr="00F92492">
                    <w:rPr>
                      <w:rFonts w:ascii="Verdana" w:hAnsi="Verdana"/>
                      <w:sz w:val="18"/>
                      <w:szCs w:val="18"/>
                    </w:rPr>
                    <w:t>Audible y visual de dos colores</w:t>
                  </w:r>
                </w:p>
              </w:tc>
            </w:tr>
            <w:tr w:rsidR="00A64C2B" w:rsidTr="00A64C2B">
              <w:trPr>
                <w:trHeight w:val="270"/>
              </w:trPr>
              <w:tc>
                <w:tcPr>
                  <w:tcW w:w="3917" w:type="dxa"/>
                  <w:vAlign w:val="center"/>
                </w:tcPr>
                <w:p w:rsidR="00A64C2B" w:rsidRPr="00F92492" w:rsidRDefault="00A64C2B" w:rsidP="00B22AFA">
                  <w:pPr>
                    <w:autoSpaceDE w:val="0"/>
                    <w:autoSpaceDN w:val="0"/>
                    <w:adjustRightInd w:val="0"/>
                    <w:rPr>
                      <w:rFonts w:ascii="Verdana" w:hAnsi="Verdana" w:cs="Calibri"/>
                      <w:sz w:val="18"/>
                      <w:szCs w:val="18"/>
                    </w:rPr>
                  </w:pPr>
                  <w:proofErr w:type="spellStart"/>
                  <w:r w:rsidRPr="00F92492">
                    <w:rPr>
                      <w:rFonts w:ascii="Verdana" w:hAnsi="Verdana"/>
                      <w:sz w:val="18"/>
                      <w:szCs w:val="18"/>
                    </w:rPr>
                    <w:t>mín</w:t>
                  </w:r>
                  <w:proofErr w:type="spellEnd"/>
                  <w:r w:rsidRPr="00F92492">
                    <w:rPr>
                      <w:rFonts w:ascii="Verdana" w:hAnsi="Verdana"/>
                      <w:sz w:val="18"/>
                      <w:szCs w:val="18"/>
                    </w:rPr>
                    <w:t>/</w:t>
                  </w:r>
                  <w:proofErr w:type="spellStart"/>
                  <w:r w:rsidRPr="00F92492">
                    <w:rPr>
                      <w:rFonts w:ascii="Verdana" w:hAnsi="Verdana"/>
                      <w:sz w:val="18"/>
                      <w:szCs w:val="18"/>
                    </w:rPr>
                    <w:t>máx</w:t>
                  </w:r>
                  <w:proofErr w:type="spellEnd"/>
                  <w:r w:rsidRPr="00F92492">
                    <w:rPr>
                      <w:rFonts w:ascii="Verdana" w:hAnsi="Verdana"/>
                      <w:sz w:val="18"/>
                      <w:szCs w:val="18"/>
                    </w:rPr>
                    <w:t>/</w:t>
                  </w:r>
                  <w:proofErr w:type="spellStart"/>
                  <w:r w:rsidRPr="00F92492">
                    <w:rPr>
                      <w:rFonts w:ascii="Verdana" w:hAnsi="Verdana"/>
                      <w:sz w:val="18"/>
                      <w:szCs w:val="18"/>
                    </w:rPr>
                    <w:t>prom</w:t>
                  </w:r>
                  <w:proofErr w:type="spellEnd"/>
                  <w:r w:rsidRPr="00F92492">
                    <w:rPr>
                      <w:rFonts w:ascii="Verdana" w:hAnsi="Verdana"/>
                      <w:sz w:val="18"/>
                      <w:szCs w:val="18"/>
                    </w:rPr>
                    <w:t>/</w:t>
                  </w:r>
                  <w:proofErr w:type="spellStart"/>
                  <w:r w:rsidRPr="00F92492">
                    <w:rPr>
                      <w:rFonts w:ascii="Verdana" w:hAnsi="Verdana"/>
                      <w:sz w:val="18"/>
                      <w:szCs w:val="18"/>
                    </w:rPr>
                    <w:t>dif</w:t>
                  </w:r>
                  <w:proofErr w:type="spellEnd"/>
                </w:p>
              </w:tc>
              <w:tc>
                <w:tcPr>
                  <w:tcW w:w="3822" w:type="dxa"/>
                  <w:vAlign w:val="center"/>
                </w:tcPr>
                <w:p w:rsidR="00A64C2B" w:rsidRPr="00F92492" w:rsidRDefault="00A64C2B" w:rsidP="00B22AFA">
                  <w:pPr>
                    <w:autoSpaceDE w:val="0"/>
                    <w:autoSpaceDN w:val="0"/>
                    <w:adjustRightInd w:val="0"/>
                    <w:jc w:val="center"/>
                    <w:rPr>
                      <w:rFonts w:ascii="Verdana" w:hAnsi="Verdana" w:cs="Calibri"/>
                      <w:b/>
                      <w:sz w:val="18"/>
                      <w:szCs w:val="18"/>
                    </w:rPr>
                  </w:pPr>
                  <w:r w:rsidRPr="00F92492">
                    <w:rPr>
                      <w:rFonts w:ascii="Verdana" w:hAnsi="Verdana"/>
                      <w:sz w:val="18"/>
                      <w:szCs w:val="18"/>
                    </w:rPr>
                    <w:t>Sí</w:t>
                  </w:r>
                </w:p>
              </w:tc>
            </w:tr>
            <w:tr w:rsidR="00A64C2B" w:rsidTr="00A64C2B">
              <w:trPr>
                <w:trHeight w:val="270"/>
              </w:trPr>
              <w:tc>
                <w:tcPr>
                  <w:tcW w:w="3917" w:type="dxa"/>
                  <w:vAlign w:val="center"/>
                </w:tcPr>
                <w:p w:rsidR="00A64C2B" w:rsidRPr="00F92492" w:rsidRDefault="00A64C2B" w:rsidP="00B22AFA">
                  <w:pPr>
                    <w:autoSpaceDE w:val="0"/>
                    <w:autoSpaceDN w:val="0"/>
                    <w:adjustRightInd w:val="0"/>
                    <w:rPr>
                      <w:rFonts w:ascii="Verdana" w:hAnsi="Verdana" w:cs="Calibri"/>
                      <w:sz w:val="18"/>
                      <w:szCs w:val="18"/>
                    </w:rPr>
                  </w:pPr>
                  <w:r w:rsidRPr="00F92492">
                    <w:rPr>
                      <w:rFonts w:ascii="Verdana" w:hAnsi="Verdana"/>
                      <w:sz w:val="18"/>
                      <w:szCs w:val="18"/>
                    </w:rPr>
                    <w:t>Retroiluminación</w:t>
                  </w:r>
                </w:p>
              </w:tc>
              <w:tc>
                <w:tcPr>
                  <w:tcW w:w="3822" w:type="dxa"/>
                  <w:vAlign w:val="center"/>
                </w:tcPr>
                <w:p w:rsidR="00A64C2B" w:rsidRPr="00F92492" w:rsidRDefault="00A64C2B" w:rsidP="00B22AFA">
                  <w:pPr>
                    <w:autoSpaceDE w:val="0"/>
                    <w:autoSpaceDN w:val="0"/>
                    <w:adjustRightInd w:val="0"/>
                    <w:jc w:val="center"/>
                    <w:rPr>
                      <w:rFonts w:ascii="Verdana" w:hAnsi="Verdana" w:cs="Calibri"/>
                      <w:b/>
                      <w:sz w:val="18"/>
                      <w:szCs w:val="18"/>
                    </w:rPr>
                  </w:pPr>
                  <w:r w:rsidRPr="00F92492">
                    <w:rPr>
                      <w:rFonts w:ascii="Verdana" w:hAnsi="Verdana"/>
                      <w:sz w:val="18"/>
                      <w:szCs w:val="18"/>
                    </w:rPr>
                    <w:t>Sí</w:t>
                  </w:r>
                </w:p>
              </w:tc>
            </w:tr>
            <w:tr w:rsidR="00A64C2B" w:rsidTr="00A64C2B">
              <w:trPr>
                <w:trHeight w:val="270"/>
              </w:trPr>
              <w:tc>
                <w:tcPr>
                  <w:tcW w:w="3917" w:type="dxa"/>
                  <w:vAlign w:val="center"/>
                </w:tcPr>
                <w:p w:rsidR="00A64C2B" w:rsidRPr="00F92492" w:rsidRDefault="00A64C2B" w:rsidP="00B22AFA">
                  <w:pPr>
                    <w:autoSpaceDE w:val="0"/>
                    <w:autoSpaceDN w:val="0"/>
                    <w:adjustRightInd w:val="0"/>
                    <w:rPr>
                      <w:rFonts w:ascii="Verdana" w:hAnsi="Verdana" w:cs="Calibri"/>
                      <w:sz w:val="18"/>
                      <w:szCs w:val="18"/>
                    </w:rPr>
                  </w:pPr>
                  <w:r w:rsidRPr="00F92492">
                    <w:rPr>
                      <w:rFonts w:ascii="Verdana" w:hAnsi="Verdana"/>
                      <w:sz w:val="18"/>
                      <w:szCs w:val="18"/>
                    </w:rPr>
                    <w:t>Bloqueo del disparador</w:t>
                  </w:r>
                </w:p>
              </w:tc>
              <w:tc>
                <w:tcPr>
                  <w:tcW w:w="3822" w:type="dxa"/>
                  <w:vAlign w:val="center"/>
                </w:tcPr>
                <w:p w:rsidR="00A64C2B" w:rsidRPr="00F92492" w:rsidRDefault="00A64C2B" w:rsidP="00B22AFA">
                  <w:pPr>
                    <w:autoSpaceDE w:val="0"/>
                    <w:autoSpaceDN w:val="0"/>
                    <w:adjustRightInd w:val="0"/>
                    <w:jc w:val="center"/>
                    <w:rPr>
                      <w:rFonts w:ascii="Verdana" w:hAnsi="Verdana" w:cs="Calibri"/>
                      <w:b/>
                      <w:sz w:val="18"/>
                      <w:szCs w:val="18"/>
                    </w:rPr>
                  </w:pPr>
                  <w:r w:rsidRPr="00F92492">
                    <w:rPr>
                      <w:rFonts w:ascii="Verdana" w:hAnsi="Verdana"/>
                      <w:sz w:val="18"/>
                      <w:szCs w:val="18"/>
                    </w:rPr>
                    <w:t>Sí</w:t>
                  </w:r>
                </w:p>
              </w:tc>
            </w:tr>
            <w:tr w:rsidR="00A64C2B" w:rsidTr="00A64C2B">
              <w:trPr>
                <w:trHeight w:val="270"/>
              </w:trPr>
              <w:tc>
                <w:tcPr>
                  <w:tcW w:w="3917" w:type="dxa"/>
                  <w:vAlign w:val="center"/>
                </w:tcPr>
                <w:p w:rsidR="00A64C2B" w:rsidRPr="00F92492" w:rsidRDefault="00A64C2B" w:rsidP="00B22AFA">
                  <w:pPr>
                    <w:autoSpaceDE w:val="0"/>
                    <w:autoSpaceDN w:val="0"/>
                    <w:adjustRightInd w:val="0"/>
                    <w:rPr>
                      <w:rFonts w:ascii="Verdana" w:hAnsi="Verdana" w:cs="Calibri"/>
                      <w:sz w:val="18"/>
                      <w:szCs w:val="18"/>
                    </w:rPr>
                  </w:pPr>
                  <w:r w:rsidRPr="00F92492">
                    <w:rPr>
                      <w:rFonts w:ascii="Verdana" w:hAnsi="Verdana"/>
                      <w:sz w:val="18"/>
                      <w:szCs w:val="18"/>
                    </w:rPr>
                    <w:t>Almacenamiento de datos</w:t>
                  </w:r>
                </w:p>
              </w:tc>
              <w:tc>
                <w:tcPr>
                  <w:tcW w:w="3822" w:type="dxa"/>
                  <w:vAlign w:val="center"/>
                </w:tcPr>
                <w:p w:rsidR="00A64C2B" w:rsidRPr="00F92492" w:rsidRDefault="00A64C2B" w:rsidP="00B22AFA">
                  <w:pPr>
                    <w:autoSpaceDE w:val="0"/>
                    <w:autoSpaceDN w:val="0"/>
                    <w:adjustRightInd w:val="0"/>
                    <w:rPr>
                      <w:rFonts w:ascii="Verdana" w:hAnsi="Verdana" w:cs="Calibri"/>
                      <w:b/>
                      <w:sz w:val="18"/>
                      <w:szCs w:val="18"/>
                    </w:rPr>
                  </w:pPr>
                  <w:r w:rsidRPr="00F92492">
                    <w:rPr>
                      <w:rFonts w:ascii="Verdana" w:hAnsi="Verdana"/>
                      <w:sz w:val="18"/>
                      <w:szCs w:val="18"/>
                    </w:rPr>
                    <w:t>99 puntos</w:t>
                  </w:r>
                </w:p>
              </w:tc>
            </w:tr>
            <w:tr w:rsidR="00A64C2B" w:rsidTr="00A64C2B">
              <w:trPr>
                <w:trHeight w:val="270"/>
              </w:trPr>
              <w:tc>
                <w:tcPr>
                  <w:tcW w:w="3917" w:type="dxa"/>
                  <w:vAlign w:val="center"/>
                </w:tcPr>
                <w:p w:rsidR="00A64C2B" w:rsidRPr="00F92492" w:rsidRDefault="00A64C2B" w:rsidP="00B22AFA">
                  <w:pPr>
                    <w:autoSpaceDE w:val="0"/>
                    <w:autoSpaceDN w:val="0"/>
                    <w:adjustRightInd w:val="0"/>
                    <w:rPr>
                      <w:rFonts w:ascii="Verdana" w:hAnsi="Verdana"/>
                      <w:sz w:val="18"/>
                      <w:szCs w:val="18"/>
                    </w:rPr>
                  </w:pPr>
                  <w:r w:rsidRPr="00F92492">
                    <w:rPr>
                      <w:rFonts w:ascii="Verdana" w:hAnsi="Verdana"/>
                      <w:sz w:val="18"/>
                      <w:szCs w:val="18"/>
                    </w:rPr>
                    <w:t>Comunicación</w:t>
                  </w:r>
                </w:p>
              </w:tc>
              <w:tc>
                <w:tcPr>
                  <w:tcW w:w="3822" w:type="dxa"/>
                  <w:vAlign w:val="center"/>
                </w:tcPr>
                <w:p w:rsidR="00A64C2B" w:rsidRPr="00F92492" w:rsidRDefault="00A64C2B" w:rsidP="00B22AFA">
                  <w:pPr>
                    <w:autoSpaceDE w:val="0"/>
                    <w:autoSpaceDN w:val="0"/>
                    <w:adjustRightInd w:val="0"/>
                    <w:rPr>
                      <w:rFonts w:ascii="Verdana" w:hAnsi="Verdana" w:cs="Calibri"/>
                      <w:b/>
                      <w:sz w:val="18"/>
                      <w:szCs w:val="18"/>
                    </w:rPr>
                  </w:pPr>
                  <w:r w:rsidRPr="00F92492">
                    <w:rPr>
                      <w:rFonts w:ascii="Verdana" w:hAnsi="Verdana"/>
                      <w:sz w:val="18"/>
                      <w:szCs w:val="18"/>
                    </w:rPr>
                    <w:t>USB 2.0</w:t>
                  </w:r>
                </w:p>
              </w:tc>
            </w:tr>
            <w:tr w:rsidR="00A64C2B" w:rsidTr="00A64C2B">
              <w:trPr>
                <w:trHeight w:val="282"/>
              </w:trPr>
              <w:tc>
                <w:tcPr>
                  <w:tcW w:w="3917" w:type="dxa"/>
                  <w:vAlign w:val="center"/>
                </w:tcPr>
                <w:p w:rsidR="00A64C2B" w:rsidRPr="00F92492" w:rsidRDefault="00A64C2B" w:rsidP="00B22AFA">
                  <w:pPr>
                    <w:autoSpaceDE w:val="0"/>
                    <w:autoSpaceDN w:val="0"/>
                    <w:adjustRightInd w:val="0"/>
                    <w:rPr>
                      <w:rFonts w:ascii="Verdana" w:hAnsi="Verdana"/>
                      <w:sz w:val="18"/>
                      <w:szCs w:val="18"/>
                    </w:rPr>
                  </w:pPr>
                  <w:r w:rsidRPr="00F92492">
                    <w:rPr>
                      <w:rFonts w:ascii="Verdana" w:hAnsi="Verdana"/>
                      <w:sz w:val="18"/>
                      <w:szCs w:val="18"/>
                    </w:rPr>
                    <w:t>Alimentación</w:t>
                  </w:r>
                </w:p>
              </w:tc>
              <w:tc>
                <w:tcPr>
                  <w:tcW w:w="3822" w:type="dxa"/>
                  <w:vAlign w:val="center"/>
                </w:tcPr>
                <w:p w:rsidR="00A64C2B" w:rsidRPr="00F92492" w:rsidRDefault="00A64C2B" w:rsidP="00B22AFA">
                  <w:pPr>
                    <w:autoSpaceDE w:val="0"/>
                    <w:autoSpaceDN w:val="0"/>
                    <w:adjustRightInd w:val="0"/>
                    <w:rPr>
                      <w:rFonts w:ascii="Verdana" w:hAnsi="Verdana"/>
                      <w:sz w:val="18"/>
                      <w:szCs w:val="18"/>
                    </w:rPr>
                  </w:pPr>
                  <w:r w:rsidRPr="00F92492">
                    <w:rPr>
                      <w:rFonts w:ascii="Verdana" w:hAnsi="Verdana"/>
                      <w:sz w:val="18"/>
                      <w:szCs w:val="18"/>
                    </w:rPr>
                    <w:t>2 baterías AA</w:t>
                  </w:r>
                </w:p>
              </w:tc>
            </w:tr>
            <w:tr w:rsidR="00A64C2B" w:rsidTr="00A64C2B">
              <w:trPr>
                <w:trHeight w:val="282"/>
              </w:trPr>
              <w:tc>
                <w:tcPr>
                  <w:tcW w:w="3917" w:type="dxa"/>
                  <w:vAlign w:val="center"/>
                </w:tcPr>
                <w:p w:rsidR="00A64C2B" w:rsidRPr="00F92492" w:rsidRDefault="00A64C2B" w:rsidP="00B22AFA">
                  <w:pPr>
                    <w:autoSpaceDE w:val="0"/>
                    <w:autoSpaceDN w:val="0"/>
                    <w:adjustRightInd w:val="0"/>
                    <w:rPr>
                      <w:rFonts w:ascii="Verdana" w:hAnsi="Verdana"/>
                      <w:sz w:val="18"/>
                      <w:szCs w:val="18"/>
                    </w:rPr>
                  </w:pPr>
                  <w:r w:rsidRPr="00F92492">
                    <w:rPr>
                      <w:rFonts w:ascii="Verdana" w:hAnsi="Verdana"/>
                      <w:sz w:val="18"/>
                      <w:szCs w:val="18"/>
                    </w:rPr>
                    <w:t>Duración de la batería</w:t>
                  </w:r>
                </w:p>
              </w:tc>
              <w:tc>
                <w:tcPr>
                  <w:tcW w:w="3822" w:type="dxa"/>
                  <w:vAlign w:val="center"/>
                </w:tcPr>
                <w:p w:rsidR="00A64C2B" w:rsidRPr="00F92492" w:rsidRDefault="00A64C2B" w:rsidP="00B22AFA">
                  <w:pPr>
                    <w:rPr>
                      <w:rFonts w:ascii="Verdana" w:hAnsi="Verdana"/>
                      <w:sz w:val="18"/>
                      <w:szCs w:val="18"/>
                    </w:rPr>
                  </w:pPr>
                  <w:r w:rsidRPr="00F92492">
                    <w:rPr>
                      <w:rFonts w:ascii="Verdana" w:hAnsi="Verdana"/>
                      <w:sz w:val="18"/>
                      <w:szCs w:val="18"/>
                    </w:rPr>
                    <w:t>8 horas con láser y luz de fondo encendidos; 100 horas con láser y luz de fondo apagados, a un ciclo de trabajo del 100 % (termómetro continuamente encendido)</w:t>
                  </w:r>
                </w:p>
              </w:tc>
            </w:tr>
            <w:tr w:rsidR="00A64C2B" w:rsidTr="00A64C2B">
              <w:trPr>
                <w:trHeight w:val="442"/>
              </w:trPr>
              <w:tc>
                <w:tcPr>
                  <w:tcW w:w="7739" w:type="dxa"/>
                  <w:gridSpan w:val="2"/>
                  <w:shd w:val="clear" w:color="auto" w:fill="C6D9F1"/>
                  <w:vAlign w:val="center"/>
                </w:tcPr>
                <w:p w:rsidR="00A64C2B" w:rsidRPr="00F92492" w:rsidRDefault="00A64C2B" w:rsidP="00B22AFA">
                  <w:pPr>
                    <w:rPr>
                      <w:rFonts w:ascii="Verdana" w:hAnsi="Verdana"/>
                      <w:b/>
                      <w:sz w:val="18"/>
                      <w:szCs w:val="18"/>
                    </w:rPr>
                  </w:pPr>
                  <w:r w:rsidRPr="00F92492">
                    <w:rPr>
                      <w:rFonts w:ascii="Verdana" w:hAnsi="Verdana"/>
                      <w:b/>
                      <w:sz w:val="18"/>
                      <w:szCs w:val="18"/>
                    </w:rPr>
                    <w:t xml:space="preserve">Accesorios </w:t>
                  </w:r>
                </w:p>
              </w:tc>
            </w:tr>
            <w:tr w:rsidR="00A64C2B" w:rsidTr="00A64C2B">
              <w:trPr>
                <w:trHeight w:val="282"/>
              </w:trPr>
              <w:tc>
                <w:tcPr>
                  <w:tcW w:w="3917" w:type="dxa"/>
                </w:tcPr>
                <w:p w:rsidR="00A64C2B" w:rsidRPr="00F92492" w:rsidRDefault="00A64C2B" w:rsidP="00B22AFA">
                  <w:pPr>
                    <w:jc w:val="both"/>
                    <w:rPr>
                      <w:rFonts w:ascii="Verdana" w:hAnsi="Verdana"/>
                      <w:sz w:val="18"/>
                      <w:szCs w:val="18"/>
                    </w:rPr>
                  </w:pPr>
                  <w:r w:rsidRPr="00F92492">
                    <w:rPr>
                      <w:rFonts w:ascii="Verdana" w:hAnsi="Verdana"/>
                      <w:sz w:val="18"/>
                      <w:szCs w:val="18"/>
                    </w:rPr>
                    <w:t xml:space="preserve">Sonda con punta redondeada de termopar </w:t>
                  </w:r>
                </w:p>
                <w:p w:rsidR="00A64C2B" w:rsidRPr="00F92492" w:rsidRDefault="00A64C2B" w:rsidP="00B22AFA">
                  <w:pPr>
                    <w:jc w:val="both"/>
                    <w:rPr>
                      <w:rFonts w:ascii="Verdana" w:hAnsi="Verdana"/>
                      <w:sz w:val="18"/>
                      <w:szCs w:val="18"/>
                    </w:rPr>
                  </w:pPr>
                  <w:r w:rsidRPr="00F92492">
                    <w:rPr>
                      <w:rFonts w:ascii="Verdana" w:hAnsi="Verdana"/>
                      <w:sz w:val="18"/>
                      <w:szCs w:val="18"/>
                    </w:rPr>
                    <w:t xml:space="preserve">Tipo K, robusto maletín rígido, para transporte, </w:t>
                  </w:r>
                  <w:proofErr w:type="spellStart"/>
                  <w:r w:rsidRPr="00F92492">
                    <w:rPr>
                      <w:rFonts w:ascii="Verdana" w:hAnsi="Verdana"/>
                      <w:sz w:val="18"/>
                      <w:szCs w:val="18"/>
                    </w:rPr>
                    <w:t>Fluke</w:t>
                  </w:r>
                  <w:proofErr w:type="spellEnd"/>
                  <w:r>
                    <w:rPr>
                      <w:rFonts w:ascii="Verdana" w:hAnsi="Verdana"/>
                      <w:sz w:val="18"/>
                      <w:szCs w:val="18"/>
                    </w:rPr>
                    <w:t xml:space="preserve"> </w:t>
                  </w:r>
                  <w:r w:rsidRPr="00F92492">
                    <w:rPr>
                      <w:rFonts w:ascii="Verdana" w:hAnsi="Verdana"/>
                      <w:sz w:val="18"/>
                      <w:szCs w:val="18"/>
                    </w:rPr>
                    <w:t>View para documentación, software con cable de interfaz USB 2.0, 2 Baterías AA y manual.</w:t>
                  </w:r>
                </w:p>
              </w:tc>
              <w:tc>
                <w:tcPr>
                  <w:tcW w:w="3822" w:type="dxa"/>
                  <w:vAlign w:val="center"/>
                </w:tcPr>
                <w:p w:rsidR="00A64C2B" w:rsidRPr="00F92492" w:rsidRDefault="00A64C2B" w:rsidP="00B22AFA">
                  <w:pPr>
                    <w:jc w:val="center"/>
                    <w:rPr>
                      <w:rFonts w:ascii="Verdana" w:hAnsi="Verdana"/>
                      <w:sz w:val="18"/>
                      <w:szCs w:val="18"/>
                    </w:rPr>
                  </w:pPr>
                </w:p>
                <w:p w:rsidR="00A64C2B" w:rsidRPr="00F92492" w:rsidRDefault="00A64C2B" w:rsidP="00B22AFA">
                  <w:pPr>
                    <w:jc w:val="center"/>
                    <w:rPr>
                      <w:rFonts w:ascii="Verdana" w:hAnsi="Verdana"/>
                      <w:sz w:val="18"/>
                      <w:szCs w:val="18"/>
                    </w:rPr>
                  </w:pPr>
                  <w:r w:rsidRPr="00F92492">
                    <w:rPr>
                      <w:rFonts w:ascii="Verdana" w:hAnsi="Verdana"/>
                      <w:sz w:val="18"/>
                      <w:szCs w:val="18"/>
                    </w:rPr>
                    <w:t>Si</w:t>
                  </w:r>
                </w:p>
              </w:tc>
            </w:tr>
          </w:tbl>
          <w:p w:rsidR="00363C22" w:rsidRPr="00ED1455" w:rsidRDefault="00363C22" w:rsidP="009F3A9D">
            <w:pPr>
              <w:rPr>
                <w:rFonts w:asciiTheme="minorHAnsi" w:hAnsiTheme="minorHAnsi" w:cstheme="minorHAnsi"/>
                <w:b/>
              </w:rPr>
            </w:pPr>
          </w:p>
        </w:tc>
        <w:tc>
          <w:tcPr>
            <w:tcW w:w="1064" w:type="dxa"/>
            <w:vAlign w:val="center"/>
          </w:tcPr>
          <w:p w:rsidR="00363C22" w:rsidRPr="00C75BEC" w:rsidRDefault="00363C22" w:rsidP="009F3A9D">
            <w:pPr>
              <w:rPr>
                <w:rFonts w:asciiTheme="minorHAnsi" w:hAnsiTheme="minorHAnsi" w:cstheme="minorHAnsi"/>
                <w:b/>
                <w:sz w:val="18"/>
                <w:szCs w:val="18"/>
              </w:rPr>
            </w:pPr>
          </w:p>
        </w:tc>
        <w:tc>
          <w:tcPr>
            <w:tcW w:w="359" w:type="dxa"/>
            <w:tcBorders>
              <w:top w:val="single" w:sz="2" w:space="0" w:color="000000"/>
            </w:tcBorders>
            <w:vAlign w:val="center"/>
          </w:tcPr>
          <w:p w:rsidR="00363C22" w:rsidRPr="00C75BEC" w:rsidRDefault="00363C22" w:rsidP="009F3A9D">
            <w:pPr>
              <w:rPr>
                <w:rFonts w:asciiTheme="minorHAnsi" w:hAnsiTheme="minorHAnsi" w:cstheme="minorHAnsi"/>
                <w:b/>
                <w:sz w:val="18"/>
                <w:szCs w:val="18"/>
              </w:rPr>
            </w:pPr>
          </w:p>
        </w:tc>
        <w:tc>
          <w:tcPr>
            <w:tcW w:w="356" w:type="dxa"/>
            <w:tcBorders>
              <w:top w:val="single" w:sz="2" w:space="0" w:color="000000"/>
            </w:tcBorders>
            <w:vAlign w:val="center"/>
          </w:tcPr>
          <w:p w:rsidR="00363C22" w:rsidRPr="00C75BEC" w:rsidRDefault="00363C22" w:rsidP="009F3A9D">
            <w:pPr>
              <w:rPr>
                <w:rFonts w:asciiTheme="minorHAnsi" w:hAnsiTheme="minorHAnsi" w:cstheme="minorHAnsi"/>
                <w:b/>
                <w:sz w:val="18"/>
                <w:szCs w:val="18"/>
              </w:rPr>
            </w:pPr>
          </w:p>
        </w:tc>
        <w:tc>
          <w:tcPr>
            <w:tcW w:w="357" w:type="dxa"/>
            <w:tcBorders>
              <w:top w:val="single" w:sz="2" w:space="0" w:color="000000"/>
            </w:tcBorders>
            <w:vAlign w:val="center"/>
          </w:tcPr>
          <w:p w:rsidR="00363C22" w:rsidRPr="00C75BEC" w:rsidRDefault="00363C22" w:rsidP="009F3A9D">
            <w:pPr>
              <w:rPr>
                <w:rFonts w:asciiTheme="minorHAnsi" w:hAnsiTheme="minorHAnsi" w:cstheme="minorHAnsi"/>
                <w:b/>
                <w:sz w:val="18"/>
                <w:szCs w:val="18"/>
              </w:rPr>
            </w:pPr>
          </w:p>
        </w:tc>
      </w:tr>
      <w:tr w:rsidR="00922F13" w:rsidRPr="00C75BEC" w:rsidTr="00153A01">
        <w:trPr>
          <w:jc w:val="center"/>
        </w:trPr>
        <w:tc>
          <w:tcPr>
            <w:tcW w:w="8490" w:type="dxa"/>
            <w:vAlign w:val="center"/>
          </w:tcPr>
          <w:p w:rsidR="00922F13" w:rsidRDefault="00922F13" w:rsidP="00922F13">
            <w:pPr>
              <w:autoSpaceDE w:val="0"/>
              <w:autoSpaceDN w:val="0"/>
              <w:adjustRightInd w:val="0"/>
              <w:rPr>
                <w:rFonts w:ascii="Verdana" w:hAnsi="Verdana" w:cs="Calibri"/>
                <w:b/>
                <w:sz w:val="18"/>
                <w:szCs w:val="18"/>
              </w:rPr>
            </w:pPr>
            <w:proofErr w:type="spellStart"/>
            <w:r w:rsidRPr="009D4B87">
              <w:rPr>
                <w:rFonts w:ascii="Verdana" w:hAnsi="Verdana" w:cs="Calibri"/>
                <w:b/>
                <w:sz w:val="18"/>
                <w:szCs w:val="18"/>
              </w:rPr>
              <w:t>I</w:t>
            </w:r>
            <w:r>
              <w:rPr>
                <w:rFonts w:ascii="Verdana" w:hAnsi="Verdana" w:cs="Calibri"/>
                <w:b/>
                <w:sz w:val="18"/>
                <w:szCs w:val="18"/>
              </w:rPr>
              <w:t>TEM</w:t>
            </w:r>
            <w:proofErr w:type="spellEnd"/>
            <w:r>
              <w:rPr>
                <w:rFonts w:ascii="Verdana" w:hAnsi="Verdana" w:cs="Calibri"/>
                <w:b/>
                <w:sz w:val="18"/>
                <w:szCs w:val="18"/>
              </w:rPr>
              <w:t xml:space="preserve">: 13 MEDIDOR DE TEMPERATURA </w:t>
            </w:r>
            <w:proofErr w:type="spellStart"/>
            <w:r>
              <w:rPr>
                <w:rFonts w:ascii="Verdana" w:hAnsi="Verdana" w:cs="Calibri"/>
                <w:b/>
                <w:sz w:val="18"/>
                <w:szCs w:val="18"/>
              </w:rPr>
              <w:t>FLUKE</w:t>
            </w:r>
            <w:proofErr w:type="spellEnd"/>
            <w:r>
              <w:rPr>
                <w:rFonts w:ascii="Verdana" w:hAnsi="Verdana" w:cs="Calibri"/>
                <w:b/>
                <w:sz w:val="18"/>
                <w:szCs w:val="18"/>
              </w:rPr>
              <w:t xml:space="preserve"> VT04 (</w:t>
            </w:r>
            <w:proofErr w:type="spellStart"/>
            <w:r>
              <w:rPr>
                <w:rFonts w:ascii="Verdana" w:hAnsi="Verdana" w:cs="Calibri"/>
                <w:b/>
                <w:sz w:val="18"/>
                <w:szCs w:val="18"/>
              </w:rPr>
              <w:t>TERMOMETRO</w:t>
            </w:r>
            <w:proofErr w:type="spellEnd"/>
            <w:r>
              <w:rPr>
                <w:rFonts w:ascii="Verdana" w:hAnsi="Verdana" w:cs="Calibri"/>
                <w:b/>
                <w:sz w:val="18"/>
                <w:szCs w:val="18"/>
              </w:rPr>
              <w:t xml:space="preserve"> VISUAL POR INFRARROJOS)</w:t>
            </w:r>
          </w:p>
          <w:p w:rsidR="00922F13" w:rsidRDefault="00922F13" w:rsidP="00922F13">
            <w:pPr>
              <w:autoSpaceDE w:val="0"/>
              <w:autoSpaceDN w:val="0"/>
              <w:adjustRightInd w:val="0"/>
              <w:rPr>
                <w:rFonts w:ascii="Verdana" w:hAnsi="Verdana" w:cs="Calibri"/>
                <w:b/>
                <w:sz w:val="18"/>
                <w:szCs w:val="18"/>
              </w:rPr>
            </w:pPr>
          </w:p>
          <w:p w:rsidR="00922F13" w:rsidRPr="00E77172" w:rsidRDefault="00922F13" w:rsidP="00922F13">
            <w:pPr>
              <w:autoSpaceDE w:val="0"/>
              <w:autoSpaceDN w:val="0"/>
              <w:adjustRightInd w:val="0"/>
              <w:jc w:val="both"/>
              <w:rPr>
                <w:rFonts w:ascii="Verdana" w:hAnsi="Verdana" w:cs="Calibri"/>
                <w:sz w:val="18"/>
                <w:szCs w:val="18"/>
                <w:lang w:eastAsia="es-BO"/>
              </w:rPr>
            </w:pPr>
            <w:r>
              <w:rPr>
                <w:rFonts w:ascii="Verdana" w:hAnsi="Verdana" w:cs="Calibri"/>
                <w:sz w:val="18"/>
                <w:szCs w:val="18"/>
                <w:lang w:eastAsia="es-BO"/>
              </w:rPr>
              <w:t>La marcas descrita es de carácter referencial, pudiendo el proponente ofertar marcas de calidad equivalente o superior al requerido.</w:t>
            </w:r>
          </w:p>
          <w:p w:rsidR="00922F13" w:rsidRDefault="00922F13" w:rsidP="00922F13">
            <w:pPr>
              <w:autoSpaceDE w:val="0"/>
              <w:autoSpaceDN w:val="0"/>
              <w:adjustRightInd w:val="0"/>
              <w:jc w:val="both"/>
              <w:rPr>
                <w:rFonts w:ascii="Verdana" w:hAnsi="Verdana" w:cs="Calibri"/>
                <w:b/>
                <w:sz w:val="18"/>
                <w:szCs w:val="18"/>
              </w:rPr>
            </w:pPr>
          </w:p>
          <w:tbl>
            <w:tblPr>
              <w:tblW w:w="7739" w:type="dxa"/>
              <w:tblInd w:w="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4252"/>
              <w:gridCol w:w="3487"/>
            </w:tblGrid>
            <w:tr w:rsidR="00922F13" w:rsidRPr="005B0298" w:rsidTr="00922F13">
              <w:trPr>
                <w:trHeight w:val="336"/>
              </w:trPr>
              <w:tc>
                <w:tcPr>
                  <w:tcW w:w="7739" w:type="dxa"/>
                  <w:gridSpan w:val="2"/>
                  <w:shd w:val="clear" w:color="auto" w:fill="DDE6ED"/>
                  <w:tcMar>
                    <w:top w:w="45" w:type="dxa"/>
                    <w:left w:w="45" w:type="dxa"/>
                    <w:bottom w:w="45" w:type="dxa"/>
                    <w:right w:w="45" w:type="dxa"/>
                  </w:tcMar>
                  <w:vAlign w:val="center"/>
                  <w:hideMark/>
                </w:tcPr>
                <w:p w:rsidR="00922F13" w:rsidRPr="0066726C" w:rsidRDefault="00922F13" w:rsidP="00B22AFA">
                  <w:pPr>
                    <w:rPr>
                      <w:rFonts w:ascii="Verdana" w:hAnsi="Verdana"/>
                      <w:b/>
                      <w:bCs/>
                      <w:color w:val="000000"/>
                      <w:sz w:val="18"/>
                      <w:szCs w:val="18"/>
                      <w:lang w:eastAsia="es-BO"/>
                    </w:rPr>
                  </w:pPr>
                  <w:r w:rsidRPr="0066726C">
                    <w:rPr>
                      <w:rFonts w:ascii="Verdana" w:hAnsi="Verdana"/>
                      <w:b/>
                      <w:bCs/>
                      <w:color w:val="000000"/>
                      <w:sz w:val="18"/>
                      <w:szCs w:val="18"/>
                      <w:lang w:eastAsia="es-BO"/>
                    </w:rPr>
                    <w:t xml:space="preserve">Características Generales </w:t>
                  </w:r>
                </w:p>
              </w:tc>
            </w:tr>
            <w:tr w:rsidR="00922F13" w:rsidRPr="005B0298" w:rsidTr="00922F13">
              <w:trPr>
                <w:trHeight w:val="218"/>
              </w:trPr>
              <w:tc>
                <w:tcPr>
                  <w:tcW w:w="4252" w:type="dxa"/>
                  <w:vAlign w:val="center"/>
                  <w:hideMark/>
                </w:tcPr>
                <w:p w:rsidR="00922F13" w:rsidRPr="0066726C" w:rsidRDefault="00922F13" w:rsidP="00B22AFA">
                  <w:pPr>
                    <w:rPr>
                      <w:rFonts w:ascii="Verdana" w:hAnsi="Verdana"/>
                      <w:bCs/>
                      <w:color w:val="000000"/>
                      <w:sz w:val="18"/>
                      <w:szCs w:val="18"/>
                      <w:lang w:eastAsia="es-BO"/>
                    </w:rPr>
                  </w:pPr>
                  <w:r w:rsidRPr="0066726C">
                    <w:rPr>
                      <w:rFonts w:ascii="Verdana" w:hAnsi="Verdana"/>
                      <w:bCs/>
                      <w:color w:val="000000"/>
                      <w:sz w:val="18"/>
                      <w:szCs w:val="18"/>
                      <w:lang w:eastAsia="es-BO"/>
                    </w:rPr>
                    <w:t>Campo de visión</w:t>
                  </w:r>
                </w:p>
              </w:tc>
              <w:tc>
                <w:tcPr>
                  <w:tcW w:w="3487" w:type="dxa"/>
                  <w:vAlign w:val="center"/>
                  <w:hideMark/>
                </w:tcPr>
                <w:p w:rsidR="00922F13" w:rsidRPr="0066726C" w:rsidRDefault="00922F13" w:rsidP="00B22AFA">
                  <w:pPr>
                    <w:rPr>
                      <w:rFonts w:ascii="Verdana" w:hAnsi="Verdana"/>
                      <w:color w:val="000000"/>
                      <w:sz w:val="18"/>
                      <w:szCs w:val="18"/>
                      <w:lang w:eastAsia="es-BO"/>
                    </w:rPr>
                  </w:pPr>
                  <w:r w:rsidRPr="0066726C">
                    <w:rPr>
                      <w:rFonts w:ascii="Verdana" w:hAnsi="Verdana"/>
                      <w:color w:val="000000"/>
                      <w:sz w:val="18"/>
                      <w:szCs w:val="18"/>
                      <w:lang w:eastAsia="es-BO"/>
                    </w:rPr>
                    <w:t xml:space="preserve">28° x 28°: el campo ajustado de </w:t>
                  </w:r>
                  <w:r w:rsidRPr="0066726C">
                    <w:rPr>
                      <w:rFonts w:ascii="Verdana" w:hAnsi="Verdana"/>
                      <w:color w:val="000000"/>
                      <w:sz w:val="18"/>
                      <w:szCs w:val="18"/>
                      <w:lang w:eastAsia="es-BO"/>
                    </w:rPr>
                    <w:lastRenderedPageBreak/>
                    <w:t>visión le permite observar más detalles en el objetivo</w:t>
                  </w:r>
                </w:p>
              </w:tc>
            </w:tr>
            <w:tr w:rsidR="00922F13" w:rsidRPr="005B0298" w:rsidTr="00922F13">
              <w:trPr>
                <w:trHeight w:val="308"/>
              </w:trPr>
              <w:tc>
                <w:tcPr>
                  <w:tcW w:w="4252" w:type="dxa"/>
                  <w:vAlign w:val="center"/>
                  <w:hideMark/>
                </w:tcPr>
                <w:p w:rsidR="00922F13" w:rsidRPr="0066726C" w:rsidRDefault="00922F13" w:rsidP="00B22AFA">
                  <w:pPr>
                    <w:rPr>
                      <w:rFonts w:ascii="Verdana" w:hAnsi="Verdana"/>
                      <w:bCs/>
                      <w:color w:val="000000"/>
                      <w:sz w:val="18"/>
                      <w:szCs w:val="18"/>
                      <w:lang w:eastAsia="es-BO"/>
                    </w:rPr>
                  </w:pPr>
                  <w:r w:rsidRPr="0066726C">
                    <w:rPr>
                      <w:rFonts w:ascii="Verdana" w:hAnsi="Verdana"/>
                      <w:bCs/>
                      <w:color w:val="000000"/>
                      <w:sz w:val="18"/>
                      <w:szCs w:val="18"/>
                      <w:lang w:eastAsia="es-BO"/>
                    </w:rPr>
                    <w:lastRenderedPageBreak/>
                    <w:t>Rango de medida de temperatura</w:t>
                  </w:r>
                </w:p>
              </w:tc>
              <w:tc>
                <w:tcPr>
                  <w:tcW w:w="3487" w:type="dxa"/>
                  <w:vAlign w:val="center"/>
                  <w:hideMark/>
                </w:tcPr>
                <w:p w:rsidR="00922F13" w:rsidRPr="0066726C" w:rsidRDefault="00922F13" w:rsidP="00B22AFA">
                  <w:pPr>
                    <w:rPr>
                      <w:rFonts w:ascii="Verdana" w:hAnsi="Verdana"/>
                      <w:color w:val="000000"/>
                      <w:sz w:val="18"/>
                      <w:szCs w:val="18"/>
                      <w:lang w:eastAsia="es-BO"/>
                    </w:rPr>
                  </w:pPr>
                  <w:r w:rsidRPr="0066726C">
                    <w:rPr>
                      <w:rFonts w:ascii="Verdana" w:hAnsi="Verdana"/>
                      <w:color w:val="000000"/>
                      <w:sz w:val="18"/>
                      <w:szCs w:val="18"/>
                      <w:lang w:eastAsia="es-BO"/>
                    </w:rPr>
                    <w:t>De -10 °C a +250 °C (de 14 °F a 482 °F)</w:t>
                  </w:r>
                </w:p>
              </w:tc>
            </w:tr>
            <w:tr w:rsidR="00922F13" w:rsidRPr="005B0298" w:rsidTr="00922F13">
              <w:trPr>
                <w:trHeight w:val="158"/>
              </w:trPr>
              <w:tc>
                <w:tcPr>
                  <w:tcW w:w="4252" w:type="dxa"/>
                  <w:vAlign w:val="center"/>
                  <w:hideMark/>
                </w:tcPr>
                <w:p w:rsidR="00922F13" w:rsidRPr="0066726C" w:rsidRDefault="00922F13" w:rsidP="00B22AFA">
                  <w:pPr>
                    <w:rPr>
                      <w:rFonts w:ascii="Verdana" w:hAnsi="Verdana"/>
                      <w:bCs/>
                      <w:color w:val="000000"/>
                      <w:sz w:val="18"/>
                      <w:szCs w:val="18"/>
                      <w:lang w:eastAsia="es-BO"/>
                    </w:rPr>
                  </w:pPr>
                  <w:r w:rsidRPr="0066726C">
                    <w:rPr>
                      <w:rFonts w:ascii="Verdana" w:hAnsi="Verdana"/>
                      <w:bCs/>
                      <w:color w:val="000000"/>
                      <w:sz w:val="18"/>
                      <w:szCs w:val="18"/>
                      <w:lang w:eastAsia="es-BO"/>
                    </w:rPr>
                    <w:t>Sistema de enfoque</w:t>
                  </w:r>
                </w:p>
              </w:tc>
              <w:tc>
                <w:tcPr>
                  <w:tcW w:w="3487" w:type="dxa"/>
                  <w:vAlign w:val="center"/>
                  <w:hideMark/>
                </w:tcPr>
                <w:p w:rsidR="00922F13" w:rsidRPr="0066726C" w:rsidRDefault="00922F13" w:rsidP="00B22AFA">
                  <w:pPr>
                    <w:rPr>
                      <w:rFonts w:ascii="Verdana" w:hAnsi="Verdana"/>
                      <w:color w:val="000000"/>
                      <w:sz w:val="18"/>
                      <w:szCs w:val="18"/>
                      <w:lang w:eastAsia="es-BO"/>
                    </w:rPr>
                  </w:pPr>
                  <w:r w:rsidRPr="0066726C">
                    <w:rPr>
                      <w:rFonts w:ascii="Verdana" w:hAnsi="Verdana"/>
                      <w:color w:val="000000"/>
                      <w:sz w:val="18"/>
                      <w:szCs w:val="18"/>
                      <w:lang w:eastAsia="es-BO"/>
                    </w:rPr>
                    <w:t>Sin enfoque</w:t>
                  </w:r>
                </w:p>
              </w:tc>
            </w:tr>
            <w:tr w:rsidR="00922F13" w:rsidRPr="005B0298" w:rsidTr="00922F13">
              <w:trPr>
                <w:trHeight w:val="163"/>
              </w:trPr>
              <w:tc>
                <w:tcPr>
                  <w:tcW w:w="4252" w:type="dxa"/>
                  <w:vAlign w:val="center"/>
                  <w:hideMark/>
                </w:tcPr>
                <w:p w:rsidR="00922F13" w:rsidRPr="0066726C" w:rsidRDefault="00922F13" w:rsidP="00B22AFA">
                  <w:pPr>
                    <w:rPr>
                      <w:rFonts w:ascii="Verdana" w:hAnsi="Verdana"/>
                      <w:bCs/>
                      <w:color w:val="000000"/>
                      <w:sz w:val="18"/>
                      <w:szCs w:val="18"/>
                      <w:lang w:eastAsia="es-BO"/>
                    </w:rPr>
                  </w:pPr>
                  <w:r w:rsidRPr="0066726C">
                    <w:rPr>
                      <w:rFonts w:ascii="Verdana" w:hAnsi="Verdana"/>
                      <w:bCs/>
                      <w:color w:val="000000"/>
                      <w:sz w:val="18"/>
                      <w:szCs w:val="18"/>
                      <w:lang w:eastAsia="es-BO"/>
                    </w:rPr>
                    <w:t xml:space="preserve">Alarmas de temperatura alta y baja </w:t>
                  </w:r>
                </w:p>
              </w:tc>
              <w:tc>
                <w:tcPr>
                  <w:tcW w:w="3487" w:type="dxa"/>
                  <w:vAlign w:val="center"/>
                  <w:hideMark/>
                </w:tcPr>
                <w:p w:rsidR="00922F13" w:rsidRPr="0066726C" w:rsidRDefault="00922F13" w:rsidP="00B22AFA">
                  <w:pPr>
                    <w:jc w:val="center"/>
                    <w:rPr>
                      <w:rFonts w:ascii="Verdana" w:hAnsi="Verdana"/>
                      <w:color w:val="000000"/>
                      <w:sz w:val="18"/>
                      <w:szCs w:val="18"/>
                      <w:lang w:eastAsia="es-BO"/>
                    </w:rPr>
                  </w:pPr>
                  <w:r w:rsidRPr="0066726C">
                    <w:rPr>
                      <w:rFonts w:ascii="Verdana" w:hAnsi="Verdana"/>
                      <w:color w:val="000000"/>
                      <w:sz w:val="18"/>
                      <w:szCs w:val="18"/>
                      <w:lang w:eastAsia="es-BO"/>
                    </w:rPr>
                    <w:t>Sí</w:t>
                  </w:r>
                </w:p>
              </w:tc>
            </w:tr>
            <w:tr w:rsidR="00922F13" w:rsidRPr="005B0298" w:rsidTr="00922F13">
              <w:trPr>
                <w:trHeight w:val="452"/>
              </w:trPr>
              <w:tc>
                <w:tcPr>
                  <w:tcW w:w="4252" w:type="dxa"/>
                  <w:vAlign w:val="center"/>
                  <w:hideMark/>
                </w:tcPr>
                <w:p w:rsidR="00922F13" w:rsidRPr="0066726C" w:rsidRDefault="00922F13" w:rsidP="00B22AFA">
                  <w:pPr>
                    <w:rPr>
                      <w:rFonts w:ascii="Verdana" w:hAnsi="Verdana"/>
                      <w:bCs/>
                      <w:color w:val="000000"/>
                      <w:sz w:val="18"/>
                      <w:szCs w:val="18"/>
                      <w:lang w:eastAsia="es-BO"/>
                    </w:rPr>
                  </w:pPr>
                  <w:r w:rsidRPr="0066726C">
                    <w:rPr>
                      <w:rFonts w:ascii="Verdana" w:hAnsi="Verdana"/>
                      <w:bCs/>
                      <w:color w:val="000000"/>
                      <w:sz w:val="18"/>
                      <w:szCs w:val="18"/>
                      <w:lang w:eastAsia="es-BO"/>
                    </w:rPr>
                    <w:t>Captura de imagen de intervalo de tiempo de forma automática en intervalos establecidos.</w:t>
                  </w:r>
                </w:p>
              </w:tc>
              <w:tc>
                <w:tcPr>
                  <w:tcW w:w="3487" w:type="dxa"/>
                  <w:vAlign w:val="center"/>
                  <w:hideMark/>
                </w:tcPr>
                <w:p w:rsidR="00922F13" w:rsidRPr="0066726C" w:rsidRDefault="00922F13" w:rsidP="00B22AFA">
                  <w:pPr>
                    <w:jc w:val="center"/>
                    <w:rPr>
                      <w:rFonts w:ascii="Verdana" w:hAnsi="Verdana"/>
                      <w:color w:val="000000"/>
                      <w:sz w:val="18"/>
                      <w:szCs w:val="18"/>
                      <w:lang w:eastAsia="es-BO"/>
                    </w:rPr>
                  </w:pPr>
                  <w:r w:rsidRPr="0066726C">
                    <w:rPr>
                      <w:rFonts w:ascii="Verdana" w:hAnsi="Verdana"/>
                      <w:color w:val="000000"/>
                      <w:sz w:val="18"/>
                      <w:szCs w:val="18"/>
                      <w:lang w:eastAsia="es-BO"/>
                    </w:rPr>
                    <w:t>Sí</w:t>
                  </w:r>
                </w:p>
              </w:tc>
            </w:tr>
            <w:tr w:rsidR="00922F13" w:rsidRPr="005B0298" w:rsidTr="00922F13">
              <w:trPr>
                <w:trHeight w:val="587"/>
              </w:trPr>
              <w:tc>
                <w:tcPr>
                  <w:tcW w:w="4252" w:type="dxa"/>
                  <w:vAlign w:val="center"/>
                  <w:hideMark/>
                </w:tcPr>
                <w:p w:rsidR="00922F13" w:rsidRPr="0066726C" w:rsidRDefault="00922F13" w:rsidP="00B22AFA">
                  <w:pPr>
                    <w:rPr>
                      <w:rFonts w:ascii="Verdana" w:hAnsi="Verdana"/>
                      <w:bCs/>
                      <w:color w:val="000000"/>
                      <w:sz w:val="18"/>
                      <w:szCs w:val="18"/>
                      <w:lang w:eastAsia="es-BO"/>
                    </w:rPr>
                  </w:pPr>
                  <w:r w:rsidRPr="0066726C">
                    <w:rPr>
                      <w:rFonts w:ascii="Verdana" w:hAnsi="Verdana"/>
                      <w:bCs/>
                      <w:color w:val="000000"/>
                      <w:sz w:val="18"/>
                      <w:szCs w:val="18"/>
                      <w:lang w:eastAsia="es-BO"/>
                    </w:rPr>
                    <w:t xml:space="preserve">Alarma de monitoreo automático que </w:t>
                  </w:r>
                  <w:r w:rsidRPr="0066726C">
                    <w:rPr>
                      <w:rFonts w:ascii="Verdana" w:hAnsi="Verdana"/>
                      <w:color w:val="000000"/>
                      <w:sz w:val="18"/>
                      <w:szCs w:val="18"/>
                      <w:lang w:eastAsia="es-BO"/>
                    </w:rPr>
                    <w:t>capturen automática de las imágenes cuando se excede el umbral seleccionado de temperatura.</w:t>
                  </w:r>
                </w:p>
              </w:tc>
              <w:tc>
                <w:tcPr>
                  <w:tcW w:w="3487" w:type="dxa"/>
                  <w:vAlign w:val="center"/>
                  <w:hideMark/>
                </w:tcPr>
                <w:p w:rsidR="00922F13" w:rsidRPr="0066726C" w:rsidRDefault="00922F13" w:rsidP="00B22AFA">
                  <w:pPr>
                    <w:jc w:val="center"/>
                    <w:rPr>
                      <w:rFonts w:ascii="Verdana" w:hAnsi="Verdana"/>
                      <w:color w:val="000000"/>
                      <w:sz w:val="18"/>
                      <w:szCs w:val="18"/>
                      <w:lang w:eastAsia="es-BO"/>
                    </w:rPr>
                  </w:pPr>
                  <w:r w:rsidRPr="0066726C">
                    <w:rPr>
                      <w:rFonts w:ascii="Verdana" w:hAnsi="Verdana"/>
                      <w:color w:val="000000"/>
                      <w:sz w:val="18"/>
                      <w:szCs w:val="18"/>
                      <w:lang w:eastAsia="es-BO"/>
                    </w:rPr>
                    <w:t>Sí</w:t>
                  </w:r>
                </w:p>
              </w:tc>
            </w:tr>
            <w:tr w:rsidR="00922F13" w:rsidRPr="005B0298" w:rsidTr="00922F13">
              <w:trPr>
                <w:trHeight w:val="163"/>
              </w:trPr>
              <w:tc>
                <w:tcPr>
                  <w:tcW w:w="4252" w:type="dxa"/>
                  <w:vAlign w:val="center"/>
                  <w:hideMark/>
                </w:tcPr>
                <w:p w:rsidR="00922F13" w:rsidRPr="002561FB" w:rsidRDefault="00922F13" w:rsidP="00B22AFA">
                  <w:pPr>
                    <w:rPr>
                      <w:rFonts w:ascii="Verdana" w:hAnsi="Verdana"/>
                      <w:color w:val="000000"/>
                      <w:sz w:val="18"/>
                      <w:szCs w:val="18"/>
                      <w:lang w:eastAsia="es-BO"/>
                    </w:rPr>
                  </w:pPr>
                  <w:r w:rsidRPr="0066726C">
                    <w:rPr>
                      <w:rFonts w:ascii="Verdana" w:hAnsi="Verdana"/>
                      <w:bCs/>
                      <w:color w:val="000000"/>
                      <w:sz w:val="18"/>
                      <w:szCs w:val="18"/>
                      <w:lang w:eastAsia="es-BO"/>
                    </w:rPr>
                    <w:t xml:space="preserve">Software </w:t>
                  </w:r>
                  <w:r w:rsidRPr="0066726C">
                    <w:rPr>
                      <w:rFonts w:ascii="Verdana" w:hAnsi="Verdana"/>
                      <w:color w:val="000000"/>
                      <w:sz w:val="18"/>
                      <w:szCs w:val="18"/>
                      <w:lang w:eastAsia="es-BO"/>
                    </w:rPr>
                    <w:t>Smart</w:t>
                  </w:r>
                  <w:r>
                    <w:rPr>
                      <w:rFonts w:ascii="Verdana" w:hAnsi="Verdana"/>
                      <w:color w:val="000000"/>
                      <w:sz w:val="18"/>
                      <w:szCs w:val="18"/>
                      <w:lang w:eastAsia="es-BO"/>
                    </w:rPr>
                    <w:t xml:space="preserve"> </w:t>
                  </w:r>
                  <w:r w:rsidRPr="0066726C">
                    <w:rPr>
                      <w:rFonts w:ascii="Verdana" w:hAnsi="Verdana"/>
                      <w:color w:val="000000"/>
                      <w:sz w:val="18"/>
                      <w:szCs w:val="18"/>
                      <w:lang w:eastAsia="es-BO"/>
                    </w:rPr>
                    <w:t>View®</w:t>
                  </w:r>
                  <w:r>
                    <w:rPr>
                      <w:rFonts w:ascii="Verdana" w:hAnsi="Verdana"/>
                      <w:color w:val="000000"/>
                      <w:sz w:val="18"/>
                      <w:szCs w:val="18"/>
                      <w:lang w:eastAsia="es-BO"/>
                    </w:rPr>
                    <w:t xml:space="preserve"> </w:t>
                  </w:r>
                  <w:r w:rsidRPr="0066726C">
                    <w:rPr>
                      <w:rFonts w:ascii="Verdana" w:hAnsi="Verdana"/>
                      <w:color w:val="000000"/>
                      <w:sz w:val="18"/>
                      <w:szCs w:val="18"/>
                      <w:lang w:eastAsia="es-BO"/>
                    </w:rPr>
                    <w:t>le permite optimizar y analizar las imágenes, crear informes rápidos y exportar las imágenes en múltiples formatos.</w:t>
                  </w:r>
                </w:p>
              </w:tc>
              <w:tc>
                <w:tcPr>
                  <w:tcW w:w="3487" w:type="dxa"/>
                  <w:vAlign w:val="center"/>
                  <w:hideMark/>
                </w:tcPr>
                <w:p w:rsidR="00922F13" w:rsidRPr="0066726C" w:rsidRDefault="00922F13" w:rsidP="00B22AFA">
                  <w:pPr>
                    <w:jc w:val="center"/>
                    <w:rPr>
                      <w:rFonts w:ascii="Verdana" w:hAnsi="Verdana"/>
                      <w:color w:val="000000"/>
                      <w:sz w:val="18"/>
                      <w:szCs w:val="18"/>
                      <w:lang w:eastAsia="es-BO"/>
                    </w:rPr>
                  </w:pPr>
                  <w:r w:rsidRPr="0066726C">
                    <w:rPr>
                      <w:rFonts w:ascii="Verdana" w:hAnsi="Verdana"/>
                      <w:color w:val="000000"/>
                      <w:sz w:val="18"/>
                      <w:szCs w:val="18"/>
                      <w:lang w:eastAsia="es-BO"/>
                    </w:rPr>
                    <w:t>Sí</w:t>
                  </w:r>
                </w:p>
              </w:tc>
            </w:tr>
            <w:tr w:rsidR="00922F13" w:rsidRPr="005B0298" w:rsidTr="00922F13">
              <w:trPr>
                <w:trHeight w:val="163"/>
              </w:trPr>
              <w:tc>
                <w:tcPr>
                  <w:tcW w:w="7739" w:type="dxa"/>
                  <w:gridSpan w:val="2"/>
                  <w:shd w:val="clear" w:color="auto" w:fill="C6D9F1"/>
                </w:tcPr>
                <w:p w:rsidR="00922F13" w:rsidRPr="004F18D5" w:rsidRDefault="00922F13" w:rsidP="00B22AFA">
                  <w:pPr>
                    <w:rPr>
                      <w:rFonts w:ascii="Verdana" w:hAnsi="Verdana"/>
                      <w:b/>
                      <w:color w:val="000000"/>
                      <w:sz w:val="18"/>
                      <w:szCs w:val="18"/>
                      <w:lang w:eastAsia="es-BO"/>
                    </w:rPr>
                  </w:pPr>
                  <w:r w:rsidRPr="004F18D5">
                    <w:rPr>
                      <w:rFonts w:ascii="Verdana" w:hAnsi="Verdana"/>
                      <w:b/>
                      <w:color w:val="000000"/>
                      <w:sz w:val="18"/>
                      <w:szCs w:val="18"/>
                      <w:lang w:eastAsia="es-BO"/>
                    </w:rPr>
                    <w:t xml:space="preserve"> Accesorios</w:t>
                  </w:r>
                </w:p>
              </w:tc>
            </w:tr>
            <w:tr w:rsidR="00922F13" w:rsidRPr="005B0298" w:rsidTr="00922F13">
              <w:trPr>
                <w:trHeight w:val="1613"/>
              </w:trPr>
              <w:tc>
                <w:tcPr>
                  <w:tcW w:w="4252" w:type="dxa"/>
                </w:tcPr>
                <w:p w:rsidR="00922F13" w:rsidRPr="004F18D5" w:rsidRDefault="00922F13" w:rsidP="00B22AFA">
                  <w:pPr>
                    <w:shd w:val="clear" w:color="auto" w:fill="FFFFFF"/>
                    <w:rPr>
                      <w:rFonts w:ascii="Verdana" w:hAnsi="Verdana"/>
                      <w:color w:val="000000"/>
                      <w:sz w:val="18"/>
                      <w:szCs w:val="18"/>
                    </w:rPr>
                  </w:pPr>
                  <w:r w:rsidRPr="004F18D5">
                    <w:rPr>
                      <w:rFonts w:ascii="Verdana" w:hAnsi="Verdana"/>
                      <w:color w:val="000000"/>
                      <w:sz w:val="18"/>
                      <w:szCs w:val="18"/>
                    </w:rPr>
                    <w:t>Termómetro visual por infrarrojos VT04</w:t>
                  </w:r>
                </w:p>
                <w:p w:rsidR="00922F13" w:rsidRPr="004F18D5" w:rsidRDefault="00922F13" w:rsidP="00B22AFA">
                  <w:pPr>
                    <w:shd w:val="clear" w:color="auto" w:fill="FFFFFF"/>
                    <w:rPr>
                      <w:rFonts w:ascii="Verdana" w:hAnsi="Verdana"/>
                      <w:color w:val="000000"/>
                      <w:sz w:val="18"/>
                      <w:szCs w:val="18"/>
                    </w:rPr>
                  </w:pPr>
                  <w:r w:rsidRPr="004F18D5">
                    <w:rPr>
                      <w:rFonts w:ascii="Verdana" w:hAnsi="Verdana"/>
                      <w:color w:val="000000"/>
                      <w:sz w:val="18"/>
                      <w:szCs w:val="18"/>
                    </w:rPr>
                    <w:t>Estuche rígido, Tarjeta micro</w:t>
                  </w:r>
                  <w:r>
                    <w:rPr>
                      <w:rFonts w:ascii="Verdana" w:hAnsi="Verdana"/>
                      <w:color w:val="000000"/>
                      <w:sz w:val="18"/>
                      <w:szCs w:val="18"/>
                    </w:rPr>
                    <w:t xml:space="preserve"> </w:t>
                  </w:r>
                  <w:r w:rsidRPr="004F18D5">
                    <w:rPr>
                      <w:rFonts w:ascii="Verdana" w:hAnsi="Verdana"/>
                      <w:color w:val="000000"/>
                      <w:sz w:val="18"/>
                      <w:szCs w:val="18"/>
                    </w:rPr>
                    <w:t>SD, Adaptador micro</w:t>
                  </w:r>
                  <w:r>
                    <w:rPr>
                      <w:rFonts w:ascii="Verdana" w:hAnsi="Verdana"/>
                      <w:color w:val="000000"/>
                      <w:sz w:val="18"/>
                      <w:szCs w:val="18"/>
                    </w:rPr>
                    <w:t xml:space="preserve"> </w:t>
                  </w:r>
                  <w:r w:rsidRPr="004F18D5">
                    <w:rPr>
                      <w:rFonts w:ascii="Verdana" w:hAnsi="Verdana"/>
                      <w:color w:val="000000"/>
                      <w:sz w:val="18"/>
                      <w:szCs w:val="18"/>
                    </w:rPr>
                    <w:t>SD a SD estándar, Batería recargable de ion litio, Cargador micro USB y adaptadores de CA universales, Guías de inicio rápido impresas (inglés, francés, alemán, español, chino simplificado), Manual del usuario.</w:t>
                  </w:r>
                </w:p>
              </w:tc>
              <w:tc>
                <w:tcPr>
                  <w:tcW w:w="3487" w:type="dxa"/>
                  <w:vAlign w:val="center"/>
                </w:tcPr>
                <w:p w:rsidR="00922F13" w:rsidRPr="004F18D5" w:rsidRDefault="00922F13" w:rsidP="00B22AFA">
                  <w:pPr>
                    <w:shd w:val="clear" w:color="auto" w:fill="FFFFFF"/>
                    <w:jc w:val="center"/>
                    <w:rPr>
                      <w:rFonts w:ascii="Verdana" w:hAnsi="Verdana"/>
                      <w:color w:val="000000"/>
                      <w:sz w:val="18"/>
                      <w:szCs w:val="18"/>
                      <w:lang w:eastAsia="es-BO"/>
                    </w:rPr>
                  </w:pPr>
                  <w:r w:rsidRPr="004F18D5">
                    <w:rPr>
                      <w:rFonts w:ascii="Verdana" w:hAnsi="Verdana"/>
                      <w:color w:val="000000"/>
                      <w:sz w:val="18"/>
                      <w:szCs w:val="18"/>
                      <w:lang w:eastAsia="es-BO"/>
                    </w:rPr>
                    <w:t>Si</w:t>
                  </w:r>
                </w:p>
              </w:tc>
            </w:tr>
          </w:tbl>
          <w:p w:rsidR="00922F13" w:rsidRPr="009D4B87" w:rsidRDefault="00922F13" w:rsidP="00A64C2B">
            <w:pPr>
              <w:autoSpaceDE w:val="0"/>
              <w:autoSpaceDN w:val="0"/>
              <w:adjustRightInd w:val="0"/>
              <w:jc w:val="both"/>
              <w:rPr>
                <w:rFonts w:ascii="Verdana" w:hAnsi="Verdana" w:cs="Calibri"/>
                <w:b/>
                <w:sz w:val="18"/>
                <w:szCs w:val="18"/>
              </w:rPr>
            </w:pPr>
          </w:p>
        </w:tc>
        <w:tc>
          <w:tcPr>
            <w:tcW w:w="1064" w:type="dxa"/>
            <w:vAlign w:val="center"/>
          </w:tcPr>
          <w:p w:rsidR="00922F13" w:rsidRPr="00C75BEC" w:rsidRDefault="00922F13" w:rsidP="009F3A9D">
            <w:pPr>
              <w:rPr>
                <w:rFonts w:asciiTheme="minorHAnsi" w:hAnsiTheme="minorHAnsi" w:cstheme="minorHAnsi"/>
                <w:b/>
                <w:sz w:val="18"/>
                <w:szCs w:val="18"/>
              </w:rPr>
            </w:pPr>
          </w:p>
        </w:tc>
        <w:tc>
          <w:tcPr>
            <w:tcW w:w="359" w:type="dxa"/>
            <w:tcBorders>
              <w:top w:val="single" w:sz="2" w:space="0" w:color="000000"/>
            </w:tcBorders>
            <w:vAlign w:val="center"/>
          </w:tcPr>
          <w:p w:rsidR="00922F13" w:rsidRPr="00C75BEC" w:rsidRDefault="00922F13" w:rsidP="009F3A9D">
            <w:pPr>
              <w:rPr>
                <w:rFonts w:asciiTheme="minorHAnsi" w:hAnsiTheme="minorHAnsi" w:cstheme="minorHAnsi"/>
                <w:b/>
                <w:sz w:val="18"/>
                <w:szCs w:val="18"/>
              </w:rPr>
            </w:pPr>
          </w:p>
        </w:tc>
        <w:tc>
          <w:tcPr>
            <w:tcW w:w="356" w:type="dxa"/>
            <w:tcBorders>
              <w:top w:val="single" w:sz="2" w:space="0" w:color="000000"/>
            </w:tcBorders>
            <w:vAlign w:val="center"/>
          </w:tcPr>
          <w:p w:rsidR="00922F13" w:rsidRPr="00C75BEC" w:rsidRDefault="00922F13" w:rsidP="009F3A9D">
            <w:pPr>
              <w:rPr>
                <w:rFonts w:asciiTheme="minorHAnsi" w:hAnsiTheme="minorHAnsi" w:cstheme="minorHAnsi"/>
                <w:b/>
                <w:sz w:val="18"/>
                <w:szCs w:val="18"/>
              </w:rPr>
            </w:pPr>
          </w:p>
        </w:tc>
        <w:tc>
          <w:tcPr>
            <w:tcW w:w="357" w:type="dxa"/>
            <w:tcBorders>
              <w:top w:val="single" w:sz="2" w:space="0" w:color="000000"/>
            </w:tcBorders>
            <w:vAlign w:val="center"/>
          </w:tcPr>
          <w:p w:rsidR="00922F13" w:rsidRPr="00C75BEC" w:rsidRDefault="00922F13" w:rsidP="009F3A9D">
            <w:pPr>
              <w:rPr>
                <w:rFonts w:asciiTheme="minorHAnsi" w:hAnsiTheme="minorHAnsi" w:cstheme="minorHAnsi"/>
                <w:b/>
                <w:sz w:val="18"/>
                <w:szCs w:val="18"/>
              </w:rPr>
            </w:pPr>
          </w:p>
        </w:tc>
      </w:tr>
      <w:tr w:rsidR="00A64C2B" w:rsidRPr="00C75BEC" w:rsidTr="00153A01">
        <w:trPr>
          <w:jc w:val="center"/>
        </w:trPr>
        <w:tc>
          <w:tcPr>
            <w:tcW w:w="8490" w:type="dxa"/>
            <w:vAlign w:val="center"/>
          </w:tcPr>
          <w:p w:rsidR="00A64C2B" w:rsidRDefault="00A64C2B" w:rsidP="00A64C2B">
            <w:pPr>
              <w:autoSpaceDE w:val="0"/>
              <w:autoSpaceDN w:val="0"/>
              <w:adjustRightInd w:val="0"/>
              <w:jc w:val="both"/>
              <w:rPr>
                <w:rFonts w:ascii="Verdana" w:hAnsi="Verdana" w:cs="Calibri"/>
                <w:b/>
                <w:sz w:val="18"/>
                <w:szCs w:val="18"/>
              </w:rPr>
            </w:pPr>
            <w:proofErr w:type="spellStart"/>
            <w:r w:rsidRPr="009D4B87">
              <w:rPr>
                <w:rFonts w:ascii="Verdana" w:hAnsi="Verdana" w:cs="Calibri"/>
                <w:b/>
                <w:sz w:val="18"/>
                <w:szCs w:val="18"/>
              </w:rPr>
              <w:lastRenderedPageBreak/>
              <w:t>I</w:t>
            </w:r>
            <w:r>
              <w:rPr>
                <w:rFonts w:ascii="Verdana" w:hAnsi="Verdana" w:cs="Calibri"/>
                <w:b/>
                <w:sz w:val="18"/>
                <w:szCs w:val="18"/>
              </w:rPr>
              <w:t>TEM</w:t>
            </w:r>
            <w:proofErr w:type="spellEnd"/>
            <w:r>
              <w:rPr>
                <w:rFonts w:ascii="Verdana" w:hAnsi="Verdana" w:cs="Calibri"/>
                <w:b/>
                <w:sz w:val="18"/>
                <w:szCs w:val="18"/>
              </w:rPr>
              <w:t xml:space="preserve">: 14 MEDIDOR DE DISTANCIA TIPO LASER HASTA 100m </w:t>
            </w:r>
            <w:proofErr w:type="spellStart"/>
            <w:r>
              <w:rPr>
                <w:rFonts w:ascii="Verdana" w:hAnsi="Verdana" w:cs="Calibri"/>
                <w:b/>
                <w:sz w:val="18"/>
                <w:szCs w:val="18"/>
              </w:rPr>
              <w:t>FLUKE</w:t>
            </w:r>
            <w:proofErr w:type="spellEnd"/>
            <w:r>
              <w:rPr>
                <w:rFonts w:ascii="Verdana" w:hAnsi="Verdana" w:cs="Calibri"/>
                <w:b/>
                <w:sz w:val="18"/>
                <w:szCs w:val="18"/>
              </w:rPr>
              <w:t xml:space="preserve"> 424D.</w:t>
            </w:r>
          </w:p>
          <w:p w:rsidR="00A64C2B" w:rsidRDefault="00A64C2B" w:rsidP="00A64C2B">
            <w:pPr>
              <w:autoSpaceDE w:val="0"/>
              <w:autoSpaceDN w:val="0"/>
              <w:adjustRightInd w:val="0"/>
              <w:jc w:val="both"/>
              <w:rPr>
                <w:rFonts w:ascii="Verdana" w:hAnsi="Verdana" w:cs="Calibri"/>
                <w:b/>
                <w:sz w:val="18"/>
                <w:szCs w:val="18"/>
              </w:rPr>
            </w:pPr>
          </w:p>
          <w:p w:rsidR="00A64C2B" w:rsidRPr="00E77172" w:rsidRDefault="00A64C2B" w:rsidP="00A64C2B">
            <w:pPr>
              <w:autoSpaceDE w:val="0"/>
              <w:autoSpaceDN w:val="0"/>
              <w:adjustRightInd w:val="0"/>
              <w:jc w:val="both"/>
              <w:rPr>
                <w:rFonts w:ascii="Verdana" w:hAnsi="Verdana" w:cs="Calibri"/>
                <w:sz w:val="18"/>
                <w:szCs w:val="18"/>
                <w:lang w:eastAsia="es-BO"/>
              </w:rPr>
            </w:pPr>
            <w:r>
              <w:rPr>
                <w:rFonts w:ascii="Verdana" w:hAnsi="Verdana" w:cs="Calibri"/>
                <w:sz w:val="18"/>
                <w:szCs w:val="18"/>
                <w:lang w:eastAsia="es-BO"/>
              </w:rPr>
              <w:t>La marcas descrita es de carácter referencial, pudiendo el proponente ofertar marcas de calidad equivalente o superior al requerido.</w:t>
            </w:r>
          </w:p>
          <w:p w:rsidR="00A64C2B" w:rsidRDefault="00A64C2B" w:rsidP="00A64C2B">
            <w:pPr>
              <w:autoSpaceDE w:val="0"/>
              <w:autoSpaceDN w:val="0"/>
              <w:adjustRightInd w:val="0"/>
              <w:jc w:val="both"/>
              <w:rPr>
                <w:rFonts w:ascii="Verdana" w:hAnsi="Verdana" w:cs="Calibri"/>
                <w:b/>
                <w:sz w:val="18"/>
                <w:szCs w:val="18"/>
              </w:rPr>
            </w:pPr>
          </w:p>
          <w:tbl>
            <w:tblPr>
              <w:tblW w:w="7939" w:type="dxa"/>
              <w:tblInd w:w="293" w:type="dxa"/>
              <w:tblBorders>
                <w:top w:val="outset" w:sz="6" w:space="0" w:color="C5CDD2"/>
                <w:left w:val="outset" w:sz="6" w:space="0" w:color="C5CDD2"/>
                <w:bottom w:val="outset" w:sz="6" w:space="0" w:color="C5CDD2"/>
                <w:right w:val="outset" w:sz="6" w:space="0" w:color="C5CDD2"/>
              </w:tblBorders>
              <w:tblCellMar>
                <w:top w:w="60" w:type="dxa"/>
                <w:left w:w="60" w:type="dxa"/>
                <w:bottom w:w="60" w:type="dxa"/>
                <w:right w:w="60" w:type="dxa"/>
              </w:tblCellMar>
              <w:tblLook w:val="04A0" w:firstRow="1" w:lastRow="0" w:firstColumn="1" w:lastColumn="0" w:noHBand="0" w:noVBand="1"/>
            </w:tblPr>
            <w:tblGrid>
              <w:gridCol w:w="4436"/>
              <w:gridCol w:w="1415"/>
              <w:gridCol w:w="1553"/>
              <w:gridCol w:w="535"/>
            </w:tblGrid>
            <w:tr w:rsidR="00A64C2B" w:rsidRPr="00CB2E5D" w:rsidTr="00A64C2B">
              <w:trPr>
                <w:trHeight w:val="521"/>
              </w:trPr>
              <w:tc>
                <w:tcPr>
                  <w:tcW w:w="7939" w:type="dxa"/>
                  <w:gridSpan w:val="4"/>
                  <w:tcBorders>
                    <w:top w:val="single" w:sz="4" w:space="0" w:color="auto"/>
                    <w:left w:val="single" w:sz="4" w:space="0" w:color="auto"/>
                    <w:bottom w:val="single" w:sz="4" w:space="0" w:color="auto"/>
                    <w:right w:val="single" w:sz="4" w:space="0" w:color="auto"/>
                  </w:tcBorders>
                  <w:shd w:val="clear" w:color="auto" w:fill="DDE6ED"/>
                  <w:tcMar>
                    <w:top w:w="45" w:type="dxa"/>
                    <w:left w:w="45" w:type="dxa"/>
                    <w:bottom w:w="45" w:type="dxa"/>
                    <w:right w:w="45" w:type="dxa"/>
                  </w:tcMar>
                  <w:vAlign w:val="center"/>
                  <w:hideMark/>
                </w:tcPr>
                <w:p w:rsidR="00A64C2B" w:rsidRPr="003B6962" w:rsidRDefault="00A64C2B" w:rsidP="00B22AFA">
                  <w:pPr>
                    <w:rPr>
                      <w:rFonts w:ascii="Verdana" w:hAnsi="Verdana"/>
                      <w:b/>
                      <w:sz w:val="18"/>
                      <w:szCs w:val="18"/>
                    </w:rPr>
                  </w:pPr>
                  <w:r w:rsidRPr="003B6962">
                    <w:rPr>
                      <w:rFonts w:ascii="Verdana" w:hAnsi="Verdana"/>
                      <w:b/>
                      <w:sz w:val="18"/>
                      <w:szCs w:val="18"/>
                    </w:rPr>
                    <w:t>Características Genérales</w:t>
                  </w:r>
                </w:p>
              </w:tc>
            </w:tr>
            <w:tr w:rsidR="00A64C2B" w:rsidRPr="00CB2E5D" w:rsidTr="00A64C2B">
              <w:trPr>
                <w:trHeight w:val="902"/>
              </w:trPr>
              <w:tc>
                <w:tcPr>
                  <w:tcW w:w="4436" w:type="dxa"/>
                  <w:tcBorders>
                    <w:top w:val="single" w:sz="4" w:space="0" w:color="auto"/>
                    <w:left w:val="single" w:sz="4" w:space="0" w:color="auto"/>
                    <w:bottom w:val="single" w:sz="4" w:space="0" w:color="auto"/>
                    <w:right w:val="single" w:sz="4" w:space="0" w:color="auto"/>
                  </w:tcBorders>
                  <w:vAlign w:val="center"/>
                  <w:hideMark/>
                </w:tcPr>
                <w:p w:rsidR="00A64C2B" w:rsidRPr="003B6962" w:rsidRDefault="00A64C2B" w:rsidP="00B22AFA">
                  <w:pPr>
                    <w:rPr>
                      <w:rFonts w:ascii="Verdana" w:hAnsi="Verdana"/>
                      <w:sz w:val="18"/>
                      <w:szCs w:val="18"/>
                    </w:rPr>
                  </w:pPr>
                  <w:r w:rsidRPr="003B6962">
                    <w:rPr>
                      <w:rFonts w:ascii="Verdana" w:hAnsi="Verdana"/>
                      <w:sz w:val="18"/>
                      <w:szCs w:val="18"/>
                    </w:rPr>
                    <w:t xml:space="preserve">Rango en placa de referencia </w:t>
                  </w:r>
                  <w:proofErr w:type="spellStart"/>
                  <w:r w:rsidRPr="003B6962">
                    <w:rPr>
                      <w:rFonts w:ascii="Verdana" w:hAnsi="Verdana"/>
                      <w:sz w:val="18"/>
                      <w:szCs w:val="18"/>
                    </w:rPr>
                    <w:t>Leica</w:t>
                  </w:r>
                  <w:proofErr w:type="spellEnd"/>
                  <w:r w:rsidRPr="003B6962">
                    <w:rPr>
                      <w:rFonts w:ascii="Verdana" w:hAnsi="Verdana"/>
                      <w:sz w:val="18"/>
                      <w:szCs w:val="18"/>
                    </w:rPr>
                    <w:t xml:space="preserve"> GZM26</w:t>
                  </w:r>
                </w:p>
              </w:tc>
              <w:tc>
                <w:tcPr>
                  <w:tcW w:w="1415" w:type="dxa"/>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A64C2B" w:rsidRPr="003B6962" w:rsidRDefault="00A64C2B" w:rsidP="00B22AFA">
                  <w:pPr>
                    <w:jc w:val="center"/>
                    <w:rPr>
                      <w:rFonts w:ascii="Verdana" w:hAnsi="Verdana"/>
                      <w:sz w:val="18"/>
                      <w:szCs w:val="18"/>
                    </w:rPr>
                  </w:pPr>
                  <w:r w:rsidRPr="003B6962">
                    <w:rPr>
                      <w:rFonts w:ascii="Verdana" w:hAnsi="Verdana"/>
                      <w:sz w:val="18"/>
                      <w:szCs w:val="18"/>
                    </w:rPr>
                    <w:t>50 m (165 pies)</w:t>
                  </w:r>
                </w:p>
              </w:tc>
              <w:tc>
                <w:tcPr>
                  <w:tcW w:w="1553" w:type="dxa"/>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A64C2B" w:rsidRPr="003B6962" w:rsidRDefault="00A64C2B" w:rsidP="00B22AFA">
                  <w:pPr>
                    <w:jc w:val="center"/>
                    <w:rPr>
                      <w:rFonts w:ascii="Verdana" w:hAnsi="Verdana"/>
                      <w:sz w:val="18"/>
                      <w:szCs w:val="18"/>
                    </w:rPr>
                  </w:pPr>
                  <w:r w:rsidRPr="003B6962">
                    <w:rPr>
                      <w:rFonts w:ascii="Verdana" w:hAnsi="Verdana"/>
                      <w:sz w:val="18"/>
                      <w:szCs w:val="18"/>
                    </w:rPr>
                    <w:t>80 m (260 pies)</w:t>
                  </w:r>
                </w:p>
              </w:tc>
              <w:tc>
                <w:tcPr>
                  <w:tcW w:w="535" w:type="dxa"/>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A64C2B" w:rsidRPr="003B6962" w:rsidRDefault="00A64C2B" w:rsidP="00B22AFA">
                  <w:pPr>
                    <w:jc w:val="center"/>
                    <w:rPr>
                      <w:rFonts w:ascii="Verdana" w:hAnsi="Verdana"/>
                      <w:sz w:val="18"/>
                      <w:szCs w:val="18"/>
                    </w:rPr>
                  </w:pPr>
                  <w:r w:rsidRPr="003B6962">
                    <w:rPr>
                      <w:rFonts w:ascii="Verdana" w:hAnsi="Verdana"/>
                      <w:sz w:val="18"/>
                      <w:szCs w:val="18"/>
                    </w:rPr>
                    <w:t>100 m (330 pies)</w:t>
                  </w:r>
                </w:p>
              </w:tc>
            </w:tr>
            <w:tr w:rsidR="00A64C2B" w:rsidRPr="00CB2E5D" w:rsidTr="00A64C2B">
              <w:trPr>
                <w:trHeight w:val="190"/>
              </w:trPr>
              <w:tc>
                <w:tcPr>
                  <w:tcW w:w="4436" w:type="dxa"/>
                  <w:tcBorders>
                    <w:top w:val="single" w:sz="4" w:space="0" w:color="auto"/>
                    <w:left w:val="single" w:sz="4" w:space="0" w:color="auto"/>
                    <w:bottom w:val="single" w:sz="4" w:space="0" w:color="auto"/>
                    <w:right w:val="single" w:sz="4" w:space="0" w:color="auto"/>
                  </w:tcBorders>
                  <w:vAlign w:val="center"/>
                </w:tcPr>
                <w:p w:rsidR="00A64C2B" w:rsidRPr="003B6962" w:rsidRDefault="00A64C2B" w:rsidP="00B22AFA">
                  <w:pPr>
                    <w:rPr>
                      <w:rFonts w:ascii="Verdana" w:hAnsi="Verdana"/>
                      <w:b/>
                      <w:sz w:val="18"/>
                      <w:szCs w:val="18"/>
                    </w:rPr>
                  </w:pPr>
                  <w:r w:rsidRPr="003B6962">
                    <w:rPr>
                      <w:rFonts w:ascii="Verdana" w:hAnsi="Verdana"/>
                      <w:color w:val="000000"/>
                      <w:sz w:val="18"/>
                      <w:szCs w:val="18"/>
                    </w:rPr>
                    <w:t>pantalla de 4 líneas le muestra incluso más datos de una sola vez</w:t>
                  </w:r>
                </w:p>
              </w:tc>
              <w:tc>
                <w:tcPr>
                  <w:tcW w:w="3503" w:type="dxa"/>
                  <w:gridSpan w:val="3"/>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rsidR="00A64C2B" w:rsidRPr="003B6962" w:rsidRDefault="00A64C2B" w:rsidP="00B22AFA">
                  <w:pPr>
                    <w:jc w:val="center"/>
                    <w:rPr>
                      <w:rFonts w:ascii="Verdana" w:hAnsi="Verdana"/>
                      <w:sz w:val="18"/>
                      <w:szCs w:val="18"/>
                    </w:rPr>
                  </w:pPr>
                  <w:r w:rsidRPr="003B6962">
                    <w:rPr>
                      <w:rFonts w:ascii="Verdana" w:hAnsi="Verdana"/>
                      <w:sz w:val="18"/>
                      <w:szCs w:val="18"/>
                    </w:rPr>
                    <w:t>S</w:t>
                  </w:r>
                  <w:r>
                    <w:rPr>
                      <w:rFonts w:ascii="Verdana" w:hAnsi="Verdana"/>
                      <w:sz w:val="18"/>
                      <w:szCs w:val="18"/>
                    </w:rPr>
                    <w:t>i</w:t>
                  </w:r>
                </w:p>
              </w:tc>
            </w:tr>
            <w:tr w:rsidR="00A64C2B" w:rsidRPr="00CB2E5D" w:rsidTr="00A64C2B">
              <w:trPr>
                <w:trHeight w:val="468"/>
              </w:trPr>
              <w:tc>
                <w:tcPr>
                  <w:tcW w:w="4436" w:type="dxa"/>
                  <w:tcBorders>
                    <w:top w:val="single" w:sz="4" w:space="0" w:color="auto"/>
                    <w:left w:val="single" w:sz="4" w:space="0" w:color="auto"/>
                    <w:bottom w:val="single" w:sz="4" w:space="0" w:color="auto"/>
                    <w:right w:val="single" w:sz="4" w:space="0" w:color="auto"/>
                  </w:tcBorders>
                  <w:vAlign w:val="center"/>
                </w:tcPr>
                <w:p w:rsidR="00A64C2B" w:rsidRPr="003B6962" w:rsidRDefault="00A64C2B" w:rsidP="00B22AFA">
                  <w:pPr>
                    <w:rPr>
                      <w:rFonts w:ascii="Verdana" w:hAnsi="Verdana"/>
                      <w:b/>
                      <w:sz w:val="18"/>
                      <w:szCs w:val="18"/>
                    </w:rPr>
                  </w:pPr>
                  <w:r w:rsidRPr="003B6962">
                    <w:rPr>
                      <w:rFonts w:ascii="Verdana" w:hAnsi="Verdana"/>
                      <w:color w:val="000000"/>
                      <w:sz w:val="18"/>
                      <w:szCs w:val="18"/>
                    </w:rPr>
                    <w:t>Sensor de inclinación lo ayuda con un alto seguimiento, la nivelación y las mediciones de distancia horizontal indirecta cuando la visibilidad está bloqueada por un obstáculo.</w:t>
                  </w:r>
                </w:p>
              </w:tc>
              <w:tc>
                <w:tcPr>
                  <w:tcW w:w="3503" w:type="dxa"/>
                  <w:gridSpan w:val="3"/>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rsidR="00A64C2B" w:rsidRPr="003B6962" w:rsidRDefault="00A64C2B" w:rsidP="00B22AFA">
                  <w:pPr>
                    <w:jc w:val="center"/>
                    <w:rPr>
                      <w:rFonts w:ascii="Verdana" w:hAnsi="Verdana"/>
                      <w:sz w:val="18"/>
                      <w:szCs w:val="18"/>
                    </w:rPr>
                  </w:pPr>
                  <w:r w:rsidRPr="003B6962">
                    <w:rPr>
                      <w:rFonts w:ascii="Verdana" w:hAnsi="Verdana"/>
                      <w:sz w:val="18"/>
                      <w:szCs w:val="18"/>
                    </w:rPr>
                    <w:t>Si</w:t>
                  </w:r>
                </w:p>
              </w:tc>
            </w:tr>
            <w:tr w:rsidR="00A64C2B" w:rsidRPr="00CB2E5D" w:rsidTr="00A64C2B">
              <w:trPr>
                <w:trHeight w:val="326"/>
              </w:trPr>
              <w:tc>
                <w:tcPr>
                  <w:tcW w:w="4436" w:type="dxa"/>
                  <w:tcBorders>
                    <w:top w:val="single" w:sz="4" w:space="0" w:color="auto"/>
                    <w:left w:val="single" w:sz="4" w:space="0" w:color="auto"/>
                    <w:bottom w:val="single" w:sz="4" w:space="0" w:color="auto"/>
                    <w:right w:val="single" w:sz="4" w:space="0" w:color="auto"/>
                  </w:tcBorders>
                  <w:vAlign w:val="center"/>
                </w:tcPr>
                <w:p w:rsidR="00A64C2B" w:rsidRPr="002561FB" w:rsidRDefault="00A64C2B" w:rsidP="00B22AFA">
                  <w:pPr>
                    <w:spacing w:before="100" w:beforeAutospacing="1"/>
                    <w:rPr>
                      <w:rFonts w:ascii="Verdana" w:hAnsi="Verdana"/>
                      <w:color w:val="000000"/>
                      <w:sz w:val="18"/>
                      <w:szCs w:val="18"/>
                    </w:rPr>
                  </w:pPr>
                  <w:r w:rsidRPr="003B6962">
                    <w:rPr>
                      <w:rFonts w:ascii="Verdana" w:hAnsi="Verdana"/>
                      <w:color w:val="000000"/>
                      <w:sz w:val="18"/>
                      <w:szCs w:val="18"/>
                    </w:rPr>
                    <w:lastRenderedPageBreak/>
                    <w:t>La función de ángulo de esquina le permite determinar el ángulo de una esquina</w:t>
                  </w:r>
                </w:p>
              </w:tc>
              <w:tc>
                <w:tcPr>
                  <w:tcW w:w="3503" w:type="dxa"/>
                  <w:gridSpan w:val="3"/>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rsidR="00A64C2B" w:rsidRPr="003B6962" w:rsidRDefault="00A64C2B" w:rsidP="00B22AFA">
                  <w:pPr>
                    <w:jc w:val="center"/>
                    <w:rPr>
                      <w:rFonts w:ascii="Verdana" w:hAnsi="Verdana"/>
                      <w:sz w:val="18"/>
                      <w:szCs w:val="18"/>
                    </w:rPr>
                  </w:pPr>
                  <w:r w:rsidRPr="003B6962">
                    <w:rPr>
                      <w:rFonts w:ascii="Verdana" w:hAnsi="Verdana"/>
                      <w:sz w:val="18"/>
                      <w:szCs w:val="18"/>
                    </w:rPr>
                    <w:t>Si</w:t>
                  </w:r>
                </w:p>
              </w:tc>
            </w:tr>
            <w:tr w:rsidR="00A64C2B" w:rsidRPr="00CB2E5D" w:rsidTr="00A64C2B">
              <w:trPr>
                <w:trHeight w:val="745"/>
              </w:trPr>
              <w:tc>
                <w:tcPr>
                  <w:tcW w:w="4436" w:type="dxa"/>
                  <w:tcBorders>
                    <w:top w:val="single" w:sz="4" w:space="0" w:color="auto"/>
                    <w:left w:val="single" w:sz="4" w:space="0" w:color="auto"/>
                    <w:bottom w:val="single" w:sz="4" w:space="0" w:color="auto"/>
                    <w:right w:val="single" w:sz="4" w:space="0" w:color="auto"/>
                  </w:tcBorders>
                  <w:vAlign w:val="center"/>
                </w:tcPr>
                <w:p w:rsidR="00A64C2B" w:rsidRPr="002561FB" w:rsidRDefault="00A64C2B" w:rsidP="00B22AFA">
                  <w:pPr>
                    <w:spacing w:before="100" w:beforeAutospacing="1"/>
                    <w:rPr>
                      <w:rFonts w:ascii="Verdana" w:hAnsi="Verdana"/>
                      <w:color w:val="000000"/>
                      <w:sz w:val="18"/>
                      <w:szCs w:val="18"/>
                    </w:rPr>
                  </w:pPr>
                  <w:r w:rsidRPr="003B6962">
                    <w:rPr>
                      <w:rFonts w:ascii="Verdana" w:hAnsi="Verdana"/>
                      <w:color w:val="000000"/>
                      <w:sz w:val="18"/>
                      <w:szCs w:val="18"/>
                    </w:rPr>
                    <w:t>Cálculo de Pitágoras para determinar distancias de manera indirecta a partir de otras dos mediciones</w:t>
                  </w:r>
                  <w:r>
                    <w:rPr>
                      <w:rFonts w:ascii="Verdana" w:hAnsi="Verdana"/>
                      <w:color w:val="000000"/>
                      <w:sz w:val="18"/>
                      <w:szCs w:val="18"/>
                    </w:rPr>
                    <w:t>.</w:t>
                  </w:r>
                </w:p>
              </w:tc>
              <w:tc>
                <w:tcPr>
                  <w:tcW w:w="3503" w:type="dxa"/>
                  <w:gridSpan w:val="3"/>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rsidR="00A64C2B" w:rsidRPr="003B6962" w:rsidRDefault="00A64C2B" w:rsidP="00B22AFA">
                  <w:pPr>
                    <w:jc w:val="center"/>
                    <w:rPr>
                      <w:rFonts w:ascii="Verdana" w:hAnsi="Verdana"/>
                      <w:sz w:val="18"/>
                      <w:szCs w:val="18"/>
                    </w:rPr>
                  </w:pPr>
                  <w:r w:rsidRPr="003B6962">
                    <w:rPr>
                      <w:rFonts w:ascii="Verdana" w:hAnsi="Verdana"/>
                      <w:sz w:val="18"/>
                      <w:szCs w:val="18"/>
                    </w:rPr>
                    <w:t>Si</w:t>
                  </w:r>
                </w:p>
              </w:tc>
            </w:tr>
            <w:tr w:rsidR="00A64C2B" w:rsidRPr="00CB2E5D" w:rsidTr="00A64C2B">
              <w:trPr>
                <w:trHeight w:val="446"/>
              </w:trPr>
              <w:tc>
                <w:tcPr>
                  <w:tcW w:w="4436" w:type="dxa"/>
                  <w:tcBorders>
                    <w:top w:val="single" w:sz="4" w:space="0" w:color="auto"/>
                    <w:left w:val="single" w:sz="4" w:space="0" w:color="auto"/>
                    <w:bottom w:val="single" w:sz="4" w:space="0" w:color="auto"/>
                    <w:right w:val="single" w:sz="4" w:space="0" w:color="auto"/>
                  </w:tcBorders>
                  <w:vAlign w:val="center"/>
                </w:tcPr>
                <w:p w:rsidR="00A64C2B" w:rsidRPr="003B6962" w:rsidRDefault="00A64C2B" w:rsidP="00B22AFA">
                  <w:pPr>
                    <w:rPr>
                      <w:rFonts w:ascii="Verdana" w:hAnsi="Verdana"/>
                      <w:sz w:val="18"/>
                      <w:szCs w:val="18"/>
                    </w:rPr>
                  </w:pPr>
                  <w:r w:rsidRPr="003B6962">
                    <w:rPr>
                      <w:rFonts w:ascii="Verdana" w:hAnsi="Verdana"/>
                      <w:sz w:val="18"/>
                      <w:szCs w:val="18"/>
                    </w:rPr>
                    <w:t>Función Angulo de esquina le permite determinar el ángulo de la esquina.</w:t>
                  </w:r>
                </w:p>
              </w:tc>
              <w:tc>
                <w:tcPr>
                  <w:tcW w:w="3503" w:type="dxa"/>
                  <w:gridSpan w:val="3"/>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rsidR="00A64C2B" w:rsidRPr="003B6962" w:rsidRDefault="00A64C2B" w:rsidP="00B22AFA">
                  <w:pPr>
                    <w:jc w:val="center"/>
                    <w:rPr>
                      <w:rFonts w:ascii="Verdana" w:hAnsi="Verdana"/>
                      <w:sz w:val="18"/>
                      <w:szCs w:val="18"/>
                    </w:rPr>
                  </w:pPr>
                  <w:r w:rsidRPr="003B6962">
                    <w:rPr>
                      <w:rFonts w:ascii="Verdana" w:hAnsi="Verdana"/>
                      <w:sz w:val="18"/>
                      <w:szCs w:val="18"/>
                    </w:rPr>
                    <w:t>Si</w:t>
                  </w:r>
                </w:p>
              </w:tc>
            </w:tr>
            <w:tr w:rsidR="00A64C2B" w:rsidRPr="00CB2E5D" w:rsidTr="00A64C2B">
              <w:trPr>
                <w:trHeight w:val="426"/>
              </w:trPr>
              <w:tc>
                <w:tcPr>
                  <w:tcW w:w="4436" w:type="dxa"/>
                  <w:tcBorders>
                    <w:top w:val="single" w:sz="4" w:space="0" w:color="auto"/>
                    <w:left w:val="single" w:sz="4" w:space="0" w:color="auto"/>
                    <w:bottom w:val="single" w:sz="4" w:space="0" w:color="auto"/>
                    <w:right w:val="single" w:sz="4" w:space="0" w:color="auto"/>
                  </w:tcBorders>
                  <w:vAlign w:val="center"/>
                </w:tcPr>
                <w:p w:rsidR="00A64C2B" w:rsidRPr="003B6962" w:rsidRDefault="00A64C2B" w:rsidP="00B22AFA">
                  <w:pPr>
                    <w:rPr>
                      <w:rFonts w:ascii="Verdana" w:hAnsi="Verdana"/>
                      <w:sz w:val="18"/>
                      <w:szCs w:val="18"/>
                    </w:rPr>
                  </w:pPr>
                  <w:r w:rsidRPr="003B6962">
                    <w:rPr>
                      <w:rFonts w:ascii="Verdana" w:hAnsi="Verdana"/>
                      <w:sz w:val="18"/>
                      <w:szCs w:val="18"/>
                    </w:rPr>
                    <w:t>Debe tener capacidad para almacenar 20 visualizaciones completas para una rápida recuperación.</w:t>
                  </w:r>
                </w:p>
              </w:tc>
              <w:tc>
                <w:tcPr>
                  <w:tcW w:w="3503" w:type="dxa"/>
                  <w:gridSpan w:val="3"/>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rsidR="00A64C2B" w:rsidRPr="003B6962" w:rsidRDefault="00A64C2B" w:rsidP="00B22AFA">
                  <w:pPr>
                    <w:jc w:val="center"/>
                    <w:rPr>
                      <w:rFonts w:ascii="Verdana" w:hAnsi="Verdana"/>
                      <w:sz w:val="18"/>
                      <w:szCs w:val="18"/>
                    </w:rPr>
                  </w:pPr>
                  <w:r w:rsidRPr="003B6962">
                    <w:rPr>
                      <w:rFonts w:ascii="Verdana" w:hAnsi="Verdana"/>
                      <w:sz w:val="18"/>
                      <w:szCs w:val="18"/>
                    </w:rPr>
                    <w:t>Si</w:t>
                  </w:r>
                </w:p>
              </w:tc>
            </w:tr>
            <w:tr w:rsidR="00A64C2B" w:rsidRPr="00CB2E5D" w:rsidTr="00A64C2B">
              <w:trPr>
                <w:trHeight w:val="351"/>
              </w:trPr>
              <w:tc>
                <w:tcPr>
                  <w:tcW w:w="4436" w:type="dxa"/>
                  <w:tcBorders>
                    <w:top w:val="single" w:sz="4" w:space="0" w:color="auto"/>
                    <w:left w:val="single" w:sz="4" w:space="0" w:color="auto"/>
                    <w:bottom w:val="single" w:sz="4" w:space="0" w:color="auto"/>
                    <w:right w:val="single" w:sz="4" w:space="0" w:color="auto"/>
                  </w:tcBorders>
                  <w:vAlign w:val="center"/>
                </w:tcPr>
                <w:p w:rsidR="00A64C2B" w:rsidRPr="002561FB" w:rsidRDefault="00A64C2B" w:rsidP="00B22AFA">
                  <w:pPr>
                    <w:spacing w:before="100" w:beforeAutospacing="1"/>
                    <w:rPr>
                      <w:rFonts w:ascii="Verdana" w:hAnsi="Verdana"/>
                      <w:color w:val="000000"/>
                      <w:sz w:val="18"/>
                      <w:szCs w:val="18"/>
                    </w:rPr>
                  </w:pPr>
                  <w:r w:rsidRPr="003B6962">
                    <w:rPr>
                      <w:rFonts w:ascii="Verdana" w:hAnsi="Verdana"/>
                      <w:color w:val="000000"/>
                      <w:sz w:val="18"/>
                      <w:szCs w:val="18"/>
                    </w:rPr>
                    <w:t>Vi</w:t>
                  </w:r>
                  <w:r>
                    <w:rPr>
                      <w:rFonts w:ascii="Verdana" w:hAnsi="Verdana"/>
                      <w:color w:val="000000"/>
                      <w:sz w:val="18"/>
                      <w:szCs w:val="18"/>
                    </w:rPr>
                    <w:t xml:space="preserve">sibilidad mejorada con pantalla </w:t>
                  </w:r>
                  <w:r w:rsidRPr="003B6962">
                    <w:rPr>
                      <w:rFonts w:ascii="Verdana" w:hAnsi="Verdana"/>
                      <w:color w:val="000000"/>
                      <w:sz w:val="18"/>
                      <w:szCs w:val="18"/>
                    </w:rPr>
                    <w:t>retro iluminada</w:t>
                  </w:r>
                </w:p>
              </w:tc>
              <w:tc>
                <w:tcPr>
                  <w:tcW w:w="3503" w:type="dxa"/>
                  <w:gridSpan w:val="3"/>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rsidR="00A64C2B" w:rsidRPr="003B6962" w:rsidRDefault="00A64C2B" w:rsidP="00B22AFA">
                  <w:pPr>
                    <w:jc w:val="center"/>
                    <w:rPr>
                      <w:rFonts w:ascii="Verdana" w:hAnsi="Verdana"/>
                      <w:sz w:val="18"/>
                      <w:szCs w:val="18"/>
                    </w:rPr>
                  </w:pPr>
                  <w:r w:rsidRPr="003B6962">
                    <w:rPr>
                      <w:rFonts w:ascii="Verdana" w:hAnsi="Verdana"/>
                      <w:sz w:val="18"/>
                      <w:szCs w:val="18"/>
                    </w:rPr>
                    <w:t>Si</w:t>
                  </w:r>
                </w:p>
              </w:tc>
            </w:tr>
            <w:tr w:rsidR="00A64C2B" w:rsidRPr="00CB2E5D" w:rsidTr="00A64C2B">
              <w:trPr>
                <w:trHeight w:val="204"/>
              </w:trPr>
              <w:tc>
                <w:tcPr>
                  <w:tcW w:w="4436" w:type="dxa"/>
                  <w:tcBorders>
                    <w:top w:val="single" w:sz="4" w:space="0" w:color="auto"/>
                    <w:left w:val="single" w:sz="4" w:space="0" w:color="auto"/>
                    <w:bottom w:val="single" w:sz="4" w:space="0" w:color="auto"/>
                    <w:right w:val="single" w:sz="4" w:space="0" w:color="auto"/>
                  </w:tcBorders>
                  <w:vAlign w:val="center"/>
                </w:tcPr>
                <w:p w:rsidR="00A64C2B" w:rsidRPr="002561FB" w:rsidRDefault="00A64C2B" w:rsidP="00B22AFA">
                  <w:pPr>
                    <w:spacing w:before="100" w:beforeAutospacing="1"/>
                    <w:rPr>
                      <w:rFonts w:ascii="Verdana" w:hAnsi="Verdana"/>
                      <w:color w:val="000000"/>
                      <w:sz w:val="18"/>
                      <w:szCs w:val="18"/>
                    </w:rPr>
                  </w:pPr>
                  <w:r w:rsidRPr="003B6962">
                    <w:rPr>
                      <w:rFonts w:ascii="Verdana" w:hAnsi="Verdana"/>
                      <w:color w:val="000000"/>
                      <w:sz w:val="18"/>
                      <w:szCs w:val="18"/>
                    </w:rPr>
                    <w:t>Respuesta audible al pulsar las teclas</w:t>
                  </w:r>
                </w:p>
              </w:tc>
              <w:tc>
                <w:tcPr>
                  <w:tcW w:w="3503" w:type="dxa"/>
                  <w:gridSpan w:val="3"/>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rsidR="00A64C2B" w:rsidRPr="003B6962" w:rsidRDefault="00A64C2B" w:rsidP="00B22AFA">
                  <w:pPr>
                    <w:jc w:val="center"/>
                    <w:rPr>
                      <w:rFonts w:ascii="Verdana" w:hAnsi="Verdana"/>
                      <w:sz w:val="18"/>
                      <w:szCs w:val="18"/>
                    </w:rPr>
                  </w:pPr>
                  <w:r w:rsidRPr="003B6962">
                    <w:rPr>
                      <w:rFonts w:ascii="Verdana" w:hAnsi="Verdana"/>
                      <w:sz w:val="18"/>
                      <w:szCs w:val="18"/>
                    </w:rPr>
                    <w:t>Si</w:t>
                  </w:r>
                </w:p>
              </w:tc>
            </w:tr>
            <w:tr w:rsidR="00A64C2B" w:rsidRPr="00CB2E5D" w:rsidTr="00A64C2B">
              <w:trPr>
                <w:trHeight w:val="436"/>
              </w:trPr>
              <w:tc>
                <w:tcPr>
                  <w:tcW w:w="4436" w:type="dxa"/>
                  <w:tcBorders>
                    <w:top w:val="single" w:sz="4" w:space="0" w:color="auto"/>
                    <w:left w:val="single" w:sz="4" w:space="0" w:color="auto"/>
                    <w:bottom w:val="single" w:sz="4" w:space="0" w:color="auto"/>
                    <w:right w:val="single" w:sz="4" w:space="0" w:color="auto"/>
                  </w:tcBorders>
                  <w:vAlign w:val="center"/>
                </w:tcPr>
                <w:p w:rsidR="00A64C2B" w:rsidRPr="002561FB" w:rsidRDefault="00A64C2B" w:rsidP="00B22AFA">
                  <w:pPr>
                    <w:spacing w:before="100" w:beforeAutospacing="1"/>
                    <w:rPr>
                      <w:rFonts w:ascii="Verdana" w:hAnsi="Verdana"/>
                      <w:color w:val="000000"/>
                      <w:sz w:val="18"/>
                      <w:szCs w:val="18"/>
                    </w:rPr>
                  </w:pPr>
                  <w:r w:rsidRPr="003B6962">
                    <w:rPr>
                      <w:rFonts w:ascii="Verdana" w:hAnsi="Verdana"/>
                      <w:color w:val="000000"/>
                      <w:sz w:val="18"/>
                      <w:szCs w:val="18"/>
                    </w:rPr>
                    <w:t>Función de estacado, lo ayudo a marcar longitudes definidas.</w:t>
                  </w:r>
                </w:p>
              </w:tc>
              <w:tc>
                <w:tcPr>
                  <w:tcW w:w="3503" w:type="dxa"/>
                  <w:gridSpan w:val="3"/>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rsidR="00A64C2B" w:rsidRPr="003B6962" w:rsidRDefault="00A64C2B" w:rsidP="00B22AFA">
                  <w:pPr>
                    <w:jc w:val="center"/>
                    <w:rPr>
                      <w:rFonts w:ascii="Verdana" w:hAnsi="Verdana"/>
                      <w:sz w:val="18"/>
                      <w:szCs w:val="18"/>
                    </w:rPr>
                  </w:pPr>
                  <w:r w:rsidRPr="003B6962">
                    <w:rPr>
                      <w:rFonts w:ascii="Verdana" w:hAnsi="Verdana"/>
                      <w:sz w:val="18"/>
                      <w:szCs w:val="18"/>
                    </w:rPr>
                    <w:t>Si</w:t>
                  </w:r>
                </w:p>
              </w:tc>
            </w:tr>
            <w:tr w:rsidR="00A64C2B" w:rsidRPr="00CB2E5D" w:rsidTr="00A64C2B">
              <w:trPr>
                <w:trHeight w:val="541"/>
              </w:trPr>
              <w:tc>
                <w:tcPr>
                  <w:tcW w:w="4436" w:type="dxa"/>
                  <w:tcBorders>
                    <w:top w:val="single" w:sz="4" w:space="0" w:color="auto"/>
                    <w:left w:val="single" w:sz="4" w:space="0" w:color="auto"/>
                    <w:bottom w:val="single" w:sz="4" w:space="0" w:color="auto"/>
                    <w:right w:val="single" w:sz="4" w:space="0" w:color="auto"/>
                  </w:tcBorders>
                  <w:vAlign w:val="center"/>
                </w:tcPr>
                <w:p w:rsidR="00A64C2B" w:rsidRPr="003B6962" w:rsidRDefault="00A64C2B" w:rsidP="00B22AFA">
                  <w:pPr>
                    <w:rPr>
                      <w:rFonts w:ascii="Verdana" w:hAnsi="Verdana"/>
                      <w:b/>
                      <w:sz w:val="18"/>
                      <w:szCs w:val="18"/>
                    </w:rPr>
                  </w:pPr>
                  <w:r w:rsidRPr="003B6962">
                    <w:rPr>
                      <w:rFonts w:ascii="Verdana" w:hAnsi="Verdana"/>
                      <w:color w:val="000000"/>
                      <w:sz w:val="18"/>
                      <w:szCs w:val="18"/>
                    </w:rPr>
                    <w:t>Gran protección ambiental gracias al sellado que cumple con la norma IP54 (contra el polvo y las salpicaduras)</w:t>
                  </w:r>
                </w:p>
              </w:tc>
              <w:tc>
                <w:tcPr>
                  <w:tcW w:w="3503" w:type="dxa"/>
                  <w:gridSpan w:val="3"/>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rsidR="00A64C2B" w:rsidRPr="003B6962" w:rsidRDefault="00A64C2B" w:rsidP="00B22AFA">
                  <w:pPr>
                    <w:jc w:val="center"/>
                    <w:rPr>
                      <w:rFonts w:ascii="Verdana" w:hAnsi="Verdana"/>
                      <w:sz w:val="18"/>
                      <w:szCs w:val="18"/>
                    </w:rPr>
                  </w:pPr>
                  <w:r w:rsidRPr="003B6962">
                    <w:rPr>
                      <w:rFonts w:ascii="Verdana" w:hAnsi="Verdana"/>
                      <w:sz w:val="18"/>
                      <w:szCs w:val="18"/>
                    </w:rPr>
                    <w:t>Si</w:t>
                  </w:r>
                </w:p>
              </w:tc>
            </w:tr>
            <w:tr w:rsidR="00A64C2B" w:rsidRPr="00CB2E5D" w:rsidTr="00A64C2B">
              <w:trPr>
                <w:trHeight w:val="541"/>
              </w:trPr>
              <w:tc>
                <w:tcPr>
                  <w:tcW w:w="4436" w:type="dxa"/>
                  <w:tcBorders>
                    <w:top w:val="single" w:sz="4" w:space="0" w:color="auto"/>
                    <w:left w:val="single" w:sz="4" w:space="0" w:color="auto"/>
                    <w:bottom w:val="single" w:sz="4" w:space="0" w:color="auto"/>
                    <w:right w:val="single" w:sz="4" w:space="0" w:color="auto"/>
                  </w:tcBorders>
                  <w:vAlign w:val="center"/>
                </w:tcPr>
                <w:p w:rsidR="00A64C2B" w:rsidRPr="003B6962" w:rsidRDefault="00A64C2B" w:rsidP="00B22AFA">
                  <w:pPr>
                    <w:rPr>
                      <w:rFonts w:ascii="Verdana" w:hAnsi="Verdana"/>
                      <w:b/>
                      <w:sz w:val="18"/>
                      <w:szCs w:val="18"/>
                    </w:rPr>
                  </w:pPr>
                  <w:r w:rsidRPr="003B6962">
                    <w:rPr>
                      <w:rFonts w:ascii="Verdana" w:hAnsi="Verdana"/>
                      <w:color w:val="000000"/>
                      <w:sz w:val="18"/>
                      <w:szCs w:val="18"/>
                    </w:rPr>
                    <w:t>Ajuste automático del punto desde el que se mide: al medir desde un borde o una esquina, un sensor integrado detecta la posición de esta escuadra y cambia automáticamente el punto de referencia</w:t>
                  </w:r>
                </w:p>
              </w:tc>
              <w:tc>
                <w:tcPr>
                  <w:tcW w:w="3503" w:type="dxa"/>
                  <w:gridSpan w:val="3"/>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rsidR="00A64C2B" w:rsidRPr="003B6962" w:rsidRDefault="00A64C2B" w:rsidP="00B22AFA">
                  <w:pPr>
                    <w:jc w:val="center"/>
                    <w:rPr>
                      <w:rFonts w:ascii="Verdana" w:hAnsi="Verdana"/>
                      <w:sz w:val="18"/>
                      <w:szCs w:val="18"/>
                    </w:rPr>
                  </w:pPr>
                  <w:r w:rsidRPr="003B6962">
                    <w:rPr>
                      <w:rFonts w:ascii="Verdana" w:hAnsi="Verdana"/>
                      <w:sz w:val="18"/>
                      <w:szCs w:val="18"/>
                    </w:rPr>
                    <w:t>Si</w:t>
                  </w:r>
                </w:p>
              </w:tc>
            </w:tr>
            <w:tr w:rsidR="00A64C2B" w:rsidRPr="00CB2E5D" w:rsidTr="00A64C2B">
              <w:trPr>
                <w:trHeight w:val="805"/>
              </w:trPr>
              <w:tc>
                <w:tcPr>
                  <w:tcW w:w="4436" w:type="dxa"/>
                  <w:tcBorders>
                    <w:top w:val="single" w:sz="4" w:space="0" w:color="auto"/>
                    <w:left w:val="single" w:sz="4" w:space="0" w:color="auto"/>
                    <w:bottom w:val="single" w:sz="4" w:space="0" w:color="auto"/>
                    <w:right w:val="single" w:sz="4" w:space="0" w:color="auto"/>
                  </w:tcBorders>
                  <w:vAlign w:val="center"/>
                </w:tcPr>
                <w:p w:rsidR="00A64C2B" w:rsidRPr="003B6962" w:rsidRDefault="00A64C2B" w:rsidP="00B22AFA">
                  <w:pPr>
                    <w:rPr>
                      <w:rFonts w:ascii="Verdana" w:hAnsi="Verdana"/>
                      <w:sz w:val="18"/>
                      <w:szCs w:val="18"/>
                    </w:rPr>
                  </w:pPr>
                  <w:r w:rsidRPr="003B6962">
                    <w:rPr>
                      <w:rFonts w:ascii="Verdana" w:hAnsi="Verdana"/>
                      <w:sz w:val="18"/>
                      <w:szCs w:val="18"/>
                    </w:rPr>
                    <w:t>Duración mejorada de batería de 5000 mediciones con función de desconexión automática, duración de la batería hasta 5000 mediciones</w:t>
                  </w:r>
                </w:p>
              </w:tc>
              <w:tc>
                <w:tcPr>
                  <w:tcW w:w="3503" w:type="dxa"/>
                  <w:gridSpan w:val="3"/>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rsidR="00A64C2B" w:rsidRPr="003B6962" w:rsidRDefault="00A64C2B" w:rsidP="00B22AFA">
                  <w:pPr>
                    <w:jc w:val="center"/>
                    <w:rPr>
                      <w:rFonts w:ascii="Verdana" w:hAnsi="Verdana"/>
                      <w:sz w:val="18"/>
                      <w:szCs w:val="18"/>
                    </w:rPr>
                  </w:pPr>
                  <w:r w:rsidRPr="003B6962">
                    <w:rPr>
                      <w:rFonts w:ascii="Verdana" w:hAnsi="Verdana"/>
                      <w:sz w:val="18"/>
                      <w:szCs w:val="18"/>
                    </w:rPr>
                    <w:t>Si</w:t>
                  </w:r>
                </w:p>
              </w:tc>
            </w:tr>
            <w:tr w:rsidR="00A64C2B" w:rsidRPr="00CB2E5D" w:rsidTr="00A64C2B">
              <w:trPr>
                <w:trHeight w:val="274"/>
              </w:trPr>
              <w:tc>
                <w:tcPr>
                  <w:tcW w:w="7939" w:type="dxa"/>
                  <w:gridSpan w:val="4"/>
                  <w:tcBorders>
                    <w:top w:val="single" w:sz="4" w:space="0" w:color="auto"/>
                    <w:left w:val="single" w:sz="4" w:space="0" w:color="auto"/>
                    <w:bottom w:val="single" w:sz="4" w:space="0" w:color="auto"/>
                    <w:right w:val="single" w:sz="4" w:space="0" w:color="auto"/>
                  </w:tcBorders>
                  <w:shd w:val="clear" w:color="auto" w:fill="C6D9F1"/>
                  <w:vAlign w:val="center"/>
                </w:tcPr>
                <w:p w:rsidR="00A64C2B" w:rsidRPr="003B6962" w:rsidRDefault="00A64C2B" w:rsidP="00B22AFA">
                  <w:pPr>
                    <w:rPr>
                      <w:rFonts w:ascii="Verdana" w:hAnsi="Verdana"/>
                      <w:b/>
                      <w:sz w:val="18"/>
                      <w:szCs w:val="18"/>
                    </w:rPr>
                  </w:pPr>
                  <w:r w:rsidRPr="003B6962">
                    <w:rPr>
                      <w:rFonts w:ascii="Verdana" w:hAnsi="Verdana"/>
                      <w:b/>
                      <w:sz w:val="18"/>
                      <w:szCs w:val="18"/>
                    </w:rPr>
                    <w:t>Accesorios</w:t>
                  </w:r>
                </w:p>
              </w:tc>
            </w:tr>
            <w:tr w:rsidR="00A64C2B" w:rsidRPr="00CB2E5D" w:rsidTr="00A64C2B">
              <w:trPr>
                <w:trHeight w:val="435"/>
              </w:trPr>
              <w:tc>
                <w:tcPr>
                  <w:tcW w:w="4436" w:type="dxa"/>
                  <w:tcBorders>
                    <w:top w:val="single" w:sz="4" w:space="0" w:color="auto"/>
                    <w:left w:val="single" w:sz="4" w:space="0" w:color="auto"/>
                    <w:bottom w:val="single" w:sz="4" w:space="0" w:color="auto"/>
                    <w:right w:val="single" w:sz="4" w:space="0" w:color="auto"/>
                  </w:tcBorders>
                  <w:vAlign w:val="center"/>
                </w:tcPr>
                <w:p w:rsidR="00A64C2B" w:rsidRPr="003B6962" w:rsidRDefault="00A64C2B" w:rsidP="00B22AFA">
                  <w:pPr>
                    <w:rPr>
                      <w:rFonts w:ascii="Verdana" w:hAnsi="Verdana"/>
                      <w:sz w:val="18"/>
                      <w:szCs w:val="18"/>
                    </w:rPr>
                  </w:pPr>
                  <w:r w:rsidRPr="003B6962">
                    <w:rPr>
                      <w:rFonts w:ascii="Verdana" w:hAnsi="Verdana"/>
                      <w:sz w:val="18"/>
                      <w:szCs w:val="18"/>
                    </w:rPr>
                    <w:t xml:space="preserve">2 baterías de </w:t>
                  </w:r>
                  <w:proofErr w:type="spellStart"/>
                  <w:r w:rsidRPr="003B6962">
                    <w:rPr>
                      <w:rFonts w:ascii="Verdana" w:hAnsi="Verdana"/>
                      <w:sz w:val="18"/>
                      <w:szCs w:val="18"/>
                    </w:rPr>
                    <w:t>AAA</w:t>
                  </w:r>
                  <w:proofErr w:type="spellEnd"/>
                  <w:r w:rsidRPr="003B6962">
                    <w:rPr>
                      <w:rFonts w:ascii="Verdana" w:hAnsi="Verdana"/>
                      <w:sz w:val="18"/>
                      <w:szCs w:val="18"/>
                    </w:rPr>
                    <w:t>, Funda para cinturón y manual de instrucciones.</w:t>
                  </w:r>
                </w:p>
              </w:tc>
              <w:tc>
                <w:tcPr>
                  <w:tcW w:w="3503" w:type="dxa"/>
                  <w:gridSpan w:val="3"/>
                  <w:tcBorders>
                    <w:top w:val="single" w:sz="4" w:space="0" w:color="auto"/>
                    <w:left w:val="single" w:sz="4" w:space="0" w:color="auto"/>
                    <w:bottom w:val="single" w:sz="4" w:space="0" w:color="auto"/>
                    <w:right w:val="single" w:sz="4" w:space="0" w:color="auto"/>
                  </w:tcBorders>
                  <w:vAlign w:val="center"/>
                </w:tcPr>
                <w:p w:rsidR="00A64C2B" w:rsidRPr="003B6962" w:rsidRDefault="00A64C2B" w:rsidP="00B22AFA">
                  <w:pPr>
                    <w:jc w:val="center"/>
                    <w:rPr>
                      <w:rFonts w:ascii="Verdana" w:hAnsi="Verdana"/>
                      <w:sz w:val="18"/>
                      <w:szCs w:val="18"/>
                    </w:rPr>
                  </w:pPr>
                  <w:r w:rsidRPr="003B6962">
                    <w:rPr>
                      <w:rFonts w:ascii="Verdana" w:hAnsi="Verdana"/>
                      <w:sz w:val="18"/>
                      <w:szCs w:val="18"/>
                    </w:rPr>
                    <w:t>Si</w:t>
                  </w:r>
                </w:p>
              </w:tc>
            </w:tr>
          </w:tbl>
          <w:p w:rsidR="00363C22" w:rsidRPr="00ED1455" w:rsidRDefault="00363C22" w:rsidP="009F3A9D">
            <w:pPr>
              <w:rPr>
                <w:rFonts w:asciiTheme="minorHAnsi" w:hAnsiTheme="minorHAnsi" w:cstheme="minorHAnsi"/>
                <w:b/>
              </w:rPr>
            </w:pPr>
          </w:p>
        </w:tc>
        <w:tc>
          <w:tcPr>
            <w:tcW w:w="1064" w:type="dxa"/>
            <w:vAlign w:val="center"/>
          </w:tcPr>
          <w:p w:rsidR="00363C22" w:rsidRPr="00C75BEC" w:rsidRDefault="00363C22" w:rsidP="009F3A9D">
            <w:pPr>
              <w:rPr>
                <w:rFonts w:asciiTheme="minorHAnsi" w:hAnsiTheme="minorHAnsi" w:cstheme="minorHAnsi"/>
                <w:b/>
                <w:sz w:val="18"/>
                <w:szCs w:val="18"/>
              </w:rPr>
            </w:pPr>
          </w:p>
        </w:tc>
        <w:tc>
          <w:tcPr>
            <w:tcW w:w="359" w:type="dxa"/>
            <w:tcBorders>
              <w:top w:val="single" w:sz="2" w:space="0" w:color="000000"/>
            </w:tcBorders>
            <w:vAlign w:val="center"/>
          </w:tcPr>
          <w:p w:rsidR="00363C22" w:rsidRPr="00C75BEC" w:rsidRDefault="00363C22" w:rsidP="009F3A9D">
            <w:pPr>
              <w:rPr>
                <w:rFonts w:asciiTheme="minorHAnsi" w:hAnsiTheme="minorHAnsi" w:cstheme="minorHAnsi"/>
                <w:b/>
                <w:sz w:val="18"/>
                <w:szCs w:val="18"/>
              </w:rPr>
            </w:pPr>
          </w:p>
        </w:tc>
        <w:tc>
          <w:tcPr>
            <w:tcW w:w="356" w:type="dxa"/>
            <w:tcBorders>
              <w:top w:val="single" w:sz="2" w:space="0" w:color="000000"/>
            </w:tcBorders>
            <w:vAlign w:val="center"/>
          </w:tcPr>
          <w:p w:rsidR="00363C22" w:rsidRPr="00C75BEC" w:rsidRDefault="00363C22" w:rsidP="009F3A9D">
            <w:pPr>
              <w:rPr>
                <w:rFonts w:asciiTheme="minorHAnsi" w:hAnsiTheme="minorHAnsi" w:cstheme="minorHAnsi"/>
                <w:b/>
                <w:sz w:val="18"/>
                <w:szCs w:val="18"/>
              </w:rPr>
            </w:pPr>
          </w:p>
        </w:tc>
        <w:tc>
          <w:tcPr>
            <w:tcW w:w="357" w:type="dxa"/>
            <w:tcBorders>
              <w:top w:val="single" w:sz="2" w:space="0" w:color="000000"/>
            </w:tcBorders>
            <w:vAlign w:val="center"/>
          </w:tcPr>
          <w:p w:rsidR="00363C22" w:rsidRPr="00C75BEC" w:rsidRDefault="00363C22" w:rsidP="009F3A9D">
            <w:pPr>
              <w:rPr>
                <w:rFonts w:asciiTheme="minorHAnsi" w:hAnsiTheme="minorHAnsi" w:cstheme="minorHAnsi"/>
                <w:b/>
                <w:sz w:val="18"/>
                <w:szCs w:val="18"/>
              </w:rPr>
            </w:pPr>
          </w:p>
        </w:tc>
      </w:tr>
      <w:tr w:rsidR="00A64C2B" w:rsidRPr="00C75BEC" w:rsidTr="00153A01">
        <w:trPr>
          <w:jc w:val="center"/>
        </w:trPr>
        <w:tc>
          <w:tcPr>
            <w:tcW w:w="8490" w:type="dxa"/>
            <w:vAlign w:val="center"/>
          </w:tcPr>
          <w:p w:rsidR="00A64C2B" w:rsidRDefault="00A64C2B" w:rsidP="00A64C2B">
            <w:pPr>
              <w:autoSpaceDE w:val="0"/>
              <w:autoSpaceDN w:val="0"/>
              <w:adjustRightInd w:val="0"/>
              <w:jc w:val="both"/>
              <w:rPr>
                <w:rFonts w:ascii="Verdana" w:hAnsi="Verdana" w:cs="Calibri"/>
                <w:b/>
                <w:sz w:val="18"/>
                <w:szCs w:val="18"/>
              </w:rPr>
            </w:pPr>
            <w:proofErr w:type="spellStart"/>
            <w:r w:rsidRPr="009D4B87">
              <w:rPr>
                <w:rFonts w:ascii="Verdana" w:hAnsi="Verdana" w:cs="Calibri"/>
                <w:b/>
                <w:sz w:val="18"/>
                <w:szCs w:val="18"/>
              </w:rPr>
              <w:lastRenderedPageBreak/>
              <w:t>I</w:t>
            </w:r>
            <w:r>
              <w:rPr>
                <w:rFonts w:ascii="Verdana" w:hAnsi="Verdana" w:cs="Calibri"/>
                <w:b/>
                <w:sz w:val="18"/>
                <w:szCs w:val="18"/>
              </w:rPr>
              <w:t>TEM</w:t>
            </w:r>
            <w:proofErr w:type="spellEnd"/>
            <w:r>
              <w:rPr>
                <w:rFonts w:ascii="Verdana" w:hAnsi="Verdana" w:cs="Calibri"/>
                <w:b/>
                <w:sz w:val="18"/>
                <w:szCs w:val="18"/>
              </w:rPr>
              <w:t xml:space="preserve">: 15 </w:t>
            </w:r>
            <w:proofErr w:type="spellStart"/>
            <w:r>
              <w:rPr>
                <w:rFonts w:ascii="Verdana" w:hAnsi="Verdana" w:cs="Calibri"/>
                <w:b/>
                <w:sz w:val="18"/>
                <w:szCs w:val="18"/>
              </w:rPr>
              <w:t>DOSIMETRO</w:t>
            </w:r>
            <w:proofErr w:type="spellEnd"/>
            <w:r>
              <w:rPr>
                <w:rFonts w:ascii="Verdana" w:hAnsi="Verdana" w:cs="Calibri"/>
                <w:b/>
                <w:sz w:val="18"/>
                <w:szCs w:val="18"/>
              </w:rPr>
              <w:t xml:space="preserve"> INDIVIDUAL PARA </w:t>
            </w:r>
            <w:proofErr w:type="spellStart"/>
            <w:r>
              <w:rPr>
                <w:rFonts w:ascii="Verdana" w:hAnsi="Verdana" w:cs="Calibri"/>
                <w:b/>
                <w:sz w:val="18"/>
                <w:szCs w:val="18"/>
              </w:rPr>
              <w:t>EXPOSICION</w:t>
            </w:r>
            <w:proofErr w:type="spellEnd"/>
            <w:r>
              <w:rPr>
                <w:rFonts w:ascii="Verdana" w:hAnsi="Verdana" w:cs="Calibri"/>
                <w:b/>
                <w:sz w:val="18"/>
                <w:szCs w:val="18"/>
              </w:rPr>
              <w:t xml:space="preserve"> A </w:t>
            </w:r>
            <w:proofErr w:type="spellStart"/>
            <w:r>
              <w:rPr>
                <w:rFonts w:ascii="Verdana" w:hAnsi="Verdana" w:cs="Calibri"/>
                <w:b/>
                <w:sz w:val="18"/>
                <w:szCs w:val="18"/>
              </w:rPr>
              <w:t>RADIACION</w:t>
            </w:r>
            <w:proofErr w:type="spellEnd"/>
            <w:r>
              <w:rPr>
                <w:rFonts w:ascii="Verdana" w:hAnsi="Verdana" w:cs="Calibri"/>
                <w:b/>
                <w:sz w:val="18"/>
                <w:szCs w:val="18"/>
              </w:rPr>
              <w:t xml:space="preserve"> IONIZANTES.</w:t>
            </w:r>
          </w:p>
          <w:p w:rsidR="00A64C2B" w:rsidRDefault="00A64C2B" w:rsidP="00A64C2B">
            <w:pPr>
              <w:autoSpaceDE w:val="0"/>
              <w:autoSpaceDN w:val="0"/>
              <w:adjustRightInd w:val="0"/>
              <w:jc w:val="both"/>
              <w:rPr>
                <w:rFonts w:ascii="Verdana" w:hAnsi="Verdana" w:cs="Calibri"/>
                <w:b/>
                <w:sz w:val="18"/>
                <w:szCs w:val="18"/>
              </w:rPr>
            </w:pPr>
          </w:p>
          <w:tbl>
            <w:tblPr>
              <w:tblW w:w="7939" w:type="dxa"/>
              <w:tblInd w:w="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4378"/>
              <w:gridCol w:w="74"/>
              <w:gridCol w:w="3487"/>
            </w:tblGrid>
            <w:tr w:rsidR="00A64C2B" w:rsidRPr="00CB2E5D" w:rsidTr="00813EC6">
              <w:trPr>
                <w:trHeight w:val="258"/>
              </w:trPr>
              <w:tc>
                <w:tcPr>
                  <w:tcW w:w="7939" w:type="dxa"/>
                  <w:gridSpan w:val="3"/>
                  <w:shd w:val="clear" w:color="auto" w:fill="C6D9F1"/>
                  <w:vAlign w:val="center"/>
                </w:tcPr>
                <w:p w:rsidR="00A64C2B" w:rsidRPr="003B6962" w:rsidRDefault="00A64C2B" w:rsidP="00B22AFA">
                  <w:pPr>
                    <w:rPr>
                      <w:rFonts w:ascii="Verdana" w:hAnsi="Verdana"/>
                      <w:b/>
                      <w:sz w:val="18"/>
                      <w:szCs w:val="18"/>
                    </w:rPr>
                  </w:pPr>
                  <w:r w:rsidRPr="003B6962">
                    <w:rPr>
                      <w:rFonts w:ascii="Verdana" w:hAnsi="Verdana"/>
                      <w:b/>
                      <w:sz w:val="18"/>
                      <w:szCs w:val="18"/>
                    </w:rPr>
                    <w:t>Características Generales</w:t>
                  </w:r>
                </w:p>
              </w:tc>
            </w:tr>
            <w:tr w:rsidR="00A64C2B" w:rsidTr="00813EC6">
              <w:trPr>
                <w:trHeight w:val="448"/>
              </w:trPr>
              <w:tc>
                <w:tcPr>
                  <w:tcW w:w="4452" w:type="dxa"/>
                  <w:gridSpan w:val="2"/>
                  <w:vAlign w:val="center"/>
                </w:tcPr>
                <w:p w:rsidR="00A64C2B" w:rsidRPr="003B6962" w:rsidRDefault="00A64C2B" w:rsidP="00B22AFA">
                  <w:pPr>
                    <w:rPr>
                      <w:rFonts w:ascii="Verdana" w:hAnsi="Verdana"/>
                      <w:sz w:val="18"/>
                      <w:szCs w:val="18"/>
                    </w:rPr>
                  </w:pPr>
                  <w:r w:rsidRPr="003B6962">
                    <w:rPr>
                      <w:rFonts w:ascii="Verdana" w:hAnsi="Verdana"/>
                      <w:sz w:val="18"/>
                      <w:szCs w:val="18"/>
                    </w:rPr>
                    <w:t>Diseñado para operaciones en ambientes hostiles y larga durabilidad.</w:t>
                  </w:r>
                </w:p>
              </w:tc>
              <w:tc>
                <w:tcPr>
                  <w:tcW w:w="3487" w:type="dxa"/>
                  <w:vAlign w:val="center"/>
                </w:tcPr>
                <w:p w:rsidR="00A64C2B" w:rsidRPr="003B6962" w:rsidRDefault="00A64C2B" w:rsidP="00B22AFA">
                  <w:pPr>
                    <w:jc w:val="center"/>
                    <w:rPr>
                      <w:rFonts w:ascii="Verdana" w:hAnsi="Verdana"/>
                      <w:sz w:val="18"/>
                      <w:szCs w:val="18"/>
                    </w:rPr>
                  </w:pPr>
                  <w:r w:rsidRPr="003B6962">
                    <w:rPr>
                      <w:rFonts w:ascii="Verdana" w:hAnsi="Verdana"/>
                      <w:sz w:val="18"/>
                      <w:szCs w:val="18"/>
                    </w:rPr>
                    <w:t>Si</w:t>
                  </w:r>
                </w:p>
              </w:tc>
            </w:tr>
            <w:tr w:rsidR="00A64C2B" w:rsidTr="00813EC6">
              <w:trPr>
                <w:trHeight w:val="428"/>
              </w:trPr>
              <w:tc>
                <w:tcPr>
                  <w:tcW w:w="4452" w:type="dxa"/>
                  <w:gridSpan w:val="2"/>
                  <w:vAlign w:val="center"/>
                </w:tcPr>
                <w:p w:rsidR="00A64C2B" w:rsidRPr="003B6962" w:rsidRDefault="00A64C2B" w:rsidP="00B22AFA">
                  <w:pPr>
                    <w:rPr>
                      <w:rFonts w:ascii="Verdana" w:hAnsi="Verdana"/>
                      <w:sz w:val="18"/>
                      <w:szCs w:val="18"/>
                    </w:rPr>
                  </w:pPr>
                  <w:r w:rsidRPr="003B6962">
                    <w:rPr>
                      <w:rFonts w:ascii="Verdana" w:hAnsi="Verdana"/>
                      <w:sz w:val="18"/>
                      <w:szCs w:val="18"/>
                    </w:rPr>
                    <w:t xml:space="preserve">Alarmas audible fuertes, junto con </w:t>
                  </w:r>
                  <w:proofErr w:type="spellStart"/>
                  <w:r w:rsidRPr="003B6962">
                    <w:rPr>
                      <w:rFonts w:ascii="Verdana" w:hAnsi="Verdana"/>
                      <w:sz w:val="18"/>
                      <w:szCs w:val="18"/>
                    </w:rPr>
                    <w:t>LEDs</w:t>
                  </w:r>
                  <w:proofErr w:type="spellEnd"/>
                  <w:r w:rsidRPr="003B6962">
                    <w:rPr>
                      <w:rFonts w:ascii="Verdana" w:hAnsi="Verdana"/>
                      <w:sz w:val="18"/>
                      <w:szCs w:val="18"/>
                    </w:rPr>
                    <w:t xml:space="preserve"> </w:t>
                  </w:r>
                  <w:proofErr w:type="spellStart"/>
                  <w:r w:rsidRPr="003B6962">
                    <w:rPr>
                      <w:rFonts w:ascii="Verdana" w:hAnsi="Verdana"/>
                      <w:sz w:val="18"/>
                      <w:szCs w:val="18"/>
                    </w:rPr>
                    <w:t>ultrabrillantes</w:t>
                  </w:r>
                  <w:proofErr w:type="spellEnd"/>
                  <w:r w:rsidRPr="003B6962">
                    <w:rPr>
                      <w:rFonts w:ascii="Verdana" w:hAnsi="Verdana"/>
                      <w:sz w:val="18"/>
                      <w:szCs w:val="18"/>
                    </w:rPr>
                    <w:t xml:space="preserve"> y vibración.</w:t>
                  </w:r>
                </w:p>
              </w:tc>
              <w:tc>
                <w:tcPr>
                  <w:tcW w:w="3487" w:type="dxa"/>
                  <w:vAlign w:val="center"/>
                </w:tcPr>
                <w:p w:rsidR="00A64C2B" w:rsidRPr="003B6962" w:rsidRDefault="00A64C2B" w:rsidP="00B22AFA">
                  <w:pPr>
                    <w:jc w:val="center"/>
                    <w:rPr>
                      <w:rFonts w:ascii="Verdana" w:hAnsi="Verdana"/>
                      <w:sz w:val="18"/>
                      <w:szCs w:val="18"/>
                    </w:rPr>
                  </w:pPr>
                  <w:r w:rsidRPr="003B6962">
                    <w:rPr>
                      <w:rFonts w:ascii="Verdana" w:hAnsi="Verdana"/>
                      <w:sz w:val="18"/>
                      <w:szCs w:val="18"/>
                    </w:rPr>
                    <w:t>Si</w:t>
                  </w:r>
                </w:p>
              </w:tc>
            </w:tr>
            <w:tr w:rsidR="00A64C2B" w:rsidTr="00813EC6">
              <w:trPr>
                <w:trHeight w:val="139"/>
              </w:trPr>
              <w:tc>
                <w:tcPr>
                  <w:tcW w:w="4452" w:type="dxa"/>
                  <w:gridSpan w:val="2"/>
                  <w:vAlign w:val="center"/>
                </w:tcPr>
                <w:p w:rsidR="00A64C2B" w:rsidRPr="002561FB" w:rsidRDefault="00A64C2B" w:rsidP="00B22AFA">
                  <w:pPr>
                    <w:rPr>
                      <w:rFonts w:ascii="Verdana" w:hAnsi="Verdana"/>
                      <w:sz w:val="18"/>
                      <w:szCs w:val="18"/>
                    </w:rPr>
                  </w:pPr>
                  <w:r w:rsidRPr="003B6962">
                    <w:rPr>
                      <w:rFonts w:ascii="Verdana" w:hAnsi="Verdana"/>
                      <w:sz w:val="18"/>
                      <w:szCs w:val="18"/>
                    </w:rPr>
                    <w:t>2 botones para la operación y navegación</w:t>
                  </w:r>
                </w:p>
              </w:tc>
              <w:tc>
                <w:tcPr>
                  <w:tcW w:w="3487" w:type="dxa"/>
                  <w:vAlign w:val="center"/>
                </w:tcPr>
                <w:p w:rsidR="00A64C2B" w:rsidRPr="003B6962" w:rsidRDefault="00A64C2B" w:rsidP="00B22AFA">
                  <w:pPr>
                    <w:jc w:val="center"/>
                    <w:rPr>
                      <w:rFonts w:ascii="Verdana" w:hAnsi="Verdana"/>
                      <w:sz w:val="18"/>
                      <w:szCs w:val="18"/>
                    </w:rPr>
                  </w:pPr>
                  <w:r w:rsidRPr="003B6962">
                    <w:rPr>
                      <w:rFonts w:ascii="Verdana" w:hAnsi="Verdana"/>
                      <w:sz w:val="18"/>
                      <w:szCs w:val="18"/>
                    </w:rPr>
                    <w:t>Si</w:t>
                  </w:r>
                </w:p>
              </w:tc>
            </w:tr>
            <w:tr w:rsidR="00A64C2B" w:rsidTr="00813EC6">
              <w:trPr>
                <w:trHeight w:val="162"/>
              </w:trPr>
              <w:tc>
                <w:tcPr>
                  <w:tcW w:w="4452" w:type="dxa"/>
                  <w:gridSpan w:val="2"/>
                  <w:vAlign w:val="center"/>
                </w:tcPr>
                <w:p w:rsidR="00A64C2B" w:rsidRPr="003B6962" w:rsidRDefault="00A64C2B" w:rsidP="00B22AFA">
                  <w:pPr>
                    <w:rPr>
                      <w:rFonts w:ascii="Verdana" w:hAnsi="Verdana"/>
                      <w:sz w:val="18"/>
                      <w:szCs w:val="18"/>
                    </w:rPr>
                  </w:pPr>
                  <w:r w:rsidRPr="003B6962">
                    <w:rPr>
                      <w:rFonts w:ascii="Verdana" w:hAnsi="Verdana"/>
                      <w:sz w:val="18"/>
                      <w:szCs w:val="18"/>
                    </w:rPr>
                    <w:t xml:space="preserve">Excede las normas ANSI e </w:t>
                  </w:r>
                  <w:proofErr w:type="spellStart"/>
                  <w:r w:rsidRPr="003B6962">
                    <w:rPr>
                      <w:rFonts w:ascii="Verdana" w:hAnsi="Verdana"/>
                      <w:sz w:val="18"/>
                      <w:szCs w:val="18"/>
                    </w:rPr>
                    <w:t>IEC</w:t>
                  </w:r>
                  <w:proofErr w:type="spellEnd"/>
                </w:p>
              </w:tc>
              <w:tc>
                <w:tcPr>
                  <w:tcW w:w="3487" w:type="dxa"/>
                  <w:vAlign w:val="center"/>
                </w:tcPr>
                <w:p w:rsidR="00A64C2B" w:rsidRPr="003B6962" w:rsidRDefault="00A64C2B" w:rsidP="00B22AFA">
                  <w:pPr>
                    <w:jc w:val="center"/>
                    <w:rPr>
                      <w:rFonts w:ascii="Verdana" w:hAnsi="Verdana"/>
                      <w:sz w:val="18"/>
                      <w:szCs w:val="18"/>
                    </w:rPr>
                  </w:pPr>
                  <w:r w:rsidRPr="003B6962">
                    <w:rPr>
                      <w:rFonts w:ascii="Verdana" w:hAnsi="Verdana"/>
                      <w:sz w:val="18"/>
                      <w:szCs w:val="18"/>
                    </w:rPr>
                    <w:t>Si</w:t>
                  </w:r>
                </w:p>
              </w:tc>
            </w:tr>
            <w:tr w:rsidR="00A64C2B" w:rsidTr="00813EC6">
              <w:trPr>
                <w:trHeight w:val="290"/>
              </w:trPr>
              <w:tc>
                <w:tcPr>
                  <w:tcW w:w="4452" w:type="dxa"/>
                  <w:gridSpan w:val="2"/>
                  <w:vAlign w:val="center"/>
                </w:tcPr>
                <w:p w:rsidR="00A64C2B" w:rsidRPr="002561FB" w:rsidRDefault="00A64C2B" w:rsidP="00B22AFA">
                  <w:pPr>
                    <w:rPr>
                      <w:rFonts w:ascii="Verdana" w:hAnsi="Verdana"/>
                      <w:sz w:val="18"/>
                      <w:szCs w:val="18"/>
                    </w:rPr>
                  </w:pPr>
                  <w:r w:rsidRPr="003B6962">
                    <w:rPr>
                      <w:rFonts w:ascii="Verdana" w:hAnsi="Verdana"/>
                      <w:sz w:val="18"/>
                      <w:szCs w:val="18"/>
                    </w:rPr>
                    <w:lastRenderedPageBreak/>
                    <w:t xml:space="preserve">Operación por más de 9 meses con una batería estándar </w:t>
                  </w:r>
                  <w:proofErr w:type="spellStart"/>
                  <w:r w:rsidRPr="003B6962">
                    <w:rPr>
                      <w:rFonts w:ascii="Verdana" w:hAnsi="Verdana"/>
                      <w:sz w:val="18"/>
                      <w:szCs w:val="18"/>
                    </w:rPr>
                    <w:t>AAA</w:t>
                  </w:r>
                  <w:proofErr w:type="spellEnd"/>
                </w:p>
              </w:tc>
              <w:tc>
                <w:tcPr>
                  <w:tcW w:w="3487" w:type="dxa"/>
                  <w:vAlign w:val="center"/>
                </w:tcPr>
                <w:p w:rsidR="00A64C2B" w:rsidRPr="003B6962" w:rsidRDefault="00A64C2B" w:rsidP="00B22AFA">
                  <w:pPr>
                    <w:jc w:val="center"/>
                    <w:rPr>
                      <w:rFonts w:ascii="Verdana" w:hAnsi="Verdana"/>
                      <w:sz w:val="18"/>
                      <w:szCs w:val="18"/>
                    </w:rPr>
                  </w:pPr>
                  <w:r w:rsidRPr="003B6962">
                    <w:rPr>
                      <w:rFonts w:ascii="Verdana" w:hAnsi="Verdana"/>
                      <w:sz w:val="18"/>
                      <w:szCs w:val="18"/>
                    </w:rPr>
                    <w:t>Si</w:t>
                  </w:r>
                </w:p>
              </w:tc>
            </w:tr>
            <w:tr w:rsidR="00A64C2B" w:rsidTr="00813EC6">
              <w:trPr>
                <w:trHeight w:val="266"/>
              </w:trPr>
              <w:tc>
                <w:tcPr>
                  <w:tcW w:w="4452" w:type="dxa"/>
                  <w:gridSpan w:val="2"/>
                  <w:vAlign w:val="center"/>
                </w:tcPr>
                <w:p w:rsidR="00A64C2B" w:rsidRPr="003B6962" w:rsidRDefault="00A64C2B" w:rsidP="00B22AFA">
                  <w:pPr>
                    <w:rPr>
                      <w:rFonts w:ascii="Verdana" w:hAnsi="Verdana"/>
                      <w:sz w:val="18"/>
                      <w:szCs w:val="18"/>
                    </w:rPr>
                  </w:pPr>
                  <w:r w:rsidRPr="003B6962">
                    <w:rPr>
                      <w:rFonts w:ascii="Verdana" w:hAnsi="Verdana"/>
                      <w:sz w:val="18"/>
                      <w:szCs w:val="18"/>
                    </w:rPr>
                    <w:t xml:space="preserve">Características mecánicas </w:t>
                  </w:r>
                </w:p>
                <w:p w:rsidR="00A64C2B" w:rsidRPr="003B6962" w:rsidRDefault="00A64C2B" w:rsidP="00B22AFA">
                  <w:pPr>
                    <w:rPr>
                      <w:rFonts w:ascii="Verdana" w:hAnsi="Verdana"/>
                      <w:sz w:val="18"/>
                      <w:szCs w:val="18"/>
                    </w:rPr>
                  </w:pPr>
                  <w:r w:rsidRPr="003B6962">
                    <w:rPr>
                      <w:rFonts w:ascii="Verdana" w:hAnsi="Verdana"/>
                      <w:sz w:val="18"/>
                      <w:szCs w:val="18"/>
                    </w:rPr>
                    <w:t>Carcasa de policarbonato –ABS alto impacto.</w:t>
                  </w:r>
                </w:p>
              </w:tc>
              <w:tc>
                <w:tcPr>
                  <w:tcW w:w="3487" w:type="dxa"/>
                  <w:vAlign w:val="center"/>
                </w:tcPr>
                <w:p w:rsidR="00A64C2B" w:rsidRPr="003B6962" w:rsidRDefault="00A64C2B" w:rsidP="00B22AFA">
                  <w:pPr>
                    <w:jc w:val="center"/>
                    <w:rPr>
                      <w:rFonts w:ascii="Verdana" w:hAnsi="Verdana"/>
                      <w:sz w:val="18"/>
                      <w:szCs w:val="18"/>
                    </w:rPr>
                  </w:pPr>
                  <w:r w:rsidRPr="003B6962">
                    <w:rPr>
                      <w:rFonts w:ascii="Verdana" w:hAnsi="Verdana"/>
                      <w:sz w:val="18"/>
                      <w:szCs w:val="18"/>
                    </w:rPr>
                    <w:t>Si</w:t>
                  </w:r>
                </w:p>
              </w:tc>
            </w:tr>
            <w:tr w:rsidR="00A64C2B" w:rsidTr="00813EC6">
              <w:trPr>
                <w:trHeight w:val="134"/>
              </w:trPr>
              <w:tc>
                <w:tcPr>
                  <w:tcW w:w="7939" w:type="dxa"/>
                  <w:gridSpan w:val="3"/>
                  <w:shd w:val="clear" w:color="auto" w:fill="C6D9F1"/>
                  <w:vAlign w:val="center"/>
                </w:tcPr>
                <w:p w:rsidR="00A64C2B" w:rsidRPr="00B91365" w:rsidRDefault="00A64C2B" w:rsidP="00B22AFA">
                  <w:pPr>
                    <w:rPr>
                      <w:rFonts w:ascii="Verdana" w:hAnsi="Verdana"/>
                      <w:b/>
                      <w:sz w:val="18"/>
                      <w:szCs w:val="18"/>
                    </w:rPr>
                  </w:pPr>
                  <w:r w:rsidRPr="00B91365">
                    <w:rPr>
                      <w:rFonts w:ascii="Verdana" w:hAnsi="Verdana"/>
                      <w:b/>
                      <w:sz w:val="18"/>
                      <w:szCs w:val="18"/>
                    </w:rPr>
                    <w:t>Accesorios</w:t>
                  </w:r>
                </w:p>
              </w:tc>
            </w:tr>
            <w:tr w:rsidR="00A64C2B" w:rsidTr="00813EC6">
              <w:trPr>
                <w:trHeight w:val="196"/>
              </w:trPr>
              <w:tc>
                <w:tcPr>
                  <w:tcW w:w="4378" w:type="dxa"/>
                  <w:vAlign w:val="center"/>
                </w:tcPr>
                <w:p w:rsidR="00A64C2B" w:rsidRPr="009E3ED7" w:rsidRDefault="00A64C2B" w:rsidP="00B22AFA">
                  <w:pPr>
                    <w:spacing w:before="240" w:line="360" w:lineRule="auto"/>
                    <w:rPr>
                      <w:rFonts w:ascii="Verdana" w:hAnsi="Verdana"/>
                      <w:sz w:val="18"/>
                      <w:szCs w:val="18"/>
                    </w:rPr>
                  </w:pPr>
                  <w:r w:rsidRPr="009E3ED7">
                    <w:rPr>
                      <w:rFonts w:ascii="Verdana" w:hAnsi="Verdana"/>
                      <w:sz w:val="18"/>
                      <w:szCs w:val="18"/>
                    </w:rPr>
                    <w:t xml:space="preserve">1 pieza dosímetro personal </w:t>
                  </w:r>
                  <w:proofErr w:type="spellStart"/>
                  <w:r w:rsidRPr="009E3ED7">
                    <w:rPr>
                      <w:rFonts w:ascii="Verdana" w:hAnsi="Verdana"/>
                      <w:sz w:val="18"/>
                      <w:szCs w:val="18"/>
                    </w:rPr>
                    <w:t>DMC</w:t>
                  </w:r>
                  <w:proofErr w:type="spellEnd"/>
                  <w:r w:rsidRPr="009E3ED7">
                    <w:rPr>
                      <w:rFonts w:ascii="Verdana" w:hAnsi="Verdana"/>
                      <w:sz w:val="18"/>
                      <w:szCs w:val="18"/>
                    </w:rPr>
                    <w:t xml:space="preserve"> 3000</w:t>
                  </w:r>
                </w:p>
              </w:tc>
              <w:tc>
                <w:tcPr>
                  <w:tcW w:w="3561" w:type="dxa"/>
                  <w:gridSpan w:val="2"/>
                  <w:vAlign w:val="center"/>
                </w:tcPr>
                <w:p w:rsidR="00A64C2B" w:rsidRPr="009E3ED7" w:rsidRDefault="00A64C2B" w:rsidP="00B22AFA">
                  <w:pPr>
                    <w:jc w:val="center"/>
                    <w:rPr>
                      <w:rFonts w:ascii="Verdana" w:hAnsi="Verdana"/>
                      <w:sz w:val="18"/>
                      <w:szCs w:val="18"/>
                    </w:rPr>
                  </w:pPr>
                  <w:r w:rsidRPr="009E3ED7">
                    <w:rPr>
                      <w:rFonts w:ascii="Verdana" w:hAnsi="Verdana"/>
                      <w:sz w:val="18"/>
                      <w:szCs w:val="18"/>
                    </w:rPr>
                    <w:t>Si</w:t>
                  </w:r>
                </w:p>
              </w:tc>
            </w:tr>
          </w:tbl>
          <w:p w:rsidR="00363C22" w:rsidRPr="00ED1455" w:rsidRDefault="00363C22" w:rsidP="009F3A9D">
            <w:pPr>
              <w:rPr>
                <w:rFonts w:asciiTheme="minorHAnsi" w:hAnsiTheme="minorHAnsi" w:cstheme="minorHAnsi"/>
                <w:b/>
              </w:rPr>
            </w:pPr>
          </w:p>
        </w:tc>
        <w:tc>
          <w:tcPr>
            <w:tcW w:w="1064" w:type="dxa"/>
            <w:vAlign w:val="center"/>
          </w:tcPr>
          <w:p w:rsidR="00363C22" w:rsidRPr="00C75BEC" w:rsidRDefault="00363C22" w:rsidP="009F3A9D">
            <w:pPr>
              <w:rPr>
                <w:rFonts w:asciiTheme="minorHAnsi" w:hAnsiTheme="minorHAnsi" w:cstheme="minorHAnsi"/>
                <w:b/>
                <w:sz w:val="18"/>
                <w:szCs w:val="18"/>
              </w:rPr>
            </w:pPr>
          </w:p>
        </w:tc>
        <w:tc>
          <w:tcPr>
            <w:tcW w:w="359" w:type="dxa"/>
            <w:tcBorders>
              <w:top w:val="single" w:sz="2" w:space="0" w:color="000000"/>
            </w:tcBorders>
            <w:vAlign w:val="center"/>
          </w:tcPr>
          <w:p w:rsidR="00363C22" w:rsidRPr="00C75BEC" w:rsidRDefault="00363C22" w:rsidP="009F3A9D">
            <w:pPr>
              <w:rPr>
                <w:rFonts w:asciiTheme="minorHAnsi" w:hAnsiTheme="minorHAnsi" w:cstheme="minorHAnsi"/>
                <w:b/>
                <w:sz w:val="18"/>
                <w:szCs w:val="18"/>
              </w:rPr>
            </w:pPr>
          </w:p>
        </w:tc>
        <w:tc>
          <w:tcPr>
            <w:tcW w:w="356" w:type="dxa"/>
            <w:tcBorders>
              <w:top w:val="single" w:sz="2" w:space="0" w:color="000000"/>
            </w:tcBorders>
            <w:vAlign w:val="center"/>
          </w:tcPr>
          <w:p w:rsidR="00363C22" w:rsidRPr="00C75BEC" w:rsidRDefault="00363C22" w:rsidP="009F3A9D">
            <w:pPr>
              <w:rPr>
                <w:rFonts w:asciiTheme="minorHAnsi" w:hAnsiTheme="minorHAnsi" w:cstheme="minorHAnsi"/>
                <w:b/>
                <w:sz w:val="18"/>
                <w:szCs w:val="18"/>
              </w:rPr>
            </w:pPr>
          </w:p>
        </w:tc>
        <w:tc>
          <w:tcPr>
            <w:tcW w:w="357" w:type="dxa"/>
            <w:tcBorders>
              <w:top w:val="single" w:sz="2" w:space="0" w:color="000000"/>
            </w:tcBorders>
            <w:vAlign w:val="center"/>
          </w:tcPr>
          <w:p w:rsidR="00363C22" w:rsidRPr="00C75BEC" w:rsidRDefault="00363C22" w:rsidP="009F3A9D">
            <w:pPr>
              <w:rPr>
                <w:rFonts w:asciiTheme="minorHAnsi" w:hAnsiTheme="minorHAnsi" w:cstheme="minorHAnsi"/>
                <w:b/>
                <w:sz w:val="18"/>
                <w:szCs w:val="18"/>
              </w:rPr>
            </w:pPr>
          </w:p>
        </w:tc>
      </w:tr>
      <w:tr w:rsidR="00A64C2B" w:rsidRPr="00C75BEC" w:rsidTr="00153A01">
        <w:trPr>
          <w:jc w:val="center"/>
        </w:trPr>
        <w:tc>
          <w:tcPr>
            <w:tcW w:w="8490" w:type="dxa"/>
            <w:vAlign w:val="center"/>
          </w:tcPr>
          <w:p w:rsidR="00813EC6" w:rsidRDefault="00813EC6" w:rsidP="00813EC6">
            <w:pPr>
              <w:autoSpaceDE w:val="0"/>
              <w:autoSpaceDN w:val="0"/>
              <w:adjustRightInd w:val="0"/>
              <w:jc w:val="both"/>
              <w:rPr>
                <w:rFonts w:ascii="Verdana" w:hAnsi="Verdana" w:cs="Calibri"/>
                <w:b/>
                <w:sz w:val="18"/>
                <w:szCs w:val="18"/>
              </w:rPr>
            </w:pPr>
            <w:proofErr w:type="spellStart"/>
            <w:r w:rsidRPr="009D4B87">
              <w:rPr>
                <w:rFonts w:ascii="Verdana" w:hAnsi="Verdana" w:cs="Calibri"/>
                <w:b/>
                <w:sz w:val="18"/>
                <w:szCs w:val="18"/>
              </w:rPr>
              <w:lastRenderedPageBreak/>
              <w:t>I</w:t>
            </w:r>
            <w:r>
              <w:rPr>
                <w:rFonts w:ascii="Verdana" w:hAnsi="Verdana" w:cs="Calibri"/>
                <w:b/>
                <w:sz w:val="18"/>
                <w:szCs w:val="18"/>
              </w:rPr>
              <w:t>TEM</w:t>
            </w:r>
            <w:proofErr w:type="spellEnd"/>
            <w:r>
              <w:rPr>
                <w:rFonts w:ascii="Verdana" w:hAnsi="Verdana" w:cs="Calibri"/>
                <w:b/>
                <w:sz w:val="18"/>
                <w:szCs w:val="18"/>
              </w:rPr>
              <w:t xml:space="preserve"> 16: LECTOR DE </w:t>
            </w:r>
            <w:proofErr w:type="spellStart"/>
            <w:r>
              <w:rPr>
                <w:rFonts w:ascii="Verdana" w:hAnsi="Verdana" w:cs="Calibri"/>
                <w:b/>
                <w:sz w:val="18"/>
                <w:szCs w:val="18"/>
              </w:rPr>
              <w:t>DOSIMETRO</w:t>
            </w:r>
            <w:proofErr w:type="spellEnd"/>
            <w:r>
              <w:rPr>
                <w:rFonts w:ascii="Verdana" w:hAnsi="Verdana" w:cs="Calibri"/>
                <w:b/>
                <w:sz w:val="18"/>
                <w:szCs w:val="18"/>
              </w:rPr>
              <w:t xml:space="preserve"> INDIVIDUAL</w:t>
            </w:r>
          </w:p>
          <w:p w:rsidR="00813EC6" w:rsidRDefault="00813EC6" w:rsidP="00813EC6">
            <w:pPr>
              <w:autoSpaceDE w:val="0"/>
              <w:autoSpaceDN w:val="0"/>
              <w:adjustRightInd w:val="0"/>
              <w:jc w:val="both"/>
              <w:rPr>
                <w:rFonts w:ascii="Verdana" w:hAnsi="Verdana" w:cs="Calibri"/>
                <w:b/>
                <w:sz w:val="18"/>
                <w:szCs w:val="18"/>
              </w:rPr>
            </w:pPr>
          </w:p>
          <w:tbl>
            <w:tblPr>
              <w:tblW w:w="7739" w:type="dxa"/>
              <w:tblInd w:w="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4111"/>
              <w:gridCol w:w="59"/>
              <w:gridCol w:w="3569"/>
            </w:tblGrid>
            <w:tr w:rsidR="00813EC6" w:rsidRPr="00CB2E5D" w:rsidTr="00813EC6">
              <w:trPr>
                <w:trHeight w:val="354"/>
              </w:trPr>
              <w:tc>
                <w:tcPr>
                  <w:tcW w:w="7739" w:type="dxa"/>
                  <w:gridSpan w:val="3"/>
                  <w:shd w:val="clear" w:color="auto" w:fill="C6D9F1"/>
                  <w:vAlign w:val="center"/>
                </w:tcPr>
                <w:p w:rsidR="00813EC6" w:rsidRPr="001D079A" w:rsidRDefault="00813EC6" w:rsidP="00B22AFA">
                  <w:pPr>
                    <w:rPr>
                      <w:rFonts w:ascii="Verdana" w:hAnsi="Verdana"/>
                      <w:b/>
                      <w:sz w:val="18"/>
                      <w:szCs w:val="18"/>
                    </w:rPr>
                  </w:pPr>
                  <w:r w:rsidRPr="001D079A">
                    <w:rPr>
                      <w:rFonts w:ascii="Verdana" w:hAnsi="Verdana"/>
                      <w:b/>
                      <w:sz w:val="18"/>
                      <w:szCs w:val="18"/>
                    </w:rPr>
                    <w:t>Características Generales</w:t>
                  </w:r>
                </w:p>
              </w:tc>
            </w:tr>
            <w:tr w:rsidR="00813EC6" w:rsidTr="00813EC6">
              <w:trPr>
                <w:trHeight w:val="162"/>
              </w:trPr>
              <w:tc>
                <w:tcPr>
                  <w:tcW w:w="4111" w:type="dxa"/>
                  <w:vAlign w:val="center"/>
                </w:tcPr>
                <w:p w:rsidR="00813EC6" w:rsidRPr="003E6DF0" w:rsidRDefault="00813EC6" w:rsidP="00B22AFA">
                  <w:pPr>
                    <w:rPr>
                      <w:rFonts w:ascii="Verdana" w:hAnsi="Verdana"/>
                      <w:sz w:val="18"/>
                      <w:szCs w:val="18"/>
                    </w:rPr>
                  </w:pPr>
                  <w:r w:rsidRPr="003E6DF0">
                    <w:rPr>
                      <w:rFonts w:ascii="Verdana" w:hAnsi="Verdana"/>
                      <w:sz w:val="18"/>
                      <w:szCs w:val="18"/>
                    </w:rPr>
                    <w:t xml:space="preserve">Debe tener comunicación </w:t>
                  </w:r>
                  <w:proofErr w:type="spellStart"/>
                  <w:r w:rsidRPr="003E6DF0">
                    <w:rPr>
                      <w:rFonts w:ascii="Verdana" w:hAnsi="Verdana"/>
                      <w:sz w:val="18"/>
                      <w:szCs w:val="18"/>
                    </w:rPr>
                    <w:t>Hands</w:t>
                  </w:r>
                  <w:proofErr w:type="spellEnd"/>
                  <w:r w:rsidRPr="003E6DF0">
                    <w:rPr>
                      <w:rFonts w:ascii="Verdana" w:hAnsi="Verdana"/>
                      <w:sz w:val="18"/>
                      <w:szCs w:val="18"/>
                    </w:rPr>
                    <w:t xml:space="preserve">- Free con los dosímetros </w:t>
                  </w:r>
                  <w:proofErr w:type="spellStart"/>
                  <w:r w:rsidRPr="003E6DF0">
                    <w:rPr>
                      <w:rFonts w:ascii="Verdana" w:hAnsi="Verdana"/>
                      <w:sz w:val="18"/>
                      <w:szCs w:val="18"/>
                    </w:rPr>
                    <w:t>DMC</w:t>
                  </w:r>
                  <w:proofErr w:type="spellEnd"/>
                  <w:r w:rsidRPr="003E6DF0">
                    <w:rPr>
                      <w:rFonts w:ascii="Verdana" w:hAnsi="Verdana"/>
                      <w:sz w:val="18"/>
                      <w:szCs w:val="18"/>
                    </w:rPr>
                    <w:t xml:space="preserve"> 3000</w:t>
                  </w:r>
                </w:p>
              </w:tc>
              <w:tc>
                <w:tcPr>
                  <w:tcW w:w="3628" w:type="dxa"/>
                  <w:gridSpan w:val="2"/>
                  <w:vAlign w:val="center"/>
                </w:tcPr>
                <w:p w:rsidR="00813EC6" w:rsidRPr="003E6DF0" w:rsidRDefault="00813EC6" w:rsidP="00B22AFA">
                  <w:pPr>
                    <w:jc w:val="center"/>
                    <w:rPr>
                      <w:rFonts w:ascii="Verdana" w:hAnsi="Verdana"/>
                      <w:sz w:val="18"/>
                      <w:szCs w:val="18"/>
                    </w:rPr>
                  </w:pPr>
                  <w:r w:rsidRPr="003E6DF0">
                    <w:rPr>
                      <w:rFonts w:ascii="Verdana" w:hAnsi="Verdana"/>
                      <w:sz w:val="18"/>
                      <w:szCs w:val="18"/>
                    </w:rPr>
                    <w:t>Si</w:t>
                  </w:r>
                </w:p>
              </w:tc>
            </w:tr>
            <w:tr w:rsidR="00813EC6" w:rsidTr="00813EC6">
              <w:trPr>
                <w:trHeight w:val="272"/>
              </w:trPr>
              <w:tc>
                <w:tcPr>
                  <w:tcW w:w="4111" w:type="dxa"/>
                  <w:vAlign w:val="center"/>
                </w:tcPr>
                <w:p w:rsidR="00813EC6" w:rsidRPr="003E6DF0" w:rsidRDefault="00813EC6" w:rsidP="00B22AFA">
                  <w:pPr>
                    <w:rPr>
                      <w:rFonts w:ascii="Verdana" w:hAnsi="Verdana"/>
                      <w:sz w:val="18"/>
                      <w:szCs w:val="18"/>
                    </w:rPr>
                  </w:pPr>
                  <w:r w:rsidRPr="003E6DF0">
                    <w:rPr>
                      <w:rFonts w:ascii="Verdana" w:hAnsi="Verdana"/>
                      <w:sz w:val="18"/>
                      <w:szCs w:val="18"/>
                    </w:rPr>
                    <w:t>No debe requerir alineamiento direccional.</w:t>
                  </w:r>
                </w:p>
              </w:tc>
              <w:tc>
                <w:tcPr>
                  <w:tcW w:w="3628" w:type="dxa"/>
                  <w:gridSpan w:val="2"/>
                  <w:vAlign w:val="center"/>
                </w:tcPr>
                <w:p w:rsidR="00813EC6" w:rsidRPr="003E6DF0" w:rsidRDefault="00813EC6" w:rsidP="00B22AFA">
                  <w:pPr>
                    <w:jc w:val="center"/>
                    <w:rPr>
                      <w:rFonts w:ascii="Verdana" w:hAnsi="Verdana"/>
                      <w:sz w:val="18"/>
                      <w:szCs w:val="18"/>
                    </w:rPr>
                  </w:pPr>
                  <w:r w:rsidRPr="003E6DF0">
                    <w:rPr>
                      <w:rFonts w:ascii="Verdana" w:hAnsi="Verdana"/>
                      <w:sz w:val="18"/>
                      <w:szCs w:val="18"/>
                    </w:rPr>
                    <w:t>Si</w:t>
                  </w:r>
                </w:p>
              </w:tc>
            </w:tr>
            <w:tr w:rsidR="00813EC6" w:rsidTr="00813EC6">
              <w:trPr>
                <w:trHeight w:val="468"/>
              </w:trPr>
              <w:tc>
                <w:tcPr>
                  <w:tcW w:w="4111" w:type="dxa"/>
                  <w:vAlign w:val="center"/>
                </w:tcPr>
                <w:p w:rsidR="00813EC6" w:rsidRPr="003E6DF0" w:rsidRDefault="00813EC6" w:rsidP="00B22AFA">
                  <w:pPr>
                    <w:rPr>
                      <w:rFonts w:ascii="Verdana" w:hAnsi="Verdana"/>
                      <w:sz w:val="18"/>
                      <w:szCs w:val="18"/>
                    </w:rPr>
                  </w:pPr>
                  <w:r w:rsidRPr="003E6DF0">
                    <w:rPr>
                      <w:rFonts w:ascii="Verdana" w:hAnsi="Verdana"/>
                      <w:sz w:val="18"/>
                      <w:szCs w:val="18"/>
                    </w:rPr>
                    <w:t xml:space="preserve">Debe tener 3 indicadores </w:t>
                  </w:r>
                  <w:proofErr w:type="spellStart"/>
                  <w:r w:rsidRPr="003E6DF0">
                    <w:rPr>
                      <w:rFonts w:ascii="Verdana" w:hAnsi="Verdana"/>
                      <w:sz w:val="18"/>
                      <w:szCs w:val="18"/>
                    </w:rPr>
                    <w:t>LED</w:t>
                  </w:r>
                  <w:proofErr w:type="spellEnd"/>
                  <w:r w:rsidRPr="003E6DF0">
                    <w:rPr>
                      <w:rFonts w:ascii="Verdana" w:hAnsi="Verdana"/>
                      <w:sz w:val="18"/>
                      <w:szCs w:val="18"/>
                    </w:rPr>
                    <w:t xml:space="preserve"> para operación y control de acceso.</w:t>
                  </w:r>
                </w:p>
              </w:tc>
              <w:tc>
                <w:tcPr>
                  <w:tcW w:w="3628" w:type="dxa"/>
                  <w:gridSpan w:val="2"/>
                  <w:vAlign w:val="center"/>
                </w:tcPr>
                <w:p w:rsidR="00813EC6" w:rsidRPr="003E6DF0" w:rsidRDefault="00813EC6" w:rsidP="00B22AFA">
                  <w:pPr>
                    <w:jc w:val="center"/>
                    <w:rPr>
                      <w:rFonts w:ascii="Verdana" w:hAnsi="Verdana"/>
                      <w:sz w:val="18"/>
                      <w:szCs w:val="18"/>
                    </w:rPr>
                  </w:pPr>
                  <w:r w:rsidRPr="003E6DF0">
                    <w:rPr>
                      <w:rFonts w:ascii="Verdana" w:hAnsi="Verdana"/>
                      <w:sz w:val="18"/>
                      <w:szCs w:val="18"/>
                    </w:rPr>
                    <w:t>Si</w:t>
                  </w:r>
                </w:p>
              </w:tc>
            </w:tr>
            <w:tr w:rsidR="00813EC6" w:rsidTr="00813EC6">
              <w:trPr>
                <w:trHeight w:val="536"/>
              </w:trPr>
              <w:tc>
                <w:tcPr>
                  <w:tcW w:w="4111" w:type="dxa"/>
                  <w:vAlign w:val="center"/>
                </w:tcPr>
                <w:p w:rsidR="00813EC6" w:rsidRPr="003E6DF0" w:rsidRDefault="00813EC6" w:rsidP="00B22AFA">
                  <w:pPr>
                    <w:rPr>
                      <w:rFonts w:ascii="Verdana" w:hAnsi="Verdana"/>
                      <w:sz w:val="18"/>
                      <w:szCs w:val="18"/>
                    </w:rPr>
                  </w:pPr>
                  <w:r w:rsidRPr="003E6DF0">
                    <w:rPr>
                      <w:rFonts w:ascii="Verdana" w:hAnsi="Verdana"/>
                      <w:sz w:val="18"/>
                      <w:szCs w:val="18"/>
                    </w:rPr>
                    <w:t>Debe tener Entradas/ salidas digitales manejables.</w:t>
                  </w:r>
                </w:p>
              </w:tc>
              <w:tc>
                <w:tcPr>
                  <w:tcW w:w="3628" w:type="dxa"/>
                  <w:gridSpan w:val="2"/>
                  <w:vAlign w:val="center"/>
                </w:tcPr>
                <w:p w:rsidR="00813EC6" w:rsidRPr="003E6DF0" w:rsidRDefault="00813EC6" w:rsidP="00B22AFA">
                  <w:pPr>
                    <w:jc w:val="center"/>
                    <w:rPr>
                      <w:rFonts w:ascii="Verdana" w:hAnsi="Verdana"/>
                      <w:sz w:val="18"/>
                      <w:szCs w:val="18"/>
                    </w:rPr>
                  </w:pPr>
                  <w:r w:rsidRPr="003E6DF0">
                    <w:rPr>
                      <w:rFonts w:ascii="Verdana" w:hAnsi="Verdana"/>
                      <w:sz w:val="18"/>
                      <w:szCs w:val="18"/>
                    </w:rPr>
                    <w:t>Si</w:t>
                  </w:r>
                </w:p>
              </w:tc>
            </w:tr>
            <w:tr w:rsidR="00813EC6" w:rsidTr="00813EC6">
              <w:trPr>
                <w:trHeight w:val="711"/>
              </w:trPr>
              <w:tc>
                <w:tcPr>
                  <w:tcW w:w="4111" w:type="dxa"/>
                  <w:vAlign w:val="center"/>
                </w:tcPr>
                <w:p w:rsidR="00813EC6" w:rsidRPr="003E6DF0" w:rsidRDefault="00813EC6" w:rsidP="00B22AFA">
                  <w:pPr>
                    <w:rPr>
                      <w:rFonts w:ascii="Verdana" w:hAnsi="Verdana"/>
                      <w:sz w:val="18"/>
                      <w:szCs w:val="18"/>
                    </w:rPr>
                  </w:pPr>
                  <w:r w:rsidRPr="003E6DF0">
                    <w:rPr>
                      <w:rFonts w:ascii="Verdana" w:hAnsi="Verdana"/>
                      <w:sz w:val="18"/>
                      <w:szCs w:val="18"/>
                    </w:rPr>
                    <w:t>Proceso digital basado en DSP</w:t>
                  </w:r>
                </w:p>
                <w:p w:rsidR="00813EC6" w:rsidRPr="003E6DF0" w:rsidRDefault="00813EC6" w:rsidP="00B22AFA">
                  <w:pPr>
                    <w:rPr>
                      <w:rFonts w:ascii="Verdana" w:hAnsi="Verdana"/>
                      <w:sz w:val="18"/>
                      <w:szCs w:val="18"/>
                    </w:rPr>
                  </w:pPr>
                  <w:r w:rsidRPr="003E6DF0">
                    <w:rPr>
                      <w:rFonts w:ascii="Verdana" w:hAnsi="Verdana"/>
                      <w:sz w:val="18"/>
                      <w:szCs w:val="18"/>
                    </w:rPr>
                    <w:t xml:space="preserve">3 Indicadores </w:t>
                  </w:r>
                  <w:proofErr w:type="spellStart"/>
                  <w:r w:rsidRPr="003E6DF0">
                    <w:rPr>
                      <w:rFonts w:ascii="Verdana" w:hAnsi="Verdana"/>
                      <w:sz w:val="18"/>
                      <w:szCs w:val="18"/>
                    </w:rPr>
                    <w:t>LED</w:t>
                  </w:r>
                  <w:proofErr w:type="spellEnd"/>
                  <w:r w:rsidRPr="003E6DF0">
                    <w:rPr>
                      <w:rFonts w:ascii="Verdana" w:hAnsi="Verdana"/>
                      <w:sz w:val="18"/>
                      <w:szCs w:val="18"/>
                    </w:rPr>
                    <w:t xml:space="preserve"> para operación y control de acceso.</w:t>
                  </w:r>
                </w:p>
              </w:tc>
              <w:tc>
                <w:tcPr>
                  <w:tcW w:w="3628" w:type="dxa"/>
                  <w:gridSpan w:val="2"/>
                  <w:vAlign w:val="center"/>
                </w:tcPr>
                <w:p w:rsidR="00813EC6" w:rsidRPr="003E6DF0" w:rsidRDefault="00813EC6" w:rsidP="00B22AFA">
                  <w:pPr>
                    <w:jc w:val="center"/>
                    <w:rPr>
                      <w:rFonts w:ascii="Verdana" w:hAnsi="Verdana"/>
                      <w:sz w:val="18"/>
                      <w:szCs w:val="18"/>
                    </w:rPr>
                  </w:pPr>
                  <w:r w:rsidRPr="003E6DF0">
                    <w:rPr>
                      <w:rFonts w:ascii="Verdana" w:hAnsi="Verdana"/>
                      <w:sz w:val="18"/>
                      <w:szCs w:val="18"/>
                    </w:rPr>
                    <w:t>Si</w:t>
                  </w:r>
                </w:p>
              </w:tc>
            </w:tr>
            <w:tr w:rsidR="00813EC6" w:rsidTr="00813EC6">
              <w:trPr>
                <w:trHeight w:val="901"/>
              </w:trPr>
              <w:tc>
                <w:tcPr>
                  <w:tcW w:w="4111" w:type="dxa"/>
                  <w:vAlign w:val="center"/>
                </w:tcPr>
                <w:p w:rsidR="00813EC6" w:rsidRPr="003E6DF0" w:rsidRDefault="00813EC6" w:rsidP="00B22AFA">
                  <w:pPr>
                    <w:rPr>
                      <w:rFonts w:ascii="Verdana" w:hAnsi="Verdana"/>
                      <w:sz w:val="18"/>
                      <w:szCs w:val="18"/>
                    </w:rPr>
                  </w:pPr>
                  <w:r w:rsidRPr="003E6DF0">
                    <w:rPr>
                      <w:rFonts w:ascii="Verdana" w:hAnsi="Verdana"/>
                      <w:sz w:val="18"/>
                      <w:szCs w:val="18"/>
                    </w:rPr>
                    <w:t xml:space="preserve">Diodo electroluminiscente de 2 colores, usando como indicador </w:t>
                  </w:r>
                  <w:proofErr w:type="spellStart"/>
                  <w:r w:rsidRPr="003E6DF0">
                    <w:rPr>
                      <w:rFonts w:ascii="Verdana" w:hAnsi="Verdana"/>
                      <w:sz w:val="18"/>
                      <w:szCs w:val="18"/>
                    </w:rPr>
                    <w:t>ON</w:t>
                  </w:r>
                  <w:proofErr w:type="spellEnd"/>
                  <w:r w:rsidRPr="003E6DF0">
                    <w:rPr>
                      <w:rFonts w:ascii="Verdana" w:hAnsi="Verdana"/>
                      <w:sz w:val="18"/>
                      <w:szCs w:val="18"/>
                    </w:rPr>
                    <w:t xml:space="preserve">/ OFF e </w:t>
                  </w:r>
                </w:p>
                <w:p w:rsidR="00813EC6" w:rsidRPr="003E6DF0" w:rsidRDefault="00813EC6" w:rsidP="00B22AFA">
                  <w:pPr>
                    <w:rPr>
                      <w:rFonts w:ascii="Verdana" w:hAnsi="Verdana"/>
                      <w:sz w:val="18"/>
                      <w:szCs w:val="18"/>
                    </w:rPr>
                  </w:pPr>
                  <w:r w:rsidRPr="003E6DF0">
                    <w:rPr>
                      <w:rFonts w:ascii="Verdana" w:hAnsi="Verdana"/>
                      <w:sz w:val="18"/>
                      <w:szCs w:val="18"/>
                    </w:rPr>
                    <w:t>Diodo electroluminiscente de 2 colores para indicar de acceso / no acceso.</w:t>
                  </w:r>
                </w:p>
              </w:tc>
              <w:tc>
                <w:tcPr>
                  <w:tcW w:w="3628" w:type="dxa"/>
                  <w:gridSpan w:val="2"/>
                  <w:vAlign w:val="center"/>
                </w:tcPr>
                <w:p w:rsidR="00813EC6" w:rsidRPr="003E6DF0" w:rsidRDefault="00813EC6" w:rsidP="00B22AFA">
                  <w:pPr>
                    <w:jc w:val="center"/>
                    <w:rPr>
                      <w:rFonts w:ascii="Verdana" w:hAnsi="Verdana"/>
                      <w:sz w:val="18"/>
                      <w:szCs w:val="18"/>
                    </w:rPr>
                  </w:pPr>
                  <w:r w:rsidRPr="003E6DF0">
                    <w:rPr>
                      <w:rFonts w:ascii="Verdana" w:hAnsi="Verdana"/>
                      <w:sz w:val="18"/>
                      <w:szCs w:val="18"/>
                    </w:rPr>
                    <w:t>Si</w:t>
                  </w:r>
                </w:p>
              </w:tc>
            </w:tr>
            <w:tr w:rsidR="00813EC6" w:rsidTr="00813EC6">
              <w:trPr>
                <w:trHeight w:val="492"/>
              </w:trPr>
              <w:tc>
                <w:tcPr>
                  <w:tcW w:w="4111" w:type="dxa"/>
                  <w:vAlign w:val="center"/>
                </w:tcPr>
                <w:p w:rsidR="00813EC6" w:rsidRPr="003E6DF0" w:rsidRDefault="00813EC6" w:rsidP="00B22AFA">
                  <w:pPr>
                    <w:rPr>
                      <w:rFonts w:ascii="Verdana" w:hAnsi="Verdana"/>
                      <w:sz w:val="18"/>
                      <w:szCs w:val="18"/>
                    </w:rPr>
                  </w:pPr>
                  <w:r w:rsidRPr="003E6DF0">
                    <w:rPr>
                      <w:rFonts w:ascii="Verdana" w:hAnsi="Verdana"/>
                      <w:sz w:val="18"/>
                      <w:szCs w:val="18"/>
                    </w:rPr>
                    <w:t>Conexión USB, con su prueba USB para alimentación y manejo de datos</w:t>
                  </w:r>
                </w:p>
              </w:tc>
              <w:tc>
                <w:tcPr>
                  <w:tcW w:w="3628" w:type="dxa"/>
                  <w:gridSpan w:val="2"/>
                  <w:vAlign w:val="center"/>
                </w:tcPr>
                <w:p w:rsidR="00813EC6" w:rsidRPr="003E6DF0" w:rsidRDefault="00813EC6" w:rsidP="00B22AFA">
                  <w:pPr>
                    <w:jc w:val="center"/>
                    <w:rPr>
                      <w:rFonts w:ascii="Verdana" w:hAnsi="Verdana"/>
                      <w:sz w:val="18"/>
                      <w:szCs w:val="18"/>
                    </w:rPr>
                  </w:pPr>
                  <w:r w:rsidRPr="003E6DF0">
                    <w:rPr>
                      <w:rFonts w:ascii="Verdana" w:hAnsi="Verdana"/>
                      <w:sz w:val="18"/>
                      <w:szCs w:val="18"/>
                    </w:rPr>
                    <w:t>Si</w:t>
                  </w:r>
                </w:p>
              </w:tc>
            </w:tr>
            <w:tr w:rsidR="00813EC6" w:rsidTr="00813EC6">
              <w:trPr>
                <w:trHeight w:val="276"/>
              </w:trPr>
              <w:tc>
                <w:tcPr>
                  <w:tcW w:w="4111" w:type="dxa"/>
                  <w:vAlign w:val="center"/>
                </w:tcPr>
                <w:p w:rsidR="00813EC6" w:rsidRPr="003E6DF0" w:rsidRDefault="00813EC6" w:rsidP="00B22AFA">
                  <w:pPr>
                    <w:rPr>
                      <w:rFonts w:ascii="Verdana" w:hAnsi="Verdana"/>
                      <w:sz w:val="18"/>
                      <w:szCs w:val="18"/>
                    </w:rPr>
                  </w:pPr>
                  <w:proofErr w:type="spellStart"/>
                  <w:r w:rsidRPr="003E6DF0">
                    <w:rPr>
                      <w:rFonts w:ascii="Verdana" w:hAnsi="Verdana"/>
                      <w:sz w:val="18"/>
                      <w:szCs w:val="18"/>
                    </w:rPr>
                    <w:t>Firware</w:t>
                  </w:r>
                  <w:proofErr w:type="spellEnd"/>
                  <w:r w:rsidRPr="003E6DF0">
                    <w:rPr>
                      <w:rFonts w:ascii="Verdana" w:hAnsi="Verdana"/>
                      <w:sz w:val="18"/>
                      <w:szCs w:val="18"/>
                    </w:rPr>
                    <w:t xml:space="preserve"> actualizable con3 </w:t>
                  </w:r>
                  <w:proofErr w:type="spellStart"/>
                  <w:r w:rsidRPr="003E6DF0">
                    <w:rPr>
                      <w:rFonts w:ascii="Verdana" w:hAnsi="Verdana"/>
                      <w:sz w:val="18"/>
                      <w:szCs w:val="18"/>
                    </w:rPr>
                    <w:t>multi</w:t>
                  </w:r>
                  <w:proofErr w:type="spellEnd"/>
                  <w:r w:rsidRPr="003E6DF0">
                    <w:rPr>
                      <w:rFonts w:ascii="Verdana" w:hAnsi="Verdana"/>
                      <w:sz w:val="18"/>
                      <w:szCs w:val="18"/>
                    </w:rPr>
                    <w:t>- antenas para comunicación con el dosímetro.</w:t>
                  </w:r>
                </w:p>
              </w:tc>
              <w:tc>
                <w:tcPr>
                  <w:tcW w:w="3628" w:type="dxa"/>
                  <w:gridSpan w:val="2"/>
                  <w:vAlign w:val="center"/>
                </w:tcPr>
                <w:p w:rsidR="00813EC6" w:rsidRPr="003E6DF0" w:rsidRDefault="00813EC6" w:rsidP="00B22AFA">
                  <w:pPr>
                    <w:jc w:val="center"/>
                    <w:rPr>
                      <w:rFonts w:ascii="Verdana" w:hAnsi="Verdana"/>
                      <w:sz w:val="18"/>
                      <w:szCs w:val="18"/>
                    </w:rPr>
                  </w:pPr>
                  <w:r w:rsidRPr="003E6DF0">
                    <w:rPr>
                      <w:rFonts w:ascii="Verdana" w:hAnsi="Verdana"/>
                      <w:sz w:val="18"/>
                      <w:szCs w:val="18"/>
                    </w:rPr>
                    <w:t>Si</w:t>
                  </w:r>
                </w:p>
              </w:tc>
            </w:tr>
            <w:tr w:rsidR="00813EC6" w:rsidTr="00813EC6">
              <w:trPr>
                <w:trHeight w:val="819"/>
              </w:trPr>
              <w:tc>
                <w:tcPr>
                  <w:tcW w:w="4111" w:type="dxa"/>
                  <w:vAlign w:val="center"/>
                </w:tcPr>
                <w:p w:rsidR="00813EC6" w:rsidRPr="003E6DF0" w:rsidRDefault="00813EC6" w:rsidP="00B22AFA">
                  <w:pPr>
                    <w:rPr>
                      <w:rFonts w:ascii="Verdana" w:hAnsi="Verdana"/>
                      <w:sz w:val="18"/>
                      <w:szCs w:val="18"/>
                    </w:rPr>
                  </w:pPr>
                  <w:r w:rsidRPr="003E6DF0">
                    <w:rPr>
                      <w:rFonts w:ascii="Verdana" w:hAnsi="Verdana"/>
                      <w:sz w:val="18"/>
                      <w:szCs w:val="18"/>
                    </w:rPr>
                    <w:t>Comunicación con el dosímetro.</w:t>
                  </w:r>
                </w:p>
                <w:p w:rsidR="00813EC6" w:rsidRPr="003E6DF0" w:rsidRDefault="00813EC6" w:rsidP="00B22AFA">
                  <w:pPr>
                    <w:rPr>
                      <w:rFonts w:ascii="Verdana" w:hAnsi="Verdana"/>
                      <w:sz w:val="18"/>
                      <w:szCs w:val="18"/>
                    </w:rPr>
                  </w:pPr>
                  <w:r w:rsidRPr="003E6DF0">
                    <w:rPr>
                      <w:rFonts w:ascii="Verdana" w:hAnsi="Verdana"/>
                      <w:sz w:val="18"/>
                      <w:szCs w:val="18"/>
                    </w:rPr>
                    <w:t>Pequeño rango de alta frecuencia bidireccional para intercambio de datos a 125 KHZ.</w:t>
                  </w:r>
                </w:p>
                <w:p w:rsidR="00813EC6" w:rsidRPr="003E6DF0" w:rsidRDefault="00813EC6" w:rsidP="00B22AFA">
                  <w:pPr>
                    <w:ind w:left="720"/>
                    <w:rPr>
                      <w:rFonts w:ascii="Verdana" w:hAnsi="Verdana"/>
                      <w:sz w:val="18"/>
                      <w:szCs w:val="18"/>
                    </w:rPr>
                  </w:pPr>
                </w:p>
              </w:tc>
              <w:tc>
                <w:tcPr>
                  <w:tcW w:w="3628" w:type="dxa"/>
                  <w:gridSpan w:val="2"/>
                  <w:vAlign w:val="center"/>
                </w:tcPr>
                <w:p w:rsidR="00813EC6" w:rsidRPr="003E6DF0" w:rsidRDefault="00813EC6" w:rsidP="00B22AFA">
                  <w:pPr>
                    <w:jc w:val="center"/>
                    <w:rPr>
                      <w:rFonts w:ascii="Verdana" w:hAnsi="Verdana"/>
                      <w:sz w:val="18"/>
                      <w:szCs w:val="18"/>
                    </w:rPr>
                  </w:pPr>
                  <w:r w:rsidRPr="003E6DF0">
                    <w:rPr>
                      <w:rFonts w:ascii="Verdana" w:hAnsi="Verdana"/>
                      <w:sz w:val="18"/>
                      <w:szCs w:val="18"/>
                    </w:rPr>
                    <w:t>Si</w:t>
                  </w:r>
                </w:p>
              </w:tc>
            </w:tr>
            <w:tr w:rsidR="00813EC6" w:rsidTr="00813EC6">
              <w:trPr>
                <w:trHeight w:val="172"/>
              </w:trPr>
              <w:tc>
                <w:tcPr>
                  <w:tcW w:w="7739" w:type="dxa"/>
                  <w:gridSpan w:val="3"/>
                  <w:shd w:val="clear" w:color="auto" w:fill="C6D9F1"/>
                  <w:vAlign w:val="center"/>
                </w:tcPr>
                <w:p w:rsidR="00813EC6" w:rsidRPr="001D079A" w:rsidRDefault="00813EC6" w:rsidP="00B22AFA">
                  <w:pPr>
                    <w:rPr>
                      <w:rFonts w:ascii="Verdana" w:hAnsi="Verdana"/>
                      <w:b/>
                      <w:sz w:val="18"/>
                      <w:szCs w:val="18"/>
                    </w:rPr>
                  </w:pPr>
                  <w:r w:rsidRPr="001D079A">
                    <w:rPr>
                      <w:rFonts w:ascii="Verdana" w:hAnsi="Verdana"/>
                      <w:b/>
                      <w:sz w:val="18"/>
                      <w:szCs w:val="18"/>
                    </w:rPr>
                    <w:t>Accesorios</w:t>
                  </w:r>
                </w:p>
              </w:tc>
            </w:tr>
            <w:tr w:rsidR="00813EC6" w:rsidTr="00813EC6">
              <w:trPr>
                <w:trHeight w:val="390"/>
              </w:trPr>
              <w:tc>
                <w:tcPr>
                  <w:tcW w:w="4170" w:type="dxa"/>
                  <w:gridSpan w:val="2"/>
                  <w:vAlign w:val="center"/>
                </w:tcPr>
                <w:p w:rsidR="00813EC6" w:rsidRPr="003E6DF0" w:rsidRDefault="00813EC6" w:rsidP="00B22AFA">
                  <w:pPr>
                    <w:rPr>
                      <w:rFonts w:ascii="Verdana" w:hAnsi="Verdana"/>
                      <w:sz w:val="18"/>
                      <w:szCs w:val="18"/>
                    </w:rPr>
                  </w:pPr>
                  <w:r w:rsidRPr="003E6DF0">
                    <w:rPr>
                      <w:rFonts w:ascii="Verdana" w:hAnsi="Verdana"/>
                      <w:sz w:val="18"/>
                      <w:szCs w:val="18"/>
                    </w:rPr>
                    <w:t xml:space="preserve">1 lector de dosímetro </w:t>
                  </w:r>
                  <w:proofErr w:type="spellStart"/>
                  <w:r w:rsidRPr="003E6DF0">
                    <w:rPr>
                      <w:rFonts w:ascii="Verdana" w:hAnsi="Verdana"/>
                      <w:sz w:val="18"/>
                      <w:szCs w:val="18"/>
                    </w:rPr>
                    <w:t>LDM</w:t>
                  </w:r>
                  <w:proofErr w:type="spellEnd"/>
                  <w:r w:rsidRPr="003E6DF0">
                    <w:rPr>
                      <w:rFonts w:ascii="Verdana" w:hAnsi="Verdana"/>
                      <w:sz w:val="18"/>
                      <w:szCs w:val="18"/>
                    </w:rPr>
                    <w:t xml:space="preserve"> 320 D. </w:t>
                  </w:r>
                </w:p>
              </w:tc>
              <w:tc>
                <w:tcPr>
                  <w:tcW w:w="3569" w:type="dxa"/>
                  <w:vAlign w:val="center"/>
                </w:tcPr>
                <w:p w:rsidR="00813EC6" w:rsidRPr="003E6DF0" w:rsidRDefault="00813EC6" w:rsidP="00B22AFA">
                  <w:pPr>
                    <w:jc w:val="center"/>
                    <w:rPr>
                      <w:rFonts w:ascii="Verdana" w:hAnsi="Verdana"/>
                      <w:sz w:val="18"/>
                      <w:szCs w:val="18"/>
                    </w:rPr>
                  </w:pPr>
                  <w:r w:rsidRPr="003E6DF0">
                    <w:rPr>
                      <w:rFonts w:ascii="Verdana" w:hAnsi="Verdana"/>
                      <w:sz w:val="18"/>
                      <w:szCs w:val="18"/>
                    </w:rPr>
                    <w:t>Si</w:t>
                  </w:r>
                </w:p>
              </w:tc>
            </w:tr>
          </w:tbl>
          <w:p w:rsidR="00363C22" w:rsidRPr="00ED1455" w:rsidRDefault="00363C22" w:rsidP="009F3A9D">
            <w:pPr>
              <w:rPr>
                <w:rFonts w:asciiTheme="minorHAnsi" w:hAnsiTheme="minorHAnsi" w:cstheme="minorHAnsi"/>
                <w:b/>
              </w:rPr>
            </w:pPr>
          </w:p>
        </w:tc>
        <w:tc>
          <w:tcPr>
            <w:tcW w:w="1064" w:type="dxa"/>
            <w:vAlign w:val="center"/>
          </w:tcPr>
          <w:p w:rsidR="00363C22" w:rsidRPr="00C75BEC" w:rsidRDefault="00363C22" w:rsidP="009F3A9D">
            <w:pPr>
              <w:rPr>
                <w:rFonts w:asciiTheme="minorHAnsi" w:hAnsiTheme="minorHAnsi" w:cstheme="minorHAnsi"/>
                <w:b/>
                <w:sz w:val="18"/>
                <w:szCs w:val="18"/>
              </w:rPr>
            </w:pPr>
          </w:p>
        </w:tc>
        <w:tc>
          <w:tcPr>
            <w:tcW w:w="359" w:type="dxa"/>
            <w:tcBorders>
              <w:top w:val="single" w:sz="2" w:space="0" w:color="000000"/>
            </w:tcBorders>
            <w:vAlign w:val="center"/>
          </w:tcPr>
          <w:p w:rsidR="00363C22" w:rsidRPr="00C75BEC" w:rsidRDefault="00363C22" w:rsidP="009F3A9D">
            <w:pPr>
              <w:rPr>
                <w:rFonts w:asciiTheme="minorHAnsi" w:hAnsiTheme="minorHAnsi" w:cstheme="minorHAnsi"/>
                <w:b/>
                <w:sz w:val="18"/>
                <w:szCs w:val="18"/>
              </w:rPr>
            </w:pPr>
          </w:p>
        </w:tc>
        <w:tc>
          <w:tcPr>
            <w:tcW w:w="356" w:type="dxa"/>
            <w:tcBorders>
              <w:top w:val="single" w:sz="2" w:space="0" w:color="000000"/>
            </w:tcBorders>
            <w:vAlign w:val="center"/>
          </w:tcPr>
          <w:p w:rsidR="00363C22" w:rsidRPr="00C75BEC" w:rsidRDefault="00363C22" w:rsidP="009F3A9D">
            <w:pPr>
              <w:rPr>
                <w:rFonts w:asciiTheme="minorHAnsi" w:hAnsiTheme="minorHAnsi" w:cstheme="minorHAnsi"/>
                <w:b/>
                <w:sz w:val="18"/>
                <w:szCs w:val="18"/>
              </w:rPr>
            </w:pPr>
          </w:p>
        </w:tc>
        <w:tc>
          <w:tcPr>
            <w:tcW w:w="357" w:type="dxa"/>
            <w:tcBorders>
              <w:top w:val="single" w:sz="2" w:space="0" w:color="000000"/>
            </w:tcBorders>
            <w:vAlign w:val="center"/>
          </w:tcPr>
          <w:p w:rsidR="00363C22" w:rsidRPr="00C75BEC" w:rsidRDefault="00363C22" w:rsidP="009F3A9D">
            <w:pPr>
              <w:rPr>
                <w:rFonts w:asciiTheme="minorHAnsi" w:hAnsiTheme="minorHAnsi" w:cstheme="minorHAnsi"/>
                <w:b/>
                <w:sz w:val="18"/>
                <w:szCs w:val="18"/>
              </w:rPr>
            </w:pPr>
          </w:p>
        </w:tc>
      </w:tr>
      <w:tr w:rsidR="00A64C2B" w:rsidRPr="00C75BEC" w:rsidTr="00153A01">
        <w:trPr>
          <w:jc w:val="center"/>
        </w:trPr>
        <w:tc>
          <w:tcPr>
            <w:tcW w:w="8490" w:type="dxa"/>
            <w:vAlign w:val="center"/>
          </w:tcPr>
          <w:p w:rsidR="00813EC6" w:rsidRDefault="00813EC6" w:rsidP="00813EC6">
            <w:pPr>
              <w:autoSpaceDE w:val="0"/>
              <w:autoSpaceDN w:val="0"/>
              <w:adjustRightInd w:val="0"/>
              <w:jc w:val="both"/>
              <w:rPr>
                <w:rFonts w:ascii="Verdana" w:hAnsi="Verdana" w:cs="Calibri"/>
                <w:b/>
                <w:sz w:val="18"/>
                <w:szCs w:val="18"/>
              </w:rPr>
            </w:pPr>
            <w:proofErr w:type="spellStart"/>
            <w:r w:rsidRPr="009D4B87">
              <w:rPr>
                <w:rFonts w:ascii="Verdana" w:hAnsi="Verdana" w:cs="Calibri"/>
                <w:b/>
                <w:sz w:val="18"/>
                <w:szCs w:val="18"/>
              </w:rPr>
              <w:t>I</w:t>
            </w:r>
            <w:r>
              <w:rPr>
                <w:rFonts w:ascii="Verdana" w:hAnsi="Verdana" w:cs="Calibri"/>
                <w:b/>
                <w:sz w:val="18"/>
                <w:szCs w:val="18"/>
              </w:rPr>
              <w:t>TEM</w:t>
            </w:r>
            <w:proofErr w:type="spellEnd"/>
            <w:r>
              <w:rPr>
                <w:rFonts w:ascii="Verdana" w:hAnsi="Verdana" w:cs="Calibri"/>
                <w:b/>
                <w:sz w:val="18"/>
                <w:szCs w:val="18"/>
              </w:rPr>
              <w:t xml:space="preserve"> 17: MEDIDOR </w:t>
            </w:r>
            <w:proofErr w:type="spellStart"/>
            <w:r>
              <w:rPr>
                <w:rFonts w:ascii="Verdana" w:hAnsi="Verdana" w:cs="Calibri"/>
                <w:b/>
                <w:sz w:val="18"/>
                <w:szCs w:val="18"/>
              </w:rPr>
              <w:t>MULTIPROPOSITO</w:t>
            </w:r>
            <w:proofErr w:type="spellEnd"/>
            <w:r>
              <w:rPr>
                <w:rFonts w:ascii="Verdana" w:hAnsi="Verdana" w:cs="Calibri"/>
                <w:b/>
                <w:sz w:val="18"/>
                <w:szCs w:val="18"/>
              </w:rPr>
              <w:t xml:space="preserve"> DE </w:t>
            </w:r>
            <w:proofErr w:type="spellStart"/>
            <w:r>
              <w:rPr>
                <w:rFonts w:ascii="Verdana" w:hAnsi="Verdana" w:cs="Calibri"/>
                <w:b/>
                <w:sz w:val="18"/>
                <w:szCs w:val="18"/>
              </w:rPr>
              <w:t>RADIACION</w:t>
            </w:r>
            <w:proofErr w:type="spellEnd"/>
            <w:r>
              <w:rPr>
                <w:rFonts w:ascii="Verdana" w:hAnsi="Verdana" w:cs="Calibri"/>
                <w:b/>
                <w:sz w:val="18"/>
                <w:szCs w:val="18"/>
              </w:rPr>
              <w:t>.</w:t>
            </w:r>
          </w:p>
          <w:p w:rsidR="00813EC6" w:rsidRPr="00B430FD" w:rsidRDefault="00813EC6" w:rsidP="00813EC6">
            <w:pPr>
              <w:autoSpaceDE w:val="0"/>
              <w:autoSpaceDN w:val="0"/>
              <w:adjustRightInd w:val="0"/>
              <w:jc w:val="both"/>
              <w:rPr>
                <w:rFonts w:ascii="Verdana" w:hAnsi="Verdana" w:cs="Calibri"/>
                <w:sz w:val="18"/>
                <w:szCs w:val="18"/>
              </w:rPr>
            </w:pPr>
          </w:p>
          <w:tbl>
            <w:tblPr>
              <w:tblW w:w="7797" w:type="dxa"/>
              <w:tblInd w:w="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4452"/>
              <w:gridCol w:w="106"/>
              <w:gridCol w:w="3239"/>
            </w:tblGrid>
            <w:tr w:rsidR="00813EC6" w:rsidRPr="00CB2E5D" w:rsidTr="00813EC6">
              <w:trPr>
                <w:trHeight w:val="514"/>
              </w:trPr>
              <w:tc>
                <w:tcPr>
                  <w:tcW w:w="7797" w:type="dxa"/>
                  <w:gridSpan w:val="3"/>
                  <w:shd w:val="clear" w:color="auto" w:fill="C6D9F1"/>
                  <w:vAlign w:val="center"/>
                </w:tcPr>
                <w:p w:rsidR="00813EC6" w:rsidRPr="00D72D9C" w:rsidRDefault="00813EC6" w:rsidP="00B22AFA">
                  <w:pPr>
                    <w:rPr>
                      <w:rFonts w:ascii="Verdana" w:hAnsi="Verdana"/>
                      <w:b/>
                      <w:sz w:val="18"/>
                      <w:szCs w:val="18"/>
                    </w:rPr>
                  </w:pPr>
                  <w:r w:rsidRPr="00D72D9C">
                    <w:rPr>
                      <w:rFonts w:ascii="Verdana" w:hAnsi="Verdana"/>
                      <w:b/>
                      <w:sz w:val="18"/>
                      <w:szCs w:val="18"/>
                    </w:rPr>
                    <w:lastRenderedPageBreak/>
                    <w:t>Características Generales</w:t>
                  </w:r>
                </w:p>
              </w:tc>
            </w:tr>
            <w:tr w:rsidR="00813EC6" w:rsidTr="00813EC6">
              <w:trPr>
                <w:trHeight w:val="256"/>
              </w:trPr>
              <w:tc>
                <w:tcPr>
                  <w:tcW w:w="4452" w:type="dxa"/>
                  <w:vAlign w:val="center"/>
                </w:tcPr>
                <w:p w:rsidR="00813EC6" w:rsidRPr="00D72D9C" w:rsidRDefault="00813EC6" w:rsidP="00B22AFA">
                  <w:pPr>
                    <w:autoSpaceDE w:val="0"/>
                    <w:autoSpaceDN w:val="0"/>
                    <w:adjustRightInd w:val="0"/>
                    <w:rPr>
                      <w:rFonts w:ascii="Verdana" w:hAnsi="Verdana"/>
                      <w:sz w:val="18"/>
                      <w:szCs w:val="18"/>
                    </w:rPr>
                  </w:pPr>
                  <w:r w:rsidRPr="00D72D9C">
                    <w:rPr>
                      <w:rFonts w:ascii="Verdana" w:hAnsi="Verdana" w:cs="Calibri"/>
                      <w:sz w:val="18"/>
                      <w:szCs w:val="18"/>
                    </w:rPr>
                    <w:t>Debe tener Sistema de monitoreo de radiación de uso personal.</w:t>
                  </w:r>
                </w:p>
              </w:tc>
              <w:tc>
                <w:tcPr>
                  <w:tcW w:w="3345" w:type="dxa"/>
                  <w:gridSpan w:val="2"/>
                  <w:vAlign w:val="center"/>
                </w:tcPr>
                <w:p w:rsidR="00813EC6" w:rsidRPr="00511AA3" w:rsidRDefault="00813EC6" w:rsidP="00B22AFA">
                  <w:pPr>
                    <w:autoSpaceDE w:val="0"/>
                    <w:autoSpaceDN w:val="0"/>
                    <w:adjustRightInd w:val="0"/>
                    <w:jc w:val="center"/>
                    <w:rPr>
                      <w:rFonts w:ascii="Verdana" w:hAnsi="Verdana" w:cs="Calibri"/>
                      <w:sz w:val="18"/>
                      <w:szCs w:val="18"/>
                      <w:lang w:val="es-BO" w:eastAsia="es-BO"/>
                    </w:rPr>
                  </w:pPr>
                  <w:r w:rsidRPr="00511AA3">
                    <w:rPr>
                      <w:rFonts w:ascii="Verdana" w:hAnsi="Verdana" w:cs="Calibri"/>
                      <w:sz w:val="18"/>
                      <w:szCs w:val="18"/>
                      <w:lang w:val="es-BO" w:eastAsia="es-BO"/>
                    </w:rPr>
                    <w:t>si</w:t>
                  </w:r>
                </w:p>
              </w:tc>
            </w:tr>
            <w:tr w:rsidR="00813EC6" w:rsidTr="00813EC6">
              <w:trPr>
                <w:trHeight w:val="663"/>
              </w:trPr>
              <w:tc>
                <w:tcPr>
                  <w:tcW w:w="4452" w:type="dxa"/>
                  <w:vAlign w:val="center"/>
                </w:tcPr>
                <w:p w:rsidR="00813EC6" w:rsidRPr="00D72D9C" w:rsidRDefault="00813EC6" w:rsidP="00B22AFA">
                  <w:pPr>
                    <w:autoSpaceDE w:val="0"/>
                    <w:autoSpaceDN w:val="0"/>
                    <w:adjustRightInd w:val="0"/>
                    <w:rPr>
                      <w:rFonts w:ascii="Verdana" w:hAnsi="Verdana" w:cs="Calibri"/>
                      <w:sz w:val="18"/>
                      <w:szCs w:val="18"/>
                    </w:rPr>
                  </w:pPr>
                  <w:r w:rsidRPr="00D72D9C">
                    <w:rPr>
                      <w:rFonts w:ascii="Verdana" w:hAnsi="Verdana" w:cs="Calibri"/>
                      <w:sz w:val="18"/>
                      <w:szCs w:val="18"/>
                    </w:rPr>
                    <w:t>Alimentado por baterías, emplea compensación de energía de tubo –GM como detección privado.</w:t>
                  </w:r>
                </w:p>
              </w:tc>
              <w:tc>
                <w:tcPr>
                  <w:tcW w:w="3345" w:type="dxa"/>
                  <w:gridSpan w:val="2"/>
                  <w:vAlign w:val="center"/>
                </w:tcPr>
                <w:p w:rsidR="00813EC6" w:rsidRPr="00511AA3" w:rsidRDefault="00813EC6" w:rsidP="00B22AFA">
                  <w:pPr>
                    <w:autoSpaceDE w:val="0"/>
                    <w:autoSpaceDN w:val="0"/>
                    <w:adjustRightInd w:val="0"/>
                    <w:jc w:val="center"/>
                    <w:rPr>
                      <w:rFonts w:ascii="Verdana" w:hAnsi="Verdana" w:cs="Calibri"/>
                      <w:sz w:val="18"/>
                      <w:szCs w:val="18"/>
                      <w:lang w:val="es-BO" w:eastAsia="es-BO"/>
                    </w:rPr>
                  </w:pPr>
                  <w:r w:rsidRPr="00511AA3">
                    <w:rPr>
                      <w:rFonts w:ascii="Verdana" w:hAnsi="Verdana" w:cs="Calibri"/>
                      <w:sz w:val="18"/>
                      <w:szCs w:val="18"/>
                      <w:lang w:val="es-BO" w:eastAsia="es-BO"/>
                    </w:rPr>
                    <w:t>Si</w:t>
                  </w:r>
                </w:p>
              </w:tc>
            </w:tr>
            <w:tr w:rsidR="00813EC6" w:rsidTr="00813EC6">
              <w:trPr>
                <w:trHeight w:val="348"/>
              </w:trPr>
              <w:tc>
                <w:tcPr>
                  <w:tcW w:w="4452" w:type="dxa"/>
                  <w:vAlign w:val="center"/>
                </w:tcPr>
                <w:p w:rsidR="00813EC6" w:rsidRPr="00D72D9C" w:rsidRDefault="00813EC6" w:rsidP="00B22AFA">
                  <w:pPr>
                    <w:autoSpaceDE w:val="0"/>
                    <w:autoSpaceDN w:val="0"/>
                    <w:adjustRightInd w:val="0"/>
                    <w:rPr>
                      <w:rFonts w:ascii="Verdana" w:hAnsi="Verdana" w:cs="Calibri"/>
                      <w:sz w:val="18"/>
                      <w:szCs w:val="18"/>
                    </w:rPr>
                  </w:pPr>
                  <w:r w:rsidRPr="00D72D9C">
                    <w:rPr>
                      <w:rFonts w:ascii="Verdana" w:hAnsi="Verdana" w:cs="Calibri"/>
                      <w:sz w:val="18"/>
                      <w:szCs w:val="18"/>
                    </w:rPr>
                    <w:t>Debe contar con alarma sonora visual y de vibración y con medición de tasa de dosis.</w:t>
                  </w:r>
                </w:p>
              </w:tc>
              <w:tc>
                <w:tcPr>
                  <w:tcW w:w="3345" w:type="dxa"/>
                  <w:gridSpan w:val="2"/>
                  <w:vAlign w:val="center"/>
                </w:tcPr>
                <w:p w:rsidR="00813EC6" w:rsidRPr="00511AA3" w:rsidRDefault="00813EC6" w:rsidP="00B22AFA">
                  <w:pPr>
                    <w:autoSpaceDE w:val="0"/>
                    <w:autoSpaceDN w:val="0"/>
                    <w:adjustRightInd w:val="0"/>
                    <w:jc w:val="center"/>
                    <w:rPr>
                      <w:rFonts w:ascii="Verdana" w:hAnsi="Verdana" w:cs="Calibri"/>
                      <w:sz w:val="18"/>
                      <w:szCs w:val="18"/>
                      <w:lang w:val="es-BO" w:eastAsia="es-BO"/>
                    </w:rPr>
                  </w:pPr>
                  <w:r w:rsidRPr="00511AA3">
                    <w:rPr>
                      <w:rFonts w:ascii="Verdana" w:hAnsi="Verdana" w:cs="Calibri"/>
                      <w:sz w:val="18"/>
                      <w:szCs w:val="18"/>
                      <w:lang w:val="es-BO" w:eastAsia="es-BO"/>
                    </w:rPr>
                    <w:t>Si</w:t>
                  </w:r>
                </w:p>
              </w:tc>
            </w:tr>
            <w:tr w:rsidR="00813EC6" w:rsidTr="00813EC6">
              <w:trPr>
                <w:trHeight w:val="200"/>
              </w:trPr>
              <w:tc>
                <w:tcPr>
                  <w:tcW w:w="4452" w:type="dxa"/>
                  <w:vAlign w:val="center"/>
                </w:tcPr>
                <w:p w:rsidR="00813EC6" w:rsidRPr="001D079A" w:rsidRDefault="00813EC6" w:rsidP="00B22AFA">
                  <w:pPr>
                    <w:rPr>
                      <w:rFonts w:ascii="Verdana" w:hAnsi="Verdana"/>
                      <w:sz w:val="18"/>
                      <w:szCs w:val="18"/>
                    </w:rPr>
                  </w:pPr>
                  <w:r w:rsidRPr="00D72D9C">
                    <w:rPr>
                      <w:rFonts w:ascii="Verdana" w:hAnsi="Verdana"/>
                      <w:sz w:val="18"/>
                      <w:szCs w:val="18"/>
                    </w:rPr>
                    <w:t>Memoria interna para almacenar los datos</w:t>
                  </w:r>
                </w:p>
              </w:tc>
              <w:tc>
                <w:tcPr>
                  <w:tcW w:w="3345" w:type="dxa"/>
                  <w:gridSpan w:val="2"/>
                  <w:vAlign w:val="center"/>
                </w:tcPr>
                <w:p w:rsidR="00813EC6" w:rsidRPr="00511AA3" w:rsidRDefault="00813EC6" w:rsidP="00B22AFA">
                  <w:pPr>
                    <w:autoSpaceDE w:val="0"/>
                    <w:autoSpaceDN w:val="0"/>
                    <w:adjustRightInd w:val="0"/>
                    <w:jc w:val="center"/>
                    <w:rPr>
                      <w:rFonts w:ascii="Verdana" w:hAnsi="Verdana" w:cs="Calibri"/>
                      <w:sz w:val="18"/>
                      <w:szCs w:val="18"/>
                      <w:lang w:val="es-BO" w:eastAsia="es-BO"/>
                    </w:rPr>
                  </w:pPr>
                  <w:r w:rsidRPr="00511AA3">
                    <w:rPr>
                      <w:rFonts w:ascii="Verdana" w:hAnsi="Verdana" w:cs="Calibri"/>
                      <w:sz w:val="18"/>
                      <w:szCs w:val="18"/>
                      <w:lang w:val="es-BO" w:eastAsia="es-BO"/>
                    </w:rPr>
                    <w:t>Si</w:t>
                  </w:r>
                </w:p>
              </w:tc>
            </w:tr>
            <w:tr w:rsidR="00813EC6" w:rsidTr="00813EC6">
              <w:trPr>
                <w:trHeight w:val="277"/>
              </w:trPr>
              <w:tc>
                <w:tcPr>
                  <w:tcW w:w="4452" w:type="dxa"/>
                  <w:vAlign w:val="center"/>
                </w:tcPr>
                <w:p w:rsidR="00813EC6" w:rsidRPr="00D72D9C" w:rsidRDefault="00813EC6" w:rsidP="00B22AFA">
                  <w:pPr>
                    <w:rPr>
                      <w:rFonts w:ascii="Verdana" w:hAnsi="Verdana"/>
                      <w:sz w:val="18"/>
                      <w:szCs w:val="18"/>
                    </w:rPr>
                  </w:pPr>
                  <w:r w:rsidRPr="00D72D9C">
                    <w:rPr>
                      <w:rFonts w:ascii="Verdana" w:hAnsi="Verdana"/>
                      <w:sz w:val="18"/>
                      <w:szCs w:val="18"/>
                    </w:rPr>
                    <w:t>Funciones flexibles de histogramas</w:t>
                  </w:r>
                </w:p>
              </w:tc>
              <w:tc>
                <w:tcPr>
                  <w:tcW w:w="3345" w:type="dxa"/>
                  <w:gridSpan w:val="2"/>
                  <w:vAlign w:val="center"/>
                </w:tcPr>
                <w:p w:rsidR="00813EC6" w:rsidRPr="00511AA3" w:rsidRDefault="00813EC6" w:rsidP="00B22AFA">
                  <w:pPr>
                    <w:autoSpaceDE w:val="0"/>
                    <w:autoSpaceDN w:val="0"/>
                    <w:adjustRightInd w:val="0"/>
                    <w:jc w:val="center"/>
                    <w:rPr>
                      <w:rFonts w:ascii="Verdana" w:hAnsi="Verdana" w:cs="Calibri"/>
                      <w:sz w:val="18"/>
                      <w:szCs w:val="18"/>
                      <w:lang w:val="es-BO" w:eastAsia="es-BO"/>
                    </w:rPr>
                  </w:pPr>
                  <w:r w:rsidRPr="00511AA3">
                    <w:rPr>
                      <w:rFonts w:ascii="Verdana" w:hAnsi="Verdana" w:cs="Calibri"/>
                      <w:sz w:val="18"/>
                      <w:szCs w:val="18"/>
                      <w:lang w:val="es-BO" w:eastAsia="es-BO"/>
                    </w:rPr>
                    <w:t>Si</w:t>
                  </w:r>
                </w:p>
              </w:tc>
            </w:tr>
            <w:tr w:rsidR="00813EC6" w:rsidTr="00813EC6">
              <w:trPr>
                <w:trHeight w:val="25"/>
              </w:trPr>
              <w:tc>
                <w:tcPr>
                  <w:tcW w:w="4452" w:type="dxa"/>
                  <w:vAlign w:val="center"/>
                </w:tcPr>
                <w:p w:rsidR="00813EC6" w:rsidRPr="00D72D9C" w:rsidRDefault="00813EC6" w:rsidP="00B22AFA">
                  <w:pPr>
                    <w:rPr>
                      <w:rFonts w:ascii="Verdana" w:hAnsi="Verdana"/>
                      <w:sz w:val="18"/>
                      <w:szCs w:val="18"/>
                    </w:rPr>
                  </w:pPr>
                  <w:r w:rsidRPr="00D72D9C">
                    <w:rPr>
                      <w:rFonts w:ascii="Verdana" w:hAnsi="Verdana"/>
                      <w:sz w:val="18"/>
                      <w:szCs w:val="18"/>
                    </w:rPr>
                    <w:t>Radiación detectada</w:t>
                  </w:r>
                </w:p>
              </w:tc>
              <w:tc>
                <w:tcPr>
                  <w:tcW w:w="3345" w:type="dxa"/>
                  <w:gridSpan w:val="2"/>
                  <w:vAlign w:val="center"/>
                </w:tcPr>
                <w:p w:rsidR="00813EC6" w:rsidRPr="00511AA3" w:rsidRDefault="00813EC6" w:rsidP="00B22AFA">
                  <w:pPr>
                    <w:autoSpaceDE w:val="0"/>
                    <w:autoSpaceDN w:val="0"/>
                    <w:adjustRightInd w:val="0"/>
                    <w:jc w:val="center"/>
                    <w:rPr>
                      <w:rFonts w:ascii="Verdana" w:hAnsi="Verdana" w:cs="Calibri"/>
                      <w:sz w:val="18"/>
                      <w:szCs w:val="18"/>
                      <w:lang w:val="es-BO" w:eastAsia="es-BO"/>
                    </w:rPr>
                  </w:pPr>
                  <w:r w:rsidRPr="00511AA3">
                    <w:rPr>
                      <w:rFonts w:ascii="Verdana" w:hAnsi="Verdana" w:cs="Calibri"/>
                      <w:sz w:val="18"/>
                      <w:szCs w:val="18"/>
                      <w:lang w:val="es-BO" w:eastAsia="es-BO"/>
                    </w:rPr>
                    <w:t xml:space="preserve">Gamma y Rayos X, 48 </w:t>
                  </w:r>
                  <w:proofErr w:type="spellStart"/>
                  <w:r w:rsidRPr="00511AA3">
                    <w:rPr>
                      <w:rFonts w:ascii="Verdana" w:hAnsi="Verdana" w:cs="Calibri"/>
                      <w:sz w:val="18"/>
                      <w:szCs w:val="18"/>
                      <w:lang w:val="es-BO" w:eastAsia="es-BO"/>
                    </w:rPr>
                    <w:t>KeV</w:t>
                  </w:r>
                  <w:proofErr w:type="spellEnd"/>
                  <w:r w:rsidRPr="00511AA3">
                    <w:rPr>
                      <w:rFonts w:ascii="Verdana" w:hAnsi="Verdana" w:cs="Calibri"/>
                      <w:sz w:val="18"/>
                      <w:szCs w:val="18"/>
                      <w:lang w:val="es-BO" w:eastAsia="es-BO"/>
                    </w:rPr>
                    <w:t xml:space="preserve"> a 3 </w:t>
                  </w:r>
                  <w:proofErr w:type="spellStart"/>
                  <w:r w:rsidRPr="00511AA3">
                    <w:rPr>
                      <w:rFonts w:ascii="Verdana" w:hAnsi="Verdana" w:cs="Calibri"/>
                      <w:sz w:val="18"/>
                      <w:szCs w:val="18"/>
                      <w:lang w:val="es-BO" w:eastAsia="es-BO"/>
                    </w:rPr>
                    <w:t>MeV</w:t>
                  </w:r>
                  <w:proofErr w:type="spellEnd"/>
                </w:p>
              </w:tc>
            </w:tr>
            <w:tr w:rsidR="00813EC6" w:rsidTr="00813EC6">
              <w:trPr>
                <w:trHeight w:val="372"/>
              </w:trPr>
              <w:tc>
                <w:tcPr>
                  <w:tcW w:w="4452" w:type="dxa"/>
                  <w:vAlign w:val="center"/>
                </w:tcPr>
                <w:p w:rsidR="00813EC6" w:rsidRPr="00D72D9C" w:rsidRDefault="00813EC6" w:rsidP="00B22AFA">
                  <w:pPr>
                    <w:rPr>
                      <w:rFonts w:ascii="Verdana" w:hAnsi="Verdana"/>
                      <w:sz w:val="18"/>
                      <w:szCs w:val="18"/>
                    </w:rPr>
                  </w:pPr>
                  <w:r w:rsidRPr="00D72D9C">
                    <w:rPr>
                      <w:rFonts w:ascii="Verdana" w:hAnsi="Verdana"/>
                      <w:sz w:val="18"/>
                      <w:szCs w:val="18"/>
                    </w:rPr>
                    <w:t>Debe contar con rango de medición de tasa de dosis.</w:t>
                  </w:r>
                </w:p>
              </w:tc>
              <w:tc>
                <w:tcPr>
                  <w:tcW w:w="3345" w:type="dxa"/>
                  <w:gridSpan w:val="2"/>
                  <w:vAlign w:val="center"/>
                </w:tcPr>
                <w:p w:rsidR="00813EC6" w:rsidRPr="00511AA3" w:rsidRDefault="00813EC6" w:rsidP="00B22AFA">
                  <w:pPr>
                    <w:autoSpaceDE w:val="0"/>
                    <w:autoSpaceDN w:val="0"/>
                    <w:adjustRightInd w:val="0"/>
                    <w:jc w:val="center"/>
                    <w:rPr>
                      <w:rFonts w:ascii="Verdana" w:hAnsi="Verdana" w:cs="Calibri"/>
                      <w:sz w:val="18"/>
                      <w:szCs w:val="18"/>
                      <w:lang w:val="es-BO" w:eastAsia="es-BO"/>
                    </w:rPr>
                  </w:pPr>
                  <w:r w:rsidRPr="00511AA3">
                    <w:rPr>
                      <w:rFonts w:ascii="Verdana" w:hAnsi="Verdana" w:cs="Calibri"/>
                      <w:sz w:val="18"/>
                      <w:szCs w:val="18"/>
                      <w:lang w:val="es-BO" w:eastAsia="es-BO"/>
                    </w:rPr>
                    <w:t xml:space="preserve">0.01 u Sv a 10 Sv o  1 </w:t>
                  </w:r>
                  <w:proofErr w:type="spellStart"/>
                  <w:r w:rsidRPr="00511AA3">
                    <w:rPr>
                      <w:rFonts w:ascii="Verdana" w:hAnsi="Verdana" w:cs="Calibri"/>
                      <w:sz w:val="18"/>
                      <w:szCs w:val="18"/>
                      <w:lang w:val="es-BO" w:eastAsia="es-BO"/>
                    </w:rPr>
                    <w:t>urem</w:t>
                  </w:r>
                  <w:proofErr w:type="spellEnd"/>
                  <w:r w:rsidRPr="00511AA3">
                    <w:rPr>
                      <w:rFonts w:ascii="Verdana" w:hAnsi="Verdana" w:cs="Calibri"/>
                      <w:sz w:val="18"/>
                      <w:szCs w:val="18"/>
                      <w:lang w:val="es-BO" w:eastAsia="es-BO"/>
                    </w:rPr>
                    <w:t>/h a 10 rem/h</w:t>
                  </w:r>
                </w:p>
              </w:tc>
            </w:tr>
            <w:tr w:rsidR="00813EC6" w:rsidTr="00813EC6">
              <w:trPr>
                <w:trHeight w:val="366"/>
              </w:trPr>
              <w:tc>
                <w:tcPr>
                  <w:tcW w:w="4452" w:type="dxa"/>
                  <w:vAlign w:val="center"/>
                </w:tcPr>
                <w:p w:rsidR="00813EC6" w:rsidRPr="00D72D9C" w:rsidRDefault="00813EC6" w:rsidP="00B22AFA">
                  <w:pPr>
                    <w:rPr>
                      <w:rFonts w:ascii="Verdana" w:hAnsi="Verdana"/>
                      <w:sz w:val="18"/>
                      <w:szCs w:val="18"/>
                    </w:rPr>
                  </w:pPr>
                  <w:r w:rsidRPr="00D72D9C">
                    <w:rPr>
                      <w:rFonts w:ascii="Verdana" w:hAnsi="Verdana"/>
                      <w:sz w:val="18"/>
                      <w:szCs w:val="18"/>
                    </w:rPr>
                    <w:t xml:space="preserve">Unidad de medición configurables </w:t>
                  </w:r>
                </w:p>
              </w:tc>
              <w:tc>
                <w:tcPr>
                  <w:tcW w:w="3345" w:type="dxa"/>
                  <w:gridSpan w:val="2"/>
                  <w:vAlign w:val="center"/>
                </w:tcPr>
                <w:p w:rsidR="00813EC6" w:rsidRPr="00511AA3" w:rsidRDefault="00813EC6" w:rsidP="00B22AFA">
                  <w:pPr>
                    <w:autoSpaceDE w:val="0"/>
                    <w:autoSpaceDN w:val="0"/>
                    <w:adjustRightInd w:val="0"/>
                    <w:jc w:val="center"/>
                    <w:rPr>
                      <w:rFonts w:ascii="Verdana" w:hAnsi="Verdana" w:cs="Calibri"/>
                      <w:sz w:val="18"/>
                      <w:szCs w:val="18"/>
                      <w:lang w:val="es-BO" w:eastAsia="es-BO"/>
                    </w:rPr>
                  </w:pPr>
                  <w:r w:rsidRPr="00511AA3">
                    <w:rPr>
                      <w:rFonts w:ascii="Verdana" w:hAnsi="Verdana" w:cs="Calibri"/>
                      <w:sz w:val="18"/>
                      <w:szCs w:val="18"/>
                      <w:lang w:val="es-BO" w:eastAsia="es-BO"/>
                    </w:rPr>
                    <w:t xml:space="preserve">En (u Sv, Sv, u Sv/h, Sv/h, u rem, rem, </w:t>
                  </w:r>
                  <w:proofErr w:type="spellStart"/>
                  <w:r w:rsidRPr="00511AA3">
                    <w:rPr>
                      <w:rFonts w:ascii="Verdana" w:hAnsi="Verdana" w:cs="Calibri"/>
                      <w:sz w:val="18"/>
                      <w:szCs w:val="18"/>
                      <w:lang w:val="es-BO" w:eastAsia="es-BO"/>
                    </w:rPr>
                    <w:t>urem</w:t>
                  </w:r>
                  <w:proofErr w:type="spellEnd"/>
                  <w:r w:rsidRPr="00511AA3">
                    <w:rPr>
                      <w:rFonts w:ascii="Verdana" w:hAnsi="Verdana" w:cs="Calibri"/>
                      <w:sz w:val="18"/>
                      <w:szCs w:val="18"/>
                      <w:lang w:val="es-BO" w:eastAsia="es-BO"/>
                    </w:rPr>
                    <w:t>/h, rem/h)</w:t>
                  </w:r>
                </w:p>
              </w:tc>
            </w:tr>
            <w:tr w:rsidR="00813EC6" w:rsidTr="00813EC6">
              <w:trPr>
                <w:trHeight w:val="663"/>
              </w:trPr>
              <w:tc>
                <w:tcPr>
                  <w:tcW w:w="4452" w:type="dxa"/>
                  <w:vAlign w:val="center"/>
                </w:tcPr>
                <w:p w:rsidR="00813EC6" w:rsidRPr="00D72D9C" w:rsidRDefault="00813EC6" w:rsidP="00B22AFA">
                  <w:pPr>
                    <w:rPr>
                      <w:rFonts w:ascii="Verdana" w:hAnsi="Verdana"/>
                      <w:sz w:val="18"/>
                      <w:szCs w:val="18"/>
                    </w:rPr>
                  </w:pPr>
                  <w:r w:rsidRPr="00D72D9C">
                    <w:rPr>
                      <w:rFonts w:ascii="Verdana" w:hAnsi="Verdana"/>
                      <w:sz w:val="18"/>
                      <w:szCs w:val="18"/>
                    </w:rPr>
                    <w:t>Funciones de histograma flexible ( tasa de dosis, dosis, registro de diagnóstico en función de la configuración, fecha y hora ( opcional- control de localización para el mapeo y análisis de medición en zona)</w:t>
                  </w:r>
                </w:p>
                <w:p w:rsidR="00813EC6" w:rsidRPr="00D72D9C" w:rsidRDefault="00813EC6" w:rsidP="00B22AFA">
                  <w:pPr>
                    <w:rPr>
                      <w:rFonts w:ascii="Verdana" w:hAnsi="Verdana"/>
                      <w:sz w:val="18"/>
                      <w:szCs w:val="18"/>
                    </w:rPr>
                  </w:pPr>
                  <w:r w:rsidRPr="00D72D9C">
                    <w:rPr>
                      <w:rFonts w:ascii="Verdana" w:hAnsi="Verdana"/>
                      <w:sz w:val="18"/>
                      <w:szCs w:val="18"/>
                    </w:rPr>
                    <w:t>Función de reloj en tiempo real</w:t>
                  </w:r>
                </w:p>
              </w:tc>
              <w:tc>
                <w:tcPr>
                  <w:tcW w:w="3345" w:type="dxa"/>
                  <w:gridSpan w:val="2"/>
                  <w:vAlign w:val="center"/>
                </w:tcPr>
                <w:p w:rsidR="00813EC6" w:rsidRPr="00511AA3" w:rsidRDefault="00813EC6" w:rsidP="00B22AFA">
                  <w:pPr>
                    <w:autoSpaceDE w:val="0"/>
                    <w:autoSpaceDN w:val="0"/>
                    <w:adjustRightInd w:val="0"/>
                    <w:jc w:val="center"/>
                    <w:rPr>
                      <w:rFonts w:ascii="Verdana" w:hAnsi="Verdana" w:cs="Calibri"/>
                      <w:sz w:val="18"/>
                      <w:szCs w:val="18"/>
                      <w:lang w:val="es-BO" w:eastAsia="es-BO"/>
                    </w:rPr>
                  </w:pPr>
                  <w:r w:rsidRPr="00511AA3">
                    <w:rPr>
                      <w:rFonts w:ascii="Verdana" w:hAnsi="Verdana" w:cs="Calibri"/>
                      <w:sz w:val="18"/>
                      <w:szCs w:val="18"/>
                      <w:lang w:val="es-BO" w:eastAsia="es-BO"/>
                    </w:rPr>
                    <w:t>Si</w:t>
                  </w:r>
                </w:p>
              </w:tc>
            </w:tr>
            <w:tr w:rsidR="00813EC6" w:rsidTr="00813EC6">
              <w:trPr>
                <w:trHeight w:val="196"/>
              </w:trPr>
              <w:tc>
                <w:tcPr>
                  <w:tcW w:w="4452" w:type="dxa"/>
                  <w:vAlign w:val="center"/>
                </w:tcPr>
                <w:p w:rsidR="00813EC6" w:rsidRPr="00D72D9C" w:rsidRDefault="00813EC6" w:rsidP="00B22AFA">
                  <w:pPr>
                    <w:autoSpaceDE w:val="0"/>
                    <w:autoSpaceDN w:val="0"/>
                    <w:adjustRightInd w:val="0"/>
                    <w:rPr>
                      <w:rFonts w:ascii="Verdana" w:hAnsi="Verdana" w:cs="Calibri"/>
                      <w:sz w:val="18"/>
                      <w:szCs w:val="18"/>
                    </w:rPr>
                  </w:pPr>
                  <w:r w:rsidRPr="00D72D9C">
                    <w:rPr>
                      <w:rFonts w:ascii="Verdana" w:hAnsi="Verdana" w:cs="Calibri"/>
                      <w:sz w:val="18"/>
                      <w:szCs w:val="18"/>
                    </w:rPr>
                    <w:t>Debe contar con alarma sonora visual y de vibración y con medición de tasa de dosis.</w:t>
                  </w:r>
                </w:p>
              </w:tc>
              <w:tc>
                <w:tcPr>
                  <w:tcW w:w="3345" w:type="dxa"/>
                  <w:gridSpan w:val="2"/>
                  <w:vAlign w:val="center"/>
                </w:tcPr>
                <w:p w:rsidR="00813EC6" w:rsidRPr="00511AA3" w:rsidRDefault="00813EC6" w:rsidP="00B22AFA">
                  <w:pPr>
                    <w:autoSpaceDE w:val="0"/>
                    <w:autoSpaceDN w:val="0"/>
                    <w:adjustRightInd w:val="0"/>
                    <w:jc w:val="center"/>
                    <w:rPr>
                      <w:rFonts w:ascii="Verdana" w:hAnsi="Verdana" w:cs="Calibri"/>
                      <w:sz w:val="18"/>
                      <w:szCs w:val="18"/>
                      <w:lang w:val="es-BO" w:eastAsia="es-BO"/>
                    </w:rPr>
                  </w:pPr>
                  <w:r w:rsidRPr="00511AA3">
                    <w:rPr>
                      <w:rFonts w:ascii="Verdana" w:hAnsi="Verdana" w:cs="Calibri"/>
                      <w:sz w:val="18"/>
                      <w:szCs w:val="18"/>
                      <w:lang w:val="es-BO" w:eastAsia="es-BO"/>
                    </w:rPr>
                    <w:t>Si</w:t>
                  </w:r>
                </w:p>
              </w:tc>
            </w:tr>
            <w:tr w:rsidR="00813EC6" w:rsidTr="00813EC6">
              <w:trPr>
                <w:trHeight w:val="346"/>
              </w:trPr>
              <w:tc>
                <w:tcPr>
                  <w:tcW w:w="4452" w:type="dxa"/>
                  <w:vAlign w:val="center"/>
                </w:tcPr>
                <w:p w:rsidR="00813EC6" w:rsidRPr="00D72D9C" w:rsidRDefault="00813EC6" w:rsidP="00B22AFA">
                  <w:pPr>
                    <w:autoSpaceDE w:val="0"/>
                    <w:autoSpaceDN w:val="0"/>
                    <w:adjustRightInd w:val="0"/>
                    <w:rPr>
                      <w:rFonts w:ascii="Verdana" w:hAnsi="Verdana" w:cs="Calibri"/>
                      <w:sz w:val="18"/>
                      <w:szCs w:val="18"/>
                    </w:rPr>
                  </w:pPr>
                  <w:r w:rsidRPr="00D72D9C">
                    <w:rPr>
                      <w:rFonts w:ascii="Verdana" w:hAnsi="Verdana" w:cs="Calibri"/>
                      <w:sz w:val="18"/>
                      <w:szCs w:val="18"/>
                    </w:rPr>
                    <w:t>Tiempo de operación de las baterías</w:t>
                  </w:r>
                </w:p>
              </w:tc>
              <w:tc>
                <w:tcPr>
                  <w:tcW w:w="3345" w:type="dxa"/>
                  <w:gridSpan w:val="2"/>
                  <w:vAlign w:val="center"/>
                </w:tcPr>
                <w:p w:rsidR="00813EC6" w:rsidRPr="00511AA3" w:rsidRDefault="00813EC6" w:rsidP="00B22AFA">
                  <w:pPr>
                    <w:autoSpaceDE w:val="0"/>
                    <w:autoSpaceDN w:val="0"/>
                    <w:adjustRightInd w:val="0"/>
                    <w:jc w:val="center"/>
                    <w:rPr>
                      <w:rFonts w:ascii="Verdana" w:hAnsi="Verdana" w:cs="Calibri"/>
                      <w:sz w:val="18"/>
                      <w:szCs w:val="18"/>
                      <w:lang w:val="es-BO" w:eastAsia="es-BO"/>
                    </w:rPr>
                  </w:pPr>
                  <w:r w:rsidRPr="00511AA3">
                    <w:rPr>
                      <w:rFonts w:ascii="Verdana" w:hAnsi="Verdana" w:cs="Calibri"/>
                      <w:sz w:val="18"/>
                      <w:szCs w:val="18"/>
                      <w:lang w:val="es-BO" w:eastAsia="es-BO"/>
                    </w:rPr>
                    <w:t>4 meses con baterías a plena carga</w:t>
                  </w:r>
                </w:p>
              </w:tc>
            </w:tr>
            <w:tr w:rsidR="00813EC6" w:rsidTr="00813EC6">
              <w:trPr>
                <w:trHeight w:val="567"/>
              </w:trPr>
              <w:tc>
                <w:tcPr>
                  <w:tcW w:w="4452" w:type="dxa"/>
                  <w:vAlign w:val="center"/>
                </w:tcPr>
                <w:p w:rsidR="00813EC6" w:rsidRPr="00D72D9C" w:rsidRDefault="00813EC6" w:rsidP="00B22AFA">
                  <w:pPr>
                    <w:autoSpaceDE w:val="0"/>
                    <w:autoSpaceDN w:val="0"/>
                    <w:adjustRightInd w:val="0"/>
                    <w:rPr>
                      <w:rFonts w:ascii="Verdana" w:hAnsi="Verdana" w:cs="Calibri"/>
                      <w:sz w:val="18"/>
                      <w:szCs w:val="18"/>
                    </w:rPr>
                  </w:pPr>
                  <w:r w:rsidRPr="00D72D9C">
                    <w:rPr>
                      <w:rFonts w:ascii="Verdana" w:hAnsi="Verdana" w:cs="Calibri"/>
                      <w:sz w:val="18"/>
                      <w:szCs w:val="18"/>
                    </w:rPr>
                    <w:t>El equipo debe tener protección IP67 (</w:t>
                  </w:r>
                  <w:proofErr w:type="spellStart"/>
                  <w:r w:rsidRPr="00D72D9C">
                    <w:rPr>
                      <w:rFonts w:ascii="Verdana" w:hAnsi="Verdana" w:cs="Calibri"/>
                      <w:sz w:val="18"/>
                      <w:szCs w:val="18"/>
                    </w:rPr>
                    <w:t>IEC</w:t>
                  </w:r>
                  <w:proofErr w:type="spellEnd"/>
                  <w:r w:rsidRPr="00D72D9C">
                    <w:rPr>
                      <w:rFonts w:ascii="Verdana" w:hAnsi="Verdana" w:cs="Calibri"/>
                      <w:sz w:val="18"/>
                      <w:szCs w:val="18"/>
                    </w:rPr>
                    <w:t xml:space="preserve"> 60529),  que soporte inmersión en agua</w:t>
                  </w:r>
                </w:p>
              </w:tc>
              <w:tc>
                <w:tcPr>
                  <w:tcW w:w="3345" w:type="dxa"/>
                  <w:gridSpan w:val="2"/>
                  <w:vAlign w:val="center"/>
                </w:tcPr>
                <w:p w:rsidR="00813EC6" w:rsidRPr="00511AA3" w:rsidRDefault="00813EC6" w:rsidP="00B22AFA">
                  <w:pPr>
                    <w:autoSpaceDE w:val="0"/>
                    <w:autoSpaceDN w:val="0"/>
                    <w:adjustRightInd w:val="0"/>
                    <w:jc w:val="center"/>
                    <w:rPr>
                      <w:rFonts w:ascii="Verdana" w:hAnsi="Verdana" w:cs="Calibri"/>
                      <w:sz w:val="18"/>
                      <w:szCs w:val="18"/>
                      <w:lang w:val="es-BO" w:eastAsia="es-BO"/>
                    </w:rPr>
                  </w:pPr>
                  <w:r w:rsidRPr="00511AA3">
                    <w:rPr>
                      <w:rFonts w:ascii="Verdana" w:hAnsi="Verdana" w:cs="Calibri"/>
                      <w:sz w:val="18"/>
                      <w:szCs w:val="18"/>
                      <w:lang w:val="es-BO" w:eastAsia="es-BO"/>
                    </w:rPr>
                    <w:t>Si</w:t>
                  </w:r>
                </w:p>
                <w:p w:rsidR="00813EC6" w:rsidRPr="00511AA3" w:rsidRDefault="00813EC6" w:rsidP="00B22AFA">
                  <w:pPr>
                    <w:autoSpaceDE w:val="0"/>
                    <w:autoSpaceDN w:val="0"/>
                    <w:adjustRightInd w:val="0"/>
                    <w:jc w:val="center"/>
                    <w:rPr>
                      <w:rFonts w:ascii="Verdana" w:hAnsi="Verdana" w:cs="Calibri"/>
                      <w:sz w:val="18"/>
                      <w:szCs w:val="18"/>
                      <w:lang w:val="es-BO" w:eastAsia="es-BO"/>
                    </w:rPr>
                  </w:pPr>
                </w:p>
              </w:tc>
            </w:tr>
            <w:tr w:rsidR="00813EC6" w:rsidTr="00813EC6">
              <w:trPr>
                <w:trHeight w:val="307"/>
              </w:trPr>
              <w:tc>
                <w:tcPr>
                  <w:tcW w:w="7797" w:type="dxa"/>
                  <w:gridSpan w:val="3"/>
                  <w:shd w:val="clear" w:color="auto" w:fill="C6D9F1"/>
                  <w:vAlign w:val="center"/>
                </w:tcPr>
                <w:p w:rsidR="00813EC6" w:rsidRPr="00D72D9C" w:rsidRDefault="00813EC6" w:rsidP="00B22AFA">
                  <w:pPr>
                    <w:autoSpaceDE w:val="0"/>
                    <w:autoSpaceDN w:val="0"/>
                    <w:adjustRightInd w:val="0"/>
                    <w:jc w:val="both"/>
                    <w:rPr>
                      <w:rFonts w:ascii="Verdana" w:hAnsi="Verdana" w:cs="Calibri"/>
                      <w:b/>
                      <w:sz w:val="18"/>
                      <w:szCs w:val="18"/>
                    </w:rPr>
                  </w:pPr>
                  <w:r w:rsidRPr="00D72D9C">
                    <w:rPr>
                      <w:rFonts w:ascii="Verdana" w:hAnsi="Verdana" w:cs="Calibri"/>
                      <w:b/>
                      <w:sz w:val="18"/>
                      <w:szCs w:val="18"/>
                    </w:rPr>
                    <w:t>Accesorios</w:t>
                  </w:r>
                </w:p>
              </w:tc>
            </w:tr>
            <w:tr w:rsidR="00813EC6" w:rsidTr="00813EC6">
              <w:trPr>
                <w:trHeight w:val="370"/>
              </w:trPr>
              <w:tc>
                <w:tcPr>
                  <w:tcW w:w="4558" w:type="dxa"/>
                  <w:gridSpan w:val="2"/>
                  <w:vAlign w:val="center"/>
                </w:tcPr>
                <w:p w:rsidR="00813EC6" w:rsidRPr="00D72D9C" w:rsidRDefault="00813EC6" w:rsidP="00B22AFA">
                  <w:pPr>
                    <w:autoSpaceDE w:val="0"/>
                    <w:autoSpaceDN w:val="0"/>
                    <w:adjustRightInd w:val="0"/>
                    <w:jc w:val="both"/>
                    <w:rPr>
                      <w:rFonts w:ascii="Verdana" w:hAnsi="Verdana" w:cs="Calibri"/>
                      <w:sz w:val="18"/>
                      <w:szCs w:val="18"/>
                    </w:rPr>
                  </w:pPr>
                  <w:r w:rsidRPr="00D72D9C">
                    <w:rPr>
                      <w:rFonts w:ascii="Verdana" w:hAnsi="Verdana" w:cs="Calibri"/>
                      <w:sz w:val="18"/>
                      <w:szCs w:val="18"/>
                    </w:rPr>
                    <w:t>Carcasa de plástico reforzado, de alto impacto con fibra de vidrio, 2 baterías alcalinas AA</w:t>
                  </w:r>
                </w:p>
              </w:tc>
              <w:tc>
                <w:tcPr>
                  <w:tcW w:w="3239" w:type="dxa"/>
                  <w:vAlign w:val="center"/>
                </w:tcPr>
                <w:p w:rsidR="00813EC6" w:rsidRPr="00D72D9C" w:rsidRDefault="00813EC6" w:rsidP="00B22AFA">
                  <w:pPr>
                    <w:autoSpaceDE w:val="0"/>
                    <w:autoSpaceDN w:val="0"/>
                    <w:adjustRightInd w:val="0"/>
                    <w:jc w:val="center"/>
                    <w:rPr>
                      <w:rFonts w:ascii="Verdana" w:hAnsi="Verdana" w:cs="Calibri"/>
                      <w:sz w:val="18"/>
                      <w:szCs w:val="18"/>
                    </w:rPr>
                  </w:pPr>
                  <w:r w:rsidRPr="00511AA3">
                    <w:rPr>
                      <w:rFonts w:ascii="Verdana" w:hAnsi="Verdana" w:cs="Calibri"/>
                      <w:sz w:val="18"/>
                      <w:szCs w:val="18"/>
                      <w:lang w:val="es-BO" w:eastAsia="es-BO"/>
                    </w:rPr>
                    <w:t>Si</w:t>
                  </w:r>
                </w:p>
              </w:tc>
            </w:tr>
          </w:tbl>
          <w:p w:rsidR="00363C22" w:rsidRPr="00ED1455" w:rsidRDefault="00363C22" w:rsidP="009F3A9D">
            <w:pPr>
              <w:rPr>
                <w:rFonts w:asciiTheme="minorHAnsi" w:hAnsiTheme="minorHAnsi" w:cstheme="minorHAnsi"/>
                <w:b/>
              </w:rPr>
            </w:pPr>
          </w:p>
        </w:tc>
        <w:tc>
          <w:tcPr>
            <w:tcW w:w="1064" w:type="dxa"/>
            <w:vAlign w:val="center"/>
          </w:tcPr>
          <w:p w:rsidR="00363C22" w:rsidRPr="00C75BEC" w:rsidRDefault="00363C22" w:rsidP="009F3A9D">
            <w:pPr>
              <w:rPr>
                <w:rFonts w:asciiTheme="minorHAnsi" w:hAnsiTheme="minorHAnsi" w:cstheme="minorHAnsi"/>
                <w:b/>
                <w:sz w:val="18"/>
                <w:szCs w:val="18"/>
              </w:rPr>
            </w:pPr>
          </w:p>
        </w:tc>
        <w:tc>
          <w:tcPr>
            <w:tcW w:w="359" w:type="dxa"/>
            <w:tcBorders>
              <w:top w:val="single" w:sz="2" w:space="0" w:color="000000"/>
            </w:tcBorders>
            <w:vAlign w:val="center"/>
          </w:tcPr>
          <w:p w:rsidR="00363C22" w:rsidRPr="00C75BEC" w:rsidRDefault="00363C22" w:rsidP="009F3A9D">
            <w:pPr>
              <w:rPr>
                <w:rFonts w:asciiTheme="minorHAnsi" w:hAnsiTheme="minorHAnsi" w:cstheme="minorHAnsi"/>
                <w:b/>
                <w:sz w:val="18"/>
                <w:szCs w:val="18"/>
              </w:rPr>
            </w:pPr>
          </w:p>
        </w:tc>
        <w:tc>
          <w:tcPr>
            <w:tcW w:w="356" w:type="dxa"/>
            <w:tcBorders>
              <w:top w:val="single" w:sz="2" w:space="0" w:color="000000"/>
            </w:tcBorders>
            <w:vAlign w:val="center"/>
          </w:tcPr>
          <w:p w:rsidR="00363C22" w:rsidRPr="00C75BEC" w:rsidRDefault="00363C22" w:rsidP="009F3A9D">
            <w:pPr>
              <w:rPr>
                <w:rFonts w:asciiTheme="minorHAnsi" w:hAnsiTheme="minorHAnsi" w:cstheme="minorHAnsi"/>
                <w:b/>
                <w:sz w:val="18"/>
                <w:szCs w:val="18"/>
              </w:rPr>
            </w:pPr>
          </w:p>
        </w:tc>
        <w:tc>
          <w:tcPr>
            <w:tcW w:w="357" w:type="dxa"/>
            <w:tcBorders>
              <w:top w:val="single" w:sz="2" w:space="0" w:color="000000"/>
            </w:tcBorders>
            <w:vAlign w:val="center"/>
          </w:tcPr>
          <w:p w:rsidR="00363C22" w:rsidRPr="00C75BEC" w:rsidRDefault="00363C22" w:rsidP="009F3A9D">
            <w:pPr>
              <w:rPr>
                <w:rFonts w:asciiTheme="minorHAnsi" w:hAnsiTheme="minorHAnsi" w:cstheme="minorHAnsi"/>
                <w:b/>
                <w:sz w:val="18"/>
                <w:szCs w:val="18"/>
              </w:rPr>
            </w:pPr>
          </w:p>
        </w:tc>
      </w:tr>
      <w:tr w:rsidR="00A64C2B" w:rsidRPr="00C75BEC" w:rsidTr="00153A01">
        <w:trPr>
          <w:jc w:val="center"/>
        </w:trPr>
        <w:tc>
          <w:tcPr>
            <w:tcW w:w="8490" w:type="dxa"/>
            <w:vAlign w:val="center"/>
          </w:tcPr>
          <w:p w:rsidR="00813EC6" w:rsidRPr="00BE52EB" w:rsidRDefault="00813EC6" w:rsidP="00813EC6">
            <w:pPr>
              <w:autoSpaceDE w:val="0"/>
              <w:autoSpaceDN w:val="0"/>
              <w:adjustRightInd w:val="0"/>
              <w:jc w:val="both"/>
              <w:rPr>
                <w:rFonts w:ascii="Verdana" w:hAnsi="Verdana" w:cs="Calibri"/>
                <w:b/>
                <w:sz w:val="18"/>
                <w:szCs w:val="18"/>
                <w:lang w:val="en-US"/>
              </w:rPr>
            </w:pPr>
            <w:r>
              <w:rPr>
                <w:rFonts w:ascii="Verdana" w:hAnsi="Verdana" w:cs="Calibri"/>
                <w:b/>
                <w:sz w:val="18"/>
                <w:szCs w:val="18"/>
                <w:lang w:val="en-US"/>
              </w:rPr>
              <w:lastRenderedPageBreak/>
              <w:t>ITEM 18</w:t>
            </w:r>
            <w:r w:rsidRPr="00BE52EB">
              <w:rPr>
                <w:rFonts w:ascii="Verdana" w:hAnsi="Verdana" w:cs="Calibri"/>
                <w:b/>
                <w:sz w:val="18"/>
                <w:szCs w:val="18"/>
                <w:lang w:val="en-US"/>
              </w:rPr>
              <w:t xml:space="preserve">: DRONE F550 + TABLED MINI + </w:t>
            </w:r>
            <w:proofErr w:type="spellStart"/>
            <w:r w:rsidRPr="00BE52EB">
              <w:rPr>
                <w:rFonts w:ascii="Verdana" w:hAnsi="Verdana" w:cs="Calibri"/>
                <w:b/>
                <w:sz w:val="18"/>
                <w:szCs w:val="18"/>
                <w:lang w:val="en-US"/>
              </w:rPr>
              <w:t>BATERIA</w:t>
            </w:r>
            <w:proofErr w:type="spellEnd"/>
            <w:r w:rsidRPr="00BE52EB">
              <w:rPr>
                <w:rFonts w:ascii="Verdana" w:hAnsi="Verdana" w:cs="Calibri"/>
                <w:b/>
                <w:sz w:val="18"/>
                <w:szCs w:val="18"/>
                <w:lang w:val="en-US"/>
              </w:rPr>
              <w:t xml:space="preserve"> + DATA LINK</w:t>
            </w:r>
          </w:p>
          <w:p w:rsidR="00813EC6" w:rsidRDefault="00813EC6" w:rsidP="00813EC6">
            <w:pPr>
              <w:autoSpaceDE w:val="0"/>
              <w:autoSpaceDN w:val="0"/>
              <w:adjustRightInd w:val="0"/>
              <w:jc w:val="both"/>
              <w:rPr>
                <w:rFonts w:ascii="Verdana" w:hAnsi="Verdana" w:cs="Calibri"/>
                <w:b/>
                <w:sz w:val="18"/>
                <w:szCs w:val="18"/>
                <w:lang w:val="en-US"/>
              </w:rPr>
            </w:pPr>
          </w:p>
          <w:tbl>
            <w:tblPr>
              <w:tblW w:w="7597" w:type="dxa"/>
              <w:tblInd w:w="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4317"/>
              <w:gridCol w:w="41"/>
              <w:gridCol w:w="3239"/>
            </w:tblGrid>
            <w:tr w:rsidR="00813EC6" w:rsidRPr="00CB2E5D" w:rsidTr="00813EC6">
              <w:trPr>
                <w:trHeight w:val="436"/>
              </w:trPr>
              <w:tc>
                <w:tcPr>
                  <w:tcW w:w="7597" w:type="dxa"/>
                  <w:gridSpan w:val="3"/>
                  <w:shd w:val="clear" w:color="auto" w:fill="C6D9F1"/>
                  <w:vAlign w:val="center"/>
                </w:tcPr>
                <w:p w:rsidR="00813EC6" w:rsidRPr="00390625" w:rsidRDefault="00813EC6" w:rsidP="00B22AFA">
                  <w:pPr>
                    <w:rPr>
                      <w:rFonts w:ascii="Verdana" w:hAnsi="Verdana"/>
                      <w:b/>
                      <w:sz w:val="18"/>
                      <w:szCs w:val="18"/>
                    </w:rPr>
                  </w:pPr>
                  <w:r w:rsidRPr="00390625">
                    <w:rPr>
                      <w:rFonts w:ascii="Verdana" w:hAnsi="Verdana"/>
                      <w:b/>
                      <w:sz w:val="18"/>
                      <w:szCs w:val="18"/>
                    </w:rPr>
                    <w:t>Características Generales</w:t>
                  </w:r>
                </w:p>
              </w:tc>
            </w:tr>
            <w:tr w:rsidR="00813EC6" w:rsidTr="00813EC6">
              <w:trPr>
                <w:trHeight w:val="256"/>
              </w:trPr>
              <w:tc>
                <w:tcPr>
                  <w:tcW w:w="4358" w:type="dxa"/>
                  <w:gridSpan w:val="2"/>
                  <w:vAlign w:val="center"/>
                </w:tcPr>
                <w:p w:rsidR="00813EC6" w:rsidRPr="001D079A" w:rsidRDefault="00813EC6" w:rsidP="00B22AFA">
                  <w:pPr>
                    <w:autoSpaceDE w:val="0"/>
                    <w:autoSpaceDN w:val="0"/>
                    <w:adjustRightInd w:val="0"/>
                    <w:rPr>
                      <w:rFonts w:ascii="Verdana" w:hAnsi="Verdana" w:cs="Calibri"/>
                      <w:sz w:val="18"/>
                      <w:szCs w:val="18"/>
                      <w:lang w:val="es-BO" w:eastAsia="es-BO"/>
                    </w:rPr>
                  </w:pPr>
                  <w:r w:rsidRPr="001D079A">
                    <w:rPr>
                      <w:rFonts w:ascii="Verdana" w:hAnsi="Verdana" w:cs="Calibri"/>
                      <w:sz w:val="18"/>
                      <w:szCs w:val="18"/>
                      <w:lang w:val="es-BO" w:eastAsia="es-BO"/>
                    </w:rPr>
                    <w:t xml:space="preserve">Equipo </w:t>
                  </w:r>
                  <w:proofErr w:type="spellStart"/>
                  <w:r w:rsidRPr="001D079A">
                    <w:rPr>
                      <w:rFonts w:ascii="Verdana" w:hAnsi="Verdana" w:cs="Calibri"/>
                      <w:sz w:val="18"/>
                      <w:szCs w:val="18"/>
                      <w:lang w:val="es-BO" w:eastAsia="es-BO"/>
                    </w:rPr>
                    <w:t>Multimotor</w:t>
                  </w:r>
                  <w:proofErr w:type="spellEnd"/>
                  <w:r w:rsidRPr="001D079A">
                    <w:rPr>
                      <w:rFonts w:ascii="Verdana" w:hAnsi="Verdana" w:cs="Calibri"/>
                      <w:sz w:val="18"/>
                      <w:szCs w:val="18"/>
                      <w:lang w:val="es-BO" w:eastAsia="es-BO"/>
                    </w:rPr>
                    <w:t xml:space="preserve"> de </w:t>
                  </w:r>
                  <w:r w:rsidRPr="001D079A">
                    <w:rPr>
                      <w:rFonts w:ascii="Verdana" w:hAnsi="Verdana" w:cs="Calibri-Bold"/>
                      <w:bCs/>
                      <w:sz w:val="18"/>
                      <w:szCs w:val="18"/>
                      <w:lang w:val="es-BO" w:eastAsia="es-BO"/>
                    </w:rPr>
                    <w:t xml:space="preserve">6 hélices </w:t>
                  </w:r>
                  <w:r>
                    <w:rPr>
                      <w:rFonts w:ascii="Verdana" w:hAnsi="Verdana" w:cs="Calibri"/>
                      <w:sz w:val="18"/>
                      <w:szCs w:val="18"/>
                      <w:lang w:val="es-BO" w:eastAsia="es-BO"/>
                    </w:rPr>
                    <w:t>con control,</w:t>
                  </w:r>
                </w:p>
                <w:p w:rsidR="00813EC6" w:rsidRPr="001D079A" w:rsidRDefault="00813EC6" w:rsidP="00B22AFA">
                  <w:pPr>
                    <w:autoSpaceDE w:val="0"/>
                    <w:autoSpaceDN w:val="0"/>
                    <w:adjustRightInd w:val="0"/>
                    <w:rPr>
                      <w:rFonts w:ascii="Verdana" w:hAnsi="Verdana" w:cs="Calibri"/>
                      <w:sz w:val="18"/>
                      <w:szCs w:val="18"/>
                      <w:lang w:val="es-BO" w:eastAsia="es-BO"/>
                    </w:rPr>
                  </w:pPr>
                  <w:r w:rsidRPr="001D079A">
                    <w:rPr>
                      <w:rFonts w:ascii="Verdana" w:hAnsi="Verdana" w:cs="Calibri-Bold"/>
                      <w:bCs/>
                      <w:sz w:val="18"/>
                      <w:szCs w:val="18"/>
                      <w:lang w:val="es-BO" w:eastAsia="es-BO"/>
                    </w:rPr>
                    <w:t xml:space="preserve">1 </w:t>
                  </w:r>
                  <w:r w:rsidRPr="001D079A">
                    <w:rPr>
                      <w:rFonts w:ascii="Verdana" w:hAnsi="Verdana" w:cs="Calibri"/>
                      <w:sz w:val="18"/>
                      <w:szCs w:val="18"/>
                      <w:lang w:val="es-BO" w:eastAsia="es-BO"/>
                    </w:rPr>
                    <w:t xml:space="preserve">batería  6.600mah, </w:t>
                  </w:r>
                  <w:r w:rsidRPr="001D079A">
                    <w:rPr>
                      <w:rFonts w:ascii="Verdana" w:hAnsi="Verdana" w:cs="Calibri-Bold"/>
                      <w:bCs/>
                      <w:sz w:val="18"/>
                      <w:szCs w:val="18"/>
                      <w:lang w:val="es-BO" w:eastAsia="es-BO"/>
                    </w:rPr>
                    <w:t>1</w:t>
                  </w:r>
                  <w:r w:rsidRPr="001D079A">
                    <w:rPr>
                      <w:rFonts w:ascii="Verdana" w:hAnsi="Verdana" w:cs="Calibri"/>
                      <w:sz w:val="18"/>
                      <w:szCs w:val="18"/>
                      <w:lang w:val="es-BO" w:eastAsia="es-BO"/>
                    </w:rPr>
                    <w:t xml:space="preserve">cámara </w:t>
                  </w:r>
                  <w:proofErr w:type="spellStart"/>
                  <w:r w:rsidRPr="001D079A">
                    <w:rPr>
                      <w:rFonts w:ascii="Verdana" w:hAnsi="Verdana" w:cs="Calibri"/>
                      <w:sz w:val="18"/>
                      <w:szCs w:val="18"/>
                      <w:lang w:val="es-BO" w:eastAsia="es-BO"/>
                    </w:rPr>
                    <w:t>GoPro</w:t>
                  </w:r>
                  <w:proofErr w:type="spellEnd"/>
                  <w:r w:rsidRPr="001D079A">
                    <w:rPr>
                      <w:rFonts w:ascii="Verdana" w:hAnsi="Verdana" w:cs="Calibri"/>
                      <w:sz w:val="18"/>
                      <w:szCs w:val="18"/>
                      <w:lang w:val="es-BO" w:eastAsia="es-BO"/>
                    </w:rPr>
                    <w:t xml:space="preserve"> Hero 4,</w:t>
                  </w:r>
                </w:p>
                <w:p w:rsidR="00813EC6" w:rsidRPr="001D079A" w:rsidRDefault="00813EC6" w:rsidP="00B22AFA">
                  <w:pPr>
                    <w:autoSpaceDE w:val="0"/>
                    <w:autoSpaceDN w:val="0"/>
                    <w:adjustRightInd w:val="0"/>
                    <w:rPr>
                      <w:rFonts w:ascii="Cambria Math" w:hAnsi="Cambria Math" w:cs="Cambria Math"/>
                      <w:sz w:val="18"/>
                      <w:szCs w:val="18"/>
                      <w:lang w:val="es-BO" w:eastAsia="es-BO"/>
                    </w:rPr>
                  </w:pPr>
                  <w:r>
                    <w:rPr>
                      <w:rFonts w:ascii="Verdana" w:hAnsi="Verdana" w:cs="Calibri"/>
                      <w:sz w:val="18"/>
                      <w:szCs w:val="18"/>
                      <w:lang w:val="es-BO" w:eastAsia="es-BO"/>
                    </w:rPr>
                    <w:lastRenderedPageBreak/>
                    <w:t xml:space="preserve">Filma en </w:t>
                  </w:r>
                  <w:r w:rsidRPr="001D079A">
                    <w:rPr>
                      <w:rFonts w:ascii="Verdana" w:hAnsi="Verdana" w:cs="Calibri"/>
                      <w:sz w:val="18"/>
                      <w:szCs w:val="18"/>
                      <w:lang w:val="es-BO" w:eastAsia="es-BO"/>
                    </w:rPr>
                    <w:t xml:space="preserve">4K y fotografía de 12 megapíxeles, 1Gimbal </w:t>
                  </w:r>
                  <w:proofErr w:type="spellStart"/>
                  <w:r w:rsidRPr="001D079A">
                    <w:rPr>
                      <w:rFonts w:ascii="Verdana" w:hAnsi="Verdana" w:cs="Calibri"/>
                      <w:sz w:val="18"/>
                      <w:szCs w:val="18"/>
                      <w:lang w:val="es-BO" w:eastAsia="es-BO"/>
                    </w:rPr>
                    <w:t>Zenmuse</w:t>
                  </w:r>
                  <w:proofErr w:type="spellEnd"/>
                  <w:r w:rsidRPr="001D079A">
                    <w:rPr>
                      <w:rFonts w:ascii="Verdana" w:hAnsi="Verdana" w:cs="Calibri"/>
                      <w:sz w:val="18"/>
                      <w:szCs w:val="18"/>
                      <w:lang w:val="es-BO" w:eastAsia="es-BO"/>
                    </w:rPr>
                    <w:t>, 1 caja de aluminio</w:t>
                  </w:r>
                  <w:r>
                    <w:rPr>
                      <w:rFonts w:ascii="Verdana" w:hAnsi="Verdana" w:cs="Calibri"/>
                      <w:sz w:val="18"/>
                      <w:szCs w:val="18"/>
                      <w:lang w:val="es-BO" w:eastAsia="es-BO"/>
                    </w:rPr>
                    <w:t>-</w:t>
                  </w:r>
                  <w:r w:rsidRPr="001D079A">
                    <w:rPr>
                      <w:rFonts w:ascii="Verdana" w:hAnsi="Verdana" w:cs="Calibri"/>
                      <w:sz w:val="18"/>
                      <w:szCs w:val="18"/>
                      <w:lang w:val="es-BO" w:eastAsia="es-BO"/>
                    </w:rPr>
                    <w:t>pl</w:t>
                  </w:r>
                  <w:r w:rsidRPr="001D079A">
                    <w:rPr>
                      <w:rFonts w:ascii="Verdana" w:hAnsi="Verdana" w:cs="Verdana"/>
                      <w:sz w:val="18"/>
                      <w:szCs w:val="18"/>
                      <w:lang w:val="es-BO" w:eastAsia="es-BO"/>
                    </w:rPr>
                    <w:t>á</w:t>
                  </w:r>
                  <w:r w:rsidRPr="001D079A">
                    <w:rPr>
                      <w:rFonts w:ascii="Verdana" w:hAnsi="Verdana" w:cs="Calibri"/>
                      <w:sz w:val="18"/>
                      <w:szCs w:val="18"/>
                      <w:lang w:val="es-BO" w:eastAsia="es-BO"/>
                    </w:rPr>
                    <w:t>stico,</w:t>
                  </w:r>
                  <w:r>
                    <w:rPr>
                      <w:rFonts w:ascii="Verdana" w:hAnsi="Verdana" w:cs="Calibri"/>
                      <w:sz w:val="18"/>
                      <w:szCs w:val="18"/>
                      <w:lang w:val="es-BO" w:eastAsia="es-BO"/>
                    </w:rPr>
                    <w:t xml:space="preserve"> </w:t>
                  </w:r>
                  <w:r w:rsidRPr="001D079A">
                    <w:rPr>
                      <w:rFonts w:ascii="Verdana" w:hAnsi="Verdana" w:cs="Calibri-Bold"/>
                      <w:bCs/>
                      <w:sz w:val="18"/>
                      <w:szCs w:val="18"/>
                      <w:lang w:val="es-BO" w:eastAsia="es-BO"/>
                    </w:rPr>
                    <w:t xml:space="preserve">1 </w:t>
                  </w:r>
                  <w:r w:rsidRPr="001D079A">
                    <w:rPr>
                      <w:rFonts w:ascii="Verdana" w:hAnsi="Verdana" w:cs="Calibri"/>
                      <w:sz w:val="18"/>
                      <w:szCs w:val="18"/>
                      <w:lang w:val="es-BO" w:eastAsia="es-BO"/>
                    </w:rPr>
                    <w:t>control remoto con pantalla 7” Autonomía</w:t>
                  </w:r>
                  <w:r>
                    <w:rPr>
                      <w:rFonts w:ascii="Verdana" w:hAnsi="Verdana" w:cs="Calibri"/>
                      <w:sz w:val="18"/>
                      <w:szCs w:val="18"/>
                      <w:lang w:val="es-BO" w:eastAsia="es-BO"/>
                    </w:rPr>
                    <w:t xml:space="preserve"> de </w:t>
                  </w:r>
                  <w:r w:rsidRPr="001D079A">
                    <w:rPr>
                      <w:rFonts w:ascii="Verdana" w:hAnsi="Verdana" w:cs="Calibri"/>
                      <w:sz w:val="18"/>
                      <w:szCs w:val="18"/>
                      <w:lang w:val="es-BO" w:eastAsia="es-BO"/>
                    </w:rPr>
                    <w:t>vuelo</w:t>
                  </w:r>
                  <w:r>
                    <w:rPr>
                      <w:rFonts w:ascii="Verdana" w:hAnsi="Verdana" w:cs="Calibri"/>
                      <w:sz w:val="18"/>
                      <w:szCs w:val="18"/>
                      <w:lang w:val="es-BO" w:eastAsia="es-BO"/>
                    </w:rPr>
                    <w:t>: 20-</w:t>
                  </w:r>
                  <w:r w:rsidRPr="001D079A">
                    <w:rPr>
                      <w:rFonts w:ascii="Verdana" w:hAnsi="Verdana" w:cs="Calibri"/>
                      <w:sz w:val="18"/>
                      <w:szCs w:val="18"/>
                      <w:lang w:val="es-BO" w:eastAsia="es-BO"/>
                    </w:rPr>
                    <w:t>25 minutos.</w:t>
                  </w:r>
                  <w:r>
                    <w:rPr>
                      <w:rFonts w:ascii="Cambria Math" w:hAnsi="Cambria Math" w:cs="Cambria Math"/>
                      <w:sz w:val="18"/>
                      <w:szCs w:val="18"/>
                      <w:lang w:val="es-BO" w:eastAsia="es-BO"/>
                    </w:rPr>
                    <w:t xml:space="preserve"> </w:t>
                  </w:r>
                  <w:r w:rsidRPr="001D079A">
                    <w:rPr>
                      <w:rFonts w:ascii="Verdana" w:hAnsi="Verdana" w:cs="Calibri"/>
                      <w:sz w:val="18"/>
                      <w:szCs w:val="18"/>
                      <w:lang w:val="es-BO" w:eastAsia="es-BO"/>
                    </w:rPr>
                    <w:t>Distancia recorrida hasta 1.5KM (óptimas</w:t>
                  </w:r>
                  <w:r>
                    <w:rPr>
                      <w:rFonts w:ascii="Cambria Math" w:hAnsi="Cambria Math" w:cs="Cambria Math"/>
                      <w:sz w:val="18"/>
                      <w:szCs w:val="18"/>
                      <w:lang w:val="es-BO" w:eastAsia="es-BO"/>
                    </w:rPr>
                    <w:t xml:space="preserve"> </w:t>
                  </w:r>
                  <w:r>
                    <w:rPr>
                      <w:rFonts w:ascii="Verdana" w:hAnsi="Verdana" w:cs="Calibri"/>
                      <w:sz w:val="18"/>
                      <w:szCs w:val="18"/>
                      <w:lang w:val="es-BO" w:eastAsia="es-BO"/>
                    </w:rPr>
                    <w:t>condiciones)</w:t>
                  </w:r>
                  <w:r w:rsidRPr="001D079A">
                    <w:rPr>
                      <w:rFonts w:ascii="Verdana" w:hAnsi="Verdana" w:cs="Calibri"/>
                      <w:sz w:val="18"/>
                      <w:szCs w:val="18"/>
                      <w:lang w:val="es-BO" w:eastAsia="es-BO"/>
                    </w:rPr>
                    <w:t>.</w:t>
                  </w:r>
                </w:p>
                <w:p w:rsidR="00813EC6" w:rsidRPr="001D079A" w:rsidRDefault="00813EC6" w:rsidP="00B22AFA">
                  <w:pPr>
                    <w:autoSpaceDE w:val="0"/>
                    <w:autoSpaceDN w:val="0"/>
                    <w:adjustRightInd w:val="0"/>
                    <w:rPr>
                      <w:rFonts w:ascii="Verdana" w:hAnsi="Verdana" w:cs="Calibri"/>
                      <w:sz w:val="18"/>
                      <w:szCs w:val="18"/>
                      <w:lang w:val="es-BO" w:eastAsia="es-BO"/>
                    </w:rPr>
                  </w:pPr>
                  <w:r w:rsidRPr="001D079A">
                    <w:rPr>
                      <w:rFonts w:ascii="Verdana" w:hAnsi="Verdana" w:cs="Calibri"/>
                      <w:sz w:val="18"/>
                      <w:szCs w:val="18"/>
                      <w:lang w:val="es-BO" w:eastAsia="es-BO"/>
                    </w:rPr>
                    <w:t>Estabilizador  de vuelo con GPS y piloto</w:t>
                  </w:r>
                  <w:r>
                    <w:rPr>
                      <w:rFonts w:ascii="Verdana" w:hAnsi="Verdana" w:cs="Calibri"/>
                      <w:sz w:val="18"/>
                      <w:szCs w:val="18"/>
                      <w:lang w:val="es-BO" w:eastAsia="es-BO"/>
                    </w:rPr>
                    <w:t xml:space="preserve"> </w:t>
                  </w:r>
                  <w:r w:rsidRPr="001D079A">
                    <w:rPr>
                      <w:rFonts w:ascii="Verdana" w:hAnsi="Verdana" w:cs="Calibri"/>
                      <w:sz w:val="18"/>
                      <w:szCs w:val="18"/>
                      <w:lang w:val="es-BO" w:eastAsia="es-BO"/>
                    </w:rPr>
                    <w:t xml:space="preserve">Automático </w:t>
                  </w:r>
                  <w:proofErr w:type="spellStart"/>
                  <w:r w:rsidRPr="001D079A">
                    <w:rPr>
                      <w:rFonts w:ascii="Verdana" w:hAnsi="Verdana" w:cs="Calibri"/>
                      <w:sz w:val="18"/>
                      <w:szCs w:val="18"/>
                      <w:lang w:val="es-BO" w:eastAsia="es-BO"/>
                    </w:rPr>
                    <w:t>GoHome</w:t>
                  </w:r>
                  <w:proofErr w:type="spellEnd"/>
                  <w:r w:rsidRPr="00390625">
                    <w:rPr>
                      <w:rFonts w:ascii="Verdana" w:hAnsi="Verdana" w:cs="Calibri"/>
                      <w:sz w:val="18"/>
                      <w:szCs w:val="18"/>
                      <w:lang w:val="es-BO" w:eastAsia="es-BO"/>
                    </w:rPr>
                    <w:t xml:space="preserve"> </w:t>
                  </w:r>
                </w:p>
              </w:tc>
              <w:tc>
                <w:tcPr>
                  <w:tcW w:w="3239" w:type="dxa"/>
                  <w:vAlign w:val="center"/>
                </w:tcPr>
                <w:p w:rsidR="00813EC6" w:rsidRPr="00390625" w:rsidRDefault="00813EC6" w:rsidP="00B22AFA">
                  <w:pPr>
                    <w:autoSpaceDE w:val="0"/>
                    <w:autoSpaceDN w:val="0"/>
                    <w:adjustRightInd w:val="0"/>
                    <w:jc w:val="center"/>
                    <w:rPr>
                      <w:rFonts w:ascii="Verdana" w:hAnsi="Verdana"/>
                    </w:rPr>
                  </w:pPr>
                  <w:r w:rsidRPr="00511AA3">
                    <w:rPr>
                      <w:rFonts w:ascii="Verdana" w:hAnsi="Verdana" w:cs="Calibri"/>
                      <w:sz w:val="18"/>
                      <w:szCs w:val="18"/>
                      <w:lang w:val="es-BO" w:eastAsia="es-BO"/>
                    </w:rPr>
                    <w:lastRenderedPageBreak/>
                    <w:t>si</w:t>
                  </w:r>
                </w:p>
              </w:tc>
            </w:tr>
            <w:tr w:rsidR="00813EC6" w:rsidTr="00813EC6">
              <w:trPr>
                <w:trHeight w:val="256"/>
              </w:trPr>
              <w:tc>
                <w:tcPr>
                  <w:tcW w:w="7597" w:type="dxa"/>
                  <w:gridSpan w:val="3"/>
                  <w:shd w:val="clear" w:color="auto" w:fill="C6D9F1"/>
                  <w:vAlign w:val="center"/>
                </w:tcPr>
                <w:p w:rsidR="00813EC6" w:rsidRPr="00390625" w:rsidRDefault="00813EC6" w:rsidP="00B22AFA">
                  <w:pPr>
                    <w:autoSpaceDE w:val="0"/>
                    <w:autoSpaceDN w:val="0"/>
                    <w:adjustRightInd w:val="0"/>
                    <w:jc w:val="both"/>
                    <w:rPr>
                      <w:rFonts w:ascii="Verdana" w:hAnsi="Verdana"/>
                      <w:b/>
                      <w:sz w:val="18"/>
                      <w:szCs w:val="18"/>
                    </w:rPr>
                  </w:pPr>
                  <w:r w:rsidRPr="00390625">
                    <w:rPr>
                      <w:rFonts w:ascii="Verdana" w:hAnsi="Verdana"/>
                      <w:b/>
                      <w:sz w:val="18"/>
                      <w:szCs w:val="18"/>
                    </w:rPr>
                    <w:lastRenderedPageBreak/>
                    <w:t>Accesorios</w:t>
                  </w:r>
                </w:p>
              </w:tc>
            </w:tr>
            <w:tr w:rsidR="00813EC6" w:rsidTr="00813EC6">
              <w:trPr>
                <w:trHeight w:val="256"/>
              </w:trPr>
              <w:tc>
                <w:tcPr>
                  <w:tcW w:w="4317" w:type="dxa"/>
                  <w:shd w:val="clear" w:color="auto" w:fill="FFFFFF"/>
                  <w:vAlign w:val="center"/>
                </w:tcPr>
                <w:p w:rsidR="00813EC6" w:rsidRPr="00390625" w:rsidRDefault="00813EC6" w:rsidP="00B22AFA">
                  <w:pPr>
                    <w:autoSpaceDE w:val="0"/>
                    <w:autoSpaceDN w:val="0"/>
                    <w:adjustRightInd w:val="0"/>
                    <w:rPr>
                      <w:rFonts w:ascii="Verdana" w:hAnsi="Verdana" w:cs="Calibri"/>
                      <w:sz w:val="18"/>
                      <w:szCs w:val="18"/>
                      <w:lang w:val="es-BO" w:eastAsia="es-BO"/>
                    </w:rPr>
                  </w:pPr>
                  <w:r w:rsidRPr="00390625">
                    <w:rPr>
                      <w:rFonts w:ascii="Verdana" w:hAnsi="Verdana" w:cs="Calibri"/>
                      <w:sz w:val="18"/>
                      <w:szCs w:val="18"/>
                      <w:lang w:val="es-BO" w:eastAsia="es-BO"/>
                    </w:rPr>
                    <w:t>Bater</w:t>
                  </w:r>
                  <w:r>
                    <w:rPr>
                      <w:rFonts w:ascii="Verdana" w:hAnsi="Verdana" w:cs="Calibri"/>
                      <w:sz w:val="18"/>
                      <w:szCs w:val="18"/>
                      <w:lang w:val="es-BO" w:eastAsia="es-BO"/>
                    </w:rPr>
                    <w:t xml:space="preserve">ía extra del f550 de 10.000 </w:t>
                  </w:r>
                  <w:proofErr w:type="spellStart"/>
                  <w:r>
                    <w:rPr>
                      <w:rFonts w:ascii="Verdana" w:hAnsi="Verdana" w:cs="Calibri"/>
                      <w:sz w:val="18"/>
                      <w:szCs w:val="18"/>
                      <w:lang w:val="es-BO" w:eastAsia="es-BO"/>
                    </w:rPr>
                    <w:t>mah</w:t>
                  </w:r>
                  <w:proofErr w:type="spellEnd"/>
                  <w:r>
                    <w:rPr>
                      <w:rFonts w:ascii="Verdana" w:hAnsi="Verdana" w:cs="Calibri"/>
                      <w:sz w:val="18"/>
                      <w:szCs w:val="18"/>
                      <w:lang w:val="es-BO" w:eastAsia="es-BO"/>
                    </w:rPr>
                    <w:t xml:space="preserve">; Sistema de </w:t>
                  </w:r>
                  <w:proofErr w:type="spellStart"/>
                  <w:r>
                    <w:rPr>
                      <w:rFonts w:ascii="Verdana" w:hAnsi="Verdana" w:cs="Calibri"/>
                      <w:sz w:val="18"/>
                      <w:szCs w:val="18"/>
                      <w:lang w:val="es-BO" w:eastAsia="es-BO"/>
                    </w:rPr>
                    <w:t>Ground</w:t>
                  </w:r>
                  <w:proofErr w:type="spellEnd"/>
                  <w:r>
                    <w:rPr>
                      <w:rFonts w:ascii="Verdana" w:hAnsi="Verdana" w:cs="Calibri"/>
                      <w:sz w:val="18"/>
                      <w:szCs w:val="18"/>
                      <w:lang w:val="es-BO" w:eastAsia="es-BO"/>
                    </w:rPr>
                    <w:t xml:space="preserve"> </w:t>
                  </w:r>
                  <w:proofErr w:type="spellStart"/>
                  <w:r>
                    <w:rPr>
                      <w:rFonts w:ascii="Verdana" w:hAnsi="Verdana" w:cs="Calibri"/>
                      <w:sz w:val="18"/>
                      <w:szCs w:val="18"/>
                      <w:lang w:val="es-BO" w:eastAsia="es-BO"/>
                    </w:rPr>
                    <w:t>Station</w:t>
                  </w:r>
                  <w:proofErr w:type="spellEnd"/>
                  <w:r>
                    <w:rPr>
                      <w:rFonts w:ascii="Verdana" w:hAnsi="Verdana" w:cs="Calibri"/>
                      <w:sz w:val="18"/>
                      <w:szCs w:val="18"/>
                      <w:lang w:val="es-BO" w:eastAsia="es-BO"/>
                    </w:rPr>
                    <w:t xml:space="preserve"> Vuelo </w:t>
                  </w:r>
                  <w:r w:rsidRPr="00390625">
                    <w:rPr>
                      <w:rFonts w:ascii="Verdana" w:hAnsi="Verdana" w:cs="Calibri"/>
                      <w:sz w:val="18"/>
                      <w:szCs w:val="18"/>
                      <w:lang w:val="es-BO" w:eastAsia="es-BO"/>
                    </w:rPr>
                    <w:t>automatizado</w:t>
                  </w:r>
                  <w:r>
                    <w:rPr>
                      <w:rFonts w:ascii="Verdana" w:hAnsi="Verdana" w:cs="Calibri"/>
                      <w:sz w:val="18"/>
                      <w:szCs w:val="18"/>
                      <w:lang w:val="es-BO" w:eastAsia="es-BO"/>
                    </w:rPr>
                    <w:t xml:space="preserve"> </w:t>
                  </w:r>
                  <w:r w:rsidRPr="00390625">
                    <w:rPr>
                      <w:rFonts w:ascii="Verdana" w:hAnsi="Verdana" w:cs="Calibri"/>
                      <w:sz w:val="18"/>
                      <w:szCs w:val="18"/>
                      <w:lang w:val="es-BO" w:eastAsia="es-BO"/>
                    </w:rPr>
                    <w:t xml:space="preserve">(mapeo); </w:t>
                  </w:r>
                  <w:proofErr w:type="spellStart"/>
                  <w:r w:rsidRPr="00390625">
                    <w:rPr>
                      <w:rFonts w:ascii="Verdana" w:hAnsi="Verdana" w:cs="Calibri"/>
                      <w:sz w:val="18"/>
                      <w:szCs w:val="18"/>
                      <w:lang w:val="es-BO" w:eastAsia="es-BO"/>
                    </w:rPr>
                    <w:t>Ipad</w:t>
                  </w:r>
                  <w:proofErr w:type="spellEnd"/>
                  <w:r w:rsidRPr="00390625">
                    <w:rPr>
                      <w:rFonts w:ascii="Verdana" w:hAnsi="Verdana" w:cs="Calibri"/>
                      <w:sz w:val="18"/>
                      <w:szCs w:val="18"/>
                      <w:lang w:val="es-BO" w:eastAsia="es-BO"/>
                    </w:rPr>
                    <w:t xml:space="preserve"> Mini que trabaja como monitor del </w:t>
                  </w:r>
                  <w:proofErr w:type="spellStart"/>
                  <w:r w:rsidRPr="00390625">
                    <w:rPr>
                      <w:rFonts w:ascii="Verdana" w:hAnsi="Verdana" w:cs="Calibri"/>
                      <w:sz w:val="18"/>
                      <w:szCs w:val="18"/>
                      <w:lang w:val="es-BO" w:eastAsia="es-BO"/>
                    </w:rPr>
                    <w:t>drone</w:t>
                  </w:r>
                  <w:proofErr w:type="spellEnd"/>
                  <w:r w:rsidRPr="00390625">
                    <w:rPr>
                      <w:rFonts w:ascii="Verdana" w:hAnsi="Verdana" w:cs="Calibri"/>
                      <w:sz w:val="18"/>
                      <w:szCs w:val="18"/>
                      <w:lang w:val="es-BO" w:eastAsia="es-BO"/>
                    </w:rPr>
                    <w:t>; Prot</w:t>
                  </w:r>
                  <w:r>
                    <w:rPr>
                      <w:rFonts w:ascii="Verdana" w:hAnsi="Verdana" w:cs="Calibri"/>
                      <w:sz w:val="18"/>
                      <w:szCs w:val="18"/>
                      <w:lang w:val="es-BO" w:eastAsia="es-BO"/>
                    </w:rPr>
                    <w:t xml:space="preserve">ector de sol para pantalla del </w:t>
                  </w:r>
                  <w:proofErr w:type="spellStart"/>
                  <w:r>
                    <w:rPr>
                      <w:rFonts w:ascii="Verdana" w:hAnsi="Verdana" w:cs="Calibri"/>
                      <w:sz w:val="18"/>
                      <w:szCs w:val="18"/>
                      <w:lang w:val="es-BO" w:eastAsia="es-BO"/>
                    </w:rPr>
                    <w:t>Ipad</w:t>
                  </w:r>
                  <w:proofErr w:type="spellEnd"/>
                  <w:r>
                    <w:rPr>
                      <w:rFonts w:ascii="Verdana" w:hAnsi="Verdana" w:cs="Calibri"/>
                      <w:sz w:val="18"/>
                      <w:szCs w:val="18"/>
                      <w:lang w:val="es-BO" w:eastAsia="es-BO"/>
                    </w:rPr>
                    <w:t xml:space="preserve"> mini; Memoria </w:t>
                  </w:r>
                  <w:proofErr w:type="spellStart"/>
                  <w:r w:rsidRPr="00390625">
                    <w:rPr>
                      <w:rFonts w:ascii="Verdana" w:hAnsi="Verdana" w:cs="Calibri"/>
                      <w:sz w:val="18"/>
                      <w:szCs w:val="18"/>
                      <w:lang w:val="es-BO" w:eastAsia="es-BO"/>
                    </w:rPr>
                    <w:t>sd</w:t>
                  </w:r>
                  <w:proofErr w:type="spellEnd"/>
                  <w:r w:rsidRPr="00390625">
                    <w:rPr>
                      <w:rFonts w:ascii="Verdana" w:hAnsi="Verdana" w:cs="Calibri"/>
                      <w:sz w:val="18"/>
                      <w:szCs w:val="18"/>
                      <w:lang w:val="es-BO" w:eastAsia="es-BO"/>
                    </w:rPr>
                    <w:t xml:space="preserve"> de 32 GB clase 10; Instalación</w:t>
                  </w:r>
                  <w:r>
                    <w:rPr>
                      <w:rFonts w:ascii="Verdana" w:hAnsi="Verdana" w:cs="Calibri"/>
                      <w:sz w:val="18"/>
                      <w:szCs w:val="18"/>
                      <w:lang w:val="es-BO" w:eastAsia="es-BO"/>
                    </w:rPr>
                    <w:t xml:space="preserve"> de software, </w:t>
                  </w:r>
                  <w:r w:rsidRPr="00390625">
                    <w:rPr>
                      <w:rFonts w:ascii="Verdana" w:hAnsi="Verdana" w:cs="Calibri"/>
                      <w:sz w:val="18"/>
                      <w:szCs w:val="18"/>
                      <w:lang w:val="es-BO" w:eastAsia="es-BO"/>
                    </w:rPr>
                    <w:t>aplicación, calibración y prueba</w:t>
                  </w:r>
                  <w:r>
                    <w:rPr>
                      <w:rFonts w:ascii="Verdana" w:hAnsi="Verdana" w:cs="Calibri"/>
                      <w:sz w:val="18"/>
                      <w:szCs w:val="18"/>
                      <w:lang w:val="es-BO" w:eastAsia="es-BO"/>
                    </w:rPr>
                    <w:t>.</w:t>
                  </w:r>
                </w:p>
              </w:tc>
              <w:tc>
                <w:tcPr>
                  <w:tcW w:w="3280" w:type="dxa"/>
                  <w:gridSpan w:val="2"/>
                  <w:shd w:val="clear" w:color="auto" w:fill="FFFFFF"/>
                  <w:vAlign w:val="center"/>
                </w:tcPr>
                <w:p w:rsidR="00813EC6" w:rsidRPr="00390625" w:rsidRDefault="00813EC6" w:rsidP="00B22AFA">
                  <w:pPr>
                    <w:autoSpaceDE w:val="0"/>
                    <w:autoSpaceDN w:val="0"/>
                    <w:adjustRightInd w:val="0"/>
                    <w:jc w:val="center"/>
                    <w:rPr>
                      <w:rFonts w:ascii="Verdana" w:hAnsi="Verdana"/>
                      <w:sz w:val="18"/>
                      <w:szCs w:val="18"/>
                    </w:rPr>
                  </w:pPr>
                  <w:r w:rsidRPr="00511AA3">
                    <w:rPr>
                      <w:rFonts w:ascii="Verdana" w:hAnsi="Verdana" w:cs="Calibri-Bold"/>
                      <w:bCs/>
                      <w:sz w:val="18"/>
                      <w:szCs w:val="18"/>
                      <w:lang w:val="es-BO" w:eastAsia="es-BO"/>
                    </w:rPr>
                    <w:t>Si</w:t>
                  </w:r>
                </w:p>
              </w:tc>
            </w:tr>
          </w:tbl>
          <w:p w:rsidR="00363C22" w:rsidRPr="00ED1455" w:rsidRDefault="00363C22" w:rsidP="009F3A9D">
            <w:pPr>
              <w:rPr>
                <w:rFonts w:asciiTheme="minorHAnsi" w:hAnsiTheme="minorHAnsi" w:cstheme="minorHAnsi"/>
                <w:b/>
              </w:rPr>
            </w:pPr>
          </w:p>
        </w:tc>
        <w:tc>
          <w:tcPr>
            <w:tcW w:w="1064" w:type="dxa"/>
            <w:vAlign w:val="center"/>
          </w:tcPr>
          <w:p w:rsidR="00363C22" w:rsidRPr="00C75BEC" w:rsidRDefault="00363C22" w:rsidP="009F3A9D">
            <w:pPr>
              <w:rPr>
                <w:rFonts w:asciiTheme="minorHAnsi" w:hAnsiTheme="minorHAnsi" w:cstheme="minorHAnsi"/>
                <w:b/>
                <w:sz w:val="18"/>
                <w:szCs w:val="18"/>
              </w:rPr>
            </w:pPr>
          </w:p>
        </w:tc>
        <w:tc>
          <w:tcPr>
            <w:tcW w:w="359" w:type="dxa"/>
            <w:tcBorders>
              <w:top w:val="single" w:sz="2" w:space="0" w:color="000000"/>
            </w:tcBorders>
            <w:vAlign w:val="center"/>
          </w:tcPr>
          <w:p w:rsidR="00363C22" w:rsidRPr="00C75BEC" w:rsidRDefault="00363C22" w:rsidP="009F3A9D">
            <w:pPr>
              <w:rPr>
                <w:rFonts w:asciiTheme="minorHAnsi" w:hAnsiTheme="minorHAnsi" w:cstheme="minorHAnsi"/>
                <w:b/>
                <w:sz w:val="18"/>
                <w:szCs w:val="18"/>
              </w:rPr>
            </w:pPr>
          </w:p>
        </w:tc>
        <w:tc>
          <w:tcPr>
            <w:tcW w:w="356" w:type="dxa"/>
            <w:tcBorders>
              <w:top w:val="single" w:sz="2" w:space="0" w:color="000000"/>
            </w:tcBorders>
            <w:vAlign w:val="center"/>
          </w:tcPr>
          <w:p w:rsidR="00363C22" w:rsidRPr="00C75BEC" w:rsidRDefault="00363C22" w:rsidP="009F3A9D">
            <w:pPr>
              <w:rPr>
                <w:rFonts w:asciiTheme="minorHAnsi" w:hAnsiTheme="minorHAnsi" w:cstheme="minorHAnsi"/>
                <w:b/>
                <w:sz w:val="18"/>
                <w:szCs w:val="18"/>
              </w:rPr>
            </w:pPr>
          </w:p>
        </w:tc>
        <w:tc>
          <w:tcPr>
            <w:tcW w:w="357" w:type="dxa"/>
            <w:tcBorders>
              <w:top w:val="single" w:sz="2" w:space="0" w:color="000000"/>
            </w:tcBorders>
            <w:vAlign w:val="center"/>
          </w:tcPr>
          <w:p w:rsidR="00363C22" w:rsidRPr="00C75BEC" w:rsidRDefault="00363C22" w:rsidP="009F3A9D">
            <w:pPr>
              <w:rPr>
                <w:rFonts w:asciiTheme="minorHAnsi" w:hAnsiTheme="minorHAnsi" w:cstheme="minorHAnsi"/>
                <w:b/>
                <w:sz w:val="18"/>
                <w:szCs w:val="18"/>
              </w:rPr>
            </w:pPr>
          </w:p>
        </w:tc>
      </w:tr>
      <w:tr w:rsidR="00A64C2B" w:rsidRPr="00C75BEC" w:rsidTr="00153A01">
        <w:trPr>
          <w:jc w:val="center"/>
        </w:trPr>
        <w:tc>
          <w:tcPr>
            <w:tcW w:w="8490" w:type="dxa"/>
            <w:vAlign w:val="center"/>
          </w:tcPr>
          <w:p w:rsidR="00363C22" w:rsidRPr="00ED1455" w:rsidRDefault="00363C22" w:rsidP="009F3A9D">
            <w:pPr>
              <w:rPr>
                <w:rFonts w:asciiTheme="minorHAnsi" w:hAnsiTheme="minorHAnsi" w:cstheme="minorHAnsi"/>
                <w:b/>
              </w:rPr>
            </w:pPr>
          </w:p>
        </w:tc>
        <w:tc>
          <w:tcPr>
            <w:tcW w:w="1064" w:type="dxa"/>
            <w:vAlign w:val="center"/>
          </w:tcPr>
          <w:p w:rsidR="00363C22" w:rsidRPr="00C75BEC" w:rsidRDefault="00363C22" w:rsidP="009F3A9D">
            <w:pPr>
              <w:rPr>
                <w:rFonts w:asciiTheme="minorHAnsi" w:hAnsiTheme="minorHAnsi" w:cstheme="minorHAnsi"/>
                <w:b/>
                <w:sz w:val="18"/>
                <w:szCs w:val="18"/>
              </w:rPr>
            </w:pPr>
          </w:p>
        </w:tc>
        <w:tc>
          <w:tcPr>
            <w:tcW w:w="359" w:type="dxa"/>
            <w:tcBorders>
              <w:top w:val="single" w:sz="2" w:space="0" w:color="000000"/>
            </w:tcBorders>
            <w:vAlign w:val="center"/>
          </w:tcPr>
          <w:p w:rsidR="00363C22" w:rsidRPr="00C75BEC" w:rsidRDefault="00363C22" w:rsidP="009F3A9D">
            <w:pPr>
              <w:rPr>
                <w:rFonts w:asciiTheme="minorHAnsi" w:hAnsiTheme="minorHAnsi" w:cstheme="minorHAnsi"/>
                <w:b/>
                <w:sz w:val="18"/>
                <w:szCs w:val="18"/>
              </w:rPr>
            </w:pPr>
          </w:p>
        </w:tc>
        <w:tc>
          <w:tcPr>
            <w:tcW w:w="356" w:type="dxa"/>
            <w:tcBorders>
              <w:top w:val="single" w:sz="2" w:space="0" w:color="000000"/>
            </w:tcBorders>
            <w:vAlign w:val="center"/>
          </w:tcPr>
          <w:p w:rsidR="00363C22" w:rsidRPr="00C75BEC" w:rsidRDefault="00363C22" w:rsidP="009F3A9D">
            <w:pPr>
              <w:rPr>
                <w:rFonts w:asciiTheme="minorHAnsi" w:hAnsiTheme="minorHAnsi" w:cstheme="minorHAnsi"/>
                <w:b/>
                <w:sz w:val="18"/>
                <w:szCs w:val="18"/>
              </w:rPr>
            </w:pPr>
          </w:p>
        </w:tc>
        <w:tc>
          <w:tcPr>
            <w:tcW w:w="357" w:type="dxa"/>
            <w:tcBorders>
              <w:top w:val="single" w:sz="2" w:space="0" w:color="000000"/>
            </w:tcBorders>
            <w:vAlign w:val="center"/>
          </w:tcPr>
          <w:p w:rsidR="00363C22" w:rsidRPr="00C75BEC" w:rsidRDefault="00363C22" w:rsidP="009F3A9D">
            <w:pPr>
              <w:rPr>
                <w:rFonts w:asciiTheme="minorHAnsi" w:hAnsiTheme="minorHAnsi" w:cstheme="minorHAnsi"/>
                <w:b/>
                <w:sz w:val="18"/>
                <w:szCs w:val="18"/>
              </w:rPr>
            </w:pPr>
          </w:p>
        </w:tc>
      </w:tr>
      <w:tr w:rsidR="00A64C2B" w:rsidRPr="00C75BEC" w:rsidTr="00153A01">
        <w:trPr>
          <w:jc w:val="center"/>
        </w:trPr>
        <w:tc>
          <w:tcPr>
            <w:tcW w:w="8490" w:type="dxa"/>
            <w:vAlign w:val="center"/>
          </w:tcPr>
          <w:p w:rsidR="002A3F4C" w:rsidRPr="00ED1455" w:rsidRDefault="002A3F4C" w:rsidP="002A3F4C">
            <w:pPr>
              <w:rPr>
                <w:rFonts w:asciiTheme="minorHAnsi" w:hAnsiTheme="minorHAnsi" w:cstheme="minorHAnsi"/>
                <w:b/>
              </w:rPr>
            </w:pPr>
            <w:r w:rsidRPr="00ED1455">
              <w:rPr>
                <w:rFonts w:asciiTheme="minorHAnsi" w:hAnsiTheme="minorHAnsi" w:cstheme="minorHAnsi"/>
                <w:b/>
              </w:rPr>
              <w:t xml:space="preserve">PLAZO DE ENTREGA  </w:t>
            </w:r>
          </w:p>
          <w:p w:rsidR="00922F13" w:rsidRDefault="00922F13" w:rsidP="00922F13">
            <w:pPr>
              <w:autoSpaceDE w:val="0"/>
              <w:autoSpaceDN w:val="0"/>
              <w:adjustRightInd w:val="0"/>
              <w:jc w:val="both"/>
              <w:rPr>
                <w:rFonts w:ascii="Verdana" w:hAnsi="Verdana" w:cs="Calibri"/>
                <w:sz w:val="18"/>
                <w:szCs w:val="18"/>
              </w:rPr>
            </w:pPr>
          </w:p>
          <w:p w:rsidR="00922F13" w:rsidRDefault="00922F13" w:rsidP="00922F13">
            <w:pPr>
              <w:autoSpaceDE w:val="0"/>
              <w:autoSpaceDN w:val="0"/>
              <w:adjustRightInd w:val="0"/>
              <w:jc w:val="both"/>
              <w:rPr>
                <w:rFonts w:ascii="Verdana" w:hAnsi="Verdana" w:cs="Calibri"/>
                <w:sz w:val="18"/>
                <w:szCs w:val="18"/>
              </w:rPr>
            </w:pPr>
            <w:r>
              <w:rPr>
                <w:rFonts w:ascii="Verdana" w:hAnsi="Verdana" w:cs="Calibri"/>
                <w:sz w:val="18"/>
                <w:szCs w:val="18"/>
              </w:rPr>
              <w:t>9 días calendarios a partir de la firma de contrato para los Ítems 1, 2, 3, 4, 5, 6, 7, 8, 9, 10, 12,13, 14, 15 y 16</w:t>
            </w:r>
          </w:p>
          <w:p w:rsidR="00922F13" w:rsidRDefault="00922F13" w:rsidP="00922F13">
            <w:pPr>
              <w:autoSpaceDE w:val="0"/>
              <w:autoSpaceDN w:val="0"/>
              <w:adjustRightInd w:val="0"/>
              <w:jc w:val="both"/>
              <w:rPr>
                <w:rFonts w:ascii="Verdana" w:hAnsi="Verdana" w:cs="Calibri"/>
                <w:sz w:val="18"/>
                <w:szCs w:val="18"/>
              </w:rPr>
            </w:pPr>
            <w:r>
              <w:rPr>
                <w:rFonts w:ascii="Verdana" w:hAnsi="Verdana" w:cs="Calibri"/>
                <w:sz w:val="18"/>
                <w:szCs w:val="18"/>
              </w:rPr>
              <w:t>60 días calendarios a partir de la firma de contrato para los 11, 17 y 18</w:t>
            </w:r>
          </w:p>
          <w:p w:rsidR="00363C22" w:rsidRPr="00ED1455" w:rsidRDefault="00363C22" w:rsidP="009F3A9D">
            <w:pPr>
              <w:rPr>
                <w:rFonts w:asciiTheme="minorHAnsi" w:hAnsiTheme="minorHAnsi" w:cstheme="minorHAnsi"/>
                <w:b/>
              </w:rPr>
            </w:pPr>
          </w:p>
        </w:tc>
        <w:tc>
          <w:tcPr>
            <w:tcW w:w="1064" w:type="dxa"/>
            <w:vAlign w:val="center"/>
          </w:tcPr>
          <w:p w:rsidR="00363C22" w:rsidRPr="00C75BEC" w:rsidRDefault="00363C22" w:rsidP="009F3A9D">
            <w:pPr>
              <w:rPr>
                <w:rFonts w:asciiTheme="minorHAnsi" w:hAnsiTheme="minorHAnsi" w:cstheme="minorHAnsi"/>
                <w:b/>
                <w:sz w:val="18"/>
                <w:szCs w:val="18"/>
              </w:rPr>
            </w:pPr>
          </w:p>
        </w:tc>
        <w:tc>
          <w:tcPr>
            <w:tcW w:w="359" w:type="dxa"/>
            <w:tcBorders>
              <w:top w:val="single" w:sz="2" w:space="0" w:color="000000"/>
            </w:tcBorders>
            <w:vAlign w:val="center"/>
          </w:tcPr>
          <w:p w:rsidR="00363C22" w:rsidRPr="00C75BEC" w:rsidRDefault="00363C22" w:rsidP="009F3A9D">
            <w:pPr>
              <w:rPr>
                <w:rFonts w:asciiTheme="minorHAnsi" w:hAnsiTheme="minorHAnsi" w:cstheme="minorHAnsi"/>
                <w:b/>
                <w:sz w:val="18"/>
                <w:szCs w:val="18"/>
              </w:rPr>
            </w:pPr>
          </w:p>
        </w:tc>
        <w:tc>
          <w:tcPr>
            <w:tcW w:w="356" w:type="dxa"/>
            <w:tcBorders>
              <w:top w:val="single" w:sz="2" w:space="0" w:color="000000"/>
            </w:tcBorders>
            <w:vAlign w:val="center"/>
          </w:tcPr>
          <w:p w:rsidR="00363C22" w:rsidRPr="00C75BEC" w:rsidRDefault="00363C22" w:rsidP="009F3A9D">
            <w:pPr>
              <w:rPr>
                <w:rFonts w:asciiTheme="minorHAnsi" w:hAnsiTheme="minorHAnsi" w:cstheme="minorHAnsi"/>
                <w:b/>
                <w:sz w:val="18"/>
                <w:szCs w:val="18"/>
              </w:rPr>
            </w:pPr>
          </w:p>
        </w:tc>
        <w:tc>
          <w:tcPr>
            <w:tcW w:w="357" w:type="dxa"/>
            <w:tcBorders>
              <w:top w:val="single" w:sz="2" w:space="0" w:color="000000"/>
            </w:tcBorders>
            <w:vAlign w:val="center"/>
          </w:tcPr>
          <w:p w:rsidR="00363C22" w:rsidRPr="00C75BEC" w:rsidRDefault="00363C22" w:rsidP="009F3A9D">
            <w:pPr>
              <w:rPr>
                <w:rFonts w:asciiTheme="minorHAnsi" w:hAnsiTheme="minorHAnsi" w:cstheme="minorHAnsi"/>
                <w:b/>
                <w:sz w:val="18"/>
                <w:szCs w:val="18"/>
              </w:rPr>
            </w:pPr>
          </w:p>
        </w:tc>
      </w:tr>
      <w:tr w:rsidR="00A64C2B" w:rsidRPr="00C75BEC" w:rsidTr="00153A01">
        <w:trPr>
          <w:jc w:val="center"/>
        </w:trPr>
        <w:tc>
          <w:tcPr>
            <w:tcW w:w="8490" w:type="dxa"/>
            <w:vAlign w:val="center"/>
          </w:tcPr>
          <w:p w:rsidR="002A3F4C" w:rsidRPr="009B1DF6" w:rsidRDefault="002A3F4C" w:rsidP="002A3F4C">
            <w:pPr>
              <w:rPr>
                <w:rFonts w:asciiTheme="minorHAnsi" w:hAnsiTheme="minorHAnsi" w:cstheme="minorHAnsi"/>
                <w:b/>
              </w:rPr>
            </w:pPr>
            <w:r w:rsidRPr="009B1DF6">
              <w:rPr>
                <w:rFonts w:asciiTheme="minorHAnsi" w:hAnsiTheme="minorHAnsi" w:cstheme="minorHAnsi"/>
                <w:b/>
              </w:rPr>
              <w:t xml:space="preserve">GARANTÍA TÉCNICA </w:t>
            </w:r>
          </w:p>
          <w:p w:rsidR="002A3F4C" w:rsidRPr="00ED1455" w:rsidRDefault="002A3F4C" w:rsidP="002A3F4C">
            <w:pPr>
              <w:rPr>
                <w:rFonts w:asciiTheme="minorHAnsi" w:hAnsiTheme="minorHAnsi" w:cstheme="minorHAnsi"/>
              </w:rPr>
            </w:pPr>
          </w:p>
          <w:p w:rsidR="00922F13" w:rsidRDefault="00922F13" w:rsidP="00922F13">
            <w:pPr>
              <w:autoSpaceDE w:val="0"/>
              <w:autoSpaceDN w:val="0"/>
              <w:adjustRightInd w:val="0"/>
              <w:jc w:val="both"/>
              <w:rPr>
                <w:rFonts w:ascii="Verdana" w:hAnsi="Verdana" w:cs="Calibri"/>
                <w:sz w:val="18"/>
                <w:szCs w:val="18"/>
              </w:rPr>
            </w:pPr>
            <w:r w:rsidRPr="00FD291B">
              <w:rPr>
                <w:rFonts w:ascii="Verdana" w:hAnsi="Verdana" w:cs="Calibri"/>
                <w:b/>
                <w:bCs/>
                <w:sz w:val="18"/>
                <w:szCs w:val="18"/>
              </w:rPr>
              <w:t>Alcance de la garantía</w:t>
            </w:r>
            <w:r w:rsidRPr="00FD291B">
              <w:rPr>
                <w:rFonts w:ascii="Verdana" w:hAnsi="Verdana" w:cs="Calibri"/>
                <w:sz w:val="18"/>
                <w:szCs w:val="18"/>
              </w:rPr>
              <w:t xml:space="preserve">: </w:t>
            </w:r>
            <w:r>
              <w:rPr>
                <w:rFonts w:ascii="Verdana" w:hAnsi="Verdana" w:cs="Calibri"/>
                <w:sz w:val="18"/>
                <w:szCs w:val="18"/>
              </w:rPr>
              <w:t>C</w:t>
            </w:r>
            <w:r w:rsidRPr="00107094">
              <w:rPr>
                <w:rFonts w:ascii="Verdana" w:hAnsi="Verdana" w:cs="Calibri"/>
                <w:sz w:val="18"/>
                <w:szCs w:val="18"/>
              </w:rPr>
              <w:t>ontra defectos de fábrica, en caso de presentar fallas, estos deben ser repuestos por otros de las mismas características en</w:t>
            </w:r>
            <w:r>
              <w:rPr>
                <w:rFonts w:ascii="Verdana" w:hAnsi="Verdana" w:cs="Calibri"/>
                <w:sz w:val="18"/>
                <w:szCs w:val="18"/>
              </w:rPr>
              <w:t xml:space="preserve"> </w:t>
            </w:r>
            <w:r w:rsidRPr="00107094">
              <w:rPr>
                <w:rFonts w:ascii="Verdana" w:hAnsi="Verdana" w:cs="Calibri"/>
                <w:sz w:val="18"/>
                <w:szCs w:val="18"/>
              </w:rPr>
              <w:t>un plazo no mayor de 72 horas de efectuado el reclamo.</w:t>
            </w:r>
          </w:p>
          <w:p w:rsidR="00922F13" w:rsidRPr="00FD291B" w:rsidRDefault="00922F13" w:rsidP="00922F13">
            <w:pPr>
              <w:autoSpaceDE w:val="0"/>
              <w:autoSpaceDN w:val="0"/>
              <w:adjustRightInd w:val="0"/>
              <w:jc w:val="both"/>
              <w:rPr>
                <w:rFonts w:ascii="Verdana" w:hAnsi="Verdana" w:cs="Calibri"/>
                <w:sz w:val="18"/>
                <w:szCs w:val="18"/>
              </w:rPr>
            </w:pPr>
          </w:p>
          <w:p w:rsidR="00922F13" w:rsidRDefault="00922F13" w:rsidP="00922F13">
            <w:pPr>
              <w:autoSpaceDE w:val="0"/>
              <w:autoSpaceDN w:val="0"/>
              <w:adjustRightInd w:val="0"/>
              <w:jc w:val="both"/>
              <w:rPr>
                <w:rFonts w:ascii="Verdana" w:hAnsi="Verdana" w:cs="Calibri"/>
                <w:sz w:val="18"/>
                <w:szCs w:val="18"/>
              </w:rPr>
            </w:pPr>
            <w:r w:rsidRPr="00FD291B">
              <w:rPr>
                <w:rFonts w:ascii="Verdana" w:hAnsi="Verdana" w:cs="Calibri"/>
                <w:b/>
                <w:bCs/>
                <w:sz w:val="18"/>
                <w:szCs w:val="18"/>
              </w:rPr>
              <w:t>- Período de garantía:</w:t>
            </w:r>
            <w:r>
              <w:rPr>
                <w:rFonts w:ascii="Verdana" w:hAnsi="Verdana" w:cs="Calibri"/>
                <w:sz w:val="18"/>
                <w:szCs w:val="18"/>
              </w:rPr>
              <w:t xml:space="preserve"> </w:t>
            </w:r>
          </w:p>
          <w:p w:rsidR="00922F13" w:rsidRDefault="00922F13" w:rsidP="00922F13">
            <w:pPr>
              <w:autoSpaceDE w:val="0"/>
              <w:autoSpaceDN w:val="0"/>
              <w:adjustRightInd w:val="0"/>
              <w:jc w:val="both"/>
              <w:rPr>
                <w:rFonts w:ascii="Verdana" w:hAnsi="Verdana" w:cs="Calibri"/>
                <w:sz w:val="18"/>
                <w:szCs w:val="18"/>
              </w:rPr>
            </w:pPr>
          </w:p>
          <w:p w:rsidR="00922F13" w:rsidRDefault="00922F13" w:rsidP="00922F13">
            <w:pPr>
              <w:autoSpaceDE w:val="0"/>
              <w:autoSpaceDN w:val="0"/>
              <w:adjustRightInd w:val="0"/>
              <w:jc w:val="both"/>
              <w:rPr>
                <w:rFonts w:ascii="Verdana" w:hAnsi="Verdana" w:cs="Calibri"/>
                <w:sz w:val="18"/>
                <w:szCs w:val="18"/>
              </w:rPr>
            </w:pPr>
            <w:r>
              <w:rPr>
                <w:rFonts w:ascii="Verdana" w:hAnsi="Verdana" w:cs="Calibri"/>
                <w:sz w:val="18"/>
                <w:szCs w:val="18"/>
              </w:rPr>
              <w:t>Mínimo 1 año de garantía para todos los Ítems 1, 2, 3, 4, 5, 6, 7, 8, 9, 10, 11, 12, 13, 14, 15, 16, 17 y 18.</w:t>
            </w:r>
          </w:p>
          <w:p w:rsidR="00922F13" w:rsidRPr="00DD185E" w:rsidRDefault="00922F13" w:rsidP="00922F13">
            <w:pPr>
              <w:autoSpaceDE w:val="0"/>
              <w:autoSpaceDN w:val="0"/>
              <w:adjustRightInd w:val="0"/>
              <w:ind w:left="720"/>
              <w:jc w:val="both"/>
              <w:rPr>
                <w:rFonts w:ascii="Verdana" w:hAnsi="Verdana" w:cs="Calibri"/>
                <w:sz w:val="18"/>
                <w:szCs w:val="18"/>
              </w:rPr>
            </w:pPr>
          </w:p>
          <w:p w:rsidR="00363C22" w:rsidRPr="00ED1455" w:rsidRDefault="00922F13" w:rsidP="00922F13">
            <w:pPr>
              <w:rPr>
                <w:rFonts w:asciiTheme="minorHAnsi" w:hAnsiTheme="minorHAnsi" w:cstheme="minorHAnsi"/>
              </w:rPr>
            </w:pPr>
            <w:r>
              <w:rPr>
                <w:rFonts w:ascii="Verdana" w:hAnsi="Verdana" w:cs="Calibri"/>
                <w:sz w:val="18"/>
                <w:szCs w:val="18"/>
              </w:rPr>
              <w:t>-</w:t>
            </w:r>
            <w:r w:rsidRPr="00FD291B">
              <w:rPr>
                <w:rFonts w:ascii="Verdana" w:hAnsi="Verdana" w:cs="Calibri"/>
                <w:b/>
                <w:bCs/>
                <w:sz w:val="18"/>
                <w:szCs w:val="18"/>
              </w:rPr>
              <w:t>Inicio del cómputo del período de garantía:</w:t>
            </w:r>
            <w:r w:rsidRPr="00FD291B">
              <w:rPr>
                <w:rFonts w:ascii="Verdana" w:hAnsi="Verdana" w:cs="Calibri"/>
                <w:sz w:val="18"/>
                <w:szCs w:val="18"/>
              </w:rPr>
              <w:t xml:space="preserve"> </w:t>
            </w:r>
            <w:r>
              <w:rPr>
                <w:rFonts w:ascii="Verdana" w:hAnsi="Verdana" w:cs="Calibri"/>
                <w:sz w:val="18"/>
                <w:szCs w:val="18"/>
              </w:rPr>
              <w:t>A partir de la fecha de recepción y conformidad por parte del comité de recepción.</w:t>
            </w:r>
          </w:p>
        </w:tc>
        <w:tc>
          <w:tcPr>
            <w:tcW w:w="1064" w:type="dxa"/>
            <w:vAlign w:val="center"/>
          </w:tcPr>
          <w:p w:rsidR="00363C22" w:rsidRPr="00C75BEC" w:rsidRDefault="00363C22" w:rsidP="009F3A9D">
            <w:pPr>
              <w:rPr>
                <w:rFonts w:asciiTheme="minorHAnsi" w:hAnsiTheme="minorHAnsi" w:cstheme="minorHAnsi"/>
                <w:b/>
                <w:sz w:val="18"/>
                <w:szCs w:val="18"/>
              </w:rPr>
            </w:pPr>
          </w:p>
        </w:tc>
        <w:tc>
          <w:tcPr>
            <w:tcW w:w="359" w:type="dxa"/>
            <w:tcBorders>
              <w:top w:val="single" w:sz="2" w:space="0" w:color="000000"/>
            </w:tcBorders>
            <w:vAlign w:val="center"/>
          </w:tcPr>
          <w:p w:rsidR="00363C22" w:rsidRPr="00C75BEC" w:rsidRDefault="00363C22" w:rsidP="009F3A9D">
            <w:pPr>
              <w:rPr>
                <w:rFonts w:asciiTheme="minorHAnsi" w:hAnsiTheme="minorHAnsi" w:cstheme="minorHAnsi"/>
                <w:b/>
                <w:sz w:val="18"/>
                <w:szCs w:val="18"/>
              </w:rPr>
            </w:pPr>
          </w:p>
        </w:tc>
        <w:tc>
          <w:tcPr>
            <w:tcW w:w="356" w:type="dxa"/>
            <w:tcBorders>
              <w:top w:val="single" w:sz="2" w:space="0" w:color="000000"/>
            </w:tcBorders>
            <w:vAlign w:val="center"/>
          </w:tcPr>
          <w:p w:rsidR="00363C22" w:rsidRPr="00C75BEC" w:rsidRDefault="00363C22" w:rsidP="009F3A9D">
            <w:pPr>
              <w:rPr>
                <w:rFonts w:asciiTheme="minorHAnsi" w:hAnsiTheme="minorHAnsi" w:cstheme="minorHAnsi"/>
                <w:b/>
                <w:sz w:val="18"/>
                <w:szCs w:val="18"/>
              </w:rPr>
            </w:pPr>
          </w:p>
        </w:tc>
        <w:tc>
          <w:tcPr>
            <w:tcW w:w="357" w:type="dxa"/>
            <w:tcBorders>
              <w:top w:val="single" w:sz="2" w:space="0" w:color="000000"/>
            </w:tcBorders>
            <w:vAlign w:val="center"/>
          </w:tcPr>
          <w:p w:rsidR="00363C22" w:rsidRPr="00C75BEC" w:rsidRDefault="00363C22" w:rsidP="009F3A9D">
            <w:pPr>
              <w:rPr>
                <w:rFonts w:asciiTheme="minorHAnsi" w:hAnsiTheme="minorHAnsi" w:cstheme="minorHAnsi"/>
                <w:b/>
                <w:sz w:val="18"/>
                <w:szCs w:val="18"/>
              </w:rPr>
            </w:pPr>
          </w:p>
        </w:tc>
      </w:tr>
      <w:tr w:rsidR="00A64C2B" w:rsidRPr="00C75BEC" w:rsidTr="00153A01">
        <w:trPr>
          <w:jc w:val="center"/>
        </w:trPr>
        <w:tc>
          <w:tcPr>
            <w:tcW w:w="8490" w:type="dxa"/>
            <w:vAlign w:val="center"/>
          </w:tcPr>
          <w:p w:rsidR="002A3F4C" w:rsidRPr="00ED1455" w:rsidRDefault="002A3F4C" w:rsidP="002A3F4C">
            <w:pPr>
              <w:rPr>
                <w:rFonts w:asciiTheme="minorHAnsi" w:hAnsiTheme="minorHAnsi" w:cstheme="minorHAnsi"/>
                <w:b/>
              </w:rPr>
            </w:pPr>
            <w:r w:rsidRPr="00ED1455">
              <w:rPr>
                <w:rFonts w:asciiTheme="minorHAnsi" w:hAnsiTheme="minorHAnsi" w:cstheme="minorHAnsi"/>
                <w:b/>
              </w:rPr>
              <w:t>MANUALES</w:t>
            </w:r>
          </w:p>
          <w:p w:rsidR="00363C22" w:rsidRPr="00ED1455" w:rsidRDefault="002A3F4C" w:rsidP="002A3F4C">
            <w:pPr>
              <w:rPr>
                <w:rFonts w:asciiTheme="minorHAnsi" w:hAnsiTheme="minorHAnsi" w:cstheme="minorHAnsi"/>
              </w:rPr>
            </w:pPr>
            <w:r w:rsidRPr="00ED1455">
              <w:rPr>
                <w:rFonts w:asciiTheme="minorHAnsi" w:hAnsiTheme="minorHAnsi" w:cstheme="minorHAnsi"/>
              </w:rPr>
              <w:t>Todos los proponentes adjudicados deberán presentar catálogos o manuales en español o ingles</w:t>
            </w:r>
          </w:p>
        </w:tc>
        <w:tc>
          <w:tcPr>
            <w:tcW w:w="1064" w:type="dxa"/>
            <w:vAlign w:val="center"/>
          </w:tcPr>
          <w:p w:rsidR="00363C22" w:rsidRPr="00C75BEC" w:rsidRDefault="00363C22" w:rsidP="009F3A9D">
            <w:pPr>
              <w:rPr>
                <w:rFonts w:asciiTheme="minorHAnsi" w:hAnsiTheme="minorHAnsi" w:cstheme="minorHAnsi"/>
                <w:b/>
                <w:sz w:val="18"/>
                <w:szCs w:val="18"/>
              </w:rPr>
            </w:pPr>
          </w:p>
        </w:tc>
        <w:tc>
          <w:tcPr>
            <w:tcW w:w="359" w:type="dxa"/>
            <w:tcBorders>
              <w:top w:val="single" w:sz="2" w:space="0" w:color="000000"/>
            </w:tcBorders>
            <w:vAlign w:val="center"/>
          </w:tcPr>
          <w:p w:rsidR="00363C22" w:rsidRPr="00C75BEC" w:rsidRDefault="00363C22" w:rsidP="009F3A9D">
            <w:pPr>
              <w:rPr>
                <w:rFonts w:asciiTheme="minorHAnsi" w:hAnsiTheme="minorHAnsi" w:cstheme="minorHAnsi"/>
                <w:b/>
                <w:sz w:val="18"/>
                <w:szCs w:val="18"/>
              </w:rPr>
            </w:pPr>
          </w:p>
        </w:tc>
        <w:tc>
          <w:tcPr>
            <w:tcW w:w="356" w:type="dxa"/>
            <w:tcBorders>
              <w:top w:val="single" w:sz="2" w:space="0" w:color="000000"/>
            </w:tcBorders>
            <w:vAlign w:val="center"/>
          </w:tcPr>
          <w:p w:rsidR="00363C22" w:rsidRPr="00C75BEC" w:rsidRDefault="00363C22" w:rsidP="009F3A9D">
            <w:pPr>
              <w:rPr>
                <w:rFonts w:asciiTheme="minorHAnsi" w:hAnsiTheme="minorHAnsi" w:cstheme="minorHAnsi"/>
                <w:b/>
                <w:sz w:val="18"/>
                <w:szCs w:val="18"/>
              </w:rPr>
            </w:pPr>
          </w:p>
        </w:tc>
        <w:tc>
          <w:tcPr>
            <w:tcW w:w="357" w:type="dxa"/>
            <w:tcBorders>
              <w:top w:val="single" w:sz="2" w:space="0" w:color="000000"/>
            </w:tcBorders>
            <w:vAlign w:val="center"/>
          </w:tcPr>
          <w:p w:rsidR="00363C22" w:rsidRPr="00C75BEC" w:rsidRDefault="00363C22" w:rsidP="009F3A9D">
            <w:pPr>
              <w:rPr>
                <w:rFonts w:asciiTheme="minorHAnsi" w:hAnsiTheme="minorHAnsi" w:cstheme="minorHAnsi"/>
                <w:b/>
                <w:sz w:val="18"/>
                <w:szCs w:val="18"/>
              </w:rPr>
            </w:pPr>
          </w:p>
        </w:tc>
      </w:tr>
      <w:tr w:rsidR="00A64C2B" w:rsidRPr="00C75BEC" w:rsidTr="00153A01">
        <w:trPr>
          <w:jc w:val="center"/>
        </w:trPr>
        <w:tc>
          <w:tcPr>
            <w:tcW w:w="8490" w:type="dxa"/>
            <w:vAlign w:val="center"/>
          </w:tcPr>
          <w:p w:rsidR="002A3F4C" w:rsidRPr="00ED1455" w:rsidRDefault="002A3F4C" w:rsidP="002A3F4C">
            <w:pPr>
              <w:rPr>
                <w:rFonts w:asciiTheme="minorHAnsi" w:hAnsiTheme="minorHAnsi" w:cstheme="minorHAnsi"/>
                <w:b/>
              </w:rPr>
            </w:pPr>
            <w:r w:rsidRPr="00ED1455">
              <w:rPr>
                <w:rFonts w:asciiTheme="minorHAnsi" w:hAnsiTheme="minorHAnsi" w:cstheme="minorHAnsi"/>
                <w:b/>
              </w:rPr>
              <w:t xml:space="preserve">EXPERIENCIA GENERAL </w:t>
            </w:r>
          </w:p>
          <w:p w:rsidR="00363C22" w:rsidRDefault="00922F13" w:rsidP="009F3A9D">
            <w:pPr>
              <w:rPr>
                <w:rFonts w:ascii="Verdana" w:hAnsi="Verdana"/>
                <w:sz w:val="18"/>
                <w:szCs w:val="18"/>
              </w:rPr>
            </w:pPr>
            <w:r>
              <w:rPr>
                <w:rFonts w:ascii="Verdana" w:hAnsi="Verdana"/>
                <w:sz w:val="18"/>
                <w:szCs w:val="18"/>
              </w:rPr>
              <w:t xml:space="preserve">La empresa oferente deberá contar con una </w:t>
            </w:r>
            <w:r>
              <w:rPr>
                <w:rFonts w:ascii="Verdana" w:hAnsi="Verdana"/>
                <w:b/>
                <w:bCs/>
                <w:sz w:val="18"/>
                <w:szCs w:val="18"/>
              </w:rPr>
              <w:t>Experiencia General</w:t>
            </w:r>
            <w:r>
              <w:rPr>
                <w:rFonts w:ascii="Verdana" w:hAnsi="Verdana"/>
                <w:sz w:val="18"/>
                <w:szCs w:val="18"/>
              </w:rPr>
              <w:t xml:space="preserve"> de mínimo 2 años, que serán computados a partir de la emisión de su Matrícula de Comercio y/o Registro de </w:t>
            </w:r>
            <w:proofErr w:type="spellStart"/>
            <w:r>
              <w:rPr>
                <w:rFonts w:ascii="Verdana" w:hAnsi="Verdana"/>
                <w:sz w:val="18"/>
                <w:szCs w:val="18"/>
              </w:rPr>
              <w:t>FUNDEMPRESA</w:t>
            </w:r>
            <w:proofErr w:type="spellEnd"/>
            <w:r>
              <w:rPr>
                <w:rFonts w:ascii="Verdana" w:hAnsi="Verdana"/>
                <w:sz w:val="18"/>
                <w:szCs w:val="18"/>
              </w:rPr>
              <w:t>.</w:t>
            </w:r>
          </w:p>
          <w:p w:rsidR="00922F13" w:rsidRPr="00ED1455" w:rsidRDefault="00922F13" w:rsidP="009F3A9D">
            <w:pPr>
              <w:rPr>
                <w:rFonts w:asciiTheme="minorHAnsi" w:hAnsiTheme="minorHAnsi" w:cstheme="minorHAnsi"/>
                <w:b/>
              </w:rPr>
            </w:pPr>
          </w:p>
        </w:tc>
        <w:tc>
          <w:tcPr>
            <w:tcW w:w="1064" w:type="dxa"/>
            <w:vAlign w:val="center"/>
          </w:tcPr>
          <w:p w:rsidR="00363C22" w:rsidRPr="00C75BEC" w:rsidRDefault="00363C22" w:rsidP="009F3A9D">
            <w:pPr>
              <w:rPr>
                <w:rFonts w:asciiTheme="minorHAnsi" w:hAnsiTheme="minorHAnsi" w:cstheme="minorHAnsi"/>
                <w:b/>
                <w:sz w:val="18"/>
                <w:szCs w:val="18"/>
              </w:rPr>
            </w:pPr>
          </w:p>
        </w:tc>
        <w:tc>
          <w:tcPr>
            <w:tcW w:w="359" w:type="dxa"/>
            <w:tcBorders>
              <w:top w:val="single" w:sz="2" w:space="0" w:color="000000"/>
            </w:tcBorders>
            <w:vAlign w:val="center"/>
          </w:tcPr>
          <w:p w:rsidR="00363C22" w:rsidRPr="00C75BEC" w:rsidRDefault="00363C22" w:rsidP="009F3A9D">
            <w:pPr>
              <w:rPr>
                <w:rFonts w:asciiTheme="minorHAnsi" w:hAnsiTheme="minorHAnsi" w:cstheme="minorHAnsi"/>
                <w:b/>
                <w:sz w:val="18"/>
                <w:szCs w:val="18"/>
              </w:rPr>
            </w:pPr>
          </w:p>
        </w:tc>
        <w:tc>
          <w:tcPr>
            <w:tcW w:w="356" w:type="dxa"/>
            <w:tcBorders>
              <w:top w:val="single" w:sz="2" w:space="0" w:color="000000"/>
            </w:tcBorders>
            <w:vAlign w:val="center"/>
          </w:tcPr>
          <w:p w:rsidR="00363C22" w:rsidRPr="00C75BEC" w:rsidRDefault="00363C22" w:rsidP="009F3A9D">
            <w:pPr>
              <w:rPr>
                <w:rFonts w:asciiTheme="minorHAnsi" w:hAnsiTheme="minorHAnsi" w:cstheme="minorHAnsi"/>
                <w:b/>
                <w:sz w:val="18"/>
                <w:szCs w:val="18"/>
              </w:rPr>
            </w:pPr>
          </w:p>
        </w:tc>
        <w:tc>
          <w:tcPr>
            <w:tcW w:w="357" w:type="dxa"/>
            <w:tcBorders>
              <w:top w:val="single" w:sz="2" w:space="0" w:color="000000"/>
            </w:tcBorders>
            <w:vAlign w:val="center"/>
          </w:tcPr>
          <w:p w:rsidR="00363C22" w:rsidRPr="00C75BEC" w:rsidRDefault="00363C22" w:rsidP="009F3A9D">
            <w:pPr>
              <w:rPr>
                <w:rFonts w:asciiTheme="minorHAnsi" w:hAnsiTheme="minorHAnsi" w:cstheme="minorHAnsi"/>
                <w:b/>
                <w:sz w:val="18"/>
                <w:szCs w:val="18"/>
              </w:rPr>
            </w:pPr>
          </w:p>
        </w:tc>
      </w:tr>
      <w:tr w:rsidR="00A64C2B" w:rsidRPr="00C75BEC" w:rsidTr="00153A01">
        <w:trPr>
          <w:jc w:val="center"/>
        </w:trPr>
        <w:tc>
          <w:tcPr>
            <w:tcW w:w="8490" w:type="dxa"/>
            <w:vAlign w:val="center"/>
          </w:tcPr>
          <w:p w:rsidR="002A3F4C" w:rsidRPr="00ED1455" w:rsidRDefault="002A3F4C" w:rsidP="002A3F4C">
            <w:pPr>
              <w:rPr>
                <w:rFonts w:asciiTheme="minorHAnsi" w:hAnsiTheme="minorHAnsi" w:cstheme="minorHAnsi"/>
                <w:b/>
              </w:rPr>
            </w:pPr>
            <w:r w:rsidRPr="00ED1455">
              <w:rPr>
                <w:rFonts w:asciiTheme="minorHAnsi" w:hAnsiTheme="minorHAnsi" w:cstheme="minorHAnsi"/>
                <w:b/>
              </w:rPr>
              <w:t>LUGAR DE ENTREGA DE LOS BIENES</w:t>
            </w:r>
          </w:p>
          <w:p w:rsidR="002A3F4C" w:rsidRPr="00ED1455" w:rsidRDefault="002A3F4C" w:rsidP="002A3F4C">
            <w:pPr>
              <w:rPr>
                <w:rFonts w:asciiTheme="minorHAnsi" w:hAnsiTheme="minorHAnsi" w:cstheme="minorHAnsi"/>
              </w:rPr>
            </w:pPr>
            <w:r w:rsidRPr="00ED1455">
              <w:rPr>
                <w:rFonts w:asciiTheme="minorHAnsi" w:hAnsiTheme="minorHAnsi" w:cstheme="minorHAnsi"/>
              </w:rPr>
              <w:t xml:space="preserve">Los Equipos de Instrumentos de Control deben entregarse en las instalaciones de YPFB, en la ciudad de Santa Cruz, Av. </w:t>
            </w:r>
            <w:proofErr w:type="spellStart"/>
            <w:r w:rsidRPr="00ED1455">
              <w:rPr>
                <w:rFonts w:asciiTheme="minorHAnsi" w:hAnsiTheme="minorHAnsi" w:cstheme="minorHAnsi"/>
              </w:rPr>
              <w:t>Grigotá</w:t>
            </w:r>
            <w:proofErr w:type="spellEnd"/>
            <w:r w:rsidRPr="00ED1455">
              <w:rPr>
                <w:rFonts w:asciiTheme="minorHAnsi" w:hAnsiTheme="minorHAnsi" w:cstheme="minorHAnsi"/>
              </w:rPr>
              <w:t xml:space="preserve"> esquina Regimiento Lanza (entre Tercer y Cuarto Anillo).</w:t>
            </w:r>
          </w:p>
          <w:p w:rsidR="00363C22" w:rsidRPr="00ED1455" w:rsidRDefault="00363C22" w:rsidP="009F3A9D">
            <w:pPr>
              <w:rPr>
                <w:rFonts w:asciiTheme="minorHAnsi" w:hAnsiTheme="minorHAnsi" w:cstheme="minorHAnsi"/>
                <w:b/>
              </w:rPr>
            </w:pPr>
          </w:p>
        </w:tc>
        <w:tc>
          <w:tcPr>
            <w:tcW w:w="1064" w:type="dxa"/>
            <w:vAlign w:val="center"/>
          </w:tcPr>
          <w:p w:rsidR="00363C22" w:rsidRPr="00C75BEC" w:rsidRDefault="00363C22" w:rsidP="009F3A9D">
            <w:pPr>
              <w:rPr>
                <w:rFonts w:asciiTheme="minorHAnsi" w:hAnsiTheme="minorHAnsi" w:cstheme="minorHAnsi"/>
                <w:b/>
                <w:sz w:val="18"/>
                <w:szCs w:val="18"/>
              </w:rPr>
            </w:pPr>
          </w:p>
        </w:tc>
        <w:tc>
          <w:tcPr>
            <w:tcW w:w="359" w:type="dxa"/>
            <w:tcBorders>
              <w:top w:val="single" w:sz="2" w:space="0" w:color="000000"/>
            </w:tcBorders>
            <w:vAlign w:val="center"/>
          </w:tcPr>
          <w:p w:rsidR="00363C22" w:rsidRPr="00C75BEC" w:rsidRDefault="00363C22" w:rsidP="009F3A9D">
            <w:pPr>
              <w:rPr>
                <w:rFonts w:asciiTheme="minorHAnsi" w:hAnsiTheme="minorHAnsi" w:cstheme="minorHAnsi"/>
                <w:b/>
                <w:sz w:val="18"/>
                <w:szCs w:val="18"/>
              </w:rPr>
            </w:pPr>
          </w:p>
        </w:tc>
        <w:tc>
          <w:tcPr>
            <w:tcW w:w="356" w:type="dxa"/>
            <w:tcBorders>
              <w:top w:val="single" w:sz="2" w:space="0" w:color="000000"/>
            </w:tcBorders>
            <w:vAlign w:val="center"/>
          </w:tcPr>
          <w:p w:rsidR="00363C22" w:rsidRPr="00C75BEC" w:rsidRDefault="00363C22" w:rsidP="009F3A9D">
            <w:pPr>
              <w:rPr>
                <w:rFonts w:asciiTheme="minorHAnsi" w:hAnsiTheme="minorHAnsi" w:cstheme="minorHAnsi"/>
                <w:b/>
                <w:sz w:val="18"/>
                <w:szCs w:val="18"/>
              </w:rPr>
            </w:pPr>
          </w:p>
        </w:tc>
        <w:tc>
          <w:tcPr>
            <w:tcW w:w="357" w:type="dxa"/>
            <w:tcBorders>
              <w:top w:val="single" w:sz="2" w:space="0" w:color="000000"/>
            </w:tcBorders>
            <w:vAlign w:val="center"/>
          </w:tcPr>
          <w:p w:rsidR="00363C22" w:rsidRPr="00C75BEC" w:rsidRDefault="00363C22" w:rsidP="009F3A9D">
            <w:pPr>
              <w:rPr>
                <w:rFonts w:asciiTheme="minorHAnsi" w:hAnsiTheme="minorHAnsi" w:cstheme="minorHAnsi"/>
                <w:b/>
                <w:sz w:val="18"/>
                <w:szCs w:val="18"/>
              </w:rPr>
            </w:pPr>
          </w:p>
        </w:tc>
      </w:tr>
      <w:tr w:rsidR="00A64C2B" w:rsidRPr="00C75BEC" w:rsidTr="00153A01">
        <w:trPr>
          <w:jc w:val="center"/>
        </w:trPr>
        <w:tc>
          <w:tcPr>
            <w:tcW w:w="8490" w:type="dxa"/>
            <w:vAlign w:val="center"/>
          </w:tcPr>
          <w:p w:rsidR="002A3F4C" w:rsidRPr="00ED1455" w:rsidRDefault="002A3F4C" w:rsidP="002A3F4C">
            <w:pPr>
              <w:rPr>
                <w:rFonts w:asciiTheme="minorHAnsi" w:hAnsiTheme="minorHAnsi" w:cstheme="minorHAnsi"/>
                <w:b/>
              </w:rPr>
            </w:pPr>
            <w:r w:rsidRPr="00ED1455">
              <w:rPr>
                <w:rFonts w:asciiTheme="minorHAnsi" w:hAnsiTheme="minorHAnsi" w:cstheme="minorHAnsi"/>
                <w:b/>
              </w:rPr>
              <w:lastRenderedPageBreak/>
              <w:t>FORMA DE PAGO</w:t>
            </w:r>
          </w:p>
          <w:p w:rsidR="002A3F4C" w:rsidRPr="00ED1455" w:rsidRDefault="002A3F4C" w:rsidP="002A3F4C">
            <w:pPr>
              <w:rPr>
                <w:rFonts w:asciiTheme="minorHAnsi" w:hAnsiTheme="minorHAnsi" w:cstheme="minorHAnsi"/>
              </w:rPr>
            </w:pPr>
            <w:r w:rsidRPr="00ED1455">
              <w:rPr>
                <w:rFonts w:asciiTheme="minorHAnsi" w:hAnsiTheme="minorHAnsi" w:cstheme="minorHAnsi"/>
              </w:rPr>
              <w:t xml:space="preserve">Se realizará un solo pago por el 100 % del monto detallado en la orden de compra, el pago se realizara por Ítems a través del Sigma o </w:t>
            </w:r>
            <w:proofErr w:type="spellStart"/>
            <w:r w:rsidRPr="00ED1455">
              <w:rPr>
                <w:rFonts w:asciiTheme="minorHAnsi" w:hAnsiTheme="minorHAnsi" w:cstheme="minorHAnsi"/>
              </w:rPr>
              <w:t>SIGEP</w:t>
            </w:r>
            <w:proofErr w:type="spellEnd"/>
            <w:r w:rsidRPr="00ED1455">
              <w:rPr>
                <w:rFonts w:asciiTheme="minorHAnsi" w:hAnsiTheme="minorHAnsi" w:cstheme="minorHAnsi"/>
              </w:rPr>
              <w:t>, contra entrega de los bienes y previa emisión del Informe de Conformidad de un Comité de Recepción a ser designado.</w:t>
            </w:r>
          </w:p>
          <w:p w:rsidR="002A3F4C" w:rsidRPr="00ED1455" w:rsidRDefault="002A3F4C" w:rsidP="002A3F4C">
            <w:pPr>
              <w:rPr>
                <w:rFonts w:asciiTheme="minorHAnsi" w:hAnsiTheme="minorHAnsi" w:cstheme="minorHAnsi"/>
              </w:rPr>
            </w:pPr>
            <w:r w:rsidRPr="00ED1455">
              <w:rPr>
                <w:rFonts w:asciiTheme="minorHAnsi" w:hAnsiTheme="minorHAnsi" w:cstheme="minorHAnsi"/>
              </w:rPr>
              <w:t>El proveedor deberá adjuntar la siguiente documentación para el pago:</w:t>
            </w:r>
          </w:p>
          <w:p w:rsidR="002A3F4C" w:rsidRPr="00ED1455" w:rsidRDefault="002A3F4C" w:rsidP="002A3F4C">
            <w:pPr>
              <w:rPr>
                <w:rFonts w:asciiTheme="minorHAnsi" w:hAnsiTheme="minorHAnsi" w:cstheme="minorHAnsi"/>
              </w:rPr>
            </w:pPr>
          </w:p>
          <w:p w:rsidR="002A3F4C" w:rsidRPr="00ED1455" w:rsidRDefault="002A3F4C" w:rsidP="005C601F">
            <w:pPr>
              <w:ind w:left="298" w:hanging="298"/>
              <w:rPr>
                <w:rFonts w:asciiTheme="minorHAnsi" w:hAnsiTheme="minorHAnsi" w:cstheme="minorHAnsi"/>
              </w:rPr>
            </w:pPr>
            <w:r w:rsidRPr="00ED1455">
              <w:rPr>
                <w:rFonts w:asciiTheme="minorHAnsi" w:hAnsiTheme="minorHAnsi" w:cstheme="minorHAnsi"/>
              </w:rPr>
              <w:t>•</w:t>
            </w:r>
            <w:r w:rsidRPr="00ED1455">
              <w:rPr>
                <w:rFonts w:asciiTheme="minorHAnsi" w:hAnsiTheme="minorHAnsi" w:cstheme="minorHAnsi"/>
              </w:rPr>
              <w:tab/>
              <w:t>Nota de solicitud de pago.</w:t>
            </w:r>
          </w:p>
          <w:p w:rsidR="002A3F4C" w:rsidRPr="00ED1455" w:rsidRDefault="002A3F4C" w:rsidP="005C601F">
            <w:pPr>
              <w:ind w:left="298" w:hanging="298"/>
              <w:rPr>
                <w:rFonts w:asciiTheme="minorHAnsi" w:hAnsiTheme="minorHAnsi" w:cstheme="minorHAnsi"/>
              </w:rPr>
            </w:pPr>
            <w:r w:rsidRPr="00ED1455">
              <w:rPr>
                <w:rFonts w:asciiTheme="minorHAnsi" w:hAnsiTheme="minorHAnsi" w:cstheme="minorHAnsi"/>
              </w:rPr>
              <w:t>•</w:t>
            </w:r>
            <w:r w:rsidRPr="00ED1455">
              <w:rPr>
                <w:rFonts w:asciiTheme="minorHAnsi" w:hAnsiTheme="minorHAnsi" w:cstheme="minorHAnsi"/>
              </w:rPr>
              <w:tab/>
              <w:t>Factura de la Empresa debidamente registrada en Impuestos Nacionales en forma detallada.</w:t>
            </w:r>
          </w:p>
          <w:p w:rsidR="002A3F4C" w:rsidRPr="00ED1455" w:rsidRDefault="002A3F4C" w:rsidP="005C601F">
            <w:pPr>
              <w:ind w:left="298" w:hanging="298"/>
              <w:rPr>
                <w:rFonts w:asciiTheme="minorHAnsi" w:hAnsiTheme="minorHAnsi" w:cstheme="minorHAnsi"/>
              </w:rPr>
            </w:pPr>
            <w:r w:rsidRPr="00ED1455">
              <w:rPr>
                <w:rFonts w:asciiTheme="minorHAnsi" w:hAnsiTheme="minorHAnsi" w:cstheme="minorHAnsi"/>
              </w:rPr>
              <w:t>•</w:t>
            </w:r>
            <w:r w:rsidRPr="00ED1455">
              <w:rPr>
                <w:rFonts w:asciiTheme="minorHAnsi" w:hAnsiTheme="minorHAnsi" w:cstheme="minorHAnsi"/>
              </w:rPr>
              <w:tab/>
              <w:t xml:space="preserve">Fotocopia simple del </w:t>
            </w:r>
            <w:proofErr w:type="spellStart"/>
            <w:r w:rsidRPr="00ED1455">
              <w:rPr>
                <w:rFonts w:asciiTheme="minorHAnsi" w:hAnsiTheme="minorHAnsi" w:cstheme="minorHAnsi"/>
              </w:rPr>
              <w:t>NIT</w:t>
            </w:r>
            <w:proofErr w:type="spellEnd"/>
            <w:r w:rsidRPr="00ED1455">
              <w:rPr>
                <w:rFonts w:asciiTheme="minorHAnsi" w:hAnsiTheme="minorHAnsi" w:cstheme="minorHAnsi"/>
              </w:rPr>
              <w:t>.</w:t>
            </w:r>
          </w:p>
          <w:p w:rsidR="002A3F4C" w:rsidRPr="00ED1455" w:rsidRDefault="002A3F4C" w:rsidP="005C601F">
            <w:pPr>
              <w:ind w:left="298" w:hanging="298"/>
              <w:rPr>
                <w:rFonts w:asciiTheme="minorHAnsi" w:hAnsiTheme="minorHAnsi" w:cstheme="minorHAnsi"/>
              </w:rPr>
            </w:pPr>
            <w:r w:rsidRPr="00ED1455">
              <w:rPr>
                <w:rFonts w:asciiTheme="minorHAnsi" w:hAnsiTheme="minorHAnsi" w:cstheme="minorHAnsi"/>
              </w:rPr>
              <w:t>•</w:t>
            </w:r>
            <w:r w:rsidRPr="00ED1455">
              <w:rPr>
                <w:rFonts w:asciiTheme="minorHAnsi" w:hAnsiTheme="minorHAnsi" w:cstheme="minorHAnsi"/>
              </w:rPr>
              <w:tab/>
              <w:t>Fotocopia simple del Carnet de Identidad Propietario o representante legal.</w:t>
            </w:r>
          </w:p>
          <w:p w:rsidR="00363C22" w:rsidRPr="00ED1455" w:rsidRDefault="002A3F4C" w:rsidP="005C601F">
            <w:pPr>
              <w:ind w:left="298" w:hanging="298"/>
              <w:rPr>
                <w:rFonts w:asciiTheme="minorHAnsi" w:hAnsiTheme="minorHAnsi" w:cstheme="minorHAnsi"/>
                <w:b/>
              </w:rPr>
            </w:pPr>
            <w:r w:rsidRPr="00ED1455">
              <w:rPr>
                <w:rFonts w:asciiTheme="minorHAnsi" w:hAnsiTheme="minorHAnsi" w:cstheme="minorHAnsi"/>
              </w:rPr>
              <w:t>•</w:t>
            </w:r>
            <w:r w:rsidRPr="00ED1455">
              <w:rPr>
                <w:rFonts w:asciiTheme="minorHAnsi" w:hAnsiTheme="minorHAnsi" w:cstheme="minorHAnsi"/>
              </w:rPr>
              <w:tab/>
              <w:t>Fotocopia simple del registro de beneficiarios SIGMA con cuenta habilitada en el Banco Unión</w:t>
            </w:r>
            <w:r w:rsidRPr="00ED1455">
              <w:rPr>
                <w:rFonts w:asciiTheme="minorHAnsi" w:hAnsiTheme="minorHAnsi" w:cstheme="minorHAnsi"/>
                <w:b/>
              </w:rPr>
              <w:t>.</w:t>
            </w:r>
          </w:p>
        </w:tc>
        <w:tc>
          <w:tcPr>
            <w:tcW w:w="1064" w:type="dxa"/>
            <w:vAlign w:val="center"/>
          </w:tcPr>
          <w:p w:rsidR="00363C22" w:rsidRPr="00C75BEC" w:rsidRDefault="00363C22" w:rsidP="009F3A9D">
            <w:pPr>
              <w:rPr>
                <w:rFonts w:asciiTheme="minorHAnsi" w:hAnsiTheme="minorHAnsi" w:cstheme="minorHAnsi"/>
                <w:b/>
                <w:sz w:val="18"/>
                <w:szCs w:val="18"/>
              </w:rPr>
            </w:pPr>
          </w:p>
        </w:tc>
        <w:tc>
          <w:tcPr>
            <w:tcW w:w="359" w:type="dxa"/>
            <w:tcBorders>
              <w:top w:val="single" w:sz="2" w:space="0" w:color="000000"/>
            </w:tcBorders>
            <w:vAlign w:val="center"/>
          </w:tcPr>
          <w:p w:rsidR="00363C22" w:rsidRPr="00C75BEC" w:rsidRDefault="00363C22" w:rsidP="009F3A9D">
            <w:pPr>
              <w:rPr>
                <w:rFonts w:asciiTheme="minorHAnsi" w:hAnsiTheme="minorHAnsi" w:cstheme="minorHAnsi"/>
                <w:b/>
                <w:sz w:val="18"/>
                <w:szCs w:val="18"/>
              </w:rPr>
            </w:pPr>
          </w:p>
        </w:tc>
        <w:tc>
          <w:tcPr>
            <w:tcW w:w="356" w:type="dxa"/>
            <w:tcBorders>
              <w:top w:val="single" w:sz="2" w:space="0" w:color="000000"/>
            </w:tcBorders>
            <w:vAlign w:val="center"/>
          </w:tcPr>
          <w:p w:rsidR="00363C22" w:rsidRPr="00C75BEC" w:rsidRDefault="00363C22" w:rsidP="009F3A9D">
            <w:pPr>
              <w:rPr>
                <w:rFonts w:asciiTheme="minorHAnsi" w:hAnsiTheme="minorHAnsi" w:cstheme="minorHAnsi"/>
                <w:b/>
                <w:sz w:val="18"/>
                <w:szCs w:val="18"/>
              </w:rPr>
            </w:pPr>
          </w:p>
        </w:tc>
        <w:tc>
          <w:tcPr>
            <w:tcW w:w="357" w:type="dxa"/>
            <w:tcBorders>
              <w:top w:val="single" w:sz="2" w:space="0" w:color="000000"/>
            </w:tcBorders>
            <w:vAlign w:val="center"/>
          </w:tcPr>
          <w:p w:rsidR="00363C22" w:rsidRPr="00C75BEC" w:rsidRDefault="00363C22" w:rsidP="009F3A9D">
            <w:pPr>
              <w:rPr>
                <w:rFonts w:asciiTheme="minorHAnsi" w:hAnsiTheme="minorHAnsi" w:cstheme="minorHAnsi"/>
                <w:b/>
                <w:sz w:val="18"/>
                <w:szCs w:val="18"/>
              </w:rPr>
            </w:pPr>
          </w:p>
        </w:tc>
      </w:tr>
      <w:tr w:rsidR="00A64C2B" w:rsidRPr="00C75BEC" w:rsidTr="00153A01">
        <w:trPr>
          <w:jc w:val="center"/>
        </w:trPr>
        <w:tc>
          <w:tcPr>
            <w:tcW w:w="8490" w:type="dxa"/>
            <w:vAlign w:val="center"/>
          </w:tcPr>
          <w:p w:rsidR="000C290E" w:rsidRPr="00ED1455" w:rsidRDefault="000C290E" w:rsidP="000C290E">
            <w:pPr>
              <w:rPr>
                <w:rFonts w:asciiTheme="minorHAnsi" w:hAnsiTheme="minorHAnsi" w:cstheme="minorHAnsi"/>
                <w:b/>
              </w:rPr>
            </w:pPr>
            <w:r w:rsidRPr="00ED1455">
              <w:rPr>
                <w:rFonts w:asciiTheme="minorHAnsi" w:hAnsiTheme="minorHAnsi" w:cstheme="minorHAnsi"/>
                <w:b/>
              </w:rPr>
              <w:t>VALIDEZ DE LA OFERTA</w:t>
            </w:r>
          </w:p>
          <w:p w:rsidR="00363C22" w:rsidRPr="00ED1455" w:rsidRDefault="000C290E" w:rsidP="000C290E">
            <w:pPr>
              <w:rPr>
                <w:rFonts w:asciiTheme="minorHAnsi" w:hAnsiTheme="minorHAnsi" w:cstheme="minorHAnsi"/>
              </w:rPr>
            </w:pPr>
            <w:r w:rsidRPr="00ED1455">
              <w:rPr>
                <w:rFonts w:asciiTheme="minorHAnsi" w:hAnsiTheme="minorHAnsi" w:cstheme="minorHAnsi"/>
              </w:rPr>
              <w:t>Las ofertas deben tener un tiempo de validez de por lo menos noventa (90) días calendario.</w:t>
            </w:r>
          </w:p>
        </w:tc>
        <w:tc>
          <w:tcPr>
            <w:tcW w:w="1064" w:type="dxa"/>
            <w:vAlign w:val="center"/>
          </w:tcPr>
          <w:p w:rsidR="00363C22" w:rsidRPr="00C75BEC" w:rsidRDefault="00363C22" w:rsidP="009F3A9D">
            <w:pPr>
              <w:rPr>
                <w:rFonts w:asciiTheme="minorHAnsi" w:hAnsiTheme="minorHAnsi" w:cstheme="minorHAnsi"/>
                <w:b/>
                <w:sz w:val="18"/>
                <w:szCs w:val="18"/>
              </w:rPr>
            </w:pPr>
          </w:p>
        </w:tc>
        <w:tc>
          <w:tcPr>
            <w:tcW w:w="359" w:type="dxa"/>
            <w:tcBorders>
              <w:top w:val="single" w:sz="2" w:space="0" w:color="000000"/>
            </w:tcBorders>
            <w:vAlign w:val="center"/>
          </w:tcPr>
          <w:p w:rsidR="00363C22" w:rsidRPr="00C75BEC" w:rsidRDefault="00363C22" w:rsidP="009F3A9D">
            <w:pPr>
              <w:rPr>
                <w:rFonts w:asciiTheme="minorHAnsi" w:hAnsiTheme="minorHAnsi" w:cstheme="minorHAnsi"/>
                <w:b/>
                <w:sz w:val="18"/>
                <w:szCs w:val="18"/>
              </w:rPr>
            </w:pPr>
          </w:p>
        </w:tc>
        <w:tc>
          <w:tcPr>
            <w:tcW w:w="356" w:type="dxa"/>
            <w:tcBorders>
              <w:top w:val="single" w:sz="2" w:space="0" w:color="000000"/>
            </w:tcBorders>
            <w:vAlign w:val="center"/>
          </w:tcPr>
          <w:p w:rsidR="00363C22" w:rsidRPr="00C75BEC" w:rsidRDefault="00363C22" w:rsidP="009F3A9D">
            <w:pPr>
              <w:rPr>
                <w:rFonts w:asciiTheme="minorHAnsi" w:hAnsiTheme="minorHAnsi" w:cstheme="minorHAnsi"/>
                <w:b/>
                <w:sz w:val="18"/>
                <w:szCs w:val="18"/>
              </w:rPr>
            </w:pPr>
          </w:p>
        </w:tc>
        <w:tc>
          <w:tcPr>
            <w:tcW w:w="357" w:type="dxa"/>
            <w:tcBorders>
              <w:top w:val="single" w:sz="2" w:space="0" w:color="000000"/>
            </w:tcBorders>
            <w:vAlign w:val="center"/>
          </w:tcPr>
          <w:p w:rsidR="00363C22" w:rsidRPr="00C75BEC" w:rsidRDefault="00363C22" w:rsidP="009F3A9D">
            <w:pPr>
              <w:rPr>
                <w:rFonts w:asciiTheme="minorHAnsi" w:hAnsiTheme="minorHAnsi" w:cstheme="minorHAnsi"/>
                <w:b/>
                <w:sz w:val="18"/>
                <w:szCs w:val="18"/>
              </w:rPr>
            </w:pPr>
          </w:p>
        </w:tc>
      </w:tr>
    </w:tbl>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9F3A9D" w:rsidRPr="007165E6" w:rsidRDefault="009F3A9D" w:rsidP="009F3A9D">
      <w:pPr>
        <w:jc w:val="center"/>
        <w:rPr>
          <w:rFonts w:asciiTheme="minorHAnsi" w:hAnsiTheme="minorHAnsi" w:cstheme="minorHAnsi"/>
          <w:b/>
          <w:sz w:val="18"/>
          <w:szCs w:val="18"/>
          <w:lang w:val="es-BO"/>
        </w:rPr>
      </w:pP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113D25" w:rsidRDefault="00113D25"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922F13" w:rsidRDefault="00922F13" w:rsidP="0062797D">
      <w:pPr>
        <w:spacing w:line="276" w:lineRule="auto"/>
        <w:jc w:val="center"/>
        <w:rPr>
          <w:rFonts w:asciiTheme="minorHAnsi" w:hAnsiTheme="minorHAnsi" w:cstheme="minorHAnsi"/>
          <w:b/>
          <w:sz w:val="18"/>
          <w:szCs w:val="18"/>
        </w:rPr>
      </w:pPr>
    </w:p>
    <w:p w:rsidR="00922F13" w:rsidRDefault="00922F13" w:rsidP="0062797D">
      <w:pPr>
        <w:spacing w:line="276" w:lineRule="auto"/>
        <w:jc w:val="center"/>
        <w:rPr>
          <w:rFonts w:asciiTheme="minorHAnsi" w:hAnsiTheme="minorHAnsi" w:cstheme="minorHAnsi"/>
          <w:b/>
          <w:sz w:val="18"/>
          <w:szCs w:val="18"/>
        </w:rPr>
      </w:pPr>
    </w:p>
    <w:p w:rsidR="00922F13" w:rsidRDefault="00922F13" w:rsidP="0062797D">
      <w:pPr>
        <w:spacing w:line="276" w:lineRule="auto"/>
        <w:jc w:val="center"/>
        <w:rPr>
          <w:rFonts w:asciiTheme="minorHAnsi" w:hAnsiTheme="minorHAnsi" w:cstheme="minorHAnsi"/>
          <w:b/>
          <w:sz w:val="18"/>
          <w:szCs w:val="18"/>
        </w:rPr>
      </w:pPr>
    </w:p>
    <w:p w:rsidR="00922F13" w:rsidRDefault="00922F13" w:rsidP="0062797D">
      <w:pPr>
        <w:spacing w:line="276" w:lineRule="auto"/>
        <w:jc w:val="center"/>
        <w:rPr>
          <w:rFonts w:asciiTheme="minorHAnsi" w:hAnsiTheme="minorHAnsi" w:cstheme="minorHAnsi"/>
          <w:b/>
          <w:sz w:val="18"/>
          <w:szCs w:val="18"/>
        </w:rPr>
      </w:pPr>
    </w:p>
    <w:p w:rsidR="00922F13" w:rsidRDefault="00922F13" w:rsidP="0062797D">
      <w:pPr>
        <w:spacing w:line="276" w:lineRule="auto"/>
        <w:jc w:val="center"/>
        <w:rPr>
          <w:rFonts w:asciiTheme="minorHAnsi" w:hAnsiTheme="minorHAnsi" w:cstheme="minorHAnsi"/>
          <w:b/>
          <w:sz w:val="18"/>
          <w:szCs w:val="18"/>
        </w:rPr>
      </w:pPr>
    </w:p>
    <w:p w:rsidR="00922F13" w:rsidRDefault="00922F13" w:rsidP="0062797D">
      <w:pPr>
        <w:spacing w:line="276" w:lineRule="auto"/>
        <w:jc w:val="center"/>
        <w:rPr>
          <w:rFonts w:asciiTheme="minorHAnsi" w:hAnsiTheme="minorHAnsi" w:cstheme="minorHAnsi"/>
          <w:b/>
          <w:sz w:val="18"/>
          <w:szCs w:val="18"/>
        </w:rPr>
      </w:pPr>
    </w:p>
    <w:p w:rsidR="00922F13" w:rsidRDefault="00922F13" w:rsidP="0062797D">
      <w:pPr>
        <w:spacing w:line="276" w:lineRule="auto"/>
        <w:jc w:val="center"/>
        <w:rPr>
          <w:rFonts w:asciiTheme="minorHAnsi" w:hAnsiTheme="minorHAnsi" w:cstheme="minorHAnsi"/>
          <w:b/>
          <w:sz w:val="18"/>
          <w:szCs w:val="18"/>
        </w:rPr>
      </w:pPr>
    </w:p>
    <w:p w:rsidR="00922F13" w:rsidRDefault="00922F13" w:rsidP="0062797D">
      <w:pPr>
        <w:spacing w:line="276" w:lineRule="auto"/>
        <w:jc w:val="center"/>
        <w:rPr>
          <w:rFonts w:asciiTheme="minorHAnsi" w:hAnsiTheme="minorHAnsi" w:cstheme="minorHAnsi"/>
          <w:b/>
          <w:sz w:val="18"/>
          <w:szCs w:val="18"/>
        </w:rPr>
      </w:pPr>
    </w:p>
    <w:p w:rsidR="00922F13" w:rsidRDefault="00922F13" w:rsidP="0062797D">
      <w:pPr>
        <w:spacing w:line="276" w:lineRule="auto"/>
        <w:jc w:val="center"/>
        <w:rPr>
          <w:rFonts w:asciiTheme="minorHAnsi" w:hAnsiTheme="minorHAnsi" w:cstheme="minorHAnsi"/>
          <w:b/>
          <w:sz w:val="18"/>
          <w:szCs w:val="18"/>
        </w:rPr>
      </w:pPr>
    </w:p>
    <w:p w:rsidR="00922F13" w:rsidRDefault="00922F13" w:rsidP="0062797D">
      <w:pPr>
        <w:spacing w:line="276" w:lineRule="auto"/>
        <w:jc w:val="center"/>
        <w:rPr>
          <w:rFonts w:asciiTheme="minorHAnsi" w:hAnsiTheme="minorHAnsi" w:cstheme="minorHAnsi"/>
          <w:b/>
          <w:sz w:val="18"/>
          <w:szCs w:val="18"/>
        </w:rPr>
      </w:pPr>
    </w:p>
    <w:p w:rsidR="00922F13" w:rsidRDefault="00922F13" w:rsidP="0062797D">
      <w:pPr>
        <w:spacing w:line="276" w:lineRule="auto"/>
        <w:jc w:val="center"/>
        <w:rPr>
          <w:rFonts w:asciiTheme="minorHAnsi" w:hAnsiTheme="minorHAnsi" w:cstheme="minorHAnsi"/>
          <w:b/>
          <w:sz w:val="18"/>
          <w:szCs w:val="18"/>
        </w:rPr>
      </w:pPr>
    </w:p>
    <w:p w:rsidR="00922F13" w:rsidRDefault="00922F13" w:rsidP="0062797D">
      <w:pPr>
        <w:spacing w:line="276" w:lineRule="auto"/>
        <w:jc w:val="center"/>
        <w:rPr>
          <w:rFonts w:asciiTheme="minorHAnsi" w:hAnsiTheme="minorHAnsi" w:cstheme="minorHAnsi"/>
          <w:b/>
          <w:sz w:val="18"/>
          <w:szCs w:val="18"/>
        </w:rPr>
      </w:pPr>
    </w:p>
    <w:p w:rsidR="00922F13" w:rsidRDefault="00922F13" w:rsidP="0062797D">
      <w:pPr>
        <w:spacing w:line="276" w:lineRule="auto"/>
        <w:jc w:val="center"/>
        <w:rPr>
          <w:rFonts w:asciiTheme="minorHAnsi" w:hAnsiTheme="minorHAnsi" w:cstheme="minorHAnsi"/>
          <w:b/>
          <w:sz w:val="18"/>
          <w:szCs w:val="18"/>
        </w:rPr>
      </w:pPr>
    </w:p>
    <w:p w:rsidR="00922F13" w:rsidRDefault="00922F13" w:rsidP="0062797D">
      <w:pPr>
        <w:spacing w:line="276" w:lineRule="auto"/>
        <w:jc w:val="center"/>
        <w:rPr>
          <w:rFonts w:asciiTheme="minorHAnsi" w:hAnsiTheme="minorHAnsi" w:cstheme="minorHAnsi"/>
          <w:b/>
          <w:sz w:val="18"/>
          <w:szCs w:val="18"/>
        </w:rPr>
      </w:pPr>
    </w:p>
    <w:p w:rsidR="00922F13" w:rsidRDefault="00922F13" w:rsidP="0062797D">
      <w:pPr>
        <w:spacing w:line="276" w:lineRule="auto"/>
        <w:jc w:val="center"/>
        <w:rPr>
          <w:rFonts w:asciiTheme="minorHAnsi" w:hAnsiTheme="minorHAnsi" w:cstheme="minorHAnsi"/>
          <w:b/>
          <w:sz w:val="18"/>
          <w:szCs w:val="18"/>
        </w:rPr>
      </w:pPr>
    </w:p>
    <w:p w:rsidR="00922F13" w:rsidRDefault="00922F13" w:rsidP="0062797D">
      <w:pPr>
        <w:spacing w:line="276" w:lineRule="auto"/>
        <w:jc w:val="center"/>
        <w:rPr>
          <w:rFonts w:asciiTheme="minorHAnsi" w:hAnsiTheme="minorHAnsi" w:cstheme="minorHAnsi"/>
          <w:b/>
          <w:sz w:val="18"/>
          <w:szCs w:val="18"/>
        </w:rPr>
      </w:pPr>
    </w:p>
    <w:p w:rsidR="00C64F37" w:rsidRPr="00286B08" w:rsidRDefault="008C6E83" w:rsidP="00AC6656">
      <w:pPr>
        <w:jc w:val="center"/>
        <w:rPr>
          <w:rFonts w:asciiTheme="minorHAnsi" w:hAnsiTheme="minorHAnsi" w:cstheme="minorHAnsi"/>
          <w:b/>
        </w:rPr>
      </w:pPr>
      <w:r>
        <w:rPr>
          <w:rFonts w:asciiTheme="minorHAnsi" w:hAnsiTheme="minorHAnsi" w:cstheme="minorHAnsi"/>
          <w:b/>
          <w:sz w:val="18"/>
          <w:szCs w:val="18"/>
        </w:rPr>
        <w:lastRenderedPageBreak/>
        <w:t xml:space="preserve">      </w:t>
      </w:r>
      <w:r w:rsidR="00F16E26" w:rsidRPr="00286B08">
        <w:rPr>
          <w:rFonts w:asciiTheme="minorHAnsi" w:hAnsiTheme="minorHAnsi" w:cstheme="minorHAnsi"/>
          <w:b/>
        </w:rPr>
        <w:t>PARTE IV</w:t>
      </w:r>
    </w:p>
    <w:p w:rsidR="004C1D8B" w:rsidRPr="008C6E83" w:rsidRDefault="00030F1C" w:rsidP="004C1D8B">
      <w:pPr>
        <w:pStyle w:val="Ttulo2"/>
        <w:jc w:val="center"/>
        <w:rPr>
          <w:rFonts w:asciiTheme="minorHAnsi" w:hAnsiTheme="minorHAnsi" w:cstheme="minorHAnsi"/>
          <w:i w:val="0"/>
          <w:color w:val="000000" w:themeColor="text1"/>
          <w:sz w:val="20"/>
          <w:szCs w:val="20"/>
          <w:u w:val="single"/>
        </w:rPr>
      </w:pPr>
      <w:r>
        <w:rPr>
          <w:rFonts w:asciiTheme="minorHAnsi" w:hAnsiTheme="minorHAnsi" w:cstheme="minorHAnsi"/>
          <w:i w:val="0"/>
          <w:color w:val="000000" w:themeColor="text1"/>
          <w:sz w:val="20"/>
          <w:szCs w:val="20"/>
          <w:u w:val="single"/>
        </w:rPr>
        <w:t xml:space="preserve">EVALUACIÓN PARA LA ADQUISICION DE </w:t>
      </w:r>
      <w:r w:rsidR="00F703C3">
        <w:rPr>
          <w:rFonts w:asciiTheme="minorHAnsi" w:hAnsiTheme="minorHAnsi" w:cstheme="minorHAnsi"/>
          <w:i w:val="0"/>
          <w:color w:val="000000" w:themeColor="text1"/>
          <w:sz w:val="20"/>
          <w:szCs w:val="20"/>
          <w:u w:val="single"/>
        </w:rPr>
        <w:t>BIENES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w:t>
      </w:r>
      <w:proofErr w:type="spellStart"/>
      <w:r w:rsidRPr="00286B08">
        <w:rPr>
          <w:rFonts w:asciiTheme="minorHAnsi" w:hAnsiTheme="minorHAnsi" w:cstheme="minorHAnsi"/>
          <w:sz w:val="20"/>
          <w:szCs w:val="20"/>
        </w:rPr>
        <w:t>DBC</w:t>
      </w:r>
      <w:proofErr w:type="spellEnd"/>
      <w:r w:rsidRPr="00286B08">
        <w:rPr>
          <w:rFonts w:asciiTheme="minorHAnsi" w:hAnsiTheme="minorHAnsi" w:cstheme="minorHAnsi"/>
          <w:sz w:val="20"/>
          <w:szCs w:val="20"/>
        </w:rPr>
        <w:t xml:space="preserve"> </w:t>
      </w:r>
      <w:r w:rsidRPr="00153A01">
        <w:rPr>
          <w:rFonts w:asciiTheme="minorHAnsi" w:hAnsiTheme="minorHAnsi" w:cstheme="minorHAnsi"/>
          <w:sz w:val="20"/>
          <w:szCs w:val="20"/>
        </w:rPr>
        <w:t>Precio Evaluado Más,</w:t>
      </w:r>
      <w:r w:rsidRPr="00286B08">
        <w:rPr>
          <w:rFonts w:asciiTheme="minorHAnsi" w:hAnsiTheme="minorHAnsi" w:cstheme="minorHAnsi"/>
          <w:sz w:val="20"/>
          <w:szCs w:val="20"/>
        </w:rPr>
        <w:t xml:space="preserve"> se deberá realizar la evaluación preliminar y verificación de errores aritméticos. </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4C1D8B" w:rsidRPr="00286B08" w:rsidRDefault="004C1D8B" w:rsidP="004C1D8B">
      <w:pPr>
        <w:pStyle w:val="Sinespaciado"/>
        <w:ind w:left="426"/>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Concluido el acto de apertura, el Comité de Habilitación en sesión reservada verificará </w:t>
      </w:r>
      <w:r w:rsidR="000A14EF" w:rsidRPr="00286B08">
        <w:rPr>
          <w:rFonts w:asciiTheme="minorHAnsi" w:hAnsiTheme="minorHAnsi" w:cstheme="minorHAnsi"/>
          <w:sz w:val="20"/>
          <w:szCs w:val="20"/>
        </w:rPr>
        <w:t xml:space="preserve">los aspectos legales y administrativos de los </w:t>
      </w:r>
      <w:r w:rsidRPr="00286B08">
        <w:rPr>
          <w:rFonts w:asciiTheme="minorHAnsi" w:hAnsiTheme="minorHAnsi" w:cstheme="minorHAnsi"/>
          <w:sz w:val="20"/>
          <w:szCs w:val="20"/>
        </w:rPr>
        <w:t>documentos</w:t>
      </w:r>
      <w:r w:rsidR="000A14EF" w:rsidRPr="00286B08">
        <w:rPr>
          <w:rFonts w:asciiTheme="minorHAnsi" w:hAnsiTheme="minorHAnsi" w:cstheme="minorHAnsi"/>
          <w:sz w:val="20"/>
          <w:szCs w:val="20"/>
        </w:rPr>
        <w:t xml:space="preserve"> y/o formularios</w:t>
      </w:r>
      <w:r w:rsidRPr="00286B08">
        <w:rPr>
          <w:rFonts w:asciiTheme="minorHAnsi" w:hAnsiTheme="minorHAnsi" w:cstheme="minorHAnsi"/>
          <w:sz w:val="20"/>
          <w:szCs w:val="20"/>
        </w:rPr>
        <w:t xml:space="preserve"> </w:t>
      </w:r>
      <w:r w:rsidR="000A14EF" w:rsidRPr="00286B08">
        <w:rPr>
          <w:rFonts w:asciiTheme="minorHAnsi" w:hAnsiTheme="minorHAnsi" w:cstheme="minorHAnsi"/>
          <w:sz w:val="20"/>
          <w:szCs w:val="20"/>
        </w:rPr>
        <w:t xml:space="preserve">de la propuesta, </w:t>
      </w:r>
      <w:r w:rsidRPr="00286B08">
        <w:rPr>
          <w:rFonts w:asciiTheme="minorHAnsi" w:hAnsiTheme="minorHAnsi" w:cstheme="minorHAnsi"/>
          <w:sz w:val="20"/>
          <w:szCs w:val="20"/>
        </w:rPr>
        <w:t>aplicando la metodología CUMPLE/NO CUMPLE</w:t>
      </w:r>
      <w:r w:rsidR="00F16E26" w:rsidRPr="00286B08">
        <w:rPr>
          <w:rFonts w:asciiTheme="minorHAnsi" w:hAnsiTheme="minorHAnsi" w:cstheme="minorHAnsi"/>
          <w:sz w:val="20"/>
          <w:szCs w:val="20"/>
        </w:rPr>
        <w:t xml:space="preserve"> y establecidas en el presente DBC</w:t>
      </w:r>
      <w:r w:rsidRPr="00286B08">
        <w:rPr>
          <w:rFonts w:asciiTheme="minorHAnsi" w:hAnsiTheme="minorHAnsi" w:cstheme="minorHAnsi"/>
          <w:sz w:val="20"/>
          <w:szCs w:val="20"/>
        </w:rPr>
        <w:t>.</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sidR="00F21503">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4C1D8B" w:rsidRPr="00286B08" w:rsidRDefault="004C1D8B" w:rsidP="004C1D8B">
      <w:pPr>
        <w:pStyle w:val="Sinespaciado"/>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4C1D8B" w:rsidRPr="00286B08" w:rsidRDefault="004C1D8B" w:rsidP="004C1D8B">
      <w:pPr>
        <w:pStyle w:val="Sinespaciado"/>
        <w:jc w:val="both"/>
        <w:rPr>
          <w:rFonts w:asciiTheme="minorHAnsi" w:hAnsiTheme="minorHAnsi" w:cstheme="minorHAnsi"/>
          <w:sz w:val="20"/>
          <w:szCs w:val="20"/>
        </w:rPr>
      </w:pPr>
    </w:p>
    <w:p w:rsidR="007470BA" w:rsidRPr="00286B08" w:rsidRDefault="007470BA" w:rsidP="00613CD3">
      <w:pPr>
        <w:pStyle w:val="Sinespaciado"/>
        <w:numPr>
          <w:ilvl w:val="0"/>
          <w:numId w:val="19"/>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7470BA" w:rsidRPr="00286B08" w:rsidRDefault="007470BA" w:rsidP="007470BA">
      <w:pPr>
        <w:pStyle w:val="Sinespaciado"/>
        <w:jc w:val="both"/>
        <w:rPr>
          <w:rFonts w:asciiTheme="minorHAnsi" w:hAnsiTheme="minorHAnsi" w:cstheme="minorHAnsi"/>
          <w:b/>
          <w:color w:val="000000" w:themeColor="text1"/>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7470BA"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275289" w:rsidRPr="00275289" w:rsidRDefault="00275289" w:rsidP="00275289">
      <w:pPr>
        <w:pStyle w:val="Sinespaciado"/>
        <w:rPr>
          <w:rFonts w:asciiTheme="minorHAnsi" w:hAnsiTheme="minorHAnsi" w:cstheme="minorHAnsi"/>
          <w:b/>
        </w:rPr>
      </w:pPr>
    </w:p>
    <w:p w:rsidR="00275289" w:rsidRPr="00286B08" w:rsidRDefault="00275289" w:rsidP="007470BA">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un empate entre dos o más propuestas, se procederá a la evaluación de la</w:t>
      </w:r>
      <w:r>
        <w:rPr>
          <w:rFonts w:asciiTheme="minorHAnsi" w:hAnsiTheme="minorHAnsi" w:cstheme="minorHAnsi"/>
          <w:sz w:val="20"/>
          <w:szCs w:val="20"/>
        </w:rPr>
        <w:t>s</w:t>
      </w:r>
      <w:r w:rsidRPr="00275289">
        <w:rPr>
          <w:rFonts w:asciiTheme="minorHAnsi" w:hAnsiTheme="minorHAnsi" w:cstheme="minorHAnsi"/>
          <w:sz w:val="20"/>
          <w:szCs w:val="20"/>
        </w:rPr>
        <w:t xml:space="preserve"> propuesta</w:t>
      </w:r>
      <w:r>
        <w:rPr>
          <w:rFonts w:asciiTheme="minorHAnsi" w:hAnsiTheme="minorHAnsi" w:cstheme="minorHAnsi"/>
          <w:sz w:val="20"/>
          <w:szCs w:val="20"/>
        </w:rPr>
        <w:t>s</w:t>
      </w:r>
      <w:r w:rsidRPr="00275289">
        <w:rPr>
          <w:rFonts w:asciiTheme="minorHAnsi" w:hAnsiTheme="minorHAnsi" w:cstheme="minorHAnsi"/>
          <w:sz w:val="20"/>
          <w:szCs w:val="20"/>
        </w:rPr>
        <w:t xml:space="preserve"> técnica</w:t>
      </w:r>
      <w:r>
        <w:rPr>
          <w:rFonts w:asciiTheme="minorHAnsi" w:hAnsiTheme="minorHAnsi" w:cstheme="minorHAnsi"/>
          <w:sz w:val="20"/>
          <w:szCs w:val="20"/>
        </w:rPr>
        <w:t>s</w:t>
      </w:r>
      <w:r w:rsidRPr="00275289">
        <w:rPr>
          <w:rFonts w:asciiTheme="minorHAnsi" w:hAnsiTheme="minorHAnsi" w:cstheme="minorHAnsi"/>
          <w:sz w:val="20"/>
          <w:szCs w:val="20"/>
        </w:rPr>
        <w:t xml:space="preserve"> </w:t>
      </w:r>
      <w:r>
        <w:rPr>
          <w:rFonts w:asciiTheme="minorHAnsi" w:hAnsiTheme="minorHAnsi" w:cstheme="minorHAnsi"/>
          <w:sz w:val="20"/>
          <w:szCs w:val="20"/>
        </w:rPr>
        <w:t>que hubiesen empatado.</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275289" w:rsidRDefault="00275289" w:rsidP="007470BA">
      <w:pPr>
        <w:pStyle w:val="Sinespaciado"/>
        <w:jc w:val="both"/>
        <w:rPr>
          <w:rFonts w:asciiTheme="minorHAnsi" w:hAnsiTheme="minorHAnsi" w:cstheme="minorHAnsi"/>
          <w:sz w:val="20"/>
          <w:szCs w:val="20"/>
        </w:rPr>
      </w:pPr>
    </w:p>
    <w:p w:rsidR="00275289" w:rsidRPr="00275289" w:rsidRDefault="00275289" w:rsidP="00275289">
      <w:pPr>
        <w:widowControl w:val="0"/>
        <w:tabs>
          <w:tab w:val="num" w:pos="1276"/>
          <w:tab w:val="left" w:pos="1418"/>
        </w:tabs>
        <w:jc w:val="both"/>
        <w:rPr>
          <w:rFonts w:asciiTheme="minorHAnsi" w:hAnsiTheme="minorHAnsi" w:cstheme="minorHAnsi"/>
        </w:rPr>
      </w:pPr>
      <w:r w:rsidRPr="00275289">
        <w:rPr>
          <w:rFonts w:asciiTheme="minorHAnsi" w:hAnsiTheme="minorHAnsi" w:cstheme="minorHAnsi"/>
        </w:rPr>
        <w:t>La propuesta con el Precio Evaluado Más Bajo, se someterá a la evaluación de la propuesta técnica, verificando los formularios y/o documentos solicitados en el DBC y aplicando la metodología CUMPLE/NO CUMPLE,  en caso de cumplir se recomendará su adjudicación</w:t>
      </w:r>
      <w:r w:rsidR="004176CA">
        <w:rPr>
          <w:rFonts w:asciiTheme="minorHAnsi" w:hAnsiTheme="minorHAnsi" w:cstheme="minorHAnsi"/>
        </w:rPr>
        <w:t xml:space="preserve"> o concertación</w:t>
      </w:r>
      <w:r w:rsidRPr="00275289">
        <w:rPr>
          <w:rFonts w:asciiTheme="minorHAnsi" w:hAnsiTheme="minorHAnsi" w:cstheme="minorHAnsi"/>
        </w:rPr>
        <w:t>, caso contrario se procederá a su descalificación y a la evaluación de la segunda propuesta con el Precio Evaluado Más Bajo y así sucesivamente.</w:t>
      </w:r>
    </w:p>
    <w:p w:rsidR="00275289" w:rsidRDefault="00275289" w:rsidP="00275289">
      <w:pPr>
        <w:tabs>
          <w:tab w:val="num" w:pos="1276"/>
          <w:tab w:val="left" w:pos="1418"/>
        </w:tabs>
        <w:jc w:val="both"/>
        <w:rPr>
          <w:rFonts w:asciiTheme="minorHAnsi" w:hAnsiTheme="minorHAnsi" w:cstheme="minorHAnsi"/>
        </w:rPr>
      </w:pPr>
    </w:p>
    <w:p w:rsidR="00275289" w:rsidRPr="00275289" w:rsidRDefault="00275289" w:rsidP="00275289">
      <w:pPr>
        <w:tabs>
          <w:tab w:val="num" w:pos="1276"/>
          <w:tab w:val="left" w:pos="1418"/>
        </w:tabs>
        <w:jc w:val="both"/>
        <w:rPr>
          <w:rFonts w:asciiTheme="minorHAnsi" w:hAnsiTheme="minorHAnsi" w:cstheme="minorHAnsi"/>
        </w:rPr>
      </w:pPr>
      <w:r w:rsidRPr="00275289">
        <w:rPr>
          <w:rFonts w:asciiTheme="minorHAnsi" w:hAnsiTheme="minorHAnsi" w:cstheme="minorHAnsi"/>
        </w:rPr>
        <w:t>En caso de existir empate entre dos o más propuestas, el Comité de Evaluación será responsable de definir el desempate, aspecto que será señalado en el Informe de Evaluación y Recomendación.</w:t>
      </w:r>
    </w:p>
    <w:p w:rsidR="00275289" w:rsidRPr="00275289" w:rsidRDefault="00275289" w:rsidP="007470BA">
      <w:pPr>
        <w:pStyle w:val="Sinespaciado"/>
        <w:jc w:val="both"/>
        <w:rPr>
          <w:rFonts w:asciiTheme="minorHAnsi" w:hAnsiTheme="minorHAnsi" w:cstheme="minorHAnsi"/>
          <w:sz w:val="20"/>
          <w:szCs w:val="20"/>
        </w:rPr>
      </w:pPr>
    </w:p>
    <w:p w:rsidR="007470BA" w:rsidRPr="00275289" w:rsidRDefault="007470BA" w:rsidP="007470BA">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7470BA" w:rsidRPr="00275289" w:rsidRDefault="007470BA" w:rsidP="007470BA">
      <w:pPr>
        <w:pStyle w:val="Sinespaciado"/>
        <w:jc w:val="both"/>
        <w:rPr>
          <w:rFonts w:asciiTheme="minorHAnsi" w:hAnsiTheme="minorHAnsi" w:cstheme="minorHAnsi"/>
          <w:sz w:val="20"/>
          <w:szCs w:val="20"/>
        </w:rPr>
      </w:pPr>
    </w:p>
    <w:p w:rsidR="007470BA" w:rsidRPr="00275289" w:rsidRDefault="007470BA" w:rsidP="007470BA">
      <w:pPr>
        <w:pStyle w:val="Sinespaciado"/>
        <w:rPr>
          <w:rFonts w:asciiTheme="minorHAnsi" w:hAnsiTheme="minorHAnsi" w:cstheme="minorHAnsi"/>
          <w:sz w:val="20"/>
          <w:szCs w:val="20"/>
        </w:rPr>
      </w:pPr>
      <w:r w:rsidRPr="00275289">
        <w:rPr>
          <w:rFonts w:asciiTheme="minorHAnsi" w:hAnsiTheme="minorHAnsi" w:cstheme="minorHAnsi"/>
          <w:sz w:val="20"/>
          <w:szCs w:val="20"/>
        </w:rPr>
        <w:t>De no existir propuestas que cumplan los aspectos requeridos en el DBC las mismas serán descalificadas.</w:t>
      </w:r>
    </w:p>
    <w:p w:rsidR="007470BA" w:rsidRPr="00275289" w:rsidRDefault="007470BA" w:rsidP="007470BA">
      <w:pPr>
        <w:pStyle w:val="Sinespaciado"/>
        <w:rPr>
          <w:rFonts w:asciiTheme="minorHAnsi" w:hAnsiTheme="minorHAnsi" w:cstheme="minorHAnsi"/>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propuestas mediante el método de selección de Precio Evaluado Más Bajo, se recomendará mediante informe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7470BA" w:rsidRPr="00286B08" w:rsidRDefault="007470BA" w:rsidP="007470BA">
      <w:pPr>
        <w:pStyle w:val="Sinespaciado"/>
        <w:jc w:val="both"/>
        <w:rPr>
          <w:rFonts w:asciiTheme="minorHAnsi" w:hAnsiTheme="minorHAnsi" w:cstheme="minorHAnsi"/>
          <w:sz w:val="20"/>
          <w:szCs w:val="20"/>
        </w:rPr>
      </w:pPr>
    </w:p>
    <w:p w:rsidR="009B1DF6" w:rsidRDefault="009B1DF6" w:rsidP="00FF4409">
      <w:pPr>
        <w:jc w:val="center"/>
        <w:rPr>
          <w:rFonts w:ascii="Calibri" w:hAnsi="Calibri" w:cs="Calibri"/>
          <w:b/>
          <w:bCs/>
        </w:rPr>
      </w:pPr>
    </w:p>
    <w:p w:rsidR="009B1DF6" w:rsidRDefault="009B1DF6" w:rsidP="00FF4409">
      <w:pPr>
        <w:jc w:val="center"/>
        <w:rPr>
          <w:rFonts w:ascii="Calibri" w:hAnsi="Calibri" w:cs="Calibri"/>
          <w:b/>
          <w:bCs/>
        </w:rPr>
      </w:pPr>
    </w:p>
    <w:p w:rsidR="009B1DF6" w:rsidRDefault="009B1DF6" w:rsidP="00FF4409">
      <w:pPr>
        <w:jc w:val="center"/>
        <w:rPr>
          <w:rFonts w:ascii="Calibri" w:hAnsi="Calibri" w:cs="Calibri"/>
          <w:b/>
          <w:bCs/>
        </w:rPr>
      </w:pPr>
    </w:p>
    <w:p w:rsidR="009B1DF6" w:rsidRDefault="009B1DF6" w:rsidP="00FF4409">
      <w:pPr>
        <w:jc w:val="center"/>
        <w:rPr>
          <w:rFonts w:ascii="Calibri" w:hAnsi="Calibri" w:cs="Calibri"/>
          <w:b/>
          <w:bCs/>
        </w:rPr>
      </w:pPr>
    </w:p>
    <w:p w:rsidR="009B1DF6" w:rsidRDefault="009B1DF6" w:rsidP="00FF4409">
      <w:pPr>
        <w:jc w:val="center"/>
        <w:rPr>
          <w:rFonts w:ascii="Calibri" w:hAnsi="Calibri" w:cs="Calibri"/>
          <w:b/>
          <w:bCs/>
        </w:rPr>
      </w:pPr>
    </w:p>
    <w:p w:rsidR="009B1DF6" w:rsidRDefault="009B1DF6" w:rsidP="00FF4409">
      <w:pPr>
        <w:jc w:val="center"/>
        <w:rPr>
          <w:rFonts w:ascii="Calibri" w:hAnsi="Calibri" w:cs="Calibri"/>
          <w:b/>
          <w:bCs/>
        </w:rPr>
      </w:pPr>
    </w:p>
    <w:p w:rsidR="009B1DF6" w:rsidRDefault="009B1DF6" w:rsidP="00FF4409">
      <w:pPr>
        <w:jc w:val="center"/>
        <w:rPr>
          <w:rFonts w:ascii="Calibri" w:hAnsi="Calibri" w:cs="Calibri"/>
          <w:b/>
          <w:bCs/>
        </w:rPr>
      </w:pPr>
    </w:p>
    <w:p w:rsidR="009B1DF6" w:rsidRDefault="009B1DF6" w:rsidP="00FF4409">
      <w:pPr>
        <w:jc w:val="center"/>
        <w:rPr>
          <w:rFonts w:ascii="Calibri" w:hAnsi="Calibri" w:cs="Calibri"/>
          <w:b/>
          <w:bCs/>
        </w:rPr>
      </w:pPr>
    </w:p>
    <w:p w:rsidR="009B1DF6" w:rsidRDefault="009B1DF6" w:rsidP="00FF4409">
      <w:pPr>
        <w:jc w:val="center"/>
        <w:rPr>
          <w:rFonts w:ascii="Calibri" w:hAnsi="Calibri" w:cs="Calibri"/>
          <w:b/>
          <w:bCs/>
        </w:rPr>
      </w:pPr>
    </w:p>
    <w:p w:rsidR="009B1DF6" w:rsidRDefault="009B1DF6" w:rsidP="00FF4409">
      <w:pPr>
        <w:jc w:val="center"/>
        <w:rPr>
          <w:rFonts w:ascii="Calibri" w:hAnsi="Calibri" w:cs="Calibri"/>
          <w:b/>
          <w:bCs/>
        </w:rPr>
      </w:pPr>
    </w:p>
    <w:p w:rsidR="009B1DF6" w:rsidRDefault="009B1DF6" w:rsidP="00FF4409">
      <w:pPr>
        <w:jc w:val="center"/>
        <w:rPr>
          <w:rFonts w:ascii="Calibri" w:hAnsi="Calibri" w:cs="Calibri"/>
          <w:b/>
          <w:bCs/>
        </w:rPr>
      </w:pPr>
    </w:p>
    <w:p w:rsidR="009B1DF6" w:rsidRDefault="009B1DF6" w:rsidP="00FF4409">
      <w:pPr>
        <w:jc w:val="center"/>
        <w:rPr>
          <w:rFonts w:ascii="Calibri" w:hAnsi="Calibri" w:cs="Calibri"/>
          <w:b/>
          <w:bCs/>
        </w:rPr>
      </w:pPr>
    </w:p>
    <w:p w:rsidR="009B1DF6" w:rsidRDefault="009B1DF6" w:rsidP="00FF4409">
      <w:pPr>
        <w:jc w:val="center"/>
        <w:rPr>
          <w:rFonts w:ascii="Calibri" w:hAnsi="Calibri" w:cs="Calibri"/>
          <w:b/>
          <w:bCs/>
        </w:rPr>
      </w:pPr>
    </w:p>
    <w:p w:rsidR="009B1DF6" w:rsidRDefault="009B1DF6" w:rsidP="00FF4409">
      <w:pPr>
        <w:jc w:val="center"/>
        <w:rPr>
          <w:rFonts w:ascii="Calibri" w:hAnsi="Calibri" w:cs="Calibri"/>
          <w:b/>
          <w:bCs/>
        </w:rPr>
      </w:pPr>
    </w:p>
    <w:p w:rsidR="009B1DF6" w:rsidRDefault="009B1DF6" w:rsidP="00FF4409">
      <w:pPr>
        <w:jc w:val="center"/>
        <w:rPr>
          <w:rFonts w:ascii="Calibri" w:hAnsi="Calibri" w:cs="Calibri"/>
          <w:b/>
          <w:bCs/>
        </w:rPr>
      </w:pPr>
    </w:p>
    <w:p w:rsidR="009B1DF6" w:rsidRDefault="009B1DF6" w:rsidP="00FF4409">
      <w:pPr>
        <w:jc w:val="center"/>
        <w:rPr>
          <w:rFonts w:ascii="Calibri" w:hAnsi="Calibri" w:cs="Calibri"/>
          <w:b/>
          <w:bCs/>
        </w:rPr>
      </w:pPr>
    </w:p>
    <w:p w:rsidR="009B1DF6" w:rsidRDefault="009B1DF6" w:rsidP="00FF4409">
      <w:pPr>
        <w:jc w:val="center"/>
        <w:rPr>
          <w:rFonts w:ascii="Calibri" w:hAnsi="Calibri" w:cs="Calibri"/>
          <w:b/>
          <w:bCs/>
        </w:rPr>
      </w:pPr>
    </w:p>
    <w:p w:rsidR="009B1DF6" w:rsidRDefault="009B1DF6" w:rsidP="00FF4409">
      <w:pPr>
        <w:jc w:val="center"/>
        <w:rPr>
          <w:rFonts w:ascii="Calibri" w:hAnsi="Calibri" w:cs="Calibri"/>
          <w:b/>
          <w:bCs/>
        </w:rPr>
      </w:pPr>
    </w:p>
    <w:p w:rsidR="009B1DF6" w:rsidRDefault="009B1DF6" w:rsidP="00FF4409">
      <w:pPr>
        <w:jc w:val="center"/>
        <w:rPr>
          <w:rFonts w:ascii="Calibri" w:hAnsi="Calibri" w:cs="Calibri"/>
          <w:b/>
          <w:bCs/>
        </w:rPr>
      </w:pPr>
    </w:p>
    <w:p w:rsidR="009B1DF6" w:rsidRDefault="009B1DF6" w:rsidP="00FF4409">
      <w:pPr>
        <w:jc w:val="center"/>
        <w:rPr>
          <w:rFonts w:ascii="Calibri" w:hAnsi="Calibri" w:cs="Calibri"/>
          <w:b/>
          <w:bCs/>
        </w:rPr>
      </w:pPr>
    </w:p>
    <w:p w:rsidR="009B1DF6" w:rsidRDefault="009B1DF6" w:rsidP="00FF4409">
      <w:pPr>
        <w:jc w:val="center"/>
        <w:rPr>
          <w:rFonts w:ascii="Calibri" w:hAnsi="Calibri" w:cs="Calibri"/>
          <w:b/>
          <w:bCs/>
        </w:rPr>
      </w:pPr>
    </w:p>
    <w:p w:rsidR="009B1DF6" w:rsidRDefault="009B1DF6" w:rsidP="00FF4409">
      <w:pPr>
        <w:jc w:val="center"/>
        <w:rPr>
          <w:rFonts w:ascii="Calibri" w:hAnsi="Calibri" w:cs="Calibri"/>
          <w:b/>
          <w:bCs/>
        </w:rPr>
      </w:pPr>
    </w:p>
    <w:p w:rsidR="009B1DF6" w:rsidRDefault="009B1DF6" w:rsidP="00FF4409">
      <w:pPr>
        <w:jc w:val="center"/>
        <w:rPr>
          <w:rFonts w:ascii="Calibri" w:hAnsi="Calibri" w:cs="Calibri"/>
          <w:b/>
          <w:bCs/>
        </w:rPr>
      </w:pPr>
    </w:p>
    <w:p w:rsidR="009B1DF6" w:rsidRDefault="009B1DF6" w:rsidP="00FF4409">
      <w:pPr>
        <w:jc w:val="center"/>
        <w:rPr>
          <w:rFonts w:ascii="Calibri" w:hAnsi="Calibri" w:cs="Calibri"/>
          <w:b/>
          <w:bCs/>
        </w:rPr>
      </w:pPr>
    </w:p>
    <w:p w:rsidR="009B1DF6" w:rsidRDefault="009B1DF6" w:rsidP="00FF4409">
      <w:pPr>
        <w:jc w:val="center"/>
        <w:rPr>
          <w:rFonts w:ascii="Calibri" w:hAnsi="Calibri" w:cs="Calibri"/>
          <w:b/>
          <w:bCs/>
        </w:rPr>
      </w:pPr>
    </w:p>
    <w:p w:rsidR="009B1DF6" w:rsidRDefault="009B1DF6" w:rsidP="00FF4409">
      <w:pPr>
        <w:jc w:val="center"/>
        <w:rPr>
          <w:rFonts w:ascii="Calibri" w:hAnsi="Calibri" w:cs="Calibri"/>
          <w:b/>
          <w:bCs/>
        </w:rPr>
      </w:pPr>
    </w:p>
    <w:p w:rsidR="009B1DF6" w:rsidRDefault="009B1DF6" w:rsidP="00FF4409">
      <w:pPr>
        <w:jc w:val="center"/>
        <w:rPr>
          <w:rFonts w:ascii="Calibri" w:hAnsi="Calibri" w:cs="Calibri"/>
          <w:b/>
          <w:bCs/>
        </w:rPr>
      </w:pPr>
    </w:p>
    <w:p w:rsidR="009B1DF6" w:rsidRDefault="009B1DF6" w:rsidP="00FF4409">
      <w:pPr>
        <w:jc w:val="center"/>
        <w:rPr>
          <w:rFonts w:ascii="Calibri" w:hAnsi="Calibri" w:cs="Calibri"/>
          <w:b/>
          <w:bCs/>
        </w:rPr>
      </w:pPr>
    </w:p>
    <w:p w:rsidR="009B1DF6" w:rsidRDefault="009B1DF6" w:rsidP="00FF4409">
      <w:pPr>
        <w:jc w:val="center"/>
        <w:rPr>
          <w:rFonts w:ascii="Calibri" w:hAnsi="Calibri" w:cs="Calibri"/>
          <w:b/>
          <w:bCs/>
        </w:rPr>
      </w:pPr>
    </w:p>
    <w:p w:rsidR="009B1DF6" w:rsidRDefault="009B1DF6" w:rsidP="00FF4409">
      <w:pPr>
        <w:jc w:val="center"/>
        <w:rPr>
          <w:rFonts w:ascii="Calibri" w:hAnsi="Calibri" w:cs="Calibri"/>
          <w:b/>
          <w:bCs/>
        </w:rPr>
      </w:pPr>
    </w:p>
    <w:p w:rsidR="009B1DF6" w:rsidRDefault="009B1DF6" w:rsidP="00FF4409">
      <w:pPr>
        <w:jc w:val="center"/>
        <w:rPr>
          <w:rFonts w:ascii="Calibri" w:hAnsi="Calibri" w:cs="Calibri"/>
          <w:b/>
          <w:bCs/>
        </w:rPr>
      </w:pPr>
    </w:p>
    <w:p w:rsidR="009B1DF6" w:rsidRDefault="009B1DF6" w:rsidP="00FF4409">
      <w:pPr>
        <w:jc w:val="center"/>
        <w:rPr>
          <w:rFonts w:ascii="Calibri" w:hAnsi="Calibri" w:cs="Calibri"/>
          <w:b/>
          <w:bCs/>
        </w:rPr>
      </w:pPr>
    </w:p>
    <w:p w:rsidR="009B1DF6" w:rsidRDefault="009B1DF6" w:rsidP="00FF4409">
      <w:pPr>
        <w:jc w:val="center"/>
        <w:rPr>
          <w:rFonts w:ascii="Calibri" w:hAnsi="Calibri" w:cs="Calibri"/>
          <w:b/>
          <w:bCs/>
        </w:rPr>
      </w:pPr>
    </w:p>
    <w:p w:rsidR="009B1DF6" w:rsidRDefault="009B1DF6" w:rsidP="00FF4409">
      <w:pPr>
        <w:jc w:val="center"/>
        <w:rPr>
          <w:rFonts w:ascii="Calibri" w:hAnsi="Calibri" w:cs="Calibri"/>
          <w:b/>
          <w:bCs/>
        </w:rPr>
      </w:pPr>
    </w:p>
    <w:p w:rsidR="009B1DF6" w:rsidRDefault="009B1DF6" w:rsidP="00FF4409">
      <w:pPr>
        <w:jc w:val="center"/>
        <w:rPr>
          <w:rFonts w:ascii="Calibri" w:hAnsi="Calibri" w:cs="Calibri"/>
          <w:b/>
          <w:bCs/>
        </w:rPr>
      </w:pPr>
    </w:p>
    <w:p w:rsidR="00153A01" w:rsidRDefault="00153A01" w:rsidP="00FF4409">
      <w:pPr>
        <w:jc w:val="center"/>
        <w:rPr>
          <w:rFonts w:ascii="Calibri" w:hAnsi="Calibri" w:cs="Calibri"/>
          <w:b/>
          <w:bCs/>
        </w:rPr>
      </w:pPr>
    </w:p>
    <w:p w:rsidR="009B1DF6" w:rsidRDefault="009B1DF6" w:rsidP="00FF4409">
      <w:pPr>
        <w:jc w:val="center"/>
        <w:rPr>
          <w:rFonts w:ascii="Calibri" w:hAnsi="Calibri" w:cs="Calibri"/>
          <w:b/>
          <w:bCs/>
        </w:rPr>
      </w:pPr>
    </w:p>
    <w:p w:rsidR="009B1DF6" w:rsidRDefault="009B1DF6" w:rsidP="00FF4409">
      <w:pPr>
        <w:jc w:val="center"/>
        <w:rPr>
          <w:rFonts w:ascii="Calibri" w:hAnsi="Calibri" w:cs="Calibri"/>
          <w:b/>
          <w:bCs/>
        </w:rPr>
      </w:pPr>
    </w:p>
    <w:p w:rsidR="00FF4409" w:rsidRPr="00615ED2" w:rsidRDefault="00FF4409" w:rsidP="00FF4409">
      <w:pPr>
        <w:jc w:val="center"/>
        <w:rPr>
          <w:rFonts w:ascii="Calibri" w:hAnsi="Calibri" w:cs="Calibri"/>
          <w:b/>
          <w:bCs/>
        </w:rPr>
      </w:pPr>
      <w:r w:rsidRPr="00615ED2">
        <w:rPr>
          <w:rFonts w:ascii="Calibri" w:hAnsi="Calibri" w:cs="Calibri"/>
          <w:b/>
          <w:bCs/>
        </w:rPr>
        <w:lastRenderedPageBreak/>
        <w:t>PARTE V</w:t>
      </w:r>
    </w:p>
    <w:p w:rsidR="00FF4409" w:rsidRDefault="00275289" w:rsidP="00FF4409">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C861DD" w:rsidRDefault="00C861DD" w:rsidP="00C861DD">
      <w:pPr>
        <w:tabs>
          <w:tab w:val="center" w:pos="5833"/>
          <w:tab w:val="right" w:pos="10252"/>
        </w:tabs>
        <w:jc w:val="center"/>
        <w:rPr>
          <w:rFonts w:ascii="Calibri" w:hAnsi="Calibri" w:cs="Calibri"/>
          <w:b/>
          <w:szCs w:val="22"/>
          <w:highlight w:val="yellow"/>
          <w:lang w:val="es-BO"/>
        </w:rPr>
      </w:pPr>
      <w:r w:rsidRPr="00BB3BB4">
        <w:rPr>
          <w:rFonts w:ascii="Calibri" w:hAnsi="Calibri" w:cs="Calibri"/>
          <w:b/>
          <w:szCs w:val="22"/>
          <w:highlight w:val="yellow"/>
          <w:lang w:val="es-BO"/>
        </w:rPr>
        <w:t>(A ser usado en el acto de apertura de propuestas por el Comité de Habilitación</w:t>
      </w:r>
      <w:r>
        <w:rPr>
          <w:rFonts w:ascii="Calibri" w:hAnsi="Calibri" w:cs="Calibri"/>
          <w:b/>
          <w:szCs w:val="22"/>
          <w:highlight w:val="yellow"/>
          <w:lang w:val="es-BO"/>
        </w:rPr>
        <w:t>)</w:t>
      </w:r>
    </w:p>
    <w:p w:rsidR="00C861DD" w:rsidRPr="0060442F" w:rsidRDefault="00C861DD" w:rsidP="00C861DD">
      <w:pPr>
        <w:tabs>
          <w:tab w:val="center" w:pos="5833"/>
          <w:tab w:val="right" w:pos="10252"/>
        </w:tabs>
        <w:jc w:val="center"/>
        <w:rPr>
          <w:rFonts w:ascii="Calibri" w:hAnsi="Calibri" w:cs="Calibri"/>
          <w:b/>
          <w:szCs w:val="22"/>
          <w:lang w:val="es-BO"/>
        </w:rPr>
      </w:pPr>
      <w:r>
        <w:rPr>
          <w:rFonts w:ascii="Calibri" w:hAnsi="Calibri" w:cs="Calibri"/>
          <w:b/>
          <w:szCs w:val="22"/>
          <w:highlight w:val="yellow"/>
          <w:lang w:val="es-BO"/>
        </w:rPr>
        <w:t>(Completar los formularios/documentos que correspondan antes de su publicación</w:t>
      </w:r>
      <w:r w:rsidRPr="00BB3BB4">
        <w:rPr>
          <w:rFonts w:ascii="Calibri" w:hAnsi="Calibri" w:cs="Calibri"/>
          <w:b/>
          <w:szCs w:val="22"/>
          <w:highlight w:val="yellow"/>
          <w:lang w:val="es-BO"/>
        </w:rPr>
        <w:t>)</w:t>
      </w:r>
    </w:p>
    <w:p w:rsidR="00FF4409" w:rsidRPr="00C861DD" w:rsidRDefault="00FF4409" w:rsidP="00FF4409">
      <w:pPr>
        <w:rPr>
          <w:rFonts w:cs="Arial"/>
          <w:sz w:val="16"/>
          <w:szCs w:val="16"/>
          <w:lang w:val="es-BO"/>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FF4409" w:rsidRPr="00447135" w:rsidTr="00D90794">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FF4409" w:rsidRPr="00592248" w:rsidRDefault="00FF4409" w:rsidP="00D90794">
            <w:pPr>
              <w:rPr>
                <w:rFonts w:ascii="Calibri" w:hAnsi="Calibri" w:cs="Arial"/>
                <w:b/>
              </w:rPr>
            </w:pPr>
            <w:r w:rsidRPr="00592248">
              <w:rPr>
                <w:rFonts w:ascii="Calibri" w:hAnsi="Calibri" w:cs="Arial"/>
                <w:b/>
              </w:rPr>
              <w:t>DATOS GENERALES DEL PROCESO</w:t>
            </w:r>
          </w:p>
        </w:tc>
      </w:tr>
      <w:tr w:rsidR="00FF4409" w:rsidRPr="00447135" w:rsidTr="00D90794">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FF4409" w:rsidRPr="00447135" w:rsidRDefault="00FF4409" w:rsidP="00D90794">
            <w:pPr>
              <w:rPr>
                <w:rFonts w:ascii="Calibri" w:hAnsi="Calibri" w:cs="Arial"/>
                <w:sz w:val="10"/>
                <w:szCs w:val="22"/>
              </w:rPr>
            </w:pPr>
          </w:p>
        </w:tc>
        <w:tc>
          <w:tcPr>
            <w:tcW w:w="532" w:type="dxa"/>
            <w:tcBorders>
              <w:top w:val="single" w:sz="4" w:space="0" w:color="auto"/>
              <w:left w:val="nil"/>
              <w:bottom w:val="nil"/>
              <w:right w:val="nil"/>
            </w:tcBorders>
            <w:vAlign w:val="center"/>
          </w:tcPr>
          <w:p w:rsidR="00FF4409" w:rsidRPr="00447135" w:rsidRDefault="00FF4409" w:rsidP="00D90794">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FF4409" w:rsidRPr="00447135" w:rsidRDefault="00FF4409" w:rsidP="00D90794">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FF4409" w:rsidRPr="00447135" w:rsidRDefault="00FF4409" w:rsidP="00D90794">
            <w:pPr>
              <w:jc w:val="center"/>
              <w:rPr>
                <w:rFonts w:ascii="Calibri" w:hAnsi="Calibri" w:cs="Arial"/>
                <w:b/>
                <w:sz w:val="10"/>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592248" w:rsidRDefault="00FF4409" w:rsidP="00D90794">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FF4409" w:rsidRPr="00447135" w:rsidRDefault="00FF4409" w:rsidP="00D90794">
            <w:pPr>
              <w:rPr>
                <w:rFonts w:ascii="Calibri" w:hAnsi="Calibri" w:cs="Arial"/>
                <w:sz w:val="22"/>
                <w:szCs w:val="22"/>
              </w:rPr>
            </w:pPr>
          </w:p>
        </w:tc>
        <w:tc>
          <w:tcPr>
            <w:tcW w:w="850"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r>
      <w:tr w:rsidR="00FF4409" w:rsidRPr="00447135" w:rsidTr="00D90794">
        <w:trPr>
          <w:trHeight w:val="158"/>
          <w:jc w:val="center"/>
        </w:trPr>
        <w:tc>
          <w:tcPr>
            <w:tcW w:w="3119" w:type="dxa"/>
            <w:tcBorders>
              <w:top w:val="nil"/>
              <w:left w:val="single" w:sz="4" w:space="0" w:color="auto"/>
              <w:bottom w:val="nil"/>
              <w:right w:val="nil"/>
            </w:tcBorders>
            <w:tcMar>
              <w:left w:w="0" w:type="dxa"/>
              <w:right w:w="85" w:type="dxa"/>
            </w:tcMar>
            <w:vAlign w:val="center"/>
          </w:tcPr>
          <w:p w:rsidR="00FF4409" w:rsidRPr="00447135" w:rsidRDefault="00FF4409" w:rsidP="00D90794">
            <w:pPr>
              <w:jc w:val="right"/>
              <w:rPr>
                <w:rFonts w:ascii="Calibri" w:hAnsi="Calibri" w:cs="Arial"/>
                <w:sz w:val="8"/>
                <w:szCs w:val="22"/>
              </w:rPr>
            </w:pP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8"/>
                <w:szCs w:val="22"/>
              </w:rPr>
            </w:pPr>
          </w:p>
        </w:tc>
        <w:tc>
          <w:tcPr>
            <w:tcW w:w="76" w:type="dxa"/>
            <w:tcBorders>
              <w:top w:val="nil"/>
              <w:left w:val="nil"/>
              <w:bottom w:val="nil"/>
              <w:right w:val="nil"/>
            </w:tcBorders>
            <w:vAlign w:val="center"/>
          </w:tcPr>
          <w:p w:rsidR="00FF4409" w:rsidRPr="00447135" w:rsidRDefault="00FF4409" w:rsidP="00D90794">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FF4409" w:rsidRPr="00447135" w:rsidRDefault="00FF4409" w:rsidP="00D90794">
            <w:pPr>
              <w:jc w:val="center"/>
              <w:rPr>
                <w:rFonts w:ascii="Calibri" w:hAnsi="Calibri" w:cs="Arial"/>
                <w:b/>
                <w:sz w:val="8"/>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592248" w:rsidRDefault="00FF4409" w:rsidP="00D90794">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FF4409" w:rsidRPr="00447135" w:rsidRDefault="00FF4409" w:rsidP="00D90794">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FF4409" w:rsidRPr="00447135" w:rsidRDefault="00FF4409" w:rsidP="00D90794">
            <w:pPr>
              <w:rPr>
                <w:rFonts w:ascii="Calibri" w:hAnsi="Calibri" w:cs="Arial"/>
                <w:sz w:val="22"/>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447135" w:rsidRDefault="00FF4409" w:rsidP="00D90794">
            <w:pPr>
              <w:jc w:val="right"/>
              <w:rPr>
                <w:rFonts w:ascii="Calibri" w:hAnsi="Calibri" w:cs="Arial"/>
                <w:sz w:val="6"/>
                <w:szCs w:val="22"/>
              </w:rPr>
            </w:pP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76"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FF4409" w:rsidRPr="00447135" w:rsidRDefault="00FF4409" w:rsidP="00D90794">
            <w:pPr>
              <w:jc w:val="center"/>
              <w:rPr>
                <w:rFonts w:ascii="Calibri" w:hAnsi="Calibri" w:cs="Arial"/>
                <w:b/>
                <w:sz w:val="6"/>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447135" w:rsidRDefault="00FF4409" w:rsidP="00D90794">
            <w:pPr>
              <w:jc w:val="right"/>
              <w:rPr>
                <w:rFonts w:ascii="Calibri" w:hAnsi="Calibri" w:cs="Arial"/>
                <w:sz w:val="6"/>
                <w:szCs w:val="22"/>
              </w:rPr>
            </w:pP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76"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FF4409" w:rsidRPr="00447135" w:rsidRDefault="00FF4409" w:rsidP="00D90794">
            <w:pPr>
              <w:jc w:val="center"/>
              <w:rPr>
                <w:rFonts w:ascii="Calibri" w:hAnsi="Calibri" w:cs="Arial"/>
                <w:b/>
                <w:sz w:val="6"/>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592248" w:rsidRDefault="00FF4409" w:rsidP="00D90794">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FF4409" w:rsidRPr="00447135" w:rsidRDefault="00FF4409" w:rsidP="00D90794">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FF4409" w:rsidRPr="00447135" w:rsidRDefault="00FF4409" w:rsidP="00D90794">
            <w:pPr>
              <w:rPr>
                <w:rFonts w:ascii="Calibri" w:hAnsi="Calibri" w:cs="Arial"/>
                <w:sz w:val="22"/>
                <w:szCs w:val="22"/>
              </w:rPr>
            </w:pPr>
          </w:p>
        </w:tc>
      </w:tr>
      <w:tr w:rsidR="00FF4409" w:rsidRPr="00447135" w:rsidTr="00D90794">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FF4409" w:rsidRPr="00447135" w:rsidRDefault="00FF4409" w:rsidP="00D90794">
            <w:pPr>
              <w:rPr>
                <w:rFonts w:ascii="Calibri" w:hAnsi="Calibri" w:cs="Arial"/>
                <w:b/>
                <w:sz w:val="12"/>
                <w:szCs w:val="22"/>
              </w:rPr>
            </w:pPr>
          </w:p>
        </w:tc>
        <w:tc>
          <w:tcPr>
            <w:tcW w:w="532" w:type="dxa"/>
            <w:tcBorders>
              <w:top w:val="nil"/>
              <w:left w:val="nil"/>
              <w:bottom w:val="single" w:sz="4" w:space="0" w:color="auto"/>
              <w:right w:val="nil"/>
            </w:tcBorders>
            <w:vAlign w:val="center"/>
          </w:tcPr>
          <w:p w:rsidR="00FF4409" w:rsidRPr="00447135" w:rsidRDefault="00FF4409" w:rsidP="00D90794">
            <w:pPr>
              <w:rPr>
                <w:rFonts w:ascii="Calibri" w:hAnsi="Calibri" w:cs="Arial"/>
                <w:b/>
                <w:sz w:val="12"/>
                <w:szCs w:val="22"/>
              </w:rPr>
            </w:pPr>
          </w:p>
        </w:tc>
        <w:tc>
          <w:tcPr>
            <w:tcW w:w="76" w:type="dxa"/>
            <w:tcBorders>
              <w:top w:val="nil"/>
              <w:left w:val="nil"/>
              <w:bottom w:val="single" w:sz="4" w:space="0" w:color="auto"/>
              <w:right w:val="nil"/>
            </w:tcBorders>
            <w:vAlign w:val="center"/>
          </w:tcPr>
          <w:p w:rsidR="00FF4409" w:rsidRPr="00447135" w:rsidRDefault="00FF4409" w:rsidP="00D90794">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FF4409" w:rsidRPr="00447135" w:rsidRDefault="00FF4409" w:rsidP="00D90794">
            <w:pPr>
              <w:rPr>
                <w:rFonts w:ascii="Calibri" w:hAnsi="Calibri" w:cs="Arial"/>
                <w:sz w:val="12"/>
                <w:szCs w:val="22"/>
              </w:rPr>
            </w:pPr>
          </w:p>
        </w:tc>
      </w:tr>
    </w:tbl>
    <w:p w:rsidR="00FF4409" w:rsidRDefault="00FF4409" w:rsidP="00FF4409">
      <w:pPr>
        <w:rPr>
          <w:rFonts w:ascii="Arial" w:hAnsi="Arial" w:cs="Arial"/>
          <w:sz w:val="4"/>
          <w:szCs w:val="4"/>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FF4409" w:rsidRPr="00F3767B" w:rsidTr="00D90794">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FORMULARIOS Y DOCUMENTOS SOLICITADOS EN EL DBC</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FF4409" w:rsidRPr="00F3767B" w:rsidRDefault="00FF4409" w:rsidP="00D90794">
            <w:pPr>
              <w:jc w:val="center"/>
              <w:rPr>
                <w:rFonts w:ascii="Calibri" w:hAnsi="Calibri" w:cs="Calibri"/>
                <w:b/>
              </w:rPr>
            </w:pPr>
            <w:r w:rsidRPr="00F3767B">
              <w:rPr>
                <w:rFonts w:ascii="Calibri" w:hAnsi="Calibri" w:cs="Calibri"/>
                <w:b/>
              </w:rPr>
              <w:t>Presentación</w:t>
            </w:r>
          </w:p>
          <w:p w:rsidR="00FF4409" w:rsidRPr="00F3767B" w:rsidRDefault="00FF4409" w:rsidP="00D90794">
            <w:pPr>
              <w:jc w:val="center"/>
              <w:rPr>
                <w:rFonts w:ascii="Calibri" w:hAnsi="Calibri" w:cs="Calibri"/>
                <w:b/>
              </w:rPr>
            </w:pPr>
            <w:r w:rsidRPr="00F3767B">
              <w:rPr>
                <w:rFonts w:ascii="Calibri" w:hAnsi="Calibri" w:cs="Calibri"/>
                <w:b/>
              </w:rPr>
              <w:t>(Acto de Apertura)</w:t>
            </w:r>
          </w:p>
        </w:tc>
      </w:tr>
      <w:tr w:rsidR="00FF4409" w:rsidRPr="00F3767B" w:rsidTr="00D90794">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Página N°</w:t>
            </w:r>
          </w:p>
        </w:tc>
      </w:tr>
      <w:tr w:rsidR="00FF4409" w:rsidRPr="00F3767B" w:rsidTr="00D90794">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p>
        </w:tc>
      </w:tr>
      <w:tr w:rsidR="00FF4409" w:rsidRPr="00F3767B" w:rsidTr="00D90794">
        <w:trPr>
          <w:jc w:val="center"/>
        </w:trPr>
        <w:tc>
          <w:tcPr>
            <w:tcW w:w="5529" w:type="dxa"/>
            <w:gridSpan w:val="4"/>
            <w:tcBorders>
              <w:left w:val="single" w:sz="4" w:space="0" w:color="auto"/>
              <w:right w:val="single" w:sz="4" w:space="0" w:color="auto"/>
            </w:tcBorders>
          </w:tcPr>
          <w:p w:rsidR="00FF4409" w:rsidRPr="00F3767B" w:rsidRDefault="00FF4409" w:rsidP="000B4C6F">
            <w:pPr>
              <w:numPr>
                <w:ilvl w:val="0"/>
                <w:numId w:val="32"/>
              </w:num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F4409" w:rsidRPr="00F3767B" w:rsidRDefault="00FF4409"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FF4409" w:rsidRPr="00F3767B" w:rsidRDefault="00FF440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FF4409" w:rsidRPr="00F3767B" w:rsidRDefault="00FF4409" w:rsidP="00D90794">
            <w:pPr>
              <w:jc w:val="both"/>
              <w:rPr>
                <w:rFonts w:ascii="Calibri" w:hAnsi="Calibri" w:cs="Calibri"/>
              </w:rPr>
            </w:pPr>
          </w:p>
        </w:tc>
      </w:tr>
      <w:tr w:rsidR="00FF4409" w:rsidRPr="00F3767B" w:rsidTr="00D90794">
        <w:trPr>
          <w:jc w:val="center"/>
        </w:trPr>
        <w:tc>
          <w:tcPr>
            <w:tcW w:w="5529" w:type="dxa"/>
            <w:gridSpan w:val="4"/>
            <w:tcBorders>
              <w:left w:val="single" w:sz="4" w:space="0" w:color="auto"/>
              <w:right w:val="single" w:sz="4" w:space="0" w:color="auto"/>
            </w:tcBorders>
            <w:shd w:val="clear" w:color="auto" w:fill="auto"/>
          </w:tcPr>
          <w:p w:rsidR="00FF4409" w:rsidRPr="00F3767B" w:rsidRDefault="00FF4409" w:rsidP="000B4C6F">
            <w:pPr>
              <w:numPr>
                <w:ilvl w:val="0"/>
                <w:numId w:val="32"/>
              </w:num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r>
      <w:tr w:rsidR="00FF4409" w:rsidRPr="00F3767B" w:rsidTr="00D90794">
        <w:trPr>
          <w:jc w:val="center"/>
        </w:trPr>
        <w:tc>
          <w:tcPr>
            <w:tcW w:w="5529" w:type="dxa"/>
            <w:gridSpan w:val="4"/>
            <w:tcBorders>
              <w:left w:val="single" w:sz="4" w:space="0" w:color="auto"/>
              <w:right w:val="single" w:sz="4" w:space="0" w:color="auto"/>
            </w:tcBorders>
            <w:shd w:val="clear" w:color="auto" w:fill="auto"/>
          </w:tcPr>
          <w:p w:rsidR="00FF4409" w:rsidRPr="00F3767B" w:rsidRDefault="00FF4409" w:rsidP="000B4C6F">
            <w:pPr>
              <w:numPr>
                <w:ilvl w:val="0"/>
                <w:numId w:val="32"/>
              </w:numPr>
              <w:jc w:val="both"/>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r>
      <w:tr w:rsidR="00FF4409" w:rsidRPr="00F3767B" w:rsidTr="00D90794">
        <w:trPr>
          <w:jc w:val="center"/>
        </w:trPr>
        <w:tc>
          <w:tcPr>
            <w:tcW w:w="5529" w:type="dxa"/>
            <w:gridSpan w:val="4"/>
            <w:tcBorders>
              <w:left w:val="single" w:sz="4" w:space="0" w:color="auto"/>
              <w:right w:val="single" w:sz="4" w:space="0" w:color="auto"/>
            </w:tcBorders>
            <w:shd w:val="clear" w:color="auto" w:fill="auto"/>
          </w:tcPr>
          <w:p w:rsidR="00FF4409" w:rsidRPr="00F3767B" w:rsidRDefault="00FF4409" w:rsidP="00D90794">
            <w:pPr>
              <w:rPr>
                <w:rFonts w:ascii="Calibri" w:hAnsi="Calibri" w:cs="Calibri"/>
                <w:b/>
              </w:rPr>
            </w:pPr>
            <w:r w:rsidRPr="00F3767B">
              <w:rPr>
                <w:rFonts w:ascii="Calibri" w:hAnsi="Calibri" w:cs="Calibri"/>
                <w:b/>
              </w:rPr>
              <w:t>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r>
      <w:tr w:rsidR="00FF4409" w:rsidRPr="00F3767B" w:rsidTr="00D90794">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PROPUESTA ECONÓMICA</w:t>
            </w:r>
          </w:p>
        </w:tc>
      </w:tr>
      <w:tr w:rsidR="00FF4409" w:rsidRPr="00F3767B" w:rsidTr="00D90794">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eastAsia="es-BO"/>
              </w:rPr>
            </w:pPr>
            <w:r w:rsidRPr="00F3767B">
              <w:rPr>
                <w:rFonts w:ascii="Calibri" w:hAnsi="Calibri" w:cs="Calibri"/>
                <w:b/>
                <w:bCs/>
                <w:lang w:val="es-ES_tradnl" w:eastAsia="es-BO"/>
              </w:rPr>
              <w:t xml:space="preserve">DETALLE </w:t>
            </w:r>
            <w:r w:rsidR="0049191F">
              <w:rPr>
                <w:rFonts w:ascii="Calibri" w:hAnsi="Calibri" w:cs="Calibri"/>
                <w:b/>
                <w:bCs/>
                <w:lang w:val="es-ES_tradnl" w:eastAsia="es-BO"/>
              </w:rPr>
              <w:t xml:space="preserve">DEL </w:t>
            </w:r>
            <w:r w:rsidR="00B50D51">
              <w:rPr>
                <w:rFonts w:ascii="Calibri" w:hAnsi="Calibri" w:cs="Calibri"/>
                <w:b/>
                <w:bCs/>
                <w:lang w:val="es-ES_tradnl" w:eastAsia="es-BO"/>
              </w:rPr>
              <w:t>BIEN</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eastAsia="es-BO"/>
              </w:rPr>
              <w:t>(Bs.)</w:t>
            </w:r>
          </w:p>
        </w:tc>
      </w:tr>
      <w:tr w:rsidR="00FF4409" w:rsidRPr="00F3767B" w:rsidTr="00D90794">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r>
      <w:tr w:rsidR="00FF4409" w:rsidRPr="00F3767B" w:rsidTr="00D90794">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r>
      <w:tr w:rsidR="00FF4409" w:rsidRPr="00F3767B" w:rsidTr="00D90794">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FF4409" w:rsidRPr="00F3767B" w:rsidRDefault="00FF4409" w:rsidP="00D90794">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r>
    </w:tbl>
    <w:p w:rsidR="00FF4409" w:rsidRDefault="00FF4409" w:rsidP="00FF4409">
      <w:pPr>
        <w:rPr>
          <w:rFonts w:ascii="Arial" w:hAnsi="Arial" w:cs="Arial"/>
          <w:sz w:val="14"/>
          <w:szCs w:val="4"/>
        </w:rPr>
      </w:pPr>
    </w:p>
    <w:p w:rsidR="00FF4409" w:rsidRDefault="00FF4409" w:rsidP="00FF4409">
      <w:pPr>
        <w:rPr>
          <w:rFonts w:ascii="Arial" w:hAnsi="Arial" w:cs="Arial"/>
          <w:sz w:val="14"/>
          <w:szCs w:val="4"/>
        </w:rPr>
      </w:pPr>
    </w:p>
    <w:p w:rsidR="00FF4409" w:rsidRDefault="00FF4409" w:rsidP="00FF4409">
      <w:pPr>
        <w:jc w:val="center"/>
        <w:rPr>
          <w:rFonts w:ascii="Calibri" w:hAnsi="Calibri" w:cs="Calibri"/>
          <w:b/>
          <w:bCs/>
        </w:rPr>
      </w:pPr>
    </w:p>
    <w:p w:rsidR="00FF4409" w:rsidRDefault="00FF4409" w:rsidP="00FF4409">
      <w:pPr>
        <w:jc w:val="center"/>
        <w:rPr>
          <w:rFonts w:ascii="Calibri" w:hAnsi="Calibri" w:cs="Calibri"/>
          <w:b/>
          <w:bCs/>
        </w:rPr>
      </w:pPr>
    </w:p>
    <w:p w:rsidR="00FF4409" w:rsidRDefault="00FF4409" w:rsidP="00113D25">
      <w:pPr>
        <w:jc w:val="center"/>
        <w:rPr>
          <w:rFonts w:asciiTheme="minorHAnsi" w:hAnsiTheme="minorHAnsi" w:cstheme="minorHAnsi"/>
          <w:b/>
          <w:bCs/>
          <w:sz w:val="24"/>
          <w:szCs w:val="24"/>
        </w:rPr>
      </w:pPr>
    </w:p>
    <w:p w:rsidR="005C601F" w:rsidRDefault="005C601F" w:rsidP="00113D25">
      <w:pPr>
        <w:jc w:val="center"/>
        <w:rPr>
          <w:rFonts w:asciiTheme="minorHAnsi" w:hAnsiTheme="minorHAnsi" w:cstheme="minorHAnsi"/>
          <w:b/>
          <w:bCs/>
          <w:sz w:val="24"/>
          <w:szCs w:val="24"/>
        </w:rPr>
      </w:pPr>
    </w:p>
    <w:p w:rsidR="009B1DF6" w:rsidRDefault="009B1DF6" w:rsidP="00113D25">
      <w:pPr>
        <w:jc w:val="center"/>
        <w:rPr>
          <w:rFonts w:asciiTheme="minorHAnsi" w:hAnsiTheme="minorHAnsi" w:cstheme="minorHAnsi"/>
          <w:b/>
          <w:bCs/>
          <w:sz w:val="24"/>
          <w:szCs w:val="24"/>
        </w:rPr>
      </w:pPr>
    </w:p>
    <w:p w:rsidR="009B1DF6" w:rsidRDefault="009B1DF6" w:rsidP="00113D25">
      <w:pPr>
        <w:jc w:val="center"/>
        <w:rPr>
          <w:rFonts w:asciiTheme="minorHAnsi" w:hAnsiTheme="minorHAnsi" w:cstheme="minorHAnsi"/>
          <w:b/>
          <w:bCs/>
          <w:sz w:val="24"/>
          <w:szCs w:val="24"/>
        </w:rPr>
      </w:pPr>
    </w:p>
    <w:p w:rsidR="009B1DF6" w:rsidRDefault="009B1DF6" w:rsidP="00113D25">
      <w:pPr>
        <w:jc w:val="center"/>
        <w:rPr>
          <w:rFonts w:asciiTheme="minorHAnsi" w:hAnsiTheme="minorHAnsi" w:cstheme="minorHAnsi"/>
          <w:b/>
          <w:bCs/>
          <w:sz w:val="24"/>
          <w:szCs w:val="24"/>
        </w:rPr>
      </w:pPr>
    </w:p>
    <w:p w:rsidR="009B1DF6" w:rsidRDefault="009B1DF6" w:rsidP="00113D25">
      <w:pPr>
        <w:jc w:val="center"/>
        <w:rPr>
          <w:rFonts w:asciiTheme="minorHAnsi" w:hAnsiTheme="minorHAnsi" w:cstheme="minorHAnsi"/>
          <w:b/>
          <w:bCs/>
          <w:sz w:val="24"/>
          <w:szCs w:val="24"/>
        </w:rPr>
      </w:pPr>
    </w:p>
    <w:p w:rsidR="009B1DF6" w:rsidRDefault="009B1DF6" w:rsidP="00113D25">
      <w:pPr>
        <w:jc w:val="center"/>
        <w:rPr>
          <w:rFonts w:asciiTheme="minorHAnsi" w:hAnsiTheme="minorHAnsi" w:cstheme="minorHAnsi"/>
          <w:b/>
          <w:bCs/>
          <w:sz w:val="24"/>
          <w:szCs w:val="24"/>
        </w:rPr>
      </w:pPr>
    </w:p>
    <w:p w:rsidR="009B1DF6" w:rsidRDefault="009B1DF6" w:rsidP="00113D25">
      <w:pPr>
        <w:jc w:val="center"/>
        <w:rPr>
          <w:rFonts w:asciiTheme="minorHAnsi" w:hAnsiTheme="minorHAnsi" w:cstheme="minorHAnsi"/>
          <w:b/>
          <w:bCs/>
          <w:sz w:val="24"/>
          <w:szCs w:val="24"/>
        </w:rPr>
      </w:pPr>
    </w:p>
    <w:p w:rsidR="009B1DF6" w:rsidRDefault="009B1DF6" w:rsidP="00113D25">
      <w:pPr>
        <w:jc w:val="center"/>
        <w:rPr>
          <w:rFonts w:asciiTheme="minorHAnsi" w:hAnsiTheme="minorHAnsi" w:cstheme="minorHAnsi"/>
          <w:b/>
          <w:bCs/>
          <w:sz w:val="24"/>
          <w:szCs w:val="24"/>
        </w:rPr>
      </w:pPr>
    </w:p>
    <w:p w:rsidR="009B1DF6" w:rsidRDefault="009B1DF6" w:rsidP="00113D25">
      <w:pPr>
        <w:jc w:val="center"/>
        <w:rPr>
          <w:rFonts w:asciiTheme="minorHAnsi" w:hAnsiTheme="minorHAnsi" w:cstheme="minorHAnsi"/>
          <w:b/>
          <w:bCs/>
          <w:sz w:val="24"/>
          <w:szCs w:val="24"/>
        </w:rPr>
      </w:pPr>
    </w:p>
    <w:p w:rsidR="009B1DF6" w:rsidRDefault="009B1DF6" w:rsidP="00113D25">
      <w:pPr>
        <w:jc w:val="center"/>
        <w:rPr>
          <w:rFonts w:asciiTheme="minorHAnsi" w:hAnsiTheme="minorHAnsi" w:cstheme="minorHAnsi"/>
          <w:b/>
          <w:bCs/>
          <w:sz w:val="24"/>
          <w:szCs w:val="24"/>
        </w:rPr>
      </w:pPr>
    </w:p>
    <w:p w:rsidR="009B1DF6" w:rsidRDefault="009B1DF6" w:rsidP="00113D25">
      <w:pPr>
        <w:jc w:val="center"/>
        <w:rPr>
          <w:rFonts w:asciiTheme="minorHAnsi" w:hAnsiTheme="minorHAnsi" w:cstheme="minorHAnsi"/>
          <w:b/>
          <w:bCs/>
          <w:sz w:val="24"/>
          <w:szCs w:val="24"/>
        </w:rPr>
      </w:pPr>
    </w:p>
    <w:p w:rsidR="009B1DF6" w:rsidRDefault="009B1DF6" w:rsidP="00113D25">
      <w:pPr>
        <w:jc w:val="center"/>
        <w:rPr>
          <w:rFonts w:asciiTheme="minorHAnsi" w:hAnsiTheme="minorHAnsi" w:cstheme="minorHAnsi"/>
          <w:b/>
          <w:bCs/>
          <w:sz w:val="24"/>
          <w:szCs w:val="24"/>
        </w:rPr>
      </w:pPr>
    </w:p>
    <w:p w:rsidR="009B1DF6" w:rsidRDefault="009B1DF6" w:rsidP="00113D25">
      <w:pPr>
        <w:jc w:val="center"/>
        <w:rPr>
          <w:rFonts w:asciiTheme="minorHAnsi" w:hAnsiTheme="minorHAnsi" w:cstheme="minorHAnsi"/>
          <w:b/>
          <w:bCs/>
          <w:sz w:val="24"/>
          <w:szCs w:val="24"/>
        </w:rPr>
      </w:pPr>
    </w:p>
    <w:p w:rsidR="009B1DF6" w:rsidRDefault="009B1DF6" w:rsidP="00113D25">
      <w:pPr>
        <w:jc w:val="center"/>
        <w:rPr>
          <w:rFonts w:asciiTheme="minorHAnsi" w:hAnsiTheme="minorHAnsi" w:cstheme="minorHAnsi"/>
          <w:b/>
          <w:bCs/>
          <w:sz w:val="24"/>
          <w:szCs w:val="24"/>
        </w:rPr>
      </w:pPr>
    </w:p>
    <w:p w:rsidR="009B1DF6" w:rsidRDefault="009B1DF6" w:rsidP="00113D25">
      <w:pPr>
        <w:jc w:val="center"/>
        <w:rPr>
          <w:rFonts w:asciiTheme="minorHAnsi" w:hAnsiTheme="minorHAnsi" w:cstheme="minorHAnsi"/>
          <w:b/>
          <w:bCs/>
          <w:sz w:val="24"/>
          <w:szCs w:val="24"/>
        </w:rPr>
      </w:pPr>
    </w:p>
    <w:p w:rsidR="005C601F" w:rsidRDefault="005C601F"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Pr="00785C8E" w:rsidRDefault="00FF4409" w:rsidP="00FF4409">
      <w:pPr>
        <w:jc w:val="center"/>
        <w:rPr>
          <w:rFonts w:ascii="Calibri" w:hAnsi="Calibri" w:cs="Calibri"/>
          <w:b/>
          <w:bCs/>
        </w:rPr>
      </w:pPr>
      <w:r w:rsidRPr="00785C8E">
        <w:rPr>
          <w:rFonts w:ascii="Calibri" w:hAnsi="Calibri" w:cs="Calibri"/>
          <w:b/>
          <w:bCs/>
        </w:rPr>
        <w:lastRenderedPageBreak/>
        <w:t>PARTE V</w:t>
      </w:r>
      <w:r>
        <w:rPr>
          <w:rFonts w:ascii="Calibri" w:hAnsi="Calibri" w:cs="Calibri"/>
          <w:b/>
          <w:bCs/>
        </w:rPr>
        <w:t>I</w:t>
      </w:r>
    </w:p>
    <w:p w:rsidR="00FF4409" w:rsidRPr="00785C8E" w:rsidRDefault="00FF4409" w:rsidP="00FF4409">
      <w:pPr>
        <w:jc w:val="center"/>
        <w:rPr>
          <w:rFonts w:ascii="Calibri" w:hAnsi="Calibri" w:cs="Calibri"/>
          <w:b/>
          <w:bCs/>
          <w:sz w:val="18"/>
          <w:szCs w:val="18"/>
        </w:rPr>
      </w:pPr>
      <w:r w:rsidRPr="00785C8E">
        <w:rPr>
          <w:rFonts w:ascii="Calibri" w:hAnsi="Calibri" w:cs="Calibri"/>
          <w:b/>
          <w:bCs/>
        </w:rPr>
        <w:t>MODELO DE CON</w:t>
      </w:r>
      <w:r w:rsidRPr="00785C8E">
        <w:rPr>
          <w:rFonts w:ascii="Calibri" w:hAnsi="Calibri" w:cs="Calibri"/>
          <w:b/>
          <w:bCs/>
          <w:sz w:val="18"/>
          <w:szCs w:val="18"/>
        </w:rPr>
        <w:t>TRATO</w:t>
      </w:r>
    </w:p>
    <w:p w:rsidR="00FF4409" w:rsidRDefault="00FF4409" w:rsidP="00FF4409">
      <w:pPr>
        <w:jc w:val="center"/>
        <w:rPr>
          <w:rFonts w:ascii="Calibri" w:hAnsi="Calibri" w:cs="Calibri"/>
          <w:b/>
          <w:bCs/>
          <w:sz w:val="18"/>
          <w:szCs w:val="18"/>
        </w:rPr>
      </w:pPr>
    </w:p>
    <w:p w:rsidR="00FF4409" w:rsidRPr="00705352" w:rsidRDefault="00FF4409" w:rsidP="00FF4409">
      <w:pPr>
        <w:jc w:val="center"/>
        <w:rPr>
          <w:rFonts w:ascii="Calibri" w:hAnsi="Calibri" w:cs="Calibri"/>
          <w:b/>
          <w:bCs/>
          <w:sz w:val="18"/>
          <w:szCs w:val="18"/>
          <w:lang w:val="es-ES_tradnl"/>
        </w:rPr>
      </w:pPr>
    </w:p>
    <w:p w:rsidR="00FE11CD" w:rsidRPr="006D6BAD" w:rsidRDefault="00FE11CD" w:rsidP="00FE11CD">
      <w:pPr>
        <w:pBdr>
          <w:top w:val="single" w:sz="4" w:space="0"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rPr>
          <w:rFonts w:ascii="Bookman Old Style" w:hAnsi="Bookman Old Style" w:cs="Arial"/>
          <w:b/>
          <w:i/>
          <w:sz w:val="22"/>
          <w:szCs w:val="22"/>
        </w:rPr>
      </w:pPr>
      <w:r w:rsidRPr="006D6BAD">
        <w:rPr>
          <w:rFonts w:ascii="Bookman Old Style" w:hAnsi="Bookman Old Style" w:cs="Arial"/>
          <w:b/>
          <w:i/>
          <w:sz w:val="22"/>
          <w:szCs w:val="22"/>
        </w:rPr>
        <w:t>El presente es un modelo de contrato REFERENCIAL el cual puede sufrir modificaciones de acuerdo a las características particulares del presente proceso de contratación las Especificaciones Técnicas, enmiendas, la propuesta adjudicada y demás información pertinente que debe ser incluida.</w:t>
      </w:r>
    </w:p>
    <w:p w:rsidR="00FE11CD" w:rsidRPr="005626DC" w:rsidRDefault="00FE11CD" w:rsidP="00FE11CD">
      <w:pPr>
        <w:tabs>
          <w:tab w:val="left" w:pos="5103"/>
        </w:tabs>
        <w:spacing w:before="120" w:after="120"/>
        <w:jc w:val="center"/>
        <w:rPr>
          <w:rFonts w:ascii="Arial" w:hAnsi="Arial" w:cs="Arial"/>
          <w:b/>
        </w:rPr>
      </w:pPr>
    </w:p>
    <w:p w:rsidR="00FE11CD" w:rsidRPr="00CC563D" w:rsidRDefault="00FE11CD" w:rsidP="00FE11CD">
      <w:pPr>
        <w:jc w:val="center"/>
        <w:rPr>
          <w:rFonts w:ascii="Arial" w:hAnsi="Arial" w:cs="Arial"/>
          <w:b/>
        </w:rPr>
      </w:pPr>
    </w:p>
    <w:p w:rsidR="00FE11CD" w:rsidRPr="00CC563D" w:rsidRDefault="00FE11CD" w:rsidP="00FE11CD">
      <w:pPr>
        <w:jc w:val="right"/>
        <w:rPr>
          <w:rFonts w:ascii="Arial" w:hAnsi="Arial" w:cs="Arial"/>
          <w:b/>
        </w:rPr>
      </w:pPr>
      <w:r w:rsidRPr="00CC563D">
        <w:rPr>
          <w:rFonts w:ascii="Arial" w:hAnsi="Arial" w:cs="Arial"/>
          <w:b/>
        </w:rPr>
        <w:t xml:space="preserve">  CONTRATO N</w:t>
      </w:r>
      <w:proofErr w:type="gramStart"/>
      <w:r w:rsidRPr="00CC563D">
        <w:rPr>
          <w:rFonts w:ascii="Arial" w:hAnsi="Arial" w:cs="Arial"/>
          <w:b/>
        </w:rPr>
        <w:t xml:space="preserve">° </w:t>
      </w:r>
      <w:r>
        <w:rPr>
          <w:rFonts w:ascii="Arial" w:hAnsi="Arial" w:cs="Arial"/>
          <w:b/>
        </w:rPr>
        <w:t>…</w:t>
      </w:r>
      <w:proofErr w:type="gramEnd"/>
      <w:r>
        <w:rPr>
          <w:rFonts w:ascii="Arial" w:hAnsi="Arial" w:cs="Arial"/>
          <w:b/>
        </w:rPr>
        <w:t>………</w:t>
      </w:r>
      <w:r w:rsidRPr="00CC563D">
        <w:rPr>
          <w:rFonts w:ascii="Arial" w:hAnsi="Arial" w:cs="Arial"/>
          <w:b/>
        </w:rPr>
        <w:t>/2015</w:t>
      </w:r>
    </w:p>
    <w:p w:rsidR="00FE11CD" w:rsidRPr="00CC563D" w:rsidRDefault="00FE11CD" w:rsidP="00FE11CD">
      <w:pPr>
        <w:jc w:val="right"/>
        <w:rPr>
          <w:rFonts w:ascii="Arial" w:hAnsi="Arial" w:cs="Arial"/>
          <w:b/>
          <w:lang w:val="pt-BR"/>
        </w:rPr>
      </w:pPr>
      <w:r w:rsidRPr="00CC563D">
        <w:rPr>
          <w:rFonts w:ascii="Arial" w:hAnsi="Arial" w:cs="Arial"/>
          <w:b/>
        </w:rPr>
        <w:t>Santa Cruz de la Sierra</w:t>
      </w:r>
      <w:proofErr w:type="gramStart"/>
      <w:r w:rsidRPr="00CC563D">
        <w:rPr>
          <w:rFonts w:ascii="Arial" w:hAnsi="Arial" w:cs="Arial"/>
          <w:b/>
        </w:rPr>
        <w:t xml:space="preserve">, </w:t>
      </w:r>
      <w:r>
        <w:rPr>
          <w:rFonts w:ascii="Arial" w:hAnsi="Arial" w:cs="Arial"/>
          <w:b/>
          <w:lang w:val="pt-BR"/>
        </w:rPr>
        <w:t>..........</w:t>
      </w:r>
      <w:proofErr w:type="gramEnd"/>
      <w:r w:rsidRPr="00CC563D">
        <w:rPr>
          <w:rFonts w:ascii="Arial" w:hAnsi="Arial" w:cs="Arial"/>
          <w:b/>
          <w:lang w:val="pt-BR"/>
        </w:rPr>
        <w:t xml:space="preserve"> de </w:t>
      </w:r>
      <w:r>
        <w:rPr>
          <w:rFonts w:ascii="Arial" w:hAnsi="Arial" w:cs="Arial"/>
          <w:b/>
          <w:lang w:val="pt-BR"/>
        </w:rPr>
        <w:t>..........</w:t>
      </w:r>
      <w:r w:rsidRPr="00CC563D">
        <w:rPr>
          <w:rFonts w:ascii="Arial" w:hAnsi="Arial" w:cs="Arial"/>
          <w:b/>
          <w:lang w:val="pt-BR"/>
        </w:rPr>
        <w:t xml:space="preserve"> de 2015</w:t>
      </w:r>
    </w:p>
    <w:p w:rsidR="00FE11CD" w:rsidRPr="004732AE" w:rsidRDefault="00FE11CD" w:rsidP="00FE11CD">
      <w:pPr>
        <w:spacing w:after="120"/>
        <w:jc w:val="both"/>
        <w:rPr>
          <w:rFonts w:ascii="Arial" w:hAnsi="Arial" w:cs="Arial"/>
          <w:b/>
          <w:sz w:val="21"/>
          <w:szCs w:val="21"/>
          <w:lang w:val="pt-BR"/>
        </w:rPr>
      </w:pPr>
    </w:p>
    <w:p w:rsidR="00FE11CD" w:rsidRDefault="00FE11CD" w:rsidP="00FE11CD">
      <w:pPr>
        <w:autoSpaceDE w:val="0"/>
        <w:autoSpaceDN w:val="0"/>
        <w:adjustRightInd w:val="0"/>
        <w:spacing w:before="120" w:after="120"/>
        <w:jc w:val="both"/>
        <w:rPr>
          <w:rFonts w:ascii="Arial" w:hAnsi="Arial" w:cs="Arial"/>
          <w:b/>
          <w:u w:val="single"/>
        </w:rPr>
      </w:pPr>
    </w:p>
    <w:p w:rsidR="00FE11CD" w:rsidRDefault="00FE11CD" w:rsidP="00FE11CD">
      <w:pPr>
        <w:autoSpaceDE w:val="0"/>
        <w:autoSpaceDN w:val="0"/>
        <w:adjustRightInd w:val="0"/>
        <w:spacing w:before="120" w:after="120"/>
        <w:jc w:val="both"/>
        <w:rPr>
          <w:rFonts w:ascii="Arial" w:hAnsi="Arial" w:cs="Arial"/>
          <w:b/>
          <w:u w:val="single"/>
        </w:rPr>
      </w:pPr>
      <w:r w:rsidRPr="00012AE1">
        <w:rPr>
          <w:rFonts w:ascii="Arial" w:hAnsi="Arial" w:cs="Arial"/>
          <w:b/>
          <w:u w:val="single"/>
        </w:rPr>
        <w:t>PRIMERA. (PARTES CONTRATANTES)</w:t>
      </w:r>
    </w:p>
    <w:p w:rsidR="00FE11CD" w:rsidRPr="00012AE1" w:rsidRDefault="00FE11CD" w:rsidP="00FE11CD">
      <w:pPr>
        <w:autoSpaceDE w:val="0"/>
        <w:autoSpaceDN w:val="0"/>
        <w:adjustRightInd w:val="0"/>
        <w:spacing w:before="120" w:after="120"/>
        <w:jc w:val="both"/>
        <w:rPr>
          <w:rFonts w:ascii="Arial" w:hAnsi="Arial" w:cs="Arial"/>
        </w:rPr>
      </w:pPr>
    </w:p>
    <w:p w:rsidR="00FE11CD" w:rsidRPr="005626DC" w:rsidRDefault="00FE11CD" w:rsidP="0055653B">
      <w:pPr>
        <w:pStyle w:val="Prrafodelista"/>
        <w:numPr>
          <w:ilvl w:val="1"/>
          <w:numId w:val="43"/>
        </w:numPr>
        <w:spacing w:before="120" w:after="120"/>
        <w:ind w:left="709" w:hanging="709"/>
        <w:contextualSpacing/>
        <w:jc w:val="both"/>
        <w:rPr>
          <w:rFonts w:ascii="Arial" w:hAnsi="Arial" w:cs="Arial"/>
          <w:i/>
        </w:rPr>
      </w:pPr>
      <w:r w:rsidRPr="005626DC">
        <w:rPr>
          <w:rFonts w:ascii="Arial" w:hAnsi="Arial" w:cs="Arial"/>
          <w:b/>
        </w:rPr>
        <w:t>YACIMIENTOS PETROLÍFEROS FISCALES BOLIVIANOS</w:t>
      </w:r>
      <w:r w:rsidRPr="005626DC">
        <w:rPr>
          <w:rFonts w:ascii="Arial" w:hAnsi="Arial" w:cs="Arial"/>
        </w:rPr>
        <w:t>, con Número de Identificación Tributaria (</w:t>
      </w:r>
      <w:proofErr w:type="spellStart"/>
      <w:r w:rsidRPr="005626DC">
        <w:rPr>
          <w:rFonts w:ascii="Arial" w:hAnsi="Arial" w:cs="Arial"/>
        </w:rPr>
        <w:t>NIT</w:t>
      </w:r>
      <w:proofErr w:type="spellEnd"/>
      <w:r w:rsidRPr="005626DC">
        <w:rPr>
          <w:rFonts w:ascii="Arial" w:hAnsi="Arial" w:cs="Arial"/>
        </w:rPr>
        <w:t xml:space="preserve">)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26DC">
        <w:rPr>
          <w:rFonts w:ascii="Arial" w:hAnsi="Arial" w:cs="Arial"/>
          <w:b/>
        </w:rPr>
        <w:t xml:space="preserve">ENTIDAD, </w:t>
      </w:r>
    </w:p>
    <w:p w:rsidR="00FE11CD" w:rsidRPr="005626DC" w:rsidRDefault="00FE11CD" w:rsidP="00FE11CD">
      <w:pPr>
        <w:pStyle w:val="Prrafodelista"/>
        <w:spacing w:before="120" w:after="120"/>
        <w:ind w:left="709"/>
        <w:jc w:val="both"/>
        <w:rPr>
          <w:rFonts w:ascii="Arial" w:hAnsi="Arial" w:cs="Arial"/>
          <w:i/>
        </w:rPr>
      </w:pPr>
    </w:p>
    <w:p w:rsidR="00FE11CD" w:rsidRPr="005626DC" w:rsidRDefault="00FE11CD" w:rsidP="0055653B">
      <w:pPr>
        <w:pStyle w:val="Prrafodelista"/>
        <w:numPr>
          <w:ilvl w:val="1"/>
          <w:numId w:val="43"/>
        </w:numPr>
        <w:spacing w:before="120" w:after="120"/>
        <w:ind w:left="709" w:hanging="709"/>
        <w:contextualSpacing/>
        <w:jc w:val="both"/>
        <w:rPr>
          <w:rFonts w:ascii="Arial" w:hAnsi="Arial" w:cs="Arial"/>
          <w:i/>
        </w:rPr>
      </w:pPr>
      <w:r w:rsidRPr="00E07048">
        <w:rPr>
          <w:rFonts w:ascii="Arial" w:hAnsi="Arial" w:cs="Arial"/>
        </w:rPr>
        <w:t>_____________________________</w:t>
      </w:r>
      <w:r w:rsidRPr="005626DC">
        <w:rPr>
          <w:rFonts w:ascii="Arial" w:hAnsi="Arial" w:cs="Arial"/>
          <w:lang w:val="es-ES_tradnl"/>
        </w:rPr>
        <w:t xml:space="preserve">, una empresa constituida bajo las leyes del Estado Plurinacional de Bolivia, inscrita en el Registro de Comercio de Bolivia concesionado a </w:t>
      </w:r>
      <w:proofErr w:type="spellStart"/>
      <w:r w:rsidRPr="005626DC">
        <w:rPr>
          <w:rFonts w:ascii="Arial" w:hAnsi="Arial" w:cs="Arial"/>
          <w:lang w:val="es-ES_tradnl"/>
        </w:rPr>
        <w:t>FUNDEMPRESA</w:t>
      </w:r>
      <w:proofErr w:type="spellEnd"/>
      <w:r w:rsidRPr="005626DC">
        <w:rPr>
          <w:rFonts w:ascii="Arial" w:hAnsi="Arial" w:cs="Arial"/>
          <w:lang w:val="es-ES_tradnl"/>
        </w:rPr>
        <w:t xml:space="preserve">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w:t>
      </w:r>
      <w:proofErr w:type="spellStart"/>
      <w:r w:rsidRPr="005626DC">
        <w:rPr>
          <w:rFonts w:ascii="Arial" w:hAnsi="Arial" w:cs="Arial"/>
          <w:lang w:val="es-ES_tradnl"/>
        </w:rPr>
        <w:t>NIT</w:t>
      </w:r>
      <w:proofErr w:type="spellEnd"/>
      <w:r w:rsidRPr="005626DC">
        <w:rPr>
          <w:rFonts w:ascii="Arial" w:hAnsi="Arial" w:cs="Arial"/>
          <w:lang w:val="es-ES_tradnl"/>
        </w:rPr>
        <w:t>) _______________, con domicilio en _____________________________</w:t>
      </w:r>
      <w:r>
        <w:rPr>
          <w:rFonts w:ascii="Arial" w:hAnsi="Arial" w:cs="Arial"/>
          <w:lang w:val="es-ES_tradnl"/>
        </w:rPr>
        <w:t xml:space="preserve">__ </w:t>
      </w:r>
      <w:r w:rsidRPr="005626DC">
        <w:rPr>
          <w:rFonts w:ascii="Arial" w:hAnsi="Arial" w:cs="Arial"/>
          <w:lang w:val="es-ES_tradnl"/>
        </w:rPr>
        <w:t>de la ciudad de _________________, representada legalmente por ____________________</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rPr>
        <w:t xml:space="preserve">que en adelante se denominará el </w:t>
      </w:r>
      <w:r w:rsidRPr="005626DC">
        <w:rPr>
          <w:rFonts w:ascii="Arial" w:hAnsi="Arial" w:cs="Arial"/>
          <w:b/>
          <w:bCs/>
          <w:lang w:val="es-ES_tradnl"/>
        </w:rPr>
        <w:t>PROVEEDOR</w:t>
      </w:r>
      <w:r w:rsidRPr="005626DC">
        <w:rPr>
          <w:rFonts w:ascii="Arial" w:hAnsi="Arial" w:cs="Arial"/>
          <w:b/>
        </w:rPr>
        <w:t>.</w:t>
      </w:r>
    </w:p>
    <w:p w:rsidR="00FE11CD" w:rsidRPr="005626DC" w:rsidRDefault="00FE11CD" w:rsidP="00FE11CD">
      <w:pPr>
        <w:spacing w:before="120"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FE11CD" w:rsidRPr="005626DC" w:rsidRDefault="00FE11CD" w:rsidP="00FE11CD">
      <w:pPr>
        <w:spacing w:before="120"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rsidR="00FE11CD" w:rsidRPr="005626DC" w:rsidRDefault="00FE11CD" w:rsidP="00FE11CD">
      <w:pPr>
        <w:spacing w:before="120" w:after="120"/>
        <w:ind w:left="705" w:hanging="705"/>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 _______________________ con código de proceso _____________________, llevó adelante el proceso de contratación para la adquisición de ______________________________</w:t>
      </w:r>
      <w:proofErr w:type="gramStart"/>
      <w:r w:rsidRPr="005626DC">
        <w:rPr>
          <w:rFonts w:ascii="Arial" w:hAnsi="Arial" w:cs="Arial"/>
        </w:rPr>
        <w:t>,realizado</w:t>
      </w:r>
      <w:proofErr w:type="gramEnd"/>
      <w:r w:rsidRPr="005626DC">
        <w:rPr>
          <w:rFonts w:ascii="Arial" w:hAnsi="Arial" w:cs="Arial"/>
        </w:rPr>
        <w:t xml:space="preserve"> bajo las normas y regulaciones de contratación establecidas en el Reglamento _____________________ aprobado mediante Resolución de Directorio ____________________________ y el documento de contratación directa.</w:t>
      </w:r>
    </w:p>
    <w:p w:rsidR="00FE11CD" w:rsidRPr="005626DC" w:rsidRDefault="00FE11CD" w:rsidP="00FE11CD">
      <w:pPr>
        <w:spacing w:before="120" w:after="120"/>
        <w:ind w:left="709" w:hanging="709"/>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1" w:name="_Toc418613179"/>
      <w:bookmarkStart w:id="2" w:name="_Toc429824734"/>
      <w:bookmarkStart w:id="3" w:name="_Toc245538374"/>
      <w:bookmarkStart w:id="4" w:name="_Toc249143838"/>
    </w:p>
    <w:bookmarkEnd w:id="1"/>
    <w:bookmarkEnd w:id="2"/>
    <w:bookmarkEnd w:id="3"/>
    <w:bookmarkEnd w:id="4"/>
    <w:p w:rsidR="00FE11CD" w:rsidRPr="005626DC" w:rsidRDefault="00FE11CD" w:rsidP="00FE11CD">
      <w:pPr>
        <w:spacing w:before="120"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rsidR="00FE11CD" w:rsidRPr="005626DC" w:rsidRDefault="00FE11CD" w:rsidP="00FE11CD">
      <w:pPr>
        <w:spacing w:before="120" w:after="120"/>
        <w:ind w:left="705" w:hanging="705"/>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9"/>
        <w:gridCol w:w="6145"/>
      </w:tblGrid>
      <w:tr w:rsidR="00FE11CD" w:rsidRPr="005626DC" w:rsidTr="00ED1455">
        <w:tc>
          <w:tcPr>
            <w:tcW w:w="2522" w:type="dxa"/>
          </w:tcPr>
          <w:p w:rsidR="00FE11CD" w:rsidRPr="005626DC" w:rsidRDefault="00FE11CD" w:rsidP="00ED1455">
            <w:pPr>
              <w:spacing w:before="120" w:after="120"/>
              <w:rPr>
                <w:rFonts w:ascii="Arial" w:hAnsi="Arial" w:cs="Arial"/>
                <w:b/>
              </w:rPr>
            </w:pPr>
            <w:r w:rsidRPr="005626DC">
              <w:rPr>
                <w:rFonts w:ascii="Arial" w:hAnsi="Arial" w:cs="Arial"/>
                <w:b/>
              </w:rPr>
              <w:lastRenderedPageBreak/>
              <w:t>Adquisición:</w:t>
            </w:r>
          </w:p>
          <w:p w:rsidR="00FE11CD" w:rsidRPr="005626DC" w:rsidRDefault="00FE11CD" w:rsidP="00ED1455">
            <w:pPr>
              <w:spacing w:before="120" w:after="120"/>
              <w:jc w:val="both"/>
              <w:rPr>
                <w:rFonts w:ascii="Arial" w:hAnsi="Arial" w:cs="Arial"/>
              </w:rPr>
            </w:pPr>
          </w:p>
        </w:tc>
        <w:tc>
          <w:tcPr>
            <w:tcW w:w="6237" w:type="dxa"/>
          </w:tcPr>
          <w:p w:rsidR="00FE11CD" w:rsidRPr="005626DC" w:rsidRDefault="00FE11CD" w:rsidP="00ED1455">
            <w:pPr>
              <w:spacing w:before="120" w:after="120"/>
              <w:jc w:val="both"/>
              <w:rPr>
                <w:rFonts w:ascii="Arial" w:hAnsi="Arial" w:cs="Arial"/>
              </w:rPr>
            </w:pPr>
            <w:r w:rsidRPr="005626DC">
              <w:rPr>
                <w:rFonts w:ascii="Arial" w:hAnsi="Arial" w:cs="Arial"/>
              </w:rPr>
              <w:t xml:space="preserve">Significa la compra de __________________________,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FE11CD" w:rsidRPr="005626DC" w:rsidTr="00ED1455">
        <w:tc>
          <w:tcPr>
            <w:tcW w:w="2522" w:type="dxa"/>
          </w:tcPr>
          <w:p w:rsidR="00FE11CD" w:rsidRPr="005626DC" w:rsidRDefault="00FE11CD" w:rsidP="00ED1455">
            <w:pPr>
              <w:spacing w:before="120" w:after="120"/>
              <w:jc w:val="both"/>
              <w:rPr>
                <w:rFonts w:ascii="Arial" w:hAnsi="Arial" w:cs="Arial"/>
                <w:b/>
              </w:rPr>
            </w:pPr>
            <w:r w:rsidRPr="005626DC">
              <w:rPr>
                <w:rFonts w:ascii="Arial" w:hAnsi="Arial" w:cs="Arial"/>
                <w:b/>
              </w:rPr>
              <w:t>Contrato:</w:t>
            </w:r>
          </w:p>
        </w:tc>
        <w:tc>
          <w:tcPr>
            <w:tcW w:w="6237" w:type="dxa"/>
          </w:tcPr>
          <w:p w:rsidR="00FE11CD" w:rsidRPr="005626DC" w:rsidRDefault="00FE11CD" w:rsidP="00ED1455">
            <w:pPr>
              <w:spacing w:before="120"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FE11CD" w:rsidRPr="005626DC" w:rsidTr="00ED1455">
        <w:tc>
          <w:tcPr>
            <w:tcW w:w="2522" w:type="dxa"/>
          </w:tcPr>
          <w:p w:rsidR="00FE11CD" w:rsidRPr="005626DC" w:rsidRDefault="00FE11CD" w:rsidP="00ED1455">
            <w:pPr>
              <w:spacing w:before="120" w:after="120"/>
              <w:rPr>
                <w:rFonts w:ascii="Arial" w:hAnsi="Arial" w:cs="Arial"/>
                <w:b/>
              </w:rPr>
            </w:pPr>
            <w:r w:rsidRPr="005626DC">
              <w:rPr>
                <w:rFonts w:ascii="Arial" w:hAnsi="Arial" w:cs="Arial"/>
                <w:b/>
              </w:rPr>
              <w:t>Responsable o Comité de Recepción:</w:t>
            </w:r>
          </w:p>
        </w:tc>
        <w:tc>
          <w:tcPr>
            <w:tcW w:w="6237" w:type="dxa"/>
          </w:tcPr>
          <w:p w:rsidR="00FE11CD" w:rsidRPr="005626DC" w:rsidRDefault="00FE11CD" w:rsidP="00ED1455">
            <w:pPr>
              <w:spacing w:before="120" w:after="120"/>
              <w:jc w:val="both"/>
              <w:rPr>
                <w:rFonts w:ascii="Arial" w:hAnsi="Arial" w:cs="Arial"/>
              </w:rPr>
            </w:pPr>
            <w:r w:rsidRPr="005626DC">
              <w:rPr>
                <w:rFonts w:ascii="Arial" w:hAnsi="Arial" w:cs="Arial"/>
              </w:rPr>
              <w:t xml:space="preserve">Es una o más personas designadas por la </w:t>
            </w:r>
            <w:r w:rsidRPr="005626DC">
              <w:rPr>
                <w:rFonts w:ascii="Arial" w:hAnsi="Arial" w:cs="Arial"/>
                <w:b/>
              </w:rPr>
              <w:t>ENTIDAD</w:t>
            </w:r>
            <w:r w:rsidRPr="005626DC">
              <w:rPr>
                <w:rFonts w:ascii="Arial" w:hAnsi="Arial" w:cs="Arial"/>
              </w:rPr>
              <w:t xml:space="preserve">, quienes serán responsables de la verificación y recepción de la </w:t>
            </w:r>
            <w:r w:rsidRPr="005626DC">
              <w:rPr>
                <w:rFonts w:ascii="Arial" w:hAnsi="Arial" w:cs="Arial"/>
                <w:lang w:val="es-ES_tradnl"/>
              </w:rPr>
              <w:t>Adquisición</w:t>
            </w:r>
            <w:r w:rsidRPr="005626DC">
              <w:rPr>
                <w:rFonts w:ascii="Arial" w:hAnsi="Arial" w:cs="Arial"/>
              </w:rPr>
              <w:t xml:space="preserve"> a ser entregada por el </w:t>
            </w:r>
            <w:r w:rsidRPr="005626DC">
              <w:rPr>
                <w:rFonts w:ascii="Arial" w:hAnsi="Arial" w:cs="Arial"/>
                <w:b/>
              </w:rPr>
              <w:t>PROVEEDOR</w:t>
            </w:r>
            <w:r w:rsidRPr="005626DC">
              <w:rPr>
                <w:rFonts w:ascii="Arial" w:hAnsi="Arial" w:cs="Arial"/>
              </w:rPr>
              <w:t>, conforme lo establecido en el presente Contrato.</w:t>
            </w:r>
          </w:p>
        </w:tc>
      </w:tr>
      <w:tr w:rsidR="00FE11CD" w:rsidRPr="005626DC" w:rsidTr="00ED1455">
        <w:tc>
          <w:tcPr>
            <w:tcW w:w="2522" w:type="dxa"/>
          </w:tcPr>
          <w:p w:rsidR="00FE11CD" w:rsidRPr="005626DC" w:rsidRDefault="00FE11CD" w:rsidP="00ED1455">
            <w:pPr>
              <w:spacing w:before="120"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rsidR="00FE11CD" w:rsidRPr="005626DC" w:rsidRDefault="00FE11CD" w:rsidP="00ED1455">
            <w:pPr>
              <w:spacing w:before="120"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FE11CD" w:rsidRPr="005626DC" w:rsidTr="00ED1455">
        <w:tc>
          <w:tcPr>
            <w:tcW w:w="2522" w:type="dxa"/>
          </w:tcPr>
          <w:p w:rsidR="00FE11CD" w:rsidRPr="005626DC" w:rsidRDefault="00FE11CD" w:rsidP="00ED1455">
            <w:pPr>
              <w:spacing w:before="120" w:after="120"/>
              <w:rPr>
                <w:rFonts w:ascii="Arial" w:hAnsi="Arial" w:cs="Arial"/>
                <w:b/>
              </w:rPr>
            </w:pPr>
            <w:r w:rsidRPr="005626DC">
              <w:rPr>
                <w:rFonts w:ascii="Arial" w:hAnsi="Arial" w:cs="Arial"/>
                <w:b/>
              </w:rPr>
              <w:t>Unidad Solicitante:</w:t>
            </w:r>
          </w:p>
        </w:tc>
        <w:tc>
          <w:tcPr>
            <w:tcW w:w="6237" w:type="dxa"/>
          </w:tcPr>
          <w:p w:rsidR="00FE11CD" w:rsidRPr="005626DC" w:rsidRDefault="00FE11CD" w:rsidP="00ED1455">
            <w:pPr>
              <w:spacing w:before="120" w:after="120"/>
              <w:jc w:val="both"/>
              <w:rPr>
                <w:rFonts w:ascii="Arial" w:hAnsi="Arial" w:cs="Arial"/>
              </w:rPr>
            </w:pPr>
            <w:r w:rsidRPr="005626DC">
              <w:rPr>
                <w:rFonts w:ascii="Arial" w:hAnsi="Arial" w:cs="Arial"/>
              </w:rPr>
              <w:t>Es</w:t>
            </w:r>
            <w:r>
              <w:rPr>
                <w:rFonts w:ascii="Arial" w:hAnsi="Arial" w:cs="Arial"/>
              </w:rPr>
              <w:t xml:space="preserve"> la ___________________________ </w:t>
            </w:r>
            <w:r w:rsidRPr="005626DC">
              <w:rPr>
                <w:rFonts w:ascii="Arial" w:hAnsi="Arial" w:cs="Arial"/>
              </w:rPr>
              <w:t xml:space="preserve">de la </w:t>
            </w:r>
            <w:r w:rsidRPr="005626DC">
              <w:rPr>
                <w:rFonts w:ascii="Arial" w:hAnsi="Arial" w:cs="Arial"/>
                <w:b/>
              </w:rPr>
              <w:t>ENTIDAD.</w:t>
            </w:r>
          </w:p>
        </w:tc>
      </w:tr>
    </w:tbl>
    <w:p w:rsidR="00FE11CD" w:rsidRPr="005626DC" w:rsidRDefault="00FE11CD" w:rsidP="00FE11CD">
      <w:pPr>
        <w:spacing w:before="120"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rsidR="00FE11CD" w:rsidRPr="005626DC" w:rsidRDefault="00FE11CD" w:rsidP="00FE11C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rsidR="00FE11CD" w:rsidRPr="005626DC" w:rsidRDefault="00FE11CD" w:rsidP="00FE11C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rsidR="00FE11CD" w:rsidRPr="005626DC" w:rsidRDefault="00FE11CD" w:rsidP="00FE11C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rsidR="00FE11CD" w:rsidRPr="005626DC" w:rsidRDefault="00FE11CD" w:rsidP="00FE11C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FE11CD" w:rsidRPr="005626DC" w:rsidRDefault="00FE11CD" w:rsidP="00FE11C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rsidR="00FE11CD" w:rsidRPr="005626DC" w:rsidRDefault="00FE11CD" w:rsidP="00FE11C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rsidR="00FE11CD" w:rsidRPr="005626DC" w:rsidRDefault="00FE11CD" w:rsidP="00FE11CD">
      <w:pPr>
        <w:spacing w:before="120" w:after="120"/>
        <w:ind w:left="709" w:hanging="709"/>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FE11CD" w:rsidRPr="005626DC" w:rsidRDefault="00FE11CD" w:rsidP="00FE11CD">
      <w:pPr>
        <w:spacing w:before="120"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rsidR="00FE11CD" w:rsidRPr="005626DC" w:rsidRDefault="00FE11CD" w:rsidP="00FE11CD">
      <w:pPr>
        <w:spacing w:before="120"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rsidR="00FE11CD" w:rsidRPr="005626DC" w:rsidRDefault="00FE11CD" w:rsidP="00FE11CD">
      <w:pPr>
        <w:spacing w:before="120" w:after="120"/>
        <w:jc w:val="both"/>
        <w:rPr>
          <w:rFonts w:ascii="Arial" w:hAnsi="Arial" w:cs="Arial"/>
          <w:u w:val="single"/>
          <w:lang w:val="es-ES_tradnl"/>
        </w:rPr>
      </w:pPr>
      <w:r w:rsidRPr="005626DC">
        <w:rPr>
          <w:rFonts w:ascii="Arial" w:hAnsi="Arial" w:cs="Arial"/>
          <w:b/>
          <w:u w:val="single"/>
          <w:lang w:val="es-ES_tradnl"/>
        </w:rPr>
        <w:t>QUINTA.- (DOCUMENTOS DEL CONTRATO)</w:t>
      </w:r>
    </w:p>
    <w:p w:rsidR="00FE11CD" w:rsidRPr="005626DC" w:rsidRDefault="00FE11CD" w:rsidP="00FE11CD">
      <w:pPr>
        <w:spacing w:before="120" w:after="120"/>
        <w:jc w:val="both"/>
        <w:rPr>
          <w:rFonts w:ascii="Arial" w:hAnsi="Arial" w:cs="Arial"/>
          <w:lang w:val="es-ES_tradnl"/>
        </w:rPr>
      </w:pPr>
      <w:r w:rsidRPr="005626DC">
        <w:rPr>
          <w:rFonts w:ascii="Arial" w:hAnsi="Arial" w:cs="Arial"/>
          <w:lang w:val="es-ES_tradnl"/>
        </w:rPr>
        <w:lastRenderedPageBreak/>
        <w:t xml:space="preserve">Forman parte integrante e indivisible del presente Contrato, los anexos que se detallan a continuación y que tienen por finalidad complementarse mutuamente: </w:t>
      </w:r>
    </w:p>
    <w:p w:rsidR="00FE11CD" w:rsidRPr="005626DC" w:rsidRDefault="00FE11CD" w:rsidP="00FE11CD">
      <w:pPr>
        <w:spacing w:before="120" w:after="120"/>
        <w:ind w:left="2124" w:hanging="1131"/>
        <w:jc w:val="both"/>
        <w:rPr>
          <w:rFonts w:ascii="Arial" w:hAnsi="Arial" w:cs="Arial"/>
          <w:lang w:val="es-ES_tradnl"/>
        </w:rPr>
      </w:pPr>
      <w:r w:rsidRPr="005626DC">
        <w:rPr>
          <w:rFonts w:ascii="Arial" w:hAnsi="Arial" w:cs="Arial"/>
          <w:lang w:val="es-ES_tradnl"/>
        </w:rPr>
        <w:t>Anexo 1:</w:t>
      </w:r>
      <w:r w:rsidRPr="005626DC">
        <w:rPr>
          <w:rFonts w:ascii="Arial" w:hAnsi="Arial" w:cs="Arial"/>
          <w:lang w:val="es-ES_tradnl"/>
        </w:rPr>
        <w:tab/>
      </w:r>
      <w:r w:rsidRPr="005626DC">
        <w:rPr>
          <w:rFonts w:ascii="Arial" w:hAnsi="Arial" w:cs="Arial"/>
          <w:b/>
          <w:i/>
          <w:u w:val="single"/>
          <w:lang w:val="es-ES_tradnl"/>
        </w:rPr>
        <w:t>Documento de contratación directa o documento base de contratación</w:t>
      </w:r>
      <w:r w:rsidRPr="005626DC">
        <w:rPr>
          <w:rFonts w:ascii="Arial" w:hAnsi="Arial" w:cs="Arial"/>
          <w:lang w:val="es-ES_tradnl"/>
        </w:rPr>
        <w:t>, aclaraciones y enmiendas.</w:t>
      </w:r>
    </w:p>
    <w:p w:rsidR="00FE11CD" w:rsidRPr="005626DC" w:rsidRDefault="00FE11CD" w:rsidP="00FE11CD">
      <w:pPr>
        <w:spacing w:before="120" w:after="120"/>
        <w:ind w:left="993"/>
        <w:jc w:val="both"/>
        <w:rPr>
          <w:rFonts w:ascii="Arial" w:hAnsi="Arial" w:cs="Arial"/>
          <w:lang w:val="es-ES_tradnl"/>
        </w:rPr>
      </w:pPr>
      <w:r w:rsidRPr="005626DC">
        <w:rPr>
          <w:rFonts w:ascii="Arial" w:hAnsi="Arial" w:cs="Arial"/>
          <w:lang w:val="es-ES_tradnl"/>
        </w:rPr>
        <w:t>Anexo 2:</w:t>
      </w:r>
      <w:r w:rsidRPr="005626DC">
        <w:rPr>
          <w:rFonts w:ascii="Arial" w:hAnsi="Arial" w:cs="Arial"/>
          <w:lang w:val="es-ES_tradnl"/>
        </w:rPr>
        <w:tab/>
        <w:t>Propuesta adjudicada (oferta técnica y oferta económica).</w:t>
      </w:r>
    </w:p>
    <w:p w:rsidR="00FE11CD" w:rsidRPr="005626DC" w:rsidRDefault="00FE11CD" w:rsidP="00FE11CD">
      <w:pPr>
        <w:spacing w:before="120" w:after="120"/>
        <w:ind w:left="993"/>
        <w:jc w:val="both"/>
        <w:rPr>
          <w:rFonts w:ascii="Arial" w:hAnsi="Arial" w:cs="Arial"/>
          <w:lang w:val="es-ES_tradnl"/>
        </w:rPr>
      </w:pPr>
      <w:r w:rsidRPr="005626DC">
        <w:rPr>
          <w:rFonts w:ascii="Arial" w:hAnsi="Arial" w:cs="Arial"/>
          <w:lang w:val="es-ES_tradnl"/>
        </w:rPr>
        <w:t>Anexo 3:</w:t>
      </w:r>
      <w:r w:rsidRPr="005626DC">
        <w:rPr>
          <w:rFonts w:ascii="Arial" w:hAnsi="Arial" w:cs="Arial"/>
          <w:lang w:val="es-ES_tradnl"/>
        </w:rPr>
        <w:tab/>
        <w:t>Acta de Concertación (si corresponde)</w:t>
      </w:r>
    </w:p>
    <w:p w:rsidR="00FE11CD" w:rsidRPr="005626DC" w:rsidRDefault="00FE11CD" w:rsidP="00FE11CD">
      <w:pPr>
        <w:spacing w:before="120" w:after="120"/>
        <w:ind w:left="993"/>
        <w:jc w:val="both"/>
        <w:rPr>
          <w:rFonts w:ascii="Arial" w:hAnsi="Arial" w:cs="Arial"/>
          <w:lang w:val="es-ES_tradnl"/>
        </w:rPr>
      </w:pPr>
      <w:r w:rsidRPr="005626DC">
        <w:rPr>
          <w:rFonts w:ascii="Arial" w:hAnsi="Arial" w:cs="Arial"/>
          <w:lang w:val="es-ES_tradnl"/>
        </w:rPr>
        <w:t>Anexo 4:</w:t>
      </w:r>
      <w:r w:rsidRPr="005626DC">
        <w:rPr>
          <w:rFonts w:ascii="Arial" w:hAnsi="Arial" w:cs="Arial"/>
          <w:lang w:val="es-ES_tradnl"/>
        </w:rPr>
        <w:tab/>
        <w:t>Garantía.</w:t>
      </w:r>
    </w:p>
    <w:p w:rsidR="00FE11CD" w:rsidRPr="005626DC" w:rsidRDefault="00FE11CD" w:rsidP="00FE11CD">
      <w:pPr>
        <w:spacing w:before="120" w:after="120"/>
        <w:ind w:left="993"/>
        <w:jc w:val="both"/>
        <w:rPr>
          <w:rFonts w:ascii="Arial" w:hAnsi="Arial" w:cs="Arial"/>
          <w:lang w:val="es-ES_tradnl"/>
        </w:rPr>
      </w:pPr>
      <w:r w:rsidRPr="005626DC">
        <w:rPr>
          <w:rFonts w:ascii="Arial" w:hAnsi="Arial" w:cs="Arial"/>
          <w:lang w:val="es-ES_tradnl"/>
        </w:rPr>
        <w:t>Anexo 5:</w:t>
      </w:r>
      <w:r w:rsidRPr="005626DC">
        <w:rPr>
          <w:rFonts w:ascii="Arial" w:hAnsi="Arial" w:cs="Arial"/>
          <w:lang w:val="es-ES_tradnl"/>
        </w:rPr>
        <w:tab/>
      </w:r>
      <w:r w:rsidRPr="005626DC">
        <w:rPr>
          <w:rFonts w:ascii="Arial" w:hAnsi="Arial" w:cs="Arial"/>
          <w:b/>
          <w:i/>
          <w:u w:val="single"/>
          <w:lang w:val="es-ES_tradnl"/>
        </w:rPr>
        <w:t>(insertar otro (s) que se puedan considerar importantes)</w:t>
      </w:r>
    </w:p>
    <w:p w:rsidR="00FE11CD" w:rsidRPr="005626DC" w:rsidRDefault="00FE11CD" w:rsidP="00FE11CD">
      <w:pPr>
        <w:spacing w:before="120"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rsidR="00FE11CD" w:rsidRPr="005626DC" w:rsidRDefault="00FE11CD" w:rsidP="00FE11CD">
      <w:pPr>
        <w:spacing w:before="120" w:after="120"/>
        <w:jc w:val="both"/>
        <w:rPr>
          <w:rFonts w:ascii="Arial" w:hAnsi="Arial" w:cs="Arial"/>
          <w:b/>
          <w:lang w:val="es-ES_tradnl"/>
        </w:rPr>
      </w:pPr>
      <w:r w:rsidRPr="005626DC">
        <w:rPr>
          <w:rFonts w:ascii="Arial" w:hAnsi="Arial" w:cs="Arial"/>
        </w:rPr>
        <w:t xml:space="preserve">El objeto del presente Contrato es la adquisición de ________________________________,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rsidR="00FE11CD" w:rsidRPr="005626DC" w:rsidRDefault="00FE11CD" w:rsidP="00FE11CD">
      <w:pPr>
        <w:spacing w:before="120"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rsidR="00FE11CD" w:rsidRPr="005626DC" w:rsidRDefault="00FE11CD" w:rsidP="00FE11CD">
      <w:pPr>
        <w:spacing w:before="120" w:after="120"/>
        <w:ind w:left="709" w:hanging="709"/>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FE11CD" w:rsidRPr="005626DC" w:rsidRDefault="00FE11CD" w:rsidP="00FE11CD">
      <w:pPr>
        <w:spacing w:before="120" w:after="120"/>
        <w:ind w:left="709"/>
        <w:jc w:val="both"/>
        <w:rPr>
          <w:rFonts w:ascii="Arial" w:hAnsi="Arial" w:cs="Arial"/>
          <w:lang w:val="es-ES_tradnl"/>
        </w:rPr>
      </w:pPr>
      <w:r w:rsidRPr="005626DC">
        <w:rPr>
          <w:rFonts w:ascii="Arial" w:hAnsi="Arial" w:cs="Arial"/>
          <w:lang w:val="es-ES_tradnl"/>
        </w:rPr>
        <w:t>El presente Contrato tendrá vigencia desde el día de su suscripción por ambas Partes hasta la emisión del acta de cierre de Contrato por parte de la</w:t>
      </w:r>
      <w:r w:rsidRPr="005626DC">
        <w:rPr>
          <w:rFonts w:ascii="Arial" w:hAnsi="Arial" w:cs="Arial"/>
          <w:b/>
          <w:lang w:val="es-ES_tradnl"/>
        </w:rPr>
        <w:t xml:space="preserve"> ENTIDAD.</w:t>
      </w:r>
    </w:p>
    <w:p w:rsidR="00FE11CD" w:rsidRPr="005626DC" w:rsidRDefault="00FE11CD" w:rsidP="00FE11CD">
      <w:pPr>
        <w:spacing w:before="120" w:after="120"/>
        <w:ind w:left="709" w:hanging="709"/>
        <w:jc w:val="both"/>
        <w:rPr>
          <w:rFonts w:ascii="Arial" w:hAnsi="Arial" w:cs="Arial"/>
          <w:b/>
          <w:lang w:val="es-ES_tradnl"/>
        </w:rPr>
      </w:pPr>
      <w:r w:rsidRPr="005626DC">
        <w:rPr>
          <w:rFonts w:ascii="Arial" w:hAnsi="Arial" w:cs="Arial"/>
          <w:b/>
          <w:lang w:val="es-ES_tradnl"/>
        </w:rPr>
        <w:t xml:space="preserve">7.2. </w:t>
      </w:r>
      <w:r w:rsidRPr="005626DC">
        <w:rPr>
          <w:rFonts w:ascii="Arial" w:hAnsi="Arial" w:cs="Arial"/>
          <w:b/>
          <w:lang w:val="es-ES_tradnl"/>
        </w:rPr>
        <w:tab/>
        <w:t>Plazo:</w:t>
      </w:r>
    </w:p>
    <w:p w:rsidR="00FE11CD" w:rsidRPr="005626DC" w:rsidRDefault="00FE11CD" w:rsidP="00FE11CD">
      <w:pPr>
        <w:spacing w:before="120" w:after="120"/>
        <w:ind w:left="709"/>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bCs/>
          <w:lang w:val="es-ES_tradnl"/>
        </w:rPr>
        <w:t xml:space="preserve">PROVEEDOR </w:t>
      </w:r>
      <w:r w:rsidRPr="005626DC">
        <w:rPr>
          <w:rFonts w:ascii="Arial" w:hAnsi="Arial" w:cs="Arial"/>
          <w:lang w:val="es-ES_tradnl"/>
        </w:rPr>
        <w:t xml:space="preserve">entregará la Adquisición en el plazo máximo de __________________ días calendario, computables a partir de la instrucción de la Unidad Solicitante. </w:t>
      </w:r>
    </w:p>
    <w:p w:rsidR="00FE11CD" w:rsidRPr="005626DC" w:rsidRDefault="00FE11CD" w:rsidP="00FE11CD">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rsidR="00FE11CD" w:rsidRPr="005626DC" w:rsidRDefault="00FE11CD" w:rsidP="00FE11CD">
      <w:pPr>
        <w:spacing w:before="120" w:after="120"/>
        <w:jc w:val="both"/>
        <w:rPr>
          <w:rFonts w:ascii="Arial" w:hAnsi="Arial" w:cs="Arial"/>
          <w:lang w:val="es-ES_tradnl"/>
        </w:rPr>
      </w:pPr>
      <w:r w:rsidRPr="005626DC">
        <w:rPr>
          <w:rFonts w:ascii="Arial" w:hAnsi="Arial" w:cs="Arial"/>
        </w:rPr>
        <w:t>El lugar</w:t>
      </w:r>
      <w:r w:rsidRPr="005626DC">
        <w:rPr>
          <w:rFonts w:ascii="Arial" w:hAnsi="Arial" w:cs="Arial"/>
          <w:lang w:val="es-ES_tradnl"/>
        </w:rPr>
        <w:t xml:space="preserve"> de entrega de la Adquisición será___________________________ de la </w:t>
      </w:r>
      <w:r w:rsidRPr="005626DC">
        <w:rPr>
          <w:rFonts w:ascii="Arial" w:hAnsi="Arial" w:cs="Arial"/>
          <w:b/>
          <w:lang w:val="es-ES_tradnl"/>
        </w:rPr>
        <w:t>ENTIDAD</w:t>
      </w:r>
      <w:r w:rsidRPr="005626DC">
        <w:rPr>
          <w:rFonts w:ascii="Arial" w:hAnsi="Arial" w:cs="Arial"/>
          <w:lang w:val="es-ES_tradnl"/>
        </w:rPr>
        <w:t xml:space="preserve"> ubicado en la ciudad de _________________, en coordinación con el </w:t>
      </w:r>
      <w:r w:rsidRPr="005626DC">
        <w:rPr>
          <w:rFonts w:ascii="Arial" w:hAnsi="Arial" w:cs="Arial"/>
          <w:i/>
          <w:u w:val="single"/>
          <w:lang w:val="es-ES_tradnl"/>
        </w:rPr>
        <w:t>Responsable o Comité de Recepción</w:t>
      </w:r>
      <w:r w:rsidRPr="005626DC">
        <w:rPr>
          <w:rFonts w:ascii="Arial" w:hAnsi="Arial" w:cs="Arial"/>
          <w:lang w:val="es-ES_tradnl"/>
        </w:rPr>
        <w:t>.</w:t>
      </w:r>
    </w:p>
    <w:p w:rsidR="00FE11CD" w:rsidRPr="005626DC" w:rsidRDefault="00FE11CD" w:rsidP="00FE11CD">
      <w:pPr>
        <w:spacing w:before="120" w:after="120"/>
        <w:jc w:val="both"/>
        <w:rPr>
          <w:rFonts w:ascii="Arial" w:hAnsi="Arial" w:cs="Arial"/>
          <w:b/>
          <w:u w:val="single"/>
          <w:lang w:val="es-ES_tradnl"/>
        </w:rPr>
      </w:pPr>
      <w:r w:rsidRPr="005626DC">
        <w:rPr>
          <w:rFonts w:ascii="Arial" w:hAnsi="Arial" w:cs="Arial"/>
          <w:b/>
          <w:u w:val="single"/>
          <w:lang w:val="es-ES_tradnl"/>
        </w:rPr>
        <w:t>NOVENA.- (MONTO DEL CONTRATO)</w:t>
      </w:r>
    </w:p>
    <w:p w:rsidR="00FE11CD" w:rsidRPr="005626DC" w:rsidRDefault="00FE11CD" w:rsidP="00FE11CD">
      <w:pPr>
        <w:spacing w:before="120" w:after="120"/>
        <w:jc w:val="both"/>
        <w:rPr>
          <w:rFonts w:ascii="Arial" w:hAnsi="Arial" w:cs="Arial"/>
        </w:rPr>
      </w:pPr>
      <w:r w:rsidRPr="005626DC">
        <w:rPr>
          <w:rFonts w:ascii="Arial" w:hAnsi="Arial" w:cs="Arial"/>
        </w:rPr>
        <w:t xml:space="preserve">El monto 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Bs_____________________ (______________________________ </w:t>
      </w:r>
      <w:proofErr w:type="gramStart"/>
      <w:r w:rsidRPr="005626DC">
        <w:rPr>
          <w:rFonts w:ascii="Arial" w:hAnsi="Arial" w:cs="Arial"/>
        </w:rPr>
        <w:t>Bolivianos</w:t>
      </w:r>
      <w:proofErr w:type="gramEnd"/>
      <w:r w:rsidRPr="005626DC">
        <w:rPr>
          <w:rFonts w:ascii="Arial" w:hAnsi="Arial" w:cs="Arial"/>
        </w:rPr>
        <w:t>)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FE11CD" w:rsidRPr="005626DC" w:rsidTr="00ED1455">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FE11CD" w:rsidRPr="005626DC" w:rsidRDefault="00FE11CD" w:rsidP="00ED1455">
            <w:pPr>
              <w:jc w:val="center"/>
              <w:rPr>
                <w:rFonts w:ascii="Arial" w:hAnsi="Arial" w:cs="Arial"/>
                <w:color w:val="000000"/>
                <w:lang w:val="es-BO" w:eastAsia="es-BO"/>
              </w:rPr>
            </w:pPr>
            <w:r w:rsidRPr="005626DC">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FE11CD" w:rsidRPr="005626DC" w:rsidRDefault="00FE11CD" w:rsidP="00ED1455">
            <w:pPr>
              <w:jc w:val="center"/>
              <w:rPr>
                <w:rFonts w:ascii="Arial" w:hAnsi="Arial" w:cs="Arial"/>
                <w:color w:val="000000"/>
                <w:lang w:val="es-BO" w:eastAsia="es-BO"/>
              </w:rPr>
            </w:pPr>
            <w:r w:rsidRPr="005626DC">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FE11CD" w:rsidRPr="005626DC" w:rsidRDefault="00FE11CD" w:rsidP="00ED1455">
            <w:pPr>
              <w:jc w:val="center"/>
              <w:rPr>
                <w:rFonts w:ascii="Arial" w:hAnsi="Arial" w:cs="Arial"/>
                <w:color w:val="000000"/>
                <w:lang w:val="es-BO" w:eastAsia="es-BO"/>
              </w:rPr>
            </w:pPr>
            <w:r w:rsidRPr="005626D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FE11CD" w:rsidRPr="005626DC" w:rsidRDefault="00FE11CD" w:rsidP="00ED1455">
            <w:pPr>
              <w:jc w:val="center"/>
              <w:rPr>
                <w:rFonts w:ascii="Arial" w:hAnsi="Arial" w:cs="Arial"/>
                <w:color w:val="000000"/>
                <w:lang w:val="es-BO" w:eastAsia="es-BO"/>
              </w:rPr>
            </w:pPr>
            <w:r w:rsidRPr="005626DC">
              <w:rPr>
                <w:rFonts w:ascii="Arial" w:hAnsi="Arial" w:cs="Arial"/>
                <w:b/>
                <w:bCs/>
                <w:color w:val="000000"/>
                <w:lang w:val="es-BO" w:eastAsia="es-BO"/>
              </w:rPr>
              <w:t>CANT</w:t>
            </w:r>
            <w:r>
              <w:rPr>
                <w:rFonts w:ascii="Arial" w:hAnsi="Arial" w:cs="Arial"/>
                <w:b/>
                <w:bCs/>
                <w:color w:val="000000"/>
                <w:lang w:val="es-BO" w:eastAsia="es-BO"/>
              </w:rPr>
              <w:t>IDAD</w:t>
            </w:r>
            <w:r w:rsidRPr="005626DC">
              <w:rPr>
                <w:rFonts w:ascii="Arial" w:hAnsi="Arial" w:cs="Arial"/>
                <w:b/>
                <w:bCs/>
                <w:color w:val="000000"/>
                <w:lang w:val="es-BO" w:eastAsia="es-BO"/>
              </w:rPr>
              <w:t>.</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FE11CD" w:rsidRPr="005626DC" w:rsidRDefault="00FE11CD" w:rsidP="00ED1455">
            <w:pPr>
              <w:jc w:val="center"/>
              <w:rPr>
                <w:rFonts w:ascii="Arial" w:hAnsi="Arial" w:cs="Arial"/>
                <w:b/>
                <w:bCs/>
                <w:color w:val="000000"/>
                <w:lang w:val="es-BO" w:eastAsia="es-BO"/>
              </w:rPr>
            </w:pPr>
            <w:r w:rsidRPr="005626DC">
              <w:rPr>
                <w:rFonts w:ascii="Arial" w:hAnsi="Arial" w:cs="Arial"/>
                <w:b/>
                <w:bCs/>
                <w:color w:val="000000"/>
                <w:lang w:val="es-BO" w:eastAsia="es-BO"/>
              </w:rPr>
              <w:t>Precio Unitario</w:t>
            </w:r>
          </w:p>
          <w:p w:rsidR="00FE11CD" w:rsidRPr="005626DC" w:rsidRDefault="00FE11CD" w:rsidP="00ED1455">
            <w:pPr>
              <w:jc w:val="center"/>
              <w:rPr>
                <w:rFonts w:ascii="Arial" w:hAnsi="Arial" w:cs="Arial"/>
                <w:color w:val="000000"/>
                <w:lang w:val="es-BO" w:eastAsia="es-BO"/>
              </w:rPr>
            </w:pPr>
            <w:r w:rsidRPr="005626DC">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FE11CD" w:rsidRPr="005626DC" w:rsidRDefault="00FE11CD" w:rsidP="00ED1455">
            <w:pPr>
              <w:jc w:val="center"/>
              <w:rPr>
                <w:rFonts w:ascii="Arial" w:hAnsi="Arial" w:cs="Arial"/>
                <w:b/>
                <w:bCs/>
                <w:color w:val="000000"/>
                <w:lang w:val="es-BO" w:eastAsia="es-BO"/>
              </w:rPr>
            </w:pPr>
            <w:r w:rsidRPr="005626DC">
              <w:rPr>
                <w:rFonts w:ascii="Arial" w:hAnsi="Arial" w:cs="Arial"/>
                <w:b/>
                <w:bCs/>
                <w:color w:val="000000"/>
                <w:lang w:val="es-BO" w:eastAsia="es-BO"/>
              </w:rPr>
              <w:t>PRECIO</w:t>
            </w:r>
          </w:p>
          <w:p w:rsidR="00FE11CD" w:rsidRPr="005626DC" w:rsidRDefault="00FE11CD" w:rsidP="00ED1455">
            <w:pPr>
              <w:jc w:val="center"/>
              <w:rPr>
                <w:rFonts w:ascii="Arial" w:hAnsi="Arial" w:cs="Arial"/>
                <w:b/>
                <w:bCs/>
                <w:color w:val="000000"/>
                <w:lang w:val="es-BO" w:eastAsia="es-BO"/>
              </w:rPr>
            </w:pPr>
            <w:r w:rsidRPr="005626DC">
              <w:rPr>
                <w:rFonts w:ascii="Arial" w:hAnsi="Arial" w:cs="Arial"/>
                <w:b/>
                <w:bCs/>
                <w:color w:val="000000"/>
                <w:lang w:val="es-BO" w:eastAsia="es-BO"/>
              </w:rPr>
              <w:t>TOTAL</w:t>
            </w:r>
          </w:p>
          <w:p w:rsidR="00FE11CD" w:rsidRPr="005626DC" w:rsidRDefault="00FE11CD" w:rsidP="00ED1455">
            <w:pPr>
              <w:jc w:val="center"/>
              <w:rPr>
                <w:rFonts w:ascii="Arial" w:hAnsi="Arial" w:cs="Arial"/>
                <w:color w:val="000000"/>
                <w:lang w:val="es-BO" w:eastAsia="es-BO"/>
              </w:rPr>
            </w:pPr>
            <w:r w:rsidRPr="005626DC">
              <w:rPr>
                <w:rFonts w:ascii="Arial" w:hAnsi="Arial" w:cs="Arial"/>
                <w:b/>
                <w:bCs/>
                <w:color w:val="000000"/>
                <w:lang w:val="es-BO" w:eastAsia="es-BO"/>
              </w:rPr>
              <w:t>(Bs.)</w:t>
            </w:r>
          </w:p>
        </w:tc>
      </w:tr>
      <w:tr w:rsidR="00FE11CD" w:rsidRPr="005626DC" w:rsidTr="00ED1455">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rsidR="00FE11CD" w:rsidRPr="005626DC" w:rsidRDefault="00FE11CD" w:rsidP="00ED1455">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FE11CD" w:rsidRPr="005626DC" w:rsidRDefault="00FE11CD" w:rsidP="00ED1455">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FE11CD" w:rsidRPr="005626DC" w:rsidRDefault="00FE11CD" w:rsidP="00ED1455">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FE11CD" w:rsidRPr="005626DC" w:rsidRDefault="00FE11CD" w:rsidP="00ED1455">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FE11CD" w:rsidRPr="005626DC" w:rsidRDefault="00FE11CD" w:rsidP="00ED1455">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FE11CD" w:rsidRPr="005626DC" w:rsidRDefault="00FE11CD" w:rsidP="00ED1455">
            <w:pPr>
              <w:jc w:val="right"/>
              <w:rPr>
                <w:rFonts w:ascii="Arial" w:hAnsi="Arial" w:cs="Arial"/>
                <w:color w:val="000000"/>
                <w:lang w:val="es-BO" w:eastAsia="es-BO"/>
              </w:rPr>
            </w:pPr>
          </w:p>
        </w:tc>
      </w:tr>
      <w:tr w:rsidR="00FE11CD" w:rsidRPr="005626DC" w:rsidTr="00ED1455">
        <w:trPr>
          <w:trHeight w:val="557"/>
        </w:trPr>
        <w:tc>
          <w:tcPr>
            <w:tcW w:w="640" w:type="dxa"/>
            <w:tcBorders>
              <w:top w:val="single" w:sz="4" w:space="0" w:color="auto"/>
            </w:tcBorders>
            <w:shd w:val="clear" w:color="auto" w:fill="auto"/>
            <w:noWrap/>
            <w:vAlign w:val="center"/>
            <w:hideMark/>
          </w:tcPr>
          <w:p w:rsidR="00FE11CD" w:rsidRPr="005626DC" w:rsidRDefault="00FE11CD" w:rsidP="00ED1455">
            <w:pPr>
              <w:jc w:val="center"/>
              <w:rPr>
                <w:rFonts w:ascii="Arial" w:hAnsi="Arial" w:cs="Arial"/>
                <w:b/>
                <w:bCs/>
                <w:color w:val="000000"/>
                <w:lang w:val="es-BO" w:eastAsia="es-BO"/>
              </w:rPr>
            </w:pPr>
            <w:r w:rsidRPr="005626DC">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rsidR="00FE11CD" w:rsidRPr="005626DC" w:rsidRDefault="00FE11CD" w:rsidP="00ED1455">
            <w:pPr>
              <w:rPr>
                <w:rFonts w:ascii="Arial" w:hAnsi="Arial" w:cs="Arial"/>
                <w:b/>
                <w:bCs/>
                <w:color w:val="000000"/>
                <w:lang w:val="es-BO" w:eastAsia="es-BO"/>
              </w:rPr>
            </w:pPr>
            <w:r w:rsidRPr="005626D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rsidR="00FE11CD" w:rsidRPr="005626DC" w:rsidRDefault="00FE11CD" w:rsidP="00ED1455">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FE11CD" w:rsidRPr="005626DC" w:rsidRDefault="00FE11CD" w:rsidP="00ED1455">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1CD" w:rsidRPr="005626DC" w:rsidRDefault="00FE11CD" w:rsidP="00ED1455">
            <w:pPr>
              <w:jc w:val="right"/>
              <w:rPr>
                <w:rFonts w:ascii="Arial" w:hAnsi="Arial" w:cs="Arial"/>
                <w:b/>
                <w:bCs/>
                <w:color w:val="000000"/>
                <w:lang w:val="es-BO" w:eastAsia="es-BO"/>
              </w:rPr>
            </w:pPr>
            <w:r w:rsidRPr="005626DC">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FE11CD" w:rsidRPr="005626DC" w:rsidRDefault="00FE11CD" w:rsidP="00ED1455">
            <w:pPr>
              <w:jc w:val="right"/>
              <w:rPr>
                <w:rFonts w:ascii="Arial" w:hAnsi="Arial" w:cs="Arial"/>
                <w:b/>
                <w:bCs/>
                <w:color w:val="000000"/>
                <w:lang w:val="es-BO" w:eastAsia="es-BO"/>
              </w:rPr>
            </w:pPr>
          </w:p>
        </w:tc>
      </w:tr>
    </w:tbl>
    <w:p w:rsidR="00FE11CD" w:rsidRPr="005626DC" w:rsidRDefault="00FE11CD" w:rsidP="00FE11CD">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rsidR="00FE11CD" w:rsidRPr="005626DC" w:rsidRDefault="00FE11CD" w:rsidP="00FE11CD">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p>
    <w:p w:rsidR="00FE11CD" w:rsidRPr="005626DC" w:rsidRDefault="00FE11CD" w:rsidP="00FE11CD">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w:t>
      </w:r>
      <w:r w:rsidRPr="005626DC">
        <w:rPr>
          <w:rFonts w:ascii="Arial" w:hAnsi="Arial" w:cs="Arial"/>
          <w:lang w:val="es-ES_tradnl"/>
        </w:rPr>
        <w:lastRenderedPageBreak/>
        <w:t>reconocerá costos por trabajos adicionales que previamente no tuvieran su expresa aprobación y no se haya cumplido con lo establecido en el Contrato.</w:t>
      </w:r>
    </w:p>
    <w:p w:rsidR="00FE11CD" w:rsidRPr="005626DC" w:rsidRDefault="00FE11CD" w:rsidP="00FE11CD">
      <w:pPr>
        <w:spacing w:before="120" w:after="120"/>
        <w:jc w:val="both"/>
        <w:rPr>
          <w:rFonts w:ascii="Arial" w:hAnsi="Arial" w:cs="Arial"/>
          <w:b/>
          <w:u w:val="single"/>
          <w:lang w:val="es-ES_tradnl"/>
        </w:rPr>
      </w:pPr>
      <w:r w:rsidRPr="005626DC">
        <w:rPr>
          <w:rFonts w:ascii="Arial" w:hAnsi="Arial" w:cs="Arial"/>
          <w:b/>
          <w:u w:val="single"/>
          <w:lang w:val="es-ES_tradnl"/>
        </w:rPr>
        <w:t>DÉCIMA.- (FORMA DE PAGO)</w:t>
      </w:r>
    </w:p>
    <w:p w:rsidR="00FE11CD" w:rsidRPr="005626DC" w:rsidRDefault="00FE11CD" w:rsidP="00FE11CD">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pagado por la </w:t>
      </w:r>
      <w:r w:rsidRPr="005626DC">
        <w:rPr>
          <w:rFonts w:ascii="Arial" w:hAnsi="Arial" w:cs="Arial"/>
          <w:b/>
          <w:lang w:val="es-ES_tradnl"/>
        </w:rPr>
        <w:t>ENTIDAD</w:t>
      </w:r>
      <w:r w:rsidRPr="005626DC">
        <w:rPr>
          <w:rFonts w:ascii="Arial" w:hAnsi="Arial" w:cs="Arial"/>
          <w:lang w:val="es-ES_tradnl"/>
        </w:rPr>
        <w:t xml:space="preserve"> a favor del </w:t>
      </w:r>
      <w:r w:rsidRPr="005626DC">
        <w:rPr>
          <w:rFonts w:ascii="Arial" w:hAnsi="Arial" w:cs="Arial"/>
          <w:b/>
          <w:lang w:val="es-ES_tradnl"/>
        </w:rPr>
        <w:t>PROVEEDOR,</w:t>
      </w:r>
      <w:r w:rsidRPr="005626DC">
        <w:rPr>
          <w:rFonts w:ascii="Arial" w:hAnsi="Arial" w:cs="Arial"/>
          <w:lang w:val="es-ES_tradnl"/>
        </w:rPr>
        <w:t xml:space="preserve"> una vez emitido el informe de conformidad por el </w:t>
      </w:r>
      <w:r w:rsidRPr="005626DC">
        <w:rPr>
          <w:rFonts w:ascii="Arial" w:hAnsi="Arial" w:cs="Arial"/>
          <w:i/>
          <w:u w:val="single"/>
          <w:lang w:val="es-ES_tradnl"/>
        </w:rPr>
        <w:t>Responsable o Comité de Recepción</w:t>
      </w:r>
      <w:r w:rsidRPr="005626DC">
        <w:rPr>
          <w:rFonts w:ascii="Arial" w:hAnsi="Arial" w:cs="Arial"/>
          <w:lang w:val="es-ES_tradnl"/>
        </w:rPr>
        <w:t xml:space="preserve"> de</w:t>
      </w:r>
      <w:r>
        <w:rPr>
          <w:rFonts w:ascii="Arial" w:hAnsi="Arial" w:cs="Arial"/>
          <w:lang w:val="es-ES_tradnl"/>
        </w:rPr>
        <w:t>l</w:t>
      </w:r>
      <w:r w:rsidRPr="005626DC">
        <w:rPr>
          <w:rFonts w:ascii="Arial" w:hAnsi="Arial" w:cs="Arial"/>
          <w:lang w:val="es-ES_tradnl"/>
        </w:rPr>
        <w:t xml:space="preserve"> lugar </w:t>
      </w:r>
      <w:r>
        <w:rPr>
          <w:rFonts w:ascii="Arial" w:hAnsi="Arial" w:cs="Arial"/>
          <w:i/>
          <w:lang w:val="es-ES_tradnl"/>
        </w:rPr>
        <w:t xml:space="preserve">(de los lugares) </w:t>
      </w:r>
      <w:r w:rsidRPr="005626DC">
        <w:rPr>
          <w:rFonts w:ascii="Arial" w:hAnsi="Arial" w:cs="Arial"/>
          <w:lang w:val="es-ES_tradnl"/>
        </w:rPr>
        <w:t xml:space="preserve">donde se realice la </w:t>
      </w:r>
      <w:r>
        <w:rPr>
          <w:rFonts w:ascii="Arial" w:hAnsi="Arial" w:cs="Arial"/>
          <w:i/>
          <w:lang w:val="es-ES_tradnl"/>
        </w:rPr>
        <w:t xml:space="preserve">(s) </w:t>
      </w:r>
      <w:r w:rsidRPr="005626DC">
        <w:rPr>
          <w:rFonts w:ascii="Arial" w:hAnsi="Arial" w:cs="Arial"/>
          <w:lang w:val="es-ES_tradnl"/>
        </w:rPr>
        <w:t>entrega</w:t>
      </w:r>
      <w:r>
        <w:rPr>
          <w:rFonts w:ascii="Arial" w:hAnsi="Arial" w:cs="Arial"/>
          <w:i/>
          <w:lang w:val="es-ES_tradnl"/>
        </w:rPr>
        <w:t>(s)</w:t>
      </w:r>
      <w:r w:rsidRPr="005626DC">
        <w:rPr>
          <w:rFonts w:ascii="Arial" w:hAnsi="Arial" w:cs="Arial"/>
          <w:lang w:val="es-ES_tradnl"/>
        </w:rPr>
        <w:t>.</w:t>
      </w:r>
    </w:p>
    <w:p w:rsidR="00FE11CD" w:rsidRPr="005626DC" w:rsidRDefault="00FE11CD" w:rsidP="00FE11CD">
      <w:pPr>
        <w:tabs>
          <w:tab w:val="num" w:pos="993"/>
        </w:tabs>
        <w:spacing w:before="120" w:after="120"/>
        <w:jc w:val="both"/>
        <w:rPr>
          <w:rFonts w:ascii="Arial" w:hAnsi="Arial" w:cs="Arial"/>
          <w:lang w:val="es-ES_tradnl"/>
        </w:rPr>
      </w:pPr>
      <w:r w:rsidRPr="005626DC">
        <w:rPr>
          <w:rFonts w:ascii="Arial" w:hAnsi="Arial" w:cs="Arial"/>
          <w:lang w:val="es-ES_tradnl"/>
        </w:rPr>
        <w:t>El pago se realizará vía sistema integrado de gestión y modernización administrativa (SIGMA)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5626DC">
        <w:rPr>
          <w:rFonts w:ascii="Arial" w:hAnsi="Arial" w:cs="Arial"/>
          <w:b/>
          <w:lang w:val="es-ES_tradnl"/>
        </w:rPr>
        <w:t>PROVEEDOR</w:t>
      </w:r>
      <w:r w:rsidRPr="005626DC">
        <w:rPr>
          <w:rFonts w:ascii="Arial" w:hAnsi="Arial" w:cs="Arial"/>
          <w:lang w:val="es-ES_tradnl"/>
        </w:rPr>
        <w:t xml:space="preserve"> presentar la siguiente documentación para pago:</w:t>
      </w:r>
    </w:p>
    <w:p w:rsidR="00FE11CD" w:rsidRPr="005626DC" w:rsidRDefault="00FE11CD" w:rsidP="0055653B">
      <w:pPr>
        <w:pStyle w:val="Prrafodelista"/>
        <w:numPr>
          <w:ilvl w:val="0"/>
          <w:numId w:val="38"/>
        </w:numPr>
        <w:tabs>
          <w:tab w:val="num" w:pos="993"/>
        </w:tabs>
        <w:spacing w:before="120" w:after="120"/>
        <w:contextualSpacing/>
        <w:jc w:val="both"/>
        <w:rPr>
          <w:rFonts w:ascii="Arial" w:hAnsi="Arial" w:cs="Arial"/>
          <w:lang w:val="es-ES_tradnl"/>
        </w:rPr>
      </w:pPr>
      <w:r w:rsidRPr="005626DC">
        <w:rPr>
          <w:rFonts w:ascii="Arial" w:hAnsi="Arial" w:cs="Arial"/>
          <w:lang w:val="es-ES_tradnl"/>
        </w:rPr>
        <w:t>Solicitud de pago.</w:t>
      </w:r>
    </w:p>
    <w:p w:rsidR="00FE11CD" w:rsidRPr="005626DC" w:rsidRDefault="00FE11CD" w:rsidP="0055653B">
      <w:pPr>
        <w:pStyle w:val="Prrafodelista"/>
        <w:numPr>
          <w:ilvl w:val="0"/>
          <w:numId w:val="38"/>
        </w:numPr>
        <w:tabs>
          <w:tab w:val="num" w:pos="993"/>
        </w:tabs>
        <w:spacing w:before="120" w:after="120"/>
        <w:contextualSpacing/>
        <w:jc w:val="both"/>
        <w:rPr>
          <w:rFonts w:ascii="Arial" w:hAnsi="Arial" w:cs="Arial"/>
          <w:lang w:val="es-ES_tradnl"/>
        </w:rPr>
      </w:pPr>
      <w:r w:rsidRPr="005626DC">
        <w:rPr>
          <w:rFonts w:ascii="Arial" w:hAnsi="Arial" w:cs="Arial"/>
          <w:lang w:val="es-ES_tradnl"/>
        </w:rPr>
        <w:t>Factura original.</w:t>
      </w:r>
    </w:p>
    <w:p w:rsidR="00FE11CD" w:rsidRPr="005626DC" w:rsidRDefault="00FE11CD" w:rsidP="0055653B">
      <w:pPr>
        <w:pStyle w:val="Prrafodelista"/>
        <w:numPr>
          <w:ilvl w:val="0"/>
          <w:numId w:val="38"/>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registro sistema integrado de gestión y modernización administrativa (SIGMA).</w:t>
      </w:r>
    </w:p>
    <w:p w:rsidR="00FE11CD" w:rsidRPr="005626DC" w:rsidRDefault="00FE11CD" w:rsidP="0055653B">
      <w:pPr>
        <w:pStyle w:val="Prrafodelista"/>
        <w:numPr>
          <w:ilvl w:val="0"/>
          <w:numId w:val="38"/>
        </w:numPr>
        <w:tabs>
          <w:tab w:val="num" w:pos="993"/>
        </w:tabs>
        <w:spacing w:before="120" w:after="120"/>
        <w:contextualSpacing/>
        <w:jc w:val="both"/>
        <w:rPr>
          <w:rFonts w:ascii="Arial" w:hAnsi="Arial" w:cs="Arial"/>
          <w:lang w:val="es-ES_tradnl"/>
        </w:rPr>
      </w:pPr>
      <w:r w:rsidRPr="005626DC">
        <w:rPr>
          <w:rFonts w:ascii="Arial" w:hAnsi="Arial" w:cs="Arial"/>
          <w:lang w:val="es-ES_tradnl"/>
        </w:rPr>
        <w:t>Cédula de identidad del representante legal.</w:t>
      </w:r>
    </w:p>
    <w:p w:rsidR="00FE11CD" w:rsidRPr="005626DC" w:rsidRDefault="00FE11CD" w:rsidP="0055653B">
      <w:pPr>
        <w:pStyle w:val="Prrafodelista"/>
        <w:numPr>
          <w:ilvl w:val="0"/>
          <w:numId w:val="38"/>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número de identificación tributaria (</w:t>
      </w:r>
      <w:proofErr w:type="spellStart"/>
      <w:r w:rsidRPr="005626DC">
        <w:rPr>
          <w:rFonts w:ascii="Arial" w:hAnsi="Arial" w:cs="Arial"/>
          <w:lang w:val="es-ES_tradnl"/>
        </w:rPr>
        <w:t>NIT</w:t>
      </w:r>
      <w:proofErr w:type="spellEnd"/>
      <w:r w:rsidRPr="005626DC">
        <w:rPr>
          <w:rFonts w:ascii="Arial" w:hAnsi="Arial" w:cs="Arial"/>
          <w:lang w:val="es-ES_tradnl"/>
        </w:rPr>
        <w:t>).</w:t>
      </w:r>
    </w:p>
    <w:p w:rsidR="00FE11CD" w:rsidRPr="005626DC" w:rsidRDefault="00FE11CD" w:rsidP="00FE11CD">
      <w:pPr>
        <w:spacing w:before="120" w:after="120"/>
        <w:jc w:val="both"/>
        <w:rPr>
          <w:rFonts w:ascii="Arial" w:hAnsi="Arial" w:cs="Arial"/>
          <w:b/>
          <w:iCs/>
          <w:u w:val="single"/>
        </w:rPr>
      </w:pPr>
      <w:r w:rsidRPr="005626DC">
        <w:rPr>
          <w:rFonts w:ascii="Arial" w:hAnsi="Arial" w:cs="Arial"/>
          <w:b/>
          <w:iCs/>
          <w:u w:val="single"/>
        </w:rPr>
        <w:t>DÉCIMA PRIMERA.- (FACTURACIÓN)</w:t>
      </w:r>
    </w:p>
    <w:p w:rsidR="00FE11CD" w:rsidRPr="005626DC" w:rsidRDefault="00FE11CD" w:rsidP="00FE11CD">
      <w:pPr>
        <w:spacing w:before="120" w:after="120"/>
        <w:jc w:val="both"/>
        <w:rPr>
          <w:rFonts w:ascii="Arial" w:hAnsi="Arial" w:cs="Arial"/>
          <w:iCs/>
        </w:rPr>
      </w:pPr>
      <w:r w:rsidRPr="005626DC">
        <w:rPr>
          <w:rFonts w:ascii="Arial" w:hAnsi="Arial" w:cs="Arial"/>
          <w:iCs/>
        </w:rPr>
        <w:t xml:space="preserve">El </w:t>
      </w:r>
      <w:r w:rsidRPr="005626DC">
        <w:rPr>
          <w:rFonts w:ascii="Arial" w:hAnsi="Arial" w:cs="Arial"/>
          <w:b/>
          <w:iCs/>
        </w:rPr>
        <w:t>PROVEEDOR</w:t>
      </w:r>
      <w:r w:rsidRPr="005626DC">
        <w:rPr>
          <w:rFonts w:ascii="Arial" w:hAnsi="Arial" w:cs="Arial"/>
          <w:iCs/>
        </w:rPr>
        <w:t xml:space="preserve"> en la misma  fecha en que sea aprobada su solicitud de pago, deberá enviar su factura a nombre de Yacimientos Petrolíferos Fiscales Bolivianos consignando el número de identificación tributaria (</w:t>
      </w:r>
      <w:proofErr w:type="spellStart"/>
      <w:r w:rsidRPr="005626DC">
        <w:rPr>
          <w:rFonts w:ascii="Arial" w:hAnsi="Arial" w:cs="Arial"/>
          <w:iCs/>
        </w:rPr>
        <w:t>NIT</w:t>
      </w:r>
      <w:proofErr w:type="spellEnd"/>
      <w:r w:rsidRPr="005626DC">
        <w:rPr>
          <w:rFonts w:ascii="Arial" w:hAnsi="Arial" w:cs="Arial"/>
          <w:iCs/>
        </w:rPr>
        <w:t>) 1020269020.</w:t>
      </w:r>
    </w:p>
    <w:p w:rsidR="00FE11CD" w:rsidRPr="005626DC" w:rsidRDefault="00FE11CD" w:rsidP="00FE11CD">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p>
    <w:p w:rsidR="00FE11CD" w:rsidRPr="005626DC" w:rsidRDefault="00FE11CD" w:rsidP="00FE11CD">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rsidR="00FE11CD" w:rsidRPr="005626DC" w:rsidRDefault="00FE11CD" w:rsidP="00FE11CD">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626DC">
        <w:rPr>
          <w:rFonts w:ascii="Arial" w:hAnsi="Arial" w:cs="Arial"/>
          <w:i/>
          <w:lang w:val="es-ES_tradnl"/>
        </w:rPr>
        <w:t>,</w:t>
      </w:r>
      <w:r w:rsidRPr="005626DC">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FE11CD" w:rsidRPr="005626DC" w:rsidRDefault="00FE11CD" w:rsidP="00FE11CD">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FE11CD" w:rsidRPr="005626DC" w:rsidRDefault="00FE11CD" w:rsidP="00FE11CD">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r w:rsidRPr="005626DC">
        <w:rPr>
          <w:rFonts w:ascii="Arial" w:hAnsi="Arial" w:cs="Arial"/>
          <w:b/>
          <w:lang w:val="es-ES_tradnl"/>
        </w:rPr>
        <w:t xml:space="preserve">ENTIDAD </w:t>
      </w:r>
      <w:r w:rsidRPr="005626DC">
        <w:rPr>
          <w:rFonts w:ascii="Arial" w:hAnsi="Arial" w:cs="Arial"/>
          <w:lang w:val="es-ES_tradnl"/>
        </w:rPr>
        <w:t xml:space="preserve"> llevará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rsidR="00FE11CD" w:rsidRPr="005626DC" w:rsidRDefault="00FE11CD" w:rsidP="00FE11CD">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TERCERA.- (MOROSIDAD Y SUS PENALIDADES) </w:t>
      </w:r>
    </w:p>
    <w:p w:rsidR="00FE11CD" w:rsidRPr="005626DC" w:rsidRDefault="00FE11CD" w:rsidP="00FE11CD">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 xml:space="preserve">icará una multa equivalente al </w:t>
      </w:r>
      <w:r w:rsidRPr="00AD5EDE">
        <w:rPr>
          <w:rFonts w:ascii="Arial" w:hAnsi="Arial" w:cs="Arial"/>
          <w:i/>
          <w:u w:val="single"/>
          <w:lang w:val="es-ES_tradnl"/>
        </w:rPr>
        <w:t>numeral</w:t>
      </w:r>
      <w:r w:rsidRPr="00AD5EDE">
        <w:rPr>
          <w:rFonts w:ascii="Arial" w:hAnsi="Arial" w:cs="Arial"/>
          <w:u w:val="single"/>
          <w:lang w:val="es-ES_tradnl"/>
        </w:rPr>
        <w:t>%</w:t>
      </w:r>
      <w:r w:rsidRPr="00AD5EDE">
        <w:rPr>
          <w:rFonts w:ascii="Arial" w:hAnsi="Arial" w:cs="Arial"/>
          <w:i/>
          <w:u w:val="single"/>
          <w:lang w:val="es-ES_tradnl"/>
        </w:rPr>
        <w:t>(literal</w:t>
      </w:r>
      <w:r w:rsidRPr="00DD037D">
        <w:rPr>
          <w:rFonts w:ascii="Arial" w:hAnsi="Arial" w:cs="Arial"/>
          <w:lang w:val="es-ES_tradnl"/>
        </w:rPr>
        <w:t xml:space="preserve"> por ciento)</w:t>
      </w:r>
      <w:r w:rsidRPr="005626DC">
        <w:rPr>
          <w:rFonts w:ascii="Arial" w:hAnsi="Arial" w:cs="Arial"/>
          <w:lang w:val="es-ES_tradnl"/>
        </w:rPr>
        <w:t xml:space="preserve"> sobre el monto total del Contrato, por cada día calendario de retraso.</w:t>
      </w:r>
    </w:p>
    <w:p w:rsidR="00FE11CD" w:rsidRPr="005626DC" w:rsidRDefault="00FE11CD" w:rsidP="00FE11CD">
      <w:pPr>
        <w:spacing w:before="120" w:after="120"/>
        <w:jc w:val="both"/>
        <w:rPr>
          <w:rFonts w:ascii="Arial" w:hAnsi="Arial" w:cs="Arial"/>
          <w:lang w:val="es-ES_tradnl"/>
        </w:rPr>
      </w:pPr>
      <w:r w:rsidRPr="005626DC">
        <w:rPr>
          <w:rFonts w:ascii="Arial" w:hAnsi="Arial" w:cs="Arial"/>
          <w:lang w:val="es-ES_tradnl"/>
        </w:rPr>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rsidR="00FE11CD" w:rsidRPr="005626DC" w:rsidRDefault="00FE11CD" w:rsidP="00FE11CD">
      <w:pPr>
        <w:spacing w:before="120" w:after="120"/>
        <w:jc w:val="both"/>
        <w:rPr>
          <w:rFonts w:ascii="Arial" w:hAnsi="Arial" w:cs="Arial"/>
        </w:rPr>
      </w:pPr>
      <w:r w:rsidRPr="005626DC">
        <w:rPr>
          <w:rFonts w:ascii="Arial" w:hAnsi="Arial" w:cs="Arial"/>
        </w:rPr>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rsidR="00FE11CD" w:rsidRPr="005626DC" w:rsidRDefault="00FE11CD" w:rsidP="00FE11CD">
      <w:pPr>
        <w:spacing w:before="120" w:after="120"/>
        <w:jc w:val="both"/>
        <w:rPr>
          <w:rFonts w:ascii="Arial" w:hAnsi="Arial" w:cs="Arial"/>
        </w:rPr>
      </w:pPr>
      <w:r w:rsidRPr="005626DC">
        <w:rPr>
          <w:rFonts w:ascii="Arial" w:hAnsi="Arial" w:cs="Arial"/>
        </w:rPr>
        <w:t xml:space="preserve">Las multas serán cobradas mediante descuentos establecidos expresamente por la </w:t>
      </w:r>
      <w:r w:rsidRPr="005626DC">
        <w:rPr>
          <w:rFonts w:ascii="Arial" w:hAnsi="Arial" w:cs="Arial"/>
          <w:b/>
          <w:bCs/>
        </w:rPr>
        <w:t>ENTIDAD</w:t>
      </w:r>
      <w:r w:rsidRPr="005626DC">
        <w:rPr>
          <w:rFonts w:ascii="Arial" w:hAnsi="Arial" w:cs="Arial"/>
        </w:rPr>
        <w:t>,</w:t>
      </w:r>
      <w:r w:rsidRPr="005626DC">
        <w:rPr>
          <w:rFonts w:ascii="Arial" w:hAnsi="Arial" w:cs="Arial"/>
          <w:lang w:val="es-ES_tradnl"/>
        </w:rPr>
        <w:t xml:space="preserve"> con base en el informe específico y documentado</w:t>
      </w:r>
      <w:r w:rsidRPr="005626DC">
        <w:rPr>
          <w:rFonts w:ascii="Arial" w:hAnsi="Arial" w:cs="Arial"/>
        </w:rPr>
        <w:t xml:space="preserve"> de los pagos o liquidación final, sin perjuicio de que </w:t>
      </w:r>
      <w:r w:rsidRPr="005626DC">
        <w:rPr>
          <w:rFonts w:ascii="Arial" w:hAnsi="Arial" w:cs="Arial"/>
          <w:lang w:val="es-ES_tradnl"/>
        </w:rPr>
        <w:t xml:space="preserve">la </w:t>
      </w:r>
      <w:r w:rsidRPr="005626DC">
        <w:rPr>
          <w:rFonts w:ascii="Arial" w:hAnsi="Arial" w:cs="Arial"/>
          <w:b/>
          <w:lang w:val="es-ES_tradnl"/>
        </w:rPr>
        <w:lastRenderedPageBreak/>
        <w:t>ENTIDAD</w:t>
      </w:r>
      <w:r w:rsidRPr="005626DC">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rsidR="00FE11CD" w:rsidRPr="005626DC" w:rsidRDefault="00FE11CD" w:rsidP="00FE11CD">
      <w:pPr>
        <w:spacing w:before="120" w:after="120"/>
        <w:jc w:val="both"/>
        <w:rPr>
          <w:rFonts w:ascii="Arial" w:hAnsi="Arial" w:cs="Arial"/>
          <w:b/>
          <w:u w:val="single"/>
          <w:lang w:val="es-ES_tradnl"/>
        </w:rPr>
      </w:pPr>
      <w:r w:rsidRPr="005626DC">
        <w:rPr>
          <w:rFonts w:ascii="Arial" w:hAnsi="Arial" w:cs="Arial"/>
          <w:b/>
          <w:u w:val="single"/>
        </w:rPr>
        <w:t>DÉCIMA CUARTA.- (NOTIFICACIONES)</w:t>
      </w:r>
    </w:p>
    <w:p w:rsidR="00FE11CD" w:rsidRPr="005626DC" w:rsidRDefault="00FE11CD" w:rsidP="00FE11CD">
      <w:pPr>
        <w:widowControl w:val="0"/>
        <w:numPr>
          <w:ilvl w:val="1"/>
          <w:numId w:val="0"/>
        </w:numPr>
        <w:tabs>
          <w:tab w:val="num" w:pos="284"/>
        </w:tabs>
        <w:spacing w:before="120" w:after="120"/>
        <w:ind w:left="708" w:hanging="719"/>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FE11CD" w:rsidRPr="005626DC" w:rsidTr="00ED1455">
        <w:trPr>
          <w:trHeight w:val="237"/>
        </w:trPr>
        <w:tc>
          <w:tcPr>
            <w:tcW w:w="4511" w:type="dxa"/>
            <w:tcBorders>
              <w:top w:val="single" w:sz="4" w:space="0" w:color="auto"/>
              <w:left w:val="single" w:sz="4" w:space="0" w:color="auto"/>
              <w:bottom w:val="single" w:sz="4" w:space="0" w:color="auto"/>
              <w:right w:val="single" w:sz="4" w:space="0" w:color="auto"/>
            </w:tcBorders>
          </w:tcPr>
          <w:p w:rsidR="00FE11CD" w:rsidRPr="005626DC" w:rsidRDefault="00FE11CD" w:rsidP="00ED1455">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FE11CD" w:rsidRPr="005626DC" w:rsidRDefault="00FE11CD" w:rsidP="00ED1455">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FE11CD" w:rsidRPr="005626DC" w:rsidTr="00ED1455">
        <w:trPr>
          <w:trHeight w:val="1505"/>
        </w:trPr>
        <w:tc>
          <w:tcPr>
            <w:tcW w:w="4511" w:type="dxa"/>
            <w:tcBorders>
              <w:top w:val="single" w:sz="4" w:space="0" w:color="auto"/>
              <w:left w:val="single" w:sz="4" w:space="0" w:color="auto"/>
              <w:bottom w:val="single" w:sz="4" w:space="0" w:color="auto"/>
              <w:right w:val="single" w:sz="4" w:space="0" w:color="auto"/>
            </w:tcBorders>
          </w:tcPr>
          <w:p w:rsidR="00FE11CD" w:rsidRPr="005626DC" w:rsidRDefault="00FE11CD" w:rsidP="00ED1455">
            <w:pPr>
              <w:widowControl w:val="0"/>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______________________</w:t>
            </w:r>
          </w:p>
          <w:p w:rsidR="00FE11CD" w:rsidRDefault="00FE11CD" w:rsidP="00ED1455">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FE11CD" w:rsidRPr="00E07048" w:rsidRDefault="00FE11CD" w:rsidP="00ED1455">
            <w:pPr>
              <w:widowControl w:val="0"/>
              <w:ind w:left="180" w:hanging="180"/>
              <w:jc w:val="both"/>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FE11CD" w:rsidRPr="005626DC" w:rsidRDefault="00FE11CD" w:rsidP="00ED1455">
            <w:pPr>
              <w:widowControl w:val="0"/>
              <w:ind w:left="180" w:hanging="180"/>
              <w:jc w:val="both"/>
              <w:rPr>
                <w:rFonts w:ascii="Arial" w:hAnsi="Arial" w:cs="Arial"/>
                <w:lang w:val="es-BO"/>
              </w:rPr>
            </w:pPr>
            <w:r w:rsidRPr="005626DC">
              <w:rPr>
                <w:rFonts w:ascii="Arial" w:hAnsi="Arial" w:cs="Arial"/>
                <w:b/>
                <w:lang w:val="es-BO"/>
              </w:rPr>
              <w:t>E-mail:</w:t>
            </w:r>
            <w:r w:rsidRPr="005626DC">
              <w:rPr>
                <w:rFonts w:ascii="Arial" w:hAnsi="Arial" w:cs="Arial"/>
                <w:lang w:val="es-BO"/>
              </w:rPr>
              <w:t xml:space="preserve"> _________________________</w:t>
            </w:r>
          </w:p>
          <w:p w:rsidR="00FE11CD" w:rsidRPr="005626DC" w:rsidRDefault="00FE11CD" w:rsidP="00ED1455">
            <w:pPr>
              <w:widowControl w:val="0"/>
              <w:ind w:left="180" w:hanging="180"/>
              <w:jc w:val="both"/>
              <w:rPr>
                <w:rFonts w:ascii="Arial" w:hAnsi="Arial" w:cs="Arial"/>
                <w:lang w:val="es-BO"/>
              </w:rPr>
            </w:pPr>
            <w:proofErr w:type="spellStart"/>
            <w:r w:rsidRPr="005626DC">
              <w:rPr>
                <w:rFonts w:ascii="Arial" w:hAnsi="Arial" w:cs="Arial"/>
                <w:b/>
                <w:lang w:val="es-BO"/>
              </w:rPr>
              <w:t>Attn</w:t>
            </w:r>
            <w:proofErr w:type="spellEnd"/>
            <w:r w:rsidRPr="005626DC">
              <w:rPr>
                <w:rFonts w:ascii="Arial" w:hAnsi="Arial" w:cs="Arial"/>
                <w:b/>
                <w:lang w:val="es-BO"/>
              </w:rPr>
              <w:t>.:</w:t>
            </w:r>
            <w:r w:rsidRPr="005626DC">
              <w:rPr>
                <w:rFonts w:ascii="Arial" w:hAnsi="Arial" w:cs="Arial"/>
                <w:lang w:val="es-BO"/>
              </w:rPr>
              <w:t xml:space="preserve"> __________________________</w:t>
            </w:r>
          </w:p>
          <w:p w:rsidR="00FE11CD" w:rsidRPr="005626DC" w:rsidRDefault="00FE11CD" w:rsidP="00ED1455">
            <w:pPr>
              <w:widowControl w:val="0"/>
              <w:ind w:left="180" w:hanging="180"/>
              <w:jc w:val="both"/>
              <w:rPr>
                <w:rFonts w:ascii="Arial" w:hAnsi="Arial" w:cs="Arial"/>
                <w:lang w:val="es-ES_tradnl"/>
              </w:rPr>
            </w:pPr>
            <w:r w:rsidRPr="005626DC">
              <w:rPr>
                <w:rFonts w:ascii="Arial" w:hAnsi="Arial"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FE11CD" w:rsidRPr="005626DC" w:rsidRDefault="00FE11CD" w:rsidP="00ED1455">
            <w:pPr>
              <w:widowControl w:val="0"/>
              <w:ind w:hanging="45"/>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 </w:t>
            </w:r>
          </w:p>
          <w:p w:rsidR="00FE11CD" w:rsidRDefault="00FE11CD" w:rsidP="00ED1455">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FE11CD" w:rsidRDefault="00FE11CD" w:rsidP="00ED1455">
            <w:pPr>
              <w:autoSpaceDE w:val="0"/>
              <w:autoSpaceDN w:val="0"/>
              <w:adjustRightInd w:val="0"/>
              <w:ind w:left="180" w:hanging="180"/>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FE11CD" w:rsidRPr="005626DC" w:rsidRDefault="00FE11CD" w:rsidP="00ED1455">
            <w:pPr>
              <w:autoSpaceDE w:val="0"/>
              <w:autoSpaceDN w:val="0"/>
              <w:adjustRightInd w:val="0"/>
              <w:ind w:left="180" w:hanging="180"/>
              <w:rPr>
                <w:rFonts w:ascii="Arial" w:hAnsi="Arial" w:cs="Arial"/>
                <w:lang w:val="es-ES_tradnl"/>
              </w:rPr>
            </w:pPr>
            <w:r>
              <w:rPr>
                <w:rFonts w:ascii="Arial" w:hAnsi="Arial" w:cs="Arial"/>
                <w:b/>
                <w:lang w:val="es-ES_tradnl"/>
              </w:rPr>
              <w:t>E-</w:t>
            </w:r>
            <w:r w:rsidRPr="005626DC">
              <w:rPr>
                <w:rFonts w:ascii="Arial" w:hAnsi="Arial" w:cs="Arial"/>
                <w:b/>
                <w:lang w:val="es-ES_tradnl"/>
              </w:rPr>
              <w:t>mail:</w:t>
            </w:r>
            <w:r w:rsidRPr="005626DC">
              <w:rPr>
                <w:rFonts w:ascii="Arial" w:hAnsi="Arial" w:cs="Arial"/>
                <w:lang w:val="es-ES_tradnl"/>
              </w:rPr>
              <w:t xml:space="preserve"> ______________________</w:t>
            </w:r>
          </w:p>
          <w:p w:rsidR="00FE11CD" w:rsidRPr="005626DC" w:rsidRDefault="00FE11CD" w:rsidP="00ED1455">
            <w:pPr>
              <w:autoSpaceDE w:val="0"/>
              <w:autoSpaceDN w:val="0"/>
              <w:adjustRightInd w:val="0"/>
              <w:ind w:left="180" w:hanging="180"/>
              <w:rPr>
                <w:rFonts w:ascii="Arial" w:hAnsi="Arial" w:cs="Arial"/>
                <w:lang w:val="es-ES_tradnl"/>
              </w:rPr>
            </w:pPr>
            <w:proofErr w:type="spellStart"/>
            <w:r w:rsidRPr="005626DC">
              <w:rPr>
                <w:rFonts w:ascii="Arial" w:hAnsi="Arial" w:cs="Arial"/>
                <w:b/>
                <w:lang w:val="es-ES_tradnl"/>
              </w:rPr>
              <w:t>Attn</w:t>
            </w:r>
            <w:proofErr w:type="spellEnd"/>
            <w:r w:rsidRPr="005626DC">
              <w:rPr>
                <w:rFonts w:ascii="Arial" w:hAnsi="Arial" w:cs="Arial"/>
                <w:b/>
                <w:lang w:val="es-ES_tradnl"/>
              </w:rPr>
              <w:t>.:</w:t>
            </w:r>
            <w:r w:rsidRPr="005626DC">
              <w:rPr>
                <w:rFonts w:ascii="Arial" w:hAnsi="Arial" w:cs="Arial"/>
                <w:lang w:val="es-ES_tradnl"/>
              </w:rPr>
              <w:t xml:space="preserve"> ________________________</w:t>
            </w:r>
          </w:p>
          <w:p w:rsidR="00FE11CD" w:rsidRPr="005626DC" w:rsidRDefault="00FE11CD" w:rsidP="00ED1455">
            <w:pPr>
              <w:autoSpaceDE w:val="0"/>
              <w:autoSpaceDN w:val="0"/>
              <w:adjustRightInd w:val="0"/>
              <w:ind w:left="180" w:hanging="180"/>
              <w:rPr>
                <w:rFonts w:ascii="Arial" w:hAnsi="Arial" w:cs="Arial"/>
                <w:lang w:val="es-ES_tradnl"/>
              </w:rPr>
            </w:pPr>
            <w:r w:rsidRPr="005626DC">
              <w:rPr>
                <w:rFonts w:ascii="Arial" w:hAnsi="Arial" w:cs="Arial"/>
                <w:lang w:val="es-ES_tradnl"/>
              </w:rPr>
              <w:t>___________ – Bolivia</w:t>
            </w:r>
          </w:p>
        </w:tc>
      </w:tr>
    </w:tbl>
    <w:p w:rsidR="00FE11CD" w:rsidRPr="005626DC" w:rsidRDefault="00FE11CD" w:rsidP="00FE11CD">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14.2</w:t>
      </w:r>
      <w:r w:rsidRPr="005626DC">
        <w:rPr>
          <w:rFonts w:ascii="Arial" w:hAnsi="Arial" w:cs="Arial"/>
          <w:lang w:val="es-ES_tradnl"/>
        </w:rPr>
        <w:tab/>
        <w:t>Se considerará recibida la notificación o comunicación en la fecha y hora en que se haya realizado la entrega.</w:t>
      </w:r>
    </w:p>
    <w:p w:rsidR="00FE11CD" w:rsidRPr="005626DC" w:rsidRDefault="00FE11CD" w:rsidP="00FE11CD">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FE11CD" w:rsidRPr="005626DC" w:rsidRDefault="00FE11CD" w:rsidP="00FE11CD">
      <w:pPr>
        <w:spacing w:before="120" w:after="120"/>
        <w:jc w:val="both"/>
        <w:rPr>
          <w:rFonts w:ascii="Arial" w:hAnsi="Arial" w:cs="Arial"/>
          <w:b/>
          <w:u w:val="single"/>
          <w:lang w:val="es-ES_tradnl"/>
        </w:rPr>
      </w:pPr>
      <w:r w:rsidRPr="005626DC">
        <w:rPr>
          <w:rFonts w:ascii="Arial" w:hAnsi="Arial" w:cs="Arial"/>
          <w:b/>
          <w:u w:val="single"/>
          <w:lang w:val="es-ES_tradnl"/>
        </w:rPr>
        <w:t>DÉCIMA QUINTA.- (RECEPCIÓN Y VERIFICACIÓN)</w:t>
      </w:r>
    </w:p>
    <w:p w:rsidR="00FE11CD" w:rsidRPr="005626DC" w:rsidRDefault="00FE11CD" w:rsidP="00FE11CD">
      <w:pPr>
        <w:spacing w:before="120" w:after="120"/>
        <w:jc w:val="both"/>
        <w:rPr>
          <w:rFonts w:ascii="Arial" w:hAnsi="Arial" w:cs="Arial"/>
          <w:lang w:val="es-ES_tradnl"/>
        </w:rPr>
      </w:pPr>
      <w:r w:rsidRPr="005626DC">
        <w:rPr>
          <w:rFonts w:ascii="Arial" w:hAnsi="Arial" w:cs="Arial"/>
          <w:i/>
          <w:u w:val="single"/>
          <w:lang w:val="es-ES_tradnl"/>
        </w:rPr>
        <w:t>El Responsable o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FE11CD" w:rsidRPr="005626DC" w:rsidRDefault="00FE11CD" w:rsidP="00FE11CD">
      <w:pPr>
        <w:spacing w:before="120"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reemplazar la Adquisición observada por otra de iguales o mejores características en un plazo máximo </w:t>
      </w:r>
      <w:proofErr w:type="spellStart"/>
      <w:r w:rsidRPr="005626DC">
        <w:rPr>
          <w:rFonts w:ascii="Arial" w:hAnsi="Arial" w:cs="Arial"/>
          <w:lang w:val="es-ES_tradnl"/>
        </w:rPr>
        <w:t>de</w:t>
      </w:r>
      <w:r w:rsidRPr="00AD5EDE">
        <w:rPr>
          <w:rFonts w:ascii="Arial" w:hAnsi="Arial" w:cs="Arial"/>
          <w:i/>
          <w:u w:val="single"/>
          <w:lang w:val="es-ES_tradnl"/>
        </w:rPr>
        <w:t>numeral</w:t>
      </w:r>
      <w:proofErr w:type="spellEnd"/>
      <w:r w:rsidRPr="00AD5EDE">
        <w:rPr>
          <w:rFonts w:ascii="Arial" w:hAnsi="Arial" w:cs="Arial"/>
          <w:i/>
          <w:u w:val="single"/>
          <w:lang w:val="es-ES_tradnl"/>
        </w:rPr>
        <w:t xml:space="preserve"> (literal)</w:t>
      </w:r>
      <w:r w:rsidRPr="005626DC">
        <w:rPr>
          <w:rFonts w:ascii="Arial" w:hAnsi="Arial" w:cs="Arial"/>
          <w:lang w:val="es-ES_tradnl"/>
        </w:rPr>
        <w:t xml:space="preserve"> días calendario, corriendo por su cuenta el transporte y lo que conlleve realizar el cambio. </w:t>
      </w:r>
    </w:p>
    <w:p w:rsidR="00FE11CD" w:rsidRPr="005626DC" w:rsidRDefault="00FE11CD" w:rsidP="00FE11CD">
      <w:pPr>
        <w:spacing w:before="120" w:after="120"/>
        <w:jc w:val="both"/>
        <w:rPr>
          <w:rFonts w:ascii="Arial" w:hAnsi="Arial" w:cs="Arial"/>
          <w:b/>
          <w:u w:val="single"/>
          <w:lang w:val="es-ES_tradnl"/>
        </w:rPr>
      </w:pPr>
      <w:r w:rsidRPr="005626DC">
        <w:rPr>
          <w:rFonts w:ascii="Arial" w:hAnsi="Arial" w:cs="Arial"/>
          <w:b/>
          <w:u w:val="single"/>
          <w:lang w:val="es-ES_tradnl"/>
        </w:rPr>
        <w:t>DÉCIMA SEXTA.- (RESPONSABILIDADES Y OBLIGACIONES DEL PROVEEDOR)</w:t>
      </w:r>
    </w:p>
    <w:p w:rsidR="00FE11CD" w:rsidRPr="005626DC" w:rsidRDefault="00FE11CD" w:rsidP="00FE11CD">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rsidR="00FE11CD" w:rsidRPr="005626DC" w:rsidRDefault="00FE11CD" w:rsidP="00FE11CD">
      <w:pPr>
        <w:spacing w:before="120" w:after="120"/>
        <w:jc w:val="both"/>
        <w:rPr>
          <w:rFonts w:ascii="Arial" w:hAnsi="Arial" w:cs="Arial"/>
          <w:b/>
          <w:lang w:val="es-ES_tradnl"/>
        </w:rPr>
      </w:pPr>
      <w:r w:rsidRPr="005626DC">
        <w:rPr>
          <w:rFonts w:ascii="Arial" w:hAnsi="Arial" w:cs="Arial"/>
          <w:b/>
          <w:lang w:val="es-ES_tradnl"/>
        </w:rPr>
        <w:t>16.1</w:t>
      </w:r>
      <w:r w:rsidRPr="005626DC">
        <w:rPr>
          <w:rFonts w:ascii="Arial" w:hAnsi="Arial" w:cs="Arial"/>
          <w:b/>
          <w:lang w:val="es-ES_tradnl"/>
        </w:rPr>
        <w:tab/>
        <w:t>Responsabilidades:</w:t>
      </w:r>
    </w:p>
    <w:p w:rsidR="00FE11CD" w:rsidRPr="005626DC" w:rsidRDefault="00FE11CD" w:rsidP="00FE11CD">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a)</w:t>
      </w:r>
      <w:r w:rsidRPr="005626DC">
        <w:rPr>
          <w:rFonts w:ascii="Arial" w:hAnsi="Arial" w:cs="Arial"/>
          <w:lang w:val="es-ES_tradnl"/>
        </w:rPr>
        <w:tab/>
        <w:t xml:space="preserve">Cumplir con el presente Contrato. </w:t>
      </w:r>
    </w:p>
    <w:p w:rsidR="00FE11CD" w:rsidRPr="005626DC" w:rsidRDefault="00FE11CD" w:rsidP="00FE11CD">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b)</w:t>
      </w:r>
      <w:r w:rsidRPr="005626DC">
        <w:rPr>
          <w:rFonts w:ascii="Arial" w:hAnsi="Arial" w:cs="Arial"/>
          <w:lang w:val="es-ES_tradnl"/>
        </w:rPr>
        <w:tab/>
        <w:t xml:space="preserve">No podrá entregar la Adquisición con bienes usados o defectuosos, debiendo en su caso ser sustituidos a su costo, dentro del plazo máximo de </w:t>
      </w:r>
      <w:r w:rsidRPr="00AD5EDE">
        <w:rPr>
          <w:rFonts w:ascii="Arial" w:hAnsi="Arial" w:cs="Arial"/>
          <w:i/>
          <w:u w:val="single"/>
          <w:lang w:val="es-ES_tradnl"/>
        </w:rPr>
        <w:t>numeral (literal)</w:t>
      </w:r>
      <w:r w:rsidRPr="005626DC">
        <w:rPr>
          <w:rFonts w:ascii="Arial" w:hAnsi="Arial" w:cs="Arial"/>
          <w:lang w:val="es-ES_tradnl"/>
        </w:rPr>
        <w:t xml:space="preserve"> días calendario, impostergablemente.</w:t>
      </w:r>
    </w:p>
    <w:p w:rsidR="00FE11CD" w:rsidRPr="005626DC" w:rsidRDefault="00FE11CD" w:rsidP="00FE11CD">
      <w:pPr>
        <w:widowControl w:val="0"/>
        <w:tabs>
          <w:tab w:val="num" w:pos="720"/>
        </w:tabs>
        <w:spacing w:before="120" w:after="120"/>
        <w:ind w:left="1134" w:hanging="984"/>
        <w:jc w:val="both"/>
        <w:rPr>
          <w:rFonts w:ascii="Arial" w:hAnsi="Arial" w:cs="Arial"/>
          <w:b/>
          <w:lang w:val="es-ES_tradnl"/>
        </w:rPr>
      </w:pPr>
      <w:r w:rsidRPr="005626DC">
        <w:rPr>
          <w:rFonts w:ascii="Arial" w:hAnsi="Arial" w:cs="Arial"/>
          <w:lang w:val="es-ES_tradnl"/>
        </w:rPr>
        <w:tab/>
      </w:r>
      <w:r w:rsidRPr="005626DC">
        <w:rPr>
          <w:rFonts w:ascii="Arial" w:hAnsi="Arial" w:cs="Arial"/>
          <w:b/>
          <w:lang w:val="es-ES_tradnl"/>
        </w:rPr>
        <w:t>c)</w:t>
      </w:r>
      <w:r w:rsidRPr="005626DC">
        <w:rPr>
          <w:rFonts w:ascii="Arial" w:hAnsi="Arial" w:cs="Arial"/>
          <w:lang w:val="es-ES_tradnl"/>
        </w:rPr>
        <w:tab/>
        <w:t xml:space="preserve">Los retrasos por parte de sub-contratistas y/o sub-vendedores, si los hubiera, serán de responsabilidad única y exclusiva del </w:t>
      </w:r>
      <w:r w:rsidRPr="005626DC">
        <w:rPr>
          <w:rFonts w:ascii="Arial" w:hAnsi="Arial" w:cs="Arial"/>
          <w:b/>
          <w:lang w:val="es-ES_tradnl"/>
        </w:rPr>
        <w:t>PROVEEDOR.</w:t>
      </w:r>
    </w:p>
    <w:p w:rsidR="00FE11CD" w:rsidRPr="005626DC" w:rsidRDefault="00FE11CD" w:rsidP="00FE11CD">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rsidR="00FE11CD" w:rsidRPr="005626DC" w:rsidRDefault="00FE11CD" w:rsidP="00FE11CD">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rsidR="00FE11CD" w:rsidRPr="005626DC" w:rsidRDefault="00FE11CD" w:rsidP="00FE11CD">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w:t>
      </w:r>
      <w:r w:rsidRPr="005626DC">
        <w:rPr>
          <w:rFonts w:ascii="Arial" w:hAnsi="Arial" w:cs="Arial"/>
          <w:lang w:val="es-ES_tradnl"/>
        </w:rPr>
        <w:lastRenderedPageBreak/>
        <w:t xml:space="preserve">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rsidR="00FE11CD" w:rsidRPr="005626DC" w:rsidRDefault="00FE11CD" w:rsidP="00FE11CD">
      <w:pPr>
        <w:widowControl w:val="0"/>
        <w:tabs>
          <w:tab w:val="num" w:pos="720"/>
        </w:tabs>
        <w:spacing w:before="120" w:after="120"/>
        <w:ind w:left="709" w:hanging="709"/>
        <w:jc w:val="both"/>
        <w:rPr>
          <w:rFonts w:ascii="Arial" w:hAnsi="Arial" w:cs="Arial"/>
          <w:b/>
          <w:lang w:val="es-ES_tradnl"/>
        </w:rPr>
      </w:pPr>
      <w:r w:rsidRPr="005626DC">
        <w:rPr>
          <w:rFonts w:ascii="Arial" w:hAnsi="Arial" w:cs="Arial"/>
          <w:b/>
          <w:lang w:val="es-ES_tradnl"/>
        </w:rPr>
        <w:t>16.2</w:t>
      </w:r>
      <w:r w:rsidRPr="005626DC">
        <w:rPr>
          <w:rFonts w:ascii="Arial" w:hAnsi="Arial" w:cs="Arial"/>
          <w:b/>
          <w:lang w:val="es-ES_tradnl"/>
        </w:rPr>
        <w:tab/>
        <w:t>Obligaciones:</w:t>
      </w:r>
    </w:p>
    <w:p w:rsidR="00FE11CD" w:rsidRPr="005626DC" w:rsidRDefault="00FE11CD" w:rsidP="0055653B">
      <w:pPr>
        <w:numPr>
          <w:ilvl w:val="0"/>
          <w:numId w:val="39"/>
        </w:numPr>
        <w:spacing w:before="120" w:after="120"/>
        <w:ind w:left="1134" w:hanging="425"/>
        <w:contextualSpacing/>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FE11CD" w:rsidRPr="005626DC" w:rsidRDefault="00FE11CD" w:rsidP="00FE11CD">
      <w:pPr>
        <w:spacing w:before="120" w:after="120"/>
        <w:ind w:left="1134"/>
        <w:contextualSpacing/>
        <w:jc w:val="both"/>
        <w:rPr>
          <w:rFonts w:ascii="Arial" w:hAnsi="Arial" w:cs="Arial"/>
        </w:rPr>
      </w:pPr>
    </w:p>
    <w:p w:rsidR="00FE11CD" w:rsidRPr="005626DC" w:rsidRDefault="00FE11CD" w:rsidP="0055653B">
      <w:pPr>
        <w:numPr>
          <w:ilvl w:val="0"/>
          <w:numId w:val="39"/>
        </w:numPr>
        <w:spacing w:before="120" w:after="120"/>
        <w:ind w:left="1134" w:hanging="425"/>
        <w:contextualSpacing/>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rsidR="00FE11CD" w:rsidRPr="005626DC" w:rsidRDefault="00FE11CD" w:rsidP="00FE11CD">
      <w:pPr>
        <w:spacing w:before="120" w:after="120"/>
        <w:ind w:left="720"/>
        <w:contextualSpacing/>
        <w:jc w:val="both"/>
        <w:rPr>
          <w:rFonts w:ascii="Arial" w:hAnsi="Arial" w:cs="Arial"/>
        </w:rPr>
      </w:pPr>
    </w:p>
    <w:p w:rsidR="00FE11CD" w:rsidRPr="005626DC" w:rsidRDefault="00FE11CD" w:rsidP="0055653B">
      <w:pPr>
        <w:numPr>
          <w:ilvl w:val="0"/>
          <w:numId w:val="39"/>
        </w:numPr>
        <w:spacing w:before="120" w:after="120"/>
        <w:ind w:left="1134" w:hanging="425"/>
        <w:contextualSpacing/>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rsidR="00FE11CD" w:rsidRPr="005626DC" w:rsidRDefault="00FE11CD" w:rsidP="00FE11CD">
      <w:pPr>
        <w:spacing w:before="120" w:after="120"/>
        <w:contextualSpacing/>
        <w:jc w:val="both"/>
        <w:rPr>
          <w:rFonts w:ascii="Arial" w:hAnsi="Arial" w:cs="Arial"/>
        </w:rPr>
      </w:pPr>
    </w:p>
    <w:p w:rsidR="00FE11CD" w:rsidRPr="005626DC" w:rsidRDefault="00FE11CD" w:rsidP="0055653B">
      <w:pPr>
        <w:numPr>
          <w:ilvl w:val="0"/>
          <w:numId w:val="39"/>
        </w:numPr>
        <w:spacing w:before="120" w:after="120"/>
        <w:ind w:left="1134" w:hanging="425"/>
        <w:contextualSpacing/>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FE11CD" w:rsidRPr="005626DC" w:rsidRDefault="00FE11CD" w:rsidP="00FE11CD">
      <w:pPr>
        <w:spacing w:before="120" w:after="120"/>
        <w:ind w:left="720"/>
        <w:contextualSpacing/>
        <w:jc w:val="both"/>
        <w:rPr>
          <w:rFonts w:ascii="Arial" w:hAnsi="Arial" w:cs="Arial"/>
        </w:rPr>
      </w:pPr>
    </w:p>
    <w:p w:rsidR="00FE11CD" w:rsidRDefault="00FE11CD" w:rsidP="0055653B">
      <w:pPr>
        <w:numPr>
          <w:ilvl w:val="0"/>
          <w:numId w:val="39"/>
        </w:numPr>
        <w:spacing w:before="120" w:after="120"/>
        <w:ind w:left="1134" w:hanging="425"/>
        <w:contextualSpacing/>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rsidR="00FE11CD" w:rsidRPr="005626DC" w:rsidRDefault="00FE11CD" w:rsidP="00FE11CD">
      <w:pPr>
        <w:spacing w:before="120" w:after="120"/>
        <w:contextualSpacing/>
        <w:jc w:val="both"/>
        <w:rPr>
          <w:rFonts w:ascii="Arial" w:hAnsi="Arial" w:cs="Arial"/>
        </w:rPr>
      </w:pPr>
    </w:p>
    <w:p w:rsidR="00FE11CD" w:rsidRPr="005626DC" w:rsidRDefault="00FE11CD" w:rsidP="0055653B">
      <w:pPr>
        <w:numPr>
          <w:ilvl w:val="0"/>
          <w:numId w:val="40"/>
        </w:numPr>
        <w:spacing w:before="120" w:after="120"/>
        <w:ind w:left="1701" w:hanging="567"/>
        <w:contextualSpacing/>
        <w:jc w:val="both"/>
        <w:rPr>
          <w:rFonts w:ascii="Arial" w:hAnsi="Arial" w:cs="Arial"/>
        </w:rPr>
      </w:pP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rsidR="00FE11CD" w:rsidRPr="005626DC" w:rsidRDefault="00FE11CD" w:rsidP="00FE11CD">
      <w:pPr>
        <w:spacing w:before="120" w:after="120"/>
        <w:contextualSpacing/>
        <w:jc w:val="both"/>
        <w:rPr>
          <w:rFonts w:ascii="Arial" w:hAnsi="Arial" w:cs="Arial"/>
        </w:rPr>
      </w:pPr>
    </w:p>
    <w:p w:rsidR="00FE11CD" w:rsidRDefault="00FE11CD" w:rsidP="0055653B">
      <w:pPr>
        <w:numPr>
          <w:ilvl w:val="0"/>
          <w:numId w:val="39"/>
        </w:numPr>
        <w:spacing w:before="120" w:after="120"/>
        <w:ind w:left="1134" w:hanging="425"/>
        <w:contextualSpacing/>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rsidR="00FE11CD" w:rsidRPr="005626DC" w:rsidRDefault="00FE11CD" w:rsidP="00FE11CD">
      <w:pPr>
        <w:spacing w:before="120" w:after="120"/>
        <w:ind w:left="1134"/>
        <w:contextualSpacing/>
        <w:jc w:val="both"/>
        <w:rPr>
          <w:rFonts w:ascii="Arial" w:hAnsi="Arial" w:cs="Arial"/>
        </w:rPr>
      </w:pPr>
    </w:p>
    <w:p w:rsidR="00FE11CD" w:rsidRPr="005626DC" w:rsidRDefault="00FE11CD" w:rsidP="0055653B">
      <w:pPr>
        <w:numPr>
          <w:ilvl w:val="0"/>
          <w:numId w:val="39"/>
        </w:numPr>
        <w:spacing w:before="120" w:after="120"/>
        <w:ind w:left="1134" w:hanging="425"/>
        <w:contextualSpacing/>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rsidR="00FE11CD" w:rsidRPr="005626DC" w:rsidRDefault="00FE11CD" w:rsidP="00FE11CD">
      <w:pPr>
        <w:spacing w:before="120" w:after="120"/>
        <w:contextualSpacing/>
        <w:jc w:val="both"/>
        <w:rPr>
          <w:rFonts w:ascii="Arial" w:hAnsi="Arial" w:cs="Arial"/>
        </w:rPr>
      </w:pPr>
    </w:p>
    <w:p w:rsidR="00FE11CD" w:rsidRPr="005626DC" w:rsidRDefault="00FE11CD" w:rsidP="0055653B">
      <w:pPr>
        <w:numPr>
          <w:ilvl w:val="0"/>
          <w:numId w:val="39"/>
        </w:numPr>
        <w:spacing w:before="120" w:after="120"/>
        <w:ind w:left="1134" w:hanging="425"/>
        <w:contextualSpacing/>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rsidR="00FE11CD" w:rsidRPr="005626DC" w:rsidRDefault="00FE11CD" w:rsidP="00FE11CD">
      <w:pPr>
        <w:spacing w:before="120" w:after="120"/>
        <w:ind w:left="720"/>
        <w:contextualSpacing/>
        <w:jc w:val="both"/>
        <w:rPr>
          <w:rFonts w:ascii="Arial" w:hAnsi="Arial" w:cs="Arial"/>
        </w:rPr>
      </w:pPr>
    </w:p>
    <w:p w:rsidR="00FE11CD" w:rsidRPr="005626DC" w:rsidRDefault="00FE11CD" w:rsidP="0055653B">
      <w:pPr>
        <w:numPr>
          <w:ilvl w:val="0"/>
          <w:numId w:val="39"/>
        </w:numPr>
        <w:spacing w:before="120" w:after="120"/>
        <w:ind w:left="1134" w:hanging="425"/>
        <w:contextualSpacing/>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rsidR="00FE11CD" w:rsidRPr="005626DC" w:rsidRDefault="00FE11CD" w:rsidP="00FE11CD">
      <w:pPr>
        <w:spacing w:before="120" w:after="120"/>
        <w:ind w:left="720"/>
        <w:contextualSpacing/>
        <w:jc w:val="both"/>
        <w:rPr>
          <w:rFonts w:ascii="Arial" w:hAnsi="Arial" w:cs="Arial"/>
        </w:rPr>
      </w:pPr>
    </w:p>
    <w:p w:rsidR="00FE11CD" w:rsidRPr="005626DC" w:rsidRDefault="00FE11CD" w:rsidP="0055653B">
      <w:pPr>
        <w:numPr>
          <w:ilvl w:val="0"/>
          <w:numId w:val="39"/>
        </w:numPr>
        <w:spacing w:before="120" w:after="120"/>
        <w:ind w:left="1134" w:hanging="425"/>
        <w:contextualSpacing/>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rsidR="00FE11CD" w:rsidRPr="005626DC" w:rsidRDefault="00FE11CD" w:rsidP="00FE11CD">
      <w:pPr>
        <w:spacing w:before="120" w:after="120"/>
        <w:ind w:left="720"/>
        <w:contextualSpacing/>
        <w:jc w:val="both"/>
        <w:rPr>
          <w:rFonts w:ascii="Arial" w:hAnsi="Arial" w:cs="Arial"/>
        </w:rPr>
      </w:pPr>
    </w:p>
    <w:p w:rsidR="00FE11CD" w:rsidRPr="005626DC" w:rsidRDefault="00FE11CD" w:rsidP="0055653B">
      <w:pPr>
        <w:numPr>
          <w:ilvl w:val="0"/>
          <w:numId w:val="39"/>
        </w:numPr>
        <w:spacing w:before="120" w:after="120"/>
        <w:ind w:left="1134" w:hanging="425"/>
        <w:contextualSpacing/>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FE11CD" w:rsidRPr="005626DC" w:rsidRDefault="00FE11CD" w:rsidP="00FE11CD">
      <w:pPr>
        <w:spacing w:before="120" w:after="120"/>
        <w:ind w:left="720"/>
        <w:contextualSpacing/>
        <w:jc w:val="both"/>
        <w:rPr>
          <w:rFonts w:ascii="Arial" w:hAnsi="Arial" w:cs="Arial"/>
        </w:rPr>
      </w:pPr>
    </w:p>
    <w:p w:rsidR="00FE11CD" w:rsidRPr="005626DC" w:rsidRDefault="00FE11CD" w:rsidP="0055653B">
      <w:pPr>
        <w:numPr>
          <w:ilvl w:val="0"/>
          <w:numId w:val="39"/>
        </w:numPr>
        <w:spacing w:before="120" w:after="120"/>
        <w:ind w:left="1134" w:hanging="425"/>
        <w:contextualSpacing/>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w:t>
      </w:r>
      <w:r w:rsidRPr="005626DC">
        <w:rPr>
          <w:rFonts w:ascii="Arial" w:hAnsi="Arial" w:cs="Arial"/>
        </w:rPr>
        <w:lastRenderedPageBreak/>
        <w:t xml:space="preserve">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rsidR="00FE11CD" w:rsidRPr="005626DC" w:rsidRDefault="00FE11CD" w:rsidP="00FE11CD">
      <w:pPr>
        <w:spacing w:before="120" w:after="120"/>
        <w:ind w:left="720"/>
        <w:contextualSpacing/>
        <w:jc w:val="both"/>
        <w:rPr>
          <w:rFonts w:ascii="Arial" w:hAnsi="Arial" w:cs="Arial"/>
        </w:rPr>
      </w:pPr>
    </w:p>
    <w:p w:rsidR="00FE11CD" w:rsidRPr="005626DC" w:rsidRDefault="00FE11CD" w:rsidP="0055653B">
      <w:pPr>
        <w:numPr>
          <w:ilvl w:val="0"/>
          <w:numId w:val="39"/>
        </w:numPr>
        <w:spacing w:before="120" w:after="120"/>
        <w:ind w:left="1134" w:hanging="425"/>
        <w:contextualSpacing/>
        <w:jc w:val="both"/>
        <w:rPr>
          <w:rFonts w:ascii="Arial" w:hAnsi="Arial" w:cs="Arial"/>
        </w:rPr>
      </w:pPr>
      <w:r w:rsidRPr="005626D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rsidR="00FE11CD" w:rsidRPr="005626DC" w:rsidRDefault="00FE11CD" w:rsidP="00FE11CD">
      <w:pPr>
        <w:spacing w:before="120" w:after="120"/>
        <w:ind w:left="720"/>
        <w:contextualSpacing/>
        <w:jc w:val="both"/>
        <w:rPr>
          <w:rFonts w:ascii="Arial" w:hAnsi="Arial" w:cs="Arial"/>
        </w:rPr>
      </w:pPr>
    </w:p>
    <w:p w:rsidR="00FE11CD" w:rsidRPr="005626DC" w:rsidRDefault="00FE11CD" w:rsidP="0055653B">
      <w:pPr>
        <w:numPr>
          <w:ilvl w:val="0"/>
          <w:numId w:val="39"/>
        </w:numPr>
        <w:spacing w:before="120" w:after="120"/>
        <w:ind w:left="1134" w:hanging="425"/>
        <w:contextualSpacing/>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FE11CD" w:rsidRPr="005626DC" w:rsidRDefault="00FE11CD" w:rsidP="00FE11CD">
      <w:pPr>
        <w:spacing w:before="120" w:after="120"/>
        <w:ind w:left="720"/>
        <w:contextualSpacing/>
        <w:jc w:val="both"/>
        <w:rPr>
          <w:rFonts w:ascii="Arial" w:hAnsi="Arial" w:cs="Arial"/>
        </w:rPr>
      </w:pPr>
    </w:p>
    <w:p w:rsidR="00FE11CD" w:rsidRPr="005626DC" w:rsidRDefault="00FE11CD" w:rsidP="0055653B">
      <w:pPr>
        <w:numPr>
          <w:ilvl w:val="0"/>
          <w:numId w:val="39"/>
        </w:numPr>
        <w:spacing w:before="120" w:after="120"/>
        <w:ind w:left="1134" w:hanging="425"/>
        <w:contextualSpacing/>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FE11CD" w:rsidRPr="005626DC" w:rsidRDefault="00FE11CD" w:rsidP="00FE11CD">
      <w:pPr>
        <w:spacing w:before="120" w:after="120"/>
        <w:ind w:left="720"/>
        <w:contextualSpacing/>
        <w:jc w:val="both"/>
        <w:rPr>
          <w:rFonts w:ascii="Arial" w:hAnsi="Arial" w:cs="Arial"/>
        </w:rPr>
      </w:pPr>
    </w:p>
    <w:p w:rsidR="00FE11CD" w:rsidRPr="005626DC" w:rsidRDefault="00FE11CD" w:rsidP="0055653B">
      <w:pPr>
        <w:numPr>
          <w:ilvl w:val="0"/>
          <w:numId w:val="39"/>
        </w:numPr>
        <w:spacing w:before="120" w:after="120"/>
        <w:ind w:left="1134" w:hanging="425"/>
        <w:contextualSpacing/>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rsidR="00FE11CD" w:rsidRPr="005626DC" w:rsidRDefault="00FE11CD" w:rsidP="00FE11CD">
      <w:pPr>
        <w:spacing w:before="120" w:after="120"/>
        <w:ind w:left="720"/>
        <w:contextualSpacing/>
        <w:jc w:val="both"/>
        <w:rPr>
          <w:rFonts w:ascii="Arial" w:hAnsi="Arial" w:cs="Arial"/>
        </w:rPr>
      </w:pPr>
    </w:p>
    <w:p w:rsidR="00FE11CD" w:rsidRPr="005626DC" w:rsidRDefault="00FE11CD" w:rsidP="0055653B">
      <w:pPr>
        <w:numPr>
          <w:ilvl w:val="0"/>
          <w:numId w:val="39"/>
        </w:numPr>
        <w:spacing w:before="120" w:after="120"/>
        <w:ind w:left="1134" w:hanging="425"/>
        <w:contextualSpacing/>
        <w:jc w:val="both"/>
        <w:rPr>
          <w:rFonts w:ascii="Arial" w:hAnsi="Arial" w:cs="Arial"/>
        </w:rPr>
      </w:pPr>
      <w:r w:rsidRPr="005626DC">
        <w:rPr>
          <w:rFonts w:ascii="Arial" w:hAnsi="Arial" w:cs="Arial"/>
        </w:rPr>
        <w:t>Los sueldos pagados a los trabajadores deben obedecer como mínimo, a lo establecido en la Ley Aplicable.</w:t>
      </w:r>
    </w:p>
    <w:p w:rsidR="00FE11CD" w:rsidRPr="005626DC" w:rsidRDefault="00FE11CD" w:rsidP="00FE11CD">
      <w:pPr>
        <w:spacing w:before="120" w:after="120"/>
        <w:ind w:left="720"/>
        <w:contextualSpacing/>
        <w:jc w:val="both"/>
        <w:rPr>
          <w:rFonts w:ascii="Arial" w:hAnsi="Arial" w:cs="Arial"/>
        </w:rPr>
      </w:pPr>
      <w:r w:rsidRPr="005626DC">
        <w:rPr>
          <w:rFonts w:ascii="Arial" w:hAnsi="Arial" w:cs="Arial"/>
        </w:rPr>
        <w:tab/>
      </w:r>
    </w:p>
    <w:p w:rsidR="00FE11CD" w:rsidRPr="005626DC" w:rsidRDefault="00FE11CD" w:rsidP="0055653B">
      <w:pPr>
        <w:numPr>
          <w:ilvl w:val="0"/>
          <w:numId w:val="39"/>
        </w:numPr>
        <w:spacing w:before="120" w:after="120"/>
        <w:ind w:left="1134" w:hanging="425"/>
        <w:contextualSpacing/>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rsidR="00FE11CD" w:rsidRPr="005626DC" w:rsidRDefault="00FE11CD" w:rsidP="00FE11CD">
      <w:pPr>
        <w:spacing w:before="120" w:after="120"/>
        <w:ind w:left="720"/>
        <w:contextualSpacing/>
        <w:jc w:val="both"/>
        <w:rPr>
          <w:rFonts w:ascii="Arial" w:hAnsi="Arial" w:cs="Arial"/>
        </w:rPr>
      </w:pPr>
    </w:p>
    <w:p w:rsidR="00FE11CD" w:rsidRPr="005626DC" w:rsidRDefault="00FE11CD" w:rsidP="00FE11CD">
      <w:pPr>
        <w:spacing w:before="120" w:after="120"/>
        <w:contextualSpacing/>
        <w:jc w:val="both"/>
        <w:rPr>
          <w:rFonts w:ascii="Arial" w:hAnsi="Arial" w:cs="Arial"/>
        </w:rPr>
      </w:pPr>
      <w:r w:rsidRPr="005626DC">
        <w:rPr>
          <w:rFonts w:ascii="Arial" w:hAnsi="Arial" w:cs="Arial"/>
        </w:rPr>
        <w:t>Las demás obligaciones y responsabilidades a su cargo que sin estar expresamente mencionadas, emerjan del presente Contrato.</w:t>
      </w:r>
    </w:p>
    <w:p w:rsidR="00FE11CD" w:rsidRPr="005626DC" w:rsidRDefault="00FE11CD" w:rsidP="00FE11CD">
      <w:pPr>
        <w:spacing w:before="120" w:after="120"/>
        <w:contextualSpacing/>
        <w:jc w:val="both"/>
        <w:rPr>
          <w:rFonts w:ascii="Arial" w:hAnsi="Arial" w:cs="Arial"/>
        </w:rPr>
      </w:pPr>
    </w:p>
    <w:p w:rsidR="00FE11CD" w:rsidRPr="005626DC" w:rsidRDefault="00FE11CD" w:rsidP="00FE11CD">
      <w:pPr>
        <w:spacing w:before="120" w:after="120"/>
        <w:jc w:val="both"/>
        <w:rPr>
          <w:rFonts w:ascii="Arial" w:hAnsi="Arial" w:cs="Arial"/>
          <w:b/>
          <w:u w:val="single"/>
          <w:lang w:val="es-ES_tradnl"/>
        </w:rPr>
      </w:pPr>
      <w:r w:rsidRPr="005626DC">
        <w:rPr>
          <w:rFonts w:ascii="Arial" w:hAnsi="Arial" w:cs="Arial"/>
          <w:b/>
          <w:u w:val="single"/>
          <w:lang w:val="es-ES_tradnl"/>
        </w:rPr>
        <w:t>DÉCIMA SÉPTIMA.- (OBLIGACIONES DE LA ENTIDAD)</w:t>
      </w:r>
    </w:p>
    <w:p w:rsidR="00FE11CD" w:rsidRPr="005626DC" w:rsidRDefault="00FE11CD" w:rsidP="00FE11CD">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FE11CD" w:rsidRPr="005626DC" w:rsidRDefault="00FE11CD" w:rsidP="00FE11CD">
      <w:pPr>
        <w:spacing w:before="120" w:after="120"/>
        <w:ind w:left="709" w:hanging="709"/>
        <w:jc w:val="both"/>
        <w:rPr>
          <w:rFonts w:ascii="Arial" w:hAnsi="Arial" w:cs="Arial"/>
        </w:rPr>
      </w:pPr>
      <w:r w:rsidRPr="005626DC">
        <w:rPr>
          <w:rFonts w:ascii="Arial" w:hAnsi="Arial" w:cs="Arial"/>
          <w:b/>
        </w:rPr>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rsidR="00FE11CD" w:rsidRPr="005626DC" w:rsidRDefault="00FE11CD" w:rsidP="00FE11CD">
      <w:pPr>
        <w:spacing w:before="120" w:after="120"/>
        <w:ind w:left="705" w:hanging="705"/>
        <w:jc w:val="both"/>
        <w:rPr>
          <w:rFonts w:ascii="Arial" w:hAnsi="Arial" w:cs="Arial"/>
        </w:rPr>
      </w:pPr>
      <w:r w:rsidRPr="005626DC">
        <w:rPr>
          <w:rFonts w:ascii="Arial" w:hAnsi="Arial" w:cs="Arial"/>
          <w:b/>
        </w:rPr>
        <w:t>17.2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rsidR="00FE11CD" w:rsidRPr="005626DC" w:rsidRDefault="00FE11CD" w:rsidP="00FE11CD">
      <w:pPr>
        <w:spacing w:before="120" w:after="120"/>
        <w:jc w:val="both"/>
        <w:rPr>
          <w:rFonts w:ascii="Arial" w:hAnsi="Arial" w:cs="Arial"/>
          <w:lang w:val="es-ES_tradnl"/>
        </w:rPr>
      </w:pPr>
      <w:r w:rsidRPr="005626DC">
        <w:rPr>
          <w:rFonts w:ascii="Arial" w:hAnsi="Arial" w:cs="Arial"/>
          <w:b/>
          <w:u w:val="single"/>
          <w:lang w:val="es-ES_tradnl"/>
        </w:rPr>
        <w:t>DÉCIMA OCTAVA.- (</w:t>
      </w:r>
      <w:proofErr w:type="spellStart"/>
      <w:r w:rsidRPr="005626DC">
        <w:rPr>
          <w:rFonts w:ascii="Arial" w:hAnsi="Arial" w:cs="Arial"/>
          <w:b/>
          <w:u w:val="single"/>
          <w:lang w:val="es-ES_tradnl"/>
        </w:rPr>
        <w:t>INTRANSFERIBILIDAD</w:t>
      </w:r>
      <w:proofErr w:type="spellEnd"/>
      <w:r w:rsidRPr="005626DC">
        <w:rPr>
          <w:rFonts w:ascii="Arial" w:hAnsi="Arial" w:cs="Arial"/>
          <w:b/>
          <w:u w:val="single"/>
          <w:lang w:val="es-ES_tradnl"/>
        </w:rPr>
        <w:t xml:space="preserve"> DEL CONTRATO)</w:t>
      </w:r>
    </w:p>
    <w:p w:rsidR="00FE11CD" w:rsidRPr="005626DC" w:rsidRDefault="00FE11CD" w:rsidP="00FE11CD">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FE11CD" w:rsidRPr="005626DC" w:rsidRDefault="00FE11CD" w:rsidP="00FE11CD">
      <w:pPr>
        <w:spacing w:before="120"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rsidR="00FE11CD" w:rsidRPr="005626DC" w:rsidRDefault="00FE11CD" w:rsidP="00FE11CD">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FE11CD" w:rsidRPr="005626DC" w:rsidRDefault="00FE11CD" w:rsidP="00FE11CD">
      <w:pPr>
        <w:spacing w:before="120" w:after="120"/>
        <w:jc w:val="both"/>
        <w:rPr>
          <w:rFonts w:ascii="Arial" w:hAnsi="Arial" w:cs="Arial"/>
          <w:lang w:val="es-ES_tradnl"/>
        </w:rPr>
      </w:pPr>
      <w:r w:rsidRPr="005626DC">
        <w:rPr>
          <w:rFonts w:ascii="Arial" w:hAnsi="Arial" w:cs="Arial"/>
          <w:lang w:val="es-ES_tradnl"/>
        </w:rPr>
        <w:lastRenderedPageBreak/>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FE11CD" w:rsidRPr="005626DC" w:rsidRDefault="00FE11CD" w:rsidP="00FE11CD">
      <w:pPr>
        <w:spacing w:before="120" w:after="120"/>
        <w:jc w:val="both"/>
        <w:rPr>
          <w:rFonts w:ascii="Arial" w:hAnsi="Arial" w:cs="Arial"/>
          <w:u w:val="single"/>
          <w:lang w:val="es-ES_tradnl"/>
        </w:rPr>
      </w:pPr>
      <w:r w:rsidRPr="005626DC">
        <w:rPr>
          <w:rFonts w:ascii="Arial" w:hAnsi="Arial" w:cs="Arial"/>
          <w:b/>
          <w:u w:val="single"/>
          <w:lang w:val="es-ES_tradnl"/>
        </w:rPr>
        <w:t xml:space="preserve">DÉCIMA NOVENA.- (IMPUESTOS Y TRIBUTOS) </w:t>
      </w:r>
    </w:p>
    <w:p w:rsidR="00FE11CD" w:rsidRPr="005626DC" w:rsidRDefault="00FE11CD" w:rsidP="00FE11CD">
      <w:pPr>
        <w:spacing w:before="120"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rsidR="00FE11CD" w:rsidRPr="005626DC" w:rsidRDefault="00FE11CD" w:rsidP="00FE11CD">
      <w:pPr>
        <w:spacing w:before="120"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FE11CD" w:rsidRPr="005626DC" w:rsidRDefault="00FE11CD" w:rsidP="00FE11CD">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rsidR="00FE11CD" w:rsidRPr="005626DC" w:rsidRDefault="00FE11CD" w:rsidP="00FE11CD">
      <w:pPr>
        <w:spacing w:before="120" w:after="120"/>
        <w:jc w:val="both"/>
        <w:rPr>
          <w:rFonts w:ascii="Arial" w:hAnsi="Arial" w:cs="Arial"/>
          <w:u w:val="single"/>
          <w:lang w:val="es-ES_tradnl"/>
        </w:rPr>
      </w:pPr>
      <w:r w:rsidRPr="005626DC">
        <w:rPr>
          <w:rFonts w:ascii="Arial" w:hAnsi="Arial" w:cs="Arial"/>
          <w:b/>
          <w:u w:val="single"/>
          <w:lang w:val="es-ES_tradnl"/>
        </w:rPr>
        <w:t>VIGÉSIMA.- (SUBCONTRATOS)</w:t>
      </w:r>
    </w:p>
    <w:p w:rsidR="00FE11CD" w:rsidRPr="005626DC" w:rsidRDefault="00FE11CD" w:rsidP="00FE11CD">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rsidR="00FE11CD" w:rsidRPr="005626DC" w:rsidRDefault="00FE11CD" w:rsidP="00FE11CD">
      <w:pPr>
        <w:spacing w:before="120"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rsidR="00FE11CD" w:rsidRPr="005626DC" w:rsidRDefault="00FE11CD" w:rsidP="00FE11CD">
      <w:pPr>
        <w:spacing w:before="120" w:after="120"/>
        <w:jc w:val="both"/>
        <w:rPr>
          <w:rFonts w:ascii="Arial" w:hAnsi="Arial" w:cs="Arial"/>
          <w:b/>
          <w:u w:val="single"/>
          <w:lang w:val="es-ES_tradnl"/>
        </w:rPr>
      </w:pPr>
      <w:r w:rsidRPr="005626DC">
        <w:rPr>
          <w:rFonts w:ascii="Arial" w:hAnsi="Arial" w:cs="Arial"/>
          <w:b/>
          <w:u w:val="single"/>
          <w:lang w:val="es-ES_tradnl"/>
        </w:rPr>
        <w:t>VIGÉSIMA PRIMERA.- (CONFIDENCIALIDAD)</w:t>
      </w:r>
    </w:p>
    <w:p w:rsidR="00FE11CD" w:rsidRPr="005626DC" w:rsidRDefault="00FE11CD" w:rsidP="00FE11CD">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FE11CD" w:rsidRPr="005626DC" w:rsidRDefault="00FE11CD" w:rsidP="00FE11CD">
      <w:pPr>
        <w:shd w:val="clear" w:color="auto" w:fill="FFFFFF"/>
        <w:tabs>
          <w:tab w:val="left" w:pos="426"/>
        </w:tabs>
        <w:spacing w:before="120" w:after="120"/>
        <w:ind w:right="-6"/>
        <w:contextualSpacing/>
        <w:jc w:val="both"/>
        <w:rPr>
          <w:rFonts w:ascii="Arial" w:hAnsi="Arial" w:cs="Arial"/>
          <w:lang w:val="es-BO"/>
        </w:rPr>
      </w:pPr>
    </w:p>
    <w:p w:rsidR="00FE11CD" w:rsidRPr="005626DC" w:rsidRDefault="00FE11CD" w:rsidP="00FE11CD">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FE11CD" w:rsidRPr="005626DC" w:rsidRDefault="00FE11CD" w:rsidP="00FE11CD">
      <w:pPr>
        <w:spacing w:before="120" w:after="120"/>
        <w:contextualSpacing/>
        <w:jc w:val="both"/>
        <w:rPr>
          <w:rFonts w:ascii="Arial" w:hAnsi="Arial" w:cs="Arial"/>
          <w:lang w:val="es-BO"/>
        </w:rPr>
      </w:pPr>
    </w:p>
    <w:p w:rsidR="00FE11CD" w:rsidRPr="005626DC" w:rsidRDefault="00FE11CD" w:rsidP="00FE11CD">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FE11CD" w:rsidRPr="005626DC" w:rsidRDefault="00FE11CD" w:rsidP="00FE11CD">
      <w:pPr>
        <w:shd w:val="clear" w:color="auto" w:fill="FFFFFF"/>
        <w:tabs>
          <w:tab w:val="left" w:pos="426"/>
        </w:tabs>
        <w:spacing w:before="120" w:after="120"/>
        <w:ind w:right="-6"/>
        <w:contextualSpacing/>
        <w:jc w:val="both"/>
        <w:rPr>
          <w:rFonts w:ascii="Arial" w:hAnsi="Arial" w:cs="Arial"/>
          <w:lang w:val="es-BO"/>
        </w:rPr>
      </w:pPr>
    </w:p>
    <w:p w:rsidR="00FE11CD" w:rsidRPr="005626DC" w:rsidRDefault="00FE11CD" w:rsidP="00FE11CD">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El incumplimiento de la obligación de confidencialidad importara:</w:t>
      </w:r>
    </w:p>
    <w:p w:rsidR="00FE11CD" w:rsidRPr="005626DC" w:rsidRDefault="00FE11CD" w:rsidP="0055653B">
      <w:pPr>
        <w:pStyle w:val="Prrafodelista"/>
        <w:numPr>
          <w:ilvl w:val="0"/>
          <w:numId w:val="41"/>
        </w:num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La adopción de medidas judiciales y sanciones de acuerdo a normas pertinentes.</w:t>
      </w:r>
    </w:p>
    <w:p w:rsidR="00FE11CD" w:rsidRPr="005626DC" w:rsidRDefault="00FE11CD" w:rsidP="0055653B">
      <w:pPr>
        <w:numPr>
          <w:ilvl w:val="0"/>
          <w:numId w:val="41"/>
        </w:numPr>
        <w:shd w:val="clear" w:color="auto" w:fill="FFFFFF"/>
        <w:tabs>
          <w:tab w:val="left" w:pos="426"/>
        </w:tabs>
        <w:spacing w:before="120" w:after="120"/>
        <w:ind w:right="-6"/>
        <w:jc w:val="both"/>
        <w:rPr>
          <w:rFonts w:ascii="Arial" w:hAnsi="Arial" w:cs="Arial"/>
          <w:lang w:val="es-BO"/>
        </w:rPr>
      </w:pPr>
      <w:r w:rsidRPr="005626DC">
        <w:rPr>
          <w:rFonts w:ascii="Arial" w:hAnsi="Arial" w:cs="Arial"/>
          <w:lang w:val="es-BO"/>
        </w:rPr>
        <w:t>Responsabilidad por pérdida y daños.</w:t>
      </w:r>
    </w:p>
    <w:p w:rsidR="00FE11CD" w:rsidRPr="005626DC" w:rsidRDefault="00FE11CD" w:rsidP="00FE11CD">
      <w:pPr>
        <w:spacing w:before="120" w:after="120"/>
        <w:jc w:val="both"/>
        <w:rPr>
          <w:rFonts w:ascii="Arial" w:hAnsi="Arial" w:cs="Arial"/>
          <w:u w:val="single"/>
          <w:lang w:val="es-ES_tradnl"/>
        </w:rPr>
      </w:pPr>
      <w:r w:rsidRPr="005626DC">
        <w:rPr>
          <w:rFonts w:ascii="Arial" w:hAnsi="Arial" w:cs="Arial"/>
          <w:b/>
          <w:u w:val="single"/>
          <w:lang w:val="es-ES_tradnl"/>
        </w:rPr>
        <w:t>VIGÉSIMA SEGUNDA.- (CAUSAS DE FUERZA MAYOR Y/O CASO FORTUITO)</w:t>
      </w:r>
    </w:p>
    <w:p w:rsidR="00FE11CD" w:rsidRPr="005626DC" w:rsidRDefault="00FE11CD" w:rsidP="00FE11CD">
      <w:pPr>
        <w:spacing w:before="120"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FE11CD" w:rsidRPr="005626DC" w:rsidRDefault="00FE11CD" w:rsidP="00FE11CD">
      <w:pPr>
        <w:spacing w:before="120" w:after="120"/>
        <w:jc w:val="both"/>
        <w:rPr>
          <w:rFonts w:ascii="Arial" w:hAnsi="Arial" w:cs="Arial"/>
          <w:lang w:val="es-ES_tradnl"/>
        </w:rPr>
      </w:pPr>
      <w:r w:rsidRPr="005626DC">
        <w:rPr>
          <w:rFonts w:ascii="Arial" w:hAnsi="Arial" w:cs="Arial"/>
          <w:lang w:val="es-ES_tradnl"/>
        </w:rPr>
        <w:lastRenderedPageBreak/>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FE11CD" w:rsidRPr="005626DC" w:rsidRDefault="00FE11CD" w:rsidP="00FE11CD">
      <w:pPr>
        <w:spacing w:before="120"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FE11CD" w:rsidRPr="005626DC" w:rsidRDefault="00FE11CD" w:rsidP="00FE11CD">
      <w:pPr>
        <w:spacing w:before="120"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FE11CD" w:rsidRPr="005626DC" w:rsidRDefault="00FE11CD" w:rsidP="00FE11CD">
      <w:pPr>
        <w:spacing w:before="120" w:after="120"/>
        <w:ind w:left="567" w:hanging="567"/>
        <w:jc w:val="both"/>
        <w:rPr>
          <w:rFonts w:ascii="Arial" w:hAnsi="Arial" w:cs="Arial"/>
          <w:b/>
          <w:lang w:val="es-ES_tradnl"/>
        </w:rPr>
      </w:pPr>
      <w:r w:rsidRPr="005626DC">
        <w:rPr>
          <w:rFonts w:ascii="Arial" w:hAnsi="Arial" w:cs="Arial"/>
          <w:b/>
          <w:lang w:val="es-ES_tradnl"/>
        </w:rPr>
        <w:t>22.1   Condiciones de Validez:</w:t>
      </w:r>
    </w:p>
    <w:p w:rsidR="00FE11CD" w:rsidRPr="005626DC" w:rsidRDefault="00FE11CD" w:rsidP="00FE11CD">
      <w:pPr>
        <w:spacing w:before="120"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FE11CD" w:rsidRPr="005626DC" w:rsidRDefault="00FE11CD" w:rsidP="0055653B">
      <w:pPr>
        <w:numPr>
          <w:ilvl w:val="0"/>
          <w:numId w:val="37"/>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FE11CD" w:rsidRPr="005626DC" w:rsidRDefault="00FE11CD" w:rsidP="0055653B">
      <w:pPr>
        <w:numPr>
          <w:ilvl w:val="0"/>
          <w:numId w:val="37"/>
        </w:numPr>
        <w:spacing w:before="120" w:after="120"/>
        <w:ind w:left="1134" w:hanging="283"/>
        <w:contextualSpacing/>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rsidR="00FE11CD" w:rsidRPr="005626DC" w:rsidRDefault="00FE11CD" w:rsidP="00FE11CD">
      <w:pPr>
        <w:spacing w:before="120" w:after="120"/>
        <w:ind w:left="851"/>
        <w:contextualSpacing/>
        <w:jc w:val="both"/>
        <w:rPr>
          <w:rFonts w:ascii="Arial" w:hAnsi="Arial" w:cs="Arial"/>
          <w:lang w:val="es-ES_tradnl"/>
        </w:rPr>
      </w:pPr>
    </w:p>
    <w:p w:rsidR="00FE11CD" w:rsidRPr="005626DC" w:rsidRDefault="00FE11CD" w:rsidP="0055653B">
      <w:pPr>
        <w:numPr>
          <w:ilvl w:val="0"/>
          <w:numId w:val="37"/>
        </w:numPr>
        <w:spacing w:before="120" w:after="120"/>
        <w:ind w:left="1134" w:hanging="283"/>
        <w:contextualSpacing/>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rsidR="00FE11CD" w:rsidRPr="005626DC" w:rsidRDefault="00FE11CD" w:rsidP="00FE11CD">
      <w:pPr>
        <w:spacing w:before="120" w:after="120"/>
        <w:contextualSpacing/>
        <w:jc w:val="both"/>
        <w:rPr>
          <w:rFonts w:ascii="Arial" w:hAnsi="Arial" w:cs="Arial"/>
          <w:lang w:val="es-ES_tradnl"/>
        </w:rPr>
      </w:pPr>
    </w:p>
    <w:p w:rsidR="00FE11CD" w:rsidRPr="005626DC" w:rsidRDefault="00FE11CD" w:rsidP="00FE11CD">
      <w:pPr>
        <w:spacing w:before="120"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rsidR="00FE11CD" w:rsidRPr="005626DC" w:rsidRDefault="00FE11CD" w:rsidP="00FE11CD">
      <w:pPr>
        <w:spacing w:before="120" w:after="120"/>
        <w:ind w:left="567" w:hanging="567"/>
        <w:jc w:val="both"/>
        <w:rPr>
          <w:rFonts w:ascii="Arial" w:hAnsi="Arial" w:cs="Arial"/>
          <w:b/>
          <w:lang w:val="es-ES_tradnl"/>
        </w:rPr>
      </w:pPr>
      <w:r w:rsidRPr="005626DC">
        <w:rPr>
          <w:rFonts w:ascii="Arial" w:hAnsi="Arial" w:cs="Arial"/>
          <w:b/>
          <w:lang w:val="es-ES_tradnl"/>
        </w:rPr>
        <w:t>22.2   Cumplimiento ininterrumpido:</w:t>
      </w:r>
    </w:p>
    <w:p w:rsidR="00FE11CD" w:rsidRPr="005626DC" w:rsidRDefault="00FE11CD" w:rsidP="00FE11CD">
      <w:pPr>
        <w:spacing w:before="120"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FE11CD" w:rsidRPr="005626DC" w:rsidRDefault="00FE11CD" w:rsidP="00FE11CD">
      <w:pPr>
        <w:spacing w:before="120" w:after="120"/>
        <w:ind w:left="567" w:hanging="567"/>
        <w:jc w:val="both"/>
        <w:rPr>
          <w:rFonts w:ascii="Arial" w:hAnsi="Arial" w:cs="Arial"/>
          <w:b/>
          <w:lang w:val="es-ES_tradnl"/>
        </w:rPr>
      </w:pPr>
      <w:r w:rsidRPr="005626DC">
        <w:rPr>
          <w:rFonts w:ascii="Arial" w:hAnsi="Arial" w:cs="Arial"/>
          <w:b/>
          <w:lang w:val="es-ES_tradnl"/>
        </w:rPr>
        <w:t>22.3   Prórrogas:</w:t>
      </w:r>
    </w:p>
    <w:p w:rsidR="00FE11CD" w:rsidRPr="005626DC" w:rsidRDefault="00FE11CD" w:rsidP="00FE11CD">
      <w:pPr>
        <w:spacing w:before="120"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FE11CD" w:rsidRPr="005626DC" w:rsidRDefault="00FE11CD" w:rsidP="00FE11CD">
      <w:pPr>
        <w:autoSpaceDE w:val="0"/>
        <w:autoSpaceDN w:val="0"/>
        <w:spacing w:before="120"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FE11CD" w:rsidRPr="005626DC" w:rsidRDefault="00FE11CD" w:rsidP="00FE11CD">
      <w:pPr>
        <w:spacing w:before="120" w:after="120"/>
        <w:jc w:val="both"/>
        <w:rPr>
          <w:rFonts w:ascii="Arial" w:hAnsi="Arial" w:cs="Arial"/>
        </w:rPr>
      </w:pPr>
      <w:r w:rsidRPr="005626DC">
        <w:rPr>
          <w:rFonts w:ascii="Arial" w:hAnsi="Arial" w:cs="Arial"/>
        </w:rPr>
        <w:t xml:space="preserve">Si la razón impeditiva o sus causas perduraren por más de 10 (diez) días </w:t>
      </w:r>
      <w:proofErr w:type="gramStart"/>
      <w:r w:rsidRPr="005626DC">
        <w:rPr>
          <w:rFonts w:ascii="Arial" w:hAnsi="Arial" w:cs="Arial"/>
        </w:rPr>
        <w:t>calendario consecutivos</w:t>
      </w:r>
      <w:proofErr w:type="gramEnd"/>
      <w:r w:rsidRPr="005626DC">
        <w:rPr>
          <w:rFonts w:ascii="Arial" w:hAnsi="Arial" w:cs="Arial"/>
        </w:rPr>
        <w:t>, cualquiera de las Partes deberá notificar a la otra, por escrito, la resolución del Contrato de conformidad a la cláusula (Terminación del Contrato).</w:t>
      </w:r>
    </w:p>
    <w:p w:rsidR="00FE11CD" w:rsidRPr="005626DC" w:rsidRDefault="00FE11CD" w:rsidP="00FE11CD">
      <w:pPr>
        <w:spacing w:before="120" w:after="120"/>
        <w:jc w:val="both"/>
        <w:rPr>
          <w:rFonts w:ascii="Arial" w:hAnsi="Arial" w:cs="Arial"/>
          <w:b/>
          <w:u w:val="single"/>
          <w:lang w:val="es-ES_tradnl"/>
        </w:rPr>
      </w:pPr>
      <w:r w:rsidRPr="005626DC">
        <w:rPr>
          <w:rFonts w:ascii="Arial" w:hAnsi="Arial" w:cs="Arial"/>
          <w:b/>
          <w:u w:val="single"/>
          <w:lang w:val="es-ES_tradnl"/>
        </w:rPr>
        <w:t>VIGÉSIMA TERCERA.- (TERMINACIÓN DEL CONTRATO)</w:t>
      </w:r>
    </w:p>
    <w:p w:rsidR="00FE11CD" w:rsidRPr="005626DC" w:rsidRDefault="00FE11CD" w:rsidP="00FE11CD">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FE11CD" w:rsidRPr="005626DC" w:rsidRDefault="00FE11CD" w:rsidP="00FE11CD">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lastRenderedPageBreak/>
        <w:t xml:space="preserve">23.1   </w:t>
      </w:r>
      <w:r w:rsidRPr="005626DC">
        <w:rPr>
          <w:rFonts w:ascii="Arial" w:hAnsi="Arial" w:cs="Arial"/>
          <w:b/>
          <w:lang w:val="es-ES_tradnl"/>
        </w:rPr>
        <w:tab/>
        <w:t xml:space="preserve">Por Cumplimiento del Contrato: </w:t>
      </w:r>
    </w:p>
    <w:p w:rsidR="00FE11CD" w:rsidRPr="005626DC" w:rsidRDefault="00FE11CD" w:rsidP="00FE11CD">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FE11CD" w:rsidRPr="005626DC" w:rsidRDefault="00FE11CD" w:rsidP="00FE11CD">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23.2    </w:t>
      </w:r>
      <w:r w:rsidRPr="005626DC">
        <w:rPr>
          <w:rFonts w:ascii="Arial" w:hAnsi="Arial" w:cs="Arial"/>
          <w:b/>
          <w:lang w:val="es-ES_tradnl"/>
        </w:rPr>
        <w:tab/>
        <w:t xml:space="preserve">Por Resolución del Contrato: </w:t>
      </w:r>
    </w:p>
    <w:p w:rsidR="00FE11CD" w:rsidRPr="005626DC" w:rsidRDefault="00FE11CD" w:rsidP="00FE11CD">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Si</w:t>
      </w:r>
      <w:r>
        <w:rPr>
          <w:rFonts w:ascii="Arial" w:hAnsi="Arial" w:cs="Arial"/>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FE11CD" w:rsidRPr="005626DC" w:rsidRDefault="00FE11CD" w:rsidP="00FE11CD">
      <w:pPr>
        <w:spacing w:before="120" w:after="120"/>
        <w:ind w:left="2124" w:hanging="1273"/>
        <w:jc w:val="both"/>
        <w:rPr>
          <w:rFonts w:ascii="Arial" w:hAnsi="Arial" w:cs="Arial"/>
          <w:b/>
          <w:lang w:val="es-ES_tradnl"/>
        </w:rPr>
      </w:pPr>
      <w:r w:rsidRPr="005626DC">
        <w:rPr>
          <w:rFonts w:ascii="Arial" w:hAnsi="Arial" w:cs="Arial"/>
          <w:b/>
          <w:lang w:val="es-ES_tradnl"/>
        </w:rPr>
        <w:t xml:space="preserve">23.2.1 </w:t>
      </w:r>
      <w:r w:rsidRPr="005626DC">
        <w:rPr>
          <w:rFonts w:ascii="Arial" w:hAnsi="Arial" w:cs="Arial"/>
          <w:b/>
          <w:lang w:val="es-ES_tradnl"/>
        </w:rPr>
        <w:tab/>
        <w:t>Resolución a requerimiento de la ENTIDAD, por causales atribuibles al PROVEEDOR.</w:t>
      </w:r>
    </w:p>
    <w:p w:rsidR="00FE11CD" w:rsidRPr="005626DC" w:rsidRDefault="00FE11CD" w:rsidP="00FE11CD">
      <w:pPr>
        <w:spacing w:before="120"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rsidR="00FE11CD" w:rsidRPr="005626DC" w:rsidRDefault="00FE11CD" w:rsidP="0055653B">
      <w:pPr>
        <w:numPr>
          <w:ilvl w:val="0"/>
          <w:numId w:val="36"/>
        </w:numPr>
        <w:tabs>
          <w:tab w:val="num" w:pos="2427"/>
        </w:tabs>
        <w:spacing w:before="120" w:after="120"/>
        <w:ind w:left="2427" w:hanging="30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p>
    <w:p w:rsidR="00FE11CD" w:rsidRPr="005626DC" w:rsidRDefault="00FE11CD" w:rsidP="0055653B">
      <w:pPr>
        <w:numPr>
          <w:ilvl w:val="0"/>
          <w:numId w:val="36"/>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rsidR="00FE11CD" w:rsidRPr="005626DC" w:rsidRDefault="00FE11CD" w:rsidP="0055653B">
      <w:pPr>
        <w:numPr>
          <w:ilvl w:val="0"/>
          <w:numId w:val="36"/>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rsidR="00FE11CD" w:rsidRPr="005626DC" w:rsidRDefault="00FE11CD" w:rsidP="0055653B">
      <w:pPr>
        <w:numPr>
          <w:ilvl w:val="0"/>
          <w:numId w:val="36"/>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FE11CD" w:rsidRPr="005626DC" w:rsidRDefault="00FE11CD" w:rsidP="0055653B">
      <w:pPr>
        <w:numPr>
          <w:ilvl w:val="0"/>
          <w:numId w:val="36"/>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rsidR="00FE11CD" w:rsidRPr="005626DC" w:rsidRDefault="00FE11CD" w:rsidP="0055653B">
      <w:pPr>
        <w:numPr>
          <w:ilvl w:val="0"/>
          <w:numId w:val="36"/>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rsidR="00FE11CD" w:rsidRPr="005626DC" w:rsidRDefault="00FE11CD" w:rsidP="0055653B">
      <w:pPr>
        <w:numPr>
          <w:ilvl w:val="0"/>
          <w:numId w:val="36"/>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rsidR="00FE11CD" w:rsidRPr="005626DC" w:rsidRDefault="00FE11CD" w:rsidP="00FE11CD">
      <w:pPr>
        <w:tabs>
          <w:tab w:val="left" w:pos="851"/>
        </w:tabs>
        <w:spacing w:before="120" w:after="120"/>
        <w:ind w:left="2127" w:hanging="2127"/>
        <w:jc w:val="both"/>
        <w:rPr>
          <w:rFonts w:ascii="Arial" w:hAnsi="Arial" w:cs="Arial"/>
          <w:b/>
          <w:lang w:val="es-ES_tradnl"/>
        </w:rPr>
      </w:pPr>
      <w:r w:rsidRPr="005626DC">
        <w:rPr>
          <w:rFonts w:ascii="Arial" w:hAnsi="Arial" w:cs="Arial"/>
          <w:b/>
          <w:lang w:val="es-ES_tradnl"/>
        </w:rPr>
        <w:tab/>
        <w:t xml:space="preserve">23.2.2   </w:t>
      </w:r>
      <w:r w:rsidRPr="005626DC">
        <w:rPr>
          <w:rFonts w:ascii="Arial" w:hAnsi="Arial" w:cs="Arial"/>
          <w:b/>
          <w:lang w:val="es-ES_tradnl"/>
        </w:rPr>
        <w:tab/>
        <w:t>Resolución a requerimiento del PROVEEDOR, por causales atribuibles a la ENTIDAD.</w:t>
      </w:r>
    </w:p>
    <w:p w:rsidR="00FE11CD" w:rsidRPr="005626DC" w:rsidRDefault="00FE11CD" w:rsidP="00FE11CD">
      <w:pPr>
        <w:spacing w:before="120"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FE11CD" w:rsidRPr="005626DC" w:rsidRDefault="00FE11CD" w:rsidP="0055653B">
      <w:pPr>
        <w:pStyle w:val="Prrafodelista"/>
        <w:numPr>
          <w:ilvl w:val="0"/>
          <w:numId w:val="42"/>
        </w:numPr>
        <w:spacing w:before="120" w:after="120"/>
        <w:contextualSpacing/>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rsidR="00FE11CD" w:rsidRPr="005626DC" w:rsidRDefault="00FE11CD" w:rsidP="00FE11CD">
      <w:pPr>
        <w:pStyle w:val="Prrafodelista"/>
        <w:spacing w:before="120" w:after="120"/>
        <w:ind w:left="2484"/>
        <w:jc w:val="both"/>
        <w:rPr>
          <w:rFonts w:ascii="Arial" w:hAnsi="Arial" w:cs="Arial"/>
          <w:lang w:val="es-ES_tradnl"/>
        </w:rPr>
      </w:pPr>
    </w:p>
    <w:p w:rsidR="00FE11CD" w:rsidRPr="005626DC" w:rsidRDefault="00FE11CD" w:rsidP="0055653B">
      <w:pPr>
        <w:pStyle w:val="Prrafodelista"/>
        <w:numPr>
          <w:ilvl w:val="0"/>
          <w:numId w:val="42"/>
        </w:numPr>
        <w:spacing w:before="120"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rsidR="00FE11CD" w:rsidRPr="005626DC" w:rsidRDefault="00FE11CD" w:rsidP="00FE11CD">
      <w:pPr>
        <w:pStyle w:val="Prrafodelista"/>
        <w:spacing w:before="120"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FE11CD" w:rsidRPr="005626DC" w:rsidRDefault="00FE11CD" w:rsidP="00FE11CD">
      <w:pPr>
        <w:pStyle w:val="Prrafodelista"/>
        <w:spacing w:before="120" w:after="120"/>
        <w:ind w:left="1996" w:hanging="1145"/>
        <w:jc w:val="both"/>
        <w:rPr>
          <w:rFonts w:ascii="Arial" w:hAnsi="Arial" w:cs="Arial"/>
          <w:color w:val="000000"/>
        </w:rPr>
      </w:pPr>
      <w:r w:rsidRPr="005626DC">
        <w:rPr>
          <w:rFonts w:ascii="Arial" w:hAnsi="Arial" w:cs="Arial"/>
          <w:b/>
          <w:color w:val="000000"/>
        </w:rPr>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626DC">
        <w:rPr>
          <w:rFonts w:ascii="Arial" w:hAnsi="Arial" w:cs="Arial"/>
          <w:b/>
        </w:rPr>
        <w:t>PROVEEDOR</w:t>
      </w:r>
      <w:r>
        <w:rPr>
          <w:rFonts w:ascii="Arial" w:hAnsi="Arial" w:cs="Arial"/>
        </w:rPr>
        <w:t xml:space="preserve"> </w:t>
      </w:r>
      <w:r w:rsidRPr="005626DC">
        <w:rPr>
          <w:rFonts w:ascii="Arial" w:hAnsi="Arial" w:cs="Arial"/>
        </w:rPr>
        <w:t>sin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rsidR="00FE11CD" w:rsidRPr="005626DC" w:rsidRDefault="00FE11CD" w:rsidP="00FE11CD">
      <w:pPr>
        <w:pStyle w:val="Prrafodelista"/>
        <w:spacing w:before="120" w:after="120"/>
        <w:ind w:left="1996" w:hanging="1145"/>
        <w:jc w:val="both"/>
        <w:rPr>
          <w:rFonts w:ascii="Arial" w:hAnsi="Arial" w:cs="Arial"/>
        </w:rPr>
      </w:pPr>
    </w:p>
    <w:p w:rsidR="00FE11CD" w:rsidRPr="005626DC" w:rsidRDefault="00FE11CD" w:rsidP="0055653B">
      <w:pPr>
        <w:pStyle w:val="Prrafodelista"/>
        <w:numPr>
          <w:ilvl w:val="2"/>
          <w:numId w:val="44"/>
        </w:numPr>
        <w:tabs>
          <w:tab w:val="left" w:pos="1985"/>
        </w:tabs>
        <w:spacing w:before="120" w:after="120"/>
        <w:ind w:firstLine="131"/>
        <w:contextualSpacing/>
        <w:jc w:val="both"/>
        <w:rPr>
          <w:rFonts w:ascii="Arial" w:hAnsi="Arial" w:cs="Arial"/>
          <w:lang w:val="es-ES_tradnl"/>
        </w:rPr>
      </w:pPr>
      <w:r w:rsidRPr="005626DC">
        <w:rPr>
          <w:rFonts w:ascii="Arial" w:hAnsi="Arial" w:cs="Arial"/>
          <w:b/>
          <w:lang w:val="es-ES_tradnl"/>
        </w:rPr>
        <w:lastRenderedPageBreak/>
        <w:t xml:space="preserve">Reglas aplicables a la Resolución: </w:t>
      </w:r>
    </w:p>
    <w:p w:rsidR="00FE11CD" w:rsidRPr="005626DC" w:rsidRDefault="00FE11CD" w:rsidP="00FE11CD">
      <w:pPr>
        <w:spacing w:before="120" w:after="120"/>
        <w:ind w:left="1996"/>
        <w:jc w:val="both"/>
        <w:rPr>
          <w:rFonts w:ascii="Arial" w:hAnsi="Arial" w:cs="Arial"/>
          <w:lang w:val="es-ES_tradnl"/>
        </w:rPr>
      </w:pPr>
      <w:r w:rsidRPr="005626DC">
        <w:rPr>
          <w:rFonts w:ascii="Arial" w:hAnsi="Arial" w:cs="Arial"/>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FE11CD" w:rsidRPr="005626DC" w:rsidRDefault="00FE11CD" w:rsidP="00FE11CD">
      <w:pPr>
        <w:spacing w:before="120" w:after="120"/>
        <w:ind w:left="1996"/>
        <w:jc w:val="both"/>
        <w:rPr>
          <w:rFonts w:ascii="Arial" w:hAnsi="Arial" w:cs="Arial"/>
          <w:lang w:val="es-ES_tradnl"/>
        </w:rPr>
      </w:pPr>
      <w:r w:rsidRPr="005626DC">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FE11CD" w:rsidRPr="005626DC" w:rsidRDefault="00FE11CD" w:rsidP="00FE11CD">
      <w:pPr>
        <w:spacing w:before="120"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FE11CD" w:rsidRPr="005626DC" w:rsidRDefault="00FE11CD" w:rsidP="00FE11CD">
      <w:pPr>
        <w:spacing w:before="120"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rsidR="00FE11CD" w:rsidRPr="005626DC" w:rsidRDefault="00FE11CD" w:rsidP="00FE11CD">
      <w:pPr>
        <w:tabs>
          <w:tab w:val="left" w:pos="567"/>
        </w:tabs>
        <w:spacing w:before="120"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rsidR="00FE11CD" w:rsidRPr="005626DC" w:rsidRDefault="00FE11CD" w:rsidP="00FE11CD">
      <w:pPr>
        <w:tabs>
          <w:tab w:val="left" w:pos="567"/>
        </w:tabs>
        <w:spacing w:before="120"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 xml:space="preserve">PROVEEDOR, </w:t>
      </w:r>
      <w:r w:rsidRPr="005626DC">
        <w:rPr>
          <w:rFonts w:ascii="Arial" w:hAnsi="Arial" w:cs="Arial"/>
        </w:rPr>
        <w:t xml:space="preserve">se consolidara en favor de la </w:t>
      </w:r>
      <w:r w:rsidRPr="005626DC">
        <w:rPr>
          <w:rFonts w:ascii="Arial" w:hAnsi="Arial" w:cs="Arial"/>
          <w:b/>
        </w:rPr>
        <w:t>ENTIDAD</w:t>
      </w:r>
      <w:r w:rsidRPr="005626DC">
        <w:rPr>
          <w:rFonts w:ascii="Arial" w:hAnsi="Arial" w:cs="Arial"/>
        </w:rPr>
        <w:t xml:space="preserve"> la garantía de cumplimiento de Contrato. Por otro lado también se consolidan a favor de la </w:t>
      </w:r>
      <w:r w:rsidRPr="005626DC">
        <w:rPr>
          <w:rFonts w:ascii="Arial" w:hAnsi="Arial" w:cs="Arial"/>
          <w:b/>
        </w:rPr>
        <w:t>ENTIDAD</w:t>
      </w:r>
      <w:r w:rsidRPr="005626DC">
        <w:rPr>
          <w:rFonts w:ascii="Arial" w:hAnsi="Arial" w:cs="Arial"/>
        </w:rPr>
        <w:t xml:space="preserve"> las multas o penalidades</w:t>
      </w:r>
      <w:r w:rsidRPr="005626DC">
        <w:rPr>
          <w:rFonts w:ascii="Arial" w:hAnsi="Arial" w:cs="Arial"/>
          <w:b/>
          <w:bCs/>
        </w:rPr>
        <w:t>.</w:t>
      </w:r>
    </w:p>
    <w:p w:rsidR="00FE11CD" w:rsidRPr="005626DC" w:rsidRDefault="00FE11CD" w:rsidP="00FE11CD">
      <w:pPr>
        <w:spacing w:before="120" w:after="120"/>
        <w:jc w:val="both"/>
        <w:rPr>
          <w:rFonts w:ascii="Arial" w:hAnsi="Arial" w:cs="Arial"/>
          <w:b/>
          <w:u w:val="single"/>
        </w:rPr>
      </w:pPr>
      <w:r w:rsidRPr="005626DC">
        <w:rPr>
          <w:rFonts w:ascii="Arial" w:hAnsi="Arial" w:cs="Arial"/>
          <w:b/>
          <w:u w:val="single"/>
        </w:rPr>
        <w:t>VIGÉSIMA CUARTA.- (CIERRE DE CONTRATO)</w:t>
      </w:r>
    </w:p>
    <w:p w:rsidR="00FE11CD" w:rsidRPr="005626DC" w:rsidRDefault="00FE11CD" w:rsidP="00FE11CD">
      <w:pPr>
        <w:widowControl w:val="0"/>
        <w:spacing w:before="120"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rsidR="00FE11CD" w:rsidRPr="005626DC" w:rsidRDefault="00FE11CD" w:rsidP="00FE11CD">
      <w:pPr>
        <w:widowControl w:val="0"/>
        <w:spacing w:before="120"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FE11CD" w:rsidRPr="005626DC" w:rsidRDefault="00FE11CD" w:rsidP="00FE11CD">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QUINTA.- (SOLUCIÓN DE CONTROVERSIAS) </w:t>
      </w:r>
    </w:p>
    <w:p w:rsidR="00FE11CD" w:rsidRPr="005626DC" w:rsidRDefault="00FE11CD" w:rsidP="00FE11CD">
      <w:pPr>
        <w:spacing w:before="120"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FE11CD" w:rsidRPr="005626DC" w:rsidRDefault="00FE11CD" w:rsidP="00FE11CD">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SEXTA.- (MODIFICACIÓN AL CONTRATO) </w:t>
      </w:r>
    </w:p>
    <w:p w:rsidR="00FE11CD" w:rsidRDefault="00FE11CD" w:rsidP="00FE11CD">
      <w:pPr>
        <w:spacing w:before="120" w:after="120"/>
        <w:jc w:val="both"/>
        <w:rPr>
          <w:rFonts w:ascii="Arial" w:hAnsi="Arial" w:cs="Arial"/>
          <w:lang w:val="es-ES_tradnl"/>
        </w:rPr>
      </w:pPr>
      <w:r>
        <w:rPr>
          <w:rFonts w:ascii="Arial" w:hAnsi="Arial" w:cs="Arial"/>
          <w:lang w:val="es-ES_tradnl"/>
        </w:rPr>
        <w:t>Las modificaciones al Contrato deberán estar destinadas el cumplimiento del objeto de la contratación y ser sustentadas por Informe Técnico que establezca la viabilidad técnica y de financiamiento, e informe Legal que contemple los aspectos normativos.</w:t>
      </w:r>
    </w:p>
    <w:p w:rsidR="00FE11CD" w:rsidRPr="005626DC" w:rsidRDefault="00FE11CD" w:rsidP="00FE11CD">
      <w:pPr>
        <w:spacing w:before="120" w:after="120"/>
        <w:jc w:val="both"/>
        <w:rPr>
          <w:rFonts w:ascii="Arial" w:hAnsi="Arial" w:cs="Arial"/>
          <w:lang w:val="es-ES_tradnl"/>
        </w:rPr>
      </w:pPr>
      <w:r>
        <w:rPr>
          <w:rFonts w:ascii="Arial" w:hAnsi="Arial" w:cs="Arial"/>
          <w:lang w:val="es-ES_tradnl"/>
        </w:rPr>
        <w:t>Las modificaciones al contrato se realizaran siempre y cuando ambas partes manifiesten su plena conformidad con las mismas.</w:t>
      </w:r>
    </w:p>
    <w:p w:rsidR="00FE11CD" w:rsidRPr="005626DC" w:rsidRDefault="00FE11CD" w:rsidP="00FE11CD">
      <w:pPr>
        <w:spacing w:before="120" w:after="120"/>
        <w:rPr>
          <w:rFonts w:ascii="Arial" w:hAnsi="Arial" w:cs="Arial"/>
          <w:b/>
          <w:u w:val="single"/>
          <w:lang w:val="es-ES_tradnl"/>
        </w:rPr>
      </w:pPr>
      <w:proofErr w:type="spellStart"/>
      <w:r w:rsidRPr="005626DC">
        <w:rPr>
          <w:rFonts w:ascii="Arial" w:hAnsi="Arial" w:cs="Arial"/>
          <w:b/>
          <w:u w:val="single"/>
          <w:lang w:val="es-ES_tradnl"/>
        </w:rPr>
        <w:t>VIGESIMA</w:t>
      </w:r>
      <w:proofErr w:type="spellEnd"/>
      <w:r w:rsidRPr="005626DC">
        <w:rPr>
          <w:rFonts w:ascii="Arial" w:hAnsi="Arial" w:cs="Arial"/>
          <w:b/>
          <w:u w:val="single"/>
          <w:lang w:val="es-ES_tradnl"/>
        </w:rPr>
        <w:t xml:space="preserve"> SÉPTIMA.-  (ANTICORRUPCIÓN)</w:t>
      </w:r>
    </w:p>
    <w:p w:rsidR="00FE11CD" w:rsidRPr="005626DC" w:rsidRDefault="00FE11CD" w:rsidP="00FE11CD">
      <w:pPr>
        <w:spacing w:before="120" w:after="120"/>
        <w:jc w:val="both"/>
        <w:rPr>
          <w:rFonts w:ascii="Arial" w:hAnsi="Arial" w:cs="Arial"/>
          <w:bCs/>
        </w:rPr>
      </w:pPr>
      <w:r w:rsidRPr="005626DC">
        <w:rPr>
          <w:rFonts w:ascii="Arial" w:hAnsi="Arial" w:cs="Arial"/>
          <w:lang w:val="es-ES_tradn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w:t>
      </w:r>
      <w:r w:rsidRPr="005626DC">
        <w:rPr>
          <w:rFonts w:ascii="Arial" w:hAnsi="Arial" w:cs="Arial"/>
          <w:lang w:val="es-ES_tradnl"/>
        </w:rPr>
        <w:lastRenderedPageBreak/>
        <w:t>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FE11CD" w:rsidRPr="005626DC" w:rsidRDefault="00FE11CD" w:rsidP="00FE11CD">
      <w:pPr>
        <w:spacing w:before="120" w:after="120" w:line="276" w:lineRule="auto"/>
        <w:jc w:val="both"/>
        <w:rPr>
          <w:rFonts w:ascii="Arial" w:hAnsi="Arial" w:cs="Arial"/>
          <w:b/>
          <w:u w:val="single"/>
          <w:lang w:val="es-ES_tradnl"/>
        </w:rPr>
      </w:pPr>
      <w:r w:rsidRPr="005626DC">
        <w:rPr>
          <w:rFonts w:ascii="Arial" w:hAnsi="Arial" w:cs="Arial"/>
          <w:b/>
          <w:u w:val="single"/>
        </w:rPr>
        <w:t xml:space="preserve">VIGÉSIMA </w:t>
      </w:r>
      <w:r>
        <w:rPr>
          <w:rFonts w:ascii="Arial" w:hAnsi="Arial" w:cs="Arial"/>
          <w:b/>
          <w:u w:val="single"/>
        </w:rPr>
        <w:t>OCTAVA</w:t>
      </w:r>
      <w:r w:rsidRPr="005626DC">
        <w:rPr>
          <w:rFonts w:ascii="Arial" w:hAnsi="Arial" w:cs="Arial"/>
          <w:b/>
          <w:u w:val="single"/>
          <w:lang w:val="es-ES_tradnl"/>
        </w:rPr>
        <w:t>.- (CONFORMIDAD)</w:t>
      </w:r>
    </w:p>
    <w:p w:rsidR="00FE11CD" w:rsidRPr="005626DC" w:rsidRDefault="00FE11CD" w:rsidP="00FE11CD">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5626DC">
        <w:rPr>
          <w:rFonts w:ascii="Arial" w:hAnsi="Arial" w:cs="Arial"/>
          <w:b/>
          <w:lang w:val="es-ES_tradnl"/>
        </w:rPr>
        <w:t>ENTIDAD</w:t>
      </w:r>
      <w:r w:rsidRPr="005626DC">
        <w:rPr>
          <w:rFonts w:ascii="Arial" w:hAnsi="Arial" w:cs="Arial"/>
          <w:lang w:val="es-ES_tradnl"/>
        </w:rPr>
        <w:t xml:space="preserve">, y _________________________ en representación legal del </w:t>
      </w:r>
      <w:r w:rsidRPr="005626DC">
        <w:rPr>
          <w:rFonts w:ascii="Arial" w:hAnsi="Arial" w:cs="Arial"/>
          <w:b/>
          <w:lang w:val="es-ES_tradnl"/>
        </w:rPr>
        <w:t>PROVEEDOR.</w:t>
      </w:r>
    </w:p>
    <w:p w:rsidR="00FE11CD" w:rsidRDefault="00FE11CD" w:rsidP="00FE11CD">
      <w:pPr>
        <w:spacing w:before="120" w:after="120"/>
        <w:jc w:val="both"/>
        <w:rPr>
          <w:rFonts w:ascii="Arial" w:hAnsi="Arial" w:cs="Arial"/>
          <w:lang w:val="es-ES_tradnl"/>
        </w:rPr>
      </w:pPr>
    </w:p>
    <w:p w:rsidR="00FE11CD" w:rsidRDefault="00FE11CD" w:rsidP="00FE11CD">
      <w:pPr>
        <w:spacing w:before="120" w:after="120"/>
        <w:jc w:val="both"/>
        <w:rPr>
          <w:rFonts w:ascii="Arial" w:hAnsi="Arial" w:cs="Arial"/>
          <w:lang w:val="es-ES_tradnl"/>
        </w:rPr>
      </w:pPr>
    </w:p>
    <w:p w:rsidR="00FE11CD" w:rsidRPr="005626DC" w:rsidRDefault="00FE11CD" w:rsidP="00FE11CD">
      <w:pPr>
        <w:spacing w:before="120" w:after="120"/>
        <w:jc w:val="both"/>
        <w:rPr>
          <w:rFonts w:ascii="Arial" w:hAnsi="Arial" w:cs="Arial"/>
          <w:lang w:val="es-ES_tradnl"/>
        </w:rPr>
      </w:pPr>
    </w:p>
    <w:p w:rsidR="00FE11CD" w:rsidRPr="005626DC" w:rsidRDefault="00FE11CD" w:rsidP="00FE11CD">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733"/>
      </w:tblGrid>
      <w:tr w:rsidR="00FE11CD" w:rsidTr="00ED1455">
        <w:tc>
          <w:tcPr>
            <w:tcW w:w="4914" w:type="dxa"/>
          </w:tcPr>
          <w:p w:rsidR="00FE11CD" w:rsidRDefault="00FE11CD" w:rsidP="00ED1455">
            <w:pPr>
              <w:jc w:val="both"/>
              <w:rPr>
                <w:rFonts w:ascii="Arial" w:hAnsi="Arial" w:cs="Arial"/>
              </w:rPr>
            </w:pPr>
            <w:r>
              <w:rPr>
                <w:rFonts w:ascii="Arial" w:hAnsi="Arial" w:cs="Arial"/>
              </w:rPr>
              <w:t xml:space="preserve">         Lic. __________________</w:t>
            </w:r>
          </w:p>
        </w:tc>
        <w:tc>
          <w:tcPr>
            <w:tcW w:w="4914" w:type="dxa"/>
          </w:tcPr>
          <w:p w:rsidR="00FE11CD" w:rsidRDefault="00FE11CD" w:rsidP="00ED1455">
            <w:pPr>
              <w:jc w:val="both"/>
              <w:rPr>
                <w:rFonts w:ascii="Arial" w:hAnsi="Arial" w:cs="Arial"/>
              </w:rPr>
            </w:pPr>
            <w:r>
              <w:rPr>
                <w:rFonts w:ascii="Arial" w:hAnsi="Arial" w:cs="Arial"/>
              </w:rPr>
              <w:t xml:space="preserve">          Sr. ____________________________</w:t>
            </w:r>
          </w:p>
        </w:tc>
      </w:tr>
      <w:tr w:rsidR="00FE11CD" w:rsidTr="00ED1455">
        <w:tc>
          <w:tcPr>
            <w:tcW w:w="4914" w:type="dxa"/>
          </w:tcPr>
          <w:p w:rsidR="00FE11CD" w:rsidRDefault="00FE11CD" w:rsidP="00ED1455">
            <w:pPr>
              <w:jc w:val="both"/>
              <w:rPr>
                <w:rFonts w:ascii="Arial" w:hAnsi="Arial" w:cs="Arial"/>
                <w:i/>
              </w:rPr>
            </w:pPr>
            <w:r>
              <w:rPr>
                <w:rFonts w:ascii="Arial" w:hAnsi="Arial" w:cs="Arial"/>
                <w:i/>
              </w:rPr>
              <w:t xml:space="preserve">                       cargo</w:t>
            </w:r>
          </w:p>
          <w:p w:rsidR="00FE11CD" w:rsidRDefault="00FE11CD" w:rsidP="00ED1455">
            <w:pPr>
              <w:jc w:val="both"/>
              <w:rPr>
                <w:rFonts w:ascii="Arial" w:hAnsi="Arial" w:cs="Arial"/>
                <w:b/>
              </w:rPr>
            </w:pPr>
            <w:r>
              <w:rPr>
                <w:rFonts w:ascii="Arial" w:hAnsi="Arial" w:cs="Arial"/>
                <w:b/>
              </w:rPr>
              <w:t>YPFB</w:t>
            </w:r>
          </w:p>
          <w:p w:rsidR="00FE11CD" w:rsidRPr="00F310DD" w:rsidRDefault="00FE11CD" w:rsidP="00ED1455">
            <w:pPr>
              <w:rPr>
                <w:rFonts w:ascii="Arial" w:hAnsi="Arial" w:cs="Arial"/>
                <w:b/>
              </w:rPr>
            </w:pPr>
            <w:r w:rsidRPr="00F310DD">
              <w:rPr>
                <w:rFonts w:ascii="Arial" w:hAnsi="Arial" w:cs="Arial"/>
                <w:b/>
              </w:rPr>
              <w:t>ENTIDAD</w:t>
            </w:r>
          </w:p>
        </w:tc>
        <w:tc>
          <w:tcPr>
            <w:tcW w:w="4914" w:type="dxa"/>
          </w:tcPr>
          <w:p w:rsidR="00FE11CD" w:rsidRDefault="00FE11CD" w:rsidP="00ED1455">
            <w:pPr>
              <w:jc w:val="both"/>
              <w:rPr>
                <w:rFonts w:ascii="Arial" w:hAnsi="Arial" w:cs="Arial"/>
                <w:i/>
              </w:rPr>
            </w:pPr>
            <w:r>
              <w:rPr>
                <w:rFonts w:ascii="Arial" w:hAnsi="Arial" w:cs="Arial"/>
                <w:i/>
              </w:rPr>
              <w:t xml:space="preserve">                         Nombre empresa</w:t>
            </w:r>
          </w:p>
          <w:p w:rsidR="00FE11CD" w:rsidRPr="00F310DD" w:rsidRDefault="00FE11CD" w:rsidP="00ED1455">
            <w:pPr>
              <w:jc w:val="both"/>
              <w:rPr>
                <w:rFonts w:ascii="Arial" w:hAnsi="Arial" w:cs="Arial"/>
                <w:b/>
              </w:rPr>
            </w:pPr>
            <w:r w:rsidRPr="00F310DD">
              <w:rPr>
                <w:rFonts w:ascii="Arial" w:hAnsi="Arial" w:cs="Arial"/>
                <w:b/>
              </w:rPr>
              <w:t>PROVEEDOR</w:t>
            </w:r>
          </w:p>
        </w:tc>
      </w:tr>
    </w:tbl>
    <w:p w:rsidR="00FE11CD" w:rsidRPr="005626DC" w:rsidRDefault="00FE11CD" w:rsidP="00FE11CD">
      <w:pPr>
        <w:jc w:val="both"/>
        <w:rPr>
          <w:rFonts w:ascii="Arial" w:hAnsi="Arial" w:cs="Arial"/>
        </w:rPr>
      </w:pPr>
    </w:p>
    <w:p w:rsidR="00FE11CD" w:rsidRPr="005626DC" w:rsidRDefault="00FE11CD" w:rsidP="00FE11CD">
      <w:pPr>
        <w:jc w:val="both"/>
        <w:rPr>
          <w:rFonts w:ascii="Arial" w:hAnsi="Arial" w:cs="Arial"/>
        </w:rPr>
      </w:pPr>
    </w:p>
    <w:p w:rsidR="00FE11CD" w:rsidRPr="005626DC" w:rsidRDefault="00FE11CD" w:rsidP="00FE11CD">
      <w:pPr>
        <w:jc w:val="both"/>
        <w:rPr>
          <w:rFonts w:ascii="Arial" w:hAnsi="Arial" w:cs="Arial"/>
        </w:rPr>
      </w:pPr>
    </w:p>
    <w:p w:rsidR="00FE11CD" w:rsidRPr="005626DC" w:rsidRDefault="00FE11CD" w:rsidP="00FE11CD">
      <w:pPr>
        <w:jc w:val="both"/>
        <w:rPr>
          <w:rFonts w:ascii="Arial" w:hAnsi="Arial" w:cs="Arial"/>
        </w:rPr>
      </w:pPr>
    </w:p>
    <w:p w:rsidR="00FE11CD" w:rsidRPr="005626DC" w:rsidRDefault="00FE11CD" w:rsidP="00FE11CD">
      <w:pPr>
        <w:jc w:val="both"/>
        <w:rPr>
          <w:rFonts w:ascii="Arial" w:hAnsi="Arial" w:cs="Arial"/>
          <w:lang w:val="es-BO"/>
        </w:rPr>
      </w:pPr>
    </w:p>
    <w:p w:rsidR="00FE11CD" w:rsidRPr="005626DC" w:rsidRDefault="00FE11CD" w:rsidP="00FE11CD">
      <w:pPr>
        <w:jc w:val="both"/>
        <w:rPr>
          <w:rFonts w:ascii="Arial" w:hAnsi="Arial" w:cs="Arial"/>
          <w:lang w:val="es-ES_tradnl"/>
        </w:rPr>
      </w:pPr>
    </w:p>
    <w:p w:rsidR="00FE11CD" w:rsidRPr="005626DC" w:rsidRDefault="00FE11CD" w:rsidP="00FE11CD">
      <w:pPr>
        <w:rPr>
          <w:rFonts w:ascii="Arial" w:hAnsi="Arial" w:cs="Arial"/>
        </w:rPr>
      </w:pPr>
    </w:p>
    <w:p w:rsidR="00FF4409" w:rsidRPr="00FF4409" w:rsidRDefault="00FF4409" w:rsidP="00FF4409">
      <w:pPr>
        <w:tabs>
          <w:tab w:val="left" w:pos="2581"/>
        </w:tabs>
        <w:rPr>
          <w:rFonts w:asciiTheme="minorHAnsi" w:hAnsiTheme="minorHAnsi" w:cstheme="minorHAnsi"/>
          <w:b/>
          <w:bCs/>
          <w:sz w:val="24"/>
          <w:szCs w:val="24"/>
          <w:lang w:val="es-ES_tradnl"/>
        </w:rPr>
      </w:pPr>
    </w:p>
    <w:sectPr w:rsidR="00FF4409" w:rsidRPr="00FF4409" w:rsidSect="00132381">
      <w:headerReference w:type="default" r:id="rId17"/>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1433" w:rsidRDefault="009B1433">
      <w:r>
        <w:separator/>
      </w:r>
    </w:p>
  </w:endnote>
  <w:endnote w:type="continuationSeparator" w:id="0">
    <w:p w:rsidR="009B1433" w:rsidRDefault="009B14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Calibri-Bold">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Lucida Bright">
    <w:panose1 w:val="02040602050505020304"/>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8DB" w:rsidRPr="00615ED2" w:rsidRDefault="005278DB">
    <w:pPr>
      <w:pStyle w:val="Piedepgina"/>
      <w:jc w:val="right"/>
      <w:rPr>
        <w:rFonts w:ascii="Calibri" w:hAnsi="Calibri" w:cs="Calibri"/>
        <w:sz w:val="18"/>
        <w:szCs w:val="18"/>
      </w:rPr>
    </w:pPr>
    <w:r w:rsidRPr="00615ED2">
      <w:rPr>
        <w:rFonts w:ascii="Calibri" w:hAnsi="Calibri" w:cs="Calibri"/>
        <w:sz w:val="18"/>
        <w:szCs w:val="18"/>
      </w:rPr>
      <w:fldChar w:fldCharType="begin"/>
    </w:r>
    <w:r w:rsidRPr="00615ED2">
      <w:rPr>
        <w:rFonts w:ascii="Calibri" w:hAnsi="Calibri" w:cs="Calibri"/>
        <w:sz w:val="18"/>
        <w:szCs w:val="18"/>
      </w:rPr>
      <w:instrText xml:space="preserve"> PAGE   \* MERGEFORMAT </w:instrText>
    </w:r>
    <w:r w:rsidRPr="00615ED2">
      <w:rPr>
        <w:rFonts w:ascii="Calibri" w:hAnsi="Calibri" w:cs="Calibri"/>
        <w:sz w:val="18"/>
        <w:szCs w:val="18"/>
      </w:rPr>
      <w:fldChar w:fldCharType="separate"/>
    </w:r>
    <w:r w:rsidR="00B44D7D">
      <w:rPr>
        <w:rFonts w:ascii="Calibri" w:hAnsi="Calibri" w:cs="Calibri"/>
        <w:noProof/>
        <w:sz w:val="18"/>
        <w:szCs w:val="18"/>
      </w:rPr>
      <w:t>4</w:t>
    </w:r>
    <w:r w:rsidRPr="00615ED2">
      <w:rPr>
        <w:rFonts w:ascii="Calibri" w:hAnsi="Calibri" w:cs="Calibri"/>
        <w:noProof/>
        <w:sz w:val="18"/>
        <w:szCs w:val="18"/>
      </w:rPr>
      <w:fldChar w:fldCharType="end"/>
    </w:r>
  </w:p>
  <w:p w:rsidR="005278DB" w:rsidRDefault="005278DB">
    <w:pPr>
      <w:pStyle w:val="Piedepgina"/>
    </w:pPr>
  </w:p>
  <w:p w:rsidR="005278DB" w:rsidRDefault="005278D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8DB" w:rsidRDefault="005278DB">
    <w:pPr>
      <w:pStyle w:val="Piedepgina"/>
      <w:jc w:val="right"/>
    </w:pPr>
    <w:r>
      <w:fldChar w:fldCharType="begin"/>
    </w:r>
    <w:r>
      <w:instrText xml:space="preserve"> PAGE   \* MERGEFORMAT </w:instrText>
    </w:r>
    <w:r>
      <w:fldChar w:fldCharType="separate"/>
    </w:r>
    <w:r w:rsidR="00B44D7D">
      <w:rPr>
        <w:noProof/>
      </w:rPr>
      <w:t>69</w:t>
    </w:r>
    <w:r>
      <w:fldChar w:fldCharType="end"/>
    </w:r>
  </w:p>
  <w:p w:rsidR="005278DB" w:rsidRDefault="005278D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1433" w:rsidRDefault="009B1433">
      <w:r>
        <w:separator/>
      </w:r>
    </w:p>
  </w:footnote>
  <w:footnote w:type="continuationSeparator" w:id="0">
    <w:p w:rsidR="009B1433" w:rsidRDefault="009B14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8DB" w:rsidRPr="009F3620" w:rsidRDefault="005278DB"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757422C"/>
    <w:multiLevelType w:val="hybridMultilevel"/>
    <w:tmpl w:val="A5ECD66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9">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4">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5">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8">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0">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2">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3">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4">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6">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7">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4A3471AD"/>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1">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3">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35">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7">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38">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9">
    <w:nsid w:val="7546409C"/>
    <w:multiLevelType w:val="hybridMultilevel"/>
    <w:tmpl w:val="3C501F90"/>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42">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2"/>
  </w:num>
  <w:num w:numId="2">
    <w:abstractNumId w:val="16"/>
  </w:num>
  <w:num w:numId="3">
    <w:abstractNumId w:val="35"/>
  </w:num>
  <w:num w:numId="4">
    <w:abstractNumId w:val="10"/>
  </w:num>
  <w:num w:numId="5">
    <w:abstractNumId w:val="24"/>
  </w:num>
  <w:num w:numId="6">
    <w:abstractNumId w:val="23"/>
  </w:num>
  <w:num w:numId="7">
    <w:abstractNumId w:val="25"/>
  </w:num>
  <w:num w:numId="8">
    <w:abstractNumId w:val="41"/>
  </w:num>
  <w:num w:numId="9">
    <w:abstractNumId w:val="0"/>
  </w:num>
  <w:num w:numId="10">
    <w:abstractNumId w:val="38"/>
  </w:num>
  <w:num w:numId="11">
    <w:abstractNumId w:val="26"/>
  </w:num>
  <w:num w:numId="12">
    <w:abstractNumId w:val="22"/>
  </w:num>
  <w:num w:numId="13">
    <w:abstractNumId w:val="2"/>
  </w:num>
  <w:num w:numId="14">
    <w:abstractNumId w:val="19"/>
  </w:num>
  <w:num w:numId="15">
    <w:abstractNumId w:val="11"/>
  </w:num>
  <w:num w:numId="16">
    <w:abstractNumId w:val="27"/>
  </w:num>
  <w:num w:numId="17">
    <w:abstractNumId w:val="8"/>
  </w:num>
  <w:num w:numId="18">
    <w:abstractNumId w:val="18"/>
  </w:num>
  <w:num w:numId="19">
    <w:abstractNumId w:val="15"/>
  </w:num>
  <w:num w:numId="20">
    <w:abstractNumId w:val="42"/>
  </w:num>
  <w:num w:numId="21">
    <w:abstractNumId w:val="31"/>
  </w:num>
  <w:num w:numId="2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num>
  <w:num w:numId="28">
    <w:abstractNumId w:val="9"/>
  </w:num>
  <w:num w:numId="29">
    <w:abstractNumId w:val="6"/>
  </w:num>
  <w:num w:numId="30">
    <w:abstractNumId w:val="21"/>
  </w:num>
  <w:num w:numId="31">
    <w:abstractNumId w:val="28"/>
  </w:num>
  <w:num w:numId="32">
    <w:abstractNumId w:val="29"/>
  </w:num>
  <w:num w:numId="33">
    <w:abstractNumId w:val="32"/>
  </w:num>
  <w:num w:numId="34">
    <w:abstractNumId w:val="39"/>
  </w:num>
  <w:num w:numId="35">
    <w:abstractNumId w:val="3"/>
  </w:num>
  <w:num w:numId="36">
    <w:abstractNumId w:val="1"/>
    <w:lvlOverride w:ilvl="0">
      <w:startOverride w:val="1"/>
    </w:lvlOverride>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4"/>
  </w:num>
  <w:num w:numId="39">
    <w:abstractNumId w:val="33"/>
  </w:num>
  <w:num w:numId="40">
    <w:abstractNumId w:val="36"/>
  </w:num>
  <w:num w:numId="41">
    <w:abstractNumId w:val="40"/>
  </w:num>
  <w:num w:numId="42">
    <w:abstractNumId w:val="4"/>
  </w:num>
  <w:num w:numId="43">
    <w:abstractNumId w:val="30"/>
  </w:num>
  <w:num w:numId="44">
    <w:abstractNumId w:val="17"/>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5349"/>
    <w:rsid w:val="00006133"/>
    <w:rsid w:val="0000706F"/>
    <w:rsid w:val="000073E2"/>
    <w:rsid w:val="000074CE"/>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F1C"/>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246"/>
    <w:rsid w:val="00066454"/>
    <w:rsid w:val="00066F9D"/>
    <w:rsid w:val="00067A1B"/>
    <w:rsid w:val="00067DF7"/>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87A59"/>
    <w:rsid w:val="0009024E"/>
    <w:rsid w:val="0009082A"/>
    <w:rsid w:val="0009253A"/>
    <w:rsid w:val="0009270D"/>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4C6F"/>
    <w:rsid w:val="000B55A8"/>
    <w:rsid w:val="000C1455"/>
    <w:rsid w:val="000C1507"/>
    <w:rsid w:val="000C1573"/>
    <w:rsid w:val="000C157F"/>
    <w:rsid w:val="000C17B5"/>
    <w:rsid w:val="000C1B62"/>
    <w:rsid w:val="000C290E"/>
    <w:rsid w:val="000C29D6"/>
    <w:rsid w:val="000C30B5"/>
    <w:rsid w:val="000C323F"/>
    <w:rsid w:val="000C331D"/>
    <w:rsid w:val="000C3DE7"/>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23"/>
    <w:rsid w:val="00143139"/>
    <w:rsid w:val="00143420"/>
    <w:rsid w:val="0014425F"/>
    <w:rsid w:val="00144AF6"/>
    <w:rsid w:val="00145008"/>
    <w:rsid w:val="00145183"/>
    <w:rsid w:val="0014566C"/>
    <w:rsid w:val="001457EF"/>
    <w:rsid w:val="0014788C"/>
    <w:rsid w:val="00150AAE"/>
    <w:rsid w:val="001516A7"/>
    <w:rsid w:val="0015175D"/>
    <w:rsid w:val="00151B1D"/>
    <w:rsid w:val="00152BB9"/>
    <w:rsid w:val="00152F9F"/>
    <w:rsid w:val="00153A01"/>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483"/>
    <w:rsid w:val="001A0801"/>
    <w:rsid w:val="001A1D50"/>
    <w:rsid w:val="001A294B"/>
    <w:rsid w:val="001A2A3C"/>
    <w:rsid w:val="001A351F"/>
    <w:rsid w:val="001A3632"/>
    <w:rsid w:val="001A3833"/>
    <w:rsid w:val="001A3CBE"/>
    <w:rsid w:val="001A43B1"/>
    <w:rsid w:val="001A4411"/>
    <w:rsid w:val="001A509C"/>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C08"/>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5A8"/>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201B4"/>
    <w:rsid w:val="00222AA6"/>
    <w:rsid w:val="00223EFA"/>
    <w:rsid w:val="0022421D"/>
    <w:rsid w:val="002249B8"/>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5E06"/>
    <w:rsid w:val="002377A4"/>
    <w:rsid w:val="00237D3E"/>
    <w:rsid w:val="00237F23"/>
    <w:rsid w:val="00240310"/>
    <w:rsid w:val="0024074E"/>
    <w:rsid w:val="00240A95"/>
    <w:rsid w:val="00241FDA"/>
    <w:rsid w:val="002427BF"/>
    <w:rsid w:val="00242DC4"/>
    <w:rsid w:val="0024319A"/>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7CD"/>
    <w:rsid w:val="00271B62"/>
    <w:rsid w:val="002729B6"/>
    <w:rsid w:val="00273198"/>
    <w:rsid w:val="00274BFE"/>
    <w:rsid w:val="00275289"/>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3F4C"/>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575B"/>
    <w:rsid w:val="002F5AEA"/>
    <w:rsid w:val="002F6496"/>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4E3F"/>
    <w:rsid w:val="00326156"/>
    <w:rsid w:val="00326A32"/>
    <w:rsid w:val="00326FAC"/>
    <w:rsid w:val="003277C8"/>
    <w:rsid w:val="0033039E"/>
    <w:rsid w:val="003322F6"/>
    <w:rsid w:val="00333A28"/>
    <w:rsid w:val="003351A3"/>
    <w:rsid w:val="00335D13"/>
    <w:rsid w:val="00335F35"/>
    <w:rsid w:val="003374AD"/>
    <w:rsid w:val="00340DE2"/>
    <w:rsid w:val="00343340"/>
    <w:rsid w:val="00343FB9"/>
    <w:rsid w:val="00344139"/>
    <w:rsid w:val="00345A75"/>
    <w:rsid w:val="0034690F"/>
    <w:rsid w:val="0034710A"/>
    <w:rsid w:val="00350044"/>
    <w:rsid w:val="00350625"/>
    <w:rsid w:val="00350A36"/>
    <w:rsid w:val="00352224"/>
    <w:rsid w:val="00352F56"/>
    <w:rsid w:val="003531D9"/>
    <w:rsid w:val="00353225"/>
    <w:rsid w:val="00353802"/>
    <w:rsid w:val="003538C9"/>
    <w:rsid w:val="0035465A"/>
    <w:rsid w:val="003548CF"/>
    <w:rsid w:val="00354943"/>
    <w:rsid w:val="003552F4"/>
    <w:rsid w:val="003554D9"/>
    <w:rsid w:val="00357016"/>
    <w:rsid w:val="003604D0"/>
    <w:rsid w:val="00360E07"/>
    <w:rsid w:val="00360EB6"/>
    <w:rsid w:val="00361450"/>
    <w:rsid w:val="00362312"/>
    <w:rsid w:val="003628EA"/>
    <w:rsid w:val="0036291A"/>
    <w:rsid w:val="00362D12"/>
    <w:rsid w:val="00362DD7"/>
    <w:rsid w:val="00363C22"/>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AE9"/>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6CA"/>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0F30"/>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195C"/>
    <w:rsid w:val="0047258B"/>
    <w:rsid w:val="00472B9F"/>
    <w:rsid w:val="00474282"/>
    <w:rsid w:val="0047483A"/>
    <w:rsid w:val="00475BA2"/>
    <w:rsid w:val="00476DAB"/>
    <w:rsid w:val="004803DD"/>
    <w:rsid w:val="00480D2C"/>
    <w:rsid w:val="00481E42"/>
    <w:rsid w:val="00482167"/>
    <w:rsid w:val="00482305"/>
    <w:rsid w:val="004829DF"/>
    <w:rsid w:val="00482B96"/>
    <w:rsid w:val="00482E35"/>
    <w:rsid w:val="00483F84"/>
    <w:rsid w:val="0048477E"/>
    <w:rsid w:val="004848F4"/>
    <w:rsid w:val="00485E2C"/>
    <w:rsid w:val="00487267"/>
    <w:rsid w:val="00490B2A"/>
    <w:rsid w:val="004912E1"/>
    <w:rsid w:val="00491795"/>
    <w:rsid w:val="0049190A"/>
    <w:rsid w:val="0049191F"/>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6E5E"/>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0AC"/>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D46"/>
    <w:rsid w:val="005240ED"/>
    <w:rsid w:val="00525CC7"/>
    <w:rsid w:val="00526090"/>
    <w:rsid w:val="00526607"/>
    <w:rsid w:val="00526A18"/>
    <w:rsid w:val="00526D6B"/>
    <w:rsid w:val="00526DB5"/>
    <w:rsid w:val="00527525"/>
    <w:rsid w:val="005278DB"/>
    <w:rsid w:val="005305D4"/>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653B"/>
    <w:rsid w:val="005575D7"/>
    <w:rsid w:val="00560144"/>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574"/>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2EA4"/>
    <w:rsid w:val="005A31A7"/>
    <w:rsid w:val="005A352D"/>
    <w:rsid w:val="005A3FA5"/>
    <w:rsid w:val="005A4D64"/>
    <w:rsid w:val="005A4E8F"/>
    <w:rsid w:val="005A535B"/>
    <w:rsid w:val="005A5B1D"/>
    <w:rsid w:val="005A606E"/>
    <w:rsid w:val="005A66A5"/>
    <w:rsid w:val="005A741A"/>
    <w:rsid w:val="005B089F"/>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01F"/>
    <w:rsid w:val="005C6C54"/>
    <w:rsid w:val="005C7C90"/>
    <w:rsid w:val="005D01C9"/>
    <w:rsid w:val="005D11C7"/>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68A"/>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2672"/>
    <w:rsid w:val="00622C31"/>
    <w:rsid w:val="0062371F"/>
    <w:rsid w:val="00623C8F"/>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500"/>
    <w:rsid w:val="006358D4"/>
    <w:rsid w:val="006361E6"/>
    <w:rsid w:val="00636527"/>
    <w:rsid w:val="006368E4"/>
    <w:rsid w:val="006369B8"/>
    <w:rsid w:val="006373D2"/>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48A"/>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D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09"/>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2BE"/>
    <w:rsid w:val="00712F94"/>
    <w:rsid w:val="0071448E"/>
    <w:rsid w:val="00714607"/>
    <w:rsid w:val="0071495B"/>
    <w:rsid w:val="007165E6"/>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AE1"/>
    <w:rsid w:val="00742406"/>
    <w:rsid w:val="0074330D"/>
    <w:rsid w:val="007436B9"/>
    <w:rsid w:val="007441A8"/>
    <w:rsid w:val="007445F7"/>
    <w:rsid w:val="007459A0"/>
    <w:rsid w:val="00745F3A"/>
    <w:rsid w:val="00746715"/>
    <w:rsid w:val="007470BA"/>
    <w:rsid w:val="00751888"/>
    <w:rsid w:val="00751A5A"/>
    <w:rsid w:val="00751D39"/>
    <w:rsid w:val="00752443"/>
    <w:rsid w:val="00752FFB"/>
    <w:rsid w:val="0075302F"/>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B00D3"/>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711"/>
    <w:rsid w:val="007F2821"/>
    <w:rsid w:val="007F33E8"/>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C6"/>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662"/>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3F36"/>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3D0A"/>
    <w:rsid w:val="00885096"/>
    <w:rsid w:val="00885CCA"/>
    <w:rsid w:val="00886787"/>
    <w:rsid w:val="00886AC9"/>
    <w:rsid w:val="0088719E"/>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334"/>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0B5"/>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2F13"/>
    <w:rsid w:val="00923499"/>
    <w:rsid w:val="0092397A"/>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5F7"/>
    <w:rsid w:val="00946B76"/>
    <w:rsid w:val="009470C4"/>
    <w:rsid w:val="00947F19"/>
    <w:rsid w:val="0095024C"/>
    <w:rsid w:val="0095079F"/>
    <w:rsid w:val="00950B50"/>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BAC"/>
    <w:rsid w:val="009660B8"/>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9020F"/>
    <w:rsid w:val="00990234"/>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2D0"/>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1433"/>
    <w:rsid w:val="009B1DF6"/>
    <w:rsid w:val="009B2467"/>
    <w:rsid w:val="009B296E"/>
    <w:rsid w:val="009B2B95"/>
    <w:rsid w:val="009B3C9E"/>
    <w:rsid w:val="009B4466"/>
    <w:rsid w:val="009B4948"/>
    <w:rsid w:val="009B4BB6"/>
    <w:rsid w:val="009B52CC"/>
    <w:rsid w:val="009B789F"/>
    <w:rsid w:val="009C0A0A"/>
    <w:rsid w:val="009C0E54"/>
    <w:rsid w:val="009C10CB"/>
    <w:rsid w:val="009C123D"/>
    <w:rsid w:val="009C32B4"/>
    <w:rsid w:val="009C35C5"/>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516"/>
    <w:rsid w:val="009E6896"/>
    <w:rsid w:val="009E72DF"/>
    <w:rsid w:val="009E79E7"/>
    <w:rsid w:val="009E7C96"/>
    <w:rsid w:val="009E7DD0"/>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35A12"/>
    <w:rsid w:val="00A37178"/>
    <w:rsid w:val="00A40FB1"/>
    <w:rsid w:val="00A41278"/>
    <w:rsid w:val="00A41BBF"/>
    <w:rsid w:val="00A42128"/>
    <w:rsid w:val="00A4232A"/>
    <w:rsid w:val="00A42538"/>
    <w:rsid w:val="00A42A16"/>
    <w:rsid w:val="00A42DD5"/>
    <w:rsid w:val="00A433A0"/>
    <w:rsid w:val="00A4446E"/>
    <w:rsid w:val="00A4527E"/>
    <w:rsid w:val="00A45D26"/>
    <w:rsid w:val="00A45D49"/>
    <w:rsid w:val="00A45F5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2B"/>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392"/>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A23"/>
    <w:rsid w:val="00A96B27"/>
    <w:rsid w:val="00A97263"/>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0427"/>
    <w:rsid w:val="00B215E0"/>
    <w:rsid w:val="00B220F3"/>
    <w:rsid w:val="00B22AFA"/>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4D7D"/>
    <w:rsid w:val="00B45902"/>
    <w:rsid w:val="00B4602D"/>
    <w:rsid w:val="00B47471"/>
    <w:rsid w:val="00B477DC"/>
    <w:rsid w:val="00B477E8"/>
    <w:rsid w:val="00B50D0C"/>
    <w:rsid w:val="00B50D51"/>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A58"/>
    <w:rsid w:val="00B62B49"/>
    <w:rsid w:val="00B64BFF"/>
    <w:rsid w:val="00B64CDA"/>
    <w:rsid w:val="00B656D9"/>
    <w:rsid w:val="00B657EF"/>
    <w:rsid w:val="00B668D3"/>
    <w:rsid w:val="00B70EF6"/>
    <w:rsid w:val="00B71966"/>
    <w:rsid w:val="00B72290"/>
    <w:rsid w:val="00B73CEC"/>
    <w:rsid w:val="00B74553"/>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5BD"/>
    <w:rsid w:val="00B96F05"/>
    <w:rsid w:val="00B973DB"/>
    <w:rsid w:val="00BA09A5"/>
    <w:rsid w:val="00BA17CD"/>
    <w:rsid w:val="00BA1C70"/>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1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03B"/>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0F6"/>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C92"/>
    <w:rsid w:val="00C574E0"/>
    <w:rsid w:val="00C57699"/>
    <w:rsid w:val="00C5771C"/>
    <w:rsid w:val="00C579BB"/>
    <w:rsid w:val="00C61436"/>
    <w:rsid w:val="00C61C95"/>
    <w:rsid w:val="00C62041"/>
    <w:rsid w:val="00C6291D"/>
    <w:rsid w:val="00C64893"/>
    <w:rsid w:val="00C64F37"/>
    <w:rsid w:val="00C65971"/>
    <w:rsid w:val="00C65FCF"/>
    <w:rsid w:val="00C66495"/>
    <w:rsid w:val="00C67504"/>
    <w:rsid w:val="00C70FB1"/>
    <w:rsid w:val="00C714F7"/>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62A"/>
    <w:rsid w:val="00C84B60"/>
    <w:rsid w:val="00C8522A"/>
    <w:rsid w:val="00C85330"/>
    <w:rsid w:val="00C85C89"/>
    <w:rsid w:val="00C85F12"/>
    <w:rsid w:val="00C861DD"/>
    <w:rsid w:val="00C86560"/>
    <w:rsid w:val="00C869BE"/>
    <w:rsid w:val="00C8746B"/>
    <w:rsid w:val="00C8764C"/>
    <w:rsid w:val="00C87D78"/>
    <w:rsid w:val="00C87E9B"/>
    <w:rsid w:val="00C907DA"/>
    <w:rsid w:val="00C90827"/>
    <w:rsid w:val="00C90DE1"/>
    <w:rsid w:val="00C91979"/>
    <w:rsid w:val="00C92D35"/>
    <w:rsid w:val="00C92E68"/>
    <w:rsid w:val="00C92F43"/>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732F"/>
    <w:rsid w:val="00CA75D2"/>
    <w:rsid w:val="00CA7ECB"/>
    <w:rsid w:val="00CB2A8B"/>
    <w:rsid w:val="00CB2CC5"/>
    <w:rsid w:val="00CB37F7"/>
    <w:rsid w:val="00CB4352"/>
    <w:rsid w:val="00CB4B85"/>
    <w:rsid w:val="00CB539B"/>
    <w:rsid w:val="00CB5DA2"/>
    <w:rsid w:val="00CB5E8E"/>
    <w:rsid w:val="00CB656E"/>
    <w:rsid w:val="00CB6939"/>
    <w:rsid w:val="00CB6BD5"/>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220A"/>
    <w:rsid w:val="00CF2CD9"/>
    <w:rsid w:val="00CF2E6D"/>
    <w:rsid w:val="00CF3230"/>
    <w:rsid w:val="00CF3A47"/>
    <w:rsid w:val="00CF40CF"/>
    <w:rsid w:val="00CF4A14"/>
    <w:rsid w:val="00CF4D56"/>
    <w:rsid w:val="00CF4F6A"/>
    <w:rsid w:val="00CF50D7"/>
    <w:rsid w:val="00CF511F"/>
    <w:rsid w:val="00CF55A0"/>
    <w:rsid w:val="00CF56CD"/>
    <w:rsid w:val="00CF5B5A"/>
    <w:rsid w:val="00CF7101"/>
    <w:rsid w:val="00CF7204"/>
    <w:rsid w:val="00CF794B"/>
    <w:rsid w:val="00CF7B1E"/>
    <w:rsid w:val="00CF7F0D"/>
    <w:rsid w:val="00CF7F12"/>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4D4"/>
    <w:rsid w:val="00D1352C"/>
    <w:rsid w:val="00D14CE8"/>
    <w:rsid w:val="00D15133"/>
    <w:rsid w:val="00D151B9"/>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27F66"/>
    <w:rsid w:val="00D300C1"/>
    <w:rsid w:val="00D30989"/>
    <w:rsid w:val="00D310DA"/>
    <w:rsid w:val="00D318CD"/>
    <w:rsid w:val="00D31B64"/>
    <w:rsid w:val="00D31B69"/>
    <w:rsid w:val="00D31C1C"/>
    <w:rsid w:val="00D321F1"/>
    <w:rsid w:val="00D33F45"/>
    <w:rsid w:val="00D3472B"/>
    <w:rsid w:val="00D3493D"/>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6607"/>
    <w:rsid w:val="00D870AD"/>
    <w:rsid w:val="00D87182"/>
    <w:rsid w:val="00D8755D"/>
    <w:rsid w:val="00D9014C"/>
    <w:rsid w:val="00D90794"/>
    <w:rsid w:val="00D909B1"/>
    <w:rsid w:val="00D91096"/>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114E"/>
    <w:rsid w:val="00DE1547"/>
    <w:rsid w:val="00DE19F3"/>
    <w:rsid w:val="00DE21AB"/>
    <w:rsid w:val="00DE230A"/>
    <w:rsid w:val="00DE2F99"/>
    <w:rsid w:val="00DE2FF2"/>
    <w:rsid w:val="00DE34E4"/>
    <w:rsid w:val="00DE3911"/>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3F91"/>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66B9"/>
    <w:rsid w:val="00E4797F"/>
    <w:rsid w:val="00E50FF0"/>
    <w:rsid w:val="00E5165A"/>
    <w:rsid w:val="00E525DC"/>
    <w:rsid w:val="00E52FBE"/>
    <w:rsid w:val="00E53915"/>
    <w:rsid w:val="00E53E7B"/>
    <w:rsid w:val="00E54249"/>
    <w:rsid w:val="00E549A8"/>
    <w:rsid w:val="00E54A87"/>
    <w:rsid w:val="00E5567D"/>
    <w:rsid w:val="00E56556"/>
    <w:rsid w:val="00E57038"/>
    <w:rsid w:val="00E572DF"/>
    <w:rsid w:val="00E57479"/>
    <w:rsid w:val="00E57D3B"/>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03F8"/>
    <w:rsid w:val="00E71F59"/>
    <w:rsid w:val="00E73459"/>
    <w:rsid w:val="00E7359E"/>
    <w:rsid w:val="00E736C9"/>
    <w:rsid w:val="00E73899"/>
    <w:rsid w:val="00E73A3E"/>
    <w:rsid w:val="00E73B44"/>
    <w:rsid w:val="00E73E84"/>
    <w:rsid w:val="00E74021"/>
    <w:rsid w:val="00E74CBC"/>
    <w:rsid w:val="00E752A9"/>
    <w:rsid w:val="00E756AB"/>
    <w:rsid w:val="00E76BF1"/>
    <w:rsid w:val="00E76C4F"/>
    <w:rsid w:val="00E80263"/>
    <w:rsid w:val="00E808FC"/>
    <w:rsid w:val="00E81D80"/>
    <w:rsid w:val="00E81F95"/>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C7B"/>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B1C"/>
    <w:rsid w:val="00EB5D68"/>
    <w:rsid w:val="00EB6EAB"/>
    <w:rsid w:val="00EB7B8D"/>
    <w:rsid w:val="00EC0E3D"/>
    <w:rsid w:val="00EC131F"/>
    <w:rsid w:val="00EC1482"/>
    <w:rsid w:val="00EC1DA8"/>
    <w:rsid w:val="00EC2B2F"/>
    <w:rsid w:val="00EC2D8C"/>
    <w:rsid w:val="00EC3D68"/>
    <w:rsid w:val="00EC40CB"/>
    <w:rsid w:val="00EC43AC"/>
    <w:rsid w:val="00EC5AAA"/>
    <w:rsid w:val="00EC6AFD"/>
    <w:rsid w:val="00EC6DEE"/>
    <w:rsid w:val="00EC7837"/>
    <w:rsid w:val="00ED02C8"/>
    <w:rsid w:val="00ED0659"/>
    <w:rsid w:val="00ED07EC"/>
    <w:rsid w:val="00ED095F"/>
    <w:rsid w:val="00ED1455"/>
    <w:rsid w:val="00ED1E5E"/>
    <w:rsid w:val="00ED2910"/>
    <w:rsid w:val="00ED3132"/>
    <w:rsid w:val="00ED31FF"/>
    <w:rsid w:val="00ED469C"/>
    <w:rsid w:val="00ED495F"/>
    <w:rsid w:val="00ED5CB9"/>
    <w:rsid w:val="00ED6137"/>
    <w:rsid w:val="00ED694C"/>
    <w:rsid w:val="00ED741F"/>
    <w:rsid w:val="00ED7EE7"/>
    <w:rsid w:val="00EE000F"/>
    <w:rsid w:val="00EE135B"/>
    <w:rsid w:val="00EE2CAA"/>
    <w:rsid w:val="00EE32EF"/>
    <w:rsid w:val="00EE3671"/>
    <w:rsid w:val="00EE3EF0"/>
    <w:rsid w:val="00EE4101"/>
    <w:rsid w:val="00EE431F"/>
    <w:rsid w:val="00EE4572"/>
    <w:rsid w:val="00EE4FA8"/>
    <w:rsid w:val="00EE5138"/>
    <w:rsid w:val="00EE5FE9"/>
    <w:rsid w:val="00EE68CD"/>
    <w:rsid w:val="00EE690B"/>
    <w:rsid w:val="00EE69D5"/>
    <w:rsid w:val="00EE7A73"/>
    <w:rsid w:val="00EE7C67"/>
    <w:rsid w:val="00EE7CFD"/>
    <w:rsid w:val="00EF0448"/>
    <w:rsid w:val="00EF0C11"/>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1503"/>
    <w:rsid w:val="00F22103"/>
    <w:rsid w:val="00F230D2"/>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39B3"/>
    <w:rsid w:val="00F73E95"/>
    <w:rsid w:val="00F73F7C"/>
    <w:rsid w:val="00F75133"/>
    <w:rsid w:val="00F753CA"/>
    <w:rsid w:val="00F755DA"/>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905E0"/>
    <w:rsid w:val="00F9080D"/>
    <w:rsid w:val="00F91B34"/>
    <w:rsid w:val="00F91C3B"/>
    <w:rsid w:val="00F937E3"/>
    <w:rsid w:val="00F955C1"/>
    <w:rsid w:val="00F956F1"/>
    <w:rsid w:val="00F957F9"/>
    <w:rsid w:val="00F966BD"/>
    <w:rsid w:val="00F96FB8"/>
    <w:rsid w:val="00F97611"/>
    <w:rsid w:val="00FA104D"/>
    <w:rsid w:val="00FA10CF"/>
    <w:rsid w:val="00FA16BA"/>
    <w:rsid w:val="00FA2D49"/>
    <w:rsid w:val="00FA3EBB"/>
    <w:rsid w:val="00FA454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0F0B"/>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63"/>
    <w:rsid w:val="00FC6B96"/>
    <w:rsid w:val="00FC6C10"/>
    <w:rsid w:val="00FD0281"/>
    <w:rsid w:val="00FD06FE"/>
    <w:rsid w:val="00FD14B7"/>
    <w:rsid w:val="00FD14F5"/>
    <w:rsid w:val="00FD3420"/>
    <w:rsid w:val="00FD36AB"/>
    <w:rsid w:val="00FD4274"/>
    <w:rsid w:val="00FD4328"/>
    <w:rsid w:val="00FD58EF"/>
    <w:rsid w:val="00FD59E7"/>
    <w:rsid w:val="00FD732D"/>
    <w:rsid w:val="00FD73A2"/>
    <w:rsid w:val="00FD7F49"/>
    <w:rsid w:val="00FD7F91"/>
    <w:rsid w:val="00FE0B24"/>
    <w:rsid w:val="00FE0BAF"/>
    <w:rsid w:val="00FE11CD"/>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4264"/>
    <w:rsid w:val="00FF4409"/>
    <w:rsid w:val="00FF5045"/>
    <w:rsid w:val="00FF5363"/>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footnote text" w:uiPriority="99"/>
    <w:lsdException w:name="caption" w:qFormat="1"/>
    <w:lsdException w:name="footnote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3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paragraph" w:styleId="TDC4">
    <w:name w:val="toc 4"/>
    <w:basedOn w:val="Normal"/>
    <w:next w:val="Normal"/>
    <w:autoRedefine/>
    <w:semiHidden/>
    <w:rsid w:val="005305D4"/>
    <w:pPr>
      <w:ind w:left="720"/>
    </w:pPr>
    <w:rPr>
      <w:lang w:eastAsia="es-ES"/>
    </w:rPr>
  </w:style>
  <w:style w:type="paragraph" w:styleId="TDC5">
    <w:name w:val="toc 5"/>
    <w:basedOn w:val="Normal"/>
    <w:next w:val="Normal"/>
    <w:autoRedefine/>
    <w:semiHidden/>
    <w:rsid w:val="005305D4"/>
    <w:pPr>
      <w:ind w:left="960"/>
    </w:pPr>
    <w:rPr>
      <w:lang w:eastAsia="es-ES"/>
    </w:rPr>
  </w:style>
  <w:style w:type="paragraph" w:styleId="TDC6">
    <w:name w:val="toc 6"/>
    <w:basedOn w:val="Normal"/>
    <w:next w:val="Normal"/>
    <w:autoRedefine/>
    <w:semiHidden/>
    <w:rsid w:val="005305D4"/>
    <w:pPr>
      <w:ind w:left="1200"/>
    </w:pPr>
    <w:rPr>
      <w:lang w:eastAsia="es-ES"/>
    </w:rPr>
  </w:style>
  <w:style w:type="paragraph" w:styleId="TDC7">
    <w:name w:val="toc 7"/>
    <w:basedOn w:val="Normal"/>
    <w:next w:val="Normal"/>
    <w:autoRedefine/>
    <w:semiHidden/>
    <w:rsid w:val="005305D4"/>
    <w:pPr>
      <w:ind w:left="1440"/>
    </w:pPr>
    <w:rPr>
      <w:lang w:eastAsia="es-ES"/>
    </w:rPr>
  </w:style>
  <w:style w:type="paragraph" w:styleId="TDC8">
    <w:name w:val="toc 8"/>
    <w:basedOn w:val="Normal"/>
    <w:next w:val="Normal"/>
    <w:autoRedefine/>
    <w:semiHidden/>
    <w:rsid w:val="005305D4"/>
    <w:pPr>
      <w:ind w:left="1680"/>
    </w:pPr>
    <w:rPr>
      <w:lang w:eastAsia="es-ES"/>
    </w:rPr>
  </w:style>
  <w:style w:type="paragraph" w:styleId="TDC9">
    <w:name w:val="toc 9"/>
    <w:basedOn w:val="Normal"/>
    <w:next w:val="Normal"/>
    <w:autoRedefine/>
    <w:semiHidden/>
    <w:rsid w:val="005305D4"/>
    <w:pPr>
      <w:ind w:left="1920"/>
    </w:pPr>
    <w:rPr>
      <w:lang w:eastAsia="es-ES"/>
    </w:rPr>
  </w:style>
  <w:style w:type="paragraph" w:customStyle="1" w:styleId="CM12">
    <w:name w:val="CM12"/>
    <w:basedOn w:val="Normal"/>
    <w:next w:val="Normal"/>
    <w:rsid w:val="005305D4"/>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5305D4"/>
    <w:pPr>
      <w:widowControl w:val="0"/>
    </w:pPr>
    <w:rPr>
      <w:rFonts w:ascii="Verdana" w:hAnsi="Verdana" w:cs="Times New Roman"/>
      <w:color w:val="auto"/>
    </w:rPr>
  </w:style>
  <w:style w:type="paragraph" w:customStyle="1" w:styleId="CM8">
    <w:name w:val="CM8"/>
    <w:basedOn w:val="Default"/>
    <w:next w:val="Default"/>
    <w:rsid w:val="005305D4"/>
    <w:pPr>
      <w:widowControl w:val="0"/>
      <w:spacing w:line="246" w:lineRule="atLeast"/>
    </w:pPr>
    <w:rPr>
      <w:rFonts w:ascii="Verdana" w:hAnsi="Verdana" w:cs="Times New Roman"/>
      <w:color w:val="auto"/>
    </w:rPr>
  </w:style>
  <w:style w:type="paragraph" w:customStyle="1" w:styleId="CM14">
    <w:name w:val="CM14"/>
    <w:basedOn w:val="Default"/>
    <w:next w:val="Default"/>
    <w:rsid w:val="005305D4"/>
    <w:pPr>
      <w:widowControl w:val="0"/>
    </w:pPr>
    <w:rPr>
      <w:rFonts w:ascii="Verdana" w:hAnsi="Verdana" w:cs="Times New Roman"/>
      <w:color w:val="auto"/>
    </w:rPr>
  </w:style>
  <w:style w:type="character" w:customStyle="1" w:styleId="prdplaintext">
    <w:name w:val="prdplaintext"/>
    <w:rsid w:val="005305D4"/>
  </w:style>
  <w:style w:type="character" w:customStyle="1" w:styleId="prdboldtext">
    <w:name w:val="prdboldtext"/>
    <w:rsid w:val="005305D4"/>
  </w:style>
  <w:style w:type="paragraph" w:customStyle="1" w:styleId="Textosinformato1">
    <w:name w:val="Texto sin formato1"/>
    <w:basedOn w:val="Normal"/>
    <w:uiPriority w:val="99"/>
    <w:rsid w:val="005305D4"/>
    <w:rPr>
      <w:rFonts w:ascii="Courier New" w:eastAsia="Calibri" w:hAnsi="Courier New" w:cs="Courier New"/>
      <w:lang w:val="es-BO"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footnote text" w:uiPriority="99"/>
    <w:lsdException w:name="caption" w:qFormat="1"/>
    <w:lsdException w:name="footnote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3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paragraph" w:styleId="TDC4">
    <w:name w:val="toc 4"/>
    <w:basedOn w:val="Normal"/>
    <w:next w:val="Normal"/>
    <w:autoRedefine/>
    <w:semiHidden/>
    <w:rsid w:val="005305D4"/>
    <w:pPr>
      <w:ind w:left="720"/>
    </w:pPr>
    <w:rPr>
      <w:lang w:eastAsia="es-ES"/>
    </w:rPr>
  </w:style>
  <w:style w:type="paragraph" w:styleId="TDC5">
    <w:name w:val="toc 5"/>
    <w:basedOn w:val="Normal"/>
    <w:next w:val="Normal"/>
    <w:autoRedefine/>
    <w:semiHidden/>
    <w:rsid w:val="005305D4"/>
    <w:pPr>
      <w:ind w:left="960"/>
    </w:pPr>
    <w:rPr>
      <w:lang w:eastAsia="es-ES"/>
    </w:rPr>
  </w:style>
  <w:style w:type="paragraph" w:styleId="TDC6">
    <w:name w:val="toc 6"/>
    <w:basedOn w:val="Normal"/>
    <w:next w:val="Normal"/>
    <w:autoRedefine/>
    <w:semiHidden/>
    <w:rsid w:val="005305D4"/>
    <w:pPr>
      <w:ind w:left="1200"/>
    </w:pPr>
    <w:rPr>
      <w:lang w:eastAsia="es-ES"/>
    </w:rPr>
  </w:style>
  <w:style w:type="paragraph" w:styleId="TDC7">
    <w:name w:val="toc 7"/>
    <w:basedOn w:val="Normal"/>
    <w:next w:val="Normal"/>
    <w:autoRedefine/>
    <w:semiHidden/>
    <w:rsid w:val="005305D4"/>
    <w:pPr>
      <w:ind w:left="1440"/>
    </w:pPr>
    <w:rPr>
      <w:lang w:eastAsia="es-ES"/>
    </w:rPr>
  </w:style>
  <w:style w:type="paragraph" w:styleId="TDC8">
    <w:name w:val="toc 8"/>
    <w:basedOn w:val="Normal"/>
    <w:next w:val="Normal"/>
    <w:autoRedefine/>
    <w:semiHidden/>
    <w:rsid w:val="005305D4"/>
    <w:pPr>
      <w:ind w:left="1680"/>
    </w:pPr>
    <w:rPr>
      <w:lang w:eastAsia="es-ES"/>
    </w:rPr>
  </w:style>
  <w:style w:type="paragraph" w:styleId="TDC9">
    <w:name w:val="toc 9"/>
    <w:basedOn w:val="Normal"/>
    <w:next w:val="Normal"/>
    <w:autoRedefine/>
    <w:semiHidden/>
    <w:rsid w:val="005305D4"/>
    <w:pPr>
      <w:ind w:left="1920"/>
    </w:pPr>
    <w:rPr>
      <w:lang w:eastAsia="es-ES"/>
    </w:rPr>
  </w:style>
  <w:style w:type="paragraph" w:customStyle="1" w:styleId="CM12">
    <w:name w:val="CM12"/>
    <w:basedOn w:val="Normal"/>
    <w:next w:val="Normal"/>
    <w:rsid w:val="005305D4"/>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5305D4"/>
    <w:pPr>
      <w:widowControl w:val="0"/>
    </w:pPr>
    <w:rPr>
      <w:rFonts w:ascii="Verdana" w:hAnsi="Verdana" w:cs="Times New Roman"/>
      <w:color w:val="auto"/>
    </w:rPr>
  </w:style>
  <w:style w:type="paragraph" w:customStyle="1" w:styleId="CM8">
    <w:name w:val="CM8"/>
    <w:basedOn w:val="Default"/>
    <w:next w:val="Default"/>
    <w:rsid w:val="005305D4"/>
    <w:pPr>
      <w:widowControl w:val="0"/>
      <w:spacing w:line="246" w:lineRule="atLeast"/>
    </w:pPr>
    <w:rPr>
      <w:rFonts w:ascii="Verdana" w:hAnsi="Verdana" w:cs="Times New Roman"/>
      <w:color w:val="auto"/>
    </w:rPr>
  </w:style>
  <w:style w:type="paragraph" w:customStyle="1" w:styleId="CM14">
    <w:name w:val="CM14"/>
    <w:basedOn w:val="Default"/>
    <w:next w:val="Default"/>
    <w:rsid w:val="005305D4"/>
    <w:pPr>
      <w:widowControl w:val="0"/>
    </w:pPr>
    <w:rPr>
      <w:rFonts w:ascii="Verdana" w:hAnsi="Verdana" w:cs="Times New Roman"/>
      <w:color w:val="auto"/>
    </w:rPr>
  </w:style>
  <w:style w:type="character" w:customStyle="1" w:styleId="prdplaintext">
    <w:name w:val="prdplaintext"/>
    <w:rsid w:val="005305D4"/>
  </w:style>
  <w:style w:type="character" w:customStyle="1" w:styleId="prdboldtext">
    <w:name w:val="prdboldtext"/>
    <w:rsid w:val="005305D4"/>
  </w:style>
  <w:style w:type="paragraph" w:customStyle="1" w:styleId="Textosinformato1">
    <w:name w:val="Texto sin formato1"/>
    <w:basedOn w:val="Normal"/>
    <w:uiPriority w:val="99"/>
    <w:rsid w:val="005305D4"/>
    <w:rPr>
      <w:rFonts w:ascii="Courier New" w:eastAsia="Calibri" w:hAnsi="Courier New" w:cs="Courier New"/>
      <w:lang w:val="es-BO"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07899781">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207CEE-B6B5-41E2-8316-6AF7AA82DF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69</Pages>
  <Words>20246</Words>
  <Characters>111359</Characters>
  <Application>Microsoft Office Word</Application>
  <DocSecurity>0</DocSecurity>
  <Lines>927</Lines>
  <Paragraphs>262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131343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Edwar Rodrigo Gonzales Garcia</cp:lastModifiedBy>
  <cp:revision>7</cp:revision>
  <cp:lastPrinted>2015-12-16T21:16:00Z</cp:lastPrinted>
  <dcterms:created xsi:type="dcterms:W3CDTF">2015-12-14T12:31:00Z</dcterms:created>
  <dcterms:modified xsi:type="dcterms:W3CDTF">2015-12-16T21:17:00Z</dcterms:modified>
</cp:coreProperties>
</file>