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AE6" w:rsidRPr="001A6AE6" w:rsidRDefault="001A6AE6" w:rsidP="001A6AE6">
      <w:pPr>
        <w:spacing w:after="0" w:line="240" w:lineRule="auto"/>
        <w:jc w:val="center"/>
        <w:rPr>
          <w:rFonts w:eastAsia="Times New Roman" w:cs="Arial"/>
          <w:b/>
          <w:sz w:val="30"/>
          <w:szCs w:val="30"/>
          <w:u w:val="single"/>
          <w:lang w:val="es-ES" w:eastAsia="es-ES"/>
        </w:rPr>
      </w:pPr>
      <w:r w:rsidRPr="001A6AE6">
        <w:rPr>
          <w:rFonts w:eastAsia="Times New Roman" w:cs="Arial"/>
          <w:b/>
          <w:sz w:val="30"/>
          <w:szCs w:val="30"/>
          <w:u w:val="single"/>
          <w:lang w:val="es-ES" w:eastAsia="es-ES"/>
        </w:rPr>
        <w:t>RESUMEN EJECUTIVO</w:t>
      </w:r>
    </w:p>
    <w:p w:rsidR="0018537A" w:rsidRPr="001A6AE6" w:rsidRDefault="0018537A" w:rsidP="0018537A">
      <w:pPr>
        <w:tabs>
          <w:tab w:val="left" w:pos="567"/>
          <w:tab w:val="left" w:pos="1134"/>
          <w:tab w:val="left" w:pos="1701"/>
          <w:tab w:val="left" w:pos="1980"/>
          <w:tab w:val="left" w:pos="2268"/>
          <w:tab w:val="left" w:pos="2835"/>
          <w:tab w:val="center" w:pos="4419"/>
        </w:tabs>
        <w:spacing w:after="0" w:line="240" w:lineRule="auto"/>
        <w:rPr>
          <w:rFonts w:eastAsia="Times New Roman" w:cs="Arial"/>
          <w:b/>
          <w:w w:val="150"/>
          <w:sz w:val="24"/>
          <w:szCs w:val="20"/>
          <w:lang w:val="es-ES_tradnl" w:eastAsia="es-ES"/>
        </w:rPr>
      </w:pPr>
    </w:p>
    <w:tbl>
      <w:tblPr>
        <w:tblW w:w="10348" w:type="dxa"/>
        <w:tblCellSpacing w:w="20" w:type="dxa"/>
        <w:tblInd w:w="21"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3403"/>
        <w:gridCol w:w="6945"/>
      </w:tblGrid>
      <w:tr w:rsidR="0018537A" w:rsidRPr="00C1531C" w:rsidTr="00EE19A0">
        <w:trPr>
          <w:trHeight w:hRule="exact" w:val="686"/>
          <w:tblCellSpacing w:w="20" w:type="dxa"/>
        </w:trPr>
        <w:tc>
          <w:tcPr>
            <w:tcW w:w="3343" w:type="dxa"/>
            <w:tcBorders>
              <w:top w:val="inset" w:sz="6" w:space="0" w:color="auto"/>
              <w:left w:val="inset" w:sz="6" w:space="0" w:color="auto"/>
              <w:bottom w:val="inset" w:sz="6" w:space="0" w:color="auto"/>
              <w:right w:val="inset" w:sz="6" w:space="0" w:color="auto"/>
            </w:tcBorders>
            <w:vAlign w:val="center"/>
            <w:hideMark/>
          </w:tcPr>
          <w:p w:rsidR="0018537A" w:rsidRPr="00C1531C" w:rsidRDefault="004C5423" w:rsidP="00917D23">
            <w:pPr>
              <w:tabs>
                <w:tab w:val="left" w:pos="567"/>
                <w:tab w:val="left" w:pos="1134"/>
                <w:tab w:val="left" w:pos="1701"/>
                <w:tab w:val="left" w:pos="2268"/>
                <w:tab w:val="left" w:pos="2835"/>
              </w:tabs>
              <w:spacing w:after="0" w:line="240" w:lineRule="auto"/>
              <w:jc w:val="center"/>
              <w:rPr>
                <w:rFonts w:eastAsia="Times New Roman" w:cs="Arial"/>
                <w:b/>
                <w:lang w:val="es-ES" w:eastAsia="es-ES"/>
              </w:rPr>
            </w:pPr>
            <w:r w:rsidRPr="00C1531C">
              <w:rPr>
                <w:rFonts w:eastAsia="Times New Roman" w:cs="Arial"/>
                <w:b/>
                <w:lang w:val="es-ES" w:eastAsia="es-ES"/>
              </w:rPr>
              <w:t>NORMATIVA UTILIZADA</w:t>
            </w:r>
            <w:r w:rsidR="0018537A" w:rsidRPr="00C1531C">
              <w:rPr>
                <w:rFonts w:eastAsia="Times New Roman" w:cs="Arial"/>
                <w:b/>
                <w:lang w:val="es-ES" w:eastAsia="es-ES"/>
              </w:rPr>
              <w:t>:</w:t>
            </w:r>
          </w:p>
        </w:tc>
        <w:tc>
          <w:tcPr>
            <w:tcW w:w="6885" w:type="dxa"/>
            <w:tcBorders>
              <w:top w:val="inset" w:sz="6" w:space="0" w:color="auto"/>
              <w:left w:val="inset" w:sz="6" w:space="0" w:color="auto"/>
              <w:bottom w:val="inset" w:sz="6" w:space="0" w:color="auto"/>
              <w:right w:val="inset" w:sz="6" w:space="0" w:color="auto"/>
            </w:tcBorders>
            <w:vAlign w:val="center"/>
          </w:tcPr>
          <w:p w:rsidR="0018537A" w:rsidRPr="000D42C3" w:rsidRDefault="000B6123" w:rsidP="001A6AE6">
            <w:pPr>
              <w:spacing w:after="0" w:line="240" w:lineRule="auto"/>
              <w:jc w:val="center"/>
              <w:rPr>
                <w:rFonts w:eastAsia="Times New Roman" w:cs="Arial"/>
                <w:sz w:val="20"/>
                <w:lang w:val="es-ES" w:eastAsia="es-ES"/>
              </w:rPr>
            </w:pPr>
            <w:r w:rsidRPr="000D42C3">
              <w:rPr>
                <w:rFonts w:eastAsia="Times New Roman" w:cs="Arial"/>
                <w:sz w:val="20"/>
                <w:lang w:val="es-ES" w:eastAsia="es-ES"/>
              </w:rPr>
              <w:t>CONTRATACIÓN DIRECTA</w:t>
            </w:r>
          </w:p>
          <w:p w:rsidR="000B6123" w:rsidRPr="000D42C3" w:rsidRDefault="000B6123" w:rsidP="001A6AE6">
            <w:pPr>
              <w:spacing w:after="0" w:line="240" w:lineRule="auto"/>
              <w:jc w:val="center"/>
              <w:rPr>
                <w:rFonts w:eastAsia="Times New Roman" w:cs="Arial"/>
                <w:sz w:val="20"/>
                <w:lang w:val="es-ES" w:eastAsia="es-ES"/>
              </w:rPr>
            </w:pPr>
            <w:r w:rsidRPr="000D42C3">
              <w:rPr>
                <w:rFonts w:eastAsia="Times New Roman" w:cs="Arial"/>
                <w:sz w:val="20"/>
                <w:lang w:val="es-ES" w:eastAsia="es-ES"/>
              </w:rPr>
              <w:t>RE-SABS-EPNE-YPFB</w:t>
            </w:r>
          </w:p>
        </w:tc>
      </w:tr>
      <w:tr w:rsidR="004C5423" w:rsidRPr="00C1531C" w:rsidTr="00EE19A0">
        <w:trPr>
          <w:trHeight w:hRule="exact" w:val="363"/>
          <w:tblCellSpacing w:w="20" w:type="dxa"/>
        </w:trPr>
        <w:tc>
          <w:tcPr>
            <w:tcW w:w="3343" w:type="dxa"/>
            <w:tcBorders>
              <w:top w:val="inset" w:sz="6" w:space="0" w:color="auto"/>
              <w:left w:val="inset" w:sz="6" w:space="0" w:color="auto"/>
              <w:bottom w:val="inset" w:sz="6" w:space="0" w:color="auto"/>
              <w:right w:val="inset" w:sz="6" w:space="0" w:color="auto"/>
            </w:tcBorders>
            <w:vAlign w:val="center"/>
          </w:tcPr>
          <w:p w:rsidR="004C5423" w:rsidRPr="00C1531C" w:rsidRDefault="004C5423" w:rsidP="00917D23">
            <w:pPr>
              <w:tabs>
                <w:tab w:val="left" w:pos="567"/>
                <w:tab w:val="left" w:pos="1134"/>
                <w:tab w:val="left" w:pos="1701"/>
                <w:tab w:val="left" w:pos="2268"/>
                <w:tab w:val="left" w:pos="2835"/>
              </w:tabs>
              <w:spacing w:after="0" w:line="240" w:lineRule="auto"/>
              <w:jc w:val="center"/>
              <w:rPr>
                <w:rFonts w:eastAsia="Times New Roman" w:cs="Arial"/>
                <w:b/>
                <w:lang w:val="es-ES" w:eastAsia="es-ES"/>
              </w:rPr>
            </w:pPr>
            <w:r w:rsidRPr="00C1531C">
              <w:rPr>
                <w:rFonts w:eastAsia="Times New Roman" w:cs="Arial"/>
                <w:b/>
                <w:lang w:val="es-ES" w:eastAsia="es-ES"/>
              </w:rPr>
              <w:t>CÓDIGO:</w:t>
            </w:r>
          </w:p>
        </w:tc>
        <w:tc>
          <w:tcPr>
            <w:tcW w:w="6885" w:type="dxa"/>
            <w:tcBorders>
              <w:top w:val="inset" w:sz="6" w:space="0" w:color="auto"/>
              <w:left w:val="inset" w:sz="6" w:space="0" w:color="auto"/>
              <w:bottom w:val="inset" w:sz="6" w:space="0" w:color="auto"/>
              <w:right w:val="inset" w:sz="6" w:space="0" w:color="auto"/>
            </w:tcBorders>
            <w:vAlign w:val="center"/>
          </w:tcPr>
          <w:p w:rsidR="004C5423" w:rsidRPr="000D42C3" w:rsidRDefault="00C0517C" w:rsidP="0023732A">
            <w:pPr>
              <w:tabs>
                <w:tab w:val="left" w:pos="567"/>
                <w:tab w:val="left" w:pos="1134"/>
                <w:tab w:val="left" w:pos="1701"/>
                <w:tab w:val="left" w:pos="2268"/>
                <w:tab w:val="left" w:pos="2835"/>
              </w:tabs>
              <w:spacing w:after="0" w:line="240" w:lineRule="auto"/>
              <w:jc w:val="center"/>
              <w:rPr>
                <w:rFonts w:eastAsia="Times New Roman" w:cs="Arial"/>
                <w:sz w:val="20"/>
                <w:highlight w:val="yellow"/>
                <w:lang w:eastAsia="es-ES"/>
              </w:rPr>
            </w:pPr>
            <w:r w:rsidRPr="000D42C3">
              <w:rPr>
                <w:rFonts w:eastAsia="Times New Roman" w:cs="Arial"/>
                <w:sz w:val="20"/>
                <w:lang w:eastAsia="es-ES"/>
              </w:rPr>
              <w:t>EPNE-01-</w:t>
            </w:r>
            <w:r w:rsidR="002C47F4" w:rsidRPr="000D42C3">
              <w:rPr>
                <w:rFonts w:eastAsia="Times New Roman" w:cs="Arial"/>
                <w:sz w:val="20"/>
                <w:lang w:eastAsia="es-ES"/>
              </w:rPr>
              <w:t>UCC-</w:t>
            </w:r>
            <w:r w:rsidR="007D0B36" w:rsidRPr="000D42C3">
              <w:rPr>
                <w:rFonts w:eastAsia="Times New Roman" w:cs="Arial"/>
                <w:sz w:val="20"/>
                <w:lang w:eastAsia="es-ES"/>
              </w:rPr>
              <w:t>5</w:t>
            </w:r>
            <w:r w:rsidR="0023732A" w:rsidRPr="000D42C3">
              <w:rPr>
                <w:rFonts w:eastAsia="Times New Roman" w:cs="Arial"/>
                <w:sz w:val="20"/>
                <w:lang w:eastAsia="es-ES"/>
              </w:rPr>
              <w:t>11</w:t>
            </w:r>
            <w:r w:rsidRPr="000D42C3">
              <w:rPr>
                <w:rFonts w:eastAsia="Times New Roman" w:cs="Arial"/>
                <w:sz w:val="20"/>
                <w:lang w:eastAsia="es-ES"/>
              </w:rPr>
              <w:t>-15</w:t>
            </w:r>
          </w:p>
        </w:tc>
      </w:tr>
      <w:tr w:rsidR="0018537A" w:rsidRPr="00C1531C" w:rsidTr="00EE19A0">
        <w:trPr>
          <w:trHeight w:val="314"/>
          <w:tblCellSpacing w:w="20" w:type="dxa"/>
        </w:trPr>
        <w:tc>
          <w:tcPr>
            <w:tcW w:w="3343" w:type="dxa"/>
            <w:tcBorders>
              <w:top w:val="inset" w:sz="6" w:space="0" w:color="auto"/>
              <w:left w:val="inset" w:sz="6" w:space="0" w:color="auto"/>
              <w:bottom w:val="inset" w:sz="6" w:space="0" w:color="auto"/>
              <w:right w:val="inset" w:sz="6" w:space="0" w:color="auto"/>
            </w:tcBorders>
            <w:vAlign w:val="center"/>
            <w:hideMark/>
          </w:tcPr>
          <w:p w:rsidR="0018537A" w:rsidRPr="00C1531C" w:rsidRDefault="0018537A" w:rsidP="00E206CA">
            <w:pPr>
              <w:tabs>
                <w:tab w:val="left" w:pos="567"/>
                <w:tab w:val="left" w:pos="1134"/>
                <w:tab w:val="left" w:pos="1701"/>
                <w:tab w:val="left" w:pos="2268"/>
                <w:tab w:val="left" w:pos="2835"/>
              </w:tabs>
              <w:spacing w:after="0" w:line="240" w:lineRule="auto"/>
              <w:jc w:val="center"/>
              <w:rPr>
                <w:rFonts w:eastAsia="Times New Roman" w:cs="Arial"/>
                <w:b/>
                <w:lang w:val="es-ES" w:eastAsia="es-ES"/>
              </w:rPr>
            </w:pPr>
            <w:r w:rsidRPr="00C1531C">
              <w:rPr>
                <w:rFonts w:eastAsia="Times New Roman" w:cs="Arial"/>
                <w:b/>
                <w:lang w:val="es-ES" w:eastAsia="es-ES"/>
              </w:rPr>
              <w:t>OBJETO DE LA CONTRATACIÓN:</w:t>
            </w:r>
          </w:p>
        </w:tc>
        <w:tc>
          <w:tcPr>
            <w:tcW w:w="6885" w:type="dxa"/>
            <w:tcBorders>
              <w:top w:val="inset" w:sz="6" w:space="0" w:color="auto"/>
              <w:left w:val="inset" w:sz="6" w:space="0" w:color="auto"/>
              <w:bottom w:val="inset" w:sz="6" w:space="0" w:color="auto"/>
              <w:right w:val="inset" w:sz="6" w:space="0" w:color="auto"/>
            </w:tcBorders>
            <w:vAlign w:val="center"/>
          </w:tcPr>
          <w:p w:rsidR="0018537A" w:rsidRPr="000D42C3" w:rsidRDefault="0007162B" w:rsidP="00314638">
            <w:pPr>
              <w:pStyle w:val="Sinespaciado"/>
              <w:jc w:val="center"/>
              <w:rPr>
                <w:rFonts w:asciiTheme="minorHAnsi" w:hAnsiTheme="minorHAnsi" w:cs="Arial"/>
                <w:b/>
                <w:sz w:val="20"/>
                <w:lang w:eastAsia="es-ES"/>
              </w:rPr>
            </w:pPr>
            <w:r w:rsidRPr="000D42C3">
              <w:rPr>
                <w:rFonts w:asciiTheme="minorHAnsi" w:hAnsiTheme="minorHAnsi" w:cs="Arial"/>
                <w:sz w:val="20"/>
                <w:lang w:val="es-ES_tradnl" w:eastAsia="es-ES"/>
              </w:rPr>
              <w:t>ALQUILER DE ESPACIOS COMER</w:t>
            </w:r>
            <w:bookmarkStart w:id="0" w:name="_GoBack"/>
            <w:bookmarkEnd w:id="0"/>
            <w:r w:rsidRPr="000D42C3">
              <w:rPr>
                <w:rFonts w:asciiTheme="minorHAnsi" w:hAnsiTheme="minorHAnsi" w:cs="Arial"/>
                <w:sz w:val="20"/>
                <w:lang w:val="es-ES_tradnl" w:eastAsia="es-ES"/>
              </w:rPr>
              <w:t>CIALES EN LUGARES ESTRATEGICOS DE CONCURRENCIA MASIVA, EN EL SISTEMA DE TRANSPORTE MASIVO POR CABLE “MI TELEFERICO”</w:t>
            </w:r>
          </w:p>
        </w:tc>
      </w:tr>
      <w:tr w:rsidR="009E711A" w:rsidRPr="005715A9" w:rsidTr="00EE19A0">
        <w:trPr>
          <w:trHeight w:val="361"/>
          <w:tblCellSpacing w:w="20" w:type="dxa"/>
        </w:trPr>
        <w:tc>
          <w:tcPr>
            <w:tcW w:w="3343" w:type="dxa"/>
            <w:tcBorders>
              <w:top w:val="inset" w:sz="6" w:space="0" w:color="auto"/>
              <w:left w:val="inset" w:sz="6" w:space="0" w:color="auto"/>
              <w:right w:val="inset" w:sz="6" w:space="0" w:color="auto"/>
            </w:tcBorders>
            <w:vAlign w:val="center"/>
          </w:tcPr>
          <w:p w:rsidR="009E711A" w:rsidRPr="00C1531C" w:rsidRDefault="009E711A" w:rsidP="00917D23">
            <w:pPr>
              <w:tabs>
                <w:tab w:val="left" w:pos="567"/>
                <w:tab w:val="left" w:pos="1134"/>
                <w:tab w:val="left" w:pos="1701"/>
                <w:tab w:val="left" w:pos="2268"/>
                <w:tab w:val="left" w:pos="2835"/>
              </w:tabs>
              <w:spacing w:after="0" w:line="240" w:lineRule="auto"/>
              <w:jc w:val="center"/>
              <w:rPr>
                <w:rFonts w:eastAsia="Times New Roman" w:cs="Arial"/>
                <w:b/>
                <w:spacing w:val="-3"/>
                <w:lang w:val="es-ES" w:eastAsia="es-ES"/>
              </w:rPr>
            </w:pPr>
            <w:r w:rsidRPr="00C1531C">
              <w:rPr>
                <w:rFonts w:eastAsia="Times New Roman" w:cs="Arial"/>
                <w:b/>
                <w:spacing w:val="-3"/>
                <w:lang w:val="es-ES" w:eastAsia="es-ES"/>
              </w:rPr>
              <w:t>PRECIO REFERENCIAL Bs.:</w:t>
            </w:r>
          </w:p>
        </w:tc>
        <w:tc>
          <w:tcPr>
            <w:tcW w:w="6885" w:type="dxa"/>
            <w:tcBorders>
              <w:top w:val="inset" w:sz="6" w:space="0" w:color="auto"/>
              <w:left w:val="inset" w:sz="6" w:space="0" w:color="auto"/>
              <w:right w:val="inset" w:sz="6" w:space="0" w:color="auto"/>
            </w:tcBorders>
            <w:vAlign w:val="center"/>
          </w:tcPr>
          <w:tbl>
            <w:tblPr>
              <w:tblW w:w="63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7"/>
              <w:gridCol w:w="851"/>
              <w:gridCol w:w="1134"/>
              <w:gridCol w:w="1417"/>
              <w:gridCol w:w="2268"/>
            </w:tblGrid>
            <w:tr w:rsidR="00802DE9" w:rsidRPr="00FF639A" w:rsidTr="00024D6E">
              <w:trPr>
                <w:trHeight w:hRule="exact" w:val="197"/>
              </w:trPr>
              <w:tc>
                <w:tcPr>
                  <w:tcW w:w="677" w:type="dxa"/>
                  <w:shd w:val="clear" w:color="auto" w:fill="D9D9D9" w:themeFill="background1" w:themeFillShade="D9"/>
                  <w:vAlign w:val="center"/>
                  <w:hideMark/>
                </w:tcPr>
                <w:p w:rsidR="00802DE9" w:rsidRPr="00FF639A" w:rsidRDefault="00802DE9" w:rsidP="00802DE9">
                  <w:pPr>
                    <w:jc w:val="center"/>
                    <w:rPr>
                      <w:rFonts w:cstheme="minorHAnsi"/>
                      <w:b/>
                      <w:bCs/>
                      <w:sz w:val="12"/>
                      <w:szCs w:val="12"/>
                      <w:lang w:eastAsia="es-BO"/>
                    </w:rPr>
                  </w:pPr>
                  <w:r w:rsidRPr="00FF639A">
                    <w:rPr>
                      <w:rFonts w:cstheme="minorHAnsi"/>
                      <w:b/>
                      <w:bCs/>
                      <w:sz w:val="12"/>
                      <w:szCs w:val="12"/>
                      <w:lang w:val="es-ES_tradnl" w:eastAsia="es-BO"/>
                    </w:rPr>
                    <w:t>Nº ITEMS</w:t>
                  </w:r>
                </w:p>
              </w:tc>
              <w:tc>
                <w:tcPr>
                  <w:tcW w:w="851" w:type="dxa"/>
                  <w:shd w:val="clear" w:color="auto" w:fill="D9D9D9" w:themeFill="background1" w:themeFillShade="D9"/>
                  <w:vAlign w:val="center"/>
                </w:tcPr>
                <w:p w:rsidR="00802DE9" w:rsidRPr="00FF639A" w:rsidRDefault="00802DE9" w:rsidP="00802DE9">
                  <w:pPr>
                    <w:jc w:val="center"/>
                    <w:rPr>
                      <w:rFonts w:cstheme="minorHAnsi"/>
                      <w:b/>
                      <w:bCs/>
                      <w:sz w:val="12"/>
                      <w:szCs w:val="12"/>
                      <w:lang w:eastAsia="es-BO"/>
                    </w:rPr>
                  </w:pPr>
                  <w:r w:rsidRPr="00FF639A">
                    <w:rPr>
                      <w:rFonts w:cstheme="minorHAnsi"/>
                      <w:b/>
                      <w:bCs/>
                      <w:sz w:val="12"/>
                      <w:szCs w:val="12"/>
                      <w:lang w:eastAsia="es-BO"/>
                    </w:rPr>
                    <w:t>Cantidad</w:t>
                  </w:r>
                </w:p>
              </w:tc>
              <w:tc>
                <w:tcPr>
                  <w:tcW w:w="1134" w:type="dxa"/>
                  <w:shd w:val="clear" w:color="auto" w:fill="D9D9D9" w:themeFill="background1" w:themeFillShade="D9"/>
                  <w:vAlign w:val="center"/>
                </w:tcPr>
                <w:p w:rsidR="00802DE9" w:rsidRPr="00FF639A" w:rsidRDefault="00802DE9" w:rsidP="00802DE9">
                  <w:pPr>
                    <w:jc w:val="center"/>
                    <w:rPr>
                      <w:rFonts w:cstheme="minorHAnsi"/>
                      <w:b/>
                      <w:bCs/>
                      <w:sz w:val="12"/>
                      <w:szCs w:val="12"/>
                      <w:lang w:eastAsia="es-BO"/>
                    </w:rPr>
                  </w:pPr>
                  <w:r w:rsidRPr="00FF639A">
                    <w:rPr>
                      <w:rFonts w:cstheme="minorHAnsi"/>
                      <w:b/>
                      <w:bCs/>
                      <w:sz w:val="12"/>
                      <w:szCs w:val="12"/>
                      <w:lang w:eastAsia="es-BO"/>
                    </w:rPr>
                    <w:t>Unidad de medida</w:t>
                  </w:r>
                </w:p>
              </w:tc>
              <w:tc>
                <w:tcPr>
                  <w:tcW w:w="1417" w:type="dxa"/>
                  <w:shd w:val="clear" w:color="auto" w:fill="D9D9D9" w:themeFill="background1" w:themeFillShade="D9"/>
                  <w:vAlign w:val="center"/>
                </w:tcPr>
                <w:p w:rsidR="00802DE9" w:rsidRPr="00FF639A" w:rsidRDefault="00802DE9" w:rsidP="00802DE9">
                  <w:pPr>
                    <w:jc w:val="center"/>
                    <w:rPr>
                      <w:rFonts w:cstheme="minorHAnsi"/>
                      <w:b/>
                      <w:bCs/>
                      <w:sz w:val="12"/>
                      <w:szCs w:val="12"/>
                      <w:lang w:eastAsia="es-BO"/>
                    </w:rPr>
                  </w:pPr>
                  <w:r w:rsidRPr="00FF639A">
                    <w:rPr>
                      <w:rFonts w:cstheme="minorHAnsi"/>
                      <w:b/>
                      <w:bCs/>
                      <w:sz w:val="12"/>
                      <w:szCs w:val="12"/>
                      <w:lang w:eastAsia="es-BO"/>
                    </w:rPr>
                    <w:t>PRECIO UNITARIO (Bs)</w:t>
                  </w:r>
                </w:p>
              </w:tc>
              <w:tc>
                <w:tcPr>
                  <w:tcW w:w="2268" w:type="dxa"/>
                  <w:shd w:val="clear" w:color="auto" w:fill="D9D9D9" w:themeFill="background1" w:themeFillShade="D9"/>
                  <w:vAlign w:val="center"/>
                </w:tcPr>
                <w:p w:rsidR="00802DE9" w:rsidRPr="00FF639A" w:rsidRDefault="00802DE9" w:rsidP="00802DE9">
                  <w:pPr>
                    <w:jc w:val="center"/>
                    <w:rPr>
                      <w:rFonts w:cstheme="minorHAnsi"/>
                      <w:b/>
                      <w:bCs/>
                      <w:sz w:val="12"/>
                      <w:szCs w:val="12"/>
                      <w:lang w:eastAsia="es-BO"/>
                    </w:rPr>
                  </w:pPr>
                  <w:r w:rsidRPr="00FF639A">
                    <w:rPr>
                      <w:rFonts w:cstheme="minorHAnsi"/>
                      <w:b/>
                      <w:bCs/>
                      <w:sz w:val="12"/>
                      <w:szCs w:val="12"/>
                      <w:lang w:eastAsia="es-BO"/>
                    </w:rPr>
                    <w:t>PLAZO DE EJECUCIÓN DEL SERVICIO</w:t>
                  </w: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1</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27.144,00</w:t>
                  </w:r>
                </w:p>
              </w:tc>
              <w:tc>
                <w:tcPr>
                  <w:tcW w:w="2268" w:type="dxa"/>
                  <w:vMerge w:val="restart"/>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A partir de la orden de instalación hasta el 31 de diciembre de 2015</w:t>
                  </w: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2</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4.071,60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3</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34.800,00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4</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24.360,00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5</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20.880,00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6</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7.600,32</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7</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5.568,00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8</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16.432,56</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9</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22.272,00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10</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13.920,00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11</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10.133,76</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12</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10.133,76</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13</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10.133,76</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14</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24.360,00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15</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8.700,00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16</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45.240,00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17</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20.880,00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18</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7.092,24</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19</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7.092,24</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20</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5.512,32</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21</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7.092,24</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22</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5.568,00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23</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4.739,76</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24</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13.920,00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25</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5.568,00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26</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7.092,24</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27</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10.133,76</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28</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15.110,16</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29</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13.920,00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30</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17.400,00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31</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4.176,00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32</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10.440,00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33</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24.360,00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34</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4.176,00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35</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45.240,00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36</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20.880,00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37</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34.800,00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38</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6.960,00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39</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19.494,96</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40</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17.400,00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41</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20.880,00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42</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8.365,92</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43</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45.240,00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r w:rsidR="00802DE9" w:rsidRPr="00FF639A" w:rsidTr="00024D6E">
              <w:trPr>
                <w:trHeight w:hRule="exact" w:val="170"/>
              </w:trPr>
              <w:tc>
                <w:tcPr>
                  <w:tcW w:w="677" w:type="dxa"/>
                  <w:shd w:val="clear" w:color="auto" w:fill="auto"/>
                  <w:vAlign w:val="center"/>
                </w:tcPr>
                <w:p w:rsidR="00802DE9" w:rsidRPr="00FF639A" w:rsidRDefault="00802DE9" w:rsidP="00802DE9">
                  <w:pPr>
                    <w:jc w:val="center"/>
                    <w:rPr>
                      <w:rFonts w:cstheme="minorHAnsi"/>
                      <w:color w:val="000000"/>
                      <w:sz w:val="12"/>
                      <w:szCs w:val="12"/>
                      <w:lang w:eastAsia="es-BO"/>
                    </w:rPr>
                  </w:pPr>
                  <w:r w:rsidRPr="00FF639A">
                    <w:rPr>
                      <w:rFonts w:cstheme="minorHAnsi"/>
                      <w:color w:val="000000"/>
                      <w:sz w:val="12"/>
                      <w:szCs w:val="12"/>
                      <w:lang w:eastAsia="es-BO"/>
                    </w:rPr>
                    <w:t>44</w:t>
                  </w:r>
                </w:p>
              </w:tc>
              <w:tc>
                <w:tcPr>
                  <w:tcW w:w="851" w:type="dxa"/>
                  <w:vAlign w:val="center"/>
                </w:tcPr>
                <w:p w:rsidR="00802DE9" w:rsidRPr="00FF639A" w:rsidRDefault="00802DE9" w:rsidP="00802DE9">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802DE9" w:rsidRPr="00FF639A" w:rsidRDefault="00802DE9" w:rsidP="00802DE9">
                  <w:pPr>
                    <w:jc w:val="center"/>
                    <w:rPr>
                      <w:sz w:val="12"/>
                      <w:szCs w:val="12"/>
                    </w:rPr>
                  </w:pPr>
                  <w:r w:rsidRPr="00FF639A">
                    <w:rPr>
                      <w:rFonts w:ascii="Calibri" w:hAnsi="Calibri" w:cs="Calibri"/>
                      <w:color w:val="000000"/>
                      <w:sz w:val="12"/>
                      <w:szCs w:val="12"/>
                    </w:rPr>
                    <w:t>Paquete</w:t>
                  </w:r>
                </w:p>
              </w:tc>
              <w:tc>
                <w:tcPr>
                  <w:tcW w:w="1417" w:type="dxa"/>
                  <w:vAlign w:val="center"/>
                </w:tcPr>
                <w:p w:rsidR="00802DE9" w:rsidRPr="00FF639A" w:rsidRDefault="00802DE9" w:rsidP="00802DE9">
                  <w:pPr>
                    <w:jc w:val="center"/>
                    <w:rPr>
                      <w:rFonts w:ascii="Calibri" w:hAnsi="Calibri" w:cs="Calibri"/>
                      <w:sz w:val="12"/>
                      <w:szCs w:val="12"/>
                    </w:rPr>
                  </w:pPr>
                  <w:r w:rsidRPr="00FF639A">
                    <w:rPr>
                      <w:rFonts w:ascii="Calibri" w:hAnsi="Calibri" w:cs="Calibri"/>
                      <w:sz w:val="12"/>
                      <w:szCs w:val="12"/>
                    </w:rPr>
                    <w:t>20.880,00</w:t>
                  </w:r>
                </w:p>
              </w:tc>
              <w:tc>
                <w:tcPr>
                  <w:tcW w:w="2268" w:type="dxa"/>
                  <w:vMerge/>
                  <w:vAlign w:val="center"/>
                </w:tcPr>
                <w:p w:rsidR="00802DE9" w:rsidRPr="00FF639A" w:rsidRDefault="00802DE9" w:rsidP="00802DE9">
                  <w:pPr>
                    <w:jc w:val="center"/>
                    <w:rPr>
                      <w:rFonts w:cstheme="minorHAnsi"/>
                      <w:color w:val="000000"/>
                      <w:sz w:val="12"/>
                      <w:szCs w:val="12"/>
                      <w:lang w:eastAsia="es-BO"/>
                    </w:rPr>
                  </w:pPr>
                </w:p>
              </w:tc>
            </w:tr>
          </w:tbl>
          <w:p w:rsidR="00C35D97" w:rsidRPr="009E711A" w:rsidRDefault="00C35D97" w:rsidP="00314638">
            <w:pPr>
              <w:tabs>
                <w:tab w:val="left" w:pos="567"/>
                <w:tab w:val="left" w:pos="1134"/>
                <w:tab w:val="left" w:pos="1701"/>
                <w:tab w:val="left" w:pos="2268"/>
                <w:tab w:val="left" w:pos="2835"/>
              </w:tabs>
              <w:spacing w:after="0" w:line="240" w:lineRule="auto"/>
              <w:rPr>
                <w:rFonts w:eastAsia="Times New Roman" w:cs="Arial"/>
                <w:spacing w:val="-3"/>
                <w:lang w:eastAsia="es-ES"/>
              </w:rPr>
            </w:pPr>
          </w:p>
        </w:tc>
      </w:tr>
      <w:tr w:rsidR="004C5423" w:rsidRPr="00C1531C" w:rsidTr="00EE19A0">
        <w:trPr>
          <w:trHeight w:val="400"/>
          <w:tblCellSpacing w:w="20" w:type="dxa"/>
        </w:trPr>
        <w:tc>
          <w:tcPr>
            <w:tcW w:w="3343" w:type="dxa"/>
            <w:tcBorders>
              <w:top w:val="inset" w:sz="6" w:space="0" w:color="auto"/>
              <w:left w:val="inset" w:sz="6" w:space="0" w:color="auto"/>
              <w:bottom w:val="inset" w:sz="6" w:space="0" w:color="auto"/>
              <w:right w:val="inset" w:sz="6" w:space="0" w:color="auto"/>
            </w:tcBorders>
            <w:vAlign w:val="center"/>
          </w:tcPr>
          <w:p w:rsidR="004C5423" w:rsidRPr="00C1531C" w:rsidRDefault="004C5423" w:rsidP="00917D23">
            <w:pPr>
              <w:tabs>
                <w:tab w:val="left" w:pos="567"/>
                <w:tab w:val="left" w:pos="1134"/>
                <w:tab w:val="left" w:pos="1701"/>
                <w:tab w:val="left" w:pos="2268"/>
                <w:tab w:val="left" w:pos="2835"/>
              </w:tabs>
              <w:spacing w:after="0" w:line="240" w:lineRule="auto"/>
              <w:jc w:val="center"/>
              <w:rPr>
                <w:rFonts w:eastAsia="Times New Roman" w:cs="Arial"/>
                <w:b/>
                <w:spacing w:val="-3"/>
                <w:lang w:val="es-ES" w:eastAsia="es-ES"/>
              </w:rPr>
            </w:pPr>
            <w:r w:rsidRPr="00C1531C">
              <w:rPr>
                <w:rFonts w:eastAsia="Times New Roman" w:cs="Arial"/>
                <w:b/>
                <w:spacing w:val="-3"/>
                <w:lang w:val="es-ES" w:eastAsia="es-ES"/>
              </w:rPr>
              <w:t>PLAZO DE ENTREGA DE BIENES O SERVICIOS:</w:t>
            </w:r>
          </w:p>
        </w:tc>
        <w:tc>
          <w:tcPr>
            <w:tcW w:w="6885" w:type="dxa"/>
            <w:tcBorders>
              <w:top w:val="inset" w:sz="6" w:space="0" w:color="auto"/>
              <w:left w:val="inset" w:sz="6" w:space="0" w:color="auto"/>
              <w:bottom w:val="inset" w:sz="6" w:space="0" w:color="auto"/>
              <w:right w:val="inset" w:sz="6" w:space="0" w:color="auto"/>
            </w:tcBorders>
            <w:vAlign w:val="center"/>
          </w:tcPr>
          <w:p w:rsidR="004C5423" w:rsidRPr="00C1531C" w:rsidRDefault="0007162B" w:rsidP="0007162B">
            <w:pPr>
              <w:tabs>
                <w:tab w:val="left" w:pos="567"/>
                <w:tab w:val="left" w:pos="1134"/>
                <w:tab w:val="left" w:pos="1701"/>
                <w:tab w:val="left" w:pos="2268"/>
                <w:tab w:val="left" w:pos="2835"/>
              </w:tabs>
              <w:spacing w:after="0" w:line="240" w:lineRule="auto"/>
              <w:jc w:val="center"/>
              <w:rPr>
                <w:rFonts w:eastAsia="Times New Roman" w:cs="Arial"/>
                <w:spacing w:val="-3"/>
                <w:lang w:val="es-ES" w:eastAsia="es-ES"/>
              </w:rPr>
            </w:pPr>
            <w:r w:rsidRPr="0007162B">
              <w:rPr>
                <w:rFonts w:eastAsia="Times New Roman" w:cs="Arial"/>
                <w:spacing w:val="-3"/>
                <w:lang w:val="es-ES" w:eastAsia="es-ES"/>
              </w:rPr>
              <w:t>A partir de la orden de instalación hasta el 31 de diciembre de 2015</w:t>
            </w:r>
          </w:p>
        </w:tc>
      </w:tr>
      <w:tr w:rsidR="004C5423" w:rsidRPr="00C1531C" w:rsidTr="00EE19A0">
        <w:trPr>
          <w:trHeight w:val="400"/>
          <w:tblCellSpacing w:w="20" w:type="dxa"/>
        </w:trPr>
        <w:tc>
          <w:tcPr>
            <w:tcW w:w="3343" w:type="dxa"/>
            <w:tcBorders>
              <w:top w:val="inset" w:sz="6" w:space="0" w:color="auto"/>
              <w:left w:val="inset" w:sz="6" w:space="0" w:color="auto"/>
              <w:bottom w:val="inset" w:sz="6" w:space="0" w:color="auto"/>
              <w:right w:val="inset" w:sz="6" w:space="0" w:color="auto"/>
            </w:tcBorders>
            <w:vAlign w:val="center"/>
          </w:tcPr>
          <w:p w:rsidR="004C5423" w:rsidRPr="00C1531C" w:rsidRDefault="004C5423" w:rsidP="00917D23">
            <w:pPr>
              <w:tabs>
                <w:tab w:val="left" w:pos="567"/>
                <w:tab w:val="left" w:pos="1134"/>
                <w:tab w:val="left" w:pos="1701"/>
                <w:tab w:val="left" w:pos="2268"/>
                <w:tab w:val="left" w:pos="2835"/>
              </w:tabs>
              <w:spacing w:after="0" w:line="240" w:lineRule="auto"/>
              <w:jc w:val="center"/>
              <w:rPr>
                <w:rFonts w:eastAsia="Times New Roman" w:cs="Arial"/>
                <w:b/>
                <w:spacing w:val="-3"/>
                <w:lang w:val="es-ES" w:eastAsia="es-ES"/>
              </w:rPr>
            </w:pPr>
            <w:r w:rsidRPr="00C1531C">
              <w:rPr>
                <w:rFonts w:eastAsia="Times New Roman" w:cs="Arial"/>
                <w:b/>
                <w:spacing w:val="-3"/>
                <w:lang w:val="es-ES" w:eastAsia="es-ES"/>
              </w:rPr>
              <w:t xml:space="preserve">METODO DE EVALUACION: </w:t>
            </w:r>
          </w:p>
        </w:tc>
        <w:tc>
          <w:tcPr>
            <w:tcW w:w="6885" w:type="dxa"/>
            <w:tcBorders>
              <w:top w:val="inset" w:sz="6" w:space="0" w:color="auto"/>
              <w:left w:val="inset" w:sz="6" w:space="0" w:color="auto"/>
              <w:bottom w:val="inset" w:sz="6" w:space="0" w:color="auto"/>
              <w:right w:val="inset" w:sz="6" w:space="0" w:color="auto"/>
            </w:tcBorders>
            <w:vAlign w:val="center"/>
          </w:tcPr>
          <w:p w:rsidR="004C5423" w:rsidRPr="00C1531C" w:rsidRDefault="00314638" w:rsidP="008C5ABB">
            <w:pPr>
              <w:tabs>
                <w:tab w:val="left" w:pos="567"/>
                <w:tab w:val="left" w:pos="1134"/>
                <w:tab w:val="left" w:pos="1701"/>
                <w:tab w:val="left" w:pos="2268"/>
                <w:tab w:val="left" w:pos="2835"/>
              </w:tabs>
              <w:spacing w:after="0" w:line="240" w:lineRule="auto"/>
              <w:jc w:val="center"/>
              <w:rPr>
                <w:rFonts w:eastAsia="Times New Roman" w:cs="Arial"/>
                <w:spacing w:val="-3"/>
                <w:lang w:val="es-ES" w:eastAsia="es-ES"/>
              </w:rPr>
            </w:pPr>
            <w:r>
              <w:rPr>
                <w:rFonts w:eastAsia="Times New Roman" w:cs="Arial"/>
                <w:spacing w:val="-3"/>
                <w:lang w:val="es-ES" w:eastAsia="es-ES"/>
              </w:rPr>
              <w:t>Precio evaluado más bajo</w:t>
            </w:r>
          </w:p>
        </w:tc>
      </w:tr>
      <w:tr w:rsidR="004C5423" w:rsidRPr="00C1531C" w:rsidTr="00EE19A0">
        <w:trPr>
          <w:trHeight w:val="400"/>
          <w:tblCellSpacing w:w="20" w:type="dxa"/>
        </w:trPr>
        <w:tc>
          <w:tcPr>
            <w:tcW w:w="3343" w:type="dxa"/>
            <w:tcBorders>
              <w:top w:val="inset" w:sz="6" w:space="0" w:color="auto"/>
              <w:left w:val="inset" w:sz="6" w:space="0" w:color="auto"/>
              <w:bottom w:val="inset" w:sz="6" w:space="0" w:color="auto"/>
              <w:right w:val="inset" w:sz="6" w:space="0" w:color="auto"/>
            </w:tcBorders>
            <w:vAlign w:val="center"/>
          </w:tcPr>
          <w:p w:rsidR="004C5423" w:rsidRPr="00C1531C" w:rsidRDefault="004C5423" w:rsidP="00917D23">
            <w:pPr>
              <w:tabs>
                <w:tab w:val="left" w:pos="567"/>
                <w:tab w:val="left" w:pos="1134"/>
                <w:tab w:val="left" w:pos="1701"/>
                <w:tab w:val="left" w:pos="2268"/>
                <w:tab w:val="left" w:pos="2835"/>
              </w:tabs>
              <w:spacing w:after="0" w:line="240" w:lineRule="auto"/>
              <w:jc w:val="center"/>
              <w:rPr>
                <w:rFonts w:eastAsia="Times New Roman" w:cs="Arial"/>
                <w:b/>
                <w:spacing w:val="-3"/>
                <w:lang w:val="es-ES" w:eastAsia="es-ES"/>
              </w:rPr>
            </w:pPr>
            <w:r w:rsidRPr="00C1531C">
              <w:rPr>
                <w:rFonts w:eastAsia="Times New Roman" w:cs="Arial"/>
                <w:b/>
                <w:spacing w:val="-3"/>
                <w:lang w:val="es-ES" w:eastAsia="es-ES"/>
              </w:rPr>
              <w:t>FORMA DE ADJUDICACION:</w:t>
            </w:r>
          </w:p>
        </w:tc>
        <w:tc>
          <w:tcPr>
            <w:tcW w:w="6885" w:type="dxa"/>
            <w:tcBorders>
              <w:top w:val="inset" w:sz="6" w:space="0" w:color="auto"/>
              <w:left w:val="inset" w:sz="6" w:space="0" w:color="auto"/>
              <w:bottom w:val="inset" w:sz="6" w:space="0" w:color="auto"/>
              <w:right w:val="inset" w:sz="6" w:space="0" w:color="auto"/>
            </w:tcBorders>
            <w:vAlign w:val="center"/>
          </w:tcPr>
          <w:p w:rsidR="004C5423" w:rsidRPr="00C1531C" w:rsidRDefault="009E711A" w:rsidP="006A48EF">
            <w:pPr>
              <w:tabs>
                <w:tab w:val="left" w:pos="567"/>
                <w:tab w:val="left" w:pos="1134"/>
                <w:tab w:val="left" w:pos="1701"/>
                <w:tab w:val="left" w:pos="2268"/>
                <w:tab w:val="left" w:pos="2835"/>
              </w:tabs>
              <w:spacing w:after="0" w:line="240" w:lineRule="auto"/>
              <w:jc w:val="center"/>
              <w:rPr>
                <w:rFonts w:eastAsia="Times New Roman" w:cs="Arial"/>
                <w:spacing w:val="-3"/>
                <w:lang w:val="es-ES" w:eastAsia="es-ES"/>
              </w:rPr>
            </w:pPr>
            <w:r>
              <w:rPr>
                <w:rFonts w:eastAsia="Times New Roman" w:cs="Arial"/>
                <w:spacing w:val="-3"/>
                <w:lang w:val="es-ES" w:eastAsia="es-ES"/>
              </w:rPr>
              <w:t>Por el TOTAL</w:t>
            </w:r>
          </w:p>
        </w:tc>
      </w:tr>
      <w:tr w:rsidR="0018537A" w:rsidRPr="00C1531C" w:rsidTr="00EE19A0">
        <w:trPr>
          <w:trHeight w:val="400"/>
          <w:tblCellSpacing w:w="20" w:type="dxa"/>
        </w:trPr>
        <w:tc>
          <w:tcPr>
            <w:tcW w:w="3343" w:type="dxa"/>
            <w:tcBorders>
              <w:top w:val="inset" w:sz="6" w:space="0" w:color="auto"/>
              <w:left w:val="inset" w:sz="6" w:space="0" w:color="auto"/>
              <w:bottom w:val="inset" w:sz="6" w:space="0" w:color="auto"/>
              <w:right w:val="inset" w:sz="6" w:space="0" w:color="auto"/>
            </w:tcBorders>
            <w:vAlign w:val="center"/>
          </w:tcPr>
          <w:p w:rsidR="0018537A" w:rsidRPr="00C1531C" w:rsidRDefault="0018537A" w:rsidP="00917D23">
            <w:pPr>
              <w:tabs>
                <w:tab w:val="left" w:pos="567"/>
                <w:tab w:val="left" w:pos="1134"/>
                <w:tab w:val="left" w:pos="1701"/>
                <w:tab w:val="left" w:pos="2268"/>
                <w:tab w:val="left" w:pos="2835"/>
              </w:tabs>
              <w:spacing w:after="0" w:line="240" w:lineRule="auto"/>
              <w:jc w:val="center"/>
              <w:rPr>
                <w:rFonts w:eastAsia="Times New Roman" w:cs="Arial"/>
                <w:b/>
                <w:spacing w:val="-3"/>
                <w:lang w:val="es-ES" w:eastAsia="es-ES"/>
              </w:rPr>
            </w:pPr>
            <w:r w:rsidRPr="00C1531C">
              <w:rPr>
                <w:rFonts w:eastAsia="Times New Roman" w:cs="Arial"/>
                <w:b/>
                <w:spacing w:val="-3"/>
                <w:lang w:val="es-ES" w:eastAsia="es-ES"/>
              </w:rPr>
              <w:t>FECHA SOLICITUD DE INICIO:</w:t>
            </w:r>
          </w:p>
        </w:tc>
        <w:tc>
          <w:tcPr>
            <w:tcW w:w="6885" w:type="dxa"/>
            <w:tcBorders>
              <w:top w:val="inset" w:sz="6" w:space="0" w:color="auto"/>
              <w:left w:val="inset" w:sz="6" w:space="0" w:color="auto"/>
              <w:bottom w:val="inset" w:sz="6" w:space="0" w:color="auto"/>
              <w:right w:val="inset" w:sz="6" w:space="0" w:color="auto"/>
            </w:tcBorders>
            <w:vAlign w:val="center"/>
          </w:tcPr>
          <w:p w:rsidR="0018537A" w:rsidRPr="00C1531C" w:rsidRDefault="0007162B" w:rsidP="00C35D97">
            <w:pPr>
              <w:tabs>
                <w:tab w:val="left" w:pos="567"/>
                <w:tab w:val="left" w:pos="1134"/>
                <w:tab w:val="left" w:pos="1701"/>
                <w:tab w:val="left" w:pos="2268"/>
                <w:tab w:val="left" w:pos="2835"/>
              </w:tabs>
              <w:spacing w:after="0" w:line="240" w:lineRule="auto"/>
              <w:jc w:val="center"/>
              <w:rPr>
                <w:rFonts w:eastAsia="Times New Roman" w:cs="Arial"/>
                <w:spacing w:val="-3"/>
                <w:lang w:val="es-ES" w:eastAsia="es-ES"/>
              </w:rPr>
            </w:pPr>
            <w:r>
              <w:rPr>
                <w:rFonts w:eastAsia="Times New Roman" w:cs="Arial"/>
                <w:spacing w:val="-3"/>
                <w:lang w:val="es-ES" w:eastAsia="es-ES"/>
              </w:rPr>
              <w:t>20/10/2015</w:t>
            </w:r>
          </w:p>
        </w:tc>
      </w:tr>
      <w:tr w:rsidR="0018537A" w:rsidRPr="00C1531C" w:rsidTr="00EE19A0">
        <w:trPr>
          <w:trHeight w:val="400"/>
          <w:tblCellSpacing w:w="20" w:type="dxa"/>
        </w:trPr>
        <w:tc>
          <w:tcPr>
            <w:tcW w:w="3343" w:type="dxa"/>
            <w:tcBorders>
              <w:top w:val="inset" w:sz="6" w:space="0" w:color="auto"/>
              <w:left w:val="inset" w:sz="6" w:space="0" w:color="auto"/>
              <w:bottom w:val="inset" w:sz="6" w:space="0" w:color="auto"/>
              <w:right w:val="inset" w:sz="6" w:space="0" w:color="auto"/>
            </w:tcBorders>
            <w:vAlign w:val="center"/>
          </w:tcPr>
          <w:p w:rsidR="0018537A" w:rsidRPr="00C1531C" w:rsidRDefault="0018537A" w:rsidP="000B6123">
            <w:pPr>
              <w:tabs>
                <w:tab w:val="left" w:pos="567"/>
                <w:tab w:val="left" w:pos="1134"/>
                <w:tab w:val="left" w:pos="1701"/>
                <w:tab w:val="left" w:pos="2268"/>
                <w:tab w:val="left" w:pos="2835"/>
              </w:tabs>
              <w:spacing w:after="0" w:line="240" w:lineRule="auto"/>
              <w:jc w:val="center"/>
              <w:rPr>
                <w:rFonts w:eastAsia="Times New Roman" w:cs="Arial"/>
                <w:b/>
                <w:spacing w:val="-3"/>
                <w:lang w:val="es-ES" w:eastAsia="es-ES"/>
              </w:rPr>
            </w:pPr>
            <w:r w:rsidRPr="00C1531C">
              <w:rPr>
                <w:rFonts w:eastAsia="Times New Roman" w:cs="Arial"/>
                <w:b/>
                <w:spacing w:val="-3"/>
                <w:lang w:val="es-ES" w:eastAsia="es-ES"/>
              </w:rPr>
              <w:lastRenderedPageBreak/>
              <w:t xml:space="preserve">FECHA DE </w:t>
            </w:r>
            <w:r w:rsidR="000B6123">
              <w:rPr>
                <w:rFonts w:eastAsia="Times New Roman" w:cs="Arial"/>
                <w:b/>
                <w:spacing w:val="-3"/>
                <w:lang w:val="es-ES" w:eastAsia="es-ES"/>
              </w:rPr>
              <w:t xml:space="preserve">PUBLICACIÓN DEL </w:t>
            </w:r>
            <w:r w:rsidR="004C5423" w:rsidRPr="00C1531C">
              <w:rPr>
                <w:rFonts w:eastAsia="Times New Roman" w:cs="Arial"/>
                <w:b/>
                <w:spacing w:val="-3"/>
                <w:lang w:val="es-ES" w:eastAsia="es-ES"/>
              </w:rPr>
              <w:t>DCD</w:t>
            </w:r>
            <w:r w:rsidR="00597EEB">
              <w:rPr>
                <w:rFonts w:eastAsia="Times New Roman" w:cs="Arial"/>
                <w:b/>
                <w:spacing w:val="-3"/>
                <w:lang w:val="es-ES" w:eastAsia="es-ES"/>
              </w:rPr>
              <w:t>:</w:t>
            </w:r>
          </w:p>
        </w:tc>
        <w:tc>
          <w:tcPr>
            <w:tcW w:w="6885" w:type="dxa"/>
            <w:tcBorders>
              <w:top w:val="inset" w:sz="6" w:space="0" w:color="auto"/>
              <w:left w:val="inset" w:sz="6" w:space="0" w:color="auto"/>
              <w:bottom w:val="inset" w:sz="6" w:space="0" w:color="auto"/>
              <w:right w:val="inset" w:sz="6" w:space="0" w:color="auto"/>
            </w:tcBorders>
            <w:vAlign w:val="center"/>
          </w:tcPr>
          <w:p w:rsidR="0018537A" w:rsidRPr="00C1531C" w:rsidRDefault="0007162B" w:rsidP="00917D23">
            <w:pPr>
              <w:tabs>
                <w:tab w:val="left" w:pos="567"/>
                <w:tab w:val="left" w:pos="1134"/>
                <w:tab w:val="left" w:pos="1701"/>
                <w:tab w:val="left" w:pos="2268"/>
                <w:tab w:val="left" w:pos="2835"/>
              </w:tabs>
              <w:spacing w:after="0" w:line="240" w:lineRule="auto"/>
              <w:jc w:val="center"/>
              <w:rPr>
                <w:rFonts w:eastAsia="Times New Roman" w:cs="Arial"/>
                <w:spacing w:val="-3"/>
                <w:lang w:val="es-ES" w:eastAsia="es-ES"/>
              </w:rPr>
            </w:pPr>
            <w:r>
              <w:rPr>
                <w:rFonts w:eastAsia="Times New Roman" w:cs="Arial"/>
                <w:spacing w:val="-3"/>
                <w:lang w:val="es-ES" w:eastAsia="es-ES"/>
              </w:rPr>
              <w:t>23/11/2015</w:t>
            </w:r>
          </w:p>
        </w:tc>
      </w:tr>
      <w:tr w:rsidR="0018537A" w:rsidRPr="00C1531C" w:rsidTr="0007162B">
        <w:trPr>
          <w:trHeight w:hRule="exact" w:val="989"/>
          <w:tblCellSpacing w:w="20" w:type="dxa"/>
        </w:trPr>
        <w:tc>
          <w:tcPr>
            <w:tcW w:w="3343" w:type="dxa"/>
            <w:tcBorders>
              <w:top w:val="inset" w:sz="6" w:space="0" w:color="auto"/>
              <w:left w:val="inset" w:sz="6" w:space="0" w:color="auto"/>
              <w:bottom w:val="inset" w:sz="6" w:space="0" w:color="auto"/>
              <w:right w:val="inset" w:sz="6" w:space="0" w:color="auto"/>
            </w:tcBorders>
            <w:vAlign w:val="center"/>
            <w:hideMark/>
          </w:tcPr>
          <w:p w:rsidR="0018537A" w:rsidRPr="00C1531C" w:rsidRDefault="00784E4C" w:rsidP="00917D23">
            <w:pPr>
              <w:tabs>
                <w:tab w:val="left" w:pos="567"/>
                <w:tab w:val="left" w:pos="1134"/>
                <w:tab w:val="left" w:pos="1701"/>
                <w:tab w:val="left" w:pos="2268"/>
                <w:tab w:val="left" w:pos="2835"/>
              </w:tabs>
              <w:spacing w:after="0" w:line="240" w:lineRule="auto"/>
              <w:jc w:val="center"/>
              <w:rPr>
                <w:rFonts w:eastAsia="Times New Roman" w:cs="Arial"/>
                <w:b/>
                <w:spacing w:val="-3"/>
                <w:lang w:val="es-ES" w:eastAsia="es-ES"/>
              </w:rPr>
            </w:pPr>
            <w:r w:rsidRPr="00C1531C">
              <w:rPr>
                <w:rFonts w:eastAsia="Times New Roman" w:cs="Arial"/>
                <w:b/>
                <w:spacing w:val="-3"/>
                <w:lang w:val="es-ES" w:eastAsia="es-ES"/>
              </w:rPr>
              <w:t>INVITACIONES</w:t>
            </w:r>
            <w:r w:rsidR="004C5423" w:rsidRPr="00C1531C">
              <w:rPr>
                <w:rFonts w:eastAsia="Times New Roman" w:cs="Arial"/>
                <w:b/>
                <w:spacing w:val="-3"/>
                <w:lang w:val="es-ES" w:eastAsia="es-ES"/>
              </w:rPr>
              <w:t xml:space="preserve"> CURSADAS</w:t>
            </w:r>
            <w:r w:rsidR="0018537A" w:rsidRPr="00C1531C">
              <w:rPr>
                <w:rFonts w:eastAsia="Times New Roman" w:cs="Arial"/>
                <w:b/>
                <w:spacing w:val="-3"/>
                <w:lang w:val="es-ES" w:eastAsia="es-ES"/>
              </w:rPr>
              <w:t>:</w:t>
            </w:r>
          </w:p>
        </w:tc>
        <w:tc>
          <w:tcPr>
            <w:tcW w:w="6885" w:type="dxa"/>
            <w:tcBorders>
              <w:top w:val="inset" w:sz="6" w:space="0" w:color="auto"/>
              <w:left w:val="inset" w:sz="6" w:space="0" w:color="auto"/>
              <w:bottom w:val="inset" w:sz="6" w:space="0" w:color="auto"/>
              <w:right w:val="inset" w:sz="6" w:space="0" w:color="auto"/>
            </w:tcBorders>
            <w:vAlign w:val="center"/>
          </w:tcPr>
          <w:p w:rsidR="005D2507" w:rsidRPr="004D4B38" w:rsidRDefault="00C57B46" w:rsidP="0007162B">
            <w:pPr>
              <w:spacing w:line="240" w:lineRule="auto"/>
              <w:jc w:val="both"/>
              <w:rPr>
                <w:rFonts w:ascii="Calibri" w:hAnsi="Calibri" w:cs="Calibri"/>
                <w:color w:val="000000"/>
              </w:rPr>
            </w:pPr>
            <w:r w:rsidRPr="0007162B">
              <w:rPr>
                <w:rFonts w:ascii="Calibri" w:hAnsi="Calibri" w:cs="Calibri"/>
                <w:sz w:val="20"/>
              </w:rPr>
              <w:t xml:space="preserve">Se invitó </w:t>
            </w:r>
            <w:r w:rsidR="00C35D97" w:rsidRPr="0007162B">
              <w:rPr>
                <w:rFonts w:ascii="Calibri" w:hAnsi="Calibri" w:cs="Calibri"/>
                <w:sz w:val="20"/>
              </w:rPr>
              <w:t>mediante carta CITE: YPFB-GNCO-41</w:t>
            </w:r>
            <w:r w:rsidR="0007162B" w:rsidRPr="0007162B">
              <w:rPr>
                <w:rFonts w:ascii="Calibri" w:hAnsi="Calibri" w:cs="Calibri"/>
                <w:sz w:val="20"/>
              </w:rPr>
              <w:t>64</w:t>
            </w:r>
            <w:r w:rsidRPr="0007162B">
              <w:rPr>
                <w:rFonts w:ascii="Calibri" w:hAnsi="Calibri" w:cs="Calibri"/>
                <w:sz w:val="20"/>
              </w:rPr>
              <w:t xml:space="preserve">/2015 de fecha </w:t>
            </w:r>
            <w:r w:rsidR="0007162B" w:rsidRPr="0007162B">
              <w:rPr>
                <w:rFonts w:ascii="Calibri" w:hAnsi="Calibri" w:cs="Calibri"/>
                <w:sz w:val="20"/>
              </w:rPr>
              <w:t>23</w:t>
            </w:r>
            <w:r w:rsidRPr="0007162B">
              <w:rPr>
                <w:rFonts w:ascii="Calibri" w:hAnsi="Calibri" w:cs="Calibri"/>
                <w:sz w:val="20"/>
              </w:rPr>
              <w:t xml:space="preserve"> de noviembre de 2015, vía correo electrónico a 1 empresa, sugerida en el informe Técnico de justificación emitido por la unidad solicitante, conforme antecedentes de la contratación.</w:t>
            </w:r>
          </w:p>
        </w:tc>
      </w:tr>
      <w:tr w:rsidR="0018537A" w:rsidRPr="00C1531C" w:rsidTr="0007162B">
        <w:trPr>
          <w:trHeight w:hRule="exact" w:val="524"/>
          <w:tblCellSpacing w:w="20" w:type="dxa"/>
        </w:trPr>
        <w:tc>
          <w:tcPr>
            <w:tcW w:w="3343" w:type="dxa"/>
            <w:tcBorders>
              <w:top w:val="inset" w:sz="6" w:space="0" w:color="auto"/>
              <w:left w:val="inset" w:sz="6" w:space="0" w:color="auto"/>
              <w:bottom w:val="inset" w:sz="6" w:space="0" w:color="auto"/>
              <w:right w:val="inset" w:sz="6" w:space="0" w:color="auto"/>
            </w:tcBorders>
            <w:vAlign w:val="center"/>
          </w:tcPr>
          <w:p w:rsidR="0018537A" w:rsidRPr="00C1531C" w:rsidRDefault="0018537A" w:rsidP="00917D23">
            <w:pPr>
              <w:tabs>
                <w:tab w:val="left" w:pos="567"/>
                <w:tab w:val="left" w:pos="1134"/>
                <w:tab w:val="left" w:pos="1701"/>
                <w:tab w:val="left" w:pos="2268"/>
                <w:tab w:val="left" w:pos="2835"/>
              </w:tabs>
              <w:spacing w:after="0" w:line="240" w:lineRule="auto"/>
              <w:jc w:val="center"/>
              <w:rPr>
                <w:rFonts w:eastAsia="Times New Roman" w:cs="Arial"/>
                <w:b/>
                <w:spacing w:val="-3"/>
                <w:lang w:val="es-ES" w:eastAsia="es-ES"/>
              </w:rPr>
            </w:pPr>
            <w:r w:rsidRPr="00C1531C">
              <w:rPr>
                <w:rFonts w:eastAsia="Times New Roman" w:cs="Arial"/>
                <w:b/>
                <w:spacing w:val="-3"/>
                <w:lang w:val="es-ES" w:eastAsia="es-ES"/>
              </w:rPr>
              <w:t>FECHA Y PARTICIPANTES DE INSPECCION</w:t>
            </w:r>
            <w:r w:rsidR="004C5423" w:rsidRPr="00C1531C">
              <w:rPr>
                <w:rFonts w:eastAsia="Times New Roman" w:cs="Arial"/>
                <w:b/>
                <w:spacing w:val="-3"/>
                <w:lang w:val="es-ES" w:eastAsia="es-ES"/>
              </w:rPr>
              <w:t xml:space="preserve"> PREVIA</w:t>
            </w:r>
            <w:r w:rsidRPr="00C1531C">
              <w:rPr>
                <w:rFonts w:eastAsia="Times New Roman" w:cs="Arial"/>
                <w:b/>
                <w:spacing w:val="-3"/>
                <w:lang w:val="es-ES" w:eastAsia="es-ES"/>
              </w:rPr>
              <w:t>:</w:t>
            </w:r>
          </w:p>
        </w:tc>
        <w:tc>
          <w:tcPr>
            <w:tcW w:w="6885" w:type="dxa"/>
            <w:tcBorders>
              <w:top w:val="inset" w:sz="6" w:space="0" w:color="auto"/>
              <w:left w:val="inset" w:sz="6" w:space="0" w:color="auto"/>
              <w:bottom w:val="inset" w:sz="6" w:space="0" w:color="auto"/>
              <w:right w:val="inset" w:sz="6" w:space="0" w:color="auto"/>
            </w:tcBorders>
            <w:vAlign w:val="center"/>
          </w:tcPr>
          <w:p w:rsidR="004930A7" w:rsidRPr="004930A7" w:rsidRDefault="00570522" w:rsidP="00653C85">
            <w:pPr>
              <w:tabs>
                <w:tab w:val="left" w:pos="567"/>
                <w:tab w:val="left" w:pos="1134"/>
                <w:tab w:val="left" w:pos="1701"/>
                <w:tab w:val="left" w:pos="2268"/>
                <w:tab w:val="left" w:pos="2835"/>
              </w:tabs>
              <w:spacing w:after="0" w:line="240" w:lineRule="auto"/>
              <w:jc w:val="center"/>
              <w:rPr>
                <w:rFonts w:eastAsia="Times New Roman" w:cstheme="minorHAnsi"/>
                <w:b/>
                <w:highlight w:val="yellow"/>
                <w:lang w:val="es-ES" w:eastAsia="es-ES"/>
              </w:rPr>
            </w:pPr>
            <w:r>
              <w:rPr>
                <w:rFonts w:eastAsia="Times New Roman" w:cstheme="minorHAnsi"/>
                <w:lang w:val="es-ES" w:eastAsia="es-ES"/>
              </w:rPr>
              <w:t>No se programó esta actividad</w:t>
            </w:r>
          </w:p>
        </w:tc>
      </w:tr>
      <w:tr w:rsidR="004C5423" w:rsidRPr="00C1531C" w:rsidTr="0007162B">
        <w:trPr>
          <w:trHeight w:hRule="exact" w:val="365"/>
          <w:tblCellSpacing w:w="20" w:type="dxa"/>
        </w:trPr>
        <w:tc>
          <w:tcPr>
            <w:tcW w:w="3343" w:type="dxa"/>
            <w:tcBorders>
              <w:top w:val="inset" w:sz="6" w:space="0" w:color="auto"/>
              <w:left w:val="inset" w:sz="6" w:space="0" w:color="auto"/>
              <w:bottom w:val="inset" w:sz="6" w:space="0" w:color="auto"/>
              <w:right w:val="inset" w:sz="6" w:space="0" w:color="auto"/>
            </w:tcBorders>
            <w:vAlign w:val="center"/>
          </w:tcPr>
          <w:p w:rsidR="004C5423" w:rsidRPr="00C1531C" w:rsidRDefault="004C5423" w:rsidP="00917D23">
            <w:pPr>
              <w:tabs>
                <w:tab w:val="left" w:pos="567"/>
                <w:tab w:val="left" w:pos="1134"/>
                <w:tab w:val="left" w:pos="1701"/>
                <w:tab w:val="left" w:pos="2268"/>
                <w:tab w:val="left" w:pos="2835"/>
              </w:tabs>
              <w:spacing w:after="0" w:line="240" w:lineRule="auto"/>
              <w:jc w:val="center"/>
              <w:rPr>
                <w:rFonts w:eastAsia="Times New Roman" w:cs="Arial"/>
                <w:b/>
                <w:spacing w:val="-3"/>
                <w:lang w:val="es-ES" w:eastAsia="es-ES"/>
              </w:rPr>
            </w:pPr>
            <w:r w:rsidRPr="00C1531C">
              <w:rPr>
                <w:rFonts w:eastAsia="Times New Roman" w:cs="Arial"/>
                <w:b/>
                <w:spacing w:val="-3"/>
                <w:lang w:val="es-ES" w:eastAsia="es-ES"/>
              </w:rPr>
              <w:t>FECHA CONSULTAS ESCRITAS</w:t>
            </w:r>
          </w:p>
        </w:tc>
        <w:tc>
          <w:tcPr>
            <w:tcW w:w="6885" w:type="dxa"/>
            <w:tcBorders>
              <w:top w:val="inset" w:sz="6" w:space="0" w:color="auto"/>
              <w:left w:val="inset" w:sz="6" w:space="0" w:color="auto"/>
              <w:bottom w:val="inset" w:sz="6" w:space="0" w:color="auto"/>
              <w:right w:val="inset" w:sz="6" w:space="0" w:color="auto"/>
            </w:tcBorders>
            <w:vAlign w:val="center"/>
          </w:tcPr>
          <w:p w:rsidR="004930A7" w:rsidRPr="004930A7" w:rsidRDefault="00570522" w:rsidP="00C62466">
            <w:pPr>
              <w:tabs>
                <w:tab w:val="left" w:pos="567"/>
                <w:tab w:val="left" w:pos="1134"/>
                <w:tab w:val="left" w:pos="1701"/>
                <w:tab w:val="left" w:pos="2268"/>
                <w:tab w:val="left" w:pos="2835"/>
              </w:tabs>
              <w:spacing w:after="0" w:line="240" w:lineRule="auto"/>
              <w:jc w:val="center"/>
              <w:rPr>
                <w:rFonts w:eastAsia="Times New Roman" w:cs="Arial"/>
                <w:b/>
                <w:highlight w:val="yellow"/>
                <w:lang w:val="es-ES" w:eastAsia="es-ES"/>
              </w:rPr>
            </w:pPr>
            <w:r>
              <w:rPr>
                <w:rFonts w:eastAsia="Times New Roman" w:cstheme="minorHAnsi"/>
                <w:lang w:val="es-ES" w:eastAsia="es-ES"/>
              </w:rPr>
              <w:t>No se programó esta actividad</w:t>
            </w:r>
          </w:p>
        </w:tc>
      </w:tr>
      <w:tr w:rsidR="0018537A" w:rsidRPr="00C1531C" w:rsidTr="00EE19A0">
        <w:trPr>
          <w:trHeight w:val="634"/>
          <w:tblCellSpacing w:w="20" w:type="dxa"/>
        </w:trPr>
        <w:tc>
          <w:tcPr>
            <w:tcW w:w="3343" w:type="dxa"/>
            <w:tcBorders>
              <w:top w:val="inset" w:sz="6" w:space="0" w:color="auto"/>
              <w:left w:val="inset" w:sz="6" w:space="0" w:color="auto"/>
              <w:bottom w:val="inset" w:sz="6" w:space="0" w:color="auto"/>
              <w:right w:val="inset" w:sz="6" w:space="0" w:color="auto"/>
            </w:tcBorders>
            <w:vAlign w:val="center"/>
            <w:hideMark/>
          </w:tcPr>
          <w:p w:rsidR="0018537A" w:rsidRPr="00C1531C" w:rsidRDefault="0018537A" w:rsidP="00917D23">
            <w:pPr>
              <w:tabs>
                <w:tab w:val="left" w:pos="567"/>
                <w:tab w:val="left" w:pos="1134"/>
                <w:tab w:val="left" w:pos="1701"/>
                <w:tab w:val="left" w:pos="2268"/>
                <w:tab w:val="left" w:pos="2835"/>
              </w:tabs>
              <w:spacing w:after="0" w:line="240" w:lineRule="auto"/>
              <w:jc w:val="center"/>
              <w:rPr>
                <w:rFonts w:eastAsia="Times New Roman" w:cs="Arial"/>
                <w:b/>
                <w:spacing w:val="-3"/>
                <w:lang w:val="es-ES" w:eastAsia="es-ES"/>
              </w:rPr>
            </w:pPr>
            <w:r w:rsidRPr="00C1531C">
              <w:rPr>
                <w:rFonts w:eastAsia="Times New Roman" w:cs="Arial"/>
                <w:b/>
                <w:spacing w:val="-3"/>
                <w:lang w:val="es-ES" w:eastAsia="es-ES"/>
              </w:rPr>
              <w:t>FECHA Y PARTICIPANTES DE REUNIÓN DE ACLARACIÓN:</w:t>
            </w:r>
          </w:p>
        </w:tc>
        <w:tc>
          <w:tcPr>
            <w:tcW w:w="6885" w:type="dxa"/>
            <w:tcBorders>
              <w:top w:val="inset" w:sz="6" w:space="0" w:color="auto"/>
              <w:left w:val="inset" w:sz="6" w:space="0" w:color="auto"/>
              <w:bottom w:val="inset" w:sz="6" w:space="0" w:color="auto"/>
              <w:right w:val="inset" w:sz="6" w:space="0" w:color="auto"/>
            </w:tcBorders>
            <w:vAlign w:val="center"/>
          </w:tcPr>
          <w:p w:rsidR="004930A7" w:rsidRPr="004930A7" w:rsidRDefault="00570522" w:rsidP="000476BE">
            <w:pPr>
              <w:tabs>
                <w:tab w:val="left" w:pos="567"/>
                <w:tab w:val="left" w:pos="1134"/>
                <w:tab w:val="left" w:pos="1701"/>
                <w:tab w:val="left" w:pos="2268"/>
                <w:tab w:val="left" w:pos="2835"/>
              </w:tabs>
              <w:spacing w:after="0" w:line="240" w:lineRule="auto"/>
              <w:jc w:val="center"/>
              <w:rPr>
                <w:rFonts w:eastAsia="Times New Roman" w:cs="Arial"/>
                <w:b/>
                <w:lang w:val="es-ES" w:eastAsia="es-ES"/>
              </w:rPr>
            </w:pPr>
            <w:r>
              <w:rPr>
                <w:rFonts w:eastAsia="Times New Roman" w:cstheme="minorHAnsi"/>
                <w:lang w:val="es-ES" w:eastAsia="es-ES"/>
              </w:rPr>
              <w:t>No se programó esta actividad</w:t>
            </w:r>
          </w:p>
        </w:tc>
      </w:tr>
      <w:tr w:rsidR="0018537A" w:rsidRPr="00C1531C" w:rsidTr="0007162B">
        <w:trPr>
          <w:trHeight w:hRule="exact" w:val="580"/>
          <w:tblCellSpacing w:w="20" w:type="dxa"/>
        </w:trPr>
        <w:tc>
          <w:tcPr>
            <w:tcW w:w="3343" w:type="dxa"/>
            <w:tcBorders>
              <w:top w:val="inset" w:sz="6" w:space="0" w:color="auto"/>
              <w:left w:val="inset" w:sz="6" w:space="0" w:color="auto"/>
              <w:bottom w:val="inset" w:sz="6" w:space="0" w:color="auto"/>
              <w:right w:val="inset" w:sz="6" w:space="0" w:color="auto"/>
            </w:tcBorders>
            <w:vAlign w:val="center"/>
            <w:hideMark/>
          </w:tcPr>
          <w:p w:rsidR="0018537A" w:rsidRPr="00C1531C" w:rsidRDefault="0018537A" w:rsidP="008E6175">
            <w:pPr>
              <w:tabs>
                <w:tab w:val="left" w:pos="567"/>
                <w:tab w:val="left" w:pos="1134"/>
                <w:tab w:val="left" w:pos="1701"/>
                <w:tab w:val="left" w:pos="2268"/>
                <w:tab w:val="left" w:pos="2835"/>
              </w:tabs>
              <w:spacing w:after="0" w:line="240" w:lineRule="auto"/>
              <w:jc w:val="center"/>
              <w:rPr>
                <w:rFonts w:eastAsia="Times New Roman" w:cs="Arial"/>
                <w:b/>
                <w:spacing w:val="-3"/>
                <w:lang w:val="es-ES" w:eastAsia="es-ES"/>
              </w:rPr>
            </w:pPr>
            <w:r w:rsidRPr="00C1531C">
              <w:rPr>
                <w:rFonts w:eastAsia="Times New Roman" w:cs="Arial"/>
                <w:b/>
                <w:spacing w:val="-3"/>
                <w:lang w:val="es-ES" w:eastAsia="es-ES"/>
              </w:rPr>
              <w:t xml:space="preserve">FECHA APERTURA DE </w:t>
            </w:r>
            <w:r w:rsidR="004C5423" w:rsidRPr="00C1531C">
              <w:rPr>
                <w:rFonts w:eastAsia="Times New Roman" w:cs="Arial"/>
                <w:b/>
                <w:spacing w:val="-3"/>
                <w:lang w:val="es-ES" w:eastAsia="es-ES"/>
              </w:rPr>
              <w:t>PROPUESTAS</w:t>
            </w:r>
            <w:r w:rsidRPr="00C1531C">
              <w:rPr>
                <w:rFonts w:eastAsia="Times New Roman" w:cs="Arial"/>
                <w:b/>
                <w:spacing w:val="-3"/>
                <w:lang w:val="es-ES" w:eastAsia="es-ES"/>
              </w:rPr>
              <w:t>:</w:t>
            </w:r>
          </w:p>
        </w:tc>
        <w:tc>
          <w:tcPr>
            <w:tcW w:w="6885" w:type="dxa"/>
            <w:tcBorders>
              <w:top w:val="inset" w:sz="6" w:space="0" w:color="auto"/>
              <w:left w:val="inset" w:sz="6" w:space="0" w:color="auto"/>
              <w:bottom w:val="inset" w:sz="6" w:space="0" w:color="auto"/>
              <w:right w:val="inset" w:sz="6" w:space="0" w:color="auto"/>
            </w:tcBorders>
            <w:vAlign w:val="center"/>
          </w:tcPr>
          <w:p w:rsidR="00570522" w:rsidRPr="00C1531C" w:rsidRDefault="0007162B" w:rsidP="00F90B8B">
            <w:pPr>
              <w:tabs>
                <w:tab w:val="left" w:pos="567"/>
                <w:tab w:val="left" w:pos="1134"/>
                <w:tab w:val="left" w:pos="1701"/>
                <w:tab w:val="left" w:pos="2268"/>
                <w:tab w:val="left" w:pos="2835"/>
              </w:tabs>
              <w:spacing w:after="0" w:line="240" w:lineRule="auto"/>
              <w:jc w:val="center"/>
              <w:rPr>
                <w:rFonts w:eastAsia="Times New Roman" w:cs="Arial"/>
                <w:spacing w:val="-3"/>
                <w:lang w:val="es-ES" w:eastAsia="es-ES"/>
              </w:rPr>
            </w:pPr>
            <w:r>
              <w:rPr>
                <w:rFonts w:eastAsia="Times New Roman" w:cs="Arial"/>
                <w:spacing w:val="-3"/>
                <w:lang w:val="es-ES" w:eastAsia="es-ES"/>
              </w:rPr>
              <w:t>30/11/2015</w:t>
            </w:r>
          </w:p>
        </w:tc>
      </w:tr>
      <w:tr w:rsidR="0018537A" w:rsidRPr="00C1531C" w:rsidTr="0007162B">
        <w:trPr>
          <w:trHeight w:hRule="exact" w:val="674"/>
          <w:tblCellSpacing w:w="20" w:type="dxa"/>
        </w:trPr>
        <w:tc>
          <w:tcPr>
            <w:tcW w:w="3343" w:type="dxa"/>
            <w:tcBorders>
              <w:top w:val="inset" w:sz="6" w:space="0" w:color="auto"/>
              <w:left w:val="inset" w:sz="6" w:space="0" w:color="auto"/>
              <w:bottom w:val="inset" w:sz="6" w:space="0" w:color="auto"/>
              <w:right w:val="inset" w:sz="6" w:space="0" w:color="auto"/>
            </w:tcBorders>
            <w:vAlign w:val="center"/>
            <w:hideMark/>
          </w:tcPr>
          <w:p w:rsidR="00C63BE0" w:rsidRPr="00C1531C" w:rsidRDefault="008C5ABB" w:rsidP="00597EEB">
            <w:pPr>
              <w:tabs>
                <w:tab w:val="left" w:pos="567"/>
                <w:tab w:val="left" w:pos="1134"/>
                <w:tab w:val="left" w:pos="1701"/>
                <w:tab w:val="left" w:pos="2268"/>
                <w:tab w:val="left" w:pos="2835"/>
              </w:tabs>
              <w:spacing w:after="0" w:line="240" w:lineRule="auto"/>
              <w:jc w:val="center"/>
              <w:rPr>
                <w:rFonts w:eastAsia="Times New Roman" w:cs="Arial"/>
                <w:b/>
                <w:spacing w:val="-3"/>
                <w:lang w:val="es-ES" w:eastAsia="es-ES"/>
              </w:rPr>
            </w:pPr>
            <w:r w:rsidRPr="00C1531C">
              <w:rPr>
                <w:rFonts w:eastAsia="Times New Roman" w:cs="Arial"/>
                <w:b/>
                <w:spacing w:val="-3"/>
                <w:lang w:val="es-ES" w:eastAsia="es-ES"/>
              </w:rPr>
              <w:t>EMPRESAS</w:t>
            </w:r>
            <w:r w:rsidR="0018537A" w:rsidRPr="00C1531C">
              <w:rPr>
                <w:rFonts w:eastAsia="Times New Roman" w:cs="Arial"/>
                <w:b/>
                <w:spacing w:val="-3"/>
                <w:lang w:val="es-ES" w:eastAsia="es-ES"/>
              </w:rPr>
              <w:t xml:space="preserve"> QUE PRESENTARON SU </w:t>
            </w:r>
            <w:r w:rsidR="00597EEB">
              <w:rPr>
                <w:rFonts w:eastAsia="Times New Roman" w:cs="Arial"/>
                <w:b/>
                <w:spacing w:val="-3"/>
                <w:lang w:val="es-ES" w:eastAsia="es-ES"/>
              </w:rPr>
              <w:t>OFERTA</w:t>
            </w:r>
            <w:r w:rsidR="0018537A" w:rsidRPr="00C1531C">
              <w:rPr>
                <w:rFonts w:eastAsia="Times New Roman" w:cs="Arial"/>
                <w:b/>
                <w:spacing w:val="-3"/>
                <w:lang w:val="es-ES" w:eastAsia="es-ES"/>
              </w:rPr>
              <w:t>:</w:t>
            </w:r>
          </w:p>
        </w:tc>
        <w:tc>
          <w:tcPr>
            <w:tcW w:w="6885" w:type="dxa"/>
            <w:tcBorders>
              <w:top w:val="inset" w:sz="6" w:space="0" w:color="auto"/>
              <w:left w:val="inset" w:sz="6" w:space="0" w:color="auto"/>
              <w:bottom w:val="inset" w:sz="6" w:space="0" w:color="auto"/>
              <w:right w:val="inset" w:sz="6" w:space="0" w:color="auto"/>
            </w:tcBorders>
            <w:vAlign w:val="center"/>
            <w:hideMark/>
          </w:tcPr>
          <w:p w:rsidR="009E711A" w:rsidRPr="00C1531C" w:rsidRDefault="0007162B" w:rsidP="00C57B46">
            <w:pPr>
              <w:spacing w:after="0"/>
              <w:jc w:val="center"/>
              <w:rPr>
                <w:rFonts w:eastAsia="Times New Roman" w:cs="Arial"/>
                <w:spacing w:val="-3"/>
                <w:lang w:val="es-ES" w:eastAsia="es-ES"/>
              </w:rPr>
            </w:pPr>
            <w:r w:rsidRPr="0007162B">
              <w:rPr>
                <w:rFonts w:eastAsia="Times New Roman" w:cs="Arial"/>
                <w:spacing w:val="-3"/>
                <w:lang w:val="es-ES" w:eastAsia="es-ES"/>
              </w:rPr>
              <w:t>EMPRESA ESTATAL DE TRANSPORTE POR CABLE MÍ TELEFÉRICO</w:t>
            </w:r>
          </w:p>
        </w:tc>
      </w:tr>
      <w:tr w:rsidR="001F2EAF" w:rsidRPr="00C1531C" w:rsidTr="00683872">
        <w:trPr>
          <w:trHeight w:hRule="exact" w:val="1527"/>
          <w:tblCellSpacing w:w="20" w:type="dxa"/>
        </w:trPr>
        <w:tc>
          <w:tcPr>
            <w:tcW w:w="3343" w:type="dxa"/>
            <w:tcBorders>
              <w:top w:val="inset" w:sz="6" w:space="0" w:color="auto"/>
              <w:left w:val="inset" w:sz="6" w:space="0" w:color="auto"/>
              <w:right w:val="inset" w:sz="6" w:space="0" w:color="auto"/>
            </w:tcBorders>
            <w:vAlign w:val="center"/>
            <w:hideMark/>
          </w:tcPr>
          <w:p w:rsidR="001F2EAF" w:rsidRPr="00C1531C" w:rsidRDefault="001F2EAF" w:rsidP="00E206CA">
            <w:pPr>
              <w:tabs>
                <w:tab w:val="left" w:pos="567"/>
                <w:tab w:val="left" w:pos="1134"/>
                <w:tab w:val="left" w:pos="1701"/>
                <w:tab w:val="left" w:pos="2268"/>
                <w:tab w:val="left" w:pos="2835"/>
              </w:tabs>
              <w:spacing w:after="0" w:line="240" w:lineRule="auto"/>
              <w:jc w:val="center"/>
              <w:rPr>
                <w:rFonts w:eastAsia="Times New Roman" w:cs="Arial"/>
                <w:b/>
                <w:spacing w:val="-3"/>
                <w:lang w:val="es-ES" w:eastAsia="es-ES"/>
              </w:rPr>
            </w:pPr>
            <w:r w:rsidRPr="00C1531C">
              <w:rPr>
                <w:rFonts w:eastAsia="Times New Roman" w:cs="Arial"/>
                <w:b/>
                <w:spacing w:val="-3"/>
                <w:lang w:val="es-ES" w:eastAsia="es-ES"/>
              </w:rPr>
              <w:t>CALIFICACIÓN:</w:t>
            </w:r>
          </w:p>
        </w:tc>
        <w:tc>
          <w:tcPr>
            <w:tcW w:w="6885" w:type="dxa"/>
            <w:tcBorders>
              <w:top w:val="inset" w:sz="6" w:space="0" w:color="auto"/>
              <w:left w:val="inset" w:sz="6" w:space="0" w:color="auto"/>
              <w:right w:val="inset" w:sz="6" w:space="0" w:color="auto"/>
            </w:tcBorders>
            <w:vAlign w:val="center"/>
          </w:tcPr>
          <w:p w:rsidR="009E711A" w:rsidRPr="0007162B" w:rsidRDefault="0007162B" w:rsidP="0007162B">
            <w:pPr>
              <w:spacing w:after="0" w:line="240" w:lineRule="auto"/>
              <w:jc w:val="both"/>
              <w:rPr>
                <w:rFonts w:ascii="Calibri" w:hAnsi="Calibri" w:cs="Calibri"/>
                <w:sz w:val="20"/>
              </w:rPr>
            </w:pPr>
            <w:r w:rsidRPr="0007162B">
              <w:rPr>
                <w:rFonts w:ascii="Calibri" w:hAnsi="Calibri" w:cs="Calibri"/>
                <w:sz w:val="20"/>
              </w:rPr>
              <w:t>La “EMPRESA ESTATAL DE TRANSPORTE POR CABLE MÍ TELEFÉRICO” cumple con todos los aspectos sujetos a evaluación solicitados en el DCD.</w:t>
            </w:r>
          </w:p>
          <w:p w:rsidR="0007162B" w:rsidRPr="0007162B" w:rsidRDefault="0007162B" w:rsidP="0007162B">
            <w:pPr>
              <w:spacing w:after="0" w:line="240" w:lineRule="auto"/>
              <w:jc w:val="both"/>
              <w:rPr>
                <w:rFonts w:ascii="Calibri" w:hAnsi="Calibri" w:cs="Calibri"/>
                <w:sz w:val="20"/>
              </w:rPr>
            </w:pPr>
          </w:p>
          <w:p w:rsidR="0007162B" w:rsidRPr="00683872" w:rsidRDefault="0007162B" w:rsidP="0007162B">
            <w:pPr>
              <w:spacing w:after="0" w:line="240" w:lineRule="auto"/>
              <w:jc w:val="both"/>
              <w:rPr>
                <w:rFonts w:ascii="Calibri" w:hAnsi="Calibri" w:cs="Calibri"/>
              </w:rPr>
            </w:pPr>
            <w:r w:rsidRPr="0007162B">
              <w:rPr>
                <w:rFonts w:ascii="Calibri" w:hAnsi="Calibri" w:cs="Calibri"/>
                <w:sz w:val="20"/>
              </w:rPr>
              <w:t>Adjudicar a la “EMPRESA ESTATAL DE TRANSPORTE POR CABLE MÍ TELEFÉRICO”, por haber cumplido con lo requerido por YPFB en el DCD, y no sobrepasar el precio referencial estimado</w:t>
            </w:r>
          </w:p>
        </w:tc>
      </w:tr>
      <w:tr w:rsidR="00DE0017" w:rsidRPr="00C1531C" w:rsidTr="00EE19A0">
        <w:trPr>
          <w:trHeight w:val="400"/>
          <w:tblCellSpacing w:w="20" w:type="dxa"/>
        </w:trPr>
        <w:tc>
          <w:tcPr>
            <w:tcW w:w="3343" w:type="dxa"/>
            <w:tcBorders>
              <w:top w:val="inset" w:sz="6" w:space="0" w:color="auto"/>
              <w:left w:val="inset" w:sz="6" w:space="0" w:color="auto"/>
              <w:bottom w:val="inset" w:sz="6" w:space="0" w:color="auto"/>
              <w:right w:val="inset" w:sz="6" w:space="0" w:color="auto"/>
            </w:tcBorders>
            <w:vAlign w:val="center"/>
          </w:tcPr>
          <w:p w:rsidR="00DE0017" w:rsidRPr="00C1531C" w:rsidRDefault="00DE0017" w:rsidP="0005566F">
            <w:pPr>
              <w:tabs>
                <w:tab w:val="left" w:pos="567"/>
                <w:tab w:val="left" w:pos="1134"/>
                <w:tab w:val="left" w:pos="1701"/>
                <w:tab w:val="left" w:pos="2268"/>
                <w:tab w:val="left" w:pos="2835"/>
              </w:tabs>
              <w:spacing w:after="0" w:line="240" w:lineRule="auto"/>
              <w:jc w:val="center"/>
              <w:rPr>
                <w:rFonts w:eastAsia="Times New Roman" w:cs="Arial"/>
                <w:b/>
                <w:spacing w:val="-3"/>
                <w:lang w:val="es-ES" w:eastAsia="es-ES"/>
              </w:rPr>
            </w:pPr>
            <w:r w:rsidRPr="00C1531C">
              <w:rPr>
                <w:rFonts w:eastAsia="Times New Roman" w:cs="Arial"/>
                <w:b/>
                <w:spacing w:val="-3"/>
                <w:lang w:val="es-ES" w:eastAsia="es-ES"/>
              </w:rPr>
              <w:t>ERRORES SUBSANABLES:</w:t>
            </w:r>
          </w:p>
        </w:tc>
        <w:tc>
          <w:tcPr>
            <w:tcW w:w="6885" w:type="dxa"/>
            <w:tcBorders>
              <w:top w:val="inset" w:sz="6" w:space="0" w:color="auto"/>
              <w:left w:val="inset" w:sz="6" w:space="0" w:color="auto"/>
              <w:bottom w:val="inset" w:sz="6" w:space="0" w:color="auto"/>
              <w:right w:val="inset" w:sz="6" w:space="0" w:color="auto"/>
            </w:tcBorders>
            <w:vAlign w:val="center"/>
          </w:tcPr>
          <w:p w:rsidR="0007162B" w:rsidRPr="0007162B" w:rsidRDefault="0007162B" w:rsidP="0007162B">
            <w:pPr>
              <w:spacing w:after="0" w:line="240" w:lineRule="auto"/>
              <w:jc w:val="both"/>
              <w:rPr>
                <w:rFonts w:eastAsia="Calibri" w:cstheme="minorHAnsi"/>
                <w:bCs/>
                <w:sz w:val="20"/>
              </w:rPr>
            </w:pPr>
            <w:r w:rsidRPr="0007162B">
              <w:rPr>
                <w:rFonts w:eastAsia="Calibri" w:cstheme="minorHAnsi"/>
                <w:bCs/>
                <w:sz w:val="20"/>
              </w:rPr>
              <w:t xml:space="preserve">LA EMPRESA ESTATAL DE TRANSPORTE POR CABLE MÍ TELEFÉRICO, no adjunto la siguiente documentación: </w:t>
            </w:r>
          </w:p>
          <w:p w:rsidR="0007162B" w:rsidRPr="0007162B" w:rsidRDefault="0007162B" w:rsidP="0007162B">
            <w:pPr>
              <w:pStyle w:val="Prrafodelista"/>
              <w:numPr>
                <w:ilvl w:val="0"/>
                <w:numId w:val="14"/>
              </w:numPr>
              <w:jc w:val="both"/>
              <w:rPr>
                <w:rFonts w:asciiTheme="minorHAnsi" w:eastAsia="Calibri" w:hAnsiTheme="minorHAnsi" w:cstheme="minorHAnsi"/>
                <w:bCs/>
                <w:sz w:val="20"/>
              </w:rPr>
            </w:pPr>
            <w:r w:rsidRPr="0007162B">
              <w:rPr>
                <w:rFonts w:asciiTheme="minorHAnsi" w:eastAsia="Calibri" w:hAnsiTheme="minorHAnsi" w:cstheme="minorHAnsi"/>
                <w:bCs/>
                <w:sz w:val="20"/>
              </w:rPr>
              <w:t>Original o Fotocopia legalizada del Documento de Constitución de la empresa y de todas sus modificaciones registradas en FUNDEMPRESA.</w:t>
            </w:r>
          </w:p>
          <w:p w:rsidR="0007162B" w:rsidRPr="0007162B" w:rsidRDefault="0007162B" w:rsidP="0007162B">
            <w:pPr>
              <w:pStyle w:val="Prrafodelista"/>
              <w:numPr>
                <w:ilvl w:val="0"/>
                <w:numId w:val="14"/>
              </w:numPr>
              <w:jc w:val="both"/>
              <w:rPr>
                <w:rFonts w:asciiTheme="minorHAnsi" w:eastAsia="Calibri" w:hAnsiTheme="minorHAnsi" w:cstheme="minorHAnsi"/>
                <w:bCs/>
                <w:sz w:val="20"/>
              </w:rPr>
            </w:pPr>
            <w:r w:rsidRPr="0007162B">
              <w:rPr>
                <w:rFonts w:asciiTheme="minorHAnsi" w:eastAsia="Calibri" w:hAnsiTheme="minorHAnsi" w:cstheme="minorHAnsi"/>
                <w:bCs/>
                <w:sz w:val="20"/>
              </w:rPr>
              <w:t>Original o Fotocopia legalizada del Poder del Representante Legal de la empresa, con atribuciones específicas de presentar propuestas y suscribir contratos.</w:t>
            </w:r>
          </w:p>
          <w:p w:rsidR="0007162B" w:rsidRPr="0007162B" w:rsidRDefault="0007162B" w:rsidP="0007162B">
            <w:pPr>
              <w:spacing w:after="0" w:line="240" w:lineRule="auto"/>
              <w:jc w:val="both"/>
              <w:rPr>
                <w:rFonts w:eastAsia="Calibri" w:cstheme="minorHAnsi"/>
                <w:bCs/>
                <w:sz w:val="10"/>
                <w:lang w:val="es-ES"/>
              </w:rPr>
            </w:pPr>
          </w:p>
          <w:p w:rsidR="00DE0017" w:rsidRPr="00683872" w:rsidRDefault="0007162B" w:rsidP="0007162B">
            <w:pPr>
              <w:spacing w:after="0" w:line="240" w:lineRule="auto"/>
              <w:jc w:val="both"/>
              <w:rPr>
                <w:rFonts w:ascii="Calibri" w:hAnsi="Calibri" w:cs="Calibri"/>
                <w:sz w:val="16"/>
              </w:rPr>
            </w:pPr>
            <w:r w:rsidRPr="0007162B">
              <w:rPr>
                <w:rFonts w:eastAsia="Calibri" w:cstheme="minorHAnsi"/>
                <w:bCs/>
                <w:sz w:val="18"/>
              </w:rPr>
              <w:t>En fecha 02 de diciembre de 2015 el comité de contratación mediante correo electrónico institucional solicitó a la empresa indicada complementar dichos documentos, en el plazo de 48 horas. LA EMPRESA ESTATAL DE TRANSPORTE POR CABLE MÍ TELEFÉRICO, complemento la documentación requerida en fecha 03 de diciembre de 2015 (dentro el plazo establecido).</w:t>
            </w:r>
          </w:p>
        </w:tc>
      </w:tr>
      <w:tr w:rsidR="00DE0017" w:rsidRPr="00C1531C" w:rsidTr="00683872">
        <w:trPr>
          <w:trHeight w:val="3243"/>
          <w:tblCellSpacing w:w="20" w:type="dxa"/>
        </w:trPr>
        <w:tc>
          <w:tcPr>
            <w:tcW w:w="3343" w:type="dxa"/>
            <w:tcBorders>
              <w:top w:val="inset" w:sz="6" w:space="0" w:color="auto"/>
              <w:left w:val="inset" w:sz="6" w:space="0" w:color="auto"/>
              <w:bottom w:val="inset" w:sz="6" w:space="0" w:color="auto"/>
              <w:right w:val="inset" w:sz="6" w:space="0" w:color="auto"/>
            </w:tcBorders>
            <w:vAlign w:val="center"/>
          </w:tcPr>
          <w:p w:rsidR="00DE0017" w:rsidRPr="00C1531C" w:rsidRDefault="00DE0017" w:rsidP="0005566F">
            <w:pPr>
              <w:tabs>
                <w:tab w:val="left" w:pos="567"/>
                <w:tab w:val="left" w:pos="1134"/>
                <w:tab w:val="left" w:pos="1701"/>
                <w:tab w:val="left" w:pos="2268"/>
                <w:tab w:val="left" w:pos="2835"/>
              </w:tabs>
              <w:spacing w:after="0" w:line="240" w:lineRule="auto"/>
              <w:jc w:val="center"/>
              <w:rPr>
                <w:rFonts w:eastAsia="Times New Roman" w:cs="Arial"/>
                <w:b/>
                <w:spacing w:val="-3"/>
                <w:lang w:val="es-ES" w:eastAsia="es-ES"/>
              </w:rPr>
            </w:pPr>
            <w:r w:rsidRPr="00C1531C">
              <w:rPr>
                <w:rFonts w:eastAsia="Times New Roman" w:cs="Arial"/>
                <w:b/>
                <w:spacing w:val="-3"/>
                <w:lang w:val="es-ES" w:eastAsia="es-ES"/>
              </w:rPr>
              <w:lastRenderedPageBreak/>
              <w:t>DATOS DE LA  ADJUDICACION:</w:t>
            </w:r>
          </w:p>
        </w:tc>
        <w:tc>
          <w:tcPr>
            <w:tcW w:w="6885" w:type="dxa"/>
            <w:tcBorders>
              <w:top w:val="inset" w:sz="6" w:space="0" w:color="auto"/>
              <w:left w:val="inset" w:sz="6" w:space="0" w:color="auto"/>
              <w:bottom w:val="inset" w:sz="6" w:space="0" w:color="auto"/>
              <w:right w:val="inset" w:sz="6" w:space="0" w:color="auto"/>
            </w:tcBorders>
            <w:vAlign w:val="center"/>
          </w:tcPr>
          <w:p w:rsidR="00683872" w:rsidRPr="002C7574" w:rsidRDefault="00683872" w:rsidP="00683872">
            <w:pPr>
              <w:spacing w:after="0" w:line="240" w:lineRule="auto"/>
              <w:jc w:val="both"/>
              <w:rPr>
                <w:rFonts w:cstheme="minorHAnsi"/>
              </w:rPr>
            </w:pPr>
            <w:r>
              <w:rPr>
                <w:rFonts w:cstheme="minorHAnsi"/>
              </w:rPr>
              <w:t>A</w:t>
            </w:r>
            <w:r w:rsidRPr="002C7574">
              <w:rPr>
                <w:rFonts w:cstheme="minorHAnsi"/>
              </w:rPr>
              <w:t xml:space="preserve">djudicar a la </w:t>
            </w:r>
            <w:r w:rsidRPr="00E3366D">
              <w:rPr>
                <w:rFonts w:cstheme="minorHAnsi"/>
                <w:b/>
              </w:rPr>
              <w:t>“</w:t>
            </w:r>
            <w:r w:rsidR="0007162B" w:rsidRPr="0007162B">
              <w:rPr>
                <w:rFonts w:cstheme="minorHAnsi"/>
                <w:b/>
              </w:rPr>
              <w:t>EMPRESA ESTATAL DE TRANSPORTE POR CABLE MÍ TELEFÉRICO</w:t>
            </w:r>
            <w:r w:rsidRPr="00E3366D">
              <w:rPr>
                <w:rFonts w:cstheme="minorHAnsi"/>
                <w:b/>
              </w:rPr>
              <w:t>”</w:t>
            </w:r>
            <w:r>
              <w:rPr>
                <w:rFonts w:cstheme="minorHAnsi"/>
              </w:rPr>
              <w:t>,</w:t>
            </w:r>
            <w:r w:rsidRPr="00F668E6">
              <w:rPr>
                <w:rFonts w:cstheme="minorHAnsi"/>
              </w:rPr>
              <w:t xml:space="preserve"> </w:t>
            </w:r>
            <w:r>
              <w:rPr>
                <w:rFonts w:cstheme="minorHAnsi"/>
              </w:rPr>
              <w:t>por haber cumplido con lo requerido por YPFB en el DCD, y no sobrepasar el precio referencial estimado; de acuerdo al siguiente cuadro:</w:t>
            </w:r>
          </w:p>
          <w:p w:rsidR="00683872" w:rsidRDefault="00683872" w:rsidP="00683872">
            <w:pPr>
              <w:spacing w:after="0" w:line="240" w:lineRule="auto"/>
              <w:jc w:val="both"/>
              <w:rPr>
                <w:rFonts w:ascii="Verdana" w:hAnsi="Verdana" w:cs="Arial"/>
                <w:sz w:val="18"/>
                <w:szCs w:val="18"/>
              </w:rPr>
            </w:pPr>
          </w:p>
          <w:tbl>
            <w:tblPr>
              <w:tblW w:w="63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7"/>
              <w:gridCol w:w="851"/>
              <w:gridCol w:w="1134"/>
              <w:gridCol w:w="1417"/>
              <w:gridCol w:w="2268"/>
            </w:tblGrid>
            <w:tr w:rsidR="0007162B" w:rsidRPr="00FF639A" w:rsidTr="0007162B">
              <w:trPr>
                <w:trHeight w:hRule="exact" w:val="197"/>
              </w:trPr>
              <w:tc>
                <w:tcPr>
                  <w:tcW w:w="677" w:type="dxa"/>
                  <w:shd w:val="clear" w:color="auto" w:fill="D9D9D9" w:themeFill="background1" w:themeFillShade="D9"/>
                  <w:vAlign w:val="center"/>
                  <w:hideMark/>
                </w:tcPr>
                <w:p w:rsidR="0007162B" w:rsidRPr="00FF639A" w:rsidRDefault="0007162B" w:rsidP="0007162B">
                  <w:pPr>
                    <w:jc w:val="center"/>
                    <w:rPr>
                      <w:rFonts w:cstheme="minorHAnsi"/>
                      <w:b/>
                      <w:bCs/>
                      <w:sz w:val="12"/>
                      <w:szCs w:val="12"/>
                      <w:lang w:eastAsia="es-BO"/>
                    </w:rPr>
                  </w:pPr>
                  <w:r w:rsidRPr="00FF639A">
                    <w:rPr>
                      <w:rFonts w:cstheme="minorHAnsi"/>
                      <w:b/>
                      <w:bCs/>
                      <w:sz w:val="12"/>
                      <w:szCs w:val="12"/>
                      <w:lang w:val="es-ES_tradnl" w:eastAsia="es-BO"/>
                    </w:rPr>
                    <w:t>Nº ITEMS</w:t>
                  </w:r>
                </w:p>
              </w:tc>
              <w:tc>
                <w:tcPr>
                  <w:tcW w:w="851" w:type="dxa"/>
                  <w:shd w:val="clear" w:color="auto" w:fill="D9D9D9" w:themeFill="background1" w:themeFillShade="D9"/>
                  <w:vAlign w:val="center"/>
                </w:tcPr>
                <w:p w:rsidR="0007162B" w:rsidRPr="00FF639A" w:rsidRDefault="0007162B" w:rsidP="0007162B">
                  <w:pPr>
                    <w:jc w:val="center"/>
                    <w:rPr>
                      <w:rFonts w:cstheme="minorHAnsi"/>
                      <w:b/>
                      <w:bCs/>
                      <w:sz w:val="12"/>
                      <w:szCs w:val="12"/>
                      <w:lang w:eastAsia="es-BO"/>
                    </w:rPr>
                  </w:pPr>
                  <w:r w:rsidRPr="00FF639A">
                    <w:rPr>
                      <w:rFonts w:cstheme="minorHAnsi"/>
                      <w:b/>
                      <w:bCs/>
                      <w:sz w:val="12"/>
                      <w:szCs w:val="12"/>
                      <w:lang w:eastAsia="es-BO"/>
                    </w:rPr>
                    <w:t>Cantidad</w:t>
                  </w:r>
                </w:p>
              </w:tc>
              <w:tc>
                <w:tcPr>
                  <w:tcW w:w="1134" w:type="dxa"/>
                  <w:shd w:val="clear" w:color="auto" w:fill="D9D9D9" w:themeFill="background1" w:themeFillShade="D9"/>
                  <w:vAlign w:val="center"/>
                </w:tcPr>
                <w:p w:rsidR="0007162B" w:rsidRPr="00FF639A" w:rsidRDefault="0007162B" w:rsidP="0007162B">
                  <w:pPr>
                    <w:jc w:val="center"/>
                    <w:rPr>
                      <w:rFonts w:cstheme="minorHAnsi"/>
                      <w:b/>
                      <w:bCs/>
                      <w:sz w:val="12"/>
                      <w:szCs w:val="12"/>
                      <w:lang w:eastAsia="es-BO"/>
                    </w:rPr>
                  </w:pPr>
                  <w:r w:rsidRPr="00FF639A">
                    <w:rPr>
                      <w:rFonts w:cstheme="minorHAnsi"/>
                      <w:b/>
                      <w:bCs/>
                      <w:sz w:val="12"/>
                      <w:szCs w:val="12"/>
                      <w:lang w:eastAsia="es-BO"/>
                    </w:rPr>
                    <w:t>Unidad de medida</w:t>
                  </w:r>
                </w:p>
              </w:tc>
              <w:tc>
                <w:tcPr>
                  <w:tcW w:w="1417" w:type="dxa"/>
                  <w:shd w:val="clear" w:color="auto" w:fill="D9D9D9" w:themeFill="background1" w:themeFillShade="D9"/>
                  <w:vAlign w:val="center"/>
                </w:tcPr>
                <w:p w:rsidR="0007162B" w:rsidRPr="00FF639A" w:rsidRDefault="0007162B" w:rsidP="0007162B">
                  <w:pPr>
                    <w:jc w:val="center"/>
                    <w:rPr>
                      <w:rFonts w:cstheme="minorHAnsi"/>
                      <w:b/>
                      <w:bCs/>
                      <w:sz w:val="12"/>
                      <w:szCs w:val="12"/>
                      <w:lang w:eastAsia="es-BO"/>
                    </w:rPr>
                  </w:pPr>
                  <w:r w:rsidRPr="00FF639A">
                    <w:rPr>
                      <w:rFonts w:cstheme="minorHAnsi"/>
                      <w:b/>
                      <w:bCs/>
                      <w:sz w:val="12"/>
                      <w:szCs w:val="12"/>
                      <w:lang w:eastAsia="es-BO"/>
                    </w:rPr>
                    <w:t>PRECIO UNITARIO (Bs)</w:t>
                  </w:r>
                </w:p>
              </w:tc>
              <w:tc>
                <w:tcPr>
                  <w:tcW w:w="2268" w:type="dxa"/>
                  <w:shd w:val="clear" w:color="auto" w:fill="D9D9D9" w:themeFill="background1" w:themeFillShade="D9"/>
                  <w:vAlign w:val="center"/>
                </w:tcPr>
                <w:p w:rsidR="0007162B" w:rsidRPr="00FF639A" w:rsidRDefault="0007162B" w:rsidP="0007162B">
                  <w:pPr>
                    <w:jc w:val="center"/>
                    <w:rPr>
                      <w:rFonts w:cstheme="minorHAnsi"/>
                      <w:b/>
                      <w:bCs/>
                      <w:sz w:val="12"/>
                      <w:szCs w:val="12"/>
                      <w:lang w:eastAsia="es-BO"/>
                    </w:rPr>
                  </w:pPr>
                  <w:r w:rsidRPr="00FF639A">
                    <w:rPr>
                      <w:rFonts w:cstheme="minorHAnsi"/>
                      <w:b/>
                      <w:bCs/>
                      <w:sz w:val="12"/>
                      <w:szCs w:val="12"/>
                      <w:lang w:eastAsia="es-BO"/>
                    </w:rPr>
                    <w:t>PLAZO DE EJECUCIÓN DEL SERVICIO</w:t>
                  </w: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1</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27.144,00</w:t>
                  </w:r>
                </w:p>
              </w:tc>
              <w:tc>
                <w:tcPr>
                  <w:tcW w:w="2268" w:type="dxa"/>
                  <w:vMerge w:val="restart"/>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A partir de la orden de instalación hasta el 31 de diciembre de 2015</w:t>
                  </w: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2</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4.071,60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3</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34.800,00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4</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24.360,00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5</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20.880,00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6</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7.600,32</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7</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5.568,00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8</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16.432,56</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9</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22.272,00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10</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13.920,00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11</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10.133,76</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12</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10.133,76</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13</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10.133,76</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14</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24.360,00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15</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8.700,00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16</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45.240,00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17</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20.880,00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18</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7.092,24</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19</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7.092,24</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20</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5.512,32</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21</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7.092,24</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22</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5.568,00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23</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4.739,76</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24</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13.920,00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25</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5.568,00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26</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7.092,24</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27</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10.133,76</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28</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15.110,16</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29</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13.920,00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30</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17.400,00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31</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4.176,00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32</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10.440,00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33</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24.360,00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34</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4.176,00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35</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45.240,00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36</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20.880,00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37</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34.800,00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38</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6.960,00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39</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19.494,96</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40</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17.400,00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41</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20.880,00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42</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8.365,92</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43</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45.240,00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r w:rsidR="0007162B" w:rsidRPr="00FF639A" w:rsidTr="0007162B">
              <w:trPr>
                <w:trHeight w:hRule="exact" w:val="170"/>
              </w:trPr>
              <w:tc>
                <w:tcPr>
                  <w:tcW w:w="677" w:type="dxa"/>
                  <w:shd w:val="clear" w:color="auto" w:fill="auto"/>
                  <w:vAlign w:val="center"/>
                </w:tcPr>
                <w:p w:rsidR="0007162B" w:rsidRPr="00FF639A" w:rsidRDefault="0007162B" w:rsidP="0007162B">
                  <w:pPr>
                    <w:jc w:val="center"/>
                    <w:rPr>
                      <w:rFonts w:cstheme="minorHAnsi"/>
                      <w:color w:val="000000"/>
                      <w:sz w:val="12"/>
                      <w:szCs w:val="12"/>
                      <w:lang w:eastAsia="es-BO"/>
                    </w:rPr>
                  </w:pPr>
                  <w:r w:rsidRPr="00FF639A">
                    <w:rPr>
                      <w:rFonts w:cstheme="minorHAnsi"/>
                      <w:color w:val="000000"/>
                      <w:sz w:val="12"/>
                      <w:szCs w:val="12"/>
                      <w:lang w:eastAsia="es-BO"/>
                    </w:rPr>
                    <w:t>44</w:t>
                  </w:r>
                </w:p>
              </w:tc>
              <w:tc>
                <w:tcPr>
                  <w:tcW w:w="851" w:type="dxa"/>
                  <w:vAlign w:val="center"/>
                </w:tcPr>
                <w:p w:rsidR="0007162B" w:rsidRPr="00FF639A" w:rsidRDefault="0007162B" w:rsidP="0007162B">
                  <w:pPr>
                    <w:jc w:val="center"/>
                    <w:rPr>
                      <w:rFonts w:ascii="Calibri" w:hAnsi="Calibri" w:cs="Calibri"/>
                      <w:color w:val="000000"/>
                      <w:sz w:val="12"/>
                      <w:szCs w:val="12"/>
                    </w:rPr>
                  </w:pPr>
                  <w:r w:rsidRPr="00FF639A">
                    <w:rPr>
                      <w:rFonts w:ascii="Calibri" w:hAnsi="Calibri" w:cs="Calibri"/>
                      <w:color w:val="000000"/>
                      <w:sz w:val="12"/>
                      <w:szCs w:val="12"/>
                    </w:rPr>
                    <w:t>1</w:t>
                  </w:r>
                </w:p>
              </w:tc>
              <w:tc>
                <w:tcPr>
                  <w:tcW w:w="1134" w:type="dxa"/>
                  <w:shd w:val="clear" w:color="auto" w:fill="auto"/>
                  <w:vAlign w:val="center"/>
                </w:tcPr>
                <w:p w:rsidR="0007162B" w:rsidRPr="00FF639A" w:rsidRDefault="0007162B" w:rsidP="0007162B">
                  <w:pPr>
                    <w:jc w:val="center"/>
                    <w:rPr>
                      <w:sz w:val="12"/>
                      <w:szCs w:val="12"/>
                    </w:rPr>
                  </w:pPr>
                  <w:r w:rsidRPr="00FF639A">
                    <w:rPr>
                      <w:rFonts w:ascii="Calibri" w:hAnsi="Calibri" w:cs="Calibri"/>
                      <w:color w:val="000000"/>
                      <w:sz w:val="12"/>
                      <w:szCs w:val="12"/>
                    </w:rPr>
                    <w:t>Paquete</w:t>
                  </w:r>
                </w:p>
              </w:tc>
              <w:tc>
                <w:tcPr>
                  <w:tcW w:w="1417" w:type="dxa"/>
                  <w:vAlign w:val="center"/>
                </w:tcPr>
                <w:p w:rsidR="0007162B" w:rsidRPr="00FF639A" w:rsidRDefault="0007162B" w:rsidP="0007162B">
                  <w:pPr>
                    <w:jc w:val="center"/>
                    <w:rPr>
                      <w:rFonts w:ascii="Calibri" w:hAnsi="Calibri" w:cs="Calibri"/>
                      <w:sz w:val="12"/>
                      <w:szCs w:val="12"/>
                    </w:rPr>
                  </w:pPr>
                  <w:r w:rsidRPr="00FF639A">
                    <w:rPr>
                      <w:rFonts w:ascii="Calibri" w:hAnsi="Calibri" w:cs="Calibri"/>
                      <w:sz w:val="12"/>
                      <w:szCs w:val="12"/>
                    </w:rPr>
                    <w:t>20.880,00</w:t>
                  </w:r>
                </w:p>
              </w:tc>
              <w:tc>
                <w:tcPr>
                  <w:tcW w:w="2268" w:type="dxa"/>
                  <w:vMerge/>
                  <w:vAlign w:val="center"/>
                </w:tcPr>
                <w:p w:rsidR="0007162B" w:rsidRPr="00FF639A" w:rsidRDefault="0007162B" w:rsidP="0007162B">
                  <w:pPr>
                    <w:jc w:val="center"/>
                    <w:rPr>
                      <w:rFonts w:cstheme="minorHAnsi"/>
                      <w:color w:val="000000"/>
                      <w:sz w:val="12"/>
                      <w:szCs w:val="12"/>
                      <w:lang w:eastAsia="es-BO"/>
                    </w:rPr>
                  </w:pPr>
                </w:p>
              </w:tc>
            </w:tr>
          </w:tbl>
          <w:p w:rsidR="00683872" w:rsidRPr="00D46ED9" w:rsidRDefault="00683872" w:rsidP="00EE19A0">
            <w:pPr>
              <w:spacing w:line="240" w:lineRule="auto"/>
              <w:jc w:val="both"/>
              <w:rPr>
                <w:rFonts w:cstheme="minorHAnsi"/>
              </w:rPr>
            </w:pPr>
          </w:p>
        </w:tc>
      </w:tr>
    </w:tbl>
    <w:p w:rsidR="00D261DA" w:rsidRDefault="00D261DA" w:rsidP="0018537A">
      <w:pPr>
        <w:spacing w:after="0" w:line="240" w:lineRule="auto"/>
        <w:jc w:val="both"/>
        <w:rPr>
          <w:rFonts w:eastAsia="Times New Roman" w:cs="Arial"/>
          <w:b/>
          <w:sz w:val="28"/>
          <w:szCs w:val="24"/>
          <w:lang w:val="es-ES" w:eastAsia="es-ES"/>
        </w:rPr>
      </w:pPr>
    </w:p>
    <w:p w:rsidR="008C5ABB" w:rsidRPr="00C1531C" w:rsidRDefault="00206F55" w:rsidP="0018537A">
      <w:pPr>
        <w:spacing w:after="0" w:line="240" w:lineRule="auto"/>
        <w:jc w:val="both"/>
        <w:rPr>
          <w:rFonts w:eastAsia="Times New Roman" w:cs="Arial"/>
          <w:lang w:val="es-ES" w:eastAsia="es-ES"/>
        </w:rPr>
      </w:pPr>
      <w:r w:rsidRPr="00C1531C">
        <w:rPr>
          <w:rFonts w:eastAsia="Times New Roman" w:cs="Arial"/>
          <w:lang w:val="es-ES" w:eastAsia="es-ES"/>
        </w:rPr>
        <w:t xml:space="preserve">NOMBRE Y </w:t>
      </w:r>
      <w:r w:rsidR="0018537A" w:rsidRPr="00C1531C">
        <w:rPr>
          <w:rFonts w:eastAsia="Times New Roman" w:cs="Arial"/>
          <w:lang w:val="es-ES" w:eastAsia="es-ES"/>
        </w:rPr>
        <w:t>FIRMA DE ELABORACIÓN</w:t>
      </w:r>
      <w:r w:rsidRPr="00C1531C">
        <w:rPr>
          <w:rFonts w:eastAsia="Times New Roman" w:cs="Arial"/>
          <w:lang w:val="es-ES" w:eastAsia="es-ES"/>
        </w:rPr>
        <w:t>:</w:t>
      </w:r>
    </w:p>
    <w:p w:rsidR="008C5ABB" w:rsidRPr="00EE19A0" w:rsidRDefault="008C5ABB" w:rsidP="0018537A">
      <w:pPr>
        <w:spacing w:after="0" w:line="240" w:lineRule="auto"/>
        <w:jc w:val="both"/>
        <w:rPr>
          <w:rFonts w:cs="Arial"/>
          <w:lang w:val="es-ES"/>
        </w:rPr>
      </w:pPr>
    </w:p>
    <w:p w:rsidR="00706709" w:rsidRPr="00C1531C" w:rsidRDefault="00706709" w:rsidP="0018537A">
      <w:pPr>
        <w:spacing w:after="0" w:line="240" w:lineRule="auto"/>
        <w:jc w:val="both"/>
        <w:rPr>
          <w:rFonts w:ascii="Verdana" w:eastAsia="Times New Roman" w:hAnsi="Verdana" w:cs="Times New Roman"/>
          <w:lang w:val="es-ES" w:eastAsia="es-ES"/>
        </w:rPr>
      </w:pPr>
    </w:p>
    <w:sectPr w:rsidR="00706709" w:rsidRPr="00C1531C" w:rsidSect="001A6AE6">
      <w:footerReference w:type="default" r:id="rId7"/>
      <w:pgSz w:w="12240" w:h="15840"/>
      <w:pgMar w:top="226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5CC" w:rsidRDefault="00A545CC" w:rsidP="00206F55">
      <w:pPr>
        <w:spacing w:after="0" w:line="240" w:lineRule="auto"/>
      </w:pPr>
      <w:r>
        <w:separator/>
      </w:r>
    </w:p>
  </w:endnote>
  <w:endnote w:type="continuationSeparator" w:id="0">
    <w:p w:rsidR="00A545CC" w:rsidRDefault="00A545CC" w:rsidP="00206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Verdana" w:hAnsi="Verdana"/>
        <w:sz w:val="16"/>
        <w:szCs w:val="16"/>
      </w:rPr>
      <w:id w:val="-908299451"/>
      <w:docPartObj>
        <w:docPartGallery w:val="Page Numbers (Bottom of Page)"/>
        <w:docPartUnique/>
      </w:docPartObj>
    </w:sdtPr>
    <w:sdtEndPr/>
    <w:sdtContent>
      <w:sdt>
        <w:sdtPr>
          <w:rPr>
            <w:rFonts w:ascii="Verdana" w:hAnsi="Verdana"/>
            <w:sz w:val="16"/>
            <w:szCs w:val="16"/>
          </w:rPr>
          <w:id w:val="860082579"/>
          <w:docPartObj>
            <w:docPartGallery w:val="Page Numbers (Top of Page)"/>
            <w:docPartUnique/>
          </w:docPartObj>
        </w:sdtPr>
        <w:sdtEndPr/>
        <w:sdtContent>
          <w:p w:rsidR="00206F55" w:rsidRPr="00206F55" w:rsidRDefault="00206F55">
            <w:pPr>
              <w:pStyle w:val="Piedepgina"/>
              <w:jc w:val="right"/>
              <w:rPr>
                <w:rFonts w:ascii="Verdana" w:hAnsi="Verdana"/>
                <w:sz w:val="16"/>
                <w:szCs w:val="16"/>
              </w:rPr>
            </w:pPr>
            <w:r w:rsidRPr="00206F55">
              <w:rPr>
                <w:rFonts w:ascii="Verdana" w:hAnsi="Verdana"/>
                <w:sz w:val="16"/>
                <w:szCs w:val="16"/>
                <w:lang w:val="es-ES"/>
              </w:rPr>
              <w:t xml:space="preserve">Página </w:t>
            </w:r>
            <w:r w:rsidRPr="00206F55">
              <w:rPr>
                <w:rFonts w:ascii="Verdana" w:hAnsi="Verdana"/>
                <w:b/>
                <w:bCs/>
                <w:sz w:val="16"/>
                <w:szCs w:val="16"/>
              </w:rPr>
              <w:fldChar w:fldCharType="begin"/>
            </w:r>
            <w:r w:rsidRPr="00206F55">
              <w:rPr>
                <w:rFonts w:ascii="Verdana" w:hAnsi="Verdana"/>
                <w:b/>
                <w:bCs/>
                <w:sz w:val="16"/>
                <w:szCs w:val="16"/>
              </w:rPr>
              <w:instrText>PAGE</w:instrText>
            </w:r>
            <w:r w:rsidRPr="00206F55">
              <w:rPr>
                <w:rFonts w:ascii="Verdana" w:hAnsi="Verdana"/>
                <w:b/>
                <w:bCs/>
                <w:sz w:val="16"/>
                <w:szCs w:val="16"/>
              </w:rPr>
              <w:fldChar w:fldCharType="separate"/>
            </w:r>
            <w:r w:rsidR="000D42C3">
              <w:rPr>
                <w:rFonts w:ascii="Verdana" w:hAnsi="Verdana"/>
                <w:b/>
                <w:bCs/>
                <w:noProof/>
                <w:sz w:val="16"/>
                <w:szCs w:val="16"/>
              </w:rPr>
              <w:t>3</w:t>
            </w:r>
            <w:r w:rsidRPr="00206F55">
              <w:rPr>
                <w:rFonts w:ascii="Verdana" w:hAnsi="Verdana"/>
                <w:b/>
                <w:bCs/>
                <w:sz w:val="16"/>
                <w:szCs w:val="16"/>
              </w:rPr>
              <w:fldChar w:fldCharType="end"/>
            </w:r>
            <w:r w:rsidRPr="00206F55">
              <w:rPr>
                <w:rFonts w:ascii="Verdana" w:hAnsi="Verdana"/>
                <w:sz w:val="16"/>
                <w:szCs w:val="16"/>
                <w:lang w:val="es-ES"/>
              </w:rPr>
              <w:t xml:space="preserve"> de </w:t>
            </w:r>
            <w:r w:rsidRPr="00206F55">
              <w:rPr>
                <w:rFonts w:ascii="Verdana" w:hAnsi="Verdana"/>
                <w:b/>
                <w:bCs/>
                <w:sz w:val="16"/>
                <w:szCs w:val="16"/>
              </w:rPr>
              <w:fldChar w:fldCharType="begin"/>
            </w:r>
            <w:r w:rsidRPr="00206F55">
              <w:rPr>
                <w:rFonts w:ascii="Verdana" w:hAnsi="Verdana"/>
                <w:b/>
                <w:bCs/>
                <w:sz w:val="16"/>
                <w:szCs w:val="16"/>
              </w:rPr>
              <w:instrText>NUMPAGES</w:instrText>
            </w:r>
            <w:r w:rsidRPr="00206F55">
              <w:rPr>
                <w:rFonts w:ascii="Verdana" w:hAnsi="Verdana"/>
                <w:b/>
                <w:bCs/>
                <w:sz w:val="16"/>
                <w:szCs w:val="16"/>
              </w:rPr>
              <w:fldChar w:fldCharType="separate"/>
            </w:r>
            <w:r w:rsidR="000D42C3">
              <w:rPr>
                <w:rFonts w:ascii="Verdana" w:hAnsi="Verdana"/>
                <w:b/>
                <w:bCs/>
                <w:noProof/>
                <w:sz w:val="16"/>
                <w:szCs w:val="16"/>
              </w:rPr>
              <w:t>3</w:t>
            </w:r>
            <w:r w:rsidRPr="00206F55">
              <w:rPr>
                <w:rFonts w:ascii="Verdana" w:hAnsi="Verdana"/>
                <w:b/>
                <w:bCs/>
                <w:sz w:val="16"/>
                <w:szCs w:val="16"/>
              </w:rPr>
              <w:fldChar w:fldCharType="end"/>
            </w:r>
          </w:p>
        </w:sdtContent>
      </w:sdt>
    </w:sdtContent>
  </w:sdt>
  <w:p w:rsidR="00206F55" w:rsidRDefault="00206F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5CC" w:rsidRDefault="00A545CC" w:rsidP="00206F55">
      <w:pPr>
        <w:spacing w:after="0" w:line="240" w:lineRule="auto"/>
      </w:pPr>
      <w:r>
        <w:separator/>
      </w:r>
    </w:p>
  </w:footnote>
  <w:footnote w:type="continuationSeparator" w:id="0">
    <w:p w:rsidR="00A545CC" w:rsidRDefault="00A545CC" w:rsidP="00206F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F0F2E"/>
    <w:multiLevelType w:val="hybridMultilevel"/>
    <w:tmpl w:val="A3441618"/>
    <w:lvl w:ilvl="0" w:tplc="6D0494B0">
      <w:start w:val="1"/>
      <w:numFmt w:val="decimal"/>
      <w:lvlText w:val="%1."/>
      <w:lvlJc w:val="left"/>
      <w:pPr>
        <w:ind w:left="642" w:hanging="360"/>
      </w:pPr>
      <w:rPr>
        <w:rFonts w:hint="default"/>
      </w:rPr>
    </w:lvl>
    <w:lvl w:ilvl="1" w:tplc="400A0019" w:tentative="1">
      <w:start w:val="1"/>
      <w:numFmt w:val="lowerLetter"/>
      <w:lvlText w:val="%2."/>
      <w:lvlJc w:val="left"/>
      <w:pPr>
        <w:ind w:left="1362" w:hanging="360"/>
      </w:pPr>
    </w:lvl>
    <w:lvl w:ilvl="2" w:tplc="400A001B" w:tentative="1">
      <w:start w:val="1"/>
      <w:numFmt w:val="lowerRoman"/>
      <w:lvlText w:val="%3."/>
      <w:lvlJc w:val="right"/>
      <w:pPr>
        <w:ind w:left="2082" w:hanging="180"/>
      </w:pPr>
    </w:lvl>
    <w:lvl w:ilvl="3" w:tplc="400A000F" w:tentative="1">
      <w:start w:val="1"/>
      <w:numFmt w:val="decimal"/>
      <w:lvlText w:val="%4."/>
      <w:lvlJc w:val="left"/>
      <w:pPr>
        <w:ind w:left="2802" w:hanging="360"/>
      </w:pPr>
    </w:lvl>
    <w:lvl w:ilvl="4" w:tplc="400A0019" w:tentative="1">
      <w:start w:val="1"/>
      <w:numFmt w:val="lowerLetter"/>
      <w:lvlText w:val="%5."/>
      <w:lvlJc w:val="left"/>
      <w:pPr>
        <w:ind w:left="3522" w:hanging="360"/>
      </w:pPr>
    </w:lvl>
    <w:lvl w:ilvl="5" w:tplc="400A001B" w:tentative="1">
      <w:start w:val="1"/>
      <w:numFmt w:val="lowerRoman"/>
      <w:lvlText w:val="%6."/>
      <w:lvlJc w:val="right"/>
      <w:pPr>
        <w:ind w:left="4242" w:hanging="180"/>
      </w:pPr>
    </w:lvl>
    <w:lvl w:ilvl="6" w:tplc="400A000F" w:tentative="1">
      <w:start w:val="1"/>
      <w:numFmt w:val="decimal"/>
      <w:lvlText w:val="%7."/>
      <w:lvlJc w:val="left"/>
      <w:pPr>
        <w:ind w:left="4962" w:hanging="360"/>
      </w:pPr>
    </w:lvl>
    <w:lvl w:ilvl="7" w:tplc="400A0019" w:tentative="1">
      <w:start w:val="1"/>
      <w:numFmt w:val="lowerLetter"/>
      <w:lvlText w:val="%8."/>
      <w:lvlJc w:val="left"/>
      <w:pPr>
        <w:ind w:left="5682" w:hanging="360"/>
      </w:pPr>
    </w:lvl>
    <w:lvl w:ilvl="8" w:tplc="400A001B" w:tentative="1">
      <w:start w:val="1"/>
      <w:numFmt w:val="lowerRoman"/>
      <w:lvlText w:val="%9."/>
      <w:lvlJc w:val="right"/>
      <w:pPr>
        <w:ind w:left="6402" w:hanging="180"/>
      </w:pPr>
    </w:lvl>
  </w:abstractNum>
  <w:abstractNum w:abstractNumId="1">
    <w:nsid w:val="160F64F5"/>
    <w:multiLevelType w:val="hybridMultilevel"/>
    <w:tmpl w:val="90883430"/>
    <w:lvl w:ilvl="0" w:tplc="0C0A0005">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17363563"/>
    <w:multiLevelType w:val="hybridMultilevel"/>
    <w:tmpl w:val="944492EE"/>
    <w:lvl w:ilvl="0" w:tplc="AACE3718">
      <w:start w:val="15"/>
      <w:numFmt w:val="bullet"/>
      <w:lvlText w:val=""/>
      <w:lvlJc w:val="left"/>
      <w:pPr>
        <w:ind w:left="720" w:hanging="360"/>
      </w:pPr>
      <w:rPr>
        <w:rFonts w:ascii="Symbol" w:eastAsia="Calibri" w:hAnsi="Symbol" w:cstheme="minorHAns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E4164BE"/>
    <w:multiLevelType w:val="hybridMultilevel"/>
    <w:tmpl w:val="B0403EA8"/>
    <w:lvl w:ilvl="0" w:tplc="54689814">
      <w:start w:val="8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2AA37326"/>
    <w:multiLevelType w:val="hybridMultilevel"/>
    <w:tmpl w:val="754E957E"/>
    <w:lvl w:ilvl="0" w:tplc="E0163716">
      <w:numFmt w:val="bullet"/>
      <w:lvlText w:val="-"/>
      <w:lvlJc w:val="left"/>
      <w:pPr>
        <w:ind w:left="1205" w:hanging="360"/>
      </w:pPr>
      <w:rPr>
        <w:rFonts w:ascii="Tahoma" w:eastAsia="Times New Roman" w:hAnsi="Tahoma" w:cs="Tahoma" w:hint="default"/>
      </w:rPr>
    </w:lvl>
    <w:lvl w:ilvl="1" w:tplc="0C0A0003" w:tentative="1">
      <w:start w:val="1"/>
      <w:numFmt w:val="bullet"/>
      <w:lvlText w:val="o"/>
      <w:lvlJc w:val="left"/>
      <w:pPr>
        <w:ind w:left="1925" w:hanging="360"/>
      </w:pPr>
      <w:rPr>
        <w:rFonts w:ascii="Courier New" w:hAnsi="Courier New" w:cs="Courier New" w:hint="default"/>
      </w:rPr>
    </w:lvl>
    <w:lvl w:ilvl="2" w:tplc="0C0A0005" w:tentative="1">
      <w:start w:val="1"/>
      <w:numFmt w:val="bullet"/>
      <w:lvlText w:val=""/>
      <w:lvlJc w:val="left"/>
      <w:pPr>
        <w:ind w:left="2645" w:hanging="360"/>
      </w:pPr>
      <w:rPr>
        <w:rFonts w:ascii="Wingdings" w:hAnsi="Wingdings" w:hint="default"/>
      </w:rPr>
    </w:lvl>
    <w:lvl w:ilvl="3" w:tplc="0C0A0001" w:tentative="1">
      <w:start w:val="1"/>
      <w:numFmt w:val="bullet"/>
      <w:lvlText w:val=""/>
      <w:lvlJc w:val="left"/>
      <w:pPr>
        <w:ind w:left="3365" w:hanging="360"/>
      </w:pPr>
      <w:rPr>
        <w:rFonts w:ascii="Symbol" w:hAnsi="Symbol" w:hint="default"/>
      </w:rPr>
    </w:lvl>
    <w:lvl w:ilvl="4" w:tplc="0C0A0003" w:tentative="1">
      <w:start w:val="1"/>
      <w:numFmt w:val="bullet"/>
      <w:lvlText w:val="o"/>
      <w:lvlJc w:val="left"/>
      <w:pPr>
        <w:ind w:left="4085" w:hanging="360"/>
      </w:pPr>
      <w:rPr>
        <w:rFonts w:ascii="Courier New" w:hAnsi="Courier New" w:cs="Courier New" w:hint="default"/>
      </w:rPr>
    </w:lvl>
    <w:lvl w:ilvl="5" w:tplc="0C0A0005" w:tentative="1">
      <w:start w:val="1"/>
      <w:numFmt w:val="bullet"/>
      <w:lvlText w:val=""/>
      <w:lvlJc w:val="left"/>
      <w:pPr>
        <w:ind w:left="4805" w:hanging="360"/>
      </w:pPr>
      <w:rPr>
        <w:rFonts w:ascii="Wingdings" w:hAnsi="Wingdings" w:hint="default"/>
      </w:rPr>
    </w:lvl>
    <w:lvl w:ilvl="6" w:tplc="0C0A0001" w:tentative="1">
      <w:start w:val="1"/>
      <w:numFmt w:val="bullet"/>
      <w:lvlText w:val=""/>
      <w:lvlJc w:val="left"/>
      <w:pPr>
        <w:ind w:left="5525" w:hanging="360"/>
      </w:pPr>
      <w:rPr>
        <w:rFonts w:ascii="Symbol" w:hAnsi="Symbol" w:hint="default"/>
      </w:rPr>
    </w:lvl>
    <w:lvl w:ilvl="7" w:tplc="0C0A0003" w:tentative="1">
      <w:start w:val="1"/>
      <w:numFmt w:val="bullet"/>
      <w:lvlText w:val="o"/>
      <w:lvlJc w:val="left"/>
      <w:pPr>
        <w:ind w:left="6245" w:hanging="360"/>
      </w:pPr>
      <w:rPr>
        <w:rFonts w:ascii="Courier New" w:hAnsi="Courier New" w:cs="Courier New" w:hint="default"/>
      </w:rPr>
    </w:lvl>
    <w:lvl w:ilvl="8" w:tplc="0C0A0005" w:tentative="1">
      <w:start w:val="1"/>
      <w:numFmt w:val="bullet"/>
      <w:lvlText w:val=""/>
      <w:lvlJc w:val="left"/>
      <w:pPr>
        <w:ind w:left="6965" w:hanging="360"/>
      </w:pPr>
      <w:rPr>
        <w:rFonts w:ascii="Wingdings" w:hAnsi="Wingdings" w:hint="default"/>
      </w:rPr>
    </w:lvl>
  </w:abstractNum>
  <w:abstractNum w:abstractNumId="5">
    <w:nsid w:val="2AD321D8"/>
    <w:multiLevelType w:val="hybridMultilevel"/>
    <w:tmpl w:val="C8C83D1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E91329B"/>
    <w:multiLevelType w:val="hybridMultilevel"/>
    <w:tmpl w:val="A3441618"/>
    <w:lvl w:ilvl="0" w:tplc="6D0494B0">
      <w:start w:val="1"/>
      <w:numFmt w:val="decimal"/>
      <w:lvlText w:val="%1."/>
      <w:lvlJc w:val="left"/>
      <w:pPr>
        <w:ind w:left="642" w:hanging="360"/>
      </w:pPr>
      <w:rPr>
        <w:rFonts w:hint="default"/>
      </w:rPr>
    </w:lvl>
    <w:lvl w:ilvl="1" w:tplc="400A0019" w:tentative="1">
      <w:start w:val="1"/>
      <w:numFmt w:val="lowerLetter"/>
      <w:lvlText w:val="%2."/>
      <w:lvlJc w:val="left"/>
      <w:pPr>
        <w:ind w:left="1362" w:hanging="360"/>
      </w:pPr>
    </w:lvl>
    <w:lvl w:ilvl="2" w:tplc="400A001B" w:tentative="1">
      <w:start w:val="1"/>
      <w:numFmt w:val="lowerRoman"/>
      <w:lvlText w:val="%3."/>
      <w:lvlJc w:val="right"/>
      <w:pPr>
        <w:ind w:left="2082" w:hanging="180"/>
      </w:pPr>
    </w:lvl>
    <w:lvl w:ilvl="3" w:tplc="400A000F" w:tentative="1">
      <w:start w:val="1"/>
      <w:numFmt w:val="decimal"/>
      <w:lvlText w:val="%4."/>
      <w:lvlJc w:val="left"/>
      <w:pPr>
        <w:ind w:left="2802" w:hanging="360"/>
      </w:pPr>
    </w:lvl>
    <w:lvl w:ilvl="4" w:tplc="400A0019" w:tentative="1">
      <w:start w:val="1"/>
      <w:numFmt w:val="lowerLetter"/>
      <w:lvlText w:val="%5."/>
      <w:lvlJc w:val="left"/>
      <w:pPr>
        <w:ind w:left="3522" w:hanging="360"/>
      </w:pPr>
    </w:lvl>
    <w:lvl w:ilvl="5" w:tplc="400A001B" w:tentative="1">
      <w:start w:val="1"/>
      <w:numFmt w:val="lowerRoman"/>
      <w:lvlText w:val="%6."/>
      <w:lvlJc w:val="right"/>
      <w:pPr>
        <w:ind w:left="4242" w:hanging="180"/>
      </w:pPr>
    </w:lvl>
    <w:lvl w:ilvl="6" w:tplc="400A000F" w:tentative="1">
      <w:start w:val="1"/>
      <w:numFmt w:val="decimal"/>
      <w:lvlText w:val="%7."/>
      <w:lvlJc w:val="left"/>
      <w:pPr>
        <w:ind w:left="4962" w:hanging="360"/>
      </w:pPr>
    </w:lvl>
    <w:lvl w:ilvl="7" w:tplc="400A0019" w:tentative="1">
      <w:start w:val="1"/>
      <w:numFmt w:val="lowerLetter"/>
      <w:lvlText w:val="%8."/>
      <w:lvlJc w:val="left"/>
      <w:pPr>
        <w:ind w:left="5682" w:hanging="360"/>
      </w:pPr>
    </w:lvl>
    <w:lvl w:ilvl="8" w:tplc="400A001B" w:tentative="1">
      <w:start w:val="1"/>
      <w:numFmt w:val="lowerRoman"/>
      <w:lvlText w:val="%9."/>
      <w:lvlJc w:val="right"/>
      <w:pPr>
        <w:ind w:left="6402" w:hanging="180"/>
      </w:pPr>
    </w:lvl>
  </w:abstractNum>
  <w:abstractNum w:abstractNumId="7">
    <w:nsid w:val="306F582D"/>
    <w:multiLevelType w:val="hybridMultilevel"/>
    <w:tmpl w:val="F52882CA"/>
    <w:lvl w:ilvl="0" w:tplc="AACE3718">
      <w:start w:val="15"/>
      <w:numFmt w:val="bullet"/>
      <w:lvlText w:val=""/>
      <w:lvlJc w:val="left"/>
      <w:pPr>
        <w:ind w:left="360" w:hanging="360"/>
      </w:pPr>
      <w:rPr>
        <w:rFonts w:ascii="Symbol" w:eastAsia="Calibri" w:hAnsi="Symbol" w:cstheme="minorHAns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44AE0506"/>
    <w:multiLevelType w:val="hybridMultilevel"/>
    <w:tmpl w:val="8990B92C"/>
    <w:lvl w:ilvl="0" w:tplc="919A6156">
      <w:start w:val="6"/>
      <w:numFmt w:val="bullet"/>
      <w:lvlText w:val="-"/>
      <w:lvlJc w:val="left"/>
      <w:pPr>
        <w:ind w:left="2100" w:hanging="360"/>
      </w:pPr>
      <w:rPr>
        <w:rFonts w:ascii="Verdana" w:eastAsia="Calibri" w:hAnsi="Verdana" w:cs="Tahoma" w:hint="default"/>
      </w:rPr>
    </w:lvl>
    <w:lvl w:ilvl="1" w:tplc="400A0003" w:tentative="1">
      <w:start w:val="1"/>
      <w:numFmt w:val="bullet"/>
      <w:lvlText w:val="o"/>
      <w:lvlJc w:val="left"/>
      <w:pPr>
        <w:ind w:left="2820" w:hanging="360"/>
      </w:pPr>
      <w:rPr>
        <w:rFonts w:ascii="Courier New" w:hAnsi="Courier New" w:cs="Courier New" w:hint="default"/>
      </w:rPr>
    </w:lvl>
    <w:lvl w:ilvl="2" w:tplc="400A0005" w:tentative="1">
      <w:start w:val="1"/>
      <w:numFmt w:val="bullet"/>
      <w:lvlText w:val=""/>
      <w:lvlJc w:val="left"/>
      <w:pPr>
        <w:ind w:left="3540" w:hanging="360"/>
      </w:pPr>
      <w:rPr>
        <w:rFonts w:ascii="Wingdings" w:hAnsi="Wingdings" w:hint="default"/>
      </w:rPr>
    </w:lvl>
    <w:lvl w:ilvl="3" w:tplc="400A0001" w:tentative="1">
      <w:start w:val="1"/>
      <w:numFmt w:val="bullet"/>
      <w:lvlText w:val=""/>
      <w:lvlJc w:val="left"/>
      <w:pPr>
        <w:ind w:left="4260" w:hanging="360"/>
      </w:pPr>
      <w:rPr>
        <w:rFonts w:ascii="Symbol" w:hAnsi="Symbol" w:hint="default"/>
      </w:rPr>
    </w:lvl>
    <w:lvl w:ilvl="4" w:tplc="400A0003" w:tentative="1">
      <w:start w:val="1"/>
      <w:numFmt w:val="bullet"/>
      <w:lvlText w:val="o"/>
      <w:lvlJc w:val="left"/>
      <w:pPr>
        <w:ind w:left="4980" w:hanging="360"/>
      </w:pPr>
      <w:rPr>
        <w:rFonts w:ascii="Courier New" w:hAnsi="Courier New" w:cs="Courier New" w:hint="default"/>
      </w:rPr>
    </w:lvl>
    <w:lvl w:ilvl="5" w:tplc="400A0005" w:tentative="1">
      <w:start w:val="1"/>
      <w:numFmt w:val="bullet"/>
      <w:lvlText w:val=""/>
      <w:lvlJc w:val="left"/>
      <w:pPr>
        <w:ind w:left="5700" w:hanging="360"/>
      </w:pPr>
      <w:rPr>
        <w:rFonts w:ascii="Wingdings" w:hAnsi="Wingdings" w:hint="default"/>
      </w:rPr>
    </w:lvl>
    <w:lvl w:ilvl="6" w:tplc="400A0001" w:tentative="1">
      <w:start w:val="1"/>
      <w:numFmt w:val="bullet"/>
      <w:lvlText w:val=""/>
      <w:lvlJc w:val="left"/>
      <w:pPr>
        <w:ind w:left="6420" w:hanging="360"/>
      </w:pPr>
      <w:rPr>
        <w:rFonts w:ascii="Symbol" w:hAnsi="Symbol" w:hint="default"/>
      </w:rPr>
    </w:lvl>
    <w:lvl w:ilvl="7" w:tplc="400A0003" w:tentative="1">
      <w:start w:val="1"/>
      <w:numFmt w:val="bullet"/>
      <w:lvlText w:val="o"/>
      <w:lvlJc w:val="left"/>
      <w:pPr>
        <w:ind w:left="7140" w:hanging="360"/>
      </w:pPr>
      <w:rPr>
        <w:rFonts w:ascii="Courier New" w:hAnsi="Courier New" w:cs="Courier New" w:hint="default"/>
      </w:rPr>
    </w:lvl>
    <w:lvl w:ilvl="8" w:tplc="400A0005" w:tentative="1">
      <w:start w:val="1"/>
      <w:numFmt w:val="bullet"/>
      <w:lvlText w:val=""/>
      <w:lvlJc w:val="left"/>
      <w:pPr>
        <w:ind w:left="7860" w:hanging="360"/>
      </w:pPr>
      <w:rPr>
        <w:rFonts w:ascii="Wingdings" w:hAnsi="Wingdings" w:hint="default"/>
      </w:rPr>
    </w:lvl>
  </w:abstractNum>
  <w:abstractNum w:abstractNumId="9">
    <w:nsid w:val="450F1673"/>
    <w:multiLevelType w:val="hybridMultilevel"/>
    <w:tmpl w:val="5B2038C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4F646BF0"/>
    <w:multiLevelType w:val="hybridMultilevel"/>
    <w:tmpl w:val="E1C02BD8"/>
    <w:lvl w:ilvl="0" w:tplc="8236E7DE">
      <w:start w:val="421"/>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61041A86"/>
    <w:multiLevelType w:val="hybridMultilevel"/>
    <w:tmpl w:val="9A08C39C"/>
    <w:lvl w:ilvl="0" w:tplc="BC0CC586">
      <w:start w:val="1"/>
      <w:numFmt w:val="bullet"/>
      <w:lvlText w:val="-"/>
      <w:lvlJc w:val="left"/>
      <w:pPr>
        <w:ind w:left="1428" w:hanging="360"/>
      </w:pPr>
      <w:rPr>
        <w:rFonts w:ascii="Arial" w:eastAsia="Times New Roman"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2">
    <w:nsid w:val="62C01F6F"/>
    <w:multiLevelType w:val="multilevel"/>
    <w:tmpl w:val="7000152C"/>
    <w:lvl w:ilvl="0">
      <w:start w:val="5"/>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nsid w:val="6CF65763"/>
    <w:multiLevelType w:val="hybridMultilevel"/>
    <w:tmpl w:val="31669530"/>
    <w:lvl w:ilvl="0" w:tplc="D4961BF0">
      <w:start w:val="46"/>
      <w:numFmt w:val="bullet"/>
      <w:lvlText w:val="-"/>
      <w:lvlJc w:val="left"/>
      <w:pPr>
        <w:ind w:left="720" w:hanging="360"/>
      </w:pPr>
      <w:rPr>
        <w:rFonts w:ascii="Tahoma" w:eastAsia="Times New Roman" w:hAnsi="Tahoma" w:cs="Tahoma" w:hint="default"/>
        <w:b/>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8"/>
  </w:num>
  <w:num w:numId="4">
    <w:abstractNumId w:val="10"/>
  </w:num>
  <w:num w:numId="5">
    <w:abstractNumId w:val="3"/>
  </w:num>
  <w:num w:numId="6">
    <w:abstractNumId w:val="4"/>
  </w:num>
  <w:num w:numId="7">
    <w:abstractNumId w:val="6"/>
  </w:num>
  <w:num w:numId="8">
    <w:abstractNumId w:val="0"/>
  </w:num>
  <w:num w:numId="9">
    <w:abstractNumId w:val="5"/>
  </w:num>
  <w:num w:numId="10">
    <w:abstractNumId w:val="12"/>
  </w:num>
  <w:num w:numId="11">
    <w:abstractNumId w:val="7"/>
  </w:num>
  <w:num w:numId="12">
    <w:abstractNumId w:val="2"/>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37A"/>
    <w:rsid w:val="00004219"/>
    <w:rsid w:val="00044CB0"/>
    <w:rsid w:val="000476BE"/>
    <w:rsid w:val="0005566F"/>
    <w:rsid w:val="00060C02"/>
    <w:rsid w:val="0007162B"/>
    <w:rsid w:val="000A4377"/>
    <w:rsid w:val="000B6123"/>
    <w:rsid w:val="000D42C3"/>
    <w:rsid w:val="00102ED7"/>
    <w:rsid w:val="001536F3"/>
    <w:rsid w:val="0017388D"/>
    <w:rsid w:val="00175F9E"/>
    <w:rsid w:val="0018537A"/>
    <w:rsid w:val="001A6AE6"/>
    <w:rsid w:val="001F2EAF"/>
    <w:rsid w:val="00201ED2"/>
    <w:rsid w:val="00206F55"/>
    <w:rsid w:val="0023732A"/>
    <w:rsid w:val="0024372C"/>
    <w:rsid w:val="00264501"/>
    <w:rsid w:val="002C47F4"/>
    <w:rsid w:val="002E7B9A"/>
    <w:rsid w:val="002F160E"/>
    <w:rsid w:val="002F2DEB"/>
    <w:rsid w:val="003130E0"/>
    <w:rsid w:val="00314638"/>
    <w:rsid w:val="00353EB8"/>
    <w:rsid w:val="003D1FA1"/>
    <w:rsid w:val="003F4CA1"/>
    <w:rsid w:val="00416500"/>
    <w:rsid w:val="00441056"/>
    <w:rsid w:val="00457213"/>
    <w:rsid w:val="0046188C"/>
    <w:rsid w:val="00463C73"/>
    <w:rsid w:val="004930A7"/>
    <w:rsid w:val="004B32A7"/>
    <w:rsid w:val="004B6C05"/>
    <w:rsid w:val="004C5423"/>
    <w:rsid w:val="004D4B38"/>
    <w:rsid w:val="005072A2"/>
    <w:rsid w:val="0050789E"/>
    <w:rsid w:val="00511D52"/>
    <w:rsid w:val="00535E77"/>
    <w:rsid w:val="005435A5"/>
    <w:rsid w:val="005444AA"/>
    <w:rsid w:val="00555BC1"/>
    <w:rsid w:val="00570522"/>
    <w:rsid w:val="005715A9"/>
    <w:rsid w:val="00571F47"/>
    <w:rsid w:val="00575A3F"/>
    <w:rsid w:val="00597EEB"/>
    <w:rsid w:val="005A3D89"/>
    <w:rsid w:val="005D1E57"/>
    <w:rsid w:val="005D2507"/>
    <w:rsid w:val="005E0D1C"/>
    <w:rsid w:val="006114AA"/>
    <w:rsid w:val="0061648D"/>
    <w:rsid w:val="006257C6"/>
    <w:rsid w:val="00643889"/>
    <w:rsid w:val="00653C85"/>
    <w:rsid w:val="00683872"/>
    <w:rsid w:val="00683E45"/>
    <w:rsid w:val="006A48EF"/>
    <w:rsid w:val="006A4AC5"/>
    <w:rsid w:val="006B2E0D"/>
    <w:rsid w:val="00704044"/>
    <w:rsid w:val="00706709"/>
    <w:rsid w:val="0072473B"/>
    <w:rsid w:val="00736743"/>
    <w:rsid w:val="007716E6"/>
    <w:rsid w:val="00784E4C"/>
    <w:rsid w:val="007A11A5"/>
    <w:rsid w:val="007C3DF5"/>
    <w:rsid w:val="007C6E99"/>
    <w:rsid w:val="007D0B36"/>
    <w:rsid w:val="007E6C98"/>
    <w:rsid w:val="00802BBA"/>
    <w:rsid w:val="00802DE9"/>
    <w:rsid w:val="008457BE"/>
    <w:rsid w:val="008C5ABB"/>
    <w:rsid w:val="008E6175"/>
    <w:rsid w:val="00903AD8"/>
    <w:rsid w:val="009076E3"/>
    <w:rsid w:val="009117CA"/>
    <w:rsid w:val="009228EE"/>
    <w:rsid w:val="00934988"/>
    <w:rsid w:val="00935B45"/>
    <w:rsid w:val="00981DD5"/>
    <w:rsid w:val="00987067"/>
    <w:rsid w:val="009B349B"/>
    <w:rsid w:val="009E711A"/>
    <w:rsid w:val="009F109D"/>
    <w:rsid w:val="00A07501"/>
    <w:rsid w:val="00A148F9"/>
    <w:rsid w:val="00A22C92"/>
    <w:rsid w:val="00A42A52"/>
    <w:rsid w:val="00A545CC"/>
    <w:rsid w:val="00A70664"/>
    <w:rsid w:val="00AA0816"/>
    <w:rsid w:val="00AA23FB"/>
    <w:rsid w:val="00AA7595"/>
    <w:rsid w:val="00AB722D"/>
    <w:rsid w:val="00AC281B"/>
    <w:rsid w:val="00B06AEB"/>
    <w:rsid w:val="00B07024"/>
    <w:rsid w:val="00B4583B"/>
    <w:rsid w:val="00B5576C"/>
    <w:rsid w:val="00B91B40"/>
    <w:rsid w:val="00B92980"/>
    <w:rsid w:val="00BB22AD"/>
    <w:rsid w:val="00BC4CE5"/>
    <w:rsid w:val="00BF6F11"/>
    <w:rsid w:val="00C019D2"/>
    <w:rsid w:val="00C0517C"/>
    <w:rsid w:val="00C1531C"/>
    <w:rsid w:val="00C23A17"/>
    <w:rsid w:val="00C305B1"/>
    <w:rsid w:val="00C32185"/>
    <w:rsid w:val="00C32919"/>
    <w:rsid w:val="00C35D97"/>
    <w:rsid w:val="00C406E8"/>
    <w:rsid w:val="00C46135"/>
    <w:rsid w:val="00C46935"/>
    <w:rsid w:val="00C46BF7"/>
    <w:rsid w:val="00C57B46"/>
    <w:rsid w:val="00C62466"/>
    <w:rsid w:val="00C63BE0"/>
    <w:rsid w:val="00CA4439"/>
    <w:rsid w:val="00CE6FAB"/>
    <w:rsid w:val="00D261DA"/>
    <w:rsid w:val="00D327A3"/>
    <w:rsid w:val="00D46ED9"/>
    <w:rsid w:val="00D75ED3"/>
    <w:rsid w:val="00D84411"/>
    <w:rsid w:val="00DA60DE"/>
    <w:rsid w:val="00DE0017"/>
    <w:rsid w:val="00DE0372"/>
    <w:rsid w:val="00E141B6"/>
    <w:rsid w:val="00E206CA"/>
    <w:rsid w:val="00E466B7"/>
    <w:rsid w:val="00E60260"/>
    <w:rsid w:val="00EB1E37"/>
    <w:rsid w:val="00EE19A0"/>
    <w:rsid w:val="00EE3007"/>
    <w:rsid w:val="00F472AD"/>
    <w:rsid w:val="00F53C10"/>
    <w:rsid w:val="00F609F9"/>
    <w:rsid w:val="00F62E94"/>
    <w:rsid w:val="00F90B8B"/>
    <w:rsid w:val="00FB0AA2"/>
    <w:rsid w:val="00FE4D2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1172E5-50B6-49B4-802C-6DC80B0D8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37A"/>
  </w:style>
  <w:style w:type="paragraph" w:styleId="Ttulo1">
    <w:name w:val="heading 1"/>
    <w:basedOn w:val="Normal"/>
    <w:next w:val="Normal"/>
    <w:link w:val="Ttulo1Car"/>
    <w:qFormat/>
    <w:rsid w:val="0018537A"/>
    <w:pPr>
      <w:keepNext/>
      <w:spacing w:before="240" w:after="60" w:line="240" w:lineRule="auto"/>
      <w:outlineLvl w:val="0"/>
    </w:pPr>
    <w:rPr>
      <w:rFonts w:ascii="Arial" w:eastAsia="Times New Roman" w:hAnsi="Arial" w:cs="Times New Roman"/>
      <w:b/>
      <w:bCs/>
      <w:kern w:val="32"/>
      <w:sz w:val="32"/>
      <w:szCs w:val="3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8537A"/>
    <w:rPr>
      <w:rFonts w:ascii="Arial" w:eastAsia="Times New Roman" w:hAnsi="Arial" w:cs="Times New Roman"/>
      <w:b/>
      <w:bCs/>
      <w:kern w:val="32"/>
      <w:sz w:val="32"/>
      <w:szCs w:val="32"/>
      <w:lang w:val="x-none"/>
    </w:rPr>
  </w:style>
  <w:style w:type="paragraph" w:styleId="Textodebloque">
    <w:name w:val="Block Text"/>
    <w:basedOn w:val="Normal"/>
    <w:rsid w:val="0018537A"/>
    <w:pPr>
      <w:spacing w:after="0" w:line="240" w:lineRule="auto"/>
      <w:ind w:left="1276" w:right="931"/>
      <w:jc w:val="center"/>
    </w:pPr>
    <w:rPr>
      <w:rFonts w:ascii="Times New Roman" w:eastAsia="Times New Roman" w:hAnsi="Times New Roman" w:cs="Times New Roman"/>
      <w:szCs w:val="20"/>
      <w:lang w:val="es-ES"/>
    </w:rPr>
  </w:style>
  <w:style w:type="paragraph" w:styleId="Textodeglobo">
    <w:name w:val="Balloon Text"/>
    <w:basedOn w:val="Normal"/>
    <w:link w:val="TextodegloboCar"/>
    <w:uiPriority w:val="99"/>
    <w:semiHidden/>
    <w:unhideWhenUsed/>
    <w:rsid w:val="0018537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537A"/>
    <w:rPr>
      <w:rFonts w:ascii="Tahoma" w:hAnsi="Tahoma" w:cs="Tahoma"/>
      <w:sz w:val="16"/>
      <w:szCs w:val="16"/>
    </w:rPr>
  </w:style>
  <w:style w:type="character" w:styleId="Hipervnculo">
    <w:name w:val="Hyperlink"/>
    <w:basedOn w:val="Fuentedeprrafopredeter"/>
    <w:uiPriority w:val="99"/>
    <w:unhideWhenUsed/>
    <w:rsid w:val="0018537A"/>
    <w:rPr>
      <w:color w:val="0000FF" w:themeColor="hyperlink"/>
      <w:u w:val="single"/>
    </w:rPr>
  </w:style>
  <w:style w:type="paragraph" w:styleId="Textoindependiente">
    <w:name w:val="Body Text"/>
    <w:basedOn w:val="Normal"/>
    <w:link w:val="TextoindependienteCar"/>
    <w:rsid w:val="0018537A"/>
    <w:pPr>
      <w:spacing w:after="0" w:line="240" w:lineRule="auto"/>
      <w:jc w:val="both"/>
    </w:pPr>
    <w:rPr>
      <w:rFonts w:ascii="Arial" w:eastAsia="Times New Roman" w:hAnsi="Arial" w:cs="Times New Roman"/>
      <w:szCs w:val="20"/>
      <w:lang w:val="es-ES" w:eastAsia="es-ES"/>
    </w:rPr>
  </w:style>
  <w:style w:type="character" w:customStyle="1" w:styleId="TextoindependienteCar">
    <w:name w:val="Texto independiente Car"/>
    <w:basedOn w:val="Fuentedeprrafopredeter"/>
    <w:link w:val="Textoindependiente"/>
    <w:rsid w:val="0018537A"/>
    <w:rPr>
      <w:rFonts w:ascii="Arial" w:eastAsia="Times New Roman" w:hAnsi="Arial" w:cs="Times New Roman"/>
      <w:szCs w:val="20"/>
      <w:lang w:val="es-ES" w:eastAsia="es-ES"/>
    </w:rPr>
  </w:style>
  <w:style w:type="paragraph" w:styleId="Sinespaciado">
    <w:name w:val="No Spacing"/>
    <w:link w:val="SinespaciadoCar"/>
    <w:uiPriority w:val="1"/>
    <w:qFormat/>
    <w:rsid w:val="00004219"/>
    <w:pPr>
      <w:spacing w:after="0" w:line="240" w:lineRule="auto"/>
    </w:pPr>
    <w:rPr>
      <w:rFonts w:ascii="Calibri" w:eastAsia="Calibri" w:hAnsi="Calibri" w:cs="Times New Roman"/>
      <w:lang w:val="es-ES"/>
    </w:rPr>
  </w:style>
  <w:style w:type="table" w:styleId="Tablaconcuadrcula">
    <w:name w:val="Table Grid"/>
    <w:basedOn w:val="Tablanormal"/>
    <w:uiPriority w:val="59"/>
    <w:rsid w:val="00981D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link w:val="PrrafodelistaCar"/>
    <w:qFormat/>
    <w:rsid w:val="009228EE"/>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9228EE"/>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206F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6F55"/>
  </w:style>
  <w:style w:type="paragraph" w:styleId="Piedepgina">
    <w:name w:val="footer"/>
    <w:basedOn w:val="Normal"/>
    <w:link w:val="PiedepginaCar"/>
    <w:uiPriority w:val="99"/>
    <w:unhideWhenUsed/>
    <w:rsid w:val="00206F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6F55"/>
  </w:style>
  <w:style w:type="character" w:customStyle="1" w:styleId="SinespaciadoCar">
    <w:name w:val="Sin espaciado Car"/>
    <w:link w:val="Sinespaciado"/>
    <w:uiPriority w:val="1"/>
    <w:locked/>
    <w:rsid w:val="004930A7"/>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771</Words>
  <Characters>4245</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Blomberk Saavedra</dc:creator>
  <cp:lastModifiedBy>Freddy Marcelino Andrade Mamani</cp:lastModifiedBy>
  <cp:revision>5</cp:revision>
  <cp:lastPrinted>2015-11-11T18:59:00Z</cp:lastPrinted>
  <dcterms:created xsi:type="dcterms:W3CDTF">2015-12-10T01:56:00Z</dcterms:created>
  <dcterms:modified xsi:type="dcterms:W3CDTF">2015-12-10T02:05:00Z</dcterms:modified>
</cp:coreProperties>
</file>