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723EF" w14:textId="77777777"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1B6DE5DF" wp14:editId="621852A2">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2056F3C" w14:textId="77777777" w:rsidR="006A17FB" w:rsidRDefault="006A17FB" w:rsidP="00BC21BB">
                            <w:pPr>
                              <w:pStyle w:val="Ttulo1"/>
                              <w:ind w:left="142"/>
                              <w:jc w:val="center"/>
                              <w:rPr>
                                <w:rFonts w:ascii="Century Gothic" w:hAnsi="Century Gothic"/>
                                <w:szCs w:val="28"/>
                              </w:rPr>
                            </w:pPr>
                          </w:p>
                          <w:p w14:paraId="35892CE2" w14:textId="77777777" w:rsidR="006A17FB" w:rsidRDefault="006A17F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A8BBD01" w14:textId="77777777" w:rsidR="006A17FB" w:rsidRDefault="006A17FB" w:rsidP="00196858"/>
                          <w:p w14:paraId="0DDEC694" w14:textId="77777777" w:rsidR="006A17FB" w:rsidRPr="00196858" w:rsidRDefault="006A17FB" w:rsidP="00196858"/>
                          <w:p w14:paraId="3674CEDE" w14:textId="77777777" w:rsidR="006A17FB" w:rsidRDefault="006A17FB" w:rsidP="00BC21BB">
                            <w:pPr>
                              <w:ind w:left="142"/>
                              <w:jc w:val="center"/>
                              <w:rPr>
                                <w:rFonts w:ascii="Verdana" w:hAnsi="Verdana"/>
                                <w:b/>
                              </w:rPr>
                            </w:pPr>
                          </w:p>
                          <w:p w14:paraId="3A30EFD8" w14:textId="77777777" w:rsidR="006A17FB" w:rsidRDefault="006A17F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8F7AE" wp14:editId="5A32B7EF">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26DF91B" w14:textId="77777777" w:rsidR="006A17FB" w:rsidRPr="00103622" w:rsidRDefault="006A17FB" w:rsidP="00963B46">
                            <w:pPr>
                              <w:ind w:left="142"/>
                              <w:jc w:val="center"/>
                              <w:rPr>
                                <w:rFonts w:ascii="Century Gothic" w:hAnsi="Century Gothic" w:cs="Arial"/>
                                <w:b/>
                                <w:sz w:val="32"/>
                                <w:szCs w:val="32"/>
                                <w:lang w:val="es-MX"/>
                              </w:rPr>
                            </w:pPr>
                          </w:p>
                          <w:p w14:paraId="4FFA26CC" w14:textId="77777777" w:rsidR="006A17FB" w:rsidRPr="00103622" w:rsidRDefault="006A17F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AAF3D79" w14:textId="77777777" w:rsidR="006A17FB" w:rsidRDefault="006A17F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14:paraId="3FD621E0" w14:textId="77777777" w:rsidR="006A17FB" w:rsidRPr="00103622" w:rsidRDefault="006A17FB" w:rsidP="00963B46">
                            <w:pPr>
                              <w:ind w:left="142"/>
                              <w:jc w:val="center"/>
                              <w:rPr>
                                <w:rFonts w:ascii="Century Gothic" w:hAnsi="Century Gothic" w:cs="Arial"/>
                                <w:b/>
                                <w:sz w:val="32"/>
                                <w:szCs w:val="32"/>
                                <w:lang w:val="es-MX"/>
                              </w:rPr>
                            </w:pPr>
                          </w:p>
                          <w:p w14:paraId="14DE5CD4" w14:textId="77777777" w:rsidR="006A17FB" w:rsidRPr="00103622" w:rsidRDefault="006A17FB"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319BEB50" w14:textId="77777777" w:rsidR="006A17FB" w:rsidRPr="00103622" w:rsidRDefault="006A17FB" w:rsidP="00716D3A">
                            <w:pPr>
                              <w:ind w:left="142"/>
                              <w:jc w:val="center"/>
                              <w:rPr>
                                <w:rFonts w:ascii="Century Gothic" w:hAnsi="Century Gothic" w:cs="Arial"/>
                                <w:b/>
                                <w:sz w:val="32"/>
                                <w:szCs w:val="32"/>
                                <w:lang w:val="es-MX"/>
                              </w:rPr>
                            </w:pPr>
                          </w:p>
                          <w:p w14:paraId="459F1BAD" w14:textId="77777777" w:rsidR="006A17FB" w:rsidRPr="00103622" w:rsidRDefault="006A17FB"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w:t>
                            </w:r>
                            <w:r>
                              <w:rPr>
                                <w:rFonts w:ascii="Century Gothic" w:hAnsi="Century Gothic" w:cs="Arial"/>
                                <w:b/>
                                <w:sz w:val="28"/>
                                <w:szCs w:val="28"/>
                                <w:lang w:val="es-MX"/>
                              </w:rPr>
                              <w:t>Ó</w:t>
                            </w:r>
                            <w:r w:rsidRPr="00103622">
                              <w:rPr>
                                <w:rFonts w:ascii="Century Gothic" w:hAnsi="Century Gothic" w:cs="Arial"/>
                                <w:b/>
                                <w:sz w:val="28"/>
                                <w:szCs w:val="28"/>
                                <w:lang w:val="es-MX"/>
                              </w:rPr>
                              <w:t>N POR COMPARACIÓN DE OFERTAS</w:t>
                            </w:r>
                          </w:p>
                          <w:p w14:paraId="03F59DDC" w14:textId="77777777" w:rsidR="006A17FB" w:rsidRPr="00103622" w:rsidRDefault="006A17FB" w:rsidP="00716D3A">
                            <w:pPr>
                              <w:ind w:left="142"/>
                              <w:jc w:val="center"/>
                              <w:rPr>
                                <w:rFonts w:ascii="Century Gothic" w:hAnsi="Century Gothic" w:cs="Arial"/>
                                <w:b/>
                                <w:sz w:val="28"/>
                                <w:szCs w:val="28"/>
                                <w:lang w:val="es-MX"/>
                              </w:rPr>
                            </w:pPr>
                          </w:p>
                          <w:p w14:paraId="00B5A484" w14:textId="219F99D9" w:rsidR="006A17FB" w:rsidRDefault="006A17FB"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SERVICIOS INSPECCIÓN EN PLANTAS DE ALMACENAJE DE PERÚ PARA </w:t>
                            </w:r>
                            <w:r w:rsidR="005B04A8">
                              <w:rPr>
                                <w:rFonts w:ascii="Century Gothic" w:hAnsi="Century Gothic" w:cs="Century Gothic"/>
                                <w:b/>
                                <w:bCs/>
                                <w:color w:val="000000"/>
                                <w:sz w:val="28"/>
                                <w:szCs w:val="28"/>
                              </w:rPr>
                              <w:t xml:space="preserve">LA </w:t>
                            </w:r>
                            <w:r>
                              <w:rPr>
                                <w:rFonts w:ascii="Century Gothic" w:hAnsi="Century Gothic" w:cs="Century Gothic"/>
                                <w:b/>
                                <w:bCs/>
                                <w:color w:val="000000"/>
                                <w:sz w:val="28"/>
                                <w:szCs w:val="28"/>
                              </w:rPr>
                              <w:t>IMPORTACIÓN DE HIDROCARBUROS</w:t>
                            </w:r>
                          </w:p>
                          <w:p w14:paraId="53751A25" w14:textId="77777777" w:rsidR="006A17FB" w:rsidRPr="00103622" w:rsidRDefault="006A17FB" w:rsidP="000076CC">
                            <w:pPr>
                              <w:ind w:right="930"/>
                              <w:jc w:val="center"/>
                              <w:rPr>
                                <w:rFonts w:ascii="Century Gothic" w:hAnsi="Century Gothic" w:cs="Century Gothic"/>
                                <w:b/>
                                <w:bCs/>
                                <w:color w:val="000000"/>
                                <w:sz w:val="28"/>
                                <w:szCs w:val="28"/>
                              </w:rPr>
                            </w:pPr>
                          </w:p>
                          <w:p w14:paraId="4E78CE24" w14:textId="474921EE" w:rsidR="006A17FB" w:rsidRPr="00103622" w:rsidRDefault="006A17FB"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CÓDIGO: DCO-COX-GCHL-10-16</w:t>
                            </w:r>
                          </w:p>
                          <w:p w14:paraId="0B891213" w14:textId="77777777" w:rsidR="006A17FB" w:rsidRPr="00103622" w:rsidRDefault="006A17FB" w:rsidP="000076CC">
                            <w:pPr>
                              <w:ind w:right="930"/>
                              <w:jc w:val="center"/>
                              <w:rPr>
                                <w:rFonts w:ascii="Century Gothic" w:hAnsi="Century Gothic" w:cs="Century Gothic"/>
                                <w:b/>
                                <w:bCs/>
                                <w:color w:val="000000"/>
                                <w:sz w:val="28"/>
                                <w:szCs w:val="28"/>
                              </w:rPr>
                            </w:pPr>
                          </w:p>
                          <w:p w14:paraId="248711F6" w14:textId="77777777" w:rsidR="006A17FB" w:rsidRPr="00103622" w:rsidRDefault="006A17FB"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DE5DF"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52056F3C" w14:textId="77777777" w:rsidR="006A17FB" w:rsidRDefault="006A17FB" w:rsidP="00BC21BB">
                      <w:pPr>
                        <w:pStyle w:val="Ttulo1"/>
                        <w:ind w:left="142"/>
                        <w:jc w:val="center"/>
                        <w:rPr>
                          <w:rFonts w:ascii="Century Gothic" w:hAnsi="Century Gothic"/>
                          <w:szCs w:val="28"/>
                        </w:rPr>
                      </w:pPr>
                    </w:p>
                    <w:p w14:paraId="35892CE2" w14:textId="77777777" w:rsidR="006A17FB" w:rsidRDefault="006A17F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A8BBD01" w14:textId="77777777" w:rsidR="006A17FB" w:rsidRDefault="006A17FB" w:rsidP="00196858"/>
                    <w:p w14:paraId="0DDEC694" w14:textId="77777777" w:rsidR="006A17FB" w:rsidRPr="00196858" w:rsidRDefault="006A17FB" w:rsidP="00196858"/>
                    <w:p w14:paraId="3674CEDE" w14:textId="77777777" w:rsidR="006A17FB" w:rsidRDefault="006A17FB" w:rsidP="00BC21BB">
                      <w:pPr>
                        <w:ind w:left="142"/>
                        <w:jc w:val="center"/>
                        <w:rPr>
                          <w:rFonts w:ascii="Verdana" w:hAnsi="Verdana"/>
                          <w:b/>
                        </w:rPr>
                      </w:pPr>
                    </w:p>
                    <w:p w14:paraId="3A30EFD8" w14:textId="77777777" w:rsidR="006A17FB" w:rsidRDefault="006A17F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8F7AE" wp14:editId="5A32B7EF">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26DF91B" w14:textId="77777777" w:rsidR="006A17FB" w:rsidRPr="00103622" w:rsidRDefault="006A17FB" w:rsidP="00963B46">
                      <w:pPr>
                        <w:ind w:left="142"/>
                        <w:jc w:val="center"/>
                        <w:rPr>
                          <w:rFonts w:ascii="Century Gothic" w:hAnsi="Century Gothic" w:cs="Arial"/>
                          <w:b/>
                          <w:sz w:val="32"/>
                          <w:szCs w:val="32"/>
                          <w:lang w:val="es-MX"/>
                        </w:rPr>
                      </w:pPr>
                    </w:p>
                    <w:p w14:paraId="4FFA26CC" w14:textId="77777777" w:rsidR="006A17FB" w:rsidRPr="00103622" w:rsidRDefault="006A17F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AAF3D79" w14:textId="77777777" w:rsidR="006A17FB" w:rsidRDefault="006A17F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14:paraId="3FD621E0" w14:textId="77777777" w:rsidR="006A17FB" w:rsidRPr="00103622" w:rsidRDefault="006A17FB" w:rsidP="00963B46">
                      <w:pPr>
                        <w:ind w:left="142"/>
                        <w:jc w:val="center"/>
                        <w:rPr>
                          <w:rFonts w:ascii="Century Gothic" w:hAnsi="Century Gothic" w:cs="Arial"/>
                          <w:b/>
                          <w:sz w:val="32"/>
                          <w:szCs w:val="32"/>
                          <w:lang w:val="es-MX"/>
                        </w:rPr>
                      </w:pPr>
                    </w:p>
                    <w:p w14:paraId="14DE5CD4" w14:textId="77777777" w:rsidR="006A17FB" w:rsidRPr="00103622" w:rsidRDefault="006A17FB"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319BEB50" w14:textId="77777777" w:rsidR="006A17FB" w:rsidRPr="00103622" w:rsidRDefault="006A17FB" w:rsidP="00716D3A">
                      <w:pPr>
                        <w:ind w:left="142"/>
                        <w:jc w:val="center"/>
                        <w:rPr>
                          <w:rFonts w:ascii="Century Gothic" w:hAnsi="Century Gothic" w:cs="Arial"/>
                          <w:b/>
                          <w:sz w:val="32"/>
                          <w:szCs w:val="32"/>
                          <w:lang w:val="es-MX"/>
                        </w:rPr>
                      </w:pPr>
                    </w:p>
                    <w:p w14:paraId="459F1BAD" w14:textId="77777777" w:rsidR="006A17FB" w:rsidRPr="00103622" w:rsidRDefault="006A17FB"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w:t>
                      </w:r>
                      <w:r>
                        <w:rPr>
                          <w:rFonts w:ascii="Century Gothic" w:hAnsi="Century Gothic" w:cs="Arial"/>
                          <w:b/>
                          <w:sz w:val="28"/>
                          <w:szCs w:val="28"/>
                          <w:lang w:val="es-MX"/>
                        </w:rPr>
                        <w:t>Ó</w:t>
                      </w:r>
                      <w:r w:rsidRPr="00103622">
                        <w:rPr>
                          <w:rFonts w:ascii="Century Gothic" w:hAnsi="Century Gothic" w:cs="Arial"/>
                          <w:b/>
                          <w:sz w:val="28"/>
                          <w:szCs w:val="28"/>
                          <w:lang w:val="es-MX"/>
                        </w:rPr>
                        <w:t>N POR COMPARACIÓN DE OFERTAS</w:t>
                      </w:r>
                    </w:p>
                    <w:p w14:paraId="03F59DDC" w14:textId="77777777" w:rsidR="006A17FB" w:rsidRPr="00103622" w:rsidRDefault="006A17FB" w:rsidP="00716D3A">
                      <w:pPr>
                        <w:ind w:left="142"/>
                        <w:jc w:val="center"/>
                        <w:rPr>
                          <w:rFonts w:ascii="Century Gothic" w:hAnsi="Century Gothic" w:cs="Arial"/>
                          <w:b/>
                          <w:sz w:val="28"/>
                          <w:szCs w:val="28"/>
                          <w:lang w:val="es-MX"/>
                        </w:rPr>
                      </w:pPr>
                    </w:p>
                    <w:p w14:paraId="00B5A484" w14:textId="219F99D9" w:rsidR="006A17FB" w:rsidRDefault="006A17FB"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SERVICIOS INSPECCIÓN EN PLANTAS DE ALMACENAJE DE PERÚ PARA </w:t>
                      </w:r>
                      <w:r w:rsidR="005B04A8">
                        <w:rPr>
                          <w:rFonts w:ascii="Century Gothic" w:hAnsi="Century Gothic" w:cs="Century Gothic"/>
                          <w:b/>
                          <w:bCs/>
                          <w:color w:val="000000"/>
                          <w:sz w:val="28"/>
                          <w:szCs w:val="28"/>
                        </w:rPr>
                        <w:t xml:space="preserve">LA </w:t>
                      </w:r>
                      <w:r>
                        <w:rPr>
                          <w:rFonts w:ascii="Century Gothic" w:hAnsi="Century Gothic" w:cs="Century Gothic"/>
                          <w:b/>
                          <w:bCs/>
                          <w:color w:val="000000"/>
                          <w:sz w:val="28"/>
                          <w:szCs w:val="28"/>
                        </w:rPr>
                        <w:t>IMPORTACIÓN DE HIDROCARBUROS</w:t>
                      </w:r>
                    </w:p>
                    <w:p w14:paraId="53751A25" w14:textId="77777777" w:rsidR="006A17FB" w:rsidRPr="00103622" w:rsidRDefault="006A17FB" w:rsidP="000076CC">
                      <w:pPr>
                        <w:ind w:right="930"/>
                        <w:jc w:val="center"/>
                        <w:rPr>
                          <w:rFonts w:ascii="Century Gothic" w:hAnsi="Century Gothic" w:cs="Century Gothic"/>
                          <w:b/>
                          <w:bCs/>
                          <w:color w:val="000000"/>
                          <w:sz w:val="28"/>
                          <w:szCs w:val="28"/>
                        </w:rPr>
                      </w:pPr>
                    </w:p>
                    <w:p w14:paraId="4E78CE24" w14:textId="474921EE" w:rsidR="006A17FB" w:rsidRPr="00103622" w:rsidRDefault="006A17FB"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CÓDIGO: DCO-COX-GCHL-10-16</w:t>
                      </w:r>
                    </w:p>
                    <w:p w14:paraId="0B891213" w14:textId="77777777" w:rsidR="006A17FB" w:rsidRPr="00103622" w:rsidRDefault="006A17FB" w:rsidP="000076CC">
                      <w:pPr>
                        <w:ind w:right="930"/>
                        <w:jc w:val="center"/>
                        <w:rPr>
                          <w:rFonts w:ascii="Century Gothic" w:hAnsi="Century Gothic" w:cs="Century Gothic"/>
                          <w:b/>
                          <w:bCs/>
                          <w:color w:val="000000"/>
                          <w:sz w:val="28"/>
                          <w:szCs w:val="28"/>
                        </w:rPr>
                      </w:pPr>
                    </w:p>
                    <w:p w14:paraId="248711F6" w14:textId="77777777" w:rsidR="006A17FB" w:rsidRPr="00103622" w:rsidRDefault="006A17FB"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txbxContent>
                </v:textbox>
              </v:roundrect>
            </w:pict>
          </mc:Fallback>
        </mc:AlternateContent>
      </w:r>
      <w:r w:rsidR="00237D3E" w:rsidRPr="00C75BEC">
        <w:rPr>
          <w:rFonts w:asciiTheme="minorHAnsi" w:hAnsiTheme="minorHAnsi" w:cstheme="minorHAnsi"/>
          <w:sz w:val="18"/>
          <w:szCs w:val="18"/>
        </w:rPr>
        <w:br w:type="page"/>
      </w:r>
    </w:p>
    <w:p w14:paraId="061A6A35" w14:textId="77777777" w:rsidR="00266586" w:rsidRPr="00C75BEC" w:rsidRDefault="00266586" w:rsidP="00C64893">
      <w:pPr>
        <w:pStyle w:val="Norma"/>
        <w:rPr>
          <w:rFonts w:asciiTheme="minorHAnsi" w:hAnsiTheme="minorHAnsi" w:cstheme="minorHAnsi"/>
          <w:color w:val="FF0000"/>
          <w:sz w:val="18"/>
          <w:szCs w:val="18"/>
        </w:rPr>
      </w:pPr>
    </w:p>
    <w:p w14:paraId="3E6939C3" w14:textId="77777777"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65D9C4C1" w14:textId="77777777"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14:paraId="2A55A8C2" w14:textId="77777777" w:rsidTr="00103622">
        <w:trPr>
          <w:trHeight w:val="410"/>
        </w:trPr>
        <w:tc>
          <w:tcPr>
            <w:tcW w:w="9039" w:type="dxa"/>
            <w:gridSpan w:val="6"/>
            <w:shd w:val="clear" w:color="auto" w:fill="D9D9D9"/>
            <w:vAlign w:val="center"/>
          </w:tcPr>
          <w:p w14:paraId="6E5E14ED" w14:textId="77777777"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14:paraId="3C4AA2E1" w14:textId="77777777" w:rsidTr="00103622">
        <w:trPr>
          <w:trHeight w:val="410"/>
        </w:trPr>
        <w:tc>
          <w:tcPr>
            <w:tcW w:w="418" w:type="dxa"/>
            <w:shd w:val="clear" w:color="auto" w:fill="D9D9D9"/>
            <w:vAlign w:val="center"/>
          </w:tcPr>
          <w:p w14:paraId="3337DA3E"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00BC461B"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51DA3B85"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3C2A429F"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14:paraId="350FBF78" w14:textId="77777777" w:rsidTr="00103622">
        <w:trPr>
          <w:trHeight w:val="64"/>
        </w:trPr>
        <w:tc>
          <w:tcPr>
            <w:tcW w:w="418" w:type="dxa"/>
          </w:tcPr>
          <w:p w14:paraId="165778C4" w14:textId="77777777" w:rsidR="00103622" w:rsidRPr="00232824" w:rsidRDefault="00103622" w:rsidP="00103622">
            <w:pPr>
              <w:rPr>
                <w:rFonts w:asciiTheme="minorHAnsi" w:hAnsiTheme="minorHAnsi" w:cstheme="minorHAnsi"/>
                <w:sz w:val="18"/>
                <w:szCs w:val="18"/>
              </w:rPr>
            </w:pPr>
          </w:p>
        </w:tc>
        <w:tc>
          <w:tcPr>
            <w:tcW w:w="3044" w:type="dxa"/>
          </w:tcPr>
          <w:p w14:paraId="34C0C7AD" w14:textId="77777777" w:rsidR="00103622" w:rsidRPr="00232824" w:rsidRDefault="00103622" w:rsidP="00103622">
            <w:pPr>
              <w:rPr>
                <w:rFonts w:asciiTheme="minorHAnsi" w:hAnsiTheme="minorHAnsi" w:cstheme="minorHAnsi"/>
                <w:sz w:val="18"/>
                <w:szCs w:val="18"/>
              </w:rPr>
            </w:pPr>
          </w:p>
        </w:tc>
        <w:tc>
          <w:tcPr>
            <w:tcW w:w="2233" w:type="dxa"/>
            <w:gridSpan w:val="3"/>
          </w:tcPr>
          <w:p w14:paraId="62B914D5" w14:textId="77777777" w:rsidR="00103622" w:rsidRPr="00232824" w:rsidRDefault="00103622" w:rsidP="00103622">
            <w:pPr>
              <w:rPr>
                <w:rFonts w:asciiTheme="minorHAnsi" w:hAnsiTheme="minorHAnsi" w:cstheme="minorHAnsi"/>
                <w:sz w:val="18"/>
                <w:szCs w:val="18"/>
                <w:highlight w:val="yellow"/>
              </w:rPr>
            </w:pPr>
          </w:p>
        </w:tc>
        <w:tc>
          <w:tcPr>
            <w:tcW w:w="3344" w:type="dxa"/>
          </w:tcPr>
          <w:p w14:paraId="7161192D" w14:textId="77777777" w:rsidR="00103622" w:rsidRPr="00232824" w:rsidRDefault="00103622" w:rsidP="00103622">
            <w:pPr>
              <w:rPr>
                <w:rFonts w:asciiTheme="minorHAnsi" w:hAnsiTheme="minorHAnsi" w:cstheme="minorHAnsi"/>
                <w:sz w:val="18"/>
                <w:szCs w:val="18"/>
              </w:rPr>
            </w:pPr>
          </w:p>
        </w:tc>
      </w:tr>
      <w:tr w:rsidR="00224F41" w:rsidRPr="00232824" w14:paraId="1057A2F3" w14:textId="77777777" w:rsidTr="00103622">
        <w:trPr>
          <w:trHeight w:val="300"/>
        </w:trPr>
        <w:tc>
          <w:tcPr>
            <w:tcW w:w="418" w:type="dxa"/>
            <w:vAlign w:val="center"/>
          </w:tcPr>
          <w:p w14:paraId="38313CA1"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53EFC4C1"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305BF8E8"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14:paraId="5368991F" w14:textId="77777777" w:rsidR="00103622" w:rsidRPr="00232824" w:rsidRDefault="00103622" w:rsidP="00103622">
            <w:pPr>
              <w:rPr>
                <w:rFonts w:asciiTheme="minorHAnsi" w:hAnsiTheme="minorHAnsi" w:cstheme="minorHAnsi"/>
                <w:sz w:val="18"/>
                <w:szCs w:val="18"/>
              </w:rPr>
            </w:pPr>
          </w:p>
        </w:tc>
        <w:tc>
          <w:tcPr>
            <w:tcW w:w="1089" w:type="dxa"/>
            <w:vAlign w:val="center"/>
          </w:tcPr>
          <w:p w14:paraId="6EC726FB"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692F5A86" w14:textId="77777777" w:rsidR="00103622" w:rsidRPr="00232824" w:rsidRDefault="00103622" w:rsidP="00103622">
            <w:pPr>
              <w:jc w:val="center"/>
              <w:rPr>
                <w:rFonts w:asciiTheme="minorHAnsi" w:hAnsiTheme="minorHAnsi" w:cstheme="minorHAnsi"/>
                <w:color w:val="000000"/>
                <w:sz w:val="18"/>
                <w:szCs w:val="18"/>
              </w:rPr>
            </w:pPr>
          </w:p>
        </w:tc>
        <w:tc>
          <w:tcPr>
            <w:tcW w:w="3344" w:type="dxa"/>
            <w:vAlign w:val="center"/>
          </w:tcPr>
          <w:p w14:paraId="58B0C3E2" w14:textId="77777777" w:rsidR="00103622" w:rsidRPr="00232824" w:rsidRDefault="000D47CD" w:rsidP="0010362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103622" w:rsidRPr="00232824" w14:paraId="26DA0E24" w14:textId="77777777" w:rsidTr="00103622">
        <w:trPr>
          <w:trHeight w:val="155"/>
        </w:trPr>
        <w:tc>
          <w:tcPr>
            <w:tcW w:w="418" w:type="dxa"/>
            <w:vAlign w:val="center"/>
          </w:tcPr>
          <w:p w14:paraId="0D1302B2" w14:textId="77777777" w:rsidR="00103622" w:rsidRPr="00232824" w:rsidRDefault="00103622" w:rsidP="00103622">
            <w:pPr>
              <w:rPr>
                <w:rFonts w:asciiTheme="minorHAnsi" w:hAnsiTheme="minorHAnsi" w:cstheme="minorHAnsi"/>
                <w:sz w:val="18"/>
                <w:szCs w:val="18"/>
              </w:rPr>
            </w:pPr>
          </w:p>
        </w:tc>
        <w:tc>
          <w:tcPr>
            <w:tcW w:w="3044" w:type="dxa"/>
            <w:vAlign w:val="center"/>
          </w:tcPr>
          <w:p w14:paraId="2D5B25E8" w14:textId="77777777" w:rsidR="00103622" w:rsidRPr="00232824" w:rsidRDefault="00103622" w:rsidP="00103622">
            <w:pPr>
              <w:rPr>
                <w:rFonts w:asciiTheme="minorHAnsi" w:hAnsiTheme="minorHAnsi" w:cstheme="minorHAnsi"/>
                <w:sz w:val="18"/>
                <w:szCs w:val="18"/>
              </w:rPr>
            </w:pPr>
          </w:p>
        </w:tc>
        <w:tc>
          <w:tcPr>
            <w:tcW w:w="2233" w:type="dxa"/>
            <w:gridSpan w:val="3"/>
          </w:tcPr>
          <w:p w14:paraId="1CC9F473" w14:textId="77777777" w:rsidR="00103622" w:rsidRPr="00232824" w:rsidRDefault="00103622" w:rsidP="00103622">
            <w:pPr>
              <w:jc w:val="center"/>
              <w:rPr>
                <w:rFonts w:asciiTheme="minorHAnsi" w:hAnsiTheme="minorHAnsi" w:cstheme="minorHAnsi"/>
                <w:sz w:val="18"/>
                <w:szCs w:val="18"/>
              </w:rPr>
            </w:pPr>
          </w:p>
        </w:tc>
        <w:tc>
          <w:tcPr>
            <w:tcW w:w="3344" w:type="dxa"/>
          </w:tcPr>
          <w:p w14:paraId="0AB397FA" w14:textId="77777777" w:rsidR="00103622" w:rsidRPr="00232824" w:rsidRDefault="00103622" w:rsidP="00103622">
            <w:pPr>
              <w:jc w:val="both"/>
              <w:rPr>
                <w:rFonts w:asciiTheme="minorHAnsi" w:hAnsiTheme="minorHAnsi" w:cstheme="minorHAnsi"/>
                <w:sz w:val="18"/>
                <w:szCs w:val="18"/>
              </w:rPr>
            </w:pPr>
          </w:p>
        </w:tc>
      </w:tr>
      <w:tr w:rsidR="00224F41" w:rsidRPr="00232824" w14:paraId="17DE255E" w14:textId="77777777" w:rsidTr="00103622">
        <w:trPr>
          <w:trHeight w:val="433"/>
        </w:trPr>
        <w:tc>
          <w:tcPr>
            <w:tcW w:w="418" w:type="dxa"/>
            <w:shd w:val="clear" w:color="auto" w:fill="auto"/>
            <w:vAlign w:val="center"/>
          </w:tcPr>
          <w:p w14:paraId="165D3706"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1114A0A6"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5F63AE02"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0E177B4A" w14:textId="65B59DFF" w:rsidR="00103622" w:rsidRPr="00232824" w:rsidRDefault="00224F41" w:rsidP="00224F41">
            <w:pPr>
              <w:jc w:val="center"/>
              <w:rPr>
                <w:rFonts w:asciiTheme="minorHAnsi" w:hAnsiTheme="minorHAnsi" w:cstheme="minorHAnsi"/>
                <w:sz w:val="18"/>
                <w:szCs w:val="18"/>
              </w:rPr>
            </w:pPr>
            <w:r>
              <w:rPr>
                <w:rFonts w:asciiTheme="minorHAnsi" w:hAnsiTheme="minorHAnsi" w:cstheme="minorHAnsi"/>
                <w:sz w:val="18"/>
                <w:szCs w:val="18"/>
              </w:rPr>
              <w:t>10/02</w:t>
            </w:r>
            <w:r w:rsidR="003530B8">
              <w:rPr>
                <w:rFonts w:asciiTheme="minorHAnsi" w:hAnsiTheme="minorHAnsi" w:cstheme="minorHAnsi"/>
                <w:sz w:val="18"/>
                <w:szCs w:val="18"/>
              </w:rPr>
              <w:t>/201</w:t>
            </w:r>
            <w:r>
              <w:rPr>
                <w:rFonts w:asciiTheme="minorHAnsi" w:hAnsiTheme="minorHAnsi" w:cstheme="minorHAnsi"/>
                <w:sz w:val="18"/>
                <w:szCs w:val="18"/>
              </w:rPr>
              <w:t>6</w:t>
            </w:r>
          </w:p>
        </w:tc>
        <w:tc>
          <w:tcPr>
            <w:tcW w:w="1089" w:type="dxa"/>
            <w:vAlign w:val="center"/>
          </w:tcPr>
          <w:p w14:paraId="35E18353"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2777DEE5" w14:textId="77777777"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14:paraId="3CAEC591" w14:textId="77777777" w:rsidR="00103622" w:rsidRPr="000D47CD" w:rsidRDefault="000D47CD" w:rsidP="000D47CD">
            <w:pPr>
              <w:rPr>
                <w:rFonts w:asciiTheme="minorHAnsi" w:hAnsiTheme="minorHAnsi" w:cstheme="minorHAnsi"/>
                <w:color w:val="000000"/>
                <w:sz w:val="18"/>
                <w:szCs w:val="18"/>
              </w:rPr>
            </w:pPr>
            <w:r w:rsidRPr="000D47CD">
              <w:rPr>
                <w:rFonts w:asciiTheme="minorHAnsi" w:hAnsiTheme="minorHAnsi" w:cstheme="minorHAnsi"/>
                <w:color w:val="000000"/>
                <w:sz w:val="18"/>
                <w:szCs w:val="18"/>
              </w:rPr>
              <w:t xml:space="preserve">Al correo institucional </w:t>
            </w:r>
            <w:hyperlink r:id="rId10" w:history="1">
              <w:r w:rsidRPr="006762C5">
                <w:rPr>
                  <w:rStyle w:val="Hipervnculo"/>
                  <w:rFonts w:asciiTheme="minorHAnsi" w:hAnsiTheme="minorHAnsi" w:cstheme="minorHAnsi"/>
                  <w:sz w:val="18"/>
                  <w:szCs w:val="18"/>
                </w:rPr>
                <w:t>cvperez@ypfb.gob.bo</w:t>
              </w:r>
            </w:hyperlink>
            <w:r>
              <w:rPr>
                <w:rFonts w:asciiTheme="minorHAnsi" w:hAnsiTheme="minorHAnsi" w:cstheme="minorHAnsi"/>
                <w:color w:val="000000"/>
                <w:sz w:val="18"/>
                <w:szCs w:val="18"/>
              </w:rPr>
              <w:t xml:space="preserve"> </w:t>
            </w:r>
          </w:p>
        </w:tc>
      </w:tr>
      <w:tr w:rsidR="00103622" w:rsidRPr="00232824" w14:paraId="0C7D1A79" w14:textId="77777777" w:rsidTr="00103622">
        <w:trPr>
          <w:trHeight w:val="65"/>
        </w:trPr>
        <w:tc>
          <w:tcPr>
            <w:tcW w:w="418" w:type="dxa"/>
            <w:vAlign w:val="center"/>
          </w:tcPr>
          <w:p w14:paraId="404C4AE2" w14:textId="77777777" w:rsidR="00103622" w:rsidRPr="00232824" w:rsidRDefault="00103622" w:rsidP="00103622">
            <w:pPr>
              <w:jc w:val="center"/>
              <w:rPr>
                <w:rFonts w:asciiTheme="minorHAnsi" w:hAnsiTheme="minorHAnsi" w:cstheme="minorHAnsi"/>
                <w:sz w:val="18"/>
                <w:szCs w:val="18"/>
              </w:rPr>
            </w:pPr>
          </w:p>
        </w:tc>
        <w:tc>
          <w:tcPr>
            <w:tcW w:w="3044" w:type="dxa"/>
            <w:vAlign w:val="center"/>
          </w:tcPr>
          <w:p w14:paraId="49E1A1BC" w14:textId="77777777" w:rsidR="00103622" w:rsidRPr="00232824" w:rsidRDefault="00103622" w:rsidP="00103622">
            <w:pPr>
              <w:rPr>
                <w:rFonts w:asciiTheme="minorHAnsi" w:hAnsiTheme="minorHAnsi" w:cstheme="minorHAnsi"/>
                <w:sz w:val="18"/>
                <w:szCs w:val="18"/>
              </w:rPr>
            </w:pPr>
          </w:p>
        </w:tc>
        <w:tc>
          <w:tcPr>
            <w:tcW w:w="2233" w:type="dxa"/>
            <w:gridSpan w:val="3"/>
          </w:tcPr>
          <w:p w14:paraId="700676C5" w14:textId="77777777" w:rsidR="00103622" w:rsidRPr="00232824" w:rsidRDefault="00103622" w:rsidP="003530B8">
            <w:pPr>
              <w:jc w:val="center"/>
              <w:rPr>
                <w:rFonts w:asciiTheme="minorHAnsi" w:hAnsiTheme="minorHAnsi" w:cstheme="minorHAnsi"/>
                <w:sz w:val="18"/>
                <w:szCs w:val="18"/>
              </w:rPr>
            </w:pPr>
          </w:p>
        </w:tc>
        <w:tc>
          <w:tcPr>
            <w:tcW w:w="3344" w:type="dxa"/>
          </w:tcPr>
          <w:p w14:paraId="43075CBA" w14:textId="77777777" w:rsidR="00103622" w:rsidRPr="00232824" w:rsidRDefault="00103622" w:rsidP="00103622">
            <w:pPr>
              <w:rPr>
                <w:rFonts w:asciiTheme="minorHAnsi" w:hAnsiTheme="minorHAnsi" w:cstheme="minorHAnsi"/>
                <w:sz w:val="18"/>
                <w:szCs w:val="18"/>
              </w:rPr>
            </w:pPr>
          </w:p>
        </w:tc>
      </w:tr>
      <w:tr w:rsidR="00224F41" w:rsidRPr="00232824" w14:paraId="33D5D521" w14:textId="77777777" w:rsidTr="00103622">
        <w:trPr>
          <w:trHeight w:val="370"/>
        </w:trPr>
        <w:tc>
          <w:tcPr>
            <w:tcW w:w="418" w:type="dxa"/>
            <w:vAlign w:val="center"/>
          </w:tcPr>
          <w:p w14:paraId="366D51B3"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1AE40D48" w14:textId="77777777" w:rsidR="00103622" w:rsidRPr="00232824" w:rsidRDefault="00103622" w:rsidP="0010362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39DE410C"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1E72448D" w14:textId="5A23FE56" w:rsidR="00103622" w:rsidRPr="00232824" w:rsidRDefault="00224F41" w:rsidP="00224F41">
            <w:pPr>
              <w:jc w:val="center"/>
              <w:rPr>
                <w:rFonts w:asciiTheme="minorHAnsi" w:hAnsiTheme="minorHAnsi" w:cstheme="minorHAnsi"/>
                <w:sz w:val="18"/>
                <w:szCs w:val="18"/>
              </w:rPr>
            </w:pPr>
            <w:r>
              <w:rPr>
                <w:rFonts w:asciiTheme="minorHAnsi" w:hAnsiTheme="minorHAnsi" w:cstheme="minorHAnsi"/>
                <w:sz w:val="18"/>
                <w:szCs w:val="18"/>
              </w:rPr>
              <w:t>11/02/2016</w:t>
            </w:r>
          </w:p>
        </w:tc>
        <w:tc>
          <w:tcPr>
            <w:tcW w:w="1089" w:type="dxa"/>
            <w:vAlign w:val="center"/>
          </w:tcPr>
          <w:p w14:paraId="20BC8AE0"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7C2868F2" w14:textId="7434A70A"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11:</w:t>
            </w:r>
            <w:r w:rsidR="004057B0">
              <w:rPr>
                <w:rFonts w:asciiTheme="minorHAnsi" w:hAnsiTheme="minorHAnsi" w:cstheme="minorHAnsi"/>
                <w:sz w:val="18"/>
                <w:szCs w:val="18"/>
              </w:rPr>
              <w:t>30</w:t>
            </w:r>
          </w:p>
        </w:tc>
        <w:tc>
          <w:tcPr>
            <w:tcW w:w="3344" w:type="dxa"/>
          </w:tcPr>
          <w:p w14:paraId="354F073F" w14:textId="77777777" w:rsidR="00103622" w:rsidRPr="00232824" w:rsidRDefault="00FF7DBC" w:rsidP="00103622">
            <w:pPr>
              <w:rPr>
                <w:rFonts w:asciiTheme="minorHAnsi" w:hAnsiTheme="minorHAnsi" w:cstheme="minorHAnsi"/>
                <w:sz w:val="18"/>
                <w:szCs w:val="18"/>
              </w:rPr>
            </w:pPr>
            <w:r w:rsidRPr="00FF7DBC">
              <w:rPr>
                <w:rFonts w:asciiTheme="minorHAnsi" w:hAnsiTheme="minorHAnsi" w:cstheme="minorHAnsi"/>
                <w:sz w:val="18"/>
                <w:szCs w:val="18"/>
              </w:rPr>
              <w:t>Calle Bueno N° 185 Piso 1° Gerencia Nacional de Contrataciones La Paz – Bolivia</w:t>
            </w:r>
          </w:p>
        </w:tc>
      </w:tr>
      <w:tr w:rsidR="00103622" w:rsidRPr="00232824" w14:paraId="1E8152F3" w14:textId="77777777" w:rsidTr="00103622">
        <w:trPr>
          <w:trHeight w:val="64"/>
        </w:trPr>
        <w:tc>
          <w:tcPr>
            <w:tcW w:w="418" w:type="dxa"/>
            <w:vAlign w:val="center"/>
          </w:tcPr>
          <w:p w14:paraId="2D5E1347" w14:textId="77777777" w:rsidR="00103622" w:rsidRPr="003530B8" w:rsidRDefault="00103622" w:rsidP="00103622">
            <w:pPr>
              <w:jc w:val="center"/>
              <w:rPr>
                <w:rFonts w:asciiTheme="minorHAnsi" w:hAnsiTheme="minorHAnsi" w:cstheme="minorHAnsi"/>
                <w:sz w:val="12"/>
                <w:szCs w:val="18"/>
              </w:rPr>
            </w:pPr>
          </w:p>
        </w:tc>
        <w:tc>
          <w:tcPr>
            <w:tcW w:w="3044" w:type="dxa"/>
            <w:vAlign w:val="center"/>
          </w:tcPr>
          <w:p w14:paraId="0D165ECB" w14:textId="77777777" w:rsidR="00103622" w:rsidRPr="003530B8" w:rsidRDefault="00103622" w:rsidP="00103622">
            <w:pPr>
              <w:jc w:val="center"/>
              <w:rPr>
                <w:rFonts w:asciiTheme="minorHAnsi" w:hAnsiTheme="minorHAnsi" w:cstheme="minorHAnsi"/>
                <w:sz w:val="12"/>
                <w:szCs w:val="18"/>
              </w:rPr>
            </w:pPr>
          </w:p>
        </w:tc>
        <w:tc>
          <w:tcPr>
            <w:tcW w:w="2233" w:type="dxa"/>
            <w:gridSpan w:val="3"/>
            <w:vAlign w:val="center"/>
          </w:tcPr>
          <w:p w14:paraId="2E3F369D" w14:textId="77777777" w:rsidR="00103622" w:rsidRPr="003530B8" w:rsidRDefault="00103622" w:rsidP="003530B8">
            <w:pPr>
              <w:jc w:val="center"/>
              <w:rPr>
                <w:rFonts w:asciiTheme="minorHAnsi" w:hAnsiTheme="minorHAnsi" w:cstheme="minorHAnsi"/>
                <w:sz w:val="12"/>
                <w:szCs w:val="18"/>
              </w:rPr>
            </w:pPr>
          </w:p>
        </w:tc>
        <w:tc>
          <w:tcPr>
            <w:tcW w:w="3344" w:type="dxa"/>
            <w:vAlign w:val="center"/>
          </w:tcPr>
          <w:p w14:paraId="4A1EE699" w14:textId="77777777" w:rsidR="00103622" w:rsidRPr="003530B8" w:rsidRDefault="00103622" w:rsidP="00103622">
            <w:pPr>
              <w:rPr>
                <w:rFonts w:asciiTheme="minorHAnsi" w:hAnsiTheme="minorHAnsi" w:cstheme="minorHAnsi"/>
                <w:sz w:val="12"/>
                <w:szCs w:val="18"/>
              </w:rPr>
            </w:pPr>
          </w:p>
        </w:tc>
      </w:tr>
      <w:tr w:rsidR="00224F41" w:rsidRPr="00232824" w14:paraId="6006FE04" w14:textId="77777777" w:rsidTr="00103622">
        <w:trPr>
          <w:trHeight w:val="370"/>
        </w:trPr>
        <w:tc>
          <w:tcPr>
            <w:tcW w:w="418" w:type="dxa"/>
            <w:vAlign w:val="center"/>
          </w:tcPr>
          <w:p w14:paraId="6258062C"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65F1B447"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049DF006"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3A0DBCB2" w14:textId="107C07BA" w:rsidR="00103622" w:rsidRPr="00232824" w:rsidRDefault="00224F41" w:rsidP="00224F41">
            <w:pPr>
              <w:jc w:val="center"/>
              <w:rPr>
                <w:rFonts w:asciiTheme="minorHAnsi" w:hAnsiTheme="minorHAnsi" w:cstheme="minorHAnsi"/>
                <w:sz w:val="18"/>
                <w:szCs w:val="18"/>
              </w:rPr>
            </w:pPr>
            <w:r>
              <w:rPr>
                <w:rFonts w:asciiTheme="minorHAnsi" w:hAnsiTheme="minorHAnsi" w:cstheme="minorHAnsi"/>
                <w:sz w:val="18"/>
                <w:szCs w:val="18"/>
              </w:rPr>
              <w:t>16/02/2016</w:t>
            </w:r>
          </w:p>
        </w:tc>
        <w:tc>
          <w:tcPr>
            <w:tcW w:w="1089" w:type="dxa"/>
            <w:vAlign w:val="center"/>
          </w:tcPr>
          <w:p w14:paraId="3C0CBA14"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4F4B5AB2" w14:textId="2B732EBD" w:rsidR="00103622" w:rsidRPr="00232824" w:rsidRDefault="00224F41" w:rsidP="003530B8">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14:paraId="18E338CE" w14:textId="1CC7DC14" w:rsidR="00103622" w:rsidRPr="00232824" w:rsidRDefault="00FF7DBC" w:rsidP="00A50B67">
            <w:pPr>
              <w:rPr>
                <w:rFonts w:asciiTheme="minorHAnsi" w:hAnsiTheme="minorHAnsi" w:cstheme="minorHAnsi"/>
                <w:sz w:val="18"/>
                <w:szCs w:val="18"/>
              </w:rPr>
            </w:pPr>
            <w:r w:rsidRPr="00FF7DBC">
              <w:rPr>
                <w:rFonts w:asciiTheme="minorHAnsi" w:hAnsiTheme="minorHAnsi" w:cstheme="minorHAnsi"/>
                <w:sz w:val="18"/>
                <w:szCs w:val="18"/>
              </w:rPr>
              <w:t>Calle Bueno N° 185 Piso 1° Gerencia Nacional de Contrataciones La Paz – Bolivia</w:t>
            </w:r>
            <w:r w:rsidR="00A50B67">
              <w:rPr>
                <w:rFonts w:asciiTheme="minorHAnsi" w:hAnsiTheme="minorHAnsi" w:cstheme="minorHAnsi"/>
                <w:sz w:val="18"/>
                <w:szCs w:val="18"/>
              </w:rPr>
              <w:t xml:space="preserve"> </w:t>
            </w:r>
            <w:r w:rsidR="00A50B67" w:rsidRPr="00A50B67">
              <w:rPr>
                <w:rFonts w:asciiTheme="minorHAnsi" w:hAnsiTheme="minorHAnsi" w:cstheme="minorHAnsi"/>
                <w:sz w:val="18"/>
                <w:szCs w:val="18"/>
              </w:rPr>
              <w:t xml:space="preserve"> o  vía página web</w:t>
            </w:r>
          </w:p>
        </w:tc>
      </w:tr>
      <w:tr w:rsidR="00103622" w:rsidRPr="00232824" w14:paraId="4B447477" w14:textId="77777777" w:rsidTr="00103622">
        <w:trPr>
          <w:trHeight w:val="64"/>
        </w:trPr>
        <w:tc>
          <w:tcPr>
            <w:tcW w:w="418" w:type="dxa"/>
            <w:vAlign w:val="center"/>
          </w:tcPr>
          <w:p w14:paraId="074BCEBA" w14:textId="77777777" w:rsidR="00103622" w:rsidRPr="00232824" w:rsidRDefault="00103622" w:rsidP="00103622">
            <w:pPr>
              <w:jc w:val="center"/>
              <w:rPr>
                <w:rFonts w:asciiTheme="minorHAnsi" w:hAnsiTheme="minorHAnsi" w:cstheme="minorHAnsi"/>
                <w:sz w:val="18"/>
                <w:szCs w:val="18"/>
              </w:rPr>
            </w:pPr>
          </w:p>
        </w:tc>
        <w:tc>
          <w:tcPr>
            <w:tcW w:w="3044" w:type="dxa"/>
            <w:vAlign w:val="center"/>
          </w:tcPr>
          <w:p w14:paraId="02465EEF" w14:textId="77777777" w:rsidR="00103622" w:rsidRPr="00232824" w:rsidRDefault="00103622" w:rsidP="00103622">
            <w:pPr>
              <w:rPr>
                <w:rFonts w:asciiTheme="minorHAnsi" w:hAnsiTheme="minorHAnsi" w:cstheme="minorHAnsi"/>
                <w:sz w:val="18"/>
                <w:szCs w:val="18"/>
              </w:rPr>
            </w:pPr>
          </w:p>
        </w:tc>
        <w:tc>
          <w:tcPr>
            <w:tcW w:w="2233" w:type="dxa"/>
            <w:gridSpan w:val="3"/>
            <w:vAlign w:val="center"/>
          </w:tcPr>
          <w:p w14:paraId="60B4B47D" w14:textId="77777777" w:rsidR="00103622" w:rsidRPr="00232824" w:rsidRDefault="00103622" w:rsidP="003530B8">
            <w:pPr>
              <w:jc w:val="center"/>
              <w:rPr>
                <w:rFonts w:asciiTheme="minorHAnsi" w:hAnsiTheme="minorHAnsi" w:cstheme="minorHAnsi"/>
                <w:sz w:val="18"/>
                <w:szCs w:val="18"/>
              </w:rPr>
            </w:pPr>
          </w:p>
        </w:tc>
        <w:tc>
          <w:tcPr>
            <w:tcW w:w="3344" w:type="dxa"/>
          </w:tcPr>
          <w:p w14:paraId="0F7D0C10" w14:textId="77777777" w:rsidR="00103622" w:rsidRPr="00232824" w:rsidRDefault="00103622" w:rsidP="00103622">
            <w:pPr>
              <w:rPr>
                <w:rFonts w:asciiTheme="minorHAnsi" w:hAnsiTheme="minorHAnsi" w:cstheme="minorHAnsi"/>
                <w:sz w:val="18"/>
                <w:szCs w:val="18"/>
              </w:rPr>
            </w:pPr>
          </w:p>
        </w:tc>
      </w:tr>
      <w:tr w:rsidR="00224F41" w:rsidRPr="00232824" w14:paraId="37CB1830" w14:textId="77777777" w:rsidTr="00103622">
        <w:trPr>
          <w:trHeight w:val="246"/>
        </w:trPr>
        <w:tc>
          <w:tcPr>
            <w:tcW w:w="418" w:type="dxa"/>
            <w:vAlign w:val="center"/>
          </w:tcPr>
          <w:p w14:paraId="1C34CAFB"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305BB92E"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49DBE3D1"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13BF950E" w14:textId="3B21B8E9" w:rsidR="00103622" w:rsidRPr="00232824" w:rsidRDefault="00224F41" w:rsidP="009C4A9C">
            <w:pPr>
              <w:jc w:val="center"/>
              <w:rPr>
                <w:rFonts w:asciiTheme="minorHAnsi" w:hAnsiTheme="minorHAnsi" w:cstheme="minorHAnsi"/>
                <w:sz w:val="18"/>
                <w:szCs w:val="18"/>
              </w:rPr>
            </w:pPr>
            <w:r>
              <w:rPr>
                <w:rFonts w:asciiTheme="minorHAnsi" w:hAnsiTheme="minorHAnsi" w:cstheme="minorHAnsi"/>
                <w:sz w:val="18"/>
                <w:szCs w:val="18"/>
              </w:rPr>
              <w:t>16/02/2016</w:t>
            </w:r>
          </w:p>
        </w:tc>
        <w:tc>
          <w:tcPr>
            <w:tcW w:w="1139" w:type="dxa"/>
            <w:gridSpan w:val="2"/>
            <w:vAlign w:val="center"/>
          </w:tcPr>
          <w:p w14:paraId="37C6028B"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425C5AC6" w14:textId="0B4D5958" w:rsidR="00103622" w:rsidRPr="00232824" w:rsidRDefault="00224F41" w:rsidP="003530B8">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14:paraId="6C133452" w14:textId="77777777" w:rsidR="00103622" w:rsidRPr="00232824" w:rsidRDefault="00FF7DBC" w:rsidP="00103622">
            <w:pPr>
              <w:rPr>
                <w:rFonts w:asciiTheme="minorHAnsi" w:hAnsiTheme="minorHAnsi" w:cstheme="minorHAnsi"/>
                <w:color w:val="000000"/>
                <w:sz w:val="18"/>
                <w:szCs w:val="18"/>
                <w:lang w:val="es-BO"/>
              </w:rPr>
            </w:pPr>
            <w:r w:rsidRPr="00FF7DBC">
              <w:rPr>
                <w:rFonts w:asciiTheme="minorHAnsi" w:hAnsiTheme="minorHAnsi" w:cstheme="minorHAnsi"/>
                <w:color w:val="000000"/>
                <w:sz w:val="18"/>
                <w:szCs w:val="18"/>
                <w:lang w:val="es-BO"/>
              </w:rPr>
              <w:t>Calle Bueno N° 185 Piso 1° Gerencia Nacional de Contrataciones La Paz – Bolivia</w:t>
            </w:r>
          </w:p>
        </w:tc>
      </w:tr>
    </w:tbl>
    <w:p w14:paraId="056BC095" w14:textId="77777777" w:rsidR="00103622" w:rsidRDefault="00103622" w:rsidP="00103622">
      <w:pPr>
        <w:jc w:val="center"/>
        <w:rPr>
          <w:rFonts w:asciiTheme="minorHAnsi" w:hAnsiTheme="minorHAnsi" w:cstheme="minorHAnsi"/>
          <w:sz w:val="18"/>
          <w:szCs w:val="18"/>
        </w:rPr>
      </w:pPr>
    </w:p>
    <w:p w14:paraId="11C7D120" w14:textId="77777777" w:rsidR="00103622" w:rsidRDefault="00103622" w:rsidP="00103622">
      <w:pPr>
        <w:jc w:val="center"/>
        <w:rPr>
          <w:rFonts w:asciiTheme="minorHAnsi" w:hAnsiTheme="minorHAnsi" w:cstheme="minorHAnsi"/>
          <w:sz w:val="18"/>
          <w:szCs w:val="18"/>
        </w:rPr>
      </w:pPr>
    </w:p>
    <w:p w14:paraId="39AE668F" w14:textId="77777777"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14:paraId="2EA20361" w14:textId="77777777" w:rsidTr="00103622">
        <w:trPr>
          <w:trHeight w:val="507"/>
          <w:jc w:val="center"/>
        </w:trPr>
        <w:tc>
          <w:tcPr>
            <w:tcW w:w="9084" w:type="dxa"/>
            <w:gridSpan w:val="3"/>
            <w:tcBorders>
              <w:bottom w:val="single" w:sz="4" w:space="0" w:color="000000"/>
            </w:tcBorders>
            <w:shd w:val="clear" w:color="auto" w:fill="D9D9D9"/>
            <w:vAlign w:val="center"/>
          </w:tcPr>
          <w:p w14:paraId="72A13CAF" w14:textId="77777777"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14:paraId="73B6CC8A"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868792E"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FDA47C"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F9C33E3"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67F7BA2" w14:textId="77777777" w:rsidR="00103622" w:rsidRPr="00C75BEC" w:rsidRDefault="000D47C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103622" w:rsidRPr="00C75BEC" w14:paraId="78ACFD89"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6D1D067"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A34EC6F"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5B5F698A"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660BFDA" w14:textId="77777777" w:rsidR="00103622" w:rsidRPr="00C75BEC" w:rsidRDefault="000D47C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103622" w:rsidRPr="00C75BEC" w14:paraId="4A26626D"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F876DFA"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2992D761"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15D69A0"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7A9DA3E" w14:textId="4ADECF79" w:rsidR="00103622" w:rsidRPr="00C75BEC" w:rsidRDefault="000D47C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r w:rsidR="00A50B67">
              <w:rPr>
                <w:rFonts w:asciiTheme="minorHAnsi" w:eastAsia="Calibri" w:hAnsiTheme="minorHAnsi" w:cstheme="minorHAnsi"/>
                <w:b/>
                <w:i/>
                <w:sz w:val="18"/>
                <w:szCs w:val="18"/>
              </w:rPr>
              <w:t xml:space="preserve"> DE ADHESIÓN</w:t>
            </w:r>
          </w:p>
        </w:tc>
      </w:tr>
      <w:tr w:rsidR="00103622" w:rsidRPr="00C75BEC" w14:paraId="6F8FED55" w14:textId="77777777" w:rsidTr="00103622">
        <w:trPr>
          <w:trHeight w:val="426"/>
          <w:jc w:val="center"/>
        </w:trPr>
        <w:tc>
          <w:tcPr>
            <w:tcW w:w="4357" w:type="dxa"/>
            <w:tcBorders>
              <w:top w:val="single" w:sz="4" w:space="0" w:color="auto"/>
              <w:right w:val="single" w:sz="4" w:space="0" w:color="auto"/>
            </w:tcBorders>
            <w:shd w:val="clear" w:color="auto" w:fill="auto"/>
            <w:vAlign w:val="center"/>
          </w:tcPr>
          <w:p w14:paraId="3D9AD62D"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7817495F"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3066B73A" w14:textId="33C9BBEE"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r w:rsidR="00224F41">
              <w:rPr>
                <w:rFonts w:asciiTheme="minorHAnsi" w:eastAsia="Calibri" w:hAnsiTheme="minorHAnsi" w:cstheme="minorHAnsi"/>
                <w:b/>
                <w:i/>
                <w:sz w:val="18"/>
                <w:szCs w:val="18"/>
              </w:rPr>
              <w:t xml:space="preserve"> a partir de la presentación de propuestas</w:t>
            </w:r>
          </w:p>
        </w:tc>
      </w:tr>
    </w:tbl>
    <w:p w14:paraId="7F90B7BB" w14:textId="77777777"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6DE589D3" w14:textId="77777777" w:rsidR="00103622" w:rsidRDefault="00103622" w:rsidP="00103622">
      <w:pPr>
        <w:tabs>
          <w:tab w:val="left" w:pos="7401"/>
        </w:tabs>
        <w:rPr>
          <w:rFonts w:asciiTheme="minorHAnsi" w:hAnsiTheme="minorHAnsi" w:cstheme="minorHAnsi"/>
          <w:b/>
          <w:sz w:val="18"/>
          <w:szCs w:val="18"/>
        </w:rPr>
      </w:pPr>
    </w:p>
    <w:p w14:paraId="19E55E76" w14:textId="77777777" w:rsidR="00103622" w:rsidRDefault="00103622" w:rsidP="00103622">
      <w:pPr>
        <w:jc w:val="center"/>
        <w:rPr>
          <w:rFonts w:asciiTheme="minorHAnsi" w:hAnsiTheme="minorHAnsi" w:cstheme="minorHAnsi"/>
          <w:b/>
          <w:sz w:val="18"/>
          <w:szCs w:val="18"/>
        </w:rPr>
      </w:pPr>
    </w:p>
    <w:p w14:paraId="0F65A39F" w14:textId="77777777" w:rsidR="000D47CD" w:rsidRDefault="000D47CD" w:rsidP="00103622">
      <w:pPr>
        <w:jc w:val="center"/>
        <w:rPr>
          <w:rFonts w:asciiTheme="minorHAnsi" w:hAnsiTheme="minorHAnsi" w:cstheme="minorHAnsi"/>
          <w:b/>
          <w:sz w:val="18"/>
          <w:szCs w:val="18"/>
        </w:rPr>
      </w:pPr>
    </w:p>
    <w:p w14:paraId="4942BA91" w14:textId="77777777" w:rsidR="000D47CD" w:rsidRDefault="000D47CD" w:rsidP="00103622">
      <w:pPr>
        <w:jc w:val="center"/>
        <w:rPr>
          <w:rFonts w:asciiTheme="minorHAnsi" w:hAnsiTheme="minorHAnsi" w:cstheme="minorHAnsi"/>
          <w:b/>
          <w:sz w:val="18"/>
          <w:szCs w:val="18"/>
        </w:rPr>
      </w:pPr>
    </w:p>
    <w:p w14:paraId="1FFC222C" w14:textId="77777777" w:rsidR="000D47CD" w:rsidRDefault="000D47CD" w:rsidP="00103622">
      <w:pPr>
        <w:jc w:val="center"/>
        <w:rPr>
          <w:rFonts w:asciiTheme="minorHAnsi" w:hAnsiTheme="minorHAnsi" w:cstheme="minorHAnsi"/>
          <w:b/>
          <w:sz w:val="18"/>
          <w:szCs w:val="18"/>
        </w:rPr>
      </w:pPr>
    </w:p>
    <w:p w14:paraId="26B7AF21" w14:textId="77777777" w:rsidR="000D47CD" w:rsidRDefault="000D47CD" w:rsidP="00103622">
      <w:pPr>
        <w:jc w:val="center"/>
        <w:rPr>
          <w:rFonts w:asciiTheme="minorHAnsi" w:hAnsiTheme="minorHAnsi" w:cstheme="minorHAnsi"/>
          <w:b/>
          <w:sz w:val="18"/>
          <w:szCs w:val="18"/>
        </w:rPr>
      </w:pPr>
    </w:p>
    <w:p w14:paraId="6FC640DA" w14:textId="77777777" w:rsidR="000D47CD" w:rsidRDefault="000D47CD" w:rsidP="00103622">
      <w:pPr>
        <w:jc w:val="center"/>
        <w:rPr>
          <w:rFonts w:asciiTheme="minorHAnsi" w:hAnsiTheme="minorHAnsi" w:cstheme="minorHAnsi"/>
          <w:b/>
          <w:sz w:val="18"/>
          <w:szCs w:val="18"/>
        </w:rPr>
      </w:pPr>
    </w:p>
    <w:p w14:paraId="23B2F06B" w14:textId="77777777" w:rsidR="000D47CD" w:rsidRDefault="000D47CD" w:rsidP="00103622">
      <w:pPr>
        <w:jc w:val="center"/>
        <w:rPr>
          <w:rFonts w:asciiTheme="minorHAnsi" w:hAnsiTheme="minorHAnsi" w:cstheme="minorHAnsi"/>
          <w:b/>
          <w:sz w:val="18"/>
          <w:szCs w:val="18"/>
        </w:rPr>
      </w:pPr>
    </w:p>
    <w:p w14:paraId="22BE1137" w14:textId="77777777" w:rsidR="00016AE5" w:rsidRDefault="00016AE5" w:rsidP="00103622">
      <w:pPr>
        <w:jc w:val="center"/>
        <w:rPr>
          <w:rFonts w:asciiTheme="minorHAnsi" w:hAnsiTheme="minorHAnsi" w:cstheme="minorHAnsi"/>
          <w:b/>
          <w:sz w:val="18"/>
          <w:szCs w:val="18"/>
        </w:rPr>
      </w:pPr>
    </w:p>
    <w:p w14:paraId="70A7245F" w14:textId="77777777" w:rsidR="00103622" w:rsidRPr="00C75BEC" w:rsidRDefault="00103622" w:rsidP="00103622">
      <w:pPr>
        <w:jc w:val="center"/>
        <w:rPr>
          <w:rFonts w:asciiTheme="minorHAnsi" w:hAnsiTheme="minorHAnsi" w:cstheme="minorHAnsi"/>
          <w:b/>
          <w:sz w:val="18"/>
          <w:szCs w:val="18"/>
        </w:rPr>
      </w:pPr>
    </w:p>
    <w:p w14:paraId="572B55F5" w14:textId="77777777" w:rsidR="00103622" w:rsidRDefault="00103622" w:rsidP="00103622">
      <w:pPr>
        <w:jc w:val="center"/>
        <w:rPr>
          <w:rFonts w:asciiTheme="minorHAnsi" w:hAnsiTheme="minorHAnsi" w:cstheme="minorHAnsi"/>
          <w:b/>
          <w:sz w:val="18"/>
          <w:szCs w:val="18"/>
        </w:rPr>
      </w:pPr>
    </w:p>
    <w:p w14:paraId="348D852D" w14:textId="77777777" w:rsidR="003530B8" w:rsidRDefault="003530B8" w:rsidP="00103622">
      <w:pPr>
        <w:jc w:val="center"/>
        <w:rPr>
          <w:rFonts w:asciiTheme="minorHAnsi" w:hAnsiTheme="minorHAnsi" w:cstheme="minorHAnsi"/>
          <w:b/>
          <w:sz w:val="18"/>
          <w:szCs w:val="18"/>
        </w:rPr>
      </w:pPr>
    </w:p>
    <w:p w14:paraId="343ADBC7" w14:textId="77777777" w:rsidR="00103622" w:rsidRDefault="00103622" w:rsidP="00103622">
      <w:pPr>
        <w:jc w:val="center"/>
        <w:rPr>
          <w:rFonts w:asciiTheme="minorHAnsi" w:hAnsiTheme="minorHAnsi" w:cstheme="minorHAnsi"/>
          <w:b/>
          <w:sz w:val="18"/>
          <w:szCs w:val="18"/>
        </w:rPr>
      </w:pPr>
    </w:p>
    <w:p w14:paraId="510E1F42" w14:textId="77777777" w:rsidR="00103622" w:rsidRDefault="00103622" w:rsidP="00103622">
      <w:pPr>
        <w:jc w:val="center"/>
        <w:rPr>
          <w:rFonts w:asciiTheme="minorHAnsi" w:hAnsiTheme="minorHAnsi" w:cstheme="minorHAnsi"/>
          <w:b/>
          <w:sz w:val="18"/>
          <w:szCs w:val="18"/>
        </w:rPr>
      </w:pPr>
    </w:p>
    <w:p w14:paraId="25D20922" w14:textId="77777777" w:rsidR="00103622" w:rsidRDefault="00103622" w:rsidP="00103622">
      <w:pPr>
        <w:jc w:val="center"/>
        <w:rPr>
          <w:rFonts w:asciiTheme="minorHAnsi" w:hAnsiTheme="minorHAnsi" w:cstheme="minorHAnsi"/>
          <w:b/>
          <w:sz w:val="18"/>
          <w:szCs w:val="18"/>
        </w:rPr>
      </w:pPr>
    </w:p>
    <w:p w14:paraId="05B5353F" w14:textId="77777777" w:rsidR="00103622" w:rsidRDefault="00103622" w:rsidP="00103622">
      <w:pPr>
        <w:jc w:val="center"/>
        <w:rPr>
          <w:rFonts w:asciiTheme="minorHAnsi" w:hAnsiTheme="minorHAnsi" w:cstheme="minorHAnsi"/>
          <w:b/>
          <w:sz w:val="18"/>
          <w:szCs w:val="18"/>
        </w:rPr>
      </w:pPr>
    </w:p>
    <w:p w14:paraId="13C867D7" w14:textId="77777777" w:rsidR="00103622" w:rsidRDefault="00103622" w:rsidP="00103622">
      <w:pPr>
        <w:jc w:val="center"/>
        <w:rPr>
          <w:rFonts w:asciiTheme="minorHAnsi" w:hAnsiTheme="minorHAnsi" w:cstheme="minorHAnsi"/>
          <w:b/>
          <w:sz w:val="18"/>
          <w:szCs w:val="18"/>
        </w:rPr>
      </w:pPr>
    </w:p>
    <w:p w14:paraId="0A444E31" w14:textId="77777777"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lastRenderedPageBreak/>
        <w:t>PARTE I</w:t>
      </w:r>
    </w:p>
    <w:p w14:paraId="79787248"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14:paraId="1CC5351C" w14:textId="77777777" w:rsidR="0062797D" w:rsidRPr="005B0E7D" w:rsidRDefault="0062797D" w:rsidP="0062797D">
      <w:pPr>
        <w:jc w:val="center"/>
        <w:rPr>
          <w:rFonts w:asciiTheme="minorHAnsi" w:hAnsiTheme="minorHAnsi" w:cstheme="minorHAnsi"/>
          <w:b/>
        </w:rPr>
      </w:pPr>
    </w:p>
    <w:p w14:paraId="54933DE0" w14:textId="77777777"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14:paraId="2FB997E3" w14:textId="77777777" w:rsidR="00FF659D" w:rsidRPr="005B0E7D" w:rsidRDefault="00FF659D" w:rsidP="00FF659D">
      <w:pPr>
        <w:jc w:val="both"/>
        <w:rPr>
          <w:rFonts w:asciiTheme="minorHAnsi" w:hAnsiTheme="minorHAnsi" w:cstheme="minorHAnsi"/>
          <w:color w:val="000000"/>
        </w:rPr>
      </w:pPr>
    </w:p>
    <w:p w14:paraId="7E04AD50" w14:textId="77777777" w:rsidR="0033714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14:paraId="60CA2A4C" w14:textId="77777777" w:rsidR="00A50B67" w:rsidRDefault="00A50B67" w:rsidP="0033714D">
      <w:pPr>
        <w:ind w:left="426"/>
        <w:jc w:val="both"/>
        <w:rPr>
          <w:rFonts w:asciiTheme="minorHAnsi" w:hAnsiTheme="minorHAnsi" w:cstheme="minorHAnsi"/>
          <w:color w:val="000000"/>
        </w:rPr>
      </w:pPr>
    </w:p>
    <w:p w14:paraId="1F8872C3" w14:textId="77777777"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14:paraId="50A7696C" w14:textId="77777777" w:rsidR="00FF659D" w:rsidRPr="005B0E7D" w:rsidRDefault="00FF659D" w:rsidP="00FF659D">
      <w:pPr>
        <w:ind w:left="426"/>
        <w:jc w:val="both"/>
        <w:rPr>
          <w:rFonts w:asciiTheme="minorHAnsi" w:hAnsiTheme="minorHAnsi" w:cstheme="minorHAnsi"/>
          <w:b/>
        </w:rPr>
      </w:pPr>
    </w:p>
    <w:p w14:paraId="4184321F" w14:textId="59C87A58"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w:t>
      </w:r>
      <w:r w:rsidR="00215F2F">
        <w:rPr>
          <w:rFonts w:asciiTheme="minorHAnsi" w:hAnsiTheme="minorHAnsi" w:cstheme="minorHAnsi"/>
          <w:color w:val="000000"/>
        </w:rPr>
        <w:t xml:space="preserve"> individual o en asociaciones </w:t>
      </w:r>
      <w:r w:rsidRPr="005B0E7D">
        <w:rPr>
          <w:rFonts w:asciiTheme="minorHAnsi" w:hAnsiTheme="minorHAnsi" w:cstheme="minorHAnsi"/>
          <w:color w:val="000000"/>
        </w:rPr>
        <w:t>ya constituidas previamente a la fecha establecida para la presentación de propuestas.</w:t>
      </w:r>
    </w:p>
    <w:p w14:paraId="07839998" w14:textId="77777777" w:rsidR="0033714D" w:rsidRPr="005B0E7D" w:rsidRDefault="0033714D" w:rsidP="0033714D">
      <w:pPr>
        <w:pStyle w:val="Prrafodelista"/>
        <w:ind w:left="426"/>
        <w:jc w:val="both"/>
        <w:rPr>
          <w:rFonts w:asciiTheme="minorHAnsi" w:hAnsiTheme="minorHAnsi" w:cstheme="minorHAnsi"/>
          <w:color w:val="000000"/>
        </w:rPr>
      </w:pPr>
    </w:p>
    <w:p w14:paraId="5EA816E3" w14:textId="084B63B7" w:rsidR="0033714D" w:rsidRPr="005B0E7D" w:rsidRDefault="00215F2F" w:rsidP="0033714D">
      <w:pPr>
        <w:pStyle w:val="Prrafodelista"/>
        <w:ind w:left="426"/>
        <w:jc w:val="both"/>
        <w:rPr>
          <w:rFonts w:asciiTheme="minorHAnsi" w:hAnsiTheme="minorHAnsi" w:cstheme="minorHAnsi"/>
          <w:color w:val="000000"/>
        </w:rPr>
      </w:pPr>
      <w:r>
        <w:rPr>
          <w:rFonts w:asciiTheme="minorHAnsi" w:hAnsiTheme="minorHAnsi" w:cstheme="minorHAnsi"/>
          <w:color w:val="000000"/>
        </w:rPr>
        <w:t xml:space="preserve">Las Asociaciones </w:t>
      </w:r>
      <w:r w:rsidR="0033714D" w:rsidRPr="005B0E7D">
        <w:rPr>
          <w:rFonts w:asciiTheme="minorHAnsi" w:hAnsiTheme="minorHAnsi" w:cstheme="minorHAnsi"/>
          <w:color w:val="000000"/>
        </w:rPr>
        <w:t>que se constituyan previamente a la presentación de propuestas deberán hacerlo en territorio extranjero.</w:t>
      </w:r>
    </w:p>
    <w:p w14:paraId="7182E4EB" w14:textId="77777777" w:rsidR="000076CC" w:rsidRPr="005B0E7D" w:rsidRDefault="000076CC" w:rsidP="00FF659D">
      <w:pPr>
        <w:pStyle w:val="Prrafodelista"/>
        <w:ind w:left="426"/>
        <w:jc w:val="both"/>
        <w:rPr>
          <w:rFonts w:asciiTheme="minorHAnsi" w:hAnsiTheme="minorHAnsi" w:cstheme="minorHAnsi"/>
          <w:color w:val="000000"/>
        </w:rPr>
      </w:pPr>
    </w:p>
    <w:p w14:paraId="4594FF23" w14:textId="77777777"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14:paraId="000CAD9F" w14:textId="77777777" w:rsidR="00FF659D" w:rsidRPr="005B0E7D" w:rsidRDefault="00FF659D" w:rsidP="00FF659D">
      <w:pPr>
        <w:ind w:left="425"/>
        <w:jc w:val="both"/>
        <w:rPr>
          <w:rFonts w:asciiTheme="minorHAnsi" w:hAnsiTheme="minorHAnsi" w:cstheme="minorHAnsi"/>
          <w:b/>
        </w:rPr>
      </w:pPr>
    </w:p>
    <w:p w14:paraId="7119C848" w14:textId="77777777" w:rsidR="00215F2F" w:rsidRPr="0052249B" w:rsidRDefault="00FF659D" w:rsidP="00215F2F">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00215F2F" w:rsidRPr="0052249B">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comprendidas en los siguientes casos, siendo sujeto a descalificación:</w:t>
      </w:r>
    </w:p>
    <w:p w14:paraId="05256E51" w14:textId="77777777" w:rsidR="00215F2F" w:rsidRPr="0052249B" w:rsidRDefault="00215F2F" w:rsidP="00215F2F">
      <w:pPr>
        <w:tabs>
          <w:tab w:val="left" w:pos="709"/>
        </w:tabs>
        <w:ind w:left="709"/>
        <w:jc w:val="both"/>
        <w:rPr>
          <w:rFonts w:asciiTheme="minorHAnsi" w:hAnsiTheme="minorHAnsi" w:cstheme="minorHAnsi"/>
        </w:rPr>
      </w:pPr>
    </w:p>
    <w:p w14:paraId="0805CC28"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 xml:space="preserve">Que se encuentren asociados con consultores que hubieran asesorado en la elaboración de las Especificaciones Técnicas, Términos de Referencia o Documento Base de Contratación, exceptuando lo enunciado en el Artículo 21 del </w:t>
      </w:r>
      <w:r>
        <w:rPr>
          <w:rFonts w:asciiTheme="minorHAnsi" w:hAnsiTheme="minorHAnsi" w:cstheme="minorHAnsi"/>
        </w:rPr>
        <w:t>reglamento indicado en el numeral 1.</w:t>
      </w:r>
    </w:p>
    <w:p w14:paraId="6175CCE2"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Que esté reportado en el sistema de proveedores corporativo.</w:t>
      </w:r>
    </w:p>
    <w:p w14:paraId="7F41D656"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 xml:space="preserve">Que hubiesen declarado su disolución o quiebra. </w:t>
      </w:r>
    </w:p>
    <w:p w14:paraId="1BC89216"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Cuyos representantes Legales, Accionistas o Socios controladores tengan vinculación matrimonial o de parentesco con la MAE y/o, ARPC, hasta el tercer grado de consanguinidad y segundo de afinidad, conforme con lo establecido por el Código de Familia del Estado Plurinacional de Bolivia.</w:t>
      </w:r>
    </w:p>
    <w:p w14:paraId="78991EBF" w14:textId="53BAFA8B"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Los ex funcionarios o trabajad</w:t>
      </w:r>
      <w:r w:rsidR="00ED2DB1">
        <w:rPr>
          <w:rFonts w:asciiTheme="minorHAnsi" w:hAnsiTheme="minorHAnsi" w:cstheme="minorHAnsi"/>
        </w:rPr>
        <w:t>ores de YPFB, hasta un (1) año a</w:t>
      </w:r>
      <w:r w:rsidRPr="008D6C86">
        <w:rPr>
          <w:rFonts w:asciiTheme="minorHAnsi" w:hAnsiTheme="minorHAnsi" w:cstheme="minorHAnsi"/>
        </w:rPr>
        <w:t>ntes del inicio del proceso de contratación, así como de las empresas controladas por éstos.</w:t>
      </w:r>
    </w:p>
    <w:p w14:paraId="253D6D8A"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 xml:space="preserve">El personal que ejerce funciones en YPFB, así como en las Empresas Subsidiarias de la Empresa Estatal Petrolera. </w:t>
      </w:r>
    </w:p>
    <w:p w14:paraId="40A00D31"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5726E445"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0A10123F" w14:textId="77777777" w:rsidR="00215F2F" w:rsidRDefault="00215F2F" w:rsidP="00215F2F">
      <w:pPr>
        <w:spacing w:line="276" w:lineRule="auto"/>
        <w:jc w:val="both"/>
        <w:rPr>
          <w:rFonts w:asciiTheme="minorHAnsi" w:hAnsiTheme="minorHAnsi" w:cstheme="minorHAnsi"/>
        </w:rPr>
      </w:pPr>
    </w:p>
    <w:p w14:paraId="2598B2EF" w14:textId="77777777" w:rsidR="00215F2F" w:rsidRPr="0052249B" w:rsidRDefault="00215F2F" w:rsidP="00215F2F">
      <w:pPr>
        <w:spacing w:line="276" w:lineRule="auto"/>
        <w:jc w:val="both"/>
        <w:rPr>
          <w:rFonts w:asciiTheme="minorHAnsi" w:hAnsiTheme="minorHAnsi" w:cstheme="minorHAnsi"/>
          <w:color w:val="FFFFFF"/>
        </w:rPr>
      </w:pPr>
      <w:r>
        <w:rPr>
          <w:rFonts w:asciiTheme="minorHAnsi" w:hAnsiTheme="minorHAnsi" w:cstheme="minorHAnsi"/>
        </w:rPr>
        <w:t>En el caso de los incisos g</w:t>
      </w:r>
      <w:r w:rsidRPr="0052249B">
        <w:rPr>
          <w:rFonts w:asciiTheme="minorHAnsi" w:hAnsiTheme="minorHAnsi" w:cstheme="minorHAnsi"/>
        </w:rPr>
        <w:t xml:space="preserve">) y  </w:t>
      </w:r>
      <w:r>
        <w:rPr>
          <w:rFonts w:asciiTheme="minorHAnsi" w:hAnsiTheme="minorHAnsi" w:cstheme="minorHAnsi"/>
        </w:rPr>
        <w:t>h</w:t>
      </w:r>
      <w:r w:rsidRPr="0052249B">
        <w:rPr>
          <w:rFonts w:asciiTheme="minorHAnsi" w:hAnsiTheme="minorHAnsi" w:cstheme="minorHAnsi"/>
        </w:rPr>
        <w:t>) la información publicada en el SICOES al momento del cierre de presentación de propuestas será la valedera y deberá ser señalada expresamente en el informe de habilitación.</w:t>
      </w:r>
    </w:p>
    <w:p w14:paraId="53E37E5E" w14:textId="6E154F91"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14:paraId="5973B430" w14:textId="77777777"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14:paraId="46D47FB0" w14:textId="77777777" w:rsidR="0042668B" w:rsidRPr="005B0E7D" w:rsidRDefault="0042668B" w:rsidP="0042668B">
      <w:pPr>
        <w:pStyle w:val="Prrafodelista"/>
        <w:ind w:left="993"/>
        <w:jc w:val="both"/>
        <w:rPr>
          <w:rFonts w:asciiTheme="minorHAnsi" w:hAnsiTheme="minorHAnsi" w:cstheme="minorHAnsi"/>
        </w:rPr>
      </w:pPr>
    </w:p>
    <w:p w14:paraId="61334C24" w14:textId="77777777"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14:paraId="07FCECAE" w14:textId="77777777" w:rsidR="0042668B" w:rsidRPr="005B0E7D" w:rsidRDefault="0042668B" w:rsidP="0042668B">
      <w:pPr>
        <w:pStyle w:val="Prrafodelista"/>
        <w:ind w:left="709" w:hanging="283"/>
        <w:jc w:val="both"/>
        <w:rPr>
          <w:rFonts w:asciiTheme="minorHAnsi" w:hAnsiTheme="minorHAnsi" w:cstheme="minorHAnsi"/>
        </w:rPr>
      </w:pPr>
    </w:p>
    <w:p w14:paraId="0D107C65" w14:textId="77777777"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C80F679" w14:textId="77777777" w:rsidR="0042668B" w:rsidRPr="005B0E7D" w:rsidRDefault="0042668B" w:rsidP="0042668B">
      <w:pPr>
        <w:pStyle w:val="Prrafodelista"/>
        <w:rPr>
          <w:rFonts w:asciiTheme="minorHAnsi" w:hAnsiTheme="minorHAnsi" w:cstheme="minorHAnsi"/>
        </w:rPr>
      </w:pPr>
    </w:p>
    <w:p w14:paraId="0A7C5A40"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14:paraId="5F9EF801" w14:textId="77777777" w:rsidR="0042668B" w:rsidRPr="005B0E7D" w:rsidRDefault="0042668B" w:rsidP="0042668B">
      <w:pPr>
        <w:ind w:left="567"/>
        <w:jc w:val="both"/>
        <w:rPr>
          <w:rFonts w:asciiTheme="minorHAnsi" w:hAnsiTheme="minorHAnsi" w:cstheme="minorHAnsi"/>
        </w:rPr>
      </w:pPr>
    </w:p>
    <w:p w14:paraId="709D2563"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57B03DCD" w14:textId="77777777" w:rsidR="0042668B" w:rsidRPr="005B0E7D" w:rsidRDefault="0042668B" w:rsidP="0042668B">
      <w:pPr>
        <w:ind w:left="360"/>
        <w:jc w:val="both"/>
        <w:rPr>
          <w:rFonts w:asciiTheme="minorHAnsi" w:hAnsiTheme="minorHAnsi" w:cstheme="minorHAnsi"/>
        </w:rPr>
      </w:pPr>
    </w:p>
    <w:p w14:paraId="1F3FBE9C"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14:paraId="6B80380B" w14:textId="77777777" w:rsidR="0042668B" w:rsidRPr="005B0E7D" w:rsidRDefault="0042668B" w:rsidP="0042668B">
      <w:pPr>
        <w:ind w:left="567"/>
        <w:jc w:val="both"/>
        <w:rPr>
          <w:rFonts w:asciiTheme="minorHAnsi" w:hAnsiTheme="minorHAnsi" w:cstheme="minorHAnsi"/>
        </w:rPr>
      </w:pPr>
    </w:p>
    <w:p w14:paraId="30F2E1E0" w14:textId="363767F0"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 xml:space="preserve">El proceso de contratación y la propuesta económica deberán expresarse en Dólares </w:t>
      </w:r>
      <w:r w:rsidR="00215F2F">
        <w:rPr>
          <w:rFonts w:asciiTheme="minorHAnsi" w:hAnsiTheme="minorHAnsi" w:cstheme="minorHAnsi"/>
        </w:rPr>
        <w:t>Americanos</w:t>
      </w:r>
      <w:r w:rsidRPr="005B0E7D">
        <w:rPr>
          <w:rFonts w:asciiTheme="minorHAnsi" w:hAnsiTheme="minorHAnsi" w:cstheme="minorHAnsi"/>
        </w:rPr>
        <w:t>.</w:t>
      </w:r>
    </w:p>
    <w:p w14:paraId="70D02D28" w14:textId="77777777" w:rsidR="003433E5" w:rsidRPr="005B0E7D" w:rsidRDefault="003433E5" w:rsidP="0042668B">
      <w:pPr>
        <w:jc w:val="both"/>
        <w:rPr>
          <w:rFonts w:asciiTheme="minorHAnsi" w:hAnsiTheme="minorHAnsi" w:cstheme="minorHAnsi"/>
        </w:rPr>
      </w:pPr>
    </w:p>
    <w:p w14:paraId="7D614F1D"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14:paraId="192507D8" w14:textId="77777777" w:rsidR="0042668B" w:rsidRPr="005B0E7D" w:rsidRDefault="0042668B" w:rsidP="0042668B">
      <w:pPr>
        <w:ind w:left="567"/>
        <w:jc w:val="both"/>
        <w:rPr>
          <w:rFonts w:asciiTheme="minorHAnsi" w:hAnsiTheme="minorHAnsi" w:cstheme="minorHAnsi"/>
        </w:rPr>
      </w:pPr>
    </w:p>
    <w:p w14:paraId="3CAAAA22"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A4DAAD2" w14:textId="77777777" w:rsidR="0042668B" w:rsidRPr="005B0E7D" w:rsidRDefault="0042668B" w:rsidP="0042668B">
      <w:pPr>
        <w:ind w:left="708"/>
        <w:jc w:val="both"/>
        <w:rPr>
          <w:rFonts w:asciiTheme="minorHAnsi" w:hAnsiTheme="minorHAnsi" w:cstheme="minorHAnsi"/>
        </w:rPr>
      </w:pPr>
    </w:p>
    <w:p w14:paraId="109F3DA4"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14:paraId="480C8017" w14:textId="77777777" w:rsidR="0042668B" w:rsidRPr="005B0E7D" w:rsidRDefault="0042668B" w:rsidP="0042668B">
      <w:pPr>
        <w:ind w:left="567"/>
        <w:jc w:val="both"/>
        <w:rPr>
          <w:rFonts w:asciiTheme="minorHAnsi" w:hAnsiTheme="minorHAnsi" w:cstheme="minorHAnsi"/>
        </w:rPr>
      </w:pPr>
    </w:p>
    <w:p w14:paraId="229ABF16"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14:paraId="25A16278" w14:textId="77777777" w:rsidR="0042668B" w:rsidRPr="005B0E7D" w:rsidRDefault="0042668B" w:rsidP="0042668B">
      <w:pPr>
        <w:ind w:left="567"/>
        <w:jc w:val="both"/>
        <w:rPr>
          <w:rFonts w:asciiTheme="minorHAnsi" w:hAnsiTheme="minorHAnsi" w:cstheme="minorHAnsi"/>
        </w:rPr>
      </w:pPr>
    </w:p>
    <w:p w14:paraId="3B4B6744"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14:paraId="56C57517" w14:textId="77777777" w:rsidR="0042668B" w:rsidRPr="005B0E7D" w:rsidRDefault="0042668B" w:rsidP="0042668B">
      <w:pPr>
        <w:ind w:left="567"/>
        <w:jc w:val="both"/>
        <w:rPr>
          <w:rFonts w:asciiTheme="minorHAnsi" w:hAnsiTheme="minorHAnsi" w:cstheme="minorHAnsi"/>
        </w:rPr>
      </w:pPr>
    </w:p>
    <w:p w14:paraId="7029E7F1"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14:paraId="12B3FAAB" w14:textId="77777777" w:rsidR="00FF659D" w:rsidRPr="005B0E7D" w:rsidRDefault="00FF659D" w:rsidP="00FF659D">
      <w:pPr>
        <w:jc w:val="both"/>
        <w:rPr>
          <w:rFonts w:asciiTheme="minorHAnsi" w:hAnsiTheme="minorHAnsi" w:cstheme="minorHAnsi"/>
          <w:b/>
        </w:rPr>
      </w:pPr>
    </w:p>
    <w:p w14:paraId="1DA43E2D" w14:textId="77777777"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14:paraId="40F205D6" w14:textId="77777777" w:rsidR="00FF659D" w:rsidRPr="005B0E7D" w:rsidRDefault="00FF659D" w:rsidP="00FF659D">
      <w:pPr>
        <w:ind w:firstLine="708"/>
        <w:jc w:val="both"/>
        <w:rPr>
          <w:rFonts w:asciiTheme="minorHAnsi" w:hAnsiTheme="minorHAnsi" w:cstheme="minorHAnsi"/>
          <w:b/>
        </w:rPr>
      </w:pPr>
    </w:p>
    <w:p w14:paraId="1FD6B324" w14:textId="77777777"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14:paraId="0AA34219" w14:textId="77777777" w:rsidR="00FF659D" w:rsidRPr="005B0E7D" w:rsidRDefault="00FF659D" w:rsidP="00FF659D">
      <w:pPr>
        <w:jc w:val="both"/>
        <w:rPr>
          <w:rFonts w:asciiTheme="minorHAnsi" w:hAnsiTheme="minorHAnsi" w:cstheme="minorHAnsi"/>
        </w:rPr>
      </w:pPr>
    </w:p>
    <w:p w14:paraId="342B80A4"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14:paraId="03F2D8F7" w14:textId="77777777" w:rsidR="00FF659D" w:rsidRPr="005B0E7D" w:rsidRDefault="00FF659D" w:rsidP="00FF659D">
      <w:pPr>
        <w:jc w:val="both"/>
        <w:rPr>
          <w:rFonts w:asciiTheme="minorHAnsi" w:hAnsiTheme="minorHAnsi" w:cstheme="minorHAnsi"/>
        </w:rPr>
      </w:pPr>
    </w:p>
    <w:p w14:paraId="167A36DA" w14:textId="5F9E5D9E"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00215F2F">
        <w:rPr>
          <w:rFonts w:asciiTheme="minorHAnsi" w:hAnsiTheme="minorHAnsi" w:cstheme="minorHAnsi"/>
          <w:color w:val="000000" w:themeColor="text1"/>
        </w:rPr>
        <w:t>motivada</w:t>
      </w:r>
      <w:r w:rsidR="00FF659D" w:rsidRPr="005B0E7D">
        <w:rPr>
          <w:rFonts w:asciiTheme="minorHAnsi" w:hAnsiTheme="minorHAnsi" w:cstheme="minorHAnsi"/>
          <w:color w:val="000000" w:themeColor="text1"/>
        </w:rPr>
        <w:t>.</w:t>
      </w:r>
    </w:p>
    <w:p w14:paraId="699708BB" w14:textId="77777777" w:rsidR="0033714D" w:rsidRPr="005B0E7D" w:rsidRDefault="0033714D" w:rsidP="00FF659D">
      <w:pPr>
        <w:ind w:left="567"/>
        <w:jc w:val="both"/>
        <w:rPr>
          <w:rFonts w:asciiTheme="minorHAnsi" w:hAnsiTheme="minorHAnsi" w:cstheme="minorHAnsi"/>
          <w:color w:val="000000" w:themeColor="text1"/>
        </w:rPr>
      </w:pPr>
    </w:p>
    <w:p w14:paraId="6236EF55" w14:textId="77777777"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14:paraId="70888451" w14:textId="77777777" w:rsidR="005B0E7D" w:rsidRPr="005B0E7D" w:rsidRDefault="005B0E7D" w:rsidP="0033714D">
      <w:pPr>
        <w:ind w:left="567"/>
        <w:jc w:val="both"/>
        <w:rPr>
          <w:rFonts w:asciiTheme="minorHAnsi" w:hAnsiTheme="minorHAnsi" w:cstheme="minorHAnsi"/>
          <w:color w:val="000000" w:themeColor="text1"/>
        </w:rPr>
      </w:pPr>
    </w:p>
    <w:p w14:paraId="4048FB9B"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DESCALIFICACIÓN DE PROPUESTAS</w:t>
      </w:r>
    </w:p>
    <w:p w14:paraId="4AE93D9A" w14:textId="77777777" w:rsidR="00FF659D" w:rsidRPr="005B0E7D" w:rsidRDefault="00FF659D" w:rsidP="00FF659D">
      <w:pPr>
        <w:jc w:val="both"/>
        <w:rPr>
          <w:rFonts w:asciiTheme="minorHAnsi" w:hAnsiTheme="minorHAnsi" w:cstheme="minorHAnsi"/>
          <w:b/>
          <w:color w:val="000000"/>
        </w:rPr>
      </w:pPr>
    </w:p>
    <w:p w14:paraId="70ED240B" w14:textId="77777777"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14:paraId="548CB7CD" w14:textId="77777777" w:rsidR="00FF659D" w:rsidRPr="005B0E7D" w:rsidRDefault="00FF659D" w:rsidP="00FF659D">
      <w:pPr>
        <w:ind w:left="567"/>
        <w:jc w:val="both"/>
        <w:rPr>
          <w:rFonts w:asciiTheme="minorHAnsi" w:hAnsiTheme="minorHAnsi" w:cstheme="minorHAnsi"/>
        </w:rPr>
      </w:pPr>
    </w:p>
    <w:p w14:paraId="35740C6A"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w:t>
      </w:r>
      <w:r w:rsidR="00A46973">
        <w:rPr>
          <w:rFonts w:asciiTheme="minorHAnsi" w:hAnsiTheme="minorHAnsi" w:cstheme="minorHAnsi"/>
          <w:lang w:val="es-BO"/>
        </w:rPr>
        <w:t>s</w:t>
      </w:r>
      <w:r w:rsidRPr="005B0E7D">
        <w:rPr>
          <w:rFonts w:asciiTheme="minorHAnsi" w:hAnsiTheme="minorHAnsi" w:cstheme="minorHAnsi"/>
          <w:lang w:val="es-BO"/>
        </w:rPr>
        <w:t xml:space="preserve"> en el presente DBC.</w:t>
      </w:r>
    </w:p>
    <w:p w14:paraId="400D0949"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14:paraId="4F2A19FF"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lastRenderedPageBreak/>
        <w:t>Si se determinase que el proponente se encuentra dentro los impedimentos que se prevén en el presente DBC.</w:t>
      </w:r>
    </w:p>
    <w:p w14:paraId="1D343BBB" w14:textId="77777777" w:rsidR="005B089F" w:rsidRPr="00A50B67"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A50B67">
        <w:rPr>
          <w:rFonts w:asciiTheme="minorHAnsi" w:hAnsiTheme="minorHAnsi" w:cstheme="minorHAnsi"/>
          <w:color w:val="000000"/>
        </w:rPr>
        <w:t xml:space="preserve">Cuando la propuesta técnica y/o económica no cumpla con las condiciones y requisitos establecidos en el presente DBC y </w:t>
      </w:r>
      <w:r w:rsidR="00FA454B" w:rsidRPr="00A50B67">
        <w:rPr>
          <w:rFonts w:asciiTheme="minorHAnsi" w:hAnsiTheme="minorHAnsi" w:cstheme="minorHAnsi"/>
          <w:color w:val="000000"/>
        </w:rPr>
        <w:t>las especificaciones técnicas</w:t>
      </w:r>
      <w:r w:rsidRPr="00A50B67">
        <w:rPr>
          <w:rFonts w:asciiTheme="minorHAnsi" w:hAnsiTheme="minorHAnsi" w:cstheme="minorHAnsi"/>
          <w:color w:val="000000"/>
        </w:rPr>
        <w:t>.</w:t>
      </w:r>
    </w:p>
    <w:p w14:paraId="77E44494" w14:textId="449DF8C9" w:rsidR="005B089F" w:rsidRPr="00A50B67"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A50B67">
        <w:rPr>
          <w:rFonts w:asciiTheme="minorHAnsi" w:hAnsiTheme="minorHAnsi" w:cstheme="minorHAnsi"/>
          <w:color w:val="000000"/>
        </w:rPr>
        <w:t>Cuando la propuesta económica exceda el Precio Referencial y este tuviera carácter público.</w:t>
      </w:r>
    </w:p>
    <w:p w14:paraId="0B27E532" w14:textId="25721190"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490535B"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14:paraId="7FDA99A1"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14:paraId="0044B1F3"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14:paraId="666B5F83"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14:paraId="403C1330"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14:paraId="5BB8DE32"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E31021F"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14:paraId="192B56ED"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14:paraId="2EB278A6"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14:paraId="0FCB34C6"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14:paraId="01B459D0" w14:textId="77777777" w:rsidR="00FF659D" w:rsidRPr="005B0E7D" w:rsidRDefault="00FF659D" w:rsidP="00FF659D">
      <w:pPr>
        <w:jc w:val="both"/>
        <w:rPr>
          <w:rFonts w:asciiTheme="minorHAnsi" w:hAnsiTheme="minorHAnsi" w:cstheme="minorHAnsi"/>
          <w:color w:val="000000"/>
        </w:rPr>
      </w:pPr>
    </w:p>
    <w:p w14:paraId="7EE637C8" w14:textId="77777777"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14:paraId="60F6EED7" w14:textId="77777777" w:rsidR="00474282" w:rsidRPr="005B0E7D" w:rsidRDefault="00474282" w:rsidP="00FF659D">
      <w:pPr>
        <w:jc w:val="both"/>
        <w:rPr>
          <w:rFonts w:asciiTheme="minorHAnsi" w:hAnsiTheme="minorHAnsi" w:cstheme="minorHAnsi"/>
          <w:color w:val="000000"/>
        </w:rPr>
      </w:pPr>
    </w:p>
    <w:p w14:paraId="7C359055"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14:paraId="2DEF121A" w14:textId="77777777" w:rsidR="00FF659D" w:rsidRPr="005B0E7D" w:rsidRDefault="00FF659D" w:rsidP="00FF659D">
      <w:pPr>
        <w:rPr>
          <w:rFonts w:asciiTheme="minorHAnsi" w:hAnsiTheme="minorHAnsi" w:cstheme="minorHAnsi"/>
          <w:lang w:eastAsia="es-BO"/>
        </w:rPr>
      </w:pPr>
    </w:p>
    <w:p w14:paraId="479647C9" w14:textId="77777777"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14:paraId="6B4CC9C7" w14:textId="77777777" w:rsidR="00474282" w:rsidRPr="005B0E7D" w:rsidRDefault="00474282" w:rsidP="00474282">
      <w:pPr>
        <w:ind w:left="1134"/>
        <w:jc w:val="both"/>
        <w:rPr>
          <w:rFonts w:asciiTheme="minorHAnsi" w:hAnsiTheme="minorHAnsi" w:cstheme="minorHAnsi"/>
          <w:lang w:val="es-BO"/>
        </w:rPr>
      </w:pPr>
    </w:p>
    <w:p w14:paraId="7BE5B660" w14:textId="77777777"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14:paraId="36926E0C"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14:paraId="2A948EDD"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14:paraId="20397939"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14:paraId="57EC3761" w14:textId="77777777" w:rsidR="00474282" w:rsidRPr="005B0E7D" w:rsidRDefault="00474282" w:rsidP="00474282">
      <w:pPr>
        <w:ind w:left="282"/>
        <w:jc w:val="both"/>
        <w:rPr>
          <w:rFonts w:asciiTheme="minorHAnsi" w:hAnsiTheme="minorHAnsi" w:cstheme="minorHAnsi"/>
          <w:color w:val="0F243E"/>
          <w:lang w:val="es-BO"/>
        </w:rPr>
      </w:pPr>
    </w:p>
    <w:p w14:paraId="1C155C82" w14:textId="77777777"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14:paraId="7A8A99A6" w14:textId="77777777" w:rsidR="00474282" w:rsidRPr="005B0E7D" w:rsidRDefault="00474282" w:rsidP="00474282">
      <w:pPr>
        <w:pStyle w:val="Prrafodelista"/>
        <w:ind w:left="644"/>
        <w:jc w:val="both"/>
        <w:rPr>
          <w:rFonts w:asciiTheme="minorHAnsi" w:hAnsiTheme="minorHAnsi" w:cstheme="minorHAnsi"/>
          <w:lang w:eastAsia="es-BO"/>
        </w:rPr>
      </w:pPr>
    </w:p>
    <w:p w14:paraId="32357EE0" w14:textId="77777777"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49511DBC" w14:textId="77777777" w:rsidR="00474282" w:rsidRPr="005B0E7D" w:rsidRDefault="00474282" w:rsidP="00474282">
      <w:pPr>
        <w:pStyle w:val="Prrafodelista"/>
        <w:ind w:left="708"/>
        <w:jc w:val="both"/>
        <w:rPr>
          <w:rFonts w:asciiTheme="minorHAnsi" w:hAnsiTheme="minorHAnsi" w:cstheme="minorHAnsi"/>
        </w:rPr>
      </w:pPr>
    </w:p>
    <w:p w14:paraId="47EE7E47" w14:textId="77777777"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w:t>
      </w:r>
      <w:r w:rsidRPr="005B0E7D">
        <w:rPr>
          <w:rFonts w:asciiTheme="minorHAnsi" w:hAnsiTheme="minorHAnsi" w:cstheme="minorHAnsi"/>
        </w:rPr>
        <w:lastRenderedPageBreak/>
        <w:t>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14:paraId="236F407D" w14:textId="77777777" w:rsidR="00474282" w:rsidRPr="005B0E7D" w:rsidRDefault="00474282" w:rsidP="00474282">
      <w:pPr>
        <w:jc w:val="both"/>
        <w:rPr>
          <w:rFonts w:asciiTheme="minorHAnsi" w:hAnsiTheme="minorHAnsi" w:cstheme="minorHAnsi"/>
        </w:rPr>
      </w:pPr>
    </w:p>
    <w:p w14:paraId="7E09B4F4" w14:textId="77777777"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556FE1A9" w14:textId="77777777" w:rsidR="00474282" w:rsidRPr="005B0E7D" w:rsidRDefault="00474282" w:rsidP="00474282">
      <w:pPr>
        <w:ind w:left="708"/>
        <w:jc w:val="both"/>
        <w:rPr>
          <w:rFonts w:asciiTheme="minorHAnsi" w:hAnsiTheme="minorHAnsi" w:cstheme="minorHAnsi"/>
        </w:rPr>
      </w:pPr>
    </w:p>
    <w:p w14:paraId="4030F553" w14:textId="77777777"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31403E54" w14:textId="77777777" w:rsidR="00474282" w:rsidRPr="005B0E7D" w:rsidRDefault="00474282" w:rsidP="00474282">
      <w:pPr>
        <w:ind w:left="708"/>
        <w:jc w:val="both"/>
        <w:rPr>
          <w:rFonts w:asciiTheme="minorHAnsi" w:hAnsiTheme="minorHAnsi" w:cstheme="minorHAnsi"/>
        </w:rPr>
      </w:pPr>
    </w:p>
    <w:p w14:paraId="08A3F9CE" w14:textId="77777777"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14:paraId="15B30CC9" w14:textId="77777777" w:rsidR="00FF659D" w:rsidRPr="005B0E7D" w:rsidRDefault="00FF659D" w:rsidP="00FF659D">
      <w:pPr>
        <w:pStyle w:val="Prrafodelista"/>
        <w:ind w:left="644"/>
        <w:jc w:val="both"/>
        <w:rPr>
          <w:rFonts w:asciiTheme="minorHAnsi" w:hAnsiTheme="minorHAnsi" w:cstheme="minorHAnsi"/>
          <w:color w:val="000000"/>
          <w:lang w:eastAsia="es-BO"/>
        </w:rPr>
      </w:pPr>
    </w:p>
    <w:p w14:paraId="10FE304C"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14:paraId="028F8CB5" w14:textId="77777777" w:rsidR="00FF659D" w:rsidRPr="005B0E7D" w:rsidRDefault="00FF659D" w:rsidP="00FF659D">
      <w:pPr>
        <w:jc w:val="both"/>
        <w:rPr>
          <w:rFonts w:asciiTheme="minorHAnsi" w:hAnsiTheme="minorHAnsi" w:cstheme="minorHAnsi"/>
          <w:b/>
        </w:rPr>
      </w:pPr>
    </w:p>
    <w:p w14:paraId="5815BEF7" w14:textId="77777777"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14:paraId="554BE0F3" w14:textId="77777777" w:rsidR="00FF659D" w:rsidRPr="005B0E7D" w:rsidRDefault="00FF659D" w:rsidP="00FF659D">
      <w:pPr>
        <w:ind w:left="426"/>
        <w:jc w:val="both"/>
        <w:rPr>
          <w:rFonts w:asciiTheme="minorHAnsi" w:hAnsiTheme="minorHAnsi" w:cstheme="minorHAnsi"/>
        </w:rPr>
      </w:pPr>
    </w:p>
    <w:p w14:paraId="5B01A53D"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14:paraId="692D02A1"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14:paraId="7ECAC2C9" w14:textId="7B5E1CC5" w:rsidR="00FF659D" w:rsidRPr="004057B0" w:rsidRDefault="00FF659D" w:rsidP="00335F35">
      <w:pPr>
        <w:pStyle w:val="Prrafodelista"/>
        <w:numPr>
          <w:ilvl w:val="0"/>
          <w:numId w:val="12"/>
        </w:numPr>
        <w:jc w:val="both"/>
        <w:rPr>
          <w:rFonts w:asciiTheme="minorHAnsi" w:hAnsiTheme="minorHAnsi" w:cstheme="minorHAnsi"/>
        </w:rPr>
      </w:pPr>
      <w:r w:rsidRPr="004057B0">
        <w:rPr>
          <w:rFonts w:asciiTheme="minorHAnsi" w:hAnsiTheme="minorHAnsi" w:cstheme="minorHAnsi"/>
        </w:rPr>
        <w:t>Cuando la o las propuesta (s) económica (s) exceda (n) el precio referencial determinado por la unidad solicitante y éste hubiese sido público.</w:t>
      </w:r>
    </w:p>
    <w:p w14:paraId="439F933A"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5BDFFBCC" w14:textId="77777777" w:rsidR="00FF659D" w:rsidRPr="005B0E7D" w:rsidRDefault="00FF659D" w:rsidP="00FF659D">
      <w:pPr>
        <w:ind w:left="567"/>
        <w:jc w:val="center"/>
        <w:rPr>
          <w:rFonts w:asciiTheme="minorHAnsi" w:hAnsiTheme="minorHAnsi" w:cstheme="minorHAnsi"/>
          <w:b/>
          <w:color w:val="000000"/>
        </w:rPr>
      </w:pPr>
    </w:p>
    <w:p w14:paraId="3ACBB83F" w14:textId="77777777"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14:paraId="34681B62" w14:textId="77777777" w:rsidR="00FF659D" w:rsidRPr="005B0E7D" w:rsidRDefault="00FF659D" w:rsidP="00FF659D">
      <w:pPr>
        <w:jc w:val="both"/>
        <w:rPr>
          <w:rFonts w:asciiTheme="minorHAnsi" w:hAnsiTheme="minorHAnsi" w:cstheme="minorHAnsi"/>
          <w:color w:val="000000"/>
        </w:rPr>
      </w:pPr>
    </w:p>
    <w:p w14:paraId="18EF57EB"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14:paraId="310C99A1" w14:textId="77777777" w:rsidR="00FF659D" w:rsidRPr="005B0E7D" w:rsidRDefault="00FF659D" w:rsidP="00FF659D">
      <w:pPr>
        <w:ind w:left="426"/>
        <w:jc w:val="both"/>
        <w:rPr>
          <w:rFonts w:asciiTheme="minorHAnsi" w:hAnsiTheme="minorHAnsi" w:cstheme="minorHAnsi"/>
          <w:color w:val="000000"/>
        </w:rPr>
      </w:pPr>
    </w:p>
    <w:p w14:paraId="4B6E855D"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14:paraId="69FF0C63" w14:textId="77777777" w:rsidR="00CE5B1E" w:rsidRPr="005B0E7D" w:rsidRDefault="00CE5B1E" w:rsidP="007165E6">
      <w:pPr>
        <w:ind w:left="567"/>
        <w:jc w:val="both"/>
        <w:rPr>
          <w:rFonts w:asciiTheme="minorHAnsi" w:hAnsiTheme="minorHAnsi" w:cstheme="minorHAnsi"/>
          <w:color w:val="000000"/>
        </w:rPr>
      </w:pPr>
    </w:p>
    <w:p w14:paraId="788B165E" w14:textId="7DEC2001"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 xml:space="preserve">Carta de Crédito Stand </w:t>
      </w:r>
      <w:proofErr w:type="spellStart"/>
      <w:r w:rsidRPr="005B0E7D">
        <w:rPr>
          <w:rFonts w:asciiTheme="minorHAnsi" w:hAnsiTheme="minorHAnsi" w:cstheme="minorHAnsi"/>
          <w:b/>
          <w:snapToGrid w:val="0"/>
        </w:rPr>
        <w:t>By</w:t>
      </w:r>
      <w:proofErr w:type="spellEnd"/>
      <w:r w:rsidRPr="005B0E7D">
        <w:rPr>
          <w:rFonts w:asciiTheme="minorHAnsi" w:hAnsiTheme="minorHAnsi" w:cstheme="minorHAnsi"/>
          <w:snapToGrid w:val="0"/>
        </w:rPr>
        <w:t xml:space="preserve">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proofErr w:type="spellStart"/>
      <w:r w:rsidRPr="005B0E7D">
        <w:rPr>
          <w:rFonts w:asciiTheme="minorHAnsi" w:hAnsiTheme="minorHAnsi" w:cstheme="minorHAnsi"/>
          <w:snapToGrid w:val="0"/>
        </w:rPr>
        <w:t>Letter</w:t>
      </w:r>
      <w:proofErr w:type="spellEnd"/>
      <w:r w:rsidRPr="005B0E7D">
        <w:rPr>
          <w:rFonts w:asciiTheme="minorHAnsi" w:hAnsiTheme="minorHAnsi" w:cstheme="minorHAnsi"/>
          <w:snapToGrid w:val="0"/>
        </w:rPr>
        <w:t xml:space="preserve"> of </w:t>
      </w:r>
      <w:proofErr w:type="spellStart"/>
      <w:r w:rsidRPr="005B0E7D">
        <w:rPr>
          <w:rFonts w:asciiTheme="minorHAnsi" w:hAnsiTheme="minorHAnsi" w:cstheme="minorHAnsi"/>
          <w:snapToGrid w:val="0"/>
        </w:rPr>
        <w:t>Credit</w:t>
      </w:r>
      <w:proofErr w:type="spellEnd"/>
      <w:r w:rsidRPr="005B0E7D">
        <w:rPr>
          <w:rFonts w:asciiTheme="minorHAnsi" w:hAnsiTheme="minorHAnsi" w:cstheme="minorHAnsi"/>
          <w:snapToGrid w:val="0"/>
        </w:rPr>
        <w:t xml:space="preserve"> – SBLC)</w:t>
      </w:r>
      <w:r w:rsidR="004057B0">
        <w:rPr>
          <w:rFonts w:asciiTheme="minorHAnsi" w:hAnsiTheme="minorHAnsi" w:cstheme="minorHAnsi"/>
          <w:snapToGrid w:val="0"/>
        </w:rPr>
        <w:t xml:space="preserve"> </w:t>
      </w:r>
      <w:r w:rsidR="004057B0" w:rsidRPr="003530B8">
        <w:rPr>
          <w:rFonts w:asciiTheme="minorHAnsi" w:hAnsiTheme="minorHAnsi" w:cstheme="minorHAnsi"/>
          <w:b/>
          <w:szCs w:val="22"/>
        </w:rPr>
        <w:t>renovable, irrevocable y de ejecución inmediata a simple requerimiento</w:t>
      </w:r>
      <w:r w:rsidR="004057B0" w:rsidRPr="003530B8">
        <w:rPr>
          <w:rFonts w:asciiTheme="minorHAnsi" w:hAnsiTheme="minorHAnsi" w:cstheme="minorHAnsi"/>
          <w:szCs w:val="22"/>
        </w:rPr>
        <w:t>,</w:t>
      </w:r>
      <w:r w:rsidR="004057B0" w:rsidRPr="003530B8">
        <w:rPr>
          <w:rFonts w:asciiTheme="minorHAnsi" w:hAnsiTheme="minorHAnsi" w:cstheme="minorHAnsi"/>
          <w:b/>
          <w:szCs w:val="22"/>
        </w:rPr>
        <w:t xml:space="preserve"> notificada</w:t>
      </w:r>
      <w:r w:rsidR="004057B0" w:rsidRPr="003530B8">
        <w:rPr>
          <w:rFonts w:asciiTheme="minorHAnsi" w:hAnsiTheme="minorHAnsi" w:cstheme="minorHAnsi"/>
          <w:szCs w:val="22"/>
        </w:rPr>
        <w:t xml:space="preserve"> a través del Banco Central de Bolivia</w:t>
      </w:r>
      <w:r w:rsidRPr="005B0E7D">
        <w:rPr>
          <w:rFonts w:asciiTheme="minorHAnsi" w:hAnsiTheme="minorHAnsi" w:cstheme="minorHAnsi"/>
          <w:snapToGrid w:val="0"/>
        </w:rPr>
        <w:t>; o alternativamente,</w:t>
      </w:r>
    </w:p>
    <w:p w14:paraId="0AE5FD47" w14:textId="77777777" w:rsidR="00FB24AC" w:rsidRPr="005B0E7D" w:rsidRDefault="00FB24AC" w:rsidP="00FB24AC">
      <w:pPr>
        <w:pStyle w:val="Prrafodelista"/>
        <w:ind w:left="709"/>
        <w:jc w:val="both"/>
        <w:rPr>
          <w:rFonts w:asciiTheme="minorHAnsi" w:hAnsiTheme="minorHAnsi" w:cstheme="minorHAnsi"/>
          <w:snapToGrid w:val="0"/>
        </w:rPr>
      </w:pPr>
    </w:p>
    <w:p w14:paraId="34323A47" w14:textId="2AA55B79" w:rsidR="00FB24AC" w:rsidRDefault="00FB24AC" w:rsidP="00FB24AC">
      <w:pPr>
        <w:ind w:left="567"/>
        <w:jc w:val="both"/>
        <w:rPr>
          <w:rFonts w:asciiTheme="minorHAnsi" w:hAnsiTheme="minorHAnsi" w:cstheme="minorHAnsi"/>
          <w:b/>
          <w:szCs w:val="22"/>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r w:rsidR="004057B0" w:rsidRPr="004057B0">
        <w:rPr>
          <w:rFonts w:asciiTheme="minorHAnsi" w:hAnsiTheme="minorHAnsi" w:cstheme="minorHAnsi"/>
          <w:b/>
          <w:szCs w:val="22"/>
        </w:rPr>
        <w:t xml:space="preserve"> </w:t>
      </w:r>
      <w:r w:rsidR="004057B0" w:rsidRPr="003530B8">
        <w:rPr>
          <w:rFonts w:asciiTheme="minorHAnsi" w:hAnsiTheme="minorHAnsi" w:cstheme="minorHAnsi"/>
          <w:b/>
          <w:szCs w:val="22"/>
        </w:rPr>
        <w:t>notificada</w:t>
      </w:r>
      <w:r w:rsidR="004057B0" w:rsidRPr="003530B8">
        <w:rPr>
          <w:rFonts w:asciiTheme="minorHAnsi" w:hAnsiTheme="minorHAnsi" w:cstheme="minorHAnsi"/>
          <w:szCs w:val="22"/>
        </w:rPr>
        <w:t xml:space="preserve"> a través de un Banco del Sistema Financiero Boliviano, la boleta de Garantía deberá contar con las características: </w:t>
      </w:r>
      <w:r w:rsidR="004057B0" w:rsidRPr="003530B8">
        <w:rPr>
          <w:rFonts w:asciiTheme="minorHAnsi" w:hAnsiTheme="minorHAnsi" w:cstheme="minorHAnsi"/>
          <w:b/>
          <w:szCs w:val="22"/>
        </w:rPr>
        <w:t>renovable, irrevocable y de ejecución inmediata a simple requerimiento</w:t>
      </w:r>
      <w:r w:rsidR="004057B0">
        <w:rPr>
          <w:rFonts w:asciiTheme="minorHAnsi" w:hAnsiTheme="minorHAnsi" w:cstheme="minorHAnsi"/>
          <w:b/>
          <w:szCs w:val="22"/>
        </w:rPr>
        <w:t>.</w:t>
      </w:r>
    </w:p>
    <w:p w14:paraId="35BE14C1" w14:textId="77777777" w:rsidR="0029613A" w:rsidRDefault="0029613A" w:rsidP="00FB24AC">
      <w:pPr>
        <w:ind w:left="567"/>
        <w:jc w:val="both"/>
        <w:rPr>
          <w:rFonts w:asciiTheme="minorHAnsi" w:hAnsiTheme="minorHAnsi" w:cstheme="minorHAnsi"/>
          <w:b/>
          <w:szCs w:val="22"/>
        </w:rPr>
      </w:pPr>
    </w:p>
    <w:p w14:paraId="187690AD" w14:textId="77777777" w:rsidR="0029613A" w:rsidRPr="005B0E7D" w:rsidRDefault="0029613A" w:rsidP="0029613A">
      <w:pPr>
        <w:ind w:left="567"/>
        <w:jc w:val="both"/>
        <w:rPr>
          <w:rFonts w:asciiTheme="minorHAnsi" w:hAnsiTheme="minorHAnsi" w:cstheme="minorHAnsi"/>
          <w:snapToGrid w:val="0"/>
        </w:rPr>
      </w:pPr>
      <w:r w:rsidRPr="00893E7D">
        <w:rPr>
          <w:rFonts w:ascii="Calibri" w:hAnsi="Calibri" w:cs="Calibri"/>
          <w:b/>
        </w:rPr>
        <w:t>Boleta de Garantía Bancaria</w:t>
      </w:r>
      <w:r w:rsidRPr="00D935A6">
        <w:rPr>
          <w:rFonts w:ascii="Calibri" w:hAnsi="Calibri" w:cs="Calibri"/>
        </w:rPr>
        <w:t xml:space="preserve"> emitida por un Banco Comercial en Bolivia tramitada por la empresa corresponsal del grupo empresarial a la que pertenece; que tenga las siguientes características: renovable, irrevocable y de ejecución inmediata a simple requerimiento de YPFB</w:t>
      </w:r>
      <w:r>
        <w:rPr>
          <w:rFonts w:ascii="Calibri" w:hAnsi="Calibri" w:cs="Calibri"/>
        </w:rPr>
        <w:t>.</w:t>
      </w:r>
    </w:p>
    <w:p w14:paraId="06133C84" w14:textId="77777777" w:rsidR="00FF659D" w:rsidRPr="005B0E7D" w:rsidRDefault="00FF659D" w:rsidP="00FF659D">
      <w:pPr>
        <w:ind w:left="426"/>
        <w:jc w:val="both"/>
        <w:rPr>
          <w:rFonts w:asciiTheme="minorHAnsi" w:hAnsiTheme="minorHAnsi" w:cstheme="minorHAnsi"/>
          <w:color w:val="000000"/>
        </w:rPr>
      </w:pPr>
    </w:p>
    <w:p w14:paraId="2B05385F" w14:textId="77777777"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14:paraId="025052A2" w14:textId="77777777"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4EDEB095" w14:textId="765F6DED" w:rsidR="00FF659D" w:rsidRDefault="0029613A" w:rsidP="0029613A">
      <w:pPr>
        <w:tabs>
          <w:tab w:val="left" w:pos="-993"/>
          <w:tab w:val="left" w:pos="-851"/>
        </w:tabs>
        <w:ind w:left="851"/>
        <w:jc w:val="both"/>
        <w:rPr>
          <w:rFonts w:asciiTheme="minorHAnsi" w:hAnsiTheme="minorHAnsi" w:cstheme="minorHAnsi"/>
        </w:rPr>
      </w:pPr>
      <w:r>
        <w:rPr>
          <w:rFonts w:asciiTheme="minorHAnsi" w:hAnsiTheme="minorHAnsi" w:cstheme="minorHAnsi"/>
          <w:color w:val="000000"/>
        </w:rPr>
        <w:t>NO APLICA</w:t>
      </w:r>
    </w:p>
    <w:p w14:paraId="50293126" w14:textId="77777777" w:rsidR="00562968" w:rsidRDefault="00562968" w:rsidP="00562968">
      <w:pPr>
        <w:tabs>
          <w:tab w:val="left" w:pos="-993"/>
          <w:tab w:val="left" w:pos="-851"/>
        </w:tabs>
        <w:ind w:left="851"/>
        <w:jc w:val="both"/>
        <w:rPr>
          <w:rFonts w:asciiTheme="minorHAnsi" w:hAnsiTheme="minorHAnsi" w:cstheme="minorHAnsi"/>
        </w:rPr>
      </w:pPr>
    </w:p>
    <w:p w14:paraId="0E5DCB0B" w14:textId="77777777" w:rsidR="00D52DB5" w:rsidRDefault="00D52DB5" w:rsidP="00562968">
      <w:pPr>
        <w:tabs>
          <w:tab w:val="left" w:pos="-993"/>
          <w:tab w:val="left" w:pos="-851"/>
        </w:tabs>
        <w:ind w:left="851"/>
        <w:jc w:val="both"/>
        <w:rPr>
          <w:rFonts w:asciiTheme="minorHAnsi" w:hAnsiTheme="minorHAnsi" w:cstheme="minorHAnsi"/>
        </w:rPr>
      </w:pPr>
    </w:p>
    <w:p w14:paraId="3F43225D" w14:textId="77777777" w:rsidR="00D52DB5" w:rsidRPr="005B0E7D" w:rsidRDefault="00D52DB5" w:rsidP="00562968">
      <w:pPr>
        <w:tabs>
          <w:tab w:val="left" w:pos="-993"/>
          <w:tab w:val="left" w:pos="-851"/>
        </w:tabs>
        <w:ind w:left="851"/>
        <w:jc w:val="both"/>
        <w:rPr>
          <w:rFonts w:asciiTheme="minorHAnsi" w:hAnsiTheme="minorHAnsi" w:cstheme="minorHAnsi"/>
        </w:rPr>
      </w:pPr>
    </w:p>
    <w:p w14:paraId="574F63A8"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lastRenderedPageBreak/>
        <w:t>GARANTÍA DE CUMPLIMIENTO DE CONTRATO</w:t>
      </w:r>
    </w:p>
    <w:p w14:paraId="1BAF109B" w14:textId="77777777"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14:paraId="261CC55B" w14:textId="0955CEE0" w:rsidR="00B169F1"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00B169F1" w:rsidRPr="005B0E7D">
        <w:rPr>
          <w:rFonts w:asciiTheme="minorHAnsi" w:hAnsiTheme="minorHAnsi" w:cstheme="minorHAnsi"/>
          <w:b w:val="0"/>
          <w:sz w:val="20"/>
        </w:rPr>
        <w:t xml:space="preserve"> por objeto garantizar la conclusión y cumplimiento del objeto del contrato, de acuerdo con lo establecido en el presente DBC.</w:t>
      </w:r>
    </w:p>
    <w:p w14:paraId="38CBECA1" w14:textId="77777777" w:rsidR="00B169F1" w:rsidRPr="005B0E7D"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14:paraId="0241BBA7" w14:textId="43CEE1C7" w:rsidR="00B169F1" w:rsidRPr="005B0E7D" w:rsidRDefault="00B169F1" w:rsidP="000E33F0">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 xml:space="preserve">La Garantía de Cumplimiento de Contrato debe ser presentada por el proponente adjudicado por un valor equivalente al Siete por Ciento </w:t>
      </w:r>
      <w:r w:rsidR="00721DB4" w:rsidRPr="00721DB4">
        <w:rPr>
          <w:rFonts w:asciiTheme="minorHAnsi" w:hAnsiTheme="minorHAnsi" w:cstheme="minorHAnsi"/>
          <w:snapToGrid w:val="0"/>
        </w:rPr>
        <w:t>7% del valor mensual del Contrato, calculado al precio adjudicado</w:t>
      </w:r>
    </w:p>
    <w:p w14:paraId="2EC89D02" w14:textId="77777777" w:rsidR="00B169F1" w:rsidRPr="005B0E7D" w:rsidRDefault="00B169F1" w:rsidP="000E33F0">
      <w:pPr>
        <w:tabs>
          <w:tab w:val="left" w:pos="567"/>
          <w:tab w:val="num" w:pos="851"/>
        </w:tabs>
        <w:ind w:left="426"/>
        <w:jc w:val="both"/>
        <w:rPr>
          <w:rFonts w:asciiTheme="minorHAnsi" w:hAnsiTheme="minorHAnsi" w:cstheme="minorHAnsi"/>
          <w:snapToGrid w:val="0"/>
        </w:rPr>
      </w:pPr>
    </w:p>
    <w:p w14:paraId="16E428C6" w14:textId="77777777" w:rsidR="00B169F1" w:rsidRPr="00AE7E02" w:rsidRDefault="00B169F1" w:rsidP="000E33F0">
      <w:pPr>
        <w:tabs>
          <w:tab w:val="num" w:pos="567"/>
        </w:tabs>
        <w:ind w:left="426"/>
        <w:rPr>
          <w:rFonts w:asciiTheme="minorHAnsi" w:hAnsiTheme="minorHAnsi" w:cstheme="minorHAnsi"/>
        </w:rPr>
      </w:pPr>
      <w:r w:rsidRPr="00AE7E02">
        <w:rPr>
          <w:rFonts w:asciiTheme="minorHAnsi" w:hAnsiTheme="minorHAnsi" w:cstheme="minorHAnsi"/>
        </w:rPr>
        <w:t xml:space="preserve">El tratamiento de ejecución de las Garantías de Cumplimiento de Contrato, se establecerá en el Contrato. </w:t>
      </w:r>
    </w:p>
    <w:p w14:paraId="49FCFB90" w14:textId="77777777" w:rsidR="006B35A3" w:rsidRPr="00AE7E02" w:rsidRDefault="006B35A3" w:rsidP="006B35A3">
      <w:pPr>
        <w:pStyle w:val="Prrafodelista"/>
        <w:ind w:left="851"/>
        <w:jc w:val="both"/>
        <w:rPr>
          <w:rFonts w:asciiTheme="minorHAnsi" w:hAnsiTheme="minorHAnsi" w:cstheme="minorHAnsi"/>
          <w:sz w:val="16"/>
        </w:rPr>
      </w:pPr>
    </w:p>
    <w:p w14:paraId="094B8FAB" w14:textId="77777777" w:rsidR="00900663" w:rsidRPr="00AE7E02" w:rsidRDefault="00900663" w:rsidP="00335F35">
      <w:pPr>
        <w:pStyle w:val="Prrafodelista"/>
        <w:numPr>
          <w:ilvl w:val="0"/>
          <w:numId w:val="3"/>
        </w:numPr>
        <w:ind w:left="426" w:hanging="426"/>
        <w:jc w:val="both"/>
        <w:rPr>
          <w:rFonts w:asciiTheme="minorHAnsi" w:hAnsiTheme="minorHAnsi" w:cstheme="minorHAnsi"/>
        </w:rPr>
      </w:pPr>
      <w:r w:rsidRPr="00AE7E02">
        <w:rPr>
          <w:rFonts w:asciiTheme="minorHAnsi" w:hAnsiTheme="minorHAnsi" w:cstheme="minorHAnsi"/>
          <w:b/>
          <w:bCs/>
          <w:color w:val="000000"/>
          <w:kern w:val="28"/>
          <w:lang w:val="es-BO"/>
        </w:rPr>
        <w:t>GARANTÍA DE CORRECTA INVERSIÓN DE ANTICIPO</w:t>
      </w:r>
    </w:p>
    <w:p w14:paraId="32D34A1F" w14:textId="77777777" w:rsidR="00900663" w:rsidRPr="00AE7E02" w:rsidRDefault="00900663" w:rsidP="00900663">
      <w:pPr>
        <w:tabs>
          <w:tab w:val="num" w:pos="567"/>
        </w:tabs>
        <w:ind w:left="567"/>
        <w:rPr>
          <w:rFonts w:asciiTheme="minorHAnsi" w:hAnsiTheme="minorHAnsi" w:cstheme="minorHAnsi"/>
          <w:sz w:val="16"/>
        </w:rPr>
      </w:pPr>
    </w:p>
    <w:p w14:paraId="3290F541" w14:textId="51EFE8BF" w:rsidR="00EE690B" w:rsidRPr="00721DB4" w:rsidRDefault="00721DB4" w:rsidP="00EE690B">
      <w:pPr>
        <w:pStyle w:val="Prrafodelista"/>
        <w:ind w:left="426"/>
        <w:jc w:val="both"/>
        <w:rPr>
          <w:rFonts w:asciiTheme="minorHAnsi" w:hAnsiTheme="minorHAnsi" w:cstheme="minorHAnsi"/>
          <w:bCs/>
          <w:color w:val="000000"/>
          <w:kern w:val="28"/>
          <w:lang w:val="es-ES_tradnl"/>
        </w:rPr>
      </w:pPr>
      <w:r w:rsidRPr="00721DB4">
        <w:rPr>
          <w:rFonts w:asciiTheme="minorHAnsi" w:hAnsiTheme="minorHAnsi" w:cstheme="minorHAnsi"/>
          <w:bCs/>
          <w:color w:val="000000"/>
          <w:kern w:val="28"/>
          <w:lang w:val="es-ES_tradnl"/>
        </w:rPr>
        <w:t>NO APLICA</w:t>
      </w:r>
    </w:p>
    <w:p w14:paraId="7E1D8471" w14:textId="77777777" w:rsidR="00CE4536" w:rsidRPr="00721DB4" w:rsidRDefault="00CE4536" w:rsidP="00EE690B">
      <w:pPr>
        <w:pStyle w:val="Prrafodelista"/>
        <w:ind w:left="426"/>
        <w:jc w:val="both"/>
        <w:rPr>
          <w:rFonts w:asciiTheme="minorHAnsi" w:hAnsiTheme="minorHAnsi" w:cstheme="minorHAnsi"/>
          <w:bCs/>
          <w:color w:val="000000"/>
          <w:kern w:val="28"/>
          <w:sz w:val="16"/>
          <w:lang w:val="es-ES_tradnl"/>
        </w:rPr>
      </w:pPr>
    </w:p>
    <w:p w14:paraId="4D6EEE58" w14:textId="77777777" w:rsidR="00D90794" w:rsidRPr="00721DB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721DB4">
        <w:rPr>
          <w:rFonts w:asciiTheme="minorHAnsi" w:hAnsiTheme="minorHAnsi" w:cstheme="minorHAnsi"/>
          <w:b/>
          <w:bCs/>
          <w:color w:val="000000"/>
          <w:kern w:val="28"/>
          <w:lang w:val="es-BO"/>
        </w:rPr>
        <w:t>GARANTÍA DE FUNCIONAMIENTO DE MAQUINARIA Y/O EQUIPO</w:t>
      </w:r>
    </w:p>
    <w:p w14:paraId="33BA7339" w14:textId="77777777" w:rsidR="000E33F0" w:rsidRPr="00721DB4" w:rsidRDefault="000E33F0" w:rsidP="000E33F0">
      <w:pPr>
        <w:pStyle w:val="Prrafodelista"/>
        <w:ind w:left="426"/>
        <w:jc w:val="both"/>
        <w:rPr>
          <w:rFonts w:asciiTheme="minorHAnsi" w:hAnsiTheme="minorHAnsi" w:cstheme="minorHAnsi"/>
          <w:bCs/>
          <w:color w:val="000000"/>
          <w:kern w:val="28"/>
          <w:sz w:val="18"/>
          <w:lang w:val="es-BO"/>
        </w:rPr>
      </w:pPr>
    </w:p>
    <w:p w14:paraId="073B611B" w14:textId="77777777" w:rsidR="00721DB4" w:rsidRPr="00721DB4" w:rsidRDefault="00721DB4" w:rsidP="00721DB4">
      <w:pPr>
        <w:pStyle w:val="Prrafodelista"/>
        <w:ind w:left="426"/>
        <w:jc w:val="both"/>
        <w:rPr>
          <w:rFonts w:asciiTheme="minorHAnsi" w:hAnsiTheme="minorHAnsi" w:cstheme="minorHAnsi"/>
          <w:bCs/>
          <w:color w:val="000000"/>
          <w:kern w:val="28"/>
          <w:lang w:val="es-ES_tradnl"/>
        </w:rPr>
      </w:pPr>
      <w:r w:rsidRPr="00721DB4">
        <w:rPr>
          <w:rFonts w:asciiTheme="minorHAnsi" w:hAnsiTheme="minorHAnsi" w:cstheme="minorHAnsi"/>
          <w:bCs/>
          <w:color w:val="000000"/>
          <w:kern w:val="28"/>
          <w:lang w:val="es-ES_tradnl"/>
        </w:rPr>
        <w:t>NO APLICA</w:t>
      </w:r>
    </w:p>
    <w:p w14:paraId="2BDA3BC5" w14:textId="77777777" w:rsidR="00D90794" w:rsidRPr="00721DB4" w:rsidRDefault="00D90794" w:rsidP="00D90794">
      <w:pPr>
        <w:pStyle w:val="Prrafodelista"/>
        <w:ind w:left="426"/>
        <w:jc w:val="both"/>
        <w:rPr>
          <w:rFonts w:asciiTheme="minorHAnsi" w:hAnsiTheme="minorHAnsi" w:cstheme="minorHAnsi"/>
          <w:b/>
          <w:bCs/>
          <w:color w:val="000000"/>
          <w:kern w:val="28"/>
          <w:lang w:val="es-BO"/>
        </w:rPr>
      </w:pPr>
    </w:p>
    <w:p w14:paraId="6E33D093" w14:textId="77777777" w:rsidR="00900663" w:rsidRPr="00721DB4"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721DB4">
        <w:rPr>
          <w:rFonts w:asciiTheme="minorHAnsi" w:hAnsiTheme="minorHAnsi" w:cstheme="minorHAnsi"/>
          <w:b/>
          <w:bCs/>
          <w:color w:val="000000"/>
          <w:kern w:val="28"/>
          <w:lang w:val="es-BO"/>
        </w:rPr>
        <w:t>OTROS TIPOS DE GARANTÍA</w:t>
      </w:r>
    </w:p>
    <w:p w14:paraId="54D599B4" w14:textId="77777777" w:rsidR="00900663" w:rsidRPr="00721DB4"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14:paraId="21766370" w14:textId="4EA6BAFE"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721DB4">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w:t>
      </w:r>
      <w:r w:rsidR="00721DB4" w:rsidRPr="00721DB4">
        <w:rPr>
          <w:rFonts w:asciiTheme="minorHAnsi" w:hAnsiTheme="minorHAnsi" w:cstheme="minorHAnsi"/>
          <w:b w:val="0"/>
          <w:sz w:val="20"/>
        </w:rPr>
        <w:t>.</w:t>
      </w:r>
    </w:p>
    <w:p w14:paraId="55D17962" w14:textId="77777777" w:rsidR="00ED39A5" w:rsidRPr="005B0E7D" w:rsidRDefault="00ED39A5">
      <w:pPr>
        <w:rPr>
          <w:rFonts w:asciiTheme="minorHAnsi" w:hAnsiTheme="minorHAnsi" w:cstheme="minorHAnsi"/>
          <w:lang w:val="es-ES_tradnl"/>
        </w:rPr>
      </w:pPr>
    </w:p>
    <w:p w14:paraId="602A7932"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p>
    <w:p w14:paraId="58784FC6" w14:textId="77777777" w:rsidR="000E33F0" w:rsidRPr="005B0E7D" w:rsidRDefault="000E33F0" w:rsidP="000E33F0">
      <w:pPr>
        <w:ind w:left="426"/>
        <w:jc w:val="both"/>
        <w:rPr>
          <w:rFonts w:asciiTheme="minorHAnsi" w:hAnsiTheme="minorHAnsi" w:cstheme="minorHAnsi"/>
          <w:sz w:val="18"/>
          <w:lang w:val="es-ES_tradnl"/>
        </w:rPr>
      </w:pPr>
    </w:p>
    <w:p w14:paraId="2A508C0F" w14:textId="77777777" w:rsidR="00C46ACB" w:rsidRPr="00EB5237" w:rsidRDefault="00C46ACB" w:rsidP="00C46ACB">
      <w:pPr>
        <w:pStyle w:val="Prrafodelista"/>
        <w:ind w:left="426"/>
        <w:jc w:val="both"/>
        <w:rPr>
          <w:rFonts w:asciiTheme="minorHAnsi" w:hAnsiTheme="minorHAnsi" w:cstheme="minorHAnsi"/>
          <w:bCs/>
          <w:color w:val="000000"/>
          <w:kern w:val="28"/>
          <w:lang w:val="es-ES_tradnl"/>
        </w:rPr>
      </w:pPr>
      <w:r w:rsidRPr="00EB5237">
        <w:rPr>
          <w:rFonts w:asciiTheme="minorHAnsi" w:hAnsiTheme="minorHAnsi" w:cstheme="minorHAnsi"/>
          <w:bCs/>
          <w:color w:val="000000"/>
          <w:kern w:val="28"/>
          <w:lang w:val="es-ES_tradnl"/>
        </w:rPr>
        <w:t>NO APLICA</w:t>
      </w:r>
    </w:p>
    <w:p w14:paraId="060F0D9E" w14:textId="77777777" w:rsidR="00900663" w:rsidRPr="005B0E7D" w:rsidRDefault="00900663" w:rsidP="00900663">
      <w:pPr>
        <w:jc w:val="both"/>
        <w:rPr>
          <w:rFonts w:asciiTheme="minorHAnsi" w:hAnsiTheme="minorHAnsi" w:cstheme="minorHAnsi"/>
          <w:sz w:val="18"/>
          <w:lang w:val="es-ES_tradnl"/>
        </w:rPr>
      </w:pPr>
    </w:p>
    <w:p w14:paraId="0A8A1C20"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14:paraId="6F65B42A" w14:textId="77777777" w:rsidR="00C75BEC" w:rsidRPr="005B0E7D" w:rsidRDefault="00C75BEC" w:rsidP="00900663">
      <w:pPr>
        <w:tabs>
          <w:tab w:val="num" w:pos="993"/>
        </w:tabs>
        <w:ind w:left="426"/>
        <w:jc w:val="both"/>
        <w:rPr>
          <w:rFonts w:asciiTheme="minorHAnsi" w:hAnsiTheme="minorHAnsi" w:cstheme="minorHAnsi"/>
          <w:i/>
          <w:sz w:val="16"/>
        </w:rPr>
      </w:pPr>
    </w:p>
    <w:p w14:paraId="2BBDA678" w14:textId="77777777" w:rsidR="000E33F0" w:rsidRPr="005B0E7D" w:rsidRDefault="000E33F0" w:rsidP="000E33F0">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14:paraId="25A82323" w14:textId="77777777" w:rsidR="000E33F0" w:rsidRPr="005B0E7D" w:rsidRDefault="000E33F0" w:rsidP="000E33F0">
      <w:pPr>
        <w:tabs>
          <w:tab w:val="num" w:pos="993"/>
        </w:tabs>
        <w:jc w:val="both"/>
        <w:rPr>
          <w:rFonts w:asciiTheme="minorHAnsi" w:hAnsiTheme="minorHAnsi" w:cstheme="minorHAnsi"/>
        </w:rPr>
      </w:pPr>
    </w:p>
    <w:p w14:paraId="3E58AB84"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14:paraId="6AB8AA76" w14:textId="77777777" w:rsidR="00900663" w:rsidRPr="005B0E7D" w:rsidRDefault="00900663" w:rsidP="00900663">
      <w:pPr>
        <w:pStyle w:val="Prrafodelista"/>
        <w:ind w:left="426"/>
        <w:jc w:val="both"/>
        <w:rPr>
          <w:rFonts w:asciiTheme="minorHAnsi" w:hAnsiTheme="minorHAnsi" w:cstheme="minorHAnsi"/>
        </w:rPr>
      </w:pPr>
    </w:p>
    <w:p w14:paraId="497063F5" w14:textId="77777777"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77B787D7" w14:textId="77777777" w:rsidR="000E33F0" w:rsidRPr="005B0E7D" w:rsidRDefault="000E33F0" w:rsidP="000E33F0">
      <w:pPr>
        <w:ind w:firstLine="426"/>
        <w:jc w:val="both"/>
        <w:rPr>
          <w:rFonts w:asciiTheme="minorHAnsi" w:hAnsiTheme="minorHAnsi" w:cstheme="minorHAnsi"/>
        </w:rPr>
      </w:pPr>
    </w:p>
    <w:p w14:paraId="56E33B24" w14:textId="77777777"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14:paraId="6660AD9E" w14:textId="77777777" w:rsidR="000E33F0" w:rsidRPr="005B0E7D" w:rsidRDefault="000E33F0" w:rsidP="000E33F0">
      <w:pPr>
        <w:ind w:firstLine="426"/>
        <w:jc w:val="both"/>
        <w:rPr>
          <w:rFonts w:asciiTheme="minorHAnsi" w:hAnsiTheme="minorHAnsi" w:cstheme="minorHAnsi"/>
        </w:rPr>
      </w:pPr>
    </w:p>
    <w:p w14:paraId="25F16290"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14:paraId="385EF1D3" w14:textId="77777777" w:rsidR="00900663" w:rsidRPr="005B0E7D" w:rsidRDefault="00900663" w:rsidP="00900663">
      <w:pPr>
        <w:pStyle w:val="Prrafodelista"/>
        <w:ind w:left="426"/>
        <w:jc w:val="both"/>
        <w:rPr>
          <w:rFonts w:asciiTheme="minorHAnsi" w:hAnsiTheme="minorHAnsi" w:cstheme="minorHAnsi"/>
          <w:b/>
        </w:rPr>
      </w:pPr>
    </w:p>
    <w:p w14:paraId="2D6FF861" w14:textId="536A0D0F"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8A28AD">
        <w:rPr>
          <w:rFonts w:asciiTheme="minorHAnsi" w:hAnsiTheme="minorHAnsi" w:cstheme="minorHAnsi"/>
        </w:rPr>
        <w:t>Contratación</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 xml:space="preserve">la </w:t>
      </w:r>
      <w:r w:rsidR="00C46ACB">
        <w:rPr>
          <w:rFonts w:asciiTheme="minorHAnsi" w:hAnsiTheme="minorHAnsi" w:cstheme="minorHAnsi"/>
        </w:rPr>
        <w:t>ARPC</w:t>
      </w:r>
      <w:r w:rsidRPr="005B0E7D">
        <w:rPr>
          <w:rFonts w:asciiTheme="minorHAnsi" w:hAnsiTheme="minorHAnsi" w:cstheme="minorHAnsi"/>
        </w:rPr>
        <w:t xml:space="preserve">,  las enmiendas serán publicadas en la página web de YPFB </w:t>
      </w:r>
      <w:hyperlink r:id="rId15" w:history="1">
        <w:r w:rsidRPr="005B0E7D">
          <w:rPr>
            <w:rStyle w:val="Hipervnculo"/>
            <w:rFonts w:asciiTheme="minorHAnsi" w:hAnsiTheme="minorHAnsi" w:cstheme="minorHAnsi"/>
          </w:rPr>
          <w:t>www.ypfb.gob.bo</w:t>
        </w:r>
      </w:hyperlink>
    </w:p>
    <w:p w14:paraId="3B987B14" w14:textId="77777777" w:rsidR="00900663" w:rsidRPr="005B0E7D" w:rsidRDefault="00900663" w:rsidP="00900663">
      <w:pPr>
        <w:jc w:val="both"/>
        <w:rPr>
          <w:rFonts w:asciiTheme="minorHAnsi" w:hAnsiTheme="minorHAnsi" w:cstheme="minorHAnsi"/>
        </w:rPr>
      </w:pPr>
    </w:p>
    <w:p w14:paraId="63B67FF0" w14:textId="77777777"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14:paraId="6B56F393" w14:textId="77777777" w:rsidR="00900663" w:rsidRPr="005B0E7D" w:rsidRDefault="00900663" w:rsidP="00900663">
      <w:pPr>
        <w:ind w:left="426"/>
        <w:jc w:val="both"/>
        <w:rPr>
          <w:rFonts w:asciiTheme="minorHAnsi" w:hAnsiTheme="minorHAnsi" w:cstheme="minorHAnsi"/>
          <w:b/>
        </w:rPr>
      </w:pPr>
    </w:p>
    <w:p w14:paraId="01CB42FF" w14:textId="77777777"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14:paraId="6DD5D606"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14:paraId="3F809686"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14:paraId="431B6447"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14:paraId="0CE2CA38"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lastRenderedPageBreak/>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14:paraId="73747253" w14:textId="77777777" w:rsidR="00900663" w:rsidRPr="005B0E7D" w:rsidRDefault="00900663" w:rsidP="00900663">
      <w:pPr>
        <w:pStyle w:val="Prrafodelista"/>
        <w:ind w:left="426"/>
        <w:jc w:val="both"/>
        <w:rPr>
          <w:rFonts w:asciiTheme="minorHAnsi" w:hAnsiTheme="minorHAnsi" w:cstheme="minorHAnsi"/>
        </w:rPr>
      </w:pPr>
    </w:p>
    <w:p w14:paraId="5552CBE4" w14:textId="77777777"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14:paraId="6464DFD7" w14:textId="77777777" w:rsidR="00FB24AC" w:rsidRPr="005B0E7D" w:rsidRDefault="00FB24AC" w:rsidP="00F64FB8">
      <w:pPr>
        <w:ind w:left="567"/>
        <w:jc w:val="center"/>
        <w:rPr>
          <w:rFonts w:asciiTheme="minorHAnsi" w:hAnsiTheme="minorHAnsi" w:cstheme="minorHAnsi"/>
          <w:b/>
          <w:color w:val="000000"/>
        </w:rPr>
      </w:pPr>
    </w:p>
    <w:p w14:paraId="0CEC182B" w14:textId="77777777"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14:paraId="5867F406" w14:textId="77777777" w:rsidR="00900663" w:rsidRPr="005B0E7D" w:rsidRDefault="00900663" w:rsidP="00900663">
      <w:pPr>
        <w:pStyle w:val="Prrafodelista"/>
        <w:ind w:left="567"/>
        <w:jc w:val="both"/>
        <w:rPr>
          <w:rFonts w:asciiTheme="minorHAnsi" w:hAnsiTheme="minorHAnsi" w:cstheme="minorHAnsi"/>
        </w:rPr>
      </w:pPr>
    </w:p>
    <w:p w14:paraId="2709722F" w14:textId="77777777"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14:paraId="306E2D0C" w14:textId="77777777" w:rsidR="00883D0A" w:rsidRPr="005B0E7D" w:rsidRDefault="00883D0A" w:rsidP="00883D0A">
      <w:pPr>
        <w:ind w:left="426"/>
        <w:jc w:val="both"/>
        <w:rPr>
          <w:rFonts w:asciiTheme="minorHAnsi" w:hAnsiTheme="minorHAnsi" w:cstheme="minorHAnsi"/>
          <w:color w:val="000000"/>
        </w:rPr>
      </w:pPr>
    </w:p>
    <w:p w14:paraId="0DC2F323" w14:textId="77777777"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14:paraId="0AF64E06" w14:textId="77777777" w:rsidR="00C75BEC" w:rsidRPr="005B0E7D" w:rsidRDefault="00C75BEC" w:rsidP="00900663">
      <w:pPr>
        <w:ind w:left="567"/>
        <w:jc w:val="both"/>
        <w:rPr>
          <w:rFonts w:asciiTheme="minorHAnsi" w:hAnsiTheme="minorHAnsi" w:cstheme="minorHAnsi"/>
          <w:color w:val="000000"/>
        </w:rPr>
      </w:pPr>
    </w:p>
    <w:p w14:paraId="261BFA86" w14:textId="77777777"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w:t>
      </w:r>
      <w:proofErr w:type="spellStart"/>
      <w:r w:rsidRPr="005B0E7D">
        <w:rPr>
          <w:rFonts w:asciiTheme="minorHAnsi" w:hAnsiTheme="minorHAnsi" w:cstheme="minorHAnsi"/>
          <w:color w:val="000000"/>
        </w:rPr>
        <w:t>ó</w:t>
      </w:r>
      <w:proofErr w:type="spellEnd"/>
      <w:r w:rsidRPr="005B0E7D">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14:paraId="1A669EF4" w14:textId="77777777" w:rsidR="00F17C85" w:rsidRPr="005B0E7D" w:rsidRDefault="00F17C85" w:rsidP="00F17C85">
      <w:pPr>
        <w:pStyle w:val="Prrafodelista"/>
        <w:ind w:left="426"/>
        <w:rPr>
          <w:rFonts w:asciiTheme="minorHAnsi" w:hAnsiTheme="minorHAnsi" w:cstheme="minorHAnsi"/>
          <w:color w:val="000000"/>
        </w:rPr>
      </w:pPr>
    </w:p>
    <w:p w14:paraId="6DECB9EC" w14:textId="77777777"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14:paraId="2DA59749" w14:textId="77777777" w:rsidR="00F64FB8" w:rsidRPr="005B0E7D" w:rsidRDefault="00F64FB8" w:rsidP="00D93821">
      <w:pPr>
        <w:ind w:left="567"/>
        <w:jc w:val="both"/>
        <w:rPr>
          <w:rFonts w:asciiTheme="minorHAnsi" w:hAnsiTheme="minorHAnsi" w:cstheme="minorHAnsi"/>
        </w:rPr>
      </w:pPr>
    </w:p>
    <w:p w14:paraId="44A98B6F" w14:textId="77777777"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14:paraId="2EAE9CA6" w14:textId="77777777" w:rsidR="00C46ACB" w:rsidRPr="001E19B8" w:rsidRDefault="00C46ACB" w:rsidP="00C46ACB">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1E19B8">
        <w:rPr>
          <w:rFonts w:asciiTheme="minorHAnsi" w:hAnsiTheme="minorHAnsi" w:cstheme="minorHAnsi"/>
          <w:b/>
          <w:bCs/>
          <w:color w:val="000000"/>
          <w:kern w:val="28"/>
          <w:lang w:eastAsia="es-ES"/>
        </w:rPr>
        <w:t>Forma de presentación:</w:t>
      </w:r>
      <w:r w:rsidRPr="001E19B8">
        <w:rPr>
          <w:rFonts w:asciiTheme="minorHAnsi" w:hAnsiTheme="minorHAnsi" w:cstheme="minorHAnsi"/>
          <w:bCs/>
          <w:color w:val="000000"/>
          <w:kern w:val="28"/>
          <w:lang w:eastAsia="es-ES"/>
        </w:rPr>
        <w:t xml:space="preserve"> </w:t>
      </w:r>
      <w:r w:rsidRPr="001E19B8">
        <w:rPr>
          <w:rFonts w:asciiTheme="minorHAnsi" w:hAnsiTheme="minorHAnsi" w:cstheme="minorHAnsi"/>
        </w:rPr>
        <w:t>La presentación de las propuestas podrá ser vía página web a través de link habilitado para el efecto o físicamente en sobre cerrado.</w:t>
      </w:r>
    </w:p>
    <w:p w14:paraId="7BBC55F5" w14:textId="77777777" w:rsidR="00C46ACB" w:rsidRPr="001E19B8" w:rsidRDefault="00C46ACB" w:rsidP="00C46ACB">
      <w:pPr>
        <w:pStyle w:val="Prrafodelista"/>
        <w:ind w:left="502"/>
        <w:jc w:val="both"/>
        <w:rPr>
          <w:rFonts w:asciiTheme="minorHAnsi" w:hAnsiTheme="minorHAnsi" w:cstheme="minorHAnsi"/>
          <w:b/>
        </w:rPr>
      </w:pPr>
    </w:p>
    <w:p w14:paraId="033A870D" w14:textId="77777777" w:rsidR="00C46ACB" w:rsidRPr="001E19B8" w:rsidRDefault="00C46ACB" w:rsidP="00C46ACB">
      <w:pPr>
        <w:pStyle w:val="Prrafodelista"/>
        <w:ind w:left="1070" w:firstLine="206"/>
        <w:jc w:val="both"/>
        <w:rPr>
          <w:rFonts w:asciiTheme="minorHAnsi" w:hAnsiTheme="minorHAnsi" w:cstheme="minorHAnsi"/>
          <w:b/>
        </w:rPr>
      </w:pPr>
      <w:r w:rsidRPr="001E19B8">
        <w:rPr>
          <w:rFonts w:asciiTheme="minorHAnsi" w:hAnsiTheme="minorHAnsi" w:cstheme="minorHAnsi"/>
          <w:b/>
        </w:rPr>
        <w:t>Propuesta vía página web:</w:t>
      </w:r>
    </w:p>
    <w:p w14:paraId="775BB8B0" w14:textId="77777777" w:rsidR="00C46ACB" w:rsidRPr="001E19B8" w:rsidRDefault="00C46ACB" w:rsidP="00C46ACB">
      <w:pPr>
        <w:pStyle w:val="Prrafodelista"/>
        <w:ind w:left="1276"/>
        <w:jc w:val="both"/>
        <w:rPr>
          <w:rFonts w:asciiTheme="minorHAnsi" w:hAnsiTheme="minorHAnsi" w:cstheme="minorHAnsi"/>
        </w:rPr>
      </w:pPr>
      <w:r w:rsidRPr="001E19B8">
        <w:rPr>
          <w:rFonts w:asciiTheme="minorHAnsi" w:hAnsiTheme="minorHAnsi" w:cstheme="minorHAnsi"/>
        </w:rPr>
        <w:t xml:space="preserve">En este caso el proponente deberá solicitar al correo electrónico </w:t>
      </w:r>
      <w:hyperlink r:id="rId17" w:history="1">
        <w:r w:rsidRPr="001E19B8">
          <w:rPr>
            <w:rStyle w:val="Hipervnculo"/>
            <w:rFonts w:asciiTheme="minorHAnsi" w:hAnsiTheme="minorHAnsi" w:cstheme="minorHAnsi"/>
          </w:rPr>
          <w:t>cvperez@ypfb.gob.bo</w:t>
        </w:r>
      </w:hyperlink>
      <w:r w:rsidRPr="001E19B8">
        <w:rPr>
          <w:rFonts w:asciiTheme="minorHAnsi" w:hAnsiTheme="minorHAnsi" w:cstheme="minorHAnsi"/>
        </w:rPr>
        <w:t xml:space="preserve"> </w:t>
      </w:r>
      <w:hyperlink r:id="rId18" w:history="1"/>
      <w:r w:rsidRPr="001E19B8">
        <w:rPr>
          <w:rFonts w:asciiTheme="minorHAnsi" w:hAnsiTheme="minorHAnsi" w:cstheme="minorHAnsi"/>
        </w:rPr>
        <w:t>un usuario y contraseña para acceder al enlace donde podrá cargar su propuesta en formato PDF.</w:t>
      </w:r>
    </w:p>
    <w:p w14:paraId="14C93646" w14:textId="77777777" w:rsidR="00C46ACB" w:rsidRPr="001E19B8" w:rsidRDefault="00C46ACB" w:rsidP="00C46ACB">
      <w:pPr>
        <w:pStyle w:val="Prrafodelista"/>
        <w:ind w:left="502"/>
        <w:jc w:val="both"/>
        <w:rPr>
          <w:rFonts w:asciiTheme="minorHAnsi" w:hAnsiTheme="minorHAnsi" w:cstheme="minorHAnsi"/>
        </w:rPr>
      </w:pPr>
    </w:p>
    <w:p w14:paraId="0633C911" w14:textId="77777777" w:rsidR="00C46ACB" w:rsidRPr="001E19B8" w:rsidRDefault="00C46ACB" w:rsidP="00C46ACB">
      <w:pPr>
        <w:pStyle w:val="Prrafodelista"/>
        <w:ind w:left="1276"/>
        <w:jc w:val="both"/>
        <w:rPr>
          <w:rFonts w:asciiTheme="minorHAnsi" w:hAnsiTheme="minorHAnsi" w:cstheme="minorHAnsi"/>
        </w:rPr>
      </w:pPr>
      <w:r w:rsidRPr="001E19B8">
        <w:rPr>
          <w:rFonts w:asciiTheme="minorHAnsi" w:hAnsiTheme="minorHAnsi" w:cstheme="minorHAnsi"/>
        </w:rPr>
        <w:t xml:space="preserve">El enlace habilitado para este fin estará disponible en la página web oficial </w:t>
      </w:r>
      <w:hyperlink r:id="rId19" w:tgtFrame="_blank" w:history="1">
        <w:r w:rsidRPr="001E19B8">
          <w:rPr>
            <w:rFonts w:asciiTheme="minorHAnsi" w:hAnsiTheme="minorHAnsi" w:cstheme="minorHAnsi"/>
          </w:rPr>
          <w:t>www.ypfb.gob.bo</w:t>
        </w:r>
      </w:hyperlink>
      <w:r w:rsidRPr="001E19B8">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14:paraId="0BB5360B" w14:textId="77777777" w:rsidR="00C46ACB" w:rsidRPr="001E19B8" w:rsidRDefault="00C46ACB" w:rsidP="00C46ACB">
      <w:pPr>
        <w:pStyle w:val="Prrafodelista"/>
        <w:ind w:left="502"/>
        <w:jc w:val="both"/>
        <w:rPr>
          <w:rFonts w:asciiTheme="minorHAnsi" w:hAnsiTheme="minorHAnsi" w:cstheme="minorHAnsi"/>
          <w:b/>
        </w:rPr>
      </w:pPr>
      <w:r w:rsidRPr="001E19B8" w:rsidDel="004944FE">
        <w:rPr>
          <w:rFonts w:asciiTheme="minorHAnsi" w:hAnsiTheme="minorHAnsi" w:cstheme="minorHAnsi"/>
        </w:rPr>
        <w:t xml:space="preserve"> </w:t>
      </w:r>
    </w:p>
    <w:p w14:paraId="41E7058F" w14:textId="77777777" w:rsidR="00C46ACB" w:rsidRPr="001E19B8" w:rsidRDefault="00C46ACB" w:rsidP="00C46ACB">
      <w:pPr>
        <w:pStyle w:val="Prrafodelista"/>
        <w:ind w:left="1070" w:firstLine="206"/>
        <w:jc w:val="both"/>
        <w:rPr>
          <w:rFonts w:asciiTheme="minorHAnsi" w:hAnsiTheme="minorHAnsi" w:cstheme="minorHAnsi"/>
          <w:b/>
        </w:rPr>
      </w:pPr>
      <w:r w:rsidRPr="001E19B8">
        <w:rPr>
          <w:rFonts w:asciiTheme="minorHAnsi" w:hAnsiTheme="minorHAnsi" w:cstheme="minorHAnsi"/>
          <w:b/>
          <w:u w:val="single"/>
        </w:rPr>
        <w:t>Propuesta en físico:</w:t>
      </w:r>
    </w:p>
    <w:p w14:paraId="56CD1651" w14:textId="77777777" w:rsidR="00C46ACB" w:rsidRPr="001E19B8" w:rsidRDefault="00C46ACB" w:rsidP="00C46ACB">
      <w:pPr>
        <w:pStyle w:val="Prrafodelista"/>
        <w:ind w:left="502"/>
        <w:jc w:val="both"/>
        <w:rPr>
          <w:rFonts w:asciiTheme="minorHAnsi" w:hAnsiTheme="minorHAnsi" w:cstheme="minorHAnsi"/>
        </w:rPr>
      </w:pPr>
    </w:p>
    <w:p w14:paraId="14DDF353" w14:textId="77777777" w:rsidR="00C46ACB" w:rsidRPr="001E19B8" w:rsidRDefault="00C46ACB" w:rsidP="00C46ACB">
      <w:pPr>
        <w:pStyle w:val="Prrafodelista"/>
        <w:ind w:left="1276"/>
        <w:jc w:val="both"/>
        <w:rPr>
          <w:rFonts w:asciiTheme="minorHAnsi" w:hAnsiTheme="minorHAnsi" w:cstheme="minorHAnsi"/>
        </w:rPr>
      </w:pPr>
      <w:r w:rsidRPr="001E19B8">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14:paraId="21CC7F16" w14:textId="77777777" w:rsidR="00C46ACB" w:rsidRPr="001E19B8" w:rsidRDefault="00C46ACB" w:rsidP="00C46ACB">
      <w:pPr>
        <w:pStyle w:val="Prrafodelista"/>
        <w:ind w:left="502"/>
        <w:jc w:val="both"/>
        <w:rPr>
          <w:rFonts w:asciiTheme="minorHAnsi" w:hAnsiTheme="minorHAnsi" w:cstheme="minorHAnsi"/>
        </w:rPr>
      </w:pPr>
    </w:p>
    <w:p w14:paraId="3D3430DB" w14:textId="77777777" w:rsidR="00C46ACB" w:rsidRDefault="00C46ACB" w:rsidP="00C46ACB">
      <w:pPr>
        <w:pStyle w:val="Prrafodelista"/>
        <w:ind w:left="1070" w:firstLine="206"/>
        <w:jc w:val="both"/>
        <w:rPr>
          <w:rFonts w:asciiTheme="minorHAnsi" w:hAnsiTheme="minorHAnsi" w:cstheme="minorHAnsi"/>
        </w:rPr>
      </w:pPr>
      <w:r w:rsidRPr="001E19B8">
        <w:rPr>
          <w:rFonts w:asciiTheme="minorHAnsi" w:hAnsiTheme="minorHAnsi" w:cstheme="minorHAnsi"/>
        </w:rPr>
        <w:t>El sobre debe ser presentado cerrado y rotulado de la siguiente manera:</w:t>
      </w:r>
    </w:p>
    <w:p w14:paraId="0629B273" w14:textId="77777777" w:rsidR="00D52DB5" w:rsidRPr="001E19B8" w:rsidRDefault="00D52DB5" w:rsidP="00C46ACB">
      <w:pPr>
        <w:pStyle w:val="Prrafodelista"/>
        <w:ind w:left="1070" w:firstLine="206"/>
        <w:jc w:val="both"/>
        <w:rPr>
          <w:rFonts w:asciiTheme="minorHAnsi" w:hAnsiTheme="minorHAnsi" w:cstheme="minorHAnsi"/>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9326"/>
      </w:tblGrid>
      <w:tr w:rsidR="00C46ACB" w:rsidRPr="0052249B" w14:paraId="720414B5" w14:textId="77777777" w:rsidTr="00D52DB5">
        <w:trPr>
          <w:trHeight w:val="2992"/>
          <w:jc w:val="right"/>
        </w:trPr>
        <w:tc>
          <w:tcPr>
            <w:tcW w:w="9326" w:type="dxa"/>
            <w:tcBorders>
              <w:top w:val="thinThickSmallGap" w:sz="12" w:space="0" w:color="auto"/>
              <w:left w:val="thinThickSmallGap" w:sz="12" w:space="0" w:color="auto"/>
              <w:bottom w:val="thinThickSmallGap" w:sz="12" w:space="0" w:color="auto"/>
              <w:right w:val="thinThickSmallGap" w:sz="12" w:space="0" w:color="auto"/>
            </w:tcBorders>
          </w:tcPr>
          <w:p w14:paraId="258DA01A" w14:textId="77777777" w:rsidR="00C46ACB" w:rsidRPr="0052249B" w:rsidRDefault="00C46ACB" w:rsidP="00215F2F">
            <w:pPr>
              <w:pStyle w:val="Head1"/>
              <w:suppressAutoHyphens w:val="0"/>
              <w:spacing w:after="0"/>
              <w:jc w:val="both"/>
              <w:rPr>
                <w:rFonts w:asciiTheme="minorHAnsi" w:hAnsiTheme="minorHAnsi" w:cstheme="minorHAnsi"/>
                <w:bCs/>
                <w:noProof/>
                <w:sz w:val="4"/>
                <w:szCs w:val="24"/>
                <w:highlight w:val="yellow"/>
                <w:lang w:val="es-ES" w:eastAsia="es-ES"/>
              </w:rPr>
            </w:pPr>
            <w:r w:rsidRPr="0052249B">
              <w:rPr>
                <w:rFonts w:asciiTheme="minorHAnsi" w:hAnsiTheme="minorHAnsi" w:cstheme="minorHAnsi"/>
                <w:noProof/>
                <w:highlight w:val="yellow"/>
                <w:lang w:val="es-BO" w:eastAsia="es-BO"/>
              </w:rPr>
              <w:lastRenderedPageBreak/>
              <mc:AlternateContent>
                <mc:Choice Requires="wps">
                  <w:drawing>
                    <wp:anchor distT="0" distB="0" distL="114300" distR="114300" simplePos="0" relativeHeight="251659264" behindDoc="0" locked="0" layoutInCell="1" allowOverlap="1" wp14:anchorId="6557143A" wp14:editId="58AFE6E3">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14:paraId="105ED2E6" w14:textId="77777777" w:rsidR="006A17FB" w:rsidRDefault="006A17FB" w:rsidP="00C46AC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7143A"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14:paraId="105ED2E6" w14:textId="77777777" w:rsidR="006A17FB" w:rsidRDefault="006A17FB" w:rsidP="00C46AC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14:paraId="4543CEE0" w14:textId="77777777" w:rsidR="00C46ACB" w:rsidRPr="0052249B" w:rsidRDefault="00C46ACB" w:rsidP="00215F2F">
            <w:pPr>
              <w:jc w:val="both"/>
              <w:rPr>
                <w:rFonts w:asciiTheme="minorHAnsi" w:hAnsiTheme="minorHAnsi" w:cstheme="minorHAnsi"/>
                <w:b/>
                <w:bCs/>
                <w:sz w:val="18"/>
                <w:highlight w:val="yellow"/>
                <w:lang w:val="es-ES_tradnl"/>
              </w:rPr>
            </w:pPr>
          </w:p>
          <w:p w14:paraId="55644183" w14:textId="77777777" w:rsidR="00C46ACB" w:rsidRPr="0052249B" w:rsidRDefault="00C46ACB" w:rsidP="00215F2F">
            <w:pPr>
              <w:jc w:val="both"/>
              <w:rPr>
                <w:rFonts w:asciiTheme="minorHAnsi" w:hAnsiTheme="minorHAnsi" w:cstheme="minorHAnsi"/>
                <w:b/>
                <w:bCs/>
                <w:sz w:val="18"/>
                <w:highlight w:val="yellow"/>
                <w:lang w:val="es-ES_tradnl"/>
              </w:rPr>
            </w:pPr>
            <w:r w:rsidRPr="0052249B">
              <w:rPr>
                <w:rFonts w:asciiTheme="minorHAnsi" w:hAnsiTheme="minorHAnsi" w:cstheme="minorHAnsi"/>
                <w:noProof/>
                <w:highlight w:val="yellow"/>
                <w:lang w:val="es-BO" w:eastAsia="es-BO"/>
              </w:rPr>
              <mc:AlternateContent>
                <mc:Choice Requires="wps">
                  <w:drawing>
                    <wp:anchor distT="0" distB="0" distL="114300" distR="114300" simplePos="0" relativeHeight="251660288" behindDoc="0" locked="0" layoutInCell="1" allowOverlap="1" wp14:anchorId="6F3968EE" wp14:editId="087B63D5">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14:paraId="05969F81" w14:textId="3146E135" w:rsidR="006A17FB" w:rsidRPr="001E19B8" w:rsidRDefault="006A17FB" w:rsidP="00C46ACB">
                                  <w:pPr>
                                    <w:jc w:val="center"/>
                                    <w:rPr>
                                      <w:rFonts w:asciiTheme="minorHAnsi" w:hAnsiTheme="minorHAnsi" w:cstheme="minorHAnsi"/>
                                      <w:b/>
                                      <w:szCs w:val="18"/>
                                    </w:rPr>
                                  </w:pPr>
                                  <w:r w:rsidRPr="00CB2CC3">
                                    <w:rPr>
                                      <w:rFonts w:asciiTheme="minorHAnsi" w:hAnsiTheme="minorHAnsi" w:cstheme="minorHAnsi"/>
                                      <w:b/>
                                      <w:szCs w:val="18"/>
                                    </w:rPr>
                                    <w:t>DCO-COX-GCHL-10-16</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968EE" id="Cuadro de texto 2" o:spid="_x0000_s1028" type="#_x0000_t202" style="position:absolute;left:0;text-align:left;margin-left:96.35pt;margin-top:4.45pt;width:232.7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14:paraId="05969F81" w14:textId="3146E135" w:rsidR="006A17FB" w:rsidRPr="001E19B8" w:rsidRDefault="006A17FB" w:rsidP="00C46ACB">
                            <w:pPr>
                              <w:jc w:val="center"/>
                              <w:rPr>
                                <w:rFonts w:asciiTheme="minorHAnsi" w:hAnsiTheme="minorHAnsi" w:cstheme="minorHAnsi"/>
                                <w:b/>
                                <w:szCs w:val="18"/>
                              </w:rPr>
                            </w:pPr>
                            <w:r w:rsidRPr="00CB2CC3">
                              <w:rPr>
                                <w:rFonts w:asciiTheme="minorHAnsi" w:hAnsiTheme="minorHAnsi" w:cstheme="minorHAnsi"/>
                                <w:b/>
                                <w:szCs w:val="18"/>
                              </w:rPr>
                              <w:t>DCO-COX-GCHL-10-16</w:t>
                            </w:r>
                          </w:p>
                        </w:txbxContent>
                      </v:textbox>
                    </v:shape>
                  </w:pict>
                </mc:Fallback>
              </mc:AlternateContent>
            </w:r>
          </w:p>
          <w:p w14:paraId="02322C24" w14:textId="77777777" w:rsidR="00C46ACB" w:rsidRPr="0052249B" w:rsidRDefault="00C46ACB" w:rsidP="00215F2F">
            <w:pPr>
              <w:jc w:val="both"/>
              <w:rPr>
                <w:rFonts w:asciiTheme="minorHAnsi" w:hAnsiTheme="minorHAnsi" w:cstheme="minorHAnsi"/>
                <w:b/>
                <w:bCs/>
                <w:sz w:val="6"/>
                <w:highlight w:val="yellow"/>
                <w:lang w:val="es-ES_tradnl"/>
              </w:rPr>
            </w:pPr>
          </w:p>
          <w:p w14:paraId="59D4039E" w14:textId="77777777" w:rsidR="00C46ACB" w:rsidRPr="0052249B" w:rsidRDefault="00C46ACB" w:rsidP="00215F2F">
            <w:pPr>
              <w:pStyle w:val="Head1"/>
              <w:suppressAutoHyphens w:val="0"/>
              <w:spacing w:after="0"/>
              <w:jc w:val="both"/>
              <w:rPr>
                <w:rFonts w:asciiTheme="minorHAnsi" w:hAnsiTheme="minorHAnsi" w:cstheme="minorHAnsi"/>
                <w:sz w:val="6"/>
                <w:szCs w:val="24"/>
                <w:highlight w:val="yellow"/>
                <w:lang w:val="es-ES" w:eastAsia="es-ES"/>
              </w:rPr>
            </w:pPr>
          </w:p>
          <w:p w14:paraId="359BBA7D" w14:textId="77777777" w:rsidR="00C46ACB" w:rsidRPr="0052249B" w:rsidRDefault="00C46ACB" w:rsidP="00215F2F">
            <w:pPr>
              <w:pStyle w:val="Head1"/>
              <w:suppressAutoHyphens w:val="0"/>
              <w:spacing w:after="0"/>
              <w:ind w:left="108"/>
              <w:rPr>
                <w:rFonts w:asciiTheme="minorHAnsi" w:hAnsiTheme="minorHAnsi" w:cstheme="minorHAnsi"/>
                <w:sz w:val="4"/>
                <w:szCs w:val="24"/>
                <w:highlight w:val="yellow"/>
                <w:lang w:val="es-ES" w:eastAsia="es-ES"/>
              </w:rPr>
            </w:pPr>
          </w:p>
          <w:p w14:paraId="324E2215" w14:textId="77777777" w:rsidR="00C46ACB" w:rsidRPr="0052249B" w:rsidRDefault="00C46ACB" w:rsidP="00215F2F">
            <w:pPr>
              <w:spacing w:before="60" w:after="60"/>
              <w:jc w:val="center"/>
              <w:rPr>
                <w:rFonts w:asciiTheme="minorHAnsi" w:hAnsiTheme="minorHAnsi" w:cstheme="minorHAnsi"/>
                <w:b/>
                <w:sz w:val="16"/>
                <w:szCs w:val="16"/>
              </w:rPr>
            </w:pPr>
          </w:p>
          <w:p w14:paraId="7A7E3CD8" w14:textId="77777777" w:rsidR="00C46ACB" w:rsidRPr="0052249B" w:rsidRDefault="00C46ACB" w:rsidP="00215F2F">
            <w:pPr>
              <w:spacing w:before="60" w:after="60"/>
              <w:jc w:val="center"/>
              <w:rPr>
                <w:rFonts w:asciiTheme="minorHAnsi" w:hAnsiTheme="minorHAnsi" w:cstheme="minorHAnsi"/>
                <w:b/>
                <w:sz w:val="16"/>
                <w:szCs w:val="16"/>
              </w:rPr>
            </w:pPr>
            <w:r w:rsidRPr="0052249B">
              <w:rPr>
                <w:rFonts w:asciiTheme="minorHAnsi" w:hAnsiTheme="minorHAnsi" w:cstheme="minorHAnsi"/>
                <w:b/>
                <w:sz w:val="16"/>
                <w:szCs w:val="16"/>
              </w:rPr>
              <w:t>YACIMIENTOS PETROLÍFEROS FISCALES BOLIVIANOS</w:t>
            </w:r>
          </w:p>
          <w:p w14:paraId="57F113AB" w14:textId="77777777" w:rsidR="00C46ACB" w:rsidRPr="0052249B" w:rsidRDefault="00C46ACB" w:rsidP="00215F2F">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Edificio Casa Matriz Y.P.F.B.</w:t>
            </w:r>
          </w:p>
          <w:p w14:paraId="568C61DC" w14:textId="77777777" w:rsidR="00C46ACB" w:rsidRPr="0052249B" w:rsidRDefault="00C46ACB" w:rsidP="00215F2F">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Calle Bueno N° 185 – Zona Central</w:t>
            </w:r>
          </w:p>
          <w:p w14:paraId="62930D7C" w14:textId="77777777" w:rsidR="00C46ACB" w:rsidRPr="0052249B" w:rsidRDefault="00C46ACB" w:rsidP="00215F2F">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La Paz - Bolivia</w:t>
            </w:r>
          </w:p>
          <w:p w14:paraId="3E7942B6" w14:textId="77777777" w:rsidR="00C46ACB" w:rsidRPr="0052249B" w:rsidRDefault="00C46ACB" w:rsidP="00215F2F">
            <w:pPr>
              <w:spacing w:before="60" w:after="60"/>
              <w:ind w:left="108"/>
              <w:jc w:val="center"/>
              <w:rPr>
                <w:rFonts w:asciiTheme="minorHAnsi" w:hAnsiTheme="minorHAnsi" w:cstheme="minorHAnsi"/>
                <w:b/>
                <w:sz w:val="8"/>
                <w:szCs w:val="8"/>
              </w:rPr>
            </w:pPr>
          </w:p>
          <w:p w14:paraId="4D0112D6" w14:textId="77777777" w:rsidR="00C46ACB" w:rsidRPr="0052249B" w:rsidRDefault="00C46ACB" w:rsidP="00215F2F">
            <w:pPr>
              <w:spacing w:before="60" w:after="60"/>
              <w:ind w:left="108"/>
              <w:rPr>
                <w:rFonts w:asciiTheme="minorHAnsi" w:hAnsiTheme="minorHAnsi" w:cstheme="minorHAnsi"/>
                <w:b/>
                <w:sz w:val="18"/>
                <w:szCs w:val="18"/>
                <w:lang w:val="es-ES_tradnl"/>
              </w:rPr>
            </w:pPr>
            <w:r w:rsidRPr="0052249B">
              <w:rPr>
                <w:rFonts w:asciiTheme="minorHAnsi" w:hAnsiTheme="minorHAnsi" w:cstheme="minorHAnsi"/>
                <w:bCs/>
                <w:sz w:val="18"/>
                <w:szCs w:val="18"/>
                <w:lang w:val="es-ES_tradnl"/>
              </w:rPr>
              <w:t>NOMBRE DEL PROPONENTE:</w:t>
            </w:r>
            <w:r w:rsidRPr="0052249B">
              <w:rPr>
                <w:rFonts w:asciiTheme="minorHAnsi" w:hAnsiTheme="minorHAnsi" w:cstheme="minorHAnsi"/>
                <w:b/>
                <w:sz w:val="18"/>
                <w:szCs w:val="18"/>
                <w:lang w:val="es-ES_tradnl"/>
              </w:rPr>
              <w:t xml:space="preserve">____________________________________________ </w:t>
            </w:r>
          </w:p>
          <w:p w14:paraId="3D3C89F6" w14:textId="77777777" w:rsidR="00C46ACB" w:rsidRPr="0052249B" w:rsidRDefault="00C46ACB" w:rsidP="00215F2F">
            <w:pPr>
              <w:spacing w:before="60" w:after="60"/>
              <w:ind w:left="108"/>
              <w:jc w:val="center"/>
              <w:rPr>
                <w:rFonts w:asciiTheme="minorHAnsi" w:hAnsiTheme="minorHAnsi" w:cstheme="minorHAnsi"/>
                <w:b/>
                <w:sz w:val="8"/>
                <w:szCs w:val="8"/>
                <w:lang w:val="es-ES_tradnl"/>
              </w:rPr>
            </w:pPr>
          </w:p>
          <w:p w14:paraId="568583A0" w14:textId="77777777" w:rsidR="00C46ACB" w:rsidRPr="0052249B" w:rsidRDefault="00C46ACB" w:rsidP="00215F2F">
            <w:pPr>
              <w:spacing w:before="60" w:after="60"/>
              <w:jc w:val="center"/>
              <w:rPr>
                <w:rFonts w:asciiTheme="minorHAnsi" w:hAnsiTheme="minorHAnsi" w:cstheme="minorHAnsi"/>
                <w:b/>
                <w:bCs/>
                <w:sz w:val="18"/>
                <w:szCs w:val="18"/>
              </w:rPr>
            </w:pPr>
            <w:r w:rsidRPr="0052249B">
              <w:rPr>
                <w:rFonts w:asciiTheme="minorHAnsi" w:hAnsiTheme="minorHAnsi" w:cstheme="minorHAnsi"/>
                <w:b/>
                <w:bCs/>
                <w:sz w:val="18"/>
                <w:szCs w:val="18"/>
              </w:rPr>
              <w:t>OBJETO DE LA CONTRATACIÓN:</w:t>
            </w:r>
          </w:p>
          <w:p w14:paraId="5B17621F" w14:textId="75972D22" w:rsidR="00C46ACB" w:rsidRPr="0052249B" w:rsidRDefault="00C46ACB" w:rsidP="00215F2F">
            <w:pPr>
              <w:spacing w:before="60" w:after="60"/>
              <w:jc w:val="center"/>
              <w:rPr>
                <w:rFonts w:asciiTheme="minorHAnsi" w:hAnsiTheme="minorHAnsi" w:cstheme="minorHAnsi"/>
                <w:b/>
                <w:bCs/>
                <w:sz w:val="18"/>
                <w:szCs w:val="18"/>
              </w:rPr>
            </w:pPr>
            <w:r w:rsidRPr="0052249B">
              <w:rPr>
                <w:rFonts w:asciiTheme="minorHAnsi" w:hAnsiTheme="minorHAnsi" w:cstheme="minorHAnsi"/>
                <w:b/>
                <w:sz w:val="16"/>
                <w:szCs w:val="18"/>
              </w:rPr>
              <w:t>“</w:t>
            </w:r>
            <w:r w:rsidR="005B04A8" w:rsidRPr="005B04A8">
              <w:rPr>
                <w:rFonts w:asciiTheme="minorHAnsi" w:hAnsiTheme="minorHAnsi" w:cstheme="minorHAnsi"/>
                <w:b/>
                <w:bCs/>
                <w:sz w:val="18"/>
                <w:szCs w:val="18"/>
              </w:rPr>
              <w:t>SERVICIOS INSPECCIÓN EN PLANTAS DE ALMACENAJE DE PERÚ PARA LA IMPORTACIÓN DE HIDROCARBUROS</w:t>
            </w:r>
            <w:r w:rsidRPr="0052249B">
              <w:rPr>
                <w:rFonts w:asciiTheme="minorHAnsi" w:hAnsiTheme="minorHAnsi" w:cstheme="minorHAnsi"/>
                <w:b/>
                <w:sz w:val="16"/>
                <w:szCs w:val="18"/>
                <w:lang w:val="es-BO"/>
              </w:rPr>
              <w:t>”</w:t>
            </w:r>
          </w:p>
          <w:p w14:paraId="2B1C26AA" w14:textId="77777777" w:rsidR="00C46ACB" w:rsidRPr="0052249B" w:rsidRDefault="00C46ACB" w:rsidP="00215F2F">
            <w:pPr>
              <w:spacing w:before="60" w:after="60"/>
              <w:jc w:val="center"/>
              <w:rPr>
                <w:rFonts w:asciiTheme="minorHAnsi" w:hAnsiTheme="minorHAnsi" w:cstheme="minorHAnsi"/>
                <w:b/>
                <w:sz w:val="18"/>
                <w:szCs w:val="18"/>
              </w:rPr>
            </w:pPr>
            <w:r w:rsidRPr="0052249B">
              <w:rPr>
                <w:rFonts w:asciiTheme="minorHAnsi" w:hAnsiTheme="minorHAnsi" w:cstheme="minorHAnsi"/>
                <w:b/>
                <w:sz w:val="18"/>
                <w:szCs w:val="18"/>
              </w:rPr>
              <w:t xml:space="preserve"> (Primera Convocatoria)</w:t>
            </w:r>
          </w:p>
        </w:tc>
      </w:tr>
    </w:tbl>
    <w:p w14:paraId="219B5280" w14:textId="77777777" w:rsidR="00C46ACB" w:rsidRPr="0052249B" w:rsidRDefault="00C46ACB" w:rsidP="00C46ACB">
      <w:pPr>
        <w:jc w:val="both"/>
        <w:rPr>
          <w:rFonts w:asciiTheme="minorHAnsi" w:hAnsiTheme="minorHAnsi" w:cstheme="minorHAnsi"/>
          <w:b/>
          <w:sz w:val="10"/>
          <w:szCs w:val="10"/>
          <w:lang w:val="es-BO"/>
        </w:rPr>
      </w:pPr>
    </w:p>
    <w:p w14:paraId="5EB8BDF5" w14:textId="77777777" w:rsidR="00C46ACB" w:rsidRPr="0052249B" w:rsidRDefault="00C46ACB" w:rsidP="00C46ACB">
      <w:pPr>
        <w:ind w:left="710" w:firstLine="566"/>
        <w:jc w:val="both"/>
        <w:rPr>
          <w:rFonts w:asciiTheme="minorHAnsi" w:hAnsiTheme="minorHAnsi" w:cstheme="minorHAnsi"/>
          <w:sz w:val="22"/>
          <w:szCs w:val="18"/>
        </w:rPr>
      </w:pPr>
      <w:r w:rsidRPr="007946C0">
        <w:rPr>
          <w:rFonts w:asciiTheme="minorHAnsi" w:hAnsiTheme="minorHAnsi" w:cstheme="minorHAnsi"/>
          <w:szCs w:val="18"/>
        </w:rPr>
        <w:t xml:space="preserve">La propuesta deberá ser presentada en un </w:t>
      </w:r>
      <w:r w:rsidRPr="007946C0">
        <w:rPr>
          <w:rFonts w:asciiTheme="minorHAnsi" w:hAnsiTheme="minorHAnsi" w:cstheme="minorHAnsi"/>
          <w:b/>
          <w:szCs w:val="18"/>
        </w:rPr>
        <w:t>ejemplar original.</w:t>
      </w:r>
    </w:p>
    <w:p w14:paraId="705C4874" w14:textId="77777777" w:rsidR="00C46ACB" w:rsidRPr="0052249B" w:rsidRDefault="00C46ACB" w:rsidP="00C46ACB">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2249B">
        <w:rPr>
          <w:rFonts w:asciiTheme="minorHAnsi" w:hAnsiTheme="minorHAnsi" w:cstheme="minorHAnsi"/>
          <w:b/>
          <w:bCs/>
          <w:color w:val="000000"/>
          <w:kern w:val="28"/>
          <w:lang w:eastAsia="es-ES"/>
        </w:rPr>
        <w:t xml:space="preserve">Plazo y lugar de presentación: </w:t>
      </w:r>
      <w:r w:rsidRPr="0052249B">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1F546BED" w14:textId="77777777" w:rsidR="00C46ACB" w:rsidRPr="0052249B" w:rsidRDefault="00C46ACB" w:rsidP="00C46ACB">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52249B">
        <w:rPr>
          <w:rFonts w:asciiTheme="minorHAnsi" w:hAnsiTheme="minorHAnsi" w:cstheme="minorHAnsi"/>
          <w:b/>
          <w:color w:val="000000"/>
        </w:rPr>
        <w:t>Retiro de Propuestas:</w:t>
      </w:r>
      <w:r w:rsidRPr="0052249B">
        <w:rPr>
          <w:rFonts w:asciiTheme="minorHAnsi" w:hAnsiTheme="minorHAnsi" w:cstheme="minorHAnsi"/>
          <w:b/>
        </w:rPr>
        <w:t xml:space="preserve"> </w:t>
      </w:r>
      <w:r w:rsidRPr="0052249B">
        <w:rPr>
          <w:rFonts w:asciiTheme="minorHAnsi" w:hAnsiTheme="minorHAnsi" w:cstheme="minorHAnsi"/>
        </w:rPr>
        <w:t>Las propuestas presentadas solo podrán retirarse antes de la fecha y hora límite establecido para la presentación de propuestas.</w:t>
      </w:r>
    </w:p>
    <w:p w14:paraId="04BD183A" w14:textId="77777777" w:rsidR="00C46ACB" w:rsidRPr="0052249B" w:rsidRDefault="00C46ACB" w:rsidP="00C46ACB">
      <w:pPr>
        <w:pStyle w:val="Prrafodelista"/>
        <w:ind w:left="1276"/>
        <w:jc w:val="both"/>
        <w:rPr>
          <w:rFonts w:asciiTheme="minorHAnsi" w:hAnsiTheme="minorHAnsi" w:cstheme="minorHAnsi"/>
        </w:rPr>
      </w:pPr>
      <w:r w:rsidRPr="0052249B">
        <w:rPr>
          <w:rFonts w:asciiTheme="minorHAnsi" w:hAnsiTheme="minorHAnsi" w:cstheme="minorHAnsi"/>
        </w:rPr>
        <w:t>Para este propósito el proponente, a través de su Representante Legal, deberá solicitar a la ARPC por escrito la devolución total de su propuesta, que será efectuada bajo constancia escrita y liberando de cualquier responsabilidad a Yacimientos Petrolíferos Fiscales Bolivianos.</w:t>
      </w:r>
    </w:p>
    <w:p w14:paraId="1986BBD0" w14:textId="77777777" w:rsidR="00900663" w:rsidRPr="005B0E7D" w:rsidRDefault="00900663" w:rsidP="00900663">
      <w:pPr>
        <w:ind w:left="1134" w:hanging="708"/>
        <w:jc w:val="both"/>
        <w:rPr>
          <w:rFonts w:asciiTheme="minorHAnsi" w:hAnsiTheme="minorHAnsi" w:cstheme="minorHAnsi"/>
        </w:rPr>
      </w:pPr>
    </w:p>
    <w:p w14:paraId="60DFE94F" w14:textId="77777777"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14:paraId="0906783C" w14:textId="77777777" w:rsidR="00900663" w:rsidRPr="005B0E7D" w:rsidRDefault="00900663" w:rsidP="00900663">
      <w:pPr>
        <w:jc w:val="both"/>
        <w:rPr>
          <w:rFonts w:asciiTheme="minorHAnsi" w:hAnsiTheme="minorHAnsi" w:cstheme="minorHAnsi"/>
          <w:b/>
        </w:rPr>
      </w:pPr>
    </w:p>
    <w:p w14:paraId="583F44ED" w14:textId="77777777"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14:paraId="0E441B9B" w14:textId="77777777" w:rsidR="00266586" w:rsidRDefault="00266586" w:rsidP="00266586">
      <w:pPr>
        <w:ind w:left="567"/>
        <w:jc w:val="both"/>
        <w:rPr>
          <w:rFonts w:asciiTheme="minorHAnsi" w:hAnsiTheme="minorHAnsi" w:cstheme="minorHAnsi"/>
        </w:rPr>
      </w:pPr>
    </w:p>
    <w:p w14:paraId="6E102E34" w14:textId="77777777"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14:paraId="7DC97F71" w14:textId="77777777" w:rsidR="00900663" w:rsidRPr="005B0E7D" w:rsidRDefault="00900663" w:rsidP="00900663">
      <w:pPr>
        <w:ind w:left="708"/>
        <w:rPr>
          <w:rFonts w:asciiTheme="minorHAnsi" w:hAnsiTheme="minorHAnsi" w:cstheme="minorHAnsi"/>
        </w:rPr>
      </w:pPr>
    </w:p>
    <w:p w14:paraId="362B0A50" w14:textId="77777777"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2C376712" w14:textId="77777777"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14:paraId="6479E65E"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3879345"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14:paraId="73297FDA"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14:paraId="1A1ABA78" w14:textId="77777777" w:rsidR="00900663" w:rsidRPr="005B0E7D" w:rsidRDefault="00900663" w:rsidP="00900663">
      <w:pPr>
        <w:tabs>
          <w:tab w:val="left" w:pos="1418"/>
        </w:tabs>
        <w:ind w:left="567"/>
        <w:jc w:val="both"/>
        <w:rPr>
          <w:rFonts w:asciiTheme="minorHAnsi" w:hAnsiTheme="minorHAnsi" w:cstheme="minorHAnsi"/>
        </w:rPr>
      </w:pPr>
    </w:p>
    <w:p w14:paraId="0E705335"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14:paraId="0634C1EB" w14:textId="77777777" w:rsidR="00900663" w:rsidRPr="005B0E7D" w:rsidRDefault="00900663" w:rsidP="00900663">
      <w:pPr>
        <w:tabs>
          <w:tab w:val="left" w:pos="1418"/>
        </w:tabs>
        <w:ind w:left="567"/>
        <w:jc w:val="both"/>
        <w:rPr>
          <w:rFonts w:asciiTheme="minorHAnsi" w:hAnsiTheme="minorHAnsi" w:cstheme="minorHAnsi"/>
        </w:rPr>
      </w:pPr>
    </w:p>
    <w:p w14:paraId="3100078C"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14:paraId="692E6205" w14:textId="77777777" w:rsidR="00900663" w:rsidRPr="005B0E7D" w:rsidRDefault="00900663" w:rsidP="00900663">
      <w:pPr>
        <w:tabs>
          <w:tab w:val="left" w:pos="1418"/>
        </w:tabs>
        <w:ind w:left="567"/>
        <w:jc w:val="both"/>
        <w:rPr>
          <w:rFonts w:asciiTheme="minorHAnsi" w:hAnsiTheme="minorHAnsi" w:cstheme="minorHAnsi"/>
        </w:rPr>
      </w:pPr>
    </w:p>
    <w:p w14:paraId="337343B1" w14:textId="2A5AF03A"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w:t>
      </w:r>
      <w:r w:rsidR="00C46ACB">
        <w:rPr>
          <w:rFonts w:asciiTheme="minorHAnsi" w:hAnsiTheme="minorHAnsi" w:cstheme="minorHAnsi"/>
        </w:rPr>
        <w:t>ARPC</w:t>
      </w:r>
      <w:r w:rsidRPr="005B0E7D">
        <w:rPr>
          <w:rFonts w:asciiTheme="minorHAnsi" w:hAnsiTheme="minorHAnsi" w:cstheme="minorHAnsi"/>
        </w:rPr>
        <w:t xml:space="preserve">. </w:t>
      </w:r>
    </w:p>
    <w:p w14:paraId="67F8AA06" w14:textId="77777777" w:rsidR="00021957" w:rsidRPr="005B0E7D" w:rsidRDefault="00021957" w:rsidP="00F64FB8">
      <w:pPr>
        <w:jc w:val="center"/>
        <w:rPr>
          <w:rFonts w:asciiTheme="minorHAnsi" w:hAnsiTheme="minorHAnsi" w:cstheme="minorHAnsi"/>
          <w:b/>
        </w:rPr>
      </w:pPr>
    </w:p>
    <w:p w14:paraId="499FA862"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ETAPA DE EVALUACIÓN</w:t>
      </w:r>
    </w:p>
    <w:p w14:paraId="0D0B8947" w14:textId="77777777" w:rsidR="00900663" w:rsidRPr="005B0E7D" w:rsidRDefault="00900663" w:rsidP="00900663">
      <w:pPr>
        <w:ind w:left="567"/>
        <w:jc w:val="both"/>
        <w:rPr>
          <w:rFonts w:asciiTheme="minorHAnsi" w:hAnsiTheme="minorHAnsi" w:cstheme="minorHAnsi"/>
          <w:b/>
        </w:rPr>
      </w:pPr>
    </w:p>
    <w:p w14:paraId="0E9E1BD3" w14:textId="77777777"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629E1583" w14:textId="77777777" w:rsidR="00F17C85" w:rsidRPr="005B0E7D" w:rsidRDefault="00F17C85" w:rsidP="00F17C85">
      <w:pPr>
        <w:ind w:left="567"/>
        <w:jc w:val="both"/>
        <w:rPr>
          <w:rFonts w:asciiTheme="minorHAnsi" w:hAnsiTheme="minorHAnsi" w:cstheme="minorHAnsi"/>
          <w:lang w:val="es-BO"/>
        </w:rPr>
      </w:pPr>
    </w:p>
    <w:p w14:paraId="65AC34B4"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14:paraId="1A6ECFBC" w14:textId="77777777" w:rsidR="00900663" w:rsidRPr="005B0E7D" w:rsidRDefault="00900663" w:rsidP="00900663">
      <w:pPr>
        <w:jc w:val="both"/>
        <w:rPr>
          <w:rFonts w:asciiTheme="minorHAnsi" w:hAnsiTheme="minorHAnsi" w:cstheme="minorHAnsi"/>
          <w:color w:val="000000"/>
        </w:rPr>
      </w:pPr>
    </w:p>
    <w:p w14:paraId="282419D1" w14:textId="1965CAB3"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14:paraId="0BFF3B73" w14:textId="77777777" w:rsidR="002E6959" w:rsidRPr="005B0E7D" w:rsidRDefault="002E6959" w:rsidP="00900663">
      <w:pPr>
        <w:ind w:left="567"/>
        <w:jc w:val="both"/>
        <w:rPr>
          <w:rFonts w:asciiTheme="minorHAnsi" w:hAnsiTheme="minorHAnsi" w:cstheme="minorHAnsi"/>
          <w:color w:val="000000"/>
        </w:rPr>
      </w:pPr>
    </w:p>
    <w:p w14:paraId="59985A0E" w14:textId="24B798D3"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C46ACB">
        <w:rPr>
          <w:rFonts w:asciiTheme="minorHAnsi" w:hAnsiTheme="minorHAnsi" w:cstheme="minorHAnsi"/>
          <w:color w:val="000000"/>
        </w:rPr>
        <w:t>AR</w:t>
      </w:r>
      <w:r w:rsidR="008E2AF1" w:rsidRPr="005B0E7D">
        <w:rPr>
          <w:rFonts w:asciiTheme="minorHAnsi" w:hAnsiTheme="minorHAnsi" w:cstheme="minorHAnsi"/>
          <w:color w:val="000000"/>
        </w:rPr>
        <w:t>P</w:t>
      </w:r>
      <w:r w:rsidR="00C46ACB">
        <w:rPr>
          <w:rFonts w:asciiTheme="minorHAnsi" w:hAnsiTheme="minorHAnsi" w:cstheme="minorHAnsi"/>
          <w:color w:val="000000"/>
        </w:rPr>
        <w:t>C</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14:paraId="44C3BC87" w14:textId="77777777" w:rsidR="00900663" w:rsidRPr="005B0E7D" w:rsidRDefault="00900663" w:rsidP="00900663">
      <w:pPr>
        <w:ind w:left="567"/>
        <w:jc w:val="both"/>
        <w:rPr>
          <w:rFonts w:asciiTheme="minorHAnsi" w:hAnsiTheme="minorHAnsi" w:cstheme="minorHAnsi"/>
          <w:color w:val="000000"/>
        </w:rPr>
      </w:pPr>
    </w:p>
    <w:p w14:paraId="24246109"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14:paraId="22AB4F84" w14:textId="77777777" w:rsidR="00900663" w:rsidRPr="005B0E7D" w:rsidRDefault="00900663" w:rsidP="00900663">
      <w:pPr>
        <w:rPr>
          <w:rFonts w:asciiTheme="minorHAnsi" w:hAnsiTheme="minorHAnsi" w:cstheme="minorHAnsi"/>
          <w:b/>
          <w:color w:val="000000"/>
        </w:rPr>
      </w:pPr>
    </w:p>
    <w:p w14:paraId="21164C1A" w14:textId="23566F92"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14:paraId="6F72506B" w14:textId="77777777" w:rsidR="00883D0A" w:rsidRPr="005B0E7D" w:rsidRDefault="00883D0A" w:rsidP="00883D0A">
      <w:pPr>
        <w:ind w:left="567"/>
        <w:jc w:val="both"/>
        <w:rPr>
          <w:rFonts w:asciiTheme="minorHAnsi" w:hAnsiTheme="minorHAnsi" w:cstheme="minorHAnsi"/>
          <w:color w:val="000000"/>
        </w:rPr>
      </w:pPr>
    </w:p>
    <w:p w14:paraId="0F8403F2" w14:textId="7D5DCC3C"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D45400">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5698241E" w14:textId="77777777" w:rsidR="00883D0A" w:rsidRPr="005B0E7D" w:rsidRDefault="00883D0A" w:rsidP="00883D0A">
      <w:pPr>
        <w:ind w:left="567"/>
        <w:jc w:val="both"/>
        <w:rPr>
          <w:rFonts w:asciiTheme="minorHAnsi" w:hAnsiTheme="minorHAnsi" w:cstheme="minorHAnsi"/>
          <w:color w:val="000000"/>
        </w:rPr>
      </w:pPr>
    </w:p>
    <w:p w14:paraId="25AE7E7F" w14:textId="18DF79A9"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14:paraId="3237A1AF" w14:textId="77777777" w:rsidR="00F64FB8" w:rsidRPr="005B0E7D" w:rsidRDefault="00F64FB8" w:rsidP="0062797D">
      <w:pPr>
        <w:jc w:val="both"/>
        <w:rPr>
          <w:rFonts w:asciiTheme="minorHAnsi" w:hAnsiTheme="minorHAnsi" w:cstheme="minorHAnsi"/>
        </w:rPr>
      </w:pPr>
    </w:p>
    <w:p w14:paraId="1B427E5C" w14:textId="2B58D9E0" w:rsidR="003A50A4" w:rsidRPr="005B0E7D" w:rsidRDefault="003A50A4"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SUSCRIPCIÓN DE CONTRATO</w:t>
      </w:r>
    </w:p>
    <w:p w14:paraId="60F64358" w14:textId="77777777" w:rsidR="003A50A4" w:rsidRPr="005B0E7D" w:rsidRDefault="003A50A4" w:rsidP="003A50A4">
      <w:pPr>
        <w:pStyle w:val="Prrafodelista"/>
        <w:tabs>
          <w:tab w:val="left" w:pos="567"/>
          <w:tab w:val="left" w:pos="1276"/>
        </w:tabs>
        <w:ind w:left="567"/>
        <w:jc w:val="both"/>
        <w:rPr>
          <w:rFonts w:asciiTheme="minorHAnsi" w:hAnsiTheme="minorHAnsi" w:cstheme="minorHAnsi"/>
        </w:rPr>
      </w:pPr>
    </w:p>
    <w:p w14:paraId="62828273" w14:textId="069D7FFF"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El proponente adjud</w:t>
      </w:r>
      <w:r w:rsidR="00C46ACB">
        <w:rPr>
          <w:rFonts w:asciiTheme="minorHAnsi" w:hAnsiTheme="minorHAnsi" w:cstheme="minorHAnsi"/>
          <w:color w:val="000000"/>
        </w:rPr>
        <w:t>icado, deberá presentar para la</w:t>
      </w:r>
      <w:r w:rsidR="0068589A" w:rsidRPr="005B0E7D">
        <w:rPr>
          <w:rFonts w:asciiTheme="minorHAnsi" w:hAnsiTheme="minorHAnsi" w:cstheme="minorHAnsi"/>
          <w:color w:val="000000"/>
        </w:rPr>
        <w:t xml:space="preserve">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14:paraId="43D35CCE" w14:textId="77777777" w:rsidR="003A50A4" w:rsidRPr="005B0E7D" w:rsidRDefault="003A50A4" w:rsidP="003A50A4">
      <w:pPr>
        <w:ind w:left="567"/>
        <w:jc w:val="both"/>
        <w:rPr>
          <w:rFonts w:asciiTheme="minorHAnsi" w:hAnsiTheme="minorHAnsi" w:cstheme="minorHAnsi"/>
          <w:color w:val="000000"/>
        </w:rPr>
      </w:pPr>
    </w:p>
    <w:p w14:paraId="1E9C1B50" w14:textId="6C39974E"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w:t>
      </w:r>
    </w:p>
    <w:p w14:paraId="65D082AF" w14:textId="77777777" w:rsidR="003A50A4" w:rsidRPr="005B0E7D" w:rsidRDefault="003A50A4" w:rsidP="003A50A4">
      <w:pPr>
        <w:ind w:left="567"/>
        <w:jc w:val="both"/>
        <w:rPr>
          <w:rFonts w:asciiTheme="minorHAnsi" w:hAnsiTheme="minorHAnsi" w:cstheme="minorHAnsi"/>
          <w:color w:val="000000"/>
        </w:rPr>
      </w:pPr>
    </w:p>
    <w:p w14:paraId="0B325D60" w14:textId="77777777"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14:paraId="2634F1A3" w14:textId="77777777" w:rsidR="003A50A4" w:rsidRPr="005B0E7D" w:rsidRDefault="003A50A4" w:rsidP="003A50A4">
      <w:pPr>
        <w:pStyle w:val="Prrafodelista"/>
        <w:ind w:left="1080"/>
        <w:jc w:val="both"/>
        <w:rPr>
          <w:rFonts w:asciiTheme="minorHAnsi" w:hAnsiTheme="minorHAnsi" w:cstheme="minorHAnsi"/>
          <w:snapToGrid w:val="0"/>
        </w:rPr>
      </w:pPr>
    </w:p>
    <w:p w14:paraId="5826B1CF" w14:textId="77777777"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14:paraId="5F8049DC" w14:textId="77777777" w:rsidR="003A50A4" w:rsidRPr="005B0E7D" w:rsidRDefault="003A50A4" w:rsidP="003A50A4">
      <w:pPr>
        <w:ind w:left="567"/>
        <w:jc w:val="both"/>
        <w:rPr>
          <w:rFonts w:asciiTheme="minorHAnsi" w:hAnsiTheme="minorHAnsi" w:cstheme="minorHAnsi"/>
          <w:color w:val="000000"/>
        </w:rPr>
      </w:pPr>
    </w:p>
    <w:p w14:paraId="579E59D5" w14:textId="77777777" w:rsidR="00896ADA" w:rsidRPr="005B0E7D" w:rsidRDefault="00896ADA" w:rsidP="006B6AB4">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70E92335" w14:textId="77777777" w:rsidR="00E03F91" w:rsidRPr="005B0E7D" w:rsidRDefault="00E03F91" w:rsidP="00E03F91">
      <w:pPr>
        <w:pStyle w:val="Prrafodelista"/>
        <w:ind w:left="1142"/>
        <w:jc w:val="both"/>
        <w:rPr>
          <w:rFonts w:asciiTheme="minorHAnsi" w:hAnsiTheme="minorHAnsi" w:cstheme="minorHAnsi"/>
          <w:color w:val="000000"/>
          <w:lang w:val="es-BO"/>
        </w:rPr>
      </w:pPr>
    </w:p>
    <w:p w14:paraId="3AF8987F" w14:textId="77777777" w:rsidR="00896ADA" w:rsidRPr="005B0E7D" w:rsidRDefault="00896ADA" w:rsidP="006B6AB4">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14:paraId="6DFF1DDF" w14:textId="77777777" w:rsidR="00896ADA" w:rsidRPr="005B0E7D" w:rsidRDefault="00896ADA" w:rsidP="00896ADA">
      <w:pPr>
        <w:ind w:left="1001" w:firstLine="141"/>
        <w:jc w:val="both"/>
        <w:rPr>
          <w:rFonts w:asciiTheme="minorHAnsi" w:hAnsiTheme="minorHAnsi" w:cstheme="minorHAnsi"/>
          <w:color w:val="000000"/>
          <w:lang w:val="es-BO"/>
        </w:rPr>
      </w:pPr>
    </w:p>
    <w:p w14:paraId="6F29D6C4" w14:textId="77777777"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14:paraId="332106A1" w14:textId="77777777" w:rsidR="00896ADA" w:rsidRPr="005B0E7D" w:rsidRDefault="00896ADA" w:rsidP="00143123">
      <w:pPr>
        <w:jc w:val="both"/>
        <w:rPr>
          <w:rFonts w:asciiTheme="minorHAnsi" w:hAnsiTheme="minorHAnsi" w:cstheme="minorHAnsi"/>
          <w:color w:val="000000"/>
          <w:lang w:val="es-BO"/>
        </w:rPr>
      </w:pPr>
    </w:p>
    <w:p w14:paraId="150817D9" w14:textId="40F2413A" w:rsidR="00E03F91" w:rsidRPr="005B0E7D" w:rsidRDefault="00E03F91" w:rsidP="006B6AB4">
      <w:pPr>
        <w:pStyle w:val="Prrafodelista"/>
        <w:numPr>
          <w:ilvl w:val="0"/>
          <w:numId w:val="21"/>
        </w:numPr>
        <w:jc w:val="both"/>
        <w:rPr>
          <w:rFonts w:asciiTheme="minorHAnsi" w:hAnsiTheme="minorHAnsi" w:cstheme="minorHAnsi"/>
          <w:color w:val="000000"/>
          <w:lang w:val="es-BO"/>
        </w:rPr>
      </w:pPr>
      <w:r w:rsidRPr="005B0E7D">
        <w:rPr>
          <w:rFonts w:asciiTheme="minorHAnsi" w:hAnsiTheme="minorHAnsi" w:cstheme="minorHAnsi"/>
          <w:color w:val="000000"/>
          <w:lang w:val="es-BO"/>
        </w:rPr>
        <w:t>Contrato Modificatorio.- Se podrá introducir modificaciones que se considere</w:t>
      </w:r>
      <w:r w:rsidR="00734E20">
        <w:rPr>
          <w:rFonts w:asciiTheme="minorHAnsi" w:hAnsiTheme="minorHAnsi" w:cstheme="minorHAnsi"/>
          <w:color w:val="000000"/>
          <w:lang w:val="es-BO"/>
        </w:rPr>
        <w:t>n</w:t>
      </w:r>
      <w:r w:rsidRPr="005B0E7D">
        <w:rPr>
          <w:rFonts w:asciiTheme="minorHAnsi" w:hAnsiTheme="minorHAnsi" w:cstheme="minorHAnsi"/>
          <w:color w:val="000000"/>
          <w:lang w:val="es-BO"/>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w:t>
      </w:r>
      <w:r w:rsidR="00C46ACB">
        <w:rPr>
          <w:rFonts w:asciiTheme="minorHAnsi" w:hAnsiTheme="minorHAnsi" w:cstheme="minorHAnsi"/>
          <w:color w:val="000000"/>
          <w:lang w:val="es-BO"/>
        </w:rPr>
        <w:t>ARPC</w:t>
      </w:r>
      <w:r w:rsidR="0082277A" w:rsidRPr="005B0E7D">
        <w:rPr>
          <w:rFonts w:asciiTheme="minorHAnsi" w:hAnsiTheme="minorHAnsi" w:cstheme="minorHAnsi"/>
          <w:color w:val="000000"/>
          <w:lang w:val="es-BO"/>
        </w:rPr>
        <w:t xml:space="preserve"> </w:t>
      </w:r>
      <w:r w:rsidRPr="005B0E7D">
        <w:rPr>
          <w:rFonts w:asciiTheme="minorHAnsi" w:hAnsiTheme="minorHAnsi" w:cstheme="minorHAnsi"/>
          <w:color w:val="000000"/>
          <w:lang w:val="es-BO"/>
        </w:rPr>
        <w:t>con la empresa contratada.</w:t>
      </w:r>
    </w:p>
    <w:p w14:paraId="72878CA3" w14:textId="77777777" w:rsidR="00E03F91" w:rsidRPr="005B0E7D" w:rsidRDefault="00E03F91" w:rsidP="00E03F91">
      <w:pPr>
        <w:ind w:left="1416"/>
        <w:jc w:val="both"/>
        <w:rPr>
          <w:rFonts w:asciiTheme="minorHAnsi" w:hAnsiTheme="minorHAnsi" w:cstheme="minorHAnsi"/>
          <w:color w:val="000000"/>
          <w:lang w:val="es-BO"/>
        </w:rPr>
      </w:pPr>
    </w:p>
    <w:p w14:paraId="552B3AE1" w14:textId="77777777"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767EB8B4" w14:textId="77777777" w:rsidR="0082277A" w:rsidRPr="005B0E7D" w:rsidRDefault="0082277A">
      <w:pPr>
        <w:rPr>
          <w:rFonts w:asciiTheme="minorHAnsi" w:hAnsiTheme="minorHAnsi" w:cstheme="minorHAnsi"/>
          <w:b/>
        </w:rPr>
      </w:pPr>
      <w:r w:rsidRPr="005B0E7D">
        <w:rPr>
          <w:rFonts w:asciiTheme="minorHAnsi" w:hAnsiTheme="minorHAnsi" w:cstheme="minorHAnsi"/>
          <w:b/>
        </w:rPr>
        <w:br w:type="page"/>
      </w:r>
    </w:p>
    <w:p w14:paraId="7680D1F7" w14:textId="77777777"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14:paraId="18B36F6C" w14:textId="77777777" w:rsidR="006A17FB" w:rsidRPr="006A17FB" w:rsidRDefault="006A17FB" w:rsidP="006A17FB">
      <w:pPr>
        <w:jc w:val="center"/>
        <w:rPr>
          <w:rFonts w:asciiTheme="minorHAnsi" w:hAnsiTheme="minorHAnsi" w:cstheme="minorHAnsi"/>
          <w:b/>
          <w:sz w:val="22"/>
          <w:szCs w:val="22"/>
        </w:rPr>
      </w:pPr>
      <w:r w:rsidRPr="006A17FB">
        <w:rPr>
          <w:rFonts w:asciiTheme="minorHAnsi" w:hAnsiTheme="minorHAnsi" w:cstheme="minorHAnsi"/>
          <w:b/>
          <w:sz w:val="22"/>
          <w:szCs w:val="22"/>
          <w:u w:val="single"/>
        </w:rPr>
        <w:t>ESPECIFICACIONES TÉCNICAS DE SERVICIOS INSPECCIÓN EN PLANTAS DE ALMACENAJE DE PERÚ PARA LA IMPORTACIÓN DE HIDROCARBUROS</w:t>
      </w:r>
    </w:p>
    <w:p w14:paraId="36C6539B" w14:textId="77777777" w:rsidR="006A17FB" w:rsidRPr="006A17FB" w:rsidRDefault="006A17FB" w:rsidP="006A17FB">
      <w:pPr>
        <w:rPr>
          <w:rFonts w:asciiTheme="minorHAnsi" w:hAnsiTheme="minorHAnsi" w:cstheme="minorHAnsi"/>
          <w:b/>
          <w:sz w:val="22"/>
          <w:szCs w:val="22"/>
        </w:rPr>
      </w:pPr>
    </w:p>
    <w:p w14:paraId="7182452F" w14:textId="77777777" w:rsidR="006A17FB" w:rsidRPr="006A17FB" w:rsidRDefault="006A17FB" w:rsidP="006A17FB">
      <w:pP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6A17FB" w:rsidRPr="006A17FB" w14:paraId="0E320E84" w14:textId="77777777" w:rsidTr="006A17F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2DA52126" w14:textId="77777777" w:rsidR="006A17FB" w:rsidRPr="006A17FB" w:rsidRDefault="006A17FB" w:rsidP="006A17FB">
            <w:pPr>
              <w:spacing w:before="60" w:after="60"/>
              <w:jc w:val="center"/>
              <w:rPr>
                <w:rFonts w:asciiTheme="minorHAnsi" w:hAnsiTheme="minorHAnsi" w:cstheme="minorHAnsi"/>
                <w:b/>
                <w:bCs/>
                <w:sz w:val="22"/>
                <w:szCs w:val="22"/>
                <w:lang w:val="es-BO"/>
              </w:rPr>
            </w:pPr>
            <w:r w:rsidRPr="006A17FB">
              <w:rPr>
                <w:rFonts w:asciiTheme="minorHAnsi" w:hAnsiTheme="minorHAnsi" w:cstheme="minorHAnsi"/>
                <w:b/>
                <w:bCs/>
                <w:sz w:val="22"/>
                <w:szCs w:val="22"/>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2F5790F" w14:textId="77777777" w:rsidR="006A17FB" w:rsidRPr="006A17FB" w:rsidRDefault="006A17FB" w:rsidP="006A17FB">
            <w:pPr>
              <w:spacing w:before="60" w:after="60"/>
              <w:jc w:val="center"/>
              <w:rPr>
                <w:rFonts w:asciiTheme="minorHAnsi" w:hAnsiTheme="minorHAnsi" w:cstheme="minorHAnsi"/>
                <w:b/>
                <w:bCs/>
                <w:sz w:val="22"/>
                <w:szCs w:val="22"/>
                <w:lang w:val="es-BO"/>
              </w:rPr>
            </w:pPr>
            <w:r w:rsidRPr="006A17FB">
              <w:rPr>
                <w:rFonts w:asciiTheme="minorHAnsi" w:hAnsiTheme="minorHAnsi" w:cstheme="minorHAnsi"/>
                <w:b/>
                <w:bCs/>
                <w:sz w:val="22"/>
                <w:szCs w:val="22"/>
                <w:lang w:val="es-BO"/>
              </w:rPr>
              <w:t xml:space="preserve">DESCRIPCIÓN DETALLADA DEL SERVICIO </w:t>
            </w:r>
          </w:p>
        </w:tc>
      </w:tr>
      <w:tr w:rsidR="006A17FB" w:rsidRPr="006A17FB" w14:paraId="013443A8" w14:textId="77777777" w:rsidTr="006A17F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31639E2B" w14:textId="77777777" w:rsidR="006A17FB" w:rsidRPr="006A17FB" w:rsidRDefault="006A17FB" w:rsidP="006A17FB">
            <w:pPr>
              <w:spacing w:before="60" w:after="60"/>
              <w:jc w:val="center"/>
              <w:rPr>
                <w:rFonts w:asciiTheme="minorHAnsi" w:hAnsiTheme="minorHAnsi" w:cstheme="minorHAnsi"/>
                <w:b/>
                <w:bCs/>
                <w:sz w:val="22"/>
                <w:szCs w:val="22"/>
                <w:lang w:val="es-BO"/>
              </w:rPr>
            </w:pPr>
            <w:r w:rsidRPr="006A17FB">
              <w:rPr>
                <w:rFonts w:asciiTheme="minorHAnsi" w:hAnsiTheme="minorHAnsi" w:cstheme="minorHAns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B7A4A5" w14:textId="77777777" w:rsidR="006A17FB" w:rsidRPr="006A17FB" w:rsidRDefault="006A17FB" w:rsidP="006A17FB">
            <w:pPr>
              <w:spacing w:before="60" w:after="60"/>
              <w:rPr>
                <w:rFonts w:asciiTheme="minorHAnsi" w:hAnsiTheme="minorHAnsi" w:cstheme="minorHAnsi"/>
                <w:sz w:val="22"/>
                <w:szCs w:val="22"/>
                <w:lang w:val="es-BO"/>
              </w:rPr>
            </w:pPr>
            <w:r w:rsidRPr="006A17FB">
              <w:rPr>
                <w:rFonts w:asciiTheme="minorHAnsi" w:eastAsia="Arial Unicode MS" w:hAnsiTheme="minorHAnsi" w:cstheme="minorHAnsi"/>
                <w:b/>
                <w:sz w:val="22"/>
                <w:szCs w:val="22"/>
                <w:lang w:val="es-MX"/>
              </w:rPr>
              <w:t>Inspección en Plantas de Almacenaje de Perú  para la importación de Hidrocarburos</w:t>
            </w:r>
          </w:p>
        </w:tc>
      </w:tr>
    </w:tbl>
    <w:p w14:paraId="4D144538" w14:textId="77777777" w:rsidR="006A17FB" w:rsidRPr="006A17FB" w:rsidRDefault="006A17FB" w:rsidP="006A17FB">
      <w:pPr>
        <w:rPr>
          <w:rFonts w:asciiTheme="minorHAnsi" w:hAnsiTheme="minorHAnsi" w:cstheme="minorHAnsi"/>
          <w:b/>
          <w:sz w:val="22"/>
          <w:szCs w:val="22"/>
        </w:rPr>
      </w:pPr>
    </w:p>
    <w:p w14:paraId="1002D967" w14:textId="77777777" w:rsidR="006A17FB" w:rsidRPr="006A17FB" w:rsidRDefault="006A17FB" w:rsidP="006A17FB">
      <w:pPr>
        <w:pStyle w:val="Prrafodelista"/>
        <w:numPr>
          <w:ilvl w:val="0"/>
          <w:numId w:val="32"/>
        </w:numPr>
        <w:contextualSpacing/>
        <w:jc w:val="both"/>
        <w:rPr>
          <w:rFonts w:asciiTheme="minorHAnsi" w:hAnsiTheme="minorHAnsi" w:cstheme="minorHAnsi"/>
          <w:b/>
          <w:bCs/>
          <w:sz w:val="22"/>
          <w:szCs w:val="22"/>
          <w:lang w:eastAsia="es-BO"/>
        </w:rPr>
      </w:pPr>
      <w:r w:rsidRPr="006A17FB">
        <w:rPr>
          <w:rFonts w:asciiTheme="minorHAnsi" w:hAnsiTheme="minorHAnsi" w:cstheme="minorHAnsi"/>
          <w:b/>
          <w:bCs/>
          <w:sz w:val="22"/>
          <w:szCs w:val="22"/>
          <w:lang w:eastAsia="es-BO"/>
        </w:rPr>
        <w:t xml:space="preserve">CARACTERÍSTICAS </w:t>
      </w:r>
    </w:p>
    <w:p w14:paraId="585B0275" w14:textId="77777777" w:rsidR="006A17FB" w:rsidRPr="006A17FB" w:rsidRDefault="006A17FB" w:rsidP="006A17FB">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A17FB" w:rsidRPr="006A17FB" w14:paraId="07E89343" w14:textId="77777777" w:rsidTr="006A17FB">
        <w:tc>
          <w:tcPr>
            <w:tcW w:w="9322" w:type="dxa"/>
            <w:shd w:val="clear" w:color="auto" w:fill="8DB3E2"/>
          </w:tcPr>
          <w:p w14:paraId="367A2BA1" w14:textId="77777777" w:rsidR="006A17FB" w:rsidRPr="006A17FB" w:rsidRDefault="006A17FB" w:rsidP="006A17FB">
            <w:pPr>
              <w:autoSpaceDE w:val="0"/>
              <w:autoSpaceDN w:val="0"/>
              <w:adjustRightInd w:val="0"/>
              <w:rPr>
                <w:rFonts w:asciiTheme="minorHAnsi" w:hAnsiTheme="minorHAnsi" w:cstheme="minorHAnsi"/>
                <w:sz w:val="22"/>
                <w:szCs w:val="22"/>
              </w:rPr>
            </w:pPr>
            <w:r w:rsidRPr="006A17FB">
              <w:rPr>
                <w:rFonts w:asciiTheme="minorHAnsi" w:hAnsiTheme="minorHAnsi" w:cstheme="minorHAnsi"/>
                <w:b/>
                <w:bCs/>
                <w:sz w:val="22"/>
                <w:szCs w:val="22"/>
              </w:rPr>
              <w:t xml:space="preserve">DESCRIPCIÓN DEL SERVICIO </w:t>
            </w:r>
          </w:p>
        </w:tc>
      </w:tr>
      <w:tr w:rsidR="006A17FB" w:rsidRPr="006A17FB" w14:paraId="4A069FB0" w14:textId="77777777" w:rsidTr="006A17FB">
        <w:tc>
          <w:tcPr>
            <w:tcW w:w="9322" w:type="dxa"/>
            <w:shd w:val="clear" w:color="auto" w:fill="auto"/>
          </w:tcPr>
          <w:p w14:paraId="006627AB"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 xml:space="preserve">Servicios de Inspección de Cantidad y Calidad, para la importación de hidrocarburos, en las plantas de </w:t>
            </w:r>
            <w:proofErr w:type="spellStart"/>
            <w:r w:rsidRPr="006A17FB">
              <w:rPr>
                <w:rFonts w:asciiTheme="minorHAnsi" w:hAnsiTheme="minorHAnsi" w:cstheme="minorHAnsi"/>
                <w:sz w:val="22"/>
                <w:szCs w:val="22"/>
              </w:rPr>
              <w:t>Ilo</w:t>
            </w:r>
            <w:proofErr w:type="spellEnd"/>
            <w:r w:rsidRPr="006A17FB">
              <w:rPr>
                <w:rFonts w:asciiTheme="minorHAnsi" w:hAnsiTheme="minorHAnsi" w:cstheme="minorHAnsi"/>
                <w:sz w:val="22"/>
                <w:szCs w:val="22"/>
              </w:rPr>
              <w:t xml:space="preserve"> y/o Mollendo, Perú, gestión 2016</w:t>
            </w:r>
          </w:p>
          <w:p w14:paraId="6A0C72AE" w14:textId="77777777" w:rsidR="006A17FB" w:rsidRPr="006A17FB" w:rsidRDefault="006A17FB" w:rsidP="006A17FB">
            <w:pPr>
              <w:autoSpaceDE w:val="0"/>
              <w:autoSpaceDN w:val="0"/>
              <w:adjustRightInd w:val="0"/>
              <w:jc w:val="both"/>
              <w:rPr>
                <w:rFonts w:asciiTheme="minorHAnsi" w:hAnsiTheme="minorHAnsi" w:cstheme="minorHAnsi"/>
                <w:sz w:val="22"/>
                <w:szCs w:val="22"/>
              </w:rPr>
            </w:pPr>
          </w:p>
          <w:p w14:paraId="7A9879D1"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Producto:</w:t>
            </w:r>
          </w:p>
          <w:p w14:paraId="468631C6" w14:textId="77777777" w:rsidR="006A17FB" w:rsidRPr="006A17FB" w:rsidRDefault="006A17FB" w:rsidP="006A17FB">
            <w:pPr>
              <w:numPr>
                <w:ilvl w:val="0"/>
                <w:numId w:val="34"/>
              </w:numPr>
              <w:ind w:left="851" w:hanging="284"/>
              <w:rPr>
                <w:rFonts w:asciiTheme="minorHAnsi" w:hAnsiTheme="minorHAnsi" w:cstheme="minorHAnsi"/>
                <w:sz w:val="22"/>
                <w:szCs w:val="22"/>
              </w:rPr>
            </w:pPr>
            <w:proofErr w:type="spellStart"/>
            <w:r w:rsidRPr="006A17FB">
              <w:rPr>
                <w:rFonts w:asciiTheme="minorHAnsi" w:hAnsiTheme="minorHAnsi" w:cstheme="minorHAnsi"/>
                <w:sz w:val="22"/>
                <w:szCs w:val="22"/>
              </w:rPr>
              <w:t>Diesel</w:t>
            </w:r>
            <w:proofErr w:type="spellEnd"/>
            <w:r w:rsidRPr="006A17FB">
              <w:rPr>
                <w:rFonts w:asciiTheme="minorHAnsi" w:hAnsiTheme="minorHAnsi" w:cstheme="minorHAnsi"/>
                <w:sz w:val="22"/>
                <w:szCs w:val="22"/>
              </w:rPr>
              <w:t xml:space="preserve"> </w:t>
            </w:r>
            <w:proofErr w:type="spellStart"/>
            <w:r w:rsidRPr="006A17FB">
              <w:rPr>
                <w:rFonts w:asciiTheme="minorHAnsi" w:hAnsiTheme="minorHAnsi" w:cstheme="minorHAnsi"/>
                <w:sz w:val="22"/>
                <w:szCs w:val="22"/>
              </w:rPr>
              <w:t>Oil</w:t>
            </w:r>
            <w:proofErr w:type="spellEnd"/>
          </w:p>
          <w:p w14:paraId="253053AB" w14:textId="77777777" w:rsidR="006A17FB" w:rsidRPr="006A17FB" w:rsidRDefault="006A17FB" w:rsidP="006A17FB">
            <w:pPr>
              <w:numPr>
                <w:ilvl w:val="0"/>
                <w:numId w:val="34"/>
              </w:numPr>
              <w:ind w:left="851" w:hanging="284"/>
              <w:rPr>
                <w:rFonts w:asciiTheme="minorHAnsi" w:hAnsiTheme="minorHAnsi" w:cstheme="minorHAnsi"/>
                <w:sz w:val="22"/>
                <w:szCs w:val="22"/>
              </w:rPr>
            </w:pPr>
            <w:r w:rsidRPr="006A17FB">
              <w:rPr>
                <w:rFonts w:asciiTheme="minorHAnsi" w:hAnsiTheme="minorHAnsi" w:cstheme="minorHAnsi"/>
                <w:sz w:val="22"/>
                <w:szCs w:val="22"/>
              </w:rPr>
              <w:t>Insumos y Aditivos</w:t>
            </w:r>
          </w:p>
        </w:tc>
      </w:tr>
      <w:tr w:rsidR="006A17FB" w:rsidRPr="006A17FB" w14:paraId="48FAB055" w14:textId="77777777" w:rsidTr="006A17FB">
        <w:tc>
          <w:tcPr>
            <w:tcW w:w="9322" w:type="dxa"/>
            <w:shd w:val="clear" w:color="auto" w:fill="auto"/>
          </w:tcPr>
          <w:p w14:paraId="7B28F13C" w14:textId="77777777" w:rsidR="006A17FB" w:rsidRPr="006A17FB" w:rsidRDefault="006A17FB" w:rsidP="006A17FB">
            <w:pPr>
              <w:keepNext/>
              <w:jc w:val="both"/>
              <w:rPr>
                <w:rFonts w:asciiTheme="minorHAnsi" w:hAnsiTheme="minorHAnsi" w:cstheme="minorHAnsi"/>
                <w:sz w:val="22"/>
                <w:szCs w:val="22"/>
              </w:rPr>
            </w:pPr>
            <w:r w:rsidRPr="006A17FB">
              <w:rPr>
                <w:rFonts w:asciiTheme="minorHAnsi" w:eastAsia="Calibri" w:hAnsiTheme="minorHAnsi" w:cstheme="minorHAnsi"/>
                <w:sz w:val="22"/>
                <w:szCs w:val="22"/>
              </w:rPr>
              <w:t>Los precios por los Servicios deberán ser ofertados bajo el siguiente formato:</w:t>
            </w:r>
          </w:p>
          <w:p w14:paraId="6CBB83E1" w14:textId="77777777" w:rsidR="006A17FB" w:rsidRPr="006A17FB" w:rsidRDefault="006A17FB" w:rsidP="006A17FB">
            <w:pPr>
              <w:jc w:val="both"/>
              <w:rPr>
                <w:rFonts w:asciiTheme="minorHAnsi" w:hAnsiTheme="minorHAnsi" w:cstheme="minorHAnsi"/>
                <w:sz w:val="22"/>
                <w:szCs w:val="22"/>
              </w:rPr>
            </w:pPr>
          </w:p>
          <w:tbl>
            <w:tblPr>
              <w:tblW w:w="7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4A0" w:firstRow="1" w:lastRow="0" w:firstColumn="1" w:lastColumn="0" w:noHBand="0" w:noVBand="1"/>
            </w:tblPr>
            <w:tblGrid>
              <w:gridCol w:w="4890"/>
              <w:gridCol w:w="1178"/>
              <w:gridCol w:w="1358"/>
            </w:tblGrid>
            <w:tr w:rsidR="006A17FB" w:rsidRPr="006A17FB" w14:paraId="32F7277B" w14:textId="77777777" w:rsidTr="006A17FB">
              <w:trPr>
                <w:trHeight w:val="495"/>
                <w:jc w:val="center"/>
              </w:trPr>
              <w:tc>
                <w:tcPr>
                  <w:tcW w:w="4890" w:type="dxa"/>
                  <w:shd w:val="clear" w:color="auto" w:fill="D9D9D9"/>
                  <w:vAlign w:val="center"/>
                  <w:hideMark/>
                </w:tcPr>
                <w:p w14:paraId="70BF3CF5" w14:textId="77777777" w:rsidR="006A17FB" w:rsidRPr="006A17FB" w:rsidRDefault="006A17FB" w:rsidP="006A17FB">
                  <w:pPr>
                    <w:jc w:val="center"/>
                    <w:rPr>
                      <w:rFonts w:asciiTheme="minorHAnsi" w:eastAsia="Calibri" w:hAnsiTheme="minorHAnsi" w:cstheme="minorHAnsi"/>
                      <w:sz w:val="22"/>
                      <w:szCs w:val="22"/>
                    </w:rPr>
                  </w:pPr>
                  <w:r w:rsidRPr="006A17FB">
                    <w:rPr>
                      <w:rFonts w:asciiTheme="minorHAnsi" w:eastAsia="Calibri" w:hAnsiTheme="minorHAnsi" w:cstheme="minorHAnsi"/>
                      <w:sz w:val="22"/>
                      <w:szCs w:val="22"/>
                    </w:rPr>
                    <w:t>SERVICIO</w:t>
                  </w:r>
                </w:p>
              </w:tc>
              <w:tc>
                <w:tcPr>
                  <w:tcW w:w="1178" w:type="dxa"/>
                  <w:shd w:val="clear" w:color="auto" w:fill="D9D9D9"/>
                  <w:vAlign w:val="center"/>
                  <w:hideMark/>
                </w:tcPr>
                <w:p w14:paraId="73926455" w14:textId="77777777" w:rsidR="006A17FB" w:rsidRPr="006A17FB" w:rsidRDefault="006A17FB" w:rsidP="006A17FB">
                  <w:pPr>
                    <w:jc w:val="center"/>
                    <w:rPr>
                      <w:rFonts w:asciiTheme="minorHAnsi" w:eastAsia="Calibri" w:hAnsiTheme="minorHAnsi" w:cstheme="minorHAnsi"/>
                      <w:sz w:val="22"/>
                      <w:szCs w:val="22"/>
                    </w:rPr>
                  </w:pPr>
                  <w:r w:rsidRPr="006A17FB">
                    <w:rPr>
                      <w:rFonts w:asciiTheme="minorHAnsi" w:eastAsia="Calibri" w:hAnsiTheme="minorHAnsi" w:cstheme="minorHAnsi"/>
                      <w:sz w:val="22"/>
                      <w:szCs w:val="22"/>
                    </w:rPr>
                    <w:t>Precio</w:t>
                  </w:r>
                </w:p>
              </w:tc>
              <w:tc>
                <w:tcPr>
                  <w:tcW w:w="1358" w:type="dxa"/>
                  <w:shd w:val="clear" w:color="auto" w:fill="D9D9D9"/>
                  <w:vAlign w:val="center"/>
                  <w:hideMark/>
                </w:tcPr>
                <w:p w14:paraId="52200F48" w14:textId="77777777" w:rsidR="006A17FB" w:rsidRPr="006A17FB" w:rsidRDefault="006A17FB" w:rsidP="006A17FB">
                  <w:pPr>
                    <w:jc w:val="center"/>
                    <w:rPr>
                      <w:rFonts w:asciiTheme="minorHAnsi" w:eastAsia="Calibri" w:hAnsiTheme="minorHAnsi" w:cstheme="minorHAnsi"/>
                      <w:sz w:val="22"/>
                      <w:szCs w:val="22"/>
                    </w:rPr>
                  </w:pPr>
                  <w:r w:rsidRPr="006A17FB">
                    <w:rPr>
                      <w:rFonts w:asciiTheme="minorHAnsi" w:eastAsia="Calibri" w:hAnsiTheme="minorHAnsi" w:cstheme="minorHAnsi"/>
                      <w:sz w:val="22"/>
                      <w:szCs w:val="22"/>
                    </w:rPr>
                    <w:t>Unidad</w:t>
                  </w:r>
                </w:p>
              </w:tc>
            </w:tr>
            <w:tr w:rsidR="006A17FB" w:rsidRPr="006A17FB" w14:paraId="1FE7C310" w14:textId="77777777" w:rsidTr="006A17FB">
              <w:trPr>
                <w:trHeight w:val="370"/>
                <w:jc w:val="center"/>
              </w:trPr>
              <w:tc>
                <w:tcPr>
                  <w:tcW w:w="4890" w:type="dxa"/>
                  <w:shd w:val="clear" w:color="auto" w:fill="auto"/>
                  <w:vAlign w:val="center"/>
                  <w:hideMark/>
                </w:tcPr>
                <w:p w14:paraId="4EB269DB" w14:textId="77777777" w:rsidR="006A17FB" w:rsidRPr="006A17FB" w:rsidRDefault="006A17FB" w:rsidP="006A17FB">
                  <w:pPr>
                    <w:rPr>
                      <w:rFonts w:asciiTheme="minorHAnsi" w:eastAsia="Calibri" w:hAnsiTheme="minorHAnsi" w:cstheme="minorHAnsi"/>
                      <w:sz w:val="22"/>
                      <w:szCs w:val="22"/>
                    </w:rPr>
                  </w:pPr>
                  <w:r w:rsidRPr="006A17FB">
                    <w:rPr>
                      <w:rFonts w:asciiTheme="minorHAnsi" w:eastAsia="Calibri" w:hAnsiTheme="minorHAnsi" w:cstheme="minorHAnsi"/>
                      <w:sz w:val="22"/>
                      <w:szCs w:val="22"/>
                    </w:rPr>
                    <w:t>Inspección de cantidad, en el despacho a camiones cisternas</w:t>
                  </w:r>
                </w:p>
              </w:tc>
              <w:tc>
                <w:tcPr>
                  <w:tcW w:w="1178" w:type="dxa"/>
                  <w:shd w:val="clear" w:color="auto" w:fill="auto"/>
                  <w:vAlign w:val="center"/>
                </w:tcPr>
                <w:p w14:paraId="2D93DE09" w14:textId="77777777" w:rsidR="006A17FB" w:rsidRPr="006A17FB" w:rsidRDefault="006A17FB" w:rsidP="006A17FB">
                  <w:pPr>
                    <w:jc w:val="center"/>
                    <w:rPr>
                      <w:rFonts w:asciiTheme="minorHAnsi" w:eastAsia="Calibri" w:hAnsiTheme="minorHAnsi" w:cstheme="minorHAnsi"/>
                      <w:sz w:val="22"/>
                      <w:szCs w:val="22"/>
                    </w:rPr>
                  </w:pPr>
                </w:p>
              </w:tc>
              <w:tc>
                <w:tcPr>
                  <w:tcW w:w="1358" w:type="dxa"/>
                  <w:shd w:val="clear" w:color="auto" w:fill="auto"/>
                  <w:vAlign w:val="center"/>
                  <w:hideMark/>
                </w:tcPr>
                <w:p w14:paraId="1CB9D331" w14:textId="77777777" w:rsidR="006A17FB" w:rsidRPr="006A17FB" w:rsidRDefault="006A17FB" w:rsidP="006A17FB">
                  <w:pPr>
                    <w:jc w:val="center"/>
                    <w:rPr>
                      <w:rFonts w:asciiTheme="minorHAnsi" w:eastAsia="Calibri" w:hAnsiTheme="minorHAnsi" w:cstheme="minorHAnsi"/>
                      <w:sz w:val="22"/>
                      <w:szCs w:val="22"/>
                    </w:rPr>
                  </w:pPr>
                  <w:r w:rsidRPr="006A17FB">
                    <w:rPr>
                      <w:rFonts w:asciiTheme="minorHAnsi" w:eastAsia="Calibri" w:hAnsiTheme="minorHAnsi" w:cstheme="minorHAnsi"/>
                      <w:sz w:val="22"/>
                      <w:szCs w:val="22"/>
                    </w:rPr>
                    <w:t>USD/Mes</w:t>
                  </w:r>
                </w:p>
              </w:tc>
            </w:tr>
            <w:tr w:rsidR="006A17FB" w:rsidRPr="006A17FB" w14:paraId="4653DE51" w14:textId="77777777" w:rsidTr="006A17FB">
              <w:trPr>
                <w:trHeight w:val="732"/>
                <w:jc w:val="center"/>
              </w:trPr>
              <w:tc>
                <w:tcPr>
                  <w:tcW w:w="4890" w:type="dxa"/>
                  <w:shd w:val="clear" w:color="auto" w:fill="auto"/>
                  <w:vAlign w:val="center"/>
                  <w:hideMark/>
                </w:tcPr>
                <w:p w14:paraId="19330280" w14:textId="77777777" w:rsidR="006A17FB" w:rsidRPr="006A17FB" w:rsidRDefault="006A17FB" w:rsidP="006A17FB">
                  <w:pPr>
                    <w:rPr>
                      <w:rFonts w:asciiTheme="minorHAnsi" w:eastAsia="Calibri" w:hAnsiTheme="minorHAnsi" w:cstheme="minorHAnsi"/>
                      <w:sz w:val="22"/>
                      <w:szCs w:val="22"/>
                    </w:rPr>
                  </w:pPr>
                  <w:r w:rsidRPr="006A17FB">
                    <w:rPr>
                      <w:rFonts w:asciiTheme="minorHAnsi" w:eastAsia="Calibri" w:hAnsiTheme="minorHAnsi" w:cstheme="minorHAnsi"/>
                      <w:sz w:val="22"/>
                      <w:szCs w:val="22"/>
                    </w:rPr>
                    <w:t xml:space="preserve">Inspección de Calidad de producto a requerimiento de YPFB para el despacho de cisternas – </w:t>
                  </w:r>
                  <w:proofErr w:type="spellStart"/>
                  <w:r w:rsidRPr="006A17FB">
                    <w:rPr>
                      <w:rFonts w:asciiTheme="minorHAnsi" w:eastAsia="Calibri" w:hAnsiTheme="minorHAnsi" w:cstheme="minorHAnsi"/>
                      <w:sz w:val="22"/>
                      <w:szCs w:val="22"/>
                    </w:rPr>
                    <w:t>Diesel</w:t>
                  </w:r>
                  <w:proofErr w:type="spellEnd"/>
                  <w:r w:rsidRPr="006A17FB">
                    <w:rPr>
                      <w:rFonts w:asciiTheme="minorHAnsi" w:eastAsia="Calibri" w:hAnsiTheme="minorHAnsi" w:cstheme="minorHAnsi"/>
                      <w:sz w:val="22"/>
                      <w:szCs w:val="22"/>
                    </w:rPr>
                    <w:t xml:space="preserve"> </w:t>
                  </w:r>
                  <w:proofErr w:type="spellStart"/>
                  <w:r w:rsidRPr="006A17FB">
                    <w:rPr>
                      <w:rFonts w:asciiTheme="minorHAnsi" w:eastAsia="Calibri" w:hAnsiTheme="minorHAnsi" w:cstheme="minorHAnsi"/>
                      <w:sz w:val="22"/>
                      <w:szCs w:val="22"/>
                    </w:rPr>
                    <w:t>Oil</w:t>
                  </w:r>
                  <w:proofErr w:type="spellEnd"/>
                </w:p>
              </w:tc>
              <w:tc>
                <w:tcPr>
                  <w:tcW w:w="1178" w:type="dxa"/>
                  <w:shd w:val="clear" w:color="auto" w:fill="auto"/>
                  <w:vAlign w:val="center"/>
                </w:tcPr>
                <w:p w14:paraId="54F39921" w14:textId="77777777" w:rsidR="006A17FB" w:rsidRPr="006A17FB" w:rsidRDefault="006A17FB" w:rsidP="006A17FB">
                  <w:pPr>
                    <w:jc w:val="center"/>
                    <w:rPr>
                      <w:rFonts w:asciiTheme="minorHAnsi" w:eastAsia="Calibri" w:hAnsiTheme="minorHAnsi" w:cstheme="minorHAnsi"/>
                      <w:sz w:val="22"/>
                      <w:szCs w:val="22"/>
                    </w:rPr>
                  </w:pPr>
                </w:p>
              </w:tc>
              <w:tc>
                <w:tcPr>
                  <w:tcW w:w="1358" w:type="dxa"/>
                  <w:shd w:val="clear" w:color="auto" w:fill="auto"/>
                  <w:vAlign w:val="center"/>
                  <w:hideMark/>
                </w:tcPr>
                <w:p w14:paraId="20465C69" w14:textId="77777777" w:rsidR="006A17FB" w:rsidRPr="006A17FB" w:rsidRDefault="006A17FB" w:rsidP="006A17FB">
                  <w:pPr>
                    <w:jc w:val="center"/>
                    <w:rPr>
                      <w:rFonts w:asciiTheme="minorHAnsi" w:eastAsia="Calibri" w:hAnsiTheme="minorHAnsi" w:cstheme="minorHAnsi"/>
                      <w:sz w:val="22"/>
                      <w:szCs w:val="22"/>
                    </w:rPr>
                  </w:pPr>
                  <w:r w:rsidRPr="006A17FB">
                    <w:rPr>
                      <w:rFonts w:asciiTheme="minorHAnsi" w:eastAsia="Calibri" w:hAnsiTheme="minorHAnsi" w:cstheme="minorHAnsi"/>
                      <w:sz w:val="22"/>
                      <w:szCs w:val="22"/>
                    </w:rPr>
                    <w:t>USD/Muestra</w:t>
                  </w:r>
                </w:p>
              </w:tc>
            </w:tr>
            <w:tr w:rsidR="006A17FB" w:rsidRPr="006A17FB" w14:paraId="6225DDCA" w14:textId="77777777" w:rsidTr="006A17FB">
              <w:trPr>
                <w:trHeight w:val="732"/>
                <w:jc w:val="center"/>
              </w:trPr>
              <w:tc>
                <w:tcPr>
                  <w:tcW w:w="4890" w:type="dxa"/>
                  <w:shd w:val="clear" w:color="auto" w:fill="auto"/>
                  <w:vAlign w:val="center"/>
                </w:tcPr>
                <w:p w14:paraId="1A84AFC8" w14:textId="77777777" w:rsidR="006A17FB" w:rsidRPr="006A17FB" w:rsidRDefault="006A17FB" w:rsidP="006A17FB">
                  <w:pPr>
                    <w:rPr>
                      <w:rFonts w:asciiTheme="minorHAnsi" w:eastAsia="Calibri" w:hAnsiTheme="minorHAnsi" w:cstheme="minorHAnsi"/>
                      <w:sz w:val="22"/>
                      <w:szCs w:val="22"/>
                    </w:rPr>
                  </w:pPr>
                  <w:r w:rsidRPr="006A17FB">
                    <w:rPr>
                      <w:rFonts w:asciiTheme="minorHAnsi" w:eastAsia="Calibri" w:hAnsiTheme="minorHAnsi" w:cstheme="minorHAnsi"/>
                      <w:sz w:val="22"/>
                      <w:szCs w:val="22"/>
                    </w:rPr>
                    <w:t>Inspección de Calidad de producto a requerimiento de YPFB para el despacho de cisternas – Insumo y Aditivos</w:t>
                  </w:r>
                </w:p>
              </w:tc>
              <w:tc>
                <w:tcPr>
                  <w:tcW w:w="1178" w:type="dxa"/>
                  <w:shd w:val="clear" w:color="auto" w:fill="auto"/>
                  <w:vAlign w:val="center"/>
                </w:tcPr>
                <w:p w14:paraId="6F5843C6" w14:textId="77777777" w:rsidR="006A17FB" w:rsidRPr="006A17FB" w:rsidRDefault="006A17FB" w:rsidP="006A17FB">
                  <w:pPr>
                    <w:jc w:val="center"/>
                    <w:rPr>
                      <w:rFonts w:asciiTheme="minorHAnsi" w:eastAsia="Calibri" w:hAnsiTheme="minorHAnsi" w:cstheme="minorHAnsi"/>
                      <w:sz w:val="22"/>
                      <w:szCs w:val="22"/>
                    </w:rPr>
                  </w:pPr>
                </w:p>
              </w:tc>
              <w:tc>
                <w:tcPr>
                  <w:tcW w:w="1358" w:type="dxa"/>
                  <w:shd w:val="clear" w:color="auto" w:fill="auto"/>
                  <w:vAlign w:val="center"/>
                </w:tcPr>
                <w:p w14:paraId="282D0502" w14:textId="77777777" w:rsidR="006A17FB" w:rsidRPr="006A17FB" w:rsidRDefault="006A17FB" w:rsidP="006A17FB">
                  <w:pPr>
                    <w:jc w:val="center"/>
                    <w:rPr>
                      <w:rFonts w:asciiTheme="minorHAnsi" w:eastAsia="Calibri" w:hAnsiTheme="minorHAnsi" w:cstheme="minorHAnsi"/>
                      <w:sz w:val="22"/>
                      <w:szCs w:val="22"/>
                    </w:rPr>
                  </w:pPr>
                  <w:r w:rsidRPr="006A17FB">
                    <w:rPr>
                      <w:rFonts w:asciiTheme="minorHAnsi" w:eastAsia="Calibri" w:hAnsiTheme="minorHAnsi" w:cstheme="minorHAnsi"/>
                      <w:sz w:val="22"/>
                      <w:szCs w:val="22"/>
                    </w:rPr>
                    <w:t>USD/Muestra</w:t>
                  </w:r>
                </w:p>
              </w:tc>
            </w:tr>
          </w:tbl>
          <w:p w14:paraId="61BA73D6" w14:textId="77777777" w:rsidR="006A17FB" w:rsidRPr="006A17FB" w:rsidRDefault="006A17FB" w:rsidP="006A17FB">
            <w:pPr>
              <w:autoSpaceDE w:val="0"/>
              <w:autoSpaceDN w:val="0"/>
              <w:adjustRightInd w:val="0"/>
              <w:jc w:val="both"/>
              <w:rPr>
                <w:rFonts w:asciiTheme="minorHAnsi" w:hAnsiTheme="minorHAnsi" w:cstheme="minorHAnsi"/>
                <w:sz w:val="22"/>
                <w:szCs w:val="22"/>
              </w:rPr>
            </w:pPr>
          </w:p>
        </w:tc>
      </w:tr>
      <w:tr w:rsidR="006A17FB" w:rsidRPr="006A17FB" w14:paraId="726D5C24" w14:textId="77777777" w:rsidTr="006A17FB">
        <w:tc>
          <w:tcPr>
            <w:tcW w:w="9322" w:type="dxa"/>
            <w:shd w:val="clear" w:color="auto" w:fill="8DB3E2"/>
          </w:tcPr>
          <w:p w14:paraId="544B93AE"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bCs/>
                <w:sz w:val="22"/>
                <w:szCs w:val="22"/>
              </w:rPr>
              <w:t xml:space="preserve">PLAZO DEL SERVICIO </w:t>
            </w:r>
          </w:p>
        </w:tc>
      </w:tr>
      <w:tr w:rsidR="006A17FB" w:rsidRPr="006A17FB" w14:paraId="6120D06C" w14:textId="77777777" w:rsidTr="006A17FB">
        <w:tc>
          <w:tcPr>
            <w:tcW w:w="9322" w:type="dxa"/>
            <w:shd w:val="clear" w:color="auto" w:fill="auto"/>
          </w:tcPr>
          <w:p w14:paraId="6874BA6D"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Cs/>
                <w:color w:val="000000"/>
                <w:sz w:val="22"/>
                <w:szCs w:val="22"/>
              </w:rPr>
              <w:t>Del 1 de marzo hasta el 31 de diciembre de 2016.</w:t>
            </w:r>
          </w:p>
        </w:tc>
      </w:tr>
      <w:tr w:rsidR="006A17FB" w:rsidRPr="006A17FB" w14:paraId="70EED7F1" w14:textId="77777777" w:rsidTr="006A17FB">
        <w:tc>
          <w:tcPr>
            <w:tcW w:w="9322" w:type="dxa"/>
            <w:shd w:val="clear" w:color="auto" w:fill="8DB3E2"/>
          </w:tcPr>
          <w:p w14:paraId="42E89D7F"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bCs/>
                <w:sz w:val="22"/>
                <w:szCs w:val="22"/>
              </w:rPr>
              <w:t xml:space="preserve">EXPERIENCIA DEL PROVEEDOR DEL SERVICIO </w:t>
            </w:r>
          </w:p>
        </w:tc>
      </w:tr>
      <w:tr w:rsidR="006A17FB" w:rsidRPr="006A17FB" w14:paraId="7F5E736D" w14:textId="77777777" w:rsidTr="006A17FB">
        <w:tc>
          <w:tcPr>
            <w:tcW w:w="9322" w:type="dxa"/>
            <w:shd w:val="clear" w:color="auto" w:fill="auto"/>
          </w:tcPr>
          <w:p w14:paraId="15DF2B58" w14:textId="77777777" w:rsidR="006A17FB" w:rsidRPr="006A17FB" w:rsidRDefault="006A17FB" w:rsidP="006A17FB">
            <w:pPr>
              <w:autoSpaceDE w:val="0"/>
              <w:autoSpaceDN w:val="0"/>
              <w:jc w:val="both"/>
              <w:rPr>
                <w:rFonts w:asciiTheme="minorHAnsi" w:hAnsiTheme="minorHAnsi" w:cstheme="minorHAnsi"/>
                <w:b/>
                <w:sz w:val="22"/>
                <w:szCs w:val="22"/>
              </w:rPr>
            </w:pPr>
            <w:r w:rsidRPr="006A17FB">
              <w:rPr>
                <w:rFonts w:asciiTheme="minorHAnsi" w:hAnsiTheme="minorHAnsi" w:cstheme="minorHAnsi"/>
                <w:sz w:val="22"/>
                <w:szCs w:val="22"/>
              </w:rPr>
              <w:t>La empresa oferente deberá tener experiencia de al menos 1 año en el servicio de inspección de hidrocarburos o que haya suscrito por lo menos un contrato con YPFB.</w:t>
            </w:r>
          </w:p>
          <w:p w14:paraId="2D8E8CF0" w14:textId="77777777" w:rsidR="006A17FB" w:rsidRPr="006A17FB" w:rsidRDefault="006A17FB" w:rsidP="006A17FB">
            <w:pPr>
              <w:jc w:val="both"/>
              <w:rPr>
                <w:rFonts w:asciiTheme="minorHAnsi" w:hAnsiTheme="minorHAnsi" w:cstheme="minorHAnsi"/>
                <w:sz w:val="22"/>
                <w:szCs w:val="22"/>
              </w:rPr>
            </w:pPr>
          </w:p>
          <w:p w14:paraId="50C18EFB"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14:paraId="2C970B13" w14:textId="77777777" w:rsidR="006A17FB" w:rsidRPr="006A17FB" w:rsidRDefault="006A17FB" w:rsidP="006A17FB">
            <w:pPr>
              <w:jc w:val="both"/>
              <w:rPr>
                <w:rFonts w:asciiTheme="minorHAnsi" w:hAnsiTheme="minorHAnsi" w:cstheme="minorHAnsi"/>
                <w:sz w:val="22"/>
                <w:szCs w:val="22"/>
              </w:rPr>
            </w:pPr>
          </w:p>
          <w:p w14:paraId="3990B437"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tc>
      </w:tr>
    </w:tbl>
    <w:p w14:paraId="657F0772" w14:textId="77777777" w:rsidR="006A17FB" w:rsidRDefault="006A17FB" w:rsidP="006A17FB">
      <w:pPr>
        <w:rPr>
          <w:rFonts w:asciiTheme="minorHAnsi" w:hAnsiTheme="minorHAnsi" w:cstheme="minorHAnsi"/>
          <w:sz w:val="22"/>
          <w:szCs w:val="22"/>
        </w:rPr>
      </w:pPr>
    </w:p>
    <w:p w14:paraId="749E45C4" w14:textId="77777777" w:rsidR="00D52DB5" w:rsidRDefault="00D52DB5" w:rsidP="006A17FB">
      <w:pPr>
        <w:rPr>
          <w:rFonts w:asciiTheme="minorHAnsi" w:hAnsiTheme="minorHAnsi" w:cstheme="minorHAnsi"/>
          <w:sz w:val="22"/>
          <w:szCs w:val="22"/>
        </w:rPr>
      </w:pPr>
    </w:p>
    <w:p w14:paraId="76E76F0E" w14:textId="77777777" w:rsidR="00D52DB5" w:rsidRDefault="00D52DB5" w:rsidP="006A17FB">
      <w:pPr>
        <w:rPr>
          <w:rFonts w:asciiTheme="minorHAnsi" w:hAnsiTheme="minorHAnsi" w:cstheme="minorHAnsi"/>
          <w:sz w:val="22"/>
          <w:szCs w:val="22"/>
        </w:rPr>
      </w:pPr>
    </w:p>
    <w:p w14:paraId="279C59DC" w14:textId="77777777" w:rsidR="00D52DB5" w:rsidRPr="006A17FB" w:rsidRDefault="00D52DB5" w:rsidP="006A17FB">
      <w:pPr>
        <w:rPr>
          <w:rFonts w:asciiTheme="minorHAnsi" w:hAnsiTheme="minorHAnsi" w:cstheme="minorHAnsi"/>
          <w:sz w:val="22"/>
          <w:szCs w:val="22"/>
        </w:rPr>
      </w:pPr>
    </w:p>
    <w:p w14:paraId="554D7B27" w14:textId="77777777" w:rsidR="006A17FB" w:rsidRPr="006A17FB" w:rsidRDefault="006A17FB" w:rsidP="006A17FB">
      <w:pPr>
        <w:pStyle w:val="Prrafodelista"/>
        <w:numPr>
          <w:ilvl w:val="0"/>
          <w:numId w:val="32"/>
        </w:numPr>
        <w:contextualSpacing/>
        <w:jc w:val="both"/>
        <w:rPr>
          <w:rFonts w:asciiTheme="minorHAnsi" w:hAnsiTheme="minorHAnsi" w:cstheme="minorHAnsi"/>
          <w:b/>
          <w:sz w:val="22"/>
          <w:szCs w:val="22"/>
        </w:rPr>
      </w:pPr>
      <w:r w:rsidRPr="006A17FB">
        <w:rPr>
          <w:rFonts w:asciiTheme="minorHAnsi" w:hAnsiTheme="minorHAnsi" w:cstheme="minorHAnsi"/>
          <w:b/>
          <w:sz w:val="22"/>
          <w:szCs w:val="22"/>
        </w:rPr>
        <w:lastRenderedPageBreak/>
        <w:t>CONDICIONES NECESARIAS PARA LA PRESTACIÓN DEL SERVICIO</w:t>
      </w:r>
    </w:p>
    <w:p w14:paraId="187A5FBC" w14:textId="77777777" w:rsidR="006A17FB" w:rsidRPr="006A17FB" w:rsidRDefault="006A17FB" w:rsidP="006A17FB">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A17FB" w:rsidRPr="006A17FB" w14:paraId="7F5A294D" w14:textId="77777777" w:rsidTr="006A17FB">
        <w:trPr>
          <w:trHeight w:val="146"/>
        </w:trPr>
        <w:tc>
          <w:tcPr>
            <w:tcW w:w="9339" w:type="dxa"/>
            <w:shd w:val="clear" w:color="auto" w:fill="8DB3E2"/>
          </w:tcPr>
          <w:p w14:paraId="29B77D99"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 xml:space="preserve">FACTURACIÓN Y FORMA DE PAGO </w:t>
            </w:r>
          </w:p>
        </w:tc>
      </w:tr>
      <w:tr w:rsidR="006A17FB" w:rsidRPr="006A17FB" w14:paraId="496A682E" w14:textId="77777777" w:rsidTr="006A17FB">
        <w:trPr>
          <w:trHeight w:val="146"/>
        </w:trPr>
        <w:tc>
          <w:tcPr>
            <w:tcW w:w="9339" w:type="dxa"/>
            <w:shd w:val="clear" w:color="auto" w:fill="auto"/>
          </w:tcPr>
          <w:p w14:paraId="40EF5D31"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 forma de pago será </w:t>
            </w:r>
            <w:proofErr w:type="spellStart"/>
            <w:r w:rsidRPr="006A17FB">
              <w:rPr>
                <w:rFonts w:asciiTheme="minorHAnsi" w:hAnsiTheme="minorHAnsi" w:cstheme="minorHAnsi"/>
                <w:sz w:val="22"/>
                <w:szCs w:val="22"/>
              </w:rPr>
              <w:t>postpago</w:t>
            </w:r>
            <w:proofErr w:type="spellEnd"/>
            <w:r w:rsidRPr="006A17FB">
              <w:rPr>
                <w:rFonts w:asciiTheme="minorHAnsi" w:hAnsiTheme="minorHAnsi" w:cstheme="minorHAnsi"/>
                <w:sz w:val="22"/>
                <w:szCs w:val="22"/>
              </w:rPr>
              <w:t xml:space="preserve"> mediante transferencia bancaria a la cuenta que para tal efecto designe la empresa proveedora del servicio. Todos los gastos inherentes a estas transferencias estarán a cargo del proveedor del servicio.</w:t>
            </w:r>
          </w:p>
          <w:p w14:paraId="39D70222" w14:textId="77777777" w:rsidR="006A17FB" w:rsidRPr="006A17FB" w:rsidRDefault="006A17FB" w:rsidP="006A17FB">
            <w:pPr>
              <w:jc w:val="both"/>
              <w:rPr>
                <w:rFonts w:asciiTheme="minorHAnsi" w:hAnsiTheme="minorHAnsi" w:cstheme="minorHAnsi"/>
                <w:sz w:val="22"/>
                <w:szCs w:val="22"/>
              </w:rPr>
            </w:pPr>
          </w:p>
          <w:p w14:paraId="0879AA52"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 empresa inspectora enviará su solicitud de conformidad del servicio mediante correo electrónico, adjuntando el detalle de los servicios prestados durante el mes que reflejen un resumen del servicio de despacho de cisternas e informes de calidad, en caso de que hayan sido solicitados por YPFB. </w:t>
            </w:r>
          </w:p>
          <w:p w14:paraId="3E87C8B5" w14:textId="77777777" w:rsidR="006A17FB" w:rsidRPr="006A17FB" w:rsidRDefault="006A17FB" w:rsidP="006A17FB">
            <w:pPr>
              <w:jc w:val="both"/>
              <w:rPr>
                <w:rFonts w:asciiTheme="minorHAnsi" w:hAnsiTheme="minorHAnsi" w:cstheme="minorHAnsi"/>
                <w:sz w:val="22"/>
                <w:szCs w:val="22"/>
              </w:rPr>
            </w:pPr>
          </w:p>
          <w:p w14:paraId="7A2B9514"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Esta solicitud deberá ser enviada de forma mensual dentro los diez días calendario del mes siguiente de haber sido </w:t>
            </w:r>
            <w:proofErr w:type="gramStart"/>
            <w:r w:rsidRPr="006A17FB">
              <w:rPr>
                <w:rFonts w:asciiTheme="minorHAnsi" w:hAnsiTheme="minorHAnsi" w:cstheme="minorHAnsi"/>
                <w:sz w:val="22"/>
                <w:szCs w:val="22"/>
              </w:rPr>
              <w:t>prestado</w:t>
            </w:r>
            <w:proofErr w:type="gramEnd"/>
            <w:r w:rsidRPr="006A17FB">
              <w:rPr>
                <w:rFonts w:asciiTheme="minorHAnsi" w:hAnsiTheme="minorHAnsi" w:cstheme="minorHAnsi"/>
                <w:sz w:val="22"/>
                <w:szCs w:val="22"/>
              </w:rPr>
              <w:t xml:space="preserve"> el servicio.</w:t>
            </w:r>
          </w:p>
          <w:p w14:paraId="75030B7C"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rPr>
            </w:pPr>
          </w:p>
          <w:p w14:paraId="10DC918E" w14:textId="77777777" w:rsidR="006A17FB" w:rsidRPr="006A17FB" w:rsidRDefault="006A17FB" w:rsidP="006A17FB">
            <w:pPr>
              <w:spacing w:after="120"/>
              <w:rPr>
                <w:rFonts w:asciiTheme="minorHAnsi" w:hAnsiTheme="minorHAnsi" w:cstheme="minorHAnsi"/>
                <w:sz w:val="22"/>
                <w:szCs w:val="22"/>
                <w:lang w:val="es-BO"/>
              </w:rPr>
            </w:pPr>
            <w:r w:rsidRPr="006A17FB">
              <w:rPr>
                <w:rFonts w:asciiTheme="minorHAnsi" w:hAnsiTheme="minorHAnsi" w:cstheme="minorHAnsi"/>
                <w:sz w:val="22"/>
                <w:szCs w:val="22"/>
                <w:lang w:val="es-BO"/>
              </w:rPr>
              <w:t>El proponente será responsable de remitir junto a la factura comercial, la siguiente documentación en 2 ejemplares anillados, debidamente firmados:</w:t>
            </w:r>
          </w:p>
          <w:p w14:paraId="78C8B1A6" w14:textId="77777777" w:rsidR="006A17FB" w:rsidRPr="006A17FB" w:rsidRDefault="006A17FB" w:rsidP="006A17FB">
            <w:pPr>
              <w:numPr>
                <w:ilvl w:val="0"/>
                <w:numId w:val="33"/>
              </w:numPr>
              <w:tabs>
                <w:tab w:val="num" w:pos="851"/>
              </w:tabs>
              <w:autoSpaceDE w:val="0"/>
              <w:autoSpaceDN w:val="0"/>
              <w:adjustRightInd w:val="0"/>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Impresión Partes diarios de movimiento de producto, sellado y firmado. Comprende Registro de ingreso y salida de las unidades de transporte con información de volúmenes.</w:t>
            </w:r>
          </w:p>
          <w:p w14:paraId="46542EEE" w14:textId="77777777" w:rsidR="006A17FB" w:rsidRPr="006A17FB" w:rsidRDefault="006A17FB" w:rsidP="006A17FB">
            <w:pPr>
              <w:numPr>
                <w:ilvl w:val="0"/>
                <w:numId w:val="33"/>
              </w:numPr>
              <w:tabs>
                <w:tab w:val="num" w:pos="851"/>
              </w:tabs>
              <w:autoSpaceDE w:val="0"/>
              <w:autoSpaceDN w:val="0"/>
              <w:adjustRightInd w:val="0"/>
              <w:ind w:left="851" w:hanging="425"/>
              <w:jc w:val="both"/>
              <w:rPr>
                <w:rFonts w:asciiTheme="minorHAnsi" w:eastAsia="Calibri" w:hAnsiTheme="minorHAnsi" w:cstheme="minorHAnsi"/>
                <w:sz w:val="22"/>
                <w:szCs w:val="22"/>
              </w:rPr>
            </w:pPr>
            <w:r w:rsidRPr="006A17FB">
              <w:rPr>
                <w:rFonts w:asciiTheme="minorHAnsi" w:eastAsia="Calibri" w:hAnsiTheme="minorHAnsi" w:cstheme="minorHAnsi"/>
                <w:sz w:val="22"/>
                <w:szCs w:val="22"/>
                <w:lang w:val="es-BO"/>
              </w:rPr>
              <w:t>Impresión reporte mensual de movimiento de producto de YPFB, sellado y firmado.</w:t>
            </w:r>
          </w:p>
          <w:p w14:paraId="26994398"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Informes de calidad realizados.</w:t>
            </w:r>
          </w:p>
          <w:p w14:paraId="60C2DD9B"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Certificado de Despacho de cisternas.</w:t>
            </w:r>
          </w:p>
          <w:p w14:paraId="2EBC76C6"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Resumen de información mensual registrada en sistema SISCONDNAE por día,  producto y planta.</w:t>
            </w:r>
          </w:p>
          <w:p w14:paraId="0F256040"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Otros adicionales a solicitud de YPFB.</w:t>
            </w:r>
          </w:p>
          <w:p w14:paraId="27EA3451"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lang w:val="es-BO"/>
              </w:rPr>
            </w:pPr>
          </w:p>
          <w:p w14:paraId="5EE5E2B0"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rPr>
            </w:pPr>
            <w:r w:rsidRPr="006A17FB">
              <w:rPr>
                <w:rFonts w:asciiTheme="minorHAnsi" w:eastAsia="Calibri" w:hAnsiTheme="minorHAnsi" w:cstheme="minorHAnsi"/>
                <w:sz w:val="22"/>
                <w:szCs w:val="22"/>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34365CEB"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rPr>
            </w:pPr>
          </w:p>
          <w:p w14:paraId="24977B30"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 Empresa de Inspección al emitir los documentos que amparen un cargamento será responsable de la información en ellos expresados. </w:t>
            </w:r>
            <w:r w:rsidRPr="006A17FB">
              <w:rPr>
                <w:rFonts w:asciiTheme="minorHAnsi" w:hAnsiTheme="minorHAnsi" w:cstheme="minorHAnsi"/>
                <w:b/>
                <w:sz w:val="22"/>
                <w:szCs w:val="22"/>
              </w:rPr>
              <w:t>De surgir reclamos por errores en la certificación de calidad o cantidad, la empresa Inspectora deberá asumir los costos inherentes para compensar por los pagos que YPFB realizó o realizará y/o montos que dejó de percibir.</w:t>
            </w:r>
          </w:p>
          <w:p w14:paraId="625DB5C7" w14:textId="77777777" w:rsidR="006A17FB" w:rsidRPr="006A17FB" w:rsidRDefault="006A17FB" w:rsidP="006A17FB">
            <w:pPr>
              <w:jc w:val="both"/>
              <w:rPr>
                <w:rFonts w:asciiTheme="minorHAnsi" w:hAnsiTheme="minorHAnsi" w:cstheme="minorHAnsi"/>
                <w:sz w:val="22"/>
                <w:szCs w:val="22"/>
              </w:rPr>
            </w:pPr>
          </w:p>
          <w:p w14:paraId="40138F3A" w14:textId="77777777" w:rsidR="006A17FB" w:rsidRPr="006A17FB" w:rsidRDefault="006A17FB" w:rsidP="006A17FB">
            <w:pPr>
              <w:autoSpaceDE w:val="0"/>
              <w:autoSpaceDN w:val="0"/>
              <w:adjustRightInd w:val="0"/>
              <w:jc w:val="both"/>
              <w:rPr>
                <w:rFonts w:asciiTheme="minorHAnsi" w:hAnsiTheme="minorHAnsi" w:cstheme="minorHAnsi"/>
                <w:sz w:val="22"/>
                <w:szCs w:val="22"/>
                <w:highlight w:val="yellow"/>
              </w:rPr>
            </w:pPr>
            <w:r w:rsidRPr="006A17FB">
              <w:rPr>
                <w:rFonts w:asciiTheme="minorHAnsi" w:hAnsiTheme="minorHAnsi" w:cstheme="minorHAnsi"/>
                <w:sz w:val="22"/>
                <w:szCs w:val="22"/>
              </w:rPr>
              <w:t xml:space="preserve">De ser el caso, dichos montos serán descontados del monto a facturar del mes correspondiente o la empresa Inspectora deberá efectuar un depósito por dicho monto. </w:t>
            </w:r>
          </w:p>
        </w:tc>
      </w:tr>
      <w:tr w:rsidR="006A17FB" w:rsidRPr="006A17FB" w14:paraId="2B797986" w14:textId="77777777" w:rsidTr="006A17FB">
        <w:trPr>
          <w:trHeight w:val="146"/>
        </w:trPr>
        <w:tc>
          <w:tcPr>
            <w:tcW w:w="9339" w:type="dxa"/>
            <w:shd w:val="clear" w:color="auto" w:fill="8DB3E2"/>
          </w:tcPr>
          <w:p w14:paraId="122B8AD3" w14:textId="77777777" w:rsidR="006A17FB" w:rsidRPr="006A17FB" w:rsidRDefault="006A17FB" w:rsidP="006A17FB">
            <w:pPr>
              <w:autoSpaceDE w:val="0"/>
              <w:autoSpaceDN w:val="0"/>
              <w:adjustRightInd w:val="0"/>
              <w:jc w:val="both"/>
              <w:rPr>
                <w:rFonts w:asciiTheme="minorHAnsi" w:hAnsiTheme="minorHAnsi" w:cstheme="minorHAnsi"/>
                <w:b/>
                <w:bCs/>
                <w:sz w:val="22"/>
                <w:szCs w:val="22"/>
              </w:rPr>
            </w:pPr>
            <w:r w:rsidRPr="006A17FB">
              <w:rPr>
                <w:rFonts w:asciiTheme="minorHAnsi" w:hAnsiTheme="minorHAnsi" w:cstheme="minorHAnsi"/>
                <w:b/>
                <w:bCs/>
                <w:sz w:val="22"/>
                <w:szCs w:val="22"/>
              </w:rPr>
              <w:t>LUGAR DE PRESTACIÓN DEL SERVICIO</w:t>
            </w:r>
          </w:p>
        </w:tc>
      </w:tr>
      <w:tr w:rsidR="006A17FB" w:rsidRPr="006A17FB" w14:paraId="4997F4AF" w14:textId="77777777" w:rsidTr="006A17FB">
        <w:trPr>
          <w:trHeight w:val="146"/>
        </w:trPr>
        <w:tc>
          <w:tcPr>
            <w:tcW w:w="9339" w:type="dxa"/>
            <w:shd w:val="clear" w:color="auto" w:fill="auto"/>
          </w:tcPr>
          <w:p w14:paraId="6E37DE59"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Las Plantas en las cuales se requiere la prestación del servicio de inspección son Plantas ubicadas en </w:t>
            </w:r>
            <w:proofErr w:type="spellStart"/>
            <w:r w:rsidRPr="006A17FB">
              <w:rPr>
                <w:rFonts w:asciiTheme="minorHAnsi" w:hAnsiTheme="minorHAnsi" w:cstheme="minorHAnsi"/>
                <w:sz w:val="22"/>
                <w:szCs w:val="22"/>
              </w:rPr>
              <w:t>Ilo</w:t>
            </w:r>
            <w:proofErr w:type="spellEnd"/>
            <w:r w:rsidRPr="006A17FB">
              <w:rPr>
                <w:rFonts w:asciiTheme="minorHAnsi" w:hAnsiTheme="minorHAnsi" w:cstheme="minorHAnsi"/>
                <w:sz w:val="22"/>
                <w:szCs w:val="22"/>
              </w:rPr>
              <w:t xml:space="preserve"> y/o Mollendo, Perú.</w:t>
            </w:r>
          </w:p>
          <w:p w14:paraId="7059DFE9" w14:textId="77777777" w:rsidR="006A17FB" w:rsidRPr="006A17FB" w:rsidRDefault="006A17FB" w:rsidP="006A17FB">
            <w:pPr>
              <w:ind w:left="567" w:hanging="567"/>
              <w:rPr>
                <w:rFonts w:asciiTheme="minorHAnsi" w:hAnsiTheme="minorHAnsi" w:cstheme="minorHAnsi"/>
                <w:sz w:val="22"/>
                <w:szCs w:val="22"/>
              </w:rPr>
            </w:pPr>
          </w:p>
          <w:p w14:paraId="42EFD6EB"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El servicio consiste en el control permanente en Planta, durante el horario de operación de la misma. Para el efecto, el inspector participará en todas las operaciones que se realicen en las Plantas de Almacenaje nominadas por YPFB.      </w:t>
            </w:r>
          </w:p>
          <w:p w14:paraId="0614D728" w14:textId="77777777" w:rsidR="006A17FB" w:rsidRPr="006A17FB" w:rsidRDefault="006A17FB" w:rsidP="006A17FB">
            <w:pPr>
              <w:ind w:left="567" w:hanging="567"/>
              <w:rPr>
                <w:rFonts w:asciiTheme="minorHAnsi" w:hAnsiTheme="minorHAnsi" w:cstheme="minorHAnsi"/>
                <w:sz w:val="22"/>
                <w:szCs w:val="22"/>
              </w:rPr>
            </w:pPr>
          </w:p>
          <w:p w14:paraId="688ECE94"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YPFB nominará la Planta en la cual la empresa de inspección realizará el servicio.</w:t>
            </w:r>
          </w:p>
        </w:tc>
      </w:tr>
      <w:tr w:rsidR="006A17FB" w:rsidRPr="006A17FB" w14:paraId="470960E6" w14:textId="77777777" w:rsidTr="006A17FB">
        <w:trPr>
          <w:trHeight w:val="146"/>
        </w:trPr>
        <w:tc>
          <w:tcPr>
            <w:tcW w:w="9339" w:type="dxa"/>
            <w:shd w:val="clear" w:color="auto" w:fill="8DB3E2"/>
          </w:tcPr>
          <w:p w14:paraId="6592AD25"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OPERACIONES DEL SERVICIO</w:t>
            </w:r>
            <w:r w:rsidRPr="006A17FB">
              <w:rPr>
                <w:rFonts w:asciiTheme="minorHAnsi" w:hAnsiTheme="minorHAnsi" w:cstheme="minorHAnsi"/>
                <w:b/>
                <w:bCs/>
                <w:sz w:val="22"/>
                <w:szCs w:val="22"/>
              </w:rPr>
              <w:t xml:space="preserve"> </w:t>
            </w:r>
          </w:p>
        </w:tc>
      </w:tr>
      <w:tr w:rsidR="006A17FB" w:rsidRPr="006A17FB" w14:paraId="62D7BDEC" w14:textId="77777777" w:rsidTr="006A17FB">
        <w:trPr>
          <w:trHeight w:val="146"/>
        </w:trPr>
        <w:tc>
          <w:tcPr>
            <w:tcW w:w="9339" w:type="dxa"/>
            <w:shd w:val="clear" w:color="auto" w:fill="auto"/>
          </w:tcPr>
          <w:p w14:paraId="4DD72614" w14:textId="77777777" w:rsidR="006A17FB" w:rsidRPr="006A17FB" w:rsidRDefault="006A17FB" w:rsidP="006A17FB">
            <w:pPr>
              <w:ind w:left="567" w:hanging="567"/>
              <w:jc w:val="both"/>
              <w:rPr>
                <w:rFonts w:asciiTheme="minorHAnsi" w:hAnsiTheme="minorHAnsi" w:cstheme="minorHAnsi"/>
                <w:b/>
                <w:sz w:val="22"/>
                <w:szCs w:val="22"/>
              </w:rPr>
            </w:pPr>
            <w:r w:rsidRPr="006A17FB">
              <w:rPr>
                <w:rFonts w:asciiTheme="minorHAnsi" w:hAnsiTheme="minorHAnsi" w:cstheme="minorHAnsi"/>
                <w:b/>
                <w:sz w:val="22"/>
                <w:szCs w:val="22"/>
              </w:rPr>
              <w:t>Despacho de Producto Importado a Destino Final (Bolivia)</w:t>
            </w:r>
          </w:p>
          <w:p w14:paraId="51DCB4E4" w14:textId="77777777" w:rsidR="006A17FB" w:rsidRPr="006A17FB" w:rsidRDefault="006A17FB" w:rsidP="006A17FB">
            <w:pPr>
              <w:jc w:val="both"/>
              <w:rPr>
                <w:rFonts w:asciiTheme="minorHAnsi" w:hAnsiTheme="minorHAnsi" w:cstheme="minorHAnsi"/>
                <w:sz w:val="22"/>
                <w:szCs w:val="22"/>
              </w:rPr>
            </w:pPr>
          </w:p>
          <w:p w14:paraId="1B1470B0"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Solicitud de orden de despacho de producto de YPFB a la empresa inspectora, mediante correo electrónico y/o fax (orden de carga).</w:t>
            </w:r>
          </w:p>
          <w:p w14:paraId="7A33CBF4"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 xml:space="preserve">Control de Despacho del producto en forma diaria en las Plantas en </w:t>
            </w:r>
            <w:proofErr w:type="spellStart"/>
            <w:r w:rsidRPr="006A17FB">
              <w:rPr>
                <w:rFonts w:asciiTheme="minorHAnsi" w:hAnsiTheme="minorHAnsi" w:cstheme="minorHAnsi"/>
                <w:sz w:val="22"/>
                <w:szCs w:val="22"/>
              </w:rPr>
              <w:t>Ilo</w:t>
            </w:r>
            <w:proofErr w:type="spellEnd"/>
            <w:r w:rsidRPr="006A17FB">
              <w:rPr>
                <w:rFonts w:asciiTheme="minorHAnsi" w:hAnsiTheme="minorHAnsi" w:cstheme="minorHAnsi"/>
                <w:sz w:val="22"/>
                <w:szCs w:val="22"/>
              </w:rPr>
              <w:t xml:space="preserve"> y/o Mollendo, Perú, en los términos definidos precedentemente.</w:t>
            </w:r>
          </w:p>
          <w:p w14:paraId="30243C70"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Revisión de la capacidad de la cisterna a ser cargada.</w:t>
            </w:r>
          </w:p>
          <w:p w14:paraId="792F64A2"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Verificación del empaquetado de la línea de carga del tanque de tierra a las cisternas o vagones en planta.</w:t>
            </w:r>
          </w:p>
          <w:p w14:paraId="2A3493CA"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Supervisión de carga de las cisternas por parte del almacenador, además de medición de altura de referencia, altura de producto, temperatura y API de cada uno de las cisternas para su respectivo control en origen.</w:t>
            </w:r>
          </w:p>
          <w:p w14:paraId="3E166674"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Toma de lectura del meter inicial y final del volumen cargado.</w:t>
            </w:r>
          </w:p>
          <w:p w14:paraId="7C654136"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Precintado de la cisterna y registro de códigos en documento de despacho.</w:t>
            </w:r>
          </w:p>
          <w:p w14:paraId="5383A2FC"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Revisión de condiciones de las cisternas, inspección visual de válvulas, rosetas de calibración, limpieza, precintos.</w:t>
            </w:r>
          </w:p>
          <w:p w14:paraId="7C108CD0"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Emisión del certificado de entrega de producto, temperatura promedio y API de meter, además adjunto la planilla de medición de cada cisterna.</w:t>
            </w:r>
          </w:p>
          <w:p w14:paraId="21F6FDA7"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Entrega de documentos al funcionario representante de la empresa de transporte antes del retiro de las cisternas de las instalaciones de la planta (certificados de calidad y/o verificación, certificado de despacho, hoja de ruta, etc.)</w:t>
            </w:r>
          </w:p>
          <w:p w14:paraId="1B6DAD56"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Envío de toda la información de despachos vía email a YPFB, junto a todas las observaciones que pudieran haberse notado en el periodo de carga con fecha, hora de despacho y retiro de las cisternas.</w:t>
            </w:r>
          </w:p>
          <w:p w14:paraId="599F8286"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Se realizará un seguimiento mensual del tanque, informando diariamente los saldos de producto con los que cuenta YPFB dentro de las instalaciones de planta.</w:t>
            </w:r>
          </w:p>
          <w:p w14:paraId="575F370E" w14:textId="77777777" w:rsidR="006A17FB" w:rsidRPr="006A17FB" w:rsidRDefault="006A17FB" w:rsidP="006A17FB">
            <w:pPr>
              <w:numPr>
                <w:ilvl w:val="0"/>
                <w:numId w:val="35"/>
              </w:numPr>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Certificación de la Cantidad despachada a camiones cisterna del producto almacenado en la citada planta.</w:t>
            </w:r>
          </w:p>
          <w:p w14:paraId="7ACFEEE5" w14:textId="77777777" w:rsidR="006A17FB" w:rsidRPr="006A17FB" w:rsidRDefault="006A17FB" w:rsidP="006A17FB">
            <w:pPr>
              <w:numPr>
                <w:ilvl w:val="0"/>
                <w:numId w:val="35"/>
              </w:numPr>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 xml:space="preserve">Elaboración de Certificados de Recepción y Entrega que correspondan, con los volúmenes determinados a 15,6 </w:t>
            </w:r>
            <w:proofErr w:type="spellStart"/>
            <w:r w:rsidRPr="006A17FB">
              <w:rPr>
                <w:rFonts w:asciiTheme="minorHAnsi" w:eastAsia="Calibri" w:hAnsiTheme="minorHAnsi" w:cstheme="minorHAnsi"/>
                <w:sz w:val="22"/>
                <w:szCs w:val="22"/>
                <w:lang w:val="es-BO"/>
              </w:rPr>
              <w:t>ºC</w:t>
            </w:r>
            <w:proofErr w:type="spellEnd"/>
            <w:r w:rsidRPr="006A17FB">
              <w:rPr>
                <w:rFonts w:asciiTheme="minorHAnsi" w:eastAsia="Calibri" w:hAnsiTheme="minorHAnsi" w:cstheme="minorHAnsi"/>
                <w:sz w:val="22"/>
                <w:szCs w:val="22"/>
                <w:lang w:val="es-BO"/>
              </w:rPr>
              <w:t xml:space="preserve"> y/o 60 </w:t>
            </w:r>
            <w:proofErr w:type="spellStart"/>
            <w:r w:rsidRPr="006A17FB">
              <w:rPr>
                <w:rFonts w:asciiTheme="minorHAnsi" w:eastAsia="Calibri" w:hAnsiTheme="minorHAnsi" w:cstheme="minorHAnsi"/>
                <w:sz w:val="22"/>
                <w:szCs w:val="22"/>
                <w:lang w:val="es-BO"/>
              </w:rPr>
              <w:t>ºF</w:t>
            </w:r>
            <w:proofErr w:type="spellEnd"/>
            <w:r w:rsidRPr="006A17FB">
              <w:rPr>
                <w:rFonts w:asciiTheme="minorHAnsi" w:eastAsia="Calibri" w:hAnsiTheme="minorHAnsi" w:cstheme="minorHAnsi"/>
                <w:sz w:val="22"/>
                <w:szCs w:val="22"/>
                <w:lang w:val="es-BO"/>
              </w:rPr>
              <w:t>.</w:t>
            </w:r>
          </w:p>
          <w:p w14:paraId="160CCD17" w14:textId="77777777" w:rsidR="006A17FB" w:rsidRPr="006A17FB" w:rsidRDefault="006A17FB" w:rsidP="006A17FB">
            <w:pPr>
              <w:pStyle w:val="Sangradetextonormal"/>
              <w:numPr>
                <w:ilvl w:val="0"/>
                <w:numId w:val="35"/>
              </w:numPr>
              <w:spacing w:after="0"/>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La Empresa Inspectora deberá registrar diariamente en  el sistema SISCONDNAE el detalle de cisternas que han sido cargadas,  de acuerdo al manual de Usuario.</w:t>
            </w:r>
          </w:p>
          <w:p w14:paraId="0424B59D"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p>
          <w:p w14:paraId="0F57FBBD" w14:textId="77777777" w:rsidR="006A17FB" w:rsidRPr="006A17FB" w:rsidRDefault="006A17FB" w:rsidP="006A17FB">
            <w:pPr>
              <w:autoSpaceDE w:val="0"/>
              <w:autoSpaceDN w:val="0"/>
              <w:adjustRightInd w:val="0"/>
              <w:jc w:val="both"/>
              <w:rPr>
                <w:rFonts w:asciiTheme="minorHAnsi" w:hAnsiTheme="minorHAnsi" w:cstheme="minorHAnsi"/>
                <w:b/>
                <w:sz w:val="22"/>
                <w:szCs w:val="22"/>
                <w:lang w:val="es-BO"/>
              </w:rPr>
            </w:pPr>
            <w:r w:rsidRPr="006A17FB">
              <w:rPr>
                <w:rFonts w:asciiTheme="minorHAnsi" w:hAnsiTheme="minorHAnsi" w:cstheme="minorHAnsi"/>
                <w:b/>
                <w:sz w:val="22"/>
                <w:szCs w:val="22"/>
                <w:lang w:val="es-BO"/>
              </w:rPr>
              <w:t>Servicio de Análisis de Calidad</w:t>
            </w:r>
          </w:p>
          <w:p w14:paraId="3D6141E0"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La empresa inspectora deberá entregar a YPFB los certificados de análisis  de calidad en las siguientes circunstancias:</w:t>
            </w:r>
          </w:p>
          <w:p w14:paraId="5728FB66"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p>
          <w:p w14:paraId="5A416DC4" w14:textId="77777777" w:rsidR="006A17FB" w:rsidRPr="006A17FB" w:rsidRDefault="006A17FB" w:rsidP="006A17FB">
            <w:pPr>
              <w:numPr>
                <w:ilvl w:val="0"/>
                <w:numId w:val="41"/>
              </w:num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Cuando los tanques tierra hayan sido reabastecidos de producto por la descarga de un buque</w:t>
            </w:r>
          </w:p>
          <w:p w14:paraId="1B1CDFC2" w14:textId="77777777" w:rsidR="006A17FB" w:rsidRPr="006A17FB" w:rsidRDefault="006A17FB" w:rsidP="006A17FB">
            <w:pPr>
              <w:numPr>
                <w:ilvl w:val="0"/>
                <w:numId w:val="41"/>
              </w:num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En el caso que se realice trasvase de producto</w:t>
            </w:r>
          </w:p>
          <w:p w14:paraId="3DC0CA00" w14:textId="77777777" w:rsidR="006A17FB" w:rsidRPr="006A17FB" w:rsidRDefault="006A17FB" w:rsidP="006A17FB">
            <w:pPr>
              <w:numPr>
                <w:ilvl w:val="0"/>
                <w:numId w:val="41"/>
              </w:num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 xml:space="preserve">Cuando exista algún requerimiento puntual por parte de YPFB   </w:t>
            </w:r>
          </w:p>
          <w:p w14:paraId="28124881"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p>
          <w:p w14:paraId="607442EB"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La empresa inspectora deberá verificar que el producto que sea despachado en Planta de Origen cumpla con los siguientes parámetros de calidad:</w:t>
            </w:r>
          </w:p>
          <w:p w14:paraId="67382B34" w14:textId="77777777" w:rsidR="006A17FB" w:rsidRPr="006A17FB" w:rsidRDefault="006A17FB" w:rsidP="006A17FB">
            <w:pPr>
              <w:autoSpaceDE w:val="0"/>
              <w:autoSpaceDN w:val="0"/>
              <w:adjustRightInd w:val="0"/>
              <w:jc w:val="both"/>
              <w:rPr>
                <w:rFonts w:asciiTheme="minorHAnsi" w:hAnsiTheme="minorHAnsi" w:cstheme="minorHAnsi"/>
                <w:b/>
                <w:sz w:val="22"/>
                <w:szCs w:val="22"/>
                <w:lang w:val="es-BO"/>
              </w:rPr>
            </w:pPr>
          </w:p>
          <w:p w14:paraId="70DE5110"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1BD8D797"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68D36A3C"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119F6A59"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3478AD22"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1496CCEB"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r w:rsidRPr="006A17FB">
              <w:rPr>
                <w:rFonts w:asciiTheme="minorHAnsi" w:hAnsiTheme="minorHAnsi" w:cstheme="minorHAnsi"/>
                <w:b/>
                <w:sz w:val="22"/>
                <w:szCs w:val="22"/>
                <w:lang w:val="es-BO"/>
              </w:rPr>
              <w:t>DIESEL OIL</w:t>
            </w:r>
          </w:p>
          <w:p w14:paraId="1D1BB039" w14:textId="77777777" w:rsidR="006A17FB" w:rsidRPr="006A17FB" w:rsidRDefault="006A17FB" w:rsidP="006A17FB">
            <w:pPr>
              <w:autoSpaceDE w:val="0"/>
              <w:autoSpaceDN w:val="0"/>
              <w:adjustRightInd w:val="0"/>
              <w:ind w:left="709"/>
              <w:jc w:val="both"/>
              <w:rPr>
                <w:rFonts w:asciiTheme="minorHAnsi" w:hAnsiTheme="minorHAnsi" w:cstheme="minorHAnsi"/>
                <w:b/>
                <w:sz w:val="22"/>
                <w:szCs w:val="22"/>
                <w:lang w:val="es-BO"/>
              </w:rPr>
            </w:pPr>
          </w:p>
          <w:p w14:paraId="4A444230" w14:textId="0BC9D9C4" w:rsidR="006A17FB" w:rsidRPr="006A17FB" w:rsidRDefault="006A17FB" w:rsidP="00D52DB5">
            <w:pPr>
              <w:autoSpaceDE w:val="0"/>
              <w:autoSpaceDN w:val="0"/>
              <w:adjustRightInd w:val="0"/>
              <w:ind w:left="426"/>
              <w:jc w:val="center"/>
              <w:rPr>
                <w:rFonts w:asciiTheme="minorHAnsi" w:hAnsiTheme="minorHAnsi" w:cstheme="minorHAnsi"/>
                <w:b/>
                <w:sz w:val="22"/>
                <w:szCs w:val="22"/>
                <w:lang w:val="es-BO"/>
              </w:rPr>
            </w:pPr>
            <w:r w:rsidRPr="006A17FB">
              <w:rPr>
                <w:rFonts w:asciiTheme="minorHAnsi" w:hAnsiTheme="minorHAnsi" w:cstheme="minorHAnsi"/>
                <w:b/>
                <w:noProof/>
                <w:sz w:val="22"/>
                <w:szCs w:val="22"/>
                <w:lang w:val="es-BO" w:eastAsia="es-BO"/>
              </w:rPr>
              <w:drawing>
                <wp:inline distT="0" distB="0" distL="0" distR="0" wp14:anchorId="0A39E97F" wp14:editId="696FFA9A">
                  <wp:extent cx="4486275" cy="3179347"/>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b="7161"/>
                          <a:stretch>
                            <a:fillRect/>
                          </a:stretch>
                        </pic:blipFill>
                        <pic:spPr bwMode="auto">
                          <a:xfrm>
                            <a:off x="0" y="0"/>
                            <a:ext cx="4497000" cy="3186947"/>
                          </a:xfrm>
                          <a:prstGeom prst="rect">
                            <a:avLst/>
                          </a:prstGeom>
                          <a:noFill/>
                        </pic:spPr>
                      </pic:pic>
                    </a:graphicData>
                  </a:graphic>
                </wp:inline>
              </w:drawing>
            </w:r>
          </w:p>
          <w:p w14:paraId="37AC1038" w14:textId="77777777" w:rsidR="006A17FB" w:rsidRPr="006A17FB" w:rsidRDefault="006A17FB" w:rsidP="006A17FB">
            <w:pPr>
              <w:autoSpaceDE w:val="0"/>
              <w:autoSpaceDN w:val="0"/>
              <w:adjustRightInd w:val="0"/>
              <w:rPr>
                <w:rFonts w:asciiTheme="minorHAnsi" w:hAnsiTheme="minorHAnsi" w:cstheme="minorHAnsi"/>
                <w:sz w:val="22"/>
                <w:szCs w:val="22"/>
                <w:lang w:val="es-BO"/>
              </w:rPr>
            </w:pPr>
          </w:p>
          <w:p w14:paraId="5EF6F395" w14:textId="77777777" w:rsidR="006A17FB" w:rsidRPr="006A17FB" w:rsidRDefault="006A17FB" w:rsidP="006A17FB">
            <w:pPr>
              <w:autoSpaceDE w:val="0"/>
              <w:autoSpaceDN w:val="0"/>
              <w:adjustRightInd w:val="0"/>
              <w:rPr>
                <w:rFonts w:asciiTheme="minorHAnsi" w:hAnsiTheme="minorHAnsi" w:cstheme="minorHAnsi"/>
                <w:sz w:val="22"/>
                <w:szCs w:val="22"/>
              </w:rPr>
            </w:pPr>
            <w:r w:rsidRPr="006A17FB">
              <w:rPr>
                <w:rFonts w:asciiTheme="minorHAnsi" w:hAnsiTheme="minorHAnsi" w:cstheme="minorHAnsi"/>
                <w:sz w:val="22"/>
                <w:szCs w:val="22"/>
              </w:rPr>
              <w:t xml:space="preserve">(*)Se deberá cumplir con la especificación de Índice de </w:t>
            </w:r>
            <w:proofErr w:type="spellStart"/>
            <w:r w:rsidRPr="006A17FB">
              <w:rPr>
                <w:rFonts w:asciiTheme="minorHAnsi" w:hAnsiTheme="minorHAnsi" w:cstheme="minorHAnsi"/>
                <w:sz w:val="22"/>
                <w:szCs w:val="22"/>
              </w:rPr>
              <w:t>Cetano</w:t>
            </w:r>
            <w:proofErr w:type="spellEnd"/>
            <w:r w:rsidRPr="006A17FB">
              <w:rPr>
                <w:rFonts w:asciiTheme="minorHAnsi" w:hAnsiTheme="minorHAnsi" w:cstheme="minorHAnsi"/>
                <w:sz w:val="22"/>
                <w:szCs w:val="22"/>
              </w:rPr>
              <w:t xml:space="preserve"> y Número de </w:t>
            </w:r>
            <w:proofErr w:type="spellStart"/>
            <w:r w:rsidRPr="006A17FB">
              <w:rPr>
                <w:rFonts w:asciiTheme="minorHAnsi" w:hAnsiTheme="minorHAnsi" w:cstheme="minorHAnsi"/>
                <w:sz w:val="22"/>
                <w:szCs w:val="22"/>
              </w:rPr>
              <w:t>Cetano</w:t>
            </w:r>
            <w:proofErr w:type="spellEnd"/>
          </w:p>
          <w:p w14:paraId="42EB80A8" w14:textId="77777777" w:rsidR="006A17FB" w:rsidRPr="006A17FB" w:rsidRDefault="006A17FB" w:rsidP="006A17FB">
            <w:pPr>
              <w:autoSpaceDE w:val="0"/>
              <w:autoSpaceDN w:val="0"/>
              <w:adjustRightInd w:val="0"/>
              <w:rPr>
                <w:rFonts w:asciiTheme="minorHAnsi" w:hAnsiTheme="minorHAnsi" w:cstheme="minorHAnsi"/>
                <w:sz w:val="22"/>
                <w:szCs w:val="22"/>
              </w:rPr>
            </w:pPr>
          </w:p>
          <w:p w14:paraId="1557868A" w14:textId="77777777" w:rsidR="006A17FB" w:rsidRPr="006A17FB" w:rsidRDefault="006A17FB" w:rsidP="006A17FB">
            <w:pPr>
              <w:autoSpaceDE w:val="0"/>
              <w:autoSpaceDN w:val="0"/>
              <w:adjustRightInd w:val="0"/>
              <w:jc w:val="center"/>
              <w:rPr>
                <w:rFonts w:asciiTheme="minorHAnsi" w:hAnsiTheme="minorHAnsi" w:cstheme="minorHAnsi"/>
                <w:b/>
                <w:sz w:val="22"/>
                <w:szCs w:val="22"/>
              </w:rPr>
            </w:pPr>
            <w:r w:rsidRPr="006A17FB">
              <w:rPr>
                <w:rFonts w:asciiTheme="minorHAnsi" w:hAnsiTheme="minorHAnsi" w:cstheme="minorHAnsi"/>
                <w:b/>
                <w:sz w:val="22"/>
                <w:szCs w:val="22"/>
              </w:rPr>
              <w:t>INSUMOS Y ADITIVOS</w:t>
            </w:r>
          </w:p>
          <w:p w14:paraId="59D1171A" w14:textId="77777777" w:rsidR="006A17FB" w:rsidRPr="006A17FB" w:rsidRDefault="006A17FB" w:rsidP="006A17FB">
            <w:pPr>
              <w:autoSpaceDE w:val="0"/>
              <w:autoSpaceDN w:val="0"/>
              <w:adjustRightInd w:val="0"/>
              <w:jc w:val="center"/>
              <w:rPr>
                <w:rFonts w:asciiTheme="minorHAnsi" w:hAnsiTheme="minorHAnsi" w:cstheme="minorHAnsi"/>
                <w:sz w:val="22"/>
                <w:szCs w:val="22"/>
              </w:rPr>
            </w:pPr>
          </w:p>
          <w:p w14:paraId="5C2E2E25" w14:textId="77777777" w:rsidR="006A17FB" w:rsidRDefault="006A17FB" w:rsidP="00D52DB5">
            <w:pPr>
              <w:autoSpaceDE w:val="0"/>
              <w:autoSpaceDN w:val="0"/>
              <w:adjustRightInd w:val="0"/>
              <w:jc w:val="center"/>
              <w:rPr>
                <w:rFonts w:asciiTheme="minorHAnsi" w:hAnsiTheme="minorHAnsi" w:cstheme="minorHAnsi"/>
                <w:sz w:val="22"/>
                <w:szCs w:val="22"/>
                <w:lang w:eastAsia="es-BO"/>
              </w:rPr>
            </w:pPr>
            <w:r w:rsidRPr="006A17FB">
              <w:rPr>
                <w:rFonts w:asciiTheme="minorHAnsi" w:hAnsiTheme="minorHAnsi" w:cstheme="minorHAnsi"/>
                <w:sz w:val="22"/>
                <w:szCs w:val="22"/>
                <w:lang w:eastAsia="es-BO"/>
              </w:rPr>
              <w:fldChar w:fldCharType="begin"/>
            </w:r>
            <w:r w:rsidRPr="006A17FB">
              <w:rPr>
                <w:rFonts w:asciiTheme="minorHAnsi" w:hAnsiTheme="minorHAnsi" w:cstheme="minorHAnsi"/>
                <w:sz w:val="22"/>
                <w:szCs w:val="22"/>
                <w:lang w:eastAsia="es-BO"/>
              </w:rPr>
              <w:instrText xml:space="preserve"> INCLUDEPICTURE  "cid:image002.png@01D1269C.2CE4C980" \* MERGEFORMATINET </w:instrText>
            </w:r>
            <w:r w:rsidRPr="006A17FB">
              <w:rPr>
                <w:rFonts w:asciiTheme="minorHAnsi" w:hAnsiTheme="minorHAnsi" w:cstheme="minorHAnsi"/>
                <w:sz w:val="22"/>
                <w:szCs w:val="22"/>
                <w:lang w:eastAsia="es-BO"/>
              </w:rPr>
              <w:fldChar w:fldCharType="separate"/>
            </w:r>
            <w:r w:rsidR="00560DC8">
              <w:rPr>
                <w:rFonts w:asciiTheme="minorHAnsi" w:hAnsiTheme="minorHAnsi" w:cstheme="minorHAnsi"/>
                <w:sz w:val="22"/>
                <w:szCs w:val="22"/>
                <w:lang w:eastAsia="es-BO"/>
              </w:rPr>
              <w:fldChar w:fldCharType="begin"/>
            </w:r>
            <w:r w:rsidR="00560DC8">
              <w:rPr>
                <w:rFonts w:asciiTheme="minorHAnsi" w:hAnsiTheme="minorHAnsi" w:cstheme="minorHAnsi"/>
                <w:sz w:val="22"/>
                <w:szCs w:val="22"/>
                <w:lang w:eastAsia="es-BO"/>
              </w:rPr>
              <w:instrText xml:space="preserve"> </w:instrText>
            </w:r>
            <w:r w:rsidR="00560DC8">
              <w:rPr>
                <w:rFonts w:asciiTheme="minorHAnsi" w:hAnsiTheme="minorHAnsi" w:cstheme="minorHAnsi"/>
                <w:sz w:val="22"/>
                <w:szCs w:val="22"/>
                <w:lang w:eastAsia="es-BO"/>
              </w:rPr>
              <w:instrText>INCLUDEPICTURE  "cid:image002.png@01D1269C.2CE4C980" \* MERGEFORMATINET</w:instrText>
            </w:r>
            <w:r w:rsidR="00560DC8">
              <w:rPr>
                <w:rFonts w:asciiTheme="minorHAnsi" w:hAnsiTheme="minorHAnsi" w:cstheme="minorHAnsi"/>
                <w:sz w:val="22"/>
                <w:szCs w:val="22"/>
                <w:lang w:eastAsia="es-BO"/>
              </w:rPr>
              <w:instrText xml:space="preserve"> </w:instrText>
            </w:r>
            <w:r w:rsidR="00560DC8">
              <w:rPr>
                <w:rFonts w:asciiTheme="minorHAnsi" w:hAnsiTheme="minorHAnsi" w:cstheme="minorHAnsi"/>
                <w:sz w:val="22"/>
                <w:szCs w:val="22"/>
                <w:lang w:eastAsia="es-BO"/>
              </w:rPr>
              <w:fldChar w:fldCharType="separate"/>
            </w:r>
            <w:r w:rsidR="00E17D8D">
              <w:rPr>
                <w:rFonts w:asciiTheme="minorHAnsi" w:hAnsiTheme="minorHAnsi" w:cstheme="minorHAnsi"/>
                <w:sz w:val="22"/>
                <w:szCs w:val="22"/>
                <w:lang w:eastAsia="es-BO"/>
              </w:rPr>
              <w:pict w14:anchorId="49DC0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363pt;height:264pt">
                  <v:imagedata r:id="rId21" r:href="rId22" cropbottom="5022f"/>
                </v:shape>
              </w:pict>
            </w:r>
            <w:r w:rsidR="00560DC8">
              <w:rPr>
                <w:rFonts w:asciiTheme="minorHAnsi" w:hAnsiTheme="minorHAnsi" w:cstheme="minorHAnsi"/>
                <w:sz w:val="22"/>
                <w:szCs w:val="22"/>
                <w:lang w:eastAsia="es-BO"/>
              </w:rPr>
              <w:fldChar w:fldCharType="end"/>
            </w:r>
            <w:r w:rsidRPr="006A17FB">
              <w:rPr>
                <w:rFonts w:asciiTheme="minorHAnsi" w:hAnsiTheme="minorHAnsi" w:cstheme="minorHAnsi"/>
                <w:sz w:val="22"/>
                <w:szCs w:val="22"/>
                <w:lang w:eastAsia="es-BO"/>
              </w:rPr>
              <w:fldChar w:fldCharType="end"/>
            </w:r>
          </w:p>
          <w:p w14:paraId="7865576C" w14:textId="4BDF9A45" w:rsidR="00D52DB5" w:rsidRPr="00D52DB5" w:rsidRDefault="00D52DB5" w:rsidP="00D52DB5">
            <w:pPr>
              <w:autoSpaceDE w:val="0"/>
              <w:autoSpaceDN w:val="0"/>
              <w:adjustRightInd w:val="0"/>
              <w:jc w:val="center"/>
              <w:rPr>
                <w:rFonts w:asciiTheme="minorHAnsi" w:hAnsiTheme="minorHAnsi" w:cstheme="minorHAnsi"/>
                <w:b/>
                <w:sz w:val="22"/>
                <w:szCs w:val="22"/>
              </w:rPr>
            </w:pPr>
          </w:p>
        </w:tc>
      </w:tr>
      <w:tr w:rsidR="006A17FB" w:rsidRPr="006A17FB" w14:paraId="0B581B13" w14:textId="77777777" w:rsidTr="006A17FB">
        <w:trPr>
          <w:trHeight w:val="146"/>
        </w:trPr>
        <w:tc>
          <w:tcPr>
            <w:tcW w:w="9339" w:type="dxa"/>
            <w:shd w:val="clear" w:color="auto" w:fill="8DB3E2"/>
          </w:tcPr>
          <w:p w14:paraId="099DF1F6" w14:textId="77777777" w:rsidR="006A17FB" w:rsidRPr="006A17FB" w:rsidRDefault="006A17FB" w:rsidP="006A17FB">
            <w:pPr>
              <w:autoSpaceDE w:val="0"/>
              <w:autoSpaceDN w:val="0"/>
              <w:adjustRightInd w:val="0"/>
              <w:rPr>
                <w:rFonts w:asciiTheme="minorHAnsi" w:hAnsiTheme="minorHAnsi" w:cstheme="minorHAnsi"/>
                <w:sz w:val="22"/>
                <w:szCs w:val="22"/>
              </w:rPr>
            </w:pPr>
            <w:r w:rsidRPr="006A17FB">
              <w:rPr>
                <w:rFonts w:asciiTheme="minorHAnsi" w:hAnsiTheme="minorHAnsi" w:cstheme="minorHAnsi"/>
                <w:b/>
                <w:sz w:val="22"/>
                <w:szCs w:val="22"/>
              </w:rPr>
              <w:lastRenderedPageBreak/>
              <w:t>LABORATORIO PARA CERTIFICACIÓN DE CALIDAD</w:t>
            </w:r>
          </w:p>
        </w:tc>
      </w:tr>
      <w:tr w:rsidR="006A17FB" w:rsidRPr="006A17FB" w14:paraId="58072583" w14:textId="77777777" w:rsidTr="006A17FB">
        <w:trPr>
          <w:trHeight w:val="146"/>
        </w:trPr>
        <w:tc>
          <w:tcPr>
            <w:tcW w:w="9339" w:type="dxa"/>
            <w:shd w:val="clear" w:color="auto" w:fill="auto"/>
          </w:tcPr>
          <w:p w14:paraId="4E135DED" w14:textId="77777777" w:rsidR="006A17FB" w:rsidRPr="006A17FB" w:rsidRDefault="006A17FB" w:rsidP="006A17FB">
            <w:pPr>
              <w:autoSpaceDE w:val="0"/>
              <w:autoSpaceDN w:val="0"/>
              <w:adjustRightInd w:val="0"/>
              <w:rPr>
                <w:rFonts w:asciiTheme="minorHAnsi" w:hAnsiTheme="minorHAnsi" w:cstheme="minorHAnsi"/>
                <w:sz w:val="22"/>
                <w:szCs w:val="22"/>
              </w:rPr>
            </w:pPr>
            <w:r w:rsidRPr="006A17FB">
              <w:rPr>
                <w:rFonts w:asciiTheme="minorHAnsi" w:hAnsiTheme="minorHAnsi" w:cstheme="minorHAnsi"/>
                <w:sz w:val="22"/>
                <w:szCs w:val="22"/>
              </w:rPr>
              <w:t>La empresa proponente deberá presentar junto con su propuesta, documentación que acredite que cuenta con un laboratorio (propio o contratado), el cual podrá ser inspeccionado por YPFB, en cualquier momento.</w:t>
            </w:r>
          </w:p>
        </w:tc>
      </w:tr>
      <w:tr w:rsidR="006A17FB" w:rsidRPr="006A17FB" w14:paraId="49077363" w14:textId="77777777" w:rsidTr="006A17FB">
        <w:trPr>
          <w:trHeight w:val="146"/>
        </w:trPr>
        <w:tc>
          <w:tcPr>
            <w:tcW w:w="9339" w:type="dxa"/>
            <w:shd w:val="clear" w:color="auto" w:fill="8DB3E2"/>
          </w:tcPr>
          <w:p w14:paraId="2536F952"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TIEMPO DE ENTREGA DE LOS CERTIFICADOS</w:t>
            </w:r>
          </w:p>
        </w:tc>
      </w:tr>
      <w:tr w:rsidR="006A17FB" w:rsidRPr="006A17FB" w14:paraId="1DEFB348" w14:textId="77777777" w:rsidTr="006A17FB">
        <w:trPr>
          <w:trHeight w:val="146"/>
        </w:trPr>
        <w:tc>
          <w:tcPr>
            <w:tcW w:w="9339" w:type="dxa"/>
            <w:shd w:val="clear" w:color="auto" w:fill="auto"/>
          </w:tcPr>
          <w:p w14:paraId="3DE28A6F" w14:textId="77777777" w:rsidR="006A17FB" w:rsidRPr="006A17FB" w:rsidRDefault="006A17FB" w:rsidP="006A17FB">
            <w:pPr>
              <w:jc w:val="both"/>
              <w:rPr>
                <w:rFonts w:asciiTheme="minorHAnsi" w:eastAsia="Calibri" w:hAnsiTheme="minorHAnsi" w:cstheme="minorHAnsi"/>
                <w:sz w:val="22"/>
                <w:szCs w:val="22"/>
              </w:rPr>
            </w:pPr>
            <w:r w:rsidRPr="006A17FB">
              <w:rPr>
                <w:rFonts w:asciiTheme="minorHAnsi" w:hAnsiTheme="minorHAnsi" w:cstheme="minorHAnsi"/>
                <w:sz w:val="22"/>
                <w:szCs w:val="22"/>
              </w:rPr>
              <w:t xml:space="preserve">Los certificados de calidad </w:t>
            </w:r>
            <w:r w:rsidRPr="006A17FB">
              <w:rPr>
                <w:rFonts w:asciiTheme="minorHAnsi" w:eastAsia="Calibri" w:hAnsiTheme="minorHAnsi" w:cstheme="minorHAnsi"/>
                <w:sz w:val="22"/>
                <w:szCs w:val="22"/>
              </w:rPr>
              <w:t xml:space="preserve">deberán enviarse a YPFB, vía física y vía correo electrónico, en un lapso no mayor a 72 horas posteriores a la finalización de la descarga del buque, y un lapso no mayor a 72 horas posteriores a la solicitud realizada de YPFB, de análisis del producto en Planta. </w:t>
            </w:r>
          </w:p>
          <w:p w14:paraId="36E5ACA0" w14:textId="77777777" w:rsidR="006A17FB" w:rsidRPr="006A17FB" w:rsidRDefault="006A17FB" w:rsidP="006A17FB">
            <w:pPr>
              <w:jc w:val="both"/>
              <w:rPr>
                <w:rFonts w:asciiTheme="minorHAnsi" w:eastAsia="Calibri" w:hAnsiTheme="minorHAnsi" w:cstheme="minorHAnsi"/>
                <w:sz w:val="22"/>
                <w:szCs w:val="22"/>
              </w:rPr>
            </w:pPr>
          </w:p>
          <w:p w14:paraId="241C49F9"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En el caso de cantidad, la Empresa de Inspección deberá registrar la información de forma diaria del movimiento de producto (descarga, cargas y saldos), en todas las plantas que presenten servicio, en el sistema que señale YPFB.</w:t>
            </w:r>
          </w:p>
          <w:p w14:paraId="6C4E92BF" w14:textId="77777777" w:rsidR="006A17FB" w:rsidRPr="006A17FB" w:rsidRDefault="006A17FB" w:rsidP="006A17FB">
            <w:pPr>
              <w:autoSpaceDE w:val="0"/>
              <w:autoSpaceDN w:val="0"/>
              <w:adjustRightInd w:val="0"/>
              <w:jc w:val="both"/>
              <w:rPr>
                <w:rFonts w:asciiTheme="minorHAnsi" w:hAnsiTheme="minorHAnsi" w:cstheme="minorHAnsi"/>
                <w:sz w:val="22"/>
                <w:szCs w:val="22"/>
              </w:rPr>
            </w:pPr>
          </w:p>
          <w:p w14:paraId="1D60998F"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La empresa Inspectora tendrá un plazo de 15 días hábiles posteriores a la finalización de la descarga del buque para la entrega de los certificados, solamente, en caso de que los análisis de calidad deban ser realizados en otro país en el exterior de Perú.</w:t>
            </w:r>
          </w:p>
        </w:tc>
      </w:tr>
      <w:tr w:rsidR="006A17FB" w:rsidRPr="006A17FB" w14:paraId="757EE20C" w14:textId="77777777" w:rsidTr="006A17FB">
        <w:trPr>
          <w:trHeight w:val="146"/>
        </w:trPr>
        <w:tc>
          <w:tcPr>
            <w:tcW w:w="9339" w:type="dxa"/>
            <w:shd w:val="clear" w:color="auto" w:fill="8DB3E2"/>
          </w:tcPr>
          <w:p w14:paraId="0FBD8AB4" w14:textId="77777777" w:rsidR="006A17FB" w:rsidRPr="006A17FB" w:rsidRDefault="006A17FB" w:rsidP="006A17FB">
            <w:pPr>
              <w:rPr>
                <w:rFonts w:asciiTheme="minorHAnsi" w:hAnsiTheme="minorHAnsi" w:cstheme="minorHAnsi"/>
                <w:sz w:val="22"/>
                <w:szCs w:val="22"/>
              </w:rPr>
            </w:pPr>
            <w:r w:rsidRPr="006A17FB">
              <w:rPr>
                <w:rFonts w:asciiTheme="minorHAnsi" w:eastAsia="Calibri" w:hAnsiTheme="minorHAnsi" w:cstheme="minorHAnsi"/>
                <w:b/>
                <w:sz w:val="22"/>
                <w:szCs w:val="22"/>
              </w:rPr>
              <w:t>M</w:t>
            </w:r>
            <w:r w:rsidRPr="006A17FB">
              <w:rPr>
                <w:rFonts w:asciiTheme="minorHAnsi" w:hAnsiTheme="minorHAnsi" w:cstheme="minorHAnsi"/>
                <w:b/>
                <w:sz w:val="22"/>
                <w:szCs w:val="22"/>
              </w:rPr>
              <w:t>ULTAS</w:t>
            </w:r>
          </w:p>
        </w:tc>
      </w:tr>
      <w:tr w:rsidR="006A17FB" w:rsidRPr="006A17FB" w14:paraId="2A3AB630" w14:textId="77777777" w:rsidTr="006A17FB">
        <w:trPr>
          <w:trHeight w:val="146"/>
        </w:trPr>
        <w:tc>
          <w:tcPr>
            <w:tcW w:w="9339" w:type="dxa"/>
            <w:shd w:val="clear" w:color="auto" w:fill="auto"/>
          </w:tcPr>
          <w:p w14:paraId="1FB2CB37"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YPFB a la empresa inspectora.</w:t>
            </w:r>
          </w:p>
          <w:p w14:paraId="292AC357" w14:textId="77777777" w:rsidR="006A17FB" w:rsidRPr="006A17FB" w:rsidRDefault="006A17FB" w:rsidP="006A17FB">
            <w:pPr>
              <w:autoSpaceDE w:val="0"/>
              <w:autoSpaceDN w:val="0"/>
              <w:adjustRightInd w:val="0"/>
              <w:jc w:val="both"/>
              <w:rPr>
                <w:rFonts w:asciiTheme="minorHAnsi" w:hAnsiTheme="minorHAnsi" w:cstheme="minorHAnsi"/>
                <w:sz w:val="22"/>
                <w:szCs w:val="22"/>
              </w:rPr>
            </w:pPr>
          </w:p>
          <w:p w14:paraId="6894A995"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La Empresa inspectora podrá presentar descargos de a las observaciones en un plazo de 72 horas después de que YPFB haya comunicado la observación, de no presentar los descargos en el tiempo previsto YPFB aplicará la penalidad respectiva.</w:t>
            </w:r>
          </w:p>
        </w:tc>
      </w:tr>
      <w:tr w:rsidR="006A17FB" w:rsidRPr="006A17FB" w14:paraId="30A17235" w14:textId="77777777" w:rsidTr="006A17FB">
        <w:trPr>
          <w:trHeight w:val="146"/>
        </w:trPr>
        <w:tc>
          <w:tcPr>
            <w:tcW w:w="9339" w:type="dxa"/>
            <w:shd w:val="clear" w:color="auto" w:fill="8DB3E2"/>
          </w:tcPr>
          <w:p w14:paraId="296C08FC"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GARANTÍA DE SERIEDAD DE PROPUESTA</w:t>
            </w:r>
          </w:p>
        </w:tc>
      </w:tr>
      <w:tr w:rsidR="006A17FB" w:rsidRPr="006A17FB" w14:paraId="71937A98" w14:textId="77777777" w:rsidTr="006A17FB">
        <w:trPr>
          <w:trHeight w:val="146"/>
        </w:trPr>
        <w:tc>
          <w:tcPr>
            <w:tcW w:w="9339" w:type="dxa"/>
            <w:shd w:val="clear" w:color="auto" w:fill="auto"/>
          </w:tcPr>
          <w:p w14:paraId="3CA719BF" w14:textId="77777777" w:rsidR="006A17FB" w:rsidRPr="006A17FB" w:rsidRDefault="006A17FB" w:rsidP="006A17FB">
            <w:pPr>
              <w:contextualSpacing/>
              <w:jc w:val="both"/>
              <w:rPr>
                <w:rFonts w:asciiTheme="minorHAnsi" w:hAnsiTheme="minorHAnsi" w:cstheme="minorHAnsi"/>
                <w:b/>
                <w:sz w:val="22"/>
                <w:szCs w:val="22"/>
              </w:rPr>
            </w:pPr>
            <w:r w:rsidRPr="006A17FB">
              <w:rPr>
                <w:rFonts w:asciiTheme="minorHAnsi" w:hAnsiTheme="minorHAnsi" w:cstheme="minorHAnsi"/>
                <w:sz w:val="22"/>
                <w:szCs w:val="22"/>
              </w:rPr>
              <w:t>No aplica, debido a que el precio referencial calculado es bajo y no justifica la solicitud de la misma a las empresas.</w:t>
            </w:r>
          </w:p>
        </w:tc>
      </w:tr>
      <w:tr w:rsidR="006A17FB" w:rsidRPr="006A17FB" w14:paraId="55E5AB0F" w14:textId="77777777" w:rsidTr="006A17FB">
        <w:trPr>
          <w:trHeight w:val="146"/>
        </w:trPr>
        <w:tc>
          <w:tcPr>
            <w:tcW w:w="9339" w:type="dxa"/>
            <w:shd w:val="clear" w:color="auto" w:fill="8DB3E2"/>
          </w:tcPr>
          <w:p w14:paraId="41D2FAA0"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GARANTÍA DE CUMPLIMIENTO DE CONTRATO</w:t>
            </w:r>
          </w:p>
        </w:tc>
      </w:tr>
      <w:tr w:rsidR="006A17FB" w:rsidRPr="006A17FB" w14:paraId="079B2C7A" w14:textId="77777777" w:rsidTr="006A17FB">
        <w:trPr>
          <w:trHeight w:val="146"/>
        </w:trPr>
        <w:tc>
          <w:tcPr>
            <w:tcW w:w="9339" w:type="dxa"/>
            <w:shd w:val="clear" w:color="auto" w:fill="FFFFFF"/>
          </w:tcPr>
          <w:p w14:paraId="43A8575F" w14:textId="619F8DA7" w:rsidR="006A17FB" w:rsidRPr="00D52DB5" w:rsidRDefault="006A17FB" w:rsidP="006A17FB">
            <w:pPr>
              <w:rPr>
                <w:rFonts w:asciiTheme="minorHAnsi" w:hAnsiTheme="minorHAnsi" w:cstheme="minorHAnsi"/>
                <w:sz w:val="22"/>
                <w:szCs w:val="22"/>
              </w:rPr>
            </w:pPr>
            <w:r w:rsidRPr="006A17FB">
              <w:rPr>
                <w:rFonts w:asciiTheme="minorHAnsi" w:hAnsiTheme="minorHAnsi" w:cstheme="minorHAnsi"/>
                <w:sz w:val="22"/>
                <w:szCs w:val="22"/>
              </w:rPr>
              <w:t>El proponente podrá optar por cualquiera de las siguientes opciones de Garantía de Cumplimiento de Contrato:</w:t>
            </w:r>
          </w:p>
          <w:p w14:paraId="2C2CBF37" w14:textId="77777777" w:rsidR="006A17FB" w:rsidRPr="006A17FB" w:rsidRDefault="006A17FB" w:rsidP="006A17FB">
            <w:pPr>
              <w:ind w:left="567"/>
              <w:jc w:val="both"/>
              <w:rPr>
                <w:rFonts w:asciiTheme="minorHAnsi" w:hAnsiTheme="minorHAnsi" w:cstheme="minorHAnsi"/>
                <w:sz w:val="22"/>
                <w:szCs w:val="22"/>
              </w:rPr>
            </w:pPr>
            <w:r w:rsidRPr="006A17FB">
              <w:rPr>
                <w:rFonts w:asciiTheme="minorHAnsi" w:hAnsiTheme="minorHAnsi" w:cstheme="minorHAnsi"/>
                <w:b/>
                <w:sz w:val="22"/>
                <w:szCs w:val="22"/>
              </w:rPr>
              <w:t>Opción 1.-</w:t>
            </w:r>
            <w:r w:rsidRPr="006A17FB">
              <w:rPr>
                <w:rFonts w:asciiTheme="minorHAnsi" w:hAnsiTheme="minorHAnsi" w:cstheme="minorHAnsi"/>
                <w:sz w:val="22"/>
                <w:szCs w:val="22"/>
              </w:rPr>
              <w:t xml:space="preserve"> El Proponente deberá presentar, en caso de ser adjudicado, dentro de los 10 días hábiles después de la firma del Contrato, una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 xml:space="preserve"> (Garantía de  Cumplimiento de Contrato) renovable, irrevocable y de ejecución Inmediata a simple requerimiento, </w:t>
            </w:r>
            <w:r w:rsidRPr="006A17FB">
              <w:rPr>
                <w:rFonts w:asciiTheme="minorHAnsi" w:hAnsiTheme="minorHAnsi" w:cstheme="minorHAnsi"/>
                <w:b/>
                <w:sz w:val="22"/>
                <w:szCs w:val="22"/>
              </w:rPr>
              <w:t>notificada</w:t>
            </w:r>
            <w:r w:rsidRPr="006A17FB">
              <w:rPr>
                <w:rFonts w:asciiTheme="minorHAnsi" w:hAnsiTheme="minorHAnsi" w:cstheme="minorHAnsi"/>
                <w:sz w:val="22"/>
                <w:szCs w:val="22"/>
              </w:rPr>
              <w:t xml:space="preserve"> a través del Banco Central de Bolivia, por un valor equivalente al siete por ciento (7%) del valor mensual del Contrato, calculado al precio adjudicado</w:t>
            </w:r>
          </w:p>
          <w:p w14:paraId="4BB06371" w14:textId="77777777" w:rsidR="006A17FB" w:rsidRPr="006A17FB" w:rsidRDefault="006A17FB" w:rsidP="006A17FB">
            <w:pPr>
              <w:ind w:left="567"/>
              <w:jc w:val="both"/>
              <w:rPr>
                <w:rFonts w:asciiTheme="minorHAnsi" w:hAnsiTheme="minorHAnsi" w:cstheme="minorHAnsi"/>
                <w:sz w:val="22"/>
                <w:szCs w:val="22"/>
              </w:rPr>
            </w:pPr>
          </w:p>
          <w:p w14:paraId="48E3C44F" w14:textId="77777777" w:rsidR="006A17FB" w:rsidRPr="006A17FB" w:rsidRDefault="006A17FB" w:rsidP="006A17FB">
            <w:pPr>
              <w:ind w:left="567"/>
              <w:jc w:val="both"/>
              <w:rPr>
                <w:rFonts w:asciiTheme="minorHAnsi" w:hAnsiTheme="minorHAnsi" w:cstheme="minorHAnsi"/>
                <w:sz w:val="22"/>
                <w:szCs w:val="22"/>
              </w:rPr>
            </w:pPr>
            <w:r w:rsidRPr="006A17FB">
              <w:rPr>
                <w:rFonts w:asciiTheme="minorHAnsi" w:hAnsiTheme="minorHAnsi" w:cstheme="minorHAnsi"/>
                <w:sz w:val="22"/>
                <w:szCs w:val="22"/>
              </w:rPr>
              <w:t>La garantía de cumplimiento de contrato deberá necesariamente incluir lo siguiente:</w:t>
            </w:r>
          </w:p>
          <w:p w14:paraId="64EEF7DE" w14:textId="77777777" w:rsidR="006A17FB" w:rsidRPr="006A17FB" w:rsidRDefault="006A17FB" w:rsidP="006A17FB">
            <w:pPr>
              <w:ind w:left="567"/>
              <w:jc w:val="both"/>
              <w:rPr>
                <w:rFonts w:asciiTheme="minorHAnsi" w:hAnsiTheme="minorHAnsi" w:cstheme="minorHAnsi"/>
                <w:sz w:val="22"/>
                <w:szCs w:val="22"/>
              </w:rPr>
            </w:pPr>
          </w:p>
          <w:p w14:paraId="3EA7F270"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BENEFICIARIO</w:t>
            </w:r>
            <w:r w:rsidRPr="006A17FB">
              <w:rPr>
                <w:rFonts w:asciiTheme="minorHAnsi" w:hAnsiTheme="minorHAnsi" w:cstheme="minorHAnsi"/>
                <w:sz w:val="22"/>
                <w:szCs w:val="22"/>
              </w:rPr>
              <w:t>: Yacimientos Petrolíferos Fiscales Bolivianos</w:t>
            </w:r>
          </w:p>
          <w:p w14:paraId="4C0C9704"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ORDENANTE</w:t>
            </w:r>
            <w:r w:rsidRPr="006A17FB">
              <w:rPr>
                <w:rFonts w:asciiTheme="minorHAnsi" w:hAnsiTheme="minorHAnsi" w:cstheme="minorHAnsi"/>
                <w:sz w:val="22"/>
                <w:szCs w:val="22"/>
              </w:rPr>
              <w:t xml:space="preserve">: Nombre o Razón Social de la Empresa Proponente </w:t>
            </w:r>
          </w:p>
          <w:p w14:paraId="1A0A569D"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BANCO EMISOR:</w:t>
            </w:r>
            <w:r w:rsidRPr="006A17FB">
              <w:rPr>
                <w:rFonts w:asciiTheme="minorHAnsi" w:hAnsiTheme="minorHAnsi" w:cstheme="minorHAnsi"/>
                <w:sz w:val="22"/>
                <w:szCs w:val="22"/>
              </w:rPr>
              <w:t xml:space="preserve"> (Nombre del Banco que emite la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w:t>
            </w:r>
            <w:r w:rsidRPr="006A17FB">
              <w:rPr>
                <w:rFonts w:asciiTheme="minorHAnsi" w:hAnsiTheme="minorHAnsi" w:cstheme="minorHAnsi"/>
                <w:b/>
                <w:sz w:val="22"/>
                <w:szCs w:val="22"/>
              </w:rPr>
              <w:t xml:space="preserve"> </w:t>
            </w:r>
          </w:p>
          <w:p w14:paraId="19A97691"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OBJETO DE LA GARANTÍA</w:t>
            </w:r>
            <w:r w:rsidRPr="006A17FB">
              <w:rPr>
                <w:rFonts w:asciiTheme="minorHAnsi" w:hAnsiTheme="minorHAnsi" w:cstheme="minorHAnsi"/>
                <w:sz w:val="22"/>
                <w:szCs w:val="22"/>
              </w:rPr>
              <w:t>: Cumplimiento de Contrato para “Código del Proceso y Nombre del Proceso”</w:t>
            </w:r>
          </w:p>
          <w:p w14:paraId="15364EA1"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CONDICIONES</w:t>
            </w:r>
            <w:r w:rsidRPr="006A17FB">
              <w:rPr>
                <w:rFonts w:asciiTheme="minorHAnsi" w:hAnsiTheme="minorHAnsi" w:cstheme="minorHAnsi"/>
                <w:sz w:val="22"/>
                <w:szCs w:val="22"/>
              </w:rPr>
              <w:t>: Renovable, Irrevocable y de ejecución Inmediata a simple requerimiento.</w:t>
            </w:r>
          </w:p>
          <w:p w14:paraId="5F732192" w14:textId="77777777" w:rsidR="006A17FB" w:rsidRPr="006A17FB" w:rsidRDefault="006A17FB" w:rsidP="006A17FB">
            <w:pPr>
              <w:ind w:left="567"/>
              <w:jc w:val="both"/>
              <w:rPr>
                <w:rFonts w:asciiTheme="minorHAnsi" w:hAnsiTheme="minorHAnsi" w:cstheme="minorHAnsi"/>
                <w:b/>
                <w:sz w:val="22"/>
                <w:szCs w:val="22"/>
              </w:rPr>
            </w:pPr>
            <w:r w:rsidRPr="006A17FB">
              <w:rPr>
                <w:rFonts w:asciiTheme="minorHAnsi" w:hAnsiTheme="minorHAnsi" w:cstheme="minorHAnsi"/>
                <w:b/>
                <w:sz w:val="22"/>
                <w:szCs w:val="22"/>
              </w:rPr>
              <w:t>IMPORTE $US.:</w:t>
            </w:r>
            <w:r w:rsidRPr="006A17FB">
              <w:rPr>
                <w:rFonts w:asciiTheme="minorHAnsi" w:hAnsiTheme="minorHAnsi" w:cstheme="minorHAnsi"/>
                <w:sz w:val="22"/>
                <w:szCs w:val="22"/>
              </w:rPr>
              <w:t xml:space="preserve"> (7% del valor mensual del Contrato, calculado al precio adjudicado)</w:t>
            </w:r>
            <w:r w:rsidRPr="006A17FB">
              <w:rPr>
                <w:rFonts w:asciiTheme="minorHAnsi" w:hAnsiTheme="minorHAnsi" w:cstheme="minorHAnsi"/>
                <w:b/>
                <w:sz w:val="22"/>
                <w:szCs w:val="22"/>
              </w:rPr>
              <w:t xml:space="preserve"> </w:t>
            </w:r>
          </w:p>
          <w:p w14:paraId="5EDBC8E3" w14:textId="77777777" w:rsidR="006A17FB" w:rsidRPr="006A17FB" w:rsidRDefault="006A17FB" w:rsidP="006A17FB">
            <w:pPr>
              <w:ind w:left="567"/>
              <w:jc w:val="both"/>
              <w:rPr>
                <w:rFonts w:asciiTheme="minorHAnsi" w:hAnsiTheme="minorHAnsi" w:cstheme="minorHAnsi"/>
                <w:sz w:val="22"/>
                <w:szCs w:val="22"/>
              </w:rPr>
            </w:pPr>
            <w:r w:rsidRPr="006A17FB">
              <w:rPr>
                <w:rFonts w:asciiTheme="minorHAnsi" w:hAnsiTheme="minorHAnsi" w:cstheme="minorHAnsi"/>
                <w:b/>
                <w:sz w:val="22"/>
                <w:szCs w:val="22"/>
              </w:rPr>
              <w:t xml:space="preserve">VIGENCIA: </w:t>
            </w:r>
            <w:r w:rsidRPr="006A17FB">
              <w:rPr>
                <w:rFonts w:asciiTheme="minorHAnsi" w:hAnsiTheme="minorHAnsi" w:cstheme="minorHAnsi"/>
                <w:sz w:val="22"/>
                <w:szCs w:val="22"/>
              </w:rPr>
              <w:t>60 días adicionales a la culminación del contrato.</w:t>
            </w:r>
          </w:p>
          <w:p w14:paraId="30B6870E" w14:textId="77777777" w:rsidR="006A17FB" w:rsidRPr="006A17FB" w:rsidRDefault="006A17FB" w:rsidP="006A17FB">
            <w:pPr>
              <w:ind w:left="567"/>
              <w:jc w:val="both"/>
              <w:rPr>
                <w:rFonts w:asciiTheme="minorHAnsi" w:hAnsiTheme="minorHAnsi" w:cstheme="minorHAnsi"/>
                <w:sz w:val="22"/>
                <w:szCs w:val="22"/>
              </w:rPr>
            </w:pPr>
          </w:p>
          <w:p w14:paraId="6567EEB6" w14:textId="77777777" w:rsidR="006A17FB" w:rsidRPr="006A17FB" w:rsidRDefault="006A17FB" w:rsidP="006A17FB">
            <w:pPr>
              <w:ind w:left="567"/>
              <w:jc w:val="both"/>
              <w:rPr>
                <w:rFonts w:asciiTheme="minorHAnsi" w:hAnsiTheme="minorHAnsi" w:cstheme="minorHAnsi"/>
                <w:b/>
                <w:sz w:val="22"/>
                <w:szCs w:val="22"/>
              </w:rPr>
            </w:pPr>
            <w:r w:rsidRPr="006A17FB">
              <w:rPr>
                <w:rFonts w:asciiTheme="minorHAnsi" w:hAnsiTheme="minorHAnsi" w:cstheme="minorHAnsi"/>
                <w:b/>
                <w:sz w:val="22"/>
                <w:szCs w:val="22"/>
              </w:rPr>
              <w:t>Opción 2.-</w:t>
            </w:r>
            <w:r w:rsidRPr="006A17FB">
              <w:rPr>
                <w:rFonts w:asciiTheme="minorHAnsi" w:hAnsiTheme="minorHAnsi" w:cstheme="minorHAnsi"/>
                <w:sz w:val="22"/>
                <w:szCs w:val="22"/>
              </w:rPr>
              <w:t xml:space="preserve"> El Proponente deberá presentar, en caso de ser adjudicado, dentro de los 10 días hábiles después de la firma del Contrato, una Boleta de Garantía contra garantizada de una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 xml:space="preserve"> </w:t>
            </w:r>
            <w:r w:rsidRPr="006A17FB">
              <w:rPr>
                <w:rFonts w:asciiTheme="minorHAnsi" w:hAnsiTheme="minorHAnsi" w:cstheme="minorHAnsi"/>
                <w:b/>
                <w:sz w:val="22"/>
                <w:szCs w:val="22"/>
              </w:rPr>
              <w:t>notificada</w:t>
            </w:r>
            <w:r w:rsidRPr="006A17FB">
              <w:rPr>
                <w:rFonts w:asciiTheme="minorHAnsi" w:hAnsiTheme="minorHAnsi" w:cstheme="minorHAnsi"/>
                <w:sz w:val="22"/>
                <w:szCs w:val="22"/>
              </w:rPr>
              <w:t xml:space="preserve"> a través de un Banco del Sistema Financiero Boliviano, la boleta de Garantía deberá contar con las características: </w:t>
            </w:r>
            <w:r w:rsidRPr="006A17FB">
              <w:rPr>
                <w:rFonts w:asciiTheme="minorHAnsi" w:hAnsiTheme="minorHAnsi" w:cstheme="minorHAnsi"/>
                <w:b/>
                <w:sz w:val="22"/>
                <w:szCs w:val="22"/>
              </w:rPr>
              <w:t>renovable, irrevocable y de ejecución inmediata a simple requerimiento de YPFB</w:t>
            </w:r>
            <w:r w:rsidRPr="006A17FB">
              <w:rPr>
                <w:rFonts w:asciiTheme="minorHAnsi" w:hAnsiTheme="minorHAnsi" w:cstheme="minorHAnsi"/>
                <w:sz w:val="22"/>
                <w:szCs w:val="22"/>
              </w:rPr>
              <w:t>, por un valor equivalente al siete por ciento (7%) del valor mensual, calculado al precio de su oferta.</w:t>
            </w:r>
            <w:r w:rsidRPr="006A17FB">
              <w:rPr>
                <w:rFonts w:asciiTheme="minorHAnsi" w:hAnsiTheme="minorHAnsi" w:cstheme="minorHAnsi"/>
                <w:b/>
                <w:sz w:val="22"/>
                <w:szCs w:val="22"/>
              </w:rPr>
              <w:t xml:space="preserve"> </w:t>
            </w:r>
          </w:p>
          <w:p w14:paraId="5F3DB905" w14:textId="77777777" w:rsidR="006A17FB" w:rsidRPr="006A17FB" w:rsidRDefault="006A17FB" w:rsidP="006A17FB">
            <w:pPr>
              <w:ind w:left="567"/>
              <w:jc w:val="both"/>
              <w:rPr>
                <w:rFonts w:asciiTheme="minorHAnsi" w:hAnsiTheme="minorHAnsi" w:cstheme="minorHAnsi"/>
                <w:b/>
                <w:sz w:val="22"/>
                <w:szCs w:val="22"/>
              </w:rPr>
            </w:pPr>
          </w:p>
          <w:p w14:paraId="5DEFED26"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BENEFICIARIO</w:t>
            </w:r>
            <w:r w:rsidRPr="006A17FB">
              <w:rPr>
                <w:rFonts w:asciiTheme="minorHAnsi" w:hAnsiTheme="minorHAnsi" w:cstheme="minorHAnsi"/>
                <w:sz w:val="22"/>
                <w:szCs w:val="22"/>
              </w:rPr>
              <w:t>: Yacimientos Petrolíferos Fiscales Bolivianos</w:t>
            </w:r>
          </w:p>
          <w:p w14:paraId="5869C011"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ORDENANTE</w:t>
            </w:r>
            <w:r w:rsidRPr="006A17FB">
              <w:rPr>
                <w:rFonts w:asciiTheme="minorHAnsi" w:hAnsiTheme="minorHAnsi" w:cstheme="minorHAnsi"/>
                <w:sz w:val="22"/>
                <w:szCs w:val="22"/>
              </w:rPr>
              <w:t xml:space="preserve">: Nombre o Razón Social de la Empresa Proponente </w:t>
            </w:r>
          </w:p>
          <w:p w14:paraId="6BFA3047"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BANCO EMISOR:</w:t>
            </w:r>
            <w:r w:rsidRPr="006A17FB">
              <w:rPr>
                <w:rFonts w:asciiTheme="minorHAnsi" w:hAnsiTheme="minorHAnsi" w:cstheme="minorHAnsi"/>
                <w:sz w:val="22"/>
                <w:szCs w:val="22"/>
              </w:rPr>
              <w:t xml:space="preserve"> (Nombre del Banco que emite la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w:t>
            </w:r>
            <w:r w:rsidRPr="006A17FB">
              <w:rPr>
                <w:rFonts w:asciiTheme="minorHAnsi" w:hAnsiTheme="minorHAnsi" w:cstheme="minorHAnsi"/>
                <w:b/>
                <w:sz w:val="22"/>
                <w:szCs w:val="22"/>
              </w:rPr>
              <w:t xml:space="preserve"> </w:t>
            </w:r>
          </w:p>
          <w:p w14:paraId="781B0767"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OBJETO DE LA GARANTÍA</w:t>
            </w:r>
            <w:r w:rsidRPr="006A17FB">
              <w:rPr>
                <w:rFonts w:asciiTheme="minorHAnsi" w:hAnsiTheme="minorHAnsi" w:cstheme="minorHAnsi"/>
                <w:sz w:val="22"/>
                <w:szCs w:val="22"/>
              </w:rPr>
              <w:t>: Cumplimiento de Contrato para “Código del Proceso y Nombre del Proceso”</w:t>
            </w:r>
          </w:p>
          <w:p w14:paraId="3FF8051C" w14:textId="77777777" w:rsidR="006A17FB" w:rsidRPr="006A17FB" w:rsidRDefault="006A17FB" w:rsidP="006A17FB">
            <w:pPr>
              <w:ind w:left="567"/>
              <w:rPr>
                <w:rFonts w:asciiTheme="minorHAnsi" w:hAnsiTheme="minorHAnsi" w:cstheme="minorHAnsi"/>
                <w:sz w:val="22"/>
                <w:szCs w:val="22"/>
              </w:rPr>
            </w:pPr>
            <w:r w:rsidRPr="006A17FB">
              <w:rPr>
                <w:rFonts w:asciiTheme="minorHAnsi" w:hAnsiTheme="minorHAnsi" w:cstheme="minorHAnsi"/>
                <w:b/>
                <w:sz w:val="22"/>
                <w:szCs w:val="22"/>
              </w:rPr>
              <w:t>CONDICIONES</w:t>
            </w:r>
            <w:r w:rsidRPr="006A17FB">
              <w:rPr>
                <w:rFonts w:asciiTheme="minorHAnsi" w:hAnsiTheme="minorHAnsi" w:cstheme="minorHAnsi"/>
                <w:sz w:val="22"/>
                <w:szCs w:val="22"/>
              </w:rPr>
              <w:t>: Renovable, Irrevocable y de ejecución Inmediata a simple requerimiento.</w:t>
            </w:r>
          </w:p>
          <w:p w14:paraId="28E8E568" w14:textId="77777777" w:rsidR="006A17FB" w:rsidRPr="006A17FB" w:rsidRDefault="006A17FB" w:rsidP="006A17FB">
            <w:pPr>
              <w:ind w:left="567"/>
              <w:jc w:val="both"/>
              <w:rPr>
                <w:rFonts w:asciiTheme="minorHAnsi" w:hAnsiTheme="minorHAnsi" w:cstheme="minorHAnsi"/>
                <w:b/>
                <w:sz w:val="22"/>
                <w:szCs w:val="22"/>
              </w:rPr>
            </w:pPr>
            <w:r w:rsidRPr="006A17FB">
              <w:rPr>
                <w:rFonts w:asciiTheme="minorHAnsi" w:hAnsiTheme="minorHAnsi" w:cstheme="minorHAnsi"/>
                <w:b/>
                <w:sz w:val="22"/>
                <w:szCs w:val="22"/>
              </w:rPr>
              <w:t>IMPORTE $US.:</w:t>
            </w:r>
            <w:r w:rsidRPr="006A17FB">
              <w:rPr>
                <w:rFonts w:asciiTheme="minorHAnsi" w:hAnsiTheme="minorHAnsi" w:cstheme="minorHAnsi"/>
                <w:sz w:val="22"/>
                <w:szCs w:val="22"/>
              </w:rPr>
              <w:t xml:space="preserve"> (El 7% del valor mensual, calculado al precio de su oferta)</w:t>
            </w:r>
            <w:r w:rsidRPr="006A17FB">
              <w:rPr>
                <w:rFonts w:asciiTheme="minorHAnsi" w:hAnsiTheme="minorHAnsi" w:cstheme="minorHAnsi"/>
                <w:b/>
                <w:sz w:val="22"/>
                <w:szCs w:val="22"/>
              </w:rPr>
              <w:t xml:space="preserve"> </w:t>
            </w:r>
          </w:p>
          <w:p w14:paraId="09B57F48" w14:textId="77777777" w:rsidR="006A17FB" w:rsidRPr="006A17FB" w:rsidRDefault="006A17FB" w:rsidP="006A17FB">
            <w:pPr>
              <w:ind w:left="567"/>
              <w:jc w:val="both"/>
              <w:rPr>
                <w:rFonts w:asciiTheme="minorHAnsi" w:hAnsiTheme="minorHAnsi" w:cstheme="minorHAnsi"/>
                <w:sz w:val="22"/>
                <w:szCs w:val="22"/>
              </w:rPr>
            </w:pPr>
            <w:r w:rsidRPr="006A17FB">
              <w:rPr>
                <w:rFonts w:asciiTheme="minorHAnsi" w:hAnsiTheme="minorHAnsi" w:cstheme="minorHAnsi"/>
                <w:b/>
                <w:sz w:val="22"/>
                <w:szCs w:val="22"/>
              </w:rPr>
              <w:t xml:space="preserve">VIGENCIA: </w:t>
            </w:r>
            <w:r w:rsidRPr="006A17FB">
              <w:rPr>
                <w:rFonts w:asciiTheme="minorHAnsi" w:hAnsiTheme="minorHAnsi" w:cstheme="minorHAnsi"/>
                <w:sz w:val="22"/>
                <w:szCs w:val="22"/>
              </w:rPr>
              <w:t>60 días adicionales a la culminación del contrato.</w:t>
            </w:r>
          </w:p>
          <w:p w14:paraId="12E09EFD" w14:textId="77777777" w:rsidR="006A17FB" w:rsidRPr="006A17FB" w:rsidRDefault="006A17FB" w:rsidP="006A17FB">
            <w:pPr>
              <w:ind w:left="567"/>
              <w:jc w:val="both"/>
              <w:rPr>
                <w:rFonts w:asciiTheme="minorHAnsi" w:hAnsiTheme="minorHAnsi" w:cstheme="minorHAnsi"/>
                <w:sz w:val="22"/>
                <w:szCs w:val="22"/>
              </w:rPr>
            </w:pPr>
          </w:p>
          <w:p w14:paraId="4E3FFB5E" w14:textId="77777777" w:rsidR="006A17FB" w:rsidRPr="006A17FB" w:rsidRDefault="006A17FB" w:rsidP="006A17FB">
            <w:pPr>
              <w:ind w:left="567"/>
              <w:jc w:val="both"/>
              <w:rPr>
                <w:rFonts w:asciiTheme="minorHAnsi" w:hAnsiTheme="minorHAnsi" w:cstheme="minorHAnsi"/>
                <w:sz w:val="22"/>
                <w:szCs w:val="22"/>
              </w:rPr>
            </w:pPr>
            <w:r w:rsidRPr="006A17FB">
              <w:rPr>
                <w:rFonts w:asciiTheme="minorHAnsi" w:hAnsiTheme="minorHAnsi" w:cstheme="minorHAnsi"/>
                <w:b/>
                <w:sz w:val="22"/>
                <w:szCs w:val="22"/>
              </w:rPr>
              <w:t>Opción 3.-</w:t>
            </w:r>
            <w:r w:rsidRPr="006A17FB">
              <w:rPr>
                <w:rFonts w:asciiTheme="minorHAnsi" w:hAnsiTheme="minorHAnsi" w:cstheme="minorHAnsi"/>
                <w:sz w:val="22"/>
                <w:szCs w:val="22"/>
              </w:rPr>
              <w:t xml:space="preserve"> El proponente deberá presentar, en caso de ser adjudicado, dentro de los 10 días hábiles después de la firma del Contrato, una Boleta de Garantía Bancaria emitida por un Banco Comercial en Bolivia tramitada por la empresa corresponsal del grupo empresarial a la que pertenece; que tenga las siguientes características: renovable, irrevocable y de ejecución inmediata a simple requerimiento de YPFB, por un valor equivalente al siete por ciento (7%) del valor del Contrato, calculado al precio adjudicado, con una vigencia de 60 días adicionales a la culminación del contrato.</w:t>
            </w:r>
          </w:p>
        </w:tc>
      </w:tr>
      <w:tr w:rsidR="006A17FB" w:rsidRPr="006A17FB" w14:paraId="6DC61ED6" w14:textId="77777777" w:rsidTr="006A17FB">
        <w:trPr>
          <w:trHeight w:val="146"/>
        </w:trPr>
        <w:tc>
          <w:tcPr>
            <w:tcW w:w="9339" w:type="dxa"/>
            <w:shd w:val="clear" w:color="auto" w:fill="8DB3E2"/>
          </w:tcPr>
          <w:p w14:paraId="67060A4D"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lastRenderedPageBreak/>
              <w:t>SEGUROS</w:t>
            </w:r>
          </w:p>
        </w:tc>
      </w:tr>
      <w:tr w:rsidR="006A17FB" w:rsidRPr="006A17FB" w14:paraId="7F9220ED" w14:textId="77777777" w:rsidTr="006A17FB">
        <w:trPr>
          <w:trHeight w:val="146"/>
        </w:trPr>
        <w:tc>
          <w:tcPr>
            <w:tcW w:w="9339" w:type="dxa"/>
            <w:shd w:val="clear" w:color="auto" w:fill="FFFFFF"/>
          </w:tcPr>
          <w:p w14:paraId="6499E30A" w14:textId="77777777" w:rsidR="006A17FB" w:rsidRPr="006A17FB" w:rsidRDefault="006A17FB" w:rsidP="006A17FB">
            <w:pPr>
              <w:contextualSpacing/>
              <w:jc w:val="both"/>
              <w:rPr>
                <w:rFonts w:asciiTheme="minorHAnsi" w:hAnsiTheme="minorHAnsi" w:cstheme="minorHAnsi"/>
                <w:sz w:val="22"/>
                <w:szCs w:val="22"/>
              </w:rPr>
            </w:pPr>
            <w:r w:rsidRPr="006A17FB">
              <w:rPr>
                <w:rFonts w:asciiTheme="minorHAnsi" w:hAnsiTheme="minorHAnsi" w:cstheme="minorHAnsi"/>
                <w:sz w:val="22"/>
                <w:szCs w:val="22"/>
                <w:lang w:val="es-ES_tradnl"/>
              </w:rPr>
              <w:t>El prestador del servicio deberá contar con  las Pólizas de Seguros que le correspondan para cubrir al personal que efectúe la certificación (Accidentes personales), para el equipo que necesite o utilice (</w:t>
            </w:r>
            <w:proofErr w:type="spellStart"/>
            <w:r w:rsidRPr="006A17FB">
              <w:rPr>
                <w:rFonts w:asciiTheme="minorHAnsi" w:hAnsiTheme="minorHAnsi" w:cstheme="minorHAnsi"/>
                <w:sz w:val="22"/>
                <w:szCs w:val="22"/>
                <w:lang w:val="es-ES_tradnl"/>
              </w:rPr>
              <w:t>Multiriesgo</w:t>
            </w:r>
            <w:proofErr w:type="spellEnd"/>
            <w:r w:rsidRPr="006A17FB">
              <w:rPr>
                <w:rFonts w:asciiTheme="minorHAnsi" w:hAnsiTheme="minorHAnsi" w:cstheme="minorHAnsi"/>
                <w:sz w:val="22"/>
                <w:szCs w:val="22"/>
                <w:lang w:val="es-ES_tradnl"/>
              </w:rPr>
              <w:t>) a fin de cubrir daños en el desplazamiento de su personal  y d</w:t>
            </w:r>
            <w:r w:rsidRPr="006A17FB">
              <w:rPr>
                <w:rFonts w:asciiTheme="minorHAnsi" w:hAnsiTheme="minorHAnsi" w:cstheme="minorHAnsi"/>
                <w:sz w:val="22"/>
                <w:szCs w:val="22"/>
              </w:rPr>
              <w:t>el</w:t>
            </w:r>
            <w:r w:rsidRPr="006A17FB">
              <w:rPr>
                <w:rFonts w:asciiTheme="minorHAnsi" w:hAnsiTheme="minorHAnsi" w:cstheme="minorHAnsi"/>
                <w:sz w:val="22"/>
                <w:szCs w:val="22"/>
                <w:lang w:val="es-ES_tradnl"/>
              </w:rPr>
              <w:t xml:space="preserve"> equipo necesario, además de la Póliza de Responsabilidad Civil que cubra cualquier eventualidad que cause daños a terceros, </w:t>
            </w:r>
            <w:r w:rsidRPr="006A17FB">
              <w:rPr>
                <w:rFonts w:asciiTheme="minorHAnsi" w:hAnsiTheme="minorHAnsi" w:cstheme="minorHAnsi"/>
                <w:sz w:val="22"/>
                <w:szCs w:val="22"/>
              </w:rPr>
              <w:t>dejando indemne a YPFB por cualquier suceso.</w:t>
            </w:r>
          </w:p>
          <w:p w14:paraId="7EA7D4AA" w14:textId="77777777" w:rsidR="006A17FB" w:rsidRPr="006A17FB" w:rsidRDefault="006A17FB" w:rsidP="006A17FB">
            <w:pPr>
              <w:contextualSpacing/>
              <w:jc w:val="both"/>
              <w:rPr>
                <w:rFonts w:asciiTheme="minorHAnsi" w:hAnsiTheme="minorHAnsi" w:cstheme="minorHAnsi"/>
                <w:sz w:val="22"/>
                <w:szCs w:val="22"/>
              </w:rPr>
            </w:pPr>
          </w:p>
          <w:p w14:paraId="07967C64" w14:textId="77777777" w:rsidR="006A17FB" w:rsidRPr="006A17FB" w:rsidRDefault="006A17FB" w:rsidP="006A17FB">
            <w:pPr>
              <w:contextualSpacing/>
              <w:jc w:val="both"/>
              <w:rPr>
                <w:rFonts w:asciiTheme="minorHAnsi" w:hAnsiTheme="minorHAnsi" w:cstheme="minorHAnsi"/>
                <w:sz w:val="22"/>
                <w:szCs w:val="22"/>
              </w:rPr>
            </w:pPr>
            <w:r w:rsidRPr="006A17FB">
              <w:rPr>
                <w:rFonts w:asciiTheme="minorHAnsi" w:hAnsiTheme="minorHAnsi" w:cstheme="minorHAnsi"/>
                <w:sz w:val="22"/>
                <w:szCs w:val="22"/>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332EBAE8" w14:textId="77777777" w:rsidR="006A17FB" w:rsidRPr="006A17FB" w:rsidRDefault="006A17FB" w:rsidP="006A17FB">
            <w:pPr>
              <w:contextualSpacing/>
              <w:jc w:val="both"/>
              <w:rPr>
                <w:rFonts w:asciiTheme="minorHAnsi" w:hAnsiTheme="minorHAnsi" w:cstheme="minorHAnsi"/>
                <w:sz w:val="22"/>
                <w:szCs w:val="22"/>
              </w:rPr>
            </w:pPr>
          </w:p>
          <w:p w14:paraId="22C52110" w14:textId="77777777" w:rsidR="006A17FB" w:rsidRPr="006A17FB" w:rsidRDefault="006A17FB" w:rsidP="006A17FB">
            <w:pPr>
              <w:contextualSpacing/>
              <w:jc w:val="both"/>
              <w:rPr>
                <w:rFonts w:asciiTheme="minorHAnsi" w:hAnsiTheme="minorHAnsi" w:cstheme="minorHAnsi"/>
                <w:sz w:val="22"/>
                <w:szCs w:val="22"/>
              </w:rPr>
            </w:pPr>
            <w:r w:rsidRPr="006A17FB">
              <w:rPr>
                <w:rFonts w:asciiTheme="minorHAnsi" w:hAnsiTheme="minorHAnsi" w:cstheme="minorHAnsi"/>
                <w:sz w:val="22"/>
                <w:szCs w:val="22"/>
              </w:rPr>
              <w:t>En caso de ser adjudicado, el prestador del servicio deberá remitir a YPFB para la firma del Contrato, copia de las pólizas citadas precedentemente.</w:t>
            </w:r>
          </w:p>
        </w:tc>
      </w:tr>
      <w:tr w:rsidR="006A17FB" w:rsidRPr="006A17FB" w14:paraId="18416B74" w14:textId="77777777" w:rsidTr="006A17FB">
        <w:trPr>
          <w:trHeight w:val="146"/>
        </w:trPr>
        <w:tc>
          <w:tcPr>
            <w:tcW w:w="9339" w:type="dxa"/>
            <w:shd w:val="clear" w:color="auto" w:fill="8DB3E2"/>
          </w:tcPr>
          <w:p w14:paraId="24061431"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LEY APLICABLE</w:t>
            </w:r>
          </w:p>
        </w:tc>
      </w:tr>
      <w:tr w:rsidR="006A17FB" w:rsidRPr="006A17FB" w14:paraId="1907BD83" w14:textId="77777777" w:rsidTr="006A17FB">
        <w:trPr>
          <w:trHeight w:val="146"/>
        </w:trPr>
        <w:tc>
          <w:tcPr>
            <w:tcW w:w="9339" w:type="dxa"/>
            <w:shd w:val="clear" w:color="auto" w:fill="FFFFFF"/>
          </w:tcPr>
          <w:p w14:paraId="20C3F7D7" w14:textId="77777777" w:rsidR="006A17FB" w:rsidRPr="006A17FB" w:rsidRDefault="006A17FB" w:rsidP="006A17FB">
            <w:pPr>
              <w:rPr>
                <w:rFonts w:asciiTheme="minorHAnsi" w:hAnsiTheme="minorHAnsi" w:cstheme="minorHAnsi"/>
                <w:bCs/>
                <w:sz w:val="22"/>
                <w:szCs w:val="22"/>
              </w:rPr>
            </w:pPr>
            <w:r w:rsidRPr="006A17FB">
              <w:rPr>
                <w:rFonts w:asciiTheme="minorHAnsi" w:hAnsiTheme="minorHAnsi" w:cstheme="minorHAnsi"/>
                <w:bCs/>
                <w:sz w:val="22"/>
                <w:szCs w:val="22"/>
              </w:rPr>
              <w:t>El contrato se interpretará y se regirá de acuerdo a las leyes del Estado Plurinacional de Bolivia.</w:t>
            </w:r>
          </w:p>
        </w:tc>
      </w:tr>
      <w:tr w:rsidR="006A17FB" w:rsidRPr="006A17FB" w14:paraId="2527EB68" w14:textId="77777777" w:rsidTr="006A17FB">
        <w:trPr>
          <w:trHeight w:val="146"/>
        </w:trPr>
        <w:tc>
          <w:tcPr>
            <w:tcW w:w="9339" w:type="dxa"/>
            <w:shd w:val="clear" w:color="auto" w:fill="8DB3E2"/>
          </w:tcPr>
          <w:p w14:paraId="58FE0C3A"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SOLUCIÓN DE CONTROVERSIAS</w:t>
            </w:r>
          </w:p>
        </w:tc>
      </w:tr>
      <w:tr w:rsidR="006A17FB" w:rsidRPr="006A17FB" w14:paraId="24FAB042" w14:textId="77777777" w:rsidTr="006A17FB">
        <w:trPr>
          <w:trHeight w:val="146"/>
        </w:trPr>
        <w:tc>
          <w:tcPr>
            <w:tcW w:w="9339" w:type="dxa"/>
            <w:shd w:val="clear" w:color="auto" w:fill="FFFFFF"/>
          </w:tcPr>
          <w:p w14:paraId="077EC290" w14:textId="77777777" w:rsidR="006A17FB" w:rsidRPr="006A17FB" w:rsidRDefault="006A17FB" w:rsidP="006A17FB">
            <w:pPr>
              <w:rPr>
                <w:rFonts w:asciiTheme="minorHAnsi" w:hAnsiTheme="minorHAnsi" w:cstheme="minorHAnsi"/>
                <w:bCs/>
                <w:sz w:val="22"/>
                <w:szCs w:val="22"/>
              </w:rPr>
            </w:pPr>
            <w:r w:rsidRPr="006A17FB">
              <w:rPr>
                <w:rFonts w:asciiTheme="minorHAnsi" w:hAnsiTheme="minorHAnsi" w:cstheme="minorHAnsi"/>
                <w:iCs/>
                <w:sz w:val="22"/>
                <w:szCs w:val="22"/>
              </w:rPr>
              <w:t>La Solución de Controversias será redactada a momento de la suscripción del Contrato en el marco de lo establecido en el Artículo 366 de la Constitución Política del Estado Plurinacional de Bolivia.</w:t>
            </w:r>
          </w:p>
        </w:tc>
      </w:tr>
      <w:tr w:rsidR="006A17FB" w:rsidRPr="006A17FB" w14:paraId="3B220C10" w14:textId="77777777" w:rsidTr="006A17FB">
        <w:trPr>
          <w:trHeight w:val="146"/>
        </w:trPr>
        <w:tc>
          <w:tcPr>
            <w:tcW w:w="9339" w:type="dxa"/>
            <w:shd w:val="clear" w:color="auto" w:fill="8DB3E2"/>
          </w:tcPr>
          <w:p w14:paraId="40489251"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MODALIDAD DE CONTRATACIÓN</w:t>
            </w:r>
          </w:p>
        </w:tc>
      </w:tr>
      <w:tr w:rsidR="006A17FB" w:rsidRPr="006A17FB" w14:paraId="343FEE45" w14:textId="77777777" w:rsidTr="006A17FB">
        <w:trPr>
          <w:trHeight w:val="146"/>
        </w:trPr>
        <w:tc>
          <w:tcPr>
            <w:tcW w:w="9339" w:type="dxa"/>
            <w:shd w:val="clear" w:color="auto" w:fill="FFFFFF"/>
          </w:tcPr>
          <w:p w14:paraId="2435851A" w14:textId="77777777" w:rsidR="006A17FB" w:rsidRPr="006A17FB" w:rsidRDefault="006A17FB" w:rsidP="006A17FB">
            <w:pPr>
              <w:autoSpaceDE w:val="0"/>
              <w:autoSpaceDN w:val="0"/>
              <w:jc w:val="both"/>
              <w:rPr>
                <w:rFonts w:asciiTheme="minorHAnsi" w:hAnsiTheme="minorHAnsi" w:cstheme="minorHAnsi"/>
                <w:sz w:val="22"/>
                <w:szCs w:val="22"/>
              </w:rPr>
            </w:pPr>
            <w:r w:rsidRPr="006A17FB">
              <w:rPr>
                <w:rFonts w:asciiTheme="minorHAnsi" w:hAnsiTheme="minorHAnsi" w:cstheme="minorHAnsi"/>
                <w:sz w:val="22"/>
                <w:szCs w:val="22"/>
              </w:rPr>
              <w:t>Se realizará la contratación por Comparación de Ofertas establecida en el “Reglamento para la contratación de bienes, obras y servicios especializados en el extranjero”, en el marco del Decreto Supremo N° 0224 del 24 de Julio del 2009.</w:t>
            </w:r>
          </w:p>
        </w:tc>
      </w:tr>
      <w:tr w:rsidR="006A17FB" w:rsidRPr="006A17FB" w14:paraId="2ABE70D5" w14:textId="77777777" w:rsidTr="006A17FB">
        <w:trPr>
          <w:trHeight w:val="146"/>
        </w:trPr>
        <w:tc>
          <w:tcPr>
            <w:tcW w:w="9339" w:type="dxa"/>
            <w:shd w:val="clear" w:color="auto" w:fill="8DB3E2"/>
          </w:tcPr>
          <w:p w14:paraId="13A48CE9"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lastRenderedPageBreak/>
              <w:t>FORMA DE ADJUDICACIÓN</w:t>
            </w:r>
          </w:p>
        </w:tc>
      </w:tr>
      <w:tr w:rsidR="006A17FB" w:rsidRPr="006A17FB" w14:paraId="696749D1" w14:textId="77777777" w:rsidTr="006A17FB">
        <w:trPr>
          <w:trHeight w:val="146"/>
        </w:trPr>
        <w:tc>
          <w:tcPr>
            <w:tcW w:w="9339" w:type="dxa"/>
            <w:shd w:val="clear" w:color="auto" w:fill="FFFFFF"/>
          </w:tcPr>
          <w:p w14:paraId="66FB58F8"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La forma de adjudicación para el presente proceso será por la totalidad de los siguientes tres servicios, y se calculará de la siguiente manera:</w:t>
            </w:r>
          </w:p>
          <w:p w14:paraId="539107C5" w14:textId="77777777" w:rsidR="006A17FB" w:rsidRPr="006A17FB" w:rsidRDefault="006A17FB" w:rsidP="006A17FB">
            <w:pPr>
              <w:jc w:val="both"/>
              <w:rPr>
                <w:rFonts w:asciiTheme="minorHAnsi" w:hAnsiTheme="minorHAnsi" w:cstheme="minorHAnsi"/>
                <w:sz w:val="22"/>
                <w:szCs w:val="22"/>
              </w:rPr>
            </w:pPr>
          </w:p>
          <w:tbl>
            <w:tblPr>
              <w:tblW w:w="8671" w:type="dxa"/>
              <w:jc w:val="center"/>
              <w:tblCellMar>
                <w:left w:w="70" w:type="dxa"/>
                <w:right w:w="70" w:type="dxa"/>
              </w:tblCellMar>
              <w:tblLook w:val="04A0" w:firstRow="1" w:lastRow="0" w:firstColumn="1" w:lastColumn="0" w:noHBand="0" w:noVBand="1"/>
            </w:tblPr>
            <w:tblGrid>
              <w:gridCol w:w="2859"/>
              <w:gridCol w:w="1747"/>
              <w:gridCol w:w="1358"/>
              <w:gridCol w:w="2707"/>
            </w:tblGrid>
            <w:tr w:rsidR="006A17FB" w:rsidRPr="006A17FB" w14:paraId="3C6E6A60" w14:textId="77777777" w:rsidTr="00D52DB5">
              <w:trPr>
                <w:trHeight w:val="600"/>
                <w:jc w:val="center"/>
              </w:trPr>
              <w:tc>
                <w:tcPr>
                  <w:tcW w:w="2859"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DE3FD0F" w14:textId="77777777" w:rsidR="006A17FB" w:rsidRPr="006A17FB" w:rsidRDefault="006A17FB" w:rsidP="006A17FB">
                  <w:pPr>
                    <w:jc w:val="center"/>
                    <w:rPr>
                      <w:rFonts w:asciiTheme="minorHAnsi" w:hAnsiTheme="minorHAnsi" w:cstheme="minorHAnsi"/>
                      <w:b/>
                      <w:bCs/>
                      <w:color w:val="000000"/>
                      <w:sz w:val="22"/>
                      <w:szCs w:val="22"/>
                    </w:rPr>
                  </w:pPr>
                  <w:r w:rsidRPr="006A17FB">
                    <w:rPr>
                      <w:rFonts w:asciiTheme="minorHAnsi" w:hAnsiTheme="minorHAnsi" w:cstheme="minorHAnsi"/>
                      <w:b/>
                      <w:bCs/>
                      <w:color w:val="000000"/>
                      <w:sz w:val="22"/>
                      <w:szCs w:val="22"/>
                    </w:rPr>
                    <w:t>SERVICIO</w:t>
                  </w:r>
                </w:p>
              </w:tc>
              <w:tc>
                <w:tcPr>
                  <w:tcW w:w="1747" w:type="dxa"/>
                  <w:tcBorders>
                    <w:top w:val="single" w:sz="4" w:space="0" w:color="auto"/>
                    <w:left w:val="nil"/>
                    <w:bottom w:val="single" w:sz="4" w:space="0" w:color="auto"/>
                    <w:right w:val="single" w:sz="4" w:space="0" w:color="auto"/>
                  </w:tcBorders>
                  <w:shd w:val="clear" w:color="000000" w:fill="D9D9D9"/>
                  <w:vAlign w:val="bottom"/>
                  <w:hideMark/>
                </w:tcPr>
                <w:p w14:paraId="2E702941" w14:textId="77777777" w:rsidR="006A17FB" w:rsidRPr="006A17FB" w:rsidRDefault="006A17FB" w:rsidP="006A17FB">
                  <w:pPr>
                    <w:jc w:val="center"/>
                    <w:rPr>
                      <w:rFonts w:asciiTheme="minorHAnsi" w:hAnsiTheme="minorHAnsi" w:cstheme="minorHAnsi"/>
                      <w:b/>
                      <w:bCs/>
                      <w:color w:val="000000"/>
                      <w:sz w:val="22"/>
                      <w:szCs w:val="22"/>
                    </w:rPr>
                  </w:pPr>
                  <w:r w:rsidRPr="006A17FB">
                    <w:rPr>
                      <w:rFonts w:asciiTheme="minorHAnsi" w:hAnsiTheme="minorHAnsi" w:cstheme="minorHAnsi"/>
                      <w:b/>
                      <w:bCs/>
                      <w:color w:val="000000"/>
                      <w:sz w:val="22"/>
                      <w:szCs w:val="22"/>
                    </w:rPr>
                    <w:t>CANTIDAD AL MES</w:t>
                  </w:r>
                </w:p>
              </w:tc>
              <w:tc>
                <w:tcPr>
                  <w:tcW w:w="1358" w:type="dxa"/>
                  <w:tcBorders>
                    <w:top w:val="single" w:sz="4" w:space="0" w:color="auto"/>
                    <w:left w:val="nil"/>
                    <w:bottom w:val="single" w:sz="4" w:space="0" w:color="auto"/>
                    <w:right w:val="single" w:sz="4" w:space="0" w:color="auto"/>
                  </w:tcBorders>
                  <w:shd w:val="clear" w:color="000000" w:fill="D9D9D9"/>
                  <w:vAlign w:val="bottom"/>
                  <w:hideMark/>
                </w:tcPr>
                <w:p w14:paraId="1FEB5F62" w14:textId="77777777" w:rsidR="006A17FB" w:rsidRPr="006A17FB" w:rsidRDefault="006A17FB" w:rsidP="006A17FB">
                  <w:pPr>
                    <w:jc w:val="center"/>
                    <w:rPr>
                      <w:rFonts w:asciiTheme="minorHAnsi" w:hAnsiTheme="minorHAnsi" w:cstheme="minorHAnsi"/>
                      <w:b/>
                      <w:bCs/>
                      <w:color w:val="000000"/>
                      <w:sz w:val="22"/>
                      <w:szCs w:val="22"/>
                    </w:rPr>
                  </w:pPr>
                  <w:r w:rsidRPr="006A17FB">
                    <w:rPr>
                      <w:rFonts w:asciiTheme="minorHAnsi" w:hAnsiTheme="minorHAnsi" w:cstheme="minorHAnsi"/>
                      <w:b/>
                      <w:bCs/>
                      <w:color w:val="000000"/>
                      <w:sz w:val="22"/>
                      <w:szCs w:val="22"/>
                    </w:rPr>
                    <w:t>UNIDAD</w:t>
                  </w:r>
                </w:p>
              </w:tc>
              <w:tc>
                <w:tcPr>
                  <w:tcW w:w="2707" w:type="dxa"/>
                  <w:tcBorders>
                    <w:top w:val="single" w:sz="4" w:space="0" w:color="auto"/>
                    <w:left w:val="nil"/>
                    <w:bottom w:val="single" w:sz="4" w:space="0" w:color="auto"/>
                    <w:right w:val="single" w:sz="4" w:space="0" w:color="auto"/>
                  </w:tcBorders>
                  <w:shd w:val="clear" w:color="000000" w:fill="D9D9D9"/>
                  <w:vAlign w:val="bottom"/>
                  <w:hideMark/>
                </w:tcPr>
                <w:p w14:paraId="23B6F1FE" w14:textId="77777777" w:rsidR="006A17FB" w:rsidRPr="006A17FB" w:rsidRDefault="006A17FB" w:rsidP="006A17FB">
                  <w:pPr>
                    <w:jc w:val="center"/>
                    <w:rPr>
                      <w:rFonts w:asciiTheme="minorHAnsi" w:hAnsiTheme="minorHAnsi" w:cstheme="minorHAnsi"/>
                      <w:b/>
                      <w:bCs/>
                      <w:color w:val="000000"/>
                      <w:sz w:val="22"/>
                      <w:szCs w:val="22"/>
                    </w:rPr>
                  </w:pPr>
                  <w:r w:rsidRPr="006A17FB">
                    <w:rPr>
                      <w:rFonts w:asciiTheme="minorHAnsi" w:hAnsiTheme="minorHAnsi" w:cstheme="minorHAnsi"/>
                      <w:b/>
                      <w:bCs/>
                      <w:color w:val="000000"/>
                      <w:sz w:val="22"/>
                      <w:szCs w:val="22"/>
                    </w:rPr>
                    <w:t>PRECIO UNITARIO ($</w:t>
                  </w:r>
                  <w:proofErr w:type="spellStart"/>
                  <w:r w:rsidRPr="006A17FB">
                    <w:rPr>
                      <w:rFonts w:asciiTheme="minorHAnsi" w:hAnsiTheme="minorHAnsi" w:cstheme="minorHAnsi"/>
                      <w:b/>
                      <w:bCs/>
                      <w:color w:val="000000"/>
                      <w:sz w:val="22"/>
                      <w:szCs w:val="22"/>
                    </w:rPr>
                    <w:t>us</w:t>
                  </w:r>
                  <w:proofErr w:type="spellEnd"/>
                  <w:r w:rsidRPr="006A17FB">
                    <w:rPr>
                      <w:rFonts w:asciiTheme="minorHAnsi" w:hAnsiTheme="minorHAnsi" w:cstheme="minorHAnsi"/>
                      <w:b/>
                      <w:bCs/>
                      <w:color w:val="000000"/>
                      <w:sz w:val="22"/>
                      <w:szCs w:val="22"/>
                    </w:rPr>
                    <w:t>./MES)</w:t>
                  </w:r>
                </w:p>
              </w:tc>
            </w:tr>
            <w:tr w:rsidR="006A17FB" w:rsidRPr="006A17FB" w14:paraId="1C2D82A7" w14:textId="77777777" w:rsidTr="00D52DB5">
              <w:trPr>
                <w:trHeight w:val="495"/>
                <w:jc w:val="center"/>
              </w:trPr>
              <w:tc>
                <w:tcPr>
                  <w:tcW w:w="2859" w:type="dxa"/>
                  <w:tcBorders>
                    <w:top w:val="nil"/>
                    <w:left w:val="single" w:sz="4" w:space="0" w:color="auto"/>
                    <w:bottom w:val="single" w:sz="4" w:space="0" w:color="auto"/>
                    <w:right w:val="single" w:sz="4" w:space="0" w:color="auto"/>
                  </w:tcBorders>
                  <w:shd w:val="clear" w:color="auto" w:fill="auto"/>
                  <w:vAlign w:val="bottom"/>
                  <w:hideMark/>
                </w:tcPr>
                <w:p w14:paraId="72F3BB31" w14:textId="77777777" w:rsidR="006A17FB" w:rsidRPr="006A17FB" w:rsidRDefault="006A17FB" w:rsidP="006A17FB">
                  <w:pPr>
                    <w:rPr>
                      <w:rFonts w:asciiTheme="minorHAnsi" w:hAnsiTheme="minorHAnsi" w:cstheme="minorHAnsi"/>
                      <w:color w:val="000000"/>
                      <w:sz w:val="22"/>
                      <w:szCs w:val="22"/>
                    </w:rPr>
                  </w:pPr>
                  <w:r w:rsidRPr="006A17FB">
                    <w:rPr>
                      <w:rFonts w:asciiTheme="minorHAnsi" w:hAnsiTheme="minorHAnsi" w:cstheme="minorHAnsi"/>
                      <w:color w:val="000000"/>
                      <w:sz w:val="22"/>
                      <w:szCs w:val="22"/>
                    </w:rPr>
                    <w:t>Inspección de cantidad, en el despacho a camiones cisternas</w:t>
                  </w:r>
                </w:p>
              </w:tc>
              <w:tc>
                <w:tcPr>
                  <w:tcW w:w="1747" w:type="dxa"/>
                  <w:tcBorders>
                    <w:top w:val="nil"/>
                    <w:left w:val="nil"/>
                    <w:bottom w:val="single" w:sz="4" w:space="0" w:color="auto"/>
                    <w:right w:val="single" w:sz="4" w:space="0" w:color="auto"/>
                  </w:tcBorders>
                  <w:shd w:val="clear" w:color="auto" w:fill="auto"/>
                  <w:noWrap/>
                  <w:vAlign w:val="bottom"/>
                  <w:hideMark/>
                </w:tcPr>
                <w:p w14:paraId="0B612A3C" w14:textId="77777777" w:rsidR="006A17FB" w:rsidRPr="006A17FB" w:rsidRDefault="006A17FB" w:rsidP="006A17FB">
                  <w:pPr>
                    <w:jc w:val="center"/>
                    <w:rPr>
                      <w:rFonts w:asciiTheme="minorHAnsi" w:hAnsiTheme="minorHAnsi" w:cstheme="minorHAnsi"/>
                      <w:color w:val="000000"/>
                      <w:sz w:val="22"/>
                      <w:szCs w:val="22"/>
                    </w:rPr>
                  </w:pPr>
                  <w:r w:rsidRPr="006A17FB">
                    <w:rPr>
                      <w:rFonts w:asciiTheme="minorHAnsi" w:hAnsiTheme="minorHAnsi" w:cstheme="minorHAnsi"/>
                      <w:color w:val="000000"/>
                      <w:sz w:val="22"/>
                      <w:szCs w:val="22"/>
                    </w:rPr>
                    <w:t>1</w:t>
                  </w:r>
                </w:p>
              </w:tc>
              <w:tc>
                <w:tcPr>
                  <w:tcW w:w="1358" w:type="dxa"/>
                  <w:tcBorders>
                    <w:top w:val="nil"/>
                    <w:left w:val="nil"/>
                    <w:bottom w:val="single" w:sz="4" w:space="0" w:color="auto"/>
                    <w:right w:val="single" w:sz="4" w:space="0" w:color="auto"/>
                  </w:tcBorders>
                  <w:shd w:val="clear" w:color="auto" w:fill="auto"/>
                  <w:noWrap/>
                  <w:vAlign w:val="bottom"/>
                  <w:hideMark/>
                </w:tcPr>
                <w:p w14:paraId="299DF4C6" w14:textId="77777777" w:rsidR="006A17FB" w:rsidRPr="006A17FB" w:rsidRDefault="006A17FB" w:rsidP="006A17FB">
                  <w:pPr>
                    <w:rPr>
                      <w:rFonts w:asciiTheme="minorHAnsi" w:hAnsiTheme="minorHAnsi" w:cstheme="minorHAnsi"/>
                      <w:color w:val="000000"/>
                      <w:sz w:val="22"/>
                      <w:szCs w:val="22"/>
                    </w:rPr>
                  </w:pPr>
                  <w:r w:rsidRPr="006A17FB">
                    <w:rPr>
                      <w:rFonts w:asciiTheme="minorHAnsi" w:hAnsiTheme="minorHAnsi" w:cstheme="minorHAnsi"/>
                      <w:color w:val="000000"/>
                      <w:sz w:val="22"/>
                      <w:szCs w:val="22"/>
                    </w:rPr>
                    <w:t>USD/Mes</w:t>
                  </w:r>
                </w:p>
              </w:tc>
              <w:tc>
                <w:tcPr>
                  <w:tcW w:w="2707" w:type="dxa"/>
                  <w:tcBorders>
                    <w:top w:val="nil"/>
                    <w:left w:val="nil"/>
                    <w:bottom w:val="single" w:sz="4" w:space="0" w:color="auto"/>
                    <w:right w:val="single" w:sz="4" w:space="0" w:color="auto"/>
                  </w:tcBorders>
                  <w:shd w:val="clear" w:color="auto" w:fill="auto"/>
                  <w:noWrap/>
                  <w:vAlign w:val="bottom"/>
                  <w:hideMark/>
                </w:tcPr>
                <w:p w14:paraId="2BC41384" w14:textId="77777777" w:rsidR="006A17FB" w:rsidRPr="006A17FB" w:rsidRDefault="006A17FB" w:rsidP="006A17FB">
                  <w:pPr>
                    <w:jc w:val="center"/>
                    <w:rPr>
                      <w:rFonts w:asciiTheme="minorHAnsi" w:hAnsiTheme="minorHAnsi" w:cstheme="minorHAnsi"/>
                      <w:color w:val="000000"/>
                      <w:sz w:val="22"/>
                      <w:szCs w:val="22"/>
                    </w:rPr>
                  </w:pPr>
                  <w:r w:rsidRPr="006A17FB">
                    <w:rPr>
                      <w:rFonts w:asciiTheme="minorHAnsi" w:hAnsiTheme="minorHAnsi" w:cstheme="minorHAnsi"/>
                      <w:color w:val="000000"/>
                      <w:sz w:val="22"/>
                      <w:szCs w:val="22"/>
                    </w:rPr>
                    <w:t>Debe incluir todos los costos relacionados al servicio</w:t>
                  </w:r>
                </w:p>
              </w:tc>
            </w:tr>
            <w:tr w:rsidR="006A17FB" w:rsidRPr="006A17FB" w14:paraId="38313E9C" w14:textId="77777777" w:rsidTr="00D52DB5">
              <w:trPr>
                <w:trHeight w:val="735"/>
                <w:jc w:val="center"/>
              </w:trPr>
              <w:tc>
                <w:tcPr>
                  <w:tcW w:w="2859" w:type="dxa"/>
                  <w:tcBorders>
                    <w:top w:val="nil"/>
                    <w:left w:val="single" w:sz="4" w:space="0" w:color="auto"/>
                    <w:bottom w:val="single" w:sz="4" w:space="0" w:color="auto"/>
                    <w:right w:val="single" w:sz="4" w:space="0" w:color="auto"/>
                  </w:tcBorders>
                  <w:shd w:val="clear" w:color="auto" w:fill="auto"/>
                  <w:vAlign w:val="bottom"/>
                  <w:hideMark/>
                </w:tcPr>
                <w:p w14:paraId="18F9F006" w14:textId="77777777" w:rsidR="006A17FB" w:rsidRPr="006A17FB" w:rsidRDefault="006A17FB" w:rsidP="006A17FB">
                  <w:pPr>
                    <w:rPr>
                      <w:rFonts w:asciiTheme="minorHAnsi" w:hAnsiTheme="minorHAnsi" w:cstheme="minorHAnsi"/>
                      <w:color w:val="000000"/>
                      <w:sz w:val="22"/>
                      <w:szCs w:val="22"/>
                    </w:rPr>
                  </w:pPr>
                  <w:r w:rsidRPr="006A17FB">
                    <w:rPr>
                      <w:rFonts w:asciiTheme="minorHAnsi" w:hAnsiTheme="minorHAnsi" w:cstheme="minorHAnsi"/>
                      <w:color w:val="000000"/>
                      <w:sz w:val="22"/>
                      <w:szCs w:val="22"/>
                    </w:rPr>
                    <w:t xml:space="preserve">Inspección de Calidad de producto a requerimiento de YPFB para el despacho de cisternas – </w:t>
                  </w:r>
                  <w:proofErr w:type="spellStart"/>
                  <w:r w:rsidRPr="006A17FB">
                    <w:rPr>
                      <w:rFonts w:asciiTheme="minorHAnsi" w:hAnsiTheme="minorHAnsi" w:cstheme="minorHAnsi"/>
                      <w:color w:val="000000"/>
                      <w:sz w:val="22"/>
                      <w:szCs w:val="22"/>
                    </w:rPr>
                    <w:t>Diesel</w:t>
                  </w:r>
                  <w:proofErr w:type="spellEnd"/>
                  <w:r w:rsidRPr="006A17FB">
                    <w:rPr>
                      <w:rFonts w:asciiTheme="minorHAnsi" w:hAnsiTheme="minorHAnsi" w:cstheme="minorHAnsi"/>
                      <w:color w:val="000000"/>
                      <w:sz w:val="22"/>
                      <w:szCs w:val="22"/>
                    </w:rPr>
                    <w:t xml:space="preserve"> </w:t>
                  </w:r>
                  <w:proofErr w:type="spellStart"/>
                  <w:r w:rsidRPr="006A17FB">
                    <w:rPr>
                      <w:rFonts w:asciiTheme="minorHAnsi" w:hAnsiTheme="minorHAnsi" w:cstheme="minorHAnsi"/>
                      <w:color w:val="000000"/>
                      <w:sz w:val="22"/>
                      <w:szCs w:val="22"/>
                    </w:rPr>
                    <w:t>Oil</w:t>
                  </w:r>
                  <w:proofErr w:type="spellEnd"/>
                </w:p>
              </w:tc>
              <w:tc>
                <w:tcPr>
                  <w:tcW w:w="1747" w:type="dxa"/>
                  <w:tcBorders>
                    <w:top w:val="nil"/>
                    <w:left w:val="nil"/>
                    <w:bottom w:val="single" w:sz="4" w:space="0" w:color="auto"/>
                    <w:right w:val="single" w:sz="4" w:space="0" w:color="auto"/>
                  </w:tcBorders>
                  <w:shd w:val="clear" w:color="auto" w:fill="auto"/>
                  <w:noWrap/>
                  <w:vAlign w:val="bottom"/>
                  <w:hideMark/>
                </w:tcPr>
                <w:p w14:paraId="4779E83A" w14:textId="77777777" w:rsidR="006A17FB" w:rsidRPr="006A17FB" w:rsidRDefault="006A17FB" w:rsidP="006A17FB">
                  <w:pPr>
                    <w:jc w:val="center"/>
                    <w:rPr>
                      <w:rFonts w:asciiTheme="minorHAnsi" w:hAnsiTheme="minorHAnsi" w:cstheme="minorHAnsi"/>
                      <w:color w:val="000000"/>
                      <w:sz w:val="22"/>
                      <w:szCs w:val="22"/>
                    </w:rPr>
                  </w:pPr>
                  <w:r w:rsidRPr="006A17FB">
                    <w:rPr>
                      <w:rFonts w:asciiTheme="minorHAnsi" w:hAnsiTheme="minorHAnsi" w:cstheme="minorHAnsi"/>
                      <w:color w:val="000000"/>
                      <w:sz w:val="22"/>
                      <w:szCs w:val="22"/>
                    </w:rPr>
                    <w:t>1</w:t>
                  </w:r>
                </w:p>
              </w:tc>
              <w:tc>
                <w:tcPr>
                  <w:tcW w:w="1358" w:type="dxa"/>
                  <w:tcBorders>
                    <w:top w:val="nil"/>
                    <w:left w:val="nil"/>
                    <w:bottom w:val="single" w:sz="4" w:space="0" w:color="auto"/>
                    <w:right w:val="single" w:sz="4" w:space="0" w:color="auto"/>
                  </w:tcBorders>
                  <w:shd w:val="clear" w:color="auto" w:fill="auto"/>
                  <w:noWrap/>
                  <w:vAlign w:val="bottom"/>
                  <w:hideMark/>
                </w:tcPr>
                <w:p w14:paraId="2ACECEF1" w14:textId="77777777" w:rsidR="006A17FB" w:rsidRPr="006A17FB" w:rsidRDefault="006A17FB" w:rsidP="006A17FB">
                  <w:pPr>
                    <w:rPr>
                      <w:rFonts w:asciiTheme="minorHAnsi" w:hAnsiTheme="minorHAnsi" w:cstheme="minorHAnsi"/>
                      <w:color w:val="000000"/>
                      <w:sz w:val="22"/>
                      <w:szCs w:val="22"/>
                    </w:rPr>
                  </w:pPr>
                  <w:r w:rsidRPr="006A17FB">
                    <w:rPr>
                      <w:rFonts w:asciiTheme="minorHAnsi" w:hAnsiTheme="minorHAnsi" w:cstheme="minorHAnsi"/>
                      <w:color w:val="000000"/>
                      <w:sz w:val="22"/>
                      <w:szCs w:val="22"/>
                    </w:rPr>
                    <w:t>USD/Muestra</w:t>
                  </w:r>
                </w:p>
              </w:tc>
              <w:tc>
                <w:tcPr>
                  <w:tcW w:w="2707" w:type="dxa"/>
                  <w:tcBorders>
                    <w:top w:val="nil"/>
                    <w:left w:val="nil"/>
                    <w:bottom w:val="single" w:sz="4" w:space="0" w:color="auto"/>
                    <w:right w:val="single" w:sz="4" w:space="0" w:color="auto"/>
                  </w:tcBorders>
                  <w:shd w:val="clear" w:color="auto" w:fill="auto"/>
                  <w:noWrap/>
                  <w:vAlign w:val="bottom"/>
                  <w:hideMark/>
                </w:tcPr>
                <w:p w14:paraId="5AE5AD2B" w14:textId="77777777" w:rsidR="006A17FB" w:rsidRPr="006A17FB" w:rsidRDefault="006A17FB" w:rsidP="006A17FB">
                  <w:pPr>
                    <w:jc w:val="center"/>
                    <w:rPr>
                      <w:rFonts w:asciiTheme="minorHAnsi" w:hAnsiTheme="minorHAnsi" w:cstheme="minorHAnsi"/>
                      <w:color w:val="000000"/>
                      <w:sz w:val="22"/>
                      <w:szCs w:val="22"/>
                    </w:rPr>
                  </w:pPr>
                  <w:r w:rsidRPr="006A17FB">
                    <w:rPr>
                      <w:rFonts w:asciiTheme="minorHAnsi" w:hAnsiTheme="minorHAnsi" w:cstheme="minorHAnsi"/>
                      <w:color w:val="000000"/>
                      <w:sz w:val="22"/>
                      <w:szCs w:val="22"/>
                    </w:rPr>
                    <w:t>Debe incluir todos los costos relacionados al servicio</w:t>
                  </w:r>
                </w:p>
              </w:tc>
            </w:tr>
            <w:tr w:rsidR="006A17FB" w:rsidRPr="006A17FB" w14:paraId="6B3E9498" w14:textId="77777777" w:rsidTr="00D52DB5">
              <w:trPr>
                <w:trHeight w:val="778"/>
                <w:jc w:val="center"/>
              </w:trPr>
              <w:tc>
                <w:tcPr>
                  <w:tcW w:w="2859" w:type="dxa"/>
                  <w:tcBorders>
                    <w:top w:val="nil"/>
                    <w:left w:val="single" w:sz="4" w:space="0" w:color="auto"/>
                    <w:bottom w:val="single" w:sz="4" w:space="0" w:color="auto"/>
                    <w:right w:val="single" w:sz="4" w:space="0" w:color="auto"/>
                  </w:tcBorders>
                  <w:shd w:val="clear" w:color="auto" w:fill="auto"/>
                  <w:vAlign w:val="bottom"/>
                  <w:hideMark/>
                </w:tcPr>
                <w:p w14:paraId="543BC767" w14:textId="77777777" w:rsidR="006A17FB" w:rsidRPr="006A17FB" w:rsidRDefault="006A17FB" w:rsidP="006A17FB">
                  <w:pPr>
                    <w:rPr>
                      <w:rFonts w:asciiTheme="minorHAnsi" w:hAnsiTheme="minorHAnsi" w:cstheme="minorHAnsi"/>
                      <w:color w:val="000000"/>
                      <w:sz w:val="22"/>
                      <w:szCs w:val="22"/>
                    </w:rPr>
                  </w:pPr>
                  <w:r w:rsidRPr="006A17FB">
                    <w:rPr>
                      <w:rFonts w:asciiTheme="minorHAnsi" w:hAnsiTheme="minorHAnsi" w:cstheme="minorHAnsi"/>
                      <w:color w:val="000000"/>
                      <w:sz w:val="22"/>
                      <w:szCs w:val="22"/>
                    </w:rPr>
                    <w:t>Inspección de Calidad de producto a requerimiento de YPFB para el despacho de cisternas – Insumos y Aditivos</w:t>
                  </w:r>
                </w:p>
              </w:tc>
              <w:tc>
                <w:tcPr>
                  <w:tcW w:w="1747" w:type="dxa"/>
                  <w:tcBorders>
                    <w:top w:val="nil"/>
                    <w:left w:val="nil"/>
                    <w:bottom w:val="single" w:sz="4" w:space="0" w:color="auto"/>
                    <w:right w:val="single" w:sz="4" w:space="0" w:color="auto"/>
                  </w:tcBorders>
                  <w:shd w:val="clear" w:color="auto" w:fill="auto"/>
                  <w:noWrap/>
                  <w:vAlign w:val="bottom"/>
                  <w:hideMark/>
                </w:tcPr>
                <w:p w14:paraId="145DA75E" w14:textId="77777777" w:rsidR="006A17FB" w:rsidRPr="006A17FB" w:rsidRDefault="006A17FB" w:rsidP="006A17FB">
                  <w:pPr>
                    <w:jc w:val="center"/>
                    <w:rPr>
                      <w:rFonts w:asciiTheme="minorHAnsi" w:hAnsiTheme="minorHAnsi" w:cstheme="minorHAnsi"/>
                      <w:color w:val="000000"/>
                      <w:sz w:val="22"/>
                      <w:szCs w:val="22"/>
                    </w:rPr>
                  </w:pPr>
                  <w:r w:rsidRPr="006A17FB">
                    <w:rPr>
                      <w:rFonts w:asciiTheme="minorHAnsi" w:hAnsiTheme="minorHAnsi" w:cstheme="minorHAnsi"/>
                      <w:color w:val="000000"/>
                      <w:sz w:val="22"/>
                      <w:szCs w:val="22"/>
                    </w:rPr>
                    <w:t>1</w:t>
                  </w:r>
                </w:p>
              </w:tc>
              <w:tc>
                <w:tcPr>
                  <w:tcW w:w="1358" w:type="dxa"/>
                  <w:tcBorders>
                    <w:top w:val="nil"/>
                    <w:left w:val="nil"/>
                    <w:bottom w:val="single" w:sz="4" w:space="0" w:color="auto"/>
                    <w:right w:val="single" w:sz="4" w:space="0" w:color="auto"/>
                  </w:tcBorders>
                  <w:shd w:val="clear" w:color="auto" w:fill="auto"/>
                  <w:noWrap/>
                  <w:vAlign w:val="bottom"/>
                  <w:hideMark/>
                </w:tcPr>
                <w:p w14:paraId="67EA78AB" w14:textId="77777777" w:rsidR="006A17FB" w:rsidRPr="006A17FB" w:rsidRDefault="006A17FB" w:rsidP="006A17FB">
                  <w:pPr>
                    <w:rPr>
                      <w:rFonts w:asciiTheme="minorHAnsi" w:hAnsiTheme="minorHAnsi" w:cstheme="minorHAnsi"/>
                      <w:color w:val="000000"/>
                      <w:sz w:val="22"/>
                      <w:szCs w:val="22"/>
                    </w:rPr>
                  </w:pPr>
                  <w:r w:rsidRPr="006A17FB">
                    <w:rPr>
                      <w:rFonts w:asciiTheme="minorHAnsi" w:hAnsiTheme="minorHAnsi" w:cstheme="minorHAnsi"/>
                      <w:color w:val="000000"/>
                      <w:sz w:val="22"/>
                      <w:szCs w:val="22"/>
                    </w:rPr>
                    <w:t>USD/Muestra</w:t>
                  </w:r>
                </w:p>
              </w:tc>
              <w:tc>
                <w:tcPr>
                  <w:tcW w:w="2707" w:type="dxa"/>
                  <w:tcBorders>
                    <w:top w:val="nil"/>
                    <w:left w:val="nil"/>
                    <w:bottom w:val="single" w:sz="4" w:space="0" w:color="auto"/>
                    <w:right w:val="single" w:sz="4" w:space="0" w:color="auto"/>
                  </w:tcBorders>
                  <w:shd w:val="clear" w:color="auto" w:fill="auto"/>
                  <w:noWrap/>
                  <w:vAlign w:val="bottom"/>
                  <w:hideMark/>
                </w:tcPr>
                <w:p w14:paraId="292428D1" w14:textId="77777777" w:rsidR="006A17FB" w:rsidRPr="006A17FB" w:rsidRDefault="006A17FB" w:rsidP="006A17FB">
                  <w:pPr>
                    <w:jc w:val="center"/>
                    <w:rPr>
                      <w:rFonts w:asciiTheme="minorHAnsi" w:hAnsiTheme="minorHAnsi" w:cstheme="minorHAnsi"/>
                      <w:color w:val="000000"/>
                      <w:sz w:val="22"/>
                      <w:szCs w:val="22"/>
                    </w:rPr>
                  </w:pPr>
                  <w:r w:rsidRPr="006A17FB">
                    <w:rPr>
                      <w:rFonts w:asciiTheme="minorHAnsi" w:hAnsiTheme="minorHAnsi" w:cstheme="minorHAnsi"/>
                      <w:color w:val="000000"/>
                      <w:sz w:val="22"/>
                      <w:szCs w:val="22"/>
                    </w:rPr>
                    <w:t>Debe incluir todos los costos relacionados al servicio</w:t>
                  </w:r>
                </w:p>
              </w:tc>
            </w:tr>
          </w:tbl>
          <w:p w14:paraId="15975367" w14:textId="77777777" w:rsidR="00D52DB5" w:rsidRPr="006A17FB" w:rsidRDefault="00D52DB5" w:rsidP="006A17FB">
            <w:pPr>
              <w:jc w:val="both"/>
              <w:rPr>
                <w:rFonts w:asciiTheme="minorHAnsi" w:hAnsiTheme="minorHAnsi" w:cstheme="minorHAnsi"/>
                <w:sz w:val="22"/>
                <w:szCs w:val="22"/>
              </w:rPr>
            </w:pPr>
          </w:p>
        </w:tc>
      </w:tr>
      <w:tr w:rsidR="006A17FB" w:rsidRPr="006A17FB" w14:paraId="061038CA" w14:textId="77777777" w:rsidTr="006A17FB">
        <w:trPr>
          <w:trHeight w:val="146"/>
        </w:trPr>
        <w:tc>
          <w:tcPr>
            <w:tcW w:w="9339" w:type="dxa"/>
            <w:shd w:val="clear" w:color="auto" w:fill="8DB3E2"/>
          </w:tcPr>
          <w:p w14:paraId="3A87C7FE"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MÉTODO DE SELECCIÓN</w:t>
            </w:r>
          </w:p>
        </w:tc>
      </w:tr>
      <w:tr w:rsidR="006A17FB" w:rsidRPr="006A17FB" w14:paraId="5CE1EE49" w14:textId="77777777" w:rsidTr="006A17FB">
        <w:trPr>
          <w:trHeight w:val="146"/>
        </w:trPr>
        <w:tc>
          <w:tcPr>
            <w:tcW w:w="9339" w:type="dxa"/>
            <w:shd w:val="clear" w:color="auto" w:fill="FFFFFF"/>
          </w:tcPr>
          <w:p w14:paraId="375F44DF" w14:textId="77777777" w:rsidR="006A17FB" w:rsidRPr="006A17FB" w:rsidRDefault="006A17FB" w:rsidP="006A17FB">
            <w:pPr>
              <w:autoSpaceDE w:val="0"/>
              <w:autoSpaceDN w:val="0"/>
              <w:jc w:val="both"/>
              <w:rPr>
                <w:rFonts w:asciiTheme="minorHAnsi" w:hAnsiTheme="minorHAnsi" w:cstheme="minorHAnsi"/>
                <w:sz w:val="22"/>
                <w:szCs w:val="22"/>
              </w:rPr>
            </w:pPr>
            <w:r w:rsidRPr="006A17FB">
              <w:rPr>
                <w:rFonts w:asciiTheme="minorHAnsi" w:hAnsiTheme="minorHAnsi" w:cstheme="minorHAnsi"/>
                <w:sz w:val="22"/>
                <w:szCs w:val="22"/>
              </w:rPr>
              <w:t>Precio evaluado más bajo. A efectos de evaluación, para la determinación del precio evaluado más bajo se tomará en cuenta la sumatoria de los precios unitarios ofertados.</w:t>
            </w:r>
          </w:p>
        </w:tc>
      </w:tr>
      <w:tr w:rsidR="006A17FB" w:rsidRPr="006A17FB" w14:paraId="47D78F74" w14:textId="77777777" w:rsidTr="006A17FB">
        <w:trPr>
          <w:trHeight w:val="146"/>
        </w:trPr>
        <w:tc>
          <w:tcPr>
            <w:tcW w:w="9339" w:type="dxa"/>
            <w:shd w:val="clear" w:color="auto" w:fill="8DB3E2"/>
          </w:tcPr>
          <w:p w14:paraId="627F471A"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CONSULTAS ESCRITAS</w:t>
            </w:r>
          </w:p>
        </w:tc>
      </w:tr>
      <w:tr w:rsidR="006A17FB" w:rsidRPr="006A17FB" w14:paraId="31998FA6" w14:textId="77777777" w:rsidTr="006A17FB">
        <w:trPr>
          <w:trHeight w:val="146"/>
        </w:trPr>
        <w:tc>
          <w:tcPr>
            <w:tcW w:w="9339" w:type="dxa"/>
            <w:shd w:val="clear" w:color="auto" w:fill="FFFFFF"/>
          </w:tcPr>
          <w:p w14:paraId="33A73B45"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Se realizarán consultas escritas de acuerdo al cronograma establecido en el DBC.</w:t>
            </w:r>
          </w:p>
        </w:tc>
      </w:tr>
      <w:tr w:rsidR="006A17FB" w:rsidRPr="006A17FB" w14:paraId="0EE99FC2" w14:textId="77777777" w:rsidTr="006A17FB">
        <w:trPr>
          <w:trHeight w:val="146"/>
        </w:trPr>
        <w:tc>
          <w:tcPr>
            <w:tcW w:w="9339" w:type="dxa"/>
            <w:shd w:val="clear" w:color="auto" w:fill="8DB3E2"/>
          </w:tcPr>
          <w:p w14:paraId="6B289504"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REUNIÓN DE ACLARACIÓN</w:t>
            </w:r>
          </w:p>
        </w:tc>
      </w:tr>
      <w:tr w:rsidR="006A17FB" w:rsidRPr="006A17FB" w14:paraId="00BFA409" w14:textId="77777777" w:rsidTr="006A17FB">
        <w:trPr>
          <w:trHeight w:val="146"/>
        </w:trPr>
        <w:tc>
          <w:tcPr>
            <w:tcW w:w="9339" w:type="dxa"/>
            <w:shd w:val="clear" w:color="auto" w:fill="FFFFFF"/>
          </w:tcPr>
          <w:p w14:paraId="33A29F22"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Se realizará reunión de aclaración de acuerdo al cronograma establecido en el DBC.</w:t>
            </w:r>
          </w:p>
        </w:tc>
      </w:tr>
      <w:tr w:rsidR="006A17FB" w:rsidRPr="006A17FB" w14:paraId="74B14462" w14:textId="77777777" w:rsidTr="006A17FB">
        <w:trPr>
          <w:trHeight w:val="146"/>
        </w:trPr>
        <w:tc>
          <w:tcPr>
            <w:tcW w:w="9339" w:type="dxa"/>
            <w:shd w:val="clear" w:color="auto" w:fill="95B3D7"/>
          </w:tcPr>
          <w:p w14:paraId="5304A816"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b/>
                <w:sz w:val="22"/>
                <w:szCs w:val="22"/>
              </w:rPr>
              <w:t>VALIDEZ DE LA PROPUESTA</w:t>
            </w:r>
          </w:p>
        </w:tc>
      </w:tr>
      <w:tr w:rsidR="006A17FB" w:rsidRPr="006A17FB" w14:paraId="4935176A" w14:textId="77777777" w:rsidTr="006A17FB">
        <w:trPr>
          <w:trHeight w:val="289"/>
        </w:trPr>
        <w:tc>
          <w:tcPr>
            <w:tcW w:w="9339" w:type="dxa"/>
            <w:shd w:val="clear" w:color="auto" w:fill="auto"/>
          </w:tcPr>
          <w:p w14:paraId="4F995A96" w14:textId="77777777" w:rsidR="006A17FB" w:rsidRPr="006A17FB" w:rsidRDefault="006A17FB" w:rsidP="006A17FB">
            <w:pPr>
              <w:rPr>
                <w:rFonts w:asciiTheme="minorHAnsi" w:hAnsiTheme="minorHAnsi" w:cstheme="minorHAnsi"/>
                <w:sz w:val="22"/>
                <w:szCs w:val="22"/>
              </w:rPr>
            </w:pPr>
            <w:r w:rsidRPr="006A17FB">
              <w:rPr>
                <w:rFonts w:asciiTheme="minorHAnsi" w:hAnsiTheme="minorHAnsi" w:cstheme="minorHAnsi"/>
                <w:sz w:val="22"/>
                <w:szCs w:val="22"/>
              </w:rPr>
              <w:t>90 días calendario a partir de la presentación de las propuestas </w:t>
            </w:r>
          </w:p>
        </w:tc>
      </w:tr>
    </w:tbl>
    <w:p w14:paraId="14D01F11" w14:textId="77777777" w:rsidR="006A17FB" w:rsidRPr="006A17FB" w:rsidRDefault="006A17FB" w:rsidP="006A17FB">
      <w:pPr>
        <w:pStyle w:val="Prrafodelista"/>
        <w:ind w:left="0"/>
        <w:contextualSpacing/>
        <w:jc w:val="both"/>
        <w:rPr>
          <w:rFonts w:asciiTheme="minorHAnsi" w:hAnsiTheme="minorHAnsi" w:cstheme="minorHAnsi"/>
          <w:b/>
          <w:bCs/>
          <w:sz w:val="22"/>
          <w:szCs w:val="22"/>
          <w:lang w:eastAsia="es-BO"/>
        </w:rPr>
      </w:pPr>
    </w:p>
    <w:p w14:paraId="42DF43D4" w14:textId="77777777" w:rsidR="006A17FB" w:rsidRDefault="006A17FB" w:rsidP="00AC6656">
      <w:pPr>
        <w:ind w:left="426"/>
        <w:jc w:val="center"/>
        <w:rPr>
          <w:rFonts w:asciiTheme="minorHAnsi" w:hAnsiTheme="minorHAnsi" w:cstheme="minorHAnsi"/>
          <w:b/>
          <w:color w:val="000000"/>
        </w:rPr>
      </w:pPr>
    </w:p>
    <w:p w14:paraId="2A237DC7" w14:textId="77777777" w:rsidR="002A0584" w:rsidRDefault="002A0584" w:rsidP="00AC6656">
      <w:pPr>
        <w:ind w:left="426"/>
        <w:jc w:val="center"/>
        <w:rPr>
          <w:rFonts w:asciiTheme="minorHAnsi" w:hAnsiTheme="minorHAnsi" w:cstheme="minorHAnsi"/>
          <w:b/>
          <w:color w:val="000000"/>
        </w:rPr>
      </w:pPr>
    </w:p>
    <w:p w14:paraId="72AD1C8D" w14:textId="77777777" w:rsidR="00D52DB5" w:rsidRDefault="00D52DB5" w:rsidP="00AC6656">
      <w:pPr>
        <w:ind w:left="426"/>
        <w:jc w:val="center"/>
        <w:rPr>
          <w:rFonts w:asciiTheme="minorHAnsi" w:hAnsiTheme="minorHAnsi" w:cstheme="minorHAnsi"/>
          <w:b/>
          <w:color w:val="000000"/>
        </w:rPr>
      </w:pPr>
    </w:p>
    <w:p w14:paraId="762D48A0" w14:textId="77777777" w:rsidR="00D52DB5" w:rsidRDefault="00D52DB5" w:rsidP="00AC6656">
      <w:pPr>
        <w:ind w:left="426"/>
        <w:jc w:val="center"/>
        <w:rPr>
          <w:rFonts w:asciiTheme="minorHAnsi" w:hAnsiTheme="minorHAnsi" w:cstheme="minorHAnsi"/>
          <w:b/>
          <w:color w:val="000000"/>
        </w:rPr>
      </w:pPr>
    </w:p>
    <w:p w14:paraId="4248289F" w14:textId="77777777" w:rsidR="00D52DB5" w:rsidRDefault="00D52DB5" w:rsidP="00AC6656">
      <w:pPr>
        <w:ind w:left="426"/>
        <w:jc w:val="center"/>
        <w:rPr>
          <w:rFonts w:asciiTheme="minorHAnsi" w:hAnsiTheme="minorHAnsi" w:cstheme="minorHAnsi"/>
          <w:b/>
          <w:color w:val="000000"/>
        </w:rPr>
      </w:pPr>
    </w:p>
    <w:p w14:paraId="654B3766" w14:textId="77777777" w:rsidR="00D52DB5" w:rsidRDefault="00D52DB5" w:rsidP="00AC6656">
      <w:pPr>
        <w:ind w:left="426"/>
        <w:jc w:val="center"/>
        <w:rPr>
          <w:rFonts w:asciiTheme="minorHAnsi" w:hAnsiTheme="minorHAnsi" w:cstheme="minorHAnsi"/>
          <w:b/>
          <w:color w:val="000000"/>
        </w:rPr>
      </w:pPr>
    </w:p>
    <w:p w14:paraId="11992384" w14:textId="77777777" w:rsidR="00D52DB5" w:rsidRDefault="00D52DB5" w:rsidP="00AC6656">
      <w:pPr>
        <w:ind w:left="426"/>
        <w:jc w:val="center"/>
        <w:rPr>
          <w:rFonts w:asciiTheme="minorHAnsi" w:hAnsiTheme="minorHAnsi" w:cstheme="minorHAnsi"/>
          <w:b/>
          <w:color w:val="000000"/>
        </w:rPr>
      </w:pPr>
    </w:p>
    <w:p w14:paraId="3AF4422A" w14:textId="77777777" w:rsidR="00D52DB5" w:rsidRDefault="00D52DB5" w:rsidP="00AC6656">
      <w:pPr>
        <w:ind w:left="426"/>
        <w:jc w:val="center"/>
        <w:rPr>
          <w:rFonts w:asciiTheme="minorHAnsi" w:hAnsiTheme="minorHAnsi" w:cstheme="minorHAnsi"/>
          <w:b/>
          <w:color w:val="000000"/>
        </w:rPr>
      </w:pPr>
    </w:p>
    <w:p w14:paraId="479B1C79" w14:textId="77777777" w:rsidR="00D52DB5" w:rsidRDefault="00D52DB5" w:rsidP="00AC6656">
      <w:pPr>
        <w:ind w:left="426"/>
        <w:jc w:val="center"/>
        <w:rPr>
          <w:rFonts w:asciiTheme="minorHAnsi" w:hAnsiTheme="minorHAnsi" w:cstheme="minorHAnsi"/>
          <w:b/>
          <w:color w:val="000000"/>
        </w:rPr>
      </w:pPr>
    </w:p>
    <w:p w14:paraId="24A03848" w14:textId="77777777" w:rsidR="00D52DB5" w:rsidRDefault="00D52DB5" w:rsidP="00AC6656">
      <w:pPr>
        <w:ind w:left="426"/>
        <w:jc w:val="center"/>
        <w:rPr>
          <w:rFonts w:asciiTheme="minorHAnsi" w:hAnsiTheme="minorHAnsi" w:cstheme="minorHAnsi"/>
          <w:b/>
          <w:color w:val="000000"/>
        </w:rPr>
      </w:pPr>
    </w:p>
    <w:p w14:paraId="319BF255" w14:textId="77777777" w:rsidR="00D52DB5" w:rsidRDefault="00D52DB5" w:rsidP="00AC6656">
      <w:pPr>
        <w:ind w:left="426"/>
        <w:jc w:val="center"/>
        <w:rPr>
          <w:rFonts w:asciiTheme="minorHAnsi" w:hAnsiTheme="minorHAnsi" w:cstheme="minorHAnsi"/>
          <w:b/>
          <w:color w:val="000000"/>
        </w:rPr>
      </w:pPr>
    </w:p>
    <w:p w14:paraId="46AC67FE" w14:textId="77777777" w:rsidR="00D52DB5" w:rsidRDefault="00D52DB5" w:rsidP="00AC6656">
      <w:pPr>
        <w:ind w:left="426"/>
        <w:jc w:val="center"/>
        <w:rPr>
          <w:rFonts w:asciiTheme="minorHAnsi" w:hAnsiTheme="minorHAnsi" w:cstheme="minorHAnsi"/>
          <w:b/>
          <w:color w:val="000000"/>
        </w:rPr>
      </w:pPr>
    </w:p>
    <w:p w14:paraId="5F1E4F31" w14:textId="77777777" w:rsidR="00D52DB5" w:rsidRDefault="00D52DB5" w:rsidP="00AC6656">
      <w:pPr>
        <w:ind w:left="426"/>
        <w:jc w:val="center"/>
        <w:rPr>
          <w:rFonts w:asciiTheme="minorHAnsi" w:hAnsiTheme="minorHAnsi" w:cstheme="minorHAnsi"/>
          <w:b/>
          <w:color w:val="000000"/>
        </w:rPr>
      </w:pPr>
    </w:p>
    <w:p w14:paraId="28D0F56D" w14:textId="77777777" w:rsidR="00D52DB5" w:rsidRDefault="00D52DB5" w:rsidP="00AC6656">
      <w:pPr>
        <w:ind w:left="426"/>
        <w:jc w:val="center"/>
        <w:rPr>
          <w:rFonts w:asciiTheme="minorHAnsi" w:hAnsiTheme="minorHAnsi" w:cstheme="minorHAnsi"/>
          <w:b/>
          <w:color w:val="000000"/>
        </w:rPr>
      </w:pPr>
    </w:p>
    <w:p w14:paraId="73641C47" w14:textId="77777777" w:rsidR="00D52DB5" w:rsidRDefault="00D52DB5" w:rsidP="00AC6656">
      <w:pPr>
        <w:ind w:left="426"/>
        <w:jc w:val="center"/>
        <w:rPr>
          <w:rFonts w:asciiTheme="minorHAnsi" w:hAnsiTheme="minorHAnsi" w:cstheme="minorHAnsi"/>
          <w:b/>
          <w:color w:val="000000"/>
        </w:rPr>
      </w:pPr>
    </w:p>
    <w:p w14:paraId="629DCD25" w14:textId="77777777" w:rsidR="00D52DB5" w:rsidRDefault="00D52DB5" w:rsidP="00AC6656">
      <w:pPr>
        <w:ind w:left="426"/>
        <w:jc w:val="center"/>
        <w:rPr>
          <w:rFonts w:asciiTheme="minorHAnsi" w:hAnsiTheme="minorHAnsi" w:cstheme="minorHAnsi"/>
          <w:b/>
          <w:color w:val="000000"/>
        </w:rPr>
      </w:pPr>
    </w:p>
    <w:p w14:paraId="5AD4004C" w14:textId="77777777" w:rsidR="00D52DB5" w:rsidRDefault="00D52DB5" w:rsidP="00AC6656">
      <w:pPr>
        <w:ind w:left="426"/>
        <w:jc w:val="center"/>
        <w:rPr>
          <w:rFonts w:asciiTheme="minorHAnsi" w:hAnsiTheme="minorHAnsi" w:cstheme="minorHAnsi"/>
          <w:b/>
          <w:color w:val="000000"/>
        </w:rPr>
      </w:pPr>
    </w:p>
    <w:p w14:paraId="121C471E" w14:textId="77777777" w:rsidR="00D52DB5" w:rsidRDefault="00D52DB5" w:rsidP="00AC6656">
      <w:pPr>
        <w:ind w:left="426"/>
        <w:jc w:val="center"/>
        <w:rPr>
          <w:rFonts w:asciiTheme="minorHAnsi" w:hAnsiTheme="minorHAnsi" w:cstheme="minorHAnsi"/>
          <w:b/>
          <w:color w:val="000000"/>
        </w:rPr>
      </w:pPr>
    </w:p>
    <w:p w14:paraId="61E105C4" w14:textId="77777777" w:rsidR="00D52DB5" w:rsidRDefault="00D52DB5" w:rsidP="00AC6656">
      <w:pPr>
        <w:ind w:left="426"/>
        <w:jc w:val="center"/>
        <w:rPr>
          <w:rFonts w:asciiTheme="minorHAnsi" w:hAnsiTheme="minorHAnsi" w:cstheme="minorHAnsi"/>
          <w:b/>
          <w:color w:val="000000"/>
        </w:rPr>
      </w:pPr>
    </w:p>
    <w:p w14:paraId="10A70F11" w14:textId="77777777" w:rsidR="00D52DB5" w:rsidRDefault="00D52DB5" w:rsidP="00AC6656">
      <w:pPr>
        <w:ind w:left="426"/>
        <w:jc w:val="center"/>
        <w:rPr>
          <w:rFonts w:asciiTheme="minorHAnsi" w:hAnsiTheme="minorHAnsi" w:cstheme="minorHAnsi"/>
          <w:b/>
          <w:color w:val="000000"/>
        </w:rPr>
      </w:pPr>
    </w:p>
    <w:p w14:paraId="73F9B100" w14:textId="77777777" w:rsidR="00D52DB5" w:rsidRDefault="00D52DB5" w:rsidP="00AC6656">
      <w:pPr>
        <w:ind w:left="426"/>
        <w:jc w:val="center"/>
        <w:rPr>
          <w:rFonts w:asciiTheme="minorHAnsi" w:hAnsiTheme="minorHAnsi" w:cstheme="minorHAnsi"/>
          <w:b/>
          <w:color w:val="000000"/>
        </w:rPr>
      </w:pPr>
    </w:p>
    <w:p w14:paraId="4D08452F" w14:textId="77777777" w:rsidR="00D52DB5" w:rsidRDefault="00D52DB5" w:rsidP="00AC6656">
      <w:pPr>
        <w:ind w:left="426"/>
        <w:jc w:val="center"/>
        <w:rPr>
          <w:rFonts w:asciiTheme="minorHAnsi" w:hAnsiTheme="minorHAnsi" w:cstheme="minorHAnsi"/>
          <w:b/>
          <w:color w:val="000000"/>
        </w:rPr>
      </w:pPr>
    </w:p>
    <w:p w14:paraId="7FD3DC4C" w14:textId="77777777"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14:paraId="7DB75CD9" w14:textId="77777777"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14:paraId="7E71D9CE" w14:textId="77777777" w:rsidR="00D0399F" w:rsidRPr="005B0E7D" w:rsidRDefault="00D0399F" w:rsidP="00D0399F">
      <w:pPr>
        <w:jc w:val="center"/>
        <w:rPr>
          <w:rFonts w:asciiTheme="minorHAnsi" w:hAnsiTheme="minorHAnsi" w:cstheme="minorHAnsi"/>
          <w:b/>
        </w:rPr>
      </w:pPr>
    </w:p>
    <w:p w14:paraId="70BDA01B" w14:textId="77777777"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14:paraId="35B417C8" w14:textId="77777777" w:rsidR="00E03F91" w:rsidRPr="005B0E7D" w:rsidRDefault="00E03F91" w:rsidP="00E03F91">
      <w:pPr>
        <w:jc w:val="center"/>
        <w:rPr>
          <w:rFonts w:asciiTheme="minorHAnsi" w:hAnsiTheme="minorHAnsi" w:cstheme="minorHAnsi"/>
          <w:b/>
        </w:rPr>
      </w:pPr>
    </w:p>
    <w:p w14:paraId="590123C1" w14:textId="77777777" w:rsidR="00E03F91" w:rsidRPr="005B0E7D" w:rsidRDefault="00E03F91" w:rsidP="006B6AB4">
      <w:pPr>
        <w:pStyle w:val="Prrafodelista"/>
        <w:numPr>
          <w:ilvl w:val="0"/>
          <w:numId w:val="24"/>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14:paraId="1BC583A0" w14:textId="77777777"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14:paraId="035742CE" w14:textId="77777777"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14:paraId="45AA9CB9" w14:textId="77777777" w:rsidR="00FF5C94" w:rsidRPr="005B0E7D" w:rsidRDefault="00FF5C94" w:rsidP="00E80263">
      <w:pPr>
        <w:pStyle w:val="Normal2"/>
        <w:ind w:left="2124" w:hanging="2124"/>
        <w:rPr>
          <w:rFonts w:asciiTheme="minorHAnsi" w:hAnsiTheme="minorHAnsi" w:cstheme="minorHAnsi"/>
          <w:b/>
          <w:sz w:val="20"/>
          <w:lang w:val="es-BO"/>
        </w:rPr>
      </w:pPr>
    </w:p>
    <w:p w14:paraId="3D4B2E6A" w14:textId="77777777" w:rsidR="00E80263" w:rsidRPr="005B0E7D" w:rsidRDefault="00E80263" w:rsidP="006B6AB4">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A-1 Carta de presentación de la propuesta.</w:t>
      </w:r>
    </w:p>
    <w:p w14:paraId="08405DBF" w14:textId="77777777" w:rsidR="00FF5C94" w:rsidRPr="005B0E7D" w:rsidRDefault="00E80263" w:rsidP="006B6AB4">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de Identificación del Proponente.</w:t>
      </w:r>
    </w:p>
    <w:p w14:paraId="28591592" w14:textId="2F583813" w:rsidR="00FF5C94" w:rsidRPr="005B0E7D" w:rsidRDefault="00FF5C94" w:rsidP="006B6AB4">
      <w:pPr>
        <w:pStyle w:val="Prrafodelista"/>
        <w:numPr>
          <w:ilvl w:val="0"/>
          <w:numId w:val="27"/>
        </w:numPr>
        <w:spacing w:line="276" w:lineRule="auto"/>
        <w:jc w:val="both"/>
        <w:rPr>
          <w:rFonts w:asciiTheme="minorHAnsi" w:hAnsiTheme="minorHAnsi" w:cstheme="minorHAnsi"/>
        </w:rPr>
      </w:pPr>
      <w:r w:rsidRPr="005B0E7D">
        <w:rPr>
          <w:rFonts w:asciiTheme="minorHAnsi" w:hAnsiTheme="minorHAnsi" w:cstheme="minorHAnsi"/>
        </w:rPr>
        <w:t>Garantía de Seriedad de Propuesta</w:t>
      </w:r>
      <w:r w:rsidR="00C46ACB">
        <w:rPr>
          <w:rFonts w:asciiTheme="minorHAnsi" w:hAnsiTheme="minorHAnsi" w:cstheme="minorHAnsi"/>
        </w:rPr>
        <w:t>.</w:t>
      </w:r>
    </w:p>
    <w:p w14:paraId="7C9D49D1" w14:textId="77777777"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14:paraId="3925D794" w14:textId="77777777"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7BCC1DF5" w14:textId="77777777" w:rsidR="00E80263" w:rsidRPr="005B0E7D" w:rsidRDefault="00E80263" w:rsidP="00E80263">
      <w:pPr>
        <w:jc w:val="both"/>
        <w:rPr>
          <w:rFonts w:asciiTheme="minorHAnsi" w:hAnsiTheme="minorHAnsi" w:cstheme="minorHAnsi"/>
        </w:rPr>
      </w:pPr>
    </w:p>
    <w:p w14:paraId="60A62DFF" w14:textId="77777777" w:rsidR="00F17C85" w:rsidRPr="005B0E7D" w:rsidRDefault="00FF5C94" w:rsidP="006B6AB4">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14:paraId="623F825A" w14:textId="77777777" w:rsidR="00FF5C94" w:rsidRPr="005B0E7D" w:rsidRDefault="00FF5C94" w:rsidP="006B6AB4">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14:paraId="3978940F" w14:textId="77777777" w:rsidR="00FF5C94" w:rsidRPr="005B0E7D" w:rsidRDefault="00FF5C94" w:rsidP="006B6AB4">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61D4C35C" w14:textId="77777777" w:rsidR="002A1D06" w:rsidRDefault="002A1D06" w:rsidP="006B6AB4">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14:paraId="795B0A29" w14:textId="77777777" w:rsidR="007946C0" w:rsidRPr="00921C1D" w:rsidRDefault="007946C0" w:rsidP="007946C0">
      <w:pPr>
        <w:pStyle w:val="Prrafodelista"/>
        <w:numPr>
          <w:ilvl w:val="0"/>
          <w:numId w:val="26"/>
        </w:numPr>
        <w:ind w:left="1134"/>
        <w:rPr>
          <w:rFonts w:asciiTheme="minorHAnsi" w:hAnsiTheme="minorHAnsi" w:cstheme="minorHAnsi"/>
        </w:rPr>
      </w:pPr>
      <w:r w:rsidRPr="00921C1D">
        <w:rPr>
          <w:rFonts w:asciiTheme="minorHAnsi" w:hAnsiTheme="minorHAnsi" w:cstheme="minorHAnsi"/>
        </w:rPr>
        <w:t>Fotocopia simple del Certificado del Registro de Comercio o su equivalente en el país de origen.</w:t>
      </w:r>
    </w:p>
    <w:p w14:paraId="3A579E4D" w14:textId="77777777" w:rsidR="00141D35" w:rsidRPr="005B0E7D" w:rsidRDefault="00141D35" w:rsidP="00141D35">
      <w:pPr>
        <w:jc w:val="both"/>
        <w:rPr>
          <w:rFonts w:asciiTheme="minorHAnsi" w:hAnsiTheme="minorHAnsi" w:cstheme="minorHAnsi"/>
        </w:rPr>
      </w:pPr>
    </w:p>
    <w:p w14:paraId="4E60CFCE" w14:textId="2E30C4AB" w:rsidR="00141D35" w:rsidRPr="005B0E7D" w:rsidRDefault="00141D35" w:rsidP="006B6AB4">
      <w:pPr>
        <w:pStyle w:val="Prrafodelista"/>
        <w:numPr>
          <w:ilvl w:val="0"/>
          <w:numId w:val="24"/>
        </w:numPr>
        <w:tabs>
          <w:tab w:val="left" w:pos="284"/>
        </w:tabs>
        <w:ind w:left="284" w:hanging="284"/>
        <w:rPr>
          <w:rFonts w:asciiTheme="minorHAnsi" w:hAnsiTheme="minorHAnsi" w:cstheme="minorHAnsi"/>
          <w:b/>
        </w:rPr>
      </w:pPr>
      <w:r w:rsidRPr="005B0E7D">
        <w:rPr>
          <w:rFonts w:asciiTheme="minorHAnsi" w:hAnsiTheme="minorHAnsi" w:cstheme="minorHAnsi"/>
          <w:b/>
        </w:rPr>
        <w:t xml:space="preserve">DOCUMENTOS LEGALES Y ADMINISTRATIVOS PARA ASOCIACIONES ACCIDENTALES </w:t>
      </w:r>
    </w:p>
    <w:p w14:paraId="7310F7E3" w14:textId="77777777" w:rsidR="00141D35" w:rsidRPr="005B0E7D" w:rsidRDefault="00141D35" w:rsidP="00141D35">
      <w:pPr>
        <w:pStyle w:val="Normal2"/>
        <w:ind w:left="2124" w:hanging="2124"/>
        <w:rPr>
          <w:rFonts w:asciiTheme="minorHAnsi" w:hAnsiTheme="minorHAnsi" w:cstheme="minorHAnsi"/>
          <w:b/>
          <w:sz w:val="20"/>
        </w:rPr>
      </w:pPr>
    </w:p>
    <w:p w14:paraId="6D02A870"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14:paraId="1A04BCF6" w14:textId="77777777" w:rsidR="00141D35" w:rsidRPr="005B0E7D" w:rsidRDefault="00141D35" w:rsidP="00141D35">
      <w:pPr>
        <w:pStyle w:val="Normal2"/>
        <w:ind w:left="2124" w:hanging="2124"/>
        <w:rPr>
          <w:rFonts w:asciiTheme="minorHAnsi" w:hAnsiTheme="minorHAnsi" w:cstheme="minorHAnsi"/>
          <w:b/>
          <w:sz w:val="20"/>
        </w:rPr>
      </w:pPr>
    </w:p>
    <w:p w14:paraId="42D1EEFA" w14:textId="77777777" w:rsidR="00141D35" w:rsidRPr="005B0E7D" w:rsidRDefault="00141D35" w:rsidP="006B6AB4">
      <w:pPr>
        <w:pStyle w:val="Prrafodelista"/>
        <w:numPr>
          <w:ilvl w:val="0"/>
          <w:numId w:val="29"/>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14:paraId="0AC9BCD9" w14:textId="1FF58D25" w:rsidR="00141D35" w:rsidRPr="005B0E7D" w:rsidRDefault="00141D35" w:rsidP="006B6AB4">
      <w:pPr>
        <w:pStyle w:val="Prrafodelista"/>
        <w:numPr>
          <w:ilvl w:val="0"/>
          <w:numId w:val="29"/>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w:t>
      </w:r>
    </w:p>
    <w:p w14:paraId="785E8401" w14:textId="3A4D3FB6" w:rsidR="00141D35" w:rsidRPr="005B0E7D" w:rsidRDefault="00141D35" w:rsidP="006B6AB4">
      <w:pPr>
        <w:pStyle w:val="Prrafodelista"/>
        <w:numPr>
          <w:ilvl w:val="0"/>
          <w:numId w:val="29"/>
        </w:numPr>
        <w:ind w:left="1276"/>
        <w:jc w:val="both"/>
        <w:rPr>
          <w:rFonts w:asciiTheme="minorHAnsi" w:hAnsiTheme="minorHAnsi" w:cstheme="minorHAnsi"/>
        </w:rPr>
      </w:pPr>
      <w:r w:rsidRPr="005B0E7D">
        <w:rPr>
          <w:rFonts w:asciiTheme="minorHAnsi" w:hAnsiTheme="minorHAnsi" w:cstheme="minorHAnsi"/>
        </w:rPr>
        <w:t>Gar</w:t>
      </w:r>
      <w:r w:rsidR="00C46ACB">
        <w:rPr>
          <w:rFonts w:asciiTheme="minorHAnsi" w:hAnsiTheme="minorHAnsi" w:cstheme="minorHAnsi"/>
        </w:rPr>
        <w:t>antía de Seriedad de Propuesta</w:t>
      </w:r>
      <w:r w:rsidRPr="005B0E7D">
        <w:rPr>
          <w:rFonts w:asciiTheme="minorHAnsi" w:hAnsiTheme="minorHAnsi" w:cstheme="minorHAnsi"/>
        </w:rPr>
        <w:t>; misma que deberá ser presentada por la asociación accidental, o por una de las empresas que conforman la asociación accidental.</w:t>
      </w:r>
    </w:p>
    <w:p w14:paraId="5CFB1CE3" w14:textId="77777777" w:rsidR="00141D35" w:rsidRPr="005B0E7D" w:rsidRDefault="00141D35" w:rsidP="00141D35">
      <w:pPr>
        <w:pStyle w:val="Normal2"/>
        <w:ind w:left="2124" w:hanging="2124"/>
        <w:rPr>
          <w:rFonts w:asciiTheme="minorHAnsi" w:hAnsiTheme="minorHAnsi" w:cstheme="minorHAnsi"/>
          <w:b/>
          <w:sz w:val="20"/>
        </w:rPr>
      </w:pPr>
    </w:p>
    <w:p w14:paraId="28901A7D" w14:textId="77777777"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14:paraId="3B550813" w14:textId="77777777" w:rsidR="00141D35" w:rsidRPr="005B0E7D" w:rsidRDefault="00141D35" w:rsidP="00141D35">
      <w:pPr>
        <w:pStyle w:val="Normal2"/>
        <w:ind w:left="2124" w:hanging="2124"/>
        <w:rPr>
          <w:rFonts w:asciiTheme="minorHAnsi" w:hAnsiTheme="minorHAnsi" w:cstheme="minorHAnsi"/>
          <w:b/>
          <w:sz w:val="20"/>
        </w:rPr>
      </w:pPr>
    </w:p>
    <w:p w14:paraId="48239280" w14:textId="0374D2EB" w:rsidR="00141D35" w:rsidRPr="005B0E7D" w:rsidRDefault="00141D35" w:rsidP="006B6AB4">
      <w:pPr>
        <w:pStyle w:val="Prrafodelista"/>
        <w:numPr>
          <w:ilvl w:val="0"/>
          <w:numId w:val="25"/>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y el domicilio legal.</w:t>
      </w:r>
    </w:p>
    <w:p w14:paraId="17B80AED" w14:textId="33CC30BA" w:rsidR="00141D35" w:rsidRPr="005B0E7D" w:rsidRDefault="00141D35" w:rsidP="006B6AB4">
      <w:pPr>
        <w:pStyle w:val="Prrafodelista"/>
        <w:numPr>
          <w:ilvl w:val="0"/>
          <w:numId w:val="25"/>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su equivalente en el país de origen.</w:t>
      </w:r>
    </w:p>
    <w:p w14:paraId="0A87D216" w14:textId="77777777" w:rsidR="00141D35" w:rsidRPr="005B0E7D" w:rsidRDefault="00141D35" w:rsidP="006B6AB4">
      <w:pPr>
        <w:pStyle w:val="Prrafodelista"/>
        <w:numPr>
          <w:ilvl w:val="0"/>
          <w:numId w:val="25"/>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14:paraId="17933B02" w14:textId="77777777" w:rsidR="00141D35" w:rsidRPr="005B0E7D" w:rsidRDefault="00141D35" w:rsidP="00141D35">
      <w:pPr>
        <w:ind w:left="708"/>
        <w:jc w:val="both"/>
        <w:rPr>
          <w:rFonts w:asciiTheme="minorHAnsi" w:hAnsiTheme="minorHAnsi" w:cstheme="minorHAnsi"/>
          <w:b/>
          <w:lang w:eastAsia="es-ES"/>
        </w:rPr>
      </w:pPr>
    </w:p>
    <w:p w14:paraId="064B8B3B" w14:textId="3B76219E"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deberá presentar la siguiente documentación:</w:t>
      </w:r>
    </w:p>
    <w:p w14:paraId="1B28FF32" w14:textId="77777777" w:rsidR="00141D35" w:rsidRPr="005B0E7D" w:rsidRDefault="00141D35" w:rsidP="00141D35">
      <w:pPr>
        <w:jc w:val="both"/>
        <w:rPr>
          <w:rFonts w:asciiTheme="minorHAnsi" w:hAnsiTheme="minorHAnsi" w:cstheme="minorHAnsi"/>
          <w:b/>
          <w:lang w:eastAsia="es-ES"/>
        </w:rPr>
      </w:pPr>
    </w:p>
    <w:p w14:paraId="0ED2F3D0"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14:paraId="4DE03373" w14:textId="77777777" w:rsidR="00141D35" w:rsidRPr="005B0E7D" w:rsidRDefault="00141D35" w:rsidP="00141D35">
      <w:pPr>
        <w:pStyle w:val="Normal2"/>
        <w:ind w:left="2124" w:hanging="2124"/>
        <w:rPr>
          <w:rFonts w:asciiTheme="minorHAnsi" w:hAnsiTheme="minorHAnsi" w:cstheme="minorHAnsi"/>
          <w:b/>
          <w:sz w:val="20"/>
          <w:lang w:val="es-BO"/>
        </w:rPr>
      </w:pPr>
    </w:p>
    <w:p w14:paraId="2D22A828" w14:textId="77777777" w:rsidR="00141D35" w:rsidRPr="005B0E7D" w:rsidRDefault="00141D35" w:rsidP="006B6AB4">
      <w:pPr>
        <w:pStyle w:val="Prrafodelista"/>
        <w:numPr>
          <w:ilvl w:val="0"/>
          <w:numId w:val="30"/>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14:paraId="2599D728" w14:textId="77777777"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14:paraId="19DFDE18"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3C57F9EA" w14:textId="77777777" w:rsidR="00141D35" w:rsidRPr="005B0E7D" w:rsidRDefault="00141D35" w:rsidP="00141D35">
      <w:pPr>
        <w:jc w:val="both"/>
        <w:rPr>
          <w:rFonts w:asciiTheme="minorHAnsi" w:hAnsiTheme="minorHAnsi" w:cstheme="minorHAnsi"/>
        </w:rPr>
      </w:pPr>
    </w:p>
    <w:p w14:paraId="161B4C85" w14:textId="77777777" w:rsidR="00141D35" w:rsidRPr="005B0E7D" w:rsidRDefault="00141D35" w:rsidP="006B6AB4">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lastRenderedPageBreak/>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14:paraId="30533ADF" w14:textId="77777777" w:rsidR="00141D35" w:rsidRPr="005B0E7D" w:rsidRDefault="00141D35" w:rsidP="006B6AB4">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14:paraId="04064B77" w14:textId="77777777" w:rsidR="00141D35" w:rsidRPr="005B0E7D" w:rsidRDefault="00141D35" w:rsidP="006B6AB4">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4381D8E1" w14:textId="77777777" w:rsidR="007946C0" w:rsidRDefault="00141D35" w:rsidP="007946C0">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14:paraId="2E6D324B" w14:textId="676A0095" w:rsidR="007946C0" w:rsidRPr="007946C0" w:rsidRDefault="007946C0" w:rsidP="007946C0">
      <w:pPr>
        <w:pStyle w:val="Prrafodelista"/>
        <w:numPr>
          <w:ilvl w:val="0"/>
          <w:numId w:val="31"/>
        </w:numPr>
        <w:ind w:left="1134"/>
        <w:jc w:val="both"/>
        <w:rPr>
          <w:rFonts w:asciiTheme="minorHAnsi" w:hAnsiTheme="minorHAnsi" w:cstheme="minorHAnsi"/>
        </w:rPr>
      </w:pPr>
      <w:r w:rsidRPr="007946C0">
        <w:rPr>
          <w:rFonts w:asciiTheme="minorHAnsi" w:hAnsiTheme="minorHAnsi" w:cstheme="minorHAnsi"/>
        </w:rPr>
        <w:t>Fotocopia simple del Certificado del Registro de Comercio o su equivalente en el país de origen.</w:t>
      </w:r>
    </w:p>
    <w:p w14:paraId="41C4D0A8" w14:textId="77777777" w:rsidR="002A1D06" w:rsidRPr="005B0E7D" w:rsidRDefault="002A1D06" w:rsidP="00141D35">
      <w:pPr>
        <w:jc w:val="both"/>
        <w:rPr>
          <w:rFonts w:asciiTheme="minorHAnsi" w:hAnsiTheme="minorHAnsi" w:cstheme="minorHAnsi"/>
        </w:rPr>
      </w:pPr>
    </w:p>
    <w:p w14:paraId="36859F0A" w14:textId="77777777" w:rsidR="00E03F91" w:rsidRPr="005B0E7D" w:rsidRDefault="00E03F91" w:rsidP="006B6AB4">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14:paraId="3F33180D" w14:textId="77777777" w:rsidR="00E03F91" w:rsidRPr="005B0E7D" w:rsidRDefault="00E03F91" w:rsidP="00E03F91">
      <w:pPr>
        <w:pStyle w:val="Normal2"/>
        <w:rPr>
          <w:rFonts w:asciiTheme="minorHAnsi" w:hAnsiTheme="minorHAnsi" w:cstheme="minorHAnsi"/>
          <w:sz w:val="20"/>
          <w:lang w:val="es-BO"/>
        </w:rPr>
      </w:pPr>
    </w:p>
    <w:p w14:paraId="262E8743" w14:textId="532EE22B"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 xml:space="preserve">en Dólares </w:t>
      </w:r>
      <w:r w:rsidR="0002341C">
        <w:rPr>
          <w:rFonts w:asciiTheme="minorHAnsi" w:hAnsiTheme="minorHAnsi" w:cstheme="minorHAnsi"/>
          <w:sz w:val="20"/>
          <w:lang w:val="es-BO"/>
        </w:rPr>
        <w:t>Americanos.</w:t>
      </w:r>
    </w:p>
    <w:p w14:paraId="6207D554" w14:textId="77777777" w:rsidR="00E03F91" w:rsidRPr="005B0E7D" w:rsidRDefault="00E03F91" w:rsidP="00E03F91">
      <w:pPr>
        <w:jc w:val="center"/>
        <w:rPr>
          <w:rFonts w:asciiTheme="minorHAnsi" w:hAnsiTheme="minorHAnsi" w:cstheme="minorHAnsi"/>
          <w:b/>
          <w:lang w:val="es-BO"/>
        </w:rPr>
      </w:pPr>
    </w:p>
    <w:p w14:paraId="618FD600" w14:textId="77777777" w:rsidR="00E03F91" w:rsidRPr="005B0E7D" w:rsidRDefault="00E03F91" w:rsidP="006B6AB4">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14:paraId="661199B6" w14:textId="77777777" w:rsidR="00574273" w:rsidRPr="005B0E7D" w:rsidRDefault="00574273" w:rsidP="00574273">
      <w:pPr>
        <w:tabs>
          <w:tab w:val="left" w:pos="5025"/>
        </w:tabs>
        <w:rPr>
          <w:rFonts w:asciiTheme="minorHAnsi" w:hAnsiTheme="minorHAnsi" w:cstheme="minorHAnsi"/>
          <w:b/>
          <w:lang w:val="es-BO"/>
        </w:rPr>
      </w:pPr>
    </w:p>
    <w:p w14:paraId="4C42C18B" w14:textId="77777777"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14:paraId="3807D6F3" w14:textId="77777777" w:rsidR="00F17C85" w:rsidRPr="005B0E7D" w:rsidRDefault="00F17C85" w:rsidP="00F17C85">
      <w:pPr>
        <w:pStyle w:val="Normal2"/>
        <w:tabs>
          <w:tab w:val="clear" w:pos="709"/>
          <w:tab w:val="left" w:pos="2268"/>
        </w:tabs>
        <w:ind w:left="2268" w:hanging="1559"/>
        <w:rPr>
          <w:rFonts w:asciiTheme="minorHAnsi" w:hAnsiTheme="minorHAnsi" w:cstheme="minorHAnsi"/>
          <w:b/>
          <w:i/>
          <w:sz w:val="20"/>
        </w:rPr>
      </w:pPr>
      <w:r w:rsidRPr="005B0E7D">
        <w:rPr>
          <w:rFonts w:asciiTheme="minorHAnsi" w:hAnsiTheme="minorHAnsi" w:cstheme="minorHAnsi"/>
          <w:sz w:val="20"/>
          <w:lang w:val="es-BO"/>
        </w:rPr>
        <w:t>Formulario C-2</w:t>
      </w:r>
      <w:r w:rsidRPr="005B0E7D">
        <w:rPr>
          <w:rFonts w:asciiTheme="minorHAnsi" w:hAnsiTheme="minorHAnsi" w:cstheme="minorHAnsi"/>
          <w:sz w:val="20"/>
          <w:lang w:val="es-BO"/>
        </w:rPr>
        <w:tab/>
        <w:t xml:space="preserve">Experiencia General y Específica del Proponente. </w:t>
      </w:r>
    </w:p>
    <w:p w14:paraId="1FCDFFDF" w14:textId="77777777" w:rsidR="00F17C85" w:rsidRPr="005B0E7D" w:rsidRDefault="00F17C85" w:rsidP="00F17C85">
      <w:pPr>
        <w:ind w:left="2268" w:hanging="1559"/>
        <w:jc w:val="both"/>
        <w:rPr>
          <w:rFonts w:asciiTheme="minorHAnsi" w:hAnsiTheme="minorHAnsi" w:cstheme="minorHAnsi"/>
          <w:b/>
          <w:i/>
        </w:rPr>
      </w:pPr>
    </w:p>
    <w:p w14:paraId="3CDDCE73" w14:textId="77777777" w:rsidR="00574273" w:rsidRPr="005B0E7D" w:rsidRDefault="00574273" w:rsidP="00574273">
      <w:pPr>
        <w:tabs>
          <w:tab w:val="left" w:pos="5025"/>
        </w:tabs>
        <w:rPr>
          <w:rFonts w:asciiTheme="minorHAnsi" w:hAnsiTheme="minorHAnsi" w:cstheme="minorHAnsi"/>
          <w:b/>
        </w:rPr>
      </w:pPr>
    </w:p>
    <w:p w14:paraId="2445F3B6" w14:textId="77777777" w:rsidR="00E80263" w:rsidRPr="005B0E7D" w:rsidRDefault="00E80263" w:rsidP="00C12EFE">
      <w:pPr>
        <w:ind w:left="2832" w:hanging="2123"/>
        <w:jc w:val="both"/>
        <w:rPr>
          <w:rFonts w:asciiTheme="minorHAnsi" w:hAnsiTheme="minorHAnsi" w:cstheme="minorHAnsi"/>
        </w:rPr>
      </w:pPr>
    </w:p>
    <w:p w14:paraId="2AA3501B" w14:textId="77777777" w:rsidR="00E80263" w:rsidRPr="005B0E7D" w:rsidRDefault="00E80263" w:rsidP="00C12EFE">
      <w:pPr>
        <w:ind w:left="2832" w:hanging="2123"/>
        <w:jc w:val="both"/>
        <w:rPr>
          <w:rFonts w:asciiTheme="minorHAnsi" w:hAnsiTheme="minorHAnsi" w:cstheme="minorHAnsi"/>
        </w:rPr>
      </w:pPr>
    </w:p>
    <w:p w14:paraId="5644DE1E" w14:textId="77777777" w:rsidR="00E80263" w:rsidRPr="005B0E7D" w:rsidRDefault="00E80263" w:rsidP="00C12EFE">
      <w:pPr>
        <w:ind w:left="2832" w:hanging="2123"/>
        <w:jc w:val="both"/>
        <w:rPr>
          <w:rFonts w:asciiTheme="minorHAnsi" w:hAnsiTheme="minorHAnsi" w:cstheme="minorHAnsi"/>
        </w:rPr>
      </w:pPr>
    </w:p>
    <w:p w14:paraId="2B0A1B96" w14:textId="77777777" w:rsidR="00E80263" w:rsidRPr="005B0E7D" w:rsidRDefault="00E80263" w:rsidP="00C12EFE">
      <w:pPr>
        <w:ind w:left="2832" w:hanging="2123"/>
        <w:jc w:val="both"/>
        <w:rPr>
          <w:rFonts w:asciiTheme="minorHAnsi" w:hAnsiTheme="minorHAnsi" w:cstheme="minorHAnsi"/>
        </w:rPr>
      </w:pPr>
    </w:p>
    <w:p w14:paraId="3DD1188B" w14:textId="77777777" w:rsidR="00E80263" w:rsidRPr="005B0E7D" w:rsidRDefault="00E80263" w:rsidP="00C12EFE">
      <w:pPr>
        <w:ind w:left="2832" w:hanging="2123"/>
        <w:jc w:val="both"/>
        <w:rPr>
          <w:rFonts w:asciiTheme="minorHAnsi" w:hAnsiTheme="minorHAnsi" w:cstheme="minorHAnsi"/>
        </w:rPr>
      </w:pPr>
    </w:p>
    <w:p w14:paraId="19A7582D" w14:textId="77777777" w:rsidR="00E80263" w:rsidRPr="005B0E7D" w:rsidRDefault="00E80263" w:rsidP="00C12EFE">
      <w:pPr>
        <w:ind w:left="2832" w:hanging="2123"/>
        <w:jc w:val="both"/>
        <w:rPr>
          <w:rFonts w:asciiTheme="minorHAnsi" w:hAnsiTheme="minorHAnsi" w:cstheme="minorHAnsi"/>
        </w:rPr>
      </w:pPr>
    </w:p>
    <w:p w14:paraId="43EE7B5B" w14:textId="77777777" w:rsidR="00E80263" w:rsidRPr="005B0E7D" w:rsidRDefault="00E80263" w:rsidP="00C12EFE">
      <w:pPr>
        <w:ind w:left="2832" w:hanging="2123"/>
        <w:jc w:val="both"/>
        <w:rPr>
          <w:rFonts w:asciiTheme="minorHAnsi" w:hAnsiTheme="minorHAnsi" w:cstheme="minorHAnsi"/>
        </w:rPr>
      </w:pPr>
    </w:p>
    <w:p w14:paraId="2EFF3710" w14:textId="77777777" w:rsidR="00E80263" w:rsidRPr="005B0E7D" w:rsidRDefault="00E80263" w:rsidP="00C12EFE">
      <w:pPr>
        <w:ind w:left="2832" w:hanging="2123"/>
        <w:jc w:val="both"/>
        <w:rPr>
          <w:rFonts w:asciiTheme="minorHAnsi" w:hAnsiTheme="minorHAnsi" w:cstheme="minorHAnsi"/>
        </w:rPr>
      </w:pPr>
    </w:p>
    <w:p w14:paraId="0FF034F6" w14:textId="77777777" w:rsidR="00E80263" w:rsidRPr="005B0E7D" w:rsidRDefault="00E80263" w:rsidP="00C12EFE">
      <w:pPr>
        <w:ind w:left="2832" w:hanging="2123"/>
        <w:jc w:val="both"/>
        <w:rPr>
          <w:rFonts w:asciiTheme="minorHAnsi" w:hAnsiTheme="minorHAnsi" w:cstheme="minorHAnsi"/>
        </w:rPr>
      </w:pPr>
    </w:p>
    <w:p w14:paraId="0D2C742C" w14:textId="77777777" w:rsidR="00CC17E8" w:rsidRPr="005B0E7D" w:rsidRDefault="00CC17E8" w:rsidP="00C12EFE">
      <w:pPr>
        <w:ind w:left="2832" w:hanging="2123"/>
        <w:jc w:val="both"/>
        <w:rPr>
          <w:rFonts w:asciiTheme="minorHAnsi" w:hAnsiTheme="minorHAnsi" w:cstheme="minorHAnsi"/>
        </w:rPr>
      </w:pPr>
    </w:p>
    <w:p w14:paraId="7D71754D" w14:textId="77777777" w:rsidR="00CC17E8" w:rsidRPr="005B0E7D" w:rsidRDefault="00CC17E8" w:rsidP="00C12EFE">
      <w:pPr>
        <w:ind w:left="2832" w:hanging="2123"/>
        <w:jc w:val="both"/>
        <w:rPr>
          <w:rFonts w:asciiTheme="minorHAnsi" w:hAnsiTheme="minorHAnsi" w:cstheme="minorHAnsi"/>
        </w:rPr>
      </w:pPr>
    </w:p>
    <w:p w14:paraId="04AE0975" w14:textId="77777777" w:rsidR="00CC17E8" w:rsidRPr="005B0E7D" w:rsidRDefault="00CC17E8" w:rsidP="00C12EFE">
      <w:pPr>
        <w:ind w:left="2832" w:hanging="2123"/>
        <w:jc w:val="both"/>
        <w:rPr>
          <w:rFonts w:asciiTheme="minorHAnsi" w:hAnsiTheme="minorHAnsi" w:cstheme="minorHAnsi"/>
        </w:rPr>
      </w:pPr>
    </w:p>
    <w:p w14:paraId="23AD71FF" w14:textId="77777777" w:rsidR="00CC17E8" w:rsidRPr="005B0E7D" w:rsidRDefault="00CC17E8" w:rsidP="00C12EFE">
      <w:pPr>
        <w:ind w:left="2832" w:hanging="2123"/>
        <w:jc w:val="both"/>
        <w:rPr>
          <w:rFonts w:asciiTheme="minorHAnsi" w:hAnsiTheme="minorHAnsi" w:cstheme="minorHAnsi"/>
        </w:rPr>
      </w:pPr>
    </w:p>
    <w:p w14:paraId="4FFB08B8" w14:textId="77777777" w:rsidR="00CC17E8" w:rsidRPr="005B0E7D" w:rsidRDefault="00CC17E8" w:rsidP="00C12EFE">
      <w:pPr>
        <w:ind w:left="2832" w:hanging="2123"/>
        <w:jc w:val="both"/>
        <w:rPr>
          <w:rFonts w:asciiTheme="minorHAnsi" w:hAnsiTheme="minorHAnsi" w:cstheme="minorHAnsi"/>
        </w:rPr>
      </w:pPr>
    </w:p>
    <w:p w14:paraId="6C8A66D0" w14:textId="77777777" w:rsidR="00CC17E8" w:rsidRPr="005B0E7D" w:rsidRDefault="00CC17E8" w:rsidP="00C12EFE">
      <w:pPr>
        <w:ind w:left="2832" w:hanging="2123"/>
        <w:jc w:val="both"/>
        <w:rPr>
          <w:rFonts w:asciiTheme="minorHAnsi" w:hAnsiTheme="minorHAnsi" w:cstheme="minorHAnsi"/>
        </w:rPr>
      </w:pPr>
    </w:p>
    <w:p w14:paraId="14972FF4" w14:textId="77777777" w:rsidR="00CC17E8" w:rsidRPr="005B0E7D" w:rsidRDefault="00CC17E8" w:rsidP="00C12EFE">
      <w:pPr>
        <w:ind w:left="2832" w:hanging="2123"/>
        <w:jc w:val="both"/>
        <w:rPr>
          <w:rFonts w:asciiTheme="minorHAnsi" w:hAnsiTheme="minorHAnsi" w:cstheme="minorHAnsi"/>
        </w:rPr>
      </w:pPr>
    </w:p>
    <w:p w14:paraId="071756D2" w14:textId="77777777" w:rsidR="00CC17E8" w:rsidRPr="005B0E7D" w:rsidRDefault="00CC17E8" w:rsidP="00C12EFE">
      <w:pPr>
        <w:ind w:left="2832" w:hanging="2123"/>
        <w:jc w:val="both"/>
        <w:rPr>
          <w:rFonts w:asciiTheme="minorHAnsi" w:hAnsiTheme="minorHAnsi" w:cstheme="minorHAnsi"/>
        </w:rPr>
      </w:pPr>
    </w:p>
    <w:p w14:paraId="256A6C17" w14:textId="77777777" w:rsidR="00CC17E8" w:rsidRPr="005B0E7D" w:rsidRDefault="00CC17E8" w:rsidP="00C12EFE">
      <w:pPr>
        <w:ind w:left="2832" w:hanging="2123"/>
        <w:jc w:val="both"/>
        <w:rPr>
          <w:rFonts w:asciiTheme="minorHAnsi" w:hAnsiTheme="minorHAnsi" w:cstheme="minorHAnsi"/>
        </w:rPr>
      </w:pPr>
    </w:p>
    <w:p w14:paraId="7EC171DD" w14:textId="77777777" w:rsidR="00CC17E8" w:rsidRPr="005B0E7D" w:rsidRDefault="00CC17E8" w:rsidP="00C12EFE">
      <w:pPr>
        <w:ind w:left="2832" w:hanging="2123"/>
        <w:jc w:val="both"/>
        <w:rPr>
          <w:rFonts w:asciiTheme="minorHAnsi" w:hAnsiTheme="minorHAnsi" w:cstheme="minorHAnsi"/>
        </w:rPr>
      </w:pPr>
    </w:p>
    <w:p w14:paraId="5E3A1E60" w14:textId="77777777" w:rsidR="00CC17E8" w:rsidRPr="005B0E7D" w:rsidRDefault="00CC17E8" w:rsidP="00C12EFE">
      <w:pPr>
        <w:ind w:left="2832" w:hanging="2123"/>
        <w:jc w:val="both"/>
        <w:rPr>
          <w:rFonts w:asciiTheme="minorHAnsi" w:hAnsiTheme="minorHAnsi" w:cstheme="minorHAnsi"/>
        </w:rPr>
      </w:pPr>
    </w:p>
    <w:p w14:paraId="76AC22B6" w14:textId="77777777" w:rsidR="00CC17E8" w:rsidRPr="005B0E7D" w:rsidRDefault="00CC17E8" w:rsidP="00C12EFE">
      <w:pPr>
        <w:ind w:left="2832" w:hanging="2123"/>
        <w:jc w:val="both"/>
        <w:rPr>
          <w:rFonts w:asciiTheme="minorHAnsi" w:hAnsiTheme="minorHAnsi" w:cstheme="minorHAnsi"/>
        </w:rPr>
      </w:pPr>
    </w:p>
    <w:p w14:paraId="44BC9827" w14:textId="77777777" w:rsidR="00CC17E8" w:rsidRPr="005B0E7D" w:rsidRDefault="00CC17E8" w:rsidP="00C12EFE">
      <w:pPr>
        <w:ind w:left="2832" w:hanging="2123"/>
        <w:jc w:val="both"/>
        <w:rPr>
          <w:rFonts w:asciiTheme="minorHAnsi" w:hAnsiTheme="minorHAnsi" w:cstheme="minorHAnsi"/>
        </w:rPr>
      </w:pPr>
    </w:p>
    <w:p w14:paraId="1225E9B6" w14:textId="77777777" w:rsidR="00CC17E8" w:rsidRDefault="00CC17E8" w:rsidP="00C12EFE">
      <w:pPr>
        <w:ind w:left="2832" w:hanging="2123"/>
        <w:jc w:val="both"/>
        <w:rPr>
          <w:rFonts w:asciiTheme="minorHAnsi" w:hAnsiTheme="minorHAnsi" w:cstheme="minorHAnsi"/>
        </w:rPr>
      </w:pPr>
    </w:p>
    <w:p w14:paraId="5383A0EA" w14:textId="77777777" w:rsidR="00CC113F" w:rsidRDefault="00CC113F" w:rsidP="00C12EFE">
      <w:pPr>
        <w:ind w:left="2832" w:hanging="2123"/>
        <w:jc w:val="both"/>
        <w:rPr>
          <w:rFonts w:asciiTheme="minorHAnsi" w:hAnsiTheme="minorHAnsi" w:cstheme="minorHAnsi"/>
        </w:rPr>
      </w:pPr>
    </w:p>
    <w:p w14:paraId="7BC11AE1" w14:textId="77777777" w:rsidR="00CC113F" w:rsidRDefault="00CC113F" w:rsidP="00C12EFE">
      <w:pPr>
        <w:ind w:left="2832" w:hanging="2123"/>
        <w:jc w:val="both"/>
        <w:rPr>
          <w:rFonts w:asciiTheme="minorHAnsi" w:hAnsiTheme="minorHAnsi" w:cstheme="minorHAnsi"/>
        </w:rPr>
      </w:pPr>
    </w:p>
    <w:p w14:paraId="3A311CD4" w14:textId="77777777" w:rsidR="00CC113F" w:rsidRDefault="00CC113F" w:rsidP="00C12EFE">
      <w:pPr>
        <w:ind w:left="2832" w:hanging="2123"/>
        <w:jc w:val="both"/>
        <w:rPr>
          <w:rFonts w:asciiTheme="minorHAnsi" w:hAnsiTheme="minorHAnsi" w:cstheme="minorHAnsi"/>
        </w:rPr>
      </w:pPr>
    </w:p>
    <w:p w14:paraId="092BCADC" w14:textId="77777777" w:rsidR="00963EEF" w:rsidRDefault="00963EEF" w:rsidP="00C12EFE">
      <w:pPr>
        <w:ind w:left="2832" w:hanging="2123"/>
        <w:jc w:val="both"/>
        <w:rPr>
          <w:rFonts w:asciiTheme="minorHAnsi" w:hAnsiTheme="minorHAnsi" w:cstheme="minorHAnsi"/>
        </w:rPr>
      </w:pPr>
    </w:p>
    <w:p w14:paraId="7012053A" w14:textId="77777777" w:rsidR="00CC113F" w:rsidRDefault="00CC113F" w:rsidP="00C12EFE">
      <w:pPr>
        <w:ind w:left="2832" w:hanging="2123"/>
        <w:jc w:val="both"/>
        <w:rPr>
          <w:rFonts w:asciiTheme="minorHAnsi" w:hAnsiTheme="minorHAnsi" w:cstheme="minorHAnsi"/>
        </w:rPr>
      </w:pPr>
    </w:p>
    <w:p w14:paraId="7E5F81D2" w14:textId="77777777" w:rsidR="00CC113F" w:rsidRDefault="00CC113F" w:rsidP="00C12EFE">
      <w:pPr>
        <w:ind w:left="2832" w:hanging="2123"/>
        <w:jc w:val="both"/>
        <w:rPr>
          <w:rFonts w:asciiTheme="minorHAnsi" w:hAnsiTheme="minorHAnsi" w:cstheme="minorHAnsi"/>
        </w:rPr>
      </w:pPr>
    </w:p>
    <w:p w14:paraId="310449F4" w14:textId="77777777" w:rsidR="00CC113F" w:rsidRPr="005B0E7D" w:rsidRDefault="00CC113F" w:rsidP="00C12EFE">
      <w:pPr>
        <w:ind w:left="2832" w:hanging="2123"/>
        <w:jc w:val="both"/>
        <w:rPr>
          <w:rFonts w:asciiTheme="minorHAnsi" w:hAnsiTheme="minorHAnsi" w:cstheme="minorHAnsi"/>
        </w:rPr>
      </w:pPr>
    </w:p>
    <w:p w14:paraId="0C95E871" w14:textId="77777777" w:rsidR="00E80263" w:rsidRPr="005B0E7D" w:rsidRDefault="00E80263" w:rsidP="00C12EFE">
      <w:pPr>
        <w:ind w:left="2832" w:hanging="2123"/>
        <w:jc w:val="both"/>
        <w:rPr>
          <w:rFonts w:asciiTheme="minorHAnsi" w:hAnsiTheme="minorHAnsi" w:cstheme="minorHAnsi"/>
        </w:rPr>
      </w:pPr>
    </w:p>
    <w:p w14:paraId="6E02DF82" w14:textId="77777777" w:rsidR="00E80263" w:rsidRPr="005B0E7D" w:rsidRDefault="00E80263" w:rsidP="00C12EFE">
      <w:pPr>
        <w:ind w:left="2832" w:hanging="2123"/>
        <w:jc w:val="both"/>
        <w:rPr>
          <w:rFonts w:asciiTheme="minorHAnsi" w:hAnsiTheme="minorHAnsi" w:cstheme="minorHAnsi"/>
        </w:rPr>
      </w:pPr>
    </w:p>
    <w:p w14:paraId="7F4581B9" w14:textId="77777777" w:rsidR="00E80263" w:rsidRPr="005B0E7D" w:rsidRDefault="00E80263" w:rsidP="00C12EFE">
      <w:pPr>
        <w:ind w:left="2832" w:hanging="2123"/>
        <w:jc w:val="both"/>
        <w:rPr>
          <w:rFonts w:asciiTheme="minorHAnsi" w:hAnsiTheme="minorHAnsi" w:cstheme="minorHAnsi"/>
        </w:rPr>
      </w:pPr>
    </w:p>
    <w:p w14:paraId="288E8E05" w14:textId="77777777" w:rsidR="00E80263" w:rsidRPr="005B0E7D" w:rsidRDefault="00E80263" w:rsidP="00C12EFE">
      <w:pPr>
        <w:ind w:left="2832" w:hanging="2123"/>
        <w:jc w:val="both"/>
        <w:rPr>
          <w:rFonts w:asciiTheme="minorHAnsi" w:hAnsiTheme="minorHAnsi" w:cstheme="minorHAnsi"/>
        </w:rPr>
      </w:pPr>
    </w:p>
    <w:p w14:paraId="7FEB1A5F"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14:paraId="795FB66E"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14:paraId="67E686FB" w14:textId="77777777"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14:paraId="685402BA" w14:textId="77777777"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1D5301D" w14:textId="77777777"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14:paraId="3AA395B6" w14:textId="77777777"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14:paraId="30B34467" w14:textId="77777777" w:rsidR="00883D0A" w:rsidRPr="005B0E7D" w:rsidRDefault="00883D0A" w:rsidP="00C869BE">
            <w:pPr>
              <w:jc w:val="center"/>
              <w:rPr>
                <w:rFonts w:asciiTheme="minorHAnsi" w:hAnsiTheme="minorHAnsi" w:cstheme="minorHAnsi"/>
                <w:b/>
              </w:rPr>
            </w:pPr>
          </w:p>
        </w:tc>
      </w:tr>
      <w:tr w:rsidR="00883D0A" w:rsidRPr="005B0E7D" w14:paraId="7F075FE3"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79F97534"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14:paraId="721251B6"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43D59CD7"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74EEC955" w14:textId="77777777" w:rsidR="00883D0A" w:rsidRPr="005B0E7D" w:rsidRDefault="00883D0A" w:rsidP="00C869BE">
            <w:pPr>
              <w:rPr>
                <w:rFonts w:asciiTheme="minorHAnsi" w:hAnsiTheme="minorHAnsi" w:cstheme="minorHAnsi"/>
              </w:rPr>
            </w:pPr>
          </w:p>
          <w:p w14:paraId="07AEAAEF" w14:textId="77777777"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14:paraId="52E03969" w14:textId="77777777" w:rsidR="00883D0A" w:rsidRPr="005B0E7D" w:rsidRDefault="00883D0A" w:rsidP="00C869BE">
            <w:pPr>
              <w:rPr>
                <w:rFonts w:asciiTheme="minorHAnsi" w:hAnsiTheme="minorHAnsi" w:cstheme="minorHAnsi"/>
              </w:rPr>
            </w:pPr>
          </w:p>
        </w:tc>
      </w:tr>
      <w:tr w:rsidR="00883D0A" w:rsidRPr="005B0E7D" w14:paraId="3034C26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58F67323"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01ABE04F"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39C8DAF7"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69850C46" w14:textId="77777777" w:rsidR="00883D0A" w:rsidRPr="005B0E7D" w:rsidRDefault="00883D0A" w:rsidP="00C869BE">
            <w:pPr>
              <w:rPr>
                <w:rFonts w:asciiTheme="minorHAnsi" w:hAnsiTheme="minorHAnsi" w:cstheme="minorHAnsi"/>
              </w:rPr>
            </w:pPr>
          </w:p>
        </w:tc>
      </w:tr>
      <w:tr w:rsidR="00883D0A" w:rsidRPr="005B0E7D" w14:paraId="73258976" w14:textId="77777777" w:rsidTr="005C4200">
        <w:trPr>
          <w:trHeight w:val="317"/>
        </w:trPr>
        <w:tc>
          <w:tcPr>
            <w:tcW w:w="2870" w:type="dxa"/>
            <w:tcBorders>
              <w:top w:val="nil"/>
              <w:left w:val="single" w:sz="12" w:space="0" w:color="auto"/>
              <w:bottom w:val="nil"/>
              <w:right w:val="nil"/>
            </w:tcBorders>
            <w:shd w:val="clear" w:color="auto" w:fill="auto"/>
            <w:tcMar>
              <w:left w:w="0" w:type="dxa"/>
              <w:right w:w="0" w:type="dxa"/>
            </w:tcMar>
            <w:vAlign w:val="center"/>
          </w:tcPr>
          <w:p w14:paraId="7312D59D"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14:paraId="3499CCF7"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0B58ECFC"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6D883D6F" w14:textId="07B88B9F" w:rsidR="00883D0A" w:rsidRPr="005B0E7D" w:rsidRDefault="005B04A8" w:rsidP="00C869BE">
            <w:pPr>
              <w:jc w:val="center"/>
              <w:rPr>
                <w:rFonts w:asciiTheme="minorHAnsi" w:hAnsiTheme="minorHAnsi" w:cstheme="minorHAnsi"/>
              </w:rPr>
            </w:pPr>
            <w:r w:rsidRPr="005B04A8">
              <w:rPr>
                <w:rFonts w:asciiTheme="minorHAnsi" w:hAnsiTheme="minorHAnsi" w:cstheme="minorHAnsi"/>
              </w:rPr>
              <w:t>DCO-COX-GCHL-10-16</w:t>
            </w:r>
          </w:p>
        </w:tc>
        <w:tc>
          <w:tcPr>
            <w:tcW w:w="142" w:type="dxa"/>
            <w:tcBorders>
              <w:top w:val="nil"/>
              <w:left w:val="nil"/>
              <w:bottom w:val="nil"/>
            </w:tcBorders>
            <w:shd w:val="clear" w:color="auto" w:fill="auto"/>
            <w:vAlign w:val="center"/>
          </w:tcPr>
          <w:p w14:paraId="1EA9CCE1" w14:textId="77777777" w:rsidR="00883D0A" w:rsidRPr="005B0E7D" w:rsidRDefault="00883D0A" w:rsidP="00C869BE">
            <w:pPr>
              <w:rPr>
                <w:rFonts w:asciiTheme="minorHAnsi" w:hAnsiTheme="minorHAnsi" w:cstheme="minorHAnsi"/>
              </w:rPr>
            </w:pPr>
          </w:p>
        </w:tc>
      </w:tr>
      <w:tr w:rsidR="00883D0A" w:rsidRPr="005B0E7D" w14:paraId="6436D669"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021756C7"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5468BAC7"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50D23DC2"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2C9827AD" w14:textId="77777777" w:rsidR="00883D0A" w:rsidRPr="005B0E7D" w:rsidRDefault="00883D0A" w:rsidP="00C869BE">
            <w:pPr>
              <w:rPr>
                <w:rFonts w:asciiTheme="minorHAnsi" w:hAnsiTheme="minorHAnsi" w:cstheme="minorHAnsi"/>
              </w:rPr>
            </w:pPr>
          </w:p>
        </w:tc>
      </w:tr>
      <w:tr w:rsidR="00883D0A" w:rsidRPr="005B0E7D" w14:paraId="68814A14" w14:textId="77777777" w:rsidTr="005C4200">
        <w:tc>
          <w:tcPr>
            <w:tcW w:w="2870" w:type="dxa"/>
            <w:tcBorders>
              <w:top w:val="nil"/>
              <w:left w:val="single" w:sz="12" w:space="0" w:color="auto"/>
              <w:bottom w:val="nil"/>
              <w:right w:val="nil"/>
            </w:tcBorders>
            <w:shd w:val="clear" w:color="auto" w:fill="auto"/>
            <w:tcMar>
              <w:left w:w="0" w:type="dxa"/>
              <w:right w:w="0" w:type="dxa"/>
            </w:tcMar>
            <w:vAlign w:val="center"/>
          </w:tcPr>
          <w:p w14:paraId="26CC6DB0"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14:paraId="0B98AFDD"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7B9F6A3A"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2DBB3513" w14:textId="02DDEE5B" w:rsidR="00883D0A" w:rsidRPr="005B0E7D" w:rsidRDefault="005B04A8" w:rsidP="00FF642C">
            <w:pPr>
              <w:jc w:val="center"/>
              <w:rPr>
                <w:rFonts w:asciiTheme="minorHAnsi" w:hAnsiTheme="minorHAnsi" w:cstheme="minorHAnsi"/>
              </w:rPr>
            </w:pPr>
            <w:r w:rsidRPr="005B04A8">
              <w:rPr>
                <w:rFonts w:asciiTheme="minorHAnsi" w:hAnsiTheme="minorHAnsi" w:cstheme="minorHAnsi"/>
              </w:rPr>
              <w:t xml:space="preserve">SERVICIOS INSPECCIÓN EN PLANTAS DE ALMACENAJE DE PERÚ PARA </w:t>
            </w:r>
            <w:r>
              <w:rPr>
                <w:rFonts w:asciiTheme="minorHAnsi" w:hAnsiTheme="minorHAnsi" w:cstheme="minorHAnsi"/>
              </w:rPr>
              <w:t xml:space="preserve">LA </w:t>
            </w:r>
            <w:r w:rsidRPr="005B04A8">
              <w:rPr>
                <w:rFonts w:asciiTheme="minorHAnsi" w:hAnsiTheme="minorHAnsi" w:cstheme="minorHAnsi"/>
              </w:rPr>
              <w:t>IMPORTACIÓN DE HIDROCARBUROS</w:t>
            </w:r>
          </w:p>
        </w:tc>
        <w:tc>
          <w:tcPr>
            <w:tcW w:w="142" w:type="dxa"/>
            <w:tcBorders>
              <w:top w:val="nil"/>
              <w:left w:val="nil"/>
              <w:bottom w:val="nil"/>
            </w:tcBorders>
            <w:shd w:val="clear" w:color="auto" w:fill="auto"/>
            <w:vAlign w:val="center"/>
          </w:tcPr>
          <w:p w14:paraId="01EFD314" w14:textId="77777777" w:rsidR="00883D0A" w:rsidRPr="005B0E7D" w:rsidRDefault="00883D0A" w:rsidP="00C869BE">
            <w:pPr>
              <w:rPr>
                <w:rFonts w:asciiTheme="minorHAnsi" w:hAnsiTheme="minorHAnsi" w:cstheme="minorHAnsi"/>
              </w:rPr>
            </w:pPr>
          </w:p>
        </w:tc>
      </w:tr>
      <w:tr w:rsidR="00883D0A" w:rsidRPr="005B0E7D" w14:paraId="312F20B5"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4303DABA"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05EAECE9"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208F6A3B"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38EB2D21" w14:textId="77777777" w:rsidR="00883D0A" w:rsidRPr="005B0E7D" w:rsidRDefault="00883D0A" w:rsidP="00C869BE">
            <w:pPr>
              <w:rPr>
                <w:rFonts w:asciiTheme="minorHAnsi" w:hAnsiTheme="minorHAnsi" w:cstheme="minorHAnsi"/>
              </w:rPr>
            </w:pPr>
          </w:p>
        </w:tc>
      </w:tr>
      <w:tr w:rsidR="00883D0A" w:rsidRPr="005B0E7D" w14:paraId="2FB93133" w14:textId="77777777"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80691CC"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14:paraId="2F143B58"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14:paraId="363558BD"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14:paraId="379A2639" w14:textId="77777777" w:rsidR="00883D0A" w:rsidRPr="005B0E7D" w:rsidRDefault="00883D0A" w:rsidP="00C869BE">
            <w:pPr>
              <w:rPr>
                <w:rFonts w:asciiTheme="minorHAnsi" w:hAnsiTheme="minorHAnsi" w:cstheme="minorHAnsi"/>
              </w:rPr>
            </w:pPr>
          </w:p>
        </w:tc>
      </w:tr>
    </w:tbl>
    <w:p w14:paraId="6EA138DB" w14:textId="77777777" w:rsidR="00883D0A" w:rsidRPr="005B0E7D" w:rsidRDefault="00883D0A" w:rsidP="0062797D">
      <w:pPr>
        <w:jc w:val="center"/>
        <w:rPr>
          <w:rFonts w:asciiTheme="minorHAnsi" w:hAnsiTheme="minorHAnsi" w:cstheme="minorHAnsi"/>
          <w:b/>
        </w:rPr>
      </w:pPr>
    </w:p>
    <w:p w14:paraId="3A0F26C4" w14:textId="77777777"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14:paraId="724EF4C2" w14:textId="77777777" w:rsidR="00F17C85" w:rsidRPr="005B0E7D" w:rsidRDefault="00F17C85" w:rsidP="0062797D">
      <w:pPr>
        <w:jc w:val="both"/>
        <w:rPr>
          <w:rFonts w:asciiTheme="minorHAnsi" w:hAnsiTheme="minorHAnsi" w:cstheme="minorHAnsi"/>
        </w:rPr>
      </w:pPr>
    </w:p>
    <w:p w14:paraId="5A10A239" w14:textId="56AE86B0"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 xml:space="preserve">expresamente que la misma tiene una validez de </w:t>
      </w:r>
      <w:r w:rsidR="002A0584" w:rsidRPr="002A0584">
        <w:rPr>
          <w:rFonts w:asciiTheme="minorHAnsi" w:hAnsiTheme="minorHAnsi" w:cstheme="minorHAnsi"/>
          <w:lang w:val="es-ES_tradnl"/>
        </w:rPr>
        <w:t>90 días calendario a partir de la presentación de las propuestas</w:t>
      </w:r>
      <w:r w:rsidR="002A0584">
        <w:rPr>
          <w:rFonts w:asciiTheme="minorHAnsi" w:hAnsiTheme="minorHAnsi" w:cstheme="minorHAnsi"/>
          <w:lang w:val="es-ES_tradnl"/>
        </w:rPr>
        <w:t>.</w:t>
      </w:r>
      <w:r w:rsidRPr="005B0E7D">
        <w:rPr>
          <w:rFonts w:asciiTheme="minorHAnsi" w:hAnsiTheme="minorHAnsi" w:cstheme="minorHAnsi"/>
          <w:lang w:val="es-ES_tradnl"/>
        </w:rPr>
        <w:t xml:space="preserve"> Asimismo, manifiesto mi conformidad, compromiso de cumplimiento y manifiesto la siguiente Declaración Jurada conforme con los siguientes puntos:</w:t>
      </w:r>
    </w:p>
    <w:p w14:paraId="4B2C4657" w14:textId="77777777" w:rsidR="00F17C85" w:rsidRPr="005B0E7D" w:rsidRDefault="00F17C85" w:rsidP="0062797D">
      <w:pPr>
        <w:jc w:val="both"/>
        <w:rPr>
          <w:rFonts w:asciiTheme="minorHAnsi" w:hAnsiTheme="minorHAnsi" w:cstheme="minorHAnsi"/>
          <w:lang w:val="es-ES_tradnl"/>
        </w:rPr>
      </w:pPr>
    </w:p>
    <w:p w14:paraId="7C934514"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38CE096D"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14:paraId="534C697F"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14:paraId="3578113E"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14:paraId="5A3A44C6" w14:textId="2F32F5C9"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w:t>
      </w:r>
      <w:r w:rsidR="002A0584">
        <w:rPr>
          <w:rFonts w:asciiTheme="minorHAnsi" w:hAnsiTheme="minorHAnsi" w:cstheme="minorHAnsi"/>
        </w:rPr>
        <w:t>calificar la presente propuesta.</w:t>
      </w:r>
    </w:p>
    <w:p w14:paraId="086D4430"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w:t>
      </w:r>
      <w:r w:rsidR="00EB52B9">
        <w:rPr>
          <w:rFonts w:asciiTheme="minorHAnsi" w:hAnsiTheme="minorHAnsi" w:cstheme="minorHAnsi"/>
        </w:rPr>
        <w:t>o</w:t>
      </w:r>
      <w:r w:rsidRPr="005B0E7D">
        <w:rPr>
          <w:rFonts w:asciiTheme="minorHAnsi" w:hAnsiTheme="minorHAnsi" w:cstheme="minorHAnsi"/>
        </w:rPr>
        <w:t xml:space="preserve"> no tiene ningún tipo de deuda ni proceso judicial con el Estado Plurinacional de Bolivia, tampoco ningún conflicto de interés con YPFB.</w:t>
      </w:r>
    </w:p>
    <w:p w14:paraId="62DD9A43"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respetar el desempeño de los servidores públicos asignados por YPFB al proceso de contratación y no incurrir en relacionamiento que no sea a través de</w:t>
      </w:r>
      <w:r w:rsidR="00EB52B9">
        <w:rPr>
          <w:rFonts w:asciiTheme="minorHAnsi" w:hAnsiTheme="minorHAnsi" w:cstheme="minorHAnsi"/>
        </w:rPr>
        <w:t xml:space="preserve"> </w:t>
      </w:r>
      <w:r w:rsidRPr="005B0E7D">
        <w:rPr>
          <w:rFonts w:asciiTheme="minorHAnsi" w:hAnsiTheme="minorHAnsi" w:cstheme="minorHAnsi"/>
        </w:rPr>
        <w:t>l</w:t>
      </w:r>
      <w:r w:rsidR="00EB52B9">
        <w:rPr>
          <w:rFonts w:asciiTheme="minorHAnsi" w:hAnsiTheme="minorHAnsi" w:cstheme="minorHAnsi"/>
        </w:rPr>
        <w:t>a</w:t>
      </w:r>
      <w:r w:rsidRPr="005B0E7D">
        <w:rPr>
          <w:rFonts w:asciiTheme="minorHAnsi" w:hAnsiTheme="minorHAnsi" w:cstheme="minorHAnsi"/>
        </w:rPr>
        <w:t xml:space="preserve">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14:paraId="6A73D859"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93FD0A1" w14:textId="77777777"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14:paraId="2033ABD3" w14:textId="510BFDF1"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acepto que mi propuesta sea eliminada del proceso, sin derecho a ningún reclamo.</w:t>
      </w:r>
    </w:p>
    <w:p w14:paraId="1110D1B3"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14:paraId="4D496DCF"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14:paraId="341E0A78"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7F8475B5" w14:textId="77777777" w:rsidR="006C2562" w:rsidRPr="005B0E7D" w:rsidRDefault="006C2562" w:rsidP="006C2562">
      <w:pPr>
        <w:pStyle w:val="Prrafodelista"/>
        <w:rPr>
          <w:rFonts w:asciiTheme="minorHAnsi" w:hAnsiTheme="minorHAnsi" w:cstheme="minorHAnsi"/>
        </w:rPr>
      </w:pPr>
    </w:p>
    <w:p w14:paraId="17A491F9" w14:textId="77777777"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r w:rsidR="00EB52B9">
        <w:rPr>
          <w:rFonts w:asciiTheme="minorHAnsi" w:hAnsiTheme="minorHAnsi" w:cstheme="minorHAnsi"/>
        </w:rPr>
        <w:t>.</w:t>
      </w:r>
    </w:p>
    <w:p w14:paraId="1F80C29E" w14:textId="77777777" w:rsidR="006C2562" w:rsidRPr="005B0E7D" w:rsidRDefault="006C2562" w:rsidP="0062797D">
      <w:pPr>
        <w:rPr>
          <w:rFonts w:asciiTheme="minorHAnsi" w:eastAsia="Calibri" w:hAnsiTheme="minorHAnsi" w:cstheme="minorHAnsi"/>
          <w:b/>
        </w:rPr>
      </w:pPr>
    </w:p>
    <w:p w14:paraId="29B6F3FA" w14:textId="77777777"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14:paraId="6ABA89B8" w14:textId="77777777" w:rsidR="0049191F" w:rsidRPr="005B0E7D" w:rsidRDefault="0049191F" w:rsidP="0062797D">
      <w:pPr>
        <w:jc w:val="both"/>
        <w:rPr>
          <w:rFonts w:asciiTheme="minorHAnsi" w:hAnsiTheme="minorHAnsi" w:cstheme="minorHAnsi"/>
        </w:rPr>
      </w:pPr>
    </w:p>
    <w:p w14:paraId="11425820" w14:textId="77777777"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14:paraId="393B75E7" w14:textId="77777777" w:rsidR="006C2562" w:rsidRPr="005B0E7D" w:rsidRDefault="006C2562" w:rsidP="006C2562">
      <w:pPr>
        <w:spacing w:line="276" w:lineRule="auto"/>
        <w:jc w:val="both"/>
        <w:rPr>
          <w:rFonts w:asciiTheme="minorHAnsi" w:hAnsiTheme="minorHAnsi" w:cstheme="minorHAnsi"/>
        </w:rPr>
      </w:pPr>
    </w:p>
    <w:p w14:paraId="3926F430" w14:textId="77777777" w:rsidR="006C2562" w:rsidRPr="005B0E7D" w:rsidRDefault="006C2562" w:rsidP="006B6AB4">
      <w:pPr>
        <w:numPr>
          <w:ilvl w:val="0"/>
          <w:numId w:val="23"/>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14:paraId="2672A40A" w14:textId="77777777" w:rsidR="006C2562" w:rsidRPr="005B0E7D" w:rsidRDefault="006C2562" w:rsidP="006B6AB4">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14:paraId="3CFE8B05" w14:textId="77777777" w:rsidR="006C2562" w:rsidRPr="005B0E7D" w:rsidRDefault="006C2562" w:rsidP="006B6AB4">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14:paraId="6B9729C4" w14:textId="2992B333" w:rsidR="00DC106A" w:rsidRPr="005B0E7D" w:rsidRDefault="00A53182" w:rsidP="006B6AB4">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 xml:space="preserve">Otros documento(s) solicitado(s) </w:t>
      </w:r>
      <w:r w:rsidR="007946C0">
        <w:rPr>
          <w:rFonts w:asciiTheme="minorHAnsi" w:hAnsiTheme="minorHAnsi" w:cstheme="minorHAnsi"/>
        </w:rPr>
        <w:t>por YPFB</w:t>
      </w:r>
    </w:p>
    <w:p w14:paraId="212A3F03" w14:textId="77777777" w:rsidR="005C4200" w:rsidRDefault="005C4200" w:rsidP="007165E6">
      <w:pPr>
        <w:jc w:val="center"/>
        <w:rPr>
          <w:rFonts w:ascii="Calibri" w:hAnsi="Calibri" w:cs="Calibri"/>
          <w:b/>
        </w:rPr>
      </w:pPr>
    </w:p>
    <w:p w14:paraId="6CC024D6" w14:textId="77777777" w:rsidR="005C4200" w:rsidRDefault="005C4200" w:rsidP="007165E6">
      <w:pPr>
        <w:jc w:val="center"/>
        <w:rPr>
          <w:rFonts w:ascii="Calibri" w:hAnsi="Calibri" w:cs="Calibri"/>
          <w:b/>
        </w:rPr>
      </w:pPr>
    </w:p>
    <w:p w14:paraId="22522246" w14:textId="77777777" w:rsidR="005C4200" w:rsidRDefault="005C4200" w:rsidP="007165E6">
      <w:pPr>
        <w:jc w:val="center"/>
        <w:rPr>
          <w:rFonts w:ascii="Calibri" w:hAnsi="Calibri" w:cs="Calibri"/>
          <w:b/>
        </w:rPr>
      </w:pPr>
    </w:p>
    <w:p w14:paraId="43F9AD13" w14:textId="77777777" w:rsidR="005C4200" w:rsidRDefault="005C4200" w:rsidP="007165E6">
      <w:pPr>
        <w:jc w:val="center"/>
        <w:rPr>
          <w:rFonts w:ascii="Calibri" w:hAnsi="Calibri" w:cs="Calibri"/>
          <w:b/>
        </w:rPr>
      </w:pPr>
    </w:p>
    <w:p w14:paraId="5C717CFB" w14:textId="77777777" w:rsidR="005C4200" w:rsidRDefault="005C4200" w:rsidP="007165E6">
      <w:pPr>
        <w:jc w:val="center"/>
        <w:rPr>
          <w:rFonts w:ascii="Calibri" w:hAnsi="Calibri" w:cs="Calibri"/>
          <w:b/>
        </w:rPr>
      </w:pPr>
    </w:p>
    <w:p w14:paraId="08D4832D" w14:textId="77777777" w:rsidR="005C4200" w:rsidRDefault="005C4200" w:rsidP="007165E6">
      <w:pPr>
        <w:jc w:val="center"/>
        <w:rPr>
          <w:rFonts w:ascii="Calibri" w:hAnsi="Calibri" w:cs="Calibri"/>
          <w:b/>
        </w:rPr>
      </w:pPr>
    </w:p>
    <w:p w14:paraId="5BB90E97" w14:textId="77777777" w:rsidR="005C4200" w:rsidRDefault="005C4200" w:rsidP="007165E6">
      <w:pPr>
        <w:jc w:val="center"/>
        <w:rPr>
          <w:rFonts w:ascii="Calibri" w:hAnsi="Calibri" w:cs="Calibri"/>
          <w:b/>
        </w:rPr>
      </w:pPr>
    </w:p>
    <w:p w14:paraId="6571AE5D" w14:textId="77777777" w:rsidR="007165E6" w:rsidRPr="00DA09B7" w:rsidRDefault="007165E6" w:rsidP="007165E6">
      <w:pPr>
        <w:jc w:val="center"/>
        <w:rPr>
          <w:rFonts w:ascii="Calibri" w:hAnsi="Calibri" w:cs="Calibri"/>
          <w:b/>
        </w:rPr>
      </w:pPr>
      <w:r w:rsidRPr="00DA09B7">
        <w:rPr>
          <w:rFonts w:ascii="Calibri" w:hAnsi="Calibri" w:cs="Calibri"/>
          <w:b/>
        </w:rPr>
        <w:t>-----------------------------------------------------------------------------</w:t>
      </w:r>
    </w:p>
    <w:p w14:paraId="553B1B1F"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578C5F55"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3F322F5F" w14:textId="77777777"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14:paraId="03503425" w14:textId="77777777"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14:paraId="36ED20BF" w14:textId="77777777" w:rsidR="0049191F" w:rsidRPr="00BD2C05" w:rsidRDefault="0049191F" w:rsidP="0049191F">
      <w:pPr>
        <w:jc w:val="center"/>
        <w:rPr>
          <w:rFonts w:ascii="Calibri" w:hAnsi="Calibri" w:cs="Calibri"/>
          <w:b/>
        </w:rPr>
      </w:pPr>
    </w:p>
    <w:p w14:paraId="420E06CC" w14:textId="77777777" w:rsidR="0049191F" w:rsidRPr="00BD2C05" w:rsidRDefault="0049191F" w:rsidP="0049191F">
      <w:pPr>
        <w:jc w:val="center"/>
        <w:rPr>
          <w:rFonts w:ascii="Calibri" w:hAnsi="Calibri" w:cs="Calibri"/>
          <w:b/>
        </w:rPr>
      </w:pPr>
    </w:p>
    <w:p w14:paraId="2F278E90"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1B94E49C" w14:textId="77777777" w:rsidR="0049191F" w:rsidRPr="00BD2C05" w:rsidRDefault="0049191F" w:rsidP="0049191F">
      <w:pPr>
        <w:jc w:val="center"/>
        <w:rPr>
          <w:rFonts w:ascii="Calibri" w:hAnsi="Calibri" w:cs="Calibri"/>
          <w:b/>
        </w:rPr>
      </w:pPr>
    </w:p>
    <w:p w14:paraId="3A12F449" w14:textId="77777777" w:rsidR="0049191F" w:rsidRPr="00BD2C05" w:rsidRDefault="0049191F" w:rsidP="0049191F">
      <w:pPr>
        <w:jc w:val="center"/>
        <w:rPr>
          <w:rFonts w:ascii="Calibri" w:hAnsi="Calibri" w:cs="Calibri"/>
          <w:b/>
        </w:rPr>
      </w:pPr>
    </w:p>
    <w:p w14:paraId="7EB3697F"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14:paraId="43E31F1A" w14:textId="77777777" w:rsidR="0049191F" w:rsidRPr="00BD2C05" w:rsidRDefault="0049191F" w:rsidP="0049191F">
      <w:pPr>
        <w:tabs>
          <w:tab w:val="right" w:pos="6663"/>
        </w:tabs>
        <w:spacing w:line="240" w:lineRule="exact"/>
        <w:rPr>
          <w:rFonts w:ascii="Calibri" w:hAnsi="Calibri" w:cs="Calibri"/>
          <w:lang w:val="es-ES_tradnl"/>
        </w:rPr>
      </w:pPr>
    </w:p>
    <w:p w14:paraId="7B2D0CEC" w14:textId="77777777" w:rsidR="0049191F" w:rsidRPr="00BD2C05" w:rsidRDefault="0049191F" w:rsidP="0049191F">
      <w:pPr>
        <w:tabs>
          <w:tab w:val="right" w:pos="6663"/>
        </w:tabs>
        <w:spacing w:line="240" w:lineRule="exact"/>
        <w:rPr>
          <w:rFonts w:ascii="Calibri" w:hAnsi="Calibri" w:cs="Calibri"/>
          <w:lang w:val="es-ES_tradnl"/>
        </w:rPr>
      </w:pPr>
    </w:p>
    <w:p w14:paraId="0A55A9D5"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1360F9AB" w14:textId="77777777" w:rsidR="0049191F" w:rsidRPr="00BD2C05" w:rsidRDefault="0049191F" w:rsidP="0049191F">
      <w:pPr>
        <w:tabs>
          <w:tab w:val="right" w:pos="6663"/>
        </w:tabs>
        <w:spacing w:line="240" w:lineRule="exact"/>
        <w:rPr>
          <w:rFonts w:ascii="Calibri" w:hAnsi="Calibri" w:cs="Calibri"/>
          <w:lang w:val="es-ES_tradnl"/>
        </w:rPr>
      </w:pPr>
    </w:p>
    <w:p w14:paraId="0A56CBD3" w14:textId="77777777" w:rsidR="0049191F" w:rsidRPr="00BD2C05" w:rsidRDefault="0049191F" w:rsidP="0049191F">
      <w:pPr>
        <w:tabs>
          <w:tab w:val="right" w:pos="6663"/>
        </w:tabs>
        <w:spacing w:line="240" w:lineRule="exact"/>
        <w:rPr>
          <w:rFonts w:ascii="Calibri" w:hAnsi="Calibri" w:cs="Calibri"/>
          <w:lang w:val="es-ES_tradnl"/>
        </w:rPr>
      </w:pPr>
    </w:p>
    <w:p w14:paraId="3ED601B1"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14:paraId="330BCB4D" w14:textId="77777777" w:rsidR="0049191F" w:rsidRPr="00BD2C05" w:rsidRDefault="0049191F" w:rsidP="0049191F">
      <w:pPr>
        <w:tabs>
          <w:tab w:val="right" w:pos="6663"/>
        </w:tabs>
        <w:spacing w:line="240" w:lineRule="exact"/>
        <w:rPr>
          <w:rFonts w:ascii="Calibri" w:hAnsi="Calibri" w:cs="Calibri"/>
          <w:lang w:val="es-ES_tradnl"/>
        </w:rPr>
      </w:pPr>
    </w:p>
    <w:p w14:paraId="6683274E" w14:textId="77777777" w:rsidR="0049191F" w:rsidRPr="00BD2C05" w:rsidRDefault="0049191F" w:rsidP="0049191F">
      <w:pPr>
        <w:tabs>
          <w:tab w:val="right" w:pos="6663"/>
        </w:tabs>
        <w:spacing w:line="240" w:lineRule="exact"/>
        <w:rPr>
          <w:rFonts w:ascii="Calibri" w:hAnsi="Calibri" w:cs="Calibri"/>
          <w:lang w:val="es-ES_tradnl"/>
        </w:rPr>
      </w:pPr>
    </w:p>
    <w:p w14:paraId="5087CF79"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14:paraId="052F43A1" w14:textId="77777777" w:rsidR="0049191F" w:rsidRPr="00BD2C05" w:rsidRDefault="0049191F" w:rsidP="0049191F">
      <w:pPr>
        <w:tabs>
          <w:tab w:val="right" w:pos="6663"/>
        </w:tabs>
        <w:spacing w:line="240" w:lineRule="exact"/>
        <w:rPr>
          <w:rFonts w:ascii="Calibri" w:hAnsi="Calibri" w:cs="Calibri"/>
          <w:lang w:val="es-ES_tradnl"/>
        </w:rPr>
      </w:pPr>
    </w:p>
    <w:p w14:paraId="014235D5" w14:textId="77777777" w:rsidR="0049191F" w:rsidRPr="00BD2C05" w:rsidRDefault="0049191F" w:rsidP="0049191F">
      <w:pPr>
        <w:tabs>
          <w:tab w:val="right" w:pos="6663"/>
        </w:tabs>
        <w:spacing w:line="240" w:lineRule="exact"/>
        <w:rPr>
          <w:rFonts w:ascii="Calibri" w:hAnsi="Calibri" w:cs="Calibri"/>
          <w:lang w:val="es-ES_tradnl"/>
        </w:rPr>
      </w:pPr>
    </w:p>
    <w:p w14:paraId="6417E4A6"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03AB9DF5" w14:textId="77777777" w:rsidR="0049191F" w:rsidRPr="00BD2C05" w:rsidRDefault="0049191F" w:rsidP="0049191F">
      <w:pPr>
        <w:tabs>
          <w:tab w:val="right" w:pos="6663"/>
        </w:tabs>
        <w:spacing w:line="240" w:lineRule="exact"/>
        <w:rPr>
          <w:rFonts w:ascii="Calibri" w:hAnsi="Calibri" w:cs="Calibri"/>
          <w:lang w:val="es-ES_tradnl"/>
        </w:rPr>
      </w:pPr>
    </w:p>
    <w:p w14:paraId="69D7834A" w14:textId="77777777" w:rsidR="0049191F" w:rsidRPr="00BD2C05" w:rsidRDefault="0049191F" w:rsidP="0049191F">
      <w:pPr>
        <w:tabs>
          <w:tab w:val="right" w:pos="6663"/>
        </w:tabs>
        <w:spacing w:line="240" w:lineRule="exact"/>
        <w:rPr>
          <w:rFonts w:ascii="Calibri" w:hAnsi="Calibri" w:cs="Calibri"/>
          <w:lang w:val="es-ES_tradnl"/>
        </w:rPr>
      </w:pPr>
    </w:p>
    <w:p w14:paraId="0BD48C12"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14:paraId="740E4E60" w14:textId="77777777" w:rsidR="0049191F" w:rsidRPr="00BD2C05" w:rsidRDefault="0049191F" w:rsidP="0049191F">
      <w:pPr>
        <w:tabs>
          <w:tab w:val="right" w:pos="6663"/>
        </w:tabs>
        <w:spacing w:line="240" w:lineRule="exact"/>
        <w:rPr>
          <w:rFonts w:ascii="Calibri" w:hAnsi="Calibri" w:cs="Calibri"/>
          <w:lang w:val="es-ES_tradnl"/>
        </w:rPr>
      </w:pPr>
    </w:p>
    <w:p w14:paraId="63E1AFC9" w14:textId="77777777" w:rsidR="0049191F" w:rsidRPr="00BD2C05" w:rsidRDefault="0049191F" w:rsidP="0049191F">
      <w:pPr>
        <w:tabs>
          <w:tab w:val="right" w:pos="6663"/>
        </w:tabs>
        <w:spacing w:line="240" w:lineRule="exact"/>
        <w:rPr>
          <w:rFonts w:ascii="Calibri" w:hAnsi="Calibri" w:cs="Calibri"/>
          <w:lang w:val="es-ES_tradnl"/>
        </w:rPr>
      </w:pPr>
    </w:p>
    <w:p w14:paraId="6421960C"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77863701"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72F909BC" w14:textId="77777777"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14:paraId="56F7728C" w14:textId="77777777" w:rsidR="0049191F" w:rsidRPr="00BD2C05" w:rsidRDefault="0049191F" w:rsidP="0049191F">
      <w:pPr>
        <w:tabs>
          <w:tab w:val="right" w:pos="6663"/>
        </w:tabs>
        <w:spacing w:line="240" w:lineRule="exact"/>
        <w:rPr>
          <w:rFonts w:ascii="Calibri" w:hAnsi="Calibri" w:cs="Calibri"/>
          <w:lang w:val="es-ES_tradnl"/>
        </w:rPr>
      </w:pPr>
    </w:p>
    <w:p w14:paraId="6DF24B6F" w14:textId="77777777" w:rsidR="0049191F" w:rsidRPr="00BD2C05" w:rsidRDefault="0049191F" w:rsidP="0049191F">
      <w:pPr>
        <w:tabs>
          <w:tab w:val="right" w:pos="6663"/>
        </w:tabs>
        <w:spacing w:line="240" w:lineRule="exact"/>
        <w:rPr>
          <w:rFonts w:ascii="Calibri" w:hAnsi="Calibri" w:cs="Calibri"/>
          <w:lang w:val="es-ES_tradnl"/>
        </w:rPr>
      </w:pPr>
    </w:p>
    <w:p w14:paraId="0344D4B8"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14:paraId="02A13FD5" w14:textId="77777777" w:rsidR="0049191F" w:rsidRPr="00BD2C05" w:rsidRDefault="0049191F" w:rsidP="0049191F">
      <w:pPr>
        <w:tabs>
          <w:tab w:val="right" w:pos="6663"/>
        </w:tabs>
        <w:spacing w:line="240" w:lineRule="exact"/>
        <w:ind w:left="360"/>
        <w:rPr>
          <w:rFonts w:ascii="Calibri" w:hAnsi="Calibri" w:cs="Calibri"/>
          <w:lang w:val="es-ES_tradnl"/>
        </w:rPr>
      </w:pPr>
    </w:p>
    <w:p w14:paraId="7F1A8F91" w14:textId="77777777" w:rsidR="0049191F" w:rsidRPr="00BD2C05" w:rsidRDefault="0049191F" w:rsidP="0049191F">
      <w:pPr>
        <w:tabs>
          <w:tab w:val="right" w:pos="6663"/>
        </w:tabs>
        <w:spacing w:line="240" w:lineRule="exact"/>
        <w:ind w:left="360"/>
        <w:rPr>
          <w:rFonts w:ascii="Calibri" w:hAnsi="Calibri" w:cs="Calibri"/>
          <w:lang w:val="es-ES_tradnl"/>
        </w:rPr>
      </w:pPr>
    </w:p>
    <w:p w14:paraId="39029F90"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14:paraId="34B02D42"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65C4FD90"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51406D2E" w14:textId="0AB248F5"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w:t>
      </w:r>
      <w:r w:rsidR="002A0584">
        <w:rPr>
          <w:rFonts w:ascii="Calibri" w:hAnsi="Calibri" w:cs="Calibri"/>
          <w:lang w:val="es-ES_tradnl"/>
        </w:rPr>
        <w:t xml:space="preserve"> o su equivalente en el país de origen</w:t>
      </w:r>
      <w:r w:rsidRPr="00BD2C05">
        <w:rPr>
          <w:rFonts w:ascii="Calibri" w:hAnsi="Calibri" w:cs="Calibri"/>
          <w:lang w:val="es-ES_tradnl"/>
        </w:rPr>
        <w:t>:</w:t>
      </w:r>
      <w:r w:rsidR="002A0584">
        <w:rPr>
          <w:rFonts w:ascii="Calibri" w:hAnsi="Calibri" w:cs="Calibri"/>
          <w:lang w:val="es-ES_tradnl"/>
        </w:rPr>
        <w:t>____</w:t>
      </w:r>
      <w:r>
        <w:rPr>
          <w:rFonts w:ascii="Calibri" w:hAnsi="Calibri" w:cs="Calibri"/>
          <w:lang w:val="es-ES_tradnl"/>
        </w:rPr>
        <w:t>________________</w:t>
      </w:r>
    </w:p>
    <w:p w14:paraId="2FA95ED2"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0FA7615A"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234E82FA" w14:textId="1110E77E"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 xml:space="preserve">Número de </w:t>
      </w:r>
      <w:r w:rsidR="00CC113F">
        <w:rPr>
          <w:rFonts w:ascii="Calibri" w:hAnsi="Calibri" w:cs="Calibri"/>
          <w:lang w:val="es-ES_tradnl"/>
        </w:rPr>
        <w:t>Registro de Comercio</w:t>
      </w:r>
      <w:r w:rsidR="002A0584">
        <w:rPr>
          <w:rFonts w:ascii="Calibri" w:hAnsi="Calibri" w:cs="Calibri"/>
          <w:lang w:val="es-ES_tradnl"/>
        </w:rPr>
        <w:t xml:space="preserve"> </w:t>
      </w:r>
      <w:r w:rsidR="00D21BB3">
        <w:rPr>
          <w:rFonts w:ascii="Calibri" w:hAnsi="Calibri" w:cs="Calibri"/>
          <w:lang w:val="es-ES_tradnl"/>
        </w:rPr>
        <w:t>o su equivalente en el país de origen</w:t>
      </w:r>
      <w:r w:rsidRPr="00BD2C05">
        <w:rPr>
          <w:rFonts w:ascii="Calibri" w:hAnsi="Calibri" w:cs="Calibri"/>
          <w:lang w:val="es-ES_tradnl"/>
        </w:rPr>
        <w:t xml:space="preserve">: </w:t>
      </w:r>
      <w:r w:rsidR="00D21BB3">
        <w:rPr>
          <w:rFonts w:ascii="Calibri" w:hAnsi="Calibri" w:cs="Calibri"/>
          <w:lang w:val="es-ES_tradnl"/>
        </w:rPr>
        <w:t>_</w:t>
      </w:r>
      <w:r w:rsidRPr="00BD2C05">
        <w:rPr>
          <w:rFonts w:ascii="Calibri" w:hAnsi="Calibri" w:cs="Calibri"/>
          <w:lang w:val="es-ES_tradnl"/>
        </w:rPr>
        <w:t>________</w:t>
      </w:r>
      <w:r>
        <w:rPr>
          <w:rFonts w:ascii="Calibri" w:hAnsi="Calibri" w:cs="Calibri"/>
          <w:lang w:val="es-ES_tradnl"/>
        </w:rPr>
        <w:t>______________________</w:t>
      </w:r>
    </w:p>
    <w:p w14:paraId="16037D06" w14:textId="77777777" w:rsidR="0049191F" w:rsidRPr="00BD2C05" w:rsidRDefault="0049191F" w:rsidP="0049191F">
      <w:pPr>
        <w:jc w:val="center"/>
        <w:rPr>
          <w:rFonts w:ascii="Calibri" w:hAnsi="Calibri" w:cs="Calibri"/>
          <w:b/>
          <w:lang w:val="es-ES_tradnl"/>
        </w:rPr>
      </w:pPr>
    </w:p>
    <w:p w14:paraId="1EE01E9B" w14:textId="77777777" w:rsidR="0049191F" w:rsidRDefault="0049191F" w:rsidP="0049191F">
      <w:pPr>
        <w:jc w:val="both"/>
        <w:rPr>
          <w:rFonts w:ascii="Calibri" w:hAnsi="Calibri" w:cs="Calibri"/>
          <w:b/>
        </w:rPr>
      </w:pPr>
    </w:p>
    <w:p w14:paraId="1702E878" w14:textId="77777777" w:rsidR="00DC106A" w:rsidRDefault="00DC106A" w:rsidP="0049191F">
      <w:pPr>
        <w:jc w:val="both"/>
        <w:rPr>
          <w:rFonts w:ascii="Calibri" w:hAnsi="Calibri" w:cs="Calibri"/>
          <w:b/>
        </w:rPr>
      </w:pPr>
    </w:p>
    <w:p w14:paraId="659CF3FF" w14:textId="77777777" w:rsidR="00DC106A" w:rsidRDefault="00DC106A" w:rsidP="0049191F">
      <w:pPr>
        <w:jc w:val="both"/>
        <w:rPr>
          <w:rFonts w:ascii="Calibri" w:hAnsi="Calibri" w:cs="Calibri"/>
          <w:b/>
        </w:rPr>
      </w:pPr>
    </w:p>
    <w:p w14:paraId="51496483" w14:textId="77777777" w:rsidR="007165E6" w:rsidRPr="00DA09B7" w:rsidRDefault="007165E6" w:rsidP="007165E6">
      <w:pPr>
        <w:jc w:val="center"/>
        <w:rPr>
          <w:rFonts w:ascii="Calibri" w:hAnsi="Calibri" w:cs="Calibri"/>
          <w:b/>
        </w:rPr>
      </w:pPr>
      <w:r w:rsidRPr="00DA09B7">
        <w:rPr>
          <w:rFonts w:ascii="Calibri" w:hAnsi="Calibri" w:cs="Calibri"/>
          <w:b/>
        </w:rPr>
        <w:t>-------------------------------------------------------------------------------</w:t>
      </w:r>
    </w:p>
    <w:p w14:paraId="07A1DE7E"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67E146A3"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485FC444" w14:textId="77777777" w:rsidR="00FC07B0" w:rsidRDefault="00FC07B0">
      <w:pPr>
        <w:rPr>
          <w:rFonts w:ascii="Calibri" w:hAnsi="Calibri" w:cs="Calibri"/>
          <w:b/>
          <w:lang w:val="es-BO"/>
        </w:rPr>
      </w:pPr>
      <w:r>
        <w:rPr>
          <w:rFonts w:ascii="Calibri" w:hAnsi="Calibri" w:cs="Calibri"/>
          <w:b/>
          <w:lang w:val="es-BO"/>
        </w:rPr>
        <w:br w:type="page"/>
      </w:r>
    </w:p>
    <w:p w14:paraId="1CF93182" w14:textId="77777777" w:rsidR="0049191F" w:rsidRPr="00FC07B0" w:rsidRDefault="0049191F" w:rsidP="0049191F">
      <w:pPr>
        <w:jc w:val="center"/>
        <w:rPr>
          <w:rFonts w:ascii="Calibri" w:hAnsi="Calibri" w:cs="Calibri"/>
          <w:b/>
        </w:rPr>
        <w:sectPr w:rsidR="0049191F" w:rsidRPr="00FC07B0" w:rsidSect="000076CC">
          <w:footerReference w:type="default" r:id="rId23"/>
          <w:pgSz w:w="12242" w:h="15842" w:code="1"/>
          <w:pgMar w:top="1418" w:right="1418" w:bottom="1418" w:left="1418" w:header="624" w:footer="851" w:gutter="0"/>
          <w:cols w:space="708"/>
          <w:titlePg/>
          <w:docGrid w:linePitch="360"/>
        </w:sectPr>
      </w:pPr>
    </w:p>
    <w:p w14:paraId="1EED02AC" w14:textId="77777777" w:rsidR="0049191F" w:rsidRPr="007165E6" w:rsidRDefault="0049191F" w:rsidP="009C32B4">
      <w:pPr>
        <w:jc w:val="center"/>
        <w:rPr>
          <w:rFonts w:asciiTheme="minorHAnsi" w:hAnsiTheme="minorHAnsi" w:cstheme="minorHAnsi"/>
          <w:b/>
          <w:lang w:val="es-BO"/>
        </w:rPr>
      </w:pPr>
    </w:p>
    <w:p w14:paraId="058C4E0A" w14:textId="77777777" w:rsidR="0049191F" w:rsidRDefault="0049191F" w:rsidP="009C32B4">
      <w:pPr>
        <w:jc w:val="center"/>
        <w:rPr>
          <w:rFonts w:asciiTheme="minorHAnsi" w:hAnsiTheme="minorHAnsi" w:cstheme="minorHAnsi"/>
          <w:b/>
        </w:rPr>
      </w:pPr>
    </w:p>
    <w:p w14:paraId="729A8908"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14:paraId="2D87E8F9"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5201760B" w14:textId="77777777" w:rsidR="009C32B4" w:rsidRPr="00C75BEC" w:rsidRDefault="009C32B4" w:rsidP="009C32B4">
      <w:pPr>
        <w:jc w:val="center"/>
        <w:rPr>
          <w:rFonts w:asciiTheme="minorHAnsi" w:hAnsiTheme="minorHAnsi" w:cstheme="minorHAnsi"/>
          <w:b/>
          <w:sz w:val="18"/>
          <w:szCs w:val="18"/>
        </w:rPr>
      </w:pPr>
    </w:p>
    <w:tbl>
      <w:tblPr>
        <w:tblW w:w="7863" w:type="dxa"/>
        <w:jc w:val="center"/>
        <w:tblCellMar>
          <w:left w:w="70" w:type="dxa"/>
          <w:right w:w="70" w:type="dxa"/>
        </w:tblCellMar>
        <w:tblLook w:val="04A0" w:firstRow="1" w:lastRow="0" w:firstColumn="1" w:lastColumn="0" w:noHBand="0" w:noVBand="1"/>
      </w:tblPr>
      <w:tblGrid>
        <w:gridCol w:w="4137"/>
        <w:gridCol w:w="1954"/>
        <w:gridCol w:w="1772"/>
      </w:tblGrid>
      <w:tr w:rsidR="005C4200" w:rsidRPr="00C75BEC" w14:paraId="7843A6C2" w14:textId="77777777" w:rsidTr="005C4200">
        <w:trPr>
          <w:trHeight w:val="529"/>
          <w:jc w:val="center"/>
        </w:trPr>
        <w:tc>
          <w:tcPr>
            <w:tcW w:w="4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A58D1" w14:textId="77777777" w:rsidR="005C4200" w:rsidRPr="00C75BEC" w:rsidRDefault="005C4200" w:rsidP="00CC113F">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95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16CE1515" w14:textId="1C70AFD4" w:rsidR="005C4200" w:rsidRDefault="005C4200" w:rsidP="00730FBD">
            <w:pPr>
              <w:jc w:val="center"/>
              <w:rPr>
                <w:rFonts w:asciiTheme="minorHAnsi" w:hAnsiTheme="minorHAnsi" w:cstheme="minorHAnsi"/>
                <w:b/>
                <w:bCs/>
                <w:color w:val="000000"/>
                <w:sz w:val="18"/>
                <w:szCs w:val="18"/>
                <w:lang w:val="es-BO" w:eastAsia="es-BO"/>
              </w:rPr>
            </w:pPr>
            <w:r w:rsidRPr="00730FBD">
              <w:rPr>
                <w:rFonts w:asciiTheme="minorHAnsi" w:hAnsiTheme="minorHAnsi" w:cstheme="minorHAnsi"/>
                <w:b/>
                <w:bCs/>
                <w:color w:val="000000"/>
                <w:sz w:val="18"/>
                <w:szCs w:val="18"/>
                <w:lang w:val="es-BO" w:eastAsia="es-BO"/>
              </w:rPr>
              <w:t>PRECIO</w:t>
            </w:r>
            <w:r w:rsidR="00D52DB5">
              <w:rPr>
                <w:rFonts w:asciiTheme="minorHAnsi" w:hAnsiTheme="minorHAnsi" w:cstheme="minorHAnsi"/>
                <w:b/>
                <w:bCs/>
                <w:color w:val="000000"/>
                <w:sz w:val="18"/>
                <w:szCs w:val="18"/>
                <w:lang w:val="es-BO" w:eastAsia="es-BO"/>
              </w:rPr>
              <w:t>*</w:t>
            </w:r>
          </w:p>
          <w:p w14:paraId="7B0B8138" w14:textId="77777777" w:rsidR="005C4200" w:rsidRPr="00730FBD" w:rsidRDefault="005C4200" w:rsidP="00730F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USD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3694333" w14:textId="77777777" w:rsidR="005C4200" w:rsidRPr="00730FBD" w:rsidRDefault="005C4200" w:rsidP="00CC113F">
            <w:pPr>
              <w:jc w:val="center"/>
              <w:rPr>
                <w:rFonts w:asciiTheme="minorHAnsi" w:hAnsiTheme="minorHAnsi" w:cstheme="minorHAnsi"/>
                <w:b/>
                <w:bCs/>
                <w:color w:val="000000"/>
                <w:sz w:val="18"/>
                <w:szCs w:val="18"/>
                <w:lang w:val="es-BO" w:eastAsia="es-BO"/>
              </w:rPr>
            </w:pPr>
            <w:r w:rsidRPr="00730FBD">
              <w:rPr>
                <w:rFonts w:asciiTheme="minorHAnsi" w:hAnsiTheme="minorHAnsi" w:cstheme="minorHAnsi"/>
                <w:b/>
                <w:bCs/>
                <w:color w:val="000000"/>
                <w:sz w:val="18"/>
                <w:szCs w:val="18"/>
                <w:lang w:val="es-BO" w:eastAsia="es-BO"/>
              </w:rPr>
              <w:t>UNIDAD</w:t>
            </w:r>
          </w:p>
        </w:tc>
      </w:tr>
      <w:tr w:rsidR="00B13522" w:rsidRPr="00C75BEC" w14:paraId="2A830B14" w14:textId="77777777" w:rsidTr="004B1BC6">
        <w:trPr>
          <w:trHeight w:val="330"/>
          <w:jc w:val="center"/>
        </w:trPr>
        <w:tc>
          <w:tcPr>
            <w:tcW w:w="4137" w:type="dxa"/>
            <w:tcBorders>
              <w:top w:val="nil"/>
              <w:left w:val="single" w:sz="4" w:space="0" w:color="auto"/>
              <w:bottom w:val="single" w:sz="4" w:space="0" w:color="auto"/>
              <w:right w:val="single" w:sz="4" w:space="0" w:color="auto"/>
            </w:tcBorders>
            <w:shd w:val="clear" w:color="auto" w:fill="auto"/>
            <w:vAlign w:val="bottom"/>
          </w:tcPr>
          <w:p w14:paraId="56615943" w14:textId="7735BCAB" w:rsidR="00B13522" w:rsidRPr="00CC113F" w:rsidRDefault="00B13522" w:rsidP="00B13522">
            <w:pPr>
              <w:rPr>
                <w:rFonts w:asciiTheme="minorHAnsi" w:hAnsiTheme="minorHAnsi" w:cstheme="minorHAnsi"/>
                <w:color w:val="000000"/>
                <w:szCs w:val="18"/>
                <w:lang w:val="es-BO" w:eastAsia="es-BO"/>
              </w:rPr>
            </w:pPr>
            <w:r w:rsidRPr="006A17FB">
              <w:rPr>
                <w:rFonts w:asciiTheme="minorHAnsi" w:hAnsiTheme="minorHAnsi" w:cstheme="minorHAnsi"/>
                <w:color w:val="000000"/>
                <w:sz w:val="22"/>
                <w:szCs w:val="22"/>
              </w:rPr>
              <w:t>Inspección de cantidad, en el despacho a camiones cisternas</w:t>
            </w:r>
          </w:p>
        </w:tc>
        <w:tc>
          <w:tcPr>
            <w:tcW w:w="1954" w:type="dxa"/>
            <w:tcBorders>
              <w:top w:val="nil"/>
              <w:left w:val="single" w:sz="4" w:space="0" w:color="auto"/>
              <w:bottom w:val="single" w:sz="8" w:space="0" w:color="auto"/>
              <w:right w:val="single" w:sz="8" w:space="0" w:color="auto"/>
            </w:tcBorders>
            <w:shd w:val="clear" w:color="auto" w:fill="auto"/>
            <w:vAlign w:val="center"/>
          </w:tcPr>
          <w:p w14:paraId="6FAA31AF" w14:textId="77777777" w:rsidR="00B13522" w:rsidRPr="00C75BEC" w:rsidRDefault="00B13522" w:rsidP="00B1352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6F40F850" w14:textId="77777777" w:rsidR="00B13522" w:rsidRPr="00C75BEC" w:rsidRDefault="00B13522" w:rsidP="00B13522">
            <w:pPr>
              <w:jc w:val="center"/>
              <w:rPr>
                <w:rFonts w:asciiTheme="minorHAnsi" w:hAnsiTheme="minorHAnsi" w:cstheme="minorHAnsi"/>
                <w:color w:val="000000"/>
                <w:sz w:val="18"/>
                <w:szCs w:val="18"/>
                <w:lang w:val="es-BO" w:eastAsia="es-BO"/>
              </w:rPr>
            </w:pPr>
            <w:r w:rsidRPr="00595B5A">
              <w:rPr>
                <w:rFonts w:asciiTheme="minorHAnsi" w:eastAsia="Calibri" w:hAnsiTheme="minorHAnsi" w:cstheme="minorHAnsi"/>
                <w:sz w:val="22"/>
                <w:szCs w:val="22"/>
              </w:rPr>
              <w:t>USD/Mes</w:t>
            </w:r>
          </w:p>
        </w:tc>
      </w:tr>
      <w:tr w:rsidR="00B13522" w:rsidRPr="00C75BEC" w14:paraId="3B40FB9A" w14:textId="77777777" w:rsidTr="004B1BC6">
        <w:trPr>
          <w:trHeight w:val="330"/>
          <w:jc w:val="center"/>
        </w:trPr>
        <w:tc>
          <w:tcPr>
            <w:tcW w:w="4137" w:type="dxa"/>
            <w:tcBorders>
              <w:top w:val="nil"/>
              <w:left w:val="single" w:sz="4" w:space="0" w:color="auto"/>
              <w:bottom w:val="single" w:sz="4" w:space="0" w:color="auto"/>
              <w:right w:val="single" w:sz="4" w:space="0" w:color="auto"/>
            </w:tcBorders>
            <w:shd w:val="clear" w:color="auto" w:fill="auto"/>
            <w:vAlign w:val="bottom"/>
          </w:tcPr>
          <w:p w14:paraId="004CB50B" w14:textId="39742537" w:rsidR="00B13522" w:rsidRPr="00CC113F" w:rsidRDefault="00B13522" w:rsidP="00B13522">
            <w:pPr>
              <w:rPr>
                <w:rFonts w:asciiTheme="minorHAnsi" w:hAnsiTheme="minorHAnsi" w:cstheme="minorHAnsi"/>
                <w:color w:val="000000"/>
                <w:szCs w:val="18"/>
                <w:lang w:val="es-BO" w:eastAsia="es-BO"/>
              </w:rPr>
            </w:pPr>
            <w:r w:rsidRPr="006A17FB">
              <w:rPr>
                <w:rFonts w:asciiTheme="minorHAnsi" w:hAnsiTheme="minorHAnsi" w:cstheme="minorHAnsi"/>
                <w:color w:val="000000"/>
                <w:sz w:val="22"/>
                <w:szCs w:val="22"/>
              </w:rPr>
              <w:t xml:space="preserve">Inspección de Calidad de producto a requerimiento de YPFB para el despacho de cisternas – </w:t>
            </w:r>
            <w:proofErr w:type="spellStart"/>
            <w:r w:rsidRPr="006A17FB">
              <w:rPr>
                <w:rFonts w:asciiTheme="minorHAnsi" w:hAnsiTheme="minorHAnsi" w:cstheme="minorHAnsi"/>
                <w:color w:val="000000"/>
                <w:sz w:val="22"/>
                <w:szCs w:val="22"/>
              </w:rPr>
              <w:t>Diesel</w:t>
            </w:r>
            <w:proofErr w:type="spellEnd"/>
            <w:r w:rsidRPr="006A17FB">
              <w:rPr>
                <w:rFonts w:asciiTheme="minorHAnsi" w:hAnsiTheme="minorHAnsi" w:cstheme="minorHAnsi"/>
                <w:color w:val="000000"/>
                <w:sz w:val="22"/>
                <w:szCs w:val="22"/>
              </w:rPr>
              <w:t xml:space="preserve"> </w:t>
            </w:r>
            <w:proofErr w:type="spellStart"/>
            <w:r w:rsidRPr="006A17FB">
              <w:rPr>
                <w:rFonts w:asciiTheme="minorHAnsi" w:hAnsiTheme="minorHAnsi" w:cstheme="minorHAnsi"/>
                <w:color w:val="000000"/>
                <w:sz w:val="22"/>
                <w:szCs w:val="22"/>
              </w:rPr>
              <w:t>Oil</w:t>
            </w:r>
            <w:proofErr w:type="spellEnd"/>
          </w:p>
        </w:tc>
        <w:tc>
          <w:tcPr>
            <w:tcW w:w="1954" w:type="dxa"/>
            <w:tcBorders>
              <w:top w:val="nil"/>
              <w:left w:val="single" w:sz="4" w:space="0" w:color="auto"/>
              <w:bottom w:val="single" w:sz="8" w:space="0" w:color="auto"/>
              <w:right w:val="single" w:sz="8" w:space="0" w:color="auto"/>
            </w:tcBorders>
            <w:shd w:val="clear" w:color="auto" w:fill="auto"/>
            <w:vAlign w:val="center"/>
          </w:tcPr>
          <w:p w14:paraId="19CA1202" w14:textId="77777777" w:rsidR="00B13522" w:rsidRPr="00C75BEC" w:rsidRDefault="00B13522" w:rsidP="00B1352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7821943E" w14:textId="77777777" w:rsidR="00B13522" w:rsidRPr="00C75BEC" w:rsidRDefault="00B13522" w:rsidP="00B13522">
            <w:pPr>
              <w:jc w:val="center"/>
              <w:rPr>
                <w:rFonts w:asciiTheme="minorHAnsi" w:hAnsiTheme="minorHAnsi" w:cstheme="minorHAnsi"/>
                <w:color w:val="000000"/>
                <w:sz w:val="18"/>
                <w:szCs w:val="18"/>
                <w:lang w:val="es-BO" w:eastAsia="es-BO"/>
              </w:rPr>
            </w:pPr>
            <w:r w:rsidRPr="00595B5A">
              <w:rPr>
                <w:rFonts w:asciiTheme="minorHAnsi" w:eastAsia="Calibri" w:hAnsiTheme="minorHAnsi" w:cstheme="minorHAnsi"/>
                <w:sz w:val="22"/>
                <w:szCs w:val="22"/>
              </w:rPr>
              <w:t>USD/Muestra</w:t>
            </w:r>
          </w:p>
        </w:tc>
      </w:tr>
      <w:tr w:rsidR="00B13522" w:rsidRPr="00C75BEC" w14:paraId="19DED1DF" w14:textId="77777777" w:rsidTr="004B1BC6">
        <w:trPr>
          <w:trHeight w:val="330"/>
          <w:jc w:val="center"/>
        </w:trPr>
        <w:tc>
          <w:tcPr>
            <w:tcW w:w="4137" w:type="dxa"/>
            <w:tcBorders>
              <w:top w:val="nil"/>
              <w:left w:val="single" w:sz="4" w:space="0" w:color="auto"/>
              <w:bottom w:val="single" w:sz="4" w:space="0" w:color="auto"/>
              <w:right w:val="single" w:sz="4" w:space="0" w:color="auto"/>
            </w:tcBorders>
            <w:shd w:val="clear" w:color="auto" w:fill="auto"/>
            <w:vAlign w:val="bottom"/>
          </w:tcPr>
          <w:p w14:paraId="47011059" w14:textId="08C1DD79" w:rsidR="00B13522" w:rsidRPr="00CC113F" w:rsidRDefault="00B13522" w:rsidP="00B13522">
            <w:pPr>
              <w:rPr>
                <w:rFonts w:asciiTheme="minorHAnsi" w:hAnsiTheme="minorHAnsi" w:cstheme="minorHAnsi"/>
                <w:color w:val="000000"/>
                <w:szCs w:val="18"/>
                <w:lang w:val="es-BO" w:eastAsia="es-BO"/>
              </w:rPr>
            </w:pPr>
            <w:r w:rsidRPr="006A17FB">
              <w:rPr>
                <w:rFonts w:asciiTheme="minorHAnsi" w:hAnsiTheme="minorHAnsi" w:cstheme="minorHAnsi"/>
                <w:color w:val="000000"/>
                <w:sz w:val="22"/>
                <w:szCs w:val="22"/>
              </w:rPr>
              <w:t>Inspección de Calidad de producto a requerimiento de YPFB para el despacho de cisternas – Insumos y Aditivos</w:t>
            </w:r>
          </w:p>
        </w:tc>
        <w:tc>
          <w:tcPr>
            <w:tcW w:w="1954" w:type="dxa"/>
            <w:tcBorders>
              <w:top w:val="nil"/>
              <w:left w:val="single" w:sz="4" w:space="0" w:color="auto"/>
              <w:bottom w:val="single" w:sz="8" w:space="0" w:color="auto"/>
              <w:right w:val="single" w:sz="8" w:space="0" w:color="auto"/>
            </w:tcBorders>
            <w:shd w:val="clear" w:color="auto" w:fill="auto"/>
            <w:vAlign w:val="center"/>
          </w:tcPr>
          <w:p w14:paraId="0EDCF22A" w14:textId="77777777" w:rsidR="00B13522" w:rsidRPr="00C75BEC" w:rsidRDefault="00B13522" w:rsidP="00B1352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4D42E1D7" w14:textId="77777777" w:rsidR="00B13522" w:rsidRPr="00C75BEC" w:rsidRDefault="00B13522" w:rsidP="00B13522">
            <w:pPr>
              <w:jc w:val="center"/>
              <w:rPr>
                <w:rFonts w:asciiTheme="minorHAnsi" w:hAnsiTheme="minorHAnsi" w:cstheme="minorHAnsi"/>
                <w:color w:val="000000"/>
                <w:sz w:val="18"/>
                <w:szCs w:val="18"/>
                <w:lang w:val="es-BO" w:eastAsia="es-BO"/>
              </w:rPr>
            </w:pPr>
            <w:r w:rsidRPr="00595B5A">
              <w:rPr>
                <w:rFonts w:asciiTheme="minorHAnsi" w:eastAsia="Calibri" w:hAnsiTheme="minorHAnsi" w:cstheme="minorHAnsi"/>
                <w:sz w:val="22"/>
                <w:szCs w:val="22"/>
              </w:rPr>
              <w:t>USD/Muestra</w:t>
            </w:r>
          </w:p>
        </w:tc>
      </w:tr>
    </w:tbl>
    <w:p w14:paraId="0F861CD1" w14:textId="2A162C29" w:rsidR="00D52DB5" w:rsidRPr="00C37672" w:rsidRDefault="00D52DB5" w:rsidP="00D52DB5">
      <w:pPr>
        <w:spacing w:line="276" w:lineRule="auto"/>
        <w:ind w:firstLine="708"/>
        <w:rPr>
          <w:rFonts w:asciiTheme="minorHAnsi" w:hAnsiTheme="minorHAnsi" w:cstheme="minorHAnsi"/>
        </w:rPr>
      </w:pPr>
      <w:r>
        <w:rPr>
          <w:rFonts w:asciiTheme="minorHAnsi" w:hAnsiTheme="minorHAnsi" w:cstheme="minorHAnsi"/>
        </w:rPr>
        <w:t>*</w:t>
      </w:r>
      <w:r w:rsidRPr="00D52DB5">
        <w:rPr>
          <w:rFonts w:asciiTheme="minorHAnsi" w:hAnsiTheme="minorHAnsi" w:cstheme="minorHAnsi"/>
        </w:rPr>
        <w:t>Debe incluir todos los costos relacionados al servicio</w:t>
      </w:r>
    </w:p>
    <w:p w14:paraId="5BE8DD7E" w14:textId="77777777" w:rsidR="00D52DB5" w:rsidRPr="00C75BEC" w:rsidRDefault="00D52DB5" w:rsidP="009C32B4">
      <w:pPr>
        <w:jc w:val="both"/>
        <w:rPr>
          <w:rFonts w:asciiTheme="minorHAnsi" w:hAnsiTheme="minorHAnsi" w:cstheme="minorHAnsi"/>
          <w:b/>
          <w:sz w:val="18"/>
          <w:szCs w:val="18"/>
        </w:rPr>
      </w:pPr>
    </w:p>
    <w:p w14:paraId="11D5D49F" w14:textId="14AC57B4" w:rsidR="00D353C5"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E17D8D">
        <w:rPr>
          <w:rFonts w:asciiTheme="minorHAnsi" w:hAnsiTheme="minorHAnsi" w:cstheme="minorHAnsi"/>
        </w:rPr>
        <w:t xml:space="preserve">Los precios cotizados </w:t>
      </w:r>
      <w:bookmarkStart w:id="0" w:name="_GoBack"/>
      <w:bookmarkEnd w:id="0"/>
      <w:r w:rsidR="009C32B4" w:rsidRPr="00286B08">
        <w:rPr>
          <w:rFonts w:asciiTheme="minorHAnsi" w:hAnsiTheme="minorHAnsi" w:cstheme="minorHAnsi"/>
        </w:rPr>
        <w:t>deben ser expresados máximo con dos decimales.</w:t>
      </w:r>
    </w:p>
    <w:p w14:paraId="6E3F6FA8" w14:textId="77777777" w:rsidR="0062797D"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12AB7466" w14:textId="77777777" w:rsidR="005C4200" w:rsidRDefault="005C4200" w:rsidP="0062797D">
      <w:pPr>
        <w:spacing w:line="276" w:lineRule="auto"/>
        <w:jc w:val="center"/>
        <w:rPr>
          <w:rFonts w:asciiTheme="minorHAnsi" w:hAnsiTheme="minorHAnsi" w:cstheme="minorHAnsi"/>
          <w:b/>
          <w:sz w:val="18"/>
          <w:szCs w:val="18"/>
        </w:rPr>
      </w:pPr>
    </w:p>
    <w:p w14:paraId="43AB6CFC" w14:textId="77777777" w:rsidR="005B04A8" w:rsidRDefault="005B04A8" w:rsidP="0062797D">
      <w:pPr>
        <w:spacing w:line="276" w:lineRule="auto"/>
        <w:jc w:val="center"/>
        <w:rPr>
          <w:rFonts w:asciiTheme="minorHAnsi" w:hAnsiTheme="minorHAnsi" w:cstheme="minorHAnsi"/>
          <w:b/>
          <w:sz w:val="18"/>
          <w:szCs w:val="18"/>
        </w:rPr>
      </w:pPr>
    </w:p>
    <w:p w14:paraId="2280E53A" w14:textId="77777777" w:rsidR="005B04A8" w:rsidRDefault="005B04A8" w:rsidP="0062797D">
      <w:pPr>
        <w:spacing w:line="276" w:lineRule="auto"/>
        <w:jc w:val="center"/>
        <w:rPr>
          <w:rFonts w:asciiTheme="minorHAnsi" w:hAnsiTheme="minorHAnsi" w:cstheme="minorHAnsi"/>
          <w:b/>
          <w:sz w:val="18"/>
          <w:szCs w:val="18"/>
        </w:rPr>
      </w:pPr>
    </w:p>
    <w:p w14:paraId="569D23FA" w14:textId="77777777" w:rsidR="005C4200" w:rsidRDefault="005C4200" w:rsidP="0062797D">
      <w:pPr>
        <w:spacing w:line="276" w:lineRule="auto"/>
        <w:jc w:val="center"/>
        <w:rPr>
          <w:rFonts w:asciiTheme="minorHAnsi" w:hAnsiTheme="minorHAnsi" w:cstheme="minorHAnsi"/>
          <w:b/>
          <w:sz w:val="18"/>
          <w:szCs w:val="18"/>
        </w:rPr>
      </w:pPr>
    </w:p>
    <w:p w14:paraId="657A0D21" w14:textId="77777777" w:rsidR="005C4200" w:rsidRPr="00C75BEC" w:rsidRDefault="005C4200" w:rsidP="0062797D">
      <w:pPr>
        <w:spacing w:line="276" w:lineRule="auto"/>
        <w:jc w:val="center"/>
        <w:rPr>
          <w:rFonts w:asciiTheme="minorHAnsi" w:hAnsiTheme="minorHAnsi" w:cstheme="minorHAnsi"/>
          <w:b/>
          <w:sz w:val="18"/>
          <w:szCs w:val="18"/>
        </w:rPr>
      </w:pPr>
    </w:p>
    <w:p w14:paraId="165686A1" w14:textId="77777777" w:rsidR="007165E6" w:rsidRPr="00DA09B7" w:rsidRDefault="007165E6" w:rsidP="007165E6">
      <w:pPr>
        <w:jc w:val="center"/>
        <w:rPr>
          <w:rFonts w:ascii="Calibri" w:hAnsi="Calibri" w:cs="Calibri"/>
          <w:b/>
        </w:rPr>
      </w:pPr>
      <w:r w:rsidRPr="00DA09B7">
        <w:rPr>
          <w:rFonts w:ascii="Calibri" w:hAnsi="Calibri" w:cs="Calibri"/>
          <w:b/>
        </w:rPr>
        <w:t>-------------------------------------------------------------------------------</w:t>
      </w:r>
    </w:p>
    <w:p w14:paraId="10778796"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549948B4"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1786F89C" w14:textId="77777777" w:rsidR="00EA59E1" w:rsidRPr="007165E6" w:rsidRDefault="00EA59E1" w:rsidP="0062797D">
      <w:pPr>
        <w:spacing w:line="276" w:lineRule="auto"/>
        <w:jc w:val="center"/>
        <w:rPr>
          <w:rFonts w:asciiTheme="minorHAnsi" w:hAnsiTheme="minorHAnsi" w:cstheme="minorHAnsi"/>
          <w:b/>
          <w:sz w:val="18"/>
          <w:szCs w:val="18"/>
          <w:lang w:val="es-BO"/>
        </w:rPr>
      </w:pPr>
    </w:p>
    <w:p w14:paraId="2FFC3CA2" w14:textId="77777777" w:rsidR="00EA59E1" w:rsidRPr="00C75BEC" w:rsidRDefault="00EA59E1" w:rsidP="0062797D">
      <w:pPr>
        <w:spacing w:line="276" w:lineRule="auto"/>
        <w:jc w:val="center"/>
        <w:rPr>
          <w:rFonts w:asciiTheme="minorHAnsi" w:hAnsiTheme="minorHAnsi" w:cstheme="minorHAnsi"/>
          <w:b/>
          <w:sz w:val="18"/>
          <w:szCs w:val="18"/>
        </w:rPr>
      </w:pPr>
    </w:p>
    <w:p w14:paraId="7AAEE306" w14:textId="77777777" w:rsidR="00266586" w:rsidRDefault="00266586" w:rsidP="00497BB2">
      <w:pPr>
        <w:jc w:val="center"/>
        <w:rPr>
          <w:rFonts w:asciiTheme="minorHAnsi" w:hAnsiTheme="minorHAnsi" w:cstheme="minorHAnsi"/>
          <w:b/>
        </w:rPr>
      </w:pPr>
    </w:p>
    <w:p w14:paraId="224844A8" w14:textId="77777777" w:rsidR="00266586" w:rsidRDefault="00266586" w:rsidP="00497BB2">
      <w:pPr>
        <w:jc w:val="center"/>
        <w:rPr>
          <w:rFonts w:asciiTheme="minorHAnsi" w:hAnsiTheme="minorHAnsi" w:cstheme="minorHAnsi"/>
          <w:b/>
        </w:rPr>
      </w:pPr>
    </w:p>
    <w:p w14:paraId="497EB507" w14:textId="77777777" w:rsidR="00266586" w:rsidRDefault="00266586" w:rsidP="00497BB2">
      <w:pPr>
        <w:jc w:val="center"/>
        <w:rPr>
          <w:rFonts w:asciiTheme="minorHAnsi" w:hAnsiTheme="minorHAnsi" w:cstheme="minorHAnsi"/>
          <w:b/>
        </w:rPr>
      </w:pPr>
    </w:p>
    <w:p w14:paraId="1CF398C6" w14:textId="77777777" w:rsidR="00266586" w:rsidRDefault="00266586" w:rsidP="00497BB2">
      <w:pPr>
        <w:jc w:val="center"/>
        <w:rPr>
          <w:rFonts w:asciiTheme="minorHAnsi" w:hAnsiTheme="minorHAnsi" w:cstheme="minorHAnsi"/>
          <w:b/>
        </w:rPr>
      </w:pPr>
    </w:p>
    <w:p w14:paraId="4838A57E" w14:textId="77777777" w:rsidR="00266586" w:rsidRDefault="00266586" w:rsidP="00497BB2">
      <w:pPr>
        <w:jc w:val="center"/>
        <w:rPr>
          <w:rFonts w:asciiTheme="minorHAnsi" w:hAnsiTheme="minorHAnsi" w:cstheme="minorHAnsi"/>
          <w:b/>
        </w:rPr>
      </w:pPr>
    </w:p>
    <w:p w14:paraId="4031AA24" w14:textId="77777777" w:rsidR="00266586" w:rsidRDefault="00266586" w:rsidP="00497BB2">
      <w:pPr>
        <w:jc w:val="center"/>
        <w:rPr>
          <w:rFonts w:asciiTheme="minorHAnsi" w:hAnsiTheme="minorHAnsi" w:cstheme="minorHAnsi"/>
          <w:b/>
        </w:rPr>
      </w:pPr>
    </w:p>
    <w:p w14:paraId="4C58F8F9" w14:textId="77777777" w:rsidR="00266586" w:rsidRDefault="00266586" w:rsidP="00497BB2">
      <w:pPr>
        <w:jc w:val="center"/>
        <w:rPr>
          <w:rFonts w:asciiTheme="minorHAnsi" w:hAnsiTheme="minorHAnsi" w:cstheme="minorHAnsi"/>
          <w:b/>
        </w:rPr>
      </w:pPr>
    </w:p>
    <w:p w14:paraId="0C5456C1" w14:textId="77777777" w:rsidR="00266586" w:rsidRDefault="00266586" w:rsidP="00497BB2">
      <w:pPr>
        <w:jc w:val="center"/>
        <w:rPr>
          <w:rFonts w:asciiTheme="minorHAnsi" w:hAnsiTheme="minorHAnsi" w:cstheme="minorHAnsi"/>
          <w:b/>
        </w:rPr>
      </w:pPr>
    </w:p>
    <w:p w14:paraId="1A90EBFA" w14:textId="77777777" w:rsidR="00266586" w:rsidRDefault="00266586" w:rsidP="00497BB2">
      <w:pPr>
        <w:jc w:val="center"/>
        <w:rPr>
          <w:rFonts w:asciiTheme="minorHAnsi" w:hAnsiTheme="minorHAnsi" w:cstheme="minorHAnsi"/>
          <w:b/>
        </w:rPr>
      </w:pPr>
    </w:p>
    <w:p w14:paraId="44B9A2B2" w14:textId="77777777" w:rsidR="00266586" w:rsidRDefault="00266586" w:rsidP="00497BB2">
      <w:pPr>
        <w:jc w:val="center"/>
        <w:rPr>
          <w:rFonts w:asciiTheme="minorHAnsi" w:hAnsiTheme="minorHAnsi" w:cstheme="minorHAnsi"/>
          <w:b/>
        </w:rPr>
      </w:pPr>
    </w:p>
    <w:p w14:paraId="20A36E71" w14:textId="77777777" w:rsidR="00266586" w:rsidRDefault="00266586" w:rsidP="00497BB2">
      <w:pPr>
        <w:jc w:val="center"/>
        <w:rPr>
          <w:rFonts w:asciiTheme="minorHAnsi" w:hAnsiTheme="minorHAnsi" w:cstheme="minorHAnsi"/>
          <w:b/>
        </w:rPr>
      </w:pPr>
    </w:p>
    <w:p w14:paraId="38D0AE7B" w14:textId="77777777" w:rsidR="00266586" w:rsidRDefault="00266586" w:rsidP="00497BB2">
      <w:pPr>
        <w:jc w:val="center"/>
        <w:rPr>
          <w:rFonts w:asciiTheme="minorHAnsi" w:hAnsiTheme="minorHAnsi" w:cstheme="minorHAnsi"/>
          <w:b/>
        </w:rPr>
      </w:pPr>
    </w:p>
    <w:p w14:paraId="38C27ED3" w14:textId="77777777" w:rsidR="00266586" w:rsidRDefault="00266586" w:rsidP="00497BB2">
      <w:pPr>
        <w:jc w:val="center"/>
        <w:rPr>
          <w:rFonts w:asciiTheme="minorHAnsi" w:hAnsiTheme="minorHAnsi" w:cstheme="minorHAnsi"/>
          <w:b/>
        </w:rPr>
      </w:pPr>
    </w:p>
    <w:p w14:paraId="18882BD6" w14:textId="77777777" w:rsidR="00266586" w:rsidRDefault="00266586" w:rsidP="00497BB2">
      <w:pPr>
        <w:jc w:val="center"/>
        <w:rPr>
          <w:rFonts w:asciiTheme="minorHAnsi" w:hAnsiTheme="minorHAnsi" w:cstheme="minorHAnsi"/>
          <w:b/>
        </w:rPr>
      </w:pPr>
    </w:p>
    <w:p w14:paraId="0275A508" w14:textId="77777777" w:rsidR="00266586" w:rsidRDefault="00266586" w:rsidP="00497BB2">
      <w:pPr>
        <w:jc w:val="center"/>
        <w:rPr>
          <w:rFonts w:asciiTheme="minorHAnsi" w:hAnsiTheme="minorHAnsi" w:cstheme="minorHAnsi"/>
          <w:b/>
        </w:rPr>
      </w:pPr>
    </w:p>
    <w:p w14:paraId="7648E192" w14:textId="77777777" w:rsidR="00266586" w:rsidRDefault="00266586" w:rsidP="00497BB2">
      <w:pPr>
        <w:jc w:val="center"/>
        <w:rPr>
          <w:rFonts w:asciiTheme="minorHAnsi" w:hAnsiTheme="minorHAnsi" w:cstheme="minorHAnsi"/>
          <w:b/>
        </w:rPr>
      </w:pPr>
    </w:p>
    <w:p w14:paraId="65028AAF" w14:textId="77777777" w:rsidR="00266586" w:rsidRDefault="00266586" w:rsidP="00497BB2">
      <w:pPr>
        <w:jc w:val="center"/>
        <w:rPr>
          <w:rFonts w:asciiTheme="minorHAnsi" w:hAnsiTheme="minorHAnsi" w:cstheme="minorHAnsi"/>
          <w:b/>
        </w:rPr>
      </w:pPr>
    </w:p>
    <w:p w14:paraId="2D8F5B07" w14:textId="77777777" w:rsidR="00266586" w:rsidRDefault="00266586" w:rsidP="00497BB2">
      <w:pPr>
        <w:jc w:val="center"/>
        <w:rPr>
          <w:rFonts w:asciiTheme="minorHAnsi" w:hAnsiTheme="minorHAnsi" w:cstheme="minorHAnsi"/>
          <w:b/>
        </w:rPr>
      </w:pPr>
    </w:p>
    <w:p w14:paraId="6FA3F441" w14:textId="77777777" w:rsidR="00266586" w:rsidRDefault="00266586" w:rsidP="00497BB2">
      <w:pPr>
        <w:jc w:val="center"/>
        <w:rPr>
          <w:rFonts w:asciiTheme="minorHAnsi" w:hAnsiTheme="minorHAnsi" w:cstheme="minorHAnsi"/>
          <w:b/>
        </w:rPr>
      </w:pPr>
    </w:p>
    <w:p w14:paraId="7FDE6436" w14:textId="77777777" w:rsidR="00266586" w:rsidRDefault="00266586" w:rsidP="00497BB2">
      <w:pPr>
        <w:jc w:val="center"/>
        <w:rPr>
          <w:rFonts w:asciiTheme="minorHAnsi" w:hAnsiTheme="minorHAnsi" w:cstheme="minorHAnsi"/>
          <w:b/>
        </w:rPr>
      </w:pPr>
    </w:p>
    <w:p w14:paraId="11B75C8A" w14:textId="77777777" w:rsidR="00266586" w:rsidRDefault="00266586" w:rsidP="00497BB2">
      <w:pPr>
        <w:jc w:val="center"/>
        <w:rPr>
          <w:rFonts w:asciiTheme="minorHAnsi" w:hAnsiTheme="minorHAnsi" w:cstheme="minorHAnsi"/>
          <w:b/>
        </w:rPr>
      </w:pPr>
    </w:p>
    <w:p w14:paraId="4265C36B" w14:textId="77777777" w:rsidR="00266586" w:rsidRDefault="00266586" w:rsidP="00497BB2">
      <w:pPr>
        <w:jc w:val="center"/>
        <w:rPr>
          <w:rFonts w:asciiTheme="minorHAnsi" w:hAnsiTheme="minorHAnsi" w:cstheme="minorHAnsi"/>
          <w:b/>
        </w:rPr>
      </w:pPr>
    </w:p>
    <w:p w14:paraId="5506BCEE" w14:textId="77777777" w:rsidR="00266586" w:rsidRDefault="00266586" w:rsidP="00497BB2">
      <w:pPr>
        <w:jc w:val="center"/>
        <w:rPr>
          <w:rFonts w:asciiTheme="minorHAnsi" w:hAnsiTheme="minorHAnsi" w:cstheme="minorHAnsi"/>
          <w:b/>
        </w:rPr>
      </w:pPr>
    </w:p>
    <w:p w14:paraId="7E8AE739" w14:textId="77777777" w:rsidR="00266586" w:rsidRDefault="00266586" w:rsidP="00497BB2">
      <w:pPr>
        <w:jc w:val="center"/>
        <w:rPr>
          <w:rFonts w:asciiTheme="minorHAnsi" w:hAnsiTheme="minorHAnsi" w:cstheme="minorHAnsi"/>
          <w:b/>
        </w:rPr>
      </w:pPr>
    </w:p>
    <w:p w14:paraId="7E4E5326" w14:textId="77777777" w:rsidR="00CC113F" w:rsidRDefault="00CC113F" w:rsidP="00497BB2">
      <w:pPr>
        <w:jc w:val="center"/>
        <w:rPr>
          <w:rFonts w:asciiTheme="minorHAnsi" w:hAnsiTheme="minorHAnsi" w:cstheme="minorHAnsi"/>
          <w:b/>
        </w:rPr>
        <w:sectPr w:rsidR="00CC113F" w:rsidSect="00132381">
          <w:headerReference w:type="default" r:id="rId24"/>
          <w:footerReference w:type="default" r:id="rId25"/>
          <w:pgSz w:w="12242" w:h="15842" w:code="1"/>
          <w:pgMar w:top="1701" w:right="1418" w:bottom="567" w:left="1701" w:header="624" w:footer="851" w:gutter="0"/>
          <w:cols w:space="708"/>
          <w:titlePg/>
          <w:docGrid w:linePitch="360"/>
        </w:sectPr>
      </w:pPr>
    </w:p>
    <w:p w14:paraId="1DD8C77A" w14:textId="77777777"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14:paraId="206951BD"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14:paraId="03717EE7"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tbl>
      <w:tblPr>
        <w:tblW w:w="136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399"/>
        <w:gridCol w:w="4395"/>
        <w:gridCol w:w="703"/>
        <w:gridCol w:w="493"/>
        <w:gridCol w:w="640"/>
      </w:tblGrid>
      <w:tr w:rsidR="00266586" w:rsidRPr="00C75BEC" w14:paraId="63CA7834" w14:textId="77777777" w:rsidTr="006A17FB">
        <w:trPr>
          <w:tblHeader/>
          <w:jc w:val="center"/>
        </w:trPr>
        <w:tc>
          <w:tcPr>
            <w:tcW w:w="7399" w:type="dxa"/>
            <w:shd w:val="clear" w:color="auto" w:fill="DBE5F1"/>
            <w:vAlign w:val="center"/>
          </w:tcPr>
          <w:p w14:paraId="341E2315" w14:textId="77777777" w:rsidR="00266586" w:rsidRPr="00B965BD" w:rsidRDefault="00266586" w:rsidP="00016AE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395" w:type="dxa"/>
            <w:shd w:val="clear" w:color="auto" w:fill="DBE5F1"/>
            <w:vAlign w:val="center"/>
          </w:tcPr>
          <w:p w14:paraId="0334BB31" w14:textId="77777777" w:rsidR="00266586" w:rsidRPr="00C75BEC" w:rsidRDefault="00266586" w:rsidP="00016AE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836" w:type="dxa"/>
            <w:gridSpan w:val="3"/>
            <w:tcBorders>
              <w:top w:val="single" w:sz="12" w:space="0" w:color="auto"/>
              <w:bottom w:val="single" w:sz="2" w:space="0" w:color="000000"/>
            </w:tcBorders>
            <w:shd w:val="clear" w:color="auto" w:fill="D6E3BC"/>
            <w:vAlign w:val="center"/>
          </w:tcPr>
          <w:p w14:paraId="18FE031F" w14:textId="77777777" w:rsidR="00266586" w:rsidRPr="00C75BEC" w:rsidRDefault="00266586" w:rsidP="00016AE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66586" w:rsidRPr="00C75BEC" w14:paraId="355D8F96" w14:textId="77777777" w:rsidTr="006A17FB">
        <w:trPr>
          <w:cantSplit/>
          <w:trHeight w:val="1111"/>
          <w:jc w:val="center"/>
        </w:trPr>
        <w:tc>
          <w:tcPr>
            <w:tcW w:w="7399" w:type="dxa"/>
            <w:shd w:val="clear" w:color="auto" w:fill="DBE5F1"/>
            <w:vAlign w:val="center"/>
          </w:tcPr>
          <w:p w14:paraId="69725FB8" w14:textId="77777777" w:rsidR="00266586" w:rsidRPr="00C75BEC" w:rsidRDefault="00266586" w:rsidP="00E807B9">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w:t>
            </w:r>
            <w:r w:rsidR="00E807B9">
              <w:rPr>
                <w:rFonts w:asciiTheme="minorHAnsi" w:hAnsiTheme="minorHAnsi" w:cstheme="minorHAnsi"/>
                <w:b/>
                <w:sz w:val="18"/>
                <w:szCs w:val="18"/>
              </w:rPr>
              <w:t>Servicio</w:t>
            </w:r>
            <w:r>
              <w:rPr>
                <w:rFonts w:asciiTheme="minorHAnsi" w:hAnsiTheme="minorHAnsi" w:cstheme="minorHAnsi"/>
                <w:b/>
                <w:sz w:val="18"/>
                <w:szCs w:val="18"/>
              </w:rPr>
              <w:t xml:space="preserve">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4395" w:type="dxa"/>
            <w:shd w:val="clear" w:color="auto" w:fill="DBE5F1"/>
            <w:vAlign w:val="center"/>
          </w:tcPr>
          <w:p w14:paraId="63CF0735" w14:textId="77777777" w:rsidR="00266586" w:rsidRPr="00C75BEC" w:rsidRDefault="00266586" w:rsidP="00016AE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3" w:type="dxa"/>
            <w:tcBorders>
              <w:top w:val="single" w:sz="2" w:space="0" w:color="000000"/>
              <w:bottom w:val="single" w:sz="2" w:space="0" w:color="000000"/>
            </w:tcBorders>
            <w:shd w:val="clear" w:color="auto" w:fill="D6E3BC"/>
            <w:textDirection w:val="btLr"/>
            <w:vAlign w:val="center"/>
          </w:tcPr>
          <w:p w14:paraId="185475A4" w14:textId="77777777"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93" w:type="dxa"/>
            <w:tcBorders>
              <w:top w:val="single" w:sz="2" w:space="0" w:color="000000"/>
              <w:bottom w:val="single" w:sz="2" w:space="0" w:color="000000"/>
            </w:tcBorders>
            <w:shd w:val="clear" w:color="auto" w:fill="D6E3BC"/>
            <w:textDirection w:val="btLr"/>
            <w:vAlign w:val="center"/>
          </w:tcPr>
          <w:p w14:paraId="7B31D1F1" w14:textId="77777777"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0" w:type="dxa"/>
            <w:tcBorders>
              <w:top w:val="single" w:sz="2" w:space="0" w:color="000000"/>
              <w:bottom w:val="single" w:sz="2" w:space="0" w:color="000000"/>
            </w:tcBorders>
            <w:shd w:val="clear" w:color="auto" w:fill="D6E3BC"/>
            <w:textDirection w:val="btLr"/>
            <w:vAlign w:val="center"/>
          </w:tcPr>
          <w:p w14:paraId="415001B0" w14:textId="77777777"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6A17FB" w:rsidRPr="00C75BEC" w14:paraId="2E1362DA" w14:textId="77777777" w:rsidTr="006A17FB">
        <w:trPr>
          <w:jc w:val="center"/>
        </w:trPr>
        <w:tc>
          <w:tcPr>
            <w:tcW w:w="7399" w:type="dxa"/>
            <w:shd w:val="clear" w:color="auto" w:fill="8DB3E2"/>
          </w:tcPr>
          <w:p w14:paraId="615A2E61" w14:textId="51B1E932" w:rsidR="006A17FB" w:rsidRPr="00FC380C" w:rsidRDefault="006A17FB" w:rsidP="006A17FB">
            <w:pPr>
              <w:jc w:val="center"/>
              <w:rPr>
                <w:rFonts w:asciiTheme="minorHAnsi" w:hAnsiTheme="minorHAnsi" w:cstheme="minorHAnsi"/>
                <w:b/>
                <w:sz w:val="18"/>
                <w:szCs w:val="18"/>
              </w:rPr>
            </w:pPr>
            <w:r w:rsidRPr="006A17FB">
              <w:rPr>
                <w:rFonts w:asciiTheme="minorHAnsi" w:hAnsiTheme="minorHAnsi" w:cstheme="minorHAnsi"/>
                <w:b/>
                <w:bCs/>
                <w:sz w:val="22"/>
                <w:szCs w:val="22"/>
              </w:rPr>
              <w:t xml:space="preserve">DESCRIPCIÓN DEL SERVICIO </w:t>
            </w:r>
          </w:p>
        </w:tc>
        <w:tc>
          <w:tcPr>
            <w:tcW w:w="4395" w:type="dxa"/>
            <w:shd w:val="clear" w:color="auto" w:fill="D9D9D9" w:themeFill="background1" w:themeFillShade="D9"/>
            <w:vAlign w:val="center"/>
          </w:tcPr>
          <w:p w14:paraId="5BB2249D" w14:textId="77777777" w:rsidR="006A17FB" w:rsidRPr="00C75BEC" w:rsidRDefault="006A17FB" w:rsidP="006A17FB">
            <w:pPr>
              <w:jc w:val="center"/>
              <w:rPr>
                <w:rFonts w:asciiTheme="minorHAnsi" w:hAnsiTheme="minorHAnsi" w:cstheme="minorHAnsi"/>
                <w:b/>
                <w:sz w:val="18"/>
                <w:szCs w:val="18"/>
              </w:rPr>
            </w:pPr>
          </w:p>
        </w:tc>
        <w:tc>
          <w:tcPr>
            <w:tcW w:w="703" w:type="dxa"/>
            <w:tcBorders>
              <w:top w:val="single" w:sz="2" w:space="0" w:color="000000"/>
            </w:tcBorders>
            <w:shd w:val="clear" w:color="auto" w:fill="D9D9D9" w:themeFill="background1" w:themeFillShade="D9"/>
            <w:vAlign w:val="center"/>
          </w:tcPr>
          <w:p w14:paraId="5C339205" w14:textId="77777777" w:rsidR="006A17FB" w:rsidRPr="00C75BEC" w:rsidRDefault="006A17FB" w:rsidP="006A17FB">
            <w:pPr>
              <w:jc w:val="center"/>
              <w:rPr>
                <w:rFonts w:asciiTheme="minorHAnsi" w:hAnsiTheme="minorHAnsi" w:cstheme="minorHAnsi"/>
                <w:b/>
                <w:sz w:val="18"/>
                <w:szCs w:val="18"/>
              </w:rPr>
            </w:pPr>
          </w:p>
        </w:tc>
        <w:tc>
          <w:tcPr>
            <w:tcW w:w="493" w:type="dxa"/>
            <w:tcBorders>
              <w:top w:val="single" w:sz="2" w:space="0" w:color="000000"/>
            </w:tcBorders>
            <w:shd w:val="clear" w:color="auto" w:fill="D9D9D9" w:themeFill="background1" w:themeFillShade="D9"/>
            <w:vAlign w:val="center"/>
          </w:tcPr>
          <w:p w14:paraId="4175B4BD" w14:textId="77777777" w:rsidR="006A17FB" w:rsidRPr="00C75BEC" w:rsidRDefault="006A17FB" w:rsidP="006A17FB">
            <w:pPr>
              <w:jc w:val="center"/>
              <w:rPr>
                <w:rFonts w:asciiTheme="minorHAnsi" w:hAnsiTheme="minorHAnsi" w:cstheme="minorHAnsi"/>
                <w:b/>
                <w:sz w:val="18"/>
                <w:szCs w:val="18"/>
              </w:rPr>
            </w:pPr>
          </w:p>
        </w:tc>
        <w:tc>
          <w:tcPr>
            <w:tcW w:w="640" w:type="dxa"/>
            <w:tcBorders>
              <w:top w:val="single" w:sz="2" w:space="0" w:color="000000"/>
            </w:tcBorders>
            <w:shd w:val="clear" w:color="auto" w:fill="D9D9D9" w:themeFill="background1" w:themeFillShade="D9"/>
            <w:vAlign w:val="center"/>
          </w:tcPr>
          <w:p w14:paraId="5BA39837" w14:textId="77777777" w:rsidR="006A17FB" w:rsidRPr="00C75BEC" w:rsidRDefault="006A17FB" w:rsidP="006A17FB">
            <w:pPr>
              <w:jc w:val="center"/>
              <w:rPr>
                <w:rFonts w:asciiTheme="minorHAnsi" w:hAnsiTheme="minorHAnsi" w:cstheme="minorHAnsi"/>
                <w:b/>
                <w:sz w:val="18"/>
                <w:szCs w:val="18"/>
              </w:rPr>
            </w:pPr>
          </w:p>
        </w:tc>
      </w:tr>
      <w:tr w:rsidR="006A17FB" w:rsidRPr="00C75BEC" w14:paraId="468BDEF8" w14:textId="77777777" w:rsidTr="006A17FB">
        <w:trPr>
          <w:jc w:val="center"/>
        </w:trPr>
        <w:tc>
          <w:tcPr>
            <w:tcW w:w="7399" w:type="dxa"/>
            <w:shd w:val="clear" w:color="auto" w:fill="auto"/>
          </w:tcPr>
          <w:p w14:paraId="314BFAC2"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 xml:space="preserve">Servicios de Inspección de Cantidad y Calidad, para la importación de hidrocarburos, en las plantas de </w:t>
            </w:r>
            <w:proofErr w:type="spellStart"/>
            <w:r w:rsidRPr="006A17FB">
              <w:rPr>
                <w:rFonts w:asciiTheme="minorHAnsi" w:hAnsiTheme="minorHAnsi" w:cstheme="minorHAnsi"/>
                <w:sz w:val="22"/>
                <w:szCs w:val="22"/>
              </w:rPr>
              <w:t>Ilo</w:t>
            </w:r>
            <w:proofErr w:type="spellEnd"/>
            <w:r w:rsidRPr="006A17FB">
              <w:rPr>
                <w:rFonts w:asciiTheme="minorHAnsi" w:hAnsiTheme="minorHAnsi" w:cstheme="minorHAnsi"/>
                <w:sz w:val="22"/>
                <w:szCs w:val="22"/>
              </w:rPr>
              <w:t xml:space="preserve"> y/o Mollendo, Perú, gestión 2016</w:t>
            </w:r>
          </w:p>
          <w:p w14:paraId="00C686F1"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t>Producto:</w:t>
            </w:r>
          </w:p>
          <w:p w14:paraId="5B338E89" w14:textId="77777777" w:rsidR="006A17FB" w:rsidRPr="006A17FB" w:rsidRDefault="006A17FB" w:rsidP="006A17FB">
            <w:pPr>
              <w:numPr>
                <w:ilvl w:val="0"/>
                <w:numId w:val="34"/>
              </w:numPr>
              <w:ind w:left="851" w:hanging="284"/>
              <w:rPr>
                <w:rFonts w:asciiTheme="minorHAnsi" w:hAnsiTheme="minorHAnsi" w:cstheme="minorHAnsi"/>
                <w:sz w:val="22"/>
                <w:szCs w:val="22"/>
              </w:rPr>
            </w:pPr>
            <w:proofErr w:type="spellStart"/>
            <w:r w:rsidRPr="006A17FB">
              <w:rPr>
                <w:rFonts w:asciiTheme="minorHAnsi" w:hAnsiTheme="minorHAnsi" w:cstheme="minorHAnsi"/>
                <w:sz w:val="22"/>
                <w:szCs w:val="22"/>
              </w:rPr>
              <w:t>Diesel</w:t>
            </w:r>
            <w:proofErr w:type="spellEnd"/>
            <w:r w:rsidRPr="006A17FB">
              <w:rPr>
                <w:rFonts w:asciiTheme="minorHAnsi" w:hAnsiTheme="minorHAnsi" w:cstheme="minorHAnsi"/>
                <w:sz w:val="22"/>
                <w:szCs w:val="22"/>
              </w:rPr>
              <w:t xml:space="preserve"> </w:t>
            </w:r>
            <w:proofErr w:type="spellStart"/>
            <w:r w:rsidRPr="006A17FB">
              <w:rPr>
                <w:rFonts w:asciiTheme="minorHAnsi" w:hAnsiTheme="minorHAnsi" w:cstheme="minorHAnsi"/>
                <w:sz w:val="22"/>
                <w:szCs w:val="22"/>
              </w:rPr>
              <w:t>Oil</w:t>
            </w:r>
            <w:proofErr w:type="spellEnd"/>
          </w:p>
          <w:p w14:paraId="2A0BA6DF" w14:textId="63F00672" w:rsidR="006A17FB" w:rsidRPr="00FC380C" w:rsidRDefault="006A17FB" w:rsidP="006A17FB">
            <w:pPr>
              <w:rPr>
                <w:rFonts w:asciiTheme="minorHAnsi" w:hAnsiTheme="minorHAnsi" w:cstheme="minorHAnsi"/>
                <w:sz w:val="18"/>
                <w:szCs w:val="18"/>
              </w:rPr>
            </w:pPr>
            <w:r w:rsidRPr="006A17FB">
              <w:rPr>
                <w:rFonts w:asciiTheme="minorHAnsi" w:hAnsiTheme="minorHAnsi" w:cstheme="minorHAnsi"/>
                <w:sz w:val="22"/>
                <w:szCs w:val="22"/>
              </w:rPr>
              <w:t>Insumos y Aditivos</w:t>
            </w:r>
          </w:p>
        </w:tc>
        <w:tc>
          <w:tcPr>
            <w:tcW w:w="4395" w:type="dxa"/>
            <w:vAlign w:val="center"/>
          </w:tcPr>
          <w:p w14:paraId="1C0D74A8"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4B411AFC"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1BB51A1A"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0DB72825" w14:textId="77777777" w:rsidR="006A17FB" w:rsidRPr="00C75BEC" w:rsidRDefault="006A17FB" w:rsidP="006A17FB">
            <w:pPr>
              <w:rPr>
                <w:rFonts w:asciiTheme="minorHAnsi" w:hAnsiTheme="minorHAnsi" w:cstheme="minorHAnsi"/>
                <w:b/>
                <w:sz w:val="18"/>
                <w:szCs w:val="18"/>
              </w:rPr>
            </w:pPr>
          </w:p>
        </w:tc>
      </w:tr>
      <w:tr w:rsidR="006A17FB" w:rsidRPr="00C75BEC" w14:paraId="18CCF72F" w14:textId="77777777" w:rsidTr="006A17FB">
        <w:trPr>
          <w:jc w:val="center"/>
        </w:trPr>
        <w:tc>
          <w:tcPr>
            <w:tcW w:w="7399" w:type="dxa"/>
            <w:shd w:val="clear" w:color="auto" w:fill="8DB3E2"/>
          </w:tcPr>
          <w:p w14:paraId="7EF5AD87" w14:textId="75933E0F" w:rsidR="006A17FB" w:rsidRPr="00FC380C" w:rsidRDefault="006A17FB" w:rsidP="006A17FB">
            <w:pPr>
              <w:jc w:val="center"/>
              <w:rPr>
                <w:rFonts w:asciiTheme="minorHAnsi" w:hAnsiTheme="minorHAnsi" w:cstheme="minorHAnsi"/>
                <w:b/>
                <w:sz w:val="18"/>
                <w:szCs w:val="18"/>
              </w:rPr>
            </w:pPr>
            <w:r w:rsidRPr="006A17FB">
              <w:rPr>
                <w:rFonts w:asciiTheme="minorHAnsi" w:hAnsiTheme="minorHAnsi" w:cstheme="minorHAnsi"/>
                <w:b/>
                <w:bCs/>
                <w:sz w:val="22"/>
                <w:szCs w:val="22"/>
              </w:rPr>
              <w:t xml:space="preserve">PLAZO DEL SERVICIO </w:t>
            </w:r>
          </w:p>
        </w:tc>
        <w:tc>
          <w:tcPr>
            <w:tcW w:w="4395" w:type="dxa"/>
            <w:shd w:val="clear" w:color="auto" w:fill="D9D9D9" w:themeFill="background1" w:themeFillShade="D9"/>
            <w:vAlign w:val="center"/>
          </w:tcPr>
          <w:p w14:paraId="320F014A"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04B1476F"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200E0EBF"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56586950" w14:textId="77777777" w:rsidR="006A17FB" w:rsidRPr="00C75BEC" w:rsidRDefault="006A17FB" w:rsidP="006A17FB">
            <w:pPr>
              <w:jc w:val="center"/>
              <w:rPr>
                <w:rFonts w:asciiTheme="minorHAnsi" w:hAnsiTheme="minorHAnsi" w:cstheme="minorHAnsi"/>
                <w:b/>
                <w:sz w:val="18"/>
                <w:szCs w:val="18"/>
              </w:rPr>
            </w:pPr>
          </w:p>
        </w:tc>
      </w:tr>
      <w:tr w:rsidR="006A17FB" w:rsidRPr="00C75BEC" w14:paraId="3BB171F7" w14:textId="77777777" w:rsidTr="006A17FB">
        <w:trPr>
          <w:jc w:val="center"/>
        </w:trPr>
        <w:tc>
          <w:tcPr>
            <w:tcW w:w="7399" w:type="dxa"/>
            <w:shd w:val="clear" w:color="auto" w:fill="auto"/>
          </w:tcPr>
          <w:p w14:paraId="0A3386BE" w14:textId="2CC0B492" w:rsidR="006A17FB" w:rsidRPr="00FC380C" w:rsidRDefault="006A17FB" w:rsidP="006A17FB">
            <w:pPr>
              <w:ind w:right="141"/>
              <w:jc w:val="both"/>
              <w:rPr>
                <w:rFonts w:asciiTheme="minorHAnsi" w:hAnsiTheme="minorHAnsi" w:cstheme="minorHAnsi"/>
                <w:sz w:val="18"/>
                <w:szCs w:val="18"/>
              </w:rPr>
            </w:pPr>
            <w:r w:rsidRPr="006A17FB">
              <w:rPr>
                <w:rFonts w:asciiTheme="minorHAnsi" w:hAnsiTheme="minorHAnsi" w:cstheme="minorHAnsi"/>
                <w:bCs/>
                <w:color w:val="000000"/>
                <w:sz w:val="22"/>
                <w:szCs w:val="22"/>
              </w:rPr>
              <w:t>Del 1 de marzo hasta el 31 de diciembre de 2016.</w:t>
            </w:r>
          </w:p>
        </w:tc>
        <w:tc>
          <w:tcPr>
            <w:tcW w:w="4395" w:type="dxa"/>
            <w:vAlign w:val="center"/>
          </w:tcPr>
          <w:p w14:paraId="75C4D121"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1A97E257"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4FD2E71D"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68F9369F" w14:textId="77777777" w:rsidR="006A17FB" w:rsidRPr="00C75BEC" w:rsidRDefault="006A17FB" w:rsidP="006A17FB">
            <w:pPr>
              <w:rPr>
                <w:rFonts w:asciiTheme="minorHAnsi" w:hAnsiTheme="minorHAnsi" w:cstheme="minorHAnsi"/>
                <w:b/>
                <w:sz w:val="18"/>
                <w:szCs w:val="18"/>
              </w:rPr>
            </w:pPr>
          </w:p>
        </w:tc>
      </w:tr>
      <w:tr w:rsidR="006A17FB" w:rsidRPr="00C75BEC" w14:paraId="3612D95E" w14:textId="77777777" w:rsidTr="006A17FB">
        <w:trPr>
          <w:jc w:val="center"/>
        </w:trPr>
        <w:tc>
          <w:tcPr>
            <w:tcW w:w="7399" w:type="dxa"/>
            <w:shd w:val="clear" w:color="auto" w:fill="8DB3E2"/>
          </w:tcPr>
          <w:p w14:paraId="216DE268" w14:textId="77DC06E6" w:rsidR="006A17FB" w:rsidRPr="00FC380C" w:rsidRDefault="006A17FB" w:rsidP="006A17FB">
            <w:pPr>
              <w:jc w:val="center"/>
              <w:rPr>
                <w:rFonts w:asciiTheme="minorHAnsi" w:hAnsiTheme="minorHAnsi" w:cstheme="minorHAnsi"/>
                <w:b/>
                <w:sz w:val="18"/>
                <w:szCs w:val="18"/>
              </w:rPr>
            </w:pPr>
            <w:r w:rsidRPr="006A17FB">
              <w:rPr>
                <w:rFonts w:asciiTheme="minorHAnsi" w:hAnsiTheme="minorHAnsi" w:cstheme="minorHAnsi"/>
                <w:b/>
                <w:bCs/>
                <w:sz w:val="22"/>
                <w:szCs w:val="22"/>
              </w:rPr>
              <w:t xml:space="preserve">EXPERIENCIA DEL PROVEEDOR DEL SERVICIO </w:t>
            </w:r>
          </w:p>
        </w:tc>
        <w:tc>
          <w:tcPr>
            <w:tcW w:w="4395" w:type="dxa"/>
            <w:shd w:val="clear" w:color="auto" w:fill="D9D9D9" w:themeFill="background1" w:themeFillShade="D9"/>
            <w:vAlign w:val="center"/>
          </w:tcPr>
          <w:p w14:paraId="0F9362D0"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24426D6D"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236CBA5A"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D35DAAD" w14:textId="77777777" w:rsidR="006A17FB" w:rsidRPr="00C75BEC" w:rsidRDefault="006A17FB" w:rsidP="006A17FB">
            <w:pPr>
              <w:jc w:val="center"/>
              <w:rPr>
                <w:rFonts w:asciiTheme="minorHAnsi" w:hAnsiTheme="minorHAnsi" w:cstheme="minorHAnsi"/>
                <w:b/>
                <w:sz w:val="18"/>
                <w:szCs w:val="18"/>
              </w:rPr>
            </w:pPr>
          </w:p>
        </w:tc>
      </w:tr>
      <w:tr w:rsidR="006A17FB" w:rsidRPr="00C75BEC" w14:paraId="77A734C7" w14:textId="77777777" w:rsidTr="006A17FB">
        <w:trPr>
          <w:jc w:val="center"/>
        </w:trPr>
        <w:tc>
          <w:tcPr>
            <w:tcW w:w="7399" w:type="dxa"/>
            <w:shd w:val="clear" w:color="auto" w:fill="auto"/>
          </w:tcPr>
          <w:p w14:paraId="4F0198CB" w14:textId="77777777" w:rsidR="006A17FB" w:rsidRPr="006A17FB" w:rsidRDefault="006A17FB" w:rsidP="006A17FB">
            <w:pPr>
              <w:autoSpaceDE w:val="0"/>
              <w:autoSpaceDN w:val="0"/>
              <w:jc w:val="both"/>
              <w:rPr>
                <w:rFonts w:asciiTheme="minorHAnsi" w:hAnsiTheme="minorHAnsi" w:cstheme="minorHAnsi"/>
                <w:b/>
                <w:sz w:val="22"/>
                <w:szCs w:val="22"/>
              </w:rPr>
            </w:pPr>
            <w:r w:rsidRPr="006A17FB">
              <w:rPr>
                <w:rFonts w:asciiTheme="minorHAnsi" w:hAnsiTheme="minorHAnsi" w:cstheme="minorHAnsi"/>
                <w:sz w:val="22"/>
                <w:szCs w:val="22"/>
              </w:rPr>
              <w:t>La empresa oferente deberá tener experiencia de al menos 1 año en el servicio de inspección de hidrocarburos o que haya suscrito por lo menos un contrato con YPFB.</w:t>
            </w:r>
          </w:p>
          <w:p w14:paraId="05AE1CDB"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14:paraId="5C34310C" w14:textId="1F84C5A7" w:rsidR="006A17FB" w:rsidRPr="00FC380C" w:rsidRDefault="006A17FB" w:rsidP="006A17FB">
            <w:pPr>
              <w:ind w:right="141"/>
              <w:jc w:val="both"/>
              <w:rPr>
                <w:rFonts w:asciiTheme="minorHAnsi" w:hAnsiTheme="minorHAnsi" w:cstheme="minorHAnsi"/>
                <w:sz w:val="18"/>
                <w:szCs w:val="18"/>
              </w:rPr>
            </w:pPr>
            <w:r w:rsidRPr="006A17FB">
              <w:rPr>
                <w:rFonts w:asciiTheme="minorHAnsi" w:hAnsiTheme="minorHAnsi" w:cstheme="minorHAns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tc>
        <w:tc>
          <w:tcPr>
            <w:tcW w:w="4395" w:type="dxa"/>
            <w:vAlign w:val="center"/>
          </w:tcPr>
          <w:p w14:paraId="594A90DF"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1CA4A0FE"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72C0EBEA"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6E276053" w14:textId="77777777" w:rsidR="006A17FB" w:rsidRPr="00C75BEC" w:rsidRDefault="006A17FB" w:rsidP="006A17FB">
            <w:pPr>
              <w:rPr>
                <w:rFonts w:asciiTheme="minorHAnsi" w:hAnsiTheme="minorHAnsi" w:cstheme="minorHAnsi"/>
                <w:b/>
                <w:sz w:val="18"/>
                <w:szCs w:val="18"/>
              </w:rPr>
            </w:pPr>
          </w:p>
        </w:tc>
      </w:tr>
      <w:tr w:rsidR="006A17FB" w:rsidRPr="00C75BEC" w14:paraId="70EDB291" w14:textId="77777777" w:rsidTr="006A17FB">
        <w:trPr>
          <w:trHeight w:val="289"/>
          <w:jc w:val="center"/>
        </w:trPr>
        <w:tc>
          <w:tcPr>
            <w:tcW w:w="7399" w:type="dxa"/>
            <w:shd w:val="clear" w:color="auto" w:fill="8DB3E2"/>
          </w:tcPr>
          <w:p w14:paraId="64A0B465" w14:textId="54093F13" w:rsidR="006A17FB" w:rsidRPr="00FC380C" w:rsidRDefault="006A17FB" w:rsidP="006A17FB">
            <w:pPr>
              <w:contextualSpacing/>
              <w:jc w:val="center"/>
              <w:rPr>
                <w:rFonts w:asciiTheme="minorHAnsi" w:hAnsiTheme="minorHAnsi" w:cstheme="minorHAnsi"/>
                <w:b/>
                <w:sz w:val="18"/>
                <w:szCs w:val="18"/>
              </w:rPr>
            </w:pPr>
            <w:r w:rsidRPr="006A17FB">
              <w:rPr>
                <w:rFonts w:asciiTheme="minorHAnsi" w:hAnsiTheme="minorHAnsi" w:cstheme="minorHAnsi"/>
                <w:b/>
                <w:sz w:val="22"/>
                <w:szCs w:val="22"/>
              </w:rPr>
              <w:t xml:space="preserve">FACTURACIÓN Y FORMA DE PAGO </w:t>
            </w:r>
          </w:p>
        </w:tc>
        <w:tc>
          <w:tcPr>
            <w:tcW w:w="4395" w:type="dxa"/>
            <w:shd w:val="clear" w:color="auto" w:fill="D9D9D9" w:themeFill="background1" w:themeFillShade="D9"/>
            <w:vAlign w:val="center"/>
          </w:tcPr>
          <w:p w14:paraId="04357B82"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12CFE486"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C7EA84B"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20B2741" w14:textId="77777777" w:rsidR="006A17FB" w:rsidRPr="00C75BEC" w:rsidRDefault="006A17FB" w:rsidP="006A17FB">
            <w:pPr>
              <w:jc w:val="center"/>
              <w:rPr>
                <w:rFonts w:asciiTheme="minorHAnsi" w:hAnsiTheme="minorHAnsi" w:cstheme="minorHAnsi"/>
                <w:b/>
                <w:sz w:val="18"/>
                <w:szCs w:val="18"/>
              </w:rPr>
            </w:pPr>
          </w:p>
        </w:tc>
      </w:tr>
      <w:tr w:rsidR="006A17FB" w:rsidRPr="00C75BEC" w14:paraId="1D7B3C8C" w14:textId="77777777" w:rsidTr="006A17FB">
        <w:trPr>
          <w:jc w:val="center"/>
        </w:trPr>
        <w:tc>
          <w:tcPr>
            <w:tcW w:w="7399" w:type="dxa"/>
            <w:shd w:val="clear" w:color="auto" w:fill="auto"/>
          </w:tcPr>
          <w:p w14:paraId="01C59991"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 forma de pago será </w:t>
            </w:r>
            <w:proofErr w:type="spellStart"/>
            <w:r w:rsidRPr="006A17FB">
              <w:rPr>
                <w:rFonts w:asciiTheme="minorHAnsi" w:hAnsiTheme="minorHAnsi" w:cstheme="minorHAnsi"/>
                <w:sz w:val="22"/>
                <w:szCs w:val="22"/>
              </w:rPr>
              <w:t>postpago</w:t>
            </w:r>
            <w:proofErr w:type="spellEnd"/>
            <w:r w:rsidRPr="006A17FB">
              <w:rPr>
                <w:rFonts w:asciiTheme="minorHAnsi" w:hAnsiTheme="minorHAnsi" w:cstheme="minorHAnsi"/>
                <w:sz w:val="22"/>
                <w:szCs w:val="22"/>
              </w:rPr>
              <w:t xml:space="preserve"> mediante transferencia bancaria a la cuenta que para tal efecto designe la empresa proveedora del servicio. Todos los gastos inherentes a estas transferencias estarán a cargo del proveedor del servicio.</w:t>
            </w:r>
          </w:p>
          <w:p w14:paraId="14A1051A" w14:textId="77777777" w:rsidR="006A17FB" w:rsidRPr="006A17FB" w:rsidRDefault="006A17FB" w:rsidP="006A17FB">
            <w:pPr>
              <w:jc w:val="both"/>
              <w:rPr>
                <w:rFonts w:asciiTheme="minorHAnsi" w:hAnsiTheme="minorHAnsi" w:cstheme="minorHAnsi"/>
                <w:sz w:val="22"/>
                <w:szCs w:val="22"/>
              </w:rPr>
            </w:pPr>
          </w:p>
          <w:p w14:paraId="004D7D7C"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lastRenderedPageBreak/>
              <w:t xml:space="preserve">La empresa inspectora enviará su solicitud de conformidad del servicio mediante correo electrónico, adjuntando el detalle de los servicios prestados durante el mes que reflejen un resumen del servicio de despacho de cisternas e informes de calidad, en caso de que hayan sido solicitados por YPFB. </w:t>
            </w:r>
          </w:p>
          <w:p w14:paraId="37D3A9A8" w14:textId="77777777" w:rsidR="006A17FB" w:rsidRPr="006A17FB" w:rsidRDefault="006A17FB" w:rsidP="006A17FB">
            <w:pPr>
              <w:jc w:val="both"/>
              <w:rPr>
                <w:rFonts w:asciiTheme="minorHAnsi" w:hAnsiTheme="minorHAnsi" w:cstheme="minorHAnsi"/>
                <w:sz w:val="22"/>
                <w:szCs w:val="22"/>
              </w:rPr>
            </w:pPr>
          </w:p>
          <w:p w14:paraId="4E2060EF"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Esta solicitud deberá ser enviada de forma mensual dentro los diez días calendario del mes siguiente de haber sido </w:t>
            </w:r>
            <w:proofErr w:type="gramStart"/>
            <w:r w:rsidRPr="006A17FB">
              <w:rPr>
                <w:rFonts w:asciiTheme="minorHAnsi" w:hAnsiTheme="minorHAnsi" w:cstheme="minorHAnsi"/>
                <w:sz w:val="22"/>
                <w:szCs w:val="22"/>
              </w:rPr>
              <w:t>prestado</w:t>
            </w:r>
            <w:proofErr w:type="gramEnd"/>
            <w:r w:rsidRPr="006A17FB">
              <w:rPr>
                <w:rFonts w:asciiTheme="minorHAnsi" w:hAnsiTheme="minorHAnsi" w:cstheme="minorHAnsi"/>
                <w:sz w:val="22"/>
                <w:szCs w:val="22"/>
              </w:rPr>
              <w:t xml:space="preserve"> el servicio.</w:t>
            </w:r>
          </w:p>
          <w:p w14:paraId="4B337CF3"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rPr>
            </w:pPr>
          </w:p>
          <w:p w14:paraId="114D6519" w14:textId="77777777" w:rsidR="006A17FB" w:rsidRPr="006A17FB" w:rsidRDefault="006A17FB" w:rsidP="006A17FB">
            <w:pPr>
              <w:spacing w:after="120"/>
              <w:rPr>
                <w:rFonts w:asciiTheme="minorHAnsi" w:hAnsiTheme="minorHAnsi" w:cstheme="minorHAnsi"/>
                <w:sz w:val="22"/>
                <w:szCs w:val="22"/>
                <w:lang w:val="es-BO"/>
              </w:rPr>
            </w:pPr>
            <w:r w:rsidRPr="006A17FB">
              <w:rPr>
                <w:rFonts w:asciiTheme="minorHAnsi" w:hAnsiTheme="minorHAnsi" w:cstheme="minorHAnsi"/>
                <w:sz w:val="22"/>
                <w:szCs w:val="22"/>
                <w:lang w:val="es-BO"/>
              </w:rPr>
              <w:t>El proponente será responsable de remitir junto a la factura comercial, la siguiente documentación en 2 ejemplares anillados, debidamente firmados:</w:t>
            </w:r>
          </w:p>
          <w:p w14:paraId="612C3C5B" w14:textId="77777777" w:rsidR="006A17FB" w:rsidRPr="006A17FB" w:rsidRDefault="006A17FB" w:rsidP="006A17FB">
            <w:pPr>
              <w:numPr>
                <w:ilvl w:val="0"/>
                <w:numId w:val="33"/>
              </w:numPr>
              <w:tabs>
                <w:tab w:val="num" w:pos="851"/>
              </w:tabs>
              <w:autoSpaceDE w:val="0"/>
              <w:autoSpaceDN w:val="0"/>
              <w:adjustRightInd w:val="0"/>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Impresión Partes diarios de movimiento de producto, sellado y firmado. Comprende Registro de ingreso y salida de las unidades de transporte con información de volúmenes.</w:t>
            </w:r>
          </w:p>
          <w:p w14:paraId="79146BD0" w14:textId="77777777" w:rsidR="006A17FB" w:rsidRPr="006A17FB" w:rsidRDefault="006A17FB" w:rsidP="006A17FB">
            <w:pPr>
              <w:numPr>
                <w:ilvl w:val="0"/>
                <w:numId w:val="33"/>
              </w:numPr>
              <w:tabs>
                <w:tab w:val="num" w:pos="851"/>
              </w:tabs>
              <w:autoSpaceDE w:val="0"/>
              <w:autoSpaceDN w:val="0"/>
              <w:adjustRightInd w:val="0"/>
              <w:ind w:left="851" w:hanging="425"/>
              <w:jc w:val="both"/>
              <w:rPr>
                <w:rFonts w:asciiTheme="minorHAnsi" w:eastAsia="Calibri" w:hAnsiTheme="minorHAnsi" w:cstheme="minorHAnsi"/>
                <w:sz w:val="22"/>
                <w:szCs w:val="22"/>
              </w:rPr>
            </w:pPr>
            <w:r w:rsidRPr="006A17FB">
              <w:rPr>
                <w:rFonts w:asciiTheme="minorHAnsi" w:eastAsia="Calibri" w:hAnsiTheme="minorHAnsi" w:cstheme="minorHAnsi"/>
                <w:sz w:val="22"/>
                <w:szCs w:val="22"/>
                <w:lang w:val="es-BO"/>
              </w:rPr>
              <w:t>Impresión reporte mensual de movimiento de producto de YPFB, sellado y firmado.</w:t>
            </w:r>
          </w:p>
          <w:p w14:paraId="1F78F4F7"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Informes de calidad realizados.</w:t>
            </w:r>
          </w:p>
          <w:p w14:paraId="7E5A5881"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Certificado de Despacho de cisternas.</w:t>
            </w:r>
          </w:p>
          <w:p w14:paraId="6B025694"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Resumen de información mensual registrada en sistema SISCONDNAE por día,  producto y planta.</w:t>
            </w:r>
          </w:p>
          <w:p w14:paraId="53C06692" w14:textId="77777777" w:rsidR="006A17FB" w:rsidRPr="006A17FB" w:rsidRDefault="006A17FB" w:rsidP="006A17FB">
            <w:pPr>
              <w:numPr>
                <w:ilvl w:val="0"/>
                <w:numId w:val="33"/>
              </w:numPr>
              <w:tabs>
                <w:tab w:val="num" w:pos="851"/>
              </w:tabs>
              <w:ind w:left="851" w:hanging="425"/>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Otros adicionales a solicitud de YPFB.</w:t>
            </w:r>
          </w:p>
          <w:p w14:paraId="172BE428"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lang w:val="es-BO"/>
              </w:rPr>
            </w:pPr>
          </w:p>
          <w:p w14:paraId="09DC8257"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rPr>
            </w:pPr>
            <w:r w:rsidRPr="006A17FB">
              <w:rPr>
                <w:rFonts w:asciiTheme="minorHAnsi" w:eastAsia="Calibri" w:hAnsiTheme="minorHAnsi" w:cstheme="minorHAnsi"/>
                <w:sz w:val="22"/>
                <w:szCs w:val="22"/>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6B80F2BC" w14:textId="77777777" w:rsidR="006A17FB" w:rsidRPr="006A17FB" w:rsidRDefault="006A17FB" w:rsidP="006A17FB">
            <w:pPr>
              <w:autoSpaceDE w:val="0"/>
              <w:autoSpaceDN w:val="0"/>
              <w:adjustRightInd w:val="0"/>
              <w:jc w:val="both"/>
              <w:rPr>
                <w:rFonts w:asciiTheme="minorHAnsi" w:eastAsia="Calibri" w:hAnsiTheme="minorHAnsi" w:cstheme="minorHAnsi"/>
                <w:sz w:val="22"/>
                <w:szCs w:val="22"/>
              </w:rPr>
            </w:pPr>
          </w:p>
          <w:p w14:paraId="4CECF9CD"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 Empresa de Inspección al emitir los documentos que amparen un cargamento será responsable de la información en ellos expresados. </w:t>
            </w:r>
            <w:r w:rsidRPr="006A17FB">
              <w:rPr>
                <w:rFonts w:asciiTheme="minorHAnsi" w:hAnsiTheme="minorHAnsi" w:cstheme="minorHAnsi"/>
                <w:b/>
                <w:sz w:val="22"/>
                <w:szCs w:val="22"/>
              </w:rPr>
              <w:t xml:space="preserve">De surgir reclamos por errores en la certificación de calidad o cantidad, la empresa Inspectora deberá </w:t>
            </w:r>
            <w:r w:rsidRPr="006A17FB">
              <w:rPr>
                <w:rFonts w:asciiTheme="minorHAnsi" w:hAnsiTheme="minorHAnsi" w:cstheme="minorHAnsi"/>
                <w:b/>
                <w:sz w:val="22"/>
                <w:szCs w:val="22"/>
              </w:rPr>
              <w:lastRenderedPageBreak/>
              <w:t>asumir los costos inherentes para compensar por los pagos que YPFB realizó o realizará y/o montos que dejó de percibir.</w:t>
            </w:r>
          </w:p>
          <w:p w14:paraId="3A380FB4" w14:textId="77777777" w:rsidR="006A17FB" w:rsidRPr="006A17FB" w:rsidRDefault="006A17FB" w:rsidP="006A17FB">
            <w:pPr>
              <w:jc w:val="both"/>
              <w:rPr>
                <w:rFonts w:asciiTheme="minorHAnsi" w:hAnsiTheme="minorHAnsi" w:cstheme="minorHAnsi"/>
                <w:sz w:val="22"/>
                <w:szCs w:val="22"/>
              </w:rPr>
            </w:pPr>
          </w:p>
          <w:p w14:paraId="23B70A9E" w14:textId="13BF4B41" w:rsidR="006A17FB" w:rsidRPr="00FC380C" w:rsidRDefault="006A17FB" w:rsidP="006A17FB">
            <w:pPr>
              <w:rPr>
                <w:rFonts w:asciiTheme="minorHAnsi" w:hAnsiTheme="minorHAnsi" w:cstheme="minorHAnsi"/>
                <w:b/>
                <w:sz w:val="18"/>
                <w:szCs w:val="18"/>
              </w:rPr>
            </w:pPr>
            <w:r w:rsidRPr="006A17FB">
              <w:rPr>
                <w:rFonts w:asciiTheme="minorHAnsi" w:hAnsiTheme="minorHAnsi" w:cstheme="minorHAnsi"/>
                <w:sz w:val="22"/>
                <w:szCs w:val="22"/>
              </w:rPr>
              <w:t xml:space="preserve">De ser el caso, dichos montos serán descontados del monto a facturar del mes correspondiente o la empresa Inspectora deberá efectuar un depósito por dicho monto. </w:t>
            </w:r>
          </w:p>
        </w:tc>
        <w:tc>
          <w:tcPr>
            <w:tcW w:w="4395" w:type="dxa"/>
            <w:vAlign w:val="center"/>
          </w:tcPr>
          <w:p w14:paraId="401F0C9D"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0233CC3D"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182EF48A"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5C680456" w14:textId="77777777" w:rsidR="006A17FB" w:rsidRPr="00C75BEC" w:rsidRDefault="006A17FB" w:rsidP="006A17FB">
            <w:pPr>
              <w:rPr>
                <w:rFonts w:asciiTheme="minorHAnsi" w:hAnsiTheme="minorHAnsi" w:cstheme="minorHAnsi"/>
                <w:b/>
                <w:sz w:val="18"/>
                <w:szCs w:val="18"/>
              </w:rPr>
            </w:pPr>
          </w:p>
        </w:tc>
      </w:tr>
      <w:tr w:rsidR="006A17FB" w:rsidRPr="00C75BEC" w14:paraId="700BBAED" w14:textId="77777777" w:rsidTr="006A17FB">
        <w:trPr>
          <w:jc w:val="center"/>
        </w:trPr>
        <w:tc>
          <w:tcPr>
            <w:tcW w:w="7399" w:type="dxa"/>
            <w:shd w:val="clear" w:color="auto" w:fill="D9D9D9" w:themeFill="background1" w:themeFillShade="D9"/>
          </w:tcPr>
          <w:p w14:paraId="1BCE9084" w14:textId="5C27DD11" w:rsidR="006A17FB" w:rsidRPr="00FC380C" w:rsidRDefault="006A17FB" w:rsidP="006A17FB">
            <w:pPr>
              <w:jc w:val="center"/>
              <w:rPr>
                <w:rFonts w:asciiTheme="minorHAnsi" w:hAnsiTheme="minorHAnsi" w:cstheme="minorHAnsi"/>
                <w:b/>
                <w:sz w:val="18"/>
                <w:szCs w:val="18"/>
              </w:rPr>
            </w:pPr>
            <w:r w:rsidRPr="006A17FB">
              <w:rPr>
                <w:rFonts w:asciiTheme="minorHAnsi" w:hAnsiTheme="minorHAnsi" w:cstheme="minorHAnsi"/>
                <w:b/>
                <w:bCs/>
                <w:sz w:val="22"/>
                <w:szCs w:val="22"/>
              </w:rPr>
              <w:lastRenderedPageBreak/>
              <w:t>LUGAR DE PRESTACIÓN DEL SERVICIO</w:t>
            </w:r>
          </w:p>
        </w:tc>
        <w:tc>
          <w:tcPr>
            <w:tcW w:w="4395" w:type="dxa"/>
            <w:shd w:val="clear" w:color="auto" w:fill="D9D9D9" w:themeFill="background1" w:themeFillShade="D9"/>
            <w:vAlign w:val="center"/>
          </w:tcPr>
          <w:p w14:paraId="5E8AE0A2"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10D88809"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5DE78B4C"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6D7CE22" w14:textId="77777777" w:rsidR="006A17FB" w:rsidRPr="00C75BEC" w:rsidRDefault="006A17FB" w:rsidP="006A17FB">
            <w:pPr>
              <w:jc w:val="center"/>
              <w:rPr>
                <w:rFonts w:asciiTheme="minorHAnsi" w:hAnsiTheme="minorHAnsi" w:cstheme="minorHAnsi"/>
                <w:b/>
                <w:sz w:val="18"/>
                <w:szCs w:val="18"/>
              </w:rPr>
            </w:pPr>
          </w:p>
        </w:tc>
      </w:tr>
      <w:tr w:rsidR="006A17FB" w:rsidRPr="00C75BEC" w14:paraId="62735CA4" w14:textId="77777777" w:rsidTr="006A17FB">
        <w:trPr>
          <w:jc w:val="center"/>
        </w:trPr>
        <w:tc>
          <w:tcPr>
            <w:tcW w:w="7399" w:type="dxa"/>
          </w:tcPr>
          <w:p w14:paraId="0058C280"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Las Plantas en las cuales se requiere la prestación del servicio de inspección son Plantas ubicadas en </w:t>
            </w:r>
            <w:proofErr w:type="spellStart"/>
            <w:r w:rsidRPr="006A17FB">
              <w:rPr>
                <w:rFonts w:asciiTheme="minorHAnsi" w:hAnsiTheme="minorHAnsi" w:cstheme="minorHAnsi"/>
                <w:sz w:val="22"/>
                <w:szCs w:val="22"/>
              </w:rPr>
              <w:t>Ilo</w:t>
            </w:r>
            <w:proofErr w:type="spellEnd"/>
            <w:r w:rsidRPr="006A17FB">
              <w:rPr>
                <w:rFonts w:asciiTheme="minorHAnsi" w:hAnsiTheme="minorHAnsi" w:cstheme="minorHAnsi"/>
                <w:sz w:val="22"/>
                <w:szCs w:val="22"/>
              </w:rPr>
              <w:t xml:space="preserve"> y/o Mollendo, Perú.</w:t>
            </w:r>
          </w:p>
          <w:p w14:paraId="682A5C80" w14:textId="77777777" w:rsidR="006A17FB" w:rsidRPr="006A17FB" w:rsidRDefault="006A17FB" w:rsidP="006A17FB">
            <w:pPr>
              <w:ind w:left="567" w:hanging="567"/>
              <w:rPr>
                <w:rFonts w:asciiTheme="minorHAnsi" w:hAnsiTheme="minorHAnsi" w:cstheme="minorHAnsi"/>
                <w:sz w:val="22"/>
                <w:szCs w:val="22"/>
              </w:rPr>
            </w:pPr>
          </w:p>
          <w:p w14:paraId="3C2B7697" w14:textId="77777777" w:rsidR="006A17FB" w:rsidRPr="006A17FB" w:rsidRDefault="006A17FB" w:rsidP="006A17FB">
            <w:pPr>
              <w:jc w:val="both"/>
              <w:rPr>
                <w:rFonts w:asciiTheme="minorHAnsi" w:hAnsiTheme="minorHAnsi" w:cstheme="minorHAnsi"/>
                <w:sz w:val="22"/>
                <w:szCs w:val="22"/>
              </w:rPr>
            </w:pPr>
            <w:r w:rsidRPr="006A17FB">
              <w:rPr>
                <w:rFonts w:asciiTheme="minorHAnsi" w:hAnsiTheme="minorHAnsi" w:cstheme="minorHAnsi"/>
                <w:sz w:val="22"/>
                <w:szCs w:val="22"/>
              </w:rPr>
              <w:t xml:space="preserve">El servicio consiste en el control permanente en Planta, durante el horario de operación de la misma. Para el efecto, el inspector participará en todas las operaciones que se realicen en las Plantas de Almacenaje nominadas por YPFB.      </w:t>
            </w:r>
          </w:p>
          <w:p w14:paraId="6A7149C8" w14:textId="77777777" w:rsidR="006A17FB" w:rsidRPr="006A17FB" w:rsidRDefault="006A17FB" w:rsidP="006A17FB">
            <w:pPr>
              <w:ind w:left="567" w:hanging="567"/>
              <w:rPr>
                <w:rFonts w:asciiTheme="minorHAnsi" w:hAnsiTheme="minorHAnsi" w:cstheme="minorHAnsi"/>
                <w:sz w:val="22"/>
                <w:szCs w:val="22"/>
              </w:rPr>
            </w:pPr>
          </w:p>
          <w:p w14:paraId="362E5422" w14:textId="17287013" w:rsidR="006A17FB" w:rsidRPr="00FC380C" w:rsidRDefault="006A17FB" w:rsidP="006A17FB">
            <w:pPr>
              <w:rPr>
                <w:rFonts w:asciiTheme="minorHAnsi" w:hAnsiTheme="minorHAnsi" w:cstheme="minorHAnsi"/>
                <w:b/>
                <w:sz w:val="18"/>
                <w:szCs w:val="18"/>
              </w:rPr>
            </w:pPr>
            <w:r w:rsidRPr="006A17FB">
              <w:rPr>
                <w:rFonts w:asciiTheme="minorHAnsi" w:hAnsiTheme="minorHAnsi" w:cstheme="minorHAnsi"/>
                <w:sz w:val="22"/>
                <w:szCs w:val="22"/>
              </w:rPr>
              <w:t>YPFB nominará la Planta en la cual la empresa de inspección realizará el servicio.</w:t>
            </w:r>
          </w:p>
        </w:tc>
        <w:tc>
          <w:tcPr>
            <w:tcW w:w="4395" w:type="dxa"/>
            <w:vAlign w:val="center"/>
          </w:tcPr>
          <w:p w14:paraId="2A5E6110"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01BE6BF2"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013FE12F"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0AAE7962" w14:textId="77777777" w:rsidR="006A17FB" w:rsidRPr="00C75BEC" w:rsidRDefault="006A17FB" w:rsidP="006A17FB">
            <w:pPr>
              <w:rPr>
                <w:rFonts w:asciiTheme="minorHAnsi" w:hAnsiTheme="minorHAnsi" w:cstheme="minorHAnsi"/>
                <w:b/>
                <w:sz w:val="18"/>
                <w:szCs w:val="18"/>
              </w:rPr>
            </w:pPr>
          </w:p>
        </w:tc>
      </w:tr>
      <w:tr w:rsidR="006A17FB" w:rsidRPr="00C75BEC" w14:paraId="0C28DB81" w14:textId="77777777" w:rsidTr="005B04A8">
        <w:trPr>
          <w:trHeight w:val="127"/>
          <w:jc w:val="center"/>
        </w:trPr>
        <w:tc>
          <w:tcPr>
            <w:tcW w:w="7399" w:type="dxa"/>
            <w:shd w:val="clear" w:color="auto" w:fill="8DB3E2"/>
          </w:tcPr>
          <w:p w14:paraId="7EB5E78E" w14:textId="1CD25B84" w:rsidR="006A17FB" w:rsidRPr="00FC380C" w:rsidRDefault="006A17FB" w:rsidP="006A17FB">
            <w:pPr>
              <w:jc w:val="center"/>
              <w:rPr>
                <w:rFonts w:asciiTheme="minorHAnsi" w:hAnsiTheme="minorHAnsi" w:cstheme="minorHAnsi"/>
                <w:b/>
                <w:sz w:val="18"/>
                <w:szCs w:val="18"/>
              </w:rPr>
            </w:pPr>
            <w:r w:rsidRPr="006A17FB">
              <w:rPr>
                <w:rFonts w:asciiTheme="minorHAnsi" w:hAnsiTheme="minorHAnsi" w:cstheme="minorHAnsi"/>
                <w:b/>
                <w:sz w:val="22"/>
                <w:szCs w:val="22"/>
              </w:rPr>
              <w:t>OPERACIONES DEL SERVICIO</w:t>
            </w:r>
            <w:r w:rsidRPr="006A17FB">
              <w:rPr>
                <w:rFonts w:asciiTheme="minorHAnsi" w:hAnsiTheme="minorHAnsi" w:cstheme="minorHAnsi"/>
                <w:b/>
                <w:bCs/>
                <w:sz w:val="22"/>
                <w:szCs w:val="22"/>
              </w:rPr>
              <w:t xml:space="preserve"> </w:t>
            </w:r>
          </w:p>
        </w:tc>
        <w:tc>
          <w:tcPr>
            <w:tcW w:w="4395" w:type="dxa"/>
            <w:shd w:val="clear" w:color="auto" w:fill="D9D9D9" w:themeFill="background1" w:themeFillShade="D9"/>
            <w:vAlign w:val="center"/>
          </w:tcPr>
          <w:p w14:paraId="23813F27"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0608BB8"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02DCCF70"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6C0EBB00" w14:textId="77777777" w:rsidR="006A17FB" w:rsidRPr="00C75BEC" w:rsidRDefault="006A17FB" w:rsidP="006A17FB">
            <w:pPr>
              <w:jc w:val="center"/>
              <w:rPr>
                <w:rFonts w:asciiTheme="minorHAnsi" w:hAnsiTheme="minorHAnsi" w:cstheme="minorHAnsi"/>
                <w:b/>
                <w:sz w:val="18"/>
                <w:szCs w:val="18"/>
              </w:rPr>
            </w:pPr>
          </w:p>
        </w:tc>
      </w:tr>
      <w:tr w:rsidR="006A17FB" w:rsidRPr="00C75BEC" w14:paraId="6BAC99B1" w14:textId="77777777" w:rsidTr="006A17FB">
        <w:trPr>
          <w:jc w:val="center"/>
        </w:trPr>
        <w:tc>
          <w:tcPr>
            <w:tcW w:w="7399" w:type="dxa"/>
            <w:shd w:val="clear" w:color="auto" w:fill="auto"/>
          </w:tcPr>
          <w:p w14:paraId="2035F994" w14:textId="77777777" w:rsidR="006A17FB" w:rsidRPr="006A17FB" w:rsidRDefault="006A17FB" w:rsidP="006A17FB">
            <w:pPr>
              <w:ind w:left="567" w:hanging="567"/>
              <w:jc w:val="both"/>
              <w:rPr>
                <w:rFonts w:asciiTheme="minorHAnsi" w:hAnsiTheme="minorHAnsi" w:cstheme="minorHAnsi"/>
                <w:b/>
                <w:sz w:val="22"/>
                <w:szCs w:val="22"/>
              </w:rPr>
            </w:pPr>
            <w:r w:rsidRPr="006A17FB">
              <w:rPr>
                <w:rFonts w:asciiTheme="minorHAnsi" w:hAnsiTheme="minorHAnsi" w:cstheme="minorHAnsi"/>
                <w:b/>
                <w:sz w:val="22"/>
                <w:szCs w:val="22"/>
              </w:rPr>
              <w:t>Despacho de Producto Importado a Destino Final (Bolivia)</w:t>
            </w:r>
          </w:p>
          <w:p w14:paraId="51B4598A" w14:textId="77777777" w:rsidR="006A17FB" w:rsidRPr="006A17FB" w:rsidRDefault="006A17FB" w:rsidP="006A17FB">
            <w:pPr>
              <w:jc w:val="both"/>
              <w:rPr>
                <w:rFonts w:asciiTheme="minorHAnsi" w:hAnsiTheme="minorHAnsi" w:cstheme="minorHAnsi"/>
                <w:sz w:val="22"/>
                <w:szCs w:val="22"/>
              </w:rPr>
            </w:pPr>
          </w:p>
          <w:p w14:paraId="0EDBD482"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Solicitud de orden de despacho de producto de YPFB a la empresa inspectora, mediante correo electrónico y/o fax (orden de carga).</w:t>
            </w:r>
          </w:p>
          <w:p w14:paraId="22743CBF"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 xml:space="preserve">Control de Despacho del producto en forma diaria en las Plantas en </w:t>
            </w:r>
            <w:proofErr w:type="spellStart"/>
            <w:r w:rsidRPr="006A17FB">
              <w:rPr>
                <w:rFonts w:asciiTheme="minorHAnsi" w:hAnsiTheme="minorHAnsi" w:cstheme="minorHAnsi"/>
                <w:sz w:val="22"/>
                <w:szCs w:val="22"/>
              </w:rPr>
              <w:t>Ilo</w:t>
            </w:r>
            <w:proofErr w:type="spellEnd"/>
            <w:r w:rsidRPr="006A17FB">
              <w:rPr>
                <w:rFonts w:asciiTheme="minorHAnsi" w:hAnsiTheme="minorHAnsi" w:cstheme="minorHAnsi"/>
                <w:sz w:val="22"/>
                <w:szCs w:val="22"/>
              </w:rPr>
              <w:t xml:space="preserve"> y/o Mollendo, Perú, en los términos definidos precedentemente.</w:t>
            </w:r>
          </w:p>
          <w:p w14:paraId="604B23BB"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Revisión de la capacidad de la cisterna a ser cargada.</w:t>
            </w:r>
          </w:p>
          <w:p w14:paraId="3DA6AD8D"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Verificación del empaquetado de la línea de carga del tanque de tierra a las cisternas o vagones en planta.</w:t>
            </w:r>
          </w:p>
          <w:p w14:paraId="3E5CD449"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Supervisión de carga de las cisternas por parte del almacenador, además de medición de altura de referencia, altura de producto, temperatura y API de cada uno de las cisternas para su respectivo control en origen.</w:t>
            </w:r>
          </w:p>
          <w:p w14:paraId="0A48DB1A"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Toma de lectura del meter inicial y final del volumen cargado.</w:t>
            </w:r>
          </w:p>
          <w:p w14:paraId="280A1B1C"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lastRenderedPageBreak/>
              <w:t>Precintado de la cisterna y registro de códigos en documento de despacho.</w:t>
            </w:r>
          </w:p>
          <w:p w14:paraId="26BED086"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Revisión de condiciones de las cisternas, inspección visual de válvulas, rosetas de calibración, limpieza, precintos.</w:t>
            </w:r>
          </w:p>
          <w:p w14:paraId="015265DF"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Emisión del certificado de entrega de producto, temperatura promedio y API de meter, además adjunto la planilla de medición de cada cisterna.</w:t>
            </w:r>
          </w:p>
          <w:p w14:paraId="511AD089"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Entrega de documentos al funcionario representante de la empresa de transporte antes del retiro de las cisternas de las instalaciones de la planta (certificados de calidad y/o verificación, certificado de despacho, hoja de ruta, etc.)</w:t>
            </w:r>
          </w:p>
          <w:p w14:paraId="0CBEFE47"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Envío de toda la información de despachos vía email a YPFB, junto a todas las observaciones que pudieran haberse notado en el periodo de carga con fecha, hora de despacho y retiro de las cisternas.</w:t>
            </w:r>
          </w:p>
          <w:p w14:paraId="162D94F4" w14:textId="77777777" w:rsidR="006A17FB" w:rsidRPr="006A17FB" w:rsidRDefault="006A17FB" w:rsidP="006A17FB">
            <w:pPr>
              <w:numPr>
                <w:ilvl w:val="0"/>
                <w:numId w:val="35"/>
              </w:numPr>
              <w:jc w:val="both"/>
              <w:rPr>
                <w:rFonts w:asciiTheme="minorHAnsi" w:hAnsiTheme="minorHAnsi" w:cstheme="minorHAnsi"/>
                <w:sz w:val="22"/>
                <w:szCs w:val="22"/>
              </w:rPr>
            </w:pPr>
            <w:r w:rsidRPr="006A17FB">
              <w:rPr>
                <w:rFonts w:asciiTheme="minorHAnsi" w:hAnsiTheme="minorHAnsi" w:cstheme="minorHAnsi"/>
                <w:sz w:val="22"/>
                <w:szCs w:val="22"/>
              </w:rPr>
              <w:t>Se realizará un seguimiento mensual del tanque, informando diariamente los saldos de producto con los que cuenta YPFB dentro de las instalaciones de planta.</w:t>
            </w:r>
          </w:p>
          <w:p w14:paraId="6DB82017" w14:textId="77777777" w:rsidR="006A17FB" w:rsidRPr="006A17FB" w:rsidRDefault="006A17FB" w:rsidP="006A17FB">
            <w:pPr>
              <w:numPr>
                <w:ilvl w:val="0"/>
                <w:numId w:val="35"/>
              </w:numPr>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Certificación de la Cantidad despachada a camiones cisterna del producto almacenado en la citada planta.</w:t>
            </w:r>
          </w:p>
          <w:p w14:paraId="4BB40F30" w14:textId="77777777" w:rsidR="006A17FB" w:rsidRPr="006A17FB" w:rsidRDefault="006A17FB" w:rsidP="006A17FB">
            <w:pPr>
              <w:numPr>
                <w:ilvl w:val="0"/>
                <w:numId w:val="35"/>
              </w:numPr>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 xml:space="preserve">Elaboración de Certificados de Recepción y Entrega que correspondan, con los volúmenes determinados a 15,6 </w:t>
            </w:r>
            <w:proofErr w:type="spellStart"/>
            <w:r w:rsidRPr="006A17FB">
              <w:rPr>
                <w:rFonts w:asciiTheme="minorHAnsi" w:eastAsia="Calibri" w:hAnsiTheme="minorHAnsi" w:cstheme="minorHAnsi"/>
                <w:sz w:val="22"/>
                <w:szCs w:val="22"/>
                <w:lang w:val="es-BO"/>
              </w:rPr>
              <w:t>ºC</w:t>
            </w:r>
            <w:proofErr w:type="spellEnd"/>
            <w:r w:rsidRPr="006A17FB">
              <w:rPr>
                <w:rFonts w:asciiTheme="minorHAnsi" w:eastAsia="Calibri" w:hAnsiTheme="minorHAnsi" w:cstheme="minorHAnsi"/>
                <w:sz w:val="22"/>
                <w:szCs w:val="22"/>
                <w:lang w:val="es-BO"/>
              </w:rPr>
              <w:t xml:space="preserve"> y/o 60 </w:t>
            </w:r>
            <w:proofErr w:type="spellStart"/>
            <w:r w:rsidRPr="006A17FB">
              <w:rPr>
                <w:rFonts w:asciiTheme="minorHAnsi" w:eastAsia="Calibri" w:hAnsiTheme="minorHAnsi" w:cstheme="minorHAnsi"/>
                <w:sz w:val="22"/>
                <w:szCs w:val="22"/>
                <w:lang w:val="es-BO"/>
              </w:rPr>
              <w:t>ºF</w:t>
            </w:r>
            <w:proofErr w:type="spellEnd"/>
            <w:r w:rsidRPr="006A17FB">
              <w:rPr>
                <w:rFonts w:asciiTheme="minorHAnsi" w:eastAsia="Calibri" w:hAnsiTheme="minorHAnsi" w:cstheme="minorHAnsi"/>
                <w:sz w:val="22"/>
                <w:szCs w:val="22"/>
                <w:lang w:val="es-BO"/>
              </w:rPr>
              <w:t>.</w:t>
            </w:r>
          </w:p>
          <w:p w14:paraId="55B76F97" w14:textId="77777777" w:rsidR="006A17FB" w:rsidRPr="006A17FB" w:rsidRDefault="006A17FB" w:rsidP="006A17FB">
            <w:pPr>
              <w:pStyle w:val="Sangradetextonormal"/>
              <w:numPr>
                <w:ilvl w:val="0"/>
                <w:numId w:val="35"/>
              </w:numPr>
              <w:spacing w:after="0"/>
              <w:jc w:val="both"/>
              <w:rPr>
                <w:rFonts w:asciiTheme="minorHAnsi" w:eastAsia="Calibri" w:hAnsiTheme="minorHAnsi" w:cstheme="minorHAnsi"/>
                <w:sz w:val="22"/>
                <w:szCs w:val="22"/>
                <w:lang w:val="es-BO"/>
              </w:rPr>
            </w:pPr>
            <w:r w:rsidRPr="006A17FB">
              <w:rPr>
                <w:rFonts w:asciiTheme="minorHAnsi" w:eastAsia="Calibri" w:hAnsiTheme="minorHAnsi" w:cstheme="minorHAnsi"/>
                <w:sz w:val="22"/>
                <w:szCs w:val="22"/>
                <w:lang w:val="es-BO"/>
              </w:rPr>
              <w:t>La Empresa Inspectora deberá registrar diariamente en  el sistema SISCONDNAE el detalle de cisternas que han sido cargadas,  de acuerdo al manual de Usuario.</w:t>
            </w:r>
          </w:p>
          <w:p w14:paraId="7940D4CF"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p>
          <w:p w14:paraId="47310B0D" w14:textId="77777777" w:rsidR="006A17FB" w:rsidRPr="006A17FB" w:rsidRDefault="006A17FB" w:rsidP="006A17FB">
            <w:pPr>
              <w:autoSpaceDE w:val="0"/>
              <w:autoSpaceDN w:val="0"/>
              <w:adjustRightInd w:val="0"/>
              <w:jc w:val="both"/>
              <w:rPr>
                <w:rFonts w:asciiTheme="minorHAnsi" w:hAnsiTheme="minorHAnsi" w:cstheme="minorHAnsi"/>
                <w:b/>
                <w:sz w:val="22"/>
                <w:szCs w:val="22"/>
                <w:lang w:val="es-BO"/>
              </w:rPr>
            </w:pPr>
            <w:r w:rsidRPr="006A17FB">
              <w:rPr>
                <w:rFonts w:asciiTheme="minorHAnsi" w:hAnsiTheme="minorHAnsi" w:cstheme="minorHAnsi"/>
                <w:b/>
                <w:sz w:val="22"/>
                <w:szCs w:val="22"/>
                <w:lang w:val="es-BO"/>
              </w:rPr>
              <w:t>Servicio de Análisis de Calidad</w:t>
            </w:r>
          </w:p>
          <w:p w14:paraId="3F81C352"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La empresa inspectora deberá entregar a YPFB los certificados de análisis  de calidad en las siguientes circunstancias:</w:t>
            </w:r>
          </w:p>
          <w:p w14:paraId="702EF335"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p>
          <w:p w14:paraId="543530F6" w14:textId="77777777" w:rsidR="006A17FB" w:rsidRPr="006A17FB" w:rsidRDefault="006A17FB" w:rsidP="006A17FB">
            <w:pPr>
              <w:numPr>
                <w:ilvl w:val="0"/>
                <w:numId w:val="41"/>
              </w:num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Cuando los tanques tierra hayan sido reabastecidos de producto por la descarga de un buque</w:t>
            </w:r>
          </w:p>
          <w:p w14:paraId="17A43F30" w14:textId="77777777" w:rsidR="006A17FB" w:rsidRPr="006A17FB" w:rsidRDefault="006A17FB" w:rsidP="006A17FB">
            <w:pPr>
              <w:numPr>
                <w:ilvl w:val="0"/>
                <w:numId w:val="41"/>
              </w:num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lastRenderedPageBreak/>
              <w:t>En el caso que se realice trasvase de producto</w:t>
            </w:r>
          </w:p>
          <w:p w14:paraId="1318C48B" w14:textId="77777777" w:rsidR="006A17FB" w:rsidRPr="006A17FB" w:rsidRDefault="006A17FB" w:rsidP="006A17FB">
            <w:pPr>
              <w:numPr>
                <w:ilvl w:val="0"/>
                <w:numId w:val="41"/>
              </w:num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 xml:space="preserve">Cuando exista algún requerimiento puntual por parte de YPFB   </w:t>
            </w:r>
          </w:p>
          <w:p w14:paraId="3838D380"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p>
          <w:p w14:paraId="7716A884" w14:textId="77777777" w:rsidR="006A17FB" w:rsidRPr="006A17FB" w:rsidRDefault="006A17FB" w:rsidP="006A17FB">
            <w:pPr>
              <w:autoSpaceDE w:val="0"/>
              <w:autoSpaceDN w:val="0"/>
              <w:adjustRightInd w:val="0"/>
              <w:jc w:val="both"/>
              <w:rPr>
                <w:rFonts w:asciiTheme="minorHAnsi" w:hAnsiTheme="minorHAnsi" w:cstheme="minorHAnsi"/>
                <w:sz w:val="22"/>
                <w:szCs w:val="22"/>
                <w:lang w:val="es-BO"/>
              </w:rPr>
            </w:pPr>
            <w:r w:rsidRPr="006A17FB">
              <w:rPr>
                <w:rFonts w:asciiTheme="minorHAnsi" w:hAnsiTheme="minorHAnsi" w:cstheme="minorHAnsi"/>
                <w:sz w:val="22"/>
                <w:szCs w:val="22"/>
                <w:lang w:val="es-BO"/>
              </w:rPr>
              <w:t>La empresa inspectora deberá verificar que el producto que sea despachado en Planta de Origen cumpla con los siguientes parámetros de calidad:</w:t>
            </w:r>
          </w:p>
          <w:p w14:paraId="413E578F"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0FB1E08B"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r w:rsidRPr="006A17FB">
              <w:rPr>
                <w:rFonts w:asciiTheme="minorHAnsi" w:hAnsiTheme="minorHAnsi" w:cstheme="minorHAnsi"/>
                <w:b/>
                <w:sz w:val="22"/>
                <w:szCs w:val="22"/>
                <w:lang w:val="es-BO"/>
              </w:rPr>
              <w:t>DIESEL OIL</w:t>
            </w:r>
          </w:p>
          <w:p w14:paraId="35FFF4EF"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376456C2" w14:textId="77777777" w:rsidR="006A17FB" w:rsidRPr="006A17FB" w:rsidRDefault="006A17FB" w:rsidP="006A17FB">
            <w:pPr>
              <w:autoSpaceDE w:val="0"/>
              <w:autoSpaceDN w:val="0"/>
              <w:adjustRightInd w:val="0"/>
              <w:jc w:val="center"/>
              <w:rPr>
                <w:rFonts w:asciiTheme="minorHAnsi" w:hAnsiTheme="minorHAnsi" w:cstheme="minorHAnsi"/>
                <w:b/>
                <w:sz w:val="22"/>
                <w:szCs w:val="22"/>
                <w:lang w:val="es-BO"/>
              </w:rPr>
            </w:pPr>
          </w:p>
          <w:p w14:paraId="1F611377" w14:textId="77777777" w:rsidR="006A17FB" w:rsidRPr="006A17FB" w:rsidRDefault="006A17FB" w:rsidP="006A17FB">
            <w:pPr>
              <w:autoSpaceDE w:val="0"/>
              <w:autoSpaceDN w:val="0"/>
              <w:adjustRightInd w:val="0"/>
              <w:ind w:left="709"/>
              <w:jc w:val="both"/>
              <w:rPr>
                <w:rFonts w:asciiTheme="minorHAnsi" w:hAnsiTheme="minorHAnsi" w:cstheme="minorHAnsi"/>
                <w:b/>
                <w:sz w:val="22"/>
                <w:szCs w:val="22"/>
                <w:lang w:val="es-BO"/>
              </w:rPr>
            </w:pPr>
          </w:p>
          <w:p w14:paraId="6A347E8A" w14:textId="77777777" w:rsidR="006A17FB" w:rsidRPr="006A17FB" w:rsidRDefault="006A17FB" w:rsidP="006A17FB">
            <w:pPr>
              <w:autoSpaceDE w:val="0"/>
              <w:autoSpaceDN w:val="0"/>
              <w:adjustRightInd w:val="0"/>
              <w:ind w:left="426"/>
              <w:jc w:val="both"/>
              <w:rPr>
                <w:rFonts w:asciiTheme="minorHAnsi" w:hAnsiTheme="minorHAnsi" w:cstheme="minorHAnsi"/>
                <w:b/>
                <w:sz w:val="22"/>
                <w:szCs w:val="22"/>
                <w:lang w:val="es-BO"/>
              </w:rPr>
            </w:pPr>
            <w:r w:rsidRPr="006A17FB">
              <w:rPr>
                <w:rFonts w:asciiTheme="minorHAnsi" w:hAnsiTheme="minorHAnsi" w:cstheme="minorHAnsi"/>
                <w:b/>
                <w:noProof/>
                <w:sz w:val="22"/>
                <w:szCs w:val="22"/>
                <w:lang w:val="es-BO" w:eastAsia="es-BO"/>
              </w:rPr>
              <w:drawing>
                <wp:inline distT="0" distB="0" distL="0" distR="0" wp14:anchorId="55C6457C" wp14:editId="0377C5EB">
                  <wp:extent cx="3064416" cy="2171700"/>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b="7161"/>
                          <a:stretch>
                            <a:fillRect/>
                          </a:stretch>
                        </pic:blipFill>
                        <pic:spPr bwMode="auto">
                          <a:xfrm>
                            <a:off x="0" y="0"/>
                            <a:ext cx="3078267" cy="2181516"/>
                          </a:xfrm>
                          <a:prstGeom prst="rect">
                            <a:avLst/>
                          </a:prstGeom>
                          <a:noFill/>
                        </pic:spPr>
                      </pic:pic>
                    </a:graphicData>
                  </a:graphic>
                </wp:inline>
              </w:drawing>
            </w:r>
          </w:p>
          <w:p w14:paraId="7AE76AD1" w14:textId="77777777" w:rsidR="006A17FB" w:rsidRPr="006A17FB" w:rsidRDefault="006A17FB" w:rsidP="006A17FB">
            <w:pPr>
              <w:autoSpaceDE w:val="0"/>
              <w:autoSpaceDN w:val="0"/>
              <w:adjustRightInd w:val="0"/>
              <w:rPr>
                <w:rFonts w:asciiTheme="minorHAnsi" w:hAnsiTheme="minorHAnsi" w:cstheme="minorHAnsi"/>
                <w:sz w:val="22"/>
                <w:szCs w:val="22"/>
                <w:lang w:val="es-BO"/>
              </w:rPr>
            </w:pPr>
          </w:p>
          <w:p w14:paraId="1AF9C957" w14:textId="77777777" w:rsidR="006A17FB" w:rsidRPr="006A17FB" w:rsidRDefault="006A17FB" w:rsidP="006A17FB">
            <w:pPr>
              <w:autoSpaceDE w:val="0"/>
              <w:autoSpaceDN w:val="0"/>
              <w:adjustRightInd w:val="0"/>
              <w:rPr>
                <w:rFonts w:asciiTheme="minorHAnsi" w:hAnsiTheme="minorHAnsi" w:cstheme="minorHAnsi"/>
                <w:sz w:val="22"/>
                <w:szCs w:val="22"/>
              </w:rPr>
            </w:pPr>
            <w:r w:rsidRPr="006A17FB">
              <w:rPr>
                <w:rFonts w:asciiTheme="minorHAnsi" w:hAnsiTheme="minorHAnsi" w:cstheme="minorHAnsi"/>
                <w:sz w:val="22"/>
                <w:szCs w:val="22"/>
              </w:rPr>
              <w:t xml:space="preserve">(*)Se deberá cumplir con la especificación de Índice de </w:t>
            </w:r>
            <w:proofErr w:type="spellStart"/>
            <w:r w:rsidRPr="006A17FB">
              <w:rPr>
                <w:rFonts w:asciiTheme="minorHAnsi" w:hAnsiTheme="minorHAnsi" w:cstheme="minorHAnsi"/>
                <w:sz w:val="22"/>
                <w:szCs w:val="22"/>
              </w:rPr>
              <w:t>Cetano</w:t>
            </w:r>
            <w:proofErr w:type="spellEnd"/>
            <w:r w:rsidRPr="006A17FB">
              <w:rPr>
                <w:rFonts w:asciiTheme="minorHAnsi" w:hAnsiTheme="minorHAnsi" w:cstheme="minorHAnsi"/>
                <w:sz w:val="22"/>
                <w:szCs w:val="22"/>
              </w:rPr>
              <w:t xml:space="preserve"> y Número de </w:t>
            </w:r>
            <w:proofErr w:type="spellStart"/>
            <w:r w:rsidRPr="006A17FB">
              <w:rPr>
                <w:rFonts w:asciiTheme="minorHAnsi" w:hAnsiTheme="minorHAnsi" w:cstheme="minorHAnsi"/>
                <w:sz w:val="22"/>
                <w:szCs w:val="22"/>
              </w:rPr>
              <w:t>Cetano</w:t>
            </w:r>
            <w:proofErr w:type="spellEnd"/>
          </w:p>
          <w:p w14:paraId="7BADDA5B" w14:textId="77777777" w:rsidR="006A17FB" w:rsidRPr="006A17FB" w:rsidRDefault="006A17FB" w:rsidP="006A17FB">
            <w:pPr>
              <w:autoSpaceDE w:val="0"/>
              <w:autoSpaceDN w:val="0"/>
              <w:adjustRightInd w:val="0"/>
              <w:rPr>
                <w:rFonts w:asciiTheme="minorHAnsi" w:hAnsiTheme="minorHAnsi" w:cstheme="minorHAnsi"/>
                <w:sz w:val="22"/>
                <w:szCs w:val="22"/>
              </w:rPr>
            </w:pPr>
          </w:p>
          <w:p w14:paraId="579EC766" w14:textId="77777777" w:rsidR="006A17FB" w:rsidRPr="006A17FB" w:rsidRDefault="006A17FB" w:rsidP="006A17FB">
            <w:pPr>
              <w:autoSpaceDE w:val="0"/>
              <w:autoSpaceDN w:val="0"/>
              <w:adjustRightInd w:val="0"/>
              <w:rPr>
                <w:rFonts w:asciiTheme="minorHAnsi" w:hAnsiTheme="minorHAnsi" w:cstheme="minorHAnsi"/>
                <w:sz w:val="22"/>
                <w:szCs w:val="22"/>
              </w:rPr>
            </w:pPr>
          </w:p>
          <w:p w14:paraId="01547517" w14:textId="77777777" w:rsidR="006A17FB" w:rsidRPr="006A17FB" w:rsidRDefault="006A17FB" w:rsidP="006A17FB">
            <w:pPr>
              <w:autoSpaceDE w:val="0"/>
              <w:autoSpaceDN w:val="0"/>
              <w:adjustRightInd w:val="0"/>
              <w:rPr>
                <w:rFonts w:asciiTheme="minorHAnsi" w:hAnsiTheme="minorHAnsi" w:cstheme="minorHAnsi"/>
                <w:sz w:val="22"/>
                <w:szCs w:val="22"/>
              </w:rPr>
            </w:pPr>
          </w:p>
          <w:p w14:paraId="201CAF73" w14:textId="77777777" w:rsidR="006A17FB" w:rsidRPr="006A17FB" w:rsidRDefault="006A17FB" w:rsidP="006A17FB">
            <w:pPr>
              <w:autoSpaceDE w:val="0"/>
              <w:autoSpaceDN w:val="0"/>
              <w:adjustRightInd w:val="0"/>
              <w:rPr>
                <w:rFonts w:asciiTheme="minorHAnsi" w:hAnsiTheme="minorHAnsi" w:cstheme="minorHAnsi"/>
                <w:sz w:val="22"/>
                <w:szCs w:val="22"/>
              </w:rPr>
            </w:pPr>
          </w:p>
          <w:p w14:paraId="07839C2F" w14:textId="77777777" w:rsidR="006A17FB" w:rsidRPr="006A17FB" w:rsidRDefault="006A17FB" w:rsidP="006A17FB">
            <w:pPr>
              <w:autoSpaceDE w:val="0"/>
              <w:autoSpaceDN w:val="0"/>
              <w:adjustRightInd w:val="0"/>
              <w:rPr>
                <w:rFonts w:asciiTheme="minorHAnsi" w:hAnsiTheme="minorHAnsi" w:cstheme="minorHAnsi"/>
                <w:sz w:val="22"/>
                <w:szCs w:val="22"/>
              </w:rPr>
            </w:pPr>
          </w:p>
          <w:p w14:paraId="6FCD76D7" w14:textId="77777777" w:rsidR="006A17FB" w:rsidRPr="006A17FB" w:rsidRDefault="006A17FB" w:rsidP="006A17FB">
            <w:pPr>
              <w:autoSpaceDE w:val="0"/>
              <w:autoSpaceDN w:val="0"/>
              <w:adjustRightInd w:val="0"/>
              <w:jc w:val="center"/>
              <w:rPr>
                <w:rFonts w:asciiTheme="minorHAnsi" w:hAnsiTheme="minorHAnsi" w:cstheme="minorHAnsi"/>
                <w:b/>
                <w:sz w:val="22"/>
                <w:szCs w:val="22"/>
              </w:rPr>
            </w:pPr>
            <w:r w:rsidRPr="006A17FB">
              <w:rPr>
                <w:rFonts w:asciiTheme="minorHAnsi" w:hAnsiTheme="minorHAnsi" w:cstheme="minorHAnsi"/>
                <w:b/>
                <w:sz w:val="22"/>
                <w:szCs w:val="22"/>
              </w:rPr>
              <w:t>INSUMOS Y ADITIVOS</w:t>
            </w:r>
          </w:p>
          <w:p w14:paraId="3854F843" w14:textId="77777777" w:rsidR="006A17FB" w:rsidRPr="006A17FB" w:rsidRDefault="006A17FB" w:rsidP="006A17FB">
            <w:pPr>
              <w:autoSpaceDE w:val="0"/>
              <w:autoSpaceDN w:val="0"/>
              <w:adjustRightInd w:val="0"/>
              <w:jc w:val="center"/>
              <w:rPr>
                <w:rFonts w:asciiTheme="minorHAnsi" w:hAnsiTheme="minorHAnsi" w:cstheme="minorHAnsi"/>
                <w:sz w:val="22"/>
                <w:szCs w:val="22"/>
              </w:rPr>
            </w:pPr>
          </w:p>
          <w:p w14:paraId="2EC4FA62" w14:textId="3C387068" w:rsidR="006A17FB" w:rsidRPr="006A17FB" w:rsidRDefault="006A17FB" w:rsidP="006A17FB">
            <w:pPr>
              <w:autoSpaceDE w:val="0"/>
              <w:autoSpaceDN w:val="0"/>
              <w:adjustRightInd w:val="0"/>
              <w:jc w:val="center"/>
              <w:rPr>
                <w:rFonts w:asciiTheme="minorHAnsi" w:hAnsiTheme="minorHAnsi" w:cstheme="minorHAnsi"/>
                <w:b/>
                <w:sz w:val="22"/>
                <w:szCs w:val="22"/>
              </w:rPr>
            </w:pPr>
            <w:r w:rsidRPr="006A17FB">
              <w:rPr>
                <w:rFonts w:asciiTheme="minorHAnsi" w:hAnsiTheme="minorHAnsi" w:cstheme="minorHAnsi"/>
                <w:sz w:val="22"/>
                <w:szCs w:val="22"/>
                <w:lang w:eastAsia="es-BO"/>
              </w:rPr>
              <w:fldChar w:fldCharType="begin"/>
            </w:r>
            <w:r w:rsidRPr="006A17FB">
              <w:rPr>
                <w:rFonts w:asciiTheme="minorHAnsi" w:hAnsiTheme="minorHAnsi" w:cstheme="minorHAnsi"/>
                <w:sz w:val="22"/>
                <w:szCs w:val="22"/>
                <w:lang w:eastAsia="es-BO"/>
              </w:rPr>
              <w:instrText xml:space="preserve"> INCLUDEPICTURE  "cid:image002.png@01D1269C.2CE4C980" \* MERGEFORMATINET </w:instrText>
            </w:r>
            <w:r w:rsidRPr="006A17FB">
              <w:rPr>
                <w:rFonts w:asciiTheme="minorHAnsi" w:hAnsiTheme="minorHAnsi" w:cstheme="minorHAnsi"/>
                <w:sz w:val="22"/>
                <w:szCs w:val="22"/>
                <w:lang w:eastAsia="es-BO"/>
              </w:rPr>
              <w:fldChar w:fldCharType="separate"/>
            </w:r>
            <w:r w:rsidR="00560DC8">
              <w:rPr>
                <w:rFonts w:asciiTheme="minorHAnsi" w:hAnsiTheme="minorHAnsi" w:cstheme="minorHAnsi"/>
                <w:sz w:val="22"/>
                <w:szCs w:val="22"/>
                <w:lang w:eastAsia="es-BO"/>
              </w:rPr>
              <w:fldChar w:fldCharType="begin"/>
            </w:r>
            <w:r w:rsidR="00560DC8">
              <w:rPr>
                <w:rFonts w:asciiTheme="minorHAnsi" w:hAnsiTheme="minorHAnsi" w:cstheme="minorHAnsi"/>
                <w:sz w:val="22"/>
                <w:szCs w:val="22"/>
                <w:lang w:eastAsia="es-BO"/>
              </w:rPr>
              <w:instrText xml:space="preserve"> </w:instrText>
            </w:r>
            <w:r w:rsidR="00560DC8">
              <w:rPr>
                <w:rFonts w:asciiTheme="minorHAnsi" w:hAnsiTheme="minorHAnsi" w:cstheme="minorHAnsi"/>
                <w:sz w:val="22"/>
                <w:szCs w:val="22"/>
                <w:lang w:eastAsia="es-BO"/>
              </w:rPr>
              <w:instrText>INCLUDEPICTURE  "cid:image002.png@01D1269C.2CE4C980" \* MERGEFORMATINET</w:instrText>
            </w:r>
            <w:r w:rsidR="00560DC8">
              <w:rPr>
                <w:rFonts w:asciiTheme="minorHAnsi" w:hAnsiTheme="minorHAnsi" w:cstheme="minorHAnsi"/>
                <w:sz w:val="22"/>
                <w:szCs w:val="22"/>
                <w:lang w:eastAsia="es-BO"/>
              </w:rPr>
              <w:instrText xml:space="preserve"> </w:instrText>
            </w:r>
            <w:r w:rsidR="00560DC8">
              <w:rPr>
                <w:rFonts w:asciiTheme="minorHAnsi" w:hAnsiTheme="minorHAnsi" w:cstheme="minorHAnsi"/>
                <w:sz w:val="22"/>
                <w:szCs w:val="22"/>
                <w:lang w:eastAsia="es-BO"/>
              </w:rPr>
              <w:fldChar w:fldCharType="separate"/>
            </w:r>
            <w:r w:rsidR="00E17D8D">
              <w:rPr>
                <w:rFonts w:asciiTheme="minorHAnsi" w:hAnsiTheme="minorHAnsi" w:cstheme="minorHAnsi"/>
                <w:sz w:val="22"/>
                <w:szCs w:val="22"/>
                <w:lang w:eastAsia="es-BO"/>
              </w:rPr>
              <w:pict w14:anchorId="4D0DA9C0">
                <v:shape id="_x0000_i1026" type="#_x0000_t75" style="width:296.25pt;height:215.25pt">
                  <v:imagedata r:id="rId21" r:href="rId26" cropbottom="5022f"/>
                </v:shape>
              </w:pict>
            </w:r>
            <w:r w:rsidR="00560DC8">
              <w:rPr>
                <w:rFonts w:asciiTheme="minorHAnsi" w:hAnsiTheme="minorHAnsi" w:cstheme="minorHAnsi"/>
                <w:sz w:val="22"/>
                <w:szCs w:val="22"/>
                <w:lang w:eastAsia="es-BO"/>
              </w:rPr>
              <w:fldChar w:fldCharType="end"/>
            </w:r>
            <w:r w:rsidRPr="006A17FB">
              <w:rPr>
                <w:rFonts w:asciiTheme="minorHAnsi" w:hAnsiTheme="minorHAnsi" w:cstheme="minorHAnsi"/>
                <w:sz w:val="22"/>
                <w:szCs w:val="22"/>
                <w:lang w:eastAsia="es-BO"/>
              </w:rPr>
              <w:fldChar w:fldCharType="end"/>
            </w:r>
          </w:p>
          <w:p w14:paraId="2B015A17" w14:textId="461C2B97" w:rsidR="006A17FB" w:rsidRPr="00FC380C" w:rsidRDefault="006A17FB" w:rsidP="006A17FB">
            <w:pPr>
              <w:jc w:val="both"/>
              <w:rPr>
                <w:rFonts w:asciiTheme="minorHAnsi" w:hAnsiTheme="minorHAnsi" w:cstheme="minorHAnsi"/>
                <w:sz w:val="18"/>
                <w:szCs w:val="18"/>
              </w:rPr>
            </w:pPr>
          </w:p>
        </w:tc>
        <w:tc>
          <w:tcPr>
            <w:tcW w:w="4395" w:type="dxa"/>
            <w:vAlign w:val="center"/>
          </w:tcPr>
          <w:p w14:paraId="6DE9ECCF"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422EB3D7"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14B615A7"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28695347" w14:textId="77777777" w:rsidR="006A17FB" w:rsidRPr="00C75BEC" w:rsidRDefault="006A17FB" w:rsidP="006A17FB">
            <w:pPr>
              <w:rPr>
                <w:rFonts w:asciiTheme="minorHAnsi" w:hAnsiTheme="minorHAnsi" w:cstheme="minorHAnsi"/>
                <w:b/>
                <w:sz w:val="18"/>
                <w:szCs w:val="18"/>
              </w:rPr>
            </w:pPr>
          </w:p>
        </w:tc>
      </w:tr>
      <w:tr w:rsidR="006A17FB" w:rsidRPr="00C75BEC" w14:paraId="4053F94C" w14:textId="77777777" w:rsidTr="006A17FB">
        <w:trPr>
          <w:jc w:val="center"/>
        </w:trPr>
        <w:tc>
          <w:tcPr>
            <w:tcW w:w="7399" w:type="dxa"/>
            <w:shd w:val="clear" w:color="auto" w:fill="8DB3E2"/>
          </w:tcPr>
          <w:p w14:paraId="5790FF67" w14:textId="44C97279" w:rsidR="006A17FB" w:rsidRPr="00FC380C" w:rsidRDefault="006A17FB" w:rsidP="006A17FB">
            <w:pPr>
              <w:jc w:val="center"/>
              <w:rPr>
                <w:rFonts w:asciiTheme="minorHAnsi" w:hAnsiTheme="minorHAnsi" w:cstheme="minorHAnsi"/>
                <w:bCs/>
                <w:sz w:val="18"/>
                <w:szCs w:val="18"/>
              </w:rPr>
            </w:pPr>
            <w:r w:rsidRPr="006A17FB">
              <w:rPr>
                <w:rFonts w:asciiTheme="minorHAnsi" w:hAnsiTheme="minorHAnsi" w:cstheme="minorHAnsi"/>
                <w:b/>
                <w:sz w:val="22"/>
                <w:szCs w:val="22"/>
              </w:rPr>
              <w:lastRenderedPageBreak/>
              <w:t>LABORATORIO PARA CERTIFICACIÓN DE CALIDAD</w:t>
            </w:r>
          </w:p>
        </w:tc>
        <w:tc>
          <w:tcPr>
            <w:tcW w:w="4395" w:type="dxa"/>
            <w:shd w:val="clear" w:color="auto" w:fill="D9D9D9" w:themeFill="background1" w:themeFillShade="D9"/>
            <w:vAlign w:val="center"/>
          </w:tcPr>
          <w:p w14:paraId="70A30608"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92B4529"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C09113B"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2E6EE63" w14:textId="77777777" w:rsidR="006A17FB" w:rsidRPr="00C75BEC" w:rsidRDefault="006A17FB" w:rsidP="006A17FB">
            <w:pPr>
              <w:jc w:val="center"/>
              <w:rPr>
                <w:rFonts w:asciiTheme="minorHAnsi" w:hAnsiTheme="minorHAnsi" w:cstheme="minorHAnsi"/>
                <w:b/>
                <w:sz w:val="18"/>
                <w:szCs w:val="18"/>
              </w:rPr>
            </w:pPr>
          </w:p>
        </w:tc>
      </w:tr>
      <w:tr w:rsidR="006A17FB" w:rsidRPr="00C75BEC" w14:paraId="0BF44D90" w14:textId="77777777" w:rsidTr="006A17FB">
        <w:trPr>
          <w:jc w:val="center"/>
        </w:trPr>
        <w:tc>
          <w:tcPr>
            <w:tcW w:w="7399" w:type="dxa"/>
            <w:shd w:val="clear" w:color="auto" w:fill="auto"/>
          </w:tcPr>
          <w:p w14:paraId="708FAE53" w14:textId="7F39590E" w:rsidR="006A17FB" w:rsidRPr="00205A13" w:rsidRDefault="006A17FB" w:rsidP="006A17FB">
            <w:pPr>
              <w:rPr>
                <w:rFonts w:asciiTheme="minorHAnsi" w:hAnsiTheme="minorHAnsi" w:cstheme="minorHAnsi"/>
                <w:bCs/>
                <w:sz w:val="18"/>
                <w:szCs w:val="18"/>
              </w:rPr>
            </w:pPr>
            <w:r w:rsidRPr="006A17FB">
              <w:rPr>
                <w:rFonts w:asciiTheme="minorHAnsi" w:hAnsiTheme="minorHAnsi" w:cstheme="minorHAnsi"/>
                <w:sz w:val="22"/>
                <w:szCs w:val="22"/>
              </w:rPr>
              <w:t>La empresa proponente deberá presentar junto con su propuesta, documentación que acredite que cuenta con un laboratorio (propio o contratado), el cual podrá ser inspeccionado por YPFB, en cualquier momento.</w:t>
            </w:r>
          </w:p>
        </w:tc>
        <w:tc>
          <w:tcPr>
            <w:tcW w:w="4395" w:type="dxa"/>
            <w:vAlign w:val="center"/>
          </w:tcPr>
          <w:p w14:paraId="531F9E90"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7F12D040"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0FCC3491"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28096855" w14:textId="77777777" w:rsidR="006A17FB" w:rsidRPr="00C75BEC" w:rsidRDefault="006A17FB" w:rsidP="006A17FB">
            <w:pPr>
              <w:rPr>
                <w:rFonts w:asciiTheme="minorHAnsi" w:hAnsiTheme="minorHAnsi" w:cstheme="minorHAnsi"/>
                <w:b/>
                <w:sz w:val="18"/>
                <w:szCs w:val="18"/>
              </w:rPr>
            </w:pPr>
          </w:p>
        </w:tc>
      </w:tr>
      <w:tr w:rsidR="006A17FB" w:rsidRPr="00C75BEC" w14:paraId="1FADE4D9" w14:textId="77777777" w:rsidTr="006A17FB">
        <w:trPr>
          <w:jc w:val="center"/>
        </w:trPr>
        <w:tc>
          <w:tcPr>
            <w:tcW w:w="7399" w:type="dxa"/>
            <w:shd w:val="clear" w:color="auto" w:fill="8DB3E2"/>
          </w:tcPr>
          <w:p w14:paraId="36504822" w14:textId="77309769" w:rsidR="006A17FB" w:rsidRPr="00FC380C" w:rsidRDefault="006A17FB" w:rsidP="006A17FB">
            <w:pPr>
              <w:jc w:val="center"/>
              <w:rPr>
                <w:rFonts w:asciiTheme="minorHAnsi" w:hAnsiTheme="minorHAnsi" w:cstheme="minorHAnsi"/>
                <w:b/>
                <w:bCs/>
                <w:sz w:val="18"/>
                <w:szCs w:val="18"/>
              </w:rPr>
            </w:pPr>
            <w:r w:rsidRPr="006A17FB">
              <w:rPr>
                <w:rFonts w:asciiTheme="minorHAnsi" w:hAnsiTheme="minorHAnsi" w:cstheme="minorHAnsi"/>
                <w:b/>
                <w:sz w:val="22"/>
                <w:szCs w:val="22"/>
              </w:rPr>
              <w:t>TIEMPO DE ENTREGA DE LOS CERTIFICADOS</w:t>
            </w:r>
          </w:p>
        </w:tc>
        <w:tc>
          <w:tcPr>
            <w:tcW w:w="4395" w:type="dxa"/>
            <w:shd w:val="clear" w:color="auto" w:fill="D9D9D9" w:themeFill="background1" w:themeFillShade="D9"/>
            <w:vAlign w:val="center"/>
          </w:tcPr>
          <w:p w14:paraId="40EC0A62" w14:textId="77777777" w:rsidR="006A17FB" w:rsidRPr="00C75BEC" w:rsidRDefault="006A17FB" w:rsidP="006A17FB">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A5716C3" w14:textId="77777777" w:rsidR="006A17FB" w:rsidRPr="00C75BEC" w:rsidRDefault="006A17FB" w:rsidP="006A17FB">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3A11036B" w14:textId="77777777" w:rsidR="006A17FB" w:rsidRPr="00C75BEC" w:rsidRDefault="006A17FB" w:rsidP="006A17FB">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9BCEBC6" w14:textId="77777777" w:rsidR="006A17FB" w:rsidRPr="00C75BEC" w:rsidRDefault="006A17FB" w:rsidP="006A17FB">
            <w:pPr>
              <w:jc w:val="center"/>
              <w:rPr>
                <w:rFonts w:asciiTheme="minorHAnsi" w:hAnsiTheme="minorHAnsi" w:cstheme="minorHAnsi"/>
                <w:b/>
                <w:sz w:val="18"/>
                <w:szCs w:val="18"/>
              </w:rPr>
            </w:pPr>
          </w:p>
        </w:tc>
      </w:tr>
      <w:tr w:rsidR="006A17FB" w:rsidRPr="00C75BEC" w14:paraId="5708A8DC" w14:textId="77777777" w:rsidTr="006A17FB">
        <w:trPr>
          <w:jc w:val="center"/>
        </w:trPr>
        <w:tc>
          <w:tcPr>
            <w:tcW w:w="7399" w:type="dxa"/>
            <w:shd w:val="clear" w:color="auto" w:fill="auto"/>
          </w:tcPr>
          <w:p w14:paraId="1E2D9673" w14:textId="77777777" w:rsidR="006A17FB" w:rsidRPr="006A17FB" w:rsidRDefault="006A17FB" w:rsidP="006A17FB">
            <w:pPr>
              <w:jc w:val="both"/>
              <w:rPr>
                <w:rFonts w:asciiTheme="minorHAnsi" w:eastAsia="Calibri" w:hAnsiTheme="minorHAnsi" w:cstheme="minorHAnsi"/>
                <w:sz w:val="22"/>
                <w:szCs w:val="22"/>
              </w:rPr>
            </w:pPr>
            <w:r w:rsidRPr="006A17FB">
              <w:rPr>
                <w:rFonts w:asciiTheme="minorHAnsi" w:hAnsiTheme="minorHAnsi" w:cstheme="minorHAnsi"/>
                <w:sz w:val="22"/>
                <w:szCs w:val="22"/>
              </w:rPr>
              <w:t xml:space="preserve">Los certificados de calidad </w:t>
            </w:r>
            <w:r w:rsidRPr="006A17FB">
              <w:rPr>
                <w:rFonts w:asciiTheme="minorHAnsi" w:eastAsia="Calibri" w:hAnsiTheme="minorHAnsi" w:cstheme="minorHAnsi"/>
                <w:sz w:val="22"/>
                <w:szCs w:val="22"/>
              </w:rPr>
              <w:t xml:space="preserve">deberán enviarse a YPFB, vía física y vía correo electrónico, en un lapso no mayor a 72 horas posteriores a la finalización de la descarga del buque, y un lapso no mayor a 72 horas posteriores a la solicitud realizada de YPFB, de análisis del producto en Planta. </w:t>
            </w:r>
          </w:p>
          <w:p w14:paraId="55F184A1" w14:textId="77777777" w:rsidR="006A17FB" w:rsidRPr="006A17FB" w:rsidRDefault="006A17FB" w:rsidP="006A17FB">
            <w:pPr>
              <w:jc w:val="both"/>
              <w:rPr>
                <w:rFonts w:asciiTheme="minorHAnsi" w:eastAsia="Calibri" w:hAnsiTheme="minorHAnsi" w:cstheme="minorHAnsi"/>
                <w:sz w:val="22"/>
                <w:szCs w:val="22"/>
              </w:rPr>
            </w:pPr>
          </w:p>
          <w:p w14:paraId="2D79FFF0" w14:textId="77777777" w:rsidR="006A17FB" w:rsidRPr="006A17FB" w:rsidRDefault="006A17FB" w:rsidP="006A17FB">
            <w:pPr>
              <w:autoSpaceDE w:val="0"/>
              <w:autoSpaceDN w:val="0"/>
              <w:adjustRightInd w:val="0"/>
              <w:jc w:val="both"/>
              <w:rPr>
                <w:rFonts w:asciiTheme="minorHAnsi" w:hAnsiTheme="minorHAnsi" w:cstheme="minorHAnsi"/>
                <w:sz w:val="22"/>
                <w:szCs w:val="22"/>
              </w:rPr>
            </w:pPr>
            <w:r w:rsidRPr="006A17FB">
              <w:rPr>
                <w:rFonts w:asciiTheme="minorHAnsi" w:hAnsiTheme="minorHAnsi" w:cstheme="minorHAnsi"/>
                <w:sz w:val="22"/>
                <w:szCs w:val="22"/>
              </w:rPr>
              <w:lastRenderedPageBreak/>
              <w:t>En el caso de cantidad, la Empresa de Inspección deberá registrar la información de forma diaria del movimiento de producto (descarga, cargas y saldos), en todas las plantas que presenten servicio, en el sistema que señale YPFB.</w:t>
            </w:r>
          </w:p>
          <w:p w14:paraId="3C5C5FCC" w14:textId="77777777" w:rsidR="006A17FB" w:rsidRPr="006A17FB" w:rsidRDefault="006A17FB" w:rsidP="006A17FB">
            <w:pPr>
              <w:autoSpaceDE w:val="0"/>
              <w:autoSpaceDN w:val="0"/>
              <w:adjustRightInd w:val="0"/>
              <w:jc w:val="both"/>
              <w:rPr>
                <w:rFonts w:asciiTheme="minorHAnsi" w:hAnsiTheme="minorHAnsi" w:cstheme="minorHAnsi"/>
                <w:sz w:val="22"/>
                <w:szCs w:val="22"/>
              </w:rPr>
            </w:pPr>
          </w:p>
          <w:p w14:paraId="0D328213" w14:textId="3ED3E522" w:rsidR="006A17FB" w:rsidRPr="00FC380C" w:rsidRDefault="006A17FB" w:rsidP="006A17FB">
            <w:pPr>
              <w:rPr>
                <w:rFonts w:asciiTheme="minorHAnsi" w:hAnsiTheme="minorHAnsi" w:cstheme="minorHAnsi"/>
                <w:b/>
                <w:bCs/>
                <w:sz w:val="18"/>
                <w:szCs w:val="18"/>
              </w:rPr>
            </w:pPr>
            <w:r w:rsidRPr="006A17FB">
              <w:rPr>
                <w:rFonts w:asciiTheme="minorHAnsi" w:hAnsiTheme="minorHAnsi" w:cstheme="minorHAnsi"/>
                <w:sz w:val="22"/>
                <w:szCs w:val="22"/>
              </w:rPr>
              <w:t>La empresa Inspectora tendrá un plazo de 15 días hábiles posteriores a la finalización de la descarga del buque para la entrega de los certificados, solamente, en caso de que los análisis de calidad deban ser realizados en otro país en el exterior de Perú.</w:t>
            </w:r>
          </w:p>
        </w:tc>
        <w:tc>
          <w:tcPr>
            <w:tcW w:w="4395" w:type="dxa"/>
            <w:vAlign w:val="center"/>
          </w:tcPr>
          <w:p w14:paraId="65B4D01E" w14:textId="77777777" w:rsidR="006A17FB" w:rsidRPr="00C75BEC" w:rsidRDefault="006A17FB" w:rsidP="006A17FB">
            <w:pPr>
              <w:rPr>
                <w:rFonts w:asciiTheme="minorHAnsi" w:hAnsiTheme="minorHAnsi" w:cstheme="minorHAnsi"/>
                <w:b/>
                <w:sz w:val="18"/>
                <w:szCs w:val="18"/>
              </w:rPr>
            </w:pPr>
          </w:p>
        </w:tc>
        <w:tc>
          <w:tcPr>
            <w:tcW w:w="703" w:type="dxa"/>
            <w:vAlign w:val="center"/>
          </w:tcPr>
          <w:p w14:paraId="64A0F819" w14:textId="77777777" w:rsidR="006A17FB" w:rsidRPr="00C75BEC" w:rsidRDefault="006A17FB" w:rsidP="006A17FB">
            <w:pPr>
              <w:rPr>
                <w:rFonts w:asciiTheme="minorHAnsi" w:hAnsiTheme="minorHAnsi" w:cstheme="minorHAnsi"/>
                <w:b/>
                <w:sz w:val="18"/>
                <w:szCs w:val="18"/>
              </w:rPr>
            </w:pPr>
          </w:p>
        </w:tc>
        <w:tc>
          <w:tcPr>
            <w:tcW w:w="493" w:type="dxa"/>
            <w:vAlign w:val="center"/>
          </w:tcPr>
          <w:p w14:paraId="0E5AB1D3" w14:textId="77777777" w:rsidR="006A17FB" w:rsidRPr="00C75BEC" w:rsidRDefault="006A17FB" w:rsidP="006A17FB">
            <w:pPr>
              <w:rPr>
                <w:rFonts w:asciiTheme="minorHAnsi" w:hAnsiTheme="minorHAnsi" w:cstheme="minorHAnsi"/>
                <w:b/>
                <w:sz w:val="18"/>
                <w:szCs w:val="18"/>
              </w:rPr>
            </w:pPr>
          </w:p>
        </w:tc>
        <w:tc>
          <w:tcPr>
            <w:tcW w:w="640" w:type="dxa"/>
            <w:vAlign w:val="center"/>
          </w:tcPr>
          <w:p w14:paraId="48649DDB" w14:textId="77777777" w:rsidR="006A17FB" w:rsidRPr="00C75BEC" w:rsidRDefault="006A17FB" w:rsidP="006A17FB">
            <w:pPr>
              <w:rPr>
                <w:rFonts w:asciiTheme="minorHAnsi" w:hAnsiTheme="minorHAnsi" w:cstheme="minorHAnsi"/>
                <w:b/>
                <w:sz w:val="18"/>
                <w:szCs w:val="18"/>
              </w:rPr>
            </w:pPr>
          </w:p>
        </w:tc>
      </w:tr>
      <w:tr w:rsidR="000939E8" w:rsidRPr="00C75BEC" w14:paraId="7332EADA" w14:textId="77777777" w:rsidTr="00790045">
        <w:trPr>
          <w:jc w:val="center"/>
        </w:trPr>
        <w:tc>
          <w:tcPr>
            <w:tcW w:w="7399" w:type="dxa"/>
            <w:shd w:val="clear" w:color="auto" w:fill="8DB3E2"/>
          </w:tcPr>
          <w:p w14:paraId="0242D2A6" w14:textId="06C73071" w:rsidR="000939E8" w:rsidRPr="00FC380C" w:rsidRDefault="000939E8" w:rsidP="000939E8">
            <w:pPr>
              <w:jc w:val="center"/>
              <w:rPr>
                <w:rFonts w:asciiTheme="minorHAnsi" w:hAnsiTheme="minorHAnsi" w:cstheme="minorHAnsi"/>
                <w:b/>
                <w:bCs/>
                <w:sz w:val="18"/>
                <w:szCs w:val="18"/>
                <w:lang w:val="es-BO"/>
              </w:rPr>
            </w:pPr>
            <w:r w:rsidRPr="006A17FB">
              <w:rPr>
                <w:rFonts w:asciiTheme="minorHAnsi" w:hAnsiTheme="minorHAnsi" w:cstheme="minorHAnsi"/>
                <w:b/>
                <w:sz w:val="22"/>
                <w:szCs w:val="22"/>
              </w:rPr>
              <w:lastRenderedPageBreak/>
              <w:t>GARANTÍA DE CUMPLIMIENTO DE CONTRATO</w:t>
            </w:r>
          </w:p>
        </w:tc>
        <w:tc>
          <w:tcPr>
            <w:tcW w:w="4395" w:type="dxa"/>
            <w:shd w:val="clear" w:color="auto" w:fill="D9D9D9" w:themeFill="background1" w:themeFillShade="D9"/>
            <w:vAlign w:val="center"/>
          </w:tcPr>
          <w:p w14:paraId="5897CBCC" w14:textId="77777777" w:rsidR="000939E8" w:rsidRPr="00C75BEC" w:rsidRDefault="000939E8" w:rsidP="000939E8">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5272325E" w14:textId="77777777" w:rsidR="000939E8" w:rsidRPr="00C75BEC" w:rsidRDefault="000939E8" w:rsidP="000939E8">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02032827" w14:textId="77777777" w:rsidR="000939E8" w:rsidRPr="00C75BEC" w:rsidRDefault="000939E8" w:rsidP="000939E8">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4E281824" w14:textId="77777777" w:rsidR="000939E8" w:rsidRPr="00C75BEC" w:rsidRDefault="000939E8" w:rsidP="000939E8">
            <w:pPr>
              <w:jc w:val="center"/>
              <w:rPr>
                <w:rFonts w:asciiTheme="minorHAnsi" w:hAnsiTheme="minorHAnsi" w:cstheme="minorHAnsi"/>
                <w:b/>
                <w:sz w:val="18"/>
                <w:szCs w:val="18"/>
              </w:rPr>
            </w:pPr>
          </w:p>
        </w:tc>
      </w:tr>
      <w:tr w:rsidR="000939E8" w:rsidRPr="00C75BEC" w14:paraId="5F813028" w14:textId="77777777" w:rsidTr="00790045">
        <w:trPr>
          <w:jc w:val="center"/>
        </w:trPr>
        <w:tc>
          <w:tcPr>
            <w:tcW w:w="7399" w:type="dxa"/>
            <w:shd w:val="clear" w:color="auto" w:fill="FFFFFF"/>
          </w:tcPr>
          <w:p w14:paraId="229A1F45" w14:textId="77777777" w:rsidR="000939E8" w:rsidRPr="006A17FB" w:rsidRDefault="000939E8" w:rsidP="000939E8">
            <w:pPr>
              <w:rPr>
                <w:rFonts w:asciiTheme="minorHAnsi" w:hAnsiTheme="minorHAnsi" w:cstheme="minorHAnsi"/>
                <w:sz w:val="22"/>
                <w:szCs w:val="22"/>
              </w:rPr>
            </w:pPr>
            <w:r w:rsidRPr="006A17FB">
              <w:rPr>
                <w:rFonts w:asciiTheme="minorHAnsi" w:hAnsiTheme="minorHAnsi" w:cstheme="minorHAnsi"/>
                <w:sz w:val="22"/>
                <w:szCs w:val="22"/>
              </w:rPr>
              <w:t>El proponente podrá optar por cualquiera de las siguientes opciones de Garantía de Cumplimiento de Contrato:</w:t>
            </w:r>
          </w:p>
          <w:p w14:paraId="0DAE4F1C" w14:textId="77777777" w:rsidR="000939E8" w:rsidRPr="006A17FB" w:rsidRDefault="000939E8" w:rsidP="000939E8">
            <w:pPr>
              <w:rPr>
                <w:rFonts w:asciiTheme="minorHAnsi" w:hAnsiTheme="minorHAnsi" w:cstheme="minorHAnsi"/>
                <w:b/>
                <w:sz w:val="22"/>
                <w:szCs w:val="22"/>
              </w:rPr>
            </w:pPr>
          </w:p>
          <w:p w14:paraId="731DA07A" w14:textId="77777777" w:rsidR="000939E8" w:rsidRPr="006A17FB" w:rsidRDefault="000939E8" w:rsidP="000939E8">
            <w:pPr>
              <w:ind w:left="567"/>
              <w:jc w:val="both"/>
              <w:rPr>
                <w:rFonts w:asciiTheme="minorHAnsi" w:hAnsiTheme="minorHAnsi" w:cstheme="minorHAnsi"/>
                <w:sz w:val="22"/>
                <w:szCs w:val="22"/>
              </w:rPr>
            </w:pPr>
            <w:r w:rsidRPr="006A17FB">
              <w:rPr>
                <w:rFonts w:asciiTheme="minorHAnsi" w:hAnsiTheme="minorHAnsi" w:cstheme="minorHAnsi"/>
                <w:b/>
                <w:sz w:val="22"/>
                <w:szCs w:val="22"/>
              </w:rPr>
              <w:t>Opción 1.-</w:t>
            </w:r>
            <w:r w:rsidRPr="006A17FB">
              <w:rPr>
                <w:rFonts w:asciiTheme="minorHAnsi" w:hAnsiTheme="minorHAnsi" w:cstheme="minorHAnsi"/>
                <w:sz w:val="22"/>
                <w:szCs w:val="22"/>
              </w:rPr>
              <w:t xml:space="preserve"> El Proponente deberá presentar, en caso de ser adjudicado, dentro de los 10 días hábiles después de la firma del Contrato, una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 xml:space="preserve"> (Garantía de  Cumplimiento de Contrato) renovable, irrevocable y de ejecución Inmediata a simple requerimiento, </w:t>
            </w:r>
            <w:r w:rsidRPr="006A17FB">
              <w:rPr>
                <w:rFonts w:asciiTheme="minorHAnsi" w:hAnsiTheme="minorHAnsi" w:cstheme="minorHAnsi"/>
                <w:b/>
                <w:sz w:val="22"/>
                <w:szCs w:val="22"/>
              </w:rPr>
              <w:t>notificada</w:t>
            </w:r>
            <w:r w:rsidRPr="006A17FB">
              <w:rPr>
                <w:rFonts w:asciiTheme="minorHAnsi" w:hAnsiTheme="minorHAnsi" w:cstheme="minorHAnsi"/>
                <w:sz w:val="22"/>
                <w:szCs w:val="22"/>
              </w:rPr>
              <w:t xml:space="preserve"> a través del Banco Central de Bolivia, por un valor equivalente al siete por ciento (7%) del valor mensual del Contrato, calculado al precio adjudicado</w:t>
            </w:r>
          </w:p>
          <w:p w14:paraId="52A24C76" w14:textId="77777777" w:rsidR="000939E8" w:rsidRPr="006A17FB" w:rsidRDefault="000939E8" w:rsidP="000939E8">
            <w:pPr>
              <w:ind w:left="567"/>
              <w:jc w:val="both"/>
              <w:rPr>
                <w:rFonts w:asciiTheme="minorHAnsi" w:hAnsiTheme="minorHAnsi" w:cstheme="minorHAnsi"/>
                <w:sz w:val="22"/>
                <w:szCs w:val="22"/>
              </w:rPr>
            </w:pPr>
          </w:p>
          <w:p w14:paraId="375C2EE6" w14:textId="77777777" w:rsidR="000939E8" w:rsidRPr="006A17FB" w:rsidRDefault="000939E8" w:rsidP="000939E8">
            <w:pPr>
              <w:ind w:left="567"/>
              <w:jc w:val="both"/>
              <w:rPr>
                <w:rFonts w:asciiTheme="minorHAnsi" w:hAnsiTheme="minorHAnsi" w:cstheme="minorHAnsi"/>
                <w:sz w:val="22"/>
                <w:szCs w:val="22"/>
              </w:rPr>
            </w:pPr>
            <w:r w:rsidRPr="006A17FB">
              <w:rPr>
                <w:rFonts w:asciiTheme="minorHAnsi" w:hAnsiTheme="minorHAnsi" w:cstheme="minorHAnsi"/>
                <w:sz w:val="22"/>
                <w:szCs w:val="22"/>
              </w:rPr>
              <w:t>La garantía de cumplimiento de contrato deberá necesariamente incluir lo siguiente:</w:t>
            </w:r>
          </w:p>
          <w:p w14:paraId="667FF3D6" w14:textId="77777777" w:rsidR="000939E8" w:rsidRPr="006A17FB" w:rsidRDefault="000939E8" w:rsidP="000939E8">
            <w:pPr>
              <w:ind w:left="567"/>
              <w:jc w:val="both"/>
              <w:rPr>
                <w:rFonts w:asciiTheme="minorHAnsi" w:hAnsiTheme="minorHAnsi" w:cstheme="minorHAnsi"/>
                <w:sz w:val="22"/>
                <w:szCs w:val="22"/>
              </w:rPr>
            </w:pPr>
          </w:p>
          <w:p w14:paraId="55BA411E"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BENEFICIARIO</w:t>
            </w:r>
            <w:r w:rsidRPr="006A17FB">
              <w:rPr>
                <w:rFonts w:asciiTheme="minorHAnsi" w:hAnsiTheme="minorHAnsi" w:cstheme="minorHAnsi"/>
                <w:sz w:val="22"/>
                <w:szCs w:val="22"/>
              </w:rPr>
              <w:t>: Yacimientos Petrolíferos Fiscales Bolivianos</w:t>
            </w:r>
          </w:p>
          <w:p w14:paraId="6560F6B6"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ORDENANTE</w:t>
            </w:r>
            <w:r w:rsidRPr="006A17FB">
              <w:rPr>
                <w:rFonts w:asciiTheme="minorHAnsi" w:hAnsiTheme="minorHAnsi" w:cstheme="minorHAnsi"/>
                <w:sz w:val="22"/>
                <w:szCs w:val="22"/>
              </w:rPr>
              <w:t xml:space="preserve">: Nombre o Razón Social de la Empresa Proponente </w:t>
            </w:r>
          </w:p>
          <w:p w14:paraId="53E583A6"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BANCO EMISOR:</w:t>
            </w:r>
            <w:r w:rsidRPr="006A17FB">
              <w:rPr>
                <w:rFonts w:asciiTheme="minorHAnsi" w:hAnsiTheme="minorHAnsi" w:cstheme="minorHAnsi"/>
                <w:sz w:val="22"/>
                <w:szCs w:val="22"/>
              </w:rPr>
              <w:t xml:space="preserve"> (Nombre del Banco que emite la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w:t>
            </w:r>
            <w:r w:rsidRPr="006A17FB">
              <w:rPr>
                <w:rFonts w:asciiTheme="minorHAnsi" w:hAnsiTheme="minorHAnsi" w:cstheme="minorHAnsi"/>
                <w:b/>
                <w:sz w:val="22"/>
                <w:szCs w:val="22"/>
              </w:rPr>
              <w:t xml:space="preserve"> </w:t>
            </w:r>
          </w:p>
          <w:p w14:paraId="26F867D9"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OBJETO DE LA GARANTÍA</w:t>
            </w:r>
            <w:r w:rsidRPr="006A17FB">
              <w:rPr>
                <w:rFonts w:asciiTheme="minorHAnsi" w:hAnsiTheme="minorHAnsi" w:cstheme="minorHAnsi"/>
                <w:sz w:val="22"/>
                <w:szCs w:val="22"/>
              </w:rPr>
              <w:t>: Cumplimiento de Contrato para “Código del Proceso y Nombre del Proceso”</w:t>
            </w:r>
          </w:p>
          <w:p w14:paraId="22B4C2EE"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CONDICIONES</w:t>
            </w:r>
            <w:r w:rsidRPr="006A17FB">
              <w:rPr>
                <w:rFonts w:asciiTheme="minorHAnsi" w:hAnsiTheme="minorHAnsi" w:cstheme="minorHAnsi"/>
                <w:sz w:val="22"/>
                <w:szCs w:val="22"/>
              </w:rPr>
              <w:t>: Renovable, Irrevocable y de ejecución Inmediata a simple requerimiento.</w:t>
            </w:r>
          </w:p>
          <w:p w14:paraId="0BA6E8CD" w14:textId="77777777" w:rsidR="000939E8" w:rsidRPr="006A17FB" w:rsidRDefault="000939E8" w:rsidP="000939E8">
            <w:pPr>
              <w:ind w:left="567"/>
              <w:jc w:val="both"/>
              <w:rPr>
                <w:rFonts w:asciiTheme="minorHAnsi" w:hAnsiTheme="minorHAnsi" w:cstheme="minorHAnsi"/>
                <w:b/>
                <w:sz w:val="22"/>
                <w:szCs w:val="22"/>
              </w:rPr>
            </w:pPr>
            <w:r w:rsidRPr="006A17FB">
              <w:rPr>
                <w:rFonts w:asciiTheme="minorHAnsi" w:hAnsiTheme="minorHAnsi" w:cstheme="minorHAnsi"/>
                <w:b/>
                <w:sz w:val="22"/>
                <w:szCs w:val="22"/>
              </w:rPr>
              <w:lastRenderedPageBreak/>
              <w:t>IMPORTE $US.:</w:t>
            </w:r>
            <w:r w:rsidRPr="006A17FB">
              <w:rPr>
                <w:rFonts w:asciiTheme="minorHAnsi" w:hAnsiTheme="minorHAnsi" w:cstheme="minorHAnsi"/>
                <w:sz w:val="22"/>
                <w:szCs w:val="22"/>
              </w:rPr>
              <w:t xml:space="preserve"> (7% del valor mensual del Contrato, calculado al precio adjudicado)</w:t>
            </w:r>
            <w:r w:rsidRPr="006A17FB">
              <w:rPr>
                <w:rFonts w:asciiTheme="minorHAnsi" w:hAnsiTheme="minorHAnsi" w:cstheme="minorHAnsi"/>
                <w:b/>
                <w:sz w:val="22"/>
                <w:szCs w:val="22"/>
              </w:rPr>
              <w:t xml:space="preserve"> </w:t>
            </w:r>
          </w:p>
          <w:p w14:paraId="1D3DA6C3" w14:textId="77777777" w:rsidR="000939E8" w:rsidRPr="006A17FB" w:rsidRDefault="000939E8" w:rsidP="000939E8">
            <w:pPr>
              <w:ind w:left="567"/>
              <w:jc w:val="both"/>
              <w:rPr>
                <w:rFonts w:asciiTheme="minorHAnsi" w:hAnsiTheme="minorHAnsi" w:cstheme="minorHAnsi"/>
                <w:sz w:val="22"/>
                <w:szCs w:val="22"/>
              </w:rPr>
            </w:pPr>
            <w:r w:rsidRPr="006A17FB">
              <w:rPr>
                <w:rFonts w:asciiTheme="minorHAnsi" w:hAnsiTheme="minorHAnsi" w:cstheme="minorHAnsi"/>
                <w:b/>
                <w:sz w:val="22"/>
                <w:szCs w:val="22"/>
              </w:rPr>
              <w:t xml:space="preserve">VIGENCIA: </w:t>
            </w:r>
            <w:r w:rsidRPr="006A17FB">
              <w:rPr>
                <w:rFonts w:asciiTheme="minorHAnsi" w:hAnsiTheme="minorHAnsi" w:cstheme="minorHAnsi"/>
                <w:sz w:val="22"/>
                <w:szCs w:val="22"/>
              </w:rPr>
              <w:t>60 días adicionales a la culminación del contrato.</w:t>
            </w:r>
          </w:p>
          <w:p w14:paraId="613359B5" w14:textId="77777777" w:rsidR="000939E8" w:rsidRPr="006A17FB" w:rsidRDefault="000939E8" w:rsidP="000939E8">
            <w:pPr>
              <w:ind w:left="567"/>
              <w:jc w:val="both"/>
              <w:rPr>
                <w:rFonts w:asciiTheme="minorHAnsi" w:hAnsiTheme="minorHAnsi" w:cstheme="minorHAnsi"/>
                <w:sz w:val="22"/>
                <w:szCs w:val="22"/>
              </w:rPr>
            </w:pPr>
          </w:p>
          <w:p w14:paraId="0A0570EA" w14:textId="77777777" w:rsidR="000939E8" w:rsidRPr="006A17FB" w:rsidRDefault="000939E8" w:rsidP="000939E8">
            <w:pPr>
              <w:ind w:left="567"/>
              <w:jc w:val="both"/>
              <w:rPr>
                <w:rFonts w:asciiTheme="minorHAnsi" w:hAnsiTheme="minorHAnsi" w:cstheme="minorHAnsi"/>
                <w:b/>
                <w:sz w:val="22"/>
                <w:szCs w:val="22"/>
              </w:rPr>
            </w:pPr>
            <w:r w:rsidRPr="006A17FB">
              <w:rPr>
                <w:rFonts w:asciiTheme="minorHAnsi" w:hAnsiTheme="minorHAnsi" w:cstheme="minorHAnsi"/>
                <w:b/>
                <w:sz w:val="22"/>
                <w:szCs w:val="22"/>
              </w:rPr>
              <w:t>Opción 2.-</w:t>
            </w:r>
            <w:r w:rsidRPr="006A17FB">
              <w:rPr>
                <w:rFonts w:asciiTheme="minorHAnsi" w:hAnsiTheme="minorHAnsi" w:cstheme="minorHAnsi"/>
                <w:sz w:val="22"/>
                <w:szCs w:val="22"/>
              </w:rPr>
              <w:t xml:space="preserve"> El Proponente deberá presentar, en caso de ser adjudicado, dentro de los 10 días hábiles después de la firma del Contrato, una Boleta de Garantía contra garantizada de una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 xml:space="preserve"> </w:t>
            </w:r>
            <w:r w:rsidRPr="006A17FB">
              <w:rPr>
                <w:rFonts w:asciiTheme="minorHAnsi" w:hAnsiTheme="minorHAnsi" w:cstheme="minorHAnsi"/>
                <w:b/>
                <w:sz w:val="22"/>
                <w:szCs w:val="22"/>
              </w:rPr>
              <w:t>notificada</w:t>
            </w:r>
            <w:r w:rsidRPr="006A17FB">
              <w:rPr>
                <w:rFonts w:asciiTheme="minorHAnsi" w:hAnsiTheme="minorHAnsi" w:cstheme="minorHAnsi"/>
                <w:sz w:val="22"/>
                <w:szCs w:val="22"/>
              </w:rPr>
              <w:t xml:space="preserve"> a través de un Banco del Sistema Financiero Boliviano, la boleta de Garantía deberá contar con las características: </w:t>
            </w:r>
            <w:r w:rsidRPr="006A17FB">
              <w:rPr>
                <w:rFonts w:asciiTheme="minorHAnsi" w:hAnsiTheme="minorHAnsi" w:cstheme="minorHAnsi"/>
                <w:b/>
                <w:sz w:val="22"/>
                <w:szCs w:val="22"/>
              </w:rPr>
              <w:t>renovable, irrevocable y de ejecución inmediata a simple requerimiento de YPFB</w:t>
            </w:r>
            <w:r w:rsidRPr="006A17FB">
              <w:rPr>
                <w:rFonts w:asciiTheme="minorHAnsi" w:hAnsiTheme="minorHAnsi" w:cstheme="minorHAnsi"/>
                <w:sz w:val="22"/>
                <w:szCs w:val="22"/>
              </w:rPr>
              <w:t>, por un valor equivalente al siete por ciento (7%) del valor mensual, calculado al precio de su oferta.</w:t>
            </w:r>
            <w:r w:rsidRPr="006A17FB">
              <w:rPr>
                <w:rFonts w:asciiTheme="minorHAnsi" w:hAnsiTheme="minorHAnsi" w:cstheme="minorHAnsi"/>
                <w:b/>
                <w:sz w:val="22"/>
                <w:szCs w:val="22"/>
              </w:rPr>
              <w:t xml:space="preserve"> </w:t>
            </w:r>
          </w:p>
          <w:p w14:paraId="0DC973AA" w14:textId="77777777" w:rsidR="000939E8" w:rsidRPr="006A17FB" w:rsidRDefault="000939E8" w:rsidP="000939E8">
            <w:pPr>
              <w:ind w:left="567"/>
              <w:jc w:val="both"/>
              <w:rPr>
                <w:rFonts w:asciiTheme="minorHAnsi" w:hAnsiTheme="minorHAnsi" w:cstheme="minorHAnsi"/>
                <w:b/>
                <w:sz w:val="22"/>
                <w:szCs w:val="22"/>
              </w:rPr>
            </w:pPr>
          </w:p>
          <w:p w14:paraId="0466EC25"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BENEFICIARIO</w:t>
            </w:r>
            <w:r w:rsidRPr="006A17FB">
              <w:rPr>
                <w:rFonts w:asciiTheme="minorHAnsi" w:hAnsiTheme="minorHAnsi" w:cstheme="minorHAnsi"/>
                <w:sz w:val="22"/>
                <w:szCs w:val="22"/>
              </w:rPr>
              <w:t>: Yacimientos Petrolíferos Fiscales Bolivianos</w:t>
            </w:r>
          </w:p>
          <w:p w14:paraId="7B7E016F"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ORDENANTE</w:t>
            </w:r>
            <w:r w:rsidRPr="006A17FB">
              <w:rPr>
                <w:rFonts w:asciiTheme="minorHAnsi" w:hAnsiTheme="minorHAnsi" w:cstheme="minorHAnsi"/>
                <w:sz w:val="22"/>
                <w:szCs w:val="22"/>
              </w:rPr>
              <w:t xml:space="preserve">: Nombre o Razón Social de la Empresa Proponente </w:t>
            </w:r>
          </w:p>
          <w:p w14:paraId="2C09EFCB"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BANCO EMISOR:</w:t>
            </w:r>
            <w:r w:rsidRPr="006A17FB">
              <w:rPr>
                <w:rFonts w:asciiTheme="minorHAnsi" w:hAnsiTheme="minorHAnsi" w:cstheme="minorHAnsi"/>
                <w:sz w:val="22"/>
                <w:szCs w:val="22"/>
              </w:rPr>
              <w:t xml:space="preserve"> (Nombre del Banco que emite la Carta de Crédito Stand </w:t>
            </w:r>
            <w:proofErr w:type="spellStart"/>
            <w:r w:rsidRPr="006A17FB">
              <w:rPr>
                <w:rFonts w:asciiTheme="minorHAnsi" w:hAnsiTheme="minorHAnsi" w:cstheme="minorHAnsi"/>
                <w:sz w:val="22"/>
                <w:szCs w:val="22"/>
              </w:rPr>
              <w:t>By</w:t>
            </w:r>
            <w:proofErr w:type="spellEnd"/>
            <w:r w:rsidRPr="006A17FB">
              <w:rPr>
                <w:rFonts w:asciiTheme="minorHAnsi" w:hAnsiTheme="minorHAnsi" w:cstheme="minorHAnsi"/>
                <w:sz w:val="22"/>
                <w:szCs w:val="22"/>
              </w:rPr>
              <w:t>.)</w:t>
            </w:r>
            <w:r w:rsidRPr="006A17FB">
              <w:rPr>
                <w:rFonts w:asciiTheme="minorHAnsi" w:hAnsiTheme="minorHAnsi" w:cstheme="minorHAnsi"/>
                <w:b/>
                <w:sz w:val="22"/>
                <w:szCs w:val="22"/>
              </w:rPr>
              <w:t xml:space="preserve"> </w:t>
            </w:r>
          </w:p>
          <w:p w14:paraId="14410AF3"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OBJETO DE LA GARANTÍA</w:t>
            </w:r>
            <w:r w:rsidRPr="006A17FB">
              <w:rPr>
                <w:rFonts w:asciiTheme="minorHAnsi" w:hAnsiTheme="minorHAnsi" w:cstheme="minorHAnsi"/>
                <w:sz w:val="22"/>
                <w:szCs w:val="22"/>
              </w:rPr>
              <w:t>: Cumplimiento de Contrato para “Código del Proceso y Nombre del Proceso”</w:t>
            </w:r>
          </w:p>
          <w:p w14:paraId="1E4DDBB4" w14:textId="77777777" w:rsidR="000939E8" w:rsidRPr="006A17FB" w:rsidRDefault="000939E8" w:rsidP="000939E8">
            <w:pPr>
              <w:ind w:left="567"/>
              <w:rPr>
                <w:rFonts w:asciiTheme="minorHAnsi" w:hAnsiTheme="minorHAnsi" w:cstheme="minorHAnsi"/>
                <w:sz w:val="22"/>
                <w:szCs w:val="22"/>
              </w:rPr>
            </w:pPr>
            <w:r w:rsidRPr="006A17FB">
              <w:rPr>
                <w:rFonts w:asciiTheme="minorHAnsi" w:hAnsiTheme="minorHAnsi" w:cstheme="minorHAnsi"/>
                <w:b/>
                <w:sz w:val="22"/>
                <w:szCs w:val="22"/>
              </w:rPr>
              <w:t>CONDICIONES</w:t>
            </w:r>
            <w:r w:rsidRPr="006A17FB">
              <w:rPr>
                <w:rFonts w:asciiTheme="minorHAnsi" w:hAnsiTheme="minorHAnsi" w:cstheme="minorHAnsi"/>
                <w:sz w:val="22"/>
                <w:szCs w:val="22"/>
              </w:rPr>
              <w:t>: Renovable, Irrevocable y de ejecución Inmediata a simple requerimiento.</w:t>
            </w:r>
          </w:p>
          <w:p w14:paraId="2BF2508C" w14:textId="77777777" w:rsidR="000939E8" w:rsidRPr="006A17FB" w:rsidRDefault="000939E8" w:rsidP="000939E8">
            <w:pPr>
              <w:ind w:left="567"/>
              <w:jc w:val="both"/>
              <w:rPr>
                <w:rFonts w:asciiTheme="minorHAnsi" w:hAnsiTheme="minorHAnsi" w:cstheme="minorHAnsi"/>
                <w:b/>
                <w:sz w:val="22"/>
                <w:szCs w:val="22"/>
              </w:rPr>
            </w:pPr>
            <w:r w:rsidRPr="006A17FB">
              <w:rPr>
                <w:rFonts w:asciiTheme="minorHAnsi" w:hAnsiTheme="minorHAnsi" w:cstheme="minorHAnsi"/>
                <w:b/>
                <w:sz w:val="22"/>
                <w:szCs w:val="22"/>
              </w:rPr>
              <w:t>IMPORTE $US.:</w:t>
            </w:r>
            <w:r w:rsidRPr="006A17FB">
              <w:rPr>
                <w:rFonts w:asciiTheme="minorHAnsi" w:hAnsiTheme="minorHAnsi" w:cstheme="minorHAnsi"/>
                <w:sz w:val="22"/>
                <w:szCs w:val="22"/>
              </w:rPr>
              <w:t xml:space="preserve"> (El 7% del valor mensual, calculado al precio de su oferta)</w:t>
            </w:r>
            <w:r w:rsidRPr="006A17FB">
              <w:rPr>
                <w:rFonts w:asciiTheme="minorHAnsi" w:hAnsiTheme="minorHAnsi" w:cstheme="minorHAnsi"/>
                <w:b/>
                <w:sz w:val="22"/>
                <w:szCs w:val="22"/>
              </w:rPr>
              <w:t xml:space="preserve"> </w:t>
            </w:r>
          </w:p>
          <w:p w14:paraId="0A08E1A1" w14:textId="77777777" w:rsidR="000939E8" w:rsidRPr="006A17FB" w:rsidRDefault="000939E8" w:rsidP="000939E8">
            <w:pPr>
              <w:ind w:left="567"/>
              <w:jc w:val="both"/>
              <w:rPr>
                <w:rFonts w:asciiTheme="minorHAnsi" w:hAnsiTheme="minorHAnsi" w:cstheme="minorHAnsi"/>
                <w:sz w:val="22"/>
                <w:szCs w:val="22"/>
              </w:rPr>
            </w:pPr>
            <w:r w:rsidRPr="006A17FB">
              <w:rPr>
                <w:rFonts w:asciiTheme="minorHAnsi" w:hAnsiTheme="minorHAnsi" w:cstheme="minorHAnsi"/>
                <w:b/>
                <w:sz w:val="22"/>
                <w:szCs w:val="22"/>
              </w:rPr>
              <w:t xml:space="preserve">VIGENCIA: </w:t>
            </w:r>
            <w:r w:rsidRPr="006A17FB">
              <w:rPr>
                <w:rFonts w:asciiTheme="minorHAnsi" w:hAnsiTheme="minorHAnsi" w:cstheme="minorHAnsi"/>
                <w:sz w:val="22"/>
                <w:szCs w:val="22"/>
              </w:rPr>
              <w:t>60 días adicionales a la culminación del contrato.</w:t>
            </w:r>
          </w:p>
          <w:p w14:paraId="11C49E01" w14:textId="77777777" w:rsidR="000939E8" w:rsidRPr="006A17FB" w:rsidRDefault="000939E8" w:rsidP="000939E8">
            <w:pPr>
              <w:ind w:left="567"/>
              <w:jc w:val="both"/>
              <w:rPr>
                <w:rFonts w:asciiTheme="minorHAnsi" w:hAnsiTheme="minorHAnsi" w:cstheme="minorHAnsi"/>
                <w:sz w:val="22"/>
                <w:szCs w:val="22"/>
              </w:rPr>
            </w:pPr>
          </w:p>
          <w:p w14:paraId="1A3731FB" w14:textId="3EEE4EE6" w:rsidR="000939E8" w:rsidRPr="00FC380C" w:rsidRDefault="000939E8" w:rsidP="000939E8">
            <w:pPr>
              <w:jc w:val="both"/>
              <w:rPr>
                <w:rFonts w:asciiTheme="minorHAnsi" w:hAnsiTheme="minorHAnsi" w:cstheme="minorHAnsi"/>
                <w:b/>
                <w:bCs/>
                <w:sz w:val="18"/>
                <w:szCs w:val="18"/>
              </w:rPr>
            </w:pPr>
            <w:r w:rsidRPr="006A17FB">
              <w:rPr>
                <w:rFonts w:asciiTheme="minorHAnsi" w:hAnsiTheme="minorHAnsi" w:cstheme="minorHAnsi"/>
                <w:b/>
                <w:sz w:val="22"/>
                <w:szCs w:val="22"/>
              </w:rPr>
              <w:t>Opción 3.-</w:t>
            </w:r>
            <w:r w:rsidRPr="006A17FB">
              <w:rPr>
                <w:rFonts w:asciiTheme="minorHAnsi" w:hAnsiTheme="minorHAnsi" w:cstheme="minorHAnsi"/>
                <w:sz w:val="22"/>
                <w:szCs w:val="22"/>
              </w:rPr>
              <w:t xml:space="preserve"> El proponente deberá presentar, en caso de ser adjudicado, dentro de los 10 días hábiles después de la firma del Contrato, una Boleta de Garantía Bancaria emitida por un Banco Comercial en Bolivia tramitada por la empresa corresponsal del grupo empresarial a la que pertenece; que tenga las siguientes características: renovable, irrevocable y de ejecución inmediata a simple requerimiento de YPFB, por un valor equivalente al siete por ciento (7%) del valor </w:t>
            </w:r>
            <w:r w:rsidRPr="006A17FB">
              <w:rPr>
                <w:rFonts w:asciiTheme="minorHAnsi" w:hAnsiTheme="minorHAnsi" w:cstheme="minorHAnsi"/>
                <w:sz w:val="22"/>
                <w:szCs w:val="22"/>
              </w:rPr>
              <w:lastRenderedPageBreak/>
              <w:t>del Contrato, calculado al precio adjudicado, con una vigencia de 60 días adicionales a la culminación del contrato.</w:t>
            </w:r>
          </w:p>
        </w:tc>
        <w:tc>
          <w:tcPr>
            <w:tcW w:w="4395" w:type="dxa"/>
            <w:vAlign w:val="center"/>
          </w:tcPr>
          <w:p w14:paraId="52852D65" w14:textId="77777777" w:rsidR="000939E8" w:rsidRPr="00C75BEC" w:rsidRDefault="000939E8" w:rsidP="000939E8">
            <w:pPr>
              <w:rPr>
                <w:rFonts w:asciiTheme="minorHAnsi" w:hAnsiTheme="minorHAnsi" w:cstheme="minorHAnsi"/>
                <w:b/>
                <w:sz w:val="18"/>
                <w:szCs w:val="18"/>
              </w:rPr>
            </w:pPr>
          </w:p>
        </w:tc>
        <w:tc>
          <w:tcPr>
            <w:tcW w:w="703" w:type="dxa"/>
            <w:vAlign w:val="center"/>
          </w:tcPr>
          <w:p w14:paraId="5A2B52E8" w14:textId="77777777" w:rsidR="000939E8" w:rsidRPr="00C75BEC" w:rsidRDefault="000939E8" w:rsidP="000939E8">
            <w:pPr>
              <w:rPr>
                <w:rFonts w:asciiTheme="minorHAnsi" w:hAnsiTheme="minorHAnsi" w:cstheme="minorHAnsi"/>
                <w:b/>
                <w:sz w:val="18"/>
                <w:szCs w:val="18"/>
              </w:rPr>
            </w:pPr>
          </w:p>
        </w:tc>
        <w:tc>
          <w:tcPr>
            <w:tcW w:w="493" w:type="dxa"/>
            <w:vAlign w:val="center"/>
          </w:tcPr>
          <w:p w14:paraId="4B18789B" w14:textId="77777777" w:rsidR="000939E8" w:rsidRPr="00C75BEC" w:rsidRDefault="000939E8" w:rsidP="000939E8">
            <w:pPr>
              <w:rPr>
                <w:rFonts w:asciiTheme="minorHAnsi" w:hAnsiTheme="minorHAnsi" w:cstheme="minorHAnsi"/>
                <w:b/>
                <w:sz w:val="18"/>
                <w:szCs w:val="18"/>
              </w:rPr>
            </w:pPr>
          </w:p>
        </w:tc>
        <w:tc>
          <w:tcPr>
            <w:tcW w:w="640" w:type="dxa"/>
            <w:vAlign w:val="center"/>
          </w:tcPr>
          <w:p w14:paraId="04D7A27C" w14:textId="77777777" w:rsidR="000939E8" w:rsidRPr="00C75BEC" w:rsidRDefault="000939E8" w:rsidP="000939E8">
            <w:pPr>
              <w:rPr>
                <w:rFonts w:asciiTheme="minorHAnsi" w:hAnsiTheme="minorHAnsi" w:cstheme="minorHAnsi"/>
                <w:b/>
                <w:sz w:val="18"/>
                <w:szCs w:val="18"/>
              </w:rPr>
            </w:pPr>
          </w:p>
        </w:tc>
      </w:tr>
      <w:tr w:rsidR="000939E8" w:rsidRPr="00C75BEC" w14:paraId="156D9D8A" w14:textId="77777777" w:rsidTr="00790045">
        <w:trPr>
          <w:jc w:val="center"/>
        </w:trPr>
        <w:tc>
          <w:tcPr>
            <w:tcW w:w="7399" w:type="dxa"/>
            <w:shd w:val="clear" w:color="auto" w:fill="8DB3E2"/>
          </w:tcPr>
          <w:p w14:paraId="7A2168D0" w14:textId="5755B2C8" w:rsidR="000939E8" w:rsidRPr="00FC380C" w:rsidRDefault="000939E8" w:rsidP="000939E8">
            <w:pPr>
              <w:tabs>
                <w:tab w:val="left" w:pos="1843"/>
              </w:tabs>
              <w:jc w:val="center"/>
              <w:rPr>
                <w:rFonts w:asciiTheme="minorHAnsi" w:hAnsiTheme="minorHAnsi" w:cstheme="minorHAnsi"/>
                <w:sz w:val="18"/>
                <w:szCs w:val="18"/>
              </w:rPr>
            </w:pPr>
            <w:r w:rsidRPr="006A17FB">
              <w:rPr>
                <w:rFonts w:asciiTheme="minorHAnsi" w:hAnsiTheme="minorHAnsi" w:cstheme="minorHAnsi"/>
                <w:b/>
                <w:sz w:val="22"/>
                <w:szCs w:val="22"/>
              </w:rPr>
              <w:lastRenderedPageBreak/>
              <w:t>SEGUROS</w:t>
            </w:r>
          </w:p>
        </w:tc>
        <w:tc>
          <w:tcPr>
            <w:tcW w:w="4395" w:type="dxa"/>
            <w:shd w:val="clear" w:color="auto" w:fill="D9D9D9" w:themeFill="background1" w:themeFillShade="D9"/>
            <w:vAlign w:val="center"/>
          </w:tcPr>
          <w:p w14:paraId="6EBEDE2F" w14:textId="77777777" w:rsidR="000939E8" w:rsidRPr="00C75BEC" w:rsidRDefault="000939E8" w:rsidP="000939E8">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2B5E9D33" w14:textId="77777777" w:rsidR="000939E8" w:rsidRPr="00C75BEC" w:rsidRDefault="000939E8" w:rsidP="000939E8">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67C16532" w14:textId="77777777" w:rsidR="000939E8" w:rsidRPr="00C75BEC" w:rsidRDefault="000939E8" w:rsidP="000939E8">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01542DCC" w14:textId="77777777" w:rsidR="000939E8" w:rsidRPr="00C75BEC" w:rsidRDefault="000939E8" w:rsidP="000939E8">
            <w:pPr>
              <w:jc w:val="center"/>
              <w:rPr>
                <w:rFonts w:asciiTheme="minorHAnsi" w:hAnsiTheme="minorHAnsi" w:cstheme="minorHAnsi"/>
                <w:b/>
                <w:sz w:val="18"/>
                <w:szCs w:val="18"/>
              </w:rPr>
            </w:pPr>
          </w:p>
        </w:tc>
      </w:tr>
      <w:tr w:rsidR="000939E8" w:rsidRPr="00C75BEC" w14:paraId="1A64E38D" w14:textId="77777777" w:rsidTr="00790045">
        <w:trPr>
          <w:jc w:val="center"/>
        </w:trPr>
        <w:tc>
          <w:tcPr>
            <w:tcW w:w="7399" w:type="dxa"/>
            <w:shd w:val="clear" w:color="auto" w:fill="FFFFFF"/>
          </w:tcPr>
          <w:p w14:paraId="0DB88BB6" w14:textId="77777777" w:rsidR="000939E8" w:rsidRPr="006A17FB" w:rsidRDefault="000939E8" w:rsidP="000939E8">
            <w:pPr>
              <w:contextualSpacing/>
              <w:jc w:val="both"/>
              <w:rPr>
                <w:rFonts w:asciiTheme="minorHAnsi" w:hAnsiTheme="minorHAnsi" w:cstheme="minorHAnsi"/>
                <w:sz w:val="22"/>
                <w:szCs w:val="22"/>
              </w:rPr>
            </w:pPr>
            <w:r w:rsidRPr="006A17FB">
              <w:rPr>
                <w:rFonts w:asciiTheme="minorHAnsi" w:hAnsiTheme="minorHAnsi" w:cstheme="minorHAnsi"/>
                <w:sz w:val="22"/>
                <w:szCs w:val="22"/>
                <w:lang w:val="es-ES_tradnl"/>
              </w:rPr>
              <w:t>El prestador del servicio deberá contar con  las Pólizas de Seguros que le correspondan para cubrir al personal que efectúe la certificación (Accidentes personales), para el equipo que necesite o utilice (</w:t>
            </w:r>
            <w:proofErr w:type="spellStart"/>
            <w:r w:rsidRPr="006A17FB">
              <w:rPr>
                <w:rFonts w:asciiTheme="minorHAnsi" w:hAnsiTheme="minorHAnsi" w:cstheme="minorHAnsi"/>
                <w:sz w:val="22"/>
                <w:szCs w:val="22"/>
                <w:lang w:val="es-ES_tradnl"/>
              </w:rPr>
              <w:t>Multiriesgo</w:t>
            </w:r>
            <w:proofErr w:type="spellEnd"/>
            <w:r w:rsidRPr="006A17FB">
              <w:rPr>
                <w:rFonts w:asciiTheme="minorHAnsi" w:hAnsiTheme="minorHAnsi" w:cstheme="minorHAnsi"/>
                <w:sz w:val="22"/>
                <w:szCs w:val="22"/>
                <w:lang w:val="es-ES_tradnl"/>
              </w:rPr>
              <w:t>) a fin de cubrir daños en el desplazamiento de su personal  y d</w:t>
            </w:r>
            <w:r w:rsidRPr="006A17FB">
              <w:rPr>
                <w:rFonts w:asciiTheme="minorHAnsi" w:hAnsiTheme="minorHAnsi" w:cstheme="minorHAnsi"/>
                <w:sz w:val="22"/>
                <w:szCs w:val="22"/>
              </w:rPr>
              <w:t>el</w:t>
            </w:r>
            <w:r w:rsidRPr="006A17FB">
              <w:rPr>
                <w:rFonts w:asciiTheme="minorHAnsi" w:hAnsiTheme="minorHAnsi" w:cstheme="minorHAnsi"/>
                <w:sz w:val="22"/>
                <w:szCs w:val="22"/>
                <w:lang w:val="es-ES_tradnl"/>
              </w:rPr>
              <w:t xml:space="preserve"> equipo necesario, además de la Póliza de Responsabilidad Civil que cubra cualquier eventualidad que cause daños a terceros, </w:t>
            </w:r>
            <w:r w:rsidRPr="006A17FB">
              <w:rPr>
                <w:rFonts w:asciiTheme="minorHAnsi" w:hAnsiTheme="minorHAnsi" w:cstheme="minorHAnsi"/>
                <w:sz w:val="22"/>
                <w:szCs w:val="22"/>
              </w:rPr>
              <w:t>dejando indemne a YPFB por cualquier suceso.</w:t>
            </w:r>
          </w:p>
          <w:p w14:paraId="7BD46B8D" w14:textId="77777777" w:rsidR="000939E8" w:rsidRPr="006A17FB" w:rsidRDefault="000939E8" w:rsidP="000939E8">
            <w:pPr>
              <w:contextualSpacing/>
              <w:jc w:val="both"/>
              <w:rPr>
                <w:rFonts w:asciiTheme="minorHAnsi" w:hAnsiTheme="minorHAnsi" w:cstheme="minorHAnsi"/>
                <w:sz w:val="22"/>
                <w:szCs w:val="22"/>
              </w:rPr>
            </w:pPr>
          </w:p>
          <w:p w14:paraId="1F2F0765" w14:textId="77777777" w:rsidR="000939E8" w:rsidRPr="006A17FB" w:rsidRDefault="000939E8" w:rsidP="000939E8">
            <w:pPr>
              <w:contextualSpacing/>
              <w:jc w:val="both"/>
              <w:rPr>
                <w:rFonts w:asciiTheme="minorHAnsi" w:hAnsiTheme="minorHAnsi" w:cstheme="minorHAnsi"/>
                <w:sz w:val="22"/>
                <w:szCs w:val="22"/>
              </w:rPr>
            </w:pPr>
            <w:r w:rsidRPr="006A17FB">
              <w:rPr>
                <w:rFonts w:asciiTheme="minorHAnsi" w:hAnsiTheme="minorHAnsi" w:cstheme="minorHAnsi"/>
                <w:sz w:val="22"/>
                <w:szCs w:val="22"/>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6A3B7B3D" w14:textId="77777777" w:rsidR="000939E8" w:rsidRPr="006A17FB" w:rsidRDefault="000939E8" w:rsidP="000939E8">
            <w:pPr>
              <w:contextualSpacing/>
              <w:jc w:val="both"/>
              <w:rPr>
                <w:rFonts w:asciiTheme="minorHAnsi" w:hAnsiTheme="minorHAnsi" w:cstheme="minorHAnsi"/>
                <w:sz w:val="22"/>
                <w:szCs w:val="22"/>
              </w:rPr>
            </w:pPr>
          </w:p>
          <w:p w14:paraId="779557E6" w14:textId="06F3D34B" w:rsidR="000939E8" w:rsidRPr="00FC380C" w:rsidRDefault="000939E8" w:rsidP="000939E8">
            <w:pPr>
              <w:rPr>
                <w:rFonts w:asciiTheme="minorHAnsi" w:hAnsiTheme="minorHAnsi" w:cstheme="minorHAnsi"/>
                <w:b/>
                <w:bCs/>
                <w:sz w:val="18"/>
                <w:szCs w:val="18"/>
              </w:rPr>
            </w:pPr>
            <w:r w:rsidRPr="006A17FB">
              <w:rPr>
                <w:rFonts w:asciiTheme="minorHAnsi" w:hAnsiTheme="minorHAnsi" w:cstheme="minorHAnsi"/>
                <w:sz w:val="22"/>
                <w:szCs w:val="22"/>
              </w:rPr>
              <w:t>En caso de ser adjudicado, el prestador del servicio deberá remitir a YPFB para la firma del Contrato, copia de las pólizas citadas precedentemente.</w:t>
            </w:r>
          </w:p>
        </w:tc>
        <w:tc>
          <w:tcPr>
            <w:tcW w:w="4395" w:type="dxa"/>
            <w:vAlign w:val="center"/>
          </w:tcPr>
          <w:p w14:paraId="375A0D4A" w14:textId="77777777" w:rsidR="000939E8" w:rsidRPr="00C75BEC" w:rsidRDefault="000939E8" w:rsidP="000939E8">
            <w:pPr>
              <w:rPr>
                <w:rFonts w:asciiTheme="minorHAnsi" w:hAnsiTheme="minorHAnsi" w:cstheme="minorHAnsi"/>
                <w:b/>
                <w:sz w:val="18"/>
                <w:szCs w:val="18"/>
              </w:rPr>
            </w:pPr>
          </w:p>
        </w:tc>
        <w:tc>
          <w:tcPr>
            <w:tcW w:w="703" w:type="dxa"/>
            <w:vAlign w:val="center"/>
          </w:tcPr>
          <w:p w14:paraId="14BC97BE" w14:textId="77777777" w:rsidR="000939E8" w:rsidRPr="00C75BEC" w:rsidRDefault="000939E8" w:rsidP="000939E8">
            <w:pPr>
              <w:rPr>
                <w:rFonts w:asciiTheme="minorHAnsi" w:hAnsiTheme="minorHAnsi" w:cstheme="minorHAnsi"/>
                <w:b/>
                <w:sz w:val="18"/>
                <w:szCs w:val="18"/>
              </w:rPr>
            </w:pPr>
          </w:p>
        </w:tc>
        <w:tc>
          <w:tcPr>
            <w:tcW w:w="493" w:type="dxa"/>
            <w:vAlign w:val="center"/>
          </w:tcPr>
          <w:p w14:paraId="22160EEB" w14:textId="77777777" w:rsidR="000939E8" w:rsidRPr="00C75BEC" w:rsidRDefault="000939E8" w:rsidP="000939E8">
            <w:pPr>
              <w:rPr>
                <w:rFonts w:asciiTheme="minorHAnsi" w:hAnsiTheme="minorHAnsi" w:cstheme="minorHAnsi"/>
                <w:b/>
                <w:sz w:val="18"/>
                <w:szCs w:val="18"/>
              </w:rPr>
            </w:pPr>
          </w:p>
        </w:tc>
        <w:tc>
          <w:tcPr>
            <w:tcW w:w="640" w:type="dxa"/>
            <w:vAlign w:val="center"/>
          </w:tcPr>
          <w:p w14:paraId="43471E5E" w14:textId="77777777" w:rsidR="000939E8" w:rsidRPr="00C75BEC" w:rsidRDefault="000939E8" w:rsidP="000939E8">
            <w:pPr>
              <w:rPr>
                <w:rFonts w:asciiTheme="minorHAnsi" w:hAnsiTheme="minorHAnsi" w:cstheme="minorHAnsi"/>
                <w:b/>
                <w:sz w:val="18"/>
                <w:szCs w:val="18"/>
              </w:rPr>
            </w:pPr>
          </w:p>
        </w:tc>
      </w:tr>
    </w:tbl>
    <w:p w14:paraId="32FCA8CD" w14:textId="77777777" w:rsidR="00266586" w:rsidRPr="00C75BEC" w:rsidRDefault="00266586" w:rsidP="009F3A9D">
      <w:pPr>
        <w:jc w:val="center"/>
        <w:rPr>
          <w:rFonts w:asciiTheme="minorHAnsi" w:hAnsiTheme="minorHAnsi" w:cstheme="minorHAnsi"/>
          <w:b/>
          <w:sz w:val="18"/>
          <w:szCs w:val="18"/>
        </w:rPr>
      </w:pPr>
    </w:p>
    <w:p w14:paraId="21E490A6" w14:textId="77777777" w:rsidR="009F3A9D" w:rsidRDefault="009F3A9D" w:rsidP="009F3A9D">
      <w:pPr>
        <w:jc w:val="center"/>
        <w:rPr>
          <w:rFonts w:asciiTheme="minorHAnsi" w:hAnsiTheme="minorHAnsi" w:cstheme="minorHAnsi"/>
          <w:b/>
          <w:sz w:val="18"/>
          <w:szCs w:val="18"/>
        </w:rPr>
      </w:pPr>
    </w:p>
    <w:p w14:paraId="5C3D125B" w14:textId="77777777" w:rsidR="005B04A8" w:rsidRDefault="005B04A8" w:rsidP="009F3A9D">
      <w:pPr>
        <w:jc w:val="center"/>
        <w:rPr>
          <w:rFonts w:asciiTheme="minorHAnsi" w:hAnsiTheme="minorHAnsi" w:cstheme="minorHAnsi"/>
          <w:b/>
          <w:sz w:val="18"/>
          <w:szCs w:val="18"/>
        </w:rPr>
      </w:pPr>
    </w:p>
    <w:p w14:paraId="2DF61F53" w14:textId="77777777" w:rsidR="005B04A8" w:rsidRPr="00C75BEC" w:rsidRDefault="005B04A8" w:rsidP="009F3A9D">
      <w:pPr>
        <w:jc w:val="center"/>
        <w:rPr>
          <w:rFonts w:asciiTheme="minorHAnsi" w:hAnsiTheme="minorHAnsi" w:cstheme="minorHAnsi"/>
          <w:b/>
          <w:sz w:val="18"/>
          <w:szCs w:val="18"/>
        </w:rPr>
      </w:pPr>
    </w:p>
    <w:p w14:paraId="588DF16B" w14:textId="77777777" w:rsidR="009F3A9D" w:rsidRDefault="009F3A9D" w:rsidP="00FC07B0">
      <w:pPr>
        <w:rPr>
          <w:rFonts w:asciiTheme="minorHAnsi" w:hAnsiTheme="minorHAnsi" w:cstheme="minorHAnsi"/>
          <w:b/>
          <w:sz w:val="18"/>
          <w:szCs w:val="18"/>
        </w:rPr>
      </w:pPr>
    </w:p>
    <w:p w14:paraId="587369CA" w14:textId="77777777" w:rsidR="007165E6" w:rsidRPr="00DA09B7" w:rsidRDefault="007165E6" w:rsidP="007165E6">
      <w:pPr>
        <w:jc w:val="center"/>
        <w:rPr>
          <w:rFonts w:ascii="Calibri" w:hAnsi="Calibri" w:cs="Calibri"/>
          <w:b/>
        </w:rPr>
      </w:pPr>
      <w:r w:rsidRPr="00DA09B7">
        <w:rPr>
          <w:rFonts w:ascii="Calibri" w:hAnsi="Calibri" w:cs="Calibri"/>
          <w:b/>
        </w:rPr>
        <w:t>-------------------------------------------------------------------------------</w:t>
      </w:r>
    </w:p>
    <w:p w14:paraId="5EAE5501"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60FFF368"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629DA23" w14:textId="77777777" w:rsidR="009F3A9D" w:rsidRPr="007165E6" w:rsidRDefault="009F3A9D" w:rsidP="009F3A9D">
      <w:pPr>
        <w:jc w:val="center"/>
        <w:rPr>
          <w:rFonts w:asciiTheme="minorHAnsi" w:hAnsiTheme="minorHAnsi" w:cstheme="minorHAnsi"/>
          <w:b/>
          <w:sz w:val="18"/>
          <w:szCs w:val="18"/>
          <w:lang w:val="es-BO"/>
        </w:rPr>
      </w:pPr>
    </w:p>
    <w:p w14:paraId="526962E3" w14:textId="77777777" w:rsidR="00CC113F" w:rsidRDefault="00CC113F" w:rsidP="009F3A9D">
      <w:pPr>
        <w:jc w:val="center"/>
        <w:rPr>
          <w:rFonts w:asciiTheme="minorHAnsi" w:hAnsiTheme="minorHAnsi" w:cstheme="minorHAnsi"/>
          <w:b/>
          <w:sz w:val="18"/>
          <w:szCs w:val="18"/>
        </w:rPr>
        <w:sectPr w:rsidR="00CC113F" w:rsidSect="00CC113F">
          <w:pgSz w:w="15842" w:h="12242" w:orient="landscape" w:code="1"/>
          <w:pgMar w:top="1701" w:right="1701" w:bottom="1418" w:left="567" w:header="624" w:footer="851" w:gutter="0"/>
          <w:cols w:space="708"/>
          <w:titlePg/>
          <w:docGrid w:linePitch="360"/>
        </w:sectPr>
      </w:pPr>
    </w:p>
    <w:p w14:paraId="5080ABDB" w14:textId="77777777"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14:paraId="734DD6FC" w14:textId="77777777"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0C3D6701" w14:textId="77777777"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2AA542BE" w14:textId="77777777" w:rsidR="002B6CBA" w:rsidRDefault="002B6CBA" w:rsidP="009F3A9D">
      <w:pPr>
        <w:jc w:val="center"/>
        <w:rPr>
          <w:rFonts w:ascii="Verdana" w:hAnsi="Verdana"/>
          <w:b/>
          <w:bCs/>
          <w:color w:val="000000"/>
          <w:sz w:val="18"/>
          <w:szCs w:val="18"/>
          <w:lang w:eastAsia="es-BO"/>
        </w:rPr>
      </w:pPr>
    </w:p>
    <w:p w14:paraId="20FE4167" w14:textId="77777777" w:rsidR="005C4200" w:rsidRDefault="005C4200" w:rsidP="005C4200">
      <w:pPr>
        <w:jc w:val="center"/>
        <w:rPr>
          <w:rFonts w:ascii="Verdana" w:hAnsi="Verdana" w:cs="Calibri"/>
          <w:b/>
          <w:sz w:val="18"/>
          <w:szCs w:val="18"/>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5C4200" w:rsidRPr="00D45E93" w14:paraId="3E0BC61F" w14:textId="77777777" w:rsidTr="005C4200">
        <w:trPr>
          <w:jc w:val="center"/>
        </w:trPr>
        <w:tc>
          <w:tcPr>
            <w:tcW w:w="9998" w:type="dxa"/>
            <w:gridSpan w:val="6"/>
            <w:shd w:val="clear" w:color="auto" w:fill="B3B3B3"/>
            <w:vAlign w:val="center"/>
          </w:tcPr>
          <w:p w14:paraId="551FBFBE" w14:textId="77777777" w:rsidR="005C4200" w:rsidRPr="00D45E93" w:rsidRDefault="005C4200" w:rsidP="00A46973">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5C4200" w:rsidRPr="00D45E93" w14:paraId="01D1BFCC" w14:textId="77777777" w:rsidTr="005C4200">
        <w:trPr>
          <w:trHeight w:val="333"/>
          <w:jc w:val="center"/>
        </w:trPr>
        <w:tc>
          <w:tcPr>
            <w:tcW w:w="426" w:type="dxa"/>
            <w:vMerge w:val="restart"/>
            <w:shd w:val="clear" w:color="auto" w:fill="F2F2F2"/>
            <w:tcMar>
              <w:left w:w="0" w:type="dxa"/>
              <w:right w:w="0" w:type="dxa"/>
            </w:tcMar>
            <w:vAlign w:val="center"/>
          </w:tcPr>
          <w:p w14:paraId="64BC74E4"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shd w:val="clear" w:color="auto" w:fill="F2F2F2"/>
            <w:vAlign w:val="center"/>
          </w:tcPr>
          <w:p w14:paraId="2CDD42AB" w14:textId="77777777" w:rsidR="005C4200" w:rsidRPr="00AA297C" w:rsidRDefault="005C4200" w:rsidP="00A46973">
            <w:pPr>
              <w:spacing w:line="276" w:lineRule="auto"/>
              <w:jc w:val="center"/>
              <w:rPr>
                <w:rFonts w:ascii="Calibri" w:hAnsi="Calibri" w:cs="Calibri"/>
                <w:b/>
                <w:sz w:val="16"/>
                <w:szCs w:val="16"/>
              </w:rPr>
            </w:pPr>
            <w:r>
              <w:rPr>
                <w:rFonts w:ascii="Calibri" w:hAnsi="Calibri" w:cs="Calibri"/>
                <w:b/>
                <w:sz w:val="16"/>
                <w:szCs w:val="16"/>
              </w:rPr>
              <w:t xml:space="preserve">Empresa </w:t>
            </w:r>
            <w:r w:rsidRPr="00AA297C">
              <w:rPr>
                <w:rFonts w:ascii="Calibri" w:hAnsi="Calibri" w:cs="Calibri"/>
                <w:b/>
                <w:sz w:val="16"/>
                <w:szCs w:val="16"/>
              </w:rPr>
              <w:t>Contratante</w:t>
            </w:r>
          </w:p>
        </w:tc>
        <w:tc>
          <w:tcPr>
            <w:tcW w:w="3889" w:type="dxa"/>
            <w:vMerge w:val="restart"/>
            <w:shd w:val="clear" w:color="auto" w:fill="F2F2F2"/>
            <w:vAlign w:val="center"/>
          </w:tcPr>
          <w:p w14:paraId="3F536CEB"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shd w:val="clear" w:color="auto" w:fill="F2F2F2"/>
            <w:vAlign w:val="center"/>
          </w:tcPr>
          <w:p w14:paraId="7E864231"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shd w:val="clear" w:color="auto" w:fill="F2F2F2"/>
            <w:vAlign w:val="center"/>
          </w:tcPr>
          <w:p w14:paraId="7FA6554C"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14:paraId="2B233C6C"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5C4200" w:rsidRPr="00D45E93" w14:paraId="2B333F5C" w14:textId="77777777" w:rsidTr="005C4200">
        <w:trPr>
          <w:trHeight w:val="333"/>
          <w:jc w:val="center"/>
        </w:trPr>
        <w:tc>
          <w:tcPr>
            <w:tcW w:w="426" w:type="dxa"/>
            <w:vMerge/>
            <w:shd w:val="clear" w:color="auto" w:fill="F2F2F2"/>
            <w:tcMar>
              <w:left w:w="0" w:type="dxa"/>
              <w:right w:w="0" w:type="dxa"/>
            </w:tcMar>
            <w:vAlign w:val="center"/>
          </w:tcPr>
          <w:p w14:paraId="66B7B04D" w14:textId="77777777" w:rsidR="005C4200" w:rsidRPr="00D45E93" w:rsidRDefault="005C4200" w:rsidP="00A46973">
            <w:pPr>
              <w:spacing w:line="276" w:lineRule="auto"/>
              <w:jc w:val="center"/>
              <w:rPr>
                <w:rFonts w:ascii="Verdana" w:hAnsi="Verdana" w:cs="Arial"/>
                <w:b/>
                <w:sz w:val="18"/>
                <w:szCs w:val="18"/>
              </w:rPr>
            </w:pPr>
          </w:p>
        </w:tc>
        <w:tc>
          <w:tcPr>
            <w:tcW w:w="2564" w:type="dxa"/>
            <w:vMerge/>
            <w:shd w:val="clear" w:color="auto" w:fill="F2F2F2"/>
            <w:vAlign w:val="center"/>
          </w:tcPr>
          <w:p w14:paraId="2FF366D9" w14:textId="77777777" w:rsidR="005C4200" w:rsidRPr="00D45E93" w:rsidRDefault="005C4200" w:rsidP="00A46973">
            <w:pPr>
              <w:spacing w:line="276" w:lineRule="auto"/>
              <w:jc w:val="center"/>
              <w:rPr>
                <w:rFonts w:ascii="Verdana" w:hAnsi="Verdana" w:cs="Arial"/>
                <w:b/>
                <w:sz w:val="18"/>
                <w:szCs w:val="18"/>
              </w:rPr>
            </w:pPr>
          </w:p>
        </w:tc>
        <w:tc>
          <w:tcPr>
            <w:tcW w:w="3889" w:type="dxa"/>
            <w:vMerge/>
            <w:shd w:val="clear" w:color="auto" w:fill="F2F2F2"/>
            <w:vAlign w:val="center"/>
          </w:tcPr>
          <w:p w14:paraId="27BD5A64" w14:textId="77777777" w:rsidR="005C4200" w:rsidRPr="00D45E93" w:rsidRDefault="005C4200" w:rsidP="00A46973">
            <w:pPr>
              <w:spacing w:line="276" w:lineRule="auto"/>
              <w:jc w:val="center"/>
              <w:rPr>
                <w:rFonts w:ascii="Verdana" w:hAnsi="Verdana" w:cs="Arial"/>
                <w:b/>
                <w:sz w:val="18"/>
                <w:szCs w:val="18"/>
              </w:rPr>
            </w:pPr>
          </w:p>
        </w:tc>
        <w:tc>
          <w:tcPr>
            <w:tcW w:w="850" w:type="dxa"/>
            <w:shd w:val="clear" w:color="auto" w:fill="F2F2F2"/>
            <w:vAlign w:val="center"/>
          </w:tcPr>
          <w:p w14:paraId="264173B7" w14:textId="77777777" w:rsidR="005C4200"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Inicio</w:t>
            </w:r>
          </w:p>
          <w:p w14:paraId="3800EE9A" w14:textId="77777777" w:rsidR="005C4200" w:rsidRPr="00AA297C" w:rsidRDefault="005C4200" w:rsidP="00A46973">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shd w:val="clear" w:color="auto" w:fill="F2F2F2"/>
            <w:vAlign w:val="center"/>
          </w:tcPr>
          <w:p w14:paraId="16CE497D" w14:textId="77777777" w:rsidR="005C4200"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Fin</w:t>
            </w:r>
          </w:p>
          <w:p w14:paraId="02E5F517" w14:textId="77777777" w:rsidR="005C4200" w:rsidRPr="00AA297C" w:rsidRDefault="005C4200" w:rsidP="00A46973">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shd w:val="clear" w:color="auto" w:fill="F2F2F2"/>
            <w:vAlign w:val="center"/>
          </w:tcPr>
          <w:p w14:paraId="4AF81B11" w14:textId="77777777" w:rsidR="005C4200" w:rsidRPr="00D45E93" w:rsidRDefault="005C4200" w:rsidP="00A46973">
            <w:pPr>
              <w:spacing w:line="276" w:lineRule="auto"/>
              <w:jc w:val="center"/>
              <w:rPr>
                <w:rFonts w:ascii="Verdana" w:hAnsi="Verdana" w:cs="Arial"/>
                <w:b/>
                <w:sz w:val="18"/>
                <w:szCs w:val="18"/>
              </w:rPr>
            </w:pPr>
          </w:p>
        </w:tc>
      </w:tr>
      <w:tr w:rsidR="005C4200" w:rsidRPr="00D45E93" w14:paraId="68D569B0" w14:textId="77777777" w:rsidTr="005C4200">
        <w:trPr>
          <w:trHeight w:val="384"/>
          <w:jc w:val="center"/>
        </w:trPr>
        <w:tc>
          <w:tcPr>
            <w:tcW w:w="426" w:type="dxa"/>
            <w:shd w:val="clear" w:color="auto" w:fill="FFFFFF"/>
            <w:tcMar>
              <w:left w:w="0" w:type="dxa"/>
              <w:right w:w="0" w:type="dxa"/>
            </w:tcMar>
            <w:vAlign w:val="center"/>
          </w:tcPr>
          <w:p w14:paraId="68127147"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shd w:val="clear" w:color="auto" w:fill="FFFFFF"/>
            <w:vAlign w:val="center"/>
          </w:tcPr>
          <w:p w14:paraId="2690AE3A"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17789D19"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092F7A23"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7D6D5113"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65CC473A"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76A333F5" w14:textId="77777777" w:rsidTr="005C4200">
        <w:trPr>
          <w:trHeight w:val="384"/>
          <w:jc w:val="center"/>
        </w:trPr>
        <w:tc>
          <w:tcPr>
            <w:tcW w:w="426" w:type="dxa"/>
            <w:shd w:val="clear" w:color="auto" w:fill="FFFFFF"/>
            <w:tcMar>
              <w:left w:w="0" w:type="dxa"/>
              <w:right w:w="0" w:type="dxa"/>
            </w:tcMar>
            <w:vAlign w:val="center"/>
          </w:tcPr>
          <w:p w14:paraId="5E447B2C"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shd w:val="clear" w:color="auto" w:fill="FFFFFF"/>
            <w:vAlign w:val="center"/>
          </w:tcPr>
          <w:p w14:paraId="043638F4"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2F33A6AF"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6B8E4A55"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4CC69903"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79E8E4EC"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0994449C" w14:textId="77777777" w:rsidTr="005C4200">
        <w:trPr>
          <w:trHeight w:val="384"/>
          <w:jc w:val="center"/>
        </w:trPr>
        <w:tc>
          <w:tcPr>
            <w:tcW w:w="426" w:type="dxa"/>
            <w:shd w:val="clear" w:color="auto" w:fill="FFFFFF"/>
            <w:tcMar>
              <w:left w:w="0" w:type="dxa"/>
              <w:right w:w="0" w:type="dxa"/>
            </w:tcMar>
            <w:vAlign w:val="center"/>
          </w:tcPr>
          <w:p w14:paraId="6E0D3284"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shd w:val="clear" w:color="auto" w:fill="FFFFFF"/>
            <w:vAlign w:val="center"/>
          </w:tcPr>
          <w:p w14:paraId="0B57DD2E"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44CCDE7D"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028044C5"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0DDAE780"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21EFDA3E"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7FBEDF41" w14:textId="77777777" w:rsidTr="005C4200">
        <w:trPr>
          <w:trHeight w:val="384"/>
          <w:jc w:val="center"/>
        </w:trPr>
        <w:tc>
          <w:tcPr>
            <w:tcW w:w="426" w:type="dxa"/>
            <w:shd w:val="clear" w:color="auto" w:fill="FFFFFF"/>
            <w:tcMar>
              <w:left w:w="0" w:type="dxa"/>
              <w:right w:w="0" w:type="dxa"/>
            </w:tcMar>
            <w:vAlign w:val="center"/>
          </w:tcPr>
          <w:p w14:paraId="1818BE1C"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shd w:val="clear" w:color="auto" w:fill="FFFFFF"/>
            <w:vAlign w:val="center"/>
          </w:tcPr>
          <w:p w14:paraId="0841FCCF"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668C535C"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3066D92C"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74A64446"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299622B9"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55E12FD5" w14:textId="77777777" w:rsidTr="005C4200">
        <w:trPr>
          <w:trHeight w:val="384"/>
          <w:jc w:val="center"/>
        </w:trPr>
        <w:tc>
          <w:tcPr>
            <w:tcW w:w="426" w:type="dxa"/>
            <w:shd w:val="clear" w:color="auto" w:fill="FFFFFF"/>
            <w:tcMar>
              <w:left w:w="0" w:type="dxa"/>
              <w:right w:w="0" w:type="dxa"/>
            </w:tcMar>
            <w:vAlign w:val="center"/>
          </w:tcPr>
          <w:p w14:paraId="5887CED3"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shd w:val="clear" w:color="auto" w:fill="FFFFFF"/>
            <w:vAlign w:val="center"/>
          </w:tcPr>
          <w:p w14:paraId="6D166B90"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10295745"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1D05B188"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7E788279"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70325484"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5ED5657B" w14:textId="77777777" w:rsidTr="005C4200">
        <w:trPr>
          <w:trHeight w:val="396"/>
          <w:jc w:val="center"/>
        </w:trPr>
        <w:tc>
          <w:tcPr>
            <w:tcW w:w="9998" w:type="dxa"/>
            <w:gridSpan w:val="6"/>
            <w:shd w:val="clear" w:color="auto" w:fill="FFFFFF"/>
            <w:tcMar>
              <w:left w:w="0" w:type="dxa"/>
              <w:right w:w="0" w:type="dxa"/>
            </w:tcMar>
            <w:vAlign w:val="center"/>
          </w:tcPr>
          <w:p w14:paraId="3AF4DD2A" w14:textId="77777777" w:rsidR="005C4200" w:rsidRPr="003276EF" w:rsidRDefault="005C4200" w:rsidP="00A46973">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Pr>
                <w:rFonts w:ascii="Verdana" w:hAnsi="Verdana" w:cs="Arial"/>
                <w:sz w:val="16"/>
                <w:szCs w:val="16"/>
              </w:rPr>
              <w:t>n</w:t>
            </w:r>
            <w:r w:rsidRPr="00DE2FF2">
              <w:rPr>
                <w:rFonts w:ascii="Verdana" w:hAnsi="Verdana" w:cs="Arial"/>
                <w:sz w:val="16"/>
                <w:szCs w:val="16"/>
              </w:rPr>
              <w:t> incluir en su propuesta la documentación que acredite la experiencia. (</w:t>
            </w:r>
            <w:r>
              <w:rPr>
                <w:rFonts w:ascii="Verdana" w:hAnsi="Verdana" w:cs="Arial"/>
                <w:sz w:val="16"/>
                <w:szCs w:val="16"/>
              </w:rPr>
              <w:t xml:space="preserve">Fotocopias simple </w:t>
            </w:r>
            <w:r w:rsidRPr="00DE2FF2">
              <w:rPr>
                <w:rFonts w:ascii="Verdana" w:hAnsi="Verdana" w:cs="Arial"/>
                <w:sz w:val="16"/>
                <w:szCs w:val="16"/>
              </w:rPr>
              <w:t>de contratos, facturas u otros documentos que respalde la experiencia mencionada).</w:t>
            </w:r>
          </w:p>
        </w:tc>
      </w:tr>
      <w:tr w:rsidR="005C4200" w:rsidRPr="00D45E93" w14:paraId="193E80C0" w14:textId="77777777" w:rsidTr="005C4200">
        <w:trPr>
          <w:trHeight w:val="396"/>
          <w:jc w:val="center"/>
        </w:trPr>
        <w:tc>
          <w:tcPr>
            <w:tcW w:w="9998" w:type="dxa"/>
            <w:gridSpan w:val="6"/>
            <w:shd w:val="clear" w:color="auto" w:fill="FFFFFF"/>
            <w:tcMar>
              <w:left w:w="0" w:type="dxa"/>
              <w:right w:w="0" w:type="dxa"/>
            </w:tcMar>
            <w:vAlign w:val="center"/>
          </w:tcPr>
          <w:p w14:paraId="3BA2F5A0" w14:textId="77777777" w:rsidR="005C4200" w:rsidRDefault="005C4200" w:rsidP="00A46973">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14:paraId="75B5E213" w14:textId="77777777" w:rsidR="005C4200" w:rsidRDefault="005C4200" w:rsidP="00A46973">
            <w:pPr>
              <w:spacing w:line="276" w:lineRule="auto"/>
              <w:ind w:left="111" w:right="131"/>
              <w:jc w:val="both"/>
              <w:rPr>
                <w:rFonts w:ascii="Verdana" w:hAnsi="Verdana" w:cs="Arial"/>
                <w:b/>
                <w:sz w:val="16"/>
                <w:szCs w:val="16"/>
              </w:rPr>
            </w:pPr>
          </w:p>
          <w:p w14:paraId="5DAEE2C5" w14:textId="77777777" w:rsidR="005C4200" w:rsidRPr="003276EF" w:rsidRDefault="005C4200" w:rsidP="00A46973">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14:paraId="0DDE0FC8" w14:textId="77777777" w:rsidR="005C4200" w:rsidRDefault="005C4200" w:rsidP="005C4200">
      <w:pPr>
        <w:spacing w:line="276" w:lineRule="auto"/>
        <w:rPr>
          <w:rFonts w:ascii="Verdana" w:hAnsi="Verdana" w:cs="Arial"/>
          <w:b/>
          <w:sz w:val="18"/>
          <w:szCs w:val="18"/>
        </w:rPr>
      </w:pPr>
    </w:p>
    <w:p w14:paraId="1B1030D1" w14:textId="77777777" w:rsidR="005C4200" w:rsidRDefault="005C4200" w:rsidP="005C4200">
      <w:pPr>
        <w:jc w:val="center"/>
        <w:rPr>
          <w:rFonts w:ascii="Verdana" w:hAnsi="Verdana" w:cs="Calibri"/>
          <w:sz w:val="18"/>
          <w:szCs w:val="18"/>
        </w:rPr>
      </w:pPr>
    </w:p>
    <w:p w14:paraId="572D8E80" w14:textId="77777777" w:rsidR="005C4200" w:rsidRDefault="005C4200" w:rsidP="005C4200">
      <w:pPr>
        <w:jc w:val="center"/>
        <w:rPr>
          <w:rFonts w:ascii="Verdana" w:hAnsi="Verdana" w:cs="Calibri"/>
          <w:sz w:val="18"/>
          <w:szCs w:val="18"/>
        </w:rPr>
      </w:pPr>
    </w:p>
    <w:p w14:paraId="09C0B6C5" w14:textId="77777777" w:rsidR="005C4200" w:rsidRDefault="005C4200" w:rsidP="005C4200">
      <w:pPr>
        <w:jc w:val="center"/>
        <w:rPr>
          <w:rFonts w:ascii="Verdana" w:hAnsi="Verdana" w:cs="Calibri"/>
          <w:sz w:val="18"/>
          <w:szCs w:val="18"/>
        </w:rPr>
      </w:pPr>
    </w:p>
    <w:p w14:paraId="4130571E" w14:textId="77777777" w:rsidR="009F3A9D" w:rsidRDefault="009F3A9D" w:rsidP="009F3A9D">
      <w:pPr>
        <w:jc w:val="center"/>
        <w:rPr>
          <w:rFonts w:ascii="Verdana" w:hAnsi="Verdana" w:cs="Arial"/>
          <w:b/>
          <w:bCs/>
          <w:i/>
          <w:iCs/>
          <w:color w:val="000000"/>
          <w:sz w:val="18"/>
          <w:szCs w:val="18"/>
        </w:rPr>
      </w:pPr>
    </w:p>
    <w:p w14:paraId="285F4710" w14:textId="77777777" w:rsidR="005B04A8" w:rsidRDefault="005B04A8" w:rsidP="009F3A9D">
      <w:pPr>
        <w:jc w:val="center"/>
        <w:rPr>
          <w:rFonts w:ascii="Verdana" w:hAnsi="Verdana" w:cs="Arial"/>
          <w:b/>
          <w:bCs/>
          <w:i/>
          <w:iCs/>
          <w:color w:val="000000"/>
          <w:sz w:val="18"/>
          <w:szCs w:val="18"/>
        </w:rPr>
      </w:pPr>
    </w:p>
    <w:p w14:paraId="6A35ED34" w14:textId="77777777" w:rsidR="005B04A8" w:rsidRDefault="005B04A8" w:rsidP="009F3A9D">
      <w:pPr>
        <w:jc w:val="center"/>
        <w:rPr>
          <w:rFonts w:ascii="Verdana" w:hAnsi="Verdana" w:cs="Arial"/>
          <w:b/>
          <w:bCs/>
          <w:i/>
          <w:iCs/>
          <w:color w:val="000000"/>
          <w:sz w:val="18"/>
          <w:szCs w:val="18"/>
        </w:rPr>
      </w:pPr>
    </w:p>
    <w:p w14:paraId="768AF289" w14:textId="77777777"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4B876D67" w14:textId="77777777" w:rsidR="007165E6" w:rsidRPr="00DA09B7" w:rsidRDefault="007165E6" w:rsidP="007165E6">
      <w:pPr>
        <w:jc w:val="center"/>
        <w:rPr>
          <w:rFonts w:ascii="Calibri" w:hAnsi="Calibri" w:cs="Calibri"/>
          <w:b/>
        </w:rPr>
      </w:pPr>
      <w:r w:rsidRPr="00DA09B7">
        <w:rPr>
          <w:rFonts w:ascii="Calibri" w:hAnsi="Calibri" w:cs="Calibri"/>
          <w:b/>
        </w:rPr>
        <w:t>-------------------------------------------------------------------------------</w:t>
      </w:r>
    </w:p>
    <w:p w14:paraId="257CD72B"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15762CA"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075B4E0" w14:textId="77777777" w:rsidR="009F3A9D" w:rsidRPr="007165E6" w:rsidRDefault="009F3A9D" w:rsidP="009F3A9D">
      <w:pPr>
        <w:jc w:val="center"/>
        <w:rPr>
          <w:rFonts w:ascii="Verdana" w:hAnsi="Verdana" w:cs="Arial"/>
          <w:b/>
          <w:bCs/>
          <w:i/>
          <w:iCs/>
          <w:color w:val="000000"/>
          <w:sz w:val="18"/>
          <w:szCs w:val="18"/>
          <w:lang w:val="es-BO"/>
        </w:rPr>
      </w:pPr>
    </w:p>
    <w:p w14:paraId="4EA8D8E1" w14:textId="77777777"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14:paraId="3E9511F8" w14:textId="77777777"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14:paraId="72EEBCCB" w14:textId="22129E79" w:rsidR="00804D0D" w:rsidRDefault="00804D0D" w:rsidP="00804D0D">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7946C0">
        <w:rPr>
          <w:rFonts w:asciiTheme="minorHAnsi" w:hAnsiTheme="minorHAnsi" w:cstheme="minorHAnsi"/>
          <w:i w:val="0"/>
          <w:color w:val="000000" w:themeColor="text1"/>
          <w:sz w:val="20"/>
          <w:szCs w:val="20"/>
          <w:u w:val="single"/>
        </w:rPr>
        <w:t>SERVICIOS GENERALES</w:t>
      </w:r>
    </w:p>
    <w:p w14:paraId="4BCD9C99" w14:textId="77777777" w:rsidR="00804D0D" w:rsidRDefault="00804D0D" w:rsidP="00804D0D">
      <w:pPr>
        <w:pStyle w:val="Sinespaciado"/>
        <w:jc w:val="both"/>
        <w:rPr>
          <w:rFonts w:asciiTheme="minorHAnsi" w:hAnsiTheme="minorHAnsi" w:cstheme="minorHAnsi"/>
          <w:sz w:val="20"/>
          <w:szCs w:val="20"/>
        </w:rPr>
      </w:pPr>
    </w:p>
    <w:p w14:paraId="29FD864E"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Previa a la evaluación del método de selección establecido en el presente DBC Precio Evaluado Más Bajo, se deberá realizar la evaluación preliminar y verificación de errores aritméticos. </w:t>
      </w:r>
    </w:p>
    <w:p w14:paraId="7E162750" w14:textId="77777777" w:rsidR="00804D0D" w:rsidRDefault="00804D0D" w:rsidP="00804D0D">
      <w:pPr>
        <w:pStyle w:val="Sinespaciado"/>
        <w:jc w:val="both"/>
        <w:rPr>
          <w:rFonts w:asciiTheme="minorHAnsi" w:hAnsiTheme="minorHAnsi" w:cstheme="minorHAnsi"/>
          <w:sz w:val="20"/>
          <w:szCs w:val="20"/>
        </w:rPr>
      </w:pPr>
    </w:p>
    <w:p w14:paraId="32EF251E" w14:textId="77777777" w:rsidR="00804D0D" w:rsidRDefault="00804D0D" w:rsidP="00804D0D">
      <w:pPr>
        <w:pStyle w:val="Sinespaciado"/>
        <w:numPr>
          <w:ilvl w:val="0"/>
          <w:numId w:val="37"/>
        </w:numPr>
        <w:ind w:left="426" w:hanging="426"/>
        <w:jc w:val="both"/>
        <w:rPr>
          <w:rFonts w:asciiTheme="minorHAnsi" w:hAnsiTheme="minorHAnsi" w:cstheme="minorHAnsi"/>
          <w:b/>
          <w:sz w:val="20"/>
          <w:szCs w:val="20"/>
        </w:rPr>
      </w:pPr>
      <w:r>
        <w:rPr>
          <w:rFonts w:asciiTheme="minorHAnsi" w:hAnsiTheme="minorHAnsi" w:cstheme="minorHAnsi"/>
          <w:b/>
          <w:sz w:val="20"/>
          <w:szCs w:val="20"/>
        </w:rPr>
        <w:t xml:space="preserve">EVALUACIÓN PRELIMINAR </w:t>
      </w:r>
    </w:p>
    <w:p w14:paraId="1B6FCFE2" w14:textId="77777777" w:rsidR="00804D0D" w:rsidRDefault="00804D0D" w:rsidP="00804D0D">
      <w:pPr>
        <w:pStyle w:val="Sinespaciado"/>
        <w:ind w:left="426"/>
        <w:jc w:val="both"/>
        <w:rPr>
          <w:rFonts w:asciiTheme="minorHAnsi" w:hAnsiTheme="minorHAnsi" w:cstheme="minorHAnsi"/>
          <w:b/>
          <w:sz w:val="20"/>
          <w:szCs w:val="20"/>
        </w:rPr>
      </w:pPr>
    </w:p>
    <w:p w14:paraId="2B86DEB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701B664D" w14:textId="77777777" w:rsidR="00804D0D" w:rsidRDefault="00804D0D" w:rsidP="00804D0D">
      <w:pPr>
        <w:pStyle w:val="Sinespaciado"/>
        <w:jc w:val="both"/>
        <w:rPr>
          <w:rFonts w:asciiTheme="minorHAnsi" w:hAnsiTheme="minorHAnsi" w:cstheme="minorHAnsi"/>
          <w:sz w:val="20"/>
          <w:szCs w:val="20"/>
        </w:rPr>
      </w:pPr>
    </w:p>
    <w:p w14:paraId="663084E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14:paraId="6E680967" w14:textId="77777777" w:rsidR="00804D0D" w:rsidRDefault="00804D0D" w:rsidP="00804D0D">
      <w:pPr>
        <w:pStyle w:val="Sinespaciado"/>
        <w:jc w:val="both"/>
        <w:rPr>
          <w:rFonts w:asciiTheme="minorHAnsi" w:hAnsiTheme="minorHAnsi" w:cstheme="minorHAnsi"/>
          <w:sz w:val="20"/>
          <w:szCs w:val="20"/>
        </w:rPr>
      </w:pPr>
    </w:p>
    <w:p w14:paraId="283DB30C"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De no existir propuestas habilitadas que cumplan los aspectos legales y/o administrativos requeridos en el DBC, el Comité de Habilitación recomendará mediante informe a la Autoridad Responsable del Proceso de Contratación declarar desierto el proceso de contratación.</w:t>
      </w:r>
    </w:p>
    <w:p w14:paraId="620AAC4C" w14:textId="77777777" w:rsidR="00804D0D" w:rsidRDefault="00804D0D" w:rsidP="00804D0D">
      <w:pPr>
        <w:pStyle w:val="Sinespaciado"/>
        <w:jc w:val="both"/>
        <w:rPr>
          <w:rFonts w:asciiTheme="minorHAnsi" w:hAnsiTheme="minorHAnsi" w:cstheme="minorHAnsi"/>
          <w:sz w:val="20"/>
          <w:szCs w:val="20"/>
        </w:rPr>
      </w:pPr>
    </w:p>
    <w:p w14:paraId="4E80D0C0" w14:textId="77777777" w:rsidR="00804D0D" w:rsidRDefault="00804D0D" w:rsidP="00804D0D">
      <w:pPr>
        <w:pStyle w:val="Sinespaciado"/>
        <w:numPr>
          <w:ilvl w:val="0"/>
          <w:numId w:val="37"/>
        </w:numPr>
        <w:ind w:left="426" w:hanging="426"/>
        <w:jc w:val="both"/>
        <w:rPr>
          <w:rFonts w:asciiTheme="minorHAnsi" w:hAnsiTheme="minorHAnsi" w:cstheme="minorHAnsi"/>
          <w:b/>
          <w:sz w:val="20"/>
          <w:szCs w:val="20"/>
        </w:rPr>
      </w:pPr>
      <w:r>
        <w:rPr>
          <w:rFonts w:asciiTheme="minorHAnsi" w:hAnsiTheme="minorHAnsi" w:cstheme="minorHAnsi"/>
          <w:b/>
          <w:sz w:val="20"/>
          <w:szCs w:val="20"/>
        </w:rPr>
        <w:t>VERIFICACIÓN DE ERRORES ARITMETICOS</w:t>
      </w:r>
    </w:p>
    <w:p w14:paraId="3ED53A3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1527B32A" w14:textId="77777777" w:rsidR="00804D0D" w:rsidRDefault="00804D0D" w:rsidP="00804D0D">
      <w:pPr>
        <w:pStyle w:val="Sinespaciado"/>
        <w:jc w:val="both"/>
        <w:rPr>
          <w:rFonts w:asciiTheme="minorHAnsi" w:hAnsiTheme="minorHAnsi" w:cstheme="minorHAnsi"/>
          <w:sz w:val="20"/>
          <w:szCs w:val="20"/>
        </w:rPr>
      </w:pPr>
    </w:p>
    <w:p w14:paraId="2F1121E8"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Cuando exista discrepancia entre los montos indicados en numeral y literal, prevalecerá el literal.</w:t>
      </w:r>
    </w:p>
    <w:p w14:paraId="3F4E9E58"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461D605F"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Pr>
          <w:rFonts w:asciiTheme="minorHAnsi" w:hAnsiTheme="minorHAnsi" w:cstheme="minorHAnsi"/>
          <w:strike/>
          <w:sz w:val="20"/>
          <w:szCs w:val="20"/>
        </w:rPr>
        <w:t xml:space="preserve"> </w:t>
      </w:r>
    </w:p>
    <w:p w14:paraId="70070482"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5844F3EC" w14:textId="77777777" w:rsidR="00804D0D" w:rsidRDefault="00804D0D" w:rsidP="00804D0D">
      <w:pPr>
        <w:pStyle w:val="Sinespaciado"/>
        <w:jc w:val="both"/>
        <w:rPr>
          <w:rFonts w:asciiTheme="minorHAnsi" w:hAnsiTheme="minorHAnsi" w:cstheme="minorHAnsi"/>
          <w:sz w:val="20"/>
          <w:szCs w:val="20"/>
        </w:rPr>
      </w:pPr>
    </w:p>
    <w:p w14:paraId="684E98F2" w14:textId="77777777" w:rsidR="00804D0D" w:rsidRDefault="00804D0D" w:rsidP="00804D0D">
      <w:pPr>
        <w:pStyle w:val="Sinespaciado"/>
        <w:numPr>
          <w:ilvl w:val="0"/>
          <w:numId w:val="37"/>
        </w:numPr>
        <w:ind w:left="426" w:hanging="426"/>
        <w:jc w:val="both"/>
        <w:rPr>
          <w:rFonts w:asciiTheme="minorHAnsi" w:hAnsiTheme="minorHAnsi" w:cstheme="minorHAnsi"/>
          <w:b/>
          <w:color w:val="FF0000"/>
          <w:sz w:val="20"/>
          <w:szCs w:val="20"/>
        </w:rPr>
      </w:pPr>
      <w:r>
        <w:rPr>
          <w:rFonts w:asciiTheme="minorHAnsi" w:hAnsiTheme="minorHAnsi" w:cstheme="minorHAnsi"/>
          <w:b/>
          <w:sz w:val="20"/>
          <w:szCs w:val="20"/>
        </w:rPr>
        <w:t xml:space="preserve">METODO DE SELECCIÓN - PRECIO EVALUADO MAS BAJO </w:t>
      </w:r>
    </w:p>
    <w:p w14:paraId="2A4E718E"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procedimiento de evaluación será el siguiente:</w:t>
      </w:r>
    </w:p>
    <w:p w14:paraId="1E670ECF" w14:textId="77777777" w:rsidR="00804D0D" w:rsidRDefault="00804D0D" w:rsidP="00804D0D">
      <w:pPr>
        <w:pStyle w:val="Sinespaciado"/>
        <w:jc w:val="both"/>
        <w:rPr>
          <w:rFonts w:asciiTheme="minorHAnsi" w:hAnsiTheme="minorHAnsi" w:cstheme="minorHAnsi"/>
          <w:b/>
          <w:color w:val="000000" w:themeColor="text1"/>
          <w:sz w:val="20"/>
          <w:szCs w:val="20"/>
        </w:rPr>
      </w:pPr>
    </w:p>
    <w:p w14:paraId="72AFD3D8" w14:textId="77777777" w:rsidR="00804D0D" w:rsidRDefault="00804D0D" w:rsidP="00804D0D">
      <w:pPr>
        <w:pStyle w:val="Sinespaciado"/>
        <w:numPr>
          <w:ilvl w:val="0"/>
          <w:numId w:val="39"/>
        </w:numPr>
        <w:ind w:left="426" w:hanging="42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Evaluación Económica </w:t>
      </w:r>
    </w:p>
    <w:p w14:paraId="5E5EEB98" w14:textId="2B659BE2"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Comité de Evaluación en base a la/las propuesta(s) económica(s) ajustada(s), determinará en orden de prelación las mismas con relación a la propuesta económica más baja.</w:t>
      </w:r>
    </w:p>
    <w:p w14:paraId="7A81163C" w14:textId="77777777" w:rsidR="00804D0D" w:rsidRDefault="00804D0D" w:rsidP="00804D0D">
      <w:pPr>
        <w:pStyle w:val="Sinespaciado"/>
        <w:numPr>
          <w:ilvl w:val="0"/>
          <w:numId w:val="39"/>
        </w:numPr>
        <w:ind w:left="426" w:hanging="42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Evaluación Técnica </w:t>
      </w:r>
    </w:p>
    <w:p w14:paraId="453EEAD7"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19C41B71"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135D6FA8" w14:textId="77777777" w:rsidR="00804D0D" w:rsidRDefault="00804D0D" w:rsidP="00804D0D">
      <w:pPr>
        <w:pStyle w:val="Sinespaciado"/>
        <w:rPr>
          <w:rFonts w:asciiTheme="minorHAnsi" w:hAnsiTheme="minorHAnsi" w:cstheme="minorHAnsi"/>
          <w:sz w:val="20"/>
          <w:szCs w:val="20"/>
        </w:rPr>
      </w:pPr>
      <w:r>
        <w:rPr>
          <w:rFonts w:asciiTheme="minorHAnsi" w:hAnsiTheme="minorHAnsi" w:cstheme="minorHAnsi"/>
          <w:sz w:val="20"/>
          <w:szCs w:val="20"/>
        </w:rPr>
        <w:t>De no existir propuestas que cumplan los aspectos requeridos en el DBC las mismas serán descalificadas.</w:t>
      </w:r>
    </w:p>
    <w:p w14:paraId="02913CF4" w14:textId="77777777" w:rsidR="00804D0D" w:rsidRDefault="00804D0D" w:rsidP="00804D0D">
      <w:pPr>
        <w:pStyle w:val="Sinespaciado"/>
        <w:numPr>
          <w:ilvl w:val="0"/>
          <w:numId w:val="39"/>
        </w:numPr>
        <w:ind w:left="426" w:hanging="426"/>
        <w:jc w:val="both"/>
        <w:rPr>
          <w:rFonts w:asciiTheme="minorHAnsi" w:hAnsiTheme="minorHAnsi" w:cstheme="minorHAnsi"/>
          <w:b/>
          <w:sz w:val="20"/>
          <w:szCs w:val="20"/>
        </w:rPr>
      </w:pPr>
      <w:r>
        <w:rPr>
          <w:rFonts w:asciiTheme="minorHAnsi" w:hAnsiTheme="minorHAnsi" w:cstheme="minorHAnsi"/>
          <w:b/>
          <w:sz w:val="20"/>
          <w:szCs w:val="20"/>
        </w:rPr>
        <w:t>Resultado de la Evaluación</w:t>
      </w:r>
    </w:p>
    <w:p w14:paraId="18DC039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Una vez evaluadas las propuestas mediante el método de selección de Precio Evaluado Más Bajo, se recomendará mediante informe a la Autoridad Responsable de Proceso de Contratación la adjudicación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concertación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declaratoria desierta.</w:t>
      </w:r>
    </w:p>
    <w:p w14:paraId="4B83162B" w14:textId="77777777" w:rsidR="00804D0D" w:rsidRDefault="00804D0D" w:rsidP="00804D0D">
      <w:pPr>
        <w:ind w:left="1134"/>
        <w:jc w:val="both"/>
        <w:rPr>
          <w:rFonts w:asciiTheme="minorHAnsi" w:hAnsiTheme="minorHAnsi" w:cstheme="minorHAnsi"/>
          <w:color w:val="000000" w:themeColor="text1"/>
        </w:rPr>
      </w:pPr>
    </w:p>
    <w:p w14:paraId="24372639" w14:textId="7EF65DB0" w:rsidR="00E85A3B" w:rsidRDefault="00E85A3B">
      <w:pPr>
        <w:rPr>
          <w:rFonts w:asciiTheme="minorHAnsi" w:hAnsiTheme="minorHAnsi" w:cstheme="minorHAnsi"/>
          <w:b/>
          <w:bCs/>
          <w:iCs/>
          <w:color w:val="000000" w:themeColor="text1"/>
          <w:u w:val="single"/>
        </w:rPr>
      </w:pPr>
    </w:p>
    <w:p w14:paraId="2ADB1D55" w14:textId="77777777" w:rsidR="009B42D3" w:rsidRDefault="009B42D3" w:rsidP="009B42D3">
      <w:pPr>
        <w:jc w:val="center"/>
        <w:rPr>
          <w:rFonts w:asciiTheme="minorHAnsi" w:hAnsiTheme="minorHAnsi" w:cstheme="minorHAnsi"/>
          <w:b/>
          <w:bCs/>
        </w:rPr>
      </w:pPr>
    </w:p>
    <w:p w14:paraId="19D38795" w14:textId="77777777" w:rsidR="009B42D3" w:rsidRPr="0052249B" w:rsidRDefault="009B42D3" w:rsidP="009B42D3">
      <w:pPr>
        <w:jc w:val="center"/>
        <w:rPr>
          <w:rFonts w:asciiTheme="minorHAnsi" w:hAnsiTheme="minorHAnsi" w:cstheme="minorHAnsi"/>
          <w:b/>
          <w:bCs/>
        </w:rPr>
      </w:pPr>
      <w:r w:rsidRPr="0052249B">
        <w:rPr>
          <w:rFonts w:asciiTheme="minorHAnsi" w:hAnsiTheme="minorHAnsi" w:cstheme="minorHAnsi"/>
          <w:b/>
          <w:bCs/>
        </w:rPr>
        <w:lastRenderedPageBreak/>
        <w:t>PARTE V</w:t>
      </w:r>
    </w:p>
    <w:p w14:paraId="630515D3" w14:textId="77777777" w:rsidR="009B42D3" w:rsidRPr="00921C1D" w:rsidRDefault="009B42D3" w:rsidP="009B42D3">
      <w:pPr>
        <w:tabs>
          <w:tab w:val="center" w:pos="5833"/>
          <w:tab w:val="right" w:pos="10252"/>
        </w:tabs>
        <w:jc w:val="center"/>
        <w:rPr>
          <w:rFonts w:asciiTheme="minorHAnsi" w:hAnsiTheme="minorHAnsi" w:cstheme="minorHAnsi"/>
          <w:b/>
          <w:szCs w:val="22"/>
          <w:lang w:val="es-BO"/>
        </w:rPr>
      </w:pPr>
      <w:r w:rsidRPr="00921C1D">
        <w:rPr>
          <w:rFonts w:asciiTheme="minorHAnsi" w:hAnsiTheme="minorHAnsi" w:cstheme="minorHAnsi"/>
          <w:b/>
          <w:szCs w:val="22"/>
          <w:lang w:val="es-BO"/>
        </w:rPr>
        <w:t xml:space="preserve">FORMULARIO DE VERIFICACIÓN </w:t>
      </w:r>
    </w:p>
    <w:p w14:paraId="5523306B" w14:textId="77777777" w:rsidR="009B42D3" w:rsidRPr="00921C1D" w:rsidRDefault="009B42D3" w:rsidP="009B42D3">
      <w:pPr>
        <w:tabs>
          <w:tab w:val="center" w:pos="5833"/>
          <w:tab w:val="right" w:pos="10252"/>
        </w:tabs>
        <w:jc w:val="center"/>
        <w:rPr>
          <w:rFonts w:asciiTheme="minorHAnsi" w:hAnsiTheme="minorHAnsi" w:cstheme="minorHAnsi"/>
          <w:b/>
          <w:szCs w:val="22"/>
          <w:lang w:val="es-BO"/>
        </w:rPr>
      </w:pPr>
      <w:r w:rsidRPr="00921C1D">
        <w:rPr>
          <w:rFonts w:asciiTheme="minorHAnsi" w:hAnsiTheme="minorHAnsi" w:cstheme="minorHAnsi"/>
          <w:b/>
          <w:szCs w:val="22"/>
          <w:lang w:val="es-BO"/>
        </w:rPr>
        <w:t>(A ser usado en el acto de apertura de propuestas por el Comité de Habilitación)</w:t>
      </w:r>
    </w:p>
    <w:p w14:paraId="420560DF" w14:textId="77777777" w:rsidR="009B42D3" w:rsidRPr="00921C1D" w:rsidRDefault="009B42D3" w:rsidP="009B42D3">
      <w:pPr>
        <w:rPr>
          <w:rFonts w:cs="Arial"/>
          <w:sz w:val="16"/>
          <w:szCs w:val="16"/>
          <w:lang w:val="es-BO"/>
        </w:rPr>
      </w:pPr>
    </w:p>
    <w:tbl>
      <w:tblPr>
        <w:tblW w:w="95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8"/>
        <w:gridCol w:w="532"/>
        <w:gridCol w:w="76"/>
        <w:gridCol w:w="4637"/>
        <w:gridCol w:w="850"/>
      </w:tblGrid>
      <w:tr w:rsidR="009B42D3" w:rsidRPr="00921C1D" w14:paraId="47D9091C" w14:textId="77777777" w:rsidTr="00EA7581">
        <w:trPr>
          <w:jc w:val="center"/>
        </w:trPr>
        <w:tc>
          <w:tcPr>
            <w:tcW w:w="9503" w:type="dxa"/>
            <w:gridSpan w:val="5"/>
            <w:tcBorders>
              <w:top w:val="single" w:sz="4" w:space="0" w:color="auto"/>
              <w:left w:val="single" w:sz="4" w:space="0" w:color="auto"/>
              <w:right w:val="single" w:sz="4" w:space="0" w:color="auto"/>
            </w:tcBorders>
            <w:shd w:val="clear" w:color="auto" w:fill="B3B3B3"/>
            <w:vAlign w:val="center"/>
          </w:tcPr>
          <w:p w14:paraId="63622958" w14:textId="77777777" w:rsidR="009B42D3" w:rsidRPr="00921C1D" w:rsidRDefault="009B42D3" w:rsidP="00EA7581">
            <w:pPr>
              <w:rPr>
                <w:rFonts w:ascii="Calibri" w:hAnsi="Calibri" w:cs="Arial"/>
                <w:b/>
              </w:rPr>
            </w:pPr>
            <w:r w:rsidRPr="00921C1D">
              <w:rPr>
                <w:rFonts w:ascii="Calibri" w:hAnsi="Calibri" w:cs="Arial"/>
                <w:b/>
              </w:rPr>
              <w:t>DATOS GENERALES DEL PROCESO</w:t>
            </w:r>
          </w:p>
        </w:tc>
      </w:tr>
      <w:tr w:rsidR="009B42D3" w:rsidRPr="00921C1D" w14:paraId="5478CACD" w14:textId="77777777" w:rsidTr="00EA7581">
        <w:trPr>
          <w:trHeight w:val="85"/>
          <w:jc w:val="center"/>
        </w:trPr>
        <w:tc>
          <w:tcPr>
            <w:tcW w:w="3408" w:type="dxa"/>
            <w:tcBorders>
              <w:top w:val="single" w:sz="4" w:space="0" w:color="auto"/>
              <w:left w:val="single" w:sz="4" w:space="0" w:color="auto"/>
              <w:bottom w:val="nil"/>
              <w:right w:val="nil"/>
            </w:tcBorders>
            <w:tcMar>
              <w:left w:w="0" w:type="dxa"/>
              <w:right w:w="0" w:type="dxa"/>
            </w:tcMar>
            <w:vAlign w:val="center"/>
          </w:tcPr>
          <w:p w14:paraId="6C3F3F7A" w14:textId="77777777" w:rsidR="009B42D3" w:rsidRPr="00921C1D" w:rsidRDefault="009B42D3" w:rsidP="00EA7581">
            <w:pPr>
              <w:rPr>
                <w:rFonts w:ascii="Calibri" w:hAnsi="Calibri" w:cs="Arial"/>
                <w:sz w:val="10"/>
                <w:szCs w:val="22"/>
              </w:rPr>
            </w:pPr>
          </w:p>
        </w:tc>
        <w:tc>
          <w:tcPr>
            <w:tcW w:w="532" w:type="dxa"/>
            <w:tcBorders>
              <w:top w:val="single" w:sz="4" w:space="0" w:color="auto"/>
              <w:left w:val="nil"/>
              <w:bottom w:val="nil"/>
              <w:right w:val="nil"/>
            </w:tcBorders>
            <w:vAlign w:val="center"/>
          </w:tcPr>
          <w:p w14:paraId="51731006" w14:textId="77777777" w:rsidR="009B42D3" w:rsidRPr="00921C1D" w:rsidRDefault="009B42D3" w:rsidP="00EA7581">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463A94D0" w14:textId="77777777" w:rsidR="009B42D3" w:rsidRPr="00921C1D" w:rsidRDefault="009B42D3" w:rsidP="00EA7581">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14:paraId="506BD936" w14:textId="77777777" w:rsidR="009B42D3" w:rsidRPr="00921C1D" w:rsidRDefault="009B42D3" w:rsidP="00EA7581">
            <w:pPr>
              <w:jc w:val="center"/>
              <w:rPr>
                <w:rFonts w:ascii="Calibri" w:hAnsi="Calibri" w:cs="Arial"/>
                <w:b/>
                <w:sz w:val="10"/>
                <w:szCs w:val="22"/>
              </w:rPr>
            </w:pPr>
          </w:p>
        </w:tc>
      </w:tr>
      <w:tr w:rsidR="009B42D3" w:rsidRPr="00447135" w14:paraId="465A02A1" w14:textId="77777777" w:rsidTr="00EA7581">
        <w:trPr>
          <w:jc w:val="center"/>
        </w:trPr>
        <w:tc>
          <w:tcPr>
            <w:tcW w:w="3408" w:type="dxa"/>
            <w:tcBorders>
              <w:top w:val="nil"/>
              <w:left w:val="single" w:sz="4" w:space="0" w:color="auto"/>
              <w:bottom w:val="nil"/>
              <w:right w:val="nil"/>
            </w:tcBorders>
            <w:tcMar>
              <w:left w:w="0" w:type="dxa"/>
              <w:right w:w="85" w:type="dxa"/>
            </w:tcMar>
            <w:vAlign w:val="center"/>
          </w:tcPr>
          <w:p w14:paraId="390900AD" w14:textId="77777777" w:rsidR="009B42D3" w:rsidRPr="00921C1D" w:rsidRDefault="009B42D3" w:rsidP="00EA7581">
            <w:pPr>
              <w:jc w:val="right"/>
              <w:rPr>
                <w:rFonts w:ascii="Calibri" w:hAnsi="Calibri" w:cs="Arial"/>
                <w:b/>
              </w:rPr>
            </w:pPr>
            <w:r w:rsidRPr="00921C1D">
              <w:rPr>
                <w:rFonts w:ascii="Calibri" w:hAnsi="Calibri" w:cs="Arial"/>
                <w:b/>
              </w:rPr>
              <w:t xml:space="preserve">   Objeto de la Contratación</w:t>
            </w:r>
          </w:p>
        </w:tc>
        <w:tc>
          <w:tcPr>
            <w:tcW w:w="532" w:type="dxa"/>
            <w:tcBorders>
              <w:top w:val="nil"/>
              <w:left w:val="nil"/>
              <w:bottom w:val="nil"/>
              <w:right w:val="nil"/>
            </w:tcBorders>
            <w:vAlign w:val="center"/>
          </w:tcPr>
          <w:p w14:paraId="296BBD66" w14:textId="77777777" w:rsidR="009B42D3" w:rsidRPr="00447135" w:rsidRDefault="009B42D3" w:rsidP="00EA7581">
            <w:pPr>
              <w:jc w:val="center"/>
              <w:rPr>
                <w:rFonts w:ascii="Calibri" w:hAnsi="Calibri" w:cs="Arial"/>
                <w:b/>
                <w:sz w:val="22"/>
                <w:szCs w:val="22"/>
              </w:rPr>
            </w:pPr>
            <w:r w:rsidRPr="00921C1D">
              <w:rPr>
                <w:rFonts w:ascii="Calibri" w:hAnsi="Calibri" w:cs="Arial"/>
                <w:b/>
                <w:sz w:val="22"/>
                <w:szCs w:val="22"/>
              </w:rPr>
              <w:t>:</w:t>
            </w:r>
          </w:p>
        </w:tc>
        <w:tc>
          <w:tcPr>
            <w:tcW w:w="76" w:type="dxa"/>
            <w:tcBorders>
              <w:top w:val="nil"/>
              <w:left w:val="nil"/>
              <w:bottom w:val="nil"/>
              <w:right w:val="single" w:sz="4" w:space="0" w:color="auto"/>
            </w:tcBorders>
            <w:vAlign w:val="center"/>
          </w:tcPr>
          <w:p w14:paraId="254DAFA6" w14:textId="77777777" w:rsidR="009B42D3" w:rsidRPr="00447135" w:rsidRDefault="009B42D3" w:rsidP="00EA7581">
            <w:pPr>
              <w:rPr>
                <w:rFonts w:ascii="Calibri" w:hAnsi="Calibri" w:cs="Arial"/>
                <w:sz w:val="22"/>
                <w:szCs w:val="22"/>
              </w:rPr>
            </w:pPr>
          </w:p>
        </w:tc>
        <w:tc>
          <w:tcPr>
            <w:tcW w:w="4637" w:type="dxa"/>
            <w:tcBorders>
              <w:top w:val="single" w:sz="4" w:space="0" w:color="auto"/>
              <w:left w:val="single" w:sz="4" w:space="0" w:color="auto"/>
              <w:bottom w:val="single" w:sz="4" w:space="0" w:color="auto"/>
            </w:tcBorders>
            <w:shd w:val="clear" w:color="auto" w:fill="F2F2F2"/>
            <w:vAlign w:val="center"/>
          </w:tcPr>
          <w:p w14:paraId="3058329F" w14:textId="77777777" w:rsidR="009B42D3" w:rsidRPr="00447135" w:rsidRDefault="009B42D3" w:rsidP="00EA7581">
            <w:pPr>
              <w:rPr>
                <w:rFonts w:ascii="Calibri" w:hAnsi="Calibri" w:cs="Arial"/>
                <w:sz w:val="22"/>
                <w:szCs w:val="22"/>
              </w:rPr>
            </w:pPr>
          </w:p>
        </w:tc>
        <w:tc>
          <w:tcPr>
            <w:tcW w:w="850" w:type="dxa"/>
            <w:tcBorders>
              <w:top w:val="nil"/>
              <w:left w:val="nil"/>
              <w:bottom w:val="nil"/>
              <w:right w:val="single" w:sz="4" w:space="0" w:color="auto"/>
            </w:tcBorders>
            <w:vAlign w:val="center"/>
          </w:tcPr>
          <w:p w14:paraId="429AC3E5" w14:textId="77777777" w:rsidR="009B42D3" w:rsidRPr="00447135" w:rsidRDefault="009B42D3" w:rsidP="00EA7581">
            <w:pPr>
              <w:rPr>
                <w:rFonts w:ascii="Calibri" w:hAnsi="Calibri" w:cs="Arial"/>
                <w:sz w:val="22"/>
                <w:szCs w:val="22"/>
              </w:rPr>
            </w:pPr>
          </w:p>
        </w:tc>
      </w:tr>
      <w:tr w:rsidR="009B42D3" w:rsidRPr="00447135" w14:paraId="44CFCDAA" w14:textId="77777777" w:rsidTr="00EA7581">
        <w:trPr>
          <w:trHeight w:val="158"/>
          <w:jc w:val="center"/>
        </w:trPr>
        <w:tc>
          <w:tcPr>
            <w:tcW w:w="3408" w:type="dxa"/>
            <w:tcBorders>
              <w:top w:val="nil"/>
              <w:left w:val="single" w:sz="4" w:space="0" w:color="auto"/>
              <w:bottom w:val="nil"/>
              <w:right w:val="nil"/>
            </w:tcBorders>
            <w:tcMar>
              <w:left w:w="0" w:type="dxa"/>
              <w:right w:w="85" w:type="dxa"/>
            </w:tcMar>
            <w:vAlign w:val="center"/>
          </w:tcPr>
          <w:p w14:paraId="0623BD8C" w14:textId="77777777" w:rsidR="009B42D3" w:rsidRPr="00447135" w:rsidRDefault="009B42D3" w:rsidP="00EA7581">
            <w:pPr>
              <w:jc w:val="right"/>
              <w:rPr>
                <w:rFonts w:ascii="Calibri" w:hAnsi="Calibri" w:cs="Arial"/>
                <w:sz w:val="8"/>
                <w:szCs w:val="22"/>
              </w:rPr>
            </w:pPr>
          </w:p>
        </w:tc>
        <w:tc>
          <w:tcPr>
            <w:tcW w:w="532" w:type="dxa"/>
            <w:tcBorders>
              <w:top w:val="nil"/>
              <w:left w:val="nil"/>
              <w:bottom w:val="nil"/>
              <w:right w:val="nil"/>
            </w:tcBorders>
            <w:vAlign w:val="center"/>
          </w:tcPr>
          <w:p w14:paraId="242B5C48" w14:textId="77777777" w:rsidR="009B42D3" w:rsidRPr="00447135" w:rsidRDefault="009B42D3" w:rsidP="00EA7581">
            <w:pPr>
              <w:jc w:val="center"/>
              <w:rPr>
                <w:rFonts w:ascii="Calibri" w:hAnsi="Calibri" w:cs="Arial"/>
                <w:b/>
                <w:sz w:val="8"/>
                <w:szCs w:val="22"/>
              </w:rPr>
            </w:pPr>
          </w:p>
        </w:tc>
        <w:tc>
          <w:tcPr>
            <w:tcW w:w="76" w:type="dxa"/>
            <w:tcBorders>
              <w:top w:val="nil"/>
              <w:left w:val="nil"/>
              <w:bottom w:val="nil"/>
              <w:right w:val="nil"/>
            </w:tcBorders>
            <w:vAlign w:val="center"/>
          </w:tcPr>
          <w:p w14:paraId="2E800761" w14:textId="77777777" w:rsidR="009B42D3" w:rsidRPr="00447135" w:rsidRDefault="009B42D3" w:rsidP="00EA7581">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14:paraId="00A7EA2F" w14:textId="77777777" w:rsidR="009B42D3" w:rsidRPr="00447135" w:rsidRDefault="009B42D3" w:rsidP="00EA7581">
            <w:pPr>
              <w:jc w:val="center"/>
              <w:rPr>
                <w:rFonts w:ascii="Calibri" w:hAnsi="Calibri" w:cs="Arial"/>
                <w:b/>
                <w:sz w:val="8"/>
                <w:szCs w:val="22"/>
              </w:rPr>
            </w:pPr>
          </w:p>
        </w:tc>
      </w:tr>
      <w:tr w:rsidR="009B42D3" w:rsidRPr="00447135" w14:paraId="326CC8B5" w14:textId="77777777" w:rsidTr="00EA7581">
        <w:trPr>
          <w:jc w:val="center"/>
        </w:trPr>
        <w:tc>
          <w:tcPr>
            <w:tcW w:w="3408" w:type="dxa"/>
            <w:tcBorders>
              <w:top w:val="nil"/>
              <w:left w:val="single" w:sz="4" w:space="0" w:color="auto"/>
              <w:bottom w:val="nil"/>
              <w:right w:val="nil"/>
            </w:tcBorders>
            <w:tcMar>
              <w:left w:w="0" w:type="dxa"/>
              <w:right w:w="85" w:type="dxa"/>
            </w:tcMar>
            <w:vAlign w:val="center"/>
          </w:tcPr>
          <w:p w14:paraId="7311BC43" w14:textId="77777777" w:rsidR="009B42D3" w:rsidRPr="00592248" w:rsidRDefault="009B42D3" w:rsidP="00EA7581">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0A7042EA" w14:textId="77777777" w:rsidR="009B42D3" w:rsidRPr="00447135" w:rsidRDefault="009B42D3" w:rsidP="00EA7581">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0FC3C621" w14:textId="77777777" w:rsidR="009B42D3" w:rsidRPr="00447135" w:rsidRDefault="009B42D3" w:rsidP="00EA7581">
            <w:pPr>
              <w:rPr>
                <w:rFonts w:ascii="Calibri" w:hAnsi="Calibri" w:cs="Arial"/>
                <w:sz w:val="22"/>
                <w:szCs w:val="22"/>
              </w:rPr>
            </w:pPr>
          </w:p>
        </w:tc>
        <w:tc>
          <w:tcPr>
            <w:tcW w:w="4637" w:type="dxa"/>
            <w:tcBorders>
              <w:left w:val="single" w:sz="4" w:space="0" w:color="auto"/>
              <w:bottom w:val="single" w:sz="4" w:space="0" w:color="auto"/>
              <w:right w:val="single" w:sz="4" w:space="0" w:color="auto"/>
            </w:tcBorders>
            <w:shd w:val="clear" w:color="auto" w:fill="F2F2F2"/>
            <w:vAlign w:val="center"/>
          </w:tcPr>
          <w:p w14:paraId="64949F87" w14:textId="77777777" w:rsidR="009B42D3" w:rsidRPr="00447135" w:rsidRDefault="009B42D3" w:rsidP="00EA7581">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34B8D915" w14:textId="77777777" w:rsidR="009B42D3" w:rsidRPr="00447135" w:rsidRDefault="009B42D3" w:rsidP="00EA7581">
            <w:pPr>
              <w:rPr>
                <w:rFonts w:ascii="Calibri" w:hAnsi="Calibri" w:cs="Arial"/>
                <w:sz w:val="22"/>
                <w:szCs w:val="22"/>
              </w:rPr>
            </w:pPr>
          </w:p>
        </w:tc>
      </w:tr>
      <w:tr w:rsidR="009B42D3" w:rsidRPr="00447135" w14:paraId="72FDD6CA" w14:textId="77777777" w:rsidTr="00EA7581">
        <w:trPr>
          <w:jc w:val="center"/>
        </w:trPr>
        <w:tc>
          <w:tcPr>
            <w:tcW w:w="3408" w:type="dxa"/>
            <w:tcBorders>
              <w:top w:val="nil"/>
              <w:left w:val="single" w:sz="4" w:space="0" w:color="auto"/>
              <w:bottom w:val="nil"/>
              <w:right w:val="nil"/>
            </w:tcBorders>
            <w:tcMar>
              <w:left w:w="0" w:type="dxa"/>
              <w:right w:w="85" w:type="dxa"/>
            </w:tcMar>
            <w:vAlign w:val="center"/>
          </w:tcPr>
          <w:p w14:paraId="125C8593" w14:textId="77777777" w:rsidR="009B42D3" w:rsidRPr="00447135" w:rsidRDefault="009B42D3" w:rsidP="00EA7581">
            <w:pPr>
              <w:jc w:val="right"/>
              <w:rPr>
                <w:rFonts w:ascii="Calibri" w:hAnsi="Calibri" w:cs="Arial"/>
                <w:sz w:val="6"/>
                <w:szCs w:val="22"/>
              </w:rPr>
            </w:pPr>
          </w:p>
        </w:tc>
        <w:tc>
          <w:tcPr>
            <w:tcW w:w="532" w:type="dxa"/>
            <w:tcBorders>
              <w:top w:val="nil"/>
              <w:left w:val="nil"/>
              <w:bottom w:val="nil"/>
              <w:right w:val="nil"/>
            </w:tcBorders>
            <w:vAlign w:val="center"/>
          </w:tcPr>
          <w:p w14:paraId="027D0643" w14:textId="77777777" w:rsidR="009B42D3" w:rsidRPr="00447135" w:rsidRDefault="009B42D3" w:rsidP="00EA7581">
            <w:pPr>
              <w:jc w:val="center"/>
              <w:rPr>
                <w:rFonts w:ascii="Calibri" w:hAnsi="Calibri" w:cs="Arial"/>
                <w:b/>
                <w:sz w:val="6"/>
                <w:szCs w:val="22"/>
              </w:rPr>
            </w:pPr>
          </w:p>
        </w:tc>
        <w:tc>
          <w:tcPr>
            <w:tcW w:w="76" w:type="dxa"/>
            <w:tcBorders>
              <w:top w:val="nil"/>
              <w:left w:val="nil"/>
              <w:bottom w:val="nil"/>
              <w:right w:val="nil"/>
            </w:tcBorders>
            <w:vAlign w:val="center"/>
          </w:tcPr>
          <w:p w14:paraId="1165F21D" w14:textId="77777777" w:rsidR="009B42D3" w:rsidRPr="00447135" w:rsidRDefault="009B42D3" w:rsidP="00EA7581">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14:paraId="0F05F7BD" w14:textId="77777777" w:rsidR="009B42D3" w:rsidRPr="00447135" w:rsidRDefault="009B42D3" w:rsidP="00EA7581">
            <w:pPr>
              <w:jc w:val="center"/>
              <w:rPr>
                <w:rFonts w:ascii="Calibri" w:hAnsi="Calibri" w:cs="Arial"/>
                <w:b/>
                <w:sz w:val="6"/>
                <w:szCs w:val="22"/>
              </w:rPr>
            </w:pPr>
          </w:p>
        </w:tc>
      </w:tr>
      <w:tr w:rsidR="009B42D3" w:rsidRPr="00447135" w14:paraId="42EAAE86" w14:textId="77777777" w:rsidTr="00EA7581">
        <w:trPr>
          <w:jc w:val="center"/>
        </w:trPr>
        <w:tc>
          <w:tcPr>
            <w:tcW w:w="3408" w:type="dxa"/>
            <w:tcBorders>
              <w:top w:val="nil"/>
              <w:left w:val="single" w:sz="4" w:space="0" w:color="auto"/>
              <w:bottom w:val="single" w:sz="4" w:space="0" w:color="auto"/>
              <w:right w:val="nil"/>
            </w:tcBorders>
            <w:tcMar>
              <w:left w:w="0" w:type="dxa"/>
              <w:right w:w="0" w:type="dxa"/>
            </w:tcMar>
            <w:vAlign w:val="center"/>
          </w:tcPr>
          <w:p w14:paraId="5FAA8A4C" w14:textId="77777777" w:rsidR="009B42D3" w:rsidRPr="00447135" w:rsidRDefault="009B42D3" w:rsidP="00EA7581">
            <w:pPr>
              <w:rPr>
                <w:rFonts w:ascii="Calibri" w:hAnsi="Calibri" w:cs="Arial"/>
                <w:b/>
                <w:sz w:val="12"/>
                <w:szCs w:val="22"/>
              </w:rPr>
            </w:pPr>
          </w:p>
        </w:tc>
        <w:tc>
          <w:tcPr>
            <w:tcW w:w="532" w:type="dxa"/>
            <w:tcBorders>
              <w:top w:val="nil"/>
              <w:left w:val="nil"/>
              <w:bottom w:val="single" w:sz="4" w:space="0" w:color="auto"/>
              <w:right w:val="nil"/>
            </w:tcBorders>
            <w:vAlign w:val="center"/>
          </w:tcPr>
          <w:p w14:paraId="2C888211" w14:textId="77777777" w:rsidR="009B42D3" w:rsidRPr="00447135" w:rsidRDefault="009B42D3" w:rsidP="00EA7581">
            <w:pPr>
              <w:rPr>
                <w:rFonts w:ascii="Calibri" w:hAnsi="Calibri" w:cs="Arial"/>
                <w:b/>
                <w:sz w:val="12"/>
                <w:szCs w:val="22"/>
              </w:rPr>
            </w:pPr>
          </w:p>
        </w:tc>
        <w:tc>
          <w:tcPr>
            <w:tcW w:w="76" w:type="dxa"/>
            <w:tcBorders>
              <w:top w:val="nil"/>
              <w:left w:val="nil"/>
              <w:bottom w:val="single" w:sz="4" w:space="0" w:color="auto"/>
              <w:right w:val="nil"/>
            </w:tcBorders>
            <w:vAlign w:val="center"/>
          </w:tcPr>
          <w:p w14:paraId="0BF294B4" w14:textId="77777777" w:rsidR="009B42D3" w:rsidRPr="00447135" w:rsidRDefault="009B42D3" w:rsidP="00EA7581">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14:paraId="743F7EA6" w14:textId="77777777" w:rsidR="009B42D3" w:rsidRPr="00447135" w:rsidRDefault="009B42D3" w:rsidP="00EA7581">
            <w:pPr>
              <w:rPr>
                <w:rFonts w:ascii="Calibri" w:hAnsi="Calibri" w:cs="Arial"/>
                <w:sz w:val="12"/>
                <w:szCs w:val="22"/>
              </w:rPr>
            </w:pPr>
          </w:p>
        </w:tc>
      </w:tr>
    </w:tbl>
    <w:p w14:paraId="40362D36" w14:textId="77777777" w:rsidR="009B42D3" w:rsidRDefault="009B42D3" w:rsidP="009B42D3">
      <w:pPr>
        <w:rPr>
          <w:rFonts w:ascii="Arial" w:hAnsi="Arial" w:cs="Arial"/>
          <w:sz w:val="4"/>
          <w:szCs w:val="4"/>
        </w:rPr>
      </w:pPr>
    </w:p>
    <w:tbl>
      <w:tblPr>
        <w:tblW w:w="9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3"/>
        <w:gridCol w:w="2410"/>
        <w:gridCol w:w="1134"/>
        <w:gridCol w:w="567"/>
        <w:gridCol w:w="567"/>
        <w:gridCol w:w="1417"/>
      </w:tblGrid>
      <w:tr w:rsidR="009B42D3" w:rsidRPr="00F3767B" w14:paraId="213E18F5" w14:textId="77777777" w:rsidTr="00EA7581">
        <w:trPr>
          <w:cantSplit/>
          <w:jc w:val="center"/>
        </w:trPr>
        <w:tc>
          <w:tcPr>
            <w:tcW w:w="5823" w:type="dxa"/>
            <w:gridSpan w:val="2"/>
            <w:vMerge w:val="restart"/>
            <w:tcBorders>
              <w:top w:val="single" w:sz="4" w:space="0" w:color="auto"/>
              <w:left w:val="single" w:sz="4" w:space="0" w:color="auto"/>
              <w:right w:val="single" w:sz="4" w:space="0" w:color="auto"/>
            </w:tcBorders>
            <w:shd w:val="clear" w:color="auto" w:fill="D9D9D9"/>
            <w:vAlign w:val="center"/>
          </w:tcPr>
          <w:p w14:paraId="797144FC" w14:textId="77777777" w:rsidR="009B42D3" w:rsidRPr="00F3767B" w:rsidRDefault="009B42D3" w:rsidP="00EA7581">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0970659F" w14:textId="77777777" w:rsidR="009B42D3" w:rsidRPr="00F3767B" w:rsidRDefault="009B42D3" w:rsidP="00EA7581">
            <w:pPr>
              <w:jc w:val="center"/>
              <w:rPr>
                <w:rFonts w:ascii="Calibri" w:hAnsi="Calibri" w:cs="Calibri"/>
                <w:b/>
              </w:rPr>
            </w:pPr>
            <w:r w:rsidRPr="00F3767B">
              <w:rPr>
                <w:rFonts w:ascii="Calibri" w:hAnsi="Calibri" w:cs="Calibri"/>
                <w:b/>
              </w:rPr>
              <w:t>Presentación</w:t>
            </w:r>
          </w:p>
          <w:p w14:paraId="37F731CB" w14:textId="77777777" w:rsidR="009B42D3" w:rsidRPr="00F3767B" w:rsidRDefault="009B42D3" w:rsidP="00EA7581">
            <w:pPr>
              <w:jc w:val="center"/>
              <w:rPr>
                <w:rFonts w:ascii="Calibri" w:hAnsi="Calibri" w:cs="Calibri"/>
                <w:b/>
              </w:rPr>
            </w:pPr>
            <w:r w:rsidRPr="00F3767B">
              <w:rPr>
                <w:rFonts w:ascii="Calibri" w:hAnsi="Calibri" w:cs="Calibri"/>
                <w:b/>
              </w:rPr>
              <w:t>(Acto de Apertura)</w:t>
            </w:r>
          </w:p>
        </w:tc>
      </w:tr>
      <w:tr w:rsidR="009B42D3" w:rsidRPr="00F3767B" w14:paraId="1EA35787" w14:textId="77777777" w:rsidTr="00EA7581">
        <w:trPr>
          <w:cantSplit/>
          <w:trHeight w:val="325"/>
          <w:jc w:val="center"/>
        </w:trPr>
        <w:tc>
          <w:tcPr>
            <w:tcW w:w="5823" w:type="dxa"/>
            <w:gridSpan w:val="2"/>
            <w:vMerge/>
            <w:tcBorders>
              <w:left w:val="single" w:sz="4" w:space="0" w:color="auto"/>
              <w:right w:val="single" w:sz="4" w:space="0" w:color="auto"/>
            </w:tcBorders>
            <w:shd w:val="clear" w:color="auto" w:fill="D9D9D9"/>
            <w:vAlign w:val="center"/>
          </w:tcPr>
          <w:p w14:paraId="66502B2B" w14:textId="77777777" w:rsidR="009B42D3" w:rsidRPr="00F3767B" w:rsidRDefault="009B42D3" w:rsidP="00EA7581">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2C950B5B" w14:textId="77777777" w:rsidR="009B42D3" w:rsidRPr="00F3767B" w:rsidRDefault="009B42D3" w:rsidP="00EA7581">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CE169C3" w14:textId="77777777" w:rsidR="009B42D3" w:rsidRPr="00F3767B" w:rsidRDefault="009B42D3" w:rsidP="00EA7581">
            <w:pPr>
              <w:jc w:val="center"/>
              <w:rPr>
                <w:rFonts w:ascii="Calibri" w:hAnsi="Calibri" w:cs="Calibri"/>
                <w:b/>
              </w:rPr>
            </w:pPr>
            <w:r w:rsidRPr="00F3767B">
              <w:rPr>
                <w:rFonts w:ascii="Calibri" w:hAnsi="Calibri" w:cs="Calibri"/>
                <w:b/>
              </w:rPr>
              <w:t>Página N°</w:t>
            </w:r>
          </w:p>
        </w:tc>
      </w:tr>
      <w:tr w:rsidR="009B42D3" w:rsidRPr="00F3767B" w14:paraId="2BF03043" w14:textId="77777777" w:rsidTr="00EA7581">
        <w:trPr>
          <w:cantSplit/>
          <w:trHeight w:val="172"/>
          <w:jc w:val="center"/>
        </w:trPr>
        <w:tc>
          <w:tcPr>
            <w:tcW w:w="5823" w:type="dxa"/>
            <w:gridSpan w:val="2"/>
            <w:vMerge/>
            <w:tcBorders>
              <w:left w:val="single" w:sz="4" w:space="0" w:color="auto"/>
              <w:right w:val="single" w:sz="4" w:space="0" w:color="auto"/>
            </w:tcBorders>
            <w:shd w:val="clear" w:color="auto" w:fill="D9D9D9"/>
            <w:vAlign w:val="center"/>
          </w:tcPr>
          <w:p w14:paraId="7B6188EA" w14:textId="77777777" w:rsidR="009B42D3" w:rsidRPr="00F3767B" w:rsidRDefault="009B42D3" w:rsidP="00EA7581">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7CE8605" w14:textId="77777777" w:rsidR="009B42D3" w:rsidRPr="00F3767B" w:rsidRDefault="009B42D3" w:rsidP="00EA7581">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F86852" w14:textId="77777777" w:rsidR="009B42D3" w:rsidRPr="00F3767B" w:rsidRDefault="009B42D3" w:rsidP="00EA7581">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6CC71151" w14:textId="77777777" w:rsidR="009B42D3" w:rsidRPr="00F3767B" w:rsidRDefault="009B42D3" w:rsidP="00EA7581">
            <w:pPr>
              <w:jc w:val="center"/>
              <w:rPr>
                <w:rFonts w:ascii="Calibri" w:hAnsi="Calibri" w:cs="Calibri"/>
                <w:b/>
              </w:rPr>
            </w:pPr>
          </w:p>
        </w:tc>
      </w:tr>
      <w:tr w:rsidR="009B42D3" w:rsidRPr="00F3767B" w14:paraId="0E8DA5B7" w14:textId="77777777" w:rsidTr="00EA7581">
        <w:trPr>
          <w:jc w:val="center"/>
        </w:trPr>
        <w:tc>
          <w:tcPr>
            <w:tcW w:w="5823" w:type="dxa"/>
            <w:gridSpan w:val="2"/>
            <w:tcBorders>
              <w:left w:val="single" w:sz="4" w:space="0" w:color="auto"/>
              <w:right w:val="single" w:sz="4" w:space="0" w:color="auto"/>
            </w:tcBorders>
          </w:tcPr>
          <w:p w14:paraId="38783A1B" w14:textId="77777777" w:rsidR="009B42D3" w:rsidRPr="00956539" w:rsidRDefault="009B42D3" w:rsidP="00EA7581">
            <w:pPr>
              <w:tabs>
                <w:tab w:val="left" w:pos="5025"/>
              </w:tabs>
              <w:rPr>
                <w:rFonts w:asciiTheme="minorHAnsi" w:hAnsiTheme="minorHAnsi" w:cstheme="minorHAnsi"/>
                <w:b/>
              </w:rPr>
            </w:pPr>
            <w:r w:rsidRPr="00956539">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59E763"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4F0EA90A"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77CA04" w14:textId="77777777" w:rsidR="009B42D3" w:rsidRPr="00F3767B" w:rsidRDefault="009B42D3" w:rsidP="00EA7581">
            <w:pPr>
              <w:jc w:val="both"/>
              <w:rPr>
                <w:rFonts w:ascii="Calibri" w:hAnsi="Calibri" w:cs="Calibri"/>
              </w:rPr>
            </w:pPr>
          </w:p>
        </w:tc>
      </w:tr>
      <w:tr w:rsidR="009B42D3" w:rsidRPr="00F3767B" w14:paraId="5F04D5EB" w14:textId="77777777" w:rsidTr="00EA7581">
        <w:trPr>
          <w:jc w:val="center"/>
        </w:trPr>
        <w:tc>
          <w:tcPr>
            <w:tcW w:w="5823" w:type="dxa"/>
            <w:gridSpan w:val="2"/>
            <w:tcBorders>
              <w:left w:val="single" w:sz="4" w:space="0" w:color="auto"/>
              <w:right w:val="single" w:sz="4" w:space="0" w:color="auto"/>
            </w:tcBorders>
          </w:tcPr>
          <w:p w14:paraId="6B1B220A" w14:textId="77777777" w:rsidR="009B42D3" w:rsidRPr="00730FBD" w:rsidRDefault="009B42D3" w:rsidP="00EA7581">
            <w:pPr>
              <w:tabs>
                <w:tab w:val="left" w:pos="5025"/>
              </w:tabs>
              <w:rPr>
                <w:rFonts w:asciiTheme="minorHAnsi" w:hAnsiTheme="minorHAnsi" w:cstheme="minorHAns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5C6B2"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11D4497F"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81454C5" w14:textId="77777777" w:rsidR="009B42D3" w:rsidRPr="00F3767B" w:rsidRDefault="009B42D3" w:rsidP="00EA7581">
            <w:pPr>
              <w:jc w:val="both"/>
              <w:rPr>
                <w:rFonts w:ascii="Calibri" w:hAnsi="Calibri" w:cs="Calibri"/>
              </w:rPr>
            </w:pPr>
          </w:p>
        </w:tc>
      </w:tr>
      <w:tr w:rsidR="009B42D3" w:rsidRPr="00F3767B" w14:paraId="7CABD133" w14:textId="77777777" w:rsidTr="00EA7581">
        <w:trPr>
          <w:jc w:val="center"/>
        </w:trPr>
        <w:tc>
          <w:tcPr>
            <w:tcW w:w="5823" w:type="dxa"/>
            <w:gridSpan w:val="2"/>
            <w:tcBorders>
              <w:left w:val="single" w:sz="4" w:space="0" w:color="auto"/>
              <w:right w:val="single" w:sz="4" w:space="0" w:color="auto"/>
            </w:tcBorders>
          </w:tcPr>
          <w:p w14:paraId="578F75BB"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A46D36"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FFE8821"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2B9602F" w14:textId="77777777" w:rsidR="009B42D3" w:rsidRPr="00F3767B" w:rsidRDefault="009B42D3" w:rsidP="00EA7581">
            <w:pPr>
              <w:jc w:val="both"/>
              <w:rPr>
                <w:rFonts w:ascii="Calibri" w:hAnsi="Calibri" w:cs="Calibri"/>
              </w:rPr>
            </w:pPr>
          </w:p>
        </w:tc>
      </w:tr>
      <w:tr w:rsidR="009B42D3" w:rsidRPr="00F3767B" w14:paraId="162496B4" w14:textId="77777777" w:rsidTr="00EA7581">
        <w:trPr>
          <w:jc w:val="center"/>
        </w:trPr>
        <w:tc>
          <w:tcPr>
            <w:tcW w:w="5823" w:type="dxa"/>
            <w:gridSpan w:val="2"/>
            <w:tcBorders>
              <w:left w:val="single" w:sz="4" w:space="0" w:color="auto"/>
              <w:right w:val="single" w:sz="4" w:space="0" w:color="auto"/>
            </w:tcBorders>
          </w:tcPr>
          <w:p w14:paraId="66858178"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C4C0D2"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5926052A"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A10409" w14:textId="77777777" w:rsidR="009B42D3" w:rsidRPr="00F3767B" w:rsidRDefault="009B42D3" w:rsidP="00EA7581">
            <w:pPr>
              <w:jc w:val="both"/>
              <w:rPr>
                <w:rFonts w:ascii="Calibri" w:hAnsi="Calibri" w:cs="Calibri"/>
              </w:rPr>
            </w:pPr>
          </w:p>
        </w:tc>
      </w:tr>
      <w:tr w:rsidR="009B42D3" w:rsidRPr="00F3767B" w14:paraId="098FFD6B" w14:textId="77777777" w:rsidTr="00EA7581">
        <w:trPr>
          <w:jc w:val="center"/>
        </w:trPr>
        <w:tc>
          <w:tcPr>
            <w:tcW w:w="5823" w:type="dxa"/>
            <w:gridSpan w:val="2"/>
            <w:tcBorders>
              <w:left w:val="single" w:sz="4" w:space="0" w:color="auto"/>
              <w:right w:val="single" w:sz="4" w:space="0" w:color="auto"/>
            </w:tcBorders>
          </w:tcPr>
          <w:p w14:paraId="14B62B2B" w14:textId="54E8C70B" w:rsidR="009B42D3" w:rsidRPr="00730FBD" w:rsidRDefault="009B42D3" w:rsidP="00EA7581">
            <w:pPr>
              <w:spacing w:line="276" w:lineRule="auto"/>
              <w:jc w:val="both"/>
              <w:rPr>
                <w:rFonts w:asciiTheme="minorHAnsi" w:hAnsiTheme="minorHAnsi" w:cstheme="minorHAnsi"/>
              </w:rPr>
            </w:pPr>
            <w:r w:rsidRPr="00730FBD">
              <w:rPr>
                <w:rFonts w:asciiTheme="minorHAnsi" w:hAnsiTheme="minorHAnsi" w:cstheme="minorHAnsi"/>
              </w:rPr>
              <w:t>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A2D7CE"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213DC2BE"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64C2BF" w14:textId="77777777" w:rsidR="009B42D3" w:rsidRPr="00F3767B" w:rsidRDefault="009B42D3" w:rsidP="00EA7581">
            <w:pPr>
              <w:jc w:val="both"/>
              <w:rPr>
                <w:rFonts w:ascii="Calibri" w:hAnsi="Calibri" w:cs="Calibri"/>
              </w:rPr>
            </w:pPr>
          </w:p>
        </w:tc>
      </w:tr>
      <w:tr w:rsidR="009B42D3" w:rsidRPr="00F3767B" w14:paraId="5E44AEDD" w14:textId="77777777" w:rsidTr="00EA7581">
        <w:trPr>
          <w:jc w:val="center"/>
        </w:trPr>
        <w:tc>
          <w:tcPr>
            <w:tcW w:w="5823" w:type="dxa"/>
            <w:gridSpan w:val="2"/>
            <w:tcBorders>
              <w:left w:val="single" w:sz="4" w:space="0" w:color="auto"/>
              <w:right w:val="single" w:sz="4" w:space="0" w:color="auto"/>
            </w:tcBorders>
          </w:tcPr>
          <w:p w14:paraId="73F9B827" w14:textId="77777777" w:rsidR="009B42D3" w:rsidRPr="00730FBD" w:rsidRDefault="009B42D3" w:rsidP="00EA7581">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1A988B"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D5AE762"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36B811A" w14:textId="77777777" w:rsidR="009B42D3" w:rsidRPr="00F3767B" w:rsidRDefault="009B42D3" w:rsidP="00EA7581">
            <w:pPr>
              <w:jc w:val="both"/>
              <w:rPr>
                <w:rFonts w:ascii="Calibri" w:hAnsi="Calibri" w:cs="Calibri"/>
              </w:rPr>
            </w:pPr>
          </w:p>
        </w:tc>
      </w:tr>
      <w:tr w:rsidR="009B42D3" w:rsidRPr="00F3767B" w14:paraId="6B551162" w14:textId="77777777" w:rsidTr="00EA7581">
        <w:trPr>
          <w:jc w:val="center"/>
        </w:trPr>
        <w:tc>
          <w:tcPr>
            <w:tcW w:w="5823" w:type="dxa"/>
            <w:gridSpan w:val="2"/>
            <w:tcBorders>
              <w:left w:val="single" w:sz="4" w:space="0" w:color="auto"/>
              <w:right w:val="single" w:sz="4" w:space="0" w:color="auto"/>
            </w:tcBorders>
          </w:tcPr>
          <w:p w14:paraId="0BF54E1F"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C2BC13"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5B60350"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A9E8CF" w14:textId="77777777" w:rsidR="009B42D3" w:rsidRPr="00F3767B" w:rsidRDefault="009B42D3" w:rsidP="00EA7581">
            <w:pPr>
              <w:jc w:val="both"/>
              <w:rPr>
                <w:rFonts w:ascii="Calibri" w:hAnsi="Calibri" w:cs="Calibri"/>
              </w:rPr>
            </w:pPr>
          </w:p>
        </w:tc>
      </w:tr>
      <w:tr w:rsidR="009B42D3" w:rsidRPr="00F3767B" w14:paraId="1E833982" w14:textId="77777777" w:rsidTr="00EA7581">
        <w:trPr>
          <w:jc w:val="center"/>
        </w:trPr>
        <w:tc>
          <w:tcPr>
            <w:tcW w:w="5823" w:type="dxa"/>
            <w:gridSpan w:val="2"/>
            <w:tcBorders>
              <w:left w:val="single" w:sz="4" w:space="0" w:color="auto"/>
              <w:right w:val="single" w:sz="4" w:space="0" w:color="auto"/>
            </w:tcBorders>
          </w:tcPr>
          <w:p w14:paraId="3988C1AE"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7B0B66"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1712411"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C817C1D" w14:textId="77777777" w:rsidR="009B42D3" w:rsidRPr="00F3767B" w:rsidRDefault="009B42D3" w:rsidP="00EA7581">
            <w:pPr>
              <w:jc w:val="both"/>
              <w:rPr>
                <w:rFonts w:ascii="Calibri" w:hAnsi="Calibri" w:cs="Calibri"/>
              </w:rPr>
            </w:pPr>
          </w:p>
        </w:tc>
      </w:tr>
      <w:tr w:rsidR="009B42D3" w:rsidRPr="00F3767B" w14:paraId="61F436F6" w14:textId="77777777" w:rsidTr="00EA7581">
        <w:trPr>
          <w:jc w:val="center"/>
        </w:trPr>
        <w:tc>
          <w:tcPr>
            <w:tcW w:w="5823" w:type="dxa"/>
            <w:gridSpan w:val="2"/>
            <w:tcBorders>
              <w:left w:val="single" w:sz="4" w:space="0" w:color="auto"/>
              <w:right w:val="single" w:sz="4" w:space="0" w:color="auto"/>
            </w:tcBorders>
          </w:tcPr>
          <w:p w14:paraId="2B41E2F4" w14:textId="77777777" w:rsidR="009B42D3" w:rsidRPr="00730FBD" w:rsidRDefault="009B42D3" w:rsidP="00EA7581">
            <w:pPr>
              <w:rPr>
                <w:rFonts w:asciiTheme="minorHAnsi" w:hAnsiTheme="minorHAnsi" w:cstheme="minorHAnsi"/>
              </w:rPr>
            </w:pPr>
            <w:r w:rsidRPr="00730FBD">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AC835C"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0A38164D"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4BC2C17" w14:textId="77777777" w:rsidR="009B42D3" w:rsidRPr="00F3767B" w:rsidRDefault="009B42D3" w:rsidP="00EA7581">
            <w:pPr>
              <w:jc w:val="both"/>
              <w:rPr>
                <w:rFonts w:ascii="Calibri" w:hAnsi="Calibri" w:cs="Calibri"/>
              </w:rPr>
            </w:pPr>
          </w:p>
        </w:tc>
      </w:tr>
      <w:tr w:rsidR="009B42D3" w:rsidRPr="00F3767B" w14:paraId="17E9D0DB" w14:textId="77777777" w:rsidTr="00EA7581">
        <w:trPr>
          <w:jc w:val="center"/>
        </w:trPr>
        <w:tc>
          <w:tcPr>
            <w:tcW w:w="5823" w:type="dxa"/>
            <w:gridSpan w:val="2"/>
            <w:tcBorders>
              <w:left w:val="single" w:sz="4" w:space="0" w:color="auto"/>
              <w:right w:val="single" w:sz="4" w:space="0" w:color="auto"/>
            </w:tcBorders>
          </w:tcPr>
          <w:p w14:paraId="70ED5594" w14:textId="77777777" w:rsidR="009B42D3" w:rsidRPr="00730FBD" w:rsidRDefault="009B42D3" w:rsidP="00EA7581">
            <w:pPr>
              <w:rPr>
                <w:rFonts w:asciiTheme="minorHAnsi" w:hAnsiTheme="minorHAnsi" w:cstheme="minorHAnsi"/>
              </w:rPr>
            </w:pPr>
            <w:r w:rsidRPr="00730FB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F90347"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AFFA603"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C90BE85" w14:textId="77777777" w:rsidR="009B42D3" w:rsidRPr="00F3767B" w:rsidRDefault="009B42D3" w:rsidP="00EA7581">
            <w:pPr>
              <w:jc w:val="both"/>
              <w:rPr>
                <w:rFonts w:ascii="Calibri" w:hAnsi="Calibri" w:cs="Calibri"/>
              </w:rPr>
            </w:pPr>
          </w:p>
        </w:tc>
      </w:tr>
      <w:tr w:rsidR="009B42D3" w:rsidRPr="00F3767B" w14:paraId="180D0290" w14:textId="77777777" w:rsidTr="00EA7581">
        <w:trPr>
          <w:jc w:val="center"/>
        </w:trPr>
        <w:tc>
          <w:tcPr>
            <w:tcW w:w="5823" w:type="dxa"/>
            <w:gridSpan w:val="2"/>
            <w:tcBorders>
              <w:left w:val="single" w:sz="4" w:space="0" w:color="auto"/>
              <w:right w:val="single" w:sz="4" w:space="0" w:color="auto"/>
            </w:tcBorders>
          </w:tcPr>
          <w:p w14:paraId="7FFE218B" w14:textId="77777777" w:rsidR="009B42D3" w:rsidRPr="00730FBD" w:rsidRDefault="009B42D3" w:rsidP="00EA7581">
            <w:pPr>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59D658"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880C9C2"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FC8DE82" w14:textId="77777777" w:rsidR="009B42D3" w:rsidRPr="00F3767B" w:rsidRDefault="009B42D3" w:rsidP="00EA7581">
            <w:pPr>
              <w:jc w:val="both"/>
              <w:rPr>
                <w:rFonts w:ascii="Calibri" w:hAnsi="Calibri" w:cs="Calibri"/>
              </w:rPr>
            </w:pPr>
          </w:p>
        </w:tc>
      </w:tr>
      <w:tr w:rsidR="009B42D3" w:rsidRPr="00F3767B" w14:paraId="68410276" w14:textId="77777777" w:rsidTr="00EA7581">
        <w:trPr>
          <w:jc w:val="center"/>
        </w:trPr>
        <w:tc>
          <w:tcPr>
            <w:tcW w:w="5823" w:type="dxa"/>
            <w:gridSpan w:val="2"/>
            <w:tcBorders>
              <w:left w:val="single" w:sz="4" w:space="0" w:color="auto"/>
              <w:right w:val="single" w:sz="4" w:space="0" w:color="auto"/>
            </w:tcBorders>
            <w:shd w:val="clear" w:color="auto" w:fill="auto"/>
          </w:tcPr>
          <w:p w14:paraId="4627FFEA" w14:textId="77777777" w:rsidR="009B42D3" w:rsidRPr="00730FBD" w:rsidRDefault="009B42D3" w:rsidP="00EA7581">
            <w:pPr>
              <w:tabs>
                <w:tab w:val="left" w:pos="284"/>
              </w:tabs>
              <w:rPr>
                <w:rFonts w:asciiTheme="minorHAnsi" w:hAnsiTheme="minorHAnsi" w:cstheme="minorHAnsi"/>
                <w:b/>
              </w:rPr>
            </w:pPr>
            <w:r w:rsidRPr="00730FBD">
              <w:rPr>
                <w:rFonts w:asciiTheme="minorHAnsi" w:hAnsiTheme="minorHAnsi" w:cstheme="minorHAnsi"/>
                <w:b/>
              </w:rPr>
              <w:t xml:space="preserve">DOCUMENTOS LEGALES Y ADMINISTRATIVOS PARA ASOCIACIONES ACCIDENTALES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91974B"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765BF35"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653F7B" w14:textId="77777777" w:rsidR="009B42D3" w:rsidRPr="00F3767B" w:rsidRDefault="009B42D3" w:rsidP="00EA7581">
            <w:pPr>
              <w:jc w:val="both"/>
              <w:rPr>
                <w:rFonts w:ascii="Calibri" w:hAnsi="Calibri" w:cs="Calibri"/>
              </w:rPr>
            </w:pPr>
          </w:p>
        </w:tc>
      </w:tr>
      <w:tr w:rsidR="009B42D3" w:rsidRPr="00F3767B" w14:paraId="5DD46F54" w14:textId="77777777" w:rsidTr="00EA7581">
        <w:trPr>
          <w:jc w:val="center"/>
        </w:trPr>
        <w:tc>
          <w:tcPr>
            <w:tcW w:w="5823" w:type="dxa"/>
            <w:gridSpan w:val="2"/>
            <w:tcBorders>
              <w:left w:val="single" w:sz="4" w:space="0" w:color="auto"/>
              <w:right w:val="single" w:sz="4" w:space="0" w:color="auto"/>
            </w:tcBorders>
            <w:shd w:val="clear" w:color="auto" w:fill="auto"/>
          </w:tcPr>
          <w:p w14:paraId="21084C39" w14:textId="77777777" w:rsidR="009B42D3" w:rsidRPr="00F3767B" w:rsidRDefault="009B42D3" w:rsidP="00EA7581">
            <w:pPr>
              <w:jc w:val="both"/>
              <w:rPr>
                <w:rFonts w:ascii="Calibri" w:hAnsi="Calibri" w:cs="Calibr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60FB00"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18A1619"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7EBAE4" w14:textId="77777777" w:rsidR="009B42D3" w:rsidRPr="00F3767B" w:rsidRDefault="009B42D3" w:rsidP="00EA7581">
            <w:pPr>
              <w:jc w:val="both"/>
              <w:rPr>
                <w:rFonts w:ascii="Calibri" w:hAnsi="Calibri" w:cs="Calibri"/>
              </w:rPr>
            </w:pPr>
          </w:p>
        </w:tc>
      </w:tr>
      <w:tr w:rsidR="009B42D3" w:rsidRPr="00F3767B" w14:paraId="3353CF6F" w14:textId="77777777" w:rsidTr="00EA7581">
        <w:trPr>
          <w:jc w:val="center"/>
        </w:trPr>
        <w:tc>
          <w:tcPr>
            <w:tcW w:w="5823" w:type="dxa"/>
            <w:gridSpan w:val="2"/>
            <w:tcBorders>
              <w:left w:val="single" w:sz="4" w:space="0" w:color="auto"/>
              <w:right w:val="single" w:sz="4" w:space="0" w:color="auto"/>
            </w:tcBorders>
            <w:shd w:val="clear" w:color="auto" w:fill="auto"/>
          </w:tcPr>
          <w:p w14:paraId="39BFD3B1"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28EF8A"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07A4A7D"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887094" w14:textId="77777777" w:rsidR="009B42D3" w:rsidRPr="00F3767B" w:rsidRDefault="009B42D3" w:rsidP="00EA7581">
            <w:pPr>
              <w:jc w:val="both"/>
              <w:rPr>
                <w:rFonts w:ascii="Calibri" w:hAnsi="Calibri" w:cs="Calibri"/>
              </w:rPr>
            </w:pPr>
          </w:p>
        </w:tc>
      </w:tr>
      <w:tr w:rsidR="009B42D3" w:rsidRPr="00F3767B" w14:paraId="72199F90" w14:textId="77777777" w:rsidTr="00EA7581">
        <w:trPr>
          <w:jc w:val="center"/>
        </w:trPr>
        <w:tc>
          <w:tcPr>
            <w:tcW w:w="5823" w:type="dxa"/>
            <w:gridSpan w:val="2"/>
            <w:tcBorders>
              <w:left w:val="single" w:sz="4" w:space="0" w:color="auto"/>
              <w:right w:val="single" w:sz="4" w:space="0" w:color="auto"/>
            </w:tcBorders>
            <w:shd w:val="clear" w:color="auto" w:fill="auto"/>
          </w:tcPr>
          <w:p w14:paraId="31499DDB"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Formulario de Identificación del Proponente - Asociación.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9ADCD"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FCD8A1B"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818BB" w14:textId="77777777" w:rsidR="009B42D3" w:rsidRPr="00F3767B" w:rsidRDefault="009B42D3" w:rsidP="00EA7581">
            <w:pPr>
              <w:jc w:val="both"/>
              <w:rPr>
                <w:rFonts w:ascii="Calibri" w:hAnsi="Calibri" w:cs="Calibri"/>
              </w:rPr>
            </w:pPr>
          </w:p>
        </w:tc>
      </w:tr>
      <w:tr w:rsidR="009B42D3" w:rsidRPr="00F3767B" w14:paraId="293AADFD" w14:textId="77777777" w:rsidTr="00EA7581">
        <w:trPr>
          <w:jc w:val="center"/>
        </w:trPr>
        <w:tc>
          <w:tcPr>
            <w:tcW w:w="5823" w:type="dxa"/>
            <w:gridSpan w:val="2"/>
            <w:tcBorders>
              <w:left w:val="single" w:sz="4" w:space="0" w:color="auto"/>
              <w:right w:val="single" w:sz="4" w:space="0" w:color="auto"/>
            </w:tcBorders>
            <w:shd w:val="clear" w:color="auto" w:fill="auto"/>
          </w:tcPr>
          <w:p w14:paraId="5C0B4B26"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Original de la Ga</w:t>
            </w:r>
            <w:r>
              <w:rPr>
                <w:rFonts w:asciiTheme="minorHAnsi" w:hAnsiTheme="minorHAnsi" w:cstheme="minorHAnsi"/>
              </w:rPr>
              <w:t>rantía de Seriedad de Propuesta</w:t>
            </w:r>
            <w:r w:rsidRPr="00730FBD">
              <w:rPr>
                <w:rFonts w:asciiTheme="minorHAnsi" w:hAnsiTheme="minorHAnsi" w:cstheme="minorHAnsi"/>
              </w:rPr>
              <w:t>; misma que deberá ser presentada por la asociación accidental, o por una de las empresas que conforman la asociación accidental.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4EEA1D"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678374C"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EE3382" w14:textId="77777777" w:rsidR="009B42D3" w:rsidRPr="00F3767B" w:rsidRDefault="009B42D3" w:rsidP="00EA7581">
            <w:pPr>
              <w:jc w:val="both"/>
              <w:rPr>
                <w:rFonts w:ascii="Calibri" w:hAnsi="Calibri" w:cs="Calibri"/>
              </w:rPr>
            </w:pPr>
          </w:p>
        </w:tc>
      </w:tr>
      <w:tr w:rsidR="009B42D3" w:rsidRPr="00F3767B" w14:paraId="39597148" w14:textId="77777777" w:rsidTr="00EA7581">
        <w:trPr>
          <w:jc w:val="center"/>
        </w:trPr>
        <w:tc>
          <w:tcPr>
            <w:tcW w:w="5823" w:type="dxa"/>
            <w:gridSpan w:val="2"/>
            <w:tcBorders>
              <w:left w:val="single" w:sz="4" w:space="0" w:color="auto"/>
              <w:right w:val="single" w:sz="4" w:space="0" w:color="auto"/>
            </w:tcBorders>
            <w:shd w:val="clear" w:color="auto" w:fill="auto"/>
          </w:tcPr>
          <w:p w14:paraId="4B317962" w14:textId="77777777" w:rsidR="009B42D3" w:rsidRPr="00730FBD" w:rsidRDefault="009B42D3" w:rsidP="00EA7581">
            <w:pPr>
              <w:pStyle w:val="Normal2"/>
              <w:ind w:left="2124" w:hanging="2124"/>
              <w:rPr>
                <w:rFonts w:asciiTheme="minorHAnsi" w:hAnsiTheme="minorHAnsi" w:cstheme="minorHAnsi"/>
                <w:b/>
                <w:sz w:val="20"/>
              </w:rPr>
            </w:pPr>
            <w:r w:rsidRPr="005B0E7D">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A8077"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1EF233B"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276BA5" w14:textId="77777777" w:rsidR="009B42D3" w:rsidRPr="00F3767B" w:rsidRDefault="009B42D3" w:rsidP="00EA7581">
            <w:pPr>
              <w:jc w:val="both"/>
              <w:rPr>
                <w:rFonts w:ascii="Calibri" w:hAnsi="Calibri" w:cs="Calibri"/>
              </w:rPr>
            </w:pPr>
          </w:p>
        </w:tc>
      </w:tr>
      <w:tr w:rsidR="009B42D3" w:rsidRPr="00F3767B" w14:paraId="4968DE08" w14:textId="77777777" w:rsidTr="00EA7581">
        <w:trPr>
          <w:jc w:val="center"/>
        </w:trPr>
        <w:tc>
          <w:tcPr>
            <w:tcW w:w="5823" w:type="dxa"/>
            <w:gridSpan w:val="2"/>
            <w:tcBorders>
              <w:left w:val="single" w:sz="4" w:space="0" w:color="auto"/>
              <w:right w:val="single" w:sz="4" w:space="0" w:color="auto"/>
            </w:tcBorders>
            <w:shd w:val="clear" w:color="auto" w:fill="auto"/>
          </w:tcPr>
          <w:p w14:paraId="375BB6EA" w14:textId="77777777" w:rsidR="009B42D3" w:rsidRPr="00730FBD" w:rsidRDefault="009B42D3" w:rsidP="00EA7581">
            <w:pPr>
              <w:jc w:val="both"/>
              <w:rPr>
                <w:rFonts w:asciiTheme="minorHAnsi" w:hAnsiTheme="minorHAnsi" w:cstheme="minorHAnsi"/>
                <w:lang w:val="es-BO"/>
              </w:rPr>
            </w:pPr>
            <w:r w:rsidRPr="00730FBD">
              <w:rPr>
                <w:rFonts w:asciiTheme="minorHAnsi" w:eastAsia="Calibri" w:hAnsiTheme="minorHAnsi" w:cstheme="minorHAnsi"/>
                <w:lang w:val="es-BO"/>
              </w:rPr>
              <w:t xml:space="preserve">Fotocopia simple  del Testimonio del Contrato de Asociación </w:t>
            </w:r>
            <w:r w:rsidRPr="00730FBD">
              <w:rPr>
                <w:rFonts w:asciiTheme="minorHAnsi" w:hAnsiTheme="minorHAnsi" w:cstheme="minorHAnsi"/>
              </w:rPr>
              <w:t>o su equivalente en el país de origen</w:t>
            </w:r>
            <w:r w:rsidRPr="00730FBD">
              <w:rPr>
                <w:rFonts w:asciiTheme="minorHAnsi" w:eastAsia="Calibri" w:hAnsiTheme="minorHAnsi" w:cstheme="minorHAnsi"/>
                <w:lang w:val="es-BO"/>
              </w:rPr>
              <w:t>, donde mencione la designación de la empresa líder, la nominación del Representante Legal de la Asociación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850E17"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F7A7574"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F8A899" w14:textId="77777777" w:rsidR="009B42D3" w:rsidRPr="00F3767B" w:rsidRDefault="009B42D3" w:rsidP="00EA7581">
            <w:pPr>
              <w:jc w:val="both"/>
              <w:rPr>
                <w:rFonts w:ascii="Calibri" w:hAnsi="Calibri" w:cs="Calibri"/>
              </w:rPr>
            </w:pPr>
          </w:p>
        </w:tc>
      </w:tr>
      <w:tr w:rsidR="009B42D3" w:rsidRPr="00F3767B" w14:paraId="590442BE" w14:textId="77777777" w:rsidTr="00EA7581">
        <w:trPr>
          <w:jc w:val="center"/>
        </w:trPr>
        <w:tc>
          <w:tcPr>
            <w:tcW w:w="5823" w:type="dxa"/>
            <w:gridSpan w:val="2"/>
            <w:tcBorders>
              <w:left w:val="single" w:sz="4" w:space="0" w:color="auto"/>
              <w:right w:val="single" w:sz="4" w:space="0" w:color="auto"/>
            </w:tcBorders>
            <w:shd w:val="clear" w:color="auto" w:fill="auto"/>
          </w:tcPr>
          <w:p w14:paraId="571ABAB0"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Fotocopia simple del Poder del Representante Legal de la Asociación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8CD5A"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06AC040"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5E26D4" w14:textId="77777777" w:rsidR="009B42D3" w:rsidRPr="00F3767B" w:rsidRDefault="009B42D3" w:rsidP="00EA7581">
            <w:pPr>
              <w:jc w:val="both"/>
              <w:rPr>
                <w:rFonts w:ascii="Calibri" w:hAnsi="Calibri" w:cs="Calibri"/>
              </w:rPr>
            </w:pPr>
          </w:p>
        </w:tc>
      </w:tr>
      <w:tr w:rsidR="009B42D3" w:rsidRPr="00F3767B" w14:paraId="2DC0AE55" w14:textId="77777777" w:rsidTr="00EA7581">
        <w:trPr>
          <w:jc w:val="center"/>
        </w:trPr>
        <w:tc>
          <w:tcPr>
            <w:tcW w:w="5823" w:type="dxa"/>
            <w:gridSpan w:val="2"/>
            <w:tcBorders>
              <w:left w:val="single" w:sz="4" w:space="0" w:color="auto"/>
              <w:right w:val="single" w:sz="4" w:space="0" w:color="auto"/>
            </w:tcBorders>
            <w:shd w:val="clear" w:color="auto" w:fill="auto"/>
          </w:tcPr>
          <w:p w14:paraId="138167EA" w14:textId="77777777" w:rsidR="009B42D3" w:rsidRPr="00F3767B" w:rsidRDefault="009B42D3" w:rsidP="00EA7581">
            <w:pPr>
              <w:jc w:val="both"/>
              <w:rPr>
                <w:rFonts w:ascii="Calibri" w:hAnsi="Calibri" w:cs="Calibri"/>
                <w:b/>
              </w:rPr>
            </w:pPr>
            <w:r w:rsidRPr="005B0E7D">
              <w:rPr>
                <w:rFonts w:asciiTheme="minorHAnsi" w:hAnsiTheme="minorHAnsi" w:cstheme="minorHAnsi"/>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7C3D45"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74761EC"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847D1E" w14:textId="77777777" w:rsidR="009B42D3" w:rsidRPr="00F3767B" w:rsidRDefault="009B42D3" w:rsidP="00EA7581">
            <w:pPr>
              <w:jc w:val="both"/>
              <w:rPr>
                <w:rFonts w:ascii="Calibri" w:hAnsi="Calibri" w:cs="Calibri"/>
              </w:rPr>
            </w:pPr>
          </w:p>
        </w:tc>
      </w:tr>
      <w:tr w:rsidR="009B42D3" w:rsidRPr="00F3767B" w14:paraId="33166C36" w14:textId="77777777" w:rsidTr="00EA7581">
        <w:trPr>
          <w:jc w:val="center"/>
        </w:trPr>
        <w:tc>
          <w:tcPr>
            <w:tcW w:w="5823" w:type="dxa"/>
            <w:gridSpan w:val="2"/>
            <w:tcBorders>
              <w:left w:val="single" w:sz="4" w:space="0" w:color="auto"/>
              <w:right w:val="single" w:sz="4" w:space="0" w:color="auto"/>
            </w:tcBorders>
            <w:shd w:val="clear" w:color="auto" w:fill="auto"/>
          </w:tcPr>
          <w:p w14:paraId="53ECC2D4" w14:textId="77777777" w:rsidR="009B42D3" w:rsidRPr="00730FBD" w:rsidRDefault="009B42D3" w:rsidP="00EA7581">
            <w:pPr>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B1196"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DE87C7"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0BA06E" w14:textId="77777777" w:rsidR="009B42D3" w:rsidRPr="00F3767B" w:rsidRDefault="009B42D3" w:rsidP="00EA7581">
            <w:pPr>
              <w:jc w:val="both"/>
              <w:rPr>
                <w:rFonts w:ascii="Calibri" w:hAnsi="Calibri" w:cs="Calibri"/>
              </w:rPr>
            </w:pPr>
          </w:p>
        </w:tc>
      </w:tr>
      <w:tr w:rsidR="009B42D3" w:rsidRPr="00F3767B" w14:paraId="012485A9" w14:textId="77777777" w:rsidTr="00EA7581">
        <w:trPr>
          <w:jc w:val="center"/>
        </w:trPr>
        <w:tc>
          <w:tcPr>
            <w:tcW w:w="5823" w:type="dxa"/>
            <w:gridSpan w:val="2"/>
            <w:tcBorders>
              <w:left w:val="single" w:sz="4" w:space="0" w:color="auto"/>
              <w:right w:val="single" w:sz="4" w:space="0" w:color="auto"/>
            </w:tcBorders>
            <w:shd w:val="clear" w:color="auto" w:fill="auto"/>
          </w:tcPr>
          <w:p w14:paraId="7E421BB2" w14:textId="77777777" w:rsidR="009B42D3" w:rsidRPr="00730FBD" w:rsidRDefault="009B42D3" w:rsidP="00EA7581">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2D71D3"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F7496B9"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C726B3" w14:textId="77777777" w:rsidR="009B42D3" w:rsidRPr="00F3767B" w:rsidRDefault="009B42D3" w:rsidP="00EA7581">
            <w:pPr>
              <w:jc w:val="both"/>
              <w:rPr>
                <w:rFonts w:ascii="Calibri" w:hAnsi="Calibri" w:cs="Calibri"/>
              </w:rPr>
            </w:pPr>
          </w:p>
        </w:tc>
      </w:tr>
      <w:tr w:rsidR="009B42D3" w:rsidRPr="00F3767B" w14:paraId="15687C1C" w14:textId="77777777" w:rsidTr="00EA7581">
        <w:trPr>
          <w:jc w:val="center"/>
        </w:trPr>
        <w:tc>
          <w:tcPr>
            <w:tcW w:w="5823" w:type="dxa"/>
            <w:gridSpan w:val="2"/>
            <w:tcBorders>
              <w:left w:val="single" w:sz="4" w:space="0" w:color="auto"/>
              <w:right w:val="single" w:sz="4" w:space="0" w:color="auto"/>
            </w:tcBorders>
            <w:shd w:val="clear" w:color="auto" w:fill="auto"/>
          </w:tcPr>
          <w:p w14:paraId="712855B2"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6C7B70"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3C83ABF"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82A108" w14:textId="77777777" w:rsidR="009B42D3" w:rsidRPr="00F3767B" w:rsidRDefault="009B42D3" w:rsidP="00EA7581">
            <w:pPr>
              <w:jc w:val="both"/>
              <w:rPr>
                <w:rFonts w:ascii="Calibri" w:hAnsi="Calibri" w:cs="Calibri"/>
              </w:rPr>
            </w:pPr>
          </w:p>
        </w:tc>
      </w:tr>
      <w:tr w:rsidR="009B42D3" w:rsidRPr="00F3767B" w14:paraId="1A6FED9A" w14:textId="77777777" w:rsidTr="00EA7581">
        <w:trPr>
          <w:jc w:val="center"/>
        </w:trPr>
        <w:tc>
          <w:tcPr>
            <w:tcW w:w="5823" w:type="dxa"/>
            <w:gridSpan w:val="2"/>
            <w:tcBorders>
              <w:left w:val="single" w:sz="4" w:space="0" w:color="auto"/>
              <w:right w:val="single" w:sz="4" w:space="0" w:color="auto"/>
            </w:tcBorders>
            <w:shd w:val="clear" w:color="auto" w:fill="auto"/>
          </w:tcPr>
          <w:p w14:paraId="646E0D98" w14:textId="77777777" w:rsidR="009B42D3" w:rsidRPr="00F3767B" w:rsidRDefault="009B42D3" w:rsidP="00EA7581">
            <w:pPr>
              <w:jc w:val="both"/>
              <w:rPr>
                <w:rFonts w:ascii="Calibri" w:hAnsi="Calibri" w:cs="Calibri"/>
                <w:b/>
              </w:rPr>
            </w:pPr>
            <w:r w:rsidRPr="005B0E7D">
              <w:rPr>
                <w:rFonts w:asciiTheme="minorHAnsi" w:hAnsiTheme="minorHAnsi" w:cstheme="minorHAnsi"/>
                <w:b/>
                <w:lang w:val="es-BO"/>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0C6EBC"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1011F6E"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1F7F9F" w14:textId="77777777" w:rsidR="009B42D3" w:rsidRPr="00F3767B" w:rsidRDefault="009B42D3" w:rsidP="00EA7581">
            <w:pPr>
              <w:jc w:val="both"/>
              <w:rPr>
                <w:rFonts w:ascii="Calibri" w:hAnsi="Calibri" w:cs="Calibri"/>
              </w:rPr>
            </w:pPr>
          </w:p>
        </w:tc>
      </w:tr>
      <w:tr w:rsidR="009B42D3" w:rsidRPr="00F3767B" w14:paraId="5698DEFA" w14:textId="77777777" w:rsidTr="00EA7581">
        <w:trPr>
          <w:jc w:val="center"/>
        </w:trPr>
        <w:tc>
          <w:tcPr>
            <w:tcW w:w="5823" w:type="dxa"/>
            <w:gridSpan w:val="2"/>
            <w:tcBorders>
              <w:left w:val="single" w:sz="4" w:space="0" w:color="auto"/>
              <w:right w:val="single" w:sz="4" w:space="0" w:color="auto"/>
            </w:tcBorders>
            <w:shd w:val="clear" w:color="auto" w:fill="auto"/>
          </w:tcPr>
          <w:p w14:paraId="52FAE3B8" w14:textId="77777777" w:rsidR="009B42D3" w:rsidRPr="00F3767B" w:rsidRDefault="009B42D3" w:rsidP="00EA7581">
            <w:pPr>
              <w:jc w:val="both"/>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FEDB36"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52CB0DC"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89C6B6" w14:textId="77777777" w:rsidR="009B42D3" w:rsidRPr="00F3767B" w:rsidRDefault="009B42D3" w:rsidP="00EA7581">
            <w:pPr>
              <w:jc w:val="both"/>
              <w:rPr>
                <w:rFonts w:ascii="Calibri" w:hAnsi="Calibri" w:cs="Calibri"/>
              </w:rPr>
            </w:pPr>
          </w:p>
        </w:tc>
      </w:tr>
      <w:tr w:rsidR="009B42D3" w:rsidRPr="00F3767B" w14:paraId="4E60CE5B" w14:textId="77777777" w:rsidTr="00EA7581">
        <w:trPr>
          <w:jc w:val="center"/>
        </w:trPr>
        <w:tc>
          <w:tcPr>
            <w:tcW w:w="5823" w:type="dxa"/>
            <w:gridSpan w:val="2"/>
            <w:tcBorders>
              <w:left w:val="single" w:sz="4" w:space="0" w:color="auto"/>
              <w:right w:val="single" w:sz="4" w:space="0" w:color="auto"/>
            </w:tcBorders>
            <w:shd w:val="clear" w:color="auto" w:fill="auto"/>
          </w:tcPr>
          <w:p w14:paraId="41AEF2C3"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A409CA"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3187A41"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16CA6E" w14:textId="77777777" w:rsidR="009B42D3" w:rsidRPr="00F3767B" w:rsidRDefault="009B42D3" w:rsidP="00EA7581">
            <w:pPr>
              <w:jc w:val="both"/>
              <w:rPr>
                <w:rFonts w:ascii="Calibri" w:hAnsi="Calibri" w:cs="Calibri"/>
              </w:rPr>
            </w:pPr>
          </w:p>
        </w:tc>
      </w:tr>
      <w:tr w:rsidR="009B42D3" w:rsidRPr="00F3767B" w14:paraId="6F9C04CC" w14:textId="77777777" w:rsidTr="00EA7581">
        <w:trPr>
          <w:jc w:val="center"/>
        </w:trPr>
        <w:tc>
          <w:tcPr>
            <w:tcW w:w="5823" w:type="dxa"/>
            <w:gridSpan w:val="2"/>
            <w:tcBorders>
              <w:left w:val="single" w:sz="4" w:space="0" w:color="auto"/>
              <w:right w:val="single" w:sz="4" w:space="0" w:color="auto"/>
            </w:tcBorders>
            <w:shd w:val="clear" w:color="auto" w:fill="auto"/>
          </w:tcPr>
          <w:p w14:paraId="72D95538"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A72F38"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6CB4426"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02203F" w14:textId="77777777" w:rsidR="009B42D3" w:rsidRPr="00F3767B" w:rsidRDefault="009B42D3" w:rsidP="00EA7581">
            <w:pPr>
              <w:jc w:val="both"/>
              <w:rPr>
                <w:rFonts w:ascii="Calibri" w:hAnsi="Calibri" w:cs="Calibri"/>
              </w:rPr>
            </w:pPr>
          </w:p>
        </w:tc>
      </w:tr>
      <w:tr w:rsidR="009B42D3" w:rsidRPr="00F3767B" w14:paraId="671C6F1F" w14:textId="77777777" w:rsidTr="00EA7581">
        <w:trPr>
          <w:jc w:val="center"/>
        </w:trPr>
        <w:tc>
          <w:tcPr>
            <w:tcW w:w="5823" w:type="dxa"/>
            <w:gridSpan w:val="2"/>
            <w:tcBorders>
              <w:left w:val="single" w:sz="4" w:space="0" w:color="auto"/>
              <w:right w:val="single" w:sz="4" w:space="0" w:color="auto"/>
            </w:tcBorders>
            <w:shd w:val="clear" w:color="auto" w:fill="auto"/>
          </w:tcPr>
          <w:p w14:paraId="4F71063C" w14:textId="77777777" w:rsidR="009B42D3" w:rsidRPr="00730FBD" w:rsidRDefault="009B42D3" w:rsidP="00EA7581">
            <w:pPr>
              <w:jc w:val="both"/>
              <w:rPr>
                <w:rFonts w:asciiTheme="minorHAnsi" w:hAnsiTheme="minorHAnsi" w:cstheme="minorHAnsi"/>
              </w:rPr>
            </w:pPr>
            <w:r w:rsidRPr="00730FB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091D04"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EAAE789"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815EBD" w14:textId="77777777" w:rsidR="009B42D3" w:rsidRPr="00F3767B" w:rsidRDefault="009B42D3" w:rsidP="00EA7581">
            <w:pPr>
              <w:jc w:val="both"/>
              <w:rPr>
                <w:rFonts w:ascii="Calibri" w:hAnsi="Calibri" w:cs="Calibri"/>
              </w:rPr>
            </w:pPr>
          </w:p>
        </w:tc>
      </w:tr>
      <w:tr w:rsidR="009B42D3" w:rsidRPr="00F3767B" w14:paraId="41630322" w14:textId="77777777" w:rsidTr="00EA7581">
        <w:trPr>
          <w:jc w:val="center"/>
        </w:trPr>
        <w:tc>
          <w:tcPr>
            <w:tcW w:w="5823" w:type="dxa"/>
            <w:gridSpan w:val="2"/>
            <w:tcBorders>
              <w:left w:val="single" w:sz="4" w:space="0" w:color="auto"/>
              <w:right w:val="single" w:sz="4" w:space="0" w:color="auto"/>
            </w:tcBorders>
            <w:shd w:val="clear" w:color="auto" w:fill="auto"/>
          </w:tcPr>
          <w:p w14:paraId="48DFD8D8" w14:textId="77777777" w:rsidR="009B42D3" w:rsidRPr="00730FBD" w:rsidRDefault="009B42D3" w:rsidP="00EA7581">
            <w:pPr>
              <w:jc w:val="both"/>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8EB57A"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3D4EF72"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F2D85C" w14:textId="77777777" w:rsidR="009B42D3" w:rsidRPr="00F3767B" w:rsidRDefault="009B42D3" w:rsidP="00EA7581">
            <w:pPr>
              <w:jc w:val="both"/>
              <w:rPr>
                <w:rFonts w:ascii="Calibri" w:hAnsi="Calibri" w:cs="Calibri"/>
              </w:rPr>
            </w:pPr>
          </w:p>
        </w:tc>
      </w:tr>
      <w:tr w:rsidR="009B42D3" w:rsidRPr="00F3767B" w14:paraId="280B3E29" w14:textId="77777777" w:rsidTr="00EA7581">
        <w:trPr>
          <w:jc w:val="center"/>
        </w:trPr>
        <w:tc>
          <w:tcPr>
            <w:tcW w:w="5823" w:type="dxa"/>
            <w:gridSpan w:val="2"/>
            <w:tcBorders>
              <w:left w:val="single" w:sz="4" w:space="0" w:color="auto"/>
              <w:right w:val="single" w:sz="4" w:space="0" w:color="auto"/>
            </w:tcBorders>
            <w:shd w:val="clear" w:color="auto" w:fill="auto"/>
          </w:tcPr>
          <w:p w14:paraId="0E7C14A8" w14:textId="77777777" w:rsidR="009B42D3" w:rsidRPr="00730FBD" w:rsidRDefault="009B42D3" w:rsidP="00EA7581">
            <w:pPr>
              <w:tabs>
                <w:tab w:val="left" w:pos="5025"/>
              </w:tabs>
              <w:rPr>
                <w:rFonts w:asciiTheme="minorHAnsi" w:hAnsiTheme="minorHAnsi" w:cstheme="minorHAnsi"/>
                <w:b/>
                <w:lang w:val="es-BO"/>
              </w:rPr>
            </w:pPr>
            <w:r w:rsidRPr="00730FBD">
              <w:rPr>
                <w:rFonts w:asciiTheme="minorHAnsi" w:hAnsiTheme="minorHAnsi" w:cstheme="minorHAnsi"/>
                <w:b/>
              </w:rPr>
              <w:t>FORMULARIOS</w:t>
            </w:r>
            <w:r w:rsidRPr="00730FBD">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313AAF"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0A53A9F"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C6A094" w14:textId="77777777" w:rsidR="009B42D3" w:rsidRPr="00F3767B" w:rsidRDefault="009B42D3" w:rsidP="00EA7581">
            <w:pPr>
              <w:jc w:val="both"/>
              <w:rPr>
                <w:rFonts w:ascii="Calibri" w:hAnsi="Calibri" w:cs="Calibri"/>
              </w:rPr>
            </w:pPr>
          </w:p>
        </w:tc>
      </w:tr>
      <w:tr w:rsidR="009B42D3" w:rsidRPr="00F3767B" w14:paraId="7D7CD5CB" w14:textId="77777777" w:rsidTr="00EA7581">
        <w:trPr>
          <w:jc w:val="center"/>
        </w:trPr>
        <w:tc>
          <w:tcPr>
            <w:tcW w:w="5823" w:type="dxa"/>
            <w:gridSpan w:val="2"/>
            <w:tcBorders>
              <w:left w:val="single" w:sz="4" w:space="0" w:color="auto"/>
              <w:right w:val="single" w:sz="4" w:space="0" w:color="auto"/>
            </w:tcBorders>
            <w:shd w:val="clear" w:color="auto" w:fill="auto"/>
          </w:tcPr>
          <w:p w14:paraId="525C7B84" w14:textId="77777777" w:rsidR="009B42D3" w:rsidRPr="00730FBD" w:rsidRDefault="009B42D3" w:rsidP="00EA7581">
            <w:pPr>
              <w:pStyle w:val="Normal2"/>
              <w:tabs>
                <w:tab w:val="clear" w:pos="709"/>
                <w:tab w:val="left" w:pos="2268"/>
              </w:tabs>
              <w:ind w:left="0" w:firstLine="0"/>
              <w:rPr>
                <w:rFonts w:asciiTheme="minorHAnsi" w:hAnsiTheme="minorHAnsi" w:cstheme="minorHAnsi"/>
                <w:sz w:val="20"/>
                <w:lang w:val="es-BO"/>
              </w:rPr>
            </w:pPr>
            <w:r>
              <w:rPr>
                <w:rFonts w:asciiTheme="minorHAnsi" w:hAnsiTheme="minorHAnsi" w:cstheme="minorHAnsi"/>
                <w:sz w:val="20"/>
                <w:lang w:val="es-BO"/>
              </w:rPr>
              <w:t>Formulario B-1</w:t>
            </w:r>
            <w:r w:rsidRPr="005B0E7D">
              <w:rPr>
                <w:rFonts w:asciiTheme="minorHAnsi" w:hAnsiTheme="minorHAnsi" w:cstheme="minorHAnsi"/>
                <w:sz w:val="20"/>
                <w:lang w:val="es-BO"/>
              </w:rPr>
              <w:t xml:space="preserve"> Propuesta económica expresada en Dólares </w:t>
            </w:r>
            <w:r>
              <w:rPr>
                <w:rFonts w:asciiTheme="minorHAnsi" w:hAnsiTheme="minorHAnsi" w:cstheme="minorHAnsi"/>
                <w:sz w:val="20"/>
                <w:lang w:val="es-BO"/>
              </w:rPr>
              <w:t>Americanos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FB61E0"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E6AFEF"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F82A55" w14:textId="77777777" w:rsidR="009B42D3" w:rsidRPr="00F3767B" w:rsidRDefault="009B42D3" w:rsidP="00EA7581">
            <w:pPr>
              <w:jc w:val="both"/>
              <w:rPr>
                <w:rFonts w:ascii="Calibri" w:hAnsi="Calibri" w:cs="Calibri"/>
              </w:rPr>
            </w:pPr>
          </w:p>
        </w:tc>
      </w:tr>
      <w:tr w:rsidR="009B42D3" w:rsidRPr="00F3767B" w14:paraId="39DFD633" w14:textId="77777777" w:rsidTr="00EA7581">
        <w:trPr>
          <w:jc w:val="center"/>
        </w:trPr>
        <w:tc>
          <w:tcPr>
            <w:tcW w:w="5823" w:type="dxa"/>
            <w:gridSpan w:val="2"/>
            <w:tcBorders>
              <w:left w:val="single" w:sz="4" w:space="0" w:color="auto"/>
              <w:right w:val="single" w:sz="4" w:space="0" w:color="auto"/>
            </w:tcBorders>
            <w:shd w:val="clear" w:color="auto" w:fill="auto"/>
          </w:tcPr>
          <w:p w14:paraId="3922C18F" w14:textId="77777777" w:rsidR="009B42D3" w:rsidRPr="00956539" w:rsidRDefault="009B42D3" w:rsidP="00EA7581">
            <w:pPr>
              <w:tabs>
                <w:tab w:val="left" w:pos="5025"/>
              </w:tabs>
              <w:rPr>
                <w:rFonts w:asciiTheme="minorHAnsi" w:hAnsiTheme="minorHAnsi" w:cstheme="minorHAnsi"/>
                <w:b/>
                <w:lang w:val="es-BO"/>
              </w:rPr>
            </w:pPr>
            <w:r w:rsidRPr="00956539">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686BAF"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1F7DF29"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38DF6A" w14:textId="77777777" w:rsidR="009B42D3" w:rsidRPr="00F3767B" w:rsidRDefault="009B42D3" w:rsidP="00EA7581">
            <w:pPr>
              <w:jc w:val="both"/>
              <w:rPr>
                <w:rFonts w:ascii="Calibri" w:hAnsi="Calibri" w:cs="Calibri"/>
              </w:rPr>
            </w:pPr>
          </w:p>
        </w:tc>
      </w:tr>
      <w:tr w:rsidR="009B42D3" w:rsidRPr="00F3767B" w14:paraId="2B592CDD" w14:textId="77777777" w:rsidTr="00EA7581">
        <w:trPr>
          <w:jc w:val="center"/>
        </w:trPr>
        <w:tc>
          <w:tcPr>
            <w:tcW w:w="5823" w:type="dxa"/>
            <w:gridSpan w:val="2"/>
            <w:tcBorders>
              <w:left w:val="single" w:sz="4" w:space="0" w:color="auto"/>
              <w:right w:val="single" w:sz="4" w:space="0" w:color="auto"/>
            </w:tcBorders>
            <w:shd w:val="clear" w:color="auto" w:fill="auto"/>
          </w:tcPr>
          <w:p w14:paraId="5B29438F" w14:textId="77777777" w:rsidR="009B42D3" w:rsidRPr="00730FBD" w:rsidRDefault="009B42D3" w:rsidP="00EA7581">
            <w:pPr>
              <w:spacing w:line="276" w:lineRule="auto"/>
              <w:jc w:val="both"/>
              <w:rPr>
                <w:rFonts w:asciiTheme="minorHAnsi" w:hAnsiTheme="minorHAnsi" w:cstheme="minorHAnsi"/>
                <w:b/>
              </w:rPr>
            </w:pPr>
            <w:r w:rsidRPr="005B0E7D">
              <w:rPr>
                <w:rFonts w:asciiTheme="minorHAnsi" w:hAnsiTheme="minorHAnsi" w:cstheme="minorHAns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11A767"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5500E2F"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CECE7" w14:textId="77777777" w:rsidR="009B42D3" w:rsidRPr="00F3767B" w:rsidRDefault="009B42D3" w:rsidP="00EA7581">
            <w:pPr>
              <w:jc w:val="both"/>
              <w:rPr>
                <w:rFonts w:ascii="Calibri" w:hAnsi="Calibri" w:cs="Calibri"/>
              </w:rPr>
            </w:pPr>
          </w:p>
        </w:tc>
      </w:tr>
      <w:tr w:rsidR="009B42D3" w:rsidRPr="00F3767B" w14:paraId="6C0F57D3" w14:textId="77777777" w:rsidTr="00EA7581">
        <w:trPr>
          <w:jc w:val="center"/>
        </w:trPr>
        <w:tc>
          <w:tcPr>
            <w:tcW w:w="5823" w:type="dxa"/>
            <w:gridSpan w:val="2"/>
            <w:tcBorders>
              <w:left w:val="single" w:sz="4" w:space="0" w:color="auto"/>
              <w:right w:val="single" w:sz="4" w:space="0" w:color="auto"/>
            </w:tcBorders>
            <w:shd w:val="clear" w:color="auto" w:fill="auto"/>
          </w:tcPr>
          <w:p w14:paraId="171AF70D" w14:textId="77777777" w:rsidR="009B42D3" w:rsidRPr="00730FBD" w:rsidRDefault="009B42D3" w:rsidP="00EA7581">
            <w:pPr>
              <w:pStyle w:val="Normal2"/>
              <w:tabs>
                <w:tab w:val="clear" w:pos="709"/>
                <w:tab w:val="left" w:pos="2268"/>
              </w:tabs>
              <w:ind w:left="0" w:firstLine="0"/>
              <w:rPr>
                <w:rFonts w:asciiTheme="minorHAnsi" w:hAnsiTheme="minorHAnsi" w:cstheme="minorHAnsi"/>
                <w:b/>
                <w:i/>
                <w:sz w:val="20"/>
              </w:rPr>
            </w:pPr>
            <w:r>
              <w:rPr>
                <w:rFonts w:asciiTheme="minorHAnsi" w:hAnsiTheme="minorHAnsi" w:cstheme="minorHAnsi"/>
                <w:sz w:val="20"/>
                <w:lang w:val="es-BO"/>
              </w:rPr>
              <w:t>Formulario C-2</w:t>
            </w:r>
            <w:r w:rsidRPr="005B0E7D">
              <w:rPr>
                <w:rFonts w:asciiTheme="minorHAnsi" w:hAnsiTheme="minorHAnsi" w:cstheme="minorHAnsi"/>
                <w:sz w:val="20"/>
                <w:lang w:val="es-BO"/>
              </w:rPr>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845C42" w14:textId="77777777" w:rsidR="009B42D3" w:rsidRPr="00F3767B" w:rsidRDefault="009B42D3" w:rsidP="00EA758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D3FBBB" w14:textId="77777777" w:rsidR="009B42D3" w:rsidRPr="00F3767B" w:rsidRDefault="009B42D3" w:rsidP="00EA758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6D3823" w14:textId="77777777" w:rsidR="009B42D3" w:rsidRPr="00F3767B" w:rsidRDefault="009B42D3" w:rsidP="00EA7581">
            <w:pPr>
              <w:jc w:val="both"/>
              <w:rPr>
                <w:rFonts w:ascii="Calibri" w:hAnsi="Calibri" w:cs="Calibri"/>
              </w:rPr>
            </w:pPr>
          </w:p>
        </w:tc>
      </w:tr>
      <w:tr w:rsidR="009B42D3" w:rsidRPr="00F3767B" w14:paraId="2D3A4273" w14:textId="77777777" w:rsidTr="00EA7581">
        <w:trPr>
          <w:trHeight w:val="302"/>
          <w:jc w:val="center"/>
        </w:trPr>
        <w:tc>
          <w:tcPr>
            <w:tcW w:w="9508"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3A933F0" w14:textId="77777777" w:rsidR="009B42D3" w:rsidRPr="00F3767B" w:rsidRDefault="009B42D3" w:rsidP="00EA7581">
            <w:pPr>
              <w:jc w:val="center"/>
              <w:rPr>
                <w:rFonts w:ascii="Calibri" w:hAnsi="Calibri" w:cs="Calibri"/>
                <w:b/>
              </w:rPr>
            </w:pPr>
            <w:r w:rsidRPr="00F3767B">
              <w:rPr>
                <w:rFonts w:ascii="Calibri" w:hAnsi="Calibri" w:cs="Calibri"/>
                <w:b/>
              </w:rPr>
              <w:t>PROPUESTA ECONÓMICA</w:t>
            </w:r>
          </w:p>
        </w:tc>
      </w:tr>
      <w:tr w:rsidR="00E82090" w:rsidRPr="00F3767B" w14:paraId="283AD342" w14:textId="77777777" w:rsidTr="002A6314">
        <w:trPr>
          <w:trHeight w:val="142"/>
          <w:jc w:val="center"/>
        </w:trPr>
        <w:tc>
          <w:tcPr>
            <w:tcW w:w="3413" w:type="dxa"/>
            <w:tcBorders>
              <w:top w:val="single" w:sz="4" w:space="0" w:color="auto"/>
              <w:left w:val="single" w:sz="4" w:space="0" w:color="auto"/>
              <w:bottom w:val="single" w:sz="4" w:space="0" w:color="auto"/>
              <w:right w:val="single" w:sz="4" w:space="0" w:color="auto"/>
            </w:tcBorders>
            <w:shd w:val="clear" w:color="auto" w:fill="D9D9D9"/>
            <w:vAlign w:val="center"/>
          </w:tcPr>
          <w:p w14:paraId="79013156" w14:textId="5FD551CF" w:rsidR="00E82090" w:rsidRPr="004E078E" w:rsidRDefault="00E82090" w:rsidP="00E82090">
            <w:pPr>
              <w:jc w:val="center"/>
              <w:rPr>
                <w:rFonts w:ascii="Calibri" w:hAnsi="Calibri" w:cs="Calibri"/>
                <w:b/>
              </w:rPr>
            </w:pPr>
            <w:r>
              <w:rPr>
                <w:rFonts w:asciiTheme="minorHAnsi" w:hAnsiTheme="minorHAnsi" w:cstheme="minorHAnsi"/>
                <w:b/>
                <w:bCs/>
                <w:color w:val="000000"/>
                <w:sz w:val="18"/>
                <w:szCs w:val="18"/>
                <w:lang w:val="es-BO" w:eastAsia="es-BO"/>
              </w:rPr>
              <w:t>DESCRIPCION DEL SERVICIO</w:t>
            </w:r>
          </w:p>
        </w:tc>
        <w:tc>
          <w:tcPr>
            <w:tcW w:w="411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99833D4" w14:textId="56519B3E" w:rsidR="00E82090" w:rsidRDefault="00E82090" w:rsidP="00E82090">
            <w:pPr>
              <w:jc w:val="center"/>
              <w:rPr>
                <w:rFonts w:asciiTheme="minorHAnsi" w:hAnsiTheme="minorHAnsi" w:cstheme="minorHAnsi"/>
                <w:b/>
                <w:bCs/>
                <w:color w:val="000000"/>
                <w:sz w:val="18"/>
                <w:szCs w:val="18"/>
                <w:lang w:val="es-BO" w:eastAsia="es-BO"/>
              </w:rPr>
            </w:pPr>
            <w:r w:rsidRPr="00730FBD">
              <w:rPr>
                <w:rFonts w:asciiTheme="minorHAnsi" w:hAnsiTheme="minorHAnsi" w:cstheme="minorHAnsi"/>
                <w:b/>
                <w:bCs/>
                <w:color w:val="000000"/>
                <w:sz w:val="18"/>
                <w:szCs w:val="18"/>
                <w:lang w:val="es-BO" w:eastAsia="es-BO"/>
              </w:rPr>
              <w:t>PRECIO</w:t>
            </w:r>
          </w:p>
          <w:p w14:paraId="3DCEB324" w14:textId="4F091F2F" w:rsidR="00E82090" w:rsidRPr="004E078E" w:rsidRDefault="00E82090" w:rsidP="00E82090">
            <w:pPr>
              <w:jc w:val="center"/>
              <w:rPr>
                <w:rFonts w:ascii="Calibri" w:hAnsi="Calibri" w:cs="Calibri"/>
                <w:b/>
              </w:rPr>
            </w:pPr>
            <w:r>
              <w:rPr>
                <w:rFonts w:asciiTheme="minorHAnsi" w:hAnsiTheme="minorHAnsi" w:cstheme="minorHAnsi"/>
                <w:b/>
                <w:bCs/>
                <w:color w:val="000000"/>
                <w:sz w:val="18"/>
                <w:szCs w:val="18"/>
                <w:lang w:val="es-BO" w:eastAsia="es-BO"/>
              </w:rPr>
              <w:t>USD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076F05" w14:textId="2BFE3FBE" w:rsidR="00E82090" w:rsidRPr="004E078E" w:rsidRDefault="00E82090" w:rsidP="00E82090">
            <w:pPr>
              <w:jc w:val="center"/>
              <w:rPr>
                <w:rFonts w:ascii="Calibri" w:hAnsi="Calibri" w:cs="Calibri"/>
                <w:b/>
              </w:rPr>
            </w:pPr>
            <w:r w:rsidRPr="00730FBD">
              <w:rPr>
                <w:rFonts w:asciiTheme="minorHAnsi" w:hAnsiTheme="minorHAnsi" w:cstheme="minorHAnsi"/>
                <w:b/>
                <w:bCs/>
                <w:color w:val="000000"/>
                <w:sz w:val="18"/>
                <w:szCs w:val="18"/>
                <w:lang w:val="es-BO" w:eastAsia="es-BO"/>
              </w:rPr>
              <w:t>UNIDAD</w:t>
            </w:r>
          </w:p>
        </w:tc>
      </w:tr>
      <w:tr w:rsidR="00E82090" w:rsidRPr="00F3767B" w14:paraId="6106A708" w14:textId="77777777" w:rsidTr="00A86DFD">
        <w:trPr>
          <w:trHeight w:val="141"/>
          <w:jc w:val="center"/>
        </w:trPr>
        <w:tc>
          <w:tcPr>
            <w:tcW w:w="3413" w:type="dxa"/>
            <w:tcBorders>
              <w:top w:val="single" w:sz="4" w:space="0" w:color="auto"/>
              <w:left w:val="single" w:sz="4" w:space="0" w:color="auto"/>
              <w:bottom w:val="single" w:sz="4" w:space="0" w:color="auto"/>
              <w:right w:val="single" w:sz="4" w:space="0" w:color="auto"/>
            </w:tcBorders>
            <w:vAlign w:val="bottom"/>
          </w:tcPr>
          <w:p w14:paraId="3EEA2BD8" w14:textId="45D222D3" w:rsidR="00E82090" w:rsidRPr="00F3767B" w:rsidRDefault="00E82090" w:rsidP="00E82090">
            <w:pPr>
              <w:jc w:val="center"/>
              <w:rPr>
                <w:rFonts w:ascii="Calibri" w:hAnsi="Calibri" w:cs="Calibri"/>
                <w:b/>
              </w:rPr>
            </w:pPr>
            <w:r w:rsidRPr="006A17FB">
              <w:rPr>
                <w:rFonts w:asciiTheme="minorHAnsi" w:hAnsiTheme="minorHAnsi" w:cstheme="minorHAnsi"/>
                <w:color w:val="000000"/>
                <w:sz w:val="22"/>
                <w:szCs w:val="22"/>
              </w:rPr>
              <w:t>Inspección de cantidad, en el despacho a camiones cisternas</w:t>
            </w:r>
          </w:p>
        </w:tc>
        <w:tc>
          <w:tcPr>
            <w:tcW w:w="4111" w:type="dxa"/>
            <w:gridSpan w:val="3"/>
            <w:tcBorders>
              <w:top w:val="single" w:sz="4" w:space="0" w:color="auto"/>
              <w:left w:val="single" w:sz="4" w:space="0" w:color="auto"/>
              <w:bottom w:val="single" w:sz="4" w:space="0" w:color="auto"/>
              <w:right w:val="single" w:sz="4" w:space="0" w:color="auto"/>
            </w:tcBorders>
            <w:vAlign w:val="center"/>
          </w:tcPr>
          <w:p w14:paraId="38A0E64B" w14:textId="77777777" w:rsidR="00E82090" w:rsidRPr="00F3767B" w:rsidRDefault="00E82090" w:rsidP="00E8209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FAFA982" w14:textId="298EDE08" w:rsidR="00E82090" w:rsidRPr="00F3767B" w:rsidRDefault="00E82090" w:rsidP="00E82090">
            <w:pPr>
              <w:jc w:val="center"/>
              <w:rPr>
                <w:rFonts w:ascii="Calibri" w:hAnsi="Calibri" w:cs="Calibri"/>
                <w:b/>
              </w:rPr>
            </w:pPr>
            <w:r w:rsidRPr="00595B5A">
              <w:rPr>
                <w:rFonts w:asciiTheme="minorHAnsi" w:eastAsia="Calibri" w:hAnsiTheme="minorHAnsi" w:cstheme="minorHAnsi"/>
                <w:sz w:val="22"/>
                <w:szCs w:val="22"/>
              </w:rPr>
              <w:t>USD/Mes</w:t>
            </w:r>
          </w:p>
        </w:tc>
      </w:tr>
      <w:tr w:rsidR="00E82090" w:rsidRPr="00F3767B" w14:paraId="14525083" w14:textId="77777777" w:rsidTr="00A86DFD">
        <w:trPr>
          <w:trHeight w:val="141"/>
          <w:jc w:val="center"/>
        </w:trPr>
        <w:tc>
          <w:tcPr>
            <w:tcW w:w="3413" w:type="dxa"/>
            <w:tcBorders>
              <w:top w:val="single" w:sz="4" w:space="0" w:color="auto"/>
              <w:left w:val="single" w:sz="4" w:space="0" w:color="auto"/>
              <w:bottom w:val="single" w:sz="4" w:space="0" w:color="auto"/>
              <w:right w:val="single" w:sz="4" w:space="0" w:color="auto"/>
            </w:tcBorders>
            <w:vAlign w:val="bottom"/>
          </w:tcPr>
          <w:p w14:paraId="394D20FE" w14:textId="68E8A987" w:rsidR="00E82090" w:rsidRPr="00F3767B" w:rsidRDefault="00E82090" w:rsidP="00E82090">
            <w:pPr>
              <w:jc w:val="center"/>
              <w:rPr>
                <w:rFonts w:ascii="Calibri" w:hAnsi="Calibri" w:cs="Calibri"/>
                <w:b/>
              </w:rPr>
            </w:pPr>
            <w:r w:rsidRPr="006A17FB">
              <w:rPr>
                <w:rFonts w:asciiTheme="minorHAnsi" w:hAnsiTheme="minorHAnsi" w:cstheme="minorHAnsi"/>
                <w:color w:val="000000"/>
                <w:sz w:val="22"/>
                <w:szCs w:val="22"/>
              </w:rPr>
              <w:t xml:space="preserve">Inspección de Calidad de producto a requerimiento de YPFB para el despacho de cisternas – </w:t>
            </w:r>
            <w:proofErr w:type="spellStart"/>
            <w:r w:rsidRPr="006A17FB">
              <w:rPr>
                <w:rFonts w:asciiTheme="minorHAnsi" w:hAnsiTheme="minorHAnsi" w:cstheme="minorHAnsi"/>
                <w:color w:val="000000"/>
                <w:sz w:val="22"/>
                <w:szCs w:val="22"/>
              </w:rPr>
              <w:t>Diesel</w:t>
            </w:r>
            <w:proofErr w:type="spellEnd"/>
            <w:r w:rsidRPr="006A17FB">
              <w:rPr>
                <w:rFonts w:asciiTheme="minorHAnsi" w:hAnsiTheme="minorHAnsi" w:cstheme="minorHAnsi"/>
                <w:color w:val="000000"/>
                <w:sz w:val="22"/>
                <w:szCs w:val="22"/>
              </w:rPr>
              <w:t xml:space="preserve"> </w:t>
            </w:r>
            <w:proofErr w:type="spellStart"/>
            <w:r w:rsidRPr="006A17FB">
              <w:rPr>
                <w:rFonts w:asciiTheme="minorHAnsi" w:hAnsiTheme="minorHAnsi" w:cstheme="minorHAnsi"/>
                <w:color w:val="000000"/>
                <w:sz w:val="22"/>
                <w:szCs w:val="22"/>
              </w:rPr>
              <w:t>Oil</w:t>
            </w:r>
            <w:proofErr w:type="spellEnd"/>
          </w:p>
        </w:tc>
        <w:tc>
          <w:tcPr>
            <w:tcW w:w="4111" w:type="dxa"/>
            <w:gridSpan w:val="3"/>
            <w:tcBorders>
              <w:top w:val="single" w:sz="4" w:space="0" w:color="auto"/>
              <w:left w:val="single" w:sz="4" w:space="0" w:color="auto"/>
              <w:bottom w:val="single" w:sz="4" w:space="0" w:color="auto"/>
              <w:right w:val="single" w:sz="4" w:space="0" w:color="auto"/>
            </w:tcBorders>
            <w:vAlign w:val="center"/>
          </w:tcPr>
          <w:p w14:paraId="5EF7926E" w14:textId="77777777" w:rsidR="00E82090" w:rsidRPr="00F3767B" w:rsidRDefault="00E82090" w:rsidP="00E8209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AB95DDA" w14:textId="40BC8AF7" w:rsidR="00E82090" w:rsidRPr="00F3767B" w:rsidRDefault="00E82090" w:rsidP="00E82090">
            <w:pPr>
              <w:jc w:val="center"/>
              <w:rPr>
                <w:rFonts w:ascii="Calibri" w:hAnsi="Calibri" w:cs="Calibri"/>
                <w:b/>
              </w:rPr>
            </w:pPr>
            <w:r w:rsidRPr="00595B5A">
              <w:rPr>
                <w:rFonts w:asciiTheme="minorHAnsi" w:eastAsia="Calibri" w:hAnsiTheme="minorHAnsi" w:cstheme="minorHAnsi"/>
                <w:sz w:val="22"/>
                <w:szCs w:val="22"/>
              </w:rPr>
              <w:t>USD/Muestra</w:t>
            </w:r>
          </w:p>
        </w:tc>
      </w:tr>
      <w:tr w:rsidR="00E82090" w:rsidRPr="00F3767B" w14:paraId="5CC7A9B9" w14:textId="77777777" w:rsidTr="00A86DFD">
        <w:trPr>
          <w:trHeight w:val="141"/>
          <w:jc w:val="center"/>
        </w:trPr>
        <w:tc>
          <w:tcPr>
            <w:tcW w:w="3413" w:type="dxa"/>
            <w:tcBorders>
              <w:top w:val="single" w:sz="4" w:space="0" w:color="auto"/>
              <w:left w:val="single" w:sz="4" w:space="0" w:color="auto"/>
              <w:bottom w:val="single" w:sz="4" w:space="0" w:color="auto"/>
              <w:right w:val="single" w:sz="4" w:space="0" w:color="auto"/>
            </w:tcBorders>
            <w:vAlign w:val="bottom"/>
          </w:tcPr>
          <w:p w14:paraId="5A8F0C80" w14:textId="1C2C074A" w:rsidR="00E82090" w:rsidRPr="00F3767B" w:rsidRDefault="00E82090" w:rsidP="00E82090">
            <w:pPr>
              <w:jc w:val="center"/>
              <w:rPr>
                <w:rFonts w:ascii="Calibri" w:hAnsi="Calibri" w:cs="Calibri"/>
                <w:b/>
              </w:rPr>
            </w:pPr>
            <w:r w:rsidRPr="006A17FB">
              <w:rPr>
                <w:rFonts w:asciiTheme="minorHAnsi" w:hAnsiTheme="minorHAnsi" w:cstheme="minorHAnsi"/>
                <w:color w:val="000000"/>
                <w:sz w:val="22"/>
                <w:szCs w:val="22"/>
              </w:rPr>
              <w:t>Inspección de Calidad de producto a requerimiento de YPFB para el despacho de cisternas – Insumos y Aditivos</w:t>
            </w:r>
          </w:p>
        </w:tc>
        <w:tc>
          <w:tcPr>
            <w:tcW w:w="4111" w:type="dxa"/>
            <w:gridSpan w:val="3"/>
            <w:tcBorders>
              <w:top w:val="single" w:sz="4" w:space="0" w:color="auto"/>
              <w:left w:val="single" w:sz="4" w:space="0" w:color="auto"/>
              <w:bottom w:val="single" w:sz="4" w:space="0" w:color="auto"/>
              <w:right w:val="single" w:sz="4" w:space="0" w:color="auto"/>
            </w:tcBorders>
            <w:vAlign w:val="center"/>
          </w:tcPr>
          <w:p w14:paraId="3CDF7679" w14:textId="77777777" w:rsidR="00E82090" w:rsidRPr="00F3767B" w:rsidRDefault="00E82090" w:rsidP="00E8209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3D0CFFB" w14:textId="60206864" w:rsidR="00E82090" w:rsidRPr="00F3767B" w:rsidRDefault="00E82090" w:rsidP="00E82090">
            <w:pPr>
              <w:jc w:val="center"/>
              <w:rPr>
                <w:rFonts w:ascii="Calibri" w:hAnsi="Calibri" w:cs="Calibri"/>
                <w:b/>
              </w:rPr>
            </w:pPr>
            <w:r w:rsidRPr="00595B5A">
              <w:rPr>
                <w:rFonts w:asciiTheme="minorHAnsi" w:eastAsia="Calibri" w:hAnsiTheme="minorHAnsi" w:cstheme="minorHAnsi"/>
                <w:sz w:val="22"/>
                <w:szCs w:val="22"/>
              </w:rPr>
              <w:t>USD/Muestra</w:t>
            </w:r>
          </w:p>
        </w:tc>
      </w:tr>
    </w:tbl>
    <w:p w14:paraId="34E75CAD" w14:textId="77777777" w:rsidR="009B42D3" w:rsidRDefault="009B42D3" w:rsidP="009B42D3">
      <w:pPr>
        <w:rPr>
          <w:rFonts w:ascii="Arial" w:hAnsi="Arial" w:cs="Arial"/>
          <w:sz w:val="14"/>
          <w:szCs w:val="4"/>
        </w:rPr>
      </w:pPr>
    </w:p>
    <w:p w14:paraId="4C75229F" w14:textId="77777777" w:rsidR="00804D0D" w:rsidRDefault="00804D0D">
      <w:pPr>
        <w:rPr>
          <w:rFonts w:ascii="Calibri" w:hAnsi="Calibri" w:cs="Calibri"/>
          <w:b/>
          <w:bCs/>
        </w:rPr>
      </w:pPr>
    </w:p>
    <w:sectPr w:rsidR="00804D0D" w:rsidSect="0013238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335FF" w14:textId="77777777" w:rsidR="00560DC8" w:rsidRDefault="00560DC8">
      <w:r>
        <w:separator/>
      </w:r>
    </w:p>
  </w:endnote>
  <w:endnote w:type="continuationSeparator" w:id="0">
    <w:p w14:paraId="6F63FC22" w14:textId="77777777" w:rsidR="00560DC8" w:rsidRDefault="0056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68A8" w14:textId="77777777" w:rsidR="006A17FB" w:rsidRPr="00615ED2" w:rsidRDefault="006A17F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E17D8D">
      <w:rPr>
        <w:rFonts w:ascii="Calibri" w:hAnsi="Calibri" w:cs="Calibri"/>
        <w:noProof/>
        <w:sz w:val="18"/>
        <w:szCs w:val="18"/>
      </w:rPr>
      <w:t>23</w:t>
    </w:r>
    <w:r w:rsidRPr="00615ED2">
      <w:rPr>
        <w:rFonts w:ascii="Calibri" w:hAnsi="Calibri" w:cs="Calibri"/>
        <w:noProof/>
        <w:sz w:val="18"/>
        <w:szCs w:val="18"/>
      </w:rPr>
      <w:fldChar w:fldCharType="end"/>
    </w:r>
  </w:p>
  <w:p w14:paraId="1217C9C7" w14:textId="77777777" w:rsidR="006A17FB" w:rsidRDefault="006A17FB">
    <w:pPr>
      <w:pStyle w:val="Piedepgina"/>
    </w:pPr>
  </w:p>
  <w:p w14:paraId="35A49B7B" w14:textId="77777777" w:rsidR="006A17FB" w:rsidRDefault="006A17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A77D2" w14:textId="77777777" w:rsidR="006A17FB" w:rsidRDefault="006A17FB">
    <w:pPr>
      <w:pStyle w:val="Piedepgina"/>
      <w:jc w:val="right"/>
    </w:pPr>
    <w:r>
      <w:fldChar w:fldCharType="begin"/>
    </w:r>
    <w:r>
      <w:instrText xml:space="preserve"> PAGE   \* MERGEFORMAT </w:instrText>
    </w:r>
    <w:r>
      <w:fldChar w:fldCharType="separate"/>
    </w:r>
    <w:r w:rsidR="00E17D8D">
      <w:rPr>
        <w:noProof/>
      </w:rPr>
      <w:t>33</w:t>
    </w:r>
    <w:r>
      <w:fldChar w:fldCharType="end"/>
    </w:r>
  </w:p>
  <w:p w14:paraId="44936185" w14:textId="77777777" w:rsidR="006A17FB" w:rsidRDefault="006A17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07EFD" w14:textId="77777777" w:rsidR="00560DC8" w:rsidRDefault="00560DC8">
      <w:r>
        <w:separator/>
      </w:r>
    </w:p>
  </w:footnote>
  <w:footnote w:type="continuationSeparator" w:id="0">
    <w:p w14:paraId="467B3B85" w14:textId="77777777" w:rsidR="00560DC8" w:rsidRDefault="00560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A302A" w14:textId="77777777" w:rsidR="006A17FB" w:rsidRPr="009F3620" w:rsidRDefault="006A17F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6BEC"/>
    <w:multiLevelType w:val="hybridMultilevel"/>
    <w:tmpl w:val="5684840A"/>
    <w:lvl w:ilvl="0" w:tplc="1804C5C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nsid w:val="3AA04C35"/>
    <w:multiLevelType w:val="hybridMultilevel"/>
    <w:tmpl w:val="AB44F044"/>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1">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2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
    <w:nsid w:val="5B24494E"/>
    <w:multiLevelType w:val="hybridMultilevel"/>
    <w:tmpl w:val="ECA4D4EA"/>
    <w:lvl w:ilvl="0" w:tplc="D818A558">
      <w:numFmt w:val="bullet"/>
      <w:lvlText w:val="-"/>
      <w:lvlJc w:val="left"/>
      <w:pPr>
        <w:ind w:left="1146" w:hanging="360"/>
      </w:pPr>
      <w:rPr>
        <w:rFonts w:ascii="Calibri" w:eastAsia="Times New Roman" w:hAnsi="Calibri" w:cs="Verdana"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29">
    <w:nsid w:val="6C6B0901"/>
    <w:multiLevelType w:val="hybridMultilevel"/>
    <w:tmpl w:val="528658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6FA148A1"/>
    <w:multiLevelType w:val="hybridMultilevel"/>
    <w:tmpl w:val="1F765F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7"/>
  </w:num>
  <w:num w:numId="4">
    <w:abstractNumId w:val="5"/>
  </w:num>
  <w:num w:numId="5">
    <w:abstractNumId w:val="17"/>
  </w:num>
  <w:num w:numId="6">
    <w:abstractNumId w:val="16"/>
  </w:num>
  <w:num w:numId="7">
    <w:abstractNumId w:val="18"/>
  </w:num>
  <w:num w:numId="8">
    <w:abstractNumId w:val="35"/>
  </w:num>
  <w:num w:numId="9">
    <w:abstractNumId w:val="0"/>
  </w:num>
  <w:num w:numId="10">
    <w:abstractNumId w:val="30"/>
  </w:num>
  <w:num w:numId="11">
    <w:abstractNumId w:val="19"/>
  </w:num>
  <w:num w:numId="12">
    <w:abstractNumId w:val="15"/>
  </w:num>
  <w:num w:numId="13">
    <w:abstractNumId w:val="12"/>
  </w:num>
  <w:num w:numId="14">
    <w:abstractNumId w:val="6"/>
  </w:num>
  <w:num w:numId="15">
    <w:abstractNumId w:val="22"/>
  </w:num>
  <w:num w:numId="16">
    <w:abstractNumId w:val="3"/>
  </w:num>
  <w:num w:numId="17">
    <w:abstractNumId w:val="9"/>
  </w:num>
  <w:num w:numId="18">
    <w:abstractNumId w:val="36"/>
  </w:num>
  <w:num w:numId="19">
    <w:abstractNumId w:val="24"/>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4"/>
  </w:num>
  <w:num w:numId="24">
    <w:abstractNumId w:val="1"/>
  </w:num>
  <w:num w:numId="25">
    <w:abstractNumId w:val="14"/>
  </w:num>
  <w:num w:numId="26">
    <w:abstractNumId w:val="25"/>
  </w:num>
  <w:num w:numId="27">
    <w:abstractNumId w:val="21"/>
  </w:num>
  <w:num w:numId="28">
    <w:abstractNumId w:val="2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2"/>
  </w:num>
  <w:num w:numId="32">
    <w:abstractNumId w:val="34"/>
  </w:num>
  <w:num w:numId="33">
    <w:abstractNumId w:val="33"/>
  </w:num>
  <w:num w:numId="34">
    <w:abstractNumId w:val="8"/>
  </w:num>
  <w:num w:numId="35">
    <w:abstractNumId w:val="29"/>
  </w:num>
  <w:num w:numId="36">
    <w:abstractNumId w:val="26"/>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lvlOverride w:ilvl="2"/>
    <w:lvlOverride w:ilvl="3"/>
    <w:lvlOverride w:ilvl="4"/>
    <w:lvlOverride w:ilvl="5"/>
    <w:lvlOverride w:ilvl="6"/>
    <w:lvlOverride w:ilvl="7"/>
    <w:lvlOverride w:ilvl="8"/>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AE5"/>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41C"/>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39E8"/>
    <w:rsid w:val="00094D07"/>
    <w:rsid w:val="00094E19"/>
    <w:rsid w:val="000958E4"/>
    <w:rsid w:val="00095DDD"/>
    <w:rsid w:val="00096D92"/>
    <w:rsid w:val="00097024"/>
    <w:rsid w:val="00097465"/>
    <w:rsid w:val="00097501"/>
    <w:rsid w:val="00097527"/>
    <w:rsid w:val="00097EB6"/>
    <w:rsid w:val="000A0284"/>
    <w:rsid w:val="000A120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171"/>
    <w:rsid w:val="000C29D6"/>
    <w:rsid w:val="000C30B5"/>
    <w:rsid w:val="000C323F"/>
    <w:rsid w:val="000C331D"/>
    <w:rsid w:val="000C3DE7"/>
    <w:rsid w:val="000C410E"/>
    <w:rsid w:val="000C45AE"/>
    <w:rsid w:val="000C4B36"/>
    <w:rsid w:val="000C4EF9"/>
    <w:rsid w:val="000C58B7"/>
    <w:rsid w:val="000C59EB"/>
    <w:rsid w:val="000C66DC"/>
    <w:rsid w:val="000C74F7"/>
    <w:rsid w:val="000C760B"/>
    <w:rsid w:val="000C7F0F"/>
    <w:rsid w:val="000D1730"/>
    <w:rsid w:val="000D4475"/>
    <w:rsid w:val="000D47CD"/>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800"/>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A13"/>
    <w:rsid w:val="00205BCC"/>
    <w:rsid w:val="00207371"/>
    <w:rsid w:val="002073B0"/>
    <w:rsid w:val="00207EAE"/>
    <w:rsid w:val="00211999"/>
    <w:rsid w:val="00211B8A"/>
    <w:rsid w:val="00212209"/>
    <w:rsid w:val="00212727"/>
    <w:rsid w:val="002128D8"/>
    <w:rsid w:val="00212B3F"/>
    <w:rsid w:val="0021374F"/>
    <w:rsid w:val="00213ADA"/>
    <w:rsid w:val="00213E25"/>
    <w:rsid w:val="002143EF"/>
    <w:rsid w:val="002146D5"/>
    <w:rsid w:val="002146DA"/>
    <w:rsid w:val="00215711"/>
    <w:rsid w:val="00215F2F"/>
    <w:rsid w:val="00220080"/>
    <w:rsid w:val="002201B4"/>
    <w:rsid w:val="00222AA6"/>
    <w:rsid w:val="00223EFA"/>
    <w:rsid w:val="0022421D"/>
    <w:rsid w:val="00224F41"/>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613A"/>
    <w:rsid w:val="002977CA"/>
    <w:rsid w:val="002A018E"/>
    <w:rsid w:val="002A03F3"/>
    <w:rsid w:val="002A0584"/>
    <w:rsid w:val="002A0E05"/>
    <w:rsid w:val="002A1A69"/>
    <w:rsid w:val="002A1D06"/>
    <w:rsid w:val="002A25E7"/>
    <w:rsid w:val="002A2A10"/>
    <w:rsid w:val="002A2BC5"/>
    <w:rsid w:val="002A2F10"/>
    <w:rsid w:val="002A3476"/>
    <w:rsid w:val="002A45B6"/>
    <w:rsid w:val="002A4985"/>
    <w:rsid w:val="002A4DDC"/>
    <w:rsid w:val="002A4EF9"/>
    <w:rsid w:val="002A55C6"/>
    <w:rsid w:val="002A6099"/>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170"/>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550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7E"/>
    <w:rsid w:val="003433E5"/>
    <w:rsid w:val="00343FB9"/>
    <w:rsid w:val="00344139"/>
    <w:rsid w:val="00345A75"/>
    <w:rsid w:val="0034690F"/>
    <w:rsid w:val="00346E8D"/>
    <w:rsid w:val="0034710A"/>
    <w:rsid w:val="00350044"/>
    <w:rsid w:val="00350625"/>
    <w:rsid w:val="00350A36"/>
    <w:rsid w:val="00352224"/>
    <w:rsid w:val="00352F56"/>
    <w:rsid w:val="003530B8"/>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120"/>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7B0"/>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2AA1"/>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411"/>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0F2F"/>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A87"/>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3C0"/>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264"/>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EF0"/>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DC8"/>
    <w:rsid w:val="00560E8B"/>
    <w:rsid w:val="005619EA"/>
    <w:rsid w:val="00561EC9"/>
    <w:rsid w:val="005624D2"/>
    <w:rsid w:val="00562968"/>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4A8"/>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200"/>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348"/>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B"/>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AB4"/>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DB4"/>
    <w:rsid w:val="00721FD7"/>
    <w:rsid w:val="00722B4C"/>
    <w:rsid w:val="007232ED"/>
    <w:rsid w:val="007236AC"/>
    <w:rsid w:val="00723912"/>
    <w:rsid w:val="00723C3B"/>
    <w:rsid w:val="00723C3C"/>
    <w:rsid w:val="00724550"/>
    <w:rsid w:val="00725E15"/>
    <w:rsid w:val="00726778"/>
    <w:rsid w:val="00727D45"/>
    <w:rsid w:val="00730FBD"/>
    <w:rsid w:val="0073135E"/>
    <w:rsid w:val="007316B4"/>
    <w:rsid w:val="00731D98"/>
    <w:rsid w:val="00731EA6"/>
    <w:rsid w:val="00732736"/>
    <w:rsid w:val="0073292C"/>
    <w:rsid w:val="00733775"/>
    <w:rsid w:val="007342F6"/>
    <w:rsid w:val="00734494"/>
    <w:rsid w:val="0073452D"/>
    <w:rsid w:val="0073493A"/>
    <w:rsid w:val="00734E20"/>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6C0"/>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72A"/>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D0D"/>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28AD"/>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EE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2D3"/>
    <w:rsid w:val="009B4466"/>
    <w:rsid w:val="009B4948"/>
    <w:rsid w:val="009B4BB6"/>
    <w:rsid w:val="009B52CC"/>
    <w:rsid w:val="009B7046"/>
    <w:rsid w:val="009B789F"/>
    <w:rsid w:val="009C0A0A"/>
    <w:rsid w:val="009C0E54"/>
    <w:rsid w:val="009C10CB"/>
    <w:rsid w:val="009C123D"/>
    <w:rsid w:val="009C32B4"/>
    <w:rsid w:val="009C35C5"/>
    <w:rsid w:val="009C42A3"/>
    <w:rsid w:val="009C4A9C"/>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0E7"/>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7E0"/>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6973"/>
    <w:rsid w:val="00A471D0"/>
    <w:rsid w:val="00A47C9B"/>
    <w:rsid w:val="00A50695"/>
    <w:rsid w:val="00A50B67"/>
    <w:rsid w:val="00A51D09"/>
    <w:rsid w:val="00A51FAD"/>
    <w:rsid w:val="00A5218A"/>
    <w:rsid w:val="00A52A75"/>
    <w:rsid w:val="00A52E70"/>
    <w:rsid w:val="00A53182"/>
    <w:rsid w:val="00A53488"/>
    <w:rsid w:val="00A54106"/>
    <w:rsid w:val="00A544DB"/>
    <w:rsid w:val="00A5460E"/>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2A"/>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02"/>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044"/>
    <w:rsid w:val="00B0584E"/>
    <w:rsid w:val="00B058C9"/>
    <w:rsid w:val="00B05A95"/>
    <w:rsid w:val="00B06282"/>
    <w:rsid w:val="00B06380"/>
    <w:rsid w:val="00B06BA7"/>
    <w:rsid w:val="00B0794B"/>
    <w:rsid w:val="00B1069F"/>
    <w:rsid w:val="00B11211"/>
    <w:rsid w:val="00B1243C"/>
    <w:rsid w:val="00B12795"/>
    <w:rsid w:val="00B13522"/>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410"/>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1A7B"/>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87D5E"/>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57"/>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6ACB"/>
    <w:rsid w:val="00C476F5"/>
    <w:rsid w:val="00C5022E"/>
    <w:rsid w:val="00C50382"/>
    <w:rsid w:val="00C50E7F"/>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4AD"/>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3"/>
    <w:rsid w:val="00CB2CC5"/>
    <w:rsid w:val="00CB37F7"/>
    <w:rsid w:val="00CB4352"/>
    <w:rsid w:val="00CB4B85"/>
    <w:rsid w:val="00CB539B"/>
    <w:rsid w:val="00CB5DA2"/>
    <w:rsid w:val="00CB5E8E"/>
    <w:rsid w:val="00CB656E"/>
    <w:rsid w:val="00CB6939"/>
    <w:rsid w:val="00CB6BD5"/>
    <w:rsid w:val="00CB6DB2"/>
    <w:rsid w:val="00CB74DA"/>
    <w:rsid w:val="00CC0848"/>
    <w:rsid w:val="00CC113F"/>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BB3"/>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2DB5"/>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70"/>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C27"/>
    <w:rsid w:val="00E17D8D"/>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6C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7B9"/>
    <w:rsid w:val="00E808FC"/>
    <w:rsid w:val="00E81D80"/>
    <w:rsid w:val="00E8209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4A0"/>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A7581"/>
    <w:rsid w:val="00EB02F9"/>
    <w:rsid w:val="00EB0ACB"/>
    <w:rsid w:val="00EB0C8C"/>
    <w:rsid w:val="00EB238E"/>
    <w:rsid w:val="00EB2548"/>
    <w:rsid w:val="00EB2A8B"/>
    <w:rsid w:val="00EB2F21"/>
    <w:rsid w:val="00EB3FAC"/>
    <w:rsid w:val="00EB4A1D"/>
    <w:rsid w:val="00EB52B9"/>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2DB1"/>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98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E1"/>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6CB"/>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380C"/>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42C"/>
    <w:rsid w:val="00FF659D"/>
    <w:rsid w:val="00FF7881"/>
    <w:rsid w:val="00FF7DBC"/>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EC8E8"/>
  <w15:docId w15:val="{A86DD1FF-C402-4E79-AAC4-22AAC324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80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767925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506533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26" Type="http://schemas.openxmlformats.org/officeDocument/2006/relationships/image" Target="cid:image002.png@01D1269C.2CE4C980"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mailto:cvperez@ypfb.gob.b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cvperez@ypfb.gob.bo" TargetMode="External"/><Relationship Id="rId19" Type="http://schemas.openxmlformats.org/officeDocument/2006/relationships/hyperlink" Target="https://correo.ypfb.gob.bo/owa/redir.aspx?C=d322fbe3009140868ba1210419bba492&amp;URL=http%3a%2f%2f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cid:image002.png@01D1269C.2CE4C980"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1F932-80E8-48CA-B3E6-9D1A4C1E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37</Pages>
  <Words>10264</Words>
  <Characters>56457</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66588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17</cp:revision>
  <cp:lastPrinted>2015-02-19T14:27:00Z</cp:lastPrinted>
  <dcterms:created xsi:type="dcterms:W3CDTF">2015-11-19T02:59:00Z</dcterms:created>
  <dcterms:modified xsi:type="dcterms:W3CDTF">2016-02-05T18:23:00Z</dcterms:modified>
</cp:coreProperties>
</file>