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EA75BB"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106680</wp:posOffset>
                </wp:positionH>
                <wp:positionV relativeFrom="paragraph">
                  <wp:posOffset>-31115</wp:posOffset>
                </wp:positionV>
                <wp:extent cx="5798820" cy="6806565"/>
                <wp:effectExtent l="0" t="0" r="87630" b="895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EA75BB"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00235236">
                              <w:rPr>
                                <w:rFonts w:ascii="Century Gothic" w:hAnsi="Century Gothic" w:cs="Century Gothic"/>
                                <w:b/>
                                <w:bCs/>
                                <w:color w:val="0F243E"/>
                                <w:sz w:val="28"/>
                                <w:szCs w:val="32"/>
                              </w:rPr>
                              <w:t>LIBROS ESPECIALIZADOS ÁREA TÉCNICA DDP</w:t>
                            </w: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bookmarkStart w:id="0" w:name="_GoBack"/>
                            <w:r w:rsidR="00F22C20">
                              <w:rPr>
                                <w:rFonts w:ascii="Century Gothic" w:hAnsi="Century Gothic" w:cs="Century Gothic"/>
                                <w:b/>
                                <w:bCs/>
                                <w:color w:val="0F243E"/>
                                <w:sz w:val="28"/>
                                <w:szCs w:val="32"/>
                              </w:rPr>
                              <w:t>EPNE-DD</w:t>
                            </w:r>
                            <w:r w:rsidR="00235236">
                              <w:rPr>
                                <w:rFonts w:ascii="Century Gothic" w:hAnsi="Century Gothic" w:cs="Century Gothic"/>
                                <w:b/>
                                <w:bCs/>
                                <w:color w:val="0F243E"/>
                                <w:sz w:val="28"/>
                                <w:szCs w:val="32"/>
                              </w:rPr>
                              <w:t>P-154-</w:t>
                            </w:r>
                            <w:r w:rsidR="00235236" w:rsidRPr="00235236">
                              <w:rPr>
                                <w:rFonts w:ascii="Century Gothic" w:hAnsi="Century Gothic" w:cs="Century Gothic"/>
                                <w:b/>
                                <w:bCs/>
                                <w:color w:val="0F243E"/>
                                <w:sz w:val="28"/>
                                <w:szCs w:val="32"/>
                              </w:rPr>
                              <w:t>15</w:t>
                            </w:r>
                            <w:bookmarkEnd w:id="0"/>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4pt;margin-top:-2.45pt;width:456.6pt;height:5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">
                <v:shadow on="t" color="#333" offset="6pt,6pt"/>
                <v:textbo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EA75BB"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00235236">
                        <w:rPr>
                          <w:rFonts w:ascii="Century Gothic" w:hAnsi="Century Gothic" w:cs="Century Gothic"/>
                          <w:b/>
                          <w:bCs/>
                          <w:color w:val="0F243E"/>
                          <w:sz w:val="28"/>
                          <w:szCs w:val="32"/>
                        </w:rPr>
                        <w:t>LIBROS ESPECIALIZADOS ÁREA TÉCNICA DDP</w:t>
                      </w: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bookmarkStart w:id="1" w:name="_GoBack"/>
                      <w:r w:rsidR="00F22C20">
                        <w:rPr>
                          <w:rFonts w:ascii="Century Gothic" w:hAnsi="Century Gothic" w:cs="Century Gothic"/>
                          <w:b/>
                          <w:bCs/>
                          <w:color w:val="0F243E"/>
                          <w:sz w:val="28"/>
                          <w:szCs w:val="32"/>
                        </w:rPr>
                        <w:t>EPNE-DD</w:t>
                      </w:r>
                      <w:r w:rsidR="00235236">
                        <w:rPr>
                          <w:rFonts w:ascii="Century Gothic" w:hAnsi="Century Gothic" w:cs="Century Gothic"/>
                          <w:b/>
                          <w:bCs/>
                          <w:color w:val="0F243E"/>
                          <w:sz w:val="28"/>
                          <w:szCs w:val="32"/>
                        </w:rPr>
                        <w:t>P-154-</w:t>
                      </w:r>
                      <w:r w:rsidR="00235236" w:rsidRPr="00235236">
                        <w:rPr>
                          <w:rFonts w:ascii="Century Gothic" w:hAnsi="Century Gothic" w:cs="Century Gothic"/>
                          <w:b/>
                          <w:bCs/>
                          <w:color w:val="0F243E"/>
                          <w:sz w:val="28"/>
                          <w:szCs w:val="32"/>
                        </w:rPr>
                        <w:t>15</w:t>
                      </w:r>
                      <w:bookmarkEnd w:id="1"/>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v:textbox>
              </v:roundrect>
            </w:pict>
          </mc:Fallback>
        </mc:AlternateContent>
      </w:r>
      <w:r w:rsidR="00275DC3" w:rsidRPr="0060067E">
        <w:rPr>
          <w:rFonts w:ascii="Verdana" w:hAnsi="Verdana" w:cs="Arial"/>
          <w:b/>
          <w:color w:val="000000"/>
          <w:sz w:val="18"/>
          <w:szCs w:val="18"/>
        </w:rPr>
        <w:t>P</w:t>
      </w:r>
      <w:r w:rsidR="00275DC3">
        <w:rPr>
          <w:rFonts w:ascii="Verdana" w:hAnsi="Verdana" w:cs="Arial"/>
          <w:b/>
          <w:color w:val="000000"/>
          <w:sz w:val="18"/>
          <w:szCs w:val="18"/>
        </w:rPr>
        <w:t xml:space="preserve"> </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2F1F96" w:rsidRPr="00177FE8" w:rsidTr="002F1F96">
        <w:trPr>
          <w:trHeight w:val="363"/>
          <w:jc w:val="center"/>
        </w:trPr>
        <w:tc>
          <w:tcPr>
            <w:tcW w:w="4503" w:type="dxa"/>
            <w:tcBorders>
              <w:right w:val="single" w:sz="4" w:space="0" w:color="auto"/>
            </w:tcBorders>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2F1F96" w:rsidRPr="00177FE8" w:rsidTr="001840C6">
        <w:trPr>
          <w:trHeight w:val="1197"/>
          <w:jc w:val="center"/>
        </w:trPr>
        <w:tc>
          <w:tcPr>
            <w:tcW w:w="4503" w:type="dxa"/>
            <w:tcBorders>
              <w:right w:val="single" w:sz="4" w:space="0" w:color="auto"/>
            </w:tcBorders>
            <w:shd w:val="clear" w:color="auto" w:fill="auto"/>
            <w:vAlign w:val="bottom"/>
          </w:tcPr>
          <w:p w:rsidR="002F1F96" w:rsidRPr="00E45745" w:rsidRDefault="002F1F96" w:rsidP="00D31F5B">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2F1F96" w:rsidRPr="00177FE8" w:rsidRDefault="002F1F96" w:rsidP="00D31F5B">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2F1F96" w:rsidRPr="00177FE8" w:rsidRDefault="002F1F96" w:rsidP="00D31F5B">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ma y Sello del RPC</w:t>
            </w:r>
          </w:p>
        </w:tc>
      </w:tr>
    </w:tbl>
    <w:p w:rsidR="00800F2B" w:rsidRDefault="00800F2B" w:rsidP="00631500">
      <w:pPr>
        <w:jc w:val="center"/>
        <w:rPr>
          <w:rFonts w:ascii="Calibri" w:hAnsi="Calibri" w:cs="Calibri"/>
          <w:b/>
        </w:rPr>
      </w:pPr>
    </w:p>
    <w:p w:rsidR="00631500" w:rsidRPr="00631500" w:rsidRDefault="00631500" w:rsidP="00631500">
      <w:pPr>
        <w:jc w:val="center"/>
        <w:rPr>
          <w:rFonts w:ascii="Calibri" w:hAnsi="Calibri" w:cs="Calibri"/>
          <w:b/>
        </w:rPr>
      </w:pPr>
      <w:r w:rsidRPr="00631500">
        <w:rPr>
          <w:rFonts w:ascii="Calibri" w:hAnsi="Calibri" w:cs="Calibri"/>
          <w:b/>
        </w:rPr>
        <w:lastRenderedPageBreak/>
        <w:t>ASPECTOS GENERALES</w:t>
      </w:r>
      <w:r>
        <w:rPr>
          <w:rFonts w:ascii="Calibri" w:hAnsi="Calibri" w:cs="Calibri"/>
          <w:b/>
        </w:rPr>
        <w:t xml:space="preserve"> DE LA </w:t>
      </w:r>
      <w:r w:rsidRPr="00631500">
        <w:rPr>
          <w:rFonts w:ascii="Calibri" w:hAnsi="Calibri" w:cs="Calibri"/>
          <w:b/>
        </w:rPr>
        <w:t>CONTRATACIÓN</w:t>
      </w:r>
    </w:p>
    <w:p w:rsidR="00631500" w:rsidRPr="00631500" w:rsidRDefault="00631500" w:rsidP="006315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144"/>
        <w:gridCol w:w="1089"/>
        <w:gridCol w:w="3344"/>
      </w:tblGrid>
      <w:tr w:rsidR="00631500" w:rsidRPr="00232824" w:rsidTr="00513CB0">
        <w:trPr>
          <w:trHeight w:val="410"/>
        </w:trPr>
        <w:tc>
          <w:tcPr>
            <w:tcW w:w="9039" w:type="dxa"/>
            <w:gridSpan w:val="5"/>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513CB0">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2"/>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513CB0">
        <w:trPr>
          <w:trHeight w:val="30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Inspección Previa.</w:t>
            </w:r>
          </w:p>
        </w:tc>
        <w:tc>
          <w:tcPr>
            <w:tcW w:w="11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jc w:val="center"/>
              <w:rPr>
                <w:rFonts w:ascii="Calibri" w:hAnsi="Calibri" w:cs="Calibri"/>
                <w:color w:val="000000"/>
                <w:sz w:val="18"/>
                <w:szCs w:val="18"/>
              </w:rPr>
            </w:pPr>
          </w:p>
        </w:tc>
        <w:tc>
          <w:tcPr>
            <w:tcW w:w="3344" w:type="dxa"/>
            <w:vAlign w:val="center"/>
          </w:tcPr>
          <w:p w:rsidR="00631500" w:rsidRPr="00631500" w:rsidRDefault="00473D75" w:rsidP="00513CB0">
            <w:pPr>
              <w:jc w:val="both"/>
              <w:rPr>
                <w:rFonts w:ascii="Calibri" w:hAnsi="Calibri" w:cs="Calibri"/>
                <w:color w:val="000000"/>
                <w:sz w:val="18"/>
                <w:szCs w:val="18"/>
              </w:rPr>
            </w:pPr>
            <w:r>
              <w:rPr>
                <w:rFonts w:ascii="Calibri" w:hAnsi="Calibri" w:cs="Calibri"/>
                <w:color w:val="000000"/>
                <w:sz w:val="18"/>
                <w:szCs w:val="18"/>
              </w:rPr>
              <w:t>NO APLICA</w:t>
            </w:r>
          </w:p>
        </w:tc>
      </w:tr>
      <w:tr w:rsidR="00631500" w:rsidRPr="00232824" w:rsidTr="00513CB0">
        <w:trPr>
          <w:trHeight w:val="433"/>
        </w:trPr>
        <w:tc>
          <w:tcPr>
            <w:tcW w:w="418" w:type="dxa"/>
            <w:shd w:val="clear" w:color="auto" w:fill="auto"/>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Consultas Escritas.</w:t>
            </w:r>
          </w:p>
        </w:tc>
        <w:tc>
          <w:tcPr>
            <w:tcW w:w="11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631500" w:rsidP="00513CB0">
            <w:pPr>
              <w:rPr>
                <w:rFonts w:ascii="Calibri" w:hAnsi="Calibri" w:cs="Calibri"/>
                <w:sz w:val="18"/>
                <w:szCs w:val="18"/>
              </w:rPr>
            </w:pPr>
          </w:p>
        </w:tc>
        <w:tc>
          <w:tcPr>
            <w:tcW w:w="3344" w:type="dxa"/>
            <w:vAlign w:val="center"/>
          </w:tcPr>
          <w:p w:rsidR="00631500" w:rsidRPr="00631500" w:rsidRDefault="00473D75" w:rsidP="00513CB0">
            <w:pPr>
              <w:jc w:val="both"/>
              <w:rPr>
                <w:rFonts w:ascii="Calibri" w:hAnsi="Calibri" w:cs="Calibri"/>
                <w:b/>
                <w:color w:val="000000"/>
                <w:sz w:val="18"/>
                <w:szCs w:val="18"/>
              </w:rPr>
            </w:pPr>
            <w:r>
              <w:rPr>
                <w:rFonts w:ascii="Calibri" w:hAnsi="Calibri" w:cs="Calibri"/>
                <w:b/>
                <w:color w:val="000000"/>
                <w:sz w:val="18"/>
                <w:szCs w:val="18"/>
              </w:rPr>
              <w:t>NO APLICA</w:t>
            </w: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631500" w:rsidRPr="00631500" w:rsidRDefault="00631500" w:rsidP="00513CB0">
            <w:pPr>
              <w:jc w:val="both"/>
              <w:rPr>
                <w:rFonts w:ascii="Calibri" w:hAnsi="Calibri" w:cs="Calibri"/>
                <w:sz w:val="18"/>
                <w:szCs w:val="18"/>
              </w:rPr>
            </w:pPr>
            <w:r w:rsidRPr="00631500">
              <w:rPr>
                <w:rFonts w:ascii="Calibri" w:hAnsi="Calibri" w:cs="Calibri"/>
                <w:sz w:val="18"/>
                <w:szCs w:val="18"/>
              </w:rPr>
              <w:t>Reunión de Aclaración</w:t>
            </w:r>
          </w:p>
        </w:tc>
        <w:tc>
          <w:tcPr>
            <w:tcW w:w="11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rPr>
                <w:rFonts w:ascii="Calibri" w:hAnsi="Calibri" w:cs="Calibri"/>
                <w:sz w:val="18"/>
                <w:szCs w:val="18"/>
              </w:rPr>
            </w:pPr>
          </w:p>
        </w:tc>
        <w:tc>
          <w:tcPr>
            <w:tcW w:w="3344" w:type="dxa"/>
          </w:tcPr>
          <w:p w:rsidR="00631500" w:rsidRPr="00631500" w:rsidRDefault="00805378" w:rsidP="00513CB0">
            <w:pPr>
              <w:rPr>
                <w:rFonts w:ascii="Calibri" w:hAnsi="Calibri" w:cs="Calibri"/>
                <w:sz w:val="18"/>
                <w:szCs w:val="18"/>
              </w:rPr>
            </w:pPr>
            <w:r>
              <w:rPr>
                <w:rFonts w:ascii="Calibri" w:hAnsi="Calibri" w:cs="Calibri"/>
                <w:sz w:val="18"/>
                <w:szCs w:val="18"/>
              </w:rPr>
              <w:t xml:space="preserve">NO </w:t>
            </w:r>
            <w:r w:rsidR="00473D75">
              <w:rPr>
                <w:rFonts w:ascii="Calibri" w:hAnsi="Calibri" w:cs="Calibri"/>
                <w:sz w:val="18"/>
                <w:szCs w:val="18"/>
              </w:rPr>
              <w:t>A</w:t>
            </w:r>
            <w:r>
              <w:rPr>
                <w:rFonts w:ascii="Calibri" w:hAnsi="Calibri" w:cs="Calibri"/>
                <w:sz w:val="18"/>
                <w:szCs w:val="18"/>
              </w:rPr>
              <w:t>P</w:t>
            </w:r>
            <w:r w:rsidR="00473D75">
              <w:rPr>
                <w:rFonts w:ascii="Calibri" w:hAnsi="Calibri" w:cs="Calibri"/>
                <w:sz w:val="18"/>
                <w:szCs w:val="18"/>
              </w:rPr>
              <w:t>LICA</w:t>
            </w: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Presentación de Propuestas.</w:t>
            </w:r>
          </w:p>
        </w:tc>
        <w:tc>
          <w:tcPr>
            <w:tcW w:w="11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473D75" w:rsidP="00513CB0">
            <w:pPr>
              <w:rPr>
                <w:rFonts w:ascii="Calibri" w:hAnsi="Calibri" w:cs="Calibri"/>
                <w:sz w:val="18"/>
                <w:szCs w:val="18"/>
              </w:rPr>
            </w:pPr>
            <w:r>
              <w:rPr>
                <w:rFonts w:ascii="Calibri" w:hAnsi="Calibri" w:cs="Calibri"/>
                <w:sz w:val="18"/>
                <w:szCs w:val="18"/>
              </w:rPr>
              <w:t>04/11/2015</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473D75" w:rsidP="00473D75">
            <w:pPr>
              <w:rPr>
                <w:rFonts w:ascii="Calibri" w:hAnsi="Calibri" w:cs="Calibri"/>
                <w:sz w:val="18"/>
                <w:szCs w:val="18"/>
              </w:rPr>
            </w:pPr>
            <w:r>
              <w:rPr>
                <w:rFonts w:ascii="Calibri" w:hAnsi="Calibri" w:cs="Calibri"/>
                <w:sz w:val="18"/>
                <w:szCs w:val="18"/>
              </w:rPr>
              <w:t>15:00</w:t>
            </w:r>
          </w:p>
        </w:tc>
        <w:tc>
          <w:tcPr>
            <w:tcW w:w="3344" w:type="dxa"/>
          </w:tcPr>
          <w:p w:rsidR="00631500" w:rsidRPr="00631500" w:rsidRDefault="00616ED7" w:rsidP="00616ED7">
            <w:pPr>
              <w:rPr>
                <w:rFonts w:ascii="Calibri" w:hAnsi="Calibri" w:cs="Calibri"/>
                <w:sz w:val="18"/>
                <w:szCs w:val="18"/>
              </w:rPr>
            </w:pPr>
            <w:r w:rsidRPr="00A711B7">
              <w:rPr>
                <w:rFonts w:ascii="Calibri" w:hAnsi="Calibri" w:cs="Calibri"/>
                <w:sz w:val="18"/>
                <w:szCs w:val="18"/>
              </w:rPr>
              <w:t>En oficinas de Contrataciones, Vicepresidencia Nacional de Operaciones, ubicadas en la Av. Grigota esq. Regimiento Lanza, Santa Cruz-Bolivia</w:t>
            </w:r>
          </w:p>
        </w:tc>
      </w:tr>
      <w:tr w:rsidR="00631500" w:rsidRPr="00232824" w:rsidTr="00B80FCA">
        <w:trPr>
          <w:trHeight w:val="246"/>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Apertura de Propuestas.</w:t>
            </w:r>
          </w:p>
        </w:tc>
        <w:tc>
          <w:tcPr>
            <w:tcW w:w="11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473D75" w:rsidP="00513CB0">
            <w:pPr>
              <w:rPr>
                <w:rFonts w:ascii="Calibri" w:hAnsi="Calibri" w:cs="Calibri"/>
                <w:sz w:val="18"/>
                <w:szCs w:val="18"/>
              </w:rPr>
            </w:pPr>
            <w:r>
              <w:rPr>
                <w:rFonts w:ascii="Calibri" w:hAnsi="Calibri" w:cs="Calibri"/>
                <w:sz w:val="18"/>
                <w:szCs w:val="18"/>
              </w:rPr>
              <w:t>04/11/2015</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473D75" w:rsidP="00513CB0">
            <w:pPr>
              <w:rPr>
                <w:rFonts w:ascii="Calibri" w:hAnsi="Calibri" w:cs="Calibri"/>
                <w:sz w:val="18"/>
                <w:szCs w:val="18"/>
              </w:rPr>
            </w:pPr>
            <w:r>
              <w:rPr>
                <w:rFonts w:ascii="Calibri" w:hAnsi="Calibri" w:cs="Calibri"/>
                <w:sz w:val="18"/>
                <w:szCs w:val="18"/>
              </w:rPr>
              <w:t>15:30</w:t>
            </w:r>
          </w:p>
        </w:tc>
        <w:tc>
          <w:tcPr>
            <w:tcW w:w="3344" w:type="dxa"/>
            <w:vAlign w:val="center"/>
          </w:tcPr>
          <w:p w:rsidR="00631500" w:rsidRPr="00631500" w:rsidRDefault="00616ED7" w:rsidP="00616ED7">
            <w:pPr>
              <w:rPr>
                <w:rFonts w:ascii="Calibri" w:hAnsi="Calibri" w:cs="Calibri"/>
                <w:color w:val="000000"/>
                <w:sz w:val="18"/>
                <w:szCs w:val="18"/>
                <w:lang w:val="es-BO"/>
              </w:rPr>
            </w:pPr>
            <w:r w:rsidRPr="00A711B7">
              <w:rPr>
                <w:rFonts w:ascii="Calibri" w:hAnsi="Calibri" w:cs="Calibri"/>
                <w:sz w:val="18"/>
                <w:szCs w:val="18"/>
              </w:rPr>
              <w:t>En oficinas de Contrataciones, Vicepresidencia Nacional de Operaciones, ubicadas en la Av. Grigota esq. Regimiento Lanza, Santa Cruz-Bolivia</w:t>
            </w:r>
          </w:p>
        </w:tc>
      </w:tr>
    </w:tbl>
    <w:p w:rsidR="00631500" w:rsidRPr="00631500" w:rsidRDefault="00631500" w:rsidP="00631500">
      <w:pPr>
        <w:jc w:val="center"/>
        <w:rPr>
          <w:rFonts w:ascii="Calibri" w:hAnsi="Calibri" w:cs="Calibr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895082" w:rsidP="00513CB0">
            <w:pPr>
              <w:rPr>
                <w:rFonts w:ascii="Calibri" w:eastAsia="Calibri" w:hAnsi="Calibri" w:cs="Calibri"/>
                <w:b/>
                <w:i/>
                <w:sz w:val="18"/>
                <w:szCs w:val="18"/>
              </w:rPr>
            </w:pPr>
            <w:r>
              <w:rPr>
                <w:rFonts w:ascii="Calibri" w:eastAsia="Calibri" w:hAnsi="Calibri" w:cs="Calibri"/>
                <w:b/>
                <w:i/>
                <w:sz w:val="18"/>
                <w:szCs w:val="18"/>
              </w:rPr>
              <w:t>PRECIO EVALUADO MÁS BAJO</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895082" w:rsidP="00513CB0">
            <w:pPr>
              <w:rPr>
                <w:rFonts w:ascii="Calibri" w:eastAsia="Calibri" w:hAnsi="Calibri" w:cs="Calibri"/>
                <w:b/>
                <w:i/>
                <w:sz w:val="18"/>
                <w:szCs w:val="18"/>
              </w:rPr>
            </w:pPr>
            <w:r>
              <w:rPr>
                <w:rFonts w:ascii="Calibri" w:eastAsia="Calibri" w:hAnsi="Calibri" w:cs="Calibri"/>
                <w:b/>
                <w:i/>
                <w:sz w:val="18"/>
                <w:szCs w:val="18"/>
              </w:rPr>
              <w:t>POR EL TOTAL</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895082" w:rsidP="00513CB0">
            <w:pPr>
              <w:rPr>
                <w:rFonts w:ascii="Calibri" w:eastAsia="Calibri" w:hAnsi="Calibri" w:cs="Calibri"/>
                <w:b/>
                <w:i/>
                <w:sz w:val="18"/>
                <w:szCs w:val="18"/>
              </w:rPr>
            </w:pPr>
            <w:r>
              <w:rPr>
                <w:rFonts w:ascii="Calibri" w:eastAsia="Calibri" w:hAnsi="Calibri" w:cs="Calibri"/>
                <w:b/>
                <w:i/>
                <w:sz w:val="18"/>
                <w:szCs w:val="18"/>
              </w:rPr>
              <w:t>ORDEN DE COMPRA</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631500" w:rsidRDefault="006C66FF" w:rsidP="00513CB0">
            <w:pPr>
              <w:rPr>
                <w:rFonts w:ascii="Calibri" w:eastAsia="Calibri" w:hAnsi="Calibri" w:cs="Calibri"/>
                <w:b/>
                <w:i/>
                <w:sz w:val="18"/>
                <w:szCs w:val="18"/>
              </w:rPr>
            </w:pPr>
            <w:r>
              <w:rPr>
                <w:rFonts w:ascii="Calibri" w:eastAsia="Calibri" w:hAnsi="Calibri" w:cs="Calibri"/>
                <w:b/>
                <w:i/>
                <w:sz w:val="18"/>
                <w:szCs w:val="18"/>
              </w:rPr>
              <w:t>90 DÍAS CALENDARIO</w:t>
            </w:r>
          </w:p>
        </w:tc>
      </w:tr>
    </w:tbl>
    <w:p w:rsidR="00631500" w:rsidRPr="00631500" w:rsidRDefault="00631500" w:rsidP="00631500">
      <w:pPr>
        <w:tabs>
          <w:tab w:val="left" w:pos="7401"/>
        </w:tabs>
        <w:rPr>
          <w:rFonts w:ascii="Calibri" w:hAnsi="Calibri" w:cs="Calibri"/>
          <w:b/>
          <w:sz w:val="18"/>
          <w:szCs w:val="18"/>
        </w:rPr>
      </w:pPr>
      <w:r w:rsidRPr="00631500">
        <w:rPr>
          <w:rFonts w:ascii="Calibri" w:hAnsi="Calibri" w:cs="Calibri"/>
          <w:b/>
          <w:sz w:val="18"/>
          <w:szCs w:val="18"/>
        </w:rPr>
        <w:tab/>
      </w:r>
    </w:p>
    <w:tbl>
      <w:tblPr>
        <w:tblW w:w="9096" w:type="dxa"/>
        <w:jc w:val="center"/>
        <w:tblCellMar>
          <w:left w:w="70" w:type="dxa"/>
          <w:right w:w="70" w:type="dxa"/>
        </w:tblCellMar>
        <w:tblLook w:val="04A0" w:firstRow="1" w:lastRow="0" w:firstColumn="1" w:lastColumn="0" w:noHBand="0" w:noVBand="1"/>
      </w:tblPr>
      <w:tblGrid>
        <w:gridCol w:w="554"/>
        <w:gridCol w:w="2565"/>
        <w:gridCol w:w="1177"/>
        <w:gridCol w:w="1361"/>
        <w:gridCol w:w="1418"/>
        <w:gridCol w:w="2021"/>
      </w:tblGrid>
      <w:tr w:rsidR="00631500" w:rsidRPr="00C75BEC" w:rsidTr="00631500">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631500" w:rsidRPr="00631500" w:rsidRDefault="00631500" w:rsidP="00513CB0">
            <w:pPr>
              <w:ind w:left="705"/>
              <w:jc w:val="center"/>
              <w:rPr>
                <w:rFonts w:ascii="Calibri" w:hAnsi="Calibri" w:cs="Calibri"/>
                <w:b/>
                <w:bCs/>
                <w:color w:val="000000"/>
                <w:sz w:val="18"/>
                <w:szCs w:val="18"/>
                <w:lang w:val="es-BO" w:eastAsia="es-BO"/>
              </w:rPr>
            </w:pPr>
            <w:r w:rsidRPr="00631500">
              <w:rPr>
                <w:rFonts w:ascii="Calibri" w:hAnsi="Calibri" w:cs="Calibri"/>
                <w:b/>
                <w:sz w:val="18"/>
                <w:szCs w:val="18"/>
              </w:rPr>
              <w:t>PRECIO REFERENCIAL EN BOLIVIANOS (Bs)</w:t>
            </w:r>
          </w:p>
        </w:tc>
      </w:tr>
      <w:tr w:rsidR="00D77905" w:rsidRPr="00C75BEC" w:rsidTr="00D77905">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2565"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D77905" w:rsidRPr="00631500" w:rsidRDefault="00D77905" w:rsidP="006C66FF">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BIEN</w:t>
            </w:r>
          </w:p>
        </w:tc>
        <w:tc>
          <w:tcPr>
            <w:tcW w:w="1177" w:type="dxa"/>
            <w:tcBorders>
              <w:top w:val="single" w:sz="4" w:space="0" w:color="auto"/>
              <w:left w:val="single" w:sz="4" w:space="0" w:color="auto"/>
              <w:bottom w:val="single" w:sz="8" w:space="0" w:color="000000"/>
              <w:right w:val="single" w:sz="8" w:space="0" w:color="auto"/>
            </w:tcBorders>
            <w:shd w:val="clear" w:color="auto" w:fill="D9D9D9"/>
            <w:vAlign w:val="center"/>
          </w:tcPr>
          <w:p w:rsidR="00D77905" w:rsidRPr="00631500" w:rsidRDefault="00D77905" w:rsidP="006C66FF">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361"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p>
        </w:tc>
      </w:tr>
      <w:tr w:rsidR="00ED4C60" w:rsidRPr="00C75BEC" w:rsidTr="002316B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D4C60" w:rsidRDefault="00ED4C60" w:rsidP="00ED4C60">
            <w:pPr>
              <w:jc w:val="center"/>
              <w:rPr>
                <w:rFonts w:ascii="Lucida Bright" w:hAnsi="Lucida Bright" w:cs="Calibri"/>
                <w:color w:val="000000"/>
                <w:sz w:val="16"/>
                <w:szCs w:val="16"/>
              </w:rPr>
            </w:pPr>
            <w:r>
              <w:rPr>
                <w:rFonts w:ascii="Lucida Bright" w:hAnsi="Lucida Bright" w:cs="Calibri"/>
                <w:color w:val="000000"/>
                <w:sz w:val="16"/>
                <w:szCs w:val="16"/>
              </w:rPr>
              <w:t>1</w:t>
            </w:r>
          </w:p>
        </w:tc>
        <w:tc>
          <w:tcPr>
            <w:tcW w:w="2565" w:type="dxa"/>
            <w:tcBorders>
              <w:top w:val="nil"/>
              <w:left w:val="nil"/>
              <w:bottom w:val="single" w:sz="8" w:space="0" w:color="auto"/>
              <w:right w:val="single" w:sz="8" w:space="0" w:color="auto"/>
            </w:tcBorders>
            <w:shd w:val="clear" w:color="auto" w:fill="auto"/>
            <w:vAlign w:val="center"/>
          </w:tcPr>
          <w:p w:rsidR="00ED4C60" w:rsidRPr="00B54482" w:rsidRDefault="00ED4C60" w:rsidP="00ED4C60">
            <w:pPr>
              <w:rPr>
                <w:rFonts w:ascii="Lucida Bright" w:hAnsi="Lucida Bright" w:cs="Calibri"/>
                <w:color w:val="000000"/>
                <w:sz w:val="16"/>
                <w:szCs w:val="16"/>
                <w:lang w:val="en-US"/>
              </w:rPr>
            </w:pPr>
            <w:r w:rsidRPr="00B54482">
              <w:rPr>
                <w:rFonts w:ascii="Lucida Bright" w:hAnsi="Lucida Bright" w:cs="Calibri"/>
                <w:color w:val="000000"/>
                <w:sz w:val="16"/>
                <w:szCs w:val="16"/>
                <w:lang w:val="en-US"/>
              </w:rPr>
              <w:t>Getting to Know Web GIS</w:t>
            </w:r>
          </w:p>
        </w:tc>
        <w:tc>
          <w:tcPr>
            <w:tcW w:w="1177" w:type="dxa"/>
            <w:tcBorders>
              <w:top w:val="nil"/>
              <w:left w:val="nil"/>
              <w:bottom w:val="single" w:sz="8" w:space="0" w:color="auto"/>
              <w:right w:val="single" w:sz="8" w:space="0" w:color="auto"/>
            </w:tcBorders>
            <w:shd w:val="clear" w:color="auto" w:fill="auto"/>
            <w:vAlign w:val="center"/>
          </w:tcPr>
          <w:p w:rsidR="00ED4C60" w:rsidRDefault="00ED4C60" w:rsidP="00ED4C60">
            <w:pPr>
              <w:jc w:val="center"/>
              <w:rPr>
                <w:rFonts w:ascii="Lucida Bright" w:hAnsi="Lucida Bright" w:cs="Calibri"/>
                <w:color w:val="000000"/>
                <w:sz w:val="16"/>
                <w:szCs w:val="16"/>
              </w:rPr>
            </w:pPr>
            <w:r>
              <w:rPr>
                <w:rFonts w:ascii="Lucida Bright" w:hAnsi="Lucida Bright" w:cs="Calibri"/>
                <w:color w:val="000000"/>
                <w:sz w:val="16"/>
                <w:szCs w:val="16"/>
              </w:rPr>
              <w:t>UNIDAD</w:t>
            </w:r>
          </w:p>
        </w:tc>
        <w:tc>
          <w:tcPr>
            <w:tcW w:w="1361" w:type="dxa"/>
            <w:tcBorders>
              <w:top w:val="nil"/>
              <w:left w:val="nil"/>
              <w:bottom w:val="single" w:sz="8" w:space="0" w:color="auto"/>
              <w:right w:val="single" w:sz="8" w:space="0" w:color="auto"/>
            </w:tcBorders>
            <w:shd w:val="clear" w:color="auto" w:fill="auto"/>
            <w:noWrap/>
            <w:vAlign w:val="center"/>
          </w:tcPr>
          <w:p w:rsidR="00ED4C60" w:rsidRDefault="00ED4C60" w:rsidP="00ED4C60">
            <w:pPr>
              <w:jc w:val="center"/>
              <w:rPr>
                <w:rFonts w:ascii="Lucida Bright" w:hAnsi="Lucida Bright" w:cs="Calibri"/>
                <w:color w:val="000000"/>
                <w:sz w:val="16"/>
                <w:szCs w:val="16"/>
              </w:rPr>
            </w:pPr>
            <w:r>
              <w:rPr>
                <w:rFonts w:ascii="Lucida Bright" w:hAnsi="Lucida Bright" w:cs="Calibri"/>
                <w:color w:val="000000"/>
                <w:sz w:val="16"/>
                <w:szCs w:val="16"/>
              </w:rPr>
              <w:t>1</w:t>
            </w:r>
          </w:p>
        </w:tc>
        <w:tc>
          <w:tcPr>
            <w:tcW w:w="1418" w:type="dxa"/>
            <w:tcBorders>
              <w:top w:val="nil"/>
              <w:left w:val="nil"/>
              <w:bottom w:val="single" w:sz="8" w:space="0" w:color="auto"/>
              <w:right w:val="single" w:sz="8" w:space="0" w:color="auto"/>
            </w:tcBorders>
            <w:shd w:val="clear" w:color="auto" w:fill="auto"/>
            <w:vAlign w:val="center"/>
          </w:tcPr>
          <w:p w:rsidR="00ED4C60" w:rsidRDefault="00ED4C60" w:rsidP="00ED4C60">
            <w:pPr>
              <w:jc w:val="right"/>
              <w:rPr>
                <w:rFonts w:ascii="Lucida Bright" w:hAnsi="Lucida Bright" w:cs="Calibri"/>
                <w:color w:val="000000"/>
                <w:sz w:val="16"/>
                <w:szCs w:val="16"/>
              </w:rPr>
            </w:pPr>
            <w:r>
              <w:rPr>
                <w:rFonts w:ascii="Lucida Bright" w:hAnsi="Lucida Bright" w:cs="Calibri"/>
                <w:color w:val="000000"/>
                <w:sz w:val="16"/>
                <w:szCs w:val="16"/>
              </w:rPr>
              <w:t>887.4</w:t>
            </w:r>
          </w:p>
        </w:tc>
        <w:tc>
          <w:tcPr>
            <w:tcW w:w="2021" w:type="dxa"/>
            <w:tcBorders>
              <w:top w:val="nil"/>
              <w:left w:val="nil"/>
              <w:bottom w:val="single" w:sz="8" w:space="0" w:color="auto"/>
              <w:right w:val="single" w:sz="8" w:space="0" w:color="auto"/>
            </w:tcBorders>
            <w:shd w:val="clear" w:color="auto" w:fill="auto"/>
            <w:noWrap/>
            <w:vAlign w:val="center"/>
          </w:tcPr>
          <w:p w:rsidR="00ED4C60" w:rsidRDefault="00ED4C60" w:rsidP="00ED4C60">
            <w:pPr>
              <w:jc w:val="right"/>
              <w:rPr>
                <w:rFonts w:ascii="Lucida Bright" w:hAnsi="Lucida Bright" w:cs="Calibri"/>
                <w:color w:val="000000"/>
                <w:sz w:val="16"/>
                <w:szCs w:val="16"/>
              </w:rPr>
            </w:pPr>
            <w:r>
              <w:rPr>
                <w:rFonts w:ascii="Lucida Bright" w:hAnsi="Lucida Bright" w:cs="Calibri"/>
                <w:color w:val="000000"/>
                <w:sz w:val="16"/>
                <w:szCs w:val="16"/>
              </w:rPr>
              <w:t>887.4</w:t>
            </w:r>
          </w:p>
        </w:tc>
      </w:tr>
      <w:tr w:rsidR="00ED4C60" w:rsidRPr="00C75BEC" w:rsidTr="0003795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D4C60" w:rsidRDefault="00ED4C60" w:rsidP="00ED4C60">
            <w:pPr>
              <w:jc w:val="center"/>
              <w:rPr>
                <w:rFonts w:ascii="Lucida Bright" w:hAnsi="Lucida Bright" w:cs="Calibri"/>
                <w:color w:val="000000"/>
                <w:sz w:val="16"/>
                <w:szCs w:val="16"/>
              </w:rPr>
            </w:pPr>
            <w:r>
              <w:rPr>
                <w:rFonts w:ascii="Lucida Bright" w:hAnsi="Lucida Bright" w:cs="Calibri"/>
                <w:color w:val="000000"/>
                <w:sz w:val="16"/>
                <w:szCs w:val="16"/>
              </w:rPr>
              <w:t>2</w:t>
            </w:r>
          </w:p>
        </w:tc>
        <w:tc>
          <w:tcPr>
            <w:tcW w:w="2565" w:type="dxa"/>
            <w:tcBorders>
              <w:top w:val="nil"/>
              <w:left w:val="nil"/>
              <w:bottom w:val="single" w:sz="8" w:space="0" w:color="auto"/>
              <w:right w:val="single" w:sz="8" w:space="0" w:color="auto"/>
            </w:tcBorders>
            <w:shd w:val="clear" w:color="auto" w:fill="auto"/>
            <w:vAlign w:val="center"/>
          </w:tcPr>
          <w:p w:rsidR="00ED4C60" w:rsidRPr="00B54482" w:rsidRDefault="00ED4C60" w:rsidP="00ED4C60">
            <w:pPr>
              <w:rPr>
                <w:rFonts w:ascii="Lucida Bright" w:hAnsi="Lucida Bright" w:cs="Calibri"/>
                <w:color w:val="000000"/>
                <w:sz w:val="16"/>
                <w:szCs w:val="16"/>
                <w:lang w:val="en-US"/>
              </w:rPr>
            </w:pPr>
            <w:r w:rsidRPr="00B54482">
              <w:rPr>
                <w:rFonts w:ascii="Lucida Bright" w:hAnsi="Lucida Bright" w:cs="Calibri"/>
                <w:color w:val="000000"/>
                <w:sz w:val="16"/>
                <w:szCs w:val="16"/>
                <w:lang w:val="en-US"/>
              </w:rPr>
              <w:t>GIS Tutorial for Python Scripting</w:t>
            </w:r>
          </w:p>
        </w:tc>
        <w:tc>
          <w:tcPr>
            <w:tcW w:w="1177" w:type="dxa"/>
            <w:tcBorders>
              <w:top w:val="nil"/>
              <w:left w:val="nil"/>
              <w:bottom w:val="single" w:sz="8" w:space="0" w:color="auto"/>
              <w:right w:val="single" w:sz="8" w:space="0" w:color="auto"/>
            </w:tcBorders>
            <w:shd w:val="clear" w:color="auto" w:fill="auto"/>
            <w:vAlign w:val="center"/>
          </w:tcPr>
          <w:p w:rsidR="00ED4C60" w:rsidRDefault="00ED4C60" w:rsidP="00ED4C60">
            <w:pPr>
              <w:jc w:val="center"/>
              <w:rPr>
                <w:rFonts w:ascii="Lucida Bright" w:hAnsi="Lucida Bright" w:cs="Calibri"/>
                <w:color w:val="000000"/>
                <w:sz w:val="16"/>
                <w:szCs w:val="16"/>
              </w:rPr>
            </w:pPr>
            <w:r>
              <w:rPr>
                <w:rFonts w:ascii="Lucida Bright" w:hAnsi="Lucida Bright" w:cs="Calibri"/>
                <w:color w:val="000000"/>
                <w:sz w:val="16"/>
                <w:szCs w:val="16"/>
              </w:rPr>
              <w:t>UNIDAD</w:t>
            </w:r>
          </w:p>
        </w:tc>
        <w:tc>
          <w:tcPr>
            <w:tcW w:w="1361" w:type="dxa"/>
            <w:tcBorders>
              <w:top w:val="nil"/>
              <w:left w:val="nil"/>
              <w:bottom w:val="single" w:sz="8" w:space="0" w:color="auto"/>
              <w:right w:val="single" w:sz="8" w:space="0" w:color="auto"/>
            </w:tcBorders>
            <w:shd w:val="clear" w:color="auto" w:fill="auto"/>
            <w:noWrap/>
          </w:tcPr>
          <w:p w:rsidR="00ED4C60" w:rsidRDefault="00ED4C60" w:rsidP="00ED4C60">
            <w:pPr>
              <w:jc w:val="center"/>
            </w:pPr>
            <w:r w:rsidRPr="00B3702C">
              <w:rPr>
                <w:rFonts w:ascii="Lucida Bright" w:hAnsi="Lucida Bright" w:cs="Calibri"/>
                <w:color w:val="000000"/>
                <w:sz w:val="16"/>
                <w:szCs w:val="16"/>
              </w:rPr>
              <w:t>1</w:t>
            </w:r>
          </w:p>
        </w:tc>
        <w:tc>
          <w:tcPr>
            <w:tcW w:w="1418" w:type="dxa"/>
            <w:tcBorders>
              <w:top w:val="nil"/>
              <w:left w:val="nil"/>
              <w:bottom w:val="single" w:sz="8" w:space="0" w:color="auto"/>
              <w:right w:val="single" w:sz="8" w:space="0" w:color="auto"/>
            </w:tcBorders>
            <w:shd w:val="clear" w:color="auto" w:fill="auto"/>
            <w:vAlign w:val="center"/>
          </w:tcPr>
          <w:p w:rsidR="00ED4C60" w:rsidRDefault="00ED4C60" w:rsidP="00ED4C60">
            <w:pPr>
              <w:jc w:val="right"/>
              <w:rPr>
                <w:rFonts w:ascii="Lucida Bright" w:hAnsi="Lucida Bright" w:cs="Calibri"/>
                <w:color w:val="000000"/>
                <w:sz w:val="16"/>
                <w:szCs w:val="16"/>
              </w:rPr>
            </w:pPr>
            <w:r>
              <w:rPr>
                <w:rFonts w:ascii="Lucida Bright" w:hAnsi="Lucida Bright" w:cs="Calibri"/>
                <w:color w:val="000000"/>
                <w:sz w:val="16"/>
                <w:szCs w:val="16"/>
              </w:rPr>
              <w:t>730.8</w:t>
            </w:r>
          </w:p>
        </w:tc>
        <w:tc>
          <w:tcPr>
            <w:tcW w:w="2021" w:type="dxa"/>
            <w:tcBorders>
              <w:top w:val="nil"/>
              <w:left w:val="nil"/>
              <w:bottom w:val="single" w:sz="8" w:space="0" w:color="auto"/>
              <w:right w:val="single" w:sz="8" w:space="0" w:color="auto"/>
            </w:tcBorders>
            <w:shd w:val="clear" w:color="auto" w:fill="auto"/>
            <w:noWrap/>
            <w:vAlign w:val="center"/>
          </w:tcPr>
          <w:p w:rsidR="00ED4C60" w:rsidRDefault="00ED4C60" w:rsidP="00ED4C60">
            <w:pPr>
              <w:jc w:val="right"/>
              <w:rPr>
                <w:rFonts w:ascii="Lucida Bright" w:hAnsi="Lucida Bright" w:cs="Calibri"/>
                <w:color w:val="000000"/>
                <w:sz w:val="16"/>
                <w:szCs w:val="16"/>
              </w:rPr>
            </w:pPr>
            <w:r>
              <w:rPr>
                <w:rFonts w:ascii="Lucida Bright" w:hAnsi="Lucida Bright" w:cs="Calibri"/>
                <w:color w:val="000000"/>
                <w:sz w:val="16"/>
                <w:szCs w:val="16"/>
              </w:rPr>
              <w:t>730.8</w:t>
            </w:r>
          </w:p>
        </w:tc>
      </w:tr>
      <w:tr w:rsidR="00ED4C60" w:rsidRPr="00C75BEC" w:rsidTr="0003795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D4C60" w:rsidRDefault="00ED4C60" w:rsidP="00ED4C60">
            <w:pPr>
              <w:jc w:val="center"/>
              <w:rPr>
                <w:rFonts w:ascii="Lucida Bright" w:hAnsi="Lucida Bright" w:cs="Calibri"/>
                <w:color w:val="000000"/>
                <w:sz w:val="16"/>
                <w:szCs w:val="16"/>
              </w:rPr>
            </w:pPr>
            <w:r>
              <w:rPr>
                <w:rFonts w:ascii="Lucida Bright" w:hAnsi="Lucida Bright" w:cs="Calibri"/>
                <w:color w:val="000000"/>
                <w:sz w:val="16"/>
                <w:szCs w:val="16"/>
              </w:rPr>
              <w:t>3</w:t>
            </w:r>
          </w:p>
        </w:tc>
        <w:tc>
          <w:tcPr>
            <w:tcW w:w="2565" w:type="dxa"/>
            <w:tcBorders>
              <w:top w:val="nil"/>
              <w:left w:val="nil"/>
              <w:bottom w:val="single" w:sz="8" w:space="0" w:color="auto"/>
              <w:right w:val="single" w:sz="8" w:space="0" w:color="auto"/>
            </w:tcBorders>
            <w:shd w:val="clear" w:color="auto" w:fill="auto"/>
            <w:vAlign w:val="center"/>
          </w:tcPr>
          <w:p w:rsidR="00ED4C60" w:rsidRDefault="00ED4C60" w:rsidP="00ED4C60">
            <w:pPr>
              <w:rPr>
                <w:rFonts w:ascii="Lucida Bright" w:hAnsi="Lucida Bright" w:cs="Calibri"/>
                <w:color w:val="000000"/>
                <w:sz w:val="16"/>
                <w:szCs w:val="16"/>
              </w:rPr>
            </w:pPr>
            <w:r>
              <w:rPr>
                <w:rFonts w:ascii="Lucida Bright" w:hAnsi="Lucida Bright" w:cs="Calibri"/>
                <w:color w:val="000000"/>
                <w:sz w:val="16"/>
                <w:szCs w:val="16"/>
              </w:rPr>
              <w:t>Python Scripting for ArcGIS</w:t>
            </w:r>
          </w:p>
        </w:tc>
        <w:tc>
          <w:tcPr>
            <w:tcW w:w="1177" w:type="dxa"/>
            <w:tcBorders>
              <w:top w:val="nil"/>
              <w:left w:val="nil"/>
              <w:bottom w:val="single" w:sz="8" w:space="0" w:color="auto"/>
              <w:right w:val="single" w:sz="8" w:space="0" w:color="auto"/>
            </w:tcBorders>
            <w:shd w:val="clear" w:color="auto" w:fill="auto"/>
            <w:vAlign w:val="center"/>
          </w:tcPr>
          <w:p w:rsidR="00ED4C60" w:rsidRDefault="00ED4C60" w:rsidP="00ED4C60">
            <w:pPr>
              <w:jc w:val="center"/>
              <w:rPr>
                <w:rFonts w:ascii="Lucida Bright" w:hAnsi="Lucida Bright" w:cs="Calibri"/>
                <w:color w:val="000000"/>
                <w:sz w:val="16"/>
                <w:szCs w:val="16"/>
              </w:rPr>
            </w:pPr>
            <w:r>
              <w:rPr>
                <w:rFonts w:ascii="Lucida Bright" w:hAnsi="Lucida Bright" w:cs="Calibri"/>
                <w:color w:val="000000"/>
                <w:sz w:val="16"/>
                <w:szCs w:val="16"/>
              </w:rPr>
              <w:t>UNIDAD</w:t>
            </w:r>
          </w:p>
        </w:tc>
        <w:tc>
          <w:tcPr>
            <w:tcW w:w="1361" w:type="dxa"/>
            <w:tcBorders>
              <w:top w:val="nil"/>
              <w:left w:val="nil"/>
              <w:bottom w:val="single" w:sz="8" w:space="0" w:color="auto"/>
              <w:right w:val="single" w:sz="8" w:space="0" w:color="auto"/>
            </w:tcBorders>
            <w:shd w:val="clear" w:color="auto" w:fill="auto"/>
            <w:noWrap/>
          </w:tcPr>
          <w:p w:rsidR="00ED4C60" w:rsidRDefault="00ED4C60" w:rsidP="00ED4C60">
            <w:pPr>
              <w:jc w:val="center"/>
            </w:pPr>
            <w:r w:rsidRPr="00B3702C">
              <w:rPr>
                <w:rFonts w:ascii="Lucida Bright" w:hAnsi="Lucida Bright" w:cs="Calibri"/>
                <w:color w:val="000000"/>
                <w:sz w:val="16"/>
                <w:szCs w:val="16"/>
              </w:rPr>
              <w:t>1</w:t>
            </w:r>
          </w:p>
        </w:tc>
        <w:tc>
          <w:tcPr>
            <w:tcW w:w="1418" w:type="dxa"/>
            <w:tcBorders>
              <w:top w:val="nil"/>
              <w:left w:val="nil"/>
              <w:bottom w:val="single" w:sz="8" w:space="0" w:color="auto"/>
              <w:right w:val="single" w:sz="8" w:space="0" w:color="auto"/>
            </w:tcBorders>
            <w:shd w:val="clear" w:color="auto" w:fill="auto"/>
            <w:vAlign w:val="center"/>
          </w:tcPr>
          <w:p w:rsidR="00ED4C60" w:rsidRDefault="00ED4C60" w:rsidP="00ED4C60">
            <w:pPr>
              <w:jc w:val="right"/>
              <w:rPr>
                <w:rFonts w:ascii="Lucida Bright" w:hAnsi="Lucida Bright" w:cs="Calibri"/>
                <w:color w:val="000000"/>
                <w:sz w:val="16"/>
                <w:szCs w:val="16"/>
              </w:rPr>
            </w:pPr>
            <w:r>
              <w:rPr>
                <w:rFonts w:ascii="Lucida Bright" w:hAnsi="Lucida Bright" w:cs="Calibri"/>
                <w:color w:val="000000"/>
                <w:sz w:val="16"/>
                <w:szCs w:val="16"/>
              </w:rPr>
              <w:t>835.2</w:t>
            </w:r>
          </w:p>
        </w:tc>
        <w:tc>
          <w:tcPr>
            <w:tcW w:w="2021" w:type="dxa"/>
            <w:tcBorders>
              <w:top w:val="nil"/>
              <w:left w:val="nil"/>
              <w:bottom w:val="single" w:sz="8" w:space="0" w:color="auto"/>
              <w:right w:val="single" w:sz="8" w:space="0" w:color="auto"/>
            </w:tcBorders>
            <w:shd w:val="clear" w:color="auto" w:fill="auto"/>
            <w:noWrap/>
            <w:vAlign w:val="center"/>
          </w:tcPr>
          <w:p w:rsidR="00ED4C60" w:rsidRDefault="00ED4C60" w:rsidP="00ED4C60">
            <w:pPr>
              <w:jc w:val="right"/>
              <w:rPr>
                <w:rFonts w:ascii="Lucida Bright" w:hAnsi="Lucida Bright" w:cs="Calibri"/>
                <w:color w:val="000000"/>
                <w:sz w:val="16"/>
                <w:szCs w:val="16"/>
              </w:rPr>
            </w:pPr>
            <w:r>
              <w:rPr>
                <w:rFonts w:ascii="Lucida Bright" w:hAnsi="Lucida Bright" w:cs="Calibri"/>
                <w:color w:val="000000"/>
                <w:sz w:val="16"/>
                <w:szCs w:val="16"/>
              </w:rPr>
              <w:t>835.2</w:t>
            </w:r>
          </w:p>
        </w:tc>
      </w:tr>
      <w:tr w:rsidR="00ED4C60" w:rsidRPr="00C75BEC" w:rsidTr="0003795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D4C60" w:rsidRDefault="00ED4C60" w:rsidP="00ED4C60">
            <w:pPr>
              <w:jc w:val="center"/>
              <w:rPr>
                <w:rFonts w:ascii="Lucida Bright" w:hAnsi="Lucida Bright" w:cs="Calibri"/>
                <w:color w:val="000000"/>
                <w:sz w:val="16"/>
                <w:szCs w:val="16"/>
              </w:rPr>
            </w:pPr>
            <w:r>
              <w:rPr>
                <w:rFonts w:ascii="Lucida Bright" w:hAnsi="Lucida Bright" w:cs="Calibri"/>
                <w:color w:val="000000"/>
                <w:sz w:val="16"/>
                <w:szCs w:val="16"/>
              </w:rPr>
              <w:t>4</w:t>
            </w:r>
          </w:p>
        </w:tc>
        <w:tc>
          <w:tcPr>
            <w:tcW w:w="2565" w:type="dxa"/>
            <w:tcBorders>
              <w:top w:val="nil"/>
              <w:left w:val="nil"/>
              <w:bottom w:val="single" w:sz="8" w:space="0" w:color="auto"/>
              <w:right w:val="single" w:sz="8" w:space="0" w:color="auto"/>
            </w:tcBorders>
            <w:shd w:val="clear" w:color="auto" w:fill="auto"/>
            <w:vAlign w:val="center"/>
          </w:tcPr>
          <w:p w:rsidR="00ED4C60" w:rsidRPr="00B54482" w:rsidRDefault="00ED4C60" w:rsidP="00ED4C60">
            <w:pPr>
              <w:rPr>
                <w:rFonts w:ascii="Lucida Bright" w:hAnsi="Lucida Bright" w:cs="Calibri"/>
                <w:color w:val="000000"/>
                <w:sz w:val="16"/>
                <w:szCs w:val="16"/>
                <w:lang w:val="en-US"/>
              </w:rPr>
            </w:pPr>
            <w:r w:rsidRPr="00B54482">
              <w:rPr>
                <w:rFonts w:ascii="Lucida Bright" w:hAnsi="Lucida Bright" w:cs="Calibri"/>
                <w:color w:val="000000"/>
                <w:sz w:val="16"/>
                <w:szCs w:val="16"/>
                <w:lang w:val="en-US"/>
              </w:rPr>
              <w:t>Introduction to Geometrical and Physical Geodesy</w:t>
            </w:r>
          </w:p>
        </w:tc>
        <w:tc>
          <w:tcPr>
            <w:tcW w:w="1177" w:type="dxa"/>
            <w:tcBorders>
              <w:top w:val="nil"/>
              <w:left w:val="nil"/>
              <w:bottom w:val="single" w:sz="8" w:space="0" w:color="auto"/>
              <w:right w:val="single" w:sz="8" w:space="0" w:color="auto"/>
            </w:tcBorders>
            <w:shd w:val="clear" w:color="auto" w:fill="auto"/>
            <w:vAlign w:val="center"/>
          </w:tcPr>
          <w:p w:rsidR="00ED4C60" w:rsidRDefault="00ED4C60" w:rsidP="00ED4C60">
            <w:pPr>
              <w:jc w:val="center"/>
              <w:rPr>
                <w:rFonts w:ascii="Lucida Bright" w:hAnsi="Lucida Bright" w:cs="Calibri"/>
                <w:color w:val="000000"/>
                <w:sz w:val="16"/>
                <w:szCs w:val="16"/>
              </w:rPr>
            </w:pPr>
            <w:r>
              <w:rPr>
                <w:rFonts w:ascii="Lucida Bright" w:hAnsi="Lucida Bright" w:cs="Calibri"/>
                <w:color w:val="000000"/>
                <w:sz w:val="16"/>
                <w:szCs w:val="16"/>
              </w:rPr>
              <w:t>UNIDAD</w:t>
            </w:r>
          </w:p>
        </w:tc>
        <w:tc>
          <w:tcPr>
            <w:tcW w:w="1361" w:type="dxa"/>
            <w:tcBorders>
              <w:top w:val="nil"/>
              <w:left w:val="nil"/>
              <w:bottom w:val="single" w:sz="8" w:space="0" w:color="auto"/>
              <w:right w:val="single" w:sz="8" w:space="0" w:color="auto"/>
            </w:tcBorders>
            <w:shd w:val="clear" w:color="auto" w:fill="auto"/>
            <w:noWrap/>
          </w:tcPr>
          <w:p w:rsidR="00ED4C60" w:rsidRDefault="00ED4C60" w:rsidP="00ED4C60">
            <w:pPr>
              <w:jc w:val="center"/>
            </w:pPr>
            <w:r w:rsidRPr="00B3702C">
              <w:rPr>
                <w:rFonts w:ascii="Lucida Bright" w:hAnsi="Lucida Bright" w:cs="Calibri"/>
                <w:color w:val="000000"/>
                <w:sz w:val="16"/>
                <w:szCs w:val="16"/>
              </w:rPr>
              <w:t>1</w:t>
            </w:r>
          </w:p>
        </w:tc>
        <w:tc>
          <w:tcPr>
            <w:tcW w:w="1418" w:type="dxa"/>
            <w:tcBorders>
              <w:top w:val="nil"/>
              <w:left w:val="nil"/>
              <w:bottom w:val="single" w:sz="8" w:space="0" w:color="auto"/>
              <w:right w:val="single" w:sz="8" w:space="0" w:color="auto"/>
            </w:tcBorders>
            <w:shd w:val="clear" w:color="auto" w:fill="auto"/>
            <w:vAlign w:val="center"/>
          </w:tcPr>
          <w:p w:rsidR="00ED4C60" w:rsidRDefault="00ED4C60" w:rsidP="00ED4C60">
            <w:pPr>
              <w:jc w:val="right"/>
              <w:rPr>
                <w:rFonts w:ascii="Lucida Bright" w:hAnsi="Lucida Bright" w:cs="Calibri"/>
                <w:color w:val="000000"/>
                <w:sz w:val="16"/>
                <w:szCs w:val="16"/>
              </w:rPr>
            </w:pPr>
            <w:r>
              <w:rPr>
                <w:rFonts w:ascii="Lucida Bright" w:hAnsi="Lucida Bright" w:cs="Calibri"/>
                <w:color w:val="000000"/>
                <w:sz w:val="16"/>
                <w:szCs w:val="16"/>
              </w:rPr>
              <w:t>1,046.00</w:t>
            </w:r>
          </w:p>
        </w:tc>
        <w:tc>
          <w:tcPr>
            <w:tcW w:w="2021" w:type="dxa"/>
            <w:tcBorders>
              <w:top w:val="nil"/>
              <w:left w:val="nil"/>
              <w:bottom w:val="single" w:sz="8" w:space="0" w:color="auto"/>
              <w:right w:val="single" w:sz="8" w:space="0" w:color="auto"/>
            </w:tcBorders>
            <w:shd w:val="clear" w:color="auto" w:fill="auto"/>
            <w:noWrap/>
            <w:vAlign w:val="center"/>
          </w:tcPr>
          <w:p w:rsidR="00ED4C60" w:rsidRDefault="00ED4C60" w:rsidP="00ED4C60">
            <w:pPr>
              <w:jc w:val="right"/>
              <w:rPr>
                <w:rFonts w:ascii="Lucida Bright" w:hAnsi="Lucida Bright" w:cs="Calibri"/>
                <w:color w:val="000000"/>
                <w:sz w:val="16"/>
                <w:szCs w:val="16"/>
              </w:rPr>
            </w:pPr>
            <w:r>
              <w:rPr>
                <w:rFonts w:ascii="Lucida Bright" w:hAnsi="Lucida Bright" w:cs="Calibri"/>
                <w:color w:val="000000"/>
                <w:sz w:val="16"/>
                <w:szCs w:val="16"/>
              </w:rPr>
              <w:t>1,046.00</w:t>
            </w:r>
          </w:p>
        </w:tc>
      </w:tr>
      <w:tr w:rsidR="00ED4C60" w:rsidRPr="00C75BEC" w:rsidTr="0003795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D4C60" w:rsidRDefault="00ED4C60" w:rsidP="00ED4C60">
            <w:pPr>
              <w:jc w:val="center"/>
              <w:rPr>
                <w:rFonts w:ascii="Lucida Bright" w:hAnsi="Lucida Bright" w:cs="Calibri"/>
                <w:color w:val="000000"/>
                <w:sz w:val="16"/>
                <w:szCs w:val="16"/>
              </w:rPr>
            </w:pPr>
            <w:r>
              <w:rPr>
                <w:rFonts w:ascii="Lucida Bright" w:hAnsi="Lucida Bright" w:cs="Calibri"/>
                <w:color w:val="000000"/>
                <w:sz w:val="16"/>
                <w:szCs w:val="16"/>
              </w:rPr>
              <w:t>5</w:t>
            </w:r>
          </w:p>
        </w:tc>
        <w:tc>
          <w:tcPr>
            <w:tcW w:w="2565" w:type="dxa"/>
            <w:tcBorders>
              <w:top w:val="nil"/>
              <w:left w:val="nil"/>
              <w:bottom w:val="single" w:sz="8" w:space="0" w:color="auto"/>
              <w:right w:val="single" w:sz="8" w:space="0" w:color="auto"/>
            </w:tcBorders>
            <w:shd w:val="clear" w:color="auto" w:fill="auto"/>
            <w:vAlign w:val="center"/>
          </w:tcPr>
          <w:p w:rsidR="00ED4C60" w:rsidRDefault="00ED4C60" w:rsidP="00ED4C60">
            <w:pPr>
              <w:rPr>
                <w:rFonts w:ascii="Lucida Bright" w:hAnsi="Lucida Bright" w:cs="Calibri"/>
                <w:color w:val="000000"/>
                <w:sz w:val="16"/>
                <w:szCs w:val="16"/>
              </w:rPr>
            </w:pPr>
            <w:r>
              <w:rPr>
                <w:rFonts w:ascii="Lucida Bright" w:hAnsi="Lucida Bright" w:cs="Calibri"/>
                <w:color w:val="000000"/>
                <w:sz w:val="16"/>
                <w:szCs w:val="16"/>
              </w:rPr>
              <w:t>GIS Tutorial 1</w:t>
            </w:r>
          </w:p>
        </w:tc>
        <w:tc>
          <w:tcPr>
            <w:tcW w:w="1177" w:type="dxa"/>
            <w:tcBorders>
              <w:top w:val="nil"/>
              <w:left w:val="nil"/>
              <w:bottom w:val="single" w:sz="8" w:space="0" w:color="auto"/>
              <w:right w:val="single" w:sz="8" w:space="0" w:color="auto"/>
            </w:tcBorders>
            <w:shd w:val="clear" w:color="auto" w:fill="auto"/>
            <w:vAlign w:val="center"/>
          </w:tcPr>
          <w:p w:rsidR="00ED4C60" w:rsidRDefault="00ED4C60" w:rsidP="00ED4C60">
            <w:pPr>
              <w:jc w:val="center"/>
              <w:rPr>
                <w:rFonts w:ascii="Lucida Bright" w:hAnsi="Lucida Bright" w:cs="Calibri"/>
                <w:color w:val="000000"/>
                <w:sz w:val="16"/>
                <w:szCs w:val="16"/>
              </w:rPr>
            </w:pPr>
            <w:r>
              <w:rPr>
                <w:rFonts w:ascii="Lucida Bright" w:hAnsi="Lucida Bright" w:cs="Calibri"/>
                <w:color w:val="000000"/>
                <w:sz w:val="16"/>
                <w:szCs w:val="16"/>
              </w:rPr>
              <w:t>UNIDAD</w:t>
            </w:r>
          </w:p>
        </w:tc>
        <w:tc>
          <w:tcPr>
            <w:tcW w:w="1361" w:type="dxa"/>
            <w:tcBorders>
              <w:top w:val="nil"/>
              <w:left w:val="nil"/>
              <w:bottom w:val="single" w:sz="8" w:space="0" w:color="auto"/>
              <w:right w:val="single" w:sz="8" w:space="0" w:color="auto"/>
            </w:tcBorders>
            <w:shd w:val="clear" w:color="auto" w:fill="auto"/>
            <w:noWrap/>
          </w:tcPr>
          <w:p w:rsidR="00ED4C60" w:rsidRDefault="00ED4C60" w:rsidP="00ED4C60">
            <w:pPr>
              <w:jc w:val="center"/>
            </w:pPr>
            <w:r w:rsidRPr="00B3702C">
              <w:rPr>
                <w:rFonts w:ascii="Lucida Bright" w:hAnsi="Lucida Bright" w:cs="Calibri"/>
                <w:color w:val="000000"/>
                <w:sz w:val="16"/>
                <w:szCs w:val="16"/>
              </w:rPr>
              <w:t>1</w:t>
            </w:r>
          </w:p>
        </w:tc>
        <w:tc>
          <w:tcPr>
            <w:tcW w:w="1418" w:type="dxa"/>
            <w:tcBorders>
              <w:top w:val="nil"/>
              <w:left w:val="nil"/>
              <w:bottom w:val="single" w:sz="8" w:space="0" w:color="auto"/>
              <w:right w:val="single" w:sz="8" w:space="0" w:color="auto"/>
            </w:tcBorders>
            <w:shd w:val="clear" w:color="auto" w:fill="auto"/>
            <w:vAlign w:val="center"/>
          </w:tcPr>
          <w:p w:rsidR="00ED4C60" w:rsidRDefault="00ED4C60" w:rsidP="00ED4C60">
            <w:pPr>
              <w:jc w:val="right"/>
              <w:rPr>
                <w:rFonts w:ascii="Lucida Bright" w:hAnsi="Lucida Bright" w:cs="Calibri"/>
                <w:color w:val="000000"/>
                <w:sz w:val="16"/>
                <w:szCs w:val="16"/>
              </w:rPr>
            </w:pPr>
            <w:r>
              <w:rPr>
                <w:rFonts w:ascii="Lucida Bright" w:hAnsi="Lucida Bright" w:cs="Calibri"/>
                <w:color w:val="000000"/>
                <w:sz w:val="16"/>
                <w:szCs w:val="16"/>
              </w:rPr>
              <w:t>835.2</w:t>
            </w:r>
          </w:p>
        </w:tc>
        <w:tc>
          <w:tcPr>
            <w:tcW w:w="2021" w:type="dxa"/>
            <w:tcBorders>
              <w:top w:val="nil"/>
              <w:left w:val="nil"/>
              <w:bottom w:val="single" w:sz="8" w:space="0" w:color="auto"/>
              <w:right w:val="single" w:sz="8" w:space="0" w:color="auto"/>
            </w:tcBorders>
            <w:shd w:val="clear" w:color="auto" w:fill="auto"/>
            <w:noWrap/>
            <w:vAlign w:val="center"/>
          </w:tcPr>
          <w:p w:rsidR="00ED4C60" w:rsidRDefault="00ED4C60" w:rsidP="00ED4C60">
            <w:pPr>
              <w:jc w:val="right"/>
              <w:rPr>
                <w:rFonts w:ascii="Lucida Bright" w:hAnsi="Lucida Bright" w:cs="Calibri"/>
                <w:color w:val="000000"/>
                <w:sz w:val="16"/>
                <w:szCs w:val="16"/>
              </w:rPr>
            </w:pPr>
            <w:r>
              <w:rPr>
                <w:rFonts w:ascii="Lucida Bright" w:hAnsi="Lucida Bright" w:cs="Calibri"/>
                <w:color w:val="000000"/>
                <w:sz w:val="16"/>
                <w:szCs w:val="16"/>
              </w:rPr>
              <w:t>835.2</w:t>
            </w:r>
          </w:p>
        </w:tc>
      </w:tr>
      <w:tr w:rsidR="00ED4C60" w:rsidRPr="00C75BEC" w:rsidTr="0003795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D4C60" w:rsidRDefault="00ED4C60" w:rsidP="00ED4C60">
            <w:pPr>
              <w:jc w:val="center"/>
              <w:rPr>
                <w:rFonts w:ascii="Lucida Bright" w:hAnsi="Lucida Bright" w:cs="Calibri"/>
                <w:color w:val="000000"/>
                <w:sz w:val="16"/>
                <w:szCs w:val="16"/>
              </w:rPr>
            </w:pPr>
            <w:r>
              <w:rPr>
                <w:rFonts w:ascii="Lucida Bright" w:hAnsi="Lucida Bright" w:cs="Calibri"/>
                <w:color w:val="000000"/>
                <w:sz w:val="16"/>
                <w:szCs w:val="16"/>
              </w:rPr>
              <w:t>6</w:t>
            </w:r>
          </w:p>
        </w:tc>
        <w:tc>
          <w:tcPr>
            <w:tcW w:w="2565" w:type="dxa"/>
            <w:tcBorders>
              <w:top w:val="nil"/>
              <w:left w:val="nil"/>
              <w:bottom w:val="single" w:sz="8" w:space="0" w:color="auto"/>
              <w:right w:val="single" w:sz="8" w:space="0" w:color="auto"/>
            </w:tcBorders>
            <w:shd w:val="clear" w:color="auto" w:fill="auto"/>
            <w:vAlign w:val="center"/>
          </w:tcPr>
          <w:p w:rsidR="00ED4C60" w:rsidRDefault="00ED4C60" w:rsidP="00ED4C60">
            <w:pPr>
              <w:rPr>
                <w:rFonts w:ascii="Lucida Bright" w:hAnsi="Lucida Bright" w:cs="Calibri"/>
                <w:color w:val="000000"/>
                <w:sz w:val="16"/>
                <w:szCs w:val="16"/>
              </w:rPr>
            </w:pPr>
            <w:r>
              <w:rPr>
                <w:rFonts w:ascii="Lucida Bright" w:hAnsi="Lucida Bright" w:cs="Calibri"/>
                <w:color w:val="000000"/>
                <w:sz w:val="16"/>
                <w:szCs w:val="16"/>
              </w:rPr>
              <w:t>GIS Tutorial 2</w:t>
            </w:r>
          </w:p>
        </w:tc>
        <w:tc>
          <w:tcPr>
            <w:tcW w:w="1177" w:type="dxa"/>
            <w:tcBorders>
              <w:top w:val="nil"/>
              <w:left w:val="nil"/>
              <w:bottom w:val="single" w:sz="8" w:space="0" w:color="auto"/>
              <w:right w:val="single" w:sz="8" w:space="0" w:color="auto"/>
            </w:tcBorders>
            <w:shd w:val="clear" w:color="auto" w:fill="auto"/>
            <w:vAlign w:val="center"/>
          </w:tcPr>
          <w:p w:rsidR="00ED4C60" w:rsidRDefault="00ED4C60" w:rsidP="00ED4C60">
            <w:pPr>
              <w:jc w:val="center"/>
              <w:rPr>
                <w:rFonts w:ascii="Lucida Bright" w:hAnsi="Lucida Bright" w:cs="Calibri"/>
                <w:color w:val="000000"/>
                <w:sz w:val="16"/>
                <w:szCs w:val="16"/>
              </w:rPr>
            </w:pPr>
            <w:r>
              <w:rPr>
                <w:rFonts w:ascii="Lucida Bright" w:hAnsi="Lucida Bright" w:cs="Calibri"/>
                <w:color w:val="000000"/>
                <w:sz w:val="16"/>
                <w:szCs w:val="16"/>
              </w:rPr>
              <w:t>UNIDAD</w:t>
            </w:r>
          </w:p>
        </w:tc>
        <w:tc>
          <w:tcPr>
            <w:tcW w:w="1361" w:type="dxa"/>
            <w:tcBorders>
              <w:top w:val="nil"/>
              <w:left w:val="nil"/>
              <w:bottom w:val="single" w:sz="8" w:space="0" w:color="auto"/>
              <w:right w:val="single" w:sz="8" w:space="0" w:color="auto"/>
            </w:tcBorders>
            <w:shd w:val="clear" w:color="auto" w:fill="auto"/>
            <w:noWrap/>
          </w:tcPr>
          <w:p w:rsidR="00ED4C60" w:rsidRDefault="00ED4C60" w:rsidP="00ED4C60">
            <w:pPr>
              <w:jc w:val="center"/>
            </w:pPr>
            <w:r w:rsidRPr="00B3702C">
              <w:rPr>
                <w:rFonts w:ascii="Lucida Bright" w:hAnsi="Lucida Bright" w:cs="Calibri"/>
                <w:color w:val="000000"/>
                <w:sz w:val="16"/>
                <w:szCs w:val="16"/>
              </w:rPr>
              <w:t>1</w:t>
            </w:r>
          </w:p>
        </w:tc>
        <w:tc>
          <w:tcPr>
            <w:tcW w:w="1418" w:type="dxa"/>
            <w:tcBorders>
              <w:top w:val="nil"/>
              <w:left w:val="nil"/>
              <w:bottom w:val="single" w:sz="8" w:space="0" w:color="auto"/>
              <w:right w:val="single" w:sz="8" w:space="0" w:color="auto"/>
            </w:tcBorders>
            <w:shd w:val="clear" w:color="auto" w:fill="auto"/>
            <w:vAlign w:val="center"/>
          </w:tcPr>
          <w:p w:rsidR="00ED4C60" w:rsidRDefault="00ED4C60" w:rsidP="00ED4C60">
            <w:pPr>
              <w:jc w:val="right"/>
              <w:rPr>
                <w:rFonts w:ascii="Lucida Bright" w:hAnsi="Lucida Bright" w:cs="Calibri"/>
                <w:color w:val="000000"/>
                <w:sz w:val="16"/>
                <w:szCs w:val="16"/>
              </w:rPr>
            </w:pPr>
            <w:r>
              <w:rPr>
                <w:rFonts w:ascii="Lucida Bright" w:hAnsi="Lucida Bright" w:cs="Calibri"/>
                <w:color w:val="000000"/>
                <w:sz w:val="16"/>
                <w:szCs w:val="16"/>
              </w:rPr>
              <w:t>835.2</w:t>
            </w:r>
          </w:p>
        </w:tc>
        <w:tc>
          <w:tcPr>
            <w:tcW w:w="2021" w:type="dxa"/>
            <w:tcBorders>
              <w:top w:val="nil"/>
              <w:left w:val="nil"/>
              <w:bottom w:val="single" w:sz="8" w:space="0" w:color="auto"/>
              <w:right w:val="single" w:sz="8" w:space="0" w:color="auto"/>
            </w:tcBorders>
            <w:shd w:val="clear" w:color="auto" w:fill="auto"/>
            <w:noWrap/>
            <w:vAlign w:val="center"/>
          </w:tcPr>
          <w:p w:rsidR="00ED4C60" w:rsidRDefault="00ED4C60" w:rsidP="00ED4C60">
            <w:pPr>
              <w:jc w:val="right"/>
              <w:rPr>
                <w:rFonts w:ascii="Lucida Bright" w:hAnsi="Lucida Bright" w:cs="Calibri"/>
                <w:color w:val="000000"/>
                <w:sz w:val="16"/>
                <w:szCs w:val="16"/>
              </w:rPr>
            </w:pPr>
            <w:r>
              <w:rPr>
                <w:rFonts w:ascii="Lucida Bright" w:hAnsi="Lucida Bright" w:cs="Calibri"/>
                <w:color w:val="000000"/>
                <w:sz w:val="16"/>
                <w:szCs w:val="16"/>
              </w:rPr>
              <w:t>835.2</w:t>
            </w:r>
          </w:p>
        </w:tc>
      </w:tr>
      <w:tr w:rsidR="00ED4C60" w:rsidRPr="00C75BEC" w:rsidTr="0003795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D4C60" w:rsidRDefault="00ED4C60" w:rsidP="00ED4C60">
            <w:pPr>
              <w:jc w:val="center"/>
              <w:rPr>
                <w:rFonts w:ascii="Lucida Bright" w:hAnsi="Lucida Bright" w:cs="Calibri"/>
                <w:color w:val="000000"/>
                <w:sz w:val="16"/>
                <w:szCs w:val="16"/>
              </w:rPr>
            </w:pPr>
            <w:r>
              <w:rPr>
                <w:rFonts w:ascii="Lucida Bright" w:hAnsi="Lucida Bright" w:cs="Calibri"/>
                <w:color w:val="000000"/>
                <w:sz w:val="16"/>
                <w:szCs w:val="16"/>
              </w:rPr>
              <w:t>7</w:t>
            </w:r>
          </w:p>
        </w:tc>
        <w:tc>
          <w:tcPr>
            <w:tcW w:w="2565" w:type="dxa"/>
            <w:tcBorders>
              <w:top w:val="nil"/>
              <w:left w:val="nil"/>
              <w:bottom w:val="single" w:sz="8" w:space="0" w:color="auto"/>
              <w:right w:val="single" w:sz="8" w:space="0" w:color="auto"/>
            </w:tcBorders>
            <w:shd w:val="clear" w:color="auto" w:fill="auto"/>
            <w:vAlign w:val="center"/>
          </w:tcPr>
          <w:p w:rsidR="00ED4C60" w:rsidRDefault="00ED4C60" w:rsidP="00ED4C60">
            <w:pPr>
              <w:rPr>
                <w:rFonts w:ascii="Lucida Bright" w:hAnsi="Lucida Bright" w:cs="Calibri"/>
                <w:color w:val="000000"/>
                <w:sz w:val="16"/>
                <w:szCs w:val="16"/>
              </w:rPr>
            </w:pPr>
            <w:r>
              <w:rPr>
                <w:rFonts w:ascii="Lucida Bright" w:hAnsi="Lucida Bright" w:cs="Calibri"/>
                <w:color w:val="000000"/>
                <w:sz w:val="16"/>
                <w:szCs w:val="16"/>
              </w:rPr>
              <w:t>GIS Tutorial 3</w:t>
            </w:r>
          </w:p>
        </w:tc>
        <w:tc>
          <w:tcPr>
            <w:tcW w:w="1177" w:type="dxa"/>
            <w:tcBorders>
              <w:top w:val="nil"/>
              <w:left w:val="nil"/>
              <w:bottom w:val="single" w:sz="8" w:space="0" w:color="auto"/>
              <w:right w:val="single" w:sz="8" w:space="0" w:color="auto"/>
            </w:tcBorders>
            <w:shd w:val="clear" w:color="auto" w:fill="auto"/>
            <w:vAlign w:val="center"/>
          </w:tcPr>
          <w:p w:rsidR="00ED4C60" w:rsidRDefault="00ED4C60" w:rsidP="00ED4C60">
            <w:pPr>
              <w:jc w:val="center"/>
              <w:rPr>
                <w:rFonts w:ascii="Lucida Bright" w:hAnsi="Lucida Bright" w:cs="Calibri"/>
                <w:color w:val="000000"/>
                <w:sz w:val="16"/>
                <w:szCs w:val="16"/>
              </w:rPr>
            </w:pPr>
            <w:r>
              <w:rPr>
                <w:rFonts w:ascii="Lucida Bright" w:hAnsi="Lucida Bright" w:cs="Calibri"/>
                <w:color w:val="000000"/>
                <w:sz w:val="16"/>
                <w:szCs w:val="16"/>
              </w:rPr>
              <w:t>UNIDAD</w:t>
            </w:r>
          </w:p>
        </w:tc>
        <w:tc>
          <w:tcPr>
            <w:tcW w:w="1361" w:type="dxa"/>
            <w:tcBorders>
              <w:top w:val="nil"/>
              <w:left w:val="nil"/>
              <w:bottom w:val="single" w:sz="8" w:space="0" w:color="auto"/>
              <w:right w:val="single" w:sz="8" w:space="0" w:color="auto"/>
            </w:tcBorders>
            <w:shd w:val="clear" w:color="auto" w:fill="auto"/>
            <w:noWrap/>
          </w:tcPr>
          <w:p w:rsidR="00ED4C60" w:rsidRDefault="00ED4C60" w:rsidP="00ED4C60">
            <w:pPr>
              <w:jc w:val="center"/>
            </w:pPr>
            <w:r w:rsidRPr="00B3702C">
              <w:rPr>
                <w:rFonts w:ascii="Lucida Bright" w:hAnsi="Lucida Bright" w:cs="Calibri"/>
                <w:color w:val="000000"/>
                <w:sz w:val="16"/>
                <w:szCs w:val="16"/>
              </w:rPr>
              <w:t>1</w:t>
            </w:r>
          </w:p>
        </w:tc>
        <w:tc>
          <w:tcPr>
            <w:tcW w:w="1418" w:type="dxa"/>
            <w:tcBorders>
              <w:top w:val="nil"/>
              <w:left w:val="nil"/>
              <w:bottom w:val="single" w:sz="8" w:space="0" w:color="auto"/>
              <w:right w:val="single" w:sz="8" w:space="0" w:color="auto"/>
            </w:tcBorders>
            <w:shd w:val="clear" w:color="auto" w:fill="auto"/>
            <w:vAlign w:val="center"/>
          </w:tcPr>
          <w:p w:rsidR="00ED4C60" w:rsidRDefault="00ED4C60" w:rsidP="00ED4C60">
            <w:pPr>
              <w:jc w:val="right"/>
              <w:rPr>
                <w:rFonts w:ascii="Lucida Bright" w:hAnsi="Lucida Bright" w:cs="Calibri"/>
                <w:color w:val="000000"/>
                <w:sz w:val="16"/>
                <w:szCs w:val="16"/>
              </w:rPr>
            </w:pPr>
            <w:r>
              <w:rPr>
                <w:rFonts w:ascii="Lucida Bright" w:hAnsi="Lucida Bright" w:cs="Calibri"/>
                <w:color w:val="000000"/>
                <w:sz w:val="16"/>
                <w:szCs w:val="16"/>
              </w:rPr>
              <w:t>835.2</w:t>
            </w:r>
          </w:p>
        </w:tc>
        <w:tc>
          <w:tcPr>
            <w:tcW w:w="2021" w:type="dxa"/>
            <w:tcBorders>
              <w:top w:val="nil"/>
              <w:left w:val="nil"/>
              <w:bottom w:val="single" w:sz="8" w:space="0" w:color="auto"/>
              <w:right w:val="single" w:sz="8" w:space="0" w:color="auto"/>
            </w:tcBorders>
            <w:shd w:val="clear" w:color="auto" w:fill="auto"/>
            <w:noWrap/>
            <w:vAlign w:val="center"/>
          </w:tcPr>
          <w:p w:rsidR="00ED4C60" w:rsidRDefault="00ED4C60" w:rsidP="00ED4C60">
            <w:pPr>
              <w:jc w:val="right"/>
              <w:rPr>
                <w:rFonts w:ascii="Lucida Bright" w:hAnsi="Lucida Bright" w:cs="Calibri"/>
                <w:color w:val="000000"/>
                <w:sz w:val="16"/>
                <w:szCs w:val="16"/>
              </w:rPr>
            </w:pPr>
            <w:r>
              <w:rPr>
                <w:rFonts w:ascii="Lucida Bright" w:hAnsi="Lucida Bright" w:cs="Calibri"/>
                <w:color w:val="000000"/>
                <w:sz w:val="16"/>
                <w:szCs w:val="16"/>
              </w:rPr>
              <w:t>835.2</w:t>
            </w:r>
          </w:p>
        </w:tc>
      </w:tr>
      <w:tr w:rsidR="00ED4C60" w:rsidRPr="00C75BEC" w:rsidTr="0003795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D4C60" w:rsidRDefault="00ED4C60" w:rsidP="00ED4C60">
            <w:pPr>
              <w:jc w:val="center"/>
              <w:rPr>
                <w:rFonts w:ascii="Lucida Bright" w:hAnsi="Lucida Bright" w:cs="Calibri"/>
                <w:color w:val="000000"/>
                <w:sz w:val="16"/>
                <w:szCs w:val="16"/>
              </w:rPr>
            </w:pPr>
            <w:r>
              <w:rPr>
                <w:rFonts w:ascii="Lucida Bright" w:hAnsi="Lucida Bright" w:cs="Calibri"/>
                <w:color w:val="000000"/>
                <w:sz w:val="16"/>
                <w:szCs w:val="16"/>
              </w:rPr>
              <w:t>8</w:t>
            </w:r>
          </w:p>
        </w:tc>
        <w:tc>
          <w:tcPr>
            <w:tcW w:w="2565" w:type="dxa"/>
            <w:tcBorders>
              <w:top w:val="nil"/>
              <w:left w:val="nil"/>
              <w:bottom w:val="single" w:sz="8" w:space="0" w:color="auto"/>
              <w:right w:val="single" w:sz="8" w:space="0" w:color="auto"/>
            </w:tcBorders>
            <w:shd w:val="clear" w:color="auto" w:fill="auto"/>
            <w:vAlign w:val="center"/>
          </w:tcPr>
          <w:p w:rsidR="00ED4C60" w:rsidRPr="00B54482" w:rsidRDefault="00ED4C60" w:rsidP="00ED4C60">
            <w:pPr>
              <w:rPr>
                <w:rFonts w:ascii="Lucida Bright" w:hAnsi="Lucida Bright" w:cs="Calibri"/>
                <w:color w:val="000000"/>
                <w:sz w:val="16"/>
                <w:szCs w:val="16"/>
                <w:lang w:val="en-US"/>
              </w:rPr>
            </w:pPr>
            <w:r w:rsidRPr="00B54482">
              <w:rPr>
                <w:rFonts w:ascii="Lucida Bright" w:hAnsi="Lucida Bright" w:cs="Calibri"/>
                <w:color w:val="000000"/>
                <w:sz w:val="16"/>
                <w:szCs w:val="16"/>
                <w:lang w:val="en-US"/>
              </w:rPr>
              <w:t>Making Spatial Decisions Using GIS and Remote Sensing</w:t>
            </w:r>
          </w:p>
        </w:tc>
        <w:tc>
          <w:tcPr>
            <w:tcW w:w="1177" w:type="dxa"/>
            <w:tcBorders>
              <w:top w:val="nil"/>
              <w:left w:val="nil"/>
              <w:bottom w:val="single" w:sz="8" w:space="0" w:color="auto"/>
              <w:right w:val="single" w:sz="8" w:space="0" w:color="auto"/>
            </w:tcBorders>
            <w:shd w:val="clear" w:color="auto" w:fill="auto"/>
            <w:vAlign w:val="center"/>
          </w:tcPr>
          <w:p w:rsidR="00ED4C60" w:rsidRDefault="00ED4C60" w:rsidP="00ED4C60">
            <w:pPr>
              <w:jc w:val="center"/>
              <w:rPr>
                <w:rFonts w:ascii="Lucida Bright" w:hAnsi="Lucida Bright" w:cs="Calibri"/>
                <w:color w:val="000000"/>
                <w:sz w:val="16"/>
                <w:szCs w:val="16"/>
              </w:rPr>
            </w:pPr>
            <w:r>
              <w:rPr>
                <w:rFonts w:ascii="Lucida Bright" w:hAnsi="Lucida Bright" w:cs="Calibri"/>
                <w:color w:val="000000"/>
                <w:sz w:val="16"/>
                <w:szCs w:val="16"/>
              </w:rPr>
              <w:t>UNIDAD</w:t>
            </w:r>
          </w:p>
        </w:tc>
        <w:tc>
          <w:tcPr>
            <w:tcW w:w="1361" w:type="dxa"/>
            <w:tcBorders>
              <w:top w:val="nil"/>
              <w:left w:val="nil"/>
              <w:bottom w:val="single" w:sz="8" w:space="0" w:color="auto"/>
              <w:right w:val="single" w:sz="8" w:space="0" w:color="auto"/>
            </w:tcBorders>
            <w:shd w:val="clear" w:color="auto" w:fill="auto"/>
            <w:noWrap/>
          </w:tcPr>
          <w:p w:rsidR="00ED4C60" w:rsidRDefault="00ED4C60" w:rsidP="00ED4C60">
            <w:pPr>
              <w:jc w:val="center"/>
            </w:pPr>
            <w:r w:rsidRPr="00B3702C">
              <w:rPr>
                <w:rFonts w:ascii="Lucida Bright" w:hAnsi="Lucida Bright" w:cs="Calibri"/>
                <w:color w:val="000000"/>
                <w:sz w:val="16"/>
                <w:szCs w:val="16"/>
              </w:rPr>
              <w:t>1</w:t>
            </w:r>
          </w:p>
        </w:tc>
        <w:tc>
          <w:tcPr>
            <w:tcW w:w="1418" w:type="dxa"/>
            <w:tcBorders>
              <w:top w:val="nil"/>
              <w:left w:val="nil"/>
              <w:bottom w:val="single" w:sz="8" w:space="0" w:color="auto"/>
              <w:right w:val="single" w:sz="8" w:space="0" w:color="auto"/>
            </w:tcBorders>
            <w:shd w:val="clear" w:color="auto" w:fill="auto"/>
            <w:vAlign w:val="center"/>
          </w:tcPr>
          <w:p w:rsidR="00ED4C60" w:rsidRDefault="00ED4C60" w:rsidP="00ED4C60">
            <w:pPr>
              <w:jc w:val="right"/>
              <w:rPr>
                <w:rFonts w:ascii="Lucida Bright" w:hAnsi="Lucida Bright" w:cs="Calibri"/>
                <w:color w:val="000000"/>
                <w:sz w:val="16"/>
                <w:szCs w:val="16"/>
              </w:rPr>
            </w:pPr>
            <w:r>
              <w:rPr>
                <w:rFonts w:ascii="Lucida Bright" w:hAnsi="Lucida Bright" w:cs="Calibri"/>
                <w:color w:val="000000"/>
                <w:sz w:val="16"/>
                <w:szCs w:val="16"/>
              </w:rPr>
              <w:t>835.2</w:t>
            </w:r>
          </w:p>
        </w:tc>
        <w:tc>
          <w:tcPr>
            <w:tcW w:w="2021" w:type="dxa"/>
            <w:tcBorders>
              <w:top w:val="nil"/>
              <w:left w:val="nil"/>
              <w:bottom w:val="single" w:sz="8" w:space="0" w:color="auto"/>
              <w:right w:val="single" w:sz="8" w:space="0" w:color="auto"/>
            </w:tcBorders>
            <w:shd w:val="clear" w:color="auto" w:fill="auto"/>
            <w:noWrap/>
            <w:vAlign w:val="center"/>
          </w:tcPr>
          <w:p w:rsidR="00ED4C60" w:rsidRDefault="00ED4C60" w:rsidP="00ED4C60">
            <w:pPr>
              <w:jc w:val="right"/>
              <w:rPr>
                <w:rFonts w:ascii="Lucida Bright" w:hAnsi="Lucida Bright" w:cs="Calibri"/>
                <w:color w:val="000000"/>
                <w:sz w:val="16"/>
                <w:szCs w:val="16"/>
              </w:rPr>
            </w:pPr>
            <w:r>
              <w:rPr>
                <w:rFonts w:ascii="Lucida Bright" w:hAnsi="Lucida Bright" w:cs="Calibri"/>
                <w:color w:val="000000"/>
                <w:sz w:val="16"/>
                <w:szCs w:val="16"/>
              </w:rPr>
              <w:t>835.2</w:t>
            </w:r>
          </w:p>
        </w:tc>
      </w:tr>
      <w:tr w:rsidR="00ED4C60" w:rsidRPr="00C75BEC" w:rsidTr="0003795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D4C60" w:rsidRDefault="00ED4C60" w:rsidP="00ED4C60">
            <w:pPr>
              <w:jc w:val="center"/>
              <w:rPr>
                <w:rFonts w:ascii="Lucida Bright" w:hAnsi="Lucida Bright" w:cs="Calibri"/>
                <w:color w:val="000000"/>
                <w:sz w:val="16"/>
                <w:szCs w:val="16"/>
              </w:rPr>
            </w:pPr>
            <w:r>
              <w:rPr>
                <w:rFonts w:ascii="Lucida Bright" w:hAnsi="Lucida Bright" w:cs="Calibri"/>
                <w:color w:val="000000"/>
                <w:sz w:val="16"/>
                <w:szCs w:val="16"/>
              </w:rPr>
              <w:t>9</w:t>
            </w:r>
          </w:p>
        </w:tc>
        <w:tc>
          <w:tcPr>
            <w:tcW w:w="2565" w:type="dxa"/>
            <w:tcBorders>
              <w:top w:val="nil"/>
              <w:left w:val="nil"/>
              <w:bottom w:val="single" w:sz="8" w:space="0" w:color="auto"/>
              <w:right w:val="single" w:sz="4" w:space="0" w:color="auto"/>
            </w:tcBorders>
            <w:shd w:val="clear" w:color="000000" w:fill="FFFFFF"/>
            <w:vAlign w:val="center"/>
          </w:tcPr>
          <w:p w:rsidR="00ED4C60" w:rsidRPr="00B54482" w:rsidRDefault="00ED4C60" w:rsidP="00ED4C60">
            <w:pPr>
              <w:rPr>
                <w:rFonts w:ascii="Lucida Bright" w:hAnsi="Lucida Bright" w:cs="Calibri"/>
                <w:color w:val="000000"/>
                <w:sz w:val="16"/>
                <w:szCs w:val="16"/>
                <w:lang w:val="en-US"/>
              </w:rPr>
            </w:pPr>
            <w:r w:rsidRPr="00B54482">
              <w:rPr>
                <w:rFonts w:ascii="Lucida Bright" w:hAnsi="Lucida Bright" w:cs="Calibri"/>
                <w:color w:val="000000"/>
                <w:sz w:val="16"/>
                <w:szCs w:val="16"/>
                <w:lang w:val="en-US"/>
              </w:rPr>
              <w:t>Spatial Statistical Data Analysis for GIS Users</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ED4C60" w:rsidRDefault="00ED4C60" w:rsidP="00ED4C60">
            <w:pPr>
              <w:jc w:val="center"/>
              <w:rPr>
                <w:rFonts w:ascii="Lucida Bright" w:hAnsi="Lucida Bright" w:cs="Calibri"/>
                <w:color w:val="000000"/>
                <w:sz w:val="16"/>
                <w:szCs w:val="16"/>
              </w:rPr>
            </w:pPr>
            <w:r>
              <w:rPr>
                <w:rFonts w:ascii="Lucida Bright" w:hAnsi="Lucida Bright" w:cs="Calibri"/>
                <w:color w:val="000000"/>
                <w:sz w:val="16"/>
                <w:szCs w:val="16"/>
              </w:rPr>
              <w:t>UNIDAD</w:t>
            </w:r>
          </w:p>
        </w:tc>
        <w:tc>
          <w:tcPr>
            <w:tcW w:w="1361" w:type="dxa"/>
            <w:tcBorders>
              <w:top w:val="nil"/>
              <w:left w:val="nil"/>
              <w:bottom w:val="single" w:sz="8" w:space="0" w:color="auto"/>
              <w:right w:val="single" w:sz="8" w:space="0" w:color="auto"/>
            </w:tcBorders>
            <w:shd w:val="clear" w:color="auto" w:fill="auto"/>
            <w:noWrap/>
          </w:tcPr>
          <w:p w:rsidR="00ED4C60" w:rsidRDefault="00ED4C60" w:rsidP="00ED4C60">
            <w:pPr>
              <w:jc w:val="center"/>
            </w:pPr>
            <w:r w:rsidRPr="00B3702C">
              <w:rPr>
                <w:rFonts w:ascii="Lucida Bright" w:hAnsi="Lucida Bright" w:cs="Calibri"/>
                <w:color w:val="000000"/>
                <w:sz w:val="16"/>
                <w:szCs w:val="16"/>
              </w:rPr>
              <w:t>1</w:t>
            </w:r>
          </w:p>
        </w:tc>
        <w:tc>
          <w:tcPr>
            <w:tcW w:w="1418" w:type="dxa"/>
            <w:tcBorders>
              <w:top w:val="nil"/>
              <w:left w:val="nil"/>
              <w:bottom w:val="single" w:sz="8" w:space="0" w:color="auto"/>
              <w:right w:val="single" w:sz="8" w:space="0" w:color="auto"/>
            </w:tcBorders>
            <w:shd w:val="clear" w:color="auto" w:fill="auto"/>
            <w:vAlign w:val="center"/>
          </w:tcPr>
          <w:p w:rsidR="00ED4C60" w:rsidRDefault="00ED4C60" w:rsidP="00ED4C60">
            <w:pPr>
              <w:jc w:val="right"/>
              <w:rPr>
                <w:rFonts w:ascii="Lucida Bright" w:hAnsi="Lucida Bright" w:cs="Calibri"/>
                <w:color w:val="000000"/>
                <w:sz w:val="16"/>
                <w:szCs w:val="16"/>
              </w:rPr>
            </w:pPr>
            <w:r>
              <w:rPr>
                <w:rFonts w:ascii="Lucida Bright" w:hAnsi="Lucida Bright" w:cs="Calibri"/>
                <w:color w:val="000000"/>
                <w:sz w:val="16"/>
                <w:szCs w:val="16"/>
              </w:rPr>
              <w:t>417.6</w:t>
            </w:r>
          </w:p>
        </w:tc>
        <w:tc>
          <w:tcPr>
            <w:tcW w:w="2021" w:type="dxa"/>
            <w:tcBorders>
              <w:top w:val="nil"/>
              <w:left w:val="nil"/>
              <w:bottom w:val="single" w:sz="8" w:space="0" w:color="auto"/>
              <w:right w:val="single" w:sz="8" w:space="0" w:color="auto"/>
            </w:tcBorders>
            <w:shd w:val="clear" w:color="auto" w:fill="auto"/>
            <w:noWrap/>
            <w:vAlign w:val="center"/>
          </w:tcPr>
          <w:p w:rsidR="00ED4C60" w:rsidRDefault="00ED4C60" w:rsidP="00ED4C60">
            <w:pPr>
              <w:jc w:val="right"/>
              <w:rPr>
                <w:rFonts w:ascii="Lucida Bright" w:hAnsi="Lucida Bright" w:cs="Calibri"/>
                <w:color w:val="000000"/>
                <w:sz w:val="16"/>
                <w:szCs w:val="16"/>
              </w:rPr>
            </w:pPr>
            <w:r>
              <w:rPr>
                <w:rFonts w:ascii="Lucida Bright" w:hAnsi="Lucida Bright" w:cs="Calibri"/>
                <w:color w:val="000000"/>
                <w:sz w:val="16"/>
                <w:szCs w:val="16"/>
              </w:rPr>
              <w:t>417.6</w:t>
            </w:r>
          </w:p>
        </w:tc>
      </w:tr>
      <w:tr w:rsidR="00ED4C60" w:rsidRPr="00C75BEC" w:rsidTr="0003795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D4C60" w:rsidRDefault="00ED4C60" w:rsidP="00ED4C60">
            <w:pPr>
              <w:jc w:val="center"/>
              <w:rPr>
                <w:rFonts w:ascii="Lucida Bright" w:hAnsi="Lucida Bright" w:cs="Calibri"/>
                <w:color w:val="000000"/>
                <w:sz w:val="16"/>
                <w:szCs w:val="16"/>
              </w:rPr>
            </w:pPr>
            <w:r>
              <w:rPr>
                <w:rFonts w:ascii="Lucida Bright" w:hAnsi="Lucida Bright" w:cs="Calibri"/>
                <w:color w:val="000000"/>
                <w:sz w:val="16"/>
                <w:szCs w:val="16"/>
              </w:rPr>
              <w:t>10</w:t>
            </w:r>
          </w:p>
        </w:tc>
        <w:tc>
          <w:tcPr>
            <w:tcW w:w="2565" w:type="dxa"/>
            <w:tcBorders>
              <w:top w:val="nil"/>
              <w:left w:val="nil"/>
              <w:bottom w:val="single" w:sz="8" w:space="0" w:color="auto"/>
              <w:right w:val="single" w:sz="4" w:space="0" w:color="auto"/>
            </w:tcBorders>
            <w:shd w:val="clear" w:color="000000" w:fill="FFFFFF"/>
            <w:vAlign w:val="center"/>
          </w:tcPr>
          <w:p w:rsidR="00ED4C60" w:rsidRDefault="00ED4C60" w:rsidP="00ED4C60">
            <w:pPr>
              <w:rPr>
                <w:rFonts w:ascii="Lucida Bright" w:hAnsi="Lucida Bright" w:cs="Calibri"/>
                <w:color w:val="000000"/>
                <w:sz w:val="16"/>
                <w:szCs w:val="16"/>
              </w:rPr>
            </w:pPr>
            <w:r>
              <w:rPr>
                <w:rFonts w:ascii="Lucida Bright" w:hAnsi="Lucida Bright" w:cs="Calibri"/>
                <w:color w:val="000000"/>
                <w:sz w:val="16"/>
                <w:szCs w:val="16"/>
              </w:rPr>
              <w:t>GIS and Cartographic Modeling</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ED4C60" w:rsidRDefault="00ED4C60" w:rsidP="00ED4C60">
            <w:pPr>
              <w:jc w:val="center"/>
              <w:rPr>
                <w:rFonts w:ascii="Lucida Bright" w:hAnsi="Lucida Bright" w:cs="Calibri"/>
                <w:color w:val="000000"/>
                <w:sz w:val="16"/>
                <w:szCs w:val="16"/>
              </w:rPr>
            </w:pPr>
            <w:r>
              <w:rPr>
                <w:rFonts w:ascii="Lucida Bright" w:hAnsi="Lucida Bright" w:cs="Calibri"/>
                <w:color w:val="000000"/>
                <w:sz w:val="16"/>
                <w:szCs w:val="16"/>
              </w:rPr>
              <w:t>UNIDAD</w:t>
            </w:r>
          </w:p>
        </w:tc>
        <w:tc>
          <w:tcPr>
            <w:tcW w:w="1361" w:type="dxa"/>
            <w:tcBorders>
              <w:top w:val="nil"/>
              <w:left w:val="nil"/>
              <w:bottom w:val="single" w:sz="8" w:space="0" w:color="auto"/>
              <w:right w:val="single" w:sz="8" w:space="0" w:color="auto"/>
            </w:tcBorders>
            <w:shd w:val="clear" w:color="auto" w:fill="auto"/>
            <w:noWrap/>
          </w:tcPr>
          <w:p w:rsidR="00ED4C60" w:rsidRDefault="00ED4C60" w:rsidP="00ED4C60">
            <w:pPr>
              <w:jc w:val="center"/>
            </w:pPr>
            <w:r w:rsidRPr="00B3702C">
              <w:rPr>
                <w:rFonts w:ascii="Lucida Bright" w:hAnsi="Lucida Bright" w:cs="Calibri"/>
                <w:color w:val="000000"/>
                <w:sz w:val="16"/>
                <w:szCs w:val="16"/>
              </w:rPr>
              <w:t>1</w:t>
            </w:r>
          </w:p>
        </w:tc>
        <w:tc>
          <w:tcPr>
            <w:tcW w:w="1418" w:type="dxa"/>
            <w:tcBorders>
              <w:top w:val="nil"/>
              <w:left w:val="nil"/>
              <w:bottom w:val="single" w:sz="8" w:space="0" w:color="auto"/>
              <w:right w:val="single" w:sz="8" w:space="0" w:color="auto"/>
            </w:tcBorders>
            <w:shd w:val="clear" w:color="auto" w:fill="auto"/>
            <w:vAlign w:val="center"/>
          </w:tcPr>
          <w:p w:rsidR="00ED4C60" w:rsidRDefault="00ED4C60" w:rsidP="00ED4C60">
            <w:pPr>
              <w:jc w:val="right"/>
              <w:rPr>
                <w:rFonts w:ascii="Lucida Bright" w:hAnsi="Lucida Bright" w:cs="Calibri"/>
                <w:color w:val="000000"/>
                <w:sz w:val="16"/>
                <w:szCs w:val="16"/>
              </w:rPr>
            </w:pPr>
            <w:r>
              <w:rPr>
                <w:rFonts w:ascii="Lucida Bright" w:hAnsi="Lucida Bright" w:cs="Calibri"/>
                <w:color w:val="000000"/>
                <w:sz w:val="16"/>
                <w:szCs w:val="16"/>
              </w:rPr>
              <w:t>487.2</w:t>
            </w:r>
          </w:p>
        </w:tc>
        <w:tc>
          <w:tcPr>
            <w:tcW w:w="2021" w:type="dxa"/>
            <w:tcBorders>
              <w:top w:val="nil"/>
              <w:left w:val="nil"/>
              <w:bottom w:val="single" w:sz="8" w:space="0" w:color="auto"/>
              <w:right w:val="single" w:sz="8" w:space="0" w:color="auto"/>
            </w:tcBorders>
            <w:shd w:val="clear" w:color="auto" w:fill="auto"/>
            <w:noWrap/>
            <w:vAlign w:val="center"/>
          </w:tcPr>
          <w:p w:rsidR="00ED4C60" w:rsidRDefault="00ED4C60" w:rsidP="00ED4C60">
            <w:pPr>
              <w:jc w:val="right"/>
              <w:rPr>
                <w:rFonts w:ascii="Lucida Bright" w:hAnsi="Lucida Bright" w:cs="Calibri"/>
                <w:color w:val="000000"/>
                <w:sz w:val="16"/>
                <w:szCs w:val="16"/>
              </w:rPr>
            </w:pPr>
            <w:r>
              <w:rPr>
                <w:rFonts w:ascii="Lucida Bright" w:hAnsi="Lucida Bright" w:cs="Calibri"/>
                <w:color w:val="000000"/>
                <w:sz w:val="16"/>
                <w:szCs w:val="16"/>
              </w:rPr>
              <w:t>487.2</w:t>
            </w:r>
          </w:p>
        </w:tc>
      </w:tr>
      <w:tr w:rsidR="00ED4C60" w:rsidRPr="00C75BEC" w:rsidTr="00513CB0">
        <w:trPr>
          <w:trHeight w:val="330"/>
          <w:jc w:val="center"/>
        </w:trPr>
        <w:tc>
          <w:tcPr>
            <w:tcW w:w="707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D4C60" w:rsidRPr="00631500" w:rsidRDefault="00ED4C60" w:rsidP="00ED4C60">
            <w:pPr>
              <w:jc w:val="right"/>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TOTAL</w:t>
            </w:r>
          </w:p>
        </w:tc>
        <w:tc>
          <w:tcPr>
            <w:tcW w:w="2021" w:type="dxa"/>
            <w:tcBorders>
              <w:top w:val="nil"/>
              <w:left w:val="nil"/>
              <w:bottom w:val="single" w:sz="8" w:space="0" w:color="auto"/>
              <w:right w:val="single" w:sz="8" w:space="0" w:color="auto"/>
            </w:tcBorders>
            <w:shd w:val="clear" w:color="auto" w:fill="auto"/>
            <w:noWrap/>
            <w:vAlign w:val="center"/>
            <w:hideMark/>
          </w:tcPr>
          <w:p w:rsidR="00ED4C60" w:rsidRPr="00631500" w:rsidRDefault="00ED4C60" w:rsidP="00ED4C60">
            <w:pPr>
              <w:jc w:val="right"/>
              <w:rPr>
                <w:rFonts w:ascii="Calibri" w:hAnsi="Calibri" w:cs="Calibri"/>
                <w:color w:val="000000"/>
                <w:sz w:val="18"/>
                <w:szCs w:val="18"/>
                <w:lang w:val="es-BO" w:eastAsia="es-BO"/>
              </w:rPr>
            </w:pPr>
            <w:r>
              <w:rPr>
                <w:rFonts w:ascii="Lucida Bright" w:hAnsi="Lucida Bright" w:cs="Calibri"/>
                <w:color w:val="000000"/>
                <w:sz w:val="16"/>
                <w:szCs w:val="16"/>
              </w:rPr>
              <w:t>7,745.00</w:t>
            </w:r>
          </w:p>
        </w:tc>
      </w:tr>
    </w:tbl>
    <w:p w:rsidR="00631500" w:rsidRDefault="00631500" w:rsidP="00631500">
      <w:pPr>
        <w:jc w:val="center"/>
        <w:rPr>
          <w:rFonts w:ascii="Calibri" w:hAnsi="Calibri" w:cs="Calibri"/>
          <w:b/>
          <w:sz w:val="18"/>
          <w:szCs w:val="18"/>
        </w:rPr>
      </w:pPr>
    </w:p>
    <w:p w:rsidR="00B80FCA" w:rsidRDefault="00B80FCA" w:rsidP="00631500">
      <w:pPr>
        <w:jc w:val="center"/>
        <w:rPr>
          <w:rFonts w:ascii="Calibri" w:hAnsi="Calibri" w:cs="Calibri"/>
          <w:b/>
          <w:sz w:val="18"/>
          <w:szCs w:val="18"/>
        </w:rPr>
      </w:pPr>
    </w:p>
    <w:p w:rsidR="00B80FCA" w:rsidRPr="00631500" w:rsidRDefault="00B80FCA" w:rsidP="00631500">
      <w:pPr>
        <w:jc w:val="center"/>
        <w:rPr>
          <w:rFonts w:ascii="Calibri" w:hAnsi="Calibri" w:cs="Calibri"/>
          <w:b/>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2" w:name="_Toc346780194"/>
      <w:bookmarkStart w:id="3" w:name="_Toc346784691"/>
      <w:r w:rsidRPr="00E86E27">
        <w:rPr>
          <w:rFonts w:ascii="Calibri" w:hAnsi="Calibri" w:cs="Calibri"/>
          <w:color w:val="000000"/>
          <w:sz w:val="22"/>
          <w:szCs w:val="22"/>
        </w:rPr>
        <w:t>NORMATIVA APLICABLE AL PROCESO DE CONTRATACIÓN</w:t>
      </w:r>
      <w:bookmarkEnd w:id="2"/>
      <w:bookmarkEnd w:id="3"/>
    </w:p>
    <w:p w:rsidR="00251FB3" w:rsidRPr="00E86E27" w:rsidRDefault="00251FB3" w:rsidP="00251FB3">
      <w:pPr>
        <w:ind w:left="720" w:hanging="720"/>
        <w:jc w:val="both"/>
        <w:rPr>
          <w:rFonts w:ascii="Calibri" w:hAnsi="Calibri" w:cs="Calibri"/>
          <w:b/>
          <w:color w:val="000000"/>
          <w:sz w:val="22"/>
          <w:szCs w:val="22"/>
        </w:rPr>
      </w:pP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00156447" w:rsidRPr="00E86E27">
        <w:rPr>
          <w:rFonts w:ascii="Calibri" w:hAnsi="Calibri" w:cs="Calibri"/>
          <w:color w:val="000000"/>
          <w:sz w:val="22"/>
          <w:szCs w:val="22"/>
        </w:rPr>
        <w:t>para la adquisición de bienes</w:t>
      </w:r>
      <w:r w:rsidR="0075488C"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 xml:space="preserve">de Bienes y Servicios </w:t>
      </w:r>
      <w:r w:rsidR="00E208F5" w:rsidRPr="00E86E27">
        <w:rPr>
          <w:rFonts w:ascii="Calibri" w:hAnsi="Calibri" w:cs="Calibri"/>
          <w:color w:val="000000"/>
          <w:sz w:val="22"/>
          <w:szCs w:val="22"/>
        </w:rPr>
        <w:t>– EPNE- YPFB, aprobado mediante Resolución de Directorio Nº 058 de fecha 22 de julio de 2013.</w:t>
      </w:r>
    </w:p>
    <w:p w:rsidR="004D3A6C" w:rsidRPr="00E86E2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4D3A6C" w:rsidRPr="00E86E27" w:rsidRDefault="004D3A6C" w:rsidP="004D3A6C">
      <w:pPr>
        <w:ind w:left="567"/>
        <w:jc w:val="both"/>
        <w:rPr>
          <w:rFonts w:ascii="Calibri" w:hAnsi="Calibri" w:cs="Calibri"/>
          <w:color w:val="000000"/>
          <w:sz w:val="22"/>
          <w:szCs w:val="22"/>
        </w:rPr>
      </w:pPr>
      <w:r w:rsidRPr="00E86E27">
        <w:rPr>
          <w:rFonts w:ascii="Calibri" w:hAnsi="Calibri" w:cs="Calibri"/>
          <w:color w:val="000000"/>
          <w:sz w:val="22"/>
          <w:szCs w:val="22"/>
        </w:rPr>
        <w:t>En la presente convocatoria podrán participar únicamente empresas legalmente constituidas en el Estado Plurinacional de Bolivia.</w:t>
      </w:r>
    </w:p>
    <w:p w:rsidR="00892D79" w:rsidRPr="00E86E2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comprendidas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w:t>
      </w:r>
      <w:r w:rsidRPr="00993917">
        <w:rPr>
          <w:rFonts w:ascii="Calibri" w:hAnsi="Calibri" w:cs="Calibri"/>
          <w:color w:val="000000"/>
          <w:sz w:val="22"/>
          <w:szCs w:val="22"/>
        </w:rPr>
        <w:lastRenderedPageBreak/>
        <w:t>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993917">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993917">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9"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0"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lastRenderedPageBreak/>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r w:rsidRPr="00993917">
        <w:rPr>
          <w:rFonts w:ascii="Calibri" w:hAnsi="Calibri" w:cs="Calibri"/>
          <w:sz w:val="22"/>
          <w:szCs w:val="22"/>
        </w:rPr>
        <w:t>.</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993917" w:rsidRDefault="008D0B55"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Si la oferta </w:t>
      </w:r>
      <w:r w:rsidR="00FB47D9" w:rsidRPr="00993917">
        <w:rPr>
          <w:rFonts w:ascii="Calibri" w:hAnsi="Calibri" w:cs="Calibri"/>
          <w:sz w:val="22"/>
          <w:szCs w:val="22"/>
        </w:rPr>
        <w:t>económica no cotiza la totalidad del requerimiento.</w:t>
      </w:r>
    </w:p>
    <w:p w:rsidR="00FB47D9" w:rsidRPr="000F5252"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en el </w:t>
      </w:r>
      <w:r w:rsidRPr="000F5252">
        <w:rPr>
          <w:rFonts w:ascii="Calibri" w:hAnsi="Calibri" w:cs="Calibri"/>
          <w:sz w:val="22"/>
          <w:szCs w:val="22"/>
        </w:rPr>
        <w:t>plazo establecido, no presente la documentación, aclaración o complementación que  le fuese solicitada sobre aspectos subsanables.</w:t>
      </w:r>
    </w:p>
    <w:p w:rsidR="007E6947" w:rsidRPr="000F5252" w:rsidRDefault="007E6947" w:rsidP="00A03703">
      <w:pPr>
        <w:numPr>
          <w:ilvl w:val="0"/>
          <w:numId w:val="12"/>
        </w:numPr>
        <w:ind w:left="993"/>
        <w:jc w:val="both"/>
        <w:rPr>
          <w:rFonts w:ascii="Calibri" w:hAnsi="Calibri" w:cs="Calibri"/>
          <w:color w:val="000000"/>
        </w:rPr>
      </w:pPr>
      <w:r w:rsidRPr="000F5252">
        <w:rPr>
          <w:rFonts w:ascii="Calibri" w:hAnsi="Calibri" w:cs="Calibri"/>
          <w:color w:val="000000"/>
        </w:rPr>
        <w:t>Cuando el proponente, en el plazo establecido, no presente la documentación, aclaración o complementación que  le fuese solicitada sobre aspectos subsanables o la documentación presentada no cumpla con las condiciones requeridas.</w:t>
      </w:r>
    </w:p>
    <w:p w:rsidR="00FB47D9"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 xml:space="preserve">Las propuestas que no alcancen el puntaje mínimo requerido en la etapa de evaluación técnica. </w:t>
      </w:r>
    </w:p>
    <w:p w:rsidR="00461E65"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B12851">
        <w:rPr>
          <w:rFonts w:ascii="Calibri" w:hAnsi="Calibri" w:cs="Calibri"/>
          <w:sz w:val="22"/>
          <w:szCs w:val="22"/>
        </w:rPr>
        <w:t>portunamente el retraso y el RPC</w:t>
      </w:r>
      <w:r w:rsidRPr="000F5252">
        <w:rPr>
          <w:rFonts w:ascii="Calibri" w:hAnsi="Calibri" w:cs="Calibri"/>
          <w:sz w:val="22"/>
          <w:szCs w:val="22"/>
        </w:rPr>
        <w:t xml:space="preserve"> autorice la ampliación de plazo para la presentación o complementación de los documentos solicitados.</w:t>
      </w:r>
    </w:p>
    <w:p w:rsidR="00461E65" w:rsidRPr="000F5252" w:rsidRDefault="00461E65" w:rsidP="00A03703">
      <w:pPr>
        <w:numPr>
          <w:ilvl w:val="0"/>
          <w:numId w:val="12"/>
        </w:numPr>
        <w:ind w:left="993"/>
        <w:jc w:val="both"/>
        <w:rPr>
          <w:rFonts w:ascii="Calibri" w:hAnsi="Calibri" w:cs="Calibri"/>
          <w:sz w:val="22"/>
          <w:szCs w:val="22"/>
        </w:rPr>
      </w:pPr>
      <w:r w:rsidRPr="000F525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w:t>
      </w:r>
      <w:r w:rsidR="00B00DB5" w:rsidRPr="000F5252">
        <w:rPr>
          <w:rFonts w:ascii="Calibri" w:hAnsi="Calibri" w:cs="Calibri"/>
          <w:color w:val="000000"/>
          <w:sz w:val="22"/>
          <w:szCs w:val="22"/>
        </w:rPr>
        <w:t xml:space="preserve"> y/o estos no hayan sido subsanados.</w:t>
      </w:r>
    </w:p>
    <w:p w:rsidR="00FB47D9"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Cuando producto de la revisión de lo</w:t>
      </w:r>
      <w:r w:rsidR="00526635" w:rsidRPr="000F5252">
        <w:rPr>
          <w:rFonts w:ascii="Calibri" w:hAnsi="Calibri" w:cs="Calibri"/>
          <w:sz w:val="22"/>
          <w:szCs w:val="22"/>
        </w:rPr>
        <w:t xml:space="preserve"> </w:t>
      </w:r>
      <w:r w:rsidRPr="000F5252">
        <w:rPr>
          <w:rFonts w:ascii="Calibri" w:hAnsi="Calibri" w:cs="Calibri"/>
          <w:sz w:val="22"/>
          <w:szCs w:val="22"/>
        </w:rPr>
        <w:t>s documentos presentados para la elaboración y suscripción de contrato, no cumplan con las condiciones requeridas por YPFB.</w:t>
      </w:r>
    </w:p>
    <w:p w:rsidR="00FB47D9" w:rsidRPr="00993917"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Cuando el proponente adjudicado desista de forma expresa</w:t>
      </w:r>
      <w:r w:rsidRPr="00993917">
        <w:rPr>
          <w:rFonts w:ascii="Calibri" w:hAnsi="Calibri" w:cs="Calibri"/>
          <w:sz w:val="22"/>
          <w:szCs w:val="22"/>
        </w:rPr>
        <w:t xml:space="preserve"> o tácita de suscribir el contrato.</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lastRenderedPageBreak/>
        <w:t xml:space="preserve">En caso de comprobarse falsedad en la información presentada por el proponente. </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deudas al Seguro Social Obligatorio de largo plazo y al Sistema Integral de Pensiones.</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Se deberán considerar como criterios de subsanabilidad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Comité de Contratación considerar otros criterios de subsanabilidad.</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lang w:eastAsia="es-BO"/>
        </w:rPr>
      </w:pPr>
      <w:r w:rsidRPr="00993917">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461E65">
        <w:rPr>
          <w:rFonts w:ascii="Calibri" w:hAnsi="Calibri" w:cs="Calibri"/>
          <w:sz w:val="22"/>
          <w:szCs w:val="22"/>
          <w:highlight w:val="yellow"/>
        </w:rPr>
        <w:t>Estos criterios podrán aplicarse también en la etapa de verificación de documentos para la suscripción del contrato</w:t>
      </w:r>
      <w:r w:rsidR="00461E65" w:rsidRPr="00461E65">
        <w:rPr>
          <w:rFonts w:ascii="Calibri" w:hAnsi="Calibri" w:cs="Calibri"/>
          <w:sz w:val="22"/>
          <w:szCs w:val="22"/>
          <w:highlight w:val="yellow"/>
        </w:rPr>
        <w:t xml:space="preserve"> u orden de compra u orden de servicio</w:t>
      </w:r>
      <w:r w:rsidR="00CA13CD">
        <w:rPr>
          <w:rFonts w:ascii="Calibri" w:hAnsi="Calibri" w:cs="Calibri"/>
          <w:sz w:val="22"/>
          <w:szCs w:val="22"/>
          <w:highlight w:val="yellow"/>
        </w:rPr>
        <w:t xml:space="preserve"> por parte del </w:t>
      </w:r>
      <w:r w:rsidR="00B00DB5">
        <w:rPr>
          <w:rFonts w:ascii="Calibri" w:hAnsi="Calibri" w:cs="Calibri"/>
          <w:sz w:val="22"/>
          <w:szCs w:val="22"/>
          <w:highlight w:val="yellow"/>
        </w:rPr>
        <w:t>comité</w:t>
      </w:r>
      <w:r w:rsidRPr="00461E65">
        <w:rPr>
          <w:rFonts w:ascii="Calibri" w:hAnsi="Calibri" w:cs="Calibri"/>
          <w:sz w:val="22"/>
          <w:szCs w:val="22"/>
          <w:highlight w:val="yellow"/>
        </w:rPr>
        <w:t>.</w:t>
      </w:r>
    </w:p>
    <w:p w:rsidR="000A3879" w:rsidRDefault="000A3879" w:rsidP="00631500">
      <w:pPr>
        <w:pStyle w:val="Prrafodelista"/>
        <w:ind w:left="644"/>
        <w:jc w:val="both"/>
        <w:rPr>
          <w:rFonts w:ascii="Calibri" w:hAnsi="Calibri" w:cs="Calibri"/>
          <w:sz w:val="22"/>
          <w:szCs w:val="22"/>
          <w:lang w:eastAsia="es-BO"/>
        </w:rPr>
      </w:pP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lastRenderedPageBreak/>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F22C20" w:rsidRDefault="00631500" w:rsidP="00993917">
      <w:pPr>
        <w:numPr>
          <w:ilvl w:val="0"/>
          <w:numId w:val="5"/>
        </w:numPr>
        <w:ind w:left="567" w:hanging="567"/>
        <w:jc w:val="both"/>
        <w:rPr>
          <w:rFonts w:ascii="Calibri" w:hAnsi="Calibri" w:cs="Calibri"/>
          <w:color w:val="000000"/>
          <w:sz w:val="22"/>
          <w:szCs w:val="22"/>
        </w:rPr>
      </w:pPr>
      <w:r w:rsidRPr="00F22C20">
        <w:rPr>
          <w:rFonts w:ascii="Calibri" w:hAnsi="Calibri" w:cs="Calibri"/>
          <w:b/>
          <w:color w:val="000000"/>
          <w:sz w:val="22"/>
          <w:szCs w:val="22"/>
        </w:rPr>
        <w:t>GARANTÍA DE CUMPLIMIENTO DE CONTRATO</w:t>
      </w:r>
      <w:r w:rsidR="008D0B55" w:rsidRPr="00F22C20">
        <w:rPr>
          <w:rFonts w:ascii="Calibri" w:hAnsi="Calibri" w:cs="Calibri"/>
          <w:b/>
          <w:color w:val="000000"/>
          <w:sz w:val="22"/>
          <w:szCs w:val="22"/>
        </w:rPr>
        <w:t>.</w:t>
      </w:r>
      <w:r w:rsidR="00C65787" w:rsidRPr="00F22C20">
        <w:rPr>
          <w:rFonts w:ascii="Calibri" w:hAnsi="Calibri" w:cs="Calibri"/>
          <w:b/>
          <w:color w:val="000000"/>
          <w:sz w:val="22"/>
          <w:szCs w:val="22"/>
        </w:rPr>
        <w:t xml:space="preserve">  </w:t>
      </w:r>
      <w:r w:rsidR="00C65787" w:rsidRPr="00F22C20">
        <w:rPr>
          <w:rFonts w:ascii="Calibri" w:hAnsi="Calibri" w:cs="Calibri"/>
          <w:b/>
          <w:color w:val="000000"/>
          <w:sz w:val="22"/>
          <w:szCs w:val="22"/>
          <w:highlight w:val="yellow"/>
        </w:rPr>
        <w:t>NO APLICA</w:t>
      </w:r>
    </w:p>
    <w:p w:rsidR="008D0B55" w:rsidRPr="00F22C20" w:rsidRDefault="008D0B55" w:rsidP="008D0B55">
      <w:pPr>
        <w:ind w:left="792"/>
        <w:jc w:val="both"/>
        <w:rPr>
          <w:rFonts w:ascii="Calibri" w:hAnsi="Calibri" w:cs="Calibri"/>
          <w:color w:val="000000"/>
          <w:sz w:val="22"/>
          <w:szCs w:val="22"/>
        </w:rPr>
      </w:pPr>
    </w:p>
    <w:p w:rsidR="00166A1D" w:rsidRPr="00F22C20" w:rsidRDefault="00166A1D" w:rsidP="00166A1D">
      <w:pPr>
        <w:tabs>
          <w:tab w:val="num" w:pos="567"/>
        </w:tabs>
        <w:ind w:left="567"/>
        <w:jc w:val="both"/>
        <w:rPr>
          <w:rFonts w:ascii="Calibri" w:hAnsi="Calibri" w:cs="Calibri"/>
          <w:sz w:val="22"/>
          <w:szCs w:val="22"/>
        </w:rPr>
      </w:pPr>
    </w:p>
    <w:p w:rsidR="008D0B55" w:rsidRPr="00F22C20" w:rsidRDefault="008D0B55" w:rsidP="00993917">
      <w:pPr>
        <w:numPr>
          <w:ilvl w:val="0"/>
          <w:numId w:val="5"/>
        </w:numPr>
        <w:ind w:left="567" w:hanging="567"/>
        <w:jc w:val="both"/>
        <w:rPr>
          <w:rFonts w:ascii="Calibri" w:hAnsi="Calibri" w:cs="Calibri"/>
          <w:sz w:val="22"/>
          <w:szCs w:val="22"/>
        </w:rPr>
      </w:pPr>
      <w:r w:rsidRPr="00F22C20">
        <w:rPr>
          <w:rFonts w:ascii="Calibri" w:hAnsi="Calibri" w:cs="Calibri"/>
          <w:b/>
          <w:bCs/>
          <w:color w:val="000000"/>
          <w:kern w:val="28"/>
          <w:sz w:val="22"/>
          <w:szCs w:val="22"/>
          <w:lang w:val="es-BO"/>
        </w:rPr>
        <w:t>GARANTÍA DE CORRECTA INVERSIÓN DE ANTICIPO</w:t>
      </w:r>
      <w:r w:rsidR="00C65787" w:rsidRPr="00F22C20">
        <w:rPr>
          <w:rFonts w:ascii="Calibri" w:hAnsi="Calibri" w:cs="Calibri"/>
          <w:b/>
          <w:bCs/>
          <w:color w:val="000000"/>
          <w:kern w:val="28"/>
          <w:sz w:val="22"/>
          <w:szCs w:val="22"/>
          <w:lang w:val="es-BO"/>
        </w:rPr>
        <w:t xml:space="preserve">. </w:t>
      </w:r>
      <w:r w:rsidR="00C65787" w:rsidRPr="00F22C20">
        <w:rPr>
          <w:rFonts w:ascii="Calibri" w:hAnsi="Calibri" w:cs="Calibri"/>
          <w:b/>
          <w:bCs/>
          <w:color w:val="000000"/>
          <w:kern w:val="28"/>
          <w:sz w:val="22"/>
          <w:szCs w:val="22"/>
          <w:highlight w:val="yellow"/>
          <w:lang w:val="es-BO"/>
        </w:rPr>
        <w:t>NO APLICA</w:t>
      </w:r>
    </w:p>
    <w:p w:rsidR="008D0B55" w:rsidRPr="00F22C20" w:rsidRDefault="008D0B55" w:rsidP="008D0B55">
      <w:pPr>
        <w:tabs>
          <w:tab w:val="num" w:pos="567"/>
        </w:tabs>
        <w:ind w:left="567"/>
        <w:rPr>
          <w:rFonts w:ascii="Calibri" w:hAnsi="Calibri" w:cs="Calibri"/>
          <w:sz w:val="22"/>
          <w:szCs w:val="22"/>
        </w:rPr>
      </w:pPr>
    </w:p>
    <w:p w:rsidR="00685346" w:rsidRPr="00F22C20" w:rsidRDefault="00685346" w:rsidP="00993917">
      <w:pPr>
        <w:numPr>
          <w:ilvl w:val="0"/>
          <w:numId w:val="5"/>
        </w:numPr>
        <w:ind w:left="567" w:hanging="567"/>
        <w:jc w:val="both"/>
        <w:rPr>
          <w:rFonts w:ascii="Calibri" w:hAnsi="Calibri" w:cs="Calibri"/>
          <w:sz w:val="22"/>
          <w:szCs w:val="22"/>
        </w:rPr>
      </w:pPr>
      <w:r w:rsidRPr="00F22C20">
        <w:rPr>
          <w:rFonts w:ascii="Calibri" w:hAnsi="Calibri" w:cs="Calibri"/>
          <w:b/>
          <w:sz w:val="22"/>
          <w:szCs w:val="22"/>
        </w:rPr>
        <w:t>INSPECCIÓN PREVIA</w:t>
      </w:r>
      <w:r w:rsidR="00C65787" w:rsidRPr="00F22C20">
        <w:rPr>
          <w:rFonts w:ascii="Calibri" w:hAnsi="Calibri" w:cs="Calibri"/>
          <w:b/>
          <w:sz w:val="22"/>
          <w:szCs w:val="22"/>
        </w:rPr>
        <w:t xml:space="preserve">. </w:t>
      </w:r>
      <w:r w:rsidR="00C65787" w:rsidRPr="00F22C20">
        <w:rPr>
          <w:rFonts w:ascii="Calibri" w:hAnsi="Calibri" w:cs="Calibri"/>
          <w:b/>
          <w:sz w:val="22"/>
          <w:szCs w:val="22"/>
          <w:highlight w:val="yellow"/>
        </w:rPr>
        <w:t>NO APLICA</w:t>
      </w:r>
    </w:p>
    <w:p w:rsidR="00685346" w:rsidRPr="00F22C20" w:rsidRDefault="00685346" w:rsidP="00685346">
      <w:pPr>
        <w:ind w:left="567"/>
        <w:jc w:val="both"/>
        <w:rPr>
          <w:rFonts w:ascii="Calibri" w:hAnsi="Calibri" w:cs="Calibri"/>
          <w:sz w:val="22"/>
          <w:szCs w:val="22"/>
        </w:rPr>
      </w:pPr>
    </w:p>
    <w:p w:rsidR="00685346" w:rsidRPr="00F22C20" w:rsidRDefault="00685346" w:rsidP="00685346">
      <w:pPr>
        <w:rPr>
          <w:rFonts w:ascii="Calibri" w:hAnsi="Calibri" w:cs="Calibri"/>
          <w:sz w:val="22"/>
          <w:szCs w:val="22"/>
          <w:lang w:val="es-ES_tradnl"/>
        </w:rPr>
      </w:pPr>
    </w:p>
    <w:p w:rsidR="00685346" w:rsidRPr="00F22C20" w:rsidRDefault="00685346" w:rsidP="00993917">
      <w:pPr>
        <w:numPr>
          <w:ilvl w:val="0"/>
          <w:numId w:val="5"/>
        </w:numPr>
        <w:ind w:left="567" w:hanging="567"/>
        <w:jc w:val="both"/>
        <w:rPr>
          <w:rFonts w:ascii="Calibri" w:hAnsi="Calibri" w:cs="Calibri"/>
          <w:b/>
          <w:sz w:val="22"/>
          <w:szCs w:val="22"/>
        </w:rPr>
      </w:pPr>
      <w:r w:rsidRPr="00F22C20">
        <w:rPr>
          <w:rFonts w:ascii="Calibri" w:hAnsi="Calibri" w:cs="Calibri"/>
          <w:b/>
          <w:sz w:val="22"/>
          <w:szCs w:val="22"/>
        </w:rPr>
        <w:t>CONSULTAS ESCRITAS AL DCD</w:t>
      </w:r>
      <w:r w:rsidR="00C65787" w:rsidRPr="00F22C20">
        <w:rPr>
          <w:rFonts w:ascii="Calibri" w:hAnsi="Calibri" w:cs="Calibri"/>
          <w:b/>
          <w:sz w:val="22"/>
          <w:szCs w:val="22"/>
        </w:rPr>
        <w:t xml:space="preserve">. </w:t>
      </w:r>
      <w:r w:rsidR="00C65787" w:rsidRPr="00F22C20">
        <w:rPr>
          <w:rFonts w:ascii="Calibri" w:hAnsi="Calibri" w:cs="Calibri"/>
          <w:b/>
          <w:sz w:val="22"/>
          <w:szCs w:val="22"/>
          <w:highlight w:val="yellow"/>
        </w:rPr>
        <w:t>NO APLICA</w:t>
      </w:r>
    </w:p>
    <w:p w:rsidR="00685346" w:rsidRPr="00F22C20" w:rsidRDefault="00685346" w:rsidP="00685346">
      <w:pPr>
        <w:ind w:left="851"/>
        <w:jc w:val="both"/>
        <w:rPr>
          <w:rFonts w:ascii="Calibri" w:hAnsi="Calibri" w:cs="Calibri"/>
          <w:sz w:val="22"/>
          <w:szCs w:val="22"/>
        </w:rPr>
      </w:pPr>
    </w:p>
    <w:p w:rsidR="00685346" w:rsidRPr="00F22C20" w:rsidRDefault="00685346" w:rsidP="00685346">
      <w:pPr>
        <w:ind w:left="426"/>
        <w:jc w:val="both"/>
        <w:rPr>
          <w:rFonts w:ascii="Calibri" w:hAnsi="Calibri" w:cs="Calibri"/>
          <w:sz w:val="22"/>
          <w:szCs w:val="22"/>
        </w:rPr>
      </w:pPr>
    </w:p>
    <w:p w:rsidR="00685346" w:rsidRPr="00F22C20" w:rsidRDefault="00C65787" w:rsidP="00993917">
      <w:pPr>
        <w:numPr>
          <w:ilvl w:val="0"/>
          <w:numId w:val="5"/>
        </w:numPr>
        <w:ind w:left="567" w:hanging="567"/>
        <w:jc w:val="both"/>
        <w:rPr>
          <w:rFonts w:ascii="Calibri" w:hAnsi="Calibri" w:cs="Calibri"/>
          <w:b/>
          <w:sz w:val="22"/>
          <w:szCs w:val="22"/>
        </w:rPr>
      </w:pPr>
      <w:r w:rsidRPr="00F22C20">
        <w:rPr>
          <w:rFonts w:ascii="Calibri" w:hAnsi="Calibri" w:cs="Calibri"/>
          <w:b/>
          <w:sz w:val="22"/>
          <w:szCs w:val="22"/>
        </w:rPr>
        <w:t xml:space="preserve">REUNION DE ACLARACION. </w:t>
      </w:r>
      <w:r w:rsidRPr="00F22C20">
        <w:rPr>
          <w:rFonts w:ascii="Calibri" w:hAnsi="Calibri" w:cs="Calibri"/>
          <w:b/>
          <w:sz w:val="22"/>
          <w:szCs w:val="22"/>
          <w:highlight w:val="yellow"/>
        </w:rPr>
        <w:t>NO APLICA</w:t>
      </w:r>
    </w:p>
    <w:p w:rsidR="00685346" w:rsidRPr="00993917" w:rsidRDefault="00685346" w:rsidP="00685346">
      <w:pPr>
        <w:pStyle w:val="Prrafodelista"/>
        <w:ind w:left="426"/>
        <w:jc w:val="both"/>
        <w:rPr>
          <w:rFonts w:ascii="Calibri" w:hAnsi="Calibri" w:cs="Calibri"/>
          <w:sz w:val="22"/>
          <w:szCs w:val="22"/>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1"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2"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685346" w:rsidRDefault="00685346"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F578D4">
                  <w:pPr>
                    <w:jc w:val="center"/>
                    <w:rPr>
                      <w:rFonts w:ascii="Calibri" w:eastAsia="Calibri" w:hAnsi="Calibri" w:cs="Calibri"/>
                      <w:sz w:val="22"/>
                      <w:szCs w:val="22"/>
                    </w:rPr>
                  </w:pPr>
                </w:p>
                <w:p w:rsidR="00685346" w:rsidRPr="00993917" w:rsidRDefault="00F578D4" w:rsidP="00BF7608">
                  <w:pPr>
                    <w:jc w:val="center"/>
                    <w:rPr>
                      <w:rFonts w:ascii="Calibri" w:eastAsia="Calibri" w:hAnsi="Calibri" w:cs="Calibri"/>
                      <w:sz w:val="22"/>
                      <w:szCs w:val="22"/>
                    </w:rPr>
                  </w:pPr>
                  <w:r w:rsidRPr="00F578D4">
                    <w:rPr>
                      <w:rFonts w:ascii="Calibri" w:eastAsia="Calibri" w:hAnsi="Calibri" w:cs="Calibri"/>
                      <w:sz w:val="22"/>
                      <w:szCs w:val="22"/>
                    </w:rPr>
                    <w:t>EPNE-D</w:t>
                  </w:r>
                  <w:r w:rsidR="00BF7608">
                    <w:rPr>
                      <w:rFonts w:ascii="Calibri" w:eastAsia="Calibri" w:hAnsi="Calibri" w:cs="Calibri"/>
                      <w:sz w:val="22"/>
                      <w:szCs w:val="22"/>
                    </w:rPr>
                    <w:t>D</w:t>
                  </w:r>
                  <w:r w:rsidRPr="00F578D4">
                    <w:rPr>
                      <w:rFonts w:ascii="Calibri" w:eastAsia="Calibri" w:hAnsi="Calibri" w:cs="Calibri"/>
                      <w:sz w:val="22"/>
                      <w:szCs w:val="22"/>
                    </w:rPr>
                    <w:t>P-154-2015</w:t>
                  </w: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rPr>
            </w:pPr>
            <w:r w:rsidRPr="00993917">
              <w:rPr>
                <w:rFonts w:eastAsia="Calibri" w:cs="Calibri"/>
                <w:b/>
              </w:rPr>
              <w:t xml:space="preserve">OBJETO DE LA CONTRATACION: </w:t>
            </w:r>
          </w:p>
          <w:p w:rsidR="00685346" w:rsidRPr="00993917" w:rsidRDefault="00685346" w:rsidP="00513CB0">
            <w:pPr>
              <w:pStyle w:val="Sinespaciado"/>
              <w:rPr>
                <w:rFonts w:eastAsia="Calibri" w:cs="Calibri"/>
              </w:rPr>
            </w:pPr>
          </w:p>
          <w:p w:rsidR="00685346" w:rsidRPr="00F578D4" w:rsidRDefault="00F578D4" w:rsidP="00F578D4">
            <w:pPr>
              <w:jc w:val="center"/>
              <w:rPr>
                <w:rFonts w:ascii="Calibri" w:eastAsia="Calibri" w:hAnsi="Calibri" w:cs="Calibri"/>
                <w:b/>
                <w:sz w:val="22"/>
                <w:szCs w:val="22"/>
              </w:rPr>
            </w:pPr>
            <w:r w:rsidRPr="00F578D4">
              <w:rPr>
                <w:rFonts w:ascii="Calibri" w:eastAsia="Calibri" w:hAnsi="Calibri" w:cs="Calibri"/>
                <w:b/>
                <w:sz w:val="22"/>
                <w:szCs w:val="22"/>
              </w:rPr>
              <w:t>LIBROS ESPECIALIZADOS ÁREA TÉCNICA DDP</w:t>
            </w:r>
          </w:p>
          <w:p w:rsidR="00685346" w:rsidRPr="00993917" w:rsidRDefault="00685346" w:rsidP="00513CB0">
            <w:pPr>
              <w:jc w:val="both"/>
              <w:rPr>
                <w:rFonts w:ascii="Calibri" w:eastAsia="Calibri" w:hAnsi="Calibri" w:cs="Calibri"/>
                <w:sz w:val="22"/>
                <w:szCs w:val="22"/>
              </w:rPr>
            </w:pPr>
          </w:p>
        </w:tc>
      </w:tr>
    </w:tbl>
    <w:p w:rsidR="00B80FCA" w:rsidRDefault="00B80FCA" w:rsidP="00B80FCA">
      <w:pPr>
        <w:tabs>
          <w:tab w:val="left" w:pos="1276"/>
        </w:tabs>
        <w:spacing w:before="240" w:after="60"/>
        <w:ind w:left="1276"/>
        <w:jc w:val="both"/>
        <w:outlineLvl w:val="0"/>
        <w:rPr>
          <w:rFonts w:ascii="Calibri" w:hAnsi="Calibri" w:cs="Calibri"/>
          <w:b/>
          <w:sz w:val="22"/>
          <w:szCs w:val="22"/>
        </w:rPr>
      </w:pPr>
    </w:p>
    <w:p w:rsidR="00B80FCA" w:rsidRDefault="00B80FCA" w:rsidP="00B80FCA">
      <w:pPr>
        <w:tabs>
          <w:tab w:val="left" w:pos="1276"/>
        </w:tabs>
        <w:spacing w:before="240" w:after="60"/>
        <w:ind w:left="1276"/>
        <w:jc w:val="both"/>
        <w:outlineLvl w:val="0"/>
        <w:rPr>
          <w:rFonts w:ascii="Calibri" w:hAnsi="Calibri" w:cs="Calibri"/>
          <w:b/>
          <w:sz w:val="22"/>
          <w:szCs w:val="22"/>
        </w:rPr>
      </w:pPr>
    </w:p>
    <w:p w:rsidR="00B80FCA" w:rsidRDefault="00B80FCA" w:rsidP="00B80FCA">
      <w:pPr>
        <w:tabs>
          <w:tab w:val="left" w:pos="1276"/>
        </w:tabs>
        <w:spacing w:before="240" w:after="60"/>
        <w:ind w:left="1276"/>
        <w:jc w:val="both"/>
        <w:outlineLvl w:val="0"/>
        <w:rPr>
          <w:rFonts w:ascii="Calibri" w:hAnsi="Calibri" w:cs="Calibri"/>
          <w:b/>
          <w:sz w:val="22"/>
          <w:szCs w:val="22"/>
        </w:rPr>
      </w:pP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ETAPA DE CONCERTACIÓN </w:t>
      </w:r>
    </w:p>
    <w:p w:rsidR="00747D85" w:rsidRPr="00993917" w:rsidRDefault="00747D85" w:rsidP="00747D85">
      <w:pPr>
        <w:jc w:val="both"/>
        <w:rPr>
          <w:rFonts w:ascii="Calibri" w:hAnsi="Calibri" w:cs="Calibri"/>
          <w:color w:val="000000"/>
          <w:sz w:val="22"/>
          <w:szCs w:val="22"/>
        </w:rPr>
      </w:pPr>
    </w:p>
    <w:p w:rsidR="00747D85" w:rsidRPr="00993917" w:rsidRDefault="00747D85" w:rsidP="00747D85">
      <w:pPr>
        <w:ind w:left="567"/>
        <w:jc w:val="both"/>
        <w:rPr>
          <w:rFonts w:ascii="Calibri" w:hAnsi="Calibri" w:cs="Calibri"/>
          <w:color w:val="000000"/>
          <w:sz w:val="22"/>
          <w:szCs w:val="22"/>
        </w:rPr>
      </w:pPr>
      <w:r w:rsidRPr="00993917">
        <w:rPr>
          <w:rFonts w:ascii="Calibri" w:hAnsi="Calibri" w:cs="Calibri"/>
          <w:color w:val="000000"/>
          <w:sz w:val="22"/>
          <w:szCs w:val="22"/>
        </w:rPr>
        <w:t xml:space="preserve">La Etapa de Concertación </w:t>
      </w:r>
      <w:r w:rsidR="00E950BC" w:rsidRPr="00993917">
        <w:rPr>
          <w:rFonts w:ascii="Calibri" w:hAnsi="Calibri" w:cs="Calibri"/>
          <w:color w:val="000000"/>
          <w:sz w:val="22"/>
          <w:szCs w:val="22"/>
        </w:rPr>
        <w:t>será aplicada para montos mayores a Bs. 1.000.000,00 (Un Millón 00/100 Bolivianos)</w:t>
      </w:r>
    </w:p>
    <w:p w:rsidR="00747D85" w:rsidRPr="00993917" w:rsidRDefault="00747D85" w:rsidP="00747D85">
      <w:pPr>
        <w:ind w:left="567"/>
        <w:jc w:val="both"/>
        <w:rPr>
          <w:rFonts w:ascii="Calibri" w:hAnsi="Calibri" w:cs="Calibri"/>
          <w:color w:val="000000"/>
          <w:sz w:val="22"/>
          <w:szCs w:val="22"/>
        </w:rPr>
      </w:pPr>
    </w:p>
    <w:p w:rsidR="00747D85"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El Comité de Contratación</w:t>
      </w:r>
      <w:r w:rsidR="00747D85" w:rsidRPr="00993917">
        <w:rPr>
          <w:rFonts w:ascii="Calibri" w:hAnsi="Calibri" w:cs="Calibri"/>
          <w:color w:val="000000"/>
          <w:sz w:val="22"/>
          <w:szCs w:val="22"/>
        </w:rPr>
        <w:t xml:space="preserve"> detallará los resultados de esta eta</w:t>
      </w:r>
      <w:r w:rsidRPr="00993917">
        <w:rPr>
          <w:rFonts w:ascii="Calibri" w:hAnsi="Calibri" w:cs="Calibri"/>
          <w:color w:val="000000"/>
          <w:sz w:val="22"/>
          <w:szCs w:val="22"/>
        </w:rPr>
        <w:t>pa en un informe dirigido al RPC.</w:t>
      </w:r>
    </w:p>
    <w:p w:rsidR="00E950BC" w:rsidRDefault="00E950BC" w:rsidP="00E950BC">
      <w:pPr>
        <w:ind w:left="567"/>
        <w:jc w:val="both"/>
        <w:rPr>
          <w:rFonts w:ascii="Calibri" w:hAnsi="Calibri" w:cs="Calibri"/>
          <w:color w:val="000000"/>
          <w:sz w:val="22"/>
          <w:szCs w:val="22"/>
        </w:rPr>
      </w:pPr>
    </w:p>
    <w:p w:rsidR="00AD3F59" w:rsidRPr="00AD3F59" w:rsidRDefault="00AD3F59" w:rsidP="00AD3F59">
      <w:pPr>
        <w:numPr>
          <w:ilvl w:val="0"/>
          <w:numId w:val="5"/>
        </w:numPr>
        <w:ind w:left="567" w:hanging="567"/>
        <w:jc w:val="both"/>
        <w:rPr>
          <w:rFonts w:ascii="Calibri" w:hAnsi="Calibri" w:cs="Calibri"/>
          <w:b/>
          <w:color w:val="000000"/>
        </w:rPr>
      </w:pPr>
      <w:r w:rsidRPr="00AD3F59">
        <w:rPr>
          <w:rFonts w:ascii="Calibri" w:hAnsi="Calibri" w:cs="Calibri"/>
          <w:b/>
          <w:color w:val="000000"/>
        </w:rPr>
        <w:t xml:space="preserve">PROPUESTA PARA ADJUDICACIONES POR </w:t>
      </w:r>
      <w:r w:rsidR="00933350">
        <w:rPr>
          <w:rFonts w:ascii="Calibri" w:hAnsi="Calibri" w:cs="Calibri"/>
          <w:b/>
          <w:color w:val="000000"/>
        </w:rPr>
        <w:t xml:space="preserve">ÍTEM, </w:t>
      </w:r>
      <w:r w:rsidRPr="00AD3F59">
        <w:rPr>
          <w:rFonts w:ascii="Calibri" w:hAnsi="Calibri" w:cs="Calibri"/>
          <w:b/>
          <w:color w:val="000000"/>
        </w:rPr>
        <w:t>LOTE</w:t>
      </w:r>
      <w:r w:rsidR="00B22058">
        <w:rPr>
          <w:rFonts w:ascii="Calibri" w:hAnsi="Calibri" w:cs="Calibri"/>
          <w:b/>
          <w:color w:val="000000"/>
        </w:rPr>
        <w:t>S</w:t>
      </w:r>
      <w:r w:rsidRPr="00AD3F59">
        <w:rPr>
          <w:rFonts w:ascii="Calibri" w:hAnsi="Calibri" w:cs="Calibri"/>
          <w:b/>
          <w:color w:val="000000"/>
        </w:rPr>
        <w:t xml:space="preserve">, </w:t>
      </w:r>
      <w:r w:rsidR="00B22058">
        <w:rPr>
          <w:rFonts w:ascii="Calibri" w:hAnsi="Calibri" w:cs="Calibri"/>
          <w:b/>
          <w:color w:val="000000"/>
        </w:rPr>
        <w:t xml:space="preserve">TRAMOS, </w:t>
      </w:r>
      <w:r w:rsidRPr="00AD3F59">
        <w:rPr>
          <w:rFonts w:ascii="Calibri" w:hAnsi="Calibri" w:cs="Calibri"/>
          <w:b/>
          <w:color w:val="000000"/>
        </w:rPr>
        <w:t>PAQUETES</w:t>
      </w:r>
      <w:r w:rsidR="00B22058">
        <w:rPr>
          <w:rFonts w:ascii="Calibri" w:hAnsi="Calibri" w:cs="Calibri"/>
          <w:b/>
          <w:color w:val="000000"/>
        </w:rPr>
        <w:t xml:space="preserve"> O VOLUMEN</w:t>
      </w:r>
      <w:r w:rsidRPr="00AD3F59">
        <w:rPr>
          <w:rFonts w:ascii="Calibri" w:hAnsi="Calibri" w:cs="Calibri"/>
          <w:b/>
          <w:color w:val="000000"/>
        </w:rPr>
        <w:t xml:space="preserve"> </w:t>
      </w:r>
    </w:p>
    <w:p w:rsidR="00AD3F59" w:rsidRPr="00AD3F59" w:rsidRDefault="00AD3F59" w:rsidP="00AD3F59">
      <w:pPr>
        <w:ind w:left="567"/>
        <w:jc w:val="both"/>
        <w:rPr>
          <w:rFonts w:ascii="Calibri" w:hAnsi="Calibri" w:cs="Calibri"/>
          <w:color w:val="000000"/>
          <w:sz w:val="22"/>
          <w:szCs w:val="22"/>
        </w:rPr>
      </w:pPr>
    </w:p>
    <w:p w:rsidR="00B8314F" w:rsidRPr="00E4359E"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4359E">
        <w:rPr>
          <w:rFonts w:ascii="Calibri" w:hAnsi="Calibri" w:cs="Calibri"/>
          <w:b/>
          <w:i/>
          <w:color w:val="000000"/>
          <w:sz w:val="22"/>
          <w:szCs w:val="22"/>
        </w:rPr>
        <w:t>y una oferta técnica – económica para cada  ítem, lote, tramo, paquete o volumen,</w:t>
      </w:r>
      <w:r w:rsidRPr="00E4359E">
        <w:rPr>
          <w:rFonts w:ascii="Calibri" w:hAnsi="Calibri" w:cs="Calibri"/>
          <w:color w:val="000000"/>
          <w:sz w:val="22"/>
          <w:szCs w:val="22"/>
        </w:rPr>
        <w:t xml:space="preserve"> según los formularios del presente DCD.  </w:t>
      </w:r>
    </w:p>
    <w:p w:rsidR="00B8314F" w:rsidRPr="00E4359E" w:rsidRDefault="00B8314F" w:rsidP="00B8314F">
      <w:pPr>
        <w:ind w:left="567"/>
        <w:jc w:val="both"/>
        <w:rPr>
          <w:rFonts w:ascii="Calibri" w:hAnsi="Calibri" w:cs="Calibri"/>
          <w:color w:val="000000"/>
          <w:sz w:val="22"/>
          <w:szCs w:val="22"/>
        </w:rPr>
      </w:pPr>
    </w:p>
    <w:p w:rsidR="00B8314F"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En el caso de </w:t>
      </w:r>
      <w:r w:rsidRPr="00E4359E">
        <w:rPr>
          <w:rFonts w:ascii="Calibri" w:hAnsi="Calibri" w:cs="Calibri"/>
          <w:b/>
          <w:color w:val="000000"/>
          <w:sz w:val="22"/>
          <w:szCs w:val="22"/>
        </w:rPr>
        <w:t>ítems</w:t>
      </w:r>
      <w:r w:rsidR="00D728D7" w:rsidRPr="00E4359E">
        <w:rPr>
          <w:rFonts w:ascii="Calibri" w:hAnsi="Calibri" w:cs="Calibri"/>
          <w:color w:val="000000"/>
          <w:sz w:val="22"/>
          <w:szCs w:val="22"/>
        </w:rPr>
        <w:t xml:space="preserve"> el proponente podrá presentar</w:t>
      </w:r>
      <w:r w:rsidRPr="00E4359E">
        <w:rPr>
          <w:rFonts w:ascii="Calibri" w:hAnsi="Calibri" w:cs="Calibri"/>
          <w:color w:val="000000"/>
          <w:sz w:val="22"/>
          <w:szCs w:val="22"/>
        </w:rPr>
        <w:t xml:space="preserve"> un</w:t>
      </w:r>
      <w:r w:rsidR="00D728D7" w:rsidRPr="00E4359E">
        <w:rPr>
          <w:rFonts w:ascii="Calibri" w:hAnsi="Calibri" w:cs="Calibri"/>
          <w:color w:val="000000"/>
          <w:sz w:val="22"/>
          <w:szCs w:val="22"/>
        </w:rPr>
        <w:t>a sola propuesta técnica y económica a los ítems que oferte.</w:t>
      </w:r>
    </w:p>
    <w:p w:rsidR="00933350" w:rsidRPr="00AD3F59" w:rsidRDefault="00933350"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4"/>
    <w:bookmarkEnd w:id="5"/>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w:t>
      </w:r>
      <w:r w:rsidR="003F11F6">
        <w:rPr>
          <w:rFonts w:ascii="Calibri" w:hAnsi="Calibri" w:cs="Calibri"/>
          <w:color w:val="000000"/>
          <w:sz w:val="22"/>
          <w:szCs w:val="22"/>
        </w:rPr>
        <w:t>ación y suscripción de contrato u</w:t>
      </w:r>
      <w:r w:rsidRPr="00993917">
        <w:rPr>
          <w:rFonts w:ascii="Calibri" w:hAnsi="Calibri" w:cs="Calibri"/>
          <w:color w:val="000000"/>
          <w:sz w:val="22"/>
          <w:szCs w:val="22"/>
        </w:rPr>
        <w:t xml:space="preserve"> orden de compra,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B8314F" w:rsidRPr="00B8314F" w:rsidRDefault="004C684C" w:rsidP="00B8314F">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Pr="00B8314F" w:rsidRDefault="00B8314F" w:rsidP="00B8314F">
      <w:pPr>
        <w:ind w:left="567"/>
        <w:jc w:val="both"/>
        <w:rPr>
          <w:rFonts w:ascii="Calibri" w:hAnsi="Calibri" w:cs="Calibri"/>
          <w:sz w:val="22"/>
          <w:szCs w:val="22"/>
        </w:rPr>
      </w:pPr>
    </w:p>
    <w:p w:rsidR="004C684C" w:rsidRPr="00B8314F" w:rsidRDefault="004C684C" w:rsidP="00B8314F">
      <w:pPr>
        <w:numPr>
          <w:ilvl w:val="1"/>
          <w:numId w:val="5"/>
        </w:numPr>
        <w:ind w:left="1843" w:hanging="850"/>
        <w:jc w:val="both"/>
        <w:rPr>
          <w:rFonts w:ascii="Calibri" w:hAnsi="Calibri" w:cs="Calibri"/>
          <w:sz w:val="22"/>
          <w:szCs w:val="22"/>
        </w:rPr>
      </w:pPr>
      <w:r w:rsidRPr="00B8314F">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B8314F">
      <w:pPr>
        <w:pStyle w:val="Prrafodelista"/>
        <w:ind w:left="1843" w:hanging="850"/>
        <w:jc w:val="both"/>
        <w:rPr>
          <w:rFonts w:ascii="Calibri" w:hAnsi="Calibri" w:cs="Calibri"/>
          <w:color w:val="000000"/>
          <w:sz w:val="22"/>
          <w:szCs w:val="22"/>
          <w:lang w:val="es-BO"/>
        </w:rPr>
      </w:pPr>
    </w:p>
    <w:p w:rsidR="00D360C1" w:rsidRDefault="004C684C" w:rsidP="00B8314F">
      <w:pPr>
        <w:numPr>
          <w:ilvl w:val="1"/>
          <w:numId w:val="5"/>
        </w:numPr>
        <w:ind w:left="1843" w:hanging="850"/>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993917">
      <w:pPr>
        <w:pStyle w:val="Prrafodelista"/>
        <w:numPr>
          <w:ilvl w:val="0"/>
          <w:numId w:val="22"/>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w:t>
      </w:r>
      <w:r w:rsidR="00BC201F">
        <w:rPr>
          <w:rFonts w:ascii="Calibri" w:hAnsi="Calibri" w:cs="Calibri"/>
          <w:color w:val="000000"/>
          <w:sz w:val="22"/>
          <w:szCs w:val="22"/>
          <w:lang w:val="es-BO"/>
        </w:rPr>
        <w:t>berán ser concertados por el RPC</w:t>
      </w:r>
      <w:r w:rsidR="00BC201F" w:rsidRPr="00993917">
        <w:rPr>
          <w:rFonts w:ascii="Calibri" w:hAnsi="Calibri" w:cs="Calibri"/>
          <w:color w:val="000000"/>
          <w:sz w:val="22"/>
          <w:szCs w:val="22"/>
          <w:lang w:val="es-BO"/>
        </w:rPr>
        <w:t xml:space="preserve"> </w:t>
      </w:r>
      <w:r w:rsidRPr="00993917">
        <w:rPr>
          <w:rFonts w:ascii="Calibri" w:hAnsi="Calibri" w:cs="Calibri"/>
          <w:color w:val="000000"/>
          <w:sz w:val="22"/>
          <w:szCs w:val="22"/>
          <w:lang w:val="es-BO"/>
        </w:rPr>
        <w:t>con la empresa contratada.</w:t>
      </w: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4C684C" w:rsidP="00685346">
      <w:pPr>
        <w:jc w:val="center"/>
        <w:rPr>
          <w:rFonts w:ascii="Calibri" w:hAnsi="Calibri" w:cs="Calibri"/>
          <w:b/>
          <w:sz w:val="22"/>
          <w:szCs w:val="22"/>
          <w:lang w:val="es-BO"/>
        </w:rPr>
      </w:pPr>
    </w:p>
    <w:p w:rsidR="004C684C" w:rsidRPr="00993917" w:rsidRDefault="004C684C" w:rsidP="00685346">
      <w:pPr>
        <w:jc w:val="center"/>
        <w:rPr>
          <w:rFonts w:ascii="Calibri" w:hAnsi="Calibri" w:cs="Calibri"/>
          <w:b/>
          <w:sz w:val="22"/>
          <w:szCs w:val="22"/>
        </w:rPr>
      </w:pPr>
    </w:p>
    <w:p w:rsidR="004C684C" w:rsidRPr="00993917" w:rsidRDefault="004C684C" w:rsidP="00685346">
      <w:pPr>
        <w:jc w:val="center"/>
        <w:rPr>
          <w:rFonts w:ascii="Calibri" w:hAnsi="Calibri" w:cs="Calibri"/>
          <w:b/>
          <w:sz w:val="22"/>
          <w:szCs w:val="22"/>
        </w:rPr>
      </w:pPr>
    </w:p>
    <w:p w:rsidR="007569F0" w:rsidRPr="00993917" w:rsidRDefault="007569F0"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PARTE II</w:t>
      </w:r>
    </w:p>
    <w:p w:rsidR="004C684C" w:rsidRPr="00AB1C9D" w:rsidRDefault="00AB1C9D" w:rsidP="004C684C">
      <w:pPr>
        <w:pStyle w:val="Ttulo1"/>
        <w:jc w:val="center"/>
        <w:rPr>
          <w:rFonts w:ascii="Calibri" w:eastAsia="Arial Unicode MS" w:hAnsi="Calibri" w:cs="Calibri"/>
          <w:sz w:val="22"/>
          <w:szCs w:val="22"/>
          <w:lang w:val="es-BO"/>
        </w:rPr>
      </w:pPr>
      <w:bookmarkStart w:id="6" w:name="_Toc71629437"/>
      <w:bookmarkStart w:id="7" w:name="_Toc287523215"/>
      <w:bookmarkStart w:id="8" w:name="_Toc275355323"/>
      <w:r>
        <w:rPr>
          <w:rFonts w:ascii="Calibri" w:eastAsia="Arial Unicode MS" w:hAnsi="Calibri" w:cs="Calibri"/>
          <w:sz w:val="22"/>
          <w:szCs w:val="22"/>
          <w:lang w:val="es-BO"/>
        </w:rPr>
        <w:t>ESPECIFICACIONES TECNICAS</w:t>
      </w:r>
    </w:p>
    <w:bookmarkEnd w:id="6"/>
    <w:bookmarkEnd w:id="7"/>
    <w:bookmarkEnd w:id="8"/>
    <w:p w:rsidR="004C684C" w:rsidRPr="00993917" w:rsidRDefault="004C684C" w:rsidP="004C684C">
      <w:pPr>
        <w:ind w:left="426"/>
        <w:jc w:val="both"/>
        <w:rPr>
          <w:rFonts w:ascii="Calibri" w:hAnsi="Calibri" w:cs="Calibri"/>
          <w:color w:val="000000"/>
          <w:sz w:val="22"/>
          <w:szCs w:val="22"/>
        </w:rPr>
      </w:pPr>
    </w:p>
    <w:p w:rsidR="004C684C" w:rsidRPr="00993917" w:rsidRDefault="004C684C" w:rsidP="004C684C">
      <w:pPr>
        <w:jc w:val="center"/>
        <w:rPr>
          <w:rFonts w:ascii="Calibri" w:hAnsi="Calibri" w:cs="Calibri"/>
          <w:snapToGrid w:val="0"/>
          <w:sz w:val="22"/>
          <w:szCs w:val="22"/>
        </w:rPr>
      </w:pPr>
    </w:p>
    <w:p w:rsidR="00C65787" w:rsidRPr="003A3CD3" w:rsidRDefault="00C65787" w:rsidP="00C65787">
      <w:pPr>
        <w:jc w:val="center"/>
        <w:rPr>
          <w:rFonts w:ascii="Calibri" w:hAnsi="Calibri" w:cs="Calibri"/>
          <w:b/>
          <w:sz w:val="32"/>
          <w:szCs w:val="28"/>
          <w:u w:val="single"/>
        </w:rPr>
      </w:pPr>
      <w:r w:rsidRPr="003A3CD3">
        <w:rPr>
          <w:rFonts w:ascii="Verdana" w:hAnsi="Verdana" w:cs="Arial"/>
          <w:b/>
          <w:szCs w:val="18"/>
          <w:u w:val="single"/>
        </w:rPr>
        <w:t>ESPECIFICACIONES TÉCNICAS</w:t>
      </w:r>
      <w:r>
        <w:rPr>
          <w:rFonts w:ascii="Verdana" w:hAnsi="Verdana" w:cs="Arial"/>
          <w:b/>
          <w:szCs w:val="18"/>
          <w:u w:val="single"/>
        </w:rPr>
        <w:t xml:space="preserve"> DE BIENES</w:t>
      </w:r>
    </w:p>
    <w:p w:rsidR="00C65787" w:rsidRDefault="00C65787" w:rsidP="00C65787">
      <w:pPr>
        <w:rPr>
          <w:rFonts w:ascii="Calibri" w:hAnsi="Calibri" w:cs="Calibri"/>
          <w:b/>
        </w:rPr>
      </w:pPr>
    </w:p>
    <w:p w:rsidR="00C65787" w:rsidRDefault="00C65787" w:rsidP="00C65787">
      <w:pPr>
        <w:rPr>
          <w:rFonts w:ascii="Calibri" w:hAnsi="Calibri" w:cs="Calibri"/>
          <w:b/>
        </w:rPr>
      </w:pPr>
    </w:p>
    <w:p w:rsidR="00C65787" w:rsidRDefault="00C65787" w:rsidP="00C65787">
      <w:pPr>
        <w:rPr>
          <w:rFonts w:ascii="Verdana" w:hAnsi="Verdana" w:cs="Calibri"/>
          <w:sz w:val="18"/>
          <w:szCs w:val="18"/>
        </w:rPr>
      </w:pPr>
    </w:p>
    <w:tbl>
      <w:tblPr>
        <w:tblW w:w="8603" w:type="dxa"/>
        <w:jc w:val="center"/>
        <w:tblCellMar>
          <w:left w:w="70" w:type="dxa"/>
          <w:right w:w="70" w:type="dxa"/>
        </w:tblCellMar>
        <w:tblLook w:val="04A0" w:firstRow="1" w:lastRow="0" w:firstColumn="1" w:lastColumn="0" w:noHBand="0" w:noVBand="1"/>
      </w:tblPr>
      <w:tblGrid>
        <w:gridCol w:w="557"/>
        <w:gridCol w:w="4532"/>
        <w:gridCol w:w="2417"/>
        <w:gridCol w:w="1097"/>
      </w:tblGrid>
      <w:tr w:rsidR="00C65787" w:rsidTr="00C65787">
        <w:trPr>
          <w:trHeight w:val="300"/>
          <w:jc w:val="center"/>
        </w:trPr>
        <w:tc>
          <w:tcPr>
            <w:tcW w:w="546"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C65787" w:rsidRPr="007C6ACB" w:rsidRDefault="00C65787" w:rsidP="002316B2">
            <w:pPr>
              <w:jc w:val="center"/>
              <w:rPr>
                <w:rFonts w:ascii="Calibri" w:hAnsi="Calibri" w:cs="Calibri"/>
                <w:b/>
                <w:color w:val="000000"/>
                <w:sz w:val="22"/>
                <w:szCs w:val="22"/>
                <w:lang w:val="es-BO" w:eastAsia="es-BO"/>
              </w:rPr>
            </w:pPr>
            <w:r w:rsidRPr="00037AC9">
              <w:rPr>
                <w:rFonts w:ascii="Calibri" w:hAnsi="Calibri" w:cs="Calibri"/>
                <w:b/>
                <w:color w:val="000000"/>
                <w:szCs w:val="22"/>
              </w:rPr>
              <w:t>N° ITEM</w:t>
            </w:r>
          </w:p>
        </w:tc>
        <w:tc>
          <w:tcPr>
            <w:tcW w:w="4607" w:type="dxa"/>
            <w:tcBorders>
              <w:top w:val="single" w:sz="4" w:space="0" w:color="auto"/>
              <w:left w:val="nil"/>
              <w:bottom w:val="single" w:sz="4" w:space="0" w:color="auto"/>
              <w:right w:val="single" w:sz="4" w:space="0" w:color="auto"/>
            </w:tcBorders>
            <w:shd w:val="clear" w:color="auto" w:fill="9CC2E5"/>
            <w:noWrap/>
            <w:vAlign w:val="center"/>
            <w:hideMark/>
          </w:tcPr>
          <w:p w:rsidR="00C65787" w:rsidRPr="007C6ACB" w:rsidRDefault="00C65787" w:rsidP="002316B2">
            <w:pPr>
              <w:jc w:val="center"/>
              <w:rPr>
                <w:rFonts w:ascii="Calibri" w:hAnsi="Calibri" w:cs="Calibri"/>
                <w:b/>
                <w:color w:val="000000"/>
                <w:sz w:val="22"/>
                <w:szCs w:val="22"/>
              </w:rPr>
            </w:pPr>
            <w:r w:rsidRPr="007C6ACB">
              <w:rPr>
                <w:rFonts w:ascii="Calibri" w:hAnsi="Calibri" w:cs="Calibri"/>
                <w:b/>
                <w:color w:val="000000"/>
                <w:sz w:val="22"/>
                <w:szCs w:val="22"/>
              </w:rPr>
              <w:t>DESCRIPCIÓN DETALLADA DEL BIEN</w:t>
            </w:r>
          </w:p>
        </w:tc>
        <w:tc>
          <w:tcPr>
            <w:tcW w:w="2456" w:type="dxa"/>
            <w:tcBorders>
              <w:top w:val="single" w:sz="4" w:space="0" w:color="auto"/>
              <w:left w:val="nil"/>
              <w:bottom w:val="single" w:sz="4" w:space="0" w:color="auto"/>
              <w:right w:val="single" w:sz="4" w:space="0" w:color="auto"/>
            </w:tcBorders>
            <w:shd w:val="clear" w:color="auto" w:fill="9CC2E5"/>
            <w:noWrap/>
            <w:vAlign w:val="center"/>
            <w:hideMark/>
          </w:tcPr>
          <w:p w:rsidR="00C65787" w:rsidRPr="007C6ACB" w:rsidRDefault="00C65787" w:rsidP="002316B2">
            <w:pPr>
              <w:jc w:val="center"/>
              <w:rPr>
                <w:rFonts w:ascii="Calibri" w:hAnsi="Calibri" w:cs="Calibri"/>
                <w:b/>
                <w:color w:val="000000"/>
                <w:sz w:val="22"/>
                <w:szCs w:val="22"/>
              </w:rPr>
            </w:pPr>
            <w:r w:rsidRPr="007C6ACB">
              <w:rPr>
                <w:rFonts w:ascii="Calibri" w:hAnsi="Calibri" w:cs="Calibri"/>
                <w:b/>
                <w:color w:val="000000"/>
                <w:sz w:val="22"/>
                <w:szCs w:val="22"/>
              </w:rPr>
              <w:t>UNIDAD DE MEDIDA</w:t>
            </w:r>
          </w:p>
        </w:tc>
        <w:tc>
          <w:tcPr>
            <w:tcW w:w="994" w:type="dxa"/>
            <w:tcBorders>
              <w:top w:val="single" w:sz="4" w:space="0" w:color="auto"/>
              <w:left w:val="nil"/>
              <w:bottom w:val="single" w:sz="4" w:space="0" w:color="auto"/>
              <w:right w:val="single" w:sz="4" w:space="0" w:color="auto"/>
            </w:tcBorders>
            <w:shd w:val="clear" w:color="auto" w:fill="9CC2E5"/>
            <w:noWrap/>
            <w:vAlign w:val="center"/>
            <w:hideMark/>
          </w:tcPr>
          <w:p w:rsidR="00C65787" w:rsidRPr="007C6ACB" w:rsidRDefault="00C65787" w:rsidP="002316B2">
            <w:pPr>
              <w:jc w:val="center"/>
              <w:rPr>
                <w:rFonts w:ascii="Calibri" w:hAnsi="Calibri" w:cs="Calibri"/>
                <w:b/>
                <w:color w:val="000000"/>
                <w:sz w:val="22"/>
                <w:szCs w:val="22"/>
              </w:rPr>
            </w:pPr>
            <w:r w:rsidRPr="007C6ACB">
              <w:rPr>
                <w:rFonts w:ascii="Calibri" w:hAnsi="Calibri" w:cs="Calibri"/>
                <w:b/>
                <w:color w:val="000000"/>
                <w:sz w:val="22"/>
                <w:szCs w:val="22"/>
              </w:rPr>
              <w:t>CANTIDAD</w:t>
            </w:r>
          </w:p>
        </w:tc>
      </w:tr>
      <w:tr w:rsidR="00C65787" w:rsidTr="00C65787">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C65787" w:rsidRDefault="00C65787" w:rsidP="002316B2">
            <w:pPr>
              <w:jc w:val="center"/>
              <w:rPr>
                <w:rFonts w:ascii="Calibri" w:hAnsi="Calibri" w:cs="Calibri"/>
                <w:color w:val="000000"/>
                <w:sz w:val="22"/>
                <w:szCs w:val="22"/>
              </w:rPr>
            </w:pPr>
            <w:r>
              <w:rPr>
                <w:rFonts w:ascii="Calibri" w:hAnsi="Calibri" w:cs="Calibri"/>
                <w:color w:val="000000"/>
                <w:sz w:val="22"/>
                <w:szCs w:val="22"/>
              </w:rPr>
              <w:t>1</w:t>
            </w:r>
          </w:p>
        </w:tc>
        <w:tc>
          <w:tcPr>
            <w:tcW w:w="4607" w:type="dxa"/>
            <w:tcBorders>
              <w:top w:val="nil"/>
              <w:left w:val="nil"/>
              <w:bottom w:val="single" w:sz="4" w:space="0" w:color="auto"/>
              <w:right w:val="single" w:sz="4" w:space="0" w:color="auto"/>
            </w:tcBorders>
            <w:shd w:val="clear" w:color="auto" w:fill="auto"/>
            <w:noWrap/>
            <w:vAlign w:val="bottom"/>
            <w:hideMark/>
          </w:tcPr>
          <w:p w:rsidR="00C65787" w:rsidRPr="007C6ACB" w:rsidRDefault="00C65787" w:rsidP="002316B2">
            <w:pPr>
              <w:rPr>
                <w:rFonts w:ascii="Calibri" w:hAnsi="Calibri" w:cs="Calibri"/>
                <w:color w:val="000000"/>
                <w:sz w:val="22"/>
                <w:szCs w:val="22"/>
                <w:lang w:val="en-US"/>
              </w:rPr>
            </w:pPr>
            <w:r w:rsidRPr="007C6ACB">
              <w:rPr>
                <w:rFonts w:ascii="Calibri" w:hAnsi="Calibri" w:cs="Calibri"/>
                <w:color w:val="000000"/>
                <w:sz w:val="22"/>
                <w:szCs w:val="22"/>
                <w:lang w:val="en-US"/>
              </w:rPr>
              <w:t>Getting to Know Web GIS</w:t>
            </w:r>
          </w:p>
        </w:tc>
        <w:tc>
          <w:tcPr>
            <w:tcW w:w="2456" w:type="dxa"/>
            <w:tcBorders>
              <w:top w:val="single" w:sz="4" w:space="0" w:color="auto"/>
              <w:left w:val="nil"/>
              <w:bottom w:val="single" w:sz="4" w:space="0" w:color="auto"/>
              <w:right w:val="single" w:sz="4" w:space="0" w:color="auto"/>
            </w:tcBorders>
            <w:shd w:val="clear" w:color="auto" w:fill="auto"/>
            <w:noWrap/>
            <w:vAlign w:val="center"/>
            <w:hideMark/>
          </w:tcPr>
          <w:p w:rsidR="00C65787" w:rsidRPr="0064335E" w:rsidRDefault="00C65787" w:rsidP="002316B2">
            <w:pPr>
              <w:jc w:val="center"/>
              <w:rPr>
                <w:rFonts w:ascii="Calibri" w:hAnsi="Calibri" w:cs="Calibri"/>
                <w:color w:val="000000"/>
                <w:sz w:val="22"/>
                <w:szCs w:val="22"/>
                <w:lang w:val="en-US"/>
              </w:rPr>
            </w:pPr>
            <w:r>
              <w:rPr>
                <w:rFonts w:ascii="Calibri" w:hAnsi="Calibri" w:cs="Calibri"/>
                <w:color w:val="000000"/>
                <w:sz w:val="22"/>
                <w:szCs w:val="22"/>
                <w:lang w:val="en-US"/>
              </w:rPr>
              <w:t>UNIDAD</w:t>
            </w:r>
          </w:p>
        </w:tc>
        <w:tc>
          <w:tcPr>
            <w:tcW w:w="994" w:type="dxa"/>
            <w:tcBorders>
              <w:top w:val="nil"/>
              <w:left w:val="nil"/>
              <w:bottom w:val="single" w:sz="4" w:space="0" w:color="auto"/>
              <w:right w:val="single" w:sz="4" w:space="0" w:color="auto"/>
            </w:tcBorders>
            <w:shd w:val="clear" w:color="auto" w:fill="auto"/>
            <w:noWrap/>
            <w:vAlign w:val="center"/>
            <w:hideMark/>
          </w:tcPr>
          <w:p w:rsidR="00C65787" w:rsidRDefault="00C65787" w:rsidP="002316B2">
            <w:pPr>
              <w:jc w:val="center"/>
              <w:rPr>
                <w:rFonts w:ascii="Calibri" w:hAnsi="Calibri" w:cs="Calibri"/>
                <w:color w:val="000000"/>
                <w:sz w:val="22"/>
                <w:szCs w:val="22"/>
              </w:rPr>
            </w:pPr>
            <w:r>
              <w:rPr>
                <w:rFonts w:ascii="Calibri" w:hAnsi="Calibri" w:cs="Calibri"/>
                <w:color w:val="000000"/>
                <w:sz w:val="22"/>
                <w:szCs w:val="22"/>
              </w:rPr>
              <w:t>1</w:t>
            </w:r>
          </w:p>
        </w:tc>
      </w:tr>
      <w:tr w:rsidR="00C65787" w:rsidTr="00C65787">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C65787" w:rsidRDefault="00C65787" w:rsidP="002316B2">
            <w:pPr>
              <w:jc w:val="center"/>
              <w:rPr>
                <w:rFonts w:ascii="Calibri" w:hAnsi="Calibri" w:cs="Calibri"/>
                <w:color w:val="000000"/>
                <w:sz w:val="22"/>
                <w:szCs w:val="22"/>
              </w:rPr>
            </w:pPr>
            <w:r>
              <w:rPr>
                <w:rFonts w:ascii="Calibri" w:hAnsi="Calibri" w:cs="Calibri"/>
                <w:color w:val="000000"/>
                <w:sz w:val="22"/>
                <w:szCs w:val="22"/>
              </w:rPr>
              <w:t>2</w:t>
            </w:r>
          </w:p>
        </w:tc>
        <w:tc>
          <w:tcPr>
            <w:tcW w:w="4607" w:type="dxa"/>
            <w:tcBorders>
              <w:top w:val="nil"/>
              <w:left w:val="nil"/>
              <w:bottom w:val="single" w:sz="4" w:space="0" w:color="auto"/>
              <w:right w:val="single" w:sz="4" w:space="0" w:color="auto"/>
            </w:tcBorders>
            <w:shd w:val="clear" w:color="auto" w:fill="auto"/>
            <w:noWrap/>
            <w:vAlign w:val="bottom"/>
            <w:hideMark/>
          </w:tcPr>
          <w:p w:rsidR="00C65787" w:rsidRPr="007C6ACB" w:rsidRDefault="00C65787" w:rsidP="002316B2">
            <w:pPr>
              <w:rPr>
                <w:rFonts w:ascii="Calibri" w:hAnsi="Calibri" w:cs="Calibri"/>
                <w:color w:val="000000"/>
                <w:sz w:val="22"/>
                <w:szCs w:val="22"/>
                <w:lang w:val="en-US"/>
              </w:rPr>
            </w:pPr>
            <w:r w:rsidRPr="007C6ACB">
              <w:rPr>
                <w:rFonts w:ascii="Calibri" w:hAnsi="Calibri" w:cs="Calibri"/>
                <w:color w:val="000000"/>
                <w:sz w:val="22"/>
                <w:szCs w:val="22"/>
                <w:lang w:val="en-US"/>
              </w:rPr>
              <w:t>GIS Tutorial for Python Scripting</w:t>
            </w:r>
          </w:p>
        </w:tc>
        <w:tc>
          <w:tcPr>
            <w:tcW w:w="2456" w:type="dxa"/>
            <w:tcBorders>
              <w:top w:val="single" w:sz="4" w:space="0" w:color="auto"/>
              <w:left w:val="nil"/>
              <w:bottom w:val="single" w:sz="4" w:space="0" w:color="auto"/>
              <w:right w:val="single" w:sz="4" w:space="0" w:color="auto"/>
            </w:tcBorders>
            <w:shd w:val="clear" w:color="auto" w:fill="auto"/>
            <w:noWrap/>
            <w:vAlign w:val="center"/>
            <w:hideMark/>
          </w:tcPr>
          <w:p w:rsidR="00C65787" w:rsidRPr="007C6ACB" w:rsidRDefault="00C65787" w:rsidP="002316B2">
            <w:pPr>
              <w:jc w:val="center"/>
              <w:rPr>
                <w:rFonts w:ascii="Calibri" w:hAnsi="Calibri" w:cs="Calibri"/>
                <w:color w:val="000000"/>
                <w:sz w:val="22"/>
                <w:szCs w:val="22"/>
                <w:lang w:val="en-US"/>
              </w:rPr>
            </w:pPr>
            <w:r>
              <w:rPr>
                <w:rFonts w:ascii="Calibri" w:hAnsi="Calibri" w:cs="Calibri"/>
                <w:color w:val="000000"/>
                <w:sz w:val="22"/>
                <w:szCs w:val="22"/>
                <w:lang w:val="en-US"/>
              </w:rPr>
              <w:t>UNIDAD</w:t>
            </w:r>
          </w:p>
        </w:tc>
        <w:tc>
          <w:tcPr>
            <w:tcW w:w="994" w:type="dxa"/>
            <w:tcBorders>
              <w:top w:val="nil"/>
              <w:left w:val="nil"/>
              <w:bottom w:val="single" w:sz="4" w:space="0" w:color="auto"/>
              <w:right w:val="single" w:sz="4" w:space="0" w:color="auto"/>
            </w:tcBorders>
            <w:shd w:val="clear" w:color="auto" w:fill="auto"/>
            <w:noWrap/>
            <w:vAlign w:val="center"/>
            <w:hideMark/>
          </w:tcPr>
          <w:p w:rsidR="00C65787" w:rsidRDefault="00C65787" w:rsidP="002316B2">
            <w:pPr>
              <w:jc w:val="center"/>
              <w:rPr>
                <w:rFonts w:ascii="Calibri" w:hAnsi="Calibri" w:cs="Calibri"/>
                <w:color w:val="000000"/>
                <w:sz w:val="22"/>
                <w:szCs w:val="22"/>
              </w:rPr>
            </w:pPr>
            <w:r>
              <w:rPr>
                <w:rFonts w:ascii="Calibri" w:hAnsi="Calibri" w:cs="Calibri"/>
                <w:color w:val="000000"/>
                <w:sz w:val="22"/>
                <w:szCs w:val="22"/>
              </w:rPr>
              <w:t>1</w:t>
            </w:r>
          </w:p>
        </w:tc>
      </w:tr>
      <w:tr w:rsidR="00C65787" w:rsidTr="00C65787">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C65787" w:rsidRDefault="00C65787" w:rsidP="002316B2">
            <w:pPr>
              <w:jc w:val="center"/>
              <w:rPr>
                <w:rFonts w:ascii="Calibri" w:hAnsi="Calibri" w:cs="Calibri"/>
                <w:color w:val="000000"/>
                <w:sz w:val="22"/>
                <w:szCs w:val="22"/>
              </w:rPr>
            </w:pPr>
            <w:r>
              <w:rPr>
                <w:rFonts w:ascii="Calibri" w:hAnsi="Calibri" w:cs="Calibri"/>
                <w:color w:val="000000"/>
                <w:sz w:val="22"/>
                <w:szCs w:val="22"/>
              </w:rPr>
              <w:t>3</w:t>
            </w:r>
          </w:p>
        </w:tc>
        <w:tc>
          <w:tcPr>
            <w:tcW w:w="4607" w:type="dxa"/>
            <w:tcBorders>
              <w:top w:val="nil"/>
              <w:left w:val="nil"/>
              <w:bottom w:val="single" w:sz="4" w:space="0" w:color="auto"/>
              <w:right w:val="single" w:sz="4" w:space="0" w:color="auto"/>
            </w:tcBorders>
            <w:shd w:val="clear" w:color="auto" w:fill="auto"/>
            <w:noWrap/>
            <w:vAlign w:val="bottom"/>
            <w:hideMark/>
          </w:tcPr>
          <w:p w:rsidR="00C65787" w:rsidRDefault="00C65787" w:rsidP="002316B2">
            <w:pPr>
              <w:rPr>
                <w:rFonts w:ascii="Calibri" w:hAnsi="Calibri" w:cs="Calibri"/>
                <w:color w:val="000000"/>
                <w:sz w:val="22"/>
                <w:szCs w:val="22"/>
              </w:rPr>
            </w:pPr>
            <w:r>
              <w:rPr>
                <w:rFonts w:ascii="Calibri" w:hAnsi="Calibri" w:cs="Calibri"/>
                <w:color w:val="000000"/>
                <w:sz w:val="22"/>
                <w:szCs w:val="22"/>
              </w:rPr>
              <w:t>Python Scripting for ArcGIS</w:t>
            </w:r>
          </w:p>
        </w:tc>
        <w:tc>
          <w:tcPr>
            <w:tcW w:w="2456" w:type="dxa"/>
            <w:tcBorders>
              <w:top w:val="single" w:sz="4" w:space="0" w:color="auto"/>
              <w:left w:val="nil"/>
              <w:bottom w:val="single" w:sz="4" w:space="0" w:color="auto"/>
              <w:right w:val="single" w:sz="4" w:space="0" w:color="auto"/>
            </w:tcBorders>
            <w:shd w:val="clear" w:color="auto" w:fill="auto"/>
            <w:noWrap/>
            <w:vAlign w:val="center"/>
            <w:hideMark/>
          </w:tcPr>
          <w:p w:rsidR="00C65787" w:rsidRDefault="00C65787" w:rsidP="002316B2">
            <w:pPr>
              <w:jc w:val="center"/>
              <w:rPr>
                <w:rFonts w:ascii="Calibri" w:hAnsi="Calibri" w:cs="Calibri"/>
                <w:color w:val="000000"/>
                <w:sz w:val="22"/>
                <w:szCs w:val="22"/>
              </w:rPr>
            </w:pPr>
            <w:r>
              <w:rPr>
                <w:rFonts w:ascii="Calibri" w:hAnsi="Calibri" w:cs="Calibri"/>
                <w:color w:val="000000"/>
                <w:sz w:val="22"/>
                <w:szCs w:val="22"/>
              </w:rPr>
              <w:t> </w:t>
            </w:r>
            <w:r>
              <w:rPr>
                <w:rFonts w:ascii="Calibri" w:hAnsi="Calibri" w:cs="Calibri"/>
                <w:color w:val="000000"/>
                <w:sz w:val="22"/>
                <w:szCs w:val="22"/>
                <w:lang w:val="en-US"/>
              </w:rPr>
              <w:t>UNIDAD</w:t>
            </w:r>
          </w:p>
        </w:tc>
        <w:tc>
          <w:tcPr>
            <w:tcW w:w="994" w:type="dxa"/>
            <w:tcBorders>
              <w:top w:val="nil"/>
              <w:left w:val="nil"/>
              <w:bottom w:val="single" w:sz="4" w:space="0" w:color="auto"/>
              <w:right w:val="single" w:sz="4" w:space="0" w:color="auto"/>
            </w:tcBorders>
            <w:shd w:val="clear" w:color="auto" w:fill="auto"/>
            <w:noWrap/>
            <w:vAlign w:val="center"/>
            <w:hideMark/>
          </w:tcPr>
          <w:p w:rsidR="00C65787" w:rsidRDefault="00C65787" w:rsidP="002316B2">
            <w:pPr>
              <w:jc w:val="center"/>
              <w:rPr>
                <w:rFonts w:ascii="Calibri" w:hAnsi="Calibri" w:cs="Calibri"/>
                <w:color w:val="000000"/>
                <w:sz w:val="22"/>
                <w:szCs w:val="22"/>
              </w:rPr>
            </w:pPr>
            <w:r>
              <w:rPr>
                <w:rFonts w:ascii="Calibri" w:hAnsi="Calibri" w:cs="Calibri"/>
                <w:color w:val="000000"/>
                <w:sz w:val="22"/>
                <w:szCs w:val="22"/>
              </w:rPr>
              <w:t>1</w:t>
            </w:r>
          </w:p>
        </w:tc>
      </w:tr>
      <w:tr w:rsidR="00C65787" w:rsidTr="00C65787">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C65787" w:rsidRDefault="00C65787" w:rsidP="002316B2">
            <w:pPr>
              <w:jc w:val="center"/>
              <w:rPr>
                <w:rFonts w:ascii="Calibri" w:hAnsi="Calibri" w:cs="Calibri"/>
                <w:color w:val="000000"/>
                <w:sz w:val="22"/>
                <w:szCs w:val="22"/>
              </w:rPr>
            </w:pPr>
            <w:r>
              <w:rPr>
                <w:rFonts w:ascii="Calibri" w:hAnsi="Calibri" w:cs="Calibri"/>
                <w:color w:val="000000"/>
                <w:sz w:val="22"/>
                <w:szCs w:val="22"/>
              </w:rPr>
              <w:t>4</w:t>
            </w:r>
          </w:p>
        </w:tc>
        <w:tc>
          <w:tcPr>
            <w:tcW w:w="4607" w:type="dxa"/>
            <w:tcBorders>
              <w:top w:val="nil"/>
              <w:left w:val="nil"/>
              <w:bottom w:val="single" w:sz="4" w:space="0" w:color="auto"/>
              <w:right w:val="single" w:sz="4" w:space="0" w:color="auto"/>
            </w:tcBorders>
            <w:shd w:val="clear" w:color="auto" w:fill="auto"/>
            <w:noWrap/>
            <w:vAlign w:val="bottom"/>
            <w:hideMark/>
          </w:tcPr>
          <w:p w:rsidR="00C65787" w:rsidRPr="007C6ACB" w:rsidRDefault="00C65787" w:rsidP="002316B2">
            <w:pPr>
              <w:rPr>
                <w:rFonts w:ascii="Calibri" w:hAnsi="Calibri" w:cs="Calibri"/>
                <w:color w:val="000000"/>
                <w:sz w:val="22"/>
                <w:szCs w:val="22"/>
                <w:lang w:val="en-US"/>
              </w:rPr>
            </w:pPr>
            <w:r w:rsidRPr="007C6ACB">
              <w:rPr>
                <w:rFonts w:ascii="Calibri" w:hAnsi="Calibri" w:cs="Calibri"/>
                <w:color w:val="000000"/>
                <w:sz w:val="22"/>
                <w:szCs w:val="22"/>
                <w:lang w:val="en-US"/>
              </w:rPr>
              <w:t>Introduction to Geometrical and Physical Geodesy</w:t>
            </w:r>
          </w:p>
        </w:tc>
        <w:tc>
          <w:tcPr>
            <w:tcW w:w="2456" w:type="dxa"/>
            <w:tcBorders>
              <w:top w:val="single" w:sz="4" w:space="0" w:color="auto"/>
              <w:left w:val="nil"/>
              <w:bottom w:val="single" w:sz="4" w:space="0" w:color="auto"/>
              <w:right w:val="single" w:sz="4" w:space="0" w:color="auto"/>
            </w:tcBorders>
            <w:shd w:val="clear" w:color="auto" w:fill="auto"/>
            <w:noWrap/>
            <w:vAlign w:val="center"/>
            <w:hideMark/>
          </w:tcPr>
          <w:p w:rsidR="00C65787" w:rsidRPr="007C6ACB" w:rsidRDefault="00C65787" w:rsidP="002316B2">
            <w:pPr>
              <w:jc w:val="center"/>
              <w:rPr>
                <w:rFonts w:ascii="Calibri" w:hAnsi="Calibri" w:cs="Calibri"/>
                <w:color w:val="000000"/>
                <w:sz w:val="22"/>
                <w:szCs w:val="22"/>
                <w:lang w:val="en-US"/>
              </w:rPr>
            </w:pPr>
            <w:r w:rsidRPr="007C6ACB">
              <w:rPr>
                <w:rFonts w:ascii="Calibri" w:hAnsi="Calibri" w:cs="Calibri"/>
                <w:color w:val="000000"/>
                <w:sz w:val="22"/>
                <w:szCs w:val="22"/>
                <w:lang w:val="en-US"/>
              </w:rPr>
              <w:t> </w:t>
            </w:r>
            <w:r>
              <w:rPr>
                <w:rFonts w:ascii="Calibri" w:hAnsi="Calibri" w:cs="Calibri"/>
                <w:color w:val="000000"/>
                <w:sz w:val="22"/>
                <w:szCs w:val="22"/>
                <w:lang w:val="en-US"/>
              </w:rPr>
              <w:t>UNIDAD</w:t>
            </w:r>
          </w:p>
        </w:tc>
        <w:tc>
          <w:tcPr>
            <w:tcW w:w="994" w:type="dxa"/>
            <w:tcBorders>
              <w:top w:val="nil"/>
              <w:left w:val="nil"/>
              <w:bottom w:val="single" w:sz="4" w:space="0" w:color="auto"/>
              <w:right w:val="single" w:sz="4" w:space="0" w:color="auto"/>
            </w:tcBorders>
            <w:shd w:val="clear" w:color="auto" w:fill="auto"/>
            <w:noWrap/>
            <w:vAlign w:val="center"/>
            <w:hideMark/>
          </w:tcPr>
          <w:p w:rsidR="00C65787" w:rsidRDefault="00C65787" w:rsidP="002316B2">
            <w:pPr>
              <w:jc w:val="center"/>
              <w:rPr>
                <w:rFonts w:ascii="Calibri" w:hAnsi="Calibri" w:cs="Calibri"/>
                <w:color w:val="000000"/>
                <w:sz w:val="22"/>
                <w:szCs w:val="22"/>
              </w:rPr>
            </w:pPr>
            <w:r>
              <w:rPr>
                <w:rFonts w:ascii="Calibri" w:hAnsi="Calibri" w:cs="Calibri"/>
                <w:color w:val="000000"/>
                <w:sz w:val="22"/>
                <w:szCs w:val="22"/>
              </w:rPr>
              <w:t>1</w:t>
            </w:r>
          </w:p>
        </w:tc>
      </w:tr>
      <w:tr w:rsidR="00C65787" w:rsidTr="00C65787">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C65787" w:rsidRDefault="00C65787" w:rsidP="002316B2">
            <w:pPr>
              <w:jc w:val="center"/>
              <w:rPr>
                <w:rFonts w:ascii="Calibri" w:hAnsi="Calibri" w:cs="Calibri"/>
                <w:color w:val="000000"/>
                <w:sz w:val="22"/>
                <w:szCs w:val="22"/>
              </w:rPr>
            </w:pPr>
            <w:r>
              <w:rPr>
                <w:rFonts w:ascii="Calibri" w:hAnsi="Calibri" w:cs="Calibri"/>
                <w:color w:val="000000"/>
                <w:sz w:val="22"/>
                <w:szCs w:val="22"/>
              </w:rPr>
              <w:t>5</w:t>
            </w:r>
          </w:p>
        </w:tc>
        <w:tc>
          <w:tcPr>
            <w:tcW w:w="4607" w:type="dxa"/>
            <w:tcBorders>
              <w:top w:val="nil"/>
              <w:left w:val="nil"/>
              <w:bottom w:val="single" w:sz="4" w:space="0" w:color="auto"/>
              <w:right w:val="single" w:sz="4" w:space="0" w:color="auto"/>
            </w:tcBorders>
            <w:shd w:val="clear" w:color="auto" w:fill="auto"/>
            <w:noWrap/>
            <w:vAlign w:val="bottom"/>
            <w:hideMark/>
          </w:tcPr>
          <w:p w:rsidR="00C65787" w:rsidRDefault="00C65787" w:rsidP="002316B2">
            <w:pPr>
              <w:rPr>
                <w:rFonts w:ascii="Calibri" w:hAnsi="Calibri" w:cs="Calibri"/>
                <w:color w:val="000000"/>
                <w:sz w:val="22"/>
                <w:szCs w:val="22"/>
              </w:rPr>
            </w:pPr>
            <w:r>
              <w:rPr>
                <w:rFonts w:ascii="Calibri" w:hAnsi="Calibri" w:cs="Calibri"/>
                <w:color w:val="000000"/>
                <w:sz w:val="22"/>
                <w:szCs w:val="22"/>
              </w:rPr>
              <w:t>GIS Tutorial 1</w:t>
            </w:r>
          </w:p>
        </w:tc>
        <w:tc>
          <w:tcPr>
            <w:tcW w:w="2456" w:type="dxa"/>
            <w:tcBorders>
              <w:top w:val="single" w:sz="4" w:space="0" w:color="auto"/>
              <w:left w:val="nil"/>
              <w:bottom w:val="single" w:sz="4" w:space="0" w:color="auto"/>
              <w:right w:val="single" w:sz="4" w:space="0" w:color="auto"/>
            </w:tcBorders>
            <w:shd w:val="clear" w:color="auto" w:fill="auto"/>
            <w:noWrap/>
            <w:vAlign w:val="center"/>
            <w:hideMark/>
          </w:tcPr>
          <w:p w:rsidR="00C65787" w:rsidRDefault="00C65787" w:rsidP="002316B2">
            <w:pPr>
              <w:jc w:val="center"/>
              <w:rPr>
                <w:rFonts w:ascii="Calibri" w:hAnsi="Calibri" w:cs="Calibri"/>
                <w:color w:val="000000"/>
                <w:sz w:val="22"/>
                <w:szCs w:val="22"/>
              </w:rPr>
            </w:pPr>
            <w:r>
              <w:rPr>
                <w:rFonts w:ascii="Calibri" w:hAnsi="Calibri" w:cs="Calibri"/>
                <w:color w:val="000000"/>
                <w:sz w:val="22"/>
                <w:szCs w:val="22"/>
              </w:rPr>
              <w:t> </w:t>
            </w:r>
            <w:r>
              <w:rPr>
                <w:rFonts w:ascii="Calibri" w:hAnsi="Calibri" w:cs="Calibri"/>
                <w:color w:val="000000"/>
                <w:sz w:val="22"/>
                <w:szCs w:val="22"/>
                <w:lang w:val="en-US"/>
              </w:rPr>
              <w:t>UNIDAD</w:t>
            </w:r>
          </w:p>
        </w:tc>
        <w:tc>
          <w:tcPr>
            <w:tcW w:w="994" w:type="dxa"/>
            <w:tcBorders>
              <w:top w:val="nil"/>
              <w:left w:val="nil"/>
              <w:bottom w:val="single" w:sz="4" w:space="0" w:color="auto"/>
              <w:right w:val="single" w:sz="4" w:space="0" w:color="auto"/>
            </w:tcBorders>
            <w:shd w:val="clear" w:color="auto" w:fill="auto"/>
            <w:noWrap/>
            <w:vAlign w:val="center"/>
            <w:hideMark/>
          </w:tcPr>
          <w:p w:rsidR="00C65787" w:rsidRDefault="00C65787" w:rsidP="002316B2">
            <w:pPr>
              <w:jc w:val="center"/>
              <w:rPr>
                <w:rFonts w:ascii="Calibri" w:hAnsi="Calibri" w:cs="Calibri"/>
                <w:color w:val="000000"/>
                <w:sz w:val="22"/>
                <w:szCs w:val="22"/>
              </w:rPr>
            </w:pPr>
            <w:r>
              <w:rPr>
                <w:rFonts w:ascii="Calibri" w:hAnsi="Calibri" w:cs="Calibri"/>
                <w:color w:val="000000"/>
                <w:sz w:val="22"/>
                <w:szCs w:val="22"/>
              </w:rPr>
              <w:t>1</w:t>
            </w:r>
          </w:p>
        </w:tc>
      </w:tr>
      <w:tr w:rsidR="00C65787" w:rsidTr="00C65787">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C65787" w:rsidRDefault="00C65787" w:rsidP="002316B2">
            <w:pPr>
              <w:jc w:val="center"/>
              <w:rPr>
                <w:rFonts w:ascii="Calibri" w:hAnsi="Calibri" w:cs="Calibri"/>
                <w:color w:val="000000"/>
                <w:sz w:val="22"/>
                <w:szCs w:val="22"/>
              </w:rPr>
            </w:pPr>
            <w:r>
              <w:rPr>
                <w:rFonts w:ascii="Calibri" w:hAnsi="Calibri" w:cs="Calibri"/>
                <w:color w:val="000000"/>
                <w:sz w:val="22"/>
                <w:szCs w:val="22"/>
              </w:rPr>
              <w:t>6</w:t>
            </w:r>
          </w:p>
        </w:tc>
        <w:tc>
          <w:tcPr>
            <w:tcW w:w="4607" w:type="dxa"/>
            <w:tcBorders>
              <w:top w:val="nil"/>
              <w:left w:val="nil"/>
              <w:bottom w:val="single" w:sz="4" w:space="0" w:color="auto"/>
              <w:right w:val="single" w:sz="4" w:space="0" w:color="auto"/>
            </w:tcBorders>
            <w:shd w:val="clear" w:color="auto" w:fill="auto"/>
            <w:noWrap/>
            <w:vAlign w:val="bottom"/>
            <w:hideMark/>
          </w:tcPr>
          <w:p w:rsidR="00C65787" w:rsidRDefault="00C65787" w:rsidP="002316B2">
            <w:pPr>
              <w:rPr>
                <w:rFonts w:ascii="Calibri" w:hAnsi="Calibri" w:cs="Calibri"/>
                <w:color w:val="000000"/>
                <w:sz w:val="22"/>
                <w:szCs w:val="22"/>
              </w:rPr>
            </w:pPr>
            <w:r>
              <w:rPr>
                <w:rFonts w:ascii="Calibri" w:hAnsi="Calibri" w:cs="Calibri"/>
                <w:color w:val="000000"/>
                <w:sz w:val="22"/>
                <w:szCs w:val="22"/>
              </w:rPr>
              <w:t>GIS Tutorial 2</w:t>
            </w:r>
          </w:p>
        </w:tc>
        <w:tc>
          <w:tcPr>
            <w:tcW w:w="2456" w:type="dxa"/>
            <w:tcBorders>
              <w:top w:val="single" w:sz="4" w:space="0" w:color="auto"/>
              <w:left w:val="nil"/>
              <w:bottom w:val="single" w:sz="4" w:space="0" w:color="auto"/>
              <w:right w:val="single" w:sz="4" w:space="0" w:color="auto"/>
            </w:tcBorders>
            <w:shd w:val="clear" w:color="auto" w:fill="auto"/>
            <w:noWrap/>
            <w:vAlign w:val="center"/>
            <w:hideMark/>
          </w:tcPr>
          <w:p w:rsidR="00C65787" w:rsidRDefault="00C65787" w:rsidP="002316B2">
            <w:pPr>
              <w:jc w:val="center"/>
              <w:rPr>
                <w:rFonts w:ascii="Calibri" w:hAnsi="Calibri" w:cs="Calibri"/>
                <w:color w:val="000000"/>
                <w:sz w:val="22"/>
                <w:szCs w:val="22"/>
              </w:rPr>
            </w:pPr>
            <w:r>
              <w:rPr>
                <w:rFonts w:ascii="Calibri" w:hAnsi="Calibri" w:cs="Calibri"/>
                <w:color w:val="000000"/>
                <w:sz w:val="22"/>
                <w:szCs w:val="22"/>
                <w:lang w:val="en-US"/>
              </w:rPr>
              <w:t xml:space="preserve"> UNIDAD</w:t>
            </w:r>
          </w:p>
        </w:tc>
        <w:tc>
          <w:tcPr>
            <w:tcW w:w="994" w:type="dxa"/>
            <w:tcBorders>
              <w:top w:val="nil"/>
              <w:left w:val="nil"/>
              <w:bottom w:val="single" w:sz="4" w:space="0" w:color="auto"/>
              <w:right w:val="single" w:sz="4" w:space="0" w:color="auto"/>
            </w:tcBorders>
            <w:shd w:val="clear" w:color="auto" w:fill="auto"/>
            <w:noWrap/>
            <w:vAlign w:val="center"/>
            <w:hideMark/>
          </w:tcPr>
          <w:p w:rsidR="00C65787" w:rsidRDefault="00C65787" w:rsidP="002316B2">
            <w:pPr>
              <w:jc w:val="center"/>
              <w:rPr>
                <w:rFonts w:ascii="Calibri" w:hAnsi="Calibri" w:cs="Calibri"/>
                <w:color w:val="000000"/>
                <w:sz w:val="22"/>
                <w:szCs w:val="22"/>
              </w:rPr>
            </w:pPr>
            <w:r>
              <w:rPr>
                <w:rFonts w:ascii="Calibri" w:hAnsi="Calibri" w:cs="Calibri"/>
                <w:color w:val="000000"/>
                <w:sz w:val="22"/>
                <w:szCs w:val="22"/>
              </w:rPr>
              <w:t>1</w:t>
            </w:r>
          </w:p>
        </w:tc>
      </w:tr>
      <w:tr w:rsidR="00C65787" w:rsidTr="00C65787">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C65787" w:rsidRDefault="00C65787" w:rsidP="002316B2">
            <w:pPr>
              <w:jc w:val="center"/>
              <w:rPr>
                <w:rFonts w:ascii="Calibri" w:hAnsi="Calibri" w:cs="Calibri"/>
                <w:color w:val="000000"/>
                <w:sz w:val="22"/>
                <w:szCs w:val="22"/>
              </w:rPr>
            </w:pPr>
            <w:r>
              <w:rPr>
                <w:rFonts w:ascii="Calibri" w:hAnsi="Calibri" w:cs="Calibri"/>
                <w:color w:val="000000"/>
                <w:sz w:val="22"/>
                <w:szCs w:val="22"/>
              </w:rPr>
              <w:t>7</w:t>
            </w:r>
          </w:p>
        </w:tc>
        <w:tc>
          <w:tcPr>
            <w:tcW w:w="4607" w:type="dxa"/>
            <w:tcBorders>
              <w:top w:val="nil"/>
              <w:left w:val="nil"/>
              <w:bottom w:val="single" w:sz="4" w:space="0" w:color="auto"/>
              <w:right w:val="single" w:sz="4" w:space="0" w:color="auto"/>
            </w:tcBorders>
            <w:shd w:val="clear" w:color="auto" w:fill="auto"/>
            <w:noWrap/>
            <w:vAlign w:val="bottom"/>
            <w:hideMark/>
          </w:tcPr>
          <w:p w:rsidR="00C65787" w:rsidRDefault="00C65787" w:rsidP="002316B2">
            <w:pPr>
              <w:rPr>
                <w:rFonts w:ascii="Calibri" w:hAnsi="Calibri" w:cs="Calibri"/>
                <w:color w:val="000000"/>
                <w:sz w:val="22"/>
                <w:szCs w:val="22"/>
              </w:rPr>
            </w:pPr>
            <w:r>
              <w:rPr>
                <w:rFonts w:ascii="Calibri" w:hAnsi="Calibri" w:cs="Calibri"/>
                <w:color w:val="000000"/>
                <w:sz w:val="22"/>
                <w:szCs w:val="22"/>
              </w:rPr>
              <w:t>GIS Tutorial 3</w:t>
            </w:r>
          </w:p>
        </w:tc>
        <w:tc>
          <w:tcPr>
            <w:tcW w:w="2456" w:type="dxa"/>
            <w:tcBorders>
              <w:top w:val="single" w:sz="4" w:space="0" w:color="auto"/>
              <w:left w:val="nil"/>
              <w:bottom w:val="single" w:sz="4" w:space="0" w:color="auto"/>
              <w:right w:val="single" w:sz="4" w:space="0" w:color="auto"/>
            </w:tcBorders>
            <w:shd w:val="clear" w:color="auto" w:fill="auto"/>
            <w:noWrap/>
            <w:vAlign w:val="center"/>
            <w:hideMark/>
          </w:tcPr>
          <w:p w:rsidR="00C65787" w:rsidRDefault="00C65787" w:rsidP="002316B2">
            <w:pPr>
              <w:jc w:val="center"/>
              <w:rPr>
                <w:rFonts w:ascii="Calibri" w:hAnsi="Calibri" w:cs="Calibri"/>
                <w:color w:val="000000"/>
                <w:sz w:val="22"/>
                <w:szCs w:val="22"/>
              </w:rPr>
            </w:pPr>
            <w:r>
              <w:rPr>
                <w:rFonts w:ascii="Calibri" w:hAnsi="Calibri" w:cs="Calibri"/>
                <w:color w:val="000000"/>
                <w:sz w:val="22"/>
                <w:szCs w:val="22"/>
              </w:rPr>
              <w:t> </w:t>
            </w:r>
            <w:r>
              <w:rPr>
                <w:rFonts w:ascii="Calibri" w:hAnsi="Calibri" w:cs="Calibri"/>
                <w:color w:val="000000"/>
                <w:sz w:val="22"/>
                <w:szCs w:val="22"/>
                <w:lang w:val="en-US"/>
              </w:rPr>
              <w:t>UNIDAD</w:t>
            </w:r>
          </w:p>
        </w:tc>
        <w:tc>
          <w:tcPr>
            <w:tcW w:w="994" w:type="dxa"/>
            <w:tcBorders>
              <w:top w:val="nil"/>
              <w:left w:val="nil"/>
              <w:bottom w:val="single" w:sz="4" w:space="0" w:color="auto"/>
              <w:right w:val="single" w:sz="4" w:space="0" w:color="auto"/>
            </w:tcBorders>
            <w:shd w:val="clear" w:color="auto" w:fill="auto"/>
            <w:noWrap/>
            <w:vAlign w:val="center"/>
            <w:hideMark/>
          </w:tcPr>
          <w:p w:rsidR="00C65787" w:rsidRDefault="00C65787" w:rsidP="002316B2">
            <w:pPr>
              <w:jc w:val="center"/>
              <w:rPr>
                <w:rFonts w:ascii="Calibri" w:hAnsi="Calibri" w:cs="Calibri"/>
                <w:color w:val="000000"/>
                <w:sz w:val="22"/>
                <w:szCs w:val="22"/>
              </w:rPr>
            </w:pPr>
            <w:r>
              <w:rPr>
                <w:rFonts w:ascii="Calibri" w:hAnsi="Calibri" w:cs="Calibri"/>
                <w:color w:val="000000"/>
                <w:sz w:val="22"/>
                <w:szCs w:val="22"/>
              </w:rPr>
              <w:t>1</w:t>
            </w:r>
          </w:p>
        </w:tc>
      </w:tr>
      <w:tr w:rsidR="00C65787" w:rsidTr="00C65787">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C65787" w:rsidRDefault="00C65787" w:rsidP="002316B2">
            <w:pPr>
              <w:jc w:val="center"/>
              <w:rPr>
                <w:rFonts w:ascii="Calibri" w:hAnsi="Calibri" w:cs="Calibri"/>
                <w:color w:val="000000"/>
                <w:sz w:val="22"/>
                <w:szCs w:val="22"/>
              </w:rPr>
            </w:pPr>
            <w:r>
              <w:rPr>
                <w:rFonts w:ascii="Calibri" w:hAnsi="Calibri" w:cs="Calibri"/>
                <w:color w:val="000000"/>
                <w:sz w:val="22"/>
                <w:szCs w:val="22"/>
              </w:rPr>
              <w:t>8</w:t>
            </w:r>
          </w:p>
        </w:tc>
        <w:tc>
          <w:tcPr>
            <w:tcW w:w="4607" w:type="dxa"/>
            <w:tcBorders>
              <w:top w:val="nil"/>
              <w:left w:val="nil"/>
              <w:bottom w:val="single" w:sz="4" w:space="0" w:color="auto"/>
              <w:right w:val="single" w:sz="4" w:space="0" w:color="auto"/>
            </w:tcBorders>
            <w:shd w:val="clear" w:color="auto" w:fill="auto"/>
            <w:noWrap/>
            <w:vAlign w:val="bottom"/>
            <w:hideMark/>
          </w:tcPr>
          <w:p w:rsidR="00C65787" w:rsidRPr="007C6ACB" w:rsidRDefault="00C65787" w:rsidP="002316B2">
            <w:pPr>
              <w:rPr>
                <w:rFonts w:ascii="Calibri" w:hAnsi="Calibri" w:cs="Calibri"/>
                <w:color w:val="000000"/>
                <w:sz w:val="22"/>
                <w:szCs w:val="22"/>
                <w:lang w:val="en-US"/>
              </w:rPr>
            </w:pPr>
            <w:r w:rsidRPr="007C6ACB">
              <w:rPr>
                <w:rFonts w:ascii="Calibri" w:hAnsi="Calibri" w:cs="Calibri"/>
                <w:color w:val="000000"/>
                <w:sz w:val="22"/>
                <w:szCs w:val="22"/>
                <w:lang w:val="en-US"/>
              </w:rPr>
              <w:t>Making Spatial Decisions Using GIS and Remote Sensing</w:t>
            </w:r>
          </w:p>
        </w:tc>
        <w:tc>
          <w:tcPr>
            <w:tcW w:w="2456" w:type="dxa"/>
            <w:tcBorders>
              <w:top w:val="single" w:sz="4" w:space="0" w:color="auto"/>
              <w:left w:val="nil"/>
              <w:bottom w:val="single" w:sz="4" w:space="0" w:color="auto"/>
              <w:right w:val="single" w:sz="4" w:space="0" w:color="auto"/>
            </w:tcBorders>
            <w:shd w:val="clear" w:color="auto" w:fill="auto"/>
            <w:noWrap/>
            <w:vAlign w:val="center"/>
            <w:hideMark/>
          </w:tcPr>
          <w:p w:rsidR="00C65787" w:rsidRPr="007C6ACB" w:rsidRDefault="00C65787" w:rsidP="002316B2">
            <w:pPr>
              <w:jc w:val="center"/>
              <w:rPr>
                <w:rFonts w:ascii="Calibri" w:hAnsi="Calibri" w:cs="Calibri"/>
                <w:color w:val="000000"/>
                <w:sz w:val="22"/>
                <w:szCs w:val="22"/>
                <w:lang w:val="en-US"/>
              </w:rPr>
            </w:pPr>
            <w:r w:rsidRPr="007C6ACB">
              <w:rPr>
                <w:rFonts w:ascii="Calibri" w:hAnsi="Calibri" w:cs="Calibri"/>
                <w:color w:val="000000"/>
                <w:sz w:val="22"/>
                <w:szCs w:val="22"/>
                <w:lang w:val="en-US"/>
              </w:rPr>
              <w:t> </w:t>
            </w:r>
            <w:r>
              <w:rPr>
                <w:rFonts w:ascii="Calibri" w:hAnsi="Calibri" w:cs="Calibri"/>
                <w:color w:val="000000"/>
                <w:sz w:val="22"/>
                <w:szCs w:val="22"/>
                <w:lang w:val="en-US"/>
              </w:rPr>
              <w:t>UNIDAD</w:t>
            </w:r>
          </w:p>
        </w:tc>
        <w:tc>
          <w:tcPr>
            <w:tcW w:w="994" w:type="dxa"/>
            <w:tcBorders>
              <w:top w:val="nil"/>
              <w:left w:val="nil"/>
              <w:bottom w:val="single" w:sz="4" w:space="0" w:color="auto"/>
              <w:right w:val="single" w:sz="4" w:space="0" w:color="auto"/>
            </w:tcBorders>
            <w:shd w:val="clear" w:color="auto" w:fill="auto"/>
            <w:noWrap/>
            <w:vAlign w:val="center"/>
            <w:hideMark/>
          </w:tcPr>
          <w:p w:rsidR="00C65787" w:rsidRDefault="00C65787" w:rsidP="002316B2">
            <w:pPr>
              <w:jc w:val="center"/>
              <w:rPr>
                <w:rFonts w:ascii="Calibri" w:hAnsi="Calibri" w:cs="Calibri"/>
                <w:color w:val="000000"/>
                <w:sz w:val="22"/>
                <w:szCs w:val="22"/>
              </w:rPr>
            </w:pPr>
            <w:r>
              <w:rPr>
                <w:rFonts w:ascii="Calibri" w:hAnsi="Calibri" w:cs="Calibri"/>
                <w:color w:val="000000"/>
                <w:sz w:val="22"/>
                <w:szCs w:val="22"/>
              </w:rPr>
              <w:t>1</w:t>
            </w:r>
          </w:p>
        </w:tc>
      </w:tr>
      <w:tr w:rsidR="00C65787" w:rsidTr="00C65787">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C65787" w:rsidRDefault="00C65787" w:rsidP="002316B2">
            <w:pPr>
              <w:jc w:val="center"/>
              <w:rPr>
                <w:rFonts w:ascii="Calibri" w:hAnsi="Calibri" w:cs="Calibri"/>
                <w:color w:val="000000"/>
                <w:sz w:val="22"/>
                <w:szCs w:val="22"/>
              </w:rPr>
            </w:pPr>
            <w:r>
              <w:rPr>
                <w:rFonts w:ascii="Calibri" w:hAnsi="Calibri" w:cs="Calibri"/>
                <w:color w:val="000000"/>
                <w:sz w:val="22"/>
                <w:szCs w:val="22"/>
              </w:rPr>
              <w:t>9</w:t>
            </w:r>
          </w:p>
        </w:tc>
        <w:tc>
          <w:tcPr>
            <w:tcW w:w="4607" w:type="dxa"/>
            <w:tcBorders>
              <w:top w:val="nil"/>
              <w:left w:val="nil"/>
              <w:bottom w:val="single" w:sz="4" w:space="0" w:color="auto"/>
              <w:right w:val="single" w:sz="4" w:space="0" w:color="auto"/>
            </w:tcBorders>
            <w:shd w:val="clear" w:color="auto" w:fill="auto"/>
            <w:noWrap/>
            <w:vAlign w:val="bottom"/>
            <w:hideMark/>
          </w:tcPr>
          <w:p w:rsidR="00C65787" w:rsidRPr="007C6ACB" w:rsidRDefault="00C65787" w:rsidP="002316B2">
            <w:pPr>
              <w:rPr>
                <w:rFonts w:ascii="Calibri" w:hAnsi="Calibri" w:cs="Calibri"/>
                <w:color w:val="000000"/>
                <w:sz w:val="22"/>
                <w:szCs w:val="22"/>
                <w:lang w:val="en-US"/>
              </w:rPr>
            </w:pPr>
            <w:r w:rsidRPr="007C6ACB">
              <w:rPr>
                <w:rFonts w:ascii="Calibri" w:hAnsi="Calibri" w:cs="Calibri"/>
                <w:color w:val="000000"/>
                <w:sz w:val="22"/>
                <w:szCs w:val="22"/>
                <w:lang w:val="en-US"/>
              </w:rPr>
              <w:t>Spatial Statistical Data Analysis for GIS Users</w:t>
            </w:r>
          </w:p>
        </w:tc>
        <w:tc>
          <w:tcPr>
            <w:tcW w:w="2456" w:type="dxa"/>
            <w:tcBorders>
              <w:top w:val="single" w:sz="4" w:space="0" w:color="auto"/>
              <w:left w:val="nil"/>
              <w:bottom w:val="single" w:sz="4" w:space="0" w:color="auto"/>
              <w:right w:val="single" w:sz="4" w:space="0" w:color="auto"/>
            </w:tcBorders>
            <w:shd w:val="clear" w:color="auto" w:fill="auto"/>
            <w:noWrap/>
            <w:vAlign w:val="center"/>
            <w:hideMark/>
          </w:tcPr>
          <w:p w:rsidR="00C65787" w:rsidRPr="007C6ACB" w:rsidRDefault="00C65787" w:rsidP="002316B2">
            <w:pPr>
              <w:jc w:val="center"/>
              <w:rPr>
                <w:rFonts w:ascii="Calibri" w:hAnsi="Calibri" w:cs="Calibri"/>
                <w:color w:val="000000"/>
                <w:sz w:val="22"/>
                <w:szCs w:val="22"/>
                <w:lang w:val="en-US"/>
              </w:rPr>
            </w:pPr>
            <w:r w:rsidRPr="007C6ACB">
              <w:rPr>
                <w:rFonts w:ascii="Calibri" w:hAnsi="Calibri" w:cs="Calibri"/>
                <w:color w:val="000000"/>
                <w:sz w:val="22"/>
                <w:szCs w:val="22"/>
                <w:lang w:val="en-US"/>
              </w:rPr>
              <w:t> </w:t>
            </w:r>
            <w:r>
              <w:rPr>
                <w:rFonts w:ascii="Calibri" w:hAnsi="Calibri" w:cs="Calibri"/>
                <w:color w:val="000000"/>
                <w:sz w:val="22"/>
                <w:szCs w:val="22"/>
                <w:lang w:val="en-US"/>
              </w:rPr>
              <w:t>UNIDAD</w:t>
            </w:r>
          </w:p>
        </w:tc>
        <w:tc>
          <w:tcPr>
            <w:tcW w:w="994" w:type="dxa"/>
            <w:tcBorders>
              <w:top w:val="nil"/>
              <w:left w:val="nil"/>
              <w:bottom w:val="single" w:sz="4" w:space="0" w:color="auto"/>
              <w:right w:val="single" w:sz="4" w:space="0" w:color="auto"/>
            </w:tcBorders>
            <w:shd w:val="clear" w:color="auto" w:fill="auto"/>
            <w:noWrap/>
            <w:vAlign w:val="center"/>
            <w:hideMark/>
          </w:tcPr>
          <w:p w:rsidR="00C65787" w:rsidRDefault="00C65787" w:rsidP="002316B2">
            <w:pPr>
              <w:jc w:val="center"/>
              <w:rPr>
                <w:rFonts w:ascii="Calibri" w:hAnsi="Calibri" w:cs="Calibri"/>
                <w:color w:val="000000"/>
                <w:sz w:val="22"/>
                <w:szCs w:val="22"/>
              </w:rPr>
            </w:pPr>
            <w:r>
              <w:rPr>
                <w:rFonts w:ascii="Calibri" w:hAnsi="Calibri" w:cs="Calibri"/>
                <w:color w:val="000000"/>
                <w:sz w:val="22"/>
                <w:szCs w:val="22"/>
              </w:rPr>
              <w:t>1</w:t>
            </w:r>
          </w:p>
        </w:tc>
      </w:tr>
      <w:tr w:rsidR="00C65787" w:rsidTr="00C65787">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C65787" w:rsidRDefault="00C65787" w:rsidP="002316B2">
            <w:pPr>
              <w:jc w:val="center"/>
              <w:rPr>
                <w:rFonts w:ascii="Calibri" w:hAnsi="Calibri" w:cs="Calibri"/>
                <w:color w:val="000000"/>
                <w:sz w:val="22"/>
                <w:szCs w:val="22"/>
              </w:rPr>
            </w:pPr>
            <w:r>
              <w:rPr>
                <w:rFonts w:ascii="Calibri" w:hAnsi="Calibri" w:cs="Calibri"/>
                <w:color w:val="000000"/>
                <w:sz w:val="22"/>
                <w:szCs w:val="22"/>
              </w:rPr>
              <w:t>10</w:t>
            </w:r>
          </w:p>
        </w:tc>
        <w:tc>
          <w:tcPr>
            <w:tcW w:w="4607" w:type="dxa"/>
            <w:tcBorders>
              <w:top w:val="nil"/>
              <w:left w:val="nil"/>
              <w:bottom w:val="single" w:sz="4" w:space="0" w:color="auto"/>
              <w:right w:val="single" w:sz="4" w:space="0" w:color="auto"/>
            </w:tcBorders>
            <w:shd w:val="clear" w:color="auto" w:fill="auto"/>
            <w:noWrap/>
            <w:vAlign w:val="bottom"/>
            <w:hideMark/>
          </w:tcPr>
          <w:p w:rsidR="00C65787" w:rsidRDefault="00C65787" w:rsidP="002316B2">
            <w:pPr>
              <w:rPr>
                <w:rFonts w:ascii="Calibri" w:hAnsi="Calibri" w:cs="Calibri"/>
                <w:color w:val="000000"/>
                <w:sz w:val="22"/>
                <w:szCs w:val="22"/>
              </w:rPr>
            </w:pPr>
            <w:r>
              <w:rPr>
                <w:rFonts w:ascii="Calibri" w:hAnsi="Calibri" w:cs="Calibri"/>
                <w:color w:val="000000"/>
                <w:sz w:val="22"/>
                <w:szCs w:val="22"/>
              </w:rPr>
              <w:t>GIS and Cartographic Modeling</w:t>
            </w:r>
          </w:p>
        </w:tc>
        <w:tc>
          <w:tcPr>
            <w:tcW w:w="2456" w:type="dxa"/>
            <w:tcBorders>
              <w:top w:val="single" w:sz="4" w:space="0" w:color="auto"/>
              <w:left w:val="nil"/>
              <w:bottom w:val="single" w:sz="4" w:space="0" w:color="auto"/>
              <w:right w:val="single" w:sz="4" w:space="0" w:color="auto"/>
            </w:tcBorders>
            <w:shd w:val="clear" w:color="auto" w:fill="auto"/>
            <w:noWrap/>
            <w:vAlign w:val="center"/>
            <w:hideMark/>
          </w:tcPr>
          <w:p w:rsidR="00C65787" w:rsidRDefault="00C65787" w:rsidP="002316B2">
            <w:pPr>
              <w:jc w:val="center"/>
              <w:rPr>
                <w:rFonts w:ascii="Calibri" w:hAnsi="Calibri" w:cs="Calibri"/>
                <w:color w:val="000000"/>
                <w:sz w:val="22"/>
                <w:szCs w:val="22"/>
              </w:rPr>
            </w:pPr>
            <w:r>
              <w:rPr>
                <w:rFonts w:ascii="Calibri" w:hAnsi="Calibri" w:cs="Calibri"/>
                <w:color w:val="000000"/>
                <w:sz w:val="22"/>
                <w:szCs w:val="22"/>
              </w:rPr>
              <w:t> </w:t>
            </w:r>
            <w:r>
              <w:rPr>
                <w:rFonts w:ascii="Calibri" w:hAnsi="Calibri" w:cs="Calibri"/>
                <w:color w:val="000000"/>
                <w:sz w:val="22"/>
                <w:szCs w:val="22"/>
                <w:lang w:val="en-US"/>
              </w:rPr>
              <w:t>UNIDAD</w:t>
            </w:r>
          </w:p>
        </w:tc>
        <w:tc>
          <w:tcPr>
            <w:tcW w:w="994" w:type="dxa"/>
            <w:tcBorders>
              <w:top w:val="nil"/>
              <w:left w:val="nil"/>
              <w:bottom w:val="single" w:sz="4" w:space="0" w:color="auto"/>
              <w:right w:val="single" w:sz="4" w:space="0" w:color="auto"/>
            </w:tcBorders>
            <w:shd w:val="clear" w:color="auto" w:fill="auto"/>
            <w:noWrap/>
            <w:vAlign w:val="center"/>
            <w:hideMark/>
          </w:tcPr>
          <w:p w:rsidR="00C65787" w:rsidRDefault="00C65787" w:rsidP="002316B2">
            <w:pPr>
              <w:jc w:val="center"/>
              <w:rPr>
                <w:rFonts w:ascii="Calibri" w:hAnsi="Calibri" w:cs="Calibri"/>
                <w:color w:val="000000"/>
                <w:sz w:val="22"/>
                <w:szCs w:val="22"/>
              </w:rPr>
            </w:pPr>
            <w:r>
              <w:rPr>
                <w:rFonts w:ascii="Calibri" w:hAnsi="Calibri" w:cs="Calibri"/>
                <w:color w:val="000000"/>
                <w:sz w:val="22"/>
                <w:szCs w:val="22"/>
              </w:rPr>
              <w:t>1</w:t>
            </w:r>
          </w:p>
        </w:tc>
      </w:tr>
    </w:tbl>
    <w:p w:rsidR="00C65787" w:rsidRPr="00FD291B" w:rsidRDefault="00C65787" w:rsidP="00C65787">
      <w:pPr>
        <w:rPr>
          <w:rFonts w:ascii="Verdana" w:hAnsi="Verdana" w:cs="Calibri"/>
          <w:sz w:val="18"/>
          <w:szCs w:val="18"/>
        </w:rPr>
      </w:pPr>
    </w:p>
    <w:p w:rsidR="00C65787" w:rsidRDefault="00C65787" w:rsidP="00C65787">
      <w:pPr>
        <w:jc w:val="both"/>
        <w:rPr>
          <w:rFonts w:ascii="Verdana" w:hAnsi="Verdana" w:cs="Arial"/>
          <w:b/>
          <w:sz w:val="18"/>
          <w:szCs w:val="18"/>
        </w:rPr>
      </w:pPr>
    </w:p>
    <w:p w:rsidR="00C65787" w:rsidRDefault="00C65787" w:rsidP="00C65787">
      <w:pPr>
        <w:pStyle w:val="Prrafodelista"/>
        <w:numPr>
          <w:ilvl w:val="0"/>
          <w:numId w:val="36"/>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C65787" w:rsidRPr="00180A48" w:rsidRDefault="00C65787" w:rsidP="00C65787">
      <w:pPr>
        <w:autoSpaceDE w:val="0"/>
        <w:autoSpaceDN w:val="0"/>
        <w:adjustRightInd w:val="0"/>
        <w:rPr>
          <w:rFonts w:cs="Calibri"/>
        </w:rPr>
      </w:pPr>
    </w:p>
    <w:tbl>
      <w:tblPr>
        <w:tblW w:w="843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C65787" w:rsidRPr="00107547" w:rsidTr="00C65787">
        <w:tc>
          <w:tcPr>
            <w:tcW w:w="8438" w:type="dxa"/>
            <w:shd w:val="clear" w:color="auto" w:fill="8DB3E2"/>
          </w:tcPr>
          <w:p w:rsidR="00C65787" w:rsidRPr="00107547" w:rsidRDefault="00C65787" w:rsidP="002316B2">
            <w:pPr>
              <w:autoSpaceDE w:val="0"/>
              <w:autoSpaceDN w:val="0"/>
              <w:adjustRightInd w:val="0"/>
              <w:rPr>
                <w:rFonts w:ascii="Calibri" w:hAnsi="Calibri" w:cs="Calibri"/>
                <w:sz w:val="22"/>
                <w:szCs w:val="22"/>
              </w:rPr>
            </w:pPr>
            <w:r>
              <w:rPr>
                <w:rFonts w:ascii="Calibri" w:hAnsi="Calibri" w:cs="Calibri"/>
                <w:b/>
                <w:bCs/>
                <w:sz w:val="22"/>
                <w:szCs w:val="22"/>
              </w:rPr>
              <w:t>CARATERISTICAS TÉCNICAS DEL BIEN</w:t>
            </w:r>
          </w:p>
        </w:tc>
      </w:tr>
      <w:tr w:rsidR="00C65787" w:rsidRPr="00107547" w:rsidTr="00C65787">
        <w:tc>
          <w:tcPr>
            <w:tcW w:w="8438" w:type="dxa"/>
            <w:shd w:val="clear" w:color="auto" w:fill="auto"/>
          </w:tcPr>
          <w:p w:rsidR="00C65787" w:rsidRDefault="00C65787" w:rsidP="002316B2">
            <w:pPr>
              <w:autoSpaceDE w:val="0"/>
              <w:autoSpaceDN w:val="0"/>
              <w:adjustRightInd w:val="0"/>
              <w:spacing w:before="240" w:after="240" w:line="276" w:lineRule="auto"/>
              <w:jc w:val="both"/>
              <w:rPr>
                <w:rFonts w:ascii="Calibri" w:hAnsi="Calibri" w:cs="Calibri"/>
                <w:sz w:val="22"/>
                <w:szCs w:val="22"/>
              </w:rPr>
            </w:pPr>
            <w:r>
              <w:rPr>
                <w:rFonts w:ascii="Calibri" w:hAnsi="Calibri" w:cs="Calibri"/>
                <w:sz w:val="22"/>
                <w:szCs w:val="22"/>
              </w:rPr>
              <w:t>Los libros especializados que se requiere se detallan a continuación:</w:t>
            </w:r>
          </w:p>
          <w:tbl>
            <w:tblPr>
              <w:tblW w:w="8828" w:type="dxa"/>
              <w:tblCellMar>
                <w:left w:w="70" w:type="dxa"/>
                <w:right w:w="70" w:type="dxa"/>
              </w:tblCellMar>
              <w:tblLook w:val="04A0" w:firstRow="1" w:lastRow="0" w:firstColumn="1" w:lastColumn="0" w:noHBand="0" w:noVBand="1"/>
            </w:tblPr>
            <w:tblGrid>
              <w:gridCol w:w="4135"/>
              <w:gridCol w:w="3118"/>
              <w:gridCol w:w="1575"/>
            </w:tblGrid>
            <w:tr w:rsidR="00C65787" w:rsidTr="00C65787">
              <w:trPr>
                <w:trHeight w:val="300"/>
              </w:trPr>
              <w:tc>
                <w:tcPr>
                  <w:tcW w:w="4135"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C65787" w:rsidRPr="00E12721" w:rsidRDefault="00C65787" w:rsidP="002316B2">
                  <w:pPr>
                    <w:jc w:val="center"/>
                    <w:rPr>
                      <w:rFonts w:ascii="Calibri" w:hAnsi="Calibri" w:cs="Calibri"/>
                      <w:b/>
                      <w:sz w:val="22"/>
                      <w:szCs w:val="22"/>
                    </w:rPr>
                  </w:pPr>
                  <w:r w:rsidRPr="00E12721">
                    <w:rPr>
                      <w:rFonts w:ascii="Calibri" w:hAnsi="Calibri" w:cs="Calibri"/>
                      <w:b/>
                      <w:sz w:val="22"/>
                      <w:szCs w:val="22"/>
                    </w:rPr>
                    <w:t>LIBRO</w:t>
                  </w:r>
                </w:p>
              </w:tc>
              <w:tc>
                <w:tcPr>
                  <w:tcW w:w="3118" w:type="dxa"/>
                  <w:tcBorders>
                    <w:top w:val="single" w:sz="4" w:space="0" w:color="auto"/>
                    <w:left w:val="nil"/>
                    <w:bottom w:val="single" w:sz="4" w:space="0" w:color="auto"/>
                    <w:right w:val="single" w:sz="4" w:space="0" w:color="auto"/>
                  </w:tcBorders>
                  <w:shd w:val="clear" w:color="auto" w:fill="9CC2E5"/>
                  <w:noWrap/>
                  <w:vAlign w:val="center"/>
                  <w:hideMark/>
                </w:tcPr>
                <w:p w:rsidR="00C65787" w:rsidRPr="00E12721" w:rsidRDefault="00C65787" w:rsidP="002316B2">
                  <w:pPr>
                    <w:jc w:val="center"/>
                    <w:rPr>
                      <w:rFonts w:ascii="Calibri" w:hAnsi="Calibri" w:cs="Calibri"/>
                      <w:b/>
                      <w:sz w:val="22"/>
                      <w:szCs w:val="22"/>
                    </w:rPr>
                  </w:pPr>
                  <w:r w:rsidRPr="00E12721">
                    <w:rPr>
                      <w:rFonts w:ascii="Calibri" w:hAnsi="Calibri" w:cs="Calibri"/>
                      <w:b/>
                      <w:sz w:val="22"/>
                      <w:szCs w:val="22"/>
                    </w:rPr>
                    <w:t>AUTOR</w:t>
                  </w:r>
                </w:p>
              </w:tc>
              <w:tc>
                <w:tcPr>
                  <w:tcW w:w="1575" w:type="dxa"/>
                  <w:tcBorders>
                    <w:top w:val="single" w:sz="4" w:space="0" w:color="auto"/>
                    <w:left w:val="nil"/>
                    <w:bottom w:val="single" w:sz="4" w:space="0" w:color="auto"/>
                    <w:right w:val="single" w:sz="4" w:space="0" w:color="auto"/>
                  </w:tcBorders>
                  <w:shd w:val="clear" w:color="auto" w:fill="9CC2E5"/>
                  <w:noWrap/>
                  <w:vAlign w:val="center"/>
                  <w:hideMark/>
                </w:tcPr>
                <w:p w:rsidR="00C65787" w:rsidRPr="00E12721" w:rsidRDefault="00C65787" w:rsidP="002316B2">
                  <w:pPr>
                    <w:jc w:val="center"/>
                    <w:rPr>
                      <w:rFonts w:ascii="Calibri" w:hAnsi="Calibri" w:cs="Calibri"/>
                      <w:b/>
                      <w:sz w:val="22"/>
                      <w:szCs w:val="22"/>
                    </w:rPr>
                  </w:pPr>
                  <w:r w:rsidRPr="00E12721">
                    <w:rPr>
                      <w:rFonts w:ascii="Calibri" w:hAnsi="Calibri" w:cs="Calibri"/>
                      <w:b/>
                      <w:sz w:val="22"/>
                      <w:szCs w:val="22"/>
                    </w:rPr>
                    <w:t>AÑO</w:t>
                  </w:r>
                </w:p>
              </w:tc>
            </w:tr>
            <w:tr w:rsidR="00C65787" w:rsidTr="002316B2">
              <w:trPr>
                <w:trHeight w:val="300"/>
              </w:trPr>
              <w:tc>
                <w:tcPr>
                  <w:tcW w:w="4135" w:type="dxa"/>
                  <w:tcBorders>
                    <w:top w:val="nil"/>
                    <w:left w:val="single" w:sz="4" w:space="0" w:color="auto"/>
                    <w:bottom w:val="single" w:sz="4" w:space="0" w:color="auto"/>
                    <w:right w:val="single" w:sz="4" w:space="0" w:color="auto"/>
                  </w:tcBorders>
                  <w:shd w:val="clear" w:color="auto" w:fill="auto"/>
                  <w:noWrap/>
                  <w:vAlign w:val="center"/>
                  <w:hideMark/>
                </w:tcPr>
                <w:p w:rsidR="00C65787" w:rsidRPr="008130DF" w:rsidRDefault="00C65787" w:rsidP="002316B2">
                  <w:pPr>
                    <w:rPr>
                      <w:rFonts w:ascii="Calibri" w:hAnsi="Calibri" w:cs="Calibri"/>
                      <w:sz w:val="22"/>
                      <w:szCs w:val="22"/>
                      <w:lang w:val="en-US"/>
                    </w:rPr>
                  </w:pPr>
                  <w:r w:rsidRPr="008130DF">
                    <w:rPr>
                      <w:rFonts w:ascii="Calibri" w:hAnsi="Calibri" w:cs="Calibri"/>
                      <w:sz w:val="22"/>
                      <w:szCs w:val="22"/>
                      <w:lang w:val="en-US"/>
                    </w:rPr>
                    <w:t>Getting to Know Web GIS</w:t>
                  </w:r>
                </w:p>
              </w:tc>
              <w:tc>
                <w:tcPr>
                  <w:tcW w:w="3118" w:type="dxa"/>
                  <w:tcBorders>
                    <w:top w:val="nil"/>
                    <w:left w:val="nil"/>
                    <w:bottom w:val="single" w:sz="4" w:space="0" w:color="auto"/>
                    <w:right w:val="single" w:sz="4" w:space="0" w:color="auto"/>
                  </w:tcBorders>
                  <w:shd w:val="clear" w:color="auto" w:fill="auto"/>
                  <w:noWrap/>
                  <w:vAlign w:val="center"/>
                  <w:hideMark/>
                </w:tcPr>
                <w:p w:rsidR="00C65787" w:rsidRPr="008130DF" w:rsidRDefault="00C65787" w:rsidP="002316B2">
                  <w:pPr>
                    <w:rPr>
                      <w:rFonts w:ascii="Calibri" w:hAnsi="Calibri" w:cs="Calibri"/>
                      <w:sz w:val="22"/>
                      <w:szCs w:val="22"/>
                    </w:rPr>
                  </w:pPr>
                  <w:r w:rsidRPr="008130DF">
                    <w:rPr>
                      <w:rFonts w:ascii="Calibri" w:hAnsi="Calibri" w:cs="Calibri"/>
                      <w:sz w:val="22"/>
                      <w:szCs w:val="22"/>
                    </w:rPr>
                    <w:t>Pinde Fu</w:t>
                  </w:r>
                </w:p>
              </w:tc>
              <w:tc>
                <w:tcPr>
                  <w:tcW w:w="1575" w:type="dxa"/>
                  <w:tcBorders>
                    <w:top w:val="nil"/>
                    <w:left w:val="nil"/>
                    <w:bottom w:val="single" w:sz="4" w:space="0" w:color="auto"/>
                    <w:right w:val="single" w:sz="4" w:space="0" w:color="auto"/>
                  </w:tcBorders>
                  <w:shd w:val="clear" w:color="auto" w:fill="auto"/>
                  <w:noWrap/>
                  <w:vAlign w:val="center"/>
                  <w:hideMark/>
                </w:tcPr>
                <w:p w:rsidR="00C65787" w:rsidRPr="008130DF" w:rsidRDefault="00C65787" w:rsidP="002316B2">
                  <w:pPr>
                    <w:rPr>
                      <w:rFonts w:ascii="Calibri" w:hAnsi="Calibri" w:cs="Calibri"/>
                      <w:sz w:val="22"/>
                      <w:szCs w:val="22"/>
                    </w:rPr>
                  </w:pPr>
                  <w:r>
                    <w:rPr>
                      <w:rFonts w:ascii="Calibri" w:hAnsi="Calibri" w:cs="Calibri"/>
                      <w:sz w:val="22"/>
                      <w:szCs w:val="22"/>
                    </w:rPr>
                    <w:t>Edición</w:t>
                  </w:r>
                  <w:r w:rsidRPr="008130DF">
                    <w:rPr>
                      <w:rFonts w:ascii="Calibri" w:hAnsi="Calibri" w:cs="Calibri"/>
                      <w:sz w:val="22"/>
                      <w:szCs w:val="22"/>
                    </w:rPr>
                    <w:t xml:space="preserve"> 2015</w:t>
                  </w:r>
                  <w:r>
                    <w:rPr>
                      <w:rFonts w:ascii="Calibri" w:hAnsi="Calibri" w:cs="Calibri"/>
                      <w:sz w:val="22"/>
                      <w:szCs w:val="22"/>
                    </w:rPr>
                    <w:t xml:space="preserve"> (Mínima)</w:t>
                  </w:r>
                </w:p>
              </w:tc>
            </w:tr>
            <w:tr w:rsidR="00C65787" w:rsidTr="002316B2">
              <w:trPr>
                <w:trHeight w:val="300"/>
              </w:trPr>
              <w:tc>
                <w:tcPr>
                  <w:tcW w:w="4135" w:type="dxa"/>
                  <w:tcBorders>
                    <w:top w:val="nil"/>
                    <w:left w:val="single" w:sz="4" w:space="0" w:color="auto"/>
                    <w:bottom w:val="single" w:sz="4" w:space="0" w:color="auto"/>
                    <w:right w:val="single" w:sz="4" w:space="0" w:color="auto"/>
                  </w:tcBorders>
                  <w:shd w:val="clear" w:color="auto" w:fill="auto"/>
                  <w:noWrap/>
                  <w:vAlign w:val="center"/>
                  <w:hideMark/>
                </w:tcPr>
                <w:p w:rsidR="00C65787" w:rsidRPr="008130DF" w:rsidRDefault="00C65787" w:rsidP="002316B2">
                  <w:pPr>
                    <w:rPr>
                      <w:rFonts w:ascii="Calibri" w:hAnsi="Calibri" w:cs="Calibri"/>
                      <w:sz w:val="22"/>
                      <w:szCs w:val="22"/>
                      <w:lang w:val="en-US"/>
                    </w:rPr>
                  </w:pPr>
                  <w:r w:rsidRPr="008130DF">
                    <w:rPr>
                      <w:rFonts w:ascii="Calibri" w:hAnsi="Calibri" w:cs="Calibri"/>
                      <w:sz w:val="22"/>
                      <w:szCs w:val="22"/>
                      <w:lang w:val="en-US"/>
                    </w:rPr>
                    <w:t>GIS Tutorial for Python Scripting</w:t>
                  </w:r>
                </w:p>
              </w:tc>
              <w:tc>
                <w:tcPr>
                  <w:tcW w:w="3118" w:type="dxa"/>
                  <w:tcBorders>
                    <w:top w:val="nil"/>
                    <w:left w:val="nil"/>
                    <w:bottom w:val="single" w:sz="4" w:space="0" w:color="auto"/>
                    <w:right w:val="single" w:sz="4" w:space="0" w:color="auto"/>
                  </w:tcBorders>
                  <w:shd w:val="clear" w:color="auto" w:fill="auto"/>
                  <w:noWrap/>
                  <w:vAlign w:val="center"/>
                  <w:hideMark/>
                </w:tcPr>
                <w:p w:rsidR="00C65787" w:rsidRPr="008130DF" w:rsidRDefault="00C65787" w:rsidP="002316B2">
                  <w:pPr>
                    <w:rPr>
                      <w:rFonts w:ascii="Calibri" w:hAnsi="Calibri" w:cs="Calibri"/>
                      <w:sz w:val="22"/>
                      <w:szCs w:val="22"/>
                    </w:rPr>
                  </w:pPr>
                  <w:r w:rsidRPr="008130DF">
                    <w:rPr>
                      <w:rFonts w:ascii="Calibri" w:hAnsi="Calibri" w:cs="Calibri"/>
                      <w:sz w:val="22"/>
                      <w:szCs w:val="22"/>
                    </w:rPr>
                    <w:t>David W. Allen</w:t>
                  </w:r>
                </w:p>
              </w:tc>
              <w:tc>
                <w:tcPr>
                  <w:tcW w:w="1575" w:type="dxa"/>
                  <w:tcBorders>
                    <w:top w:val="nil"/>
                    <w:left w:val="nil"/>
                    <w:bottom w:val="single" w:sz="4" w:space="0" w:color="auto"/>
                    <w:right w:val="single" w:sz="4" w:space="0" w:color="auto"/>
                  </w:tcBorders>
                  <w:shd w:val="clear" w:color="auto" w:fill="auto"/>
                  <w:noWrap/>
                  <w:vAlign w:val="center"/>
                  <w:hideMark/>
                </w:tcPr>
                <w:p w:rsidR="00C65787" w:rsidRPr="008130DF" w:rsidRDefault="00C65787" w:rsidP="002316B2">
                  <w:pPr>
                    <w:rPr>
                      <w:rFonts w:ascii="Calibri" w:hAnsi="Calibri" w:cs="Calibri"/>
                      <w:sz w:val="22"/>
                      <w:szCs w:val="22"/>
                    </w:rPr>
                  </w:pPr>
                  <w:r>
                    <w:rPr>
                      <w:rFonts w:ascii="Calibri" w:hAnsi="Calibri" w:cs="Calibri"/>
                      <w:sz w:val="22"/>
                      <w:szCs w:val="22"/>
                    </w:rPr>
                    <w:t>Edición</w:t>
                  </w:r>
                  <w:r w:rsidRPr="008130DF">
                    <w:rPr>
                      <w:rFonts w:ascii="Calibri" w:hAnsi="Calibri" w:cs="Calibri"/>
                      <w:sz w:val="22"/>
                      <w:szCs w:val="22"/>
                    </w:rPr>
                    <w:t xml:space="preserve"> 2014</w:t>
                  </w:r>
                  <w:r>
                    <w:rPr>
                      <w:rFonts w:ascii="Calibri" w:hAnsi="Calibri" w:cs="Calibri"/>
                      <w:sz w:val="22"/>
                      <w:szCs w:val="22"/>
                    </w:rPr>
                    <w:t xml:space="preserve"> (Mínima)</w:t>
                  </w:r>
                </w:p>
              </w:tc>
            </w:tr>
            <w:tr w:rsidR="00C65787" w:rsidTr="002316B2">
              <w:trPr>
                <w:trHeight w:val="300"/>
              </w:trPr>
              <w:tc>
                <w:tcPr>
                  <w:tcW w:w="4135" w:type="dxa"/>
                  <w:tcBorders>
                    <w:top w:val="nil"/>
                    <w:left w:val="single" w:sz="4" w:space="0" w:color="auto"/>
                    <w:bottom w:val="single" w:sz="4" w:space="0" w:color="auto"/>
                    <w:right w:val="single" w:sz="4" w:space="0" w:color="auto"/>
                  </w:tcBorders>
                  <w:shd w:val="clear" w:color="auto" w:fill="auto"/>
                  <w:noWrap/>
                  <w:vAlign w:val="center"/>
                  <w:hideMark/>
                </w:tcPr>
                <w:p w:rsidR="00C65787" w:rsidRPr="008130DF" w:rsidRDefault="00C65787" w:rsidP="002316B2">
                  <w:pPr>
                    <w:rPr>
                      <w:rFonts w:ascii="Calibri" w:hAnsi="Calibri" w:cs="Calibri"/>
                      <w:sz w:val="22"/>
                      <w:szCs w:val="22"/>
                    </w:rPr>
                  </w:pPr>
                  <w:r w:rsidRPr="008130DF">
                    <w:rPr>
                      <w:rFonts w:ascii="Calibri" w:hAnsi="Calibri" w:cs="Calibri"/>
                      <w:sz w:val="22"/>
                      <w:szCs w:val="22"/>
                    </w:rPr>
                    <w:t>Python Scripting for ArcGIS</w:t>
                  </w:r>
                </w:p>
              </w:tc>
              <w:tc>
                <w:tcPr>
                  <w:tcW w:w="3118" w:type="dxa"/>
                  <w:tcBorders>
                    <w:top w:val="nil"/>
                    <w:left w:val="nil"/>
                    <w:bottom w:val="single" w:sz="4" w:space="0" w:color="auto"/>
                    <w:right w:val="single" w:sz="4" w:space="0" w:color="auto"/>
                  </w:tcBorders>
                  <w:shd w:val="clear" w:color="auto" w:fill="auto"/>
                  <w:noWrap/>
                  <w:vAlign w:val="center"/>
                  <w:hideMark/>
                </w:tcPr>
                <w:p w:rsidR="00C65787" w:rsidRPr="008130DF" w:rsidRDefault="00C65787" w:rsidP="002316B2">
                  <w:pPr>
                    <w:rPr>
                      <w:rFonts w:ascii="Calibri" w:hAnsi="Calibri" w:cs="Calibri"/>
                      <w:sz w:val="22"/>
                      <w:szCs w:val="22"/>
                    </w:rPr>
                  </w:pPr>
                  <w:r w:rsidRPr="008130DF">
                    <w:rPr>
                      <w:rFonts w:ascii="Calibri" w:hAnsi="Calibri" w:cs="Calibri"/>
                      <w:sz w:val="22"/>
                      <w:szCs w:val="22"/>
                    </w:rPr>
                    <w:t>Paul A. Zandbergen</w:t>
                  </w:r>
                </w:p>
              </w:tc>
              <w:tc>
                <w:tcPr>
                  <w:tcW w:w="1575" w:type="dxa"/>
                  <w:tcBorders>
                    <w:top w:val="nil"/>
                    <w:left w:val="nil"/>
                    <w:bottom w:val="single" w:sz="4" w:space="0" w:color="auto"/>
                    <w:right w:val="single" w:sz="4" w:space="0" w:color="auto"/>
                  </w:tcBorders>
                  <w:shd w:val="clear" w:color="auto" w:fill="auto"/>
                  <w:noWrap/>
                  <w:vAlign w:val="center"/>
                  <w:hideMark/>
                </w:tcPr>
                <w:p w:rsidR="00C65787" w:rsidRPr="008130DF" w:rsidRDefault="00C65787" w:rsidP="002316B2">
                  <w:pPr>
                    <w:rPr>
                      <w:rFonts w:ascii="Calibri" w:hAnsi="Calibri" w:cs="Calibri"/>
                      <w:sz w:val="22"/>
                      <w:szCs w:val="22"/>
                    </w:rPr>
                  </w:pPr>
                  <w:r>
                    <w:rPr>
                      <w:rFonts w:ascii="Calibri" w:hAnsi="Calibri" w:cs="Calibri"/>
                      <w:sz w:val="22"/>
                      <w:szCs w:val="22"/>
                    </w:rPr>
                    <w:t>Edición</w:t>
                  </w:r>
                  <w:r w:rsidRPr="008130DF">
                    <w:rPr>
                      <w:rFonts w:ascii="Calibri" w:hAnsi="Calibri" w:cs="Calibri"/>
                      <w:sz w:val="22"/>
                      <w:szCs w:val="22"/>
                    </w:rPr>
                    <w:t xml:space="preserve"> 2015</w:t>
                  </w:r>
                  <w:r>
                    <w:rPr>
                      <w:rFonts w:ascii="Calibri" w:hAnsi="Calibri" w:cs="Calibri"/>
                      <w:sz w:val="22"/>
                      <w:szCs w:val="22"/>
                    </w:rPr>
                    <w:t xml:space="preserve"> (Mínima)</w:t>
                  </w:r>
                </w:p>
              </w:tc>
            </w:tr>
            <w:tr w:rsidR="00C65787" w:rsidTr="002316B2">
              <w:trPr>
                <w:trHeight w:val="300"/>
              </w:trPr>
              <w:tc>
                <w:tcPr>
                  <w:tcW w:w="4135" w:type="dxa"/>
                  <w:tcBorders>
                    <w:top w:val="nil"/>
                    <w:left w:val="single" w:sz="4" w:space="0" w:color="auto"/>
                    <w:bottom w:val="single" w:sz="4" w:space="0" w:color="auto"/>
                    <w:right w:val="single" w:sz="4" w:space="0" w:color="auto"/>
                  </w:tcBorders>
                  <w:shd w:val="clear" w:color="auto" w:fill="auto"/>
                  <w:noWrap/>
                  <w:vAlign w:val="center"/>
                  <w:hideMark/>
                </w:tcPr>
                <w:p w:rsidR="00C65787" w:rsidRPr="00B57D22" w:rsidRDefault="00C65787" w:rsidP="002316B2">
                  <w:pPr>
                    <w:rPr>
                      <w:rFonts w:ascii="Calibri" w:hAnsi="Calibri" w:cs="Calibri"/>
                      <w:sz w:val="22"/>
                      <w:szCs w:val="22"/>
                      <w:lang w:val="en-US"/>
                    </w:rPr>
                  </w:pPr>
                  <w:r w:rsidRPr="00B57D22">
                    <w:rPr>
                      <w:rFonts w:ascii="Calibri" w:hAnsi="Calibri" w:cs="Calibri"/>
                      <w:sz w:val="22"/>
                      <w:szCs w:val="22"/>
                      <w:lang w:val="en-US"/>
                    </w:rPr>
                    <w:t>Introduction to Geometrical and Physical Geodesy</w:t>
                  </w:r>
                </w:p>
              </w:tc>
              <w:tc>
                <w:tcPr>
                  <w:tcW w:w="3118" w:type="dxa"/>
                  <w:tcBorders>
                    <w:top w:val="nil"/>
                    <w:left w:val="nil"/>
                    <w:bottom w:val="single" w:sz="4" w:space="0" w:color="auto"/>
                    <w:right w:val="single" w:sz="4" w:space="0" w:color="auto"/>
                  </w:tcBorders>
                  <w:shd w:val="clear" w:color="auto" w:fill="auto"/>
                  <w:noWrap/>
                  <w:vAlign w:val="center"/>
                  <w:hideMark/>
                </w:tcPr>
                <w:p w:rsidR="00C65787" w:rsidRPr="008130DF" w:rsidRDefault="00C65787" w:rsidP="002316B2">
                  <w:pPr>
                    <w:rPr>
                      <w:rFonts w:ascii="Calibri" w:hAnsi="Calibri" w:cs="Calibri"/>
                      <w:sz w:val="22"/>
                      <w:szCs w:val="22"/>
                    </w:rPr>
                  </w:pPr>
                  <w:r w:rsidRPr="008130DF">
                    <w:rPr>
                      <w:rFonts w:ascii="Calibri" w:hAnsi="Calibri" w:cs="Calibri"/>
                      <w:sz w:val="22"/>
                      <w:szCs w:val="22"/>
                    </w:rPr>
                    <w:t>Thomas H. Meyer</w:t>
                  </w:r>
                </w:p>
              </w:tc>
              <w:tc>
                <w:tcPr>
                  <w:tcW w:w="1575" w:type="dxa"/>
                  <w:tcBorders>
                    <w:top w:val="nil"/>
                    <w:left w:val="nil"/>
                    <w:bottom w:val="single" w:sz="4" w:space="0" w:color="auto"/>
                    <w:right w:val="single" w:sz="4" w:space="0" w:color="auto"/>
                  </w:tcBorders>
                  <w:shd w:val="clear" w:color="auto" w:fill="auto"/>
                  <w:noWrap/>
                  <w:vAlign w:val="center"/>
                  <w:hideMark/>
                </w:tcPr>
                <w:p w:rsidR="00C65787" w:rsidRPr="008130DF" w:rsidRDefault="00C65787" w:rsidP="002316B2">
                  <w:pPr>
                    <w:rPr>
                      <w:rFonts w:ascii="Calibri" w:hAnsi="Calibri" w:cs="Calibri"/>
                      <w:sz w:val="22"/>
                      <w:szCs w:val="22"/>
                    </w:rPr>
                  </w:pPr>
                  <w:r>
                    <w:rPr>
                      <w:rFonts w:ascii="Calibri" w:hAnsi="Calibri" w:cs="Calibri"/>
                      <w:sz w:val="22"/>
                      <w:szCs w:val="22"/>
                    </w:rPr>
                    <w:t>Edición</w:t>
                  </w:r>
                  <w:r w:rsidRPr="008130DF">
                    <w:rPr>
                      <w:rFonts w:ascii="Calibri" w:hAnsi="Calibri" w:cs="Calibri"/>
                      <w:sz w:val="22"/>
                      <w:szCs w:val="22"/>
                    </w:rPr>
                    <w:t xml:space="preserve"> 2010</w:t>
                  </w:r>
                  <w:r>
                    <w:rPr>
                      <w:rFonts w:ascii="Calibri" w:hAnsi="Calibri" w:cs="Calibri"/>
                      <w:sz w:val="22"/>
                      <w:szCs w:val="22"/>
                    </w:rPr>
                    <w:t xml:space="preserve"> (Mínima)</w:t>
                  </w:r>
                </w:p>
              </w:tc>
            </w:tr>
            <w:tr w:rsidR="00C65787" w:rsidTr="002316B2">
              <w:trPr>
                <w:trHeight w:val="300"/>
              </w:trPr>
              <w:tc>
                <w:tcPr>
                  <w:tcW w:w="4135" w:type="dxa"/>
                  <w:tcBorders>
                    <w:top w:val="nil"/>
                    <w:left w:val="single" w:sz="4" w:space="0" w:color="auto"/>
                    <w:bottom w:val="single" w:sz="4" w:space="0" w:color="auto"/>
                    <w:right w:val="single" w:sz="4" w:space="0" w:color="auto"/>
                  </w:tcBorders>
                  <w:shd w:val="clear" w:color="auto" w:fill="auto"/>
                  <w:noWrap/>
                  <w:vAlign w:val="center"/>
                  <w:hideMark/>
                </w:tcPr>
                <w:p w:rsidR="00C65787" w:rsidRPr="008130DF" w:rsidRDefault="00C65787" w:rsidP="002316B2">
                  <w:pPr>
                    <w:rPr>
                      <w:rFonts w:ascii="Calibri" w:hAnsi="Calibri" w:cs="Calibri"/>
                      <w:sz w:val="22"/>
                      <w:szCs w:val="22"/>
                    </w:rPr>
                  </w:pPr>
                  <w:r w:rsidRPr="008130DF">
                    <w:rPr>
                      <w:rFonts w:ascii="Calibri" w:hAnsi="Calibri" w:cs="Calibri"/>
                      <w:sz w:val="22"/>
                      <w:szCs w:val="22"/>
                    </w:rPr>
                    <w:t>GIS Tutorial 1</w:t>
                  </w:r>
                </w:p>
              </w:tc>
              <w:tc>
                <w:tcPr>
                  <w:tcW w:w="3118" w:type="dxa"/>
                  <w:tcBorders>
                    <w:top w:val="nil"/>
                    <w:left w:val="nil"/>
                    <w:bottom w:val="single" w:sz="4" w:space="0" w:color="auto"/>
                    <w:right w:val="single" w:sz="4" w:space="0" w:color="auto"/>
                  </w:tcBorders>
                  <w:shd w:val="clear" w:color="auto" w:fill="auto"/>
                  <w:noWrap/>
                  <w:vAlign w:val="center"/>
                  <w:hideMark/>
                </w:tcPr>
                <w:p w:rsidR="00C65787" w:rsidRPr="00B57D22" w:rsidRDefault="00C65787" w:rsidP="002316B2">
                  <w:pPr>
                    <w:rPr>
                      <w:rFonts w:ascii="Calibri" w:hAnsi="Calibri" w:cs="Calibri"/>
                      <w:sz w:val="22"/>
                      <w:szCs w:val="22"/>
                      <w:lang w:val="en-US"/>
                    </w:rPr>
                  </w:pPr>
                  <w:r w:rsidRPr="00B57D22">
                    <w:rPr>
                      <w:rFonts w:ascii="Calibri" w:hAnsi="Calibri" w:cs="Calibri"/>
                      <w:sz w:val="22"/>
                      <w:szCs w:val="22"/>
                      <w:lang w:val="en-US"/>
                    </w:rPr>
                    <w:t>Wilpen L. Gorr and Kristen S. Kurland</w:t>
                  </w:r>
                </w:p>
              </w:tc>
              <w:tc>
                <w:tcPr>
                  <w:tcW w:w="1575" w:type="dxa"/>
                  <w:tcBorders>
                    <w:top w:val="nil"/>
                    <w:left w:val="nil"/>
                    <w:bottom w:val="single" w:sz="4" w:space="0" w:color="auto"/>
                    <w:right w:val="single" w:sz="4" w:space="0" w:color="auto"/>
                  </w:tcBorders>
                  <w:shd w:val="clear" w:color="auto" w:fill="auto"/>
                  <w:noWrap/>
                  <w:vAlign w:val="center"/>
                  <w:hideMark/>
                </w:tcPr>
                <w:p w:rsidR="00C65787" w:rsidRPr="008130DF" w:rsidRDefault="00C65787" w:rsidP="002316B2">
                  <w:pPr>
                    <w:rPr>
                      <w:rFonts w:ascii="Calibri" w:hAnsi="Calibri" w:cs="Calibri"/>
                      <w:sz w:val="22"/>
                      <w:szCs w:val="22"/>
                    </w:rPr>
                  </w:pPr>
                  <w:r>
                    <w:rPr>
                      <w:rFonts w:ascii="Calibri" w:hAnsi="Calibri" w:cs="Calibri"/>
                      <w:sz w:val="22"/>
                      <w:szCs w:val="22"/>
                    </w:rPr>
                    <w:t>Edición</w:t>
                  </w:r>
                  <w:r w:rsidRPr="008130DF">
                    <w:rPr>
                      <w:rFonts w:ascii="Calibri" w:hAnsi="Calibri" w:cs="Calibri"/>
                      <w:sz w:val="22"/>
                      <w:szCs w:val="22"/>
                    </w:rPr>
                    <w:t xml:space="preserve"> 2013</w:t>
                  </w:r>
                  <w:r>
                    <w:rPr>
                      <w:rFonts w:ascii="Calibri" w:hAnsi="Calibri" w:cs="Calibri"/>
                      <w:sz w:val="22"/>
                      <w:szCs w:val="22"/>
                    </w:rPr>
                    <w:t xml:space="preserve"> (Mínima)</w:t>
                  </w:r>
                </w:p>
              </w:tc>
            </w:tr>
            <w:tr w:rsidR="00C65787" w:rsidTr="002316B2">
              <w:trPr>
                <w:trHeight w:val="300"/>
              </w:trPr>
              <w:tc>
                <w:tcPr>
                  <w:tcW w:w="4135" w:type="dxa"/>
                  <w:tcBorders>
                    <w:top w:val="nil"/>
                    <w:left w:val="single" w:sz="4" w:space="0" w:color="auto"/>
                    <w:bottom w:val="single" w:sz="4" w:space="0" w:color="auto"/>
                    <w:right w:val="single" w:sz="4" w:space="0" w:color="auto"/>
                  </w:tcBorders>
                  <w:shd w:val="clear" w:color="auto" w:fill="auto"/>
                  <w:noWrap/>
                  <w:vAlign w:val="center"/>
                  <w:hideMark/>
                </w:tcPr>
                <w:p w:rsidR="00C65787" w:rsidRPr="008130DF" w:rsidRDefault="00C65787" w:rsidP="002316B2">
                  <w:pPr>
                    <w:rPr>
                      <w:rFonts w:ascii="Calibri" w:hAnsi="Calibri" w:cs="Calibri"/>
                      <w:sz w:val="22"/>
                      <w:szCs w:val="22"/>
                    </w:rPr>
                  </w:pPr>
                  <w:r w:rsidRPr="008130DF">
                    <w:rPr>
                      <w:rFonts w:ascii="Calibri" w:hAnsi="Calibri" w:cs="Calibri"/>
                      <w:sz w:val="22"/>
                      <w:szCs w:val="22"/>
                    </w:rPr>
                    <w:t>GIS Tutorial 2</w:t>
                  </w:r>
                </w:p>
              </w:tc>
              <w:tc>
                <w:tcPr>
                  <w:tcW w:w="3118" w:type="dxa"/>
                  <w:tcBorders>
                    <w:top w:val="nil"/>
                    <w:left w:val="nil"/>
                    <w:bottom w:val="single" w:sz="4" w:space="0" w:color="auto"/>
                    <w:right w:val="single" w:sz="4" w:space="0" w:color="auto"/>
                  </w:tcBorders>
                  <w:shd w:val="clear" w:color="auto" w:fill="auto"/>
                  <w:noWrap/>
                  <w:vAlign w:val="center"/>
                  <w:hideMark/>
                </w:tcPr>
                <w:p w:rsidR="00C65787" w:rsidRPr="008130DF" w:rsidRDefault="00C65787" w:rsidP="002316B2">
                  <w:pPr>
                    <w:rPr>
                      <w:rFonts w:ascii="Calibri" w:hAnsi="Calibri" w:cs="Calibri"/>
                      <w:sz w:val="22"/>
                      <w:szCs w:val="22"/>
                    </w:rPr>
                  </w:pPr>
                  <w:r w:rsidRPr="008130DF">
                    <w:rPr>
                      <w:rFonts w:ascii="Calibri" w:hAnsi="Calibri" w:cs="Calibri"/>
                      <w:sz w:val="22"/>
                      <w:szCs w:val="22"/>
                    </w:rPr>
                    <w:t>David W. Allen</w:t>
                  </w:r>
                </w:p>
              </w:tc>
              <w:tc>
                <w:tcPr>
                  <w:tcW w:w="1575" w:type="dxa"/>
                  <w:tcBorders>
                    <w:top w:val="nil"/>
                    <w:left w:val="nil"/>
                    <w:bottom w:val="single" w:sz="4" w:space="0" w:color="auto"/>
                    <w:right w:val="single" w:sz="4" w:space="0" w:color="auto"/>
                  </w:tcBorders>
                  <w:shd w:val="clear" w:color="auto" w:fill="auto"/>
                  <w:noWrap/>
                  <w:vAlign w:val="center"/>
                  <w:hideMark/>
                </w:tcPr>
                <w:p w:rsidR="00C65787" w:rsidRPr="008130DF" w:rsidRDefault="00C65787" w:rsidP="002316B2">
                  <w:pPr>
                    <w:rPr>
                      <w:rFonts w:ascii="Calibri" w:hAnsi="Calibri" w:cs="Calibri"/>
                      <w:sz w:val="22"/>
                      <w:szCs w:val="22"/>
                    </w:rPr>
                  </w:pPr>
                  <w:r>
                    <w:rPr>
                      <w:rFonts w:ascii="Calibri" w:hAnsi="Calibri" w:cs="Calibri"/>
                      <w:sz w:val="22"/>
                      <w:szCs w:val="22"/>
                    </w:rPr>
                    <w:t>Edición</w:t>
                  </w:r>
                  <w:r w:rsidRPr="008130DF">
                    <w:rPr>
                      <w:rFonts w:ascii="Calibri" w:hAnsi="Calibri" w:cs="Calibri"/>
                      <w:sz w:val="22"/>
                      <w:szCs w:val="22"/>
                    </w:rPr>
                    <w:t xml:space="preserve"> 2013</w:t>
                  </w:r>
                  <w:r>
                    <w:rPr>
                      <w:rFonts w:ascii="Calibri" w:hAnsi="Calibri" w:cs="Calibri"/>
                      <w:sz w:val="22"/>
                      <w:szCs w:val="22"/>
                    </w:rPr>
                    <w:t xml:space="preserve"> (Mínima)</w:t>
                  </w:r>
                </w:p>
              </w:tc>
            </w:tr>
            <w:tr w:rsidR="00C65787" w:rsidTr="002316B2">
              <w:trPr>
                <w:trHeight w:val="300"/>
              </w:trPr>
              <w:tc>
                <w:tcPr>
                  <w:tcW w:w="4135" w:type="dxa"/>
                  <w:tcBorders>
                    <w:top w:val="nil"/>
                    <w:left w:val="single" w:sz="4" w:space="0" w:color="auto"/>
                    <w:bottom w:val="single" w:sz="4" w:space="0" w:color="auto"/>
                    <w:right w:val="single" w:sz="4" w:space="0" w:color="auto"/>
                  </w:tcBorders>
                  <w:shd w:val="clear" w:color="auto" w:fill="auto"/>
                  <w:noWrap/>
                  <w:vAlign w:val="center"/>
                  <w:hideMark/>
                </w:tcPr>
                <w:p w:rsidR="00C65787" w:rsidRPr="008130DF" w:rsidRDefault="00C65787" w:rsidP="002316B2">
                  <w:pPr>
                    <w:rPr>
                      <w:rFonts w:ascii="Calibri" w:hAnsi="Calibri" w:cs="Calibri"/>
                      <w:sz w:val="22"/>
                      <w:szCs w:val="22"/>
                    </w:rPr>
                  </w:pPr>
                  <w:r w:rsidRPr="008130DF">
                    <w:rPr>
                      <w:rFonts w:ascii="Calibri" w:hAnsi="Calibri" w:cs="Calibri"/>
                      <w:sz w:val="22"/>
                      <w:szCs w:val="22"/>
                    </w:rPr>
                    <w:lastRenderedPageBreak/>
                    <w:t>GIS Tutorial 3</w:t>
                  </w:r>
                </w:p>
              </w:tc>
              <w:tc>
                <w:tcPr>
                  <w:tcW w:w="3118" w:type="dxa"/>
                  <w:tcBorders>
                    <w:top w:val="nil"/>
                    <w:left w:val="nil"/>
                    <w:bottom w:val="single" w:sz="4" w:space="0" w:color="auto"/>
                    <w:right w:val="single" w:sz="4" w:space="0" w:color="auto"/>
                  </w:tcBorders>
                  <w:shd w:val="clear" w:color="auto" w:fill="auto"/>
                  <w:noWrap/>
                  <w:vAlign w:val="center"/>
                  <w:hideMark/>
                </w:tcPr>
                <w:p w:rsidR="00C65787" w:rsidRPr="00B57D22" w:rsidRDefault="00C65787" w:rsidP="002316B2">
                  <w:pPr>
                    <w:rPr>
                      <w:rFonts w:ascii="Calibri" w:hAnsi="Calibri" w:cs="Calibri"/>
                      <w:sz w:val="22"/>
                      <w:szCs w:val="22"/>
                      <w:lang w:val="en-US"/>
                    </w:rPr>
                  </w:pPr>
                  <w:r w:rsidRPr="00B57D22">
                    <w:rPr>
                      <w:rFonts w:ascii="Calibri" w:hAnsi="Calibri" w:cs="Calibri"/>
                      <w:sz w:val="22"/>
                      <w:szCs w:val="22"/>
                      <w:lang w:val="en-US"/>
                    </w:rPr>
                    <w:t>David W. Allen and Jeffery M. Coffey</w:t>
                  </w:r>
                </w:p>
              </w:tc>
              <w:tc>
                <w:tcPr>
                  <w:tcW w:w="1575" w:type="dxa"/>
                  <w:tcBorders>
                    <w:top w:val="nil"/>
                    <w:left w:val="nil"/>
                    <w:bottom w:val="single" w:sz="4" w:space="0" w:color="auto"/>
                    <w:right w:val="single" w:sz="4" w:space="0" w:color="auto"/>
                  </w:tcBorders>
                  <w:shd w:val="clear" w:color="auto" w:fill="auto"/>
                  <w:noWrap/>
                  <w:vAlign w:val="center"/>
                  <w:hideMark/>
                </w:tcPr>
                <w:p w:rsidR="00C65787" w:rsidRPr="008130DF" w:rsidRDefault="00C65787" w:rsidP="002316B2">
                  <w:pPr>
                    <w:rPr>
                      <w:rFonts w:ascii="Calibri" w:hAnsi="Calibri" w:cs="Calibri"/>
                      <w:sz w:val="22"/>
                      <w:szCs w:val="22"/>
                    </w:rPr>
                  </w:pPr>
                  <w:r>
                    <w:rPr>
                      <w:rFonts w:ascii="Calibri" w:hAnsi="Calibri" w:cs="Calibri"/>
                      <w:sz w:val="22"/>
                      <w:szCs w:val="22"/>
                    </w:rPr>
                    <w:t>Edición</w:t>
                  </w:r>
                  <w:r w:rsidRPr="008130DF">
                    <w:rPr>
                      <w:rFonts w:ascii="Calibri" w:hAnsi="Calibri" w:cs="Calibri"/>
                      <w:sz w:val="22"/>
                      <w:szCs w:val="22"/>
                    </w:rPr>
                    <w:t xml:space="preserve"> 2010</w:t>
                  </w:r>
                  <w:r>
                    <w:rPr>
                      <w:rFonts w:ascii="Calibri" w:hAnsi="Calibri" w:cs="Calibri"/>
                      <w:sz w:val="22"/>
                      <w:szCs w:val="22"/>
                    </w:rPr>
                    <w:t xml:space="preserve"> (Mínima)</w:t>
                  </w:r>
                </w:p>
              </w:tc>
            </w:tr>
            <w:tr w:rsidR="00C65787" w:rsidTr="002316B2">
              <w:trPr>
                <w:trHeight w:val="300"/>
              </w:trPr>
              <w:tc>
                <w:tcPr>
                  <w:tcW w:w="4135" w:type="dxa"/>
                  <w:tcBorders>
                    <w:top w:val="nil"/>
                    <w:left w:val="single" w:sz="4" w:space="0" w:color="auto"/>
                    <w:bottom w:val="single" w:sz="4" w:space="0" w:color="auto"/>
                    <w:right w:val="single" w:sz="4" w:space="0" w:color="auto"/>
                  </w:tcBorders>
                  <w:shd w:val="clear" w:color="auto" w:fill="auto"/>
                  <w:noWrap/>
                  <w:vAlign w:val="center"/>
                  <w:hideMark/>
                </w:tcPr>
                <w:p w:rsidR="00C65787" w:rsidRPr="00B57D22" w:rsidRDefault="00C65787" w:rsidP="002316B2">
                  <w:pPr>
                    <w:rPr>
                      <w:rFonts w:ascii="Calibri" w:hAnsi="Calibri" w:cs="Calibri"/>
                      <w:sz w:val="22"/>
                      <w:szCs w:val="22"/>
                      <w:lang w:val="en-US"/>
                    </w:rPr>
                  </w:pPr>
                  <w:r w:rsidRPr="00B57D22">
                    <w:rPr>
                      <w:rFonts w:ascii="Calibri" w:hAnsi="Calibri" w:cs="Calibri"/>
                      <w:sz w:val="22"/>
                      <w:szCs w:val="22"/>
                      <w:lang w:val="en-US"/>
                    </w:rPr>
                    <w:t>Making Spatial Decisions Using GIS and Remote Sensing</w:t>
                  </w:r>
                </w:p>
              </w:tc>
              <w:tc>
                <w:tcPr>
                  <w:tcW w:w="3118" w:type="dxa"/>
                  <w:tcBorders>
                    <w:top w:val="nil"/>
                    <w:left w:val="nil"/>
                    <w:bottom w:val="single" w:sz="4" w:space="0" w:color="auto"/>
                    <w:right w:val="single" w:sz="4" w:space="0" w:color="auto"/>
                  </w:tcBorders>
                  <w:shd w:val="clear" w:color="auto" w:fill="auto"/>
                  <w:noWrap/>
                  <w:vAlign w:val="center"/>
                  <w:hideMark/>
                </w:tcPr>
                <w:p w:rsidR="00C65787" w:rsidRPr="00B57D22" w:rsidRDefault="00C65787" w:rsidP="002316B2">
                  <w:pPr>
                    <w:rPr>
                      <w:rFonts w:ascii="Calibri" w:hAnsi="Calibri" w:cs="Calibri"/>
                      <w:sz w:val="22"/>
                      <w:szCs w:val="22"/>
                      <w:lang w:val="en-US"/>
                    </w:rPr>
                  </w:pPr>
                  <w:r w:rsidRPr="00B57D22">
                    <w:rPr>
                      <w:rFonts w:ascii="Calibri" w:hAnsi="Calibri" w:cs="Calibri"/>
                      <w:sz w:val="22"/>
                      <w:szCs w:val="22"/>
                      <w:lang w:val="en-US"/>
                    </w:rPr>
                    <w:t>Kathryn Keranen and Robert Kolvoord</w:t>
                  </w:r>
                </w:p>
              </w:tc>
              <w:tc>
                <w:tcPr>
                  <w:tcW w:w="1575" w:type="dxa"/>
                  <w:tcBorders>
                    <w:top w:val="nil"/>
                    <w:left w:val="nil"/>
                    <w:bottom w:val="single" w:sz="4" w:space="0" w:color="auto"/>
                    <w:right w:val="single" w:sz="4" w:space="0" w:color="auto"/>
                  </w:tcBorders>
                  <w:shd w:val="clear" w:color="auto" w:fill="auto"/>
                  <w:noWrap/>
                  <w:vAlign w:val="center"/>
                  <w:hideMark/>
                </w:tcPr>
                <w:p w:rsidR="00C65787" w:rsidRPr="008130DF" w:rsidRDefault="00C65787" w:rsidP="002316B2">
                  <w:pPr>
                    <w:rPr>
                      <w:rFonts w:ascii="Calibri" w:hAnsi="Calibri" w:cs="Calibri"/>
                      <w:sz w:val="22"/>
                      <w:szCs w:val="22"/>
                    </w:rPr>
                  </w:pPr>
                  <w:r>
                    <w:rPr>
                      <w:rFonts w:ascii="Calibri" w:hAnsi="Calibri" w:cs="Calibri"/>
                      <w:sz w:val="22"/>
                      <w:szCs w:val="22"/>
                    </w:rPr>
                    <w:t>Edición</w:t>
                  </w:r>
                  <w:r w:rsidRPr="008130DF">
                    <w:rPr>
                      <w:rFonts w:ascii="Calibri" w:hAnsi="Calibri" w:cs="Calibri"/>
                      <w:sz w:val="22"/>
                      <w:szCs w:val="22"/>
                    </w:rPr>
                    <w:t xml:space="preserve"> 2013</w:t>
                  </w:r>
                  <w:r>
                    <w:rPr>
                      <w:rFonts w:ascii="Calibri" w:hAnsi="Calibri" w:cs="Calibri"/>
                      <w:sz w:val="22"/>
                      <w:szCs w:val="22"/>
                    </w:rPr>
                    <w:t xml:space="preserve"> (Mínima)</w:t>
                  </w:r>
                </w:p>
              </w:tc>
            </w:tr>
            <w:tr w:rsidR="00C65787" w:rsidRPr="008130DF" w:rsidTr="002316B2">
              <w:trPr>
                <w:trHeight w:val="300"/>
              </w:trPr>
              <w:tc>
                <w:tcPr>
                  <w:tcW w:w="4135" w:type="dxa"/>
                  <w:tcBorders>
                    <w:top w:val="nil"/>
                    <w:left w:val="single" w:sz="4" w:space="0" w:color="auto"/>
                    <w:bottom w:val="single" w:sz="4" w:space="0" w:color="auto"/>
                    <w:right w:val="single" w:sz="4" w:space="0" w:color="auto"/>
                  </w:tcBorders>
                  <w:shd w:val="clear" w:color="auto" w:fill="auto"/>
                  <w:noWrap/>
                  <w:vAlign w:val="center"/>
                  <w:hideMark/>
                </w:tcPr>
                <w:p w:rsidR="00C65787" w:rsidRPr="00B57D22" w:rsidRDefault="00C65787" w:rsidP="002316B2">
                  <w:pPr>
                    <w:rPr>
                      <w:rFonts w:ascii="Calibri" w:hAnsi="Calibri" w:cs="Calibri"/>
                      <w:sz w:val="22"/>
                      <w:szCs w:val="22"/>
                      <w:lang w:val="en-US"/>
                    </w:rPr>
                  </w:pPr>
                  <w:r w:rsidRPr="00B57D22">
                    <w:rPr>
                      <w:rFonts w:ascii="Calibri" w:hAnsi="Calibri" w:cs="Calibri"/>
                      <w:sz w:val="22"/>
                      <w:szCs w:val="22"/>
                      <w:lang w:val="en-US"/>
                    </w:rPr>
                    <w:t>Spatial Statistical Data Analysis for GIS Users</w:t>
                  </w:r>
                </w:p>
              </w:tc>
              <w:tc>
                <w:tcPr>
                  <w:tcW w:w="3118" w:type="dxa"/>
                  <w:tcBorders>
                    <w:top w:val="nil"/>
                    <w:left w:val="nil"/>
                    <w:bottom w:val="single" w:sz="4" w:space="0" w:color="auto"/>
                    <w:right w:val="single" w:sz="4" w:space="0" w:color="auto"/>
                  </w:tcBorders>
                  <w:shd w:val="clear" w:color="auto" w:fill="auto"/>
                  <w:noWrap/>
                  <w:vAlign w:val="center"/>
                  <w:hideMark/>
                </w:tcPr>
                <w:p w:rsidR="00C65787" w:rsidRPr="00B57D22" w:rsidRDefault="00C65787" w:rsidP="002316B2">
                  <w:pPr>
                    <w:rPr>
                      <w:rFonts w:ascii="Calibri" w:hAnsi="Calibri" w:cs="Calibri"/>
                      <w:sz w:val="22"/>
                      <w:szCs w:val="22"/>
                      <w:lang w:val="es-BO"/>
                    </w:rPr>
                  </w:pPr>
                  <w:r w:rsidRPr="00B57D22">
                    <w:rPr>
                      <w:rFonts w:ascii="Calibri" w:hAnsi="Calibri" w:cs="Calibri"/>
                      <w:sz w:val="22"/>
                      <w:szCs w:val="22"/>
                      <w:lang w:val="es-BO"/>
                    </w:rPr>
                    <w:t>Konstantin Krivorucho</w:t>
                  </w:r>
                </w:p>
              </w:tc>
              <w:tc>
                <w:tcPr>
                  <w:tcW w:w="1575" w:type="dxa"/>
                  <w:tcBorders>
                    <w:top w:val="nil"/>
                    <w:left w:val="nil"/>
                    <w:bottom w:val="single" w:sz="4" w:space="0" w:color="auto"/>
                    <w:right w:val="single" w:sz="4" w:space="0" w:color="auto"/>
                  </w:tcBorders>
                  <w:shd w:val="clear" w:color="auto" w:fill="auto"/>
                  <w:noWrap/>
                  <w:vAlign w:val="center"/>
                  <w:hideMark/>
                </w:tcPr>
                <w:p w:rsidR="00C65787" w:rsidRPr="00B57D22" w:rsidRDefault="00C65787" w:rsidP="002316B2">
                  <w:pPr>
                    <w:rPr>
                      <w:rFonts w:ascii="Calibri" w:hAnsi="Calibri" w:cs="Calibri"/>
                      <w:sz w:val="22"/>
                      <w:szCs w:val="22"/>
                      <w:lang w:val="es-BO"/>
                    </w:rPr>
                  </w:pPr>
                  <w:r>
                    <w:rPr>
                      <w:rFonts w:ascii="Calibri" w:hAnsi="Calibri" w:cs="Calibri"/>
                      <w:sz w:val="22"/>
                      <w:szCs w:val="22"/>
                    </w:rPr>
                    <w:t>Edición</w:t>
                  </w:r>
                  <w:r w:rsidRPr="00B57D22">
                    <w:rPr>
                      <w:rFonts w:ascii="Calibri" w:hAnsi="Calibri" w:cs="Calibri"/>
                      <w:sz w:val="22"/>
                      <w:szCs w:val="22"/>
                      <w:lang w:val="es-BO"/>
                    </w:rPr>
                    <w:t xml:space="preserve"> 2011</w:t>
                  </w:r>
                  <w:r>
                    <w:rPr>
                      <w:rFonts w:ascii="Calibri" w:hAnsi="Calibri" w:cs="Calibri"/>
                      <w:sz w:val="22"/>
                      <w:szCs w:val="22"/>
                      <w:lang w:val="es-BO"/>
                    </w:rPr>
                    <w:t xml:space="preserve"> </w:t>
                  </w:r>
                  <w:r>
                    <w:rPr>
                      <w:rFonts w:ascii="Calibri" w:hAnsi="Calibri" w:cs="Calibri"/>
                      <w:sz w:val="22"/>
                      <w:szCs w:val="22"/>
                    </w:rPr>
                    <w:t>(Mínima)</w:t>
                  </w:r>
                </w:p>
              </w:tc>
            </w:tr>
            <w:tr w:rsidR="00C65787" w:rsidRPr="008130DF" w:rsidTr="002316B2">
              <w:trPr>
                <w:trHeight w:val="300"/>
              </w:trPr>
              <w:tc>
                <w:tcPr>
                  <w:tcW w:w="4135" w:type="dxa"/>
                  <w:tcBorders>
                    <w:top w:val="nil"/>
                    <w:left w:val="single" w:sz="4" w:space="0" w:color="auto"/>
                    <w:bottom w:val="single" w:sz="4" w:space="0" w:color="auto"/>
                    <w:right w:val="single" w:sz="4" w:space="0" w:color="auto"/>
                  </w:tcBorders>
                  <w:shd w:val="clear" w:color="auto" w:fill="auto"/>
                  <w:noWrap/>
                  <w:vAlign w:val="center"/>
                  <w:hideMark/>
                </w:tcPr>
                <w:p w:rsidR="00C65787" w:rsidRPr="00B57D22" w:rsidRDefault="00C65787" w:rsidP="002316B2">
                  <w:pPr>
                    <w:rPr>
                      <w:rFonts w:ascii="Calibri" w:hAnsi="Calibri" w:cs="Calibri"/>
                      <w:sz w:val="22"/>
                      <w:szCs w:val="22"/>
                      <w:lang w:val="es-BO"/>
                    </w:rPr>
                  </w:pPr>
                  <w:r w:rsidRPr="00B57D22">
                    <w:rPr>
                      <w:rFonts w:ascii="Calibri" w:hAnsi="Calibri" w:cs="Calibri"/>
                      <w:sz w:val="22"/>
                      <w:szCs w:val="22"/>
                      <w:lang w:val="es-BO"/>
                    </w:rPr>
                    <w:t>GIS and Cartographic Modeling</w:t>
                  </w:r>
                </w:p>
              </w:tc>
              <w:tc>
                <w:tcPr>
                  <w:tcW w:w="3118" w:type="dxa"/>
                  <w:tcBorders>
                    <w:top w:val="nil"/>
                    <w:left w:val="nil"/>
                    <w:bottom w:val="single" w:sz="4" w:space="0" w:color="auto"/>
                    <w:right w:val="single" w:sz="4" w:space="0" w:color="auto"/>
                  </w:tcBorders>
                  <w:shd w:val="clear" w:color="auto" w:fill="auto"/>
                  <w:noWrap/>
                  <w:vAlign w:val="center"/>
                  <w:hideMark/>
                </w:tcPr>
                <w:p w:rsidR="00C65787" w:rsidRPr="00B57D22" w:rsidRDefault="00C65787" w:rsidP="002316B2">
                  <w:pPr>
                    <w:rPr>
                      <w:rFonts w:ascii="Calibri" w:hAnsi="Calibri" w:cs="Calibri"/>
                      <w:sz w:val="22"/>
                      <w:szCs w:val="22"/>
                      <w:lang w:val="es-BO"/>
                    </w:rPr>
                  </w:pPr>
                  <w:r w:rsidRPr="00B57D22">
                    <w:rPr>
                      <w:rFonts w:ascii="Calibri" w:hAnsi="Calibri" w:cs="Calibri"/>
                      <w:sz w:val="22"/>
                      <w:szCs w:val="22"/>
                      <w:lang w:val="es-BO"/>
                    </w:rPr>
                    <w:t>C. Dana Tomlin</w:t>
                  </w:r>
                </w:p>
              </w:tc>
              <w:tc>
                <w:tcPr>
                  <w:tcW w:w="1575" w:type="dxa"/>
                  <w:tcBorders>
                    <w:top w:val="nil"/>
                    <w:left w:val="nil"/>
                    <w:bottom w:val="single" w:sz="4" w:space="0" w:color="auto"/>
                    <w:right w:val="single" w:sz="4" w:space="0" w:color="auto"/>
                  </w:tcBorders>
                  <w:shd w:val="clear" w:color="auto" w:fill="auto"/>
                  <w:noWrap/>
                  <w:vAlign w:val="center"/>
                  <w:hideMark/>
                </w:tcPr>
                <w:p w:rsidR="00C65787" w:rsidRPr="00B57D22" w:rsidRDefault="00C65787" w:rsidP="002316B2">
                  <w:pPr>
                    <w:rPr>
                      <w:rFonts w:ascii="Calibri" w:hAnsi="Calibri" w:cs="Calibri"/>
                      <w:sz w:val="22"/>
                      <w:szCs w:val="22"/>
                      <w:lang w:val="es-BO"/>
                    </w:rPr>
                  </w:pPr>
                  <w:r>
                    <w:rPr>
                      <w:rFonts w:ascii="Calibri" w:hAnsi="Calibri" w:cs="Calibri"/>
                      <w:sz w:val="22"/>
                      <w:szCs w:val="22"/>
                    </w:rPr>
                    <w:t>Edición</w:t>
                  </w:r>
                  <w:r w:rsidRPr="00B57D22">
                    <w:rPr>
                      <w:rFonts w:ascii="Calibri" w:hAnsi="Calibri" w:cs="Calibri"/>
                      <w:sz w:val="22"/>
                      <w:szCs w:val="22"/>
                      <w:lang w:val="es-BO"/>
                    </w:rPr>
                    <w:t xml:space="preserve"> 2012</w:t>
                  </w:r>
                  <w:r>
                    <w:rPr>
                      <w:rFonts w:ascii="Calibri" w:hAnsi="Calibri" w:cs="Calibri"/>
                      <w:sz w:val="22"/>
                      <w:szCs w:val="22"/>
                      <w:lang w:val="es-BO"/>
                    </w:rPr>
                    <w:t xml:space="preserve"> </w:t>
                  </w:r>
                  <w:r>
                    <w:rPr>
                      <w:rFonts w:ascii="Calibri" w:hAnsi="Calibri" w:cs="Calibri"/>
                      <w:sz w:val="22"/>
                      <w:szCs w:val="22"/>
                    </w:rPr>
                    <w:t>(Mínima)</w:t>
                  </w:r>
                </w:p>
              </w:tc>
            </w:tr>
          </w:tbl>
          <w:p w:rsidR="00C65787" w:rsidRDefault="00C65787" w:rsidP="00A715A7">
            <w:pPr>
              <w:autoSpaceDE w:val="0"/>
              <w:autoSpaceDN w:val="0"/>
              <w:adjustRightInd w:val="0"/>
              <w:spacing w:line="276" w:lineRule="auto"/>
              <w:jc w:val="both"/>
              <w:rPr>
                <w:rFonts w:ascii="Calibri" w:hAnsi="Calibri" w:cs="Calibri"/>
                <w:sz w:val="22"/>
                <w:szCs w:val="22"/>
              </w:rPr>
            </w:pPr>
            <w:r w:rsidRPr="00B57D22">
              <w:rPr>
                <w:rFonts w:ascii="Calibri" w:hAnsi="Calibri" w:cs="Calibri"/>
                <w:sz w:val="22"/>
                <w:szCs w:val="22"/>
                <w:lang w:val="es-BO"/>
              </w:rPr>
              <w:t xml:space="preserve"> </w:t>
            </w:r>
            <w:r>
              <w:rPr>
                <w:rFonts w:ascii="Calibri" w:hAnsi="Calibri" w:cs="Calibri"/>
                <w:sz w:val="22"/>
                <w:szCs w:val="22"/>
              </w:rPr>
              <w:t>Siendo estos con las siguientes características adicionales:</w:t>
            </w:r>
          </w:p>
          <w:p w:rsidR="00C65787" w:rsidRPr="008130DF" w:rsidRDefault="00C65787" w:rsidP="00C65787">
            <w:pPr>
              <w:pStyle w:val="Prrafodelista"/>
              <w:numPr>
                <w:ilvl w:val="0"/>
                <w:numId w:val="37"/>
              </w:numPr>
              <w:spacing w:line="276" w:lineRule="auto"/>
              <w:ind w:left="880"/>
              <w:jc w:val="both"/>
              <w:rPr>
                <w:rFonts w:ascii="Calibri" w:hAnsi="Calibri" w:cs="Calibri"/>
                <w:sz w:val="22"/>
                <w:szCs w:val="22"/>
              </w:rPr>
            </w:pPr>
            <w:r w:rsidRPr="008130DF">
              <w:rPr>
                <w:rFonts w:ascii="Calibri" w:hAnsi="Calibri" w:cs="Calibri"/>
                <w:sz w:val="22"/>
                <w:szCs w:val="22"/>
              </w:rPr>
              <w:t>Libros a entregar deben ser originales</w:t>
            </w:r>
          </w:p>
          <w:p w:rsidR="00C65787" w:rsidRDefault="00C65787" w:rsidP="00C65787">
            <w:pPr>
              <w:pStyle w:val="Prrafodelista"/>
              <w:numPr>
                <w:ilvl w:val="0"/>
                <w:numId w:val="37"/>
              </w:numPr>
              <w:spacing w:line="276" w:lineRule="auto"/>
              <w:ind w:left="880"/>
              <w:jc w:val="both"/>
              <w:rPr>
                <w:rFonts w:ascii="Calibri" w:hAnsi="Calibri" w:cs="Calibri"/>
                <w:sz w:val="22"/>
                <w:szCs w:val="22"/>
              </w:rPr>
            </w:pPr>
            <w:r w:rsidRPr="008130DF">
              <w:rPr>
                <w:rFonts w:ascii="Calibri" w:hAnsi="Calibri" w:cs="Calibri"/>
                <w:sz w:val="22"/>
                <w:szCs w:val="22"/>
              </w:rPr>
              <w:t>La edición de libros, debe ser la ultima</w:t>
            </w:r>
          </w:p>
          <w:p w:rsidR="00C65787" w:rsidRPr="006B0DB2" w:rsidRDefault="00C65787" w:rsidP="002316B2">
            <w:pPr>
              <w:pStyle w:val="Prrafodelista"/>
              <w:spacing w:line="276" w:lineRule="auto"/>
              <w:ind w:left="880"/>
              <w:jc w:val="both"/>
              <w:rPr>
                <w:rFonts w:ascii="Calibri" w:hAnsi="Calibri" w:cs="Calibri"/>
                <w:sz w:val="22"/>
                <w:szCs w:val="22"/>
              </w:rPr>
            </w:pPr>
          </w:p>
        </w:tc>
      </w:tr>
      <w:tr w:rsidR="00C65787" w:rsidRPr="00107547" w:rsidTr="00C65787">
        <w:tc>
          <w:tcPr>
            <w:tcW w:w="8438" w:type="dxa"/>
            <w:shd w:val="clear" w:color="auto" w:fill="8DB3E2"/>
          </w:tcPr>
          <w:p w:rsidR="00C65787" w:rsidRPr="00107547" w:rsidRDefault="00C65787" w:rsidP="002316B2">
            <w:pPr>
              <w:rPr>
                <w:rFonts w:ascii="Calibri" w:hAnsi="Calibri" w:cs="Calibri"/>
                <w:sz w:val="22"/>
                <w:szCs w:val="22"/>
              </w:rPr>
            </w:pPr>
            <w:r>
              <w:rPr>
                <w:rFonts w:ascii="Calibri" w:hAnsi="Calibri" w:cs="Calibri"/>
                <w:b/>
                <w:bCs/>
                <w:sz w:val="22"/>
                <w:szCs w:val="22"/>
              </w:rPr>
              <w:lastRenderedPageBreak/>
              <w:t>PLAZO DE ENTREGA</w:t>
            </w:r>
          </w:p>
        </w:tc>
      </w:tr>
      <w:tr w:rsidR="00C65787" w:rsidRPr="00107547" w:rsidTr="00C65787">
        <w:tc>
          <w:tcPr>
            <w:tcW w:w="8438" w:type="dxa"/>
            <w:shd w:val="clear" w:color="auto" w:fill="auto"/>
          </w:tcPr>
          <w:p w:rsidR="00C65787" w:rsidRPr="000A1980" w:rsidRDefault="000A3D02" w:rsidP="000A3D02">
            <w:pPr>
              <w:autoSpaceDE w:val="0"/>
              <w:autoSpaceDN w:val="0"/>
              <w:adjustRightInd w:val="0"/>
              <w:spacing w:line="276" w:lineRule="auto"/>
              <w:jc w:val="both"/>
              <w:rPr>
                <w:rFonts w:ascii="Calibri" w:hAnsi="Calibri" w:cs="Calibri"/>
                <w:sz w:val="22"/>
                <w:szCs w:val="22"/>
              </w:rPr>
            </w:pPr>
            <w:r w:rsidRPr="00BF7608">
              <w:rPr>
                <w:rFonts w:ascii="Calibri" w:hAnsi="Calibri"/>
                <w:sz w:val="18"/>
                <w:szCs w:val="18"/>
              </w:rPr>
              <w:t>La provisión, entrega de los productos detallados en estas especificaciones tiene un plazo  máximo de entrega de 10 días hábiles computables a pa</w:t>
            </w:r>
            <w:r w:rsidR="00D567D5" w:rsidRPr="00BF7608">
              <w:rPr>
                <w:rFonts w:ascii="Calibri" w:hAnsi="Calibri"/>
                <w:sz w:val="18"/>
                <w:szCs w:val="18"/>
              </w:rPr>
              <w:t>rtir de la recepción</w:t>
            </w:r>
            <w:r w:rsidRPr="00BF7608">
              <w:rPr>
                <w:rFonts w:ascii="Calibri" w:hAnsi="Calibri"/>
                <w:sz w:val="18"/>
                <w:szCs w:val="18"/>
              </w:rPr>
              <w:t xml:space="preserve"> de la Orden de Compra</w:t>
            </w:r>
          </w:p>
        </w:tc>
      </w:tr>
    </w:tbl>
    <w:p w:rsidR="00C65787" w:rsidRDefault="00C65787" w:rsidP="00C65787">
      <w:pPr>
        <w:rPr>
          <w:rFonts w:ascii="Calibri" w:hAnsi="Calibri" w:cs="Calibri"/>
          <w:sz w:val="22"/>
          <w:szCs w:val="22"/>
        </w:rPr>
      </w:pPr>
    </w:p>
    <w:p w:rsidR="00C65787" w:rsidRPr="00FD291B" w:rsidRDefault="00C65787" w:rsidP="00C65787">
      <w:pPr>
        <w:pStyle w:val="Prrafodelista"/>
        <w:numPr>
          <w:ilvl w:val="0"/>
          <w:numId w:val="38"/>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p>
    <w:p w:rsidR="00C65787" w:rsidRPr="00FD291B" w:rsidRDefault="00C65787" w:rsidP="00C65787">
      <w:pPr>
        <w:pStyle w:val="Prrafodelista"/>
        <w:jc w:val="both"/>
        <w:rPr>
          <w:rFonts w:ascii="Verdana" w:hAnsi="Verdana"/>
          <w:sz w:val="18"/>
          <w:szCs w:val="18"/>
        </w:rPr>
      </w:pPr>
    </w:p>
    <w:tbl>
      <w:tblPr>
        <w:tblW w:w="9072"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72"/>
      </w:tblGrid>
      <w:tr w:rsidR="00C65787" w:rsidRPr="00FD291B" w:rsidTr="00C65787">
        <w:trPr>
          <w:trHeight w:val="397"/>
        </w:trPr>
        <w:tc>
          <w:tcPr>
            <w:tcW w:w="9072" w:type="dxa"/>
            <w:shd w:val="clear" w:color="auto" w:fill="B8CCE4"/>
            <w:vAlign w:val="center"/>
          </w:tcPr>
          <w:p w:rsidR="00C65787" w:rsidRPr="00FD291B" w:rsidRDefault="00C65787" w:rsidP="002316B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C65787" w:rsidRPr="00FD291B" w:rsidTr="00C65787">
        <w:trPr>
          <w:trHeight w:val="452"/>
        </w:trPr>
        <w:tc>
          <w:tcPr>
            <w:tcW w:w="9072" w:type="dxa"/>
            <w:shd w:val="clear" w:color="auto" w:fill="auto"/>
            <w:vAlign w:val="bottom"/>
          </w:tcPr>
          <w:p w:rsidR="00C65787" w:rsidRPr="00FD291B" w:rsidRDefault="00C65787" w:rsidP="002316B2">
            <w:pPr>
              <w:autoSpaceDE w:val="0"/>
              <w:autoSpaceDN w:val="0"/>
              <w:adjustRightInd w:val="0"/>
              <w:jc w:val="both"/>
              <w:rPr>
                <w:rFonts w:ascii="Verdana" w:hAnsi="Verdana" w:cs="Calibri"/>
                <w:sz w:val="18"/>
                <w:szCs w:val="18"/>
                <w:lang w:eastAsia="es-BO"/>
              </w:rPr>
            </w:pPr>
            <w:r w:rsidRPr="00861FA6">
              <w:rPr>
                <w:rFonts w:ascii="Calibri" w:hAnsi="Calibri" w:cs="Calibri"/>
                <w:sz w:val="22"/>
                <w:szCs w:val="22"/>
              </w:rPr>
              <w:t xml:space="preserve">El lugar de entrega debe ser en la Ciudad de Santa Cruz </w:t>
            </w:r>
            <w:r>
              <w:rPr>
                <w:rFonts w:ascii="Calibri" w:hAnsi="Calibri" w:cs="Calibri"/>
                <w:sz w:val="22"/>
                <w:szCs w:val="22"/>
              </w:rPr>
              <w:t>Avenida Grigotá Esquina Calle Regimiento Lanza – YPFB Corporación en las oficinas de la Dirección de Desarrollo y Producción (DDP), dependiente de la Gerencia Nacional de Administración de Contratos (GNAC)</w:t>
            </w:r>
            <w:r w:rsidRPr="00861FA6">
              <w:rPr>
                <w:rFonts w:ascii="Calibri" w:hAnsi="Calibri" w:cs="Calibri"/>
                <w:sz w:val="22"/>
                <w:szCs w:val="22"/>
              </w:rPr>
              <w:t>.</w:t>
            </w:r>
          </w:p>
        </w:tc>
      </w:tr>
      <w:tr w:rsidR="000502A2" w:rsidRPr="00FD291B" w:rsidTr="00C65787">
        <w:trPr>
          <w:trHeight w:val="349"/>
        </w:trPr>
        <w:tc>
          <w:tcPr>
            <w:tcW w:w="9072" w:type="dxa"/>
            <w:shd w:val="clear" w:color="auto" w:fill="B8CCE4"/>
            <w:vAlign w:val="center"/>
          </w:tcPr>
          <w:p w:rsidR="000502A2" w:rsidRPr="00FD291B" w:rsidRDefault="000502A2" w:rsidP="000502A2">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0502A2" w:rsidRPr="00FD291B" w:rsidTr="00A715A7">
        <w:trPr>
          <w:trHeight w:val="310"/>
        </w:trPr>
        <w:tc>
          <w:tcPr>
            <w:tcW w:w="9072" w:type="dxa"/>
            <w:shd w:val="clear" w:color="auto" w:fill="auto"/>
            <w:vAlign w:val="bottom"/>
          </w:tcPr>
          <w:p w:rsidR="000502A2" w:rsidRPr="00EF67E5" w:rsidRDefault="000502A2" w:rsidP="000502A2">
            <w:pPr>
              <w:contextualSpacing/>
              <w:jc w:val="both"/>
              <w:rPr>
                <w:rFonts w:ascii="Calibri" w:hAnsi="Calibri" w:cs="Calibri"/>
                <w:bCs/>
                <w:sz w:val="22"/>
                <w:szCs w:val="22"/>
              </w:rPr>
            </w:pPr>
            <w:r w:rsidRPr="00EF67E5">
              <w:rPr>
                <w:rFonts w:ascii="Calibri" w:hAnsi="Calibri" w:cs="Calibri"/>
                <w:bCs/>
                <w:sz w:val="22"/>
                <w:szCs w:val="22"/>
              </w:rPr>
              <w:t>Tendrá la siguiente modalidad:</w:t>
            </w:r>
          </w:p>
          <w:p w:rsidR="000502A2" w:rsidRPr="00EF67E5" w:rsidRDefault="000502A2" w:rsidP="000502A2">
            <w:pPr>
              <w:contextualSpacing/>
              <w:jc w:val="both"/>
              <w:rPr>
                <w:rFonts w:ascii="Calibri" w:hAnsi="Calibri" w:cs="Calibri"/>
                <w:bCs/>
                <w:sz w:val="22"/>
                <w:szCs w:val="22"/>
              </w:rPr>
            </w:pPr>
            <w:r w:rsidRPr="00EF67E5">
              <w:rPr>
                <w:rFonts w:ascii="Calibri" w:hAnsi="Calibri" w:cs="Calibri"/>
                <w:bCs/>
                <w:sz w:val="22"/>
                <w:szCs w:val="22"/>
              </w:rPr>
              <w:t>El pago se realizará contra entrega de los bienes requeridos, para lo cual debe adjuntarse lo siguiente:</w:t>
            </w:r>
          </w:p>
          <w:p w:rsidR="000502A2" w:rsidRPr="00EF67E5" w:rsidRDefault="000502A2" w:rsidP="000502A2">
            <w:pPr>
              <w:numPr>
                <w:ilvl w:val="0"/>
                <w:numId w:val="39"/>
              </w:numPr>
              <w:contextualSpacing/>
              <w:jc w:val="both"/>
              <w:rPr>
                <w:rFonts w:ascii="Calibri" w:hAnsi="Calibri" w:cs="Calibri"/>
                <w:bCs/>
                <w:sz w:val="22"/>
                <w:szCs w:val="22"/>
              </w:rPr>
            </w:pPr>
            <w:r w:rsidRPr="00EF67E5">
              <w:rPr>
                <w:rFonts w:ascii="Calibri" w:hAnsi="Calibri" w:cs="Calibri"/>
                <w:bCs/>
                <w:sz w:val="22"/>
                <w:szCs w:val="22"/>
              </w:rPr>
              <w:t>Nota de solicitud de Pago con:</w:t>
            </w:r>
          </w:p>
          <w:p w:rsidR="000502A2" w:rsidRPr="00EF67E5" w:rsidRDefault="000502A2" w:rsidP="000502A2">
            <w:pPr>
              <w:numPr>
                <w:ilvl w:val="0"/>
                <w:numId w:val="39"/>
              </w:numPr>
              <w:contextualSpacing/>
              <w:jc w:val="both"/>
              <w:rPr>
                <w:rFonts w:ascii="Calibri" w:hAnsi="Calibri" w:cs="Calibri"/>
                <w:bCs/>
                <w:sz w:val="22"/>
                <w:szCs w:val="22"/>
              </w:rPr>
            </w:pPr>
            <w:r w:rsidRPr="00EF67E5">
              <w:rPr>
                <w:rFonts w:ascii="Calibri" w:hAnsi="Calibri" w:cs="Calibri"/>
                <w:bCs/>
                <w:sz w:val="22"/>
                <w:szCs w:val="22"/>
              </w:rPr>
              <w:t>Factura de la Empresa debidamente registrada en Impuestos Nacionales</w:t>
            </w:r>
          </w:p>
          <w:p w:rsidR="000502A2" w:rsidRPr="00EF67E5" w:rsidRDefault="000502A2" w:rsidP="000502A2">
            <w:pPr>
              <w:numPr>
                <w:ilvl w:val="0"/>
                <w:numId w:val="39"/>
              </w:numPr>
              <w:contextualSpacing/>
              <w:jc w:val="both"/>
              <w:rPr>
                <w:rFonts w:ascii="Calibri" w:hAnsi="Calibri" w:cs="Calibri"/>
                <w:bCs/>
                <w:sz w:val="22"/>
                <w:szCs w:val="22"/>
              </w:rPr>
            </w:pPr>
            <w:r w:rsidRPr="00EF67E5">
              <w:rPr>
                <w:rFonts w:ascii="Calibri" w:hAnsi="Calibri" w:cs="Calibri"/>
                <w:bCs/>
                <w:sz w:val="22"/>
                <w:szCs w:val="22"/>
              </w:rPr>
              <w:t>Fotocopia simple del NIT</w:t>
            </w:r>
          </w:p>
          <w:p w:rsidR="000502A2" w:rsidRPr="00EF67E5" w:rsidRDefault="000502A2" w:rsidP="000502A2">
            <w:pPr>
              <w:numPr>
                <w:ilvl w:val="0"/>
                <w:numId w:val="39"/>
              </w:numPr>
              <w:contextualSpacing/>
              <w:jc w:val="both"/>
              <w:rPr>
                <w:rFonts w:ascii="Calibri" w:hAnsi="Calibri" w:cs="Calibri"/>
                <w:bCs/>
                <w:sz w:val="22"/>
                <w:szCs w:val="22"/>
              </w:rPr>
            </w:pPr>
            <w:r w:rsidRPr="00EF67E5">
              <w:rPr>
                <w:rFonts w:ascii="Calibri" w:hAnsi="Calibri" w:cs="Calibri"/>
                <w:bCs/>
                <w:sz w:val="22"/>
                <w:szCs w:val="22"/>
              </w:rPr>
              <w:t>Fotocopia simple del registro de beneficiarios SIGMA</w:t>
            </w:r>
          </w:p>
          <w:p w:rsidR="000502A2" w:rsidRPr="00EF67E5" w:rsidRDefault="000502A2" w:rsidP="000502A2">
            <w:pPr>
              <w:numPr>
                <w:ilvl w:val="0"/>
                <w:numId w:val="39"/>
              </w:numPr>
              <w:contextualSpacing/>
              <w:jc w:val="both"/>
              <w:rPr>
                <w:rFonts w:ascii="Calibri" w:hAnsi="Calibri" w:cs="Calibri"/>
                <w:bCs/>
                <w:sz w:val="22"/>
                <w:szCs w:val="22"/>
              </w:rPr>
            </w:pPr>
            <w:r w:rsidRPr="00EF67E5">
              <w:rPr>
                <w:rFonts w:ascii="Calibri" w:hAnsi="Calibri" w:cs="Calibri"/>
                <w:bCs/>
                <w:sz w:val="22"/>
                <w:szCs w:val="22"/>
              </w:rPr>
              <w:t>Fotocopia de la Orden de Compra</w:t>
            </w:r>
          </w:p>
          <w:p w:rsidR="000502A2" w:rsidRDefault="000502A2" w:rsidP="000502A2">
            <w:pPr>
              <w:contextualSpacing/>
              <w:jc w:val="both"/>
              <w:rPr>
                <w:rFonts w:ascii="Calibri" w:hAnsi="Calibri" w:cs="Calibri"/>
                <w:bCs/>
                <w:sz w:val="22"/>
                <w:szCs w:val="22"/>
              </w:rPr>
            </w:pPr>
            <w:r w:rsidRPr="00EF67E5">
              <w:rPr>
                <w:rFonts w:ascii="Calibri" w:hAnsi="Calibri" w:cs="Calibri"/>
                <w:bCs/>
                <w:sz w:val="22"/>
                <w:szCs w:val="22"/>
              </w:rPr>
              <w:t>Cabe hacer notar que Y.P.F.B no otorgará ningún anticipo.</w:t>
            </w:r>
          </w:p>
          <w:p w:rsidR="000502A2" w:rsidRPr="00FD291B" w:rsidRDefault="000502A2" w:rsidP="000502A2">
            <w:pPr>
              <w:contextualSpacing/>
              <w:jc w:val="both"/>
              <w:rPr>
                <w:rFonts w:ascii="Verdana" w:hAnsi="Verdana" w:cs="Calibri"/>
                <w:sz w:val="18"/>
                <w:szCs w:val="18"/>
                <w:lang w:eastAsia="es-BO"/>
              </w:rPr>
            </w:pPr>
          </w:p>
        </w:tc>
      </w:tr>
      <w:tr w:rsidR="000502A2" w:rsidRPr="00FD291B" w:rsidTr="0003795C">
        <w:trPr>
          <w:trHeight w:val="310"/>
        </w:trPr>
        <w:tc>
          <w:tcPr>
            <w:tcW w:w="9072" w:type="dxa"/>
            <w:shd w:val="clear" w:color="auto" w:fill="B4C6E7"/>
            <w:vAlign w:val="bottom"/>
          </w:tcPr>
          <w:p w:rsidR="000502A2" w:rsidRPr="0029424E" w:rsidRDefault="000502A2" w:rsidP="000502A2">
            <w:pPr>
              <w:contextualSpacing/>
              <w:jc w:val="both"/>
              <w:rPr>
                <w:rFonts w:ascii="Calibri" w:hAnsi="Calibri" w:cs="Calibri"/>
                <w:b/>
                <w:bCs/>
                <w:sz w:val="22"/>
                <w:szCs w:val="22"/>
              </w:rPr>
            </w:pPr>
            <w:r w:rsidRPr="0029424E">
              <w:rPr>
                <w:rFonts w:ascii="Calibri" w:hAnsi="Calibri" w:cs="Calibri"/>
                <w:b/>
                <w:bCs/>
                <w:sz w:val="22"/>
                <w:szCs w:val="22"/>
              </w:rPr>
              <w:t>IMPUESTOS</w:t>
            </w:r>
            <w:r>
              <w:rPr>
                <w:rFonts w:ascii="Calibri" w:hAnsi="Calibri" w:cs="Calibri"/>
                <w:b/>
                <w:bCs/>
                <w:sz w:val="22"/>
                <w:szCs w:val="22"/>
              </w:rPr>
              <w:t>:</w:t>
            </w:r>
          </w:p>
        </w:tc>
      </w:tr>
      <w:tr w:rsidR="000502A2" w:rsidRPr="00FD291B" w:rsidTr="0029424E">
        <w:trPr>
          <w:trHeight w:val="310"/>
        </w:trPr>
        <w:tc>
          <w:tcPr>
            <w:tcW w:w="9072" w:type="dxa"/>
            <w:shd w:val="clear" w:color="auto" w:fill="auto"/>
            <w:vAlign w:val="bottom"/>
          </w:tcPr>
          <w:p w:rsidR="000502A2" w:rsidRDefault="000502A2" w:rsidP="000502A2">
            <w:pPr>
              <w:contextualSpacing/>
              <w:jc w:val="both"/>
              <w:rPr>
                <w:rFonts w:ascii="Verdana" w:hAnsi="Verdana" w:cs="Calibri"/>
                <w:b/>
                <w:bCs/>
                <w:sz w:val="18"/>
                <w:szCs w:val="18"/>
              </w:rPr>
            </w:pPr>
            <w:r>
              <w:rPr>
                <w:rFonts w:ascii="Verdana" w:hAnsi="Verdana" w:cs="Calibri"/>
                <w:b/>
                <w:bCs/>
                <w:sz w:val="18"/>
                <w:szCs w:val="18"/>
              </w:rPr>
              <w:t>FACTURACIÓN</w:t>
            </w:r>
          </w:p>
        </w:tc>
      </w:tr>
      <w:tr w:rsidR="000502A2" w:rsidRPr="00FD291B" w:rsidTr="0029424E">
        <w:trPr>
          <w:trHeight w:val="310"/>
        </w:trPr>
        <w:tc>
          <w:tcPr>
            <w:tcW w:w="9072" w:type="dxa"/>
            <w:tcBorders>
              <w:bottom w:val="single" w:sz="4" w:space="0" w:color="auto"/>
            </w:tcBorders>
            <w:shd w:val="clear" w:color="auto" w:fill="auto"/>
            <w:vAlign w:val="bottom"/>
          </w:tcPr>
          <w:p w:rsidR="000502A2" w:rsidRPr="00A715A7" w:rsidRDefault="000502A2" w:rsidP="000502A2">
            <w:pPr>
              <w:contextualSpacing/>
              <w:jc w:val="both"/>
              <w:rPr>
                <w:rFonts w:ascii="Verdana" w:hAnsi="Verdana" w:cs="Calibri"/>
                <w:bCs/>
                <w:sz w:val="18"/>
                <w:szCs w:val="18"/>
              </w:rPr>
            </w:pPr>
            <w:r w:rsidRPr="00A715A7">
              <w:rPr>
                <w:rFonts w:ascii="Verdana" w:hAnsi="Verdana" w:cs="Calibri"/>
                <w:bCs/>
                <w:sz w:val="18"/>
                <w:szCs w:val="18"/>
              </w:rPr>
              <w:t xml:space="preserve">La factura debe ser emitida de acuerdo a normativa vigente a nombre de Yacimientos Petrolíferos Fiscales Bolivianos consignando el Número de Identificación Tributaria (NIT) 1020269020. </w:t>
            </w:r>
          </w:p>
          <w:p w:rsidR="000502A2" w:rsidRPr="00A715A7" w:rsidRDefault="000502A2" w:rsidP="000502A2">
            <w:pPr>
              <w:contextualSpacing/>
              <w:jc w:val="both"/>
              <w:rPr>
                <w:rFonts w:ascii="Verdana" w:hAnsi="Verdana" w:cs="Calibri"/>
                <w:bCs/>
                <w:sz w:val="18"/>
                <w:szCs w:val="18"/>
              </w:rPr>
            </w:pPr>
          </w:p>
          <w:p w:rsidR="000502A2" w:rsidRPr="00A715A7" w:rsidRDefault="000502A2" w:rsidP="000502A2">
            <w:pPr>
              <w:contextualSpacing/>
              <w:jc w:val="both"/>
              <w:rPr>
                <w:rFonts w:ascii="Verdana" w:hAnsi="Verdana" w:cs="Calibri"/>
                <w:bCs/>
                <w:sz w:val="18"/>
                <w:szCs w:val="18"/>
              </w:rPr>
            </w:pPr>
            <w:r w:rsidRPr="00A715A7">
              <w:rPr>
                <w:rFonts w:ascii="Verdana" w:hAnsi="Verdana" w:cs="Calibri"/>
                <w:bCs/>
                <w:sz w:val="18"/>
                <w:szCs w:val="18"/>
              </w:rPr>
              <w:t>El pago se efectuará previo informe de conformidad, emitido por los responsables designados, debiendo emitirse la correspondiente factura al momento de la entrega total del bien objeto del contrato.</w:t>
            </w:r>
          </w:p>
          <w:p w:rsidR="000502A2" w:rsidRPr="00A715A7" w:rsidRDefault="000502A2" w:rsidP="000502A2">
            <w:pPr>
              <w:contextualSpacing/>
              <w:jc w:val="both"/>
              <w:rPr>
                <w:rFonts w:ascii="Verdana" w:hAnsi="Verdana" w:cs="Calibri"/>
                <w:bCs/>
                <w:sz w:val="18"/>
                <w:szCs w:val="18"/>
              </w:rPr>
            </w:pPr>
          </w:p>
          <w:p w:rsidR="000502A2" w:rsidRPr="00A715A7" w:rsidRDefault="000502A2" w:rsidP="000502A2">
            <w:pPr>
              <w:contextualSpacing/>
              <w:jc w:val="both"/>
              <w:rPr>
                <w:rFonts w:ascii="Verdana" w:hAnsi="Verdana" w:cs="Calibri"/>
                <w:bCs/>
                <w:sz w:val="18"/>
                <w:szCs w:val="18"/>
              </w:rPr>
            </w:pPr>
            <w:r w:rsidRPr="00A715A7">
              <w:rPr>
                <w:rFonts w:ascii="Verdana" w:hAnsi="Verdana" w:cs="Calibri"/>
                <w:bCs/>
                <w:sz w:val="18"/>
                <w:szCs w:val="18"/>
              </w:rPr>
              <w:t xml:space="preserve">Los proponentes, deberán presentar el certificado de inscripción en el Padrón Nacional de Contribuyentes y el domicilio fiscal actualizado como requisito necesario para su habilitación </w:t>
            </w:r>
          </w:p>
          <w:p w:rsidR="000502A2" w:rsidRPr="00A715A7" w:rsidRDefault="000502A2" w:rsidP="000502A2">
            <w:pPr>
              <w:contextualSpacing/>
              <w:jc w:val="both"/>
              <w:rPr>
                <w:rFonts w:ascii="Verdana" w:hAnsi="Verdana" w:cs="Calibri"/>
                <w:bCs/>
                <w:sz w:val="18"/>
                <w:szCs w:val="18"/>
              </w:rPr>
            </w:pPr>
          </w:p>
          <w:p w:rsidR="000502A2" w:rsidRPr="00FD291B" w:rsidRDefault="000502A2" w:rsidP="000502A2">
            <w:pPr>
              <w:contextualSpacing/>
              <w:jc w:val="both"/>
              <w:rPr>
                <w:rFonts w:ascii="Verdana" w:hAnsi="Verdana" w:cs="Calibri"/>
                <w:b/>
                <w:bCs/>
                <w:sz w:val="18"/>
                <w:szCs w:val="18"/>
              </w:rPr>
            </w:pPr>
            <w:r w:rsidRPr="00A715A7">
              <w:rPr>
                <w:rFonts w:ascii="Verdana" w:hAnsi="Verdana" w:cs="Calibri"/>
                <w:bCs/>
                <w:sz w:val="18"/>
                <w:szCs w:val="18"/>
              </w:rPr>
              <w:t>Cuando se apliquen multas, las mismas serán deducidas del monto a pagar, no obstante la empresa contratada deberá emitir la factura por el total del precio convenido.</w:t>
            </w:r>
          </w:p>
        </w:tc>
      </w:tr>
      <w:tr w:rsidR="000502A2" w:rsidRPr="00FD291B" w:rsidTr="0029424E">
        <w:trPr>
          <w:trHeight w:val="310"/>
        </w:trPr>
        <w:tc>
          <w:tcPr>
            <w:tcW w:w="9072" w:type="dxa"/>
            <w:tcBorders>
              <w:bottom w:val="single" w:sz="4" w:space="0" w:color="auto"/>
            </w:tcBorders>
            <w:shd w:val="clear" w:color="auto" w:fill="auto"/>
            <w:vAlign w:val="bottom"/>
          </w:tcPr>
          <w:p w:rsidR="000502A2" w:rsidRPr="00FD291B" w:rsidRDefault="000502A2" w:rsidP="000502A2">
            <w:pPr>
              <w:contextualSpacing/>
              <w:jc w:val="both"/>
              <w:rPr>
                <w:rFonts w:ascii="Verdana" w:hAnsi="Verdana" w:cs="Calibri"/>
                <w:b/>
                <w:bCs/>
                <w:sz w:val="18"/>
                <w:szCs w:val="18"/>
              </w:rPr>
            </w:pPr>
            <w:r>
              <w:rPr>
                <w:rFonts w:ascii="Verdana" w:hAnsi="Verdana" w:cs="Calibri"/>
                <w:b/>
                <w:bCs/>
                <w:sz w:val="18"/>
                <w:szCs w:val="18"/>
              </w:rPr>
              <w:t>TRIBUTOS</w:t>
            </w:r>
          </w:p>
        </w:tc>
      </w:tr>
      <w:tr w:rsidR="000502A2" w:rsidRPr="00FD291B" w:rsidTr="00A132BD">
        <w:trPr>
          <w:trHeight w:val="310"/>
        </w:trPr>
        <w:tc>
          <w:tcPr>
            <w:tcW w:w="9072" w:type="dxa"/>
            <w:shd w:val="clear" w:color="auto" w:fill="auto"/>
            <w:vAlign w:val="bottom"/>
          </w:tcPr>
          <w:p w:rsidR="000502A2" w:rsidRPr="00A715A7" w:rsidRDefault="000502A2" w:rsidP="000502A2">
            <w:pPr>
              <w:contextualSpacing/>
              <w:jc w:val="both"/>
              <w:rPr>
                <w:rFonts w:ascii="Verdana" w:hAnsi="Verdana" w:cs="Calibri"/>
                <w:bCs/>
                <w:sz w:val="18"/>
                <w:szCs w:val="18"/>
              </w:rPr>
            </w:pPr>
            <w:r w:rsidRPr="00A715A7">
              <w:rPr>
                <w:rFonts w:ascii="Verdana" w:hAnsi="Verdana" w:cs="Calibri"/>
                <w:bCs/>
                <w:sz w:val="18"/>
                <w:szCs w:val="18"/>
              </w:rPr>
              <w:t xml:space="preserve">El proponente declara que todos los tributos que puedan originarse directa o indirectamente en </w:t>
            </w:r>
            <w:r w:rsidRPr="00A715A7">
              <w:rPr>
                <w:rFonts w:ascii="Verdana" w:hAnsi="Verdana" w:cs="Calibri"/>
                <w:bCs/>
                <w:sz w:val="18"/>
                <w:szCs w:val="18"/>
              </w:rPr>
              <w:lastRenderedPageBreak/>
              <w:t>aplicación del contrato, son de su responsabilidad, no correspondiendo ningún reclamo posterior.</w:t>
            </w:r>
          </w:p>
        </w:tc>
      </w:tr>
      <w:tr w:rsidR="00A132BD" w:rsidRPr="00FD291B" w:rsidTr="0003795C">
        <w:trPr>
          <w:trHeight w:val="310"/>
        </w:trPr>
        <w:tc>
          <w:tcPr>
            <w:tcW w:w="9072" w:type="dxa"/>
            <w:tcBorders>
              <w:bottom w:val="single" w:sz="4" w:space="0" w:color="auto"/>
            </w:tcBorders>
            <w:shd w:val="clear" w:color="auto" w:fill="BDD6EE"/>
            <w:vAlign w:val="center"/>
          </w:tcPr>
          <w:p w:rsidR="00A132BD" w:rsidRPr="00FC78A0" w:rsidRDefault="00A132BD" w:rsidP="00D567D5">
            <w:pPr>
              <w:contextualSpacing/>
              <w:jc w:val="both"/>
              <w:rPr>
                <w:rFonts w:ascii="Verdana" w:hAnsi="Verdana" w:cs="Calibri"/>
                <w:b/>
                <w:bCs/>
                <w:sz w:val="18"/>
                <w:szCs w:val="18"/>
                <w:lang w:eastAsia="es-BO"/>
              </w:rPr>
            </w:pPr>
            <w:r w:rsidRPr="00A132BD">
              <w:rPr>
                <w:rFonts w:ascii="Calibri" w:hAnsi="Calibri" w:cs="Calibri"/>
                <w:b/>
                <w:bCs/>
                <w:sz w:val="22"/>
                <w:szCs w:val="22"/>
              </w:rPr>
              <w:lastRenderedPageBreak/>
              <w:t xml:space="preserve">VIGENCIA </w:t>
            </w:r>
            <w:r>
              <w:rPr>
                <w:rFonts w:ascii="Calibri" w:hAnsi="Calibri" w:cs="Calibri"/>
                <w:b/>
                <w:bCs/>
                <w:sz w:val="22"/>
                <w:szCs w:val="22"/>
              </w:rPr>
              <w:t>ORDEN DE COMPRA</w:t>
            </w:r>
          </w:p>
        </w:tc>
      </w:tr>
      <w:tr w:rsidR="00A132BD" w:rsidRPr="00FD291B" w:rsidTr="0003795C">
        <w:trPr>
          <w:trHeight w:val="310"/>
        </w:trPr>
        <w:tc>
          <w:tcPr>
            <w:tcW w:w="9072" w:type="dxa"/>
            <w:tcBorders>
              <w:bottom w:val="single" w:sz="4" w:space="0" w:color="auto"/>
            </w:tcBorders>
            <w:shd w:val="clear" w:color="auto" w:fill="auto"/>
            <w:vAlign w:val="center"/>
          </w:tcPr>
          <w:p w:rsidR="00A132BD" w:rsidRPr="00154E64" w:rsidRDefault="00A132BD" w:rsidP="00A132BD">
            <w:pPr>
              <w:jc w:val="both"/>
              <w:rPr>
                <w:rFonts w:ascii="Calibri" w:hAnsi="Calibri"/>
                <w:sz w:val="18"/>
                <w:szCs w:val="18"/>
              </w:rPr>
            </w:pPr>
          </w:p>
          <w:p w:rsidR="00A132BD" w:rsidRPr="00154E64" w:rsidRDefault="00D567D5" w:rsidP="00A132BD">
            <w:pPr>
              <w:jc w:val="both"/>
              <w:rPr>
                <w:rFonts w:ascii="Calibri" w:hAnsi="Calibri"/>
                <w:sz w:val="18"/>
                <w:szCs w:val="18"/>
              </w:rPr>
            </w:pPr>
            <w:r w:rsidRPr="00BF7608">
              <w:rPr>
                <w:rFonts w:ascii="Calibri" w:hAnsi="Calibri"/>
                <w:sz w:val="18"/>
                <w:szCs w:val="18"/>
              </w:rPr>
              <w:t>La vigencia de la Orden de Compra será computable a partir de su recepción por parte de la empresa adjudicada.</w:t>
            </w:r>
          </w:p>
          <w:p w:rsidR="00A132BD" w:rsidRPr="00154E64" w:rsidRDefault="00A132BD" w:rsidP="00A132BD">
            <w:pPr>
              <w:jc w:val="both"/>
              <w:rPr>
                <w:rFonts w:ascii="Calibri" w:hAnsi="Calibri" w:cs="Calibri"/>
                <w:b/>
                <w:bCs/>
                <w:sz w:val="18"/>
                <w:szCs w:val="18"/>
                <w:lang w:eastAsia="es-BO"/>
              </w:rPr>
            </w:pPr>
          </w:p>
        </w:tc>
      </w:tr>
      <w:tr w:rsidR="00A132BD" w:rsidRPr="00FD291B" w:rsidTr="0003795C">
        <w:trPr>
          <w:trHeight w:val="310"/>
        </w:trPr>
        <w:tc>
          <w:tcPr>
            <w:tcW w:w="9072" w:type="dxa"/>
            <w:tcBorders>
              <w:bottom w:val="single" w:sz="4" w:space="0" w:color="auto"/>
            </w:tcBorders>
            <w:shd w:val="clear" w:color="auto" w:fill="BDD6EE"/>
            <w:vAlign w:val="center"/>
          </w:tcPr>
          <w:p w:rsidR="00A132BD" w:rsidRPr="004A5D1A" w:rsidRDefault="00A132BD" w:rsidP="00A132BD">
            <w:pPr>
              <w:contextualSpacing/>
              <w:jc w:val="both"/>
              <w:rPr>
                <w:rFonts w:ascii="Verdana" w:hAnsi="Verdana" w:cs="Calibri"/>
                <w:b/>
                <w:bCs/>
                <w:sz w:val="18"/>
                <w:szCs w:val="18"/>
                <w:lang w:eastAsia="es-BO"/>
              </w:rPr>
            </w:pPr>
            <w:r w:rsidRPr="00A132BD">
              <w:rPr>
                <w:rFonts w:ascii="Calibri" w:hAnsi="Calibri" w:cs="Calibri"/>
                <w:b/>
                <w:bCs/>
                <w:sz w:val="22"/>
                <w:szCs w:val="22"/>
              </w:rPr>
              <w:t>MULTAS</w:t>
            </w:r>
          </w:p>
        </w:tc>
      </w:tr>
      <w:tr w:rsidR="00A132BD" w:rsidRPr="00FD291B" w:rsidTr="0003795C">
        <w:trPr>
          <w:trHeight w:val="310"/>
        </w:trPr>
        <w:tc>
          <w:tcPr>
            <w:tcW w:w="9072" w:type="dxa"/>
            <w:tcBorders>
              <w:bottom w:val="single" w:sz="4" w:space="0" w:color="auto"/>
            </w:tcBorders>
            <w:shd w:val="clear" w:color="auto" w:fill="auto"/>
            <w:vAlign w:val="center"/>
          </w:tcPr>
          <w:p w:rsidR="00A132BD" w:rsidRDefault="00A132BD" w:rsidP="00A132BD">
            <w:pPr>
              <w:tabs>
                <w:tab w:val="left" w:pos="426"/>
              </w:tabs>
              <w:contextualSpacing/>
              <w:jc w:val="both"/>
              <w:rPr>
                <w:rFonts w:ascii="Verdana" w:hAnsi="Verdana"/>
                <w:sz w:val="18"/>
                <w:szCs w:val="18"/>
              </w:rPr>
            </w:pPr>
          </w:p>
          <w:p w:rsidR="00A132BD" w:rsidRPr="00154E64" w:rsidRDefault="00A132BD" w:rsidP="00A132BD">
            <w:pPr>
              <w:tabs>
                <w:tab w:val="left" w:pos="426"/>
              </w:tabs>
              <w:contextualSpacing/>
              <w:jc w:val="both"/>
              <w:rPr>
                <w:rFonts w:ascii="Calibri" w:hAnsi="Calibri"/>
                <w:sz w:val="18"/>
                <w:szCs w:val="18"/>
              </w:rPr>
            </w:pPr>
            <w:r w:rsidRPr="00154E64">
              <w:rPr>
                <w:rFonts w:ascii="Calibri" w:hAnsi="Calibri"/>
                <w:sz w:val="18"/>
                <w:szCs w:val="18"/>
              </w:rPr>
              <w:t xml:space="preserve">El proveedor se obliga a cumplir con el plazo de entrega de bienes, caso contrario será sancionado con una multa del 1% sobre el importe total del </w:t>
            </w:r>
            <w:r w:rsidRPr="00BF7608">
              <w:rPr>
                <w:rFonts w:ascii="Calibri" w:hAnsi="Calibri"/>
                <w:sz w:val="18"/>
                <w:szCs w:val="18"/>
              </w:rPr>
              <w:t>contrato</w:t>
            </w:r>
            <w:r w:rsidR="007D0F57" w:rsidRPr="00BF7608">
              <w:rPr>
                <w:rFonts w:ascii="Calibri" w:hAnsi="Calibri"/>
                <w:sz w:val="18"/>
                <w:szCs w:val="18"/>
              </w:rPr>
              <w:t xml:space="preserve"> u Orden de Compra</w:t>
            </w:r>
            <w:r w:rsidRPr="00BF7608">
              <w:rPr>
                <w:rFonts w:ascii="Calibri" w:hAnsi="Calibri"/>
                <w:sz w:val="18"/>
                <w:szCs w:val="18"/>
              </w:rPr>
              <w:t xml:space="preserve"> por día de retraso. En caso de llegar al veinte por ciento (20%) del monto total del contrato</w:t>
            </w:r>
            <w:r w:rsidR="007D0F57" w:rsidRPr="00BF7608">
              <w:rPr>
                <w:rFonts w:ascii="Calibri" w:hAnsi="Calibri"/>
                <w:sz w:val="18"/>
                <w:szCs w:val="18"/>
              </w:rPr>
              <w:t xml:space="preserve"> u Orden de Compra</w:t>
            </w:r>
            <w:r w:rsidRPr="00BF7608">
              <w:rPr>
                <w:rFonts w:ascii="Calibri" w:hAnsi="Calibri"/>
                <w:sz w:val="18"/>
                <w:szCs w:val="18"/>
              </w:rPr>
              <w:t>, será pasible a resolución del contrato</w:t>
            </w:r>
            <w:r w:rsidR="007D0F57" w:rsidRPr="00BF7608">
              <w:rPr>
                <w:rFonts w:ascii="Calibri" w:hAnsi="Calibri"/>
                <w:sz w:val="18"/>
                <w:szCs w:val="18"/>
              </w:rPr>
              <w:t xml:space="preserve"> o su documento equivalente</w:t>
            </w:r>
            <w:r w:rsidRPr="00BF7608">
              <w:rPr>
                <w:rFonts w:ascii="Calibri" w:hAnsi="Calibri"/>
                <w:sz w:val="18"/>
                <w:szCs w:val="18"/>
              </w:rPr>
              <w:t>. YPFB</w:t>
            </w:r>
            <w:r w:rsidRPr="00154E64">
              <w:rPr>
                <w:rFonts w:ascii="Calibri" w:hAnsi="Calibri"/>
                <w:sz w:val="18"/>
                <w:szCs w:val="18"/>
              </w:rPr>
              <w:t xml:space="preserve"> se reserva el derecho a realizar las acciones legales que correspondan.</w:t>
            </w:r>
          </w:p>
          <w:p w:rsidR="00A132BD" w:rsidRPr="00154E64" w:rsidRDefault="00A132BD" w:rsidP="00A132BD">
            <w:pPr>
              <w:pStyle w:val="Sangradetextonormal"/>
              <w:spacing w:after="0" w:line="276" w:lineRule="auto"/>
              <w:ind w:left="0"/>
              <w:jc w:val="both"/>
              <w:rPr>
                <w:rFonts w:ascii="Calibri" w:hAnsi="Calibri"/>
                <w:sz w:val="18"/>
                <w:szCs w:val="18"/>
              </w:rPr>
            </w:pPr>
            <w:r w:rsidRPr="00154E64">
              <w:rPr>
                <w:rFonts w:ascii="Calibri" w:hAnsi="Calibri"/>
                <w:sz w:val="18"/>
                <w:szCs w:val="18"/>
              </w:rPr>
              <w:t>Cuando se apliquen multas, las mismas serán deducidas del monto a pagar, no obstante la empresa contratada deberá emitir la factura por el total del precio convenido.</w:t>
            </w:r>
          </w:p>
          <w:p w:rsidR="00A132BD" w:rsidRPr="00D774C7" w:rsidRDefault="00A132BD" w:rsidP="00A132BD">
            <w:pPr>
              <w:pStyle w:val="Sangradetextonormal"/>
              <w:spacing w:after="0" w:line="276" w:lineRule="auto"/>
              <w:ind w:left="0"/>
              <w:jc w:val="both"/>
              <w:rPr>
                <w:rFonts w:ascii="Verdana" w:hAnsi="Verdana"/>
                <w:sz w:val="18"/>
                <w:szCs w:val="18"/>
              </w:rPr>
            </w:pPr>
          </w:p>
        </w:tc>
      </w:tr>
      <w:tr w:rsidR="00A132BD" w:rsidRPr="00FD291B" w:rsidTr="0003795C">
        <w:trPr>
          <w:trHeight w:val="310"/>
        </w:trPr>
        <w:tc>
          <w:tcPr>
            <w:tcW w:w="9072" w:type="dxa"/>
            <w:tcBorders>
              <w:bottom w:val="single" w:sz="4" w:space="0" w:color="auto"/>
            </w:tcBorders>
            <w:shd w:val="clear" w:color="auto" w:fill="BDD6EE"/>
            <w:vAlign w:val="center"/>
          </w:tcPr>
          <w:p w:rsidR="00A132BD" w:rsidRPr="00420AAA" w:rsidRDefault="00A132BD" w:rsidP="00A132BD">
            <w:pPr>
              <w:jc w:val="both"/>
              <w:rPr>
                <w:rFonts w:ascii="Verdana" w:hAnsi="Verdana" w:cs="Calibri"/>
                <w:b/>
                <w:bCs/>
                <w:sz w:val="18"/>
                <w:szCs w:val="18"/>
                <w:lang w:eastAsia="es-BO"/>
              </w:rPr>
            </w:pPr>
            <w:r>
              <w:rPr>
                <w:rFonts w:ascii="Verdana" w:hAnsi="Verdana"/>
                <w:b/>
                <w:sz w:val="18"/>
                <w:szCs w:val="18"/>
              </w:rPr>
              <w:t>VALIDEZ</w:t>
            </w:r>
            <w:r w:rsidRPr="00420AAA">
              <w:rPr>
                <w:rFonts w:ascii="Verdana" w:hAnsi="Verdana"/>
                <w:b/>
                <w:sz w:val="18"/>
                <w:szCs w:val="18"/>
              </w:rPr>
              <w:t xml:space="preserve"> DE LA OFERTA</w:t>
            </w:r>
          </w:p>
        </w:tc>
      </w:tr>
      <w:tr w:rsidR="00A132BD" w:rsidRPr="00FD291B" w:rsidTr="0003795C">
        <w:trPr>
          <w:trHeight w:val="310"/>
        </w:trPr>
        <w:tc>
          <w:tcPr>
            <w:tcW w:w="9072" w:type="dxa"/>
            <w:tcBorders>
              <w:bottom w:val="single" w:sz="4" w:space="0" w:color="auto"/>
            </w:tcBorders>
            <w:shd w:val="clear" w:color="auto" w:fill="auto"/>
            <w:vAlign w:val="center"/>
          </w:tcPr>
          <w:p w:rsidR="00A132BD" w:rsidRDefault="00A132BD" w:rsidP="00A132BD">
            <w:pPr>
              <w:jc w:val="both"/>
              <w:rPr>
                <w:rFonts w:ascii="Verdana" w:hAnsi="Verdana"/>
                <w:sz w:val="18"/>
                <w:szCs w:val="18"/>
                <w:lang w:val="es-ES_tradnl" w:eastAsia="es-BO"/>
              </w:rPr>
            </w:pPr>
          </w:p>
          <w:p w:rsidR="00A132BD" w:rsidRPr="00154E64" w:rsidRDefault="00A132BD" w:rsidP="00A132BD">
            <w:pPr>
              <w:jc w:val="both"/>
              <w:rPr>
                <w:rFonts w:ascii="Calibri" w:hAnsi="Calibri"/>
                <w:sz w:val="18"/>
                <w:szCs w:val="18"/>
                <w:lang w:val="es-BO" w:eastAsia="es-BO"/>
              </w:rPr>
            </w:pPr>
            <w:r w:rsidRPr="00154E64">
              <w:rPr>
                <w:rFonts w:ascii="Calibri" w:hAnsi="Calibri"/>
                <w:sz w:val="18"/>
                <w:szCs w:val="18"/>
                <w:lang w:val="es-ES_tradnl" w:eastAsia="es-BO"/>
              </w:rPr>
              <w:t>Las ofertas deben tener un tiempo de validez de por lo menos noventa (90) días calendario, a partir de la fecha de presentación de propuestas</w:t>
            </w:r>
            <w:r w:rsidRPr="00154E64">
              <w:rPr>
                <w:rFonts w:ascii="Calibri" w:hAnsi="Calibri"/>
                <w:sz w:val="18"/>
                <w:szCs w:val="18"/>
                <w:lang w:val="es-BO" w:eastAsia="es-BO"/>
              </w:rPr>
              <w:t>.</w:t>
            </w:r>
          </w:p>
          <w:p w:rsidR="00A132BD" w:rsidRPr="00D774C7" w:rsidRDefault="00A132BD" w:rsidP="00A132BD">
            <w:pPr>
              <w:jc w:val="both"/>
              <w:rPr>
                <w:rFonts w:ascii="Verdana" w:hAnsi="Verdana"/>
                <w:sz w:val="18"/>
                <w:szCs w:val="18"/>
                <w:lang w:val="es-BO" w:eastAsia="es-BO"/>
              </w:rPr>
            </w:pPr>
          </w:p>
        </w:tc>
      </w:tr>
    </w:tbl>
    <w:p w:rsidR="004C684C" w:rsidRPr="00993917" w:rsidRDefault="004C684C" w:rsidP="00C65787">
      <w:pPr>
        <w:ind w:left="426"/>
        <w:jc w:val="both"/>
        <w:rPr>
          <w:rFonts w:ascii="Calibri" w:hAnsi="Calibri" w:cs="Calibri"/>
          <w:color w:val="000000"/>
          <w:sz w:val="22"/>
          <w:szCs w:val="22"/>
        </w:rPr>
      </w:pPr>
    </w:p>
    <w:p w:rsidR="00685346" w:rsidRPr="00993917" w:rsidRDefault="00685346" w:rsidP="00685346">
      <w:pPr>
        <w:jc w:val="cente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993917">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0015742B">
        <w:rPr>
          <w:rFonts w:ascii="Calibri" w:hAnsi="Calibri" w:cs="Calibri"/>
          <w:b/>
          <w:sz w:val="22"/>
          <w:szCs w:val="22"/>
        </w:rPr>
        <w:t xml:space="preserve"> PARA EMPRESAS</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 xml:space="preserve">Formulario A-1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 xml:space="preserve">Formulario </w:t>
      </w:r>
      <w:r w:rsidR="00842049" w:rsidRPr="00993917">
        <w:rPr>
          <w:rFonts w:ascii="Calibri" w:hAnsi="Calibri" w:cs="Calibri"/>
          <w:sz w:val="22"/>
          <w:szCs w:val="22"/>
        </w:rPr>
        <w:t>de Identificación del Ofertante</w:t>
      </w:r>
      <w:r w:rsidRPr="00993917">
        <w:rPr>
          <w:rFonts w:ascii="Calibri" w:hAnsi="Calibri" w:cs="Calibri"/>
          <w:sz w:val="22"/>
          <w:szCs w:val="22"/>
        </w:rPr>
        <w:t>.</w:t>
      </w:r>
    </w:p>
    <w:p w:rsidR="00A60F45" w:rsidRPr="00A60F45" w:rsidRDefault="00A60F45" w:rsidP="00A60F45">
      <w:pPr>
        <w:numPr>
          <w:ilvl w:val="0"/>
          <w:numId w:val="23"/>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Estados</w:t>
      </w:r>
      <w:r w:rsidRPr="00993917">
        <w:rPr>
          <w:rFonts w:ascii="Calibri" w:eastAsia="Calibri" w:hAnsi="Calibri" w:cs="Calibri"/>
          <w:bCs/>
          <w:sz w:val="22"/>
          <w:szCs w:val="22"/>
          <w:lang w:val="es-BO"/>
        </w:rPr>
        <w:t xml:space="preserve"> Financieros al cierre de la última gestión fiscal en fotocopia simple que refleje la información detallada. (</w:t>
      </w:r>
      <w:r w:rsidRPr="00993917">
        <w:rPr>
          <w:rFonts w:ascii="Calibri" w:hAnsi="Calibri" w:cs="Calibri"/>
          <w:b/>
          <w:i/>
          <w:sz w:val="22"/>
          <w:szCs w:val="22"/>
        </w:rPr>
        <w:t>para procesos mayores al millón de bolivianos siempre y cuando la Unidad Solicitante hubiese solicitado la evaluación de este requisito)</w:t>
      </w: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4C684C" w:rsidRPr="00993917" w:rsidRDefault="004C684C" w:rsidP="00571249">
      <w:pPr>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p>
    <w:p w:rsidR="004C684C" w:rsidRPr="00993917" w:rsidRDefault="004C684C" w:rsidP="004C684C">
      <w:pPr>
        <w:ind w:left="1276"/>
        <w:jc w:val="both"/>
        <w:rPr>
          <w:rFonts w:ascii="Calibri" w:hAnsi="Calibri" w:cs="Calibri"/>
          <w:color w:val="000000"/>
          <w:sz w:val="22"/>
          <w:szCs w:val="22"/>
        </w:rPr>
      </w:pP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No es sujeto de contrataciones para YPFB, el empleador que presentare el documento de NO REGISTRO de ambas AFP’s</w:t>
      </w:r>
    </w:p>
    <w:p w:rsidR="004C684C" w:rsidRPr="00993917" w:rsidRDefault="004C684C" w:rsidP="004C684C">
      <w:pPr>
        <w:jc w:val="both"/>
        <w:rPr>
          <w:rFonts w:ascii="Calibri" w:hAnsi="Calibri" w:cs="Calibri"/>
          <w:sz w:val="22"/>
          <w:szCs w:val="22"/>
        </w:rPr>
      </w:pPr>
    </w:p>
    <w:p w:rsidR="00060A70" w:rsidRPr="00993917" w:rsidRDefault="00060A70" w:rsidP="00993917">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sidR="00640607">
        <w:rPr>
          <w:rFonts w:ascii="Calibri" w:hAnsi="Calibri" w:cs="Calibri"/>
          <w:b/>
          <w:sz w:val="22"/>
          <w:szCs w:val="22"/>
        </w:rPr>
        <w:t xml:space="preserve"> (cuando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993917">
      <w:pPr>
        <w:pStyle w:val="Prrafodelista"/>
        <w:numPr>
          <w:ilvl w:val="0"/>
          <w:numId w:val="24"/>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993917">
      <w:pPr>
        <w:pStyle w:val="Prrafodelista"/>
        <w:numPr>
          <w:ilvl w:val="0"/>
          <w:numId w:val="24"/>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60A70">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060A70" w:rsidRPr="00993917" w:rsidRDefault="00060A70" w:rsidP="00060A70">
      <w:pPr>
        <w:pStyle w:val="Normal2"/>
        <w:ind w:left="2124" w:hanging="2124"/>
        <w:rPr>
          <w:rFonts w:ascii="Calibri" w:hAnsi="Calibri" w:cs="Calibri"/>
          <w:b/>
          <w:sz w:val="22"/>
          <w:szCs w:val="22"/>
        </w:rPr>
      </w:pPr>
    </w:p>
    <w:p w:rsidR="00060A70" w:rsidRPr="00933350" w:rsidRDefault="00060A70" w:rsidP="00993917">
      <w:pPr>
        <w:pStyle w:val="Prrafodelista"/>
        <w:numPr>
          <w:ilvl w:val="0"/>
          <w:numId w:val="28"/>
        </w:numPr>
        <w:jc w:val="both"/>
        <w:rPr>
          <w:rFonts w:ascii="Calibri" w:hAnsi="Calibri" w:cs="Calibri"/>
          <w:sz w:val="22"/>
          <w:szCs w:val="22"/>
        </w:rPr>
      </w:pPr>
      <w:r w:rsidRPr="00933350">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060A70" w:rsidRPr="00933350" w:rsidRDefault="00060A70" w:rsidP="00993917">
      <w:pPr>
        <w:pStyle w:val="Prrafodelista"/>
        <w:numPr>
          <w:ilvl w:val="0"/>
          <w:numId w:val="28"/>
        </w:numPr>
        <w:jc w:val="both"/>
        <w:rPr>
          <w:rFonts w:ascii="Calibri" w:hAnsi="Calibri" w:cs="Calibri"/>
          <w:sz w:val="22"/>
          <w:szCs w:val="22"/>
        </w:rPr>
      </w:pPr>
      <w:r w:rsidRPr="00933350">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A60F45" w:rsidRPr="00933350" w:rsidRDefault="00A60F45" w:rsidP="00A60F45">
      <w:pPr>
        <w:numPr>
          <w:ilvl w:val="0"/>
          <w:numId w:val="28"/>
        </w:numPr>
        <w:jc w:val="both"/>
        <w:rPr>
          <w:rFonts w:ascii="Calibri" w:hAnsi="Calibri" w:cs="Calibri"/>
          <w:sz w:val="22"/>
          <w:szCs w:val="22"/>
        </w:rPr>
      </w:pPr>
      <w:r w:rsidRPr="00933350">
        <w:rPr>
          <w:rFonts w:ascii="Calibri" w:hAnsi="Calibri" w:cs="Calibri"/>
          <w:sz w:val="22"/>
          <w:szCs w:val="22"/>
        </w:rPr>
        <w:t xml:space="preserve">Fotocopia simple del documento de identificación personal del representante legal o propietario. </w:t>
      </w:r>
    </w:p>
    <w:p w:rsidR="00060A70" w:rsidRPr="00933350" w:rsidRDefault="00060A70" w:rsidP="00060A70">
      <w:pPr>
        <w:ind w:left="708"/>
        <w:jc w:val="both"/>
        <w:rPr>
          <w:rFonts w:ascii="Calibri" w:hAnsi="Calibri" w:cs="Calibri"/>
          <w:b/>
          <w:sz w:val="22"/>
          <w:szCs w:val="22"/>
          <w:lang w:eastAsia="es-ES"/>
        </w:rPr>
      </w:pPr>
    </w:p>
    <w:p w:rsidR="00060A70" w:rsidRPr="00993917" w:rsidRDefault="00060A70" w:rsidP="00060A70">
      <w:pPr>
        <w:ind w:left="708"/>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tab/>
      </w:r>
    </w:p>
    <w:p w:rsidR="00060A70" w:rsidRPr="00993917" w:rsidRDefault="00060A70" w:rsidP="00993917">
      <w:pPr>
        <w:numPr>
          <w:ilvl w:val="0"/>
          <w:numId w:val="25"/>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A60F45" w:rsidRPr="00A60F45" w:rsidRDefault="00A60F45" w:rsidP="00A60F45">
      <w:pPr>
        <w:numPr>
          <w:ilvl w:val="0"/>
          <w:numId w:val="25"/>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993917">
      <w:pPr>
        <w:numPr>
          <w:ilvl w:val="0"/>
          <w:numId w:val="25"/>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060A70" w:rsidRPr="00993917" w:rsidRDefault="00060A70" w:rsidP="00993917">
      <w:pPr>
        <w:pStyle w:val="Prrafodelista"/>
        <w:numPr>
          <w:ilvl w:val="0"/>
          <w:numId w:val="26"/>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060A70" w:rsidRPr="00993917" w:rsidRDefault="00060A70" w:rsidP="00060A70">
      <w:pPr>
        <w:pStyle w:val="Normal2"/>
        <w:rPr>
          <w:rFonts w:ascii="Calibri" w:hAnsi="Calibri" w:cs="Calibri"/>
          <w:b/>
          <w:sz w:val="22"/>
          <w:szCs w:val="22"/>
        </w:rPr>
      </w:pPr>
    </w:p>
    <w:p w:rsidR="00060A70" w:rsidRPr="00166A1D" w:rsidRDefault="00060A70" w:rsidP="00060A70">
      <w:pPr>
        <w:pStyle w:val="Prrafodelista"/>
        <w:numPr>
          <w:ilvl w:val="0"/>
          <w:numId w:val="27"/>
        </w:numPr>
        <w:tabs>
          <w:tab w:val="left" w:pos="426"/>
        </w:tabs>
        <w:ind w:left="426" w:hanging="426"/>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r w:rsidR="00933350" w:rsidRPr="00166A1D">
        <w:rPr>
          <w:rFonts w:ascii="Calibri" w:hAnsi="Calibri" w:cs="Calibri"/>
          <w:b/>
          <w:sz w:val="22"/>
          <w:szCs w:val="22"/>
          <w:lang w:val="es-BO"/>
        </w:rPr>
        <w:t xml:space="preserve"> </w:t>
      </w:r>
    </w:p>
    <w:p w:rsidR="00166A1D" w:rsidRDefault="00166A1D" w:rsidP="00166A1D">
      <w:pPr>
        <w:pStyle w:val="Prrafodelista"/>
        <w:tabs>
          <w:tab w:val="left" w:pos="426"/>
        </w:tabs>
        <w:ind w:left="426"/>
        <w:rPr>
          <w:rFonts w:ascii="Calibri" w:hAnsi="Calibri" w:cs="Calibri"/>
          <w:sz w:val="22"/>
          <w:szCs w:val="22"/>
          <w:lang w:val="es-BO"/>
        </w:rPr>
      </w:pPr>
    </w:p>
    <w:p w:rsidR="00166A1D" w:rsidRPr="00E633FA" w:rsidRDefault="00060A70" w:rsidP="00E633FA">
      <w:pPr>
        <w:pStyle w:val="Normal2"/>
        <w:ind w:left="2127" w:hanging="1701"/>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sidR="00166A1D">
        <w:rPr>
          <w:rFonts w:ascii="Calibri" w:hAnsi="Calibri" w:cs="Calibri"/>
          <w:sz w:val="22"/>
          <w:szCs w:val="22"/>
          <w:lang w:val="es-BO"/>
        </w:rPr>
        <w:t xml:space="preserve"> </w:t>
      </w:r>
    </w:p>
    <w:p w:rsidR="00907E03" w:rsidRPr="00993917" w:rsidRDefault="00907E03" w:rsidP="00060A70">
      <w:pPr>
        <w:pStyle w:val="Normal2"/>
        <w:rPr>
          <w:rFonts w:ascii="Calibri" w:hAnsi="Calibri" w:cs="Calibri"/>
          <w:sz w:val="22"/>
          <w:szCs w:val="22"/>
        </w:rPr>
      </w:pPr>
    </w:p>
    <w:p w:rsidR="00060A70" w:rsidRPr="00BE6415" w:rsidRDefault="00060A70" w:rsidP="00060A70">
      <w:pPr>
        <w:pStyle w:val="Prrafodelista"/>
        <w:numPr>
          <w:ilvl w:val="0"/>
          <w:numId w:val="27"/>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FORMULARIOS/DOCUMENTOS DE LA PROPUESTA TÉCNICA</w:t>
      </w:r>
      <w:r w:rsidR="00933350" w:rsidRPr="00BE6415">
        <w:rPr>
          <w:rFonts w:ascii="Calibri" w:hAnsi="Calibri" w:cs="Calibri"/>
          <w:b/>
          <w:sz w:val="22"/>
          <w:szCs w:val="22"/>
          <w:lang w:val="es-BO"/>
        </w:rPr>
        <w:t xml:space="preserve"> </w:t>
      </w:r>
    </w:p>
    <w:p w:rsidR="00BE6415" w:rsidRDefault="00BE6415" w:rsidP="00BE6415">
      <w:pPr>
        <w:pStyle w:val="Prrafodelista"/>
        <w:tabs>
          <w:tab w:val="left" w:pos="426"/>
        </w:tabs>
        <w:ind w:left="426"/>
        <w:rPr>
          <w:rFonts w:ascii="Calibri" w:hAnsi="Calibri" w:cs="Calibri"/>
          <w:sz w:val="22"/>
          <w:szCs w:val="22"/>
          <w:lang w:val="es-BO"/>
        </w:rPr>
      </w:pPr>
    </w:p>
    <w:p w:rsidR="00D77905" w:rsidRPr="00933350" w:rsidRDefault="00D77905" w:rsidP="00D77905">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E4359E" w:rsidRPr="00993917" w:rsidRDefault="00E4359E" w:rsidP="00C6541F">
      <w:pPr>
        <w:pStyle w:val="Normal2"/>
        <w:ind w:left="2124" w:hanging="2124"/>
        <w:rPr>
          <w:rFonts w:ascii="Calibri" w:hAnsi="Calibri" w:cs="Calibri"/>
          <w:b/>
          <w:color w:val="000000"/>
          <w:sz w:val="22"/>
          <w:szCs w:val="22"/>
        </w:rPr>
      </w:pP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685346" w:rsidP="00513CB0">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993917">
      <w:pPr>
        <w:numPr>
          <w:ilvl w:val="0"/>
          <w:numId w:val="16"/>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993917">
      <w:pPr>
        <w:numPr>
          <w:ilvl w:val="0"/>
          <w:numId w:val="16"/>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993917">
      <w:pPr>
        <w:numPr>
          <w:ilvl w:val="0"/>
          <w:numId w:val="16"/>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993917">
      <w:pPr>
        <w:numPr>
          <w:ilvl w:val="0"/>
          <w:numId w:val="16"/>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461E65"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que toda la </w:t>
      </w:r>
      <w:r w:rsidRPr="00461E65">
        <w:rPr>
          <w:rFonts w:ascii="Calibri" w:hAnsi="Calibri" w:cs="Calibri"/>
          <w:sz w:val="22"/>
          <w:szCs w:val="22"/>
        </w:rPr>
        <w:t xml:space="preserve">información contenida en los formularios de experiencia de la empresa (general </w:t>
      </w:r>
      <w:r w:rsidR="00DA17FE" w:rsidRPr="00461E65">
        <w:rPr>
          <w:rFonts w:ascii="Calibri" w:hAnsi="Calibri" w:cs="Calibri"/>
          <w:sz w:val="22"/>
          <w:szCs w:val="22"/>
        </w:rPr>
        <w:t>y/</w:t>
      </w:r>
      <w:r w:rsidRPr="00461E65">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sidRPr="00461E65">
        <w:rPr>
          <w:rFonts w:ascii="Calibri" w:hAnsi="Calibri" w:cs="Calibri"/>
          <w:sz w:val="22"/>
          <w:szCs w:val="22"/>
        </w:rPr>
        <w:t xml:space="preserve"> </w:t>
      </w:r>
      <w:r w:rsidR="00DA17FE" w:rsidRPr="00461E65">
        <w:rPr>
          <w:rFonts w:ascii="Calibri" w:hAnsi="Calibri" w:cs="Calibri"/>
          <w:b/>
          <w:i/>
          <w:sz w:val="22"/>
          <w:szCs w:val="22"/>
        </w:rPr>
        <w:t>Cuando sea solicitado en el presente DCD)</w:t>
      </w:r>
    </w:p>
    <w:p w:rsidR="00DA17FE" w:rsidRPr="00461E65" w:rsidRDefault="00DA17FE" w:rsidP="00DA17FE">
      <w:pPr>
        <w:pStyle w:val="Prrafodelista"/>
        <w:rPr>
          <w:rFonts w:ascii="Calibri" w:hAnsi="Calibri" w:cs="Calibri"/>
          <w:sz w:val="22"/>
          <w:szCs w:val="22"/>
        </w:rPr>
      </w:pPr>
    </w:p>
    <w:p w:rsidR="00DA17FE" w:rsidRPr="00461E65" w:rsidRDefault="00DA17FE" w:rsidP="00DA17FE">
      <w:pPr>
        <w:numPr>
          <w:ilvl w:val="0"/>
          <w:numId w:val="16"/>
        </w:numPr>
        <w:jc w:val="both"/>
        <w:rPr>
          <w:rFonts w:ascii="Calibri" w:hAnsi="Calibri" w:cs="Calibri"/>
          <w:sz w:val="22"/>
          <w:szCs w:val="22"/>
        </w:rPr>
      </w:pPr>
      <w:r w:rsidRPr="00461E65">
        <w:rPr>
          <w:rFonts w:ascii="Calibri" w:hAnsi="Calibri" w:cs="Calibri"/>
          <w:sz w:val="22"/>
          <w:szCs w:val="22"/>
        </w:rPr>
        <w:t xml:space="preserve">En caso de que la empresa a la cual represento resultase adjudicada, me comprometo a cumplir con lo </w:t>
      </w:r>
      <w:r w:rsidR="00887A81" w:rsidRPr="00461E65">
        <w:rPr>
          <w:rFonts w:ascii="Calibri" w:hAnsi="Calibri" w:cs="Calibri"/>
          <w:sz w:val="22"/>
          <w:szCs w:val="22"/>
        </w:rPr>
        <w:t xml:space="preserve">requerido </w:t>
      </w:r>
      <w:r w:rsidRPr="00461E65">
        <w:rPr>
          <w:rFonts w:ascii="Calibri" w:hAnsi="Calibri" w:cs="Calibri"/>
          <w:sz w:val="22"/>
          <w:szCs w:val="22"/>
        </w:rPr>
        <w:t xml:space="preserve"> en las Especificaciones Técnicas incorporadas en el DCD.</w:t>
      </w:r>
    </w:p>
    <w:p w:rsidR="00DA17FE" w:rsidRPr="00461E65" w:rsidRDefault="00DA17FE" w:rsidP="00DA17FE">
      <w:pPr>
        <w:pStyle w:val="Prrafodelista1"/>
        <w:spacing w:line="276" w:lineRule="auto"/>
        <w:ind w:left="0"/>
        <w:jc w:val="both"/>
        <w:rPr>
          <w:rFonts w:ascii="Calibri" w:hAnsi="Calibri" w:cs="Calibri"/>
          <w:b/>
          <w:sz w:val="22"/>
          <w:szCs w:val="22"/>
        </w:rPr>
      </w:pPr>
    </w:p>
    <w:p w:rsidR="00685346" w:rsidRPr="00461E65" w:rsidRDefault="00685346" w:rsidP="00D31F5B">
      <w:pPr>
        <w:rPr>
          <w:rFonts w:ascii="Calibri" w:hAnsi="Calibri" w:cs="Calibri"/>
          <w:sz w:val="22"/>
          <w:szCs w:val="22"/>
        </w:rPr>
      </w:pPr>
      <w:r w:rsidRPr="00461E65">
        <w:rPr>
          <w:rFonts w:ascii="Calibri" w:hAnsi="Calibri" w:cs="Calibri"/>
          <w:b/>
          <w:sz w:val="22"/>
          <w:szCs w:val="22"/>
        </w:rPr>
        <w:t>De la Presentación de Documentos</w:t>
      </w:r>
    </w:p>
    <w:p w:rsidR="00685346" w:rsidRPr="00461E65" w:rsidRDefault="00685346" w:rsidP="00D31F5B">
      <w:pPr>
        <w:rPr>
          <w:rFonts w:ascii="Calibri" w:eastAsia="Calibri" w:hAnsi="Calibri" w:cs="Calibri"/>
          <w:sz w:val="22"/>
          <w:szCs w:val="22"/>
          <w:lang w:val="es-BO"/>
        </w:rPr>
      </w:pPr>
    </w:p>
    <w:p w:rsidR="00685346" w:rsidRPr="00461E65" w:rsidRDefault="00685346" w:rsidP="00685346">
      <w:pPr>
        <w:jc w:val="both"/>
        <w:rPr>
          <w:rFonts w:ascii="Calibri" w:eastAsia="Calibri" w:hAnsi="Calibri" w:cs="Calibri"/>
          <w:sz w:val="22"/>
          <w:szCs w:val="22"/>
          <w:lang w:val="es-BO"/>
        </w:rPr>
      </w:pPr>
      <w:r w:rsidRPr="00461E65">
        <w:rPr>
          <w:rFonts w:ascii="Calibri" w:eastAsia="Calibri" w:hAnsi="Calibri" w:cs="Calibri"/>
          <w:sz w:val="22"/>
          <w:szCs w:val="22"/>
          <w:lang w:val="es-BO"/>
        </w:rPr>
        <w:t>En caso de ser adjudicado, para la suscripción de contrato</w:t>
      </w:r>
      <w:r w:rsidR="00462E25" w:rsidRPr="00461E65">
        <w:rPr>
          <w:rFonts w:ascii="Calibri" w:eastAsia="Calibri" w:hAnsi="Calibri" w:cs="Calibri"/>
          <w:sz w:val="22"/>
          <w:szCs w:val="22"/>
          <w:lang w:val="es-BO"/>
        </w:rPr>
        <w:t>, orden de compra u orden de servicio</w:t>
      </w:r>
      <w:r w:rsidRPr="00461E65">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685346" w:rsidRPr="00461E65" w:rsidRDefault="00685346" w:rsidP="00685346">
      <w:pPr>
        <w:jc w:val="both"/>
        <w:rPr>
          <w:rFonts w:ascii="Calibri" w:hAnsi="Calibri" w:cs="Calibri"/>
          <w:sz w:val="22"/>
          <w:szCs w:val="22"/>
        </w:rPr>
      </w:pPr>
    </w:p>
    <w:p w:rsidR="00685346" w:rsidRPr="00461E65" w:rsidRDefault="00685346" w:rsidP="00993917">
      <w:pPr>
        <w:numPr>
          <w:ilvl w:val="0"/>
          <w:numId w:val="18"/>
        </w:numPr>
        <w:ind w:left="709"/>
        <w:jc w:val="both"/>
        <w:rPr>
          <w:rFonts w:ascii="Calibri" w:hAnsi="Calibri" w:cs="Calibri"/>
          <w:sz w:val="22"/>
          <w:szCs w:val="22"/>
        </w:rPr>
      </w:pPr>
      <w:r w:rsidRPr="00461E65">
        <w:rPr>
          <w:rFonts w:ascii="Calibri" w:eastAsia="Calibri" w:hAnsi="Calibri" w:cs="Calibri"/>
          <w:sz w:val="22"/>
          <w:szCs w:val="22"/>
          <w:lang w:val="es-BO"/>
        </w:rPr>
        <w:t>Certificado</w:t>
      </w:r>
      <w:r w:rsidRPr="00461E65">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461E65" w:rsidRDefault="00685346" w:rsidP="00993917">
      <w:pPr>
        <w:numPr>
          <w:ilvl w:val="0"/>
          <w:numId w:val="18"/>
        </w:numPr>
        <w:ind w:left="709"/>
        <w:jc w:val="both"/>
        <w:rPr>
          <w:rFonts w:ascii="Calibri" w:hAnsi="Calibri" w:cs="Calibri"/>
          <w:sz w:val="22"/>
          <w:szCs w:val="22"/>
        </w:rPr>
      </w:pPr>
      <w:r w:rsidRPr="00461E65">
        <w:rPr>
          <w:rFonts w:ascii="Calibri" w:eastAsia="Calibri" w:hAnsi="Calibri" w:cs="Calibri"/>
          <w:sz w:val="22"/>
          <w:szCs w:val="22"/>
          <w:lang w:val="es-BO"/>
        </w:rPr>
        <w:t xml:space="preserve">Original o Fotocopia legalizada </w:t>
      </w:r>
      <w:r w:rsidRPr="00461E65">
        <w:rPr>
          <w:rFonts w:ascii="Calibri" w:hAnsi="Calibri" w:cs="Calibri"/>
          <w:sz w:val="22"/>
          <w:szCs w:val="22"/>
        </w:rPr>
        <w:t>del Documento de Constitución de la empresa y de todas sus modificaciones registradas en FUNDEMPRESA, excepto empresas unipersonales.</w:t>
      </w:r>
    </w:p>
    <w:p w:rsidR="00685346" w:rsidRPr="00993917" w:rsidRDefault="00685346" w:rsidP="00993917">
      <w:pPr>
        <w:numPr>
          <w:ilvl w:val="0"/>
          <w:numId w:val="18"/>
        </w:numPr>
        <w:ind w:left="720"/>
        <w:jc w:val="both"/>
        <w:rPr>
          <w:rFonts w:ascii="Calibri" w:hAnsi="Calibri" w:cs="Calibri"/>
          <w:strike/>
          <w:sz w:val="22"/>
          <w:szCs w:val="22"/>
        </w:rPr>
      </w:pPr>
      <w:r w:rsidRPr="00461E65">
        <w:rPr>
          <w:rFonts w:ascii="Calibri" w:eastAsia="Calibri" w:hAnsi="Calibri" w:cs="Calibri"/>
          <w:sz w:val="22"/>
          <w:szCs w:val="22"/>
          <w:lang w:val="es-BO"/>
        </w:rPr>
        <w:t>Original o Fotocopia legalizada</w:t>
      </w:r>
      <w:r w:rsidRPr="00461E65">
        <w:rPr>
          <w:rFonts w:ascii="Calibri" w:hAnsi="Calibri" w:cs="Calibri"/>
          <w:sz w:val="22"/>
          <w:szCs w:val="22"/>
        </w:rPr>
        <w:t xml:space="preserve"> del Poder del Representante Legal de la empresa, con atribuciones específicas de </w:t>
      </w:r>
      <w:r w:rsidRPr="00461E65">
        <w:rPr>
          <w:rFonts w:ascii="Calibri" w:hAnsi="Calibri" w:cs="Calibri"/>
          <w:sz w:val="22"/>
          <w:szCs w:val="22"/>
          <w:u w:val="single"/>
        </w:rPr>
        <w:t>presentar propuestas</w:t>
      </w:r>
      <w:r w:rsidRPr="00993917">
        <w:rPr>
          <w:rFonts w:ascii="Calibri" w:hAnsi="Calibri" w:cs="Calibri"/>
          <w:sz w:val="22"/>
          <w:szCs w:val="22"/>
          <w:u w:val="single"/>
        </w:rPr>
        <w:t xml:space="preserve">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993917">
      <w:pPr>
        <w:numPr>
          <w:ilvl w:val="0"/>
          <w:numId w:val="18"/>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Certificado </w:t>
      </w:r>
      <w:r w:rsidR="00461E65">
        <w:rPr>
          <w:rFonts w:ascii="Calibri" w:eastAsia="Calibri" w:hAnsi="Calibri" w:cs="Calibri"/>
          <w:sz w:val="22"/>
          <w:szCs w:val="22"/>
          <w:lang w:val="es-BO"/>
        </w:rPr>
        <w:t xml:space="preserve">vigente </w:t>
      </w:r>
      <w:r w:rsidRPr="00993917">
        <w:rPr>
          <w:rFonts w:ascii="Calibri" w:eastAsia="Calibri" w:hAnsi="Calibri" w:cs="Calibri"/>
          <w:sz w:val="22"/>
          <w:szCs w:val="22"/>
          <w:lang w:val="es-BO"/>
        </w:rPr>
        <w:t>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462E25" w:rsidRPr="00993917" w:rsidRDefault="00462E25" w:rsidP="00462E25">
      <w:pPr>
        <w:jc w:val="both"/>
        <w:rPr>
          <w:rFonts w:ascii="Calibri" w:eastAsia="Calibri" w:hAnsi="Calibri" w:cs="Calibri"/>
          <w:sz w:val="22"/>
          <w:szCs w:val="22"/>
        </w:rPr>
      </w:pP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62E25" w:rsidRPr="00993917" w:rsidRDefault="00884BEE"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Fotocopia simple de los respaldos de la experiencia declarada en </w:t>
      </w:r>
      <w:r w:rsidR="00462E25" w:rsidRPr="00993917">
        <w:rPr>
          <w:rFonts w:ascii="Calibri" w:eastAsia="Calibri" w:hAnsi="Calibri" w:cs="Calibri"/>
          <w:sz w:val="22"/>
          <w:szCs w:val="22"/>
          <w:lang w:val="es-BO"/>
        </w:rPr>
        <w:t>los Formularios A-2 y A-3</w:t>
      </w:r>
      <w:r w:rsidRPr="00993917">
        <w:rPr>
          <w:rFonts w:ascii="Calibri" w:eastAsia="Calibri" w:hAnsi="Calibri" w:cs="Calibri"/>
          <w:sz w:val="22"/>
          <w:szCs w:val="22"/>
          <w:lang w:val="es-BO"/>
        </w:rPr>
        <w:t>, las mismas que serán cotejadas con los originales o fotocopias legalizadas.</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Pr="006252BE" w:rsidRDefault="00685346"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685346" w:rsidRDefault="00571249" w:rsidP="00685346">
      <w:pPr>
        <w:jc w:val="center"/>
        <w:rPr>
          <w:rFonts w:ascii="Verdana" w:hAnsi="Verdana" w:cs="Calibri"/>
          <w:b/>
          <w:bCs/>
          <w:i/>
          <w:iCs/>
          <w:sz w:val="18"/>
          <w:szCs w:val="18"/>
        </w:rPr>
      </w:pPr>
      <w:r>
        <w:rPr>
          <w:rFonts w:ascii="Verdana" w:hAnsi="Verdana" w:cs="Arial"/>
          <w:b/>
          <w:sz w:val="18"/>
          <w:szCs w:val="18"/>
        </w:rPr>
        <w:t>o Propietario de la empresa ofertante</w:t>
      </w:r>
      <w:r w:rsidR="00685346" w:rsidRPr="006252BE">
        <w:rPr>
          <w:rFonts w:ascii="Verdana" w:hAnsi="Verdana" w:cs="Calibri"/>
          <w:b/>
          <w:bCs/>
          <w:i/>
          <w:iCs/>
          <w:sz w:val="18"/>
          <w:szCs w:val="18"/>
        </w:rPr>
        <w:br w:type="page"/>
      </w:r>
    </w:p>
    <w:p w:rsidR="00D9029F" w:rsidRDefault="00D9029F" w:rsidP="00685346">
      <w:pPr>
        <w:jc w:val="center"/>
        <w:rPr>
          <w:rFonts w:ascii="Verdana" w:hAnsi="Verdana" w:cs="Arial"/>
          <w:b/>
          <w:sz w:val="18"/>
          <w:szCs w:val="18"/>
        </w:rPr>
      </w:pPr>
      <w:r>
        <w:rPr>
          <w:rFonts w:ascii="Verdana" w:hAnsi="Verdana" w:cs="Arial"/>
          <w:b/>
          <w:sz w:val="18"/>
          <w:szCs w:val="18"/>
        </w:rPr>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r>
        <w:rPr>
          <w:rFonts w:ascii="Verdana" w:hAnsi="Verdana" w:cs="Arial"/>
          <w:b/>
          <w:sz w:val="18"/>
          <w:szCs w:val="18"/>
        </w:rPr>
        <w:t>o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13"/>
          <w:pgSz w:w="12240" w:h="15840" w:code="1"/>
          <w:pgMar w:top="1418" w:right="1276" w:bottom="1134" w:left="1418" w:header="709" w:footer="709" w:gutter="0"/>
          <w:cols w:space="708"/>
          <w:docGrid w:linePitch="360"/>
        </w:sectPr>
      </w:pPr>
    </w:p>
    <w:p w:rsidR="00D31A90" w:rsidRDefault="00D31A90" w:rsidP="00D31A90">
      <w:pPr>
        <w:tabs>
          <w:tab w:val="left" w:pos="3282"/>
          <w:tab w:val="center" w:pos="4631"/>
        </w:tabs>
        <w:rPr>
          <w:rFonts w:ascii="Verdana" w:hAnsi="Verdana" w:cs="Arial"/>
          <w:b/>
          <w:sz w:val="18"/>
          <w:szCs w:val="18"/>
        </w:rPr>
      </w:pPr>
    </w:p>
    <w:p w:rsidR="00D31A90" w:rsidRDefault="00D31A90" w:rsidP="00D31A90">
      <w:pPr>
        <w:tabs>
          <w:tab w:val="left" w:pos="3282"/>
          <w:tab w:val="center" w:pos="4631"/>
        </w:tabs>
        <w:rPr>
          <w:rFonts w:ascii="Verdana" w:hAnsi="Verdana" w:cs="Arial"/>
          <w:b/>
          <w:sz w:val="18"/>
          <w:szCs w:val="18"/>
        </w:rPr>
      </w:pPr>
    </w:p>
    <w:p w:rsidR="00DB5AAF" w:rsidRPr="00DB5AAF" w:rsidRDefault="00DB5AAF" w:rsidP="00DB5AAF">
      <w:pPr>
        <w:jc w:val="center"/>
        <w:rPr>
          <w:rFonts w:ascii="Calibri" w:hAnsi="Calibri" w:cs="Calibri"/>
          <w:b/>
        </w:rPr>
      </w:pPr>
      <w:r w:rsidRPr="00DB5AAF">
        <w:rPr>
          <w:rFonts w:ascii="Calibri" w:hAnsi="Calibri" w:cs="Calibri"/>
          <w:b/>
        </w:rPr>
        <w:t>FORMULARIO B-1</w:t>
      </w:r>
    </w:p>
    <w:p w:rsidR="00DB5AAF" w:rsidRPr="00DB5AAF" w:rsidRDefault="00DB5AAF" w:rsidP="00DB5AAF">
      <w:pPr>
        <w:jc w:val="center"/>
        <w:rPr>
          <w:rFonts w:ascii="Calibri" w:hAnsi="Calibri" w:cs="Calibri"/>
          <w:b/>
        </w:rPr>
      </w:pPr>
      <w:r w:rsidRPr="00DB5AAF">
        <w:rPr>
          <w:rFonts w:ascii="Calibri" w:hAnsi="Calibri" w:cs="Calibri"/>
          <w:b/>
        </w:rPr>
        <w:t>PROPUESTA ECONOMICA</w:t>
      </w:r>
    </w:p>
    <w:p w:rsidR="00DB5AAF" w:rsidRPr="00DB5AAF" w:rsidRDefault="00DB5AAF" w:rsidP="00DB5AAF">
      <w:pPr>
        <w:jc w:val="center"/>
        <w:rPr>
          <w:rFonts w:ascii="Calibri" w:hAnsi="Calibri" w:cs="Calibri"/>
          <w:b/>
          <w:sz w:val="18"/>
          <w:szCs w:val="18"/>
        </w:rPr>
      </w:pPr>
    </w:p>
    <w:tbl>
      <w:tblPr>
        <w:tblW w:w="4455" w:type="pct"/>
        <w:jc w:val="center"/>
        <w:tblCellMar>
          <w:left w:w="70" w:type="dxa"/>
          <w:right w:w="70" w:type="dxa"/>
        </w:tblCellMar>
        <w:tblLook w:val="04A0" w:firstRow="1" w:lastRow="0" w:firstColumn="1" w:lastColumn="0" w:noHBand="0" w:noVBand="1"/>
      </w:tblPr>
      <w:tblGrid>
        <w:gridCol w:w="338"/>
        <w:gridCol w:w="2644"/>
        <w:gridCol w:w="1047"/>
        <w:gridCol w:w="1205"/>
        <w:gridCol w:w="1650"/>
        <w:gridCol w:w="1575"/>
      </w:tblGrid>
      <w:tr w:rsidR="00DB5AAF" w:rsidRPr="00C75BEC" w:rsidTr="00D77905">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DB5AAF" w:rsidRPr="00DB5AAF" w:rsidRDefault="00DB5AAF"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D77905" w:rsidRPr="00C75BEC" w:rsidTr="0029424E">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C66FF">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BIEN</w:t>
            </w:r>
          </w:p>
        </w:tc>
        <w:tc>
          <w:tcPr>
            <w:tcW w:w="619" w:type="pct"/>
            <w:tcBorders>
              <w:top w:val="nil"/>
              <w:left w:val="nil"/>
              <w:bottom w:val="single" w:sz="4" w:space="0" w:color="auto"/>
              <w:right w:val="single" w:sz="4" w:space="0" w:color="auto"/>
            </w:tcBorders>
            <w:shd w:val="clear" w:color="000000" w:fill="DCE6F1"/>
            <w:vAlign w:val="center"/>
          </w:tcPr>
          <w:p w:rsidR="00D77905" w:rsidRPr="00DB5AAF" w:rsidRDefault="00D77905" w:rsidP="006C66FF">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931"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29424E" w:rsidRPr="0029424E" w:rsidTr="0029424E">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29424E" w:rsidRDefault="0029424E" w:rsidP="0029424E">
            <w:pPr>
              <w:jc w:val="center"/>
              <w:rPr>
                <w:rFonts w:ascii="Lucida Bright" w:hAnsi="Lucida Bright" w:cs="Calibri"/>
                <w:color w:val="000000"/>
                <w:sz w:val="16"/>
                <w:szCs w:val="16"/>
              </w:rPr>
            </w:pPr>
            <w:r>
              <w:rPr>
                <w:rFonts w:ascii="Lucida Bright" w:hAnsi="Lucida Bright" w:cs="Calibri"/>
                <w:color w:val="000000"/>
                <w:sz w:val="16"/>
                <w:szCs w:val="16"/>
              </w:rPr>
              <w:t>1</w:t>
            </w:r>
          </w:p>
        </w:tc>
        <w:tc>
          <w:tcPr>
            <w:tcW w:w="1563" w:type="pct"/>
            <w:tcBorders>
              <w:top w:val="nil"/>
              <w:left w:val="nil"/>
              <w:bottom w:val="single" w:sz="4" w:space="0" w:color="auto"/>
              <w:right w:val="single" w:sz="4" w:space="0" w:color="auto"/>
            </w:tcBorders>
            <w:shd w:val="clear" w:color="auto" w:fill="auto"/>
            <w:vAlign w:val="center"/>
          </w:tcPr>
          <w:p w:rsidR="0029424E" w:rsidRPr="00B54482" w:rsidRDefault="0029424E" w:rsidP="0029424E">
            <w:pPr>
              <w:rPr>
                <w:rFonts w:ascii="Lucida Bright" w:hAnsi="Lucida Bright" w:cs="Calibri"/>
                <w:color w:val="000000"/>
                <w:sz w:val="16"/>
                <w:szCs w:val="16"/>
                <w:lang w:val="en-US"/>
              </w:rPr>
            </w:pPr>
            <w:r w:rsidRPr="00B54482">
              <w:rPr>
                <w:rFonts w:ascii="Lucida Bright" w:hAnsi="Lucida Bright" w:cs="Calibri"/>
                <w:color w:val="000000"/>
                <w:sz w:val="16"/>
                <w:szCs w:val="16"/>
                <w:lang w:val="en-US"/>
              </w:rPr>
              <w:t>Getting to Know Web GIS</w:t>
            </w:r>
          </w:p>
        </w:tc>
        <w:tc>
          <w:tcPr>
            <w:tcW w:w="619" w:type="pct"/>
            <w:tcBorders>
              <w:top w:val="nil"/>
              <w:left w:val="nil"/>
              <w:bottom w:val="single" w:sz="4" w:space="0" w:color="auto"/>
              <w:right w:val="single" w:sz="4" w:space="0" w:color="auto"/>
            </w:tcBorders>
            <w:shd w:val="clear" w:color="auto" w:fill="auto"/>
            <w:vAlign w:val="center"/>
          </w:tcPr>
          <w:p w:rsidR="0029424E" w:rsidRPr="0029424E" w:rsidRDefault="0029424E" w:rsidP="0029424E">
            <w:pPr>
              <w:jc w:val="both"/>
              <w:rPr>
                <w:rFonts w:ascii="Calibri" w:hAnsi="Calibri" w:cs="Calibri"/>
                <w:color w:val="000000"/>
                <w:sz w:val="18"/>
                <w:szCs w:val="18"/>
                <w:lang w:val="en-US" w:eastAsia="es-BO"/>
              </w:rPr>
            </w:pPr>
            <w:r>
              <w:rPr>
                <w:rFonts w:ascii="Calibri" w:hAnsi="Calibri" w:cs="Calibri"/>
                <w:color w:val="000000"/>
                <w:sz w:val="18"/>
                <w:szCs w:val="18"/>
                <w:lang w:val="en-US" w:eastAsia="es-BO"/>
              </w:rPr>
              <w:t>UNIDAD</w:t>
            </w:r>
          </w:p>
        </w:tc>
        <w:tc>
          <w:tcPr>
            <w:tcW w:w="712" w:type="pct"/>
            <w:tcBorders>
              <w:top w:val="nil"/>
              <w:left w:val="nil"/>
              <w:bottom w:val="single" w:sz="4" w:space="0" w:color="auto"/>
              <w:right w:val="single" w:sz="4" w:space="0" w:color="auto"/>
            </w:tcBorders>
            <w:shd w:val="clear" w:color="auto" w:fill="auto"/>
            <w:vAlign w:val="center"/>
          </w:tcPr>
          <w:p w:rsidR="0029424E" w:rsidRPr="0029424E" w:rsidRDefault="0029424E" w:rsidP="0029424E">
            <w:pPr>
              <w:jc w:val="center"/>
              <w:rPr>
                <w:rFonts w:ascii="Calibri" w:hAnsi="Calibri" w:cs="Calibri"/>
                <w:color w:val="000000"/>
                <w:sz w:val="18"/>
                <w:szCs w:val="18"/>
                <w:lang w:val="en-US" w:eastAsia="es-BO"/>
              </w:rPr>
            </w:pPr>
            <w:r>
              <w:rPr>
                <w:rFonts w:ascii="Calibri" w:hAnsi="Calibri" w:cs="Calibri"/>
                <w:color w:val="000000"/>
                <w:sz w:val="18"/>
                <w:szCs w:val="18"/>
                <w:lang w:val="en-US" w:eastAsia="es-BO"/>
              </w:rPr>
              <w:t>1</w:t>
            </w:r>
          </w:p>
        </w:tc>
        <w:tc>
          <w:tcPr>
            <w:tcW w:w="975" w:type="pct"/>
            <w:tcBorders>
              <w:top w:val="nil"/>
              <w:left w:val="nil"/>
              <w:bottom w:val="single" w:sz="4" w:space="0" w:color="auto"/>
              <w:right w:val="single" w:sz="4" w:space="0" w:color="auto"/>
            </w:tcBorders>
            <w:shd w:val="clear" w:color="auto" w:fill="auto"/>
            <w:vAlign w:val="center"/>
          </w:tcPr>
          <w:p w:rsidR="0029424E" w:rsidRPr="0029424E" w:rsidRDefault="0029424E" w:rsidP="0029424E">
            <w:pPr>
              <w:jc w:val="both"/>
              <w:rPr>
                <w:rFonts w:ascii="Calibri" w:hAnsi="Calibri" w:cs="Calibri"/>
                <w:color w:val="000000"/>
                <w:sz w:val="18"/>
                <w:szCs w:val="18"/>
                <w:lang w:val="en-US" w:eastAsia="es-BO"/>
              </w:rPr>
            </w:pPr>
          </w:p>
        </w:tc>
        <w:tc>
          <w:tcPr>
            <w:tcW w:w="931" w:type="pct"/>
            <w:tcBorders>
              <w:top w:val="nil"/>
              <w:left w:val="nil"/>
              <w:bottom w:val="single" w:sz="4" w:space="0" w:color="auto"/>
              <w:right w:val="single" w:sz="4" w:space="0" w:color="auto"/>
            </w:tcBorders>
            <w:shd w:val="clear" w:color="auto" w:fill="auto"/>
            <w:vAlign w:val="center"/>
          </w:tcPr>
          <w:p w:rsidR="0029424E" w:rsidRPr="0029424E" w:rsidRDefault="0029424E" w:rsidP="0029424E">
            <w:pPr>
              <w:jc w:val="both"/>
              <w:rPr>
                <w:rFonts w:ascii="Calibri" w:hAnsi="Calibri" w:cs="Calibri"/>
                <w:color w:val="000000"/>
                <w:sz w:val="18"/>
                <w:szCs w:val="18"/>
                <w:lang w:val="en-US" w:eastAsia="es-BO"/>
              </w:rPr>
            </w:pPr>
          </w:p>
        </w:tc>
      </w:tr>
      <w:tr w:rsidR="0029424E" w:rsidRPr="0029424E" w:rsidTr="0003795C">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29424E" w:rsidRDefault="0029424E" w:rsidP="0029424E">
            <w:pPr>
              <w:jc w:val="center"/>
              <w:rPr>
                <w:rFonts w:ascii="Lucida Bright" w:hAnsi="Lucida Bright" w:cs="Calibri"/>
                <w:color w:val="000000"/>
                <w:sz w:val="16"/>
                <w:szCs w:val="16"/>
              </w:rPr>
            </w:pPr>
            <w:r>
              <w:rPr>
                <w:rFonts w:ascii="Lucida Bright" w:hAnsi="Lucida Bright" w:cs="Calibri"/>
                <w:color w:val="000000"/>
                <w:sz w:val="16"/>
                <w:szCs w:val="16"/>
              </w:rPr>
              <w:t>2</w:t>
            </w:r>
          </w:p>
        </w:tc>
        <w:tc>
          <w:tcPr>
            <w:tcW w:w="1563" w:type="pct"/>
            <w:tcBorders>
              <w:top w:val="nil"/>
              <w:left w:val="nil"/>
              <w:bottom w:val="single" w:sz="4" w:space="0" w:color="auto"/>
              <w:right w:val="single" w:sz="4" w:space="0" w:color="auto"/>
            </w:tcBorders>
            <w:shd w:val="clear" w:color="auto" w:fill="auto"/>
            <w:vAlign w:val="center"/>
          </w:tcPr>
          <w:p w:rsidR="0029424E" w:rsidRPr="00B54482" w:rsidRDefault="0029424E" w:rsidP="0029424E">
            <w:pPr>
              <w:rPr>
                <w:rFonts w:ascii="Lucida Bright" w:hAnsi="Lucida Bright" w:cs="Calibri"/>
                <w:color w:val="000000"/>
                <w:sz w:val="16"/>
                <w:szCs w:val="16"/>
                <w:lang w:val="en-US"/>
              </w:rPr>
            </w:pPr>
            <w:r w:rsidRPr="00B54482">
              <w:rPr>
                <w:rFonts w:ascii="Lucida Bright" w:hAnsi="Lucida Bright" w:cs="Calibri"/>
                <w:color w:val="000000"/>
                <w:sz w:val="16"/>
                <w:szCs w:val="16"/>
                <w:lang w:val="en-US"/>
              </w:rPr>
              <w:t>GIS Tutorial for Python Scripting</w:t>
            </w:r>
          </w:p>
        </w:tc>
        <w:tc>
          <w:tcPr>
            <w:tcW w:w="619" w:type="pct"/>
            <w:tcBorders>
              <w:top w:val="nil"/>
              <w:left w:val="nil"/>
              <w:bottom w:val="single" w:sz="4" w:space="0" w:color="auto"/>
              <w:right w:val="single" w:sz="4" w:space="0" w:color="auto"/>
            </w:tcBorders>
            <w:shd w:val="clear" w:color="auto" w:fill="auto"/>
            <w:vAlign w:val="center"/>
          </w:tcPr>
          <w:p w:rsidR="0029424E" w:rsidRPr="0029424E" w:rsidRDefault="0029424E" w:rsidP="0029424E">
            <w:pPr>
              <w:jc w:val="both"/>
              <w:rPr>
                <w:rFonts w:ascii="Calibri" w:hAnsi="Calibri" w:cs="Calibri"/>
                <w:color w:val="000000"/>
                <w:sz w:val="18"/>
                <w:szCs w:val="18"/>
                <w:lang w:val="en-US" w:eastAsia="es-BO"/>
              </w:rPr>
            </w:pPr>
            <w:r>
              <w:rPr>
                <w:rFonts w:ascii="Calibri" w:hAnsi="Calibri" w:cs="Calibri"/>
                <w:color w:val="000000"/>
                <w:sz w:val="18"/>
                <w:szCs w:val="18"/>
                <w:lang w:val="en-US" w:eastAsia="es-BO"/>
              </w:rPr>
              <w:t>UNIDAD</w:t>
            </w:r>
          </w:p>
        </w:tc>
        <w:tc>
          <w:tcPr>
            <w:tcW w:w="712" w:type="pct"/>
            <w:tcBorders>
              <w:top w:val="nil"/>
              <w:left w:val="nil"/>
              <w:bottom w:val="single" w:sz="4" w:space="0" w:color="auto"/>
              <w:right w:val="single" w:sz="4" w:space="0" w:color="auto"/>
            </w:tcBorders>
            <w:shd w:val="clear" w:color="auto" w:fill="auto"/>
          </w:tcPr>
          <w:p w:rsidR="0029424E" w:rsidRDefault="0029424E" w:rsidP="0029424E">
            <w:pPr>
              <w:jc w:val="center"/>
            </w:pPr>
            <w:r w:rsidRPr="001F5D01">
              <w:rPr>
                <w:rFonts w:ascii="Calibri" w:hAnsi="Calibri" w:cs="Calibri"/>
                <w:color w:val="000000"/>
                <w:sz w:val="18"/>
                <w:szCs w:val="18"/>
                <w:lang w:val="en-US" w:eastAsia="es-BO"/>
              </w:rPr>
              <w:t>1</w:t>
            </w:r>
          </w:p>
        </w:tc>
        <w:tc>
          <w:tcPr>
            <w:tcW w:w="975" w:type="pct"/>
            <w:tcBorders>
              <w:top w:val="nil"/>
              <w:left w:val="nil"/>
              <w:bottom w:val="single" w:sz="4" w:space="0" w:color="auto"/>
              <w:right w:val="single" w:sz="4" w:space="0" w:color="auto"/>
            </w:tcBorders>
            <w:shd w:val="clear" w:color="auto" w:fill="auto"/>
            <w:vAlign w:val="center"/>
          </w:tcPr>
          <w:p w:rsidR="0029424E" w:rsidRPr="0029424E" w:rsidRDefault="0029424E" w:rsidP="0029424E">
            <w:pPr>
              <w:jc w:val="both"/>
              <w:rPr>
                <w:rFonts w:ascii="Calibri" w:hAnsi="Calibri" w:cs="Calibri"/>
                <w:color w:val="000000"/>
                <w:sz w:val="18"/>
                <w:szCs w:val="18"/>
                <w:lang w:val="en-US" w:eastAsia="es-BO"/>
              </w:rPr>
            </w:pPr>
          </w:p>
        </w:tc>
        <w:tc>
          <w:tcPr>
            <w:tcW w:w="931" w:type="pct"/>
            <w:tcBorders>
              <w:top w:val="nil"/>
              <w:left w:val="nil"/>
              <w:bottom w:val="single" w:sz="4" w:space="0" w:color="auto"/>
              <w:right w:val="single" w:sz="4" w:space="0" w:color="auto"/>
            </w:tcBorders>
            <w:shd w:val="clear" w:color="auto" w:fill="auto"/>
            <w:vAlign w:val="center"/>
          </w:tcPr>
          <w:p w:rsidR="0029424E" w:rsidRPr="0029424E" w:rsidRDefault="0029424E" w:rsidP="0029424E">
            <w:pPr>
              <w:jc w:val="both"/>
              <w:rPr>
                <w:rFonts w:ascii="Calibri" w:hAnsi="Calibri" w:cs="Calibri"/>
                <w:color w:val="000000"/>
                <w:sz w:val="18"/>
                <w:szCs w:val="18"/>
                <w:lang w:val="en-US" w:eastAsia="es-BO"/>
              </w:rPr>
            </w:pPr>
          </w:p>
        </w:tc>
      </w:tr>
      <w:tr w:rsidR="0029424E" w:rsidRPr="00C75BEC" w:rsidTr="0003795C">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29424E" w:rsidRDefault="0029424E" w:rsidP="0029424E">
            <w:pPr>
              <w:jc w:val="center"/>
              <w:rPr>
                <w:rFonts w:ascii="Lucida Bright" w:hAnsi="Lucida Bright" w:cs="Calibri"/>
                <w:color w:val="000000"/>
                <w:sz w:val="16"/>
                <w:szCs w:val="16"/>
              </w:rPr>
            </w:pPr>
            <w:r>
              <w:rPr>
                <w:rFonts w:ascii="Lucida Bright" w:hAnsi="Lucida Bright" w:cs="Calibri"/>
                <w:color w:val="000000"/>
                <w:sz w:val="16"/>
                <w:szCs w:val="16"/>
              </w:rPr>
              <w:t>3</w:t>
            </w:r>
          </w:p>
        </w:tc>
        <w:tc>
          <w:tcPr>
            <w:tcW w:w="1563" w:type="pct"/>
            <w:tcBorders>
              <w:top w:val="nil"/>
              <w:left w:val="nil"/>
              <w:bottom w:val="single" w:sz="4" w:space="0" w:color="auto"/>
              <w:right w:val="single" w:sz="4" w:space="0" w:color="auto"/>
            </w:tcBorders>
            <w:shd w:val="clear" w:color="auto" w:fill="auto"/>
            <w:vAlign w:val="center"/>
          </w:tcPr>
          <w:p w:rsidR="0029424E" w:rsidRDefault="0029424E" w:rsidP="0029424E">
            <w:pPr>
              <w:rPr>
                <w:rFonts w:ascii="Lucida Bright" w:hAnsi="Lucida Bright" w:cs="Calibri"/>
                <w:color w:val="000000"/>
                <w:sz w:val="16"/>
                <w:szCs w:val="16"/>
              </w:rPr>
            </w:pPr>
            <w:r>
              <w:rPr>
                <w:rFonts w:ascii="Lucida Bright" w:hAnsi="Lucida Bright" w:cs="Calibri"/>
                <w:color w:val="000000"/>
                <w:sz w:val="16"/>
                <w:szCs w:val="16"/>
              </w:rPr>
              <w:t>Python Scripting for ArcGIS</w:t>
            </w:r>
          </w:p>
        </w:tc>
        <w:tc>
          <w:tcPr>
            <w:tcW w:w="619" w:type="pct"/>
            <w:tcBorders>
              <w:top w:val="nil"/>
              <w:left w:val="nil"/>
              <w:bottom w:val="single" w:sz="4" w:space="0" w:color="auto"/>
              <w:right w:val="single" w:sz="4" w:space="0" w:color="auto"/>
            </w:tcBorders>
            <w:shd w:val="clear" w:color="auto" w:fill="auto"/>
            <w:vAlign w:val="center"/>
          </w:tcPr>
          <w:p w:rsidR="0029424E" w:rsidRPr="0029424E" w:rsidRDefault="0029424E" w:rsidP="0029424E">
            <w:pPr>
              <w:jc w:val="both"/>
              <w:rPr>
                <w:rFonts w:ascii="Calibri" w:hAnsi="Calibri" w:cs="Calibri"/>
                <w:color w:val="000000"/>
                <w:sz w:val="18"/>
                <w:szCs w:val="18"/>
                <w:lang w:val="en-US" w:eastAsia="es-BO"/>
              </w:rPr>
            </w:pPr>
            <w:r>
              <w:rPr>
                <w:rFonts w:ascii="Calibri" w:hAnsi="Calibri" w:cs="Calibri"/>
                <w:color w:val="000000"/>
                <w:sz w:val="18"/>
                <w:szCs w:val="18"/>
                <w:lang w:val="en-US" w:eastAsia="es-BO"/>
              </w:rPr>
              <w:t>UNIDAD</w:t>
            </w:r>
          </w:p>
        </w:tc>
        <w:tc>
          <w:tcPr>
            <w:tcW w:w="712" w:type="pct"/>
            <w:tcBorders>
              <w:top w:val="nil"/>
              <w:left w:val="nil"/>
              <w:bottom w:val="single" w:sz="4" w:space="0" w:color="auto"/>
              <w:right w:val="single" w:sz="4" w:space="0" w:color="auto"/>
            </w:tcBorders>
            <w:shd w:val="clear" w:color="auto" w:fill="auto"/>
          </w:tcPr>
          <w:p w:rsidR="0029424E" w:rsidRDefault="0029424E" w:rsidP="0029424E">
            <w:pPr>
              <w:jc w:val="center"/>
            </w:pPr>
            <w:r w:rsidRPr="001F5D01">
              <w:rPr>
                <w:rFonts w:ascii="Calibri" w:hAnsi="Calibri" w:cs="Calibri"/>
                <w:color w:val="000000"/>
                <w:sz w:val="18"/>
                <w:szCs w:val="18"/>
                <w:lang w:val="en-US" w:eastAsia="es-BO"/>
              </w:rPr>
              <w:t>1</w:t>
            </w:r>
          </w:p>
        </w:tc>
        <w:tc>
          <w:tcPr>
            <w:tcW w:w="975" w:type="pct"/>
            <w:tcBorders>
              <w:top w:val="nil"/>
              <w:left w:val="nil"/>
              <w:bottom w:val="single" w:sz="4" w:space="0" w:color="auto"/>
              <w:right w:val="single" w:sz="4" w:space="0" w:color="auto"/>
            </w:tcBorders>
            <w:shd w:val="clear" w:color="auto" w:fill="auto"/>
            <w:vAlign w:val="center"/>
          </w:tcPr>
          <w:p w:rsidR="0029424E" w:rsidRPr="00DB5AAF" w:rsidRDefault="0029424E" w:rsidP="0029424E">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29424E" w:rsidRPr="00DB5AAF" w:rsidRDefault="0029424E" w:rsidP="0029424E">
            <w:pPr>
              <w:jc w:val="both"/>
              <w:rPr>
                <w:rFonts w:ascii="Calibri" w:hAnsi="Calibri" w:cs="Calibri"/>
                <w:color w:val="000000"/>
                <w:sz w:val="18"/>
                <w:szCs w:val="18"/>
                <w:lang w:val="es-BO" w:eastAsia="es-BO"/>
              </w:rPr>
            </w:pPr>
          </w:p>
        </w:tc>
      </w:tr>
      <w:tr w:rsidR="0029424E" w:rsidRPr="0029424E" w:rsidTr="0003795C">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29424E" w:rsidRDefault="0029424E" w:rsidP="0029424E">
            <w:pPr>
              <w:jc w:val="center"/>
              <w:rPr>
                <w:rFonts w:ascii="Lucida Bright" w:hAnsi="Lucida Bright" w:cs="Calibri"/>
                <w:color w:val="000000"/>
                <w:sz w:val="16"/>
                <w:szCs w:val="16"/>
              </w:rPr>
            </w:pPr>
            <w:r>
              <w:rPr>
                <w:rFonts w:ascii="Lucida Bright" w:hAnsi="Lucida Bright" w:cs="Calibri"/>
                <w:color w:val="000000"/>
                <w:sz w:val="16"/>
                <w:szCs w:val="16"/>
              </w:rPr>
              <w:t>4</w:t>
            </w:r>
          </w:p>
        </w:tc>
        <w:tc>
          <w:tcPr>
            <w:tcW w:w="1563" w:type="pct"/>
            <w:tcBorders>
              <w:top w:val="nil"/>
              <w:left w:val="nil"/>
              <w:bottom w:val="single" w:sz="4" w:space="0" w:color="auto"/>
              <w:right w:val="single" w:sz="4" w:space="0" w:color="auto"/>
            </w:tcBorders>
            <w:shd w:val="clear" w:color="auto" w:fill="auto"/>
            <w:vAlign w:val="center"/>
          </w:tcPr>
          <w:p w:rsidR="0029424E" w:rsidRPr="00B54482" w:rsidRDefault="0029424E" w:rsidP="0029424E">
            <w:pPr>
              <w:rPr>
                <w:rFonts w:ascii="Lucida Bright" w:hAnsi="Lucida Bright" w:cs="Calibri"/>
                <w:color w:val="000000"/>
                <w:sz w:val="16"/>
                <w:szCs w:val="16"/>
                <w:lang w:val="en-US"/>
              </w:rPr>
            </w:pPr>
            <w:r w:rsidRPr="00B54482">
              <w:rPr>
                <w:rFonts w:ascii="Lucida Bright" w:hAnsi="Lucida Bright" w:cs="Calibri"/>
                <w:color w:val="000000"/>
                <w:sz w:val="16"/>
                <w:szCs w:val="16"/>
                <w:lang w:val="en-US"/>
              </w:rPr>
              <w:t>Introduction to Geometrical and Physical Geodesy</w:t>
            </w:r>
          </w:p>
        </w:tc>
        <w:tc>
          <w:tcPr>
            <w:tcW w:w="619" w:type="pct"/>
            <w:tcBorders>
              <w:top w:val="nil"/>
              <w:left w:val="nil"/>
              <w:bottom w:val="single" w:sz="4" w:space="0" w:color="auto"/>
              <w:right w:val="single" w:sz="4" w:space="0" w:color="auto"/>
            </w:tcBorders>
            <w:shd w:val="clear" w:color="auto" w:fill="auto"/>
            <w:vAlign w:val="center"/>
          </w:tcPr>
          <w:p w:rsidR="0029424E" w:rsidRPr="0029424E" w:rsidRDefault="0029424E" w:rsidP="0029424E">
            <w:pPr>
              <w:jc w:val="both"/>
              <w:rPr>
                <w:rFonts w:ascii="Calibri" w:hAnsi="Calibri" w:cs="Calibri"/>
                <w:color w:val="000000"/>
                <w:sz w:val="18"/>
                <w:szCs w:val="18"/>
                <w:lang w:val="en-US" w:eastAsia="es-BO"/>
              </w:rPr>
            </w:pPr>
            <w:r>
              <w:rPr>
                <w:rFonts w:ascii="Calibri" w:hAnsi="Calibri" w:cs="Calibri"/>
                <w:color w:val="000000"/>
                <w:sz w:val="18"/>
                <w:szCs w:val="18"/>
                <w:lang w:val="en-US" w:eastAsia="es-BO"/>
              </w:rPr>
              <w:t>UNIDAD</w:t>
            </w:r>
          </w:p>
        </w:tc>
        <w:tc>
          <w:tcPr>
            <w:tcW w:w="712" w:type="pct"/>
            <w:tcBorders>
              <w:top w:val="nil"/>
              <w:left w:val="nil"/>
              <w:bottom w:val="single" w:sz="4" w:space="0" w:color="auto"/>
              <w:right w:val="single" w:sz="4" w:space="0" w:color="auto"/>
            </w:tcBorders>
            <w:shd w:val="clear" w:color="auto" w:fill="auto"/>
          </w:tcPr>
          <w:p w:rsidR="0029424E" w:rsidRDefault="0029424E" w:rsidP="0029424E">
            <w:pPr>
              <w:jc w:val="center"/>
            </w:pPr>
            <w:r w:rsidRPr="001F5D01">
              <w:rPr>
                <w:rFonts w:ascii="Calibri" w:hAnsi="Calibri" w:cs="Calibri"/>
                <w:color w:val="000000"/>
                <w:sz w:val="18"/>
                <w:szCs w:val="18"/>
                <w:lang w:val="en-US" w:eastAsia="es-BO"/>
              </w:rPr>
              <w:t>1</w:t>
            </w:r>
          </w:p>
        </w:tc>
        <w:tc>
          <w:tcPr>
            <w:tcW w:w="975" w:type="pct"/>
            <w:tcBorders>
              <w:top w:val="nil"/>
              <w:left w:val="nil"/>
              <w:bottom w:val="single" w:sz="4" w:space="0" w:color="auto"/>
              <w:right w:val="single" w:sz="4" w:space="0" w:color="auto"/>
            </w:tcBorders>
            <w:shd w:val="clear" w:color="auto" w:fill="auto"/>
            <w:vAlign w:val="center"/>
          </w:tcPr>
          <w:p w:rsidR="0029424E" w:rsidRPr="0029424E" w:rsidRDefault="0029424E" w:rsidP="0029424E">
            <w:pPr>
              <w:jc w:val="both"/>
              <w:rPr>
                <w:rFonts w:ascii="Calibri" w:hAnsi="Calibri" w:cs="Calibri"/>
                <w:color w:val="000000"/>
                <w:sz w:val="18"/>
                <w:szCs w:val="18"/>
                <w:lang w:val="en-US" w:eastAsia="es-BO"/>
              </w:rPr>
            </w:pPr>
          </w:p>
        </w:tc>
        <w:tc>
          <w:tcPr>
            <w:tcW w:w="931" w:type="pct"/>
            <w:tcBorders>
              <w:top w:val="nil"/>
              <w:left w:val="nil"/>
              <w:bottom w:val="single" w:sz="4" w:space="0" w:color="auto"/>
              <w:right w:val="single" w:sz="4" w:space="0" w:color="auto"/>
            </w:tcBorders>
            <w:shd w:val="clear" w:color="auto" w:fill="auto"/>
            <w:vAlign w:val="center"/>
          </w:tcPr>
          <w:p w:rsidR="0029424E" w:rsidRPr="0029424E" w:rsidRDefault="0029424E" w:rsidP="0029424E">
            <w:pPr>
              <w:jc w:val="both"/>
              <w:rPr>
                <w:rFonts w:ascii="Calibri" w:hAnsi="Calibri" w:cs="Calibri"/>
                <w:color w:val="000000"/>
                <w:sz w:val="18"/>
                <w:szCs w:val="18"/>
                <w:lang w:val="en-US" w:eastAsia="es-BO"/>
              </w:rPr>
            </w:pPr>
          </w:p>
        </w:tc>
      </w:tr>
      <w:tr w:rsidR="0029424E" w:rsidRPr="00C75BEC" w:rsidTr="0003795C">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29424E" w:rsidRDefault="0029424E" w:rsidP="0029424E">
            <w:pPr>
              <w:jc w:val="center"/>
              <w:rPr>
                <w:rFonts w:ascii="Lucida Bright" w:hAnsi="Lucida Bright" w:cs="Calibri"/>
                <w:color w:val="000000"/>
                <w:sz w:val="16"/>
                <w:szCs w:val="16"/>
              </w:rPr>
            </w:pPr>
            <w:r>
              <w:rPr>
                <w:rFonts w:ascii="Lucida Bright" w:hAnsi="Lucida Bright" w:cs="Calibri"/>
                <w:color w:val="000000"/>
                <w:sz w:val="16"/>
                <w:szCs w:val="16"/>
              </w:rPr>
              <w:t>5</w:t>
            </w:r>
          </w:p>
        </w:tc>
        <w:tc>
          <w:tcPr>
            <w:tcW w:w="1563" w:type="pct"/>
            <w:tcBorders>
              <w:top w:val="nil"/>
              <w:left w:val="nil"/>
              <w:bottom w:val="single" w:sz="4" w:space="0" w:color="auto"/>
              <w:right w:val="single" w:sz="4" w:space="0" w:color="auto"/>
            </w:tcBorders>
            <w:shd w:val="clear" w:color="auto" w:fill="auto"/>
            <w:vAlign w:val="center"/>
          </w:tcPr>
          <w:p w:rsidR="0029424E" w:rsidRDefault="0029424E" w:rsidP="0029424E">
            <w:pPr>
              <w:rPr>
                <w:rFonts w:ascii="Lucida Bright" w:hAnsi="Lucida Bright" w:cs="Calibri"/>
                <w:color w:val="000000"/>
                <w:sz w:val="16"/>
                <w:szCs w:val="16"/>
              </w:rPr>
            </w:pPr>
            <w:r>
              <w:rPr>
                <w:rFonts w:ascii="Lucida Bright" w:hAnsi="Lucida Bright" w:cs="Calibri"/>
                <w:color w:val="000000"/>
                <w:sz w:val="16"/>
                <w:szCs w:val="16"/>
              </w:rPr>
              <w:t>GIS Tutorial 1</w:t>
            </w:r>
          </w:p>
        </w:tc>
        <w:tc>
          <w:tcPr>
            <w:tcW w:w="619" w:type="pct"/>
            <w:tcBorders>
              <w:top w:val="nil"/>
              <w:left w:val="nil"/>
              <w:bottom w:val="single" w:sz="4" w:space="0" w:color="auto"/>
              <w:right w:val="single" w:sz="4" w:space="0" w:color="auto"/>
            </w:tcBorders>
            <w:shd w:val="clear" w:color="auto" w:fill="auto"/>
            <w:vAlign w:val="center"/>
          </w:tcPr>
          <w:p w:rsidR="0029424E" w:rsidRPr="0029424E" w:rsidRDefault="0029424E" w:rsidP="0029424E">
            <w:pPr>
              <w:jc w:val="both"/>
              <w:rPr>
                <w:rFonts w:ascii="Calibri" w:hAnsi="Calibri" w:cs="Calibri"/>
                <w:color w:val="000000"/>
                <w:sz w:val="18"/>
                <w:szCs w:val="18"/>
                <w:lang w:val="en-US" w:eastAsia="es-BO"/>
              </w:rPr>
            </w:pPr>
            <w:r>
              <w:rPr>
                <w:rFonts w:ascii="Calibri" w:hAnsi="Calibri" w:cs="Calibri"/>
                <w:color w:val="000000"/>
                <w:sz w:val="18"/>
                <w:szCs w:val="18"/>
                <w:lang w:val="en-US" w:eastAsia="es-BO"/>
              </w:rPr>
              <w:t>UNIDAD</w:t>
            </w:r>
          </w:p>
        </w:tc>
        <w:tc>
          <w:tcPr>
            <w:tcW w:w="712" w:type="pct"/>
            <w:tcBorders>
              <w:top w:val="nil"/>
              <w:left w:val="nil"/>
              <w:bottom w:val="single" w:sz="4" w:space="0" w:color="auto"/>
              <w:right w:val="single" w:sz="4" w:space="0" w:color="auto"/>
            </w:tcBorders>
            <w:shd w:val="clear" w:color="auto" w:fill="auto"/>
          </w:tcPr>
          <w:p w:rsidR="0029424E" w:rsidRDefault="0029424E" w:rsidP="0029424E">
            <w:pPr>
              <w:jc w:val="center"/>
            </w:pPr>
            <w:r w:rsidRPr="001F5D01">
              <w:rPr>
                <w:rFonts w:ascii="Calibri" w:hAnsi="Calibri" w:cs="Calibri"/>
                <w:color w:val="000000"/>
                <w:sz w:val="18"/>
                <w:szCs w:val="18"/>
                <w:lang w:val="en-US" w:eastAsia="es-BO"/>
              </w:rPr>
              <w:t>1</w:t>
            </w:r>
          </w:p>
        </w:tc>
        <w:tc>
          <w:tcPr>
            <w:tcW w:w="975" w:type="pct"/>
            <w:tcBorders>
              <w:top w:val="nil"/>
              <w:left w:val="nil"/>
              <w:bottom w:val="single" w:sz="4" w:space="0" w:color="auto"/>
              <w:right w:val="single" w:sz="4" w:space="0" w:color="auto"/>
            </w:tcBorders>
            <w:shd w:val="clear" w:color="auto" w:fill="auto"/>
            <w:vAlign w:val="center"/>
          </w:tcPr>
          <w:p w:rsidR="0029424E" w:rsidRPr="00DB5AAF" w:rsidRDefault="0029424E" w:rsidP="0029424E">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29424E" w:rsidRPr="00DB5AAF" w:rsidRDefault="0029424E" w:rsidP="0029424E">
            <w:pPr>
              <w:jc w:val="both"/>
              <w:rPr>
                <w:rFonts w:ascii="Calibri" w:hAnsi="Calibri" w:cs="Calibri"/>
                <w:color w:val="000000"/>
                <w:sz w:val="18"/>
                <w:szCs w:val="18"/>
                <w:lang w:val="es-BO" w:eastAsia="es-BO"/>
              </w:rPr>
            </w:pPr>
          </w:p>
        </w:tc>
      </w:tr>
      <w:tr w:rsidR="0029424E" w:rsidRPr="00C75BEC" w:rsidTr="0003795C">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29424E" w:rsidRDefault="0029424E" w:rsidP="0029424E">
            <w:pPr>
              <w:jc w:val="center"/>
              <w:rPr>
                <w:rFonts w:ascii="Lucida Bright" w:hAnsi="Lucida Bright" w:cs="Calibri"/>
                <w:color w:val="000000"/>
                <w:sz w:val="16"/>
                <w:szCs w:val="16"/>
              </w:rPr>
            </w:pPr>
            <w:r>
              <w:rPr>
                <w:rFonts w:ascii="Lucida Bright" w:hAnsi="Lucida Bright" w:cs="Calibri"/>
                <w:color w:val="000000"/>
                <w:sz w:val="16"/>
                <w:szCs w:val="16"/>
              </w:rPr>
              <w:t>6</w:t>
            </w:r>
          </w:p>
        </w:tc>
        <w:tc>
          <w:tcPr>
            <w:tcW w:w="1563" w:type="pct"/>
            <w:tcBorders>
              <w:top w:val="nil"/>
              <w:left w:val="nil"/>
              <w:bottom w:val="single" w:sz="4" w:space="0" w:color="auto"/>
              <w:right w:val="single" w:sz="4" w:space="0" w:color="auto"/>
            </w:tcBorders>
            <w:shd w:val="clear" w:color="auto" w:fill="auto"/>
            <w:vAlign w:val="center"/>
          </w:tcPr>
          <w:p w:rsidR="0029424E" w:rsidRDefault="0029424E" w:rsidP="0029424E">
            <w:pPr>
              <w:rPr>
                <w:rFonts w:ascii="Lucida Bright" w:hAnsi="Lucida Bright" w:cs="Calibri"/>
                <w:color w:val="000000"/>
                <w:sz w:val="16"/>
                <w:szCs w:val="16"/>
              </w:rPr>
            </w:pPr>
            <w:r>
              <w:rPr>
                <w:rFonts w:ascii="Lucida Bright" w:hAnsi="Lucida Bright" w:cs="Calibri"/>
                <w:color w:val="000000"/>
                <w:sz w:val="16"/>
                <w:szCs w:val="16"/>
              </w:rPr>
              <w:t>GIS Tutorial 2</w:t>
            </w:r>
          </w:p>
        </w:tc>
        <w:tc>
          <w:tcPr>
            <w:tcW w:w="619" w:type="pct"/>
            <w:tcBorders>
              <w:top w:val="nil"/>
              <w:left w:val="nil"/>
              <w:bottom w:val="single" w:sz="4" w:space="0" w:color="auto"/>
              <w:right w:val="single" w:sz="4" w:space="0" w:color="auto"/>
            </w:tcBorders>
            <w:shd w:val="clear" w:color="auto" w:fill="auto"/>
            <w:vAlign w:val="center"/>
          </w:tcPr>
          <w:p w:rsidR="0029424E" w:rsidRPr="0029424E" w:rsidRDefault="0029424E" w:rsidP="0029424E">
            <w:pPr>
              <w:jc w:val="both"/>
              <w:rPr>
                <w:rFonts w:ascii="Calibri" w:hAnsi="Calibri" w:cs="Calibri"/>
                <w:color w:val="000000"/>
                <w:sz w:val="18"/>
                <w:szCs w:val="18"/>
                <w:lang w:val="en-US" w:eastAsia="es-BO"/>
              </w:rPr>
            </w:pPr>
            <w:r>
              <w:rPr>
                <w:rFonts w:ascii="Calibri" w:hAnsi="Calibri" w:cs="Calibri"/>
                <w:color w:val="000000"/>
                <w:sz w:val="18"/>
                <w:szCs w:val="18"/>
                <w:lang w:val="en-US" w:eastAsia="es-BO"/>
              </w:rPr>
              <w:t>UNIDAD</w:t>
            </w:r>
          </w:p>
        </w:tc>
        <w:tc>
          <w:tcPr>
            <w:tcW w:w="712" w:type="pct"/>
            <w:tcBorders>
              <w:top w:val="nil"/>
              <w:left w:val="nil"/>
              <w:bottom w:val="single" w:sz="4" w:space="0" w:color="auto"/>
              <w:right w:val="single" w:sz="4" w:space="0" w:color="auto"/>
            </w:tcBorders>
            <w:shd w:val="clear" w:color="auto" w:fill="auto"/>
          </w:tcPr>
          <w:p w:rsidR="0029424E" w:rsidRDefault="0029424E" w:rsidP="0029424E">
            <w:pPr>
              <w:jc w:val="center"/>
            </w:pPr>
            <w:r w:rsidRPr="001F5D01">
              <w:rPr>
                <w:rFonts w:ascii="Calibri" w:hAnsi="Calibri" w:cs="Calibri"/>
                <w:color w:val="000000"/>
                <w:sz w:val="18"/>
                <w:szCs w:val="18"/>
                <w:lang w:val="en-US" w:eastAsia="es-BO"/>
              </w:rPr>
              <w:t>1</w:t>
            </w:r>
          </w:p>
        </w:tc>
        <w:tc>
          <w:tcPr>
            <w:tcW w:w="975" w:type="pct"/>
            <w:tcBorders>
              <w:top w:val="nil"/>
              <w:left w:val="nil"/>
              <w:bottom w:val="single" w:sz="4" w:space="0" w:color="auto"/>
              <w:right w:val="single" w:sz="4" w:space="0" w:color="auto"/>
            </w:tcBorders>
            <w:shd w:val="clear" w:color="auto" w:fill="auto"/>
            <w:vAlign w:val="center"/>
          </w:tcPr>
          <w:p w:rsidR="0029424E" w:rsidRPr="00DB5AAF" w:rsidRDefault="0029424E" w:rsidP="0029424E">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29424E" w:rsidRPr="00DB5AAF" w:rsidRDefault="0029424E" w:rsidP="0029424E">
            <w:pPr>
              <w:jc w:val="both"/>
              <w:rPr>
                <w:rFonts w:ascii="Calibri" w:hAnsi="Calibri" w:cs="Calibri"/>
                <w:color w:val="000000"/>
                <w:sz w:val="18"/>
                <w:szCs w:val="18"/>
                <w:lang w:val="es-BO" w:eastAsia="es-BO"/>
              </w:rPr>
            </w:pPr>
          </w:p>
        </w:tc>
      </w:tr>
      <w:tr w:rsidR="0029424E" w:rsidRPr="00C75BEC" w:rsidTr="0003795C">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29424E" w:rsidRDefault="0029424E" w:rsidP="0029424E">
            <w:pPr>
              <w:jc w:val="center"/>
              <w:rPr>
                <w:rFonts w:ascii="Lucida Bright" w:hAnsi="Lucida Bright" w:cs="Calibri"/>
                <w:color w:val="000000"/>
                <w:sz w:val="16"/>
                <w:szCs w:val="16"/>
              </w:rPr>
            </w:pPr>
            <w:r>
              <w:rPr>
                <w:rFonts w:ascii="Lucida Bright" w:hAnsi="Lucida Bright" w:cs="Calibri"/>
                <w:color w:val="000000"/>
                <w:sz w:val="16"/>
                <w:szCs w:val="16"/>
              </w:rPr>
              <w:t>7</w:t>
            </w:r>
          </w:p>
        </w:tc>
        <w:tc>
          <w:tcPr>
            <w:tcW w:w="1563" w:type="pct"/>
            <w:tcBorders>
              <w:top w:val="nil"/>
              <w:left w:val="nil"/>
              <w:bottom w:val="single" w:sz="4" w:space="0" w:color="auto"/>
              <w:right w:val="single" w:sz="4" w:space="0" w:color="auto"/>
            </w:tcBorders>
            <w:shd w:val="clear" w:color="auto" w:fill="auto"/>
            <w:vAlign w:val="center"/>
          </w:tcPr>
          <w:p w:rsidR="0029424E" w:rsidRDefault="0029424E" w:rsidP="0029424E">
            <w:pPr>
              <w:rPr>
                <w:rFonts w:ascii="Lucida Bright" w:hAnsi="Lucida Bright" w:cs="Calibri"/>
                <w:color w:val="000000"/>
                <w:sz w:val="16"/>
                <w:szCs w:val="16"/>
              </w:rPr>
            </w:pPr>
            <w:r>
              <w:rPr>
                <w:rFonts w:ascii="Lucida Bright" w:hAnsi="Lucida Bright" w:cs="Calibri"/>
                <w:color w:val="000000"/>
                <w:sz w:val="16"/>
                <w:szCs w:val="16"/>
              </w:rPr>
              <w:t>GIS Tutorial 3</w:t>
            </w:r>
          </w:p>
        </w:tc>
        <w:tc>
          <w:tcPr>
            <w:tcW w:w="619" w:type="pct"/>
            <w:tcBorders>
              <w:top w:val="nil"/>
              <w:left w:val="nil"/>
              <w:bottom w:val="single" w:sz="4" w:space="0" w:color="auto"/>
              <w:right w:val="single" w:sz="4" w:space="0" w:color="auto"/>
            </w:tcBorders>
            <w:shd w:val="clear" w:color="auto" w:fill="auto"/>
            <w:vAlign w:val="center"/>
          </w:tcPr>
          <w:p w:rsidR="0029424E" w:rsidRPr="0029424E" w:rsidRDefault="0029424E" w:rsidP="0029424E">
            <w:pPr>
              <w:jc w:val="both"/>
              <w:rPr>
                <w:rFonts w:ascii="Calibri" w:hAnsi="Calibri" w:cs="Calibri"/>
                <w:color w:val="000000"/>
                <w:sz w:val="18"/>
                <w:szCs w:val="18"/>
                <w:lang w:val="en-US" w:eastAsia="es-BO"/>
              </w:rPr>
            </w:pPr>
            <w:r>
              <w:rPr>
                <w:rFonts w:ascii="Calibri" w:hAnsi="Calibri" w:cs="Calibri"/>
                <w:color w:val="000000"/>
                <w:sz w:val="18"/>
                <w:szCs w:val="18"/>
                <w:lang w:val="en-US" w:eastAsia="es-BO"/>
              </w:rPr>
              <w:t>UNIDAD</w:t>
            </w:r>
          </w:p>
        </w:tc>
        <w:tc>
          <w:tcPr>
            <w:tcW w:w="712" w:type="pct"/>
            <w:tcBorders>
              <w:top w:val="nil"/>
              <w:left w:val="nil"/>
              <w:bottom w:val="single" w:sz="4" w:space="0" w:color="auto"/>
              <w:right w:val="single" w:sz="4" w:space="0" w:color="auto"/>
            </w:tcBorders>
            <w:shd w:val="clear" w:color="auto" w:fill="auto"/>
          </w:tcPr>
          <w:p w:rsidR="0029424E" w:rsidRDefault="0029424E" w:rsidP="0029424E">
            <w:pPr>
              <w:jc w:val="center"/>
            </w:pPr>
            <w:r w:rsidRPr="001F5D01">
              <w:rPr>
                <w:rFonts w:ascii="Calibri" w:hAnsi="Calibri" w:cs="Calibri"/>
                <w:color w:val="000000"/>
                <w:sz w:val="18"/>
                <w:szCs w:val="18"/>
                <w:lang w:val="en-US" w:eastAsia="es-BO"/>
              </w:rPr>
              <w:t>1</w:t>
            </w:r>
          </w:p>
        </w:tc>
        <w:tc>
          <w:tcPr>
            <w:tcW w:w="975" w:type="pct"/>
            <w:tcBorders>
              <w:top w:val="nil"/>
              <w:left w:val="nil"/>
              <w:bottom w:val="single" w:sz="4" w:space="0" w:color="auto"/>
              <w:right w:val="single" w:sz="4" w:space="0" w:color="auto"/>
            </w:tcBorders>
            <w:shd w:val="clear" w:color="auto" w:fill="auto"/>
            <w:vAlign w:val="center"/>
          </w:tcPr>
          <w:p w:rsidR="0029424E" w:rsidRPr="00DB5AAF" w:rsidRDefault="0029424E" w:rsidP="0029424E">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29424E" w:rsidRPr="00DB5AAF" w:rsidRDefault="0029424E" w:rsidP="0029424E">
            <w:pPr>
              <w:jc w:val="both"/>
              <w:rPr>
                <w:rFonts w:ascii="Calibri" w:hAnsi="Calibri" w:cs="Calibri"/>
                <w:color w:val="000000"/>
                <w:sz w:val="18"/>
                <w:szCs w:val="18"/>
                <w:lang w:val="es-BO" w:eastAsia="es-BO"/>
              </w:rPr>
            </w:pPr>
          </w:p>
        </w:tc>
      </w:tr>
      <w:tr w:rsidR="0029424E" w:rsidRPr="0029424E" w:rsidTr="0003795C">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29424E" w:rsidRDefault="0029424E" w:rsidP="0029424E">
            <w:pPr>
              <w:jc w:val="center"/>
              <w:rPr>
                <w:rFonts w:ascii="Lucida Bright" w:hAnsi="Lucida Bright" w:cs="Calibri"/>
                <w:color w:val="000000"/>
                <w:sz w:val="16"/>
                <w:szCs w:val="16"/>
              </w:rPr>
            </w:pPr>
            <w:r>
              <w:rPr>
                <w:rFonts w:ascii="Lucida Bright" w:hAnsi="Lucida Bright" w:cs="Calibri"/>
                <w:color w:val="000000"/>
                <w:sz w:val="16"/>
                <w:szCs w:val="16"/>
              </w:rPr>
              <w:t>8</w:t>
            </w:r>
          </w:p>
        </w:tc>
        <w:tc>
          <w:tcPr>
            <w:tcW w:w="1563" w:type="pct"/>
            <w:tcBorders>
              <w:top w:val="nil"/>
              <w:left w:val="nil"/>
              <w:bottom w:val="single" w:sz="4" w:space="0" w:color="auto"/>
              <w:right w:val="single" w:sz="4" w:space="0" w:color="auto"/>
            </w:tcBorders>
            <w:shd w:val="clear" w:color="auto" w:fill="auto"/>
            <w:vAlign w:val="center"/>
          </w:tcPr>
          <w:p w:rsidR="0029424E" w:rsidRPr="00B54482" w:rsidRDefault="0029424E" w:rsidP="0029424E">
            <w:pPr>
              <w:rPr>
                <w:rFonts w:ascii="Lucida Bright" w:hAnsi="Lucida Bright" w:cs="Calibri"/>
                <w:color w:val="000000"/>
                <w:sz w:val="16"/>
                <w:szCs w:val="16"/>
                <w:lang w:val="en-US"/>
              </w:rPr>
            </w:pPr>
            <w:r w:rsidRPr="00B54482">
              <w:rPr>
                <w:rFonts w:ascii="Lucida Bright" w:hAnsi="Lucida Bright" w:cs="Calibri"/>
                <w:color w:val="000000"/>
                <w:sz w:val="16"/>
                <w:szCs w:val="16"/>
                <w:lang w:val="en-US"/>
              </w:rPr>
              <w:t>Making Spatial Decisions Using GIS and Remote Sensing</w:t>
            </w:r>
          </w:p>
        </w:tc>
        <w:tc>
          <w:tcPr>
            <w:tcW w:w="619" w:type="pct"/>
            <w:tcBorders>
              <w:top w:val="nil"/>
              <w:left w:val="nil"/>
              <w:bottom w:val="single" w:sz="4" w:space="0" w:color="auto"/>
              <w:right w:val="single" w:sz="4" w:space="0" w:color="auto"/>
            </w:tcBorders>
            <w:shd w:val="clear" w:color="auto" w:fill="auto"/>
            <w:vAlign w:val="center"/>
          </w:tcPr>
          <w:p w:rsidR="0029424E" w:rsidRPr="0029424E" w:rsidRDefault="0029424E" w:rsidP="0029424E">
            <w:pPr>
              <w:jc w:val="both"/>
              <w:rPr>
                <w:rFonts w:ascii="Calibri" w:hAnsi="Calibri" w:cs="Calibri"/>
                <w:color w:val="000000"/>
                <w:sz w:val="18"/>
                <w:szCs w:val="18"/>
                <w:lang w:val="en-US" w:eastAsia="es-BO"/>
              </w:rPr>
            </w:pPr>
            <w:r>
              <w:rPr>
                <w:rFonts w:ascii="Calibri" w:hAnsi="Calibri" w:cs="Calibri"/>
                <w:color w:val="000000"/>
                <w:sz w:val="18"/>
                <w:szCs w:val="18"/>
                <w:lang w:val="en-US" w:eastAsia="es-BO"/>
              </w:rPr>
              <w:t>UNIDAD</w:t>
            </w:r>
          </w:p>
        </w:tc>
        <w:tc>
          <w:tcPr>
            <w:tcW w:w="712" w:type="pct"/>
            <w:tcBorders>
              <w:top w:val="nil"/>
              <w:left w:val="nil"/>
              <w:bottom w:val="single" w:sz="4" w:space="0" w:color="auto"/>
              <w:right w:val="single" w:sz="4" w:space="0" w:color="auto"/>
            </w:tcBorders>
            <w:shd w:val="clear" w:color="auto" w:fill="auto"/>
          </w:tcPr>
          <w:p w:rsidR="0029424E" w:rsidRDefault="0029424E" w:rsidP="0029424E">
            <w:pPr>
              <w:jc w:val="center"/>
            </w:pPr>
            <w:r w:rsidRPr="001F5D01">
              <w:rPr>
                <w:rFonts w:ascii="Calibri" w:hAnsi="Calibri" w:cs="Calibri"/>
                <w:color w:val="000000"/>
                <w:sz w:val="18"/>
                <w:szCs w:val="18"/>
                <w:lang w:val="en-US" w:eastAsia="es-BO"/>
              </w:rPr>
              <w:t>1</w:t>
            </w:r>
          </w:p>
        </w:tc>
        <w:tc>
          <w:tcPr>
            <w:tcW w:w="975" w:type="pct"/>
            <w:tcBorders>
              <w:top w:val="nil"/>
              <w:left w:val="nil"/>
              <w:bottom w:val="single" w:sz="4" w:space="0" w:color="auto"/>
              <w:right w:val="single" w:sz="4" w:space="0" w:color="auto"/>
            </w:tcBorders>
            <w:shd w:val="clear" w:color="auto" w:fill="auto"/>
            <w:vAlign w:val="center"/>
          </w:tcPr>
          <w:p w:rsidR="0029424E" w:rsidRPr="0029424E" w:rsidRDefault="0029424E" w:rsidP="0029424E">
            <w:pPr>
              <w:jc w:val="both"/>
              <w:rPr>
                <w:rFonts w:ascii="Calibri" w:hAnsi="Calibri" w:cs="Calibri"/>
                <w:color w:val="000000"/>
                <w:sz w:val="18"/>
                <w:szCs w:val="18"/>
                <w:lang w:val="en-US" w:eastAsia="es-BO"/>
              </w:rPr>
            </w:pPr>
          </w:p>
        </w:tc>
        <w:tc>
          <w:tcPr>
            <w:tcW w:w="931" w:type="pct"/>
            <w:tcBorders>
              <w:top w:val="nil"/>
              <w:left w:val="nil"/>
              <w:bottom w:val="single" w:sz="4" w:space="0" w:color="auto"/>
              <w:right w:val="single" w:sz="4" w:space="0" w:color="auto"/>
            </w:tcBorders>
            <w:shd w:val="clear" w:color="auto" w:fill="auto"/>
            <w:vAlign w:val="center"/>
          </w:tcPr>
          <w:p w:rsidR="0029424E" w:rsidRPr="0029424E" w:rsidRDefault="0029424E" w:rsidP="0029424E">
            <w:pPr>
              <w:jc w:val="both"/>
              <w:rPr>
                <w:rFonts w:ascii="Calibri" w:hAnsi="Calibri" w:cs="Calibri"/>
                <w:color w:val="000000"/>
                <w:sz w:val="18"/>
                <w:szCs w:val="18"/>
                <w:lang w:val="en-US" w:eastAsia="es-BO"/>
              </w:rPr>
            </w:pPr>
          </w:p>
        </w:tc>
      </w:tr>
      <w:tr w:rsidR="0029424E" w:rsidRPr="0029424E" w:rsidTr="0003795C">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29424E" w:rsidRDefault="0029424E" w:rsidP="0029424E">
            <w:pPr>
              <w:jc w:val="center"/>
              <w:rPr>
                <w:rFonts w:ascii="Lucida Bright" w:hAnsi="Lucida Bright" w:cs="Calibri"/>
                <w:color w:val="000000"/>
                <w:sz w:val="16"/>
                <w:szCs w:val="16"/>
              </w:rPr>
            </w:pPr>
            <w:r>
              <w:rPr>
                <w:rFonts w:ascii="Lucida Bright" w:hAnsi="Lucida Bright" w:cs="Calibri"/>
                <w:color w:val="000000"/>
                <w:sz w:val="16"/>
                <w:szCs w:val="16"/>
              </w:rPr>
              <w:t>9</w:t>
            </w:r>
          </w:p>
        </w:tc>
        <w:tc>
          <w:tcPr>
            <w:tcW w:w="1563" w:type="pct"/>
            <w:tcBorders>
              <w:top w:val="nil"/>
              <w:left w:val="nil"/>
              <w:bottom w:val="single" w:sz="4" w:space="0" w:color="auto"/>
              <w:right w:val="single" w:sz="4" w:space="0" w:color="auto"/>
            </w:tcBorders>
            <w:shd w:val="clear" w:color="auto" w:fill="auto"/>
            <w:vAlign w:val="center"/>
          </w:tcPr>
          <w:p w:rsidR="0029424E" w:rsidRPr="00B54482" w:rsidRDefault="0029424E" w:rsidP="0029424E">
            <w:pPr>
              <w:rPr>
                <w:rFonts w:ascii="Lucida Bright" w:hAnsi="Lucida Bright" w:cs="Calibri"/>
                <w:color w:val="000000"/>
                <w:sz w:val="16"/>
                <w:szCs w:val="16"/>
                <w:lang w:val="en-US"/>
              </w:rPr>
            </w:pPr>
            <w:r w:rsidRPr="00B54482">
              <w:rPr>
                <w:rFonts w:ascii="Lucida Bright" w:hAnsi="Lucida Bright" w:cs="Calibri"/>
                <w:color w:val="000000"/>
                <w:sz w:val="16"/>
                <w:szCs w:val="16"/>
                <w:lang w:val="en-US"/>
              </w:rPr>
              <w:t>Spatial Statistical Data Analysis for GIS Users</w:t>
            </w:r>
          </w:p>
        </w:tc>
        <w:tc>
          <w:tcPr>
            <w:tcW w:w="619" w:type="pct"/>
            <w:tcBorders>
              <w:top w:val="nil"/>
              <w:left w:val="nil"/>
              <w:bottom w:val="single" w:sz="4" w:space="0" w:color="auto"/>
              <w:right w:val="single" w:sz="4" w:space="0" w:color="auto"/>
            </w:tcBorders>
            <w:shd w:val="clear" w:color="auto" w:fill="auto"/>
            <w:vAlign w:val="center"/>
          </w:tcPr>
          <w:p w:rsidR="0029424E" w:rsidRPr="0029424E" w:rsidRDefault="0029424E" w:rsidP="0029424E">
            <w:pPr>
              <w:jc w:val="both"/>
              <w:rPr>
                <w:rFonts w:ascii="Calibri" w:hAnsi="Calibri" w:cs="Calibri"/>
                <w:color w:val="000000"/>
                <w:sz w:val="18"/>
                <w:szCs w:val="18"/>
                <w:lang w:val="en-US" w:eastAsia="es-BO"/>
              </w:rPr>
            </w:pPr>
            <w:r>
              <w:rPr>
                <w:rFonts w:ascii="Calibri" w:hAnsi="Calibri" w:cs="Calibri"/>
                <w:color w:val="000000"/>
                <w:sz w:val="18"/>
                <w:szCs w:val="18"/>
                <w:lang w:val="en-US" w:eastAsia="es-BO"/>
              </w:rPr>
              <w:t>UNIDAD</w:t>
            </w:r>
          </w:p>
        </w:tc>
        <w:tc>
          <w:tcPr>
            <w:tcW w:w="712" w:type="pct"/>
            <w:tcBorders>
              <w:top w:val="nil"/>
              <w:left w:val="nil"/>
              <w:bottom w:val="single" w:sz="4" w:space="0" w:color="auto"/>
              <w:right w:val="single" w:sz="4" w:space="0" w:color="auto"/>
            </w:tcBorders>
            <w:shd w:val="clear" w:color="auto" w:fill="auto"/>
          </w:tcPr>
          <w:p w:rsidR="0029424E" w:rsidRDefault="0029424E" w:rsidP="0029424E">
            <w:pPr>
              <w:jc w:val="center"/>
            </w:pPr>
            <w:r w:rsidRPr="001F5D01">
              <w:rPr>
                <w:rFonts w:ascii="Calibri" w:hAnsi="Calibri" w:cs="Calibri"/>
                <w:color w:val="000000"/>
                <w:sz w:val="18"/>
                <w:szCs w:val="18"/>
                <w:lang w:val="en-US" w:eastAsia="es-BO"/>
              </w:rPr>
              <w:t>1</w:t>
            </w:r>
          </w:p>
        </w:tc>
        <w:tc>
          <w:tcPr>
            <w:tcW w:w="975" w:type="pct"/>
            <w:tcBorders>
              <w:top w:val="nil"/>
              <w:left w:val="nil"/>
              <w:bottom w:val="single" w:sz="4" w:space="0" w:color="auto"/>
              <w:right w:val="single" w:sz="4" w:space="0" w:color="auto"/>
            </w:tcBorders>
            <w:shd w:val="clear" w:color="auto" w:fill="auto"/>
            <w:vAlign w:val="center"/>
          </w:tcPr>
          <w:p w:rsidR="0029424E" w:rsidRPr="0029424E" w:rsidRDefault="0029424E" w:rsidP="0029424E">
            <w:pPr>
              <w:jc w:val="both"/>
              <w:rPr>
                <w:rFonts w:ascii="Calibri" w:hAnsi="Calibri" w:cs="Calibri"/>
                <w:color w:val="000000"/>
                <w:sz w:val="18"/>
                <w:szCs w:val="18"/>
                <w:lang w:val="en-US" w:eastAsia="es-BO"/>
              </w:rPr>
            </w:pPr>
          </w:p>
        </w:tc>
        <w:tc>
          <w:tcPr>
            <w:tcW w:w="931" w:type="pct"/>
            <w:tcBorders>
              <w:top w:val="nil"/>
              <w:left w:val="nil"/>
              <w:bottom w:val="single" w:sz="4" w:space="0" w:color="auto"/>
              <w:right w:val="single" w:sz="4" w:space="0" w:color="auto"/>
            </w:tcBorders>
            <w:shd w:val="clear" w:color="auto" w:fill="auto"/>
            <w:vAlign w:val="center"/>
          </w:tcPr>
          <w:p w:rsidR="0029424E" w:rsidRPr="0029424E" w:rsidRDefault="0029424E" w:rsidP="0029424E">
            <w:pPr>
              <w:jc w:val="both"/>
              <w:rPr>
                <w:rFonts w:ascii="Calibri" w:hAnsi="Calibri" w:cs="Calibri"/>
                <w:color w:val="000000"/>
                <w:sz w:val="18"/>
                <w:szCs w:val="18"/>
                <w:lang w:val="en-US" w:eastAsia="es-BO"/>
              </w:rPr>
            </w:pPr>
          </w:p>
        </w:tc>
      </w:tr>
      <w:tr w:rsidR="0029424E" w:rsidRPr="00C75BEC" w:rsidTr="0003795C">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29424E" w:rsidRDefault="0029424E" w:rsidP="0029424E">
            <w:pPr>
              <w:jc w:val="center"/>
              <w:rPr>
                <w:rFonts w:ascii="Lucida Bright" w:hAnsi="Lucida Bright" w:cs="Calibri"/>
                <w:color w:val="000000"/>
                <w:sz w:val="16"/>
                <w:szCs w:val="16"/>
              </w:rPr>
            </w:pPr>
            <w:r>
              <w:rPr>
                <w:rFonts w:ascii="Lucida Bright" w:hAnsi="Lucida Bright" w:cs="Calibri"/>
                <w:color w:val="000000"/>
                <w:sz w:val="16"/>
                <w:szCs w:val="16"/>
              </w:rPr>
              <w:t>10</w:t>
            </w:r>
          </w:p>
        </w:tc>
        <w:tc>
          <w:tcPr>
            <w:tcW w:w="1563" w:type="pct"/>
            <w:tcBorders>
              <w:top w:val="nil"/>
              <w:left w:val="nil"/>
              <w:bottom w:val="single" w:sz="4" w:space="0" w:color="auto"/>
              <w:right w:val="single" w:sz="4" w:space="0" w:color="auto"/>
            </w:tcBorders>
            <w:shd w:val="clear" w:color="auto" w:fill="auto"/>
            <w:vAlign w:val="center"/>
          </w:tcPr>
          <w:p w:rsidR="0029424E" w:rsidRDefault="0029424E" w:rsidP="0029424E">
            <w:pPr>
              <w:rPr>
                <w:rFonts w:ascii="Lucida Bright" w:hAnsi="Lucida Bright" w:cs="Calibri"/>
                <w:color w:val="000000"/>
                <w:sz w:val="16"/>
                <w:szCs w:val="16"/>
              </w:rPr>
            </w:pPr>
            <w:r>
              <w:rPr>
                <w:rFonts w:ascii="Lucida Bright" w:hAnsi="Lucida Bright" w:cs="Calibri"/>
                <w:color w:val="000000"/>
                <w:sz w:val="16"/>
                <w:szCs w:val="16"/>
              </w:rPr>
              <w:t>GIS and Cartographic Modeling</w:t>
            </w:r>
          </w:p>
        </w:tc>
        <w:tc>
          <w:tcPr>
            <w:tcW w:w="619" w:type="pct"/>
            <w:tcBorders>
              <w:top w:val="nil"/>
              <w:left w:val="nil"/>
              <w:bottom w:val="single" w:sz="4" w:space="0" w:color="auto"/>
              <w:right w:val="single" w:sz="4" w:space="0" w:color="auto"/>
            </w:tcBorders>
            <w:shd w:val="clear" w:color="auto" w:fill="auto"/>
            <w:vAlign w:val="center"/>
          </w:tcPr>
          <w:p w:rsidR="0029424E" w:rsidRPr="0029424E" w:rsidRDefault="0029424E" w:rsidP="0029424E">
            <w:pPr>
              <w:jc w:val="both"/>
              <w:rPr>
                <w:rFonts w:ascii="Calibri" w:hAnsi="Calibri" w:cs="Calibri"/>
                <w:color w:val="000000"/>
                <w:sz w:val="18"/>
                <w:szCs w:val="18"/>
                <w:lang w:val="en-US" w:eastAsia="es-BO"/>
              </w:rPr>
            </w:pPr>
            <w:r>
              <w:rPr>
                <w:rFonts w:ascii="Calibri" w:hAnsi="Calibri" w:cs="Calibri"/>
                <w:color w:val="000000"/>
                <w:sz w:val="18"/>
                <w:szCs w:val="18"/>
                <w:lang w:val="en-US" w:eastAsia="es-BO"/>
              </w:rPr>
              <w:t>UNIDAD</w:t>
            </w:r>
          </w:p>
        </w:tc>
        <w:tc>
          <w:tcPr>
            <w:tcW w:w="712" w:type="pct"/>
            <w:tcBorders>
              <w:top w:val="nil"/>
              <w:left w:val="nil"/>
              <w:bottom w:val="single" w:sz="4" w:space="0" w:color="auto"/>
              <w:right w:val="single" w:sz="4" w:space="0" w:color="auto"/>
            </w:tcBorders>
            <w:shd w:val="clear" w:color="auto" w:fill="auto"/>
          </w:tcPr>
          <w:p w:rsidR="0029424E" w:rsidRDefault="0029424E" w:rsidP="0029424E">
            <w:pPr>
              <w:jc w:val="center"/>
            </w:pPr>
            <w:r w:rsidRPr="001F5D01">
              <w:rPr>
                <w:rFonts w:ascii="Calibri" w:hAnsi="Calibri" w:cs="Calibri"/>
                <w:color w:val="000000"/>
                <w:sz w:val="18"/>
                <w:szCs w:val="18"/>
                <w:lang w:val="en-US" w:eastAsia="es-BO"/>
              </w:rPr>
              <w:t>1</w:t>
            </w:r>
          </w:p>
        </w:tc>
        <w:tc>
          <w:tcPr>
            <w:tcW w:w="975" w:type="pct"/>
            <w:tcBorders>
              <w:top w:val="nil"/>
              <w:left w:val="nil"/>
              <w:bottom w:val="single" w:sz="4" w:space="0" w:color="auto"/>
              <w:right w:val="single" w:sz="4" w:space="0" w:color="auto"/>
            </w:tcBorders>
            <w:shd w:val="clear" w:color="auto" w:fill="auto"/>
            <w:vAlign w:val="center"/>
          </w:tcPr>
          <w:p w:rsidR="0029424E" w:rsidRPr="00DB5AAF" w:rsidRDefault="0029424E" w:rsidP="0029424E">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29424E" w:rsidRPr="00DB5AAF" w:rsidRDefault="0029424E" w:rsidP="0029424E">
            <w:pPr>
              <w:jc w:val="both"/>
              <w:rPr>
                <w:rFonts w:ascii="Calibri" w:hAnsi="Calibri" w:cs="Calibri"/>
                <w:color w:val="000000"/>
                <w:sz w:val="18"/>
                <w:szCs w:val="18"/>
                <w:lang w:val="es-BO" w:eastAsia="es-BO"/>
              </w:rPr>
            </w:pPr>
          </w:p>
        </w:tc>
      </w:tr>
      <w:tr w:rsidR="00DB5AAF" w:rsidRPr="00C75BEC" w:rsidTr="0029424E">
        <w:trPr>
          <w:trHeight w:val="300"/>
          <w:jc w:val="center"/>
        </w:trPr>
        <w:tc>
          <w:tcPr>
            <w:tcW w:w="406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31" w:type="pct"/>
            <w:tcBorders>
              <w:top w:val="nil"/>
              <w:left w:val="nil"/>
              <w:bottom w:val="single" w:sz="4" w:space="0" w:color="auto"/>
              <w:right w:val="single" w:sz="4" w:space="0" w:color="auto"/>
            </w:tcBorders>
            <w:shd w:val="clear" w:color="auto" w:fill="auto"/>
            <w:vAlign w:val="center"/>
            <w:hideMark/>
          </w:tcPr>
          <w:p w:rsidR="00DB5AAF" w:rsidRPr="00DB5AAF" w:rsidRDefault="00DB5AAF" w:rsidP="00696BDD">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DB5AAF" w:rsidRPr="00C75BEC" w:rsidTr="00D77905">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DB5AAF" w:rsidRPr="00C75BEC" w:rsidTr="00D77905">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DB5AAF" w:rsidRPr="00DB5AAF" w:rsidRDefault="00DB5AAF" w:rsidP="00696BDD">
            <w:pPr>
              <w:rPr>
                <w:rFonts w:ascii="Calibri" w:hAnsi="Calibri" w:cs="Calibri"/>
                <w:b/>
                <w:bCs/>
                <w:color w:val="000000"/>
                <w:sz w:val="18"/>
                <w:szCs w:val="18"/>
                <w:lang w:val="es-BO" w:eastAsia="es-BO"/>
              </w:rPr>
            </w:pPr>
          </w:p>
        </w:tc>
      </w:tr>
    </w:tbl>
    <w:p w:rsidR="00DB5AAF" w:rsidRPr="00DB5AAF" w:rsidRDefault="00DB5AAF" w:rsidP="00DB5AAF">
      <w:pPr>
        <w:jc w:val="both"/>
        <w:rPr>
          <w:rFonts w:ascii="Calibri" w:hAnsi="Calibri" w:cs="Calibri"/>
          <w:b/>
          <w:sz w:val="18"/>
          <w:szCs w:val="18"/>
        </w:rPr>
      </w:pPr>
    </w:p>
    <w:p w:rsidR="00DB5AAF" w:rsidRP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DB5AAF" w:rsidRPr="00DB5AAF" w:rsidRDefault="00DB5AAF" w:rsidP="00DB5AAF">
      <w:pPr>
        <w:tabs>
          <w:tab w:val="right" w:pos="6663"/>
        </w:tabs>
        <w:jc w:val="center"/>
        <w:rPr>
          <w:rFonts w:ascii="Calibri" w:hAnsi="Calibri" w:cs="Calibri"/>
          <w:b/>
          <w:bCs/>
          <w:i/>
          <w:iCs/>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r>
        <w:rPr>
          <w:rFonts w:ascii="Verdana" w:hAnsi="Verdana" w:cs="Arial"/>
          <w:b/>
          <w:sz w:val="18"/>
          <w:szCs w:val="18"/>
        </w:rPr>
        <w:t>o Propietario de la empresa ofertante</w:t>
      </w:r>
    </w:p>
    <w:p w:rsidR="00D31A90" w:rsidRPr="0090599A" w:rsidRDefault="00D31A90" w:rsidP="00D31A90">
      <w:pPr>
        <w:jc w:val="center"/>
        <w:rPr>
          <w:rFonts w:ascii="Verdana" w:hAnsi="Verdana" w:cs="Arial"/>
          <w:b/>
          <w:sz w:val="18"/>
          <w:szCs w:val="18"/>
          <w:lang w:val="es-ES_tradnl"/>
        </w:rPr>
      </w:pPr>
    </w:p>
    <w:p w:rsidR="00D31A90" w:rsidRPr="0090599A" w:rsidRDefault="00D31A90" w:rsidP="00D31A90">
      <w:pPr>
        <w:jc w:val="center"/>
        <w:rPr>
          <w:rFonts w:cs="Arial"/>
          <w:b/>
          <w:sz w:val="18"/>
          <w:szCs w:val="18"/>
        </w:rPr>
      </w:pPr>
    </w:p>
    <w:p w:rsidR="00D31A90" w:rsidRDefault="00D31A90" w:rsidP="00D31A90">
      <w:pPr>
        <w:jc w:val="both"/>
        <w:rPr>
          <w:rFonts w:ascii="Verdana" w:hAnsi="Verdana" w:cs="Arial"/>
          <w:sz w:val="16"/>
          <w:szCs w:val="16"/>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3C76D3" w:rsidRDefault="003C76D3" w:rsidP="00D31A90">
      <w:pPr>
        <w:tabs>
          <w:tab w:val="left" w:pos="3282"/>
          <w:tab w:val="center" w:pos="4631"/>
        </w:tabs>
        <w:rPr>
          <w:rFonts w:ascii="Verdana" w:hAnsi="Verdana" w:cs="Arial"/>
          <w:b/>
          <w:sz w:val="18"/>
          <w:szCs w:val="18"/>
        </w:rPr>
      </w:pPr>
    </w:p>
    <w:p w:rsidR="003C76D3" w:rsidRDefault="003C76D3"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DB5AAF" w:rsidRPr="00DB5AAF" w:rsidRDefault="00DB5AAF" w:rsidP="00DB5AAF">
      <w:pPr>
        <w:jc w:val="center"/>
        <w:rPr>
          <w:rFonts w:ascii="Calibri" w:hAnsi="Calibri" w:cs="Calibri"/>
          <w:b/>
        </w:rPr>
      </w:pPr>
      <w:r w:rsidRPr="00DB5AAF">
        <w:rPr>
          <w:rFonts w:ascii="Calibri" w:hAnsi="Calibri" w:cs="Calibri"/>
          <w:b/>
        </w:rPr>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Pr="00DB5AAF" w:rsidRDefault="00DB5AAF" w:rsidP="00DB5AAF">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48"/>
        <w:gridCol w:w="1942"/>
        <w:gridCol w:w="706"/>
        <w:gridCol w:w="706"/>
        <w:gridCol w:w="708"/>
      </w:tblGrid>
      <w:tr w:rsidR="00DB5AAF" w:rsidRPr="00C75BEC" w:rsidTr="00696BDD">
        <w:trPr>
          <w:tblHeader/>
          <w:jc w:val="center"/>
        </w:trPr>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DB5AAF" w:rsidRPr="00DB5AAF" w:rsidRDefault="00DB5AAF" w:rsidP="00696BDD">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DB5AAF" w:rsidRPr="00C75BEC" w:rsidTr="00696BDD">
        <w:trPr>
          <w:cantSplit/>
          <w:trHeight w:val="1448"/>
          <w:jc w:val="center"/>
        </w:trPr>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OBSERVACIÓN (porque no cumple)</w:t>
            </w:r>
          </w:p>
        </w:tc>
      </w:tr>
      <w:tr w:rsidR="00AB380B" w:rsidRPr="00C75BEC" w:rsidTr="002316B2">
        <w:trPr>
          <w:jc w:val="center"/>
        </w:trPr>
        <w:tc>
          <w:tcPr>
            <w:tcW w:w="0" w:type="auto"/>
            <w:tcBorders>
              <w:top w:val="single" w:sz="8" w:space="0" w:color="auto"/>
              <w:left w:val="single" w:sz="8" w:space="0" w:color="auto"/>
              <w:bottom w:val="single" w:sz="8" w:space="0" w:color="auto"/>
              <w:right w:val="single" w:sz="8" w:space="0" w:color="auto"/>
            </w:tcBorders>
            <w:shd w:val="clear" w:color="000000" w:fill="8DB3E2"/>
            <w:vAlign w:val="center"/>
          </w:tcPr>
          <w:p w:rsidR="00AB380B" w:rsidRDefault="00AB380B" w:rsidP="00AB380B">
            <w:pPr>
              <w:rPr>
                <w:rFonts w:ascii="Calibri" w:hAnsi="Calibri"/>
                <w:b/>
                <w:bCs/>
                <w:color w:val="000000"/>
                <w:sz w:val="22"/>
                <w:szCs w:val="22"/>
                <w:lang w:val="es-BO" w:eastAsia="es-BO"/>
              </w:rPr>
            </w:pPr>
            <w:r>
              <w:rPr>
                <w:rFonts w:ascii="Calibri" w:hAnsi="Calibri" w:cs="Calibri"/>
                <w:b/>
                <w:bCs/>
                <w:color w:val="000000"/>
                <w:sz w:val="22"/>
                <w:szCs w:val="22"/>
              </w:rPr>
              <w:t>CARATERISTICAS TÉCNICAS DEL BIEN</w:t>
            </w:r>
          </w:p>
        </w:tc>
        <w:tc>
          <w:tcPr>
            <w:tcW w:w="0" w:type="auto"/>
            <w:vAlign w:val="center"/>
          </w:tcPr>
          <w:p w:rsidR="00AB380B" w:rsidRPr="00DB5AAF" w:rsidRDefault="00AB380B" w:rsidP="00AB380B">
            <w:pPr>
              <w:rPr>
                <w:rFonts w:ascii="Calibri" w:hAnsi="Calibri" w:cs="Calibri"/>
                <w:b/>
                <w:sz w:val="18"/>
                <w:szCs w:val="18"/>
              </w:rPr>
            </w:pPr>
          </w:p>
        </w:tc>
        <w:tc>
          <w:tcPr>
            <w:tcW w:w="0" w:type="auto"/>
            <w:tcBorders>
              <w:top w:val="single" w:sz="2" w:space="0" w:color="000000"/>
            </w:tcBorders>
            <w:vAlign w:val="center"/>
          </w:tcPr>
          <w:p w:rsidR="00AB380B" w:rsidRPr="00DB5AAF" w:rsidRDefault="00AB380B" w:rsidP="00AB380B">
            <w:pPr>
              <w:rPr>
                <w:rFonts w:ascii="Calibri" w:hAnsi="Calibri" w:cs="Calibri"/>
                <w:b/>
                <w:sz w:val="18"/>
                <w:szCs w:val="18"/>
              </w:rPr>
            </w:pPr>
          </w:p>
        </w:tc>
        <w:tc>
          <w:tcPr>
            <w:tcW w:w="0" w:type="auto"/>
            <w:tcBorders>
              <w:top w:val="single" w:sz="2" w:space="0" w:color="000000"/>
            </w:tcBorders>
            <w:vAlign w:val="center"/>
          </w:tcPr>
          <w:p w:rsidR="00AB380B" w:rsidRPr="00DB5AAF" w:rsidRDefault="00AB380B" w:rsidP="00AB380B">
            <w:pPr>
              <w:rPr>
                <w:rFonts w:ascii="Calibri" w:hAnsi="Calibri" w:cs="Calibri"/>
                <w:b/>
                <w:sz w:val="18"/>
                <w:szCs w:val="18"/>
              </w:rPr>
            </w:pPr>
          </w:p>
        </w:tc>
        <w:tc>
          <w:tcPr>
            <w:tcW w:w="0" w:type="auto"/>
            <w:tcBorders>
              <w:top w:val="single" w:sz="2" w:space="0" w:color="000000"/>
            </w:tcBorders>
            <w:vAlign w:val="center"/>
          </w:tcPr>
          <w:p w:rsidR="00AB380B" w:rsidRPr="00DB5AAF" w:rsidRDefault="00AB380B" w:rsidP="00AB380B">
            <w:pPr>
              <w:rPr>
                <w:rFonts w:ascii="Calibri" w:hAnsi="Calibri" w:cs="Calibri"/>
                <w:b/>
                <w:sz w:val="18"/>
                <w:szCs w:val="18"/>
              </w:rPr>
            </w:pPr>
          </w:p>
        </w:tc>
      </w:tr>
      <w:tr w:rsidR="00AB380B" w:rsidRPr="00C75BEC" w:rsidTr="002316B2">
        <w:trPr>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AB380B" w:rsidRPr="0029424E" w:rsidRDefault="00AB380B" w:rsidP="00AB380B">
            <w:pPr>
              <w:rPr>
                <w:rFonts w:ascii="Calibri" w:hAnsi="Calibri"/>
                <w:color w:val="000000"/>
                <w:szCs w:val="22"/>
              </w:rPr>
            </w:pPr>
            <w:r w:rsidRPr="0029424E">
              <w:rPr>
                <w:rFonts w:ascii="Calibri" w:hAnsi="Calibri"/>
                <w:color w:val="000000"/>
                <w:szCs w:val="22"/>
              </w:rPr>
              <w:t>Título:Getting to Know Web GIS, autor:Pinde Fu,Año: Edición 2015 (Mínima)</w:t>
            </w: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r>
      <w:tr w:rsidR="00AB380B" w:rsidRPr="00C75BEC" w:rsidTr="002316B2">
        <w:trPr>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AB380B" w:rsidRPr="0029424E" w:rsidRDefault="00AB380B" w:rsidP="00AB380B">
            <w:pPr>
              <w:rPr>
                <w:rFonts w:ascii="Calibri" w:hAnsi="Calibri"/>
                <w:color w:val="000000"/>
                <w:szCs w:val="22"/>
              </w:rPr>
            </w:pPr>
            <w:r w:rsidRPr="0029424E">
              <w:rPr>
                <w:rFonts w:ascii="Calibri" w:hAnsi="Calibri"/>
                <w:color w:val="000000"/>
                <w:szCs w:val="22"/>
              </w:rPr>
              <w:t>Título:GIS Tutorial for Python Scripting, autor:David W. Allen,Año: Edición 2014 (Mínima)</w:t>
            </w: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r>
      <w:tr w:rsidR="00AB380B" w:rsidRPr="00C75BEC" w:rsidTr="002316B2">
        <w:trPr>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AB380B" w:rsidRPr="0029424E" w:rsidRDefault="00AB380B" w:rsidP="00AB380B">
            <w:pPr>
              <w:rPr>
                <w:rFonts w:ascii="Calibri" w:hAnsi="Calibri"/>
                <w:color w:val="000000"/>
                <w:szCs w:val="22"/>
              </w:rPr>
            </w:pPr>
            <w:r w:rsidRPr="0029424E">
              <w:rPr>
                <w:rFonts w:ascii="Calibri" w:hAnsi="Calibri"/>
                <w:color w:val="000000"/>
                <w:szCs w:val="22"/>
              </w:rPr>
              <w:t>Título:Python Scripting for ArcGIS, autor:Paul A. Zandbergen,Año: Edición 2015 (Mínima)</w:t>
            </w: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r>
      <w:tr w:rsidR="00AB380B" w:rsidRPr="00C75BEC" w:rsidTr="002316B2">
        <w:trPr>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AB380B" w:rsidRPr="0029424E" w:rsidRDefault="00AB380B" w:rsidP="00AB380B">
            <w:pPr>
              <w:rPr>
                <w:rFonts w:ascii="Calibri" w:hAnsi="Calibri"/>
                <w:color w:val="000000"/>
                <w:szCs w:val="22"/>
              </w:rPr>
            </w:pPr>
            <w:r w:rsidRPr="0029424E">
              <w:rPr>
                <w:rFonts w:ascii="Calibri" w:hAnsi="Calibri"/>
                <w:color w:val="000000"/>
                <w:szCs w:val="22"/>
              </w:rPr>
              <w:t>Título:Introduction to Geometrical and Physical Geodesy, autor:Thomas H. Meyer,Año: Edición 2010 (Mínima)</w:t>
            </w: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r>
      <w:tr w:rsidR="00AB380B" w:rsidRPr="00C75BEC" w:rsidTr="002316B2">
        <w:trPr>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AB380B" w:rsidRPr="0029424E" w:rsidRDefault="00AB380B" w:rsidP="00AB380B">
            <w:pPr>
              <w:rPr>
                <w:rFonts w:ascii="Calibri" w:hAnsi="Calibri"/>
                <w:color w:val="000000"/>
                <w:szCs w:val="22"/>
              </w:rPr>
            </w:pPr>
            <w:r w:rsidRPr="0029424E">
              <w:rPr>
                <w:rFonts w:ascii="Calibri" w:hAnsi="Calibri"/>
                <w:color w:val="000000"/>
                <w:szCs w:val="22"/>
              </w:rPr>
              <w:t>Título:GIS Tutorial 1, autor:Wilpen L. Gorr and Kristen S. Kurland,Año: Edición 2013 (Mínima)</w:t>
            </w: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r>
      <w:tr w:rsidR="00AB380B" w:rsidRPr="00C75BEC" w:rsidTr="002316B2">
        <w:trPr>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AB380B" w:rsidRPr="0029424E" w:rsidRDefault="00AB380B" w:rsidP="00AB380B">
            <w:pPr>
              <w:rPr>
                <w:rFonts w:ascii="Calibri" w:hAnsi="Calibri"/>
                <w:color w:val="000000"/>
                <w:szCs w:val="22"/>
              </w:rPr>
            </w:pPr>
            <w:r w:rsidRPr="0029424E">
              <w:rPr>
                <w:rFonts w:ascii="Calibri" w:hAnsi="Calibri"/>
                <w:color w:val="000000"/>
                <w:szCs w:val="22"/>
              </w:rPr>
              <w:t>Título:GIS Tutorial 2, autor:David W. Allen,Año: Edición 2013 (Mínima)</w:t>
            </w: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r>
      <w:tr w:rsidR="00AB380B" w:rsidRPr="00C75BEC" w:rsidTr="002316B2">
        <w:trPr>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AB380B" w:rsidRPr="0029424E" w:rsidRDefault="00AB380B" w:rsidP="00AB380B">
            <w:pPr>
              <w:rPr>
                <w:rFonts w:ascii="Calibri" w:hAnsi="Calibri"/>
                <w:color w:val="000000"/>
                <w:szCs w:val="22"/>
              </w:rPr>
            </w:pPr>
            <w:r w:rsidRPr="0029424E">
              <w:rPr>
                <w:rFonts w:ascii="Calibri" w:hAnsi="Calibri"/>
                <w:color w:val="000000"/>
                <w:szCs w:val="22"/>
              </w:rPr>
              <w:t>Título:GIS Tutorial 3, autor:David W. Allen and Jeffery M. Coffey,Año: Edición 2010 (Mínima)</w:t>
            </w: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r>
      <w:tr w:rsidR="00AB380B" w:rsidRPr="00AB380B" w:rsidTr="002316B2">
        <w:trPr>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AB380B" w:rsidRPr="0029424E" w:rsidRDefault="00AB380B" w:rsidP="00AB380B">
            <w:pPr>
              <w:rPr>
                <w:rFonts w:ascii="Calibri" w:hAnsi="Calibri"/>
                <w:color w:val="000000"/>
                <w:szCs w:val="22"/>
                <w:lang w:val="en-US"/>
              </w:rPr>
            </w:pPr>
            <w:r w:rsidRPr="0029424E">
              <w:rPr>
                <w:rFonts w:ascii="Calibri" w:hAnsi="Calibri"/>
                <w:color w:val="000000"/>
                <w:szCs w:val="22"/>
                <w:lang w:val="en-US"/>
              </w:rPr>
              <w:t>Título:Making Spatial Decisions Using GIS and Remote Sensing, autor:Kathryn Keranen and Robert Kolvoord,Año: Edición 2013 (Mínima)</w:t>
            </w:r>
          </w:p>
        </w:tc>
        <w:tc>
          <w:tcPr>
            <w:tcW w:w="0" w:type="auto"/>
            <w:vAlign w:val="center"/>
          </w:tcPr>
          <w:p w:rsidR="00AB380B" w:rsidRPr="00AB380B" w:rsidRDefault="00AB380B" w:rsidP="00AB380B">
            <w:pPr>
              <w:rPr>
                <w:rFonts w:ascii="Calibri" w:hAnsi="Calibri" w:cs="Calibri"/>
                <w:b/>
                <w:sz w:val="18"/>
                <w:szCs w:val="18"/>
                <w:lang w:val="en-US"/>
              </w:rPr>
            </w:pPr>
          </w:p>
        </w:tc>
        <w:tc>
          <w:tcPr>
            <w:tcW w:w="0" w:type="auto"/>
            <w:vAlign w:val="center"/>
          </w:tcPr>
          <w:p w:rsidR="00AB380B" w:rsidRPr="00AB380B" w:rsidRDefault="00AB380B" w:rsidP="00AB380B">
            <w:pPr>
              <w:rPr>
                <w:rFonts w:ascii="Calibri" w:hAnsi="Calibri" w:cs="Calibri"/>
                <w:b/>
                <w:sz w:val="18"/>
                <w:szCs w:val="18"/>
                <w:lang w:val="en-US"/>
              </w:rPr>
            </w:pPr>
          </w:p>
        </w:tc>
        <w:tc>
          <w:tcPr>
            <w:tcW w:w="0" w:type="auto"/>
            <w:vAlign w:val="center"/>
          </w:tcPr>
          <w:p w:rsidR="00AB380B" w:rsidRPr="00AB380B" w:rsidRDefault="00AB380B" w:rsidP="00AB380B">
            <w:pPr>
              <w:rPr>
                <w:rFonts w:ascii="Calibri" w:hAnsi="Calibri" w:cs="Calibri"/>
                <w:b/>
                <w:sz w:val="18"/>
                <w:szCs w:val="18"/>
                <w:lang w:val="en-US"/>
              </w:rPr>
            </w:pPr>
          </w:p>
        </w:tc>
        <w:tc>
          <w:tcPr>
            <w:tcW w:w="0" w:type="auto"/>
            <w:vAlign w:val="center"/>
          </w:tcPr>
          <w:p w:rsidR="00AB380B" w:rsidRPr="00AB380B" w:rsidRDefault="00AB380B" w:rsidP="00AB380B">
            <w:pPr>
              <w:rPr>
                <w:rFonts w:ascii="Calibri" w:hAnsi="Calibri" w:cs="Calibri"/>
                <w:b/>
                <w:sz w:val="18"/>
                <w:szCs w:val="18"/>
                <w:lang w:val="en-US"/>
              </w:rPr>
            </w:pPr>
          </w:p>
        </w:tc>
      </w:tr>
      <w:tr w:rsidR="00AB380B" w:rsidRPr="00C75BEC" w:rsidTr="002316B2">
        <w:trPr>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AB380B" w:rsidRPr="0029424E" w:rsidRDefault="00AB380B" w:rsidP="00AB380B">
            <w:pPr>
              <w:rPr>
                <w:rFonts w:ascii="Calibri" w:hAnsi="Calibri"/>
                <w:color w:val="000000"/>
                <w:szCs w:val="22"/>
              </w:rPr>
            </w:pPr>
            <w:r w:rsidRPr="0029424E">
              <w:rPr>
                <w:rFonts w:ascii="Calibri" w:hAnsi="Calibri"/>
                <w:color w:val="000000"/>
                <w:szCs w:val="22"/>
              </w:rPr>
              <w:t>Título:Spatial Statistical Data Analysis for GIS Users, autor:Konstantin Krivorucho,Año: Edición 2011 (Mínima)</w:t>
            </w: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r>
      <w:tr w:rsidR="00AB380B" w:rsidRPr="00C75BEC" w:rsidTr="002316B2">
        <w:trPr>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AB380B" w:rsidRPr="0029424E" w:rsidRDefault="00AB380B" w:rsidP="00AB380B">
            <w:pPr>
              <w:rPr>
                <w:rFonts w:ascii="Calibri" w:hAnsi="Calibri"/>
                <w:color w:val="000000"/>
                <w:szCs w:val="22"/>
              </w:rPr>
            </w:pPr>
            <w:r w:rsidRPr="0029424E">
              <w:rPr>
                <w:rFonts w:ascii="Calibri" w:hAnsi="Calibri"/>
                <w:color w:val="000000"/>
                <w:szCs w:val="22"/>
              </w:rPr>
              <w:t>Título:GIS and Cartographic Modeling, autor:C. Dana Tomlin,Año: Edición 2012 (Mínima)</w:t>
            </w: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r>
      <w:tr w:rsidR="00AB380B" w:rsidRPr="00C75BEC" w:rsidTr="002316B2">
        <w:trPr>
          <w:jc w:val="center"/>
        </w:trPr>
        <w:tc>
          <w:tcPr>
            <w:tcW w:w="0" w:type="auto"/>
            <w:tcBorders>
              <w:top w:val="nil"/>
              <w:left w:val="single" w:sz="8" w:space="0" w:color="auto"/>
              <w:bottom w:val="nil"/>
              <w:right w:val="single" w:sz="8" w:space="0" w:color="auto"/>
            </w:tcBorders>
            <w:shd w:val="clear" w:color="auto" w:fill="auto"/>
            <w:vAlign w:val="center"/>
          </w:tcPr>
          <w:p w:rsidR="00AB380B" w:rsidRDefault="00AB380B" w:rsidP="00AB380B">
            <w:pPr>
              <w:jc w:val="both"/>
              <w:rPr>
                <w:rFonts w:ascii="Calibri" w:hAnsi="Calibri"/>
                <w:color w:val="000000"/>
                <w:sz w:val="22"/>
                <w:szCs w:val="22"/>
              </w:rPr>
            </w:pPr>
            <w:r>
              <w:rPr>
                <w:rFonts w:ascii="Calibri" w:hAnsi="Calibri"/>
                <w:color w:val="000000"/>
                <w:sz w:val="22"/>
                <w:szCs w:val="22"/>
              </w:rPr>
              <w:t xml:space="preserve"> </w:t>
            </w: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r>
      <w:tr w:rsidR="00AB380B" w:rsidRPr="00C75BEC" w:rsidTr="002316B2">
        <w:trPr>
          <w:jc w:val="center"/>
        </w:trPr>
        <w:tc>
          <w:tcPr>
            <w:tcW w:w="0" w:type="auto"/>
            <w:tcBorders>
              <w:top w:val="nil"/>
              <w:left w:val="single" w:sz="8" w:space="0" w:color="auto"/>
              <w:bottom w:val="nil"/>
              <w:right w:val="single" w:sz="8" w:space="0" w:color="auto"/>
            </w:tcBorders>
            <w:shd w:val="clear" w:color="auto" w:fill="auto"/>
            <w:vAlign w:val="center"/>
          </w:tcPr>
          <w:p w:rsidR="00AB380B" w:rsidRDefault="00AB380B" w:rsidP="00AB380B">
            <w:pPr>
              <w:rPr>
                <w:rFonts w:ascii="Calibri" w:hAnsi="Calibri"/>
                <w:color w:val="000000"/>
                <w:sz w:val="22"/>
                <w:szCs w:val="22"/>
              </w:rPr>
            </w:pPr>
            <w:r>
              <w:rPr>
                <w:rFonts w:ascii="Calibri" w:hAnsi="Calibri"/>
                <w:color w:val="000000"/>
                <w:sz w:val="22"/>
                <w:szCs w:val="22"/>
              </w:rPr>
              <w:t>Siendo estos con las siguientes características adicionales:</w:t>
            </w: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r>
      <w:tr w:rsidR="00AB380B" w:rsidRPr="00C75BEC" w:rsidTr="002316B2">
        <w:trPr>
          <w:jc w:val="center"/>
        </w:trPr>
        <w:tc>
          <w:tcPr>
            <w:tcW w:w="0" w:type="auto"/>
            <w:tcBorders>
              <w:top w:val="nil"/>
              <w:left w:val="single" w:sz="8" w:space="0" w:color="auto"/>
              <w:bottom w:val="nil"/>
              <w:right w:val="single" w:sz="8" w:space="0" w:color="auto"/>
            </w:tcBorders>
            <w:shd w:val="clear" w:color="auto" w:fill="auto"/>
            <w:vAlign w:val="center"/>
          </w:tcPr>
          <w:p w:rsidR="00AB380B" w:rsidRDefault="00AB380B" w:rsidP="00AB380B">
            <w:pPr>
              <w:rPr>
                <w:rFonts w:ascii="Symbol" w:hAnsi="Symbol"/>
                <w:color w:val="000000"/>
                <w:sz w:val="22"/>
                <w:szCs w:val="22"/>
              </w:rPr>
            </w:pPr>
            <w:r>
              <w:rPr>
                <w:rFonts w:ascii="Symbol" w:hAnsi="Symbol"/>
                <w:color w:val="000000"/>
                <w:sz w:val="22"/>
                <w:szCs w:val="22"/>
              </w:rPr>
              <w:t></w:t>
            </w:r>
            <w:r>
              <w:rPr>
                <w:color w:val="000000"/>
                <w:sz w:val="14"/>
                <w:szCs w:val="14"/>
              </w:rPr>
              <w:t xml:space="preserve">         </w:t>
            </w:r>
            <w:r>
              <w:rPr>
                <w:rFonts w:ascii="Calibri" w:hAnsi="Calibri"/>
                <w:color w:val="000000"/>
                <w:sz w:val="22"/>
                <w:szCs w:val="22"/>
              </w:rPr>
              <w:t>Libros a entregar deben ser originales</w:t>
            </w: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r>
      <w:tr w:rsidR="00AB380B" w:rsidRPr="00C75BEC" w:rsidTr="002316B2">
        <w:trPr>
          <w:jc w:val="center"/>
        </w:trPr>
        <w:tc>
          <w:tcPr>
            <w:tcW w:w="0" w:type="auto"/>
            <w:tcBorders>
              <w:top w:val="nil"/>
              <w:left w:val="single" w:sz="8" w:space="0" w:color="auto"/>
              <w:bottom w:val="nil"/>
              <w:right w:val="single" w:sz="8" w:space="0" w:color="auto"/>
            </w:tcBorders>
            <w:shd w:val="clear" w:color="auto" w:fill="auto"/>
            <w:vAlign w:val="center"/>
          </w:tcPr>
          <w:p w:rsidR="00AB380B" w:rsidRDefault="00AB380B" w:rsidP="00AB380B">
            <w:pPr>
              <w:rPr>
                <w:rFonts w:ascii="Symbol" w:hAnsi="Symbol"/>
                <w:color w:val="000000"/>
                <w:sz w:val="22"/>
                <w:szCs w:val="22"/>
              </w:rPr>
            </w:pPr>
            <w:r>
              <w:rPr>
                <w:rFonts w:ascii="Symbol" w:hAnsi="Symbol"/>
                <w:color w:val="000000"/>
                <w:sz w:val="22"/>
                <w:szCs w:val="22"/>
              </w:rPr>
              <w:t></w:t>
            </w:r>
            <w:r>
              <w:rPr>
                <w:color w:val="000000"/>
                <w:sz w:val="14"/>
                <w:szCs w:val="14"/>
              </w:rPr>
              <w:t xml:space="preserve">         </w:t>
            </w:r>
            <w:r>
              <w:rPr>
                <w:rFonts w:ascii="Calibri" w:hAnsi="Calibri"/>
                <w:color w:val="000000"/>
                <w:sz w:val="22"/>
                <w:szCs w:val="22"/>
              </w:rPr>
              <w:t>La edición de libros, debe ser la ultima</w:t>
            </w: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r>
      <w:tr w:rsidR="00AB380B" w:rsidRPr="00C75BEC" w:rsidTr="002316B2">
        <w:trPr>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AB380B" w:rsidRDefault="00AB380B" w:rsidP="00AB380B">
            <w:pPr>
              <w:jc w:val="both"/>
              <w:rPr>
                <w:rFonts w:ascii="Calibri" w:hAnsi="Calibri"/>
                <w:color w:val="000000"/>
                <w:sz w:val="22"/>
                <w:szCs w:val="22"/>
              </w:rPr>
            </w:pPr>
            <w:r>
              <w:rPr>
                <w:rFonts w:ascii="Calibri" w:hAnsi="Calibri"/>
                <w:color w:val="000000"/>
                <w:sz w:val="22"/>
                <w:szCs w:val="22"/>
              </w:rPr>
              <w:t> </w:t>
            </w: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r>
      <w:tr w:rsidR="00AB380B" w:rsidRPr="00C75BEC" w:rsidTr="002316B2">
        <w:trPr>
          <w:jc w:val="center"/>
        </w:trPr>
        <w:tc>
          <w:tcPr>
            <w:tcW w:w="0" w:type="auto"/>
            <w:tcBorders>
              <w:top w:val="nil"/>
              <w:left w:val="single" w:sz="8" w:space="0" w:color="auto"/>
              <w:bottom w:val="single" w:sz="8" w:space="0" w:color="auto"/>
              <w:right w:val="single" w:sz="8" w:space="0" w:color="auto"/>
            </w:tcBorders>
            <w:shd w:val="clear" w:color="000000" w:fill="8DB3E2"/>
            <w:vAlign w:val="center"/>
          </w:tcPr>
          <w:p w:rsidR="00AB380B" w:rsidRDefault="00AB380B" w:rsidP="00AB380B">
            <w:pPr>
              <w:rPr>
                <w:rFonts w:ascii="Calibri" w:hAnsi="Calibri"/>
                <w:b/>
                <w:bCs/>
                <w:color w:val="000000"/>
                <w:sz w:val="22"/>
                <w:szCs w:val="22"/>
              </w:rPr>
            </w:pPr>
            <w:r>
              <w:rPr>
                <w:rFonts w:ascii="Calibri" w:hAnsi="Calibri" w:cs="Calibri"/>
                <w:b/>
                <w:bCs/>
                <w:color w:val="000000"/>
                <w:sz w:val="22"/>
                <w:szCs w:val="22"/>
              </w:rPr>
              <w:lastRenderedPageBreak/>
              <w:t>PLAZO DE ENTREGA</w:t>
            </w: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r>
      <w:tr w:rsidR="00AB380B" w:rsidRPr="00C75BEC" w:rsidTr="002316B2">
        <w:trPr>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AB380B" w:rsidRDefault="00ED4C60" w:rsidP="00A132BD">
            <w:pPr>
              <w:jc w:val="both"/>
              <w:rPr>
                <w:rFonts w:ascii="Calibri" w:hAnsi="Calibri"/>
                <w:color w:val="000000"/>
                <w:sz w:val="22"/>
                <w:szCs w:val="22"/>
              </w:rPr>
            </w:pPr>
            <w:r w:rsidRPr="00BF7608">
              <w:rPr>
                <w:rFonts w:ascii="Calibri" w:hAnsi="Calibri"/>
                <w:sz w:val="18"/>
                <w:szCs w:val="18"/>
              </w:rPr>
              <w:t>La provisión, entrega de los productos detallados en estas especificaciones tiene un plazo  máximo de entrega de 10 días hábiles computables a partir de la recepción de la Orden de Compra</w:t>
            </w:r>
            <w:r>
              <w:rPr>
                <w:rFonts w:ascii="Calibri" w:hAnsi="Calibri"/>
                <w:sz w:val="18"/>
                <w:szCs w:val="18"/>
              </w:rPr>
              <w:t>.</w:t>
            </w: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c>
          <w:tcPr>
            <w:tcW w:w="0" w:type="auto"/>
            <w:vAlign w:val="center"/>
          </w:tcPr>
          <w:p w:rsidR="00AB380B" w:rsidRPr="00DB5AAF" w:rsidRDefault="00AB380B" w:rsidP="00AB380B">
            <w:pPr>
              <w:rPr>
                <w:rFonts w:ascii="Calibri" w:hAnsi="Calibri" w:cs="Calibri"/>
                <w:b/>
                <w:sz w:val="18"/>
                <w:szCs w:val="18"/>
              </w:rPr>
            </w:pPr>
          </w:p>
        </w:tc>
      </w:tr>
      <w:tr w:rsidR="0006208C" w:rsidRPr="00C75BEC" w:rsidTr="0003795C">
        <w:trPr>
          <w:jc w:val="center"/>
        </w:trPr>
        <w:tc>
          <w:tcPr>
            <w:tcW w:w="0" w:type="auto"/>
            <w:shd w:val="clear" w:color="auto" w:fill="9CC2E5"/>
            <w:vAlign w:val="center"/>
          </w:tcPr>
          <w:p w:rsidR="0006208C" w:rsidRPr="00FD291B" w:rsidRDefault="0006208C" w:rsidP="0006208C">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c>
          <w:tcPr>
            <w:tcW w:w="0" w:type="auto"/>
            <w:vAlign w:val="center"/>
          </w:tcPr>
          <w:p w:rsidR="0006208C" w:rsidRPr="00DB5AAF" w:rsidRDefault="0006208C" w:rsidP="0006208C">
            <w:pPr>
              <w:rPr>
                <w:rFonts w:ascii="Calibri" w:hAnsi="Calibri" w:cs="Calibri"/>
                <w:b/>
                <w:sz w:val="18"/>
                <w:szCs w:val="18"/>
              </w:rPr>
            </w:pPr>
          </w:p>
        </w:tc>
        <w:tc>
          <w:tcPr>
            <w:tcW w:w="0" w:type="auto"/>
            <w:vAlign w:val="center"/>
          </w:tcPr>
          <w:p w:rsidR="0006208C" w:rsidRPr="00DB5AAF" w:rsidRDefault="0006208C" w:rsidP="0006208C">
            <w:pPr>
              <w:rPr>
                <w:rFonts w:ascii="Calibri" w:hAnsi="Calibri" w:cs="Calibri"/>
                <w:b/>
                <w:sz w:val="18"/>
                <w:szCs w:val="18"/>
              </w:rPr>
            </w:pPr>
          </w:p>
        </w:tc>
        <w:tc>
          <w:tcPr>
            <w:tcW w:w="0" w:type="auto"/>
            <w:vAlign w:val="center"/>
          </w:tcPr>
          <w:p w:rsidR="0006208C" w:rsidRPr="00DB5AAF" w:rsidRDefault="0006208C" w:rsidP="0006208C">
            <w:pPr>
              <w:rPr>
                <w:rFonts w:ascii="Calibri" w:hAnsi="Calibri" w:cs="Calibri"/>
                <w:b/>
                <w:sz w:val="18"/>
                <w:szCs w:val="18"/>
              </w:rPr>
            </w:pPr>
          </w:p>
        </w:tc>
        <w:tc>
          <w:tcPr>
            <w:tcW w:w="0" w:type="auto"/>
            <w:vAlign w:val="center"/>
          </w:tcPr>
          <w:p w:rsidR="0006208C" w:rsidRPr="00DB5AAF" w:rsidRDefault="0006208C" w:rsidP="0006208C">
            <w:pPr>
              <w:rPr>
                <w:rFonts w:ascii="Calibri" w:hAnsi="Calibri" w:cs="Calibri"/>
                <w:b/>
                <w:sz w:val="18"/>
                <w:szCs w:val="18"/>
              </w:rPr>
            </w:pPr>
          </w:p>
        </w:tc>
      </w:tr>
      <w:tr w:rsidR="0006208C" w:rsidRPr="00C75BEC" w:rsidTr="0003795C">
        <w:trPr>
          <w:jc w:val="center"/>
        </w:trPr>
        <w:tc>
          <w:tcPr>
            <w:tcW w:w="0" w:type="auto"/>
            <w:vAlign w:val="bottom"/>
          </w:tcPr>
          <w:p w:rsidR="0006208C" w:rsidRPr="00FD291B" w:rsidRDefault="0006208C" w:rsidP="00616ED7">
            <w:pPr>
              <w:jc w:val="both"/>
              <w:rPr>
                <w:rFonts w:ascii="Verdana" w:hAnsi="Verdana" w:cs="Calibri"/>
                <w:sz w:val="18"/>
                <w:szCs w:val="18"/>
                <w:lang w:eastAsia="es-BO"/>
              </w:rPr>
            </w:pPr>
            <w:r w:rsidRPr="00616ED7">
              <w:rPr>
                <w:rFonts w:ascii="Calibri" w:hAnsi="Calibri"/>
                <w:sz w:val="18"/>
                <w:szCs w:val="18"/>
              </w:rPr>
              <w:t>El lugar de entrega debe ser en la Ciudad de Santa Cruz Avenida Grigotá Esquina Calle Regimiento Lanza – YPFB Corporación en las oficinas de la Dirección de Desarrollo y Producción (DDP), dependiente de la Gerencia Nacional de Administración de Contratos (GNAC).</w:t>
            </w:r>
          </w:p>
        </w:tc>
        <w:tc>
          <w:tcPr>
            <w:tcW w:w="0" w:type="auto"/>
            <w:vAlign w:val="center"/>
          </w:tcPr>
          <w:p w:rsidR="0006208C" w:rsidRPr="00DB5AAF" w:rsidRDefault="0006208C" w:rsidP="0006208C">
            <w:pPr>
              <w:rPr>
                <w:rFonts w:ascii="Calibri" w:hAnsi="Calibri" w:cs="Calibri"/>
                <w:b/>
                <w:sz w:val="18"/>
                <w:szCs w:val="18"/>
              </w:rPr>
            </w:pPr>
          </w:p>
        </w:tc>
        <w:tc>
          <w:tcPr>
            <w:tcW w:w="0" w:type="auto"/>
            <w:vAlign w:val="center"/>
          </w:tcPr>
          <w:p w:rsidR="0006208C" w:rsidRPr="00DB5AAF" w:rsidRDefault="0006208C" w:rsidP="0006208C">
            <w:pPr>
              <w:rPr>
                <w:rFonts w:ascii="Calibri" w:hAnsi="Calibri" w:cs="Calibri"/>
                <w:b/>
                <w:sz w:val="18"/>
                <w:szCs w:val="18"/>
              </w:rPr>
            </w:pPr>
          </w:p>
        </w:tc>
        <w:tc>
          <w:tcPr>
            <w:tcW w:w="0" w:type="auto"/>
            <w:vAlign w:val="center"/>
          </w:tcPr>
          <w:p w:rsidR="0006208C" w:rsidRPr="00DB5AAF" w:rsidRDefault="0006208C" w:rsidP="0006208C">
            <w:pPr>
              <w:rPr>
                <w:rFonts w:ascii="Calibri" w:hAnsi="Calibri" w:cs="Calibri"/>
                <w:b/>
                <w:sz w:val="18"/>
                <w:szCs w:val="18"/>
              </w:rPr>
            </w:pPr>
          </w:p>
        </w:tc>
        <w:tc>
          <w:tcPr>
            <w:tcW w:w="0" w:type="auto"/>
            <w:vAlign w:val="center"/>
          </w:tcPr>
          <w:p w:rsidR="0006208C" w:rsidRPr="00DB5AAF" w:rsidRDefault="0006208C" w:rsidP="0006208C">
            <w:pPr>
              <w:rPr>
                <w:rFonts w:ascii="Calibri" w:hAnsi="Calibri" w:cs="Calibri"/>
                <w:b/>
                <w:sz w:val="18"/>
                <w:szCs w:val="18"/>
              </w:rPr>
            </w:pPr>
          </w:p>
        </w:tc>
      </w:tr>
      <w:tr w:rsidR="00473D75" w:rsidRPr="00C75BEC" w:rsidTr="0003795C">
        <w:trPr>
          <w:jc w:val="center"/>
        </w:trPr>
        <w:tc>
          <w:tcPr>
            <w:tcW w:w="0" w:type="auto"/>
            <w:shd w:val="clear" w:color="auto" w:fill="9CC2E5"/>
            <w:vAlign w:val="center"/>
          </w:tcPr>
          <w:p w:rsidR="00473D75" w:rsidRPr="00420AAA" w:rsidRDefault="00473D75" w:rsidP="00473D75">
            <w:pPr>
              <w:autoSpaceDE w:val="0"/>
              <w:autoSpaceDN w:val="0"/>
              <w:adjustRightInd w:val="0"/>
              <w:rPr>
                <w:rFonts w:ascii="Verdana" w:hAnsi="Verdana" w:cs="Calibri"/>
                <w:b/>
                <w:bCs/>
                <w:sz w:val="18"/>
                <w:szCs w:val="18"/>
              </w:rPr>
            </w:pPr>
            <w:r w:rsidRPr="00473D75">
              <w:rPr>
                <w:rFonts w:ascii="Verdana" w:hAnsi="Verdana" w:cs="Calibri"/>
                <w:b/>
                <w:bCs/>
                <w:sz w:val="18"/>
                <w:szCs w:val="18"/>
              </w:rPr>
              <w:t>VALIDEZ DE LA OFERTA</w:t>
            </w:r>
          </w:p>
        </w:tc>
        <w:tc>
          <w:tcPr>
            <w:tcW w:w="0" w:type="auto"/>
            <w:vAlign w:val="center"/>
          </w:tcPr>
          <w:p w:rsidR="00473D75" w:rsidRPr="00473D75" w:rsidRDefault="00473D75" w:rsidP="00473D75">
            <w:pPr>
              <w:autoSpaceDE w:val="0"/>
              <w:autoSpaceDN w:val="0"/>
              <w:adjustRightInd w:val="0"/>
              <w:rPr>
                <w:rFonts w:ascii="Verdana" w:hAnsi="Verdana" w:cs="Calibri"/>
                <w:b/>
                <w:bCs/>
                <w:sz w:val="18"/>
                <w:szCs w:val="18"/>
              </w:rPr>
            </w:pPr>
          </w:p>
        </w:tc>
        <w:tc>
          <w:tcPr>
            <w:tcW w:w="0" w:type="auto"/>
            <w:vAlign w:val="center"/>
          </w:tcPr>
          <w:p w:rsidR="00473D75" w:rsidRPr="00473D75" w:rsidRDefault="00473D75" w:rsidP="00473D75">
            <w:pPr>
              <w:autoSpaceDE w:val="0"/>
              <w:autoSpaceDN w:val="0"/>
              <w:adjustRightInd w:val="0"/>
              <w:rPr>
                <w:rFonts w:ascii="Verdana" w:hAnsi="Verdana" w:cs="Calibri"/>
                <w:b/>
                <w:bCs/>
                <w:sz w:val="18"/>
                <w:szCs w:val="18"/>
              </w:rPr>
            </w:pPr>
          </w:p>
        </w:tc>
        <w:tc>
          <w:tcPr>
            <w:tcW w:w="0" w:type="auto"/>
            <w:vAlign w:val="center"/>
          </w:tcPr>
          <w:p w:rsidR="00473D75" w:rsidRPr="00473D75" w:rsidRDefault="00473D75" w:rsidP="00473D75">
            <w:pPr>
              <w:autoSpaceDE w:val="0"/>
              <w:autoSpaceDN w:val="0"/>
              <w:adjustRightInd w:val="0"/>
              <w:rPr>
                <w:rFonts w:ascii="Verdana" w:hAnsi="Verdana" w:cs="Calibri"/>
                <w:b/>
                <w:bCs/>
                <w:sz w:val="18"/>
                <w:szCs w:val="18"/>
              </w:rPr>
            </w:pPr>
          </w:p>
        </w:tc>
        <w:tc>
          <w:tcPr>
            <w:tcW w:w="0" w:type="auto"/>
            <w:vAlign w:val="center"/>
          </w:tcPr>
          <w:p w:rsidR="00473D75" w:rsidRPr="00473D75" w:rsidRDefault="00473D75" w:rsidP="00473D75">
            <w:pPr>
              <w:autoSpaceDE w:val="0"/>
              <w:autoSpaceDN w:val="0"/>
              <w:adjustRightInd w:val="0"/>
              <w:rPr>
                <w:rFonts w:ascii="Verdana" w:hAnsi="Verdana" w:cs="Calibri"/>
                <w:b/>
                <w:bCs/>
                <w:sz w:val="18"/>
                <w:szCs w:val="18"/>
              </w:rPr>
            </w:pPr>
          </w:p>
        </w:tc>
      </w:tr>
      <w:tr w:rsidR="00473D75" w:rsidRPr="00C75BEC" w:rsidTr="0003795C">
        <w:trPr>
          <w:jc w:val="center"/>
        </w:trPr>
        <w:tc>
          <w:tcPr>
            <w:tcW w:w="0" w:type="auto"/>
            <w:vAlign w:val="center"/>
          </w:tcPr>
          <w:p w:rsidR="00473D75" w:rsidRDefault="00473D75" w:rsidP="00473D75">
            <w:pPr>
              <w:jc w:val="both"/>
              <w:rPr>
                <w:rFonts w:ascii="Verdana" w:hAnsi="Verdana"/>
                <w:sz w:val="18"/>
                <w:szCs w:val="18"/>
                <w:lang w:val="es-ES_tradnl" w:eastAsia="es-BO"/>
              </w:rPr>
            </w:pPr>
          </w:p>
          <w:p w:rsidR="00473D75" w:rsidRPr="00154E64" w:rsidRDefault="00473D75" w:rsidP="00473D75">
            <w:pPr>
              <w:jc w:val="both"/>
              <w:rPr>
                <w:rFonts w:ascii="Calibri" w:hAnsi="Calibri"/>
                <w:sz w:val="18"/>
                <w:szCs w:val="18"/>
                <w:lang w:val="es-BO" w:eastAsia="es-BO"/>
              </w:rPr>
            </w:pPr>
            <w:r w:rsidRPr="00154E64">
              <w:rPr>
                <w:rFonts w:ascii="Calibri" w:hAnsi="Calibri"/>
                <w:sz w:val="18"/>
                <w:szCs w:val="18"/>
                <w:lang w:val="es-ES_tradnl" w:eastAsia="es-BO"/>
              </w:rPr>
              <w:t>Las ofertas deben tener un tiempo de validez de por lo menos noventa (90) días calendario, a partir de la fecha de presentación de propuestas</w:t>
            </w:r>
            <w:r w:rsidRPr="00154E64">
              <w:rPr>
                <w:rFonts w:ascii="Calibri" w:hAnsi="Calibri"/>
                <w:sz w:val="18"/>
                <w:szCs w:val="18"/>
                <w:lang w:val="es-BO" w:eastAsia="es-BO"/>
              </w:rPr>
              <w:t>.</w:t>
            </w:r>
          </w:p>
          <w:p w:rsidR="00473D75" w:rsidRPr="00D774C7" w:rsidRDefault="00473D75" w:rsidP="00473D75">
            <w:pPr>
              <w:jc w:val="both"/>
              <w:rPr>
                <w:rFonts w:ascii="Verdana" w:hAnsi="Verdana"/>
                <w:sz w:val="18"/>
                <w:szCs w:val="18"/>
                <w:lang w:val="es-BO" w:eastAsia="es-BO"/>
              </w:rPr>
            </w:pPr>
          </w:p>
        </w:tc>
        <w:tc>
          <w:tcPr>
            <w:tcW w:w="0" w:type="auto"/>
            <w:vAlign w:val="center"/>
          </w:tcPr>
          <w:p w:rsidR="00473D75" w:rsidRPr="00DB5AAF" w:rsidRDefault="00473D75" w:rsidP="00473D75">
            <w:pPr>
              <w:rPr>
                <w:rFonts w:ascii="Calibri" w:hAnsi="Calibri" w:cs="Calibri"/>
                <w:b/>
                <w:sz w:val="18"/>
                <w:szCs w:val="18"/>
              </w:rPr>
            </w:pPr>
          </w:p>
        </w:tc>
        <w:tc>
          <w:tcPr>
            <w:tcW w:w="0" w:type="auto"/>
            <w:vAlign w:val="center"/>
          </w:tcPr>
          <w:p w:rsidR="00473D75" w:rsidRPr="00DB5AAF" w:rsidRDefault="00473D75" w:rsidP="00473D75">
            <w:pPr>
              <w:rPr>
                <w:rFonts w:ascii="Calibri" w:hAnsi="Calibri" w:cs="Calibri"/>
                <w:b/>
                <w:sz w:val="18"/>
                <w:szCs w:val="18"/>
              </w:rPr>
            </w:pPr>
          </w:p>
        </w:tc>
        <w:tc>
          <w:tcPr>
            <w:tcW w:w="0" w:type="auto"/>
            <w:vAlign w:val="center"/>
          </w:tcPr>
          <w:p w:rsidR="00473D75" w:rsidRPr="00DB5AAF" w:rsidRDefault="00473D75" w:rsidP="00473D75">
            <w:pPr>
              <w:rPr>
                <w:rFonts w:ascii="Calibri" w:hAnsi="Calibri" w:cs="Calibri"/>
                <w:b/>
                <w:sz w:val="18"/>
                <w:szCs w:val="18"/>
              </w:rPr>
            </w:pPr>
          </w:p>
        </w:tc>
        <w:tc>
          <w:tcPr>
            <w:tcW w:w="0" w:type="auto"/>
            <w:vAlign w:val="center"/>
          </w:tcPr>
          <w:p w:rsidR="00473D75" w:rsidRPr="00DB5AAF" w:rsidRDefault="00473D75" w:rsidP="00473D75">
            <w:pPr>
              <w:rPr>
                <w:rFonts w:ascii="Calibri" w:hAnsi="Calibri" w:cs="Calibri"/>
                <w:b/>
                <w:sz w:val="18"/>
                <w:szCs w:val="18"/>
              </w:rPr>
            </w:pPr>
          </w:p>
        </w:tc>
      </w:tr>
      <w:tr w:rsidR="00473D75" w:rsidRPr="00C75BEC" w:rsidTr="0003795C">
        <w:trPr>
          <w:jc w:val="center"/>
        </w:trPr>
        <w:tc>
          <w:tcPr>
            <w:tcW w:w="0" w:type="auto"/>
            <w:shd w:val="clear" w:color="auto" w:fill="BDD6EE"/>
            <w:vAlign w:val="bottom"/>
          </w:tcPr>
          <w:p w:rsidR="00473D75" w:rsidRPr="0029424E" w:rsidRDefault="00473D75" w:rsidP="00473D75">
            <w:pPr>
              <w:autoSpaceDE w:val="0"/>
              <w:autoSpaceDN w:val="0"/>
              <w:adjustRightInd w:val="0"/>
              <w:rPr>
                <w:rFonts w:ascii="Calibri" w:hAnsi="Calibri" w:cs="Calibri"/>
                <w:b/>
                <w:bCs/>
                <w:sz w:val="22"/>
                <w:szCs w:val="22"/>
              </w:rPr>
            </w:pPr>
            <w:r w:rsidRPr="00F22C20">
              <w:rPr>
                <w:rFonts w:ascii="Verdana" w:hAnsi="Verdana" w:cs="Calibri"/>
                <w:b/>
                <w:bCs/>
                <w:sz w:val="18"/>
                <w:szCs w:val="18"/>
              </w:rPr>
              <w:t>IMPUESTOS:</w:t>
            </w:r>
          </w:p>
        </w:tc>
        <w:tc>
          <w:tcPr>
            <w:tcW w:w="0" w:type="auto"/>
            <w:vAlign w:val="center"/>
          </w:tcPr>
          <w:p w:rsidR="00473D75" w:rsidRPr="00DB5AAF" w:rsidRDefault="00473D75" w:rsidP="00473D75">
            <w:pPr>
              <w:rPr>
                <w:rFonts w:ascii="Calibri" w:hAnsi="Calibri" w:cs="Calibri"/>
                <w:b/>
                <w:sz w:val="18"/>
                <w:szCs w:val="18"/>
              </w:rPr>
            </w:pPr>
          </w:p>
        </w:tc>
        <w:tc>
          <w:tcPr>
            <w:tcW w:w="0" w:type="auto"/>
            <w:vAlign w:val="center"/>
          </w:tcPr>
          <w:p w:rsidR="00473D75" w:rsidRPr="00DB5AAF" w:rsidRDefault="00473D75" w:rsidP="00473D75">
            <w:pPr>
              <w:rPr>
                <w:rFonts w:ascii="Calibri" w:hAnsi="Calibri" w:cs="Calibri"/>
                <w:b/>
                <w:sz w:val="18"/>
                <w:szCs w:val="18"/>
              </w:rPr>
            </w:pPr>
          </w:p>
        </w:tc>
        <w:tc>
          <w:tcPr>
            <w:tcW w:w="0" w:type="auto"/>
            <w:vAlign w:val="center"/>
          </w:tcPr>
          <w:p w:rsidR="00473D75" w:rsidRPr="00DB5AAF" w:rsidRDefault="00473D75" w:rsidP="00473D75">
            <w:pPr>
              <w:rPr>
                <w:rFonts w:ascii="Calibri" w:hAnsi="Calibri" w:cs="Calibri"/>
                <w:b/>
                <w:sz w:val="18"/>
                <w:szCs w:val="18"/>
              </w:rPr>
            </w:pPr>
          </w:p>
        </w:tc>
        <w:tc>
          <w:tcPr>
            <w:tcW w:w="0" w:type="auto"/>
            <w:vAlign w:val="center"/>
          </w:tcPr>
          <w:p w:rsidR="00473D75" w:rsidRPr="00DB5AAF" w:rsidRDefault="00473D75" w:rsidP="00473D75">
            <w:pPr>
              <w:rPr>
                <w:rFonts w:ascii="Calibri" w:hAnsi="Calibri" w:cs="Calibri"/>
                <w:b/>
                <w:sz w:val="18"/>
                <w:szCs w:val="18"/>
              </w:rPr>
            </w:pPr>
          </w:p>
        </w:tc>
      </w:tr>
      <w:tr w:rsidR="00473D75" w:rsidRPr="00C75BEC" w:rsidTr="00F22C20">
        <w:trPr>
          <w:jc w:val="center"/>
        </w:trPr>
        <w:tc>
          <w:tcPr>
            <w:tcW w:w="0" w:type="auto"/>
            <w:shd w:val="clear" w:color="auto" w:fill="auto"/>
            <w:vAlign w:val="bottom"/>
          </w:tcPr>
          <w:p w:rsidR="00473D75" w:rsidRDefault="00473D75" w:rsidP="00473D75">
            <w:pPr>
              <w:contextualSpacing/>
              <w:jc w:val="both"/>
              <w:rPr>
                <w:rFonts w:ascii="Verdana" w:hAnsi="Verdana" w:cs="Calibri"/>
                <w:b/>
                <w:bCs/>
                <w:sz w:val="18"/>
                <w:szCs w:val="18"/>
              </w:rPr>
            </w:pPr>
            <w:r>
              <w:rPr>
                <w:rFonts w:ascii="Verdana" w:hAnsi="Verdana" w:cs="Calibri"/>
                <w:b/>
                <w:bCs/>
                <w:sz w:val="18"/>
                <w:szCs w:val="18"/>
              </w:rPr>
              <w:t>FACTURACIÓN</w:t>
            </w:r>
          </w:p>
        </w:tc>
        <w:tc>
          <w:tcPr>
            <w:tcW w:w="0" w:type="auto"/>
            <w:vAlign w:val="center"/>
          </w:tcPr>
          <w:p w:rsidR="00473D75" w:rsidRPr="00DB5AAF" w:rsidRDefault="00473D75" w:rsidP="00473D75">
            <w:pPr>
              <w:rPr>
                <w:rFonts w:ascii="Calibri" w:hAnsi="Calibri" w:cs="Calibri"/>
                <w:b/>
                <w:sz w:val="18"/>
                <w:szCs w:val="18"/>
              </w:rPr>
            </w:pPr>
          </w:p>
        </w:tc>
        <w:tc>
          <w:tcPr>
            <w:tcW w:w="0" w:type="auto"/>
            <w:vAlign w:val="center"/>
          </w:tcPr>
          <w:p w:rsidR="00473D75" w:rsidRPr="00DB5AAF" w:rsidRDefault="00473D75" w:rsidP="00473D75">
            <w:pPr>
              <w:rPr>
                <w:rFonts w:ascii="Calibri" w:hAnsi="Calibri" w:cs="Calibri"/>
                <w:b/>
                <w:sz w:val="18"/>
                <w:szCs w:val="18"/>
              </w:rPr>
            </w:pPr>
          </w:p>
        </w:tc>
        <w:tc>
          <w:tcPr>
            <w:tcW w:w="0" w:type="auto"/>
            <w:vAlign w:val="center"/>
          </w:tcPr>
          <w:p w:rsidR="00473D75" w:rsidRPr="00DB5AAF" w:rsidRDefault="00473D75" w:rsidP="00473D75">
            <w:pPr>
              <w:rPr>
                <w:rFonts w:ascii="Calibri" w:hAnsi="Calibri" w:cs="Calibri"/>
                <w:b/>
                <w:sz w:val="18"/>
                <w:szCs w:val="18"/>
              </w:rPr>
            </w:pPr>
          </w:p>
        </w:tc>
        <w:tc>
          <w:tcPr>
            <w:tcW w:w="0" w:type="auto"/>
            <w:vAlign w:val="center"/>
          </w:tcPr>
          <w:p w:rsidR="00473D75" w:rsidRPr="00DB5AAF" w:rsidRDefault="00473D75" w:rsidP="00473D75">
            <w:pPr>
              <w:rPr>
                <w:rFonts w:ascii="Calibri" w:hAnsi="Calibri" w:cs="Calibri"/>
                <w:b/>
                <w:sz w:val="18"/>
                <w:szCs w:val="18"/>
              </w:rPr>
            </w:pPr>
          </w:p>
        </w:tc>
      </w:tr>
      <w:tr w:rsidR="00473D75" w:rsidRPr="00C75BEC" w:rsidTr="0003795C">
        <w:trPr>
          <w:jc w:val="center"/>
        </w:trPr>
        <w:tc>
          <w:tcPr>
            <w:tcW w:w="0" w:type="auto"/>
            <w:vAlign w:val="bottom"/>
          </w:tcPr>
          <w:p w:rsidR="00473D75" w:rsidRPr="00616ED7" w:rsidRDefault="00473D75" w:rsidP="00473D75">
            <w:pPr>
              <w:jc w:val="both"/>
              <w:rPr>
                <w:rFonts w:ascii="Calibri" w:hAnsi="Calibri"/>
                <w:sz w:val="18"/>
                <w:szCs w:val="18"/>
              </w:rPr>
            </w:pPr>
            <w:r w:rsidRPr="00616ED7">
              <w:rPr>
                <w:rFonts w:ascii="Calibri" w:hAnsi="Calibri"/>
                <w:sz w:val="18"/>
                <w:szCs w:val="18"/>
              </w:rPr>
              <w:t xml:space="preserve">La factura debe ser emitida de acuerdo a normativa vigente a nombre de Yacimientos Petrolíferos Fiscales Bolivianos consignando el Número de Identificación Tributaria (NIT) 1020269020. </w:t>
            </w:r>
          </w:p>
          <w:p w:rsidR="00473D75" w:rsidRPr="00616ED7" w:rsidRDefault="00473D75" w:rsidP="00473D75">
            <w:pPr>
              <w:jc w:val="both"/>
              <w:rPr>
                <w:rFonts w:ascii="Calibri" w:hAnsi="Calibri"/>
                <w:sz w:val="18"/>
                <w:szCs w:val="18"/>
              </w:rPr>
            </w:pPr>
          </w:p>
          <w:p w:rsidR="00473D75" w:rsidRPr="00616ED7" w:rsidRDefault="00473D75" w:rsidP="00473D75">
            <w:pPr>
              <w:jc w:val="both"/>
              <w:rPr>
                <w:rFonts w:ascii="Calibri" w:hAnsi="Calibri"/>
                <w:sz w:val="18"/>
                <w:szCs w:val="18"/>
              </w:rPr>
            </w:pPr>
            <w:r w:rsidRPr="00616ED7">
              <w:rPr>
                <w:rFonts w:ascii="Calibri" w:hAnsi="Calibri"/>
                <w:sz w:val="18"/>
                <w:szCs w:val="18"/>
              </w:rPr>
              <w:t>El pago se efectuará previo informe de conformidad, emitido por los responsables designados, debiendo emitirse la correspondiente factura al momento de la entrega total del bien objeto del contrato.</w:t>
            </w:r>
          </w:p>
          <w:p w:rsidR="00473D75" w:rsidRPr="00616ED7" w:rsidRDefault="00473D75" w:rsidP="00473D75">
            <w:pPr>
              <w:jc w:val="both"/>
              <w:rPr>
                <w:rFonts w:ascii="Calibri" w:hAnsi="Calibri"/>
                <w:sz w:val="18"/>
                <w:szCs w:val="18"/>
              </w:rPr>
            </w:pPr>
          </w:p>
          <w:p w:rsidR="00473D75" w:rsidRPr="00616ED7" w:rsidRDefault="00473D75" w:rsidP="00473D75">
            <w:pPr>
              <w:jc w:val="both"/>
              <w:rPr>
                <w:rFonts w:ascii="Calibri" w:hAnsi="Calibri"/>
                <w:sz w:val="18"/>
                <w:szCs w:val="18"/>
              </w:rPr>
            </w:pPr>
            <w:r w:rsidRPr="00616ED7">
              <w:rPr>
                <w:rFonts w:ascii="Calibri" w:hAnsi="Calibri"/>
                <w:sz w:val="18"/>
                <w:szCs w:val="18"/>
              </w:rPr>
              <w:t xml:space="preserve">Los proponentes, deberán presentar el certificado de inscripción en el Padrón Nacional de Contribuyentes y el domicilio fiscal actualizado como requisito necesario para su habilitación </w:t>
            </w:r>
          </w:p>
          <w:p w:rsidR="00473D75" w:rsidRPr="00616ED7" w:rsidRDefault="00473D75" w:rsidP="00473D75">
            <w:pPr>
              <w:jc w:val="both"/>
              <w:rPr>
                <w:rFonts w:ascii="Calibri" w:hAnsi="Calibri"/>
                <w:sz w:val="18"/>
                <w:szCs w:val="18"/>
              </w:rPr>
            </w:pPr>
          </w:p>
          <w:p w:rsidR="00473D75" w:rsidRPr="00FD291B" w:rsidRDefault="00473D75" w:rsidP="00473D75">
            <w:pPr>
              <w:jc w:val="both"/>
              <w:rPr>
                <w:rFonts w:ascii="Verdana" w:hAnsi="Verdana" w:cs="Calibri"/>
                <w:b/>
                <w:bCs/>
                <w:sz w:val="18"/>
                <w:szCs w:val="18"/>
              </w:rPr>
            </w:pPr>
            <w:r w:rsidRPr="00616ED7">
              <w:rPr>
                <w:rFonts w:ascii="Calibri" w:hAnsi="Calibri"/>
                <w:sz w:val="18"/>
                <w:szCs w:val="18"/>
              </w:rPr>
              <w:t>Cuando se apliquen multas, las mismas serán deducidas del monto a pagar, no obstante la empresa contratada deberá emitir la factura por el total del precio convenido.</w:t>
            </w:r>
          </w:p>
        </w:tc>
        <w:tc>
          <w:tcPr>
            <w:tcW w:w="0" w:type="auto"/>
            <w:vAlign w:val="center"/>
          </w:tcPr>
          <w:p w:rsidR="00473D75" w:rsidRPr="00DB5AAF" w:rsidRDefault="00473D75" w:rsidP="00473D75">
            <w:pPr>
              <w:rPr>
                <w:rFonts w:ascii="Calibri" w:hAnsi="Calibri" w:cs="Calibri"/>
                <w:b/>
                <w:sz w:val="18"/>
                <w:szCs w:val="18"/>
              </w:rPr>
            </w:pPr>
          </w:p>
        </w:tc>
        <w:tc>
          <w:tcPr>
            <w:tcW w:w="0" w:type="auto"/>
            <w:vAlign w:val="center"/>
          </w:tcPr>
          <w:p w:rsidR="00473D75" w:rsidRPr="00DB5AAF" w:rsidRDefault="00473D75" w:rsidP="00473D75">
            <w:pPr>
              <w:rPr>
                <w:rFonts w:ascii="Calibri" w:hAnsi="Calibri" w:cs="Calibri"/>
                <w:b/>
                <w:sz w:val="18"/>
                <w:szCs w:val="18"/>
              </w:rPr>
            </w:pPr>
          </w:p>
        </w:tc>
        <w:tc>
          <w:tcPr>
            <w:tcW w:w="0" w:type="auto"/>
            <w:vAlign w:val="center"/>
          </w:tcPr>
          <w:p w:rsidR="00473D75" w:rsidRPr="00DB5AAF" w:rsidRDefault="00473D75" w:rsidP="00473D75">
            <w:pPr>
              <w:rPr>
                <w:rFonts w:ascii="Calibri" w:hAnsi="Calibri" w:cs="Calibri"/>
                <w:b/>
                <w:sz w:val="18"/>
                <w:szCs w:val="18"/>
              </w:rPr>
            </w:pPr>
          </w:p>
        </w:tc>
        <w:tc>
          <w:tcPr>
            <w:tcW w:w="0" w:type="auto"/>
            <w:vAlign w:val="center"/>
          </w:tcPr>
          <w:p w:rsidR="00473D75" w:rsidRPr="00DB5AAF" w:rsidRDefault="00473D75" w:rsidP="00473D75">
            <w:pPr>
              <w:rPr>
                <w:rFonts w:ascii="Calibri" w:hAnsi="Calibri" w:cs="Calibri"/>
                <w:b/>
                <w:sz w:val="18"/>
                <w:szCs w:val="18"/>
              </w:rPr>
            </w:pPr>
          </w:p>
        </w:tc>
      </w:tr>
      <w:tr w:rsidR="00473D75" w:rsidRPr="00C75BEC" w:rsidTr="0003795C">
        <w:trPr>
          <w:jc w:val="center"/>
        </w:trPr>
        <w:tc>
          <w:tcPr>
            <w:tcW w:w="0" w:type="auto"/>
            <w:vAlign w:val="bottom"/>
          </w:tcPr>
          <w:p w:rsidR="00473D75" w:rsidRPr="00FD291B" w:rsidRDefault="00473D75" w:rsidP="00473D75">
            <w:pPr>
              <w:contextualSpacing/>
              <w:jc w:val="both"/>
              <w:rPr>
                <w:rFonts w:ascii="Verdana" w:hAnsi="Verdana" w:cs="Calibri"/>
                <w:b/>
                <w:bCs/>
                <w:sz w:val="18"/>
                <w:szCs w:val="18"/>
              </w:rPr>
            </w:pPr>
            <w:r>
              <w:rPr>
                <w:rFonts w:ascii="Verdana" w:hAnsi="Verdana" w:cs="Calibri"/>
                <w:b/>
                <w:bCs/>
                <w:sz w:val="18"/>
                <w:szCs w:val="18"/>
              </w:rPr>
              <w:t>TRIBUTOS</w:t>
            </w:r>
          </w:p>
        </w:tc>
        <w:tc>
          <w:tcPr>
            <w:tcW w:w="0" w:type="auto"/>
            <w:vAlign w:val="center"/>
          </w:tcPr>
          <w:p w:rsidR="00473D75" w:rsidRPr="00DB5AAF" w:rsidRDefault="00473D75" w:rsidP="00473D75">
            <w:pPr>
              <w:rPr>
                <w:rFonts w:ascii="Calibri" w:hAnsi="Calibri" w:cs="Calibri"/>
                <w:b/>
                <w:sz w:val="18"/>
                <w:szCs w:val="18"/>
              </w:rPr>
            </w:pPr>
          </w:p>
        </w:tc>
        <w:tc>
          <w:tcPr>
            <w:tcW w:w="0" w:type="auto"/>
            <w:vAlign w:val="center"/>
          </w:tcPr>
          <w:p w:rsidR="00473D75" w:rsidRPr="00DB5AAF" w:rsidRDefault="00473D75" w:rsidP="00473D75">
            <w:pPr>
              <w:rPr>
                <w:rFonts w:ascii="Calibri" w:hAnsi="Calibri" w:cs="Calibri"/>
                <w:b/>
                <w:sz w:val="18"/>
                <w:szCs w:val="18"/>
              </w:rPr>
            </w:pPr>
          </w:p>
        </w:tc>
        <w:tc>
          <w:tcPr>
            <w:tcW w:w="0" w:type="auto"/>
            <w:vAlign w:val="center"/>
          </w:tcPr>
          <w:p w:rsidR="00473D75" w:rsidRPr="00DB5AAF" w:rsidRDefault="00473D75" w:rsidP="00473D75">
            <w:pPr>
              <w:rPr>
                <w:rFonts w:ascii="Calibri" w:hAnsi="Calibri" w:cs="Calibri"/>
                <w:b/>
                <w:sz w:val="18"/>
                <w:szCs w:val="18"/>
              </w:rPr>
            </w:pPr>
          </w:p>
        </w:tc>
        <w:tc>
          <w:tcPr>
            <w:tcW w:w="0" w:type="auto"/>
            <w:vAlign w:val="center"/>
          </w:tcPr>
          <w:p w:rsidR="00473D75" w:rsidRPr="00DB5AAF" w:rsidRDefault="00473D75" w:rsidP="00473D75">
            <w:pPr>
              <w:rPr>
                <w:rFonts w:ascii="Calibri" w:hAnsi="Calibri" w:cs="Calibri"/>
                <w:b/>
                <w:sz w:val="18"/>
                <w:szCs w:val="18"/>
              </w:rPr>
            </w:pPr>
          </w:p>
        </w:tc>
      </w:tr>
      <w:tr w:rsidR="00473D75" w:rsidRPr="00C75BEC" w:rsidTr="0003795C">
        <w:trPr>
          <w:jc w:val="center"/>
        </w:trPr>
        <w:tc>
          <w:tcPr>
            <w:tcW w:w="0" w:type="auto"/>
            <w:vAlign w:val="bottom"/>
          </w:tcPr>
          <w:p w:rsidR="00473D75" w:rsidRPr="00A715A7" w:rsidRDefault="00473D75" w:rsidP="00473D75">
            <w:pPr>
              <w:jc w:val="both"/>
              <w:rPr>
                <w:rFonts w:ascii="Verdana" w:hAnsi="Verdana" w:cs="Calibri"/>
                <w:bCs/>
                <w:sz w:val="18"/>
                <w:szCs w:val="18"/>
              </w:rPr>
            </w:pPr>
            <w:r w:rsidRPr="00616ED7">
              <w:rPr>
                <w:rFonts w:ascii="Calibri" w:hAnsi="Calibri"/>
                <w:sz w:val="18"/>
                <w:szCs w:val="18"/>
              </w:rPr>
              <w:t>El proponente declara que todos los tributos que puedan originarse directa o indirectamente en aplicación del contrato, son de su responsabilidad, no correspondiendo ningún reclamo posterior.</w:t>
            </w:r>
          </w:p>
        </w:tc>
        <w:tc>
          <w:tcPr>
            <w:tcW w:w="0" w:type="auto"/>
            <w:vAlign w:val="center"/>
          </w:tcPr>
          <w:p w:rsidR="00473D75" w:rsidRPr="00DB5AAF" w:rsidRDefault="00473D75" w:rsidP="00473D75">
            <w:pPr>
              <w:rPr>
                <w:rFonts w:ascii="Calibri" w:hAnsi="Calibri" w:cs="Calibri"/>
                <w:b/>
                <w:sz w:val="18"/>
                <w:szCs w:val="18"/>
              </w:rPr>
            </w:pPr>
          </w:p>
        </w:tc>
        <w:tc>
          <w:tcPr>
            <w:tcW w:w="0" w:type="auto"/>
            <w:vAlign w:val="center"/>
          </w:tcPr>
          <w:p w:rsidR="00473D75" w:rsidRPr="00DB5AAF" w:rsidRDefault="00473D75" w:rsidP="00473D75">
            <w:pPr>
              <w:rPr>
                <w:rFonts w:ascii="Calibri" w:hAnsi="Calibri" w:cs="Calibri"/>
                <w:b/>
                <w:sz w:val="18"/>
                <w:szCs w:val="18"/>
              </w:rPr>
            </w:pPr>
          </w:p>
        </w:tc>
        <w:tc>
          <w:tcPr>
            <w:tcW w:w="0" w:type="auto"/>
            <w:vAlign w:val="center"/>
          </w:tcPr>
          <w:p w:rsidR="00473D75" w:rsidRPr="00DB5AAF" w:rsidRDefault="00473D75" w:rsidP="00473D75">
            <w:pPr>
              <w:rPr>
                <w:rFonts w:ascii="Calibri" w:hAnsi="Calibri" w:cs="Calibri"/>
                <w:b/>
                <w:sz w:val="18"/>
                <w:szCs w:val="18"/>
              </w:rPr>
            </w:pPr>
          </w:p>
        </w:tc>
        <w:tc>
          <w:tcPr>
            <w:tcW w:w="0" w:type="auto"/>
            <w:vAlign w:val="center"/>
          </w:tcPr>
          <w:p w:rsidR="00473D75" w:rsidRPr="00DB5AAF" w:rsidRDefault="00473D75" w:rsidP="00473D75">
            <w:pPr>
              <w:rPr>
                <w:rFonts w:ascii="Calibri" w:hAnsi="Calibri" w:cs="Calibri"/>
                <w:b/>
                <w:sz w:val="18"/>
                <w:szCs w:val="18"/>
              </w:rPr>
            </w:pPr>
          </w:p>
        </w:tc>
      </w:tr>
      <w:tr w:rsidR="00473D75" w:rsidRPr="00C75BEC" w:rsidTr="0003795C">
        <w:trPr>
          <w:jc w:val="center"/>
        </w:trPr>
        <w:tc>
          <w:tcPr>
            <w:tcW w:w="0" w:type="auto"/>
            <w:vAlign w:val="bottom"/>
          </w:tcPr>
          <w:p w:rsidR="00473D75" w:rsidRPr="00A715A7" w:rsidRDefault="00473D75" w:rsidP="00473D75">
            <w:pPr>
              <w:contextualSpacing/>
              <w:jc w:val="both"/>
              <w:rPr>
                <w:rFonts w:ascii="Verdana" w:hAnsi="Verdana" w:cs="Calibri"/>
                <w:bCs/>
                <w:sz w:val="18"/>
                <w:szCs w:val="18"/>
              </w:rPr>
            </w:pPr>
          </w:p>
        </w:tc>
        <w:tc>
          <w:tcPr>
            <w:tcW w:w="0" w:type="auto"/>
            <w:vAlign w:val="center"/>
          </w:tcPr>
          <w:p w:rsidR="00473D75" w:rsidRPr="00DB5AAF" w:rsidRDefault="00473D75" w:rsidP="00473D75">
            <w:pPr>
              <w:rPr>
                <w:rFonts w:ascii="Calibri" w:hAnsi="Calibri" w:cs="Calibri"/>
                <w:b/>
                <w:sz w:val="18"/>
                <w:szCs w:val="18"/>
              </w:rPr>
            </w:pPr>
          </w:p>
        </w:tc>
        <w:tc>
          <w:tcPr>
            <w:tcW w:w="0" w:type="auto"/>
            <w:vAlign w:val="center"/>
          </w:tcPr>
          <w:p w:rsidR="00473D75" w:rsidRPr="00DB5AAF" w:rsidRDefault="00473D75" w:rsidP="00473D75">
            <w:pPr>
              <w:rPr>
                <w:rFonts w:ascii="Calibri" w:hAnsi="Calibri" w:cs="Calibri"/>
                <w:b/>
                <w:sz w:val="18"/>
                <w:szCs w:val="18"/>
              </w:rPr>
            </w:pPr>
          </w:p>
        </w:tc>
        <w:tc>
          <w:tcPr>
            <w:tcW w:w="0" w:type="auto"/>
            <w:vAlign w:val="center"/>
          </w:tcPr>
          <w:p w:rsidR="00473D75" w:rsidRPr="00DB5AAF" w:rsidRDefault="00473D75" w:rsidP="00473D75">
            <w:pPr>
              <w:rPr>
                <w:rFonts w:ascii="Calibri" w:hAnsi="Calibri" w:cs="Calibri"/>
                <w:b/>
                <w:sz w:val="18"/>
                <w:szCs w:val="18"/>
              </w:rPr>
            </w:pPr>
          </w:p>
        </w:tc>
        <w:tc>
          <w:tcPr>
            <w:tcW w:w="0" w:type="auto"/>
            <w:vAlign w:val="center"/>
          </w:tcPr>
          <w:p w:rsidR="00473D75" w:rsidRPr="00DB5AAF" w:rsidRDefault="00473D75" w:rsidP="00473D75">
            <w:pPr>
              <w:rPr>
                <w:rFonts w:ascii="Calibri" w:hAnsi="Calibri" w:cs="Calibri"/>
                <w:b/>
                <w:sz w:val="18"/>
                <w:szCs w:val="18"/>
              </w:rPr>
            </w:pPr>
          </w:p>
        </w:tc>
      </w:tr>
    </w:tbl>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r>
        <w:rPr>
          <w:rFonts w:ascii="Verdana" w:hAnsi="Verdana" w:cs="Arial"/>
          <w:b/>
          <w:sz w:val="18"/>
          <w:szCs w:val="18"/>
        </w:rPr>
        <w:t>o Propietario de la empresa ofertante</w:t>
      </w: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0C36B2" w:rsidRDefault="000C36B2" w:rsidP="00685346">
      <w:pPr>
        <w:pStyle w:val="Ttulo2"/>
        <w:jc w:val="center"/>
        <w:rPr>
          <w:rFonts w:ascii="Calibri" w:hAnsi="Calibri" w:cs="Calibri"/>
          <w:u w:val="none"/>
          <w:lang w:val="es-BO"/>
        </w:rPr>
      </w:pPr>
      <w:bookmarkStart w:id="9" w:name="_Toc246254702"/>
      <w:bookmarkStart w:id="10" w:name="_Toc287450118"/>
      <w:bookmarkStart w:id="11" w:name="_Toc287606100"/>
      <w:bookmarkStart w:id="12" w:name="_Toc288742114"/>
      <w:bookmarkStart w:id="13" w:name="_Toc288742448"/>
      <w:r w:rsidRPr="000C36B2">
        <w:rPr>
          <w:rFonts w:ascii="Calibri" w:hAnsi="Calibri" w:cs="Calibri"/>
          <w:u w:val="none"/>
          <w:lang w:val="es-BO"/>
        </w:rPr>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w:t>
      </w:r>
      <w:r w:rsidR="00156447">
        <w:rPr>
          <w:rFonts w:ascii="Calibri" w:hAnsi="Calibri" w:cs="Calibri"/>
          <w:color w:val="000000"/>
          <w:szCs w:val="22"/>
          <w:u w:val="none"/>
        </w:rPr>
        <w:t>ADQUISICIÓN DE BIENES</w:t>
      </w:r>
    </w:p>
    <w:p w:rsidR="00685346" w:rsidRDefault="00685346" w:rsidP="00685346">
      <w:pPr>
        <w:pStyle w:val="Sinespaciado"/>
        <w:jc w:val="both"/>
      </w:pPr>
    </w:p>
    <w:p w:rsidR="00685346" w:rsidRDefault="00685346" w:rsidP="00685346">
      <w:pPr>
        <w:pStyle w:val="Sinespaciado"/>
        <w:jc w:val="both"/>
      </w:pPr>
      <w:r>
        <w:t>Previa a la evaluación del método de selección establecido en el presente DCD (</w:t>
      </w:r>
      <w:r w:rsidRPr="00473D75">
        <w:t>Precio Evaluado Más Bajo)</w:t>
      </w:r>
      <w:r>
        <w:t xml:space="preserve">, se deberá realizar la evaluación preliminar y verificación de errores aritméticos.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w:t>
      </w:r>
      <w:r w:rsidR="007569F0">
        <w:rPr>
          <w:rFonts w:cs="Calibri"/>
          <w:sz w:val="20"/>
          <w:szCs w:val="20"/>
        </w:rPr>
        <w:t>l presente DCD</w:t>
      </w:r>
      <w:r w:rsidR="00DB7685" w:rsidRPr="00DB7685">
        <w:rPr>
          <w:rFonts w:cs="Calibri"/>
          <w:sz w:val="20"/>
          <w:szCs w:val="20"/>
        </w:rPr>
        <w:t>.</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Default="00685346" w:rsidP="00685346">
      <w:pPr>
        <w:pStyle w:val="Sinespaciado"/>
        <w:jc w:val="both"/>
        <w:rPr>
          <w:rFonts w:cs="Calibri"/>
          <w:b/>
          <w:color w:val="000000"/>
        </w:rPr>
      </w:pPr>
    </w:p>
    <w:p w:rsidR="009F78A7" w:rsidRDefault="009F78A7" w:rsidP="00685346">
      <w:pPr>
        <w:pStyle w:val="Sinespaciado"/>
        <w:jc w:val="both"/>
        <w:rPr>
          <w:rFonts w:cs="Calibri"/>
          <w:b/>
          <w:color w:val="000000"/>
        </w:rPr>
      </w:pPr>
    </w:p>
    <w:p w:rsidR="009F78A7" w:rsidRPr="00685346" w:rsidRDefault="009F78A7" w:rsidP="00685346">
      <w:pPr>
        <w:pStyle w:val="Sinespaciado"/>
        <w:jc w:val="both"/>
        <w:rPr>
          <w:rFonts w:cs="Calibri"/>
          <w:b/>
          <w:color w:val="000000"/>
        </w:rPr>
      </w:pPr>
    </w:p>
    <w:p w:rsid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lastRenderedPageBreak/>
        <w:t xml:space="preserve">Evaluación Económica </w:t>
      </w:r>
    </w:p>
    <w:p w:rsidR="00280C12" w:rsidRPr="00685346" w:rsidRDefault="00280C12" w:rsidP="00280C12">
      <w:pPr>
        <w:pStyle w:val="Sinespaciado"/>
        <w:ind w:left="426"/>
        <w:jc w:val="both"/>
        <w:rPr>
          <w:rFonts w:cs="Calibri"/>
          <w:b/>
          <w:color w:val="000000"/>
        </w:rPr>
      </w:pPr>
    </w:p>
    <w:p w:rsidR="00685346" w:rsidRPr="00ED4C60" w:rsidRDefault="00685346" w:rsidP="00685346">
      <w:pPr>
        <w:pStyle w:val="Sinespaciado"/>
        <w:jc w:val="both"/>
      </w:pPr>
      <w:r w:rsidRPr="00ED4C60">
        <w:t xml:space="preserve">El Comité de Contratación en base a la/las propuesta(s) económica(s) ajustada(s) y que no hayan superado el precio referencial, </w:t>
      </w:r>
      <w:r w:rsidR="00CA13CD" w:rsidRPr="00ED4C60">
        <w:t>determinará el</w:t>
      </w:r>
      <w:r w:rsidRPr="00ED4C60">
        <w:t xml:space="preserve"> orden de prelación</w:t>
      </w:r>
      <w:r w:rsidR="00CA13CD" w:rsidRPr="00ED4C60">
        <w:t xml:space="preserve"> de</w:t>
      </w:r>
      <w:r w:rsidRPr="00ED4C60">
        <w:t xml:space="preserve"> las mismas con relación a la propuesta económica más baja.</w:t>
      </w:r>
    </w:p>
    <w:p w:rsidR="00E4359E" w:rsidRPr="00ED4C60" w:rsidRDefault="00E4359E" w:rsidP="00685346">
      <w:pPr>
        <w:pStyle w:val="Sinespaciado"/>
        <w:jc w:val="both"/>
      </w:pPr>
    </w:p>
    <w:p w:rsidR="00E4359E" w:rsidRPr="007569F0" w:rsidRDefault="00E4359E" w:rsidP="00E4359E">
      <w:pPr>
        <w:pStyle w:val="Sinespaciado"/>
        <w:jc w:val="both"/>
        <w:rPr>
          <w:rFonts w:cs="Calibri"/>
        </w:rPr>
      </w:pPr>
      <w:r w:rsidRPr="00ED4C60">
        <w:rPr>
          <w:rFonts w:cs="Calibri"/>
        </w:rPr>
        <w:t>En caso de existir un empate entre dos o más propuestas, se procederá a la evaluación de las propuestas técnicas que hubiesen empatado.</w:t>
      </w:r>
    </w:p>
    <w:p w:rsidR="00685346" w:rsidRPr="007569F0" w:rsidRDefault="00685346" w:rsidP="00685346">
      <w:pPr>
        <w:pStyle w:val="Sinespaciado"/>
        <w:jc w:val="both"/>
        <w:rPr>
          <w:rFonts w:cs="Calibri"/>
          <w:color w:val="000000"/>
        </w:rPr>
      </w:pPr>
    </w:p>
    <w:p w:rsidR="00685346" w:rsidRPr="007569F0" w:rsidRDefault="00685346" w:rsidP="00993917">
      <w:pPr>
        <w:pStyle w:val="Sinespaciado"/>
        <w:numPr>
          <w:ilvl w:val="0"/>
          <w:numId w:val="9"/>
        </w:numPr>
        <w:ind w:left="426" w:hanging="426"/>
        <w:jc w:val="both"/>
        <w:rPr>
          <w:rFonts w:cs="Calibri"/>
          <w:b/>
          <w:color w:val="000000"/>
        </w:rPr>
      </w:pPr>
      <w:r w:rsidRPr="007569F0">
        <w:rPr>
          <w:rFonts w:cs="Calibri"/>
          <w:b/>
          <w:color w:val="000000"/>
        </w:rPr>
        <w:t xml:space="preserve">Evaluación Técnica </w:t>
      </w:r>
    </w:p>
    <w:p w:rsidR="00E4359E" w:rsidRPr="007569F0" w:rsidRDefault="00E4359E" w:rsidP="00E4359E">
      <w:pPr>
        <w:widowControl w:val="0"/>
        <w:tabs>
          <w:tab w:val="left" w:pos="1418"/>
        </w:tabs>
        <w:jc w:val="both"/>
        <w:rPr>
          <w:rFonts w:ascii="Calibri" w:hAnsi="Calibri" w:cs="Calibri"/>
          <w:sz w:val="22"/>
          <w:szCs w:val="22"/>
        </w:rPr>
      </w:pPr>
    </w:p>
    <w:p w:rsidR="00E4359E" w:rsidRPr="00ED4C60" w:rsidRDefault="00E4359E" w:rsidP="00E4359E">
      <w:pPr>
        <w:widowControl w:val="0"/>
        <w:tabs>
          <w:tab w:val="left" w:pos="1418"/>
        </w:tabs>
        <w:jc w:val="both"/>
        <w:rPr>
          <w:rFonts w:ascii="Calibri" w:hAnsi="Calibri" w:cs="Calibri"/>
          <w:sz w:val="22"/>
          <w:szCs w:val="22"/>
        </w:rPr>
      </w:pPr>
      <w:r w:rsidRPr="00ED4C60">
        <w:rPr>
          <w:rFonts w:ascii="Calibri" w:hAnsi="Calibri" w:cs="Calibri"/>
          <w:sz w:val="22"/>
          <w:szCs w:val="22"/>
        </w:rPr>
        <w:t xml:space="preserve">La propuesta con el Precio Evaluado Más Bajo, se someterá a la evaluación de la propuesta técnica, verificando los formularios y/o </w:t>
      </w:r>
      <w:r w:rsidR="007569F0" w:rsidRPr="00ED4C60">
        <w:rPr>
          <w:rFonts w:ascii="Calibri" w:hAnsi="Calibri" w:cs="Calibri"/>
          <w:sz w:val="22"/>
          <w:szCs w:val="22"/>
        </w:rPr>
        <w:t>documentos solicitados en el DCD</w:t>
      </w:r>
      <w:r w:rsidRPr="00ED4C60">
        <w:rPr>
          <w:rFonts w:ascii="Calibri" w:hAnsi="Calibri" w:cs="Calibri"/>
          <w:sz w:val="22"/>
          <w:szCs w:val="22"/>
        </w:rPr>
        <w:t xml:space="preserve"> y aplicando l</w:t>
      </w:r>
      <w:r w:rsidR="00280C12" w:rsidRPr="00ED4C60">
        <w:rPr>
          <w:rFonts w:ascii="Calibri" w:hAnsi="Calibri" w:cs="Calibri"/>
          <w:sz w:val="22"/>
          <w:szCs w:val="22"/>
        </w:rPr>
        <w:t>a metodología CUMPLE/NO CUMPLE,</w:t>
      </w:r>
      <w:r w:rsidRPr="00ED4C60">
        <w:rPr>
          <w:rFonts w:ascii="Calibri" w:hAnsi="Calibri" w:cs="Calibri"/>
          <w:sz w:val="22"/>
          <w:szCs w:val="22"/>
        </w:rPr>
        <w:t xml:space="preserve"> en caso de cumplir se recomendará su adjudicación</w:t>
      </w:r>
      <w:r w:rsidR="000F568A" w:rsidRPr="00ED4C60">
        <w:rPr>
          <w:rFonts w:ascii="Calibri" w:hAnsi="Calibri" w:cs="Calibri"/>
          <w:sz w:val="22"/>
          <w:szCs w:val="22"/>
        </w:rPr>
        <w:t xml:space="preserve"> o concertación (según corresponda)</w:t>
      </w:r>
      <w:r w:rsidRPr="00ED4C60">
        <w:rPr>
          <w:rFonts w:ascii="Calibri" w:hAnsi="Calibri" w:cs="Calibri"/>
          <w:sz w:val="22"/>
          <w:szCs w:val="22"/>
        </w:rPr>
        <w:t>, caso contrario se procederá a su descalificación y a la evaluación de la segunda propuesta con el Precio Evaluado Más Bajo y así sucesivamente.</w:t>
      </w:r>
    </w:p>
    <w:p w:rsidR="00E4359E" w:rsidRPr="00ED4C60" w:rsidRDefault="00E4359E" w:rsidP="00E4359E">
      <w:pPr>
        <w:tabs>
          <w:tab w:val="left" w:pos="1418"/>
        </w:tabs>
        <w:ind w:left="720"/>
        <w:jc w:val="both"/>
        <w:rPr>
          <w:rFonts w:ascii="Calibri" w:hAnsi="Calibri" w:cs="Calibri"/>
          <w:sz w:val="22"/>
          <w:szCs w:val="22"/>
        </w:rPr>
      </w:pPr>
    </w:p>
    <w:p w:rsidR="00E4359E" w:rsidRPr="00ED4C60" w:rsidRDefault="00E4359E" w:rsidP="00E4359E">
      <w:pPr>
        <w:tabs>
          <w:tab w:val="left" w:pos="1418"/>
        </w:tabs>
        <w:jc w:val="both"/>
        <w:rPr>
          <w:rFonts w:ascii="Calibri" w:hAnsi="Calibri" w:cs="Calibri"/>
          <w:sz w:val="22"/>
          <w:szCs w:val="22"/>
        </w:rPr>
      </w:pPr>
      <w:r w:rsidRPr="00ED4C60">
        <w:rPr>
          <w:rFonts w:ascii="Calibri" w:hAnsi="Calibri" w:cs="Calibri"/>
          <w:sz w:val="22"/>
          <w:szCs w:val="22"/>
        </w:rPr>
        <w:t xml:space="preserve">En caso de existir empate entre dos </w:t>
      </w:r>
      <w:r w:rsidR="00280C12" w:rsidRPr="00ED4C60">
        <w:rPr>
          <w:rFonts w:ascii="Calibri" w:hAnsi="Calibri" w:cs="Calibri"/>
          <w:sz w:val="22"/>
          <w:szCs w:val="22"/>
        </w:rPr>
        <w:t>o más propuestas, el Comité de Contratación</w:t>
      </w:r>
      <w:r w:rsidRPr="00ED4C60">
        <w:rPr>
          <w:rFonts w:ascii="Calibri" w:hAnsi="Calibri" w:cs="Calibri"/>
          <w:sz w:val="22"/>
          <w:szCs w:val="22"/>
        </w:rPr>
        <w:t xml:space="preserve"> será responsable de definir el desempate, aspecto que será señalado en el Informe de Evaluación y Recomendación.</w:t>
      </w:r>
    </w:p>
    <w:p w:rsidR="00E4359E" w:rsidRPr="00ED4C60" w:rsidRDefault="00E4359E" w:rsidP="00E4359E">
      <w:pPr>
        <w:pStyle w:val="Sinespaciado"/>
        <w:ind w:left="720"/>
        <w:jc w:val="both"/>
        <w:rPr>
          <w:rFonts w:cs="Calibri"/>
        </w:rPr>
      </w:pPr>
    </w:p>
    <w:p w:rsidR="00E4359E" w:rsidRPr="007569F0" w:rsidRDefault="00E4359E" w:rsidP="00E4359E">
      <w:pPr>
        <w:pStyle w:val="Sinespaciado"/>
        <w:jc w:val="both"/>
        <w:rPr>
          <w:rFonts w:cs="Calibri"/>
        </w:rPr>
      </w:pPr>
      <w:r w:rsidRPr="00ED4C60">
        <w:rPr>
          <w:rFonts w:cs="Calibri"/>
        </w:rPr>
        <w:t xml:space="preserve">En caso de existir aspectos subsanables, el Comité de </w:t>
      </w:r>
      <w:r w:rsidR="00280C12" w:rsidRPr="00ED4C60">
        <w:rPr>
          <w:rFonts w:cs="Calibri"/>
        </w:rPr>
        <w:t>Contratación</w:t>
      </w:r>
      <w:r w:rsidRPr="00ED4C60">
        <w:rPr>
          <w:rFonts w:cs="Calibri"/>
        </w:rPr>
        <w:t xml:space="preserve"> podrá solicitar al/los proponente(s) consultas, aclaraciones o aspectos que sean subsanables de sus propuestas, debiendo tener el respaldo de los mismos.</w:t>
      </w:r>
    </w:p>
    <w:p w:rsidR="00E4359E" w:rsidRPr="007569F0" w:rsidRDefault="00E4359E" w:rsidP="00E4359E">
      <w:pPr>
        <w:pStyle w:val="Sinespaciado"/>
        <w:ind w:left="720"/>
        <w:jc w:val="both"/>
        <w:rPr>
          <w:rFonts w:cs="Calibri"/>
        </w:rPr>
      </w:pPr>
    </w:p>
    <w:p w:rsidR="00685346" w:rsidRPr="007569F0" w:rsidRDefault="00685346" w:rsidP="00993917">
      <w:pPr>
        <w:pStyle w:val="Sinespaciado"/>
        <w:numPr>
          <w:ilvl w:val="0"/>
          <w:numId w:val="9"/>
        </w:numPr>
        <w:ind w:left="426" w:hanging="426"/>
        <w:jc w:val="both"/>
        <w:rPr>
          <w:b/>
        </w:rPr>
      </w:pPr>
      <w:r w:rsidRPr="007569F0">
        <w:rPr>
          <w:b/>
        </w:rPr>
        <w:t>Resultado de la Evaluación</w:t>
      </w:r>
    </w:p>
    <w:p w:rsidR="00280C12" w:rsidRDefault="00280C12" w:rsidP="00685346">
      <w:pPr>
        <w:pStyle w:val="Sinespaciado"/>
        <w:jc w:val="both"/>
      </w:pPr>
    </w:p>
    <w:p w:rsidR="00685346" w:rsidRDefault="00685346" w:rsidP="00685346">
      <w:pPr>
        <w:pStyle w:val="Sinespaciado"/>
        <w:jc w:val="both"/>
      </w:pPr>
      <w:r w:rsidRPr="007569F0">
        <w:t>Una vez evaluadas las ofertas</w:t>
      </w:r>
      <w:r>
        <w:t xml:space="preserve">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ó concertación ó devolución de antecedentes a la Unidad Solicitante para su análisis y ajustes que correspondan. </w:t>
      </w:r>
    </w:p>
    <w:p w:rsidR="00685346" w:rsidRDefault="00685346" w:rsidP="00685346">
      <w:pPr>
        <w:pStyle w:val="Sinespaciado"/>
        <w:jc w:val="both"/>
      </w:pPr>
    </w:p>
    <w:p w:rsidR="00685346" w:rsidRPr="00685346" w:rsidRDefault="00685346" w:rsidP="00993917">
      <w:pPr>
        <w:pStyle w:val="Sinespaciado"/>
        <w:numPr>
          <w:ilvl w:val="0"/>
          <w:numId w:val="7"/>
        </w:numPr>
        <w:rPr>
          <w:rFonts w:cs="Calibri"/>
          <w:b/>
          <w:color w:val="000000"/>
        </w:rPr>
      </w:pPr>
      <w:r w:rsidRPr="003B5F49">
        <w:rPr>
          <w:b/>
        </w:rPr>
        <w:t xml:space="preserve">METODO DE </w:t>
      </w:r>
      <w:r>
        <w:rPr>
          <w:b/>
        </w:rPr>
        <w:t>SELECCIÓN</w:t>
      </w:r>
      <w:r w:rsidRPr="003B5F49">
        <w:rPr>
          <w:b/>
        </w:rPr>
        <w:t xml:space="preserve"> – CALIDAD PROPUESTA TÉCNICA</w:t>
      </w:r>
      <w:r w:rsidRPr="00685346">
        <w:rPr>
          <w:rFonts w:cs="Calibri"/>
          <w:b/>
          <w:color w:val="000000"/>
        </w:rPr>
        <w:t xml:space="preserve"> Y COSTO</w:t>
      </w:r>
      <w:r w:rsidR="00ED4C60">
        <w:rPr>
          <w:rFonts w:cs="Calibri"/>
          <w:b/>
          <w:color w:val="000000"/>
        </w:rPr>
        <w:t>.</w:t>
      </w:r>
      <w:r w:rsidRPr="00685346">
        <w:rPr>
          <w:rFonts w:cs="Calibri"/>
          <w:b/>
          <w:color w:val="000000"/>
        </w:rPr>
        <w:t xml:space="preserve"> </w:t>
      </w:r>
      <w:r w:rsidR="00ED4C60" w:rsidRPr="00ED4C60">
        <w:rPr>
          <w:rFonts w:cs="Calibri"/>
          <w:b/>
          <w:color w:val="000000"/>
          <w:highlight w:val="yellow"/>
        </w:rPr>
        <w:t>NO APLICA ESTE MÉTODO</w:t>
      </w:r>
    </w:p>
    <w:p w:rsidR="00685346" w:rsidRPr="00685346" w:rsidRDefault="00685346" w:rsidP="00685346">
      <w:pPr>
        <w:pStyle w:val="Sinespaciado"/>
        <w:rPr>
          <w:rFonts w:cs="Calibri"/>
        </w:rPr>
      </w:pPr>
    </w:p>
    <w:p w:rsidR="00280C12" w:rsidRPr="00280C12" w:rsidRDefault="00280C12" w:rsidP="00280C12">
      <w:pPr>
        <w:jc w:val="both"/>
        <w:rPr>
          <w:rFonts w:ascii="Calibri" w:hAnsi="Calibri" w:cs="Calibri"/>
          <w:color w:val="000000"/>
        </w:rPr>
      </w:pPr>
    </w:p>
    <w:p w:rsidR="00685346" w:rsidRPr="00685346" w:rsidRDefault="00685346" w:rsidP="00280C12">
      <w:pPr>
        <w:jc w:val="both"/>
        <w:rPr>
          <w:rFonts w:ascii="Verdana" w:hAnsi="Verdana" w:cs="Arial"/>
          <w:color w:val="000000"/>
          <w:sz w:val="18"/>
          <w:szCs w:val="18"/>
        </w:rPr>
      </w:pPr>
    </w:p>
    <w:bookmarkEnd w:id="9"/>
    <w:bookmarkEnd w:id="10"/>
    <w:bookmarkEnd w:id="11"/>
    <w:bookmarkEnd w:id="12"/>
    <w:bookmarkEnd w:id="13"/>
    <w:p w:rsidR="00685346" w:rsidRPr="00685346" w:rsidRDefault="00685346" w:rsidP="00685346">
      <w:pPr>
        <w:ind w:left="1134"/>
        <w:jc w:val="both"/>
        <w:rPr>
          <w:rFonts w:ascii="Verdana" w:hAnsi="Verdana" w:cs="Arial"/>
          <w:color w:val="000000"/>
          <w:sz w:val="18"/>
          <w:szCs w:val="18"/>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ED4C60" w:rsidRDefault="00ED4C60" w:rsidP="00AF4A77">
      <w:pPr>
        <w:jc w:val="center"/>
        <w:rPr>
          <w:rFonts w:ascii="Verdana" w:hAnsi="Verdana" w:cs="Arial"/>
          <w:b/>
        </w:rPr>
      </w:pPr>
    </w:p>
    <w:p w:rsidR="00ED4C60" w:rsidRDefault="00ED4C60" w:rsidP="00AF4A77">
      <w:pPr>
        <w:jc w:val="center"/>
        <w:rPr>
          <w:rFonts w:ascii="Verdana" w:hAnsi="Verdana" w:cs="Arial"/>
          <w:b/>
        </w:rPr>
      </w:pPr>
    </w:p>
    <w:p w:rsidR="00ED4C60" w:rsidRDefault="00ED4C60" w:rsidP="00AF4A77">
      <w:pPr>
        <w:jc w:val="center"/>
        <w:rPr>
          <w:rFonts w:ascii="Verdana" w:hAnsi="Verdana" w:cs="Arial"/>
          <w:b/>
        </w:rPr>
      </w:pPr>
    </w:p>
    <w:p w:rsidR="00ED4C60" w:rsidRDefault="00ED4C60" w:rsidP="00AF4A77">
      <w:pPr>
        <w:jc w:val="center"/>
        <w:rPr>
          <w:rFonts w:ascii="Verdana" w:hAnsi="Verdana" w:cs="Arial"/>
          <w:b/>
        </w:rPr>
      </w:pPr>
    </w:p>
    <w:p w:rsidR="00ED4C60" w:rsidRDefault="00ED4C60" w:rsidP="00AF4A77">
      <w:pPr>
        <w:jc w:val="center"/>
        <w:rPr>
          <w:rFonts w:ascii="Verdana" w:hAnsi="Verdana" w:cs="Arial"/>
          <w:b/>
        </w:rPr>
      </w:pPr>
    </w:p>
    <w:p w:rsidR="00ED4C60" w:rsidRDefault="00616ED7" w:rsidP="00AF4A77">
      <w:pPr>
        <w:jc w:val="center"/>
        <w:rPr>
          <w:rFonts w:ascii="Verdana" w:hAnsi="Verdana" w:cs="Arial"/>
          <w:b/>
        </w:rPr>
      </w:pPr>
      <w:r>
        <w:rPr>
          <w:rFonts w:ascii="Verdana" w:hAnsi="Verdana" w:cs="Arial"/>
          <w:b/>
        </w:rPr>
        <w:br w:type="page"/>
      </w:r>
    </w:p>
    <w:p w:rsidR="00ED4C60" w:rsidRDefault="00ED4C60" w:rsidP="00AF4A77">
      <w:pPr>
        <w:jc w:val="center"/>
        <w:rPr>
          <w:rFonts w:ascii="Verdana" w:hAnsi="Verdana" w:cs="Arial"/>
          <w:b/>
        </w:rPr>
      </w:pPr>
    </w:p>
    <w:p w:rsidR="00933E4A" w:rsidRPr="00615ED2" w:rsidRDefault="006C66FF" w:rsidP="00933E4A">
      <w:pPr>
        <w:jc w:val="center"/>
        <w:rPr>
          <w:rFonts w:ascii="Calibri" w:hAnsi="Calibri" w:cs="Calibri"/>
          <w:b/>
          <w:bCs/>
        </w:rPr>
      </w:pPr>
      <w:r w:rsidRPr="00615ED2">
        <w:rPr>
          <w:rFonts w:ascii="Calibri" w:hAnsi="Calibri" w:cs="Calibri"/>
          <w:b/>
          <w:bCs/>
        </w:rPr>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33E4A" w:rsidRDefault="00933E4A" w:rsidP="00933E4A">
      <w:pPr>
        <w:tabs>
          <w:tab w:val="center" w:pos="5833"/>
          <w:tab w:val="right" w:pos="10252"/>
        </w:tabs>
        <w:jc w:val="center"/>
        <w:rPr>
          <w:rFonts w:ascii="Calibri" w:hAnsi="Calibri" w:cs="Calibri"/>
          <w:b/>
          <w:szCs w:val="22"/>
          <w:highlight w:val="yellow"/>
          <w:lang w:val="es-BO"/>
        </w:rPr>
      </w:pPr>
      <w:r w:rsidRPr="00BB3BB4">
        <w:rPr>
          <w:rFonts w:ascii="Calibri" w:hAnsi="Calibri" w:cs="Calibri"/>
          <w:b/>
          <w:szCs w:val="22"/>
          <w:highlight w:val="yellow"/>
          <w:lang w:val="es-BO"/>
        </w:rPr>
        <w:t xml:space="preserve">(A ser usado en el acto de apertura de </w:t>
      </w:r>
      <w:r w:rsidR="00DB7685">
        <w:rPr>
          <w:rFonts w:ascii="Calibri" w:hAnsi="Calibri" w:cs="Calibri"/>
          <w:b/>
          <w:szCs w:val="22"/>
          <w:highlight w:val="yellow"/>
          <w:lang w:val="es-BO"/>
        </w:rPr>
        <w:t>ofertas por el Comité de Contratación</w:t>
      </w:r>
      <w:r>
        <w:rPr>
          <w:rFonts w:ascii="Calibri" w:hAnsi="Calibri" w:cs="Calibri"/>
          <w:b/>
          <w:szCs w:val="22"/>
          <w:highlight w:val="yellow"/>
          <w:lang w:val="es-BO"/>
        </w:rPr>
        <w:t>)</w:t>
      </w:r>
    </w:p>
    <w:p w:rsidR="00933E4A" w:rsidRPr="0060442F" w:rsidRDefault="00933E4A" w:rsidP="00933E4A">
      <w:pPr>
        <w:tabs>
          <w:tab w:val="center" w:pos="5833"/>
          <w:tab w:val="right" w:pos="10252"/>
        </w:tabs>
        <w:jc w:val="center"/>
        <w:rPr>
          <w:rFonts w:ascii="Calibri" w:hAnsi="Calibri" w:cs="Calibri"/>
          <w:b/>
          <w:szCs w:val="22"/>
          <w:lang w:val="es-BO"/>
        </w:rPr>
      </w:pPr>
      <w:r>
        <w:rPr>
          <w:rFonts w:ascii="Calibri" w:hAnsi="Calibri" w:cs="Calibri"/>
          <w:b/>
          <w:szCs w:val="22"/>
          <w:highlight w:val="yellow"/>
          <w:lang w:val="es-BO"/>
        </w:rPr>
        <w:t>(Completar los formularios/documentos que correspondan antes de su publicación</w:t>
      </w:r>
      <w:r w:rsidRPr="00BB3BB4">
        <w:rPr>
          <w:rFonts w:ascii="Calibri" w:hAnsi="Calibri" w:cs="Calibri"/>
          <w:b/>
          <w:szCs w:val="22"/>
          <w:highlight w:val="yellow"/>
          <w:lang w:val="es-BO"/>
        </w:rPr>
        <w:t>)</w:t>
      </w:r>
    </w:p>
    <w:p w:rsidR="00933E4A" w:rsidRPr="00C861DD" w:rsidRDefault="00933E4A" w:rsidP="00933E4A">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33E4A" w:rsidRPr="00447135" w:rsidTr="00696BD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33E4A" w:rsidRPr="00447135" w:rsidRDefault="00473D75" w:rsidP="00696BDD">
            <w:pPr>
              <w:rPr>
                <w:rFonts w:ascii="Calibri" w:hAnsi="Calibri" w:cs="Arial"/>
                <w:sz w:val="22"/>
                <w:szCs w:val="22"/>
              </w:rPr>
            </w:pPr>
            <w:r w:rsidRPr="00473D75">
              <w:rPr>
                <w:rFonts w:ascii="Calibri" w:hAnsi="Calibri" w:cs="Arial"/>
                <w:sz w:val="22"/>
                <w:szCs w:val="22"/>
              </w:rPr>
              <w:t>LIBROS ESPECIALIZADOS ÁREA TÉCNICA DDP</w:t>
            </w: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33E4A" w:rsidRPr="00F3767B" w:rsidTr="00696BDD">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 xml:space="preserve">FORMULARIOS Y </w:t>
            </w:r>
            <w:r w:rsidR="00DB7685">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33E4A" w:rsidRPr="00F3767B" w:rsidRDefault="00933E4A" w:rsidP="00696BDD">
            <w:pPr>
              <w:jc w:val="center"/>
              <w:rPr>
                <w:rFonts w:ascii="Calibri" w:hAnsi="Calibri" w:cs="Calibri"/>
                <w:b/>
              </w:rPr>
            </w:pPr>
            <w:r w:rsidRPr="00F3767B">
              <w:rPr>
                <w:rFonts w:ascii="Calibri" w:hAnsi="Calibri" w:cs="Calibri"/>
                <w:b/>
              </w:rPr>
              <w:t>Presentación</w:t>
            </w:r>
          </w:p>
          <w:p w:rsidR="00933E4A" w:rsidRPr="00F3767B" w:rsidRDefault="00933E4A" w:rsidP="00696BDD">
            <w:pPr>
              <w:jc w:val="center"/>
              <w:rPr>
                <w:rFonts w:ascii="Calibri" w:hAnsi="Calibri" w:cs="Calibri"/>
                <w:b/>
              </w:rPr>
            </w:pPr>
            <w:r w:rsidRPr="00F3767B">
              <w:rPr>
                <w:rFonts w:ascii="Calibri" w:hAnsi="Calibri" w:cs="Calibri"/>
                <w:b/>
              </w:rPr>
              <w:t>(Acto de Apertura)</w:t>
            </w:r>
          </w:p>
        </w:tc>
      </w:tr>
      <w:tr w:rsidR="00933E4A" w:rsidRPr="00F3767B" w:rsidTr="00696BDD">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Página N°</w:t>
            </w:r>
          </w:p>
        </w:tc>
      </w:tr>
      <w:tr w:rsidR="00933E4A" w:rsidRPr="00F3767B" w:rsidTr="00696BDD">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r>
      <w:tr w:rsidR="00ED4C60" w:rsidRPr="00F3767B" w:rsidTr="00696BDD">
        <w:trPr>
          <w:jc w:val="center"/>
        </w:trPr>
        <w:tc>
          <w:tcPr>
            <w:tcW w:w="5529" w:type="dxa"/>
            <w:gridSpan w:val="4"/>
            <w:tcBorders>
              <w:left w:val="single" w:sz="4" w:space="0" w:color="auto"/>
              <w:right w:val="single" w:sz="4" w:space="0" w:color="auto"/>
            </w:tcBorders>
          </w:tcPr>
          <w:p w:rsidR="00ED4C60" w:rsidRPr="002F438D" w:rsidRDefault="00ED4C60" w:rsidP="00ED4C60">
            <w:pPr>
              <w:numPr>
                <w:ilvl w:val="0"/>
                <w:numId w:val="29"/>
              </w:numPr>
              <w:jc w:val="both"/>
              <w:rPr>
                <w:rFonts w:ascii="Calibri" w:hAnsi="Calibri" w:cs="Calibri"/>
              </w:rPr>
            </w:pPr>
            <w:r w:rsidRPr="002F438D">
              <w:rPr>
                <w:rFonts w:ascii="Calibri" w:hAnsi="Calibri" w:cs="Calibri"/>
              </w:rPr>
              <w:t>Formulario A-1 Presentación de la Oferta</w:t>
            </w:r>
            <w:r w:rsidRPr="002F438D">
              <w:rPr>
                <w:rFonts w:ascii="Calibri" w:hAnsi="Calibri" w:cs="Calibri"/>
                <w:sz w:val="22"/>
                <w:szCs w:val="22"/>
                <w:lang w:val="es-BO"/>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r>
      <w:tr w:rsidR="00ED4C60" w:rsidRPr="00F3767B" w:rsidTr="00696BDD">
        <w:trPr>
          <w:jc w:val="center"/>
        </w:trPr>
        <w:tc>
          <w:tcPr>
            <w:tcW w:w="5529" w:type="dxa"/>
            <w:gridSpan w:val="4"/>
            <w:tcBorders>
              <w:left w:val="single" w:sz="4" w:space="0" w:color="auto"/>
              <w:right w:val="single" w:sz="4" w:space="0" w:color="auto"/>
            </w:tcBorders>
          </w:tcPr>
          <w:p w:rsidR="00ED4C60" w:rsidRPr="002F438D" w:rsidRDefault="00ED4C60" w:rsidP="00ED4C60">
            <w:pPr>
              <w:numPr>
                <w:ilvl w:val="0"/>
                <w:numId w:val="29"/>
              </w:numPr>
              <w:jc w:val="both"/>
              <w:rPr>
                <w:rFonts w:ascii="Calibri" w:hAnsi="Calibri" w:cs="Calibri"/>
              </w:rPr>
            </w:pPr>
            <w:r w:rsidRPr="002F438D">
              <w:rPr>
                <w:rFonts w:ascii="Calibri" w:hAnsi="Calibri" w:cs="Calibri"/>
              </w:rPr>
              <w:t>Formulario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r>
      <w:tr w:rsidR="00ED4C60" w:rsidRPr="00F3767B" w:rsidTr="00696BDD">
        <w:trPr>
          <w:jc w:val="center"/>
        </w:trPr>
        <w:tc>
          <w:tcPr>
            <w:tcW w:w="5529" w:type="dxa"/>
            <w:gridSpan w:val="4"/>
            <w:tcBorders>
              <w:left w:val="single" w:sz="4" w:space="0" w:color="auto"/>
              <w:right w:val="single" w:sz="4" w:space="0" w:color="auto"/>
            </w:tcBorders>
          </w:tcPr>
          <w:p w:rsidR="00ED4C60" w:rsidRPr="002F438D" w:rsidRDefault="00ED4C60" w:rsidP="00ED4C60">
            <w:pPr>
              <w:numPr>
                <w:ilvl w:val="0"/>
                <w:numId w:val="29"/>
              </w:numPr>
              <w:jc w:val="both"/>
              <w:rPr>
                <w:rFonts w:ascii="Calibri" w:hAnsi="Calibri" w:cs="Calibri"/>
              </w:rPr>
            </w:pPr>
            <w:r w:rsidRPr="002F438D">
              <w:rPr>
                <w:rFonts w:ascii="Calibri" w:hAnsi="Calibri" w:cs="Calibri"/>
              </w:rPr>
              <w:t>Formulario B-1 de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r>
      <w:tr w:rsidR="00ED4C60" w:rsidRPr="00F3767B" w:rsidTr="00696BDD">
        <w:trPr>
          <w:jc w:val="center"/>
        </w:trPr>
        <w:tc>
          <w:tcPr>
            <w:tcW w:w="5529" w:type="dxa"/>
            <w:gridSpan w:val="4"/>
            <w:tcBorders>
              <w:left w:val="single" w:sz="4" w:space="0" w:color="auto"/>
              <w:right w:val="single" w:sz="4" w:space="0" w:color="auto"/>
            </w:tcBorders>
          </w:tcPr>
          <w:p w:rsidR="00ED4C60" w:rsidRPr="002F438D" w:rsidRDefault="00ED4C60" w:rsidP="00ED4C60">
            <w:pPr>
              <w:numPr>
                <w:ilvl w:val="0"/>
                <w:numId w:val="29"/>
              </w:numPr>
              <w:rPr>
                <w:rFonts w:ascii="Calibri" w:hAnsi="Calibri" w:cs="Calibri"/>
              </w:rPr>
            </w:pPr>
            <w:r w:rsidRPr="002F438D">
              <w:rPr>
                <w:rFonts w:ascii="Calibri" w:hAnsi="Calibri" w:cs="Calibri"/>
              </w:rPr>
              <w:t>Formulario C-1 Especificaciones Técnicas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r>
      <w:tr w:rsidR="00ED4C60" w:rsidRPr="00F3767B" w:rsidTr="00696BDD">
        <w:trPr>
          <w:jc w:val="center"/>
        </w:trPr>
        <w:tc>
          <w:tcPr>
            <w:tcW w:w="5529" w:type="dxa"/>
            <w:gridSpan w:val="4"/>
            <w:tcBorders>
              <w:left w:val="single" w:sz="4" w:space="0" w:color="auto"/>
              <w:right w:val="single" w:sz="4" w:space="0" w:color="auto"/>
            </w:tcBorders>
          </w:tcPr>
          <w:p w:rsidR="00ED4C60" w:rsidRPr="002F438D" w:rsidRDefault="00ED4C60" w:rsidP="00ED4C60">
            <w:pPr>
              <w:numPr>
                <w:ilvl w:val="0"/>
                <w:numId w:val="29"/>
              </w:numPr>
              <w:jc w:val="both"/>
              <w:rPr>
                <w:rFonts w:ascii="Calibri" w:hAnsi="Calibri" w:cs="Calibri"/>
              </w:rPr>
            </w:pPr>
            <w:r w:rsidRPr="002F438D">
              <w:rPr>
                <w:rFonts w:ascii="Calibri" w:hAnsi="Calibri" w:cs="Calibr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r>
      <w:tr w:rsidR="00ED4C60" w:rsidRPr="00F3767B" w:rsidTr="00696BDD">
        <w:trPr>
          <w:jc w:val="center"/>
        </w:trPr>
        <w:tc>
          <w:tcPr>
            <w:tcW w:w="5529" w:type="dxa"/>
            <w:gridSpan w:val="4"/>
            <w:tcBorders>
              <w:left w:val="single" w:sz="4" w:space="0" w:color="auto"/>
              <w:right w:val="single" w:sz="4" w:space="0" w:color="auto"/>
            </w:tcBorders>
          </w:tcPr>
          <w:p w:rsidR="00ED4C60" w:rsidRPr="002F438D" w:rsidRDefault="00ED4C60" w:rsidP="00ED4C60">
            <w:pPr>
              <w:numPr>
                <w:ilvl w:val="0"/>
                <w:numId w:val="29"/>
              </w:numPr>
              <w:rPr>
                <w:rFonts w:ascii="Calibri" w:hAnsi="Calibri" w:cs="Calibri"/>
              </w:rPr>
            </w:pPr>
            <w:r w:rsidRPr="002F438D">
              <w:rPr>
                <w:rFonts w:ascii="Calibri" w:hAnsi="Calibri" w:cs="Calibri"/>
                <w:color w:val="000000"/>
              </w:rPr>
              <w:t>Fotocopia simple del Certificado de No Adeudo por Contribuciones al Seguro Social Obligatorio de largo plazo y al Sistema Integral de Pensiones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r>
      <w:tr w:rsidR="00ED4C60" w:rsidRPr="00F3767B" w:rsidTr="00696BDD">
        <w:trPr>
          <w:jc w:val="center"/>
        </w:trPr>
        <w:tc>
          <w:tcPr>
            <w:tcW w:w="5529" w:type="dxa"/>
            <w:gridSpan w:val="4"/>
            <w:tcBorders>
              <w:left w:val="single" w:sz="4" w:space="0" w:color="auto"/>
              <w:right w:val="single" w:sz="4" w:space="0" w:color="auto"/>
            </w:tcBorders>
          </w:tcPr>
          <w:p w:rsidR="00ED4C60" w:rsidRDefault="00ED4C60" w:rsidP="00ED4C60">
            <w:pPr>
              <w:ind w:left="340"/>
              <w:rPr>
                <w:rFonts w:ascii="Calibri" w:eastAsia="Calibri" w:hAnsi="Calibri" w:cs="Calibri"/>
                <w:b/>
                <w:i/>
                <w:sz w:val="22"/>
                <w:lang w:val="es-BO"/>
              </w:rPr>
            </w:pPr>
          </w:p>
          <w:p w:rsidR="00ED4C60" w:rsidRPr="00854A92" w:rsidRDefault="00ED4C60" w:rsidP="00ED4C60">
            <w:pPr>
              <w:ind w:left="340"/>
              <w:rPr>
                <w:rFonts w:ascii="Calibri" w:eastAsia="Calibri" w:hAnsi="Calibri" w:cs="Calibri"/>
                <w:b/>
                <w:i/>
                <w:sz w:val="22"/>
                <w:lang w:val="es-BO"/>
              </w:rPr>
            </w:pPr>
            <w:r w:rsidRPr="00854A92">
              <w:rPr>
                <w:rFonts w:ascii="Calibri" w:eastAsia="Calibri" w:hAnsi="Calibri" w:cs="Calibri"/>
                <w:b/>
                <w:i/>
                <w:sz w:val="22"/>
                <w:lang w:val="es-BO"/>
              </w:rPr>
              <w:t xml:space="preserve">(En el caso de ser </w:t>
            </w:r>
            <w:r w:rsidRPr="00854A92">
              <w:rPr>
                <w:rFonts w:ascii="Calibri" w:eastAsia="Calibri" w:hAnsi="Calibri" w:cs="Calibri"/>
                <w:b/>
                <w:i/>
                <w:sz w:val="22"/>
                <w:u w:val="single"/>
                <w:lang w:val="es-BO"/>
              </w:rPr>
              <w:t>Asociación Accidental o Consorcio)</w:t>
            </w:r>
            <w:r w:rsidRPr="00854A92">
              <w:rPr>
                <w:rFonts w:ascii="Calibri" w:eastAsia="Calibri" w:hAnsi="Calibri" w:cs="Calibri"/>
                <w:b/>
                <w:i/>
                <w:sz w:val="22"/>
                <w:lang w:val="es-BO"/>
              </w:rPr>
              <w:t xml:space="preserve"> :</w:t>
            </w:r>
          </w:p>
          <w:p w:rsidR="00ED4C60" w:rsidRPr="002F438D" w:rsidRDefault="00ED4C60" w:rsidP="00ED4C60">
            <w:pPr>
              <w:ind w:left="340"/>
              <w:rPr>
                <w:rFonts w:ascii="Calibri" w:hAnsi="Calibri" w:cs="Calibri"/>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r>
      <w:tr w:rsidR="00ED4C60" w:rsidRPr="00F3767B" w:rsidTr="00696BDD">
        <w:trPr>
          <w:jc w:val="center"/>
        </w:trPr>
        <w:tc>
          <w:tcPr>
            <w:tcW w:w="5529" w:type="dxa"/>
            <w:gridSpan w:val="4"/>
            <w:tcBorders>
              <w:left w:val="single" w:sz="4" w:space="0" w:color="auto"/>
              <w:right w:val="single" w:sz="4" w:space="0" w:color="auto"/>
            </w:tcBorders>
          </w:tcPr>
          <w:p w:rsidR="00ED4C60" w:rsidRPr="002F438D" w:rsidRDefault="00ED4C60" w:rsidP="00ED4C60">
            <w:pPr>
              <w:numPr>
                <w:ilvl w:val="0"/>
                <w:numId w:val="29"/>
              </w:numPr>
              <w:rPr>
                <w:rFonts w:ascii="Calibri" w:eastAsia="Calibri" w:hAnsi="Calibri" w:cs="Calibri"/>
                <w:lang w:val="es-BO"/>
              </w:rPr>
            </w:pPr>
            <w:r w:rsidRPr="002F438D">
              <w:rPr>
                <w:rFonts w:ascii="Calibri" w:hAnsi="Calibri" w:cs="Calibri"/>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r>
      <w:tr w:rsidR="00ED4C60" w:rsidRPr="00F3767B" w:rsidTr="00696BDD">
        <w:trPr>
          <w:jc w:val="center"/>
        </w:trPr>
        <w:tc>
          <w:tcPr>
            <w:tcW w:w="5529" w:type="dxa"/>
            <w:gridSpan w:val="4"/>
            <w:tcBorders>
              <w:left w:val="single" w:sz="4" w:space="0" w:color="auto"/>
              <w:right w:val="single" w:sz="4" w:space="0" w:color="auto"/>
            </w:tcBorders>
          </w:tcPr>
          <w:p w:rsidR="00ED4C60" w:rsidRPr="002F438D" w:rsidRDefault="00ED4C60" w:rsidP="00ED4C60">
            <w:pPr>
              <w:numPr>
                <w:ilvl w:val="0"/>
                <w:numId w:val="29"/>
              </w:numPr>
              <w:rPr>
                <w:rFonts w:ascii="Calibri" w:eastAsia="Calibri" w:hAnsi="Calibri" w:cs="Calibri"/>
                <w:lang w:val="es-BO"/>
              </w:rPr>
            </w:pPr>
            <w:r w:rsidRPr="00993917">
              <w:rPr>
                <w:rFonts w:ascii="Calibri" w:hAnsi="Calibri" w:cs="Calibri"/>
                <w:sz w:val="22"/>
                <w:szCs w:val="22"/>
                <w:lang w:val="es-BO"/>
              </w:rPr>
              <w:t>Formulario A-2</w:t>
            </w:r>
            <w:r w:rsidRPr="00993917">
              <w:rPr>
                <w:rFonts w:ascii="Calibri" w:hAnsi="Calibri" w:cs="Calibri"/>
                <w:sz w:val="22"/>
                <w:szCs w:val="22"/>
                <w:lang w:val="es-BO"/>
              </w:rPr>
              <w:tab/>
            </w:r>
            <w:r w:rsidRPr="002D3156">
              <w:rPr>
                <w:rFonts w:ascii="Calibri" w:hAnsi="Calibri" w:cs="Calibri"/>
              </w:rPr>
              <w:t>Experiencia General y Específica del Proponente</w:t>
            </w:r>
            <w:r w:rsidRPr="002F438D">
              <w:rPr>
                <w:rFonts w:ascii="Calibri" w:hAnsi="Calibri" w:cs="Calibri"/>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r>
      <w:tr w:rsidR="00ED4C60" w:rsidRPr="00F3767B" w:rsidTr="00696BDD">
        <w:trPr>
          <w:jc w:val="center"/>
        </w:trPr>
        <w:tc>
          <w:tcPr>
            <w:tcW w:w="5529" w:type="dxa"/>
            <w:gridSpan w:val="4"/>
            <w:tcBorders>
              <w:left w:val="single" w:sz="4" w:space="0" w:color="auto"/>
              <w:right w:val="single" w:sz="4" w:space="0" w:color="auto"/>
            </w:tcBorders>
          </w:tcPr>
          <w:p w:rsidR="00ED4C60" w:rsidRPr="00993917" w:rsidRDefault="00ED4C60" w:rsidP="00ED4C60">
            <w:pPr>
              <w:numPr>
                <w:ilvl w:val="0"/>
                <w:numId w:val="29"/>
              </w:numPr>
              <w:rPr>
                <w:rFonts w:ascii="Calibri" w:hAnsi="Calibri" w:cs="Calibri"/>
                <w:sz w:val="22"/>
                <w:szCs w:val="22"/>
                <w:lang w:val="es-BO"/>
              </w:rPr>
            </w:pPr>
            <w:r w:rsidRPr="002F438D">
              <w:rPr>
                <w:rFonts w:ascii="Calibri" w:hAnsi="Calibri" w:cs="Calibri"/>
              </w:rPr>
              <w:t>Formulario B-1 de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r>
      <w:tr w:rsidR="00ED4C60" w:rsidRPr="00F3767B" w:rsidTr="00696BDD">
        <w:trPr>
          <w:jc w:val="center"/>
        </w:trPr>
        <w:tc>
          <w:tcPr>
            <w:tcW w:w="5529" w:type="dxa"/>
            <w:gridSpan w:val="4"/>
            <w:tcBorders>
              <w:left w:val="single" w:sz="4" w:space="0" w:color="auto"/>
              <w:right w:val="single" w:sz="4" w:space="0" w:color="auto"/>
            </w:tcBorders>
          </w:tcPr>
          <w:p w:rsidR="00ED4C60" w:rsidRPr="002F438D" w:rsidRDefault="00ED4C60" w:rsidP="00ED4C60">
            <w:pPr>
              <w:numPr>
                <w:ilvl w:val="0"/>
                <w:numId w:val="29"/>
              </w:numPr>
              <w:rPr>
                <w:rFonts w:ascii="Calibri" w:eastAsia="Calibri" w:hAnsi="Calibri" w:cs="Calibri"/>
                <w:lang w:val="es-BO"/>
              </w:rPr>
            </w:pPr>
            <w:r w:rsidRPr="002F438D">
              <w:rPr>
                <w:rFonts w:ascii="Calibri" w:hAnsi="Calibri" w:cs="Calibri"/>
              </w:rPr>
              <w:t>Formulario C-1 Especificaciones Técnicas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r>
      <w:tr w:rsidR="00ED4C60" w:rsidRPr="00F3767B" w:rsidTr="00696BDD">
        <w:trPr>
          <w:jc w:val="center"/>
        </w:trPr>
        <w:tc>
          <w:tcPr>
            <w:tcW w:w="5529" w:type="dxa"/>
            <w:gridSpan w:val="4"/>
            <w:tcBorders>
              <w:left w:val="single" w:sz="4" w:space="0" w:color="auto"/>
              <w:right w:val="single" w:sz="4" w:space="0" w:color="auto"/>
            </w:tcBorders>
          </w:tcPr>
          <w:p w:rsidR="00ED4C60" w:rsidRPr="002F438D" w:rsidRDefault="00ED4C60" w:rsidP="00ED4C60">
            <w:pPr>
              <w:numPr>
                <w:ilvl w:val="0"/>
                <w:numId w:val="29"/>
              </w:numPr>
              <w:rPr>
                <w:rFonts w:ascii="Calibri" w:hAnsi="Calibri" w:cs="Calibri"/>
              </w:rPr>
            </w:pPr>
            <w:r w:rsidRPr="002F438D">
              <w:rPr>
                <w:rFonts w:ascii="Calibri" w:eastAsia="Calibri" w:hAnsi="Calibri" w:cs="Calibri"/>
                <w:lang w:val="es-BO"/>
              </w:rPr>
              <w:t>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r>
      <w:tr w:rsidR="00ED4C60" w:rsidRPr="00F3767B" w:rsidTr="00696BDD">
        <w:trPr>
          <w:jc w:val="center"/>
        </w:trPr>
        <w:tc>
          <w:tcPr>
            <w:tcW w:w="5529" w:type="dxa"/>
            <w:gridSpan w:val="4"/>
            <w:tcBorders>
              <w:left w:val="single" w:sz="4" w:space="0" w:color="auto"/>
              <w:right w:val="single" w:sz="4" w:space="0" w:color="auto"/>
            </w:tcBorders>
          </w:tcPr>
          <w:p w:rsidR="00ED4C60" w:rsidRPr="002F438D" w:rsidRDefault="00ED4C60" w:rsidP="00ED4C60">
            <w:pPr>
              <w:ind w:left="340"/>
              <w:rPr>
                <w:rFonts w:ascii="Calibri" w:eastAsia="Calibri" w:hAnsi="Calibri" w:cs="Calibri"/>
                <w:lang w:val="es-BO"/>
              </w:rPr>
            </w:pPr>
            <w:r w:rsidRPr="002F438D">
              <w:rPr>
                <w:rFonts w:ascii="Calibri" w:eastAsia="Calibri" w:hAnsi="Calibri" w:cs="Calibri"/>
                <w:lang w:val="es-BO"/>
              </w:rPr>
              <w:t>Asimismo de cada una de las empresas que conforman la Asociación Accidental o Consorcio deberá presentar la siguiente documentación: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r>
      <w:tr w:rsidR="00ED4C60" w:rsidRPr="00F3767B" w:rsidTr="00696BDD">
        <w:trPr>
          <w:jc w:val="center"/>
        </w:trPr>
        <w:tc>
          <w:tcPr>
            <w:tcW w:w="5529" w:type="dxa"/>
            <w:gridSpan w:val="4"/>
            <w:tcBorders>
              <w:left w:val="single" w:sz="4" w:space="0" w:color="auto"/>
              <w:right w:val="single" w:sz="4" w:space="0" w:color="auto"/>
            </w:tcBorders>
          </w:tcPr>
          <w:p w:rsidR="00ED4C60" w:rsidRPr="002F438D" w:rsidRDefault="00ED4C60" w:rsidP="00ED4C60">
            <w:pPr>
              <w:numPr>
                <w:ilvl w:val="0"/>
                <w:numId w:val="29"/>
              </w:numPr>
              <w:rPr>
                <w:rFonts w:ascii="Calibri" w:eastAsia="Calibri" w:hAnsi="Calibri" w:cs="Calibri"/>
                <w:lang w:val="es-BO"/>
              </w:rPr>
            </w:pPr>
            <w:r w:rsidRPr="002F438D">
              <w:rPr>
                <w:rFonts w:ascii="Calibri" w:eastAsia="Calibri" w:hAnsi="Calibri" w:cs="Calibri"/>
                <w:lang w:val="es-BO"/>
              </w:rPr>
              <w:t>Formulario de Identificación de cada socio</w:t>
            </w:r>
          </w:p>
          <w:p w:rsidR="00ED4C60" w:rsidRPr="002F438D" w:rsidRDefault="00ED4C60" w:rsidP="00ED4C60">
            <w:pPr>
              <w:ind w:left="340"/>
              <w:rPr>
                <w:rFonts w:ascii="Calibri" w:eastAsia="Calibri" w:hAnsi="Calibri" w:cs="Calibri"/>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r>
      <w:tr w:rsidR="00ED4C60" w:rsidRPr="00F3767B" w:rsidTr="00696BDD">
        <w:trPr>
          <w:jc w:val="center"/>
        </w:trPr>
        <w:tc>
          <w:tcPr>
            <w:tcW w:w="5529" w:type="dxa"/>
            <w:gridSpan w:val="4"/>
            <w:tcBorders>
              <w:left w:val="single" w:sz="4" w:space="0" w:color="auto"/>
              <w:right w:val="single" w:sz="4" w:space="0" w:color="auto"/>
            </w:tcBorders>
          </w:tcPr>
          <w:p w:rsidR="00ED4C60" w:rsidRPr="002F438D" w:rsidRDefault="00ED4C60" w:rsidP="00ED4C60">
            <w:pPr>
              <w:numPr>
                <w:ilvl w:val="0"/>
                <w:numId w:val="29"/>
              </w:numPr>
              <w:rPr>
                <w:rFonts w:ascii="Calibri" w:eastAsia="Calibri" w:hAnsi="Calibri" w:cs="Calibri"/>
                <w:lang w:val="es-BO"/>
              </w:rPr>
            </w:pPr>
            <w:r w:rsidRPr="002F438D">
              <w:rPr>
                <w:rFonts w:ascii="Calibri" w:eastAsia="Calibri" w:hAnsi="Calibri" w:cs="Calibri"/>
                <w:lang w:val="es-BO"/>
              </w:rPr>
              <w:t xml:space="preserve">Fotocopia simple del documento de identificación personal del representante legal o propietario. </w:t>
            </w:r>
          </w:p>
          <w:p w:rsidR="00ED4C60" w:rsidRPr="002F438D" w:rsidRDefault="00ED4C60" w:rsidP="00ED4C60">
            <w:pPr>
              <w:ind w:left="340"/>
              <w:rPr>
                <w:rFonts w:ascii="Calibri" w:eastAsia="Calibri" w:hAnsi="Calibri" w:cs="Calibri"/>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r>
      <w:tr w:rsidR="00ED4C60" w:rsidRPr="00F3767B" w:rsidTr="00696BDD">
        <w:trPr>
          <w:jc w:val="center"/>
        </w:trPr>
        <w:tc>
          <w:tcPr>
            <w:tcW w:w="5529" w:type="dxa"/>
            <w:gridSpan w:val="4"/>
            <w:tcBorders>
              <w:left w:val="single" w:sz="4" w:space="0" w:color="auto"/>
              <w:right w:val="single" w:sz="4" w:space="0" w:color="auto"/>
            </w:tcBorders>
          </w:tcPr>
          <w:p w:rsidR="00ED4C60" w:rsidRPr="002F438D" w:rsidRDefault="00ED4C60" w:rsidP="00ED4C60">
            <w:pPr>
              <w:numPr>
                <w:ilvl w:val="0"/>
                <w:numId w:val="29"/>
              </w:numPr>
              <w:rPr>
                <w:rFonts w:ascii="Calibri" w:eastAsia="Calibri" w:hAnsi="Calibri" w:cs="Calibri"/>
                <w:lang w:val="es-BO"/>
              </w:rPr>
            </w:pPr>
            <w:r w:rsidRPr="002F438D">
              <w:rPr>
                <w:rFonts w:ascii="Calibri" w:eastAsia="Calibri" w:hAnsi="Calibri" w:cs="Calibri"/>
                <w:lang w:val="es-BO"/>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r>
      <w:tr w:rsidR="00ED4C60" w:rsidRPr="00F3767B" w:rsidTr="00696BDD">
        <w:trPr>
          <w:jc w:val="center"/>
        </w:trPr>
        <w:tc>
          <w:tcPr>
            <w:tcW w:w="5529" w:type="dxa"/>
            <w:gridSpan w:val="4"/>
            <w:tcBorders>
              <w:left w:val="single" w:sz="4" w:space="0" w:color="auto"/>
              <w:right w:val="single" w:sz="4" w:space="0" w:color="auto"/>
            </w:tcBorders>
          </w:tcPr>
          <w:p w:rsidR="00ED4C60" w:rsidRPr="002F438D" w:rsidRDefault="00ED4C60" w:rsidP="00ED4C60">
            <w:pPr>
              <w:numPr>
                <w:ilvl w:val="0"/>
                <w:numId w:val="29"/>
              </w:numPr>
              <w:rPr>
                <w:rFonts w:ascii="Calibri" w:eastAsia="Calibri" w:hAnsi="Calibri" w:cs="Calibri"/>
                <w:lang w:val="es-BO"/>
              </w:rPr>
            </w:pPr>
            <w:r w:rsidRPr="002F438D">
              <w:rPr>
                <w:rFonts w:ascii="Calibri" w:eastAsia="Calibri" w:hAnsi="Calibri" w:cs="Calibri"/>
                <w:lang w:val="es-BO"/>
              </w:rPr>
              <w:t xml:space="preserve">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w:t>
            </w:r>
            <w:r w:rsidRPr="002F438D">
              <w:rPr>
                <w:rFonts w:ascii="Calibri" w:eastAsia="Calibri" w:hAnsi="Calibri" w:cs="Calibri"/>
                <w:lang w:val="es-BO"/>
              </w:rPr>
              <w:lastRenderedPageBreak/>
              <w:t>los siguientes aspectos:</w:t>
            </w:r>
          </w:p>
          <w:p w:rsidR="00ED4C60" w:rsidRPr="002F438D" w:rsidRDefault="00ED4C60" w:rsidP="00ED4C60">
            <w:pPr>
              <w:numPr>
                <w:ilvl w:val="0"/>
                <w:numId w:val="40"/>
              </w:numPr>
              <w:rPr>
                <w:rFonts w:ascii="Calibri" w:eastAsia="Calibri" w:hAnsi="Calibri" w:cs="Calibri"/>
                <w:lang w:val="es-BO"/>
              </w:rPr>
            </w:pPr>
            <w:r w:rsidRPr="002F438D">
              <w:rPr>
                <w:rFonts w:ascii="Calibri" w:eastAsia="Calibri" w:hAnsi="Calibri" w:cs="Calibri"/>
                <w:lang w:val="es-BO"/>
              </w:rPr>
              <w:t>Cuando el empleador tiene a sus dependientes registrados en una sola AFP, deberá presentar el certificado de no adeudo CNA emitido por dicha administradora y el documento de no registro emitido por la otra AFP.</w:t>
            </w:r>
          </w:p>
          <w:p w:rsidR="00ED4C60" w:rsidRPr="002F438D" w:rsidRDefault="00ED4C60" w:rsidP="00ED4C60">
            <w:pPr>
              <w:numPr>
                <w:ilvl w:val="0"/>
                <w:numId w:val="40"/>
              </w:numPr>
              <w:rPr>
                <w:rFonts w:ascii="Calibri" w:eastAsia="Calibri" w:hAnsi="Calibri" w:cs="Calibri"/>
                <w:lang w:val="es-BO"/>
              </w:rPr>
            </w:pPr>
            <w:r w:rsidRPr="002F438D">
              <w:rPr>
                <w:rFonts w:ascii="Calibri" w:eastAsia="Calibri" w:hAnsi="Calibri" w:cs="Calibri"/>
                <w:lang w:val="es-BO"/>
              </w:rPr>
              <w:t>Cuando el empleador tiene a sus dependientes registrados en ambas AFP’s deberá presentar los certificados de no adeudo emitidos tanto por Futuro de Bolivia S.A. como por BBVA previsión AFP S.A.</w:t>
            </w:r>
          </w:p>
          <w:p w:rsidR="00ED4C60" w:rsidRPr="002F438D" w:rsidRDefault="00ED4C60" w:rsidP="00ED4C60">
            <w:pPr>
              <w:ind w:left="340"/>
              <w:rPr>
                <w:rFonts w:ascii="Calibri" w:eastAsia="Calibri" w:hAnsi="Calibri" w:cs="Calibri"/>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D4C60" w:rsidRPr="00F3767B" w:rsidRDefault="00ED4C60" w:rsidP="00ED4C60">
            <w:pPr>
              <w:jc w:val="both"/>
              <w:rPr>
                <w:rFonts w:ascii="Calibri" w:hAnsi="Calibri" w:cs="Calibri"/>
              </w:rPr>
            </w:pPr>
          </w:p>
        </w:tc>
      </w:tr>
      <w:tr w:rsidR="00ED4C60" w:rsidRPr="00F3767B" w:rsidTr="00696BDD">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ED4C60" w:rsidRPr="00F3767B" w:rsidRDefault="00ED4C60" w:rsidP="00ED4C60">
            <w:pPr>
              <w:jc w:val="center"/>
              <w:rPr>
                <w:rFonts w:ascii="Calibri" w:hAnsi="Calibri" w:cs="Calibri"/>
                <w:b/>
              </w:rPr>
            </w:pPr>
            <w:r w:rsidRPr="00F3767B">
              <w:rPr>
                <w:rFonts w:ascii="Calibri" w:hAnsi="Calibri" w:cs="Calibri"/>
                <w:b/>
              </w:rPr>
              <w:lastRenderedPageBreak/>
              <w:t>PROPUESTA ECONÓMICA</w:t>
            </w:r>
          </w:p>
        </w:tc>
      </w:tr>
      <w:tr w:rsidR="00ED4C60" w:rsidRPr="00F3767B" w:rsidTr="00696BDD">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ED4C60" w:rsidRPr="00F3767B" w:rsidRDefault="00ED4C60" w:rsidP="00ED4C60">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ED4C60" w:rsidRPr="00F3767B" w:rsidRDefault="00ED4C60" w:rsidP="00ED4C60">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ED4C60" w:rsidRPr="00F3767B" w:rsidRDefault="00ED4C60" w:rsidP="00ED4C60">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ED4C60" w:rsidRPr="00F3767B" w:rsidRDefault="00ED4C60" w:rsidP="00ED4C60">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ED4C60" w:rsidRPr="00F3767B" w:rsidRDefault="00ED4C60" w:rsidP="00ED4C60">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ED4C60" w:rsidRPr="00F3767B" w:rsidRDefault="00ED4C60" w:rsidP="00ED4C60">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ED4C60" w:rsidRPr="00F3767B" w:rsidRDefault="00ED4C60" w:rsidP="00ED4C60">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ED4C60" w:rsidRPr="00F3767B" w:rsidRDefault="00ED4C60" w:rsidP="00ED4C60">
            <w:pPr>
              <w:jc w:val="center"/>
              <w:rPr>
                <w:rFonts w:ascii="Calibri" w:hAnsi="Calibri" w:cs="Calibri"/>
                <w:b/>
                <w:bCs/>
                <w:lang w:val="es-ES_tradnl" w:eastAsia="es-BO"/>
              </w:rPr>
            </w:pPr>
            <w:r w:rsidRPr="00F3767B">
              <w:rPr>
                <w:rFonts w:ascii="Calibri" w:hAnsi="Calibri" w:cs="Calibri"/>
                <w:b/>
                <w:bCs/>
                <w:lang w:eastAsia="es-BO"/>
              </w:rPr>
              <w:t>(Bs.)</w:t>
            </w:r>
          </w:p>
        </w:tc>
      </w:tr>
      <w:tr w:rsidR="00473D75" w:rsidRPr="00F3767B" w:rsidTr="0003795C">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473D75" w:rsidRDefault="00473D75" w:rsidP="00473D75">
            <w:pPr>
              <w:jc w:val="center"/>
              <w:rPr>
                <w:rFonts w:ascii="Lucida Bright" w:hAnsi="Lucida Bright" w:cs="Calibri"/>
                <w:color w:val="000000"/>
                <w:sz w:val="16"/>
                <w:szCs w:val="16"/>
              </w:rPr>
            </w:pPr>
            <w:r>
              <w:rPr>
                <w:rFonts w:ascii="Lucida Bright" w:hAnsi="Lucida Bright" w:cs="Calibri"/>
                <w:color w:val="000000"/>
                <w:sz w:val="16"/>
                <w:szCs w:val="16"/>
              </w:rPr>
              <w:t>1</w:t>
            </w:r>
          </w:p>
        </w:tc>
        <w:tc>
          <w:tcPr>
            <w:tcW w:w="2410" w:type="dxa"/>
            <w:tcBorders>
              <w:top w:val="single" w:sz="4" w:space="0" w:color="auto"/>
              <w:left w:val="single" w:sz="4" w:space="0" w:color="auto"/>
              <w:bottom w:val="single" w:sz="4" w:space="0" w:color="auto"/>
              <w:right w:val="single" w:sz="4" w:space="0" w:color="auto"/>
            </w:tcBorders>
            <w:vAlign w:val="center"/>
          </w:tcPr>
          <w:p w:rsidR="00473D75" w:rsidRPr="00B54482" w:rsidRDefault="00473D75" w:rsidP="00473D75">
            <w:pPr>
              <w:rPr>
                <w:rFonts w:ascii="Lucida Bright" w:hAnsi="Lucida Bright" w:cs="Calibri"/>
                <w:color w:val="000000"/>
                <w:sz w:val="16"/>
                <w:szCs w:val="16"/>
                <w:lang w:val="en-US"/>
              </w:rPr>
            </w:pPr>
            <w:r w:rsidRPr="00B54482">
              <w:rPr>
                <w:rFonts w:ascii="Lucida Bright" w:hAnsi="Lucida Bright" w:cs="Calibri"/>
                <w:color w:val="000000"/>
                <w:sz w:val="16"/>
                <w:szCs w:val="16"/>
                <w:lang w:val="en-US"/>
              </w:rPr>
              <w:t>Getting to Know Web GIS</w:t>
            </w:r>
          </w:p>
        </w:tc>
        <w:tc>
          <w:tcPr>
            <w:tcW w:w="1276" w:type="dxa"/>
            <w:tcBorders>
              <w:top w:val="single" w:sz="4" w:space="0" w:color="auto"/>
              <w:left w:val="single" w:sz="4" w:space="0" w:color="auto"/>
              <w:bottom w:val="single" w:sz="4" w:space="0" w:color="auto"/>
              <w:right w:val="single" w:sz="4" w:space="0" w:color="auto"/>
            </w:tcBorders>
            <w:vAlign w:val="center"/>
          </w:tcPr>
          <w:p w:rsidR="00473D75" w:rsidRDefault="00473D75" w:rsidP="00473D75">
            <w:pPr>
              <w:jc w:val="center"/>
              <w:rPr>
                <w:rFonts w:ascii="Lucida Bright" w:hAnsi="Lucida Bright" w:cs="Calibri"/>
                <w:color w:val="000000"/>
                <w:sz w:val="16"/>
                <w:szCs w:val="16"/>
              </w:rPr>
            </w:pPr>
            <w:r>
              <w:rPr>
                <w:rFonts w:ascii="Lucida Bright" w:hAnsi="Lucida Bright" w:cs="Calibri"/>
                <w:color w:val="000000"/>
                <w:sz w:val="16"/>
                <w:szCs w:val="16"/>
              </w:rPr>
              <w:t>1</w:t>
            </w:r>
          </w:p>
        </w:tc>
        <w:tc>
          <w:tcPr>
            <w:tcW w:w="1134" w:type="dxa"/>
            <w:tcBorders>
              <w:top w:val="single" w:sz="4" w:space="0" w:color="auto"/>
              <w:left w:val="single" w:sz="4" w:space="0" w:color="auto"/>
              <w:bottom w:val="single" w:sz="4" w:space="0" w:color="auto"/>
              <w:right w:val="single" w:sz="4" w:space="0" w:color="auto"/>
            </w:tcBorders>
            <w:vAlign w:val="center"/>
          </w:tcPr>
          <w:p w:rsidR="00473D75" w:rsidRDefault="00473D75" w:rsidP="00473D75">
            <w:pPr>
              <w:jc w:val="center"/>
              <w:rPr>
                <w:rFonts w:ascii="Lucida Bright" w:hAnsi="Lucida Bright" w:cs="Calibri"/>
                <w:color w:val="000000"/>
                <w:sz w:val="16"/>
                <w:szCs w:val="16"/>
              </w:rPr>
            </w:pPr>
            <w:r>
              <w:rPr>
                <w:rFonts w:ascii="Lucida Bright" w:hAnsi="Lucida Bright" w:cs="Calibri"/>
                <w:color w:val="000000"/>
                <w:sz w:val="16"/>
                <w:szCs w:val="16"/>
              </w:rPr>
              <w:t>UNIDAD</w:t>
            </w:r>
          </w:p>
        </w:tc>
        <w:tc>
          <w:tcPr>
            <w:tcW w:w="1701" w:type="dxa"/>
            <w:gridSpan w:val="2"/>
            <w:tcBorders>
              <w:top w:val="single" w:sz="4" w:space="0" w:color="auto"/>
              <w:left w:val="single" w:sz="4" w:space="0" w:color="auto"/>
              <w:bottom w:val="single" w:sz="4" w:space="0" w:color="auto"/>
              <w:right w:val="single" w:sz="4" w:space="0" w:color="auto"/>
            </w:tcBorders>
          </w:tcPr>
          <w:p w:rsidR="00473D75" w:rsidRPr="00F3767B" w:rsidRDefault="00473D75" w:rsidP="00473D75">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473D75" w:rsidRPr="00F3767B" w:rsidRDefault="00473D75" w:rsidP="00473D75">
            <w:pPr>
              <w:jc w:val="center"/>
              <w:rPr>
                <w:rFonts w:ascii="Calibri" w:hAnsi="Calibri" w:cs="Calibri"/>
                <w:b/>
              </w:rPr>
            </w:pPr>
          </w:p>
        </w:tc>
      </w:tr>
      <w:tr w:rsidR="00473D75" w:rsidRPr="00F3767B" w:rsidTr="0003795C">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473D75" w:rsidRDefault="00473D75" w:rsidP="00473D75">
            <w:pPr>
              <w:jc w:val="center"/>
              <w:rPr>
                <w:rFonts w:ascii="Lucida Bright" w:hAnsi="Lucida Bright" w:cs="Calibri"/>
                <w:color w:val="000000"/>
                <w:sz w:val="16"/>
                <w:szCs w:val="16"/>
              </w:rPr>
            </w:pPr>
            <w:r>
              <w:rPr>
                <w:rFonts w:ascii="Lucida Bright" w:hAnsi="Lucida Bright" w:cs="Calibri"/>
                <w:color w:val="000000"/>
                <w:sz w:val="16"/>
                <w:szCs w:val="16"/>
              </w:rPr>
              <w:t>2</w:t>
            </w:r>
          </w:p>
        </w:tc>
        <w:tc>
          <w:tcPr>
            <w:tcW w:w="2410" w:type="dxa"/>
            <w:tcBorders>
              <w:top w:val="single" w:sz="4" w:space="0" w:color="auto"/>
              <w:left w:val="single" w:sz="4" w:space="0" w:color="auto"/>
              <w:bottom w:val="single" w:sz="4" w:space="0" w:color="auto"/>
              <w:right w:val="single" w:sz="4" w:space="0" w:color="auto"/>
            </w:tcBorders>
            <w:vAlign w:val="center"/>
          </w:tcPr>
          <w:p w:rsidR="00473D75" w:rsidRPr="00B54482" w:rsidRDefault="00473D75" w:rsidP="00473D75">
            <w:pPr>
              <w:rPr>
                <w:rFonts w:ascii="Lucida Bright" w:hAnsi="Lucida Bright" w:cs="Calibri"/>
                <w:color w:val="000000"/>
                <w:sz w:val="16"/>
                <w:szCs w:val="16"/>
                <w:lang w:val="en-US"/>
              </w:rPr>
            </w:pPr>
            <w:r w:rsidRPr="00B54482">
              <w:rPr>
                <w:rFonts w:ascii="Lucida Bright" w:hAnsi="Lucida Bright" w:cs="Calibri"/>
                <w:color w:val="000000"/>
                <w:sz w:val="16"/>
                <w:szCs w:val="16"/>
                <w:lang w:val="en-US"/>
              </w:rPr>
              <w:t>GIS Tutorial for Python Scripting</w:t>
            </w:r>
          </w:p>
        </w:tc>
        <w:tc>
          <w:tcPr>
            <w:tcW w:w="1276" w:type="dxa"/>
            <w:tcBorders>
              <w:top w:val="single" w:sz="4" w:space="0" w:color="auto"/>
              <w:left w:val="single" w:sz="4" w:space="0" w:color="auto"/>
              <w:bottom w:val="single" w:sz="4" w:space="0" w:color="auto"/>
              <w:right w:val="single" w:sz="4" w:space="0" w:color="auto"/>
            </w:tcBorders>
          </w:tcPr>
          <w:p w:rsidR="00473D75" w:rsidRDefault="00473D75" w:rsidP="00473D75">
            <w:pPr>
              <w:jc w:val="center"/>
            </w:pPr>
            <w:r w:rsidRPr="00FF2736">
              <w:rPr>
                <w:rFonts w:ascii="Lucida Bright" w:hAnsi="Lucida Bright" w:cs="Calibri"/>
                <w:color w:val="000000"/>
                <w:sz w:val="16"/>
                <w:szCs w:val="16"/>
              </w:rPr>
              <w:t>1</w:t>
            </w:r>
          </w:p>
        </w:tc>
        <w:tc>
          <w:tcPr>
            <w:tcW w:w="1134" w:type="dxa"/>
            <w:tcBorders>
              <w:top w:val="single" w:sz="4" w:space="0" w:color="auto"/>
              <w:left w:val="single" w:sz="4" w:space="0" w:color="auto"/>
              <w:bottom w:val="single" w:sz="4" w:space="0" w:color="auto"/>
              <w:right w:val="single" w:sz="4" w:space="0" w:color="auto"/>
            </w:tcBorders>
          </w:tcPr>
          <w:p w:rsidR="00473D75" w:rsidRDefault="00473D75" w:rsidP="00473D75">
            <w:pPr>
              <w:jc w:val="center"/>
            </w:pPr>
            <w:r w:rsidRPr="00284007">
              <w:rPr>
                <w:rFonts w:ascii="Lucida Bright" w:hAnsi="Lucida Bright" w:cs="Calibri"/>
                <w:color w:val="000000"/>
                <w:sz w:val="16"/>
                <w:szCs w:val="16"/>
              </w:rPr>
              <w:t>UNIDAD</w:t>
            </w:r>
          </w:p>
        </w:tc>
        <w:tc>
          <w:tcPr>
            <w:tcW w:w="1701" w:type="dxa"/>
            <w:gridSpan w:val="2"/>
            <w:tcBorders>
              <w:top w:val="single" w:sz="4" w:space="0" w:color="auto"/>
              <w:left w:val="single" w:sz="4" w:space="0" w:color="auto"/>
              <w:bottom w:val="single" w:sz="4" w:space="0" w:color="auto"/>
              <w:right w:val="single" w:sz="4" w:space="0" w:color="auto"/>
            </w:tcBorders>
          </w:tcPr>
          <w:p w:rsidR="00473D75" w:rsidRPr="00F3767B" w:rsidRDefault="00473D75" w:rsidP="00473D75">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473D75" w:rsidRPr="00F3767B" w:rsidRDefault="00473D75" w:rsidP="00473D75">
            <w:pPr>
              <w:jc w:val="center"/>
              <w:rPr>
                <w:rFonts w:ascii="Calibri" w:hAnsi="Calibri" w:cs="Calibri"/>
                <w:b/>
              </w:rPr>
            </w:pPr>
          </w:p>
        </w:tc>
      </w:tr>
      <w:tr w:rsidR="00473D75" w:rsidRPr="00F3767B" w:rsidTr="0003795C">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473D75" w:rsidRDefault="00473D75" w:rsidP="00473D75">
            <w:pPr>
              <w:jc w:val="center"/>
              <w:rPr>
                <w:rFonts w:ascii="Lucida Bright" w:hAnsi="Lucida Bright" w:cs="Calibri"/>
                <w:color w:val="000000"/>
                <w:sz w:val="16"/>
                <w:szCs w:val="16"/>
              </w:rPr>
            </w:pPr>
            <w:r>
              <w:rPr>
                <w:rFonts w:ascii="Lucida Bright" w:hAnsi="Lucida Bright" w:cs="Calibri"/>
                <w:color w:val="000000"/>
                <w:sz w:val="16"/>
                <w:szCs w:val="16"/>
              </w:rPr>
              <w:t>3</w:t>
            </w:r>
          </w:p>
        </w:tc>
        <w:tc>
          <w:tcPr>
            <w:tcW w:w="2410" w:type="dxa"/>
            <w:tcBorders>
              <w:top w:val="single" w:sz="4" w:space="0" w:color="auto"/>
              <w:left w:val="single" w:sz="4" w:space="0" w:color="auto"/>
              <w:bottom w:val="single" w:sz="4" w:space="0" w:color="auto"/>
              <w:right w:val="single" w:sz="4" w:space="0" w:color="auto"/>
            </w:tcBorders>
            <w:vAlign w:val="center"/>
          </w:tcPr>
          <w:p w:rsidR="00473D75" w:rsidRDefault="00473D75" w:rsidP="00473D75">
            <w:pPr>
              <w:rPr>
                <w:rFonts w:ascii="Lucida Bright" w:hAnsi="Lucida Bright" w:cs="Calibri"/>
                <w:color w:val="000000"/>
                <w:sz w:val="16"/>
                <w:szCs w:val="16"/>
              </w:rPr>
            </w:pPr>
            <w:r>
              <w:rPr>
                <w:rFonts w:ascii="Lucida Bright" w:hAnsi="Lucida Bright" w:cs="Calibri"/>
                <w:color w:val="000000"/>
                <w:sz w:val="16"/>
                <w:szCs w:val="16"/>
              </w:rPr>
              <w:t>Python Scripting for ArcGIS</w:t>
            </w:r>
          </w:p>
        </w:tc>
        <w:tc>
          <w:tcPr>
            <w:tcW w:w="1276" w:type="dxa"/>
            <w:tcBorders>
              <w:top w:val="single" w:sz="4" w:space="0" w:color="auto"/>
              <w:left w:val="single" w:sz="4" w:space="0" w:color="auto"/>
              <w:bottom w:val="single" w:sz="4" w:space="0" w:color="auto"/>
              <w:right w:val="single" w:sz="4" w:space="0" w:color="auto"/>
            </w:tcBorders>
          </w:tcPr>
          <w:p w:rsidR="00473D75" w:rsidRDefault="00473D75" w:rsidP="00473D75">
            <w:pPr>
              <w:jc w:val="center"/>
            </w:pPr>
            <w:r w:rsidRPr="00FF2736">
              <w:rPr>
                <w:rFonts w:ascii="Lucida Bright" w:hAnsi="Lucida Bright" w:cs="Calibri"/>
                <w:color w:val="000000"/>
                <w:sz w:val="16"/>
                <w:szCs w:val="16"/>
              </w:rPr>
              <w:t>1</w:t>
            </w:r>
          </w:p>
        </w:tc>
        <w:tc>
          <w:tcPr>
            <w:tcW w:w="1134" w:type="dxa"/>
            <w:tcBorders>
              <w:top w:val="single" w:sz="4" w:space="0" w:color="auto"/>
              <w:left w:val="single" w:sz="4" w:space="0" w:color="auto"/>
              <w:bottom w:val="single" w:sz="4" w:space="0" w:color="auto"/>
              <w:right w:val="single" w:sz="4" w:space="0" w:color="auto"/>
            </w:tcBorders>
          </w:tcPr>
          <w:p w:rsidR="00473D75" w:rsidRDefault="00473D75" w:rsidP="00473D75">
            <w:pPr>
              <w:jc w:val="center"/>
            </w:pPr>
            <w:r w:rsidRPr="00284007">
              <w:rPr>
                <w:rFonts w:ascii="Lucida Bright" w:hAnsi="Lucida Bright" w:cs="Calibri"/>
                <w:color w:val="000000"/>
                <w:sz w:val="16"/>
                <w:szCs w:val="16"/>
              </w:rPr>
              <w:t>UNIDAD</w:t>
            </w:r>
          </w:p>
        </w:tc>
        <w:tc>
          <w:tcPr>
            <w:tcW w:w="1701" w:type="dxa"/>
            <w:gridSpan w:val="2"/>
            <w:tcBorders>
              <w:top w:val="single" w:sz="4" w:space="0" w:color="auto"/>
              <w:left w:val="single" w:sz="4" w:space="0" w:color="auto"/>
              <w:bottom w:val="single" w:sz="4" w:space="0" w:color="auto"/>
              <w:right w:val="single" w:sz="4" w:space="0" w:color="auto"/>
            </w:tcBorders>
          </w:tcPr>
          <w:p w:rsidR="00473D75" w:rsidRPr="00F3767B" w:rsidRDefault="00473D75" w:rsidP="00473D75">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473D75" w:rsidRPr="00F3767B" w:rsidRDefault="00473D75" w:rsidP="00473D75">
            <w:pPr>
              <w:jc w:val="center"/>
              <w:rPr>
                <w:rFonts w:ascii="Calibri" w:hAnsi="Calibri" w:cs="Calibri"/>
                <w:b/>
              </w:rPr>
            </w:pPr>
          </w:p>
        </w:tc>
      </w:tr>
      <w:tr w:rsidR="00473D75" w:rsidRPr="00F3767B" w:rsidTr="0003795C">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473D75" w:rsidRDefault="00473D75" w:rsidP="00473D75">
            <w:pPr>
              <w:jc w:val="center"/>
              <w:rPr>
                <w:rFonts w:ascii="Lucida Bright" w:hAnsi="Lucida Bright" w:cs="Calibri"/>
                <w:color w:val="000000"/>
                <w:sz w:val="16"/>
                <w:szCs w:val="16"/>
              </w:rPr>
            </w:pPr>
            <w:r>
              <w:rPr>
                <w:rFonts w:ascii="Lucida Bright" w:hAnsi="Lucida Bright" w:cs="Calibri"/>
                <w:color w:val="000000"/>
                <w:sz w:val="16"/>
                <w:szCs w:val="16"/>
              </w:rPr>
              <w:t>4</w:t>
            </w:r>
          </w:p>
        </w:tc>
        <w:tc>
          <w:tcPr>
            <w:tcW w:w="2410" w:type="dxa"/>
            <w:tcBorders>
              <w:top w:val="single" w:sz="4" w:space="0" w:color="auto"/>
              <w:left w:val="single" w:sz="4" w:space="0" w:color="auto"/>
              <w:bottom w:val="single" w:sz="4" w:space="0" w:color="auto"/>
              <w:right w:val="single" w:sz="4" w:space="0" w:color="auto"/>
            </w:tcBorders>
            <w:vAlign w:val="center"/>
          </w:tcPr>
          <w:p w:rsidR="00473D75" w:rsidRPr="00B54482" w:rsidRDefault="00473D75" w:rsidP="00473D75">
            <w:pPr>
              <w:rPr>
                <w:rFonts w:ascii="Lucida Bright" w:hAnsi="Lucida Bright" w:cs="Calibri"/>
                <w:color w:val="000000"/>
                <w:sz w:val="16"/>
                <w:szCs w:val="16"/>
                <w:lang w:val="en-US"/>
              </w:rPr>
            </w:pPr>
            <w:r w:rsidRPr="00B54482">
              <w:rPr>
                <w:rFonts w:ascii="Lucida Bright" w:hAnsi="Lucida Bright" w:cs="Calibri"/>
                <w:color w:val="000000"/>
                <w:sz w:val="16"/>
                <w:szCs w:val="16"/>
                <w:lang w:val="en-US"/>
              </w:rPr>
              <w:t>Introduction to Geometrical and Physical Geodesy</w:t>
            </w:r>
          </w:p>
        </w:tc>
        <w:tc>
          <w:tcPr>
            <w:tcW w:w="1276" w:type="dxa"/>
            <w:tcBorders>
              <w:top w:val="single" w:sz="4" w:space="0" w:color="auto"/>
              <w:left w:val="single" w:sz="4" w:space="0" w:color="auto"/>
              <w:bottom w:val="single" w:sz="4" w:space="0" w:color="auto"/>
              <w:right w:val="single" w:sz="4" w:space="0" w:color="auto"/>
            </w:tcBorders>
          </w:tcPr>
          <w:p w:rsidR="00473D75" w:rsidRDefault="00473D75" w:rsidP="00473D75">
            <w:pPr>
              <w:jc w:val="center"/>
            </w:pPr>
            <w:r w:rsidRPr="00FF2736">
              <w:rPr>
                <w:rFonts w:ascii="Lucida Bright" w:hAnsi="Lucida Bright" w:cs="Calibri"/>
                <w:color w:val="000000"/>
                <w:sz w:val="16"/>
                <w:szCs w:val="16"/>
              </w:rPr>
              <w:t>1</w:t>
            </w:r>
          </w:p>
        </w:tc>
        <w:tc>
          <w:tcPr>
            <w:tcW w:w="1134" w:type="dxa"/>
            <w:tcBorders>
              <w:top w:val="single" w:sz="4" w:space="0" w:color="auto"/>
              <w:left w:val="single" w:sz="4" w:space="0" w:color="auto"/>
              <w:bottom w:val="single" w:sz="4" w:space="0" w:color="auto"/>
              <w:right w:val="single" w:sz="4" w:space="0" w:color="auto"/>
            </w:tcBorders>
          </w:tcPr>
          <w:p w:rsidR="00473D75" w:rsidRDefault="00473D75" w:rsidP="00473D75">
            <w:pPr>
              <w:jc w:val="center"/>
            </w:pPr>
            <w:r w:rsidRPr="00284007">
              <w:rPr>
                <w:rFonts w:ascii="Lucida Bright" w:hAnsi="Lucida Bright" w:cs="Calibri"/>
                <w:color w:val="000000"/>
                <w:sz w:val="16"/>
                <w:szCs w:val="16"/>
              </w:rPr>
              <w:t>UNIDAD</w:t>
            </w:r>
          </w:p>
        </w:tc>
        <w:tc>
          <w:tcPr>
            <w:tcW w:w="1701" w:type="dxa"/>
            <w:gridSpan w:val="2"/>
            <w:tcBorders>
              <w:top w:val="single" w:sz="4" w:space="0" w:color="auto"/>
              <w:left w:val="single" w:sz="4" w:space="0" w:color="auto"/>
              <w:bottom w:val="single" w:sz="4" w:space="0" w:color="auto"/>
              <w:right w:val="single" w:sz="4" w:space="0" w:color="auto"/>
            </w:tcBorders>
          </w:tcPr>
          <w:p w:rsidR="00473D75" w:rsidRPr="00F3767B" w:rsidRDefault="00473D75" w:rsidP="00473D75">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473D75" w:rsidRPr="00F3767B" w:rsidRDefault="00473D75" w:rsidP="00473D75">
            <w:pPr>
              <w:jc w:val="center"/>
              <w:rPr>
                <w:rFonts w:ascii="Calibri" w:hAnsi="Calibri" w:cs="Calibri"/>
                <w:b/>
              </w:rPr>
            </w:pPr>
          </w:p>
        </w:tc>
      </w:tr>
      <w:tr w:rsidR="00473D75" w:rsidRPr="00F3767B" w:rsidTr="0003795C">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473D75" w:rsidRDefault="00473D75" w:rsidP="00473D75">
            <w:pPr>
              <w:jc w:val="center"/>
              <w:rPr>
                <w:rFonts w:ascii="Lucida Bright" w:hAnsi="Lucida Bright" w:cs="Calibri"/>
                <w:color w:val="000000"/>
                <w:sz w:val="16"/>
                <w:szCs w:val="16"/>
              </w:rPr>
            </w:pPr>
            <w:r>
              <w:rPr>
                <w:rFonts w:ascii="Lucida Bright" w:hAnsi="Lucida Bright" w:cs="Calibri"/>
                <w:color w:val="000000"/>
                <w:sz w:val="16"/>
                <w:szCs w:val="16"/>
              </w:rPr>
              <w:t>5</w:t>
            </w:r>
          </w:p>
        </w:tc>
        <w:tc>
          <w:tcPr>
            <w:tcW w:w="2410" w:type="dxa"/>
            <w:tcBorders>
              <w:top w:val="single" w:sz="4" w:space="0" w:color="auto"/>
              <w:left w:val="single" w:sz="4" w:space="0" w:color="auto"/>
              <w:bottom w:val="single" w:sz="4" w:space="0" w:color="auto"/>
              <w:right w:val="single" w:sz="4" w:space="0" w:color="auto"/>
            </w:tcBorders>
            <w:vAlign w:val="center"/>
          </w:tcPr>
          <w:p w:rsidR="00473D75" w:rsidRDefault="00473D75" w:rsidP="00473D75">
            <w:pPr>
              <w:rPr>
                <w:rFonts w:ascii="Lucida Bright" w:hAnsi="Lucida Bright" w:cs="Calibri"/>
                <w:color w:val="000000"/>
                <w:sz w:val="16"/>
                <w:szCs w:val="16"/>
              </w:rPr>
            </w:pPr>
            <w:r>
              <w:rPr>
                <w:rFonts w:ascii="Lucida Bright" w:hAnsi="Lucida Bright" w:cs="Calibri"/>
                <w:color w:val="000000"/>
                <w:sz w:val="16"/>
                <w:szCs w:val="16"/>
              </w:rPr>
              <w:t>GIS Tutorial 1</w:t>
            </w:r>
          </w:p>
        </w:tc>
        <w:tc>
          <w:tcPr>
            <w:tcW w:w="1276" w:type="dxa"/>
            <w:tcBorders>
              <w:top w:val="single" w:sz="4" w:space="0" w:color="auto"/>
              <w:left w:val="single" w:sz="4" w:space="0" w:color="auto"/>
              <w:bottom w:val="single" w:sz="4" w:space="0" w:color="auto"/>
              <w:right w:val="single" w:sz="4" w:space="0" w:color="auto"/>
            </w:tcBorders>
          </w:tcPr>
          <w:p w:rsidR="00473D75" w:rsidRDefault="00473D75" w:rsidP="00473D75">
            <w:pPr>
              <w:jc w:val="center"/>
            </w:pPr>
            <w:r w:rsidRPr="00FF2736">
              <w:rPr>
                <w:rFonts w:ascii="Lucida Bright" w:hAnsi="Lucida Bright" w:cs="Calibri"/>
                <w:color w:val="000000"/>
                <w:sz w:val="16"/>
                <w:szCs w:val="16"/>
              </w:rPr>
              <w:t>1</w:t>
            </w:r>
          </w:p>
        </w:tc>
        <w:tc>
          <w:tcPr>
            <w:tcW w:w="1134" w:type="dxa"/>
            <w:tcBorders>
              <w:top w:val="single" w:sz="4" w:space="0" w:color="auto"/>
              <w:left w:val="single" w:sz="4" w:space="0" w:color="auto"/>
              <w:bottom w:val="single" w:sz="4" w:space="0" w:color="auto"/>
              <w:right w:val="single" w:sz="4" w:space="0" w:color="auto"/>
            </w:tcBorders>
          </w:tcPr>
          <w:p w:rsidR="00473D75" w:rsidRDefault="00473D75" w:rsidP="00473D75">
            <w:pPr>
              <w:jc w:val="center"/>
            </w:pPr>
            <w:r w:rsidRPr="00284007">
              <w:rPr>
                <w:rFonts w:ascii="Lucida Bright" w:hAnsi="Lucida Bright" w:cs="Calibri"/>
                <w:color w:val="000000"/>
                <w:sz w:val="16"/>
                <w:szCs w:val="16"/>
              </w:rPr>
              <w:t>UNIDAD</w:t>
            </w:r>
          </w:p>
        </w:tc>
        <w:tc>
          <w:tcPr>
            <w:tcW w:w="1701" w:type="dxa"/>
            <w:gridSpan w:val="2"/>
            <w:tcBorders>
              <w:top w:val="single" w:sz="4" w:space="0" w:color="auto"/>
              <w:left w:val="single" w:sz="4" w:space="0" w:color="auto"/>
              <w:bottom w:val="single" w:sz="4" w:space="0" w:color="auto"/>
              <w:right w:val="single" w:sz="4" w:space="0" w:color="auto"/>
            </w:tcBorders>
          </w:tcPr>
          <w:p w:rsidR="00473D75" w:rsidRPr="00F3767B" w:rsidRDefault="00473D75" w:rsidP="00473D75">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473D75" w:rsidRPr="00F3767B" w:rsidRDefault="00473D75" w:rsidP="00473D75">
            <w:pPr>
              <w:jc w:val="center"/>
              <w:rPr>
                <w:rFonts w:ascii="Calibri" w:hAnsi="Calibri" w:cs="Calibri"/>
                <w:b/>
              </w:rPr>
            </w:pPr>
          </w:p>
        </w:tc>
      </w:tr>
      <w:tr w:rsidR="00473D75" w:rsidRPr="00F3767B" w:rsidTr="0003795C">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473D75" w:rsidRDefault="00473D75" w:rsidP="00473D75">
            <w:pPr>
              <w:jc w:val="center"/>
              <w:rPr>
                <w:rFonts w:ascii="Lucida Bright" w:hAnsi="Lucida Bright" w:cs="Calibri"/>
                <w:color w:val="000000"/>
                <w:sz w:val="16"/>
                <w:szCs w:val="16"/>
              </w:rPr>
            </w:pPr>
            <w:r>
              <w:rPr>
                <w:rFonts w:ascii="Lucida Bright" w:hAnsi="Lucida Bright" w:cs="Calibri"/>
                <w:color w:val="000000"/>
                <w:sz w:val="16"/>
                <w:szCs w:val="16"/>
              </w:rPr>
              <w:t>6</w:t>
            </w:r>
          </w:p>
        </w:tc>
        <w:tc>
          <w:tcPr>
            <w:tcW w:w="2410" w:type="dxa"/>
            <w:tcBorders>
              <w:top w:val="single" w:sz="4" w:space="0" w:color="auto"/>
              <w:left w:val="single" w:sz="4" w:space="0" w:color="auto"/>
              <w:bottom w:val="single" w:sz="4" w:space="0" w:color="auto"/>
              <w:right w:val="single" w:sz="4" w:space="0" w:color="auto"/>
            </w:tcBorders>
            <w:vAlign w:val="center"/>
          </w:tcPr>
          <w:p w:rsidR="00473D75" w:rsidRDefault="00473D75" w:rsidP="00473D75">
            <w:pPr>
              <w:rPr>
                <w:rFonts w:ascii="Lucida Bright" w:hAnsi="Lucida Bright" w:cs="Calibri"/>
                <w:color w:val="000000"/>
                <w:sz w:val="16"/>
                <w:szCs w:val="16"/>
              </w:rPr>
            </w:pPr>
            <w:r>
              <w:rPr>
                <w:rFonts w:ascii="Lucida Bright" w:hAnsi="Lucida Bright" w:cs="Calibri"/>
                <w:color w:val="000000"/>
                <w:sz w:val="16"/>
                <w:szCs w:val="16"/>
              </w:rPr>
              <w:t>GIS Tutorial 2</w:t>
            </w:r>
          </w:p>
        </w:tc>
        <w:tc>
          <w:tcPr>
            <w:tcW w:w="1276" w:type="dxa"/>
            <w:tcBorders>
              <w:top w:val="single" w:sz="4" w:space="0" w:color="auto"/>
              <w:left w:val="single" w:sz="4" w:space="0" w:color="auto"/>
              <w:bottom w:val="single" w:sz="4" w:space="0" w:color="auto"/>
              <w:right w:val="single" w:sz="4" w:space="0" w:color="auto"/>
            </w:tcBorders>
          </w:tcPr>
          <w:p w:rsidR="00473D75" w:rsidRDefault="00473D75" w:rsidP="00473D75">
            <w:pPr>
              <w:jc w:val="center"/>
            </w:pPr>
            <w:r w:rsidRPr="00FF2736">
              <w:rPr>
                <w:rFonts w:ascii="Lucida Bright" w:hAnsi="Lucida Bright" w:cs="Calibri"/>
                <w:color w:val="000000"/>
                <w:sz w:val="16"/>
                <w:szCs w:val="16"/>
              </w:rPr>
              <w:t>1</w:t>
            </w:r>
          </w:p>
        </w:tc>
        <w:tc>
          <w:tcPr>
            <w:tcW w:w="1134" w:type="dxa"/>
            <w:tcBorders>
              <w:top w:val="single" w:sz="4" w:space="0" w:color="auto"/>
              <w:left w:val="single" w:sz="4" w:space="0" w:color="auto"/>
              <w:bottom w:val="single" w:sz="4" w:space="0" w:color="auto"/>
              <w:right w:val="single" w:sz="4" w:space="0" w:color="auto"/>
            </w:tcBorders>
          </w:tcPr>
          <w:p w:rsidR="00473D75" w:rsidRDefault="00473D75" w:rsidP="00473D75">
            <w:pPr>
              <w:jc w:val="center"/>
            </w:pPr>
            <w:r w:rsidRPr="00284007">
              <w:rPr>
                <w:rFonts w:ascii="Lucida Bright" w:hAnsi="Lucida Bright" w:cs="Calibri"/>
                <w:color w:val="000000"/>
                <w:sz w:val="16"/>
                <w:szCs w:val="16"/>
              </w:rPr>
              <w:t>UNIDAD</w:t>
            </w:r>
          </w:p>
        </w:tc>
        <w:tc>
          <w:tcPr>
            <w:tcW w:w="1701" w:type="dxa"/>
            <w:gridSpan w:val="2"/>
            <w:tcBorders>
              <w:top w:val="single" w:sz="4" w:space="0" w:color="auto"/>
              <w:left w:val="single" w:sz="4" w:space="0" w:color="auto"/>
              <w:bottom w:val="single" w:sz="4" w:space="0" w:color="auto"/>
              <w:right w:val="single" w:sz="4" w:space="0" w:color="auto"/>
            </w:tcBorders>
          </w:tcPr>
          <w:p w:rsidR="00473D75" w:rsidRPr="00F3767B" w:rsidRDefault="00473D75" w:rsidP="00473D75">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473D75" w:rsidRPr="00F3767B" w:rsidRDefault="00473D75" w:rsidP="00473D75">
            <w:pPr>
              <w:jc w:val="center"/>
              <w:rPr>
                <w:rFonts w:ascii="Calibri" w:hAnsi="Calibri" w:cs="Calibri"/>
                <w:b/>
              </w:rPr>
            </w:pPr>
          </w:p>
        </w:tc>
      </w:tr>
      <w:tr w:rsidR="00473D75" w:rsidRPr="00F3767B" w:rsidTr="0003795C">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473D75" w:rsidRDefault="00473D75" w:rsidP="00473D75">
            <w:pPr>
              <w:jc w:val="center"/>
              <w:rPr>
                <w:rFonts w:ascii="Lucida Bright" w:hAnsi="Lucida Bright" w:cs="Calibri"/>
                <w:color w:val="000000"/>
                <w:sz w:val="16"/>
                <w:szCs w:val="16"/>
              </w:rPr>
            </w:pPr>
            <w:r>
              <w:rPr>
                <w:rFonts w:ascii="Lucida Bright" w:hAnsi="Lucida Bright" w:cs="Calibri"/>
                <w:color w:val="000000"/>
                <w:sz w:val="16"/>
                <w:szCs w:val="16"/>
              </w:rPr>
              <w:t>7</w:t>
            </w:r>
          </w:p>
        </w:tc>
        <w:tc>
          <w:tcPr>
            <w:tcW w:w="2410" w:type="dxa"/>
            <w:tcBorders>
              <w:top w:val="single" w:sz="4" w:space="0" w:color="auto"/>
              <w:left w:val="single" w:sz="4" w:space="0" w:color="auto"/>
              <w:bottom w:val="single" w:sz="4" w:space="0" w:color="auto"/>
              <w:right w:val="single" w:sz="4" w:space="0" w:color="auto"/>
            </w:tcBorders>
            <w:vAlign w:val="center"/>
          </w:tcPr>
          <w:p w:rsidR="00473D75" w:rsidRDefault="00473D75" w:rsidP="00473D75">
            <w:pPr>
              <w:rPr>
                <w:rFonts w:ascii="Lucida Bright" w:hAnsi="Lucida Bright" w:cs="Calibri"/>
                <w:color w:val="000000"/>
                <w:sz w:val="16"/>
                <w:szCs w:val="16"/>
              </w:rPr>
            </w:pPr>
            <w:r>
              <w:rPr>
                <w:rFonts w:ascii="Lucida Bright" w:hAnsi="Lucida Bright" w:cs="Calibri"/>
                <w:color w:val="000000"/>
                <w:sz w:val="16"/>
                <w:szCs w:val="16"/>
              </w:rPr>
              <w:t>GIS Tutorial 3</w:t>
            </w:r>
          </w:p>
        </w:tc>
        <w:tc>
          <w:tcPr>
            <w:tcW w:w="1276" w:type="dxa"/>
            <w:tcBorders>
              <w:top w:val="single" w:sz="4" w:space="0" w:color="auto"/>
              <w:left w:val="single" w:sz="4" w:space="0" w:color="auto"/>
              <w:bottom w:val="single" w:sz="4" w:space="0" w:color="auto"/>
              <w:right w:val="single" w:sz="4" w:space="0" w:color="auto"/>
            </w:tcBorders>
          </w:tcPr>
          <w:p w:rsidR="00473D75" w:rsidRDefault="00473D75" w:rsidP="00473D75">
            <w:pPr>
              <w:jc w:val="center"/>
            </w:pPr>
            <w:r w:rsidRPr="00FF2736">
              <w:rPr>
                <w:rFonts w:ascii="Lucida Bright" w:hAnsi="Lucida Bright" w:cs="Calibri"/>
                <w:color w:val="000000"/>
                <w:sz w:val="16"/>
                <w:szCs w:val="16"/>
              </w:rPr>
              <w:t>1</w:t>
            </w:r>
          </w:p>
        </w:tc>
        <w:tc>
          <w:tcPr>
            <w:tcW w:w="1134" w:type="dxa"/>
            <w:tcBorders>
              <w:top w:val="single" w:sz="4" w:space="0" w:color="auto"/>
              <w:left w:val="single" w:sz="4" w:space="0" w:color="auto"/>
              <w:bottom w:val="single" w:sz="4" w:space="0" w:color="auto"/>
              <w:right w:val="single" w:sz="4" w:space="0" w:color="auto"/>
            </w:tcBorders>
          </w:tcPr>
          <w:p w:rsidR="00473D75" w:rsidRDefault="00473D75" w:rsidP="00473D75">
            <w:pPr>
              <w:jc w:val="center"/>
            </w:pPr>
            <w:r w:rsidRPr="00284007">
              <w:rPr>
                <w:rFonts w:ascii="Lucida Bright" w:hAnsi="Lucida Bright" w:cs="Calibri"/>
                <w:color w:val="000000"/>
                <w:sz w:val="16"/>
                <w:szCs w:val="16"/>
              </w:rPr>
              <w:t>UNIDAD</w:t>
            </w:r>
          </w:p>
        </w:tc>
        <w:tc>
          <w:tcPr>
            <w:tcW w:w="1701" w:type="dxa"/>
            <w:gridSpan w:val="2"/>
            <w:tcBorders>
              <w:top w:val="single" w:sz="4" w:space="0" w:color="auto"/>
              <w:left w:val="single" w:sz="4" w:space="0" w:color="auto"/>
              <w:bottom w:val="single" w:sz="4" w:space="0" w:color="auto"/>
              <w:right w:val="single" w:sz="4" w:space="0" w:color="auto"/>
            </w:tcBorders>
          </w:tcPr>
          <w:p w:rsidR="00473D75" w:rsidRPr="00F3767B" w:rsidRDefault="00473D75" w:rsidP="00473D75">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473D75" w:rsidRPr="00F3767B" w:rsidRDefault="00473D75" w:rsidP="00473D75">
            <w:pPr>
              <w:jc w:val="center"/>
              <w:rPr>
                <w:rFonts w:ascii="Calibri" w:hAnsi="Calibri" w:cs="Calibri"/>
                <w:b/>
              </w:rPr>
            </w:pPr>
          </w:p>
        </w:tc>
      </w:tr>
      <w:tr w:rsidR="00473D75" w:rsidRPr="00F3767B" w:rsidTr="0003795C">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473D75" w:rsidRDefault="00473D75" w:rsidP="00473D75">
            <w:pPr>
              <w:jc w:val="center"/>
              <w:rPr>
                <w:rFonts w:ascii="Lucida Bright" w:hAnsi="Lucida Bright" w:cs="Calibri"/>
                <w:color w:val="000000"/>
                <w:sz w:val="16"/>
                <w:szCs w:val="16"/>
              </w:rPr>
            </w:pPr>
            <w:r>
              <w:rPr>
                <w:rFonts w:ascii="Lucida Bright" w:hAnsi="Lucida Bright" w:cs="Calibri"/>
                <w:color w:val="000000"/>
                <w:sz w:val="16"/>
                <w:szCs w:val="16"/>
              </w:rPr>
              <w:t>8</w:t>
            </w:r>
          </w:p>
        </w:tc>
        <w:tc>
          <w:tcPr>
            <w:tcW w:w="2410" w:type="dxa"/>
            <w:tcBorders>
              <w:top w:val="single" w:sz="4" w:space="0" w:color="auto"/>
              <w:left w:val="single" w:sz="4" w:space="0" w:color="auto"/>
              <w:bottom w:val="single" w:sz="4" w:space="0" w:color="auto"/>
              <w:right w:val="single" w:sz="4" w:space="0" w:color="auto"/>
            </w:tcBorders>
            <w:vAlign w:val="center"/>
          </w:tcPr>
          <w:p w:rsidR="00473D75" w:rsidRPr="00B54482" w:rsidRDefault="00473D75" w:rsidP="00473D75">
            <w:pPr>
              <w:rPr>
                <w:rFonts w:ascii="Lucida Bright" w:hAnsi="Lucida Bright" w:cs="Calibri"/>
                <w:color w:val="000000"/>
                <w:sz w:val="16"/>
                <w:szCs w:val="16"/>
                <w:lang w:val="en-US"/>
              </w:rPr>
            </w:pPr>
            <w:r w:rsidRPr="00B54482">
              <w:rPr>
                <w:rFonts w:ascii="Lucida Bright" w:hAnsi="Lucida Bright" w:cs="Calibri"/>
                <w:color w:val="000000"/>
                <w:sz w:val="16"/>
                <w:szCs w:val="16"/>
                <w:lang w:val="en-US"/>
              </w:rPr>
              <w:t>Making Spatial Decisions Using GIS and Remote Sensing</w:t>
            </w:r>
          </w:p>
        </w:tc>
        <w:tc>
          <w:tcPr>
            <w:tcW w:w="1276" w:type="dxa"/>
            <w:tcBorders>
              <w:top w:val="single" w:sz="4" w:space="0" w:color="auto"/>
              <w:left w:val="single" w:sz="4" w:space="0" w:color="auto"/>
              <w:bottom w:val="single" w:sz="4" w:space="0" w:color="auto"/>
              <w:right w:val="single" w:sz="4" w:space="0" w:color="auto"/>
            </w:tcBorders>
          </w:tcPr>
          <w:p w:rsidR="00473D75" w:rsidRDefault="00473D75" w:rsidP="00473D75">
            <w:pPr>
              <w:jc w:val="center"/>
            </w:pPr>
            <w:r w:rsidRPr="00FF2736">
              <w:rPr>
                <w:rFonts w:ascii="Lucida Bright" w:hAnsi="Lucida Bright" w:cs="Calibri"/>
                <w:color w:val="000000"/>
                <w:sz w:val="16"/>
                <w:szCs w:val="16"/>
              </w:rPr>
              <w:t>1</w:t>
            </w:r>
          </w:p>
        </w:tc>
        <w:tc>
          <w:tcPr>
            <w:tcW w:w="1134" w:type="dxa"/>
            <w:tcBorders>
              <w:top w:val="single" w:sz="4" w:space="0" w:color="auto"/>
              <w:left w:val="single" w:sz="4" w:space="0" w:color="auto"/>
              <w:bottom w:val="single" w:sz="4" w:space="0" w:color="auto"/>
              <w:right w:val="single" w:sz="4" w:space="0" w:color="auto"/>
            </w:tcBorders>
          </w:tcPr>
          <w:p w:rsidR="00473D75" w:rsidRDefault="00473D75" w:rsidP="00473D75">
            <w:pPr>
              <w:jc w:val="center"/>
            </w:pPr>
            <w:r w:rsidRPr="00284007">
              <w:rPr>
                <w:rFonts w:ascii="Lucida Bright" w:hAnsi="Lucida Bright" w:cs="Calibri"/>
                <w:color w:val="000000"/>
                <w:sz w:val="16"/>
                <w:szCs w:val="16"/>
              </w:rPr>
              <w:t>UNIDAD</w:t>
            </w:r>
          </w:p>
        </w:tc>
        <w:tc>
          <w:tcPr>
            <w:tcW w:w="1701" w:type="dxa"/>
            <w:gridSpan w:val="2"/>
            <w:tcBorders>
              <w:top w:val="single" w:sz="4" w:space="0" w:color="auto"/>
              <w:left w:val="single" w:sz="4" w:space="0" w:color="auto"/>
              <w:bottom w:val="single" w:sz="4" w:space="0" w:color="auto"/>
              <w:right w:val="single" w:sz="4" w:space="0" w:color="auto"/>
            </w:tcBorders>
          </w:tcPr>
          <w:p w:rsidR="00473D75" w:rsidRPr="00F3767B" w:rsidRDefault="00473D75" w:rsidP="00473D75">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473D75" w:rsidRPr="00F3767B" w:rsidRDefault="00473D75" w:rsidP="00473D75">
            <w:pPr>
              <w:jc w:val="center"/>
              <w:rPr>
                <w:rFonts w:ascii="Calibri" w:hAnsi="Calibri" w:cs="Calibri"/>
                <w:b/>
              </w:rPr>
            </w:pPr>
          </w:p>
        </w:tc>
      </w:tr>
      <w:tr w:rsidR="00473D75" w:rsidRPr="00F3767B" w:rsidTr="0003795C">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473D75" w:rsidRDefault="00473D75" w:rsidP="00473D75">
            <w:pPr>
              <w:jc w:val="center"/>
              <w:rPr>
                <w:rFonts w:ascii="Lucida Bright" w:hAnsi="Lucida Bright" w:cs="Calibri"/>
                <w:color w:val="000000"/>
                <w:sz w:val="16"/>
                <w:szCs w:val="16"/>
              </w:rPr>
            </w:pPr>
            <w:r>
              <w:rPr>
                <w:rFonts w:ascii="Lucida Bright" w:hAnsi="Lucida Bright" w:cs="Calibri"/>
                <w:color w:val="000000"/>
                <w:sz w:val="16"/>
                <w:szCs w:val="16"/>
              </w:rPr>
              <w:t>9</w:t>
            </w:r>
          </w:p>
        </w:tc>
        <w:tc>
          <w:tcPr>
            <w:tcW w:w="2410" w:type="dxa"/>
            <w:tcBorders>
              <w:top w:val="single" w:sz="4" w:space="0" w:color="auto"/>
              <w:left w:val="single" w:sz="4" w:space="0" w:color="auto"/>
              <w:bottom w:val="single" w:sz="4" w:space="0" w:color="auto"/>
              <w:right w:val="single" w:sz="4" w:space="0" w:color="auto"/>
            </w:tcBorders>
            <w:vAlign w:val="center"/>
          </w:tcPr>
          <w:p w:rsidR="00473D75" w:rsidRPr="00B54482" w:rsidRDefault="00473D75" w:rsidP="00473D75">
            <w:pPr>
              <w:rPr>
                <w:rFonts w:ascii="Lucida Bright" w:hAnsi="Lucida Bright" w:cs="Calibri"/>
                <w:color w:val="000000"/>
                <w:sz w:val="16"/>
                <w:szCs w:val="16"/>
                <w:lang w:val="en-US"/>
              </w:rPr>
            </w:pPr>
            <w:r w:rsidRPr="00B54482">
              <w:rPr>
                <w:rFonts w:ascii="Lucida Bright" w:hAnsi="Lucida Bright" w:cs="Calibri"/>
                <w:color w:val="000000"/>
                <w:sz w:val="16"/>
                <w:szCs w:val="16"/>
                <w:lang w:val="en-US"/>
              </w:rPr>
              <w:t>Spatial Statistical Data Analysis for GIS Users</w:t>
            </w:r>
          </w:p>
        </w:tc>
        <w:tc>
          <w:tcPr>
            <w:tcW w:w="1276" w:type="dxa"/>
            <w:tcBorders>
              <w:top w:val="single" w:sz="4" w:space="0" w:color="auto"/>
              <w:left w:val="single" w:sz="4" w:space="0" w:color="auto"/>
              <w:bottom w:val="single" w:sz="4" w:space="0" w:color="auto"/>
              <w:right w:val="single" w:sz="4" w:space="0" w:color="auto"/>
            </w:tcBorders>
          </w:tcPr>
          <w:p w:rsidR="00473D75" w:rsidRDefault="00473D75" w:rsidP="00473D75">
            <w:pPr>
              <w:jc w:val="center"/>
            </w:pPr>
            <w:r w:rsidRPr="00FF2736">
              <w:rPr>
                <w:rFonts w:ascii="Lucida Bright" w:hAnsi="Lucida Bright" w:cs="Calibri"/>
                <w:color w:val="000000"/>
                <w:sz w:val="16"/>
                <w:szCs w:val="16"/>
              </w:rPr>
              <w:t>1</w:t>
            </w:r>
          </w:p>
        </w:tc>
        <w:tc>
          <w:tcPr>
            <w:tcW w:w="1134" w:type="dxa"/>
            <w:tcBorders>
              <w:top w:val="single" w:sz="4" w:space="0" w:color="auto"/>
              <w:left w:val="single" w:sz="4" w:space="0" w:color="auto"/>
              <w:bottom w:val="single" w:sz="4" w:space="0" w:color="auto"/>
              <w:right w:val="single" w:sz="4" w:space="0" w:color="auto"/>
            </w:tcBorders>
          </w:tcPr>
          <w:p w:rsidR="00473D75" w:rsidRDefault="00473D75" w:rsidP="00473D75">
            <w:pPr>
              <w:jc w:val="center"/>
            </w:pPr>
            <w:r w:rsidRPr="00284007">
              <w:rPr>
                <w:rFonts w:ascii="Lucida Bright" w:hAnsi="Lucida Bright" w:cs="Calibri"/>
                <w:color w:val="000000"/>
                <w:sz w:val="16"/>
                <w:szCs w:val="16"/>
              </w:rPr>
              <w:t>UNIDAD</w:t>
            </w:r>
          </w:p>
        </w:tc>
        <w:tc>
          <w:tcPr>
            <w:tcW w:w="1701" w:type="dxa"/>
            <w:gridSpan w:val="2"/>
            <w:tcBorders>
              <w:top w:val="single" w:sz="4" w:space="0" w:color="auto"/>
              <w:left w:val="single" w:sz="4" w:space="0" w:color="auto"/>
              <w:bottom w:val="single" w:sz="4" w:space="0" w:color="auto"/>
              <w:right w:val="single" w:sz="4" w:space="0" w:color="auto"/>
            </w:tcBorders>
          </w:tcPr>
          <w:p w:rsidR="00473D75" w:rsidRPr="00F3767B" w:rsidRDefault="00473D75" w:rsidP="00473D75">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473D75" w:rsidRPr="00F3767B" w:rsidRDefault="00473D75" w:rsidP="00473D75">
            <w:pPr>
              <w:jc w:val="center"/>
              <w:rPr>
                <w:rFonts w:ascii="Calibri" w:hAnsi="Calibri" w:cs="Calibri"/>
                <w:b/>
              </w:rPr>
            </w:pPr>
          </w:p>
        </w:tc>
      </w:tr>
      <w:tr w:rsidR="00473D75" w:rsidRPr="00F3767B" w:rsidTr="0003795C">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473D75" w:rsidRDefault="00473D75" w:rsidP="00473D75">
            <w:pPr>
              <w:jc w:val="center"/>
              <w:rPr>
                <w:rFonts w:ascii="Lucida Bright" w:hAnsi="Lucida Bright" w:cs="Calibri"/>
                <w:color w:val="000000"/>
                <w:sz w:val="16"/>
                <w:szCs w:val="16"/>
              </w:rPr>
            </w:pPr>
            <w:r>
              <w:rPr>
                <w:rFonts w:ascii="Lucida Bright" w:hAnsi="Lucida Bright" w:cs="Calibri"/>
                <w:color w:val="000000"/>
                <w:sz w:val="16"/>
                <w:szCs w:val="16"/>
              </w:rPr>
              <w:t>10</w:t>
            </w:r>
          </w:p>
        </w:tc>
        <w:tc>
          <w:tcPr>
            <w:tcW w:w="2410" w:type="dxa"/>
            <w:tcBorders>
              <w:top w:val="single" w:sz="4" w:space="0" w:color="auto"/>
              <w:left w:val="single" w:sz="4" w:space="0" w:color="auto"/>
              <w:bottom w:val="single" w:sz="4" w:space="0" w:color="auto"/>
              <w:right w:val="single" w:sz="4" w:space="0" w:color="auto"/>
            </w:tcBorders>
            <w:vAlign w:val="center"/>
          </w:tcPr>
          <w:p w:rsidR="00473D75" w:rsidRDefault="00473D75" w:rsidP="00473D75">
            <w:pPr>
              <w:rPr>
                <w:rFonts w:ascii="Lucida Bright" w:hAnsi="Lucida Bright" w:cs="Calibri"/>
                <w:color w:val="000000"/>
                <w:sz w:val="16"/>
                <w:szCs w:val="16"/>
              </w:rPr>
            </w:pPr>
            <w:r>
              <w:rPr>
                <w:rFonts w:ascii="Lucida Bright" w:hAnsi="Lucida Bright" w:cs="Calibri"/>
                <w:color w:val="000000"/>
                <w:sz w:val="16"/>
                <w:szCs w:val="16"/>
              </w:rPr>
              <w:t>GIS and Cartographic Modeling</w:t>
            </w:r>
          </w:p>
        </w:tc>
        <w:tc>
          <w:tcPr>
            <w:tcW w:w="1276" w:type="dxa"/>
            <w:tcBorders>
              <w:top w:val="single" w:sz="4" w:space="0" w:color="auto"/>
              <w:left w:val="single" w:sz="4" w:space="0" w:color="auto"/>
              <w:bottom w:val="single" w:sz="4" w:space="0" w:color="auto"/>
              <w:right w:val="single" w:sz="4" w:space="0" w:color="auto"/>
            </w:tcBorders>
          </w:tcPr>
          <w:p w:rsidR="00473D75" w:rsidRDefault="00473D75" w:rsidP="00473D75">
            <w:pPr>
              <w:jc w:val="center"/>
            </w:pPr>
            <w:r w:rsidRPr="00FF2736">
              <w:rPr>
                <w:rFonts w:ascii="Lucida Bright" w:hAnsi="Lucida Bright" w:cs="Calibri"/>
                <w:color w:val="000000"/>
                <w:sz w:val="16"/>
                <w:szCs w:val="16"/>
              </w:rPr>
              <w:t>1</w:t>
            </w:r>
          </w:p>
        </w:tc>
        <w:tc>
          <w:tcPr>
            <w:tcW w:w="1134" w:type="dxa"/>
            <w:tcBorders>
              <w:top w:val="single" w:sz="4" w:space="0" w:color="auto"/>
              <w:left w:val="single" w:sz="4" w:space="0" w:color="auto"/>
              <w:bottom w:val="single" w:sz="4" w:space="0" w:color="auto"/>
              <w:right w:val="single" w:sz="4" w:space="0" w:color="auto"/>
            </w:tcBorders>
          </w:tcPr>
          <w:p w:rsidR="00473D75" w:rsidRDefault="00473D75" w:rsidP="00473D75">
            <w:pPr>
              <w:jc w:val="center"/>
            </w:pPr>
            <w:r w:rsidRPr="00284007">
              <w:rPr>
                <w:rFonts w:ascii="Lucida Bright" w:hAnsi="Lucida Bright" w:cs="Calibri"/>
                <w:color w:val="000000"/>
                <w:sz w:val="16"/>
                <w:szCs w:val="16"/>
              </w:rPr>
              <w:t>UNIDAD</w:t>
            </w:r>
          </w:p>
        </w:tc>
        <w:tc>
          <w:tcPr>
            <w:tcW w:w="1701" w:type="dxa"/>
            <w:gridSpan w:val="2"/>
            <w:tcBorders>
              <w:top w:val="single" w:sz="4" w:space="0" w:color="auto"/>
              <w:left w:val="single" w:sz="4" w:space="0" w:color="auto"/>
              <w:bottom w:val="single" w:sz="4" w:space="0" w:color="auto"/>
              <w:right w:val="single" w:sz="4" w:space="0" w:color="auto"/>
            </w:tcBorders>
          </w:tcPr>
          <w:p w:rsidR="00473D75" w:rsidRPr="00F3767B" w:rsidRDefault="00473D75" w:rsidP="00473D75">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473D75" w:rsidRPr="00F3767B" w:rsidRDefault="00473D75" w:rsidP="00473D75">
            <w:pPr>
              <w:jc w:val="center"/>
              <w:rPr>
                <w:rFonts w:ascii="Calibri" w:hAnsi="Calibri" w:cs="Calibri"/>
                <w:b/>
              </w:rPr>
            </w:pPr>
          </w:p>
        </w:tc>
      </w:tr>
      <w:tr w:rsidR="00ED4C60" w:rsidRPr="00F3767B" w:rsidTr="00696BDD">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ED4C60" w:rsidRPr="00F3767B" w:rsidRDefault="00ED4C60" w:rsidP="00ED4C60">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ED4C60" w:rsidRPr="00F3767B" w:rsidRDefault="00ED4C60" w:rsidP="00ED4C60">
            <w:pPr>
              <w:jc w:val="center"/>
              <w:rPr>
                <w:rFonts w:ascii="Calibri" w:hAnsi="Calibri" w:cs="Calibri"/>
                <w:b/>
              </w:rPr>
            </w:pPr>
          </w:p>
        </w:tc>
      </w:tr>
    </w:tbl>
    <w:p w:rsidR="00933E4A" w:rsidRDefault="00933E4A" w:rsidP="00933E4A">
      <w:pPr>
        <w:rPr>
          <w:rFonts w:ascii="Arial" w:hAnsi="Arial" w:cs="Arial"/>
          <w:sz w:val="14"/>
          <w:szCs w:val="4"/>
        </w:rPr>
      </w:pPr>
    </w:p>
    <w:p w:rsidR="00933E4A" w:rsidRDefault="00933E4A" w:rsidP="00933E4A">
      <w:pPr>
        <w:rPr>
          <w:rFonts w:ascii="Arial" w:hAnsi="Arial" w:cs="Arial"/>
          <w:sz w:val="14"/>
          <w:szCs w:val="4"/>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AF4A77" w:rsidRDefault="00AF4A77"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sectPr w:rsidR="00933E4A" w:rsidSect="00C25412">
      <w:headerReference w:type="default" r:id="rId14"/>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2702" w:rsidRDefault="00BE2702">
      <w:r>
        <w:separator/>
      </w:r>
    </w:p>
  </w:endnote>
  <w:endnote w:type="continuationSeparator" w:id="0">
    <w:p w:rsidR="00BE2702" w:rsidRDefault="00BE2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Default="00513CB0" w:rsidP="001F6F84">
    <w:pPr>
      <w:pStyle w:val="Piedepgina"/>
      <w:tabs>
        <w:tab w:val="clear" w:pos="4419"/>
        <w:tab w:val="clear" w:pos="8838"/>
        <w:tab w:val="left" w:pos="2145"/>
      </w:tabs>
    </w:pPr>
  </w:p>
  <w:p w:rsidR="00513CB0" w:rsidRDefault="00513CB0"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2702" w:rsidRDefault="00BE2702">
      <w:r>
        <w:separator/>
      </w:r>
    </w:p>
  </w:footnote>
  <w:footnote w:type="continuationSeparator" w:id="0">
    <w:p w:rsidR="00BE2702" w:rsidRDefault="00BE27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Pr="00800F2B" w:rsidRDefault="00513CB0"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591C"/>
    <w:multiLevelType w:val="hybridMultilevel"/>
    <w:tmpl w:val="56AA1560"/>
    <w:lvl w:ilvl="0" w:tplc="400A0001">
      <w:start w:val="1"/>
      <w:numFmt w:val="bullet"/>
      <w:lvlText w:val=""/>
      <w:lvlJc w:val="left"/>
      <w:pPr>
        <w:ind w:left="1060" w:hanging="360"/>
      </w:pPr>
      <w:rPr>
        <w:rFonts w:ascii="Symbol" w:hAnsi="Symbol" w:hint="default"/>
      </w:rPr>
    </w:lvl>
    <w:lvl w:ilvl="1" w:tplc="400A0003" w:tentative="1">
      <w:start w:val="1"/>
      <w:numFmt w:val="bullet"/>
      <w:lvlText w:val="o"/>
      <w:lvlJc w:val="left"/>
      <w:pPr>
        <w:ind w:left="1780" w:hanging="360"/>
      </w:pPr>
      <w:rPr>
        <w:rFonts w:ascii="Courier New" w:hAnsi="Courier New" w:cs="Courier New" w:hint="default"/>
      </w:rPr>
    </w:lvl>
    <w:lvl w:ilvl="2" w:tplc="400A0005" w:tentative="1">
      <w:start w:val="1"/>
      <w:numFmt w:val="bullet"/>
      <w:lvlText w:val=""/>
      <w:lvlJc w:val="left"/>
      <w:pPr>
        <w:ind w:left="2500" w:hanging="360"/>
      </w:pPr>
      <w:rPr>
        <w:rFonts w:ascii="Wingdings" w:hAnsi="Wingdings" w:hint="default"/>
      </w:rPr>
    </w:lvl>
    <w:lvl w:ilvl="3" w:tplc="400A0001" w:tentative="1">
      <w:start w:val="1"/>
      <w:numFmt w:val="bullet"/>
      <w:lvlText w:val=""/>
      <w:lvlJc w:val="left"/>
      <w:pPr>
        <w:ind w:left="3220" w:hanging="360"/>
      </w:pPr>
      <w:rPr>
        <w:rFonts w:ascii="Symbol" w:hAnsi="Symbol" w:hint="default"/>
      </w:rPr>
    </w:lvl>
    <w:lvl w:ilvl="4" w:tplc="400A0003" w:tentative="1">
      <w:start w:val="1"/>
      <w:numFmt w:val="bullet"/>
      <w:lvlText w:val="o"/>
      <w:lvlJc w:val="left"/>
      <w:pPr>
        <w:ind w:left="3940" w:hanging="360"/>
      </w:pPr>
      <w:rPr>
        <w:rFonts w:ascii="Courier New" w:hAnsi="Courier New" w:cs="Courier New" w:hint="default"/>
      </w:rPr>
    </w:lvl>
    <w:lvl w:ilvl="5" w:tplc="400A0005" w:tentative="1">
      <w:start w:val="1"/>
      <w:numFmt w:val="bullet"/>
      <w:lvlText w:val=""/>
      <w:lvlJc w:val="left"/>
      <w:pPr>
        <w:ind w:left="4660" w:hanging="360"/>
      </w:pPr>
      <w:rPr>
        <w:rFonts w:ascii="Wingdings" w:hAnsi="Wingdings" w:hint="default"/>
      </w:rPr>
    </w:lvl>
    <w:lvl w:ilvl="6" w:tplc="400A0001" w:tentative="1">
      <w:start w:val="1"/>
      <w:numFmt w:val="bullet"/>
      <w:lvlText w:val=""/>
      <w:lvlJc w:val="left"/>
      <w:pPr>
        <w:ind w:left="5380" w:hanging="360"/>
      </w:pPr>
      <w:rPr>
        <w:rFonts w:ascii="Symbol" w:hAnsi="Symbol" w:hint="default"/>
      </w:rPr>
    </w:lvl>
    <w:lvl w:ilvl="7" w:tplc="400A0003" w:tentative="1">
      <w:start w:val="1"/>
      <w:numFmt w:val="bullet"/>
      <w:lvlText w:val="o"/>
      <w:lvlJc w:val="left"/>
      <w:pPr>
        <w:ind w:left="6100" w:hanging="360"/>
      </w:pPr>
      <w:rPr>
        <w:rFonts w:ascii="Courier New" w:hAnsi="Courier New" w:cs="Courier New" w:hint="default"/>
      </w:rPr>
    </w:lvl>
    <w:lvl w:ilvl="8" w:tplc="400A0005" w:tentative="1">
      <w:start w:val="1"/>
      <w:numFmt w:val="bullet"/>
      <w:lvlText w:val=""/>
      <w:lvlJc w:val="left"/>
      <w:pPr>
        <w:ind w:left="6820" w:hanging="360"/>
      </w:pPr>
      <w:rPr>
        <w:rFonts w:ascii="Wingdings" w:hAnsi="Wingdings" w:hint="default"/>
      </w:rPr>
    </w:lvl>
  </w:abstractNum>
  <w:abstractNum w:abstractNumId="1">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B6121CA"/>
    <w:multiLevelType w:val="hybridMultilevel"/>
    <w:tmpl w:val="F990B6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nsid w:val="1CDF4064"/>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67E7C62"/>
    <w:multiLevelType w:val="hybridMultilevel"/>
    <w:tmpl w:val="10003172"/>
    <w:lvl w:ilvl="0" w:tplc="5170B132">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6">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8">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0">
    <w:nsid w:val="3F474A06"/>
    <w:multiLevelType w:val="multilevel"/>
    <w:tmpl w:val="685C0654"/>
    <w:lvl w:ilvl="0">
      <w:start w:val="29"/>
      <w:numFmt w:val="decimal"/>
      <w:lvlText w:val="%1"/>
      <w:lvlJc w:val="left"/>
      <w:pPr>
        <w:ind w:left="375" w:hanging="375"/>
      </w:pPr>
      <w:rPr>
        <w:rFonts w:hint="default"/>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870195F"/>
    <w:multiLevelType w:val="singleLevel"/>
    <w:tmpl w:val="38C2B268"/>
    <w:lvl w:ilvl="0">
      <w:numFmt w:val="decimal"/>
      <w:pStyle w:val="Ttulo9"/>
      <w:lvlText w:val=""/>
      <w:lvlJc w:val="left"/>
    </w:lvl>
  </w:abstractNum>
  <w:abstractNum w:abstractNumId="26">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7">
    <w:nsid w:val="5F004694"/>
    <w:multiLevelType w:val="multilevel"/>
    <w:tmpl w:val="227E8FAA"/>
    <w:lvl w:ilvl="0">
      <w:start w:val="1"/>
      <w:numFmt w:val="decimal"/>
      <w:lvlText w:val="%1."/>
      <w:lvlJc w:val="left"/>
      <w:pPr>
        <w:ind w:left="3763"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5E96AA6"/>
    <w:multiLevelType w:val="hybridMultilevel"/>
    <w:tmpl w:val="4B8ED432"/>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30">
    <w:nsid w:val="6AE1187D"/>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1">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2">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3">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5">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7F0653C5"/>
    <w:multiLevelType w:val="hybridMultilevel"/>
    <w:tmpl w:val="F1DE56D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3"/>
  </w:num>
  <w:num w:numId="3">
    <w:abstractNumId w:val="25"/>
  </w:num>
  <w:num w:numId="4">
    <w:abstractNumId w:val="4"/>
  </w:num>
  <w:num w:numId="5">
    <w:abstractNumId w:val="23"/>
  </w:num>
  <w:num w:numId="6">
    <w:abstractNumId w:val="18"/>
  </w:num>
  <w:num w:numId="7">
    <w:abstractNumId w:val="10"/>
  </w:num>
  <w:num w:numId="8">
    <w:abstractNumId w:val="35"/>
  </w:num>
  <w:num w:numId="9">
    <w:abstractNumId w:val="24"/>
  </w:num>
  <w:num w:numId="10">
    <w:abstractNumId w:val="37"/>
  </w:num>
  <w:num w:numId="11">
    <w:abstractNumId w:val="28"/>
  </w:num>
  <w:num w:numId="12">
    <w:abstractNumId w:val="32"/>
  </w:num>
  <w:num w:numId="13">
    <w:abstractNumId w:val="19"/>
  </w:num>
  <w:num w:numId="14">
    <w:abstractNumId w:val="31"/>
  </w:num>
  <w:num w:numId="15">
    <w:abstractNumId w:val="15"/>
  </w:num>
  <w:num w:numId="16">
    <w:abstractNumId w:val="12"/>
  </w:num>
  <w:num w:numId="17">
    <w:abstractNumId w:val="34"/>
  </w:num>
  <w:num w:numId="18">
    <w:abstractNumId w:val="1"/>
  </w:num>
  <w:num w:numId="19">
    <w:abstractNumId w:val="14"/>
  </w:num>
  <w:num w:numId="20">
    <w:abstractNumId w:val="21"/>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2"/>
  </w:num>
  <w:num w:numId="28">
    <w:abstractNumId w:val="17"/>
  </w:num>
  <w:num w:numId="29">
    <w:abstractNumId w:val="22"/>
  </w:num>
  <w:num w:numId="30">
    <w:abstractNumId w:val="20"/>
  </w:num>
  <w:num w:numId="31">
    <w:abstractNumId w:val="29"/>
  </w:num>
  <w:num w:numId="32">
    <w:abstractNumId w:val="27"/>
  </w:num>
  <w:num w:numId="33">
    <w:abstractNumId w:val="7"/>
  </w:num>
  <w:num w:numId="34">
    <w:abstractNumId w:val="9"/>
  </w:num>
  <w:num w:numId="35">
    <w:abstractNumId w:val="30"/>
  </w:num>
  <w:num w:numId="36">
    <w:abstractNumId w:val="33"/>
  </w:num>
  <w:num w:numId="37">
    <w:abstractNumId w:val="36"/>
  </w:num>
  <w:num w:numId="38">
    <w:abstractNumId w:val="13"/>
  </w:num>
  <w:num w:numId="39">
    <w:abstractNumId w:val="6"/>
  </w:num>
  <w:num w:numId="40">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95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2A2"/>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08C"/>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02"/>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0C6"/>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6B2"/>
    <w:rsid w:val="00231D34"/>
    <w:rsid w:val="00232D08"/>
    <w:rsid w:val="00232DA0"/>
    <w:rsid w:val="00232DC9"/>
    <w:rsid w:val="002331E1"/>
    <w:rsid w:val="0023399D"/>
    <w:rsid w:val="00233E22"/>
    <w:rsid w:val="00234B01"/>
    <w:rsid w:val="00235236"/>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CDF"/>
    <w:rsid w:val="00281E5E"/>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24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46"/>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75"/>
    <w:rsid w:val="00473DE9"/>
    <w:rsid w:val="004740E0"/>
    <w:rsid w:val="00474509"/>
    <w:rsid w:val="00474765"/>
    <w:rsid w:val="0047493E"/>
    <w:rsid w:val="004754C1"/>
    <w:rsid w:val="00475992"/>
    <w:rsid w:val="0048064D"/>
    <w:rsid w:val="00480D2C"/>
    <w:rsid w:val="00480F8D"/>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87"/>
    <w:rsid w:val="00533118"/>
    <w:rsid w:val="00533D21"/>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5880"/>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682D"/>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16ED7"/>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4AB0"/>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464"/>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0F57"/>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378"/>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08D"/>
    <w:rsid w:val="0083130B"/>
    <w:rsid w:val="00831434"/>
    <w:rsid w:val="0083151E"/>
    <w:rsid w:val="00832C7F"/>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082"/>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96D"/>
    <w:rsid w:val="008B012C"/>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6814"/>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8A7"/>
    <w:rsid w:val="009F79B0"/>
    <w:rsid w:val="009F7C04"/>
    <w:rsid w:val="00A00037"/>
    <w:rsid w:val="00A0018F"/>
    <w:rsid w:val="00A008D7"/>
    <w:rsid w:val="00A00C4E"/>
    <w:rsid w:val="00A021DA"/>
    <w:rsid w:val="00A023BA"/>
    <w:rsid w:val="00A029AE"/>
    <w:rsid w:val="00A02C34"/>
    <w:rsid w:val="00A02E46"/>
    <w:rsid w:val="00A03129"/>
    <w:rsid w:val="00A03703"/>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2BD"/>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7FD"/>
    <w:rsid w:val="00A70B42"/>
    <w:rsid w:val="00A7125C"/>
    <w:rsid w:val="00A715A7"/>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380B"/>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0BC7"/>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AAA"/>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0FCA"/>
    <w:rsid w:val="00B819D3"/>
    <w:rsid w:val="00B8204A"/>
    <w:rsid w:val="00B83001"/>
    <w:rsid w:val="00B8314F"/>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427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2"/>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608"/>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1392"/>
    <w:rsid w:val="00C61869"/>
    <w:rsid w:val="00C6291D"/>
    <w:rsid w:val="00C62A05"/>
    <w:rsid w:val="00C62C6C"/>
    <w:rsid w:val="00C62D32"/>
    <w:rsid w:val="00C62ECB"/>
    <w:rsid w:val="00C642AD"/>
    <w:rsid w:val="00C6541F"/>
    <w:rsid w:val="00C65787"/>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1F6F"/>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3C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5A6"/>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5571"/>
    <w:rsid w:val="00D567D5"/>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5F9"/>
    <w:rsid w:val="00D90C37"/>
    <w:rsid w:val="00D91DE7"/>
    <w:rsid w:val="00D91EB4"/>
    <w:rsid w:val="00D92472"/>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5BB"/>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A8E"/>
    <w:rsid w:val="00ED4B34"/>
    <w:rsid w:val="00ED4C60"/>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2C20"/>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8D4"/>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20D9B7A-ECA0-49B6-8FD1-2D87EE652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character" w:customStyle="1" w:styleId="SangradetextonormalCar">
    <w:name w:val="Sangría de texto normal Car"/>
    <w:link w:val="Sangradetextonormal"/>
    <w:rsid w:val="000502A2"/>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BF9CE-61ED-43B8-BA62-457F85C8A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7503</Words>
  <Characters>41272</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48678</CharactersWithSpaces>
  <SharedDoc>false</SharedDoc>
  <HLinks>
    <vt:vector size="24" baseType="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Antonio Coronado Quintanilla</cp:lastModifiedBy>
  <cp:revision>2</cp:revision>
  <cp:lastPrinted>2015-12-01T20:07:00Z</cp:lastPrinted>
  <dcterms:created xsi:type="dcterms:W3CDTF">2016-02-11T15:46:00Z</dcterms:created>
  <dcterms:modified xsi:type="dcterms:W3CDTF">2016-02-11T15:46:00Z</dcterms:modified>
</cp:coreProperties>
</file>