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224A7" w:rsidRDefault="003224A7" w:rsidP="00BC21BB">
                            <w:pPr>
                              <w:pStyle w:val="Ttulo1"/>
                              <w:ind w:left="142"/>
                              <w:jc w:val="center"/>
                              <w:rPr>
                                <w:rFonts w:ascii="Century Gothic" w:hAnsi="Century Gothic"/>
                                <w:szCs w:val="28"/>
                              </w:rPr>
                            </w:pPr>
                          </w:p>
                          <w:p w:rsidR="003224A7" w:rsidRDefault="003224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24A7" w:rsidRDefault="003224A7" w:rsidP="00196858"/>
                          <w:p w:rsidR="003224A7" w:rsidRPr="00196858" w:rsidRDefault="003224A7" w:rsidP="00196858"/>
                          <w:p w:rsidR="003224A7" w:rsidRDefault="003224A7" w:rsidP="00BC21BB">
                            <w:pPr>
                              <w:ind w:left="142"/>
                              <w:jc w:val="center"/>
                              <w:rPr>
                                <w:rFonts w:ascii="Verdana" w:hAnsi="Verdana"/>
                                <w:b/>
                              </w:rPr>
                            </w:pPr>
                          </w:p>
                          <w:p w:rsidR="003224A7" w:rsidRDefault="003224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24A7" w:rsidRDefault="003224A7" w:rsidP="00963B46">
                            <w:pPr>
                              <w:ind w:left="142"/>
                              <w:jc w:val="center"/>
                              <w:rPr>
                                <w:rFonts w:ascii="Century Gothic" w:hAnsi="Century Gothic"/>
                                <w:b/>
                                <w:color w:val="365F91"/>
                                <w:sz w:val="32"/>
                                <w:lang w:val="es-BO"/>
                              </w:rPr>
                            </w:pPr>
                          </w:p>
                          <w:p w:rsidR="003224A7" w:rsidRDefault="003224A7" w:rsidP="00963B46">
                            <w:pPr>
                              <w:ind w:left="142"/>
                              <w:jc w:val="center"/>
                              <w:rPr>
                                <w:rFonts w:ascii="Century Gothic" w:hAnsi="Century Gothic" w:cs="Arial"/>
                                <w:b/>
                                <w:sz w:val="32"/>
                                <w:szCs w:val="32"/>
                                <w:lang w:val="es-MX"/>
                              </w:rPr>
                            </w:pPr>
                          </w:p>
                          <w:p w:rsidR="003224A7" w:rsidRDefault="003224A7" w:rsidP="00963B46">
                            <w:pPr>
                              <w:ind w:left="142"/>
                              <w:jc w:val="center"/>
                              <w:rPr>
                                <w:rFonts w:ascii="Century Gothic" w:hAnsi="Century Gothic" w:cs="Arial"/>
                                <w:b/>
                                <w:sz w:val="32"/>
                                <w:szCs w:val="32"/>
                                <w:lang w:val="es-MX"/>
                              </w:rPr>
                            </w:pPr>
                          </w:p>
                          <w:p w:rsidR="003224A7" w:rsidRPr="00EE5138" w:rsidRDefault="003224A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224A7" w:rsidRDefault="003224A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224A7" w:rsidRPr="003F3DFD" w:rsidRDefault="003224A7" w:rsidP="002C0306">
                            <w:pPr>
                              <w:rPr>
                                <w:rFonts w:ascii="Century Gothic" w:hAnsi="Century Gothic" w:cs="Arial"/>
                                <w:b/>
                                <w:sz w:val="32"/>
                                <w:szCs w:val="32"/>
                              </w:rPr>
                            </w:pPr>
                          </w:p>
                          <w:p w:rsidR="003224A7" w:rsidRDefault="003224A7" w:rsidP="00C64893">
                            <w:pPr>
                              <w:jc w:val="center"/>
                              <w:rPr>
                                <w:rFonts w:ascii="Century Gothic" w:hAnsi="Century Gothic"/>
                                <w:b/>
                                <w:sz w:val="32"/>
                                <w:szCs w:val="32"/>
                              </w:rPr>
                            </w:pPr>
                            <w:r>
                              <w:rPr>
                                <w:rFonts w:ascii="Century Gothic" w:hAnsi="Century Gothic"/>
                                <w:b/>
                                <w:sz w:val="32"/>
                                <w:szCs w:val="32"/>
                              </w:rPr>
                              <w:t>REGLAMENTO DE CONTRATACIONES DIRECTAS</w:t>
                            </w:r>
                          </w:p>
                          <w:p w:rsidR="003224A7" w:rsidRDefault="003224A7" w:rsidP="00C64893">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224A7" w:rsidRPr="00C64893" w:rsidRDefault="003224A7" w:rsidP="00BC21BB">
                            <w:pPr>
                              <w:ind w:left="142"/>
                              <w:jc w:val="center"/>
                              <w:rPr>
                                <w:rFonts w:ascii="Century Gothic" w:hAnsi="Century Gothic" w:cs="Arial"/>
                                <w:b/>
                                <w:sz w:val="32"/>
                                <w:szCs w:val="32"/>
                              </w:rPr>
                            </w:pPr>
                          </w:p>
                          <w:p w:rsidR="003224A7" w:rsidRDefault="003224A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proofErr w:type="spellStart"/>
                            <w:r w:rsidRPr="000F16BE">
                              <w:rPr>
                                <w:rFonts w:ascii="Century Gothic" w:hAnsi="Century Gothic" w:cs="Arial"/>
                                <w:b/>
                                <w:sz w:val="32"/>
                                <w:szCs w:val="32"/>
                                <w:lang w:val="es-MX"/>
                              </w:rPr>
                              <w:t>CO</w:t>
                            </w:r>
                            <w:r>
                              <w:rPr>
                                <w:rFonts w:ascii="Century Gothic" w:hAnsi="Century Gothic" w:cs="Arial"/>
                                <w:b/>
                                <w:sz w:val="32"/>
                                <w:szCs w:val="32"/>
                                <w:lang w:val="es-MX"/>
                              </w:rPr>
                              <w:t>NTRATACION</w:t>
                            </w:r>
                            <w:proofErr w:type="spellEnd"/>
                            <w:r>
                              <w:rPr>
                                <w:rFonts w:ascii="Century Gothic" w:hAnsi="Century Gothic" w:cs="Arial"/>
                                <w:b/>
                                <w:sz w:val="32"/>
                                <w:szCs w:val="32"/>
                                <w:lang w:val="es-MX"/>
                              </w:rPr>
                              <w:t xml:space="preserve"> DIRECTA ORDINARIA</w:t>
                            </w:r>
                          </w:p>
                          <w:p w:rsidR="003224A7" w:rsidRPr="000F16BE" w:rsidRDefault="003224A7" w:rsidP="00716D3A">
                            <w:pPr>
                              <w:ind w:left="142"/>
                              <w:jc w:val="center"/>
                              <w:rPr>
                                <w:rFonts w:ascii="Century Gothic" w:hAnsi="Century Gothic" w:cs="Arial"/>
                                <w:b/>
                                <w:sz w:val="32"/>
                                <w:szCs w:val="32"/>
                                <w:lang w:val="es-MX"/>
                              </w:rPr>
                            </w:pPr>
                          </w:p>
                          <w:p w:rsidR="003224A7" w:rsidRPr="00811D4C" w:rsidRDefault="003224A7" w:rsidP="00BC21BB">
                            <w:pPr>
                              <w:ind w:left="142"/>
                              <w:rPr>
                                <w:rFonts w:ascii="Century Gothic" w:hAnsi="Century Gothic"/>
                                <w:b/>
                              </w:rPr>
                            </w:pPr>
                          </w:p>
                          <w:p w:rsidR="003224A7" w:rsidRDefault="003224A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8D08E5">
                              <w:rPr>
                                <w:rFonts w:ascii="Century Gothic" w:hAnsi="Century Gothic" w:cs="Century Gothic"/>
                                <w:b/>
                                <w:bCs/>
                                <w:color w:val="000000"/>
                                <w:sz w:val="32"/>
                                <w:szCs w:val="32"/>
                              </w:rPr>
                              <w:t>SERVICIO DE CALIBRACIÓN Y REPARACIÓN PARA VÁLVULAS DE ALIVIO DE LA PLANTA DE SEPARACIÓN DE LÍQUIDOS RIO GRANDE</w:t>
                            </w:r>
                            <w:r>
                              <w:rPr>
                                <w:rFonts w:ascii="Century Gothic" w:hAnsi="Century Gothic" w:cs="Century Gothic"/>
                                <w:b/>
                                <w:bCs/>
                                <w:color w:val="000000"/>
                                <w:sz w:val="32"/>
                                <w:szCs w:val="32"/>
                              </w:rPr>
                              <w:t>”</w:t>
                            </w:r>
                          </w:p>
                          <w:p w:rsidR="003224A7" w:rsidRPr="00536091" w:rsidRDefault="003224A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DRCO-CDO-GOP-033-16</w:t>
                            </w:r>
                          </w:p>
                          <w:p w:rsidR="003224A7" w:rsidRDefault="003224A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224A7" w:rsidRPr="00574BFC" w:rsidRDefault="003224A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224A7" w:rsidRDefault="003224A7" w:rsidP="00BC21BB">
                            <w:pPr>
                              <w:ind w:right="930"/>
                              <w:jc w:val="center"/>
                              <w:rPr>
                                <w:rFonts w:ascii="Century Gothic" w:hAnsi="Century Gothic"/>
                                <w:lang w:val="es-ES_tradnl"/>
                              </w:rPr>
                            </w:pPr>
                            <w:r>
                              <w:rPr>
                                <w:rFonts w:ascii="Century Gothic" w:hAnsi="Century Gothic"/>
                                <w:lang w:val="es-ES_tradnl"/>
                              </w:rPr>
                              <w:t xml:space="preserve">          </w:t>
                            </w:r>
                          </w:p>
                          <w:p w:rsidR="003224A7" w:rsidRDefault="003224A7" w:rsidP="00BC21BB">
                            <w:pPr>
                              <w:ind w:right="930"/>
                              <w:jc w:val="center"/>
                              <w:rPr>
                                <w:rFonts w:ascii="Century Gothic" w:hAnsi="Century Gothic"/>
                                <w:lang w:val="es-ES_tradnl"/>
                              </w:rPr>
                            </w:pPr>
                          </w:p>
                          <w:p w:rsidR="003224A7" w:rsidRDefault="003224A7" w:rsidP="00BC21BB">
                            <w:pPr>
                              <w:ind w:right="930"/>
                              <w:jc w:val="center"/>
                              <w:rPr>
                                <w:rFonts w:ascii="Century Gothic" w:hAnsi="Century Gothic"/>
                                <w:lang w:val="es-ES_tradnl"/>
                              </w:rPr>
                            </w:pPr>
                          </w:p>
                          <w:p w:rsidR="003224A7" w:rsidRDefault="003224A7" w:rsidP="00BC21BB">
                            <w:pPr>
                              <w:ind w:right="930"/>
                              <w:jc w:val="center"/>
                              <w:rPr>
                                <w:rFonts w:ascii="Century Gothic" w:hAnsi="Century Gothic"/>
                                <w:lang w:val="es-ES_tradnl"/>
                              </w:rPr>
                            </w:pPr>
                          </w:p>
                          <w:p w:rsidR="003224A7" w:rsidRDefault="003224A7" w:rsidP="00BC21BB">
                            <w:pPr>
                              <w:ind w:right="930"/>
                              <w:jc w:val="center"/>
                              <w:rPr>
                                <w:rFonts w:ascii="Century Gothic" w:hAnsi="Century Gothic"/>
                                <w:lang w:val="es-ES_tradnl"/>
                              </w:rPr>
                            </w:pPr>
                          </w:p>
                          <w:p w:rsidR="003224A7" w:rsidRPr="009C5A35" w:rsidRDefault="003224A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DB76762"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3224A7" w:rsidRDefault="003224A7" w:rsidP="00BC21BB">
                      <w:pPr>
                        <w:pStyle w:val="Ttulo1"/>
                        <w:ind w:left="142"/>
                        <w:jc w:val="center"/>
                        <w:rPr>
                          <w:rFonts w:ascii="Century Gothic" w:hAnsi="Century Gothic"/>
                          <w:szCs w:val="28"/>
                        </w:rPr>
                      </w:pPr>
                    </w:p>
                    <w:p w:rsidR="003224A7" w:rsidRDefault="003224A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224A7" w:rsidRDefault="003224A7" w:rsidP="00196858"/>
                    <w:p w:rsidR="003224A7" w:rsidRPr="00196858" w:rsidRDefault="003224A7" w:rsidP="00196858"/>
                    <w:p w:rsidR="003224A7" w:rsidRDefault="003224A7" w:rsidP="00BC21BB">
                      <w:pPr>
                        <w:ind w:left="142"/>
                        <w:jc w:val="center"/>
                        <w:rPr>
                          <w:rFonts w:ascii="Verdana" w:hAnsi="Verdana"/>
                          <w:b/>
                        </w:rPr>
                      </w:pPr>
                    </w:p>
                    <w:p w:rsidR="003224A7" w:rsidRDefault="003224A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224A7" w:rsidRDefault="003224A7" w:rsidP="00963B46">
                      <w:pPr>
                        <w:ind w:left="142"/>
                        <w:jc w:val="center"/>
                        <w:rPr>
                          <w:rFonts w:ascii="Century Gothic" w:hAnsi="Century Gothic"/>
                          <w:b/>
                          <w:color w:val="365F91"/>
                          <w:sz w:val="32"/>
                          <w:lang w:val="es-BO"/>
                        </w:rPr>
                      </w:pPr>
                    </w:p>
                    <w:p w:rsidR="003224A7" w:rsidRDefault="003224A7" w:rsidP="00963B46">
                      <w:pPr>
                        <w:ind w:left="142"/>
                        <w:jc w:val="center"/>
                        <w:rPr>
                          <w:rFonts w:ascii="Century Gothic" w:hAnsi="Century Gothic" w:cs="Arial"/>
                          <w:b/>
                          <w:sz w:val="32"/>
                          <w:szCs w:val="32"/>
                          <w:lang w:val="es-MX"/>
                        </w:rPr>
                      </w:pPr>
                    </w:p>
                    <w:p w:rsidR="003224A7" w:rsidRDefault="003224A7" w:rsidP="00963B46">
                      <w:pPr>
                        <w:ind w:left="142"/>
                        <w:jc w:val="center"/>
                        <w:rPr>
                          <w:rFonts w:ascii="Century Gothic" w:hAnsi="Century Gothic" w:cs="Arial"/>
                          <w:b/>
                          <w:sz w:val="32"/>
                          <w:szCs w:val="32"/>
                          <w:lang w:val="es-MX"/>
                        </w:rPr>
                      </w:pPr>
                    </w:p>
                    <w:p w:rsidR="003224A7" w:rsidRPr="00EE5138" w:rsidRDefault="003224A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3224A7" w:rsidRDefault="003224A7"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PARA SERVICIOS GENERALES</w:t>
                      </w:r>
                    </w:p>
                    <w:p w:rsidR="003224A7" w:rsidRPr="003F3DFD" w:rsidRDefault="003224A7" w:rsidP="002C0306">
                      <w:pPr>
                        <w:rPr>
                          <w:rFonts w:ascii="Century Gothic" w:hAnsi="Century Gothic" w:cs="Arial"/>
                          <w:b/>
                          <w:sz w:val="32"/>
                          <w:szCs w:val="32"/>
                        </w:rPr>
                      </w:pPr>
                    </w:p>
                    <w:p w:rsidR="003224A7" w:rsidRDefault="003224A7" w:rsidP="00C64893">
                      <w:pPr>
                        <w:jc w:val="center"/>
                        <w:rPr>
                          <w:rFonts w:ascii="Century Gothic" w:hAnsi="Century Gothic"/>
                          <w:b/>
                          <w:sz w:val="32"/>
                          <w:szCs w:val="32"/>
                        </w:rPr>
                      </w:pPr>
                      <w:r>
                        <w:rPr>
                          <w:rFonts w:ascii="Century Gothic" w:hAnsi="Century Gothic"/>
                          <w:b/>
                          <w:sz w:val="32"/>
                          <w:szCs w:val="32"/>
                        </w:rPr>
                        <w:t>REGLAMENTO DE CONTRATACIONES DIRECTAS</w:t>
                      </w:r>
                    </w:p>
                    <w:p w:rsidR="003224A7" w:rsidRDefault="003224A7" w:rsidP="00C64893">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3224A7" w:rsidRPr="00C64893" w:rsidRDefault="003224A7" w:rsidP="00BC21BB">
                      <w:pPr>
                        <w:ind w:left="142"/>
                        <w:jc w:val="center"/>
                        <w:rPr>
                          <w:rFonts w:ascii="Century Gothic" w:hAnsi="Century Gothic" w:cs="Arial"/>
                          <w:b/>
                          <w:sz w:val="32"/>
                          <w:szCs w:val="32"/>
                        </w:rPr>
                      </w:pPr>
                    </w:p>
                    <w:p w:rsidR="003224A7" w:rsidRDefault="003224A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proofErr w:type="spellStart"/>
                      <w:r w:rsidRPr="000F16BE">
                        <w:rPr>
                          <w:rFonts w:ascii="Century Gothic" w:hAnsi="Century Gothic" w:cs="Arial"/>
                          <w:b/>
                          <w:sz w:val="32"/>
                          <w:szCs w:val="32"/>
                          <w:lang w:val="es-MX"/>
                        </w:rPr>
                        <w:t>CO</w:t>
                      </w:r>
                      <w:r>
                        <w:rPr>
                          <w:rFonts w:ascii="Century Gothic" w:hAnsi="Century Gothic" w:cs="Arial"/>
                          <w:b/>
                          <w:sz w:val="32"/>
                          <w:szCs w:val="32"/>
                          <w:lang w:val="es-MX"/>
                        </w:rPr>
                        <w:t>NTRATACION</w:t>
                      </w:r>
                      <w:proofErr w:type="spellEnd"/>
                      <w:r>
                        <w:rPr>
                          <w:rFonts w:ascii="Century Gothic" w:hAnsi="Century Gothic" w:cs="Arial"/>
                          <w:b/>
                          <w:sz w:val="32"/>
                          <w:szCs w:val="32"/>
                          <w:lang w:val="es-MX"/>
                        </w:rPr>
                        <w:t xml:space="preserve"> DIRECTA ORDINARIA</w:t>
                      </w:r>
                    </w:p>
                    <w:p w:rsidR="003224A7" w:rsidRPr="000F16BE" w:rsidRDefault="003224A7" w:rsidP="00716D3A">
                      <w:pPr>
                        <w:ind w:left="142"/>
                        <w:jc w:val="center"/>
                        <w:rPr>
                          <w:rFonts w:ascii="Century Gothic" w:hAnsi="Century Gothic" w:cs="Arial"/>
                          <w:b/>
                          <w:sz w:val="32"/>
                          <w:szCs w:val="32"/>
                          <w:lang w:val="es-MX"/>
                        </w:rPr>
                      </w:pPr>
                    </w:p>
                    <w:p w:rsidR="003224A7" w:rsidRPr="00811D4C" w:rsidRDefault="003224A7" w:rsidP="00BC21BB">
                      <w:pPr>
                        <w:ind w:left="142"/>
                        <w:rPr>
                          <w:rFonts w:ascii="Century Gothic" w:hAnsi="Century Gothic"/>
                          <w:b/>
                        </w:rPr>
                      </w:pPr>
                    </w:p>
                    <w:p w:rsidR="003224A7" w:rsidRDefault="003224A7"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w:t>
                      </w:r>
                      <w:r w:rsidRPr="008D08E5">
                        <w:rPr>
                          <w:rFonts w:ascii="Century Gothic" w:hAnsi="Century Gothic" w:cs="Century Gothic"/>
                          <w:b/>
                          <w:bCs/>
                          <w:color w:val="000000"/>
                          <w:sz w:val="32"/>
                          <w:szCs w:val="32"/>
                        </w:rPr>
                        <w:t>SERVICIO DE CALIBRACIÓN Y REPARACIÓN PARA VÁLVULAS DE ALIVIO DE LA PLANTA DE SEPARACIÓN DE LÍQUIDOS RIO GRANDE</w:t>
                      </w:r>
                      <w:r>
                        <w:rPr>
                          <w:rFonts w:ascii="Century Gothic" w:hAnsi="Century Gothic" w:cs="Century Gothic"/>
                          <w:b/>
                          <w:bCs/>
                          <w:color w:val="000000"/>
                          <w:sz w:val="32"/>
                          <w:szCs w:val="32"/>
                        </w:rPr>
                        <w:t>”</w:t>
                      </w:r>
                    </w:p>
                    <w:p w:rsidR="003224A7" w:rsidRPr="00536091" w:rsidRDefault="003224A7"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DRCO-CDO-GOP-033-16</w:t>
                      </w:r>
                    </w:p>
                    <w:p w:rsidR="003224A7" w:rsidRDefault="003224A7"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3224A7" w:rsidRPr="00574BFC" w:rsidRDefault="003224A7"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3224A7" w:rsidRDefault="003224A7" w:rsidP="00BC21BB">
                      <w:pPr>
                        <w:ind w:right="930"/>
                        <w:jc w:val="center"/>
                        <w:rPr>
                          <w:rFonts w:ascii="Century Gothic" w:hAnsi="Century Gothic"/>
                          <w:lang w:val="es-ES_tradnl"/>
                        </w:rPr>
                      </w:pPr>
                      <w:r>
                        <w:rPr>
                          <w:rFonts w:ascii="Century Gothic" w:hAnsi="Century Gothic"/>
                          <w:lang w:val="es-ES_tradnl"/>
                        </w:rPr>
                        <w:t xml:space="preserve">          </w:t>
                      </w:r>
                    </w:p>
                    <w:p w:rsidR="003224A7" w:rsidRDefault="003224A7" w:rsidP="00BC21BB">
                      <w:pPr>
                        <w:ind w:right="930"/>
                        <w:jc w:val="center"/>
                        <w:rPr>
                          <w:rFonts w:ascii="Century Gothic" w:hAnsi="Century Gothic"/>
                          <w:lang w:val="es-ES_tradnl"/>
                        </w:rPr>
                      </w:pPr>
                    </w:p>
                    <w:p w:rsidR="003224A7" w:rsidRDefault="003224A7" w:rsidP="00BC21BB">
                      <w:pPr>
                        <w:ind w:right="930"/>
                        <w:jc w:val="center"/>
                        <w:rPr>
                          <w:rFonts w:ascii="Century Gothic" w:hAnsi="Century Gothic"/>
                          <w:lang w:val="es-ES_tradnl"/>
                        </w:rPr>
                      </w:pPr>
                    </w:p>
                    <w:p w:rsidR="003224A7" w:rsidRDefault="003224A7" w:rsidP="00BC21BB">
                      <w:pPr>
                        <w:ind w:right="930"/>
                        <w:jc w:val="center"/>
                        <w:rPr>
                          <w:rFonts w:ascii="Century Gothic" w:hAnsi="Century Gothic"/>
                          <w:lang w:val="es-ES_tradnl"/>
                        </w:rPr>
                      </w:pPr>
                    </w:p>
                    <w:p w:rsidR="003224A7" w:rsidRDefault="003224A7" w:rsidP="00BC21BB">
                      <w:pPr>
                        <w:ind w:right="930"/>
                        <w:jc w:val="center"/>
                        <w:rPr>
                          <w:rFonts w:ascii="Century Gothic" w:hAnsi="Century Gothic"/>
                          <w:lang w:val="es-ES_tradnl"/>
                        </w:rPr>
                      </w:pPr>
                    </w:p>
                    <w:p w:rsidR="003224A7" w:rsidRPr="009C5A35" w:rsidRDefault="003224A7"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proofErr w:type="spellStart"/>
            <w:r w:rsidRPr="00232824">
              <w:rPr>
                <w:rFonts w:asciiTheme="minorHAnsi" w:hAnsiTheme="minorHAnsi" w:cstheme="minorHAnsi"/>
                <w:b/>
                <w:sz w:val="18"/>
                <w:szCs w:val="18"/>
              </w:rPr>
              <w:t>DIRECCION</w:t>
            </w:r>
            <w:proofErr w:type="spellEnd"/>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D08E5" w:rsidP="00973192">
            <w:pPr>
              <w:rPr>
                <w:rFonts w:asciiTheme="minorHAnsi" w:hAnsiTheme="minorHAnsi" w:cstheme="minorHAnsi"/>
                <w:sz w:val="18"/>
                <w:szCs w:val="18"/>
              </w:rPr>
            </w:pPr>
            <w:r>
              <w:rPr>
                <w:rFonts w:asciiTheme="minorHAnsi" w:hAnsiTheme="minorHAnsi" w:cstheme="minorHAnsi"/>
                <w:sz w:val="18"/>
                <w:szCs w:val="18"/>
              </w:rPr>
              <w:t>01/03/2016</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D08E5" w:rsidP="00973192">
            <w:pPr>
              <w:jc w:val="center"/>
              <w:rPr>
                <w:rFonts w:asciiTheme="minorHAnsi" w:hAnsiTheme="minorHAnsi" w:cstheme="minorHAnsi"/>
                <w:color w:val="000000"/>
                <w:sz w:val="18"/>
                <w:szCs w:val="18"/>
              </w:rPr>
            </w:pPr>
            <w:r>
              <w:rPr>
                <w:rFonts w:asciiTheme="minorHAnsi" w:hAnsiTheme="minorHAnsi" w:cstheme="minorHAnsi"/>
                <w:color w:val="000000"/>
                <w:sz w:val="18"/>
                <w:szCs w:val="18"/>
              </w:rPr>
              <w:t>9:00</w:t>
            </w:r>
          </w:p>
        </w:tc>
        <w:tc>
          <w:tcPr>
            <w:tcW w:w="3344" w:type="dxa"/>
            <w:vAlign w:val="center"/>
          </w:tcPr>
          <w:p w:rsidR="008D08E5" w:rsidRPr="008D08E5" w:rsidRDefault="008D08E5" w:rsidP="008D08E5">
            <w:pPr>
              <w:jc w:val="both"/>
              <w:rPr>
                <w:rFonts w:asciiTheme="minorHAnsi" w:hAnsiTheme="minorHAnsi" w:cstheme="minorHAnsi"/>
                <w:color w:val="000000"/>
                <w:sz w:val="18"/>
                <w:szCs w:val="18"/>
              </w:rPr>
            </w:pPr>
            <w:r w:rsidRPr="008D08E5">
              <w:rPr>
                <w:rFonts w:asciiTheme="minorHAnsi" w:hAnsiTheme="minorHAnsi" w:cstheme="minorHAnsi"/>
                <w:color w:val="000000"/>
                <w:sz w:val="18"/>
                <w:szCs w:val="18"/>
              </w:rPr>
              <w:t>LUGAR DE CONCENTRACIÓN:</w:t>
            </w:r>
          </w:p>
          <w:p w:rsidR="008D08E5" w:rsidRPr="008D08E5" w:rsidRDefault="008D08E5" w:rsidP="008D08E5">
            <w:pPr>
              <w:jc w:val="both"/>
              <w:rPr>
                <w:rFonts w:asciiTheme="minorHAnsi" w:hAnsiTheme="minorHAnsi" w:cstheme="minorHAnsi"/>
                <w:color w:val="000000"/>
                <w:sz w:val="18"/>
                <w:szCs w:val="18"/>
              </w:rPr>
            </w:pPr>
            <w:r w:rsidRPr="008D08E5">
              <w:rPr>
                <w:rFonts w:asciiTheme="minorHAnsi" w:hAnsiTheme="minorHAnsi" w:cstheme="minorHAnsi"/>
                <w:color w:val="000000"/>
                <w:sz w:val="18"/>
                <w:szCs w:val="18"/>
              </w:rPr>
              <w:t>Planta de Separación de Líquidos Río Grande, ubicada en el municipio de Cabezas de la provincia Cordillera del departamento de Santa Cruz a 61 km de la ciudad de Santa Cruz.</w:t>
            </w:r>
          </w:p>
          <w:p w:rsidR="008D08E5" w:rsidRPr="008D08E5" w:rsidRDefault="008D08E5" w:rsidP="008D08E5">
            <w:pPr>
              <w:jc w:val="both"/>
              <w:rPr>
                <w:rFonts w:asciiTheme="minorHAnsi" w:hAnsiTheme="minorHAnsi" w:cstheme="minorHAnsi"/>
                <w:color w:val="000000"/>
                <w:sz w:val="18"/>
                <w:szCs w:val="18"/>
              </w:rPr>
            </w:pPr>
            <w:r w:rsidRPr="008D08E5">
              <w:rPr>
                <w:rFonts w:asciiTheme="minorHAnsi" w:hAnsiTheme="minorHAnsi" w:cstheme="minorHAnsi"/>
                <w:color w:val="000000"/>
                <w:sz w:val="18"/>
                <w:szCs w:val="18"/>
              </w:rPr>
              <w:t>RESPONSABLE DE ASISTIR A LA INSPECCIÓN:</w:t>
            </w:r>
          </w:p>
          <w:p w:rsidR="008D08E5" w:rsidRPr="008D08E5" w:rsidRDefault="008D08E5" w:rsidP="008D08E5">
            <w:pPr>
              <w:jc w:val="both"/>
              <w:rPr>
                <w:rFonts w:asciiTheme="minorHAnsi" w:hAnsiTheme="minorHAnsi" w:cstheme="minorHAnsi"/>
                <w:color w:val="000000"/>
                <w:sz w:val="18"/>
                <w:szCs w:val="18"/>
              </w:rPr>
            </w:pPr>
            <w:r w:rsidRPr="008D08E5">
              <w:rPr>
                <w:rFonts w:asciiTheme="minorHAnsi" w:hAnsiTheme="minorHAnsi" w:cstheme="minorHAnsi"/>
                <w:color w:val="000000"/>
                <w:sz w:val="18"/>
                <w:szCs w:val="18"/>
              </w:rPr>
              <w:t xml:space="preserve">Ing. Julio Martin </w:t>
            </w:r>
            <w:proofErr w:type="spellStart"/>
            <w:r w:rsidRPr="008D08E5">
              <w:rPr>
                <w:rFonts w:asciiTheme="minorHAnsi" w:hAnsiTheme="minorHAnsi" w:cstheme="minorHAnsi"/>
                <w:color w:val="000000"/>
                <w:sz w:val="18"/>
                <w:szCs w:val="18"/>
              </w:rPr>
              <w:t>Caero</w:t>
            </w:r>
            <w:proofErr w:type="spellEnd"/>
            <w:r w:rsidRPr="008D08E5">
              <w:rPr>
                <w:rFonts w:asciiTheme="minorHAnsi" w:hAnsiTheme="minorHAnsi" w:cstheme="minorHAnsi"/>
                <w:color w:val="000000"/>
                <w:sz w:val="18"/>
                <w:szCs w:val="18"/>
              </w:rPr>
              <w:t xml:space="preserve"> Orellana </w:t>
            </w:r>
          </w:p>
          <w:p w:rsidR="00EE5138" w:rsidRPr="00232824" w:rsidRDefault="008D08E5" w:rsidP="008D08E5">
            <w:pPr>
              <w:jc w:val="both"/>
              <w:rPr>
                <w:rFonts w:asciiTheme="minorHAnsi" w:hAnsiTheme="minorHAnsi" w:cstheme="minorHAnsi"/>
                <w:color w:val="000000"/>
                <w:sz w:val="18"/>
                <w:szCs w:val="18"/>
              </w:rPr>
            </w:pPr>
            <w:r w:rsidRPr="008D08E5">
              <w:rPr>
                <w:rFonts w:asciiTheme="minorHAnsi" w:hAnsiTheme="minorHAnsi" w:cstheme="minorHAnsi"/>
                <w:color w:val="000000"/>
                <w:sz w:val="18"/>
                <w:szCs w:val="18"/>
              </w:rPr>
              <w:t xml:space="preserve">Ing. </w:t>
            </w:r>
            <w:proofErr w:type="spellStart"/>
            <w:r w:rsidRPr="008D08E5">
              <w:rPr>
                <w:rFonts w:asciiTheme="minorHAnsi" w:hAnsiTheme="minorHAnsi" w:cstheme="minorHAnsi"/>
                <w:color w:val="000000"/>
                <w:sz w:val="18"/>
                <w:szCs w:val="18"/>
              </w:rPr>
              <w:t>Jariel</w:t>
            </w:r>
            <w:proofErr w:type="spellEnd"/>
            <w:r w:rsidRPr="008D08E5">
              <w:rPr>
                <w:rFonts w:asciiTheme="minorHAnsi" w:hAnsiTheme="minorHAnsi" w:cstheme="minorHAnsi"/>
                <w:color w:val="000000"/>
                <w:sz w:val="18"/>
                <w:szCs w:val="18"/>
              </w:rPr>
              <w:t xml:space="preserve"> </w:t>
            </w:r>
            <w:proofErr w:type="spellStart"/>
            <w:r w:rsidRPr="008D08E5">
              <w:rPr>
                <w:rFonts w:asciiTheme="minorHAnsi" w:hAnsiTheme="minorHAnsi" w:cstheme="minorHAnsi"/>
                <w:color w:val="000000"/>
                <w:sz w:val="18"/>
                <w:szCs w:val="18"/>
              </w:rPr>
              <w:t>Jesus</w:t>
            </w:r>
            <w:proofErr w:type="spellEnd"/>
            <w:r w:rsidRPr="008D08E5">
              <w:rPr>
                <w:rFonts w:asciiTheme="minorHAnsi" w:hAnsiTheme="minorHAnsi" w:cstheme="minorHAnsi"/>
                <w:color w:val="000000"/>
                <w:sz w:val="18"/>
                <w:szCs w:val="18"/>
              </w:rPr>
              <w:t xml:space="preserve"> </w:t>
            </w:r>
            <w:proofErr w:type="spellStart"/>
            <w:r w:rsidRPr="008D08E5">
              <w:rPr>
                <w:rFonts w:asciiTheme="minorHAnsi" w:hAnsiTheme="minorHAnsi" w:cstheme="minorHAnsi"/>
                <w:color w:val="000000"/>
                <w:sz w:val="18"/>
                <w:szCs w:val="18"/>
              </w:rPr>
              <w:t>Parraga</w:t>
            </w:r>
            <w:proofErr w:type="spellEnd"/>
            <w:r w:rsidRPr="008D08E5">
              <w:rPr>
                <w:rFonts w:asciiTheme="minorHAnsi" w:hAnsiTheme="minorHAnsi" w:cstheme="minorHAnsi"/>
                <w:color w:val="000000"/>
                <w:sz w:val="18"/>
                <w:szCs w:val="18"/>
              </w:rPr>
              <w:t xml:space="preserve"> </w:t>
            </w:r>
            <w:proofErr w:type="spellStart"/>
            <w:r w:rsidRPr="008D08E5">
              <w:rPr>
                <w:rFonts w:asciiTheme="minorHAnsi" w:hAnsiTheme="minorHAnsi" w:cstheme="minorHAnsi"/>
                <w:color w:val="000000"/>
                <w:sz w:val="18"/>
                <w:szCs w:val="18"/>
              </w:rPr>
              <w:t>Antezana</w:t>
            </w:r>
            <w:proofErr w:type="spellEnd"/>
            <w:r w:rsidRPr="008D08E5">
              <w:rPr>
                <w:rFonts w:asciiTheme="minorHAnsi" w:hAnsiTheme="minorHAnsi" w:cstheme="minorHAnsi"/>
                <w:color w:val="000000"/>
                <w:sz w:val="18"/>
                <w:szCs w:val="18"/>
              </w:rPr>
              <w:t xml:space="preserve"> </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8D08E5"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NO SE REQUIERE</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r w:rsidR="0009233B">
              <w:rPr>
                <w:rFonts w:asciiTheme="minorHAnsi" w:hAnsiTheme="minorHAnsi" w:cstheme="minorHAnsi"/>
                <w:sz w:val="18"/>
                <w:szCs w:val="18"/>
              </w:rPr>
              <w:t>.</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8D08E5" w:rsidP="00973192">
            <w:pPr>
              <w:rPr>
                <w:rFonts w:asciiTheme="minorHAnsi" w:hAnsiTheme="minorHAnsi" w:cstheme="minorHAnsi"/>
                <w:sz w:val="18"/>
                <w:szCs w:val="18"/>
              </w:rPr>
            </w:pPr>
            <w:r>
              <w:rPr>
                <w:rFonts w:asciiTheme="minorHAnsi" w:hAnsiTheme="minorHAnsi" w:cstheme="minorHAnsi"/>
                <w:b/>
                <w:color w:val="000000"/>
                <w:sz w:val="18"/>
                <w:szCs w:val="18"/>
              </w:rPr>
              <w:t>NO SE REQUIERE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8D08E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D08E5" w:rsidP="008D08E5">
            <w:pPr>
              <w:jc w:val="center"/>
              <w:rPr>
                <w:rFonts w:asciiTheme="minorHAnsi" w:hAnsiTheme="minorHAnsi" w:cstheme="minorHAnsi"/>
                <w:sz w:val="18"/>
                <w:szCs w:val="18"/>
              </w:rPr>
            </w:pPr>
            <w:r>
              <w:rPr>
                <w:rFonts w:asciiTheme="minorHAnsi" w:hAnsiTheme="minorHAnsi" w:cstheme="minorHAnsi"/>
                <w:sz w:val="18"/>
                <w:szCs w:val="18"/>
              </w:rPr>
              <w:t>04/03/2016</w:t>
            </w:r>
          </w:p>
        </w:tc>
        <w:tc>
          <w:tcPr>
            <w:tcW w:w="1089" w:type="dxa"/>
            <w:vAlign w:val="center"/>
          </w:tcPr>
          <w:p w:rsidR="00EE5138" w:rsidRPr="00232824" w:rsidRDefault="00EE5138" w:rsidP="008D08E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8D08E5" w:rsidP="008D08E5">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tcPr>
          <w:p w:rsidR="008D08E5" w:rsidRPr="008D08E5" w:rsidRDefault="008D08E5" w:rsidP="008D08E5">
            <w:pPr>
              <w:rPr>
                <w:rFonts w:asciiTheme="minorHAnsi" w:hAnsiTheme="minorHAnsi" w:cstheme="minorHAnsi"/>
                <w:sz w:val="18"/>
                <w:szCs w:val="18"/>
              </w:rPr>
            </w:pPr>
            <w:r w:rsidRPr="008D08E5">
              <w:rPr>
                <w:rFonts w:asciiTheme="minorHAnsi" w:hAnsiTheme="minorHAnsi" w:cstheme="minorHAnsi"/>
                <w:sz w:val="18"/>
                <w:szCs w:val="18"/>
              </w:rPr>
              <w:t xml:space="preserve">Lugar: Oficinas de la Vicepresidencia Nacional de Operaciones de </w:t>
            </w:r>
            <w:proofErr w:type="spellStart"/>
            <w:r w:rsidRPr="008D08E5">
              <w:rPr>
                <w:rFonts w:asciiTheme="minorHAnsi" w:hAnsiTheme="minorHAnsi" w:cstheme="minorHAnsi"/>
                <w:sz w:val="18"/>
                <w:szCs w:val="18"/>
              </w:rPr>
              <w:t>YPFB</w:t>
            </w:r>
            <w:proofErr w:type="spellEnd"/>
            <w:r w:rsidRPr="008D08E5">
              <w:rPr>
                <w:rFonts w:asciiTheme="minorHAnsi" w:hAnsiTheme="minorHAnsi" w:cstheme="minorHAnsi"/>
                <w:sz w:val="18"/>
                <w:szCs w:val="18"/>
              </w:rPr>
              <w:t xml:space="preserve"> - Av. </w:t>
            </w:r>
            <w:proofErr w:type="spellStart"/>
            <w:r w:rsidRPr="008D08E5">
              <w:rPr>
                <w:rFonts w:asciiTheme="minorHAnsi" w:hAnsiTheme="minorHAnsi" w:cstheme="minorHAnsi"/>
                <w:sz w:val="18"/>
                <w:szCs w:val="18"/>
              </w:rPr>
              <w:t>Grigotá</w:t>
            </w:r>
            <w:proofErr w:type="spellEnd"/>
            <w:r w:rsidRPr="008D08E5">
              <w:rPr>
                <w:rFonts w:asciiTheme="minorHAnsi" w:hAnsiTheme="minorHAnsi" w:cstheme="minorHAnsi"/>
                <w:sz w:val="18"/>
                <w:szCs w:val="18"/>
              </w:rPr>
              <w:t xml:space="preserve"> esquina Regimiento Lanza s/n, entre 3er  y 4to anillo </w:t>
            </w:r>
          </w:p>
          <w:p w:rsidR="00EE5138" w:rsidRPr="00232824" w:rsidRDefault="008D08E5" w:rsidP="008D08E5">
            <w:pPr>
              <w:rPr>
                <w:rFonts w:asciiTheme="minorHAnsi" w:hAnsiTheme="minorHAnsi" w:cstheme="minorHAnsi"/>
                <w:sz w:val="18"/>
                <w:szCs w:val="18"/>
              </w:rPr>
            </w:pPr>
            <w:r w:rsidRPr="008D08E5">
              <w:rPr>
                <w:rFonts w:asciiTheme="minorHAnsi" w:hAnsiTheme="minorHAnsi" w:cstheme="minorHAnsi"/>
                <w:sz w:val="18"/>
                <w:szCs w:val="18"/>
              </w:rPr>
              <w:t>Santa Cruz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8D08E5">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8D08E5" w:rsidRPr="00232824" w:rsidTr="00973192">
        <w:trPr>
          <w:trHeight w:val="246"/>
        </w:trPr>
        <w:tc>
          <w:tcPr>
            <w:tcW w:w="418" w:type="dxa"/>
            <w:vAlign w:val="center"/>
          </w:tcPr>
          <w:p w:rsidR="008D08E5" w:rsidRPr="00232824" w:rsidRDefault="008D08E5" w:rsidP="008D08E5">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8D08E5" w:rsidRPr="00232824" w:rsidRDefault="008D08E5" w:rsidP="008D08E5">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8D08E5" w:rsidRPr="00232824" w:rsidRDefault="008D08E5" w:rsidP="008D08E5">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8D08E5" w:rsidRPr="00232824" w:rsidRDefault="008D08E5" w:rsidP="008D08E5">
            <w:pPr>
              <w:jc w:val="center"/>
              <w:rPr>
                <w:rFonts w:asciiTheme="minorHAnsi" w:hAnsiTheme="minorHAnsi" w:cstheme="minorHAnsi"/>
                <w:sz w:val="18"/>
                <w:szCs w:val="18"/>
              </w:rPr>
            </w:pPr>
            <w:r>
              <w:rPr>
                <w:rFonts w:asciiTheme="minorHAnsi" w:hAnsiTheme="minorHAnsi" w:cstheme="minorHAnsi"/>
                <w:sz w:val="18"/>
                <w:szCs w:val="18"/>
              </w:rPr>
              <w:t>04/03/2016</w:t>
            </w:r>
          </w:p>
        </w:tc>
        <w:tc>
          <w:tcPr>
            <w:tcW w:w="1139" w:type="dxa"/>
            <w:gridSpan w:val="2"/>
            <w:vAlign w:val="center"/>
          </w:tcPr>
          <w:p w:rsidR="008D08E5" w:rsidRPr="00232824" w:rsidRDefault="008D08E5" w:rsidP="008D08E5">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8D08E5" w:rsidRPr="00232824" w:rsidRDefault="008D08E5" w:rsidP="008D08E5">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8D08E5" w:rsidRPr="008D08E5" w:rsidRDefault="008D08E5" w:rsidP="008D08E5">
            <w:pPr>
              <w:rPr>
                <w:rFonts w:asciiTheme="minorHAnsi" w:hAnsiTheme="minorHAnsi" w:cstheme="minorHAnsi"/>
                <w:color w:val="000000"/>
                <w:sz w:val="18"/>
                <w:szCs w:val="18"/>
                <w:lang w:val="es-BO"/>
              </w:rPr>
            </w:pPr>
            <w:r w:rsidRPr="008D08E5">
              <w:rPr>
                <w:rFonts w:asciiTheme="minorHAnsi" w:hAnsiTheme="minorHAnsi" w:cstheme="minorHAnsi"/>
                <w:color w:val="000000"/>
                <w:sz w:val="18"/>
                <w:szCs w:val="18"/>
                <w:lang w:val="es-BO"/>
              </w:rPr>
              <w:t xml:space="preserve">Lugar: Oficinas de la Vicepresidencia Nacional de Operaciones de </w:t>
            </w:r>
            <w:proofErr w:type="spellStart"/>
            <w:r w:rsidRPr="008D08E5">
              <w:rPr>
                <w:rFonts w:asciiTheme="minorHAnsi" w:hAnsiTheme="minorHAnsi" w:cstheme="minorHAnsi"/>
                <w:color w:val="000000"/>
                <w:sz w:val="18"/>
                <w:szCs w:val="18"/>
                <w:lang w:val="es-BO"/>
              </w:rPr>
              <w:t>YPFB</w:t>
            </w:r>
            <w:proofErr w:type="spellEnd"/>
            <w:r w:rsidRPr="008D08E5">
              <w:rPr>
                <w:rFonts w:asciiTheme="minorHAnsi" w:hAnsiTheme="minorHAnsi" w:cstheme="minorHAnsi"/>
                <w:color w:val="000000"/>
                <w:sz w:val="18"/>
                <w:szCs w:val="18"/>
                <w:lang w:val="es-BO"/>
              </w:rPr>
              <w:t xml:space="preserve"> - Av. </w:t>
            </w:r>
            <w:proofErr w:type="spellStart"/>
            <w:r w:rsidRPr="008D08E5">
              <w:rPr>
                <w:rFonts w:asciiTheme="minorHAnsi" w:hAnsiTheme="minorHAnsi" w:cstheme="minorHAnsi"/>
                <w:color w:val="000000"/>
                <w:sz w:val="18"/>
                <w:szCs w:val="18"/>
                <w:lang w:val="es-BO"/>
              </w:rPr>
              <w:t>Grigotá</w:t>
            </w:r>
            <w:proofErr w:type="spellEnd"/>
            <w:r w:rsidRPr="008D08E5">
              <w:rPr>
                <w:rFonts w:asciiTheme="minorHAnsi" w:hAnsiTheme="minorHAnsi" w:cstheme="minorHAnsi"/>
                <w:color w:val="000000"/>
                <w:sz w:val="18"/>
                <w:szCs w:val="18"/>
                <w:lang w:val="es-BO"/>
              </w:rPr>
              <w:t xml:space="preserve"> esquina Regimiento Lanza s/n, entre 3er  y 4to anillo </w:t>
            </w:r>
          </w:p>
          <w:p w:rsidR="008D08E5" w:rsidRPr="00232824" w:rsidRDefault="008D08E5" w:rsidP="008D08E5">
            <w:pPr>
              <w:rPr>
                <w:rFonts w:asciiTheme="minorHAnsi" w:hAnsiTheme="minorHAnsi" w:cstheme="minorHAnsi"/>
                <w:color w:val="000000"/>
                <w:sz w:val="18"/>
                <w:szCs w:val="18"/>
                <w:lang w:val="es-BO"/>
              </w:rPr>
            </w:pPr>
            <w:r w:rsidRPr="008D08E5">
              <w:rPr>
                <w:rFonts w:asciiTheme="minorHAnsi" w:hAnsiTheme="minorHAnsi" w:cstheme="minorHAnsi"/>
                <w:color w:val="000000"/>
                <w:sz w:val="18"/>
                <w:szCs w:val="18"/>
                <w:lang w:val="es-BO"/>
              </w:rPr>
              <w:t>Santa Cruz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D08E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D08E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8D08E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B745A5"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90 días calendario</w:t>
            </w:r>
          </w:p>
        </w:tc>
      </w:tr>
    </w:tbl>
    <w:p w:rsidR="00EE5138" w:rsidRDefault="00EE5138" w:rsidP="00EE5138">
      <w:pPr>
        <w:tabs>
          <w:tab w:val="left" w:pos="7401"/>
        </w:tabs>
        <w:rPr>
          <w:rFonts w:asciiTheme="minorHAnsi" w:hAnsiTheme="minorHAnsi" w:cstheme="minorHAnsi"/>
          <w:b/>
          <w:sz w:val="18"/>
          <w:szCs w:val="18"/>
        </w:rPr>
      </w:pPr>
    </w:p>
    <w:p w:rsidR="008D08E5" w:rsidRDefault="008D08E5" w:rsidP="00EE5138">
      <w:pPr>
        <w:tabs>
          <w:tab w:val="left" w:pos="7401"/>
        </w:tabs>
        <w:rPr>
          <w:rFonts w:asciiTheme="minorHAnsi" w:hAnsiTheme="minorHAnsi" w:cstheme="minorHAnsi"/>
          <w:b/>
          <w:sz w:val="18"/>
          <w:szCs w:val="18"/>
        </w:rPr>
      </w:pPr>
    </w:p>
    <w:p w:rsidR="008D08E5" w:rsidRDefault="008D08E5" w:rsidP="00EE5138">
      <w:pPr>
        <w:tabs>
          <w:tab w:val="left" w:pos="7401"/>
        </w:tabs>
        <w:rPr>
          <w:rFonts w:asciiTheme="minorHAnsi" w:hAnsiTheme="minorHAnsi" w:cstheme="minorHAnsi"/>
          <w:b/>
          <w:sz w:val="18"/>
          <w:szCs w:val="18"/>
        </w:rPr>
      </w:pPr>
    </w:p>
    <w:p w:rsidR="008D08E5" w:rsidRDefault="008D08E5" w:rsidP="00EE5138">
      <w:pPr>
        <w:tabs>
          <w:tab w:val="left" w:pos="7401"/>
        </w:tabs>
        <w:rPr>
          <w:rFonts w:asciiTheme="minorHAnsi" w:hAnsiTheme="minorHAnsi" w:cstheme="minorHAnsi"/>
          <w:b/>
          <w:sz w:val="18"/>
          <w:szCs w:val="18"/>
        </w:rPr>
      </w:pPr>
    </w:p>
    <w:p w:rsidR="008D08E5" w:rsidRDefault="008D08E5"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lastRenderedPageBreak/>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proofErr w:type="spellStart"/>
            <w:r>
              <w:rPr>
                <w:rFonts w:asciiTheme="minorHAnsi" w:hAnsiTheme="minorHAnsi" w:cstheme="minorHAnsi"/>
                <w:b/>
                <w:bCs/>
                <w:color w:val="000000"/>
                <w:sz w:val="18"/>
                <w:szCs w:val="18"/>
                <w:lang w:val="es-BO" w:eastAsia="es-BO"/>
              </w:rPr>
              <w:t>DESCRIPCION</w:t>
            </w:r>
            <w:proofErr w:type="spellEnd"/>
            <w:r>
              <w:rPr>
                <w:rFonts w:asciiTheme="minorHAnsi" w:hAnsiTheme="minorHAnsi" w:cstheme="minorHAnsi"/>
                <w:b/>
                <w:bCs/>
                <w:color w:val="000000"/>
                <w:sz w:val="18"/>
                <w:szCs w:val="18"/>
                <w:lang w:val="es-BO" w:eastAsia="es-BO"/>
              </w:rPr>
              <w:t xml:space="preserve"> DE</w:t>
            </w:r>
            <w:r w:rsidR="00CB4485">
              <w:rPr>
                <w:rFonts w:asciiTheme="minorHAnsi" w:hAnsiTheme="minorHAnsi" w:cstheme="minorHAnsi"/>
                <w:b/>
                <w:bCs/>
                <w:color w:val="000000"/>
                <w:sz w:val="18"/>
                <w:szCs w:val="18"/>
                <w:lang w:val="es-BO" w:eastAsia="es-BO"/>
              </w:rPr>
              <w:t>L SERVICIO</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6960E3" w:rsidRDefault="00EE5138" w:rsidP="002440C4">
            <w:pPr>
              <w:jc w:val="center"/>
              <w:rPr>
                <w:rFonts w:asciiTheme="minorHAnsi" w:hAnsiTheme="minorHAnsi" w:cstheme="minorHAnsi"/>
                <w:b/>
                <w:bCs/>
                <w:color w:val="000000"/>
                <w:sz w:val="18"/>
                <w:szCs w:val="18"/>
                <w:lang w:val="es-BO" w:eastAsia="es-BO"/>
              </w:rPr>
            </w:pPr>
            <w:r w:rsidRPr="006960E3">
              <w:rPr>
                <w:rFonts w:asciiTheme="minorHAnsi" w:hAnsiTheme="minorHAnsi" w:cstheme="minorHAnsi"/>
                <w:b/>
                <w:bCs/>
                <w:color w:val="000000"/>
                <w:sz w:val="18"/>
                <w:szCs w:val="18"/>
                <w:lang w:val="es-BO" w:eastAsia="es-BO"/>
              </w:rPr>
              <w:t xml:space="preserve">PRECIO </w:t>
            </w:r>
            <w:r w:rsidR="002440C4" w:rsidRPr="006960E3">
              <w:rPr>
                <w:rFonts w:asciiTheme="minorHAnsi" w:hAnsiTheme="minorHAnsi" w:cstheme="minorHAnsi"/>
                <w:b/>
                <w:bCs/>
                <w:color w:val="000000"/>
                <w:sz w:val="18"/>
                <w:szCs w:val="18"/>
                <w:lang w:val="es-BO" w:eastAsia="es-BO"/>
              </w:rPr>
              <w:t>UN</w:t>
            </w:r>
            <w:r w:rsidR="006960E3" w:rsidRPr="006960E3">
              <w:rPr>
                <w:rFonts w:asciiTheme="minorHAnsi" w:hAnsiTheme="minorHAnsi" w:cstheme="minorHAnsi"/>
                <w:b/>
                <w:bCs/>
                <w:color w:val="000000"/>
                <w:sz w:val="18"/>
                <w:szCs w:val="18"/>
                <w:lang w:val="es-BO" w:eastAsia="es-BO"/>
              </w:rPr>
              <w:t>ITARIO</w:t>
            </w:r>
          </w:p>
          <w:p w:rsidR="006960E3" w:rsidRPr="00C75BEC" w:rsidRDefault="006960E3" w:rsidP="002440C4">
            <w:pPr>
              <w:jc w:val="center"/>
              <w:rPr>
                <w:rFonts w:asciiTheme="minorHAnsi" w:hAnsiTheme="minorHAnsi" w:cstheme="minorHAnsi"/>
                <w:b/>
                <w:bCs/>
                <w:color w:val="000000"/>
                <w:sz w:val="18"/>
                <w:szCs w:val="18"/>
                <w:lang w:val="es-BO" w:eastAsia="es-BO"/>
              </w:rPr>
            </w:pPr>
            <w:r w:rsidRPr="006960E3">
              <w:rPr>
                <w:rFonts w:asciiTheme="minorHAnsi" w:hAnsiTheme="minorHAnsi" w:cstheme="minorHAnsi"/>
                <w:b/>
                <w:bCs/>
                <w:color w:val="000000"/>
                <w:sz w:val="18"/>
                <w:szCs w:val="18"/>
                <w:lang w:val="es-BO" w:eastAsia="es-BO"/>
              </w:rPr>
              <w:t>BS</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w:t>
            </w:r>
            <w:proofErr w:type="spellStart"/>
            <w:r w:rsidRPr="006B2434">
              <w:rPr>
                <w:rFonts w:ascii="Calibri" w:hAnsi="Calibri"/>
                <w:color w:val="000000"/>
                <w:sz w:val="16"/>
                <w:szCs w:val="16"/>
                <w:lang w:val="es-BO" w:eastAsia="es-BO"/>
              </w:rPr>
              <w:t>SE</w:t>
            </w:r>
            <w:r>
              <w:rPr>
                <w:rFonts w:ascii="Calibri" w:hAnsi="Calibri"/>
                <w:color w:val="000000"/>
                <w:sz w:val="16"/>
                <w:szCs w:val="16"/>
                <w:lang w:val="es-BO" w:eastAsia="es-BO"/>
              </w:rPr>
              <w:t>G</w:t>
            </w:r>
            <w:proofErr w:type="spellEnd"/>
            <w:r w:rsidRPr="006B2434">
              <w:rPr>
                <w:rFonts w:ascii="Calibri" w:hAnsi="Calibri"/>
                <w:color w:val="000000"/>
                <w:sz w:val="16"/>
                <w:szCs w:val="16"/>
                <w:lang w:val="es-BO" w:eastAsia="es-BO"/>
              </w:rPr>
              <w:cr/>
            </w:r>
            <w:proofErr w:type="spellStart"/>
            <w:r w:rsidRPr="006B2434">
              <w:rPr>
                <w:rFonts w:ascii="Calibri" w:hAnsi="Calibri"/>
                <w:color w:val="000000"/>
                <w:sz w:val="16"/>
                <w:szCs w:val="16"/>
                <w:lang w:val="es-BO" w:eastAsia="es-BO"/>
              </w:rPr>
              <w:t>URIDAD</w:t>
            </w:r>
            <w:proofErr w:type="spellEnd"/>
            <w:r w:rsidRPr="006B2434">
              <w:rPr>
                <w:rFonts w:ascii="Calibri" w:hAnsi="Calibri"/>
                <w:color w:val="000000"/>
                <w:sz w:val="16"/>
                <w:szCs w:val="16"/>
                <w:lang w:val="es-BO" w:eastAsia="es-BO"/>
              </w:rPr>
              <w:t xml:space="preserve">/ALIVIO Ø ≤ 3/4"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762,00</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2</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MA</w:t>
            </w:r>
            <w:r>
              <w:rPr>
                <w:rFonts w:ascii="Calibri" w:hAnsi="Calibri"/>
                <w:color w:val="000000"/>
                <w:sz w:val="16"/>
                <w:szCs w:val="16"/>
                <w:lang w:val="es-BO" w:eastAsia="es-BO"/>
              </w:rPr>
              <w:t>N</w:t>
            </w:r>
            <w:r w:rsidRPr="006B2434">
              <w:rPr>
                <w:rFonts w:ascii="Calibri" w:hAnsi="Calibri"/>
                <w:color w:val="000000"/>
                <w:sz w:val="16"/>
                <w:szCs w:val="16"/>
                <w:lang w:val="es-BO" w:eastAsia="es-BO"/>
              </w:rPr>
              <w:t xml:space="preserve">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w:t>
            </w:r>
            <w:r w:rsidRPr="006B2434">
              <w:rPr>
                <w:rFonts w:ascii="Calibri" w:hAnsi="Calibri"/>
                <w:color w:val="000000"/>
                <w:sz w:val="16"/>
                <w:szCs w:val="16"/>
                <w:lang w:val="es-BO" w:eastAsia="es-BO"/>
              </w:rPr>
              <w:cr/>
              <w:t xml:space="preserve">3/4"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997,00</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3</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w:t>
            </w:r>
            <w:r>
              <w:rPr>
                <w:rFonts w:ascii="Calibri" w:hAnsi="Calibri"/>
                <w:color w:val="000000"/>
                <w:sz w:val="16"/>
                <w:szCs w:val="16"/>
                <w:lang w:val="es-BO" w:eastAsia="es-BO"/>
              </w:rPr>
              <w:t>C</w:t>
            </w:r>
            <w:r w:rsidRPr="006B2434">
              <w:rPr>
                <w:rFonts w:ascii="Calibri" w:hAnsi="Calibri"/>
                <w:color w:val="000000"/>
                <w:sz w:val="16"/>
                <w:szCs w:val="16"/>
                <w:lang w:val="es-BO" w:eastAsia="es-BO"/>
              </w:rPr>
              <w:cr/>
            </w:r>
            <w:proofErr w:type="spellStart"/>
            <w:r w:rsidRPr="006B2434">
              <w:rPr>
                <w:rFonts w:ascii="Calibri" w:hAnsi="Calibri"/>
                <w:color w:val="000000"/>
                <w:sz w:val="16"/>
                <w:szCs w:val="16"/>
                <w:lang w:val="es-BO" w:eastAsia="es-BO"/>
              </w:rPr>
              <w:t>ALIBRACIÓN</w:t>
            </w:r>
            <w:proofErr w:type="spellEnd"/>
            <w:r w:rsidRPr="006B2434">
              <w:rPr>
                <w:rFonts w:ascii="Calibri" w:hAnsi="Calibri"/>
                <w:color w:val="000000"/>
                <w:sz w:val="16"/>
                <w:szCs w:val="16"/>
                <w:lang w:val="es-BO" w:eastAsia="es-BO"/>
              </w:rPr>
              <w:t xml:space="preserve">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w:t>
            </w:r>
            <w:r>
              <w:rPr>
                <w:rFonts w:ascii="Calibri" w:hAnsi="Calibri"/>
                <w:color w:val="000000"/>
                <w:sz w:val="16"/>
                <w:szCs w:val="16"/>
                <w:lang w:val="es-BO" w:eastAsia="es-BO"/>
              </w:rPr>
              <w:t>S</w:t>
            </w:r>
            <w:r w:rsidRPr="006B2434">
              <w:rPr>
                <w:rFonts w:ascii="Calibri" w:hAnsi="Calibri"/>
                <w:color w:val="000000"/>
                <w:sz w:val="16"/>
                <w:szCs w:val="16"/>
                <w:lang w:val="es-BO" w:eastAsia="es-BO"/>
              </w:rPr>
              <w:t xml:space="preserve">EGURIDAD/ALIVIO Ø 1" a 3"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1.030,00</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4</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w:t>
            </w:r>
            <w:proofErr w:type="spellStart"/>
            <w:r w:rsidRPr="006B2434">
              <w:rPr>
                <w:rFonts w:ascii="Calibri" w:hAnsi="Calibri"/>
                <w:color w:val="000000"/>
                <w:sz w:val="16"/>
                <w:szCs w:val="16"/>
                <w:lang w:val="es-BO" w:eastAsia="es-BO"/>
              </w:rPr>
              <w:t>CALIB</w:t>
            </w:r>
            <w:proofErr w:type="spellEnd"/>
            <w:r w:rsidRPr="006B2434">
              <w:rPr>
                <w:rFonts w:ascii="Calibri" w:hAnsi="Calibri"/>
                <w:color w:val="000000"/>
                <w:sz w:val="16"/>
                <w:szCs w:val="16"/>
                <w:lang w:val="es-BO" w:eastAsia="es-BO"/>
              </w:rPr>
              <w:cr/>
            </w:r>
            <w:r>
              <w:rPr>
                <w:rFonts w:ascii="Calibri" w:hAnsi="Calibri"/>
                <w:color w:val="000000"/>
                <w:sz w:val="16"/>
                <w:szCs w:val="16"/>
                <w:lang w:val="es-BO" w:eastAsia="es-BO"/>
              </w:rPr>
              <w:t>R</w:t>
            </w:r>
            <w:r w:rsidRPr="006B2434">
              <w:rPr>
                <w:rFonts w:ascii="Calibri" w:hAnsi="Calibri"/>
                <w:color w:val="000000"/>
                <w:sz w:val="16"/>
                <w:szCs w:val="16"/>
                <w:lang w:val="es-BO" w:eastAsia="es-BO"/>
              </w:rPr>
              <w:t xml:space="preserve">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1" a 3"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1.288,00</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5</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w:t>
            </w:r>
            <w:r w:rsidRPr="006B2434">
              <w:rPr>
                <w:rFonts w:ascii="Calibri" w:hAnsi="Calibri"/>
                <w:color w:val="000000"/>
                <w:sz w:val="16"/>
                <w:szCs w:val="16"/>
                <w:lang w:val="es-BO" w:eastAsia="es-BO"/>
              </w:rPr>
              <w:cr/>
              <w:t xml:space="preserve">LIVIO Ø 4”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3.852,00</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6</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4”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4.238,00</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7</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6”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4.363,00</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8</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6”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4.833,00</w:t>
            </w:r>
          </w:p>
        </w:tc>
      </w:tr>
      <w:tr w:rsidR="008D08E5"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9</w:t>
            </w:r>
          </w:p>
        </w:tc>
        <w:tc>
          <w:tcPr>
            <w:tcW w:w="3742" w:type="dxa"/>
            <w:tcBorders>
              <w:top w:val="nil"/>
              <w:left w:val="nil"/>
              <w:bottom w:val="single" w:sz="8"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Y VERIFICACIÓN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ALIVIO POR PRESIÓN Y </w:t>
            </w:r>
            <w:proofErr w:type="spellStart"/>
            <w:r w:rsidRPr="006B2434">
              <w:rPr>
                <w:rFonts w:ascii="Calibri" w:hAnsi="Calibri"/>
                <w:color w:val="000000"/>
                <w:sz w:val="16"/>
                <w:szCs w:val="16"/>
                <w:lang w:val="es-BO" w:eastAsia="es-BO"/>
              </w:rPr>
              <w:t>VACIO</w:t>
            </w:r>
            <w:proofErr w:type="spellEnd"/>
            <w:r w:rsidRPr="006B2434">
              <w:rPr>
                <w:rFonts w:ascii="Calibri" w:hAnsi="Calibri"/>
                <w:color w:val="000000"/>
                <w:sz w:val="16"/>
                <w:szCs w:val="16"/>
                <w:lang w:val="es-BO" w:eastAsia="es-BO"/>
              </w:rPr>
              <w:t xml:space="preserve"> Ø 2” a 4” </w:t>
            </w:r>
          </w:p>
        </w:tc>
        <w:tc>
          <w:tcPr>
            <w:tcW w:w="1361" w:type="dxa"/>
            <w:tcBorders>
              <w:top w:val="nil"/>
              <w:left w:val="nil"/>
              <w:bottom w:val="single" w:sz="8"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8"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1.008,00</w:t>
            </w:r>
          </w:p>
        </w:tc>
      </w:tr>
      <w:tr w:rsidR="008D08E5" w:rsidRPr="00C75BEC" w:rsidTr="00C821A3">
        <w:trPr>
          <w:trHeight w:val="330"/>
          <w:jc w:val="center"/>
        </w:trPr>
        <w:tc>
          <w:tcPr>
            <w:tcW w:w="554" w:type="dxa"/>
            <w:tcBorders>
              <w:top w:val="nil"/>
              <w:left w:val="single" w:sz="8" w:space="0" w:color="auto"/>
              <w:bottom w:val="single" w:sz="4"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10</w:t>
            </w:r>
          </w:p>
        </w:tc>
        <w:tc>
          <w:tcPr>
            <w:tcW w:w="3742" w:type="dxa"/>
            <w:tcBorders>
              <w:top w:val="nil"/>
              <w:left w:val="nil"/>
              <w:bottom w:val="single" w:sz="4" w:space="0" w:color="auto"/>
              <w:right w:val="single" w:sz="8" w:space="0" w:color="auto"/>
            </w:tcBorders>
            <w:shd w:val="clear" w:color="000000" w:fill="FFFFFF"/>
            <w:vAlign w:val="center"/>
          </w:tcPr>
          <w:p w:rsidR="008D08E5" w:rsidRPr="006B2434" w:rsidRDefault="008D08E5" w:rsidP="008D08E5">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CONEXIÓN ENTRADA  </w:t>
            </w:r>
            <w:proofErr w:type="spellStart"/>
            <w:r w:rsidRPr="006B2434">
              <w:rPr>
                <w:rFonts w:ascii="Calibri" w:hAnsi="Calibri"/>
                <w:color w:val="000000"/>
                <w:sz w:val="16"/>
                <w:szCs w:val="16"/>
                <w:lang w:val="es-BO" w:eastAsia="es-BO"/>
              </w:rPr>
              <w:t>ARRESTALLAMAS</w:t>
            </w:r>
            <w:proofErr w:type="spellEnd"/>
            <w:r w:rsidRPr="006B2434">
              <w:rPr>
                <w:rFonts w:ascii="Calibri" w:hAnsi="Calibri"/>
                <w:color w:val="000000"/>
                <w:sz w:val="16"/>
                <w:szCs w:val="16"/>
                <w:lang w:val="es-BO" w:eastAsia="es-BO"/>
              </w:rPr>
              <w:t xml:space="preserve"> Ø 2” a 4” </w:t>
            </w:r>
          </w:p>
        </w:tc>
        <w:tc>
          <w:tcPr>
            <w:tcW w:w="1361" w:type="dxa"/>
            <w:tcBorders>
              <w:top w:val="nil"/>
              <w:left w:val="nil"/>
              <w:bottom w:val="single" w:sz="4" w:space="0" w:color="auto"/>
              <w:right w:val="single" w:sz="8" w:space="0" w:color="auto"/>
            </w:tcBorders>
            <w:shd w:val="clear" w:color="auto" w:fill="auto"/>
            <w:noWrap/>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418" w:type="dxa"/>
            <w:tcBorders>
              <w:top w:val="nil"/>
              <w:left w:val="nil"/>
              <w:bottom w:val="single" w:sz="4" w:space="0" w:color="auto"/>
              <w:right w:val="single" w:sz="8" w:space="0" w:color="auto"/>
            </w:tcBorders>
            <w:shd w:val="clear" w:color="auto" w:fill="auto"/>
            <w:vAlign w:val="center"/>
          </w:tcPr>
          <w:p w:rsidR="008D08E5" w:rsidRPr="006B2434" w:rsidRDefault="008D08E5" w:rsidP="008D08E5">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2021" w:type="dxa"/>
            <w:tcBorders>
              <w:top w:val="nil"/>
              <w:left w:val="nil"/>
              <w:bottom w:val="single" w:sz="4" w:space="0" w:color="auto"/>
              <w:right w:val="single" w:sz="8" w:space="0" w:color="auto"/>
            </w:tcBorders>
            <w:shd w:val="clear" w:color="auto" w:fill="auto"/>
            <w:noWrap/>
            <w:vAlign w:val="center"/>
          </w:tcPr>
          <w:p w:rsidR="008D08E5" w:rsidRPr="00596E64" w:rsidRDefault="008D08E5" w:rsidP="008D08E5">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504,00</w:t>
            </w:r>
          </w:p>
        </w:tc>
      </w:tr>
      <w:tr w:rsidR="00C821A3" w:rsidRPr="00C75BEC" w:rsidTr="00C821A3">
        <w:trPr>
          <w:trHeight w:val="330"/>
          <w:jc w:val="center"/>
        </w:trPr>
        <w:tc>
          <w:tcPr>
            <w:tcW w:w="909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C821A3" w:rsidRDefault="00C821A3" w:rsidP="00C821A3">
            <w:p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18"/>
                <w:szCs w:val="18"/>
              </w:rPr>
            </w:pPr>
            <w:r>
              <w:rPr>
                <w:rFonts w:asciiTheme="minorHAnsi" w:hAnsiTheme="minorHAnsi" w:cstheme="minorHAnsi"/>
                <w:b/>
                <w:sz w:val="18"/>
                <w:szCs w:val="18"/>
              </w:rPr>
              <w:t xml:space="preserve">EL MONTO DEL CONTRATO SERÁ HASTA UN MONTO MÁXIMO DE BS. 228.545,00 (doscientos veintiocho mil quinientos cuarenta y cinco 00/100 Bolivianos) </w:t>
            </w:r>
          </w:p>
          <w:p w:rsidR="00C821A3" w:rsidRPr="00C821A3" w:rsidRDefault="00C821A3" w:rsidP="00C821A3">
            <w:pPr>
              <w:jc w:val="both"/>
              <w:rPr>
                <w:rFonts w:ascii="Calibri" w:hAnsi="Calibri"/>
                <w:color w:val="000000"/>
                <w:sz w:val="16"/>
                <w:szCs w:val="16"/>
                <w:lang w:eastAsia="es-BO"/>
              </w:rPr>
            </w:pPr>
            <w:r>
              <w:rPr>
                <w:rFonts w:ascii="Calibri" w:hAnsi="Calibri"/>
                <w:color w:val="000000"/>
                <w:sz w:val="16"/>
                <w:szCs w:val="16"/>
                <w:lang w:eastAsia="es-BO"/>
              </w:rPr>
              <w:t>LA CANTIDAD DE SERVICIOS A REALIZAR SERA ESTABLECIDA A REQUERIMIENTO DE ACUERDO A LA NECESIDAD EMERGENTE DE LA PLANTA SEPARADORA DE LÍQUIDOS DE RIO GRANDE</w:t>
            </w:r>
          </w:p>
        </w:tc>
      </w:tr>
    </w:tbl>
    <w:p w:rsidR="00EE5138" w:rsidRDefault="00EE5138" w:rsidP="00EE5138">
      <w:pPr>
        <w:jc w:val="center"/>
        <w:rPr>
          <w:rFonts w:asciiTheme="minorHAnsi" w:hAnsiTheme="minorHAnsi" w:cstheme="minorHAnsi"/>
          <w:b/>
          <w:sz w:val="18"/>
          <w:szCs w:val="18"/>
        </w:rPr>
      </w:pPr>
    </w:p>
    <w:p w:rsidR="003224A7" w:rsidRPr="00C75BEC" w:rsidRDefault="003224A7"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8D08E5" w:rsidRDefault="008D08E5"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El presente proceso de contratación se rige por el Reglamento de Contrataciones Directas en el marco del Decreto Supremo No 29506 de 09 de abril de 2008 de Yacimientos Petrolíferos Fiscales Bolivianos (</w:t>
      </w:r>
      <w:proofErr w:type="spellStart"/>
      <w:r w:rsidRPr="00973192">
        <w:rPr>
          <w:rFonts w:asciiTheme="minorHAnsi" w:hAnsiTheme="minorHAnsi" w:cstheme="minorHAnsi"/>
          <w:color w:val="000000"/>
        </w:rPr>
        <w:t>YPFB</w:t>
      </w:r>
      <w:proofErr w:type="spellEnd"/>
      <w:r w:rsidRPr="00973192">
        <w:rPr>
          <w:rFonts w:asciiTheme="minorHAnsi" w:hAnsiTheme="minorHAnsi" w:cstheme="minorHAnsi"/>
          <w:color w:val="000000"/>
        </w:rPr>
        <w:t xml:space="preserve">)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w:t>
      </w:r>
      <w:proofErr w:type="spellStart"/>
      <w:r w:rsidRPr="00973192">
        <w:rPr>
          <w:rFonts w:asciiTheme="minorHAnsi" w:hAnsiTheme="minorHAnsi" w:cstheme="minorHAnsi"/>
        </w:rPr>
        <w:t>MAE</w:t>
      </w:r>
      <w:proofErr w:type="spellEnd"/>
      <w:r w:rsidRPr="00973192">
        <w:rPr>
          <w:rFonts w:asciiTheme="minorHAnsi" w:hAnsiTheme="minorHAnsi" w:cstheme="minorHAnsi"/>
        </w:rPr>
        <w:t xml:space="preserve">, </w:t>
      </w:r>
      <w:proofErr w:type="spellStart"/>
      <w:r w:rsidRPr="00973192">
        <w:rPr>
          <w:rFonts w:asciiTheme="minorHAnsi" w:hAnsiTheme="minorHAnsi" w:cstheme="minorHAnsi"/>
        </w:rPr>
        <w:t>RCD</w:t>
      </w:r>
      <w:proofErr w:type="spellEnd"/>
      <w:r w:rsidRPr="00973192">
        <w:rPr>
          <w:rFonts w:asciiTheme="minorHAnsi" w:hAnsiTheme="minorHAnsi" w:cstheme="minorHAnsi"/>
        </w:rPr>
        <w:t xml:space="preserve">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no podrán participar en los procesos de contratación efectuados por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proveedores, contratistas y consultores que no hubieran cumplido con órdenes de compra y/o servicio suscritas con </w:t>
      </w:r>
      <w:proofErr w:type="spellStart"/>
      <w:r w:rsidRPr="00973192">
        <w:rPr>
          <w:rFonts w:asciiTheme="minorHAnsi" w:hAnsiTheme="minorHAnsi" w:cstheme="minorHAnsi"/>
        </w:rPr>
        <w:t>YPFB</w:t>
      </w:r>
      <w:proofErr w:type="spellEnd"/>
      <w:r w:rsidRPr="00973192">
        <w:rPr>
          <w:rFonts w:asciiTheme="minorHAnsi" w:hAnsiTheme="minorHAnsi" w:cstheme="minorHAnsi"/>
        </w:rPr>
        <w:t xml:space="preserve"> por causales atribuibles a éstos causando daño al Estado, no podrán participar hasta tres (3) años después de la fecha de la resolución, conforme a la información registrada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lastRenderedPageBreak/>
        <w:t xml:space="preserve">En el caso de los incisos h), i),  j) la información publicada en el </w:t>
      </w:r>
      <w:proofErr w:type="spellStart"/>
      <w:r w:rsidRPr="00973192">
        <w:rPr>
          <w:rFonts w:asciiTheme="minorHAnsi" w:hAnsiTheme="minorHAnsi" w:cstheme="minorHAnsi"/>
        </w:rPr>
        <w:t>SICOES</w:t>
      </w:r>
      <w:proofErr w:type="spellEnd"/>
      <w:r w:rsidRPr="00973192">
        <w:rPr>
          <w:rFonts w:asciiTheme="minorHAnsi" w:hAnsiTheme="minorHAnsi" w:cstheme="minorHAnsi"/>
        </w:rPr>
        <w:t xml:space="preserve">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A05BFC">
      <w:pPr>
        <w:pStyle w:val="Prrafodelista"/>
        <w:ind w:left="851" w:hanging="283"/>
        <w:jc w:val="both"/>
        <w:rPr>
          <w:rFonts w:asciiTheme="minorHAnsi" w:hAnsiTheme="minorHAnsi" w:cstheme="minorHAnsi"/>
        </w:rPr>
      </w:pPr>
    </w:p>
    <w:p w:rsidR="0042668B" w:rsidRPr="00286B08" w:rsidRDefault="0042668B" w:rsidP="00A05BFC">
      <w:pPr>
        <w:pStyle w:val="Prrafodelista"/>
        <w:numPr>
          <w:ilvl w:val="0"/>
          <w:numId w:val="5"/>
        </w:numPr>
        <w:ind w:left="851" w:hanging="283"/>
        <w:jc w:val="both"/>
        <w:rPr>
          <w:rFonts w:asciiTheme="minorHAnsi" w:hAnsiTheme="minorHAnsi" w:cstheme="minorHAnsi"/>
        </w:rPr>
      </w:pPr>
      <w:r w:rsidRPr="00286B08">
        <w:rPr>
          <w:rFonts w:asciiTheme="minorHAnsi" w:hAnsiTheme="minorHAnsi" w:cstheme="minorHAnsi"/>
        </w:rPr>
        <w:t xml:space="preserve">Son consideradas horas hábiles administrativas, las que rigen en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Asimismo, toda la correspondencia que intercambien entre el proponente y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w:t>
      </w:r>
      <w:proofErr w:type="spellStart"/>
      <w:r w:rsidR="00D91EC3" w:rsidRPr="00286B08">
        <w:rPr>
          <w:rFonts w:asciiTheme="minorHAnsi" w:hAnsiTheme="minorHAnsi" w:cstheme="minorHAnsi"/>
        </w:rPr>
        <w:t>YPFB</w:t>
      </w:r>
      <w:proofErr w:type="spellEnd"/>
      <w:r w:rsidR="00D91EC3" w:rsidRPr="00286B08">
        <w:rPr>
          <w:rFonts w:asciiTheme="minorHAnsi" w:hAnsiTheme="minorHAnsi" w:cstheme="minorHAnsi"/>
        </w:rPr>
        <w:t xml:space="preserve">) </w:t>
      </w:r>
      <w:hyperlink r:id="rId9"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0"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w:t>
      </w:r>
      <w:proofErr w:type="spellStart"/>
      <w:r w:rsidR="00FF659D" w:rsidRPr="00286B08">
        <w:rPr>
          <w:rFonts w:asciiTheme="minorHAnsi" w:hAnsiTheme="minorHAnsi" w:cstheme="minorHAnsi"/>
          <w:color w:val="000000" w:themeColor="text1"/>
        </w:rPr>
        <w:t>RCD</w:t>
      </w:r>
      <w:proofErr w:type="spellEnd"/>
      <w:r w:rsidR="00FF659D" w:rsidRPr="00286B08">
        <w:rPr>
          <w:rFonts w:asciiTheme="minorHAnsi" w:hAnsiTheme="minorHAnsi" w:cstheme="minorHAnsi"/>
          <w:color w:val="000000" w:themeColor="text1"/>
        </w:rPr>
        <w:t xml:space="preserve">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proofErr w:type="spellStart"/>
      <w:r w:rsidRPr="00286B08">
        <w:rPr>
          <w:rFonts w:asciiTheme="minorHAnsi" w:hAnsiTheme="minorHAnsi" w:cstheme="minorHAnsi"/>
          <w:color w:val="000000" w:themeColor="text1"/>
        </w:rPr>
        <w:t>YPFB</w:t>
      </w:r>
      <w:proofErr w:type="spellEnd"/>
      <w:r w:rsidRPr="00286B08">
        <w:rPr>
          <w:rFonts w:asciiTheme="minorHAnsi" w:hAnsiTheme="minorHAnsi" w:cstheme="minorHAnsi"/>
          <w:color w:val="000000" w:themeColor="text1"/>
        </w:rPr>
        <w:t xml:space="preserve">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w:t>
      </w:r>
      <w:proofErr w:type="spellStart"/>
      <w:r w:rsidRPr="006C2946">
        <w:rPr>
          <w:rFonts w:asciiTheme="minorHAnsi" w:hAnsiTheme="minorHAnsi" w:cstheme="minorHAnsi"/>
          <w:lang w:val="es-BO"/>
        </w:rPr>
        <w:t>DBC</w:t>
      </w:r>
      <w:proofErr w:type="spellEnd"/>
      <w:r w:rsidRPr="006C2946">
        <w:rPr>
          <w:rFonts w:asciiTheme="minorHAnsi" w:hAnsiTheme="minorHAnsi" w:cstheme="minorHAnsi"/>
          <w:lang w:val="es-BO"/>
        </w:rPr>
        <w:t>.</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w:t>
      </w:r>
      <w:proofErr w:type="spellStart"/>
      <w:r w:rsidRPr="00337838">
        <w:rPr>
          <w:rFonts w:asciiTheme="minorHAnsi" w:hAnsiTheme="minorHAnsi" w:cstheme="minorHAnsi"/>
          <w:color w:val="000000"/>
        </w:rPr>
        <w:t>DBC</w:t>
      </w:r>
      <w:proofErr w:type="spellEnd"/>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w:t>
      </w:r>
      <w:proofErr w:type="spellStart"/>
      <w:r w:rsidRPr="00337838">
        <w:rPr>
          <w:rFonts w:asciiTheme="minorHAnsi" w:hAnsiTheme="minorHAnsi" w:cstheme="minorHAnsi"/>
          <w:color w:val="000000"/>
        </w:rPr>
        <w:t>DBC</w:t>
      </w:r>
      <w:proofErr w:type="spellEnd"/>
      <w:r w:rsidRPr="00337838">
        <w:rPr>
          <w:rFonts w:asciiTheme="minorHAnsi" w:hAnsiTheme="minorHAnsi" w:cstheme="minorHAnsi"/>
          <w:color w:val="000000"/>
        </w:rPr>
        <w:t xml:space="preserve"> y </w:t>
      </w:r>
      <w:r w:rsidR="00071870">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Cuando el proponente, en el plazo establecido, no presente la documentación, aclaración o complementación que  le fuese solicitada sobre aspectos subsanables o la documentación presentada no cumpla con las condiciones requeridas.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337838">
        <w:rPr>
          <w:rFonts w:asciiTheme="minorHAnsi" w:hAnsiTheme="minorHAnsi" w:cstheme="minorHAnsi"/>
          <w:color w:val="000000"/>
        </w:rPr>
        <w:t>RCD</w:t>
      </w:r>
      <w:proofErr w:type="spellEnd"/>
      <w:r w:rsidRPr="00337838">
        <w:rPr>
          <w:rFonts w:asciiTheme="minorHAnsi" w:hAnsiTheme="minorHAnsi" w:cstheme="minorHAnsi"/>
          <w:color w:val="000000"/>
        </w:rPr>
        <w:t xml:space="preserve"> autorice la ampliación de plazo para la presentación o complementación de los documentos solicitados.</w:t>
      </w:r>
    </w:p>
    <w:p w:rsidR="002E21F9" w:rsidRPr="002E21F9" w:rsidRDefault="002E21F9" w:rsidP="002E21F9">
      <w:pPr>
        <w:numPr>
          <w:ilvl w:val="0"/>
          <w:numId w:val="10"/>
        </w:numPr>
        <w:tabs>
          <w:tab w:val="left" w:pos="1276"/>
          <w:tab w:val="left" w:pos="1843"/>
        </w:tabs>
        <w:ind w:left="1068"/>
        <w:jc w:val="both"/>
        <w:rPr>
          <w:rFonts w:asciiTheme="minorHAnsi" w:hAnsiTheme="minorHAnsi" w:cstheme="minorHAnsi"/>
          <w:color w:val="000000"/>
        </w:rPr>
      </w:pPr>
      <w:r w:rsidRPr="002E21F9">
        <w:rPr>
          <w:rFonts w:asciiTheme="minorHAnsi" w:hAnsiTheme="minorHAnsi" w:cstheme="minorHAnsi"/>
          <w:color w:val="000000"/>
        </w:rPr>
        <w:t xml:space="preserve">Cuando producto de la revisión de los documentos presentados para la elaboración y suscripción de contrato no cumplan con las condiciones requeridas por </w:t>
      </w:r>
      <w:proofErr w:type="spellStart"/>
      <w:r w:rsidRPr="002E21F9">
        <w:rPr>
          <w:rFonts w:asciiTheme="minorHAnsi" w:hAnsiTheme="minorHAnsi" w:cstheme="minorHAnsi"/>
          <w:color w:val="000000"/>
        </w:rPr>
        <w:t>YPFB</w:t>
      </w:r>
      <w:proofErr w:type="spellEnd"/>
      <w:r w:rsidRPr="002E21F9">
        <w:rPr>
          <w:rFonts w:asciiTheme="minorHAnsi" w:hAnsiTheme="minorHAnsi" w:cstheme="minorHAnsi"/>
          <w:color w:val="000000"/>
        </w:rPr>
        <w:t xml:space="preserve"> y/o estos no hayan sido subsanados.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w:t>
      </w:r>
      <w:proofErr w:type="spellStart"/>
      <w:r w:rsidRPr="00337838">
        <w:rPr>
          <w:rFonts w:asciiTheme="minorHAnsi" w:hAnsiTheme="minorHAnsi" w:cstheme="minorHAnsi"/>
          <w:color w:val="000000"/>
        </w:rPr>
        <w:t>YPFB</w:t>
      </w:r>
      <w:proofErr w:type="spellEnd"/>
      <w:r w:rsidRPr="00337838">
        <w:rPr>
          <w:rFonts w:asciiTheme="minorHAnsi" w:hAnsiTheme="minorHAnsi" w:cstheme="minorHAnsi"/>
          <w:color w:val="000000"/>
        </w:rPr>
        <w:t xml:space="preserve"> (Para procesos mayores al millón de bolivianos y cuando este requisito hubiese sido solicitado por </w:t>
      </w:r>
      <w:proofErr w:type="spellStart"/>
      <w:r w:rsidRPr="00337838">
        <w:rPr>
          <w:rFonts w:asciiTheme="minorHAnsi" w:hAnsiTheme="minorHAnsi" w:cstheme="minorHAnsi"/>
          <w:color w:val="000000"/>
        </w:rPr>
        <w:t>YPFB</w:t>
      </w:r>
      <w:proofErr w:type="spellEnd"/>
      <w:r w:rsidRPr="0033783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los requisitos, condiciones, documentos y formularios de la propuesta cumplan sustancialmente con lo solicitado en el presente </w:t>
      </w:r>
      <w:proofErr w:type="spellStart"/>
      <w:r w:rsidRPr="00286B08">
        <w:rPr>
          <w:rFonts w:asciiTheme="minorHAnsi" w:hAnsiTheme="minorHAnsi" w:cstheme="minorHAnsi"/>
          <w:lang w:val="es-BO"/>
        </w:rPr>
        <w:t>DBC</w:t>
      </w:r>
      <w:proofErr w:type="spellEnd"/>
      <w:r w:rsidRPr="00286B08">
        <w:rPr>
          <w:rFonts w:asciiTheme="minorHAnsi" w:hAnsiTheme="minorHAnsi" w:cstheme="minorHAnsi"/>
          <w:lang w:val="es-BO"/>
        </w:rPr>
        <w:t>.</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w:t>
      </w:r>
      <w:proofErr w:type="spellStart"/>
      <w:r w:rsidRPr="00286B08">
        <w:rPr>
          <w:rFonts w:asciiTheme="minorHAnsi" w:hAnsiTheme="minorHAnsi" w:cstheme="minorHAnsi"/>
          <w:lang w:val="es-BO"/>
        </w:rPr>
        <w:t>DBC</w:t>
      </w:r>
      <w:proofErr w:type="spellEnd"/>
      <w:r w:rsidRPr="00286B08">
        <w:rPr>
          <w:rFonts w:asciiTheme="minorHAnsi" w:hAnsiTheme="minorHAnsi" w:cstheme="minorHAnsi"/>
          <w:lang w:val="es-BO"/>
        </w:rPr>
        <w:t xml:space="preserve">.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071870">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w:t>
      </w:r>
      <w:proofErr w:type="spellStart"/>
      <w:r w:rsidRPr="00286B08">
        <w:rPr>
          <w:rFonts w:asciiTheme="minorHAnsi" w:hAnsiTheme="minorHAnsi" w:cstheme="minorHAnsi"/>
          <w:lang w:val="es-BO"/>
        </w:rPr>
        <w:t>YPFB</w:t>
      </w:r>
      <w:proofErr w:type="spellEnd"/>
      <w:r w:rsidRPr="00286B08">
        <w:rPr>
          <w:rFonts w:asciiTheme="minorHAnsi" w:hAnsiTheme="minorHAnsi" w:cstheme="minorHAnsi"/>
          <w:lang w:val="es-BO"/>
        </w:rPr>
        <w:t>.</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1"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Al efecto, se ot</w:t>
      </w:r>
      <w:r w:rsidR="00626D09">
        <w:rPr>
          <w:rFonts w:asciiTheme="minorHAnsi" w:hAnsiTheme="minorHAnsi" w:cstheme="minorHAnsi"/>
        </w:rPr>
        <w:t xml:space="preserve">orgará un plazo (días </w:t>
      </w:r>
      <w:proofErr w:type="spellStart"/>
      <w:r w:rsidR="00626D09">
        <w:rPr>
          <w:rFonts w:asciiTheme="minorHAnsi" w:hAnsiTheme="minorHAnsi" w:cstheme="minorHAnsi"/>
        </w:rPr>
        <w:t>habiles</w:t>
      </w:r>
      <w:proofErr w:type="spellEnd"/>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 xml:space="preserve">aclaraciones y/o complementaciones, deberán ser enviadas al Comité de Habilitación o Comité de Evaluación según corresponda a través del correo institucional señalado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2F6B7A" w:rsidRPr="00286B08" w:rsidRDefault="002F6B7A" w:rsidP="002F6B7A">
      <w:pPr>
        <w:ind w:left="708"/>
        <w:jc w:val="both"/>
        <w:rPr>
          <w:rFonts w:asciiTheme="minorHAnsi" w:hAnsiTheme="minorHAnsi" w:cstheme="minorHAnsi"/>
        </w:rPr>
      </w:pPr>
      <w:r w:rsidRPr="002F6B7A">
        <w:rPr>
          <w:rFonts w:asciiTheme="minorHAnsi" w:hAnsiTheme="minorHAnsi" w:cstheme="minorHAnsi"/>
        </w:rPr>
        <w:t>Estos criterios podrán aplicarse también en la etapa de verificación de documentos para la suscripción del contrato por los comités.</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 xml:space="preserve">Las garantías cuando sean requeridas, deberán estar emitidas a la orden de YACIMIENTOS PETROLÍFEROS FISCALES BOLIVIANOS o </w:t>
      </w:r>
      <w:proofErr w:type="spellStart"/>
      <w:r w:rsidRPr="00286B08">
        <w:rPr>
          <w:rFonts w:asciiTheme="minorHAnsi" w:hAnsiTheme="minorHAnsi" w:cstheme="minorHAnsi"/>
        </w:rPr>
        <w:t>YPFB</w:t>
      </w:r>
      <w:proofErr w:type="spellEnd"/>
      <w:r w:rsidRPr="00286B08">
        <w:rPr>
          <w:rFonts w:asciiTheme="minorHAnsi" w:hAnsiTheme="minorHAnsi" w:cstheme="minorHAnsi"/>
        </w:rPr>
        <w:t>.</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 xml:space="preserve">Boleta de Garantía: </w:t>
      </w:r>
      <w:r w:rsidRPr="002170E5">
        <w:rPr>
          <w:rFonts w:asciiTheme="minorHAnsi" w:hAnsiTheme="minorHAnsi" w:cstheme="minorHAnsi"/>
          <w:color w:val="000000"/>
        </w:rPr>
        <w:t>Emitida por cualquier entidad de intermediación financiera bancaria, regulada y autorizada por la instancia competente y que cumpla con las condiciones de renovable, irrevocable y de ejecución inmediata.</w:t>
      </w:r>
    </w:p>
    <w:p w:rsidR="002170E5" w:rsidRPr="002170E5" w:rsidRDefault="002170E5" w:rsidP="002170E5">
      <w:pPr>
        <w:ind w:left="426"/>
        <w:jc w:val="both"/>
        <w:rPr>
          <w:rFonts w:asciiTheme="minorHAnsi" w:hAnsiTheme="minorHAnsi" w:cstheme="minorHAnsi"/>
          <w:b/>
          <w:color w:val="000000"/>
        </w:rPr>
      </w:pPr>
    </w:p>
    <w:p w:rsidR="002170E5" w:rsidRPr="002170E5" w:rsidRDefault="002170E5" w:rsidP="002170E5">
      <w:pPr>
        <w:ind w:left="426"/>
        <w:jc w:val="both"/>
        <w:rPr>
          <w:rFonts w:asciiTheme="minorHAnsi" w:hAnsiTheme="minorHAnsi" w:cstheme="minorHAnsi"/>
          <w:color w:val="000000"/>
        </w:rPr>
      </w:pPr>
      <w:r w:rsidRPr="002170E5">
        <w:rPr>
          <w:rFonts w:asciiTheme="minorHAnsi" w:hAnsiTheme="minorHAnsi" w:cstheme="minorHAnsi"/>
          <w:b/>
          <w:color w:val="000000"/>
        </w:rPr>
        <w:t>Garantía a Primer Requerimiento</w:t>
      </w:r>
      <w:r w:rsidRPr="002170E5">
        <w:rPr>
          <w:rFonts w:asciiTheme="minorHAnsi" w:hAnsiTheme="minorHAnsi" w:cstheme="minorHAnsi"/>
          <w:color w:val="000000"/>
        </w:rPr>
        <w:t>: Emitida por cualquier entidad de intermediación financiera bancaria, regulada y autorizada por la instancia competente y que cumpla con las condiciones de renovable, irrevocable y de ejecución inmediata.</w:t>
      </w:r>
    </w:p>
    <w:p w:rsidR="00FF659D" w:rsidRPr="002170E5"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lastRenderedPageBreak/>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YACIMIENTOS PETROLÍFEROS  FISCALES BOLIVIANOS o </w:t>
            </w:r>
            <w:proofErr w:type="spellStart"/>
            <w:r w:rsidRPr="001C5370">
              <w:rPr>
                <w:rFonts w:asciiTheme="minorHAnsi" w:hAnsiTheme="minorHAnsi" w:cstheme="minorHAnsi"/>
                <w:snapToGrid w:val="0"/>
                <w:sz w:val="16"/>
                <w:szCs w:val="16"/>
              </w:rPr>
              <w:t>YPFB</w:t>
            </w:r>
            <w:proofErr w:type="spellEnd"/>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8041C3" w:rsidRDefault="001C5370" w:rsidP="001C5370">
            <w:pPr>
              <w:tabs>
                <w:tab w:val="num" w:pos="567"/>
              </w:tabs>
              <w:ind w:left="567"/>
              <w:jc w:val="both"/>
              <w:rPr>
                <w:rFonts w:asciiTheme="minorHAnsi" w:hAnsiTheme="minorHAnsi" w:cstheme="minorHAnsi"/>
                <w:snapToGrid w:val="0"/>
                <w:sz w:val="16"/>
                <w:szCs w:val="16"/>
              </w:rPr>
            </w:pPr>
            <w:r w:rsidRPr="008041C3">
              <w:rPr>
                <w:rFonts w:asciiTheme="minorHAnsi" w:hAnsiTheme="minorHAnsi" w:cstheme="minorHAnsi"/>
                <w:snapToGrid w:val="0"/>
                <w:sz w:val="16"/>
                <w:szCs w:val="16"/>
              </w:rPr>
              <w:t>PORCENTAJE MÍNIMO Bs.</w:t>
            </w:r>
          </w:p>
        </w:tc>
        <w:tc>
          <w:tcPr>
            <w:tcW w:w="3640" w:type="dxa"/>
            <w:shd w:val="clear" w:color="auto" w:fill="auto"/>
          </w:tcPr>
          <w:p w:rsidR="001C5370" w:rsidRPr="008041C3" w:rsidRDefault="001C5370" w:rsidP="001C5370">
            <w:pPr>
              <w:tabs>
                <w:tab w:val="num" w:pos="567"/>
              </w:tabs>
              <w:jc w:val="both"/>
              <w:rPr>
                <w:rFonts w:asciiTheme="minorHAnsi" w:hAnsiTheme="minorHAnsi" w:cstheme="minorHAnsi"/>
                <w:snapToGrid w:val="0"/>
                <w:sz w:val="16"/>
                <w:szCs w:val="16"/>
              </w:rPr>
            </w:pPr>
            <w:r w:rsidRPr="008041C3">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8041C3" w:rsidRDefault="001C5370" w:rsidP="001C5370">
            <w:pPr>
              <w:tabs>
                <w:tab w:val="num" w:pos="567"/>
              </w:tabs>
              <w:ind w:left="567"/>
              <w:jc w:val="both"/>
              <w:rPr>
                <w:rFonts w:asciiTheme="minorHAnsi" w:hAnsiTheme="minorHAnsi" w:cstheme="minorHAnsi"/>
                <w:snapToGrid w:val="0"/>
                <w:sz w:val="16"/>
                <w:szCs w:val="16"/>
              </w:rPr>
            </w:pPr>
            <w:r w:rsidRPr="008041C3">
              <w:rPr>
                <w:rFonts w:asciiTheme="minorHAnsi" w:hAnsiTheme="minorHAnsi" w:cstheme="minorHAnsi"/>
                <w:snapToGrid w:val="0"/>
                <w:sz w:val="16"/>
                <w:szCs w:val="16"/>
              </w:rPr>
              <w:t>TIPO DE GARANTÍA REQUERIDO</w:t>
            </w:r>
          </w:p>
        </w:tc>
        <w:tc>
          <w:tcPr>
            <w:tcW w:w="3640" w:type="dxa"/>
            <w:shd w:val="clear" w:color="auto" w:fill="auto"/>
          </w:tcPr>
          <w:p w:rsidR="001C5370" w:rsidRPr="008041C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8041C3">
              <w:rPr>
                <w:rFonts w:asciiTheme="minorHAnsi" w:hAnsiTheme="minorHAnsi" w:cstheme="minorHAnsi"/>
                <w:snapToGrid w:val="0"/>
                <w:sz w:val="16"/>
                <w:szCs w:val="16"/>
              </w:rPr>
              <w:t xml:space="preserve">Boleta de Garantía </w:t>
            </w:r>
          </w:p>
          <w:p w:rsidR="001C5370" w:rsidRPr="008041C3"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8041C3">
              <w:rPr>
                <w:rFonts w:asciiTheme="minorHAnsi" w:hAnsiTheme="minorHAnsi" w:cstheme="minorHAnsi"/>
                <w:snapToGrid w:val="0"/>
                <w:sz w:val="16"/>
                <w:szCs w:val="16"/>
              </w:rPr>
              <w:t>Garantía a Primer Requerimiento</w:t>
            </w:r>
          </w:p>
          <w:p w:rsidR="001C5370" w:rsidRPr="008041C3"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8041C3">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desista, de manera expresa o tácita, de suscribir el contrato en el plazo establecido, salvo por causas de fuerza mayor, caso fortuito u otras causas debidamente justificadas y aceptadas por el </w:t>
      </w:r>
      <w:proofErr w:type="spellStart"/>
      <w:r w:rsidRPr="00286B08">
        <w:rPr>
          <w:rFonts w:asciiTheme="minorHAnsi" w:hAnsiTheme="minorHAnsi" w:cstheme="minorHAnsi"/>
        </w:rPr>
        <w:t>RCD</w:t>
      </w:r>
      <w:proofErr w:type="spellEnd"/>
      <w:r w:rsidRPr="00286B08">
        <w:rPr>
          <w:rFonts w:asciiTheme="minorHAnsi" w:hAnsiTheme="minorHAnsi" w:cstheme="minorHAnsi"/>
        </w:rPr>
        <w:t>.</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A46D13"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A97CA6">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9E5436" w:rsidRDefault="00900663" w:rsidP="009E5436">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E5436" w:rsidRPr="009E5436" w:rsidRDefault="009E5436" w:rsidP="009E5436">
      <w:pPr>
        <w:pStyle w:val="Prrafodelista"/>
        <w:numPr>
          <w:ilvl w:val="0"/>
          <w:numId w:val="18"/>
        </w:numPr>
        <w:ind w:left="851" w:hanging="425"/>
        <w:jc w:val="both"/>
        <w:rPr>
          <w:rFonts w:asciiTheme="minorHAnsi" w:hAnsiTheme="minorHAnsi" w:cstheme="minorHAnsi"/>
        </w:rPr>
      </w:pPr>
      <w:r w:rsidRPr="009E5436">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w:t>
      </w:r>
      <w:proofErr w:type="spellStart"/>
      <w:r w:rsidRPr="00286B08">
        <w:rPr>
          <w:rFonts w:asciiTheme="minorHAnsi" w:hAnsiTheme="minorHAnsi" w:cstheme="minorHAnsi"/>
          <w:lang w:val="es-ES_tradnl"/>
        </w:rPr>
        <w:t>DBC</w:t>
      </w:r>
      <w:proofErr w:type="spellEnd"/>
      <w:r w:rsidRPr="00286B08">
        <w:rPr>
          <w:rFonts w:asciiTheme="minorHAnsi" w:hAnsiTheme="minorHAnsi" w:cstheme="minorHAnsi"/>
          <w:lang w:val="es-ES_tradnl"/>
        </w:rPr>
        <w:t xml:space="preserve">. </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CONSULTAS ESCRITAS AL </w:t>
      </w:r>
      <w:proofErr w:type="spellStart"/>
      <w:r w:rsidRPr="00286B08">
        <w:rPr>
          <w:rFonts w:asciiTheme="minorHAnsi" w:hAnsiTheme="minorHAnsi" w:cstheme="minorHAnsi"/>
          <w:b/>
        </w:rPr>
        <w:t>DBC</w:t>
      </w:r>
      <w:proofErr w:type="spellEnd"/>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8041C3" w:rsidP="00A5667D">
      <w:pPr>
        <w:tabs>
          <w:tab w:val="num" w:pos="993"/>
        </w:tabs>
        <w:ind w:left="426"/>
        <w:jc w:val="both"/>
        <w:rPr>
          <w:rFonts w:asciiTheme="minorHAnsi" w:hAnsiTheme="minorHAnsi" w:cstheme="minorHAnsi"/>
          <w:b/>
          <w:i/>
        </w:rPr>
      </w:pPr>
      <w:r w:rsidRPr="008041C3">
        <w:rPr>
          <w:rFonts w:asciiTheme="minorHAnsi" w:hAnsiTheme="minorHAnsi" w:cstheme="minorHAnsi"/>
          <w:b/>
          <w: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8041C3" w:rsidP="00810045">
      <w:pPr>
        <w:ind w:left="426"/>
        <w:jc w:val="both"/>
        <w:rPr>
          <w:rFonts w:asciiTheme="minorHAnsi" w:hAnsiTheme="minorHAnsi" w:cstheme="minorHAnsi"/>
          <w:b/>
          <w:i/>
        </w:rPr>
      </w:pPr>
      <w:r w:rsidRPr="008041C3">
        <w:rPr>
          <w:rFonts w:asciiTheme="minorHAnsi" w:hAnsiTheme="minorHAnsi" w:cstheme="minorHAnsi"/>
          <w:b/>
          <w: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w:t>
      </w:r>
      <w:proofErr w:type="spellStart"/>
      <w:r w:rsidRPr="00286B08">
        <w:rPr>
          <w:rFonts w:asciiTheme="minorHAnsi" w:hAnsiTheme="minorHAnsi" w:cstheme="minorHAnsi"/>
          <w:b/>
        </w:rPr>
        <w:t>DBC</w:t>
      </w:r>
      <w:proofErr w:type="spellEnd"/>
      <w:r w:rsidRPr="00286B08">
        <w:rPr>
          <w:rFonts w:asciiTheme="minorHAnsi" w:hAnsiTheme="minorHAnsi" w:cstheme="minorHAnsi"/>
          <w:b/>
        </w:rPr>
        <w:t>)</w:t>
      </w:r>
    </w:p>
    <w:p w:rsidR="00900663" w:rsidRPr="00286B08" w:rsidRDefault="00900663" w:rsidP="00900663">
      <w:pPr>
        <w:pStyle w:val="Prrafodelista"/>
        <w:ind w:left="426"/>
        <w:jc w:val="both"/>
        <w:rPr>
          <w:rFonts w:asciiTheme="minorHAnsi" w:hAnsiTheme="minorHAnsi" w:cstheme="minorHAnsi"/>
          <w:b/>
        </w:rPr>
      </w:pPr>
    </w:p>
    <w:p w:rsidR="00900663" w:rsidRDefault="00900663" w:rsidP="00900663">
      <w:pPr>
        <w:pStyle w:val="Prrafodelista"/>
        <w:ind w:left="426"/>
        <w:jc w:val="both"/>
        <w:rPr>
          <w:rStyle w:val="Hipervnculo"/>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las enmiendas serán publicadas en la página web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w:t>
      </w:r>
      <w:hyperlink r:id="rId12" w:history="1">
        <w:r w:rsidRPr="00286B08">
          <w:rPr>
            <w:rStyle w:val="Hipervnculo"/>
            <w:rFonts w:asciiTheme="minorHAnsi" w:hAnsiTheme="minorHAnsi" w:cstheme="minorHAnsi"/>
          </w:rPr>
          <w:t>www.ypfb.gob.bo</w:t>
        </w:r>
      </w:hyperlink>
    </w:p>
    <w:p w:rsidR="008041C3" w:rsidRDefault="008041C3" w:rsidP="00900663">
      <w:pPr>
        <w:pStyle w:val="Prrafodelista"/>
        <w:ind w:left="426"/>
        <w:jc w:val="both"/>
        <w:rPr>
          <w:rStyle w:val="Hipervnculo"/>
          <w:rFonts w:asciiTheme="minorHAnsi" w:hAnsiTheme="minorHAnsi" w:cstheme="minorHAnsi"/>
        </w:rPr>
      </w:pPr>
    </w:p>
    <w:p w:rsidR="008041C3" w:rsidRPr="00286B08" w:rsidRDefault="008041C3" w:rsidP="00900663">
      <w:pPr>
        <w:pStyle w:val="Prrafodelista"/>
        <w:ind w:left="426"/>
        <w:jc w:val="both"/>
        <w:rPr>
          <w:rFonts w:asciiTheme="minorHAnsi" w:hAnsiTheme="minorHAnsi" w:cstheme="minorHAnsi"/>
        </w:rPr>
      </w:pPr>
    </w:p>
    <w:p w:rsidR="00900663" w:rsidRDefault="00900663" w:rsidP="00900663">
      <w:pPr>
        <w:jc w:val="both"/>
        <w:rPr>
          <w:rFonts w:asciiTheme="minorHAnsi" w:hAnsiTheme="minorHAnsi" w:cstheme="minorHAnsi"/>
        </w:rPr>
      </w:pPr>
    </w:p>
    <w:p w:rsidR="00FB0198" w:rsidRDefault="00FB0198" w:rsidP="00900663">
      <w:pPr>
        <w:jc w:val="both"/>
        <w:rPr>
          <w:rFonts w:asciiTheme="minorHAnsi" w:hAnsiTheme="minorHAnsi" w:cstheme="minorHAnsi"/>
        </w:rPr>
      </w:pPr>
    </w:p>
    <w:p w:rsidR="00FB0198" w:rsidRDefault="00FB0198" w:rsidP="00900663">
      <w:pPr>
        <w:jc w:val="both"/>
        <w:rPr>
          <w:rFonts w:asciiTheme="minorHAnsi" w:hAnsiTheme="minorHAnsi" w:cstheme="minorHAnsi"/>
        </w:rPr>
      </w:pPr>
    </w:p>
    <w:p w:rsidR="00FB0198" w:rsidRPr="00286B08" w:rsidRDefault="00FB0198"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previo informe de justificación emitido por la unidad solicitante podrá ampliar</w:t>
      </w:r>
      <w:r w:rsidR="00E608B3">
        <w:rPr>
          <w:rFonts w:asciiTheme="minorHAnsi" w:hAnsiTheme="minorHAnsi" w:cstheme="minorHAnsi"/>
        </w:rPr>
        <w:t xml:space="preserve"> las veces que sea necesario</w:t>
      </w:r>
      <w:r w:rsidRPr="00286B08">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w:t>
      </w:r>
      <w:proofErr w:type="spellStart"/>
      <w:r w:rsidRPr="00286B08">
        <w:rPr>
          <w:rFonts w:asciiTheme="minorHAnsi" w:hAnsiTheme="minorHAnsi" w:cstheme="minorHAnsi"/>
        </w:rPr>
        <w:t>DBC</w:t>
      </w:r>
      <w:proofErr w:type="spellEnd"/>
      <w:r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proofErr w:type="spellStart"/>
      <w:r w:rsidRPr="00286B08">
        <w:rPr>
          <w:rFonts w:asciiTheme="minorHAnsi" w:hAnsiTheme="minorHAnsi" w:cstheme="minorHAnsi"/>
          <w:color w:val="000000" w:themeColor="text1"/>
        </w:rPr>
        <w:t>YPFB</w:t>
      </w:r>
      <w:proofErr w:type="spellEnd"/>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w:t>
      </w:r>
      <w:proofErr w:type="spellStart"/>
      <w:r w:rsidRPr="00286B08">
        <w:rPr>
          <w:rFonts w:asciiTheme="minorHAnsi" w:hAnsiTheme="minorHAnsi" w:cstheme="minorHAnsi"/>
        </w:rPr>
        <w:t>YPFB</w:t>
      </w:r>
      <w:proofErr w:type="spellEnd"/>
      <w:r w:rsidRPr="00286B08">
        <w:rPr>
          <w:rFonts w:asciiTheme="minorHAnsi" w:hAnsiTheme="minorHAnsi" w:cstheme="minorHAnsi"/>
        </w:rPr>
        <w:t xml:space="preserve"> </w:t>
      </w:r>
      <w:hyperlink r:id="rId13"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proofErr w:type="spellStart"/>
      <w:r w:rsidR="00B47471" w:rsidRPr="00883D0A">
        <w:rPr>
          <w:rFonts w:asciiTheme="minorHAnsi" w:hAnsiTheme="minorHAnsi" w:cstheme="minorHAnsi"/>
          <w:b/>
          <w:color w:val="000000"/>
        </w:rPr>
        <w:t>ITEM</w:t>
      </w:r>
      <w:proofErr w:type="spellEnd"/>
      <w:r w:rsidR="00B47471" w:rsidRPr="00883D0A">
        <w:rPr>
          <w:rFonts w:asciiTheme="minorHAnsi" w:hAnsiTheme="minorHAnsi" w:cstheme="minorHAnsi"/>
          <w:b/>
          <w:color w:val="000000"/>
        </w:rPr>
        <w:t xml:space="preserve">,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w:t>
      </w:r>
      <w:proofErr w:type="spellStart"/>
      <w:r w:rsidR="001C260C" w:rsidRPr="00286B08">
        <w:rPr>
          <w:rFonts w:asciiTheme="minorHAnsi" w:hAnsiTheme="minorHAnsi" w:cstheme="minorHAnsi"/>
          <w:color w:val="000000"/>
        </w:rPr>
        <w:t>DBC</w:t>
      </w:r>
      <w:proofErr w:type="spellEnd"/>
      <w:r w:rsidR="001C260C" w:rsidRPr="00286B08">
        <w:rPr>
          <w:rFonts w:asciiTheme="minorHAnsi" w:hAnsiTheme="minorHAnsi" w:cstheme="minorHAnsi"/>
          <w:color w:val="000000"/>
        </w:rPr>
        <w:t xml:space="preserve">. </w:t>
      </w:r>
    </w:p>
    <w:p w:rsidR="006B093B" w:rsidRDefault="006B093B" w:rsidP="00883D0A">
      <w:pPr>
        <w:pStyle w:val="Prrafodelista"/>
        <w:ind w:left="426"/>
        <w:jc w:val="both"/>
        <w:rPr>
          <w:rFonts w:asciiTheme="minorHAnsi" w:hAnsiTheme="minorHAnsi" w:cstheme="minorHAnsi"/>
          <w:color w:val="000000"/>
        </w:rPr>
      </w:pPr>
    </w:p>
    <w:p w:rsidR="006B093B" w:rsidRPr="006B093B" w:rsidRDefault="006B093B" w:rsidP="006B093B">
      <w:pPr>
        <w:pStyle w:val="Prrafodelista"/>
        <w:ind w:left="426"/>
        <w:jc w:val="both"/>
        <w:rPr>
          <w:rFonts w:asciiTheme="minorHAnsi" w:hAnsiTheme="minorHAnsi" w:cstheme="minorHAnsi"/>
          <w:color w:val="000000"/>
        </w:rPr>
      </w:pPr>
      <w:r w:rsidRPr="006B093B">
        <w:rPr>
          <w:rFonts w:asciiTheme="minorHAnsi" w:hAnsiTheme="minorHAnsi" w:cstheme="minorHAnsi"/>
          <w:color w:val="000000"/>
        </w:rPr>
        <w:t xml:space="preserve">En el caso de </w:t>
      </w:r>
      <w:r>
        <w:rPr>
          <w:rFonts w:asciiTheme="minorHAnsi" w:hAnsiTheme="minorHAnsi" w:cstheme="minorHAnsi"/>
          <w:b/>
          <w:color w:val="000000"/>
        </w:rPr>
        <w:t>tramo</w:t>
      </w:r>
      <w:r w:rsidRPr="006B093B">
        <w:rPr>
          <w:rFonts w:asciiTheme="minorHAnsi" w:hAnsiTheme="minorHAnsi" w:cstheme="minorHAnsi"/>
          <w:color w:val="000000"/>
        </w:rPr>
        <w:t xml:space="preserve"> el proponente podrá presentar una sola propuesta técnica y económica a los ítems que oferte.</w:t>
      </w:r>
    </w:p>
    <w:p w:rsidR="006B093B" w:rsidRPr="00286B08" w:rsidRDefault="006B093B" w:rsidP="00883D0A">
      <w:pPr>
        <w:pStyle w:val="Prrafodelista"/>
        <w:ind w:left="426"/>
        <w:jc w:val="both"/>
        <w:rPr>
          <w:rFonts w:asciiTheme="minorHAnsi" w:hAnsiTheme="minorHAnsi" w:cstheme="minorHAnsi"/>
          <w:color w:val="000000"/>
        </w:rPr>
      </w:pP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w:t>
      </w:r>
      <w:proofErr w:type="spellStart"/>
      <w:r w:rsidRPr="00286B08">
        <w:rPr>
          <w:rFonts w:asciiTheme="minorHAnsi" w:hAnsiTheme="minorHAnsi" w:cstheme="minorHAnsi"/>
          <w:bCs/>
          <w:color w:val="000000"/>
          <w:kern w:val="28"/>
          <w:lang w:eastAsia="es-ES"/>
        </w:rPr>
        <w:t>YPFB</w:t>
      </w:r>
      <w:proofErr w:type="spellEnd"/>
      <w:r w:rsidRPr="00286B08">
        <w:rPr>
          <w:rFonts w:asciiTheme="minorHAnsi" w:hAnsiTheme="minorHAnsi" w:cstheme="minorHAnsi"/>
          <w:bCs/>
          <w:color w:val="000000"/>
          <w:kern w:val="28"/>
          <w:lang w:eastAsia="es-ES"/>
        </w:rPr>
        <w:t xml:space="preserve">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 xml:space="preserve">Las propuestas deberán ser presentadas dentro del plazo (fecha y hora) fijado y en el domicilio establecido en el presente </w:t>
      </w:r>
      <w:proofErr w:type="spellStart"/>
      <w:r w:rsidRPr="00286B08">
        <w:rPr>
          <w:rFonts w:asciiTheme="minorHAnsi" w:hAnsiTheme="minorHAnsi" w:cstheme="minorHAnsi"/>
          <w:bCs/>
          <w:color w:val="000000"/>
          <w:kern w:val="28"/>
          <w:lang w:eastAsia="es-ES"/>
        </w:rPr>
        <w:t>DBC</w:t>
      </w:r>
      <w:proofErr w:type="spellEnd"/>
      <w:r w:rsidRPr="00286B08">
        <w:rPr>
          <w:rFonts w:asciiTheme="minorHAnsi" w:hAnsiTheme="minorHAnsi" w:cstheme="minorHAnsi"/>
          <w:bCs/>
          <w:color w:val="000000"/>
          <w:kern w:val="28"/>
          <w:lang w:eastAsia="es-ES"/>
        </w:rPr>
        <w:t>.</w:t>
      </w:r>
    </w:p>
    <w:p w:rsidR="00900663" w:rsidRPr="008041C3"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8041C3" w:rsidRDefault="008041C3" w:rsidP="008041C3">
      <w:pPr>
        <w:tabs>
          <w:tab w:val="left" w:pos="0"/>
          <w:tab w:val="left" w:pos="1276"/>
        </w:tabs>
        <w:spacing w:before="240" w:after="60"/>
        <w:ind w:left="3763"/>
        <w:jc w:val="both"/>
        <w:outlineLvl w:val="0"/>
        <w:rPr>
          <w:rFonts w:asciiTheme="minorHAnsi" w:hAnsiTheme="minorHAnsi" w:cstheme="minorHAnsi"/>
          <w:b/>
          <w:bCs/>
          <w:color w:val="000000"/>
          <w:kern w:val="28"/>
          <w:lang w:eastAsia="es-ES"/>
        </w:rPr>
      </w:pPr>
    </w:p>
    <w:p w:rsidR="008041C3" w:rsidRPr="00286B08" w:rsidRDefault="008041C3" w:rsidP="008041C3">
      <w:pPr>
        <w:tabs>
          <w:tab w:val="left" w:pos="0"/>
          <w:tab w:val="left" w:pos="1276"/>
        </w:tabs>
        <w:spacing w:before="240" w:after="60"/>
        <w:ind w:left="3763"/>
        <w:jc w:val="both"/>
        <w:outlineLvl w:val="0"/>
        <w:rPr>
          <w:rFonts w:asciiTheme="minorHAnsi" w:hAnsiTheme="minorHAnsi" w:cstheme="minorHAnsi"/>
          <w:b/>
          <w:bCs/>
          <w:color w:val="000000"/>
          <w:kern w:val="28"/>
          <w:lang w:eastAsia="es-ES"/>
        </w:rPr>
      </w:pP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8041C3" w:rsidRDefault="008041C3" w:rsidP="008041C3">
                  <w:pPr>
                    <w:jc w:val="center"/>
                    <w:rPr>
                      <w:rFonts w:asciiTheme="minorHAnsi" w:eastAsia="Calibri" w:hAnsiTheme="minorHAnsi" w:cstheme="minorHAnsi"/>
                      <w:b/>
                      <w:sz w:val="18"/>
                      <w:szCs w:val="18"/>
                    </w:rPr>
                  </w:pPr>
                  <w:r w:rsidRPr="008041C3">
                    <w:rPr>
                      <w:rFonts w:asciiTheme="minorHAnsi" w:eastAsia="Calibri" w:hAnsiTheme="minorHAnsi" w:cstheme="minorHAnsi"/>
                      <w:b/>
                      <w:sz w:val="18"/>
                      <w:szCs w:val="18"/>
                    </w:rPr>
                    <w:t>DRCO-CDO-GOP-033-16</w:t>
                  </w:r>
                </w:p>
              </w:tc>
            </w:tr>
          </w:tbl>
          <w:p w:rsidR="002E6959" w:rsidRDefault="002E6959"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B745A5" w:rsidRDefault="00B745A5" w:rsidP="00262417">
            <w:pPr>
              <w:pStyle w:val="Sinespaciado"/>
              <w:jc w:val="center"/>
              <w:rPr>
                <w:rFonts w:asciiTheme="minorHAnsi" w:eastAsia="Calibri" w:hAnsiTheme="minorHAnsi" w:cstheme="minorHAnsi"/>
                <w:b/>
                <w:sz w:val="18"/>
                <w:szCs w:val="18"/>
              </w:rPr>
            </w:pPr>
          </w:p>
          <w:p w:rsidR="00900663" w:rsidRDefault="00900663" w:rsidP="00262417">
            <w:pPr>
              <w:pStyle w:val="Sinespaciado"/>
              <w:rPr>
                <w:rFonts w:asciiTheme="minorHAnsi" w:eastAsia="Calibri" w:hAnsiTheme="minorHAnsi" w:cstheme="minorHAnsi"/>
                <w:b/>
                <w:sz w:val="18"/>
                <w:szCs w:val="18"/>
              </w:rPr>
            </w:pPr>
          </w:p>
          <w:p w:rsidR="00BF7791" w:rsidRPr="00C75BEC" w:rsidRDefault="00BF7791"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8041C3" w:rsidRPr="008041C3" w:rsidRDefault="008041C3" w:rsidP="008041C3">
            <w:pPr>
              <w:pStyle w:val="Sinespaciado"/>
              <w:rPr>
                <w:rFonts w:asciiTheme="minorHAnsi" w:eastAsia="Calibri" w:hAnsiTheme="minorHAnsi" w:cstheme="minorHAnsi"/>
                <w:b/>
                <w:sz w:val="18"/>
                <w:szCs w:val="18"/>
                <w:u w:val="single"/>
              </w:rPr>
            </w:pPr>
            <w:r w:rsidRPr="008041C3">
              <w:rPr>
                <w:rFonts w:asciiTheme="minorHAnsi" w:eastAsia="Calibri" w:hAnsiTheme="minorHAnsi" w:cstheme="minorHAnsi"/>
                <w:b/>
                <w:sz w:val="18"/>
                <w:szCs w:val="18"/>
                <w:u w:val="single"/>
              </w:rPr>
              <w:t xml:space="preserve">“SERVICIO DE CALIBRACIÓN Y REPARACIÓN PARA </w:t>
            </w:r>
            <w:proofErr w:type="spellStart"/>
            <w:r w:rsidRPr="008041C3">
              <w:rPr>
                <w:rFonts w:asciiTheme="minorHAnsi" w:eastAsia="Calibri" w:hAnsiTheme="minorHAnsi" w:cstheme="minorHAnsi"/>
                <w:b/>
                <w:sz w:val="18"/>
                <w:szCs w:val="18"/>
                <w:u w:val="single"/>
              </w:rPr>
              <w:t>VALVULAS</w:t>
            </w:r>
            <w:proofErr w:type="spellEnd"/>
            <w:r w:rsidRPr="008041C3">
              <w:rPr>
                <w:rFonts w:asciiTheme="minorHAnsi" w:eastAsia="Calibri" w:hAnsiTheme="minorHAnsi" w:cstheme="minorHAnsi"/>
                <w:b/>
                <w:sz w:val="18"/>
                <w:szCs w:val="18"/>
                <w:u w:val="single"/>
              </w:rPr>
              <w:t xml:space="preserve"> DE ALIVIO DE LA PLANTA DE SEPARACIÓN DE </w:t>
            </w:r>
            <w:proofErr w:type="spellStart"/>
            <w:r w:rsidRPr="008041C3">
              <w:rPr>
                <w:rFonts w:asciiTheme="minorHAnsi" w:eastAsia="Calibri" w:hAnsiTheme="minorHAnsi" w:cstheme="minorHAnsi"/>
                <w:b/>
                <w:sz w:val="18"/>
                <w:szCs w:val="18"/>
                <w:u w:val="single"/>
              </w:rPr>
              <w:t>LIQUIDOS</w:t>
            </w:r>
            <w:proofErr w:type="spellEnd"/>
            <w:r w:rsidRPr="008041C3">
              <w:rPr>
                <w:rFonts w:asciiTheme="minorHAnsi" w:eastAsia="Calibri" w:hAnsiTheme="minorHAnsi" w:cstheme="minorHAnsi"/>
                <w:b/>
                <w:sz w:val="18"/>
                <w:szCs w:val="18"/>
                <w:u w:val="single"/>
              </w:rPr>
              <w:t xml:space="preserve"> RIO GRANDE”</w:t>
            </w:r>
          </w:p>
          <w:p w:rsidR="00900663" w:rsidRPr="00C75BEC" w:rsidRDefault="00900663" w:rsidP="008041C3">
            <w:pPr>
              <w:jc w:val="both"/>
              <w:rPr>
                <w:rFonts w:asciiTheme="minorHAnsi" w:eastAsia="Calibri" w:hAnsiTheme="minorHAnsi" w:cstheme="minorHAnsi"/>
                <w:sz w:val="18"/>
                <w:szCs w:val="18"/>
              </w:rPr>
            </w:pPr>
          </w:p>
        </w:tc>
      </w:tr>
    </w:tbl>
    <w:p w:rsidR="00900663" w:rsidRPr="00286B08" w:rsidRDefault="00900663" w:rsidP="00335F35">
      <w:pPr>
        <w:pStyle w:val="Puest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w:t>
      </w:r>
      <w:proofErr w:type="spellStart"/>
      <w:r w:rsidR="002E6959" w:rsidRPr="00286B08">
        <w:rPr>
          <w:rFonts w:asciiTheme="minorHAnsi" w:hAnsiTheme="minorHAnsi" w:cstheme="minorHAnsi"/>
        </w:rPr>
        <w:t>RCD</w:t>
      </w:r>
      <w:proofErr w:type="spellEnd"/>
      <w:r w:rsidR="002E6959" w:rsidRPr="00286B08">
        <w:rPr>
          <w:rFonts w:asciiTheme="minorHAnsi" w:hAnsiTheme="minorHAnsi" w:cstheme="minorHAnsi"/>
        </w:rPr>
        <w:t xml:space="preserve">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E5436" w:rsidRPr="00286B08" w:rsidRDefault="009E543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w:t>
      </w:r>
      <w:proofErr w:type="spellStart"/>
      <w:r w:rsidRPr="00286B08">
        <w:rPr>
          <w:rFonts w:asciiTheme="minorHAnsi" w:hAnsiTheme="minorHAnsi" w:cstheme="minorHAnsi"/>
        </w:rPr>
        <w:t>DBC</w:t>
      </w:r>
      <w:proofErr w:type="spellEnd"/>
      <w:r w:rsidRPr="00286B08">
        <w:rPr>
          <w:rFonts w:asciiTheme="minorHAnsi" w:hAnsiTheme="minorHAnsi" w:cstheme="minorHAnsi"/>
        </w:rPr>
        <w:t xml:space="preserve">.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w:t>
      </w:r>
      <w:proofErr w:type="spellStart"/>
      <w:r w:rsidRPr="00286B08">
        <w:rPr>
          <w:rFonts w:asciiTheme="minorHAnsi" w:hAnsiTheme="minorHAnsi" w:cstheme="minorHAnsi"/>
        </w:rPr>
        <w:t>RCD</w:t>
      </w:r>
      <w:proofErr w:type="spellEnd"/>
      <w:r w:rsidRPr="00286B08">
        <w:rPr>
          <w:rFonts w:asciiTheme="minorHAnsi" w:hAnsiTheme="minorHAnsi" w:cstheme="minorHAnsi"/>
        </w:rPr>
        <w:t xml:space="preserve">.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 xml:space="preserve">Evaluación procederán a la evaluación de las propuestas presentadas, aplicando el Método de Selección descrito en la parte IV del presente </w:t>
      </w:r>
      <w:proofErr w:type="spellStart"/>
      <w:r w:rsidRPr="00012141">
        <w:rPr>
          <w:rFonts w:asciiTheme="minorHAnsi" w:hAnsiTheme="minorHAnsi" w:cstheme="minorHAnsi"/>
          <w:lang w:val="es-BO"/>
        </w:rPr>
        <w:t>DBC</w:t>
      </w:r>
      <w:proofErr w:type="spellEnd"/>
      <w:r w:rsidRPr="00012141">
        <w:rPr>
          <w:rFonts w:asciiTheme="minorHAnsi" w:hAnsiTheme="minorHAnsi" w:cstheme="minorHAnsi"/>
          <w:lang w:val="es-BO"/>
        </w:rPr>
        <w:t>.</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La Etapa de Concertación no es obligatoria, y su realización será aprobada por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 xml:space="preserve">.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 xml:space="preserve">El Comité de Concertación detallará los resultados de esta etapa en un informe dirigido al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 xml:space="preserve">El </w:t>
      </w:r>
      <w:proofErr w:type="spellStart"/>
      <w:r w:rsidRPr="00A3421B">
        <w:rPr>
          <w:rFonts w:asciiTheme="minorHAnsi" w:hAnsiTheme="minorHAnsi" w:cstheme="minorHAnsi"/>
          <w:color w:val="000000"/>
        </w:rPr>
        <w:t>RCD</w:t>
      </w:r>
      <w:proofErr w:type="spellEnd"/>
      <w:r w:rsidRPr="00A3421B">
        <w:rPr>
          <w:rFonts w:asciiTheme="minorHAnsi" w:hAnsiTheme="minorHAnsi" w:cstheme="minorHAnsi"/>
          <w:color w:val="000000"/>
        </w:rPr>
        <w:t xml:space="preserve"> sobre la base de los informes generados en el proceso de contratación adjudicará o declarará desierto el proceso de contratación mediante Nota Expresa, la misma que será publicada en el sitio web de </w:t>
      </w:r>
      <w:proofErr w:type="spellStart"/>
      <w:r w:rsidRPr="00A3421B">
        <w:rPr>
          <w:rFonts w:asciiTheme="minorHAnsi" w:hAnsiTheme="minorHAnsi" w:cstheme="minorHAnsi"/>
          <w:color w:val="000000"/>
        </w:rPr>
        <w:t>YPFB</w:t>
      </w:r>
      <w:proofErr w:type="spellEnd"/>
      <w:r w:rsidRPr="00A3421B">
        <w:rPr>
          <w:rFonts w:asciiTheme="minorHAnsi" w:hAnsiTheme="minorHAnsi" w:cstheme="minorHAnsi"/>
          <w:color w:val="000000"/>
        </w:rPr>
        <w:t>.</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 xml:space="preserve">Cuando el </w:t>
      </w:r>
      <w:proofErr w:type="spellStart"/>
      <w:r w:rsidRPr="00A3421B">
        <w:rPr>
          <w:rFonts w:asciiTheme="minorHAnsi" w:hAnsiTheme="minorHAnsi" w:cstheme="minorHAnsi"/>
          <w:color w:val="000000"/>
        </w:rPr>
        <w:t>RCD</w:t>
      </w:r>
      <w:proofErr w:type="spellEnd"/>
      <w:r w:rsidRPr="00A3421B">
        <w:rPr>
          <w:rFonts w:asciiTheme="minorHAnsi" w:hAnsiTheme="minorHAnsi" w:cstheme="minorHAnsi"/>
          <w:color w:val="000000"/>
        </w:rPr>
        <w:t xml:space="preserve">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Pr="00286B08">
        <w:rPr>
          <w:rFonts w:asciiTheme="minorHAnsi" w:hAnsiTheme="minorHAnsi" w:cstheme="minorHAnsi"/>
          <w:color w:val="000000" w:themeColor="text1"/>
        </w:rPr>
        <w:t>YPFB</w:t>
      </w:r>
      <w:proofErr w:type="spellEnd"/>
      <w:r w:rsidRPr="00286B08">
        <w:rPr>
          <w:rFonts w:asciiTheme="minorHAnsi" w:hAnsiTheme="minorHAnsi" w:cstheme="minorHAnsi"/>
          <w:color w:val="000000" w:themeColor="text1"/>
        </w:rPr>
        <w:t xml:space="preserve">,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 xml:space="preserve">suscripción de contrato, los originales, fotocopias simples o fotocopias legalizadas, según corresponda, de los documentos solicitados por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Los documentos deberán ser presentados en el plazo que establezca la nota de solicitud emitida por </w:t>
      </w:r>
      <w:proofErr w:type="spellStart"/>
      <w:r w:rsidRPr="00286B08">
        <w:rPr>
          <w:rFonts w:asciiTheme="minorHAnsi" w:hAnsiTheme="minorHAnsi" w:cstheme="minorHAnsi"/>
          <w:color w:val="000000"/>
        </w:rPr>
        <w:t>YPFB</w:t>
      </w:r>
      <w:proofErr w:type="spellEnd"/>
      <w:r w:rsidRPr="00286B08">
        <w:rPr>
          <w:rFonts w:asciiTheme="minorHAnsi" w:hAnsiTheme="minorHAnsi" w:cstheme="minorHAnsi"/>
          <w:color w:val="000000"/>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286B08">
        <w:rPr>
          <w:rFonts w:asciiTheme="minorHAnsi" w:hAnsiTheme="minorHAnsi" w:cstheme="minorHAnsi"/>
          <w:color w:val="000000"/>
        </w:rPr>
        <w:t>RCD</w:t>
      </w:r>
      <w:proofErr w:type="spellEnd"/>
      <w:r w:rsidRPr="00286B08">
        <w:rPr>
          <w:rFonts w:asciiTheme="minorHAnsi" w:hAnsiTheme="minorHAnsi" w:cstheme="minorHAnsi"/>
          <w:color w:val="000000"/>
        </w:rPr>
        <w:t>.</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Las modificaciones al contrato deberán estar destinadas al cumplimiento del objeto de la contratación y ser sustentadas por Informe Técnico que establezca la viabilidad técnica y de financiamiento, e </w:t>
      </w:r>
      <w:r w:rsidRPr="00286B08">
        <w:rPr>
          <w:rFonts w:asciiTheme="minorHAnsi" w:hAnsiTheme="minorHAnsi" w:cstheme="minorHAnsi"/>
          <w:color w:val="000000"/>
          <w:lang w:val="es-BO"/>
        </w:rPr>
        <w:lastRenderedPageBreak/>
        <w:t>Informe Legal que contemple los aspectos normativos. En el caso de proyectos de inversión, deberán además contemplar las disposiciones técnicas y legales del Sistema Nacional de Inversión Pública (</w:t>
      </w:r>
      <w:proofErr w:type="spellStart"/>
      <w:r w:rsidRPr="00286B08">
        <w:rPr>
          <w:rFonts w:asciiTheme="minorHAnsi" w:hAnsiTheme="minorHAnsi" w:cstheme="minorHAnsi"/>
          <w:color w:val="000000"/>
          <w:lang w:val="es-BO"/>
        </w:rPr>
        <w:t>SNIP</w:t>
      </w:r>
      <w:proofErr w:type="spellEnd"/>
      <w:r w:rsidRPr="00286B08">
        <w:rPr>
          <w:rFonts w:asciiTheme="minorHAnsi" w:hAnsiTheme="minorHAnsi" w:cstheme="minorHAnsi"/>
          <w:color w:val="000000"/>
          <w:lang w:val="es-BO"/>
        </w:rPr>
        <w:t>).</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286B08">
        <w:rPr>
          <w:rFonts w:asciiTheme="minorHAnsi" w:hAnsiTheme="minorHAnsi" w:cstheme="minorHAnsi"/>
          <w:color w:val="000000"/>
          <w:lang w:val="es-BO"/>
        </w:rPr>
        <w:t>RCD</w:t>
      </w:r>
      <w:proofErr w:type="spellEnd"/>
      <w:r w:rsidRPr="00286B08">
        <w:rPr>
          <w:rFonts w:asciiTheme="minorHAnsi" w:hAnsiTheme="minorHAnsi" w:cstheme="minorHAnsi"/>
          <w:color w:val="000000"/>
          <w:lang w:val="es-BO"/>
        </w:rPr>
        <w:t xml:space="preserve">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El Contrato Modificatorio será suscrito por el Presidente Ejecutivo de </w:t>
      </w:r>
      <w:proofErr w:type="spellStart"/>
      <w:r w:rsidRPr="00286B08">
        <w:rPr>
          <w:rFonts w:asciiTheme="minorHAnsi" w:hAnsiTheme="minorHAnsi" w:cstheme="minorHAnsi"/>
          <w:color w:val="000000"/>
          <w:lang w:val="es-BO"/>
        </w:rPr>
        <w:t>Y.P.F.B</w:t>
      </w:r>
      <w:proofErr w:type="spellEnd"/>
      <w:r w:rsidRPr="00286B08">
        <w:rPr>
          <w:rFonts w:asciiTheme="minorHAnsi" w:hAnsiTheme="minorHAnsi" w:cstheme="minorHAnsi"/>
          <w:color w:val="000000"/>
          <w:lang w:val="es-BO"/>
        </w:rPr>
        <w:t>.,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8041C3" w:rsidRDefault="008041C3" w:rsidP="0062797D">
      <w:pPr>
        <w:jc w:val="center"/>
        <w:rPr>
          <w:rFonts w:asciiTheme="minorHAnsi" w:hAnsiTheme="minorHAnsi" w:cstheme="minorHAnsi"/>
          <w:b/>
        </w:rPr>
      </w:pPr>
    </w:p>
    <w:p w:rsidR="003A34C5" w:rsidRPr="00883D0A" w:rsidRDefault="00860301" w:rsidP="008041C3">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8041C3">
      <w:pPr>
        <w:pStyle w:val="Ttulo1"/>
        <w:spacing w:before="0" w:after="0"/>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8041C3" w:rsidRPr="006B2434" w:rsidRDefault="008041C3" w:rsidP="008041C3">
      <w:pPr>
        <w:jc w:val="center"/>
        <w:rPr>
          <w:rFonts w:ascii="Calibri" w:hAnsi="Calibri" w:cs="Calibri"/>
          <w:b/>
          <w:sz w:val="18"/>
          <w:szCs w:val="18"/>
          <w:u w:val="single"/>
        </w:rPr>
      </w:pPr>
    </w:p>
    <w:p w:rsidR="008041C3" w:rsidRPr="008041C3" w:rsidRDefault="008041C3" w:rsidP="008041C3">
      <w:pPr>
        <w:pStyle w:val="Ttulo1"/>
        <w:spacing w:before="0" w:after="0"/>
        <w:ind w:left="357"/>
        <w:jc w:val="center"/>
        <w:rPr>
          <w:rFonts w:asciiTheme="minorHAnsi" w:eastAsia="Arial Unicode MS" w:hAnsiTheme="minorHAnsi" w:cstheme="minorHAnsi"/>
          <w:sz w:val="24"/>
          <w:szCs w:val="24"/>
        </w:rPr>
      </w:pPr>
      <w:r w:rsidRPr="008041C3">
        <w:rPr>
          <w:rFonts w:asciiTheme="minorHAnsi" w:eastAsia="Arial Unicode MS" w:hAnsiTheme="minorHAnsi" w:cstheme="minorHAnsi"/>
          <w:sz w:val="24"/>
          <w:szCs w:val="24"/>
        </w:rPr>
        <w:t>SERVICIO DE CALIBRACIÓN Y REPARACIÓN PARA VÁLVULAS DE ALIVIO DE LA PLANTA DE SEPARACIÓN DE LÍQUIDOS RIO GRANDE</w:t>
      </w:r>
    </w:p>
    <w:p w:rsidR="008041C3" w:rsidRDefault="008041C3" w:rsidP="008041C3">
      <w:pPr>
        <w:jc w:val="both"/>
        <w:rPr>
          <w:rFonts w:ascii="Calibri" w:hAnsi="Calibri" w:cs="Calibri"/>
          <w:b/>
          <w:sz w:val="18"/>
          <w:szCs w:val="18"/>
        </w:rPr>
      </w:pPr>
    </w:p>
    <w:p w:rsidR="008041C3" w:rsidRPr="006B2434" w:rsidRDefault="008041C3" w:rsidP="008041C3">
      <w:pPr>
        <w:jc w:val="both"/>
        <w:rPr>
          <w:rFonts w:ascii="Calibri" w:hAnsi="Calibri" w:cs="Calibri"/>
          <w:b/>
          <w:sz w:val="18"/>
          <w:szCs w:val="18"/>
        </w:rPr>
      </w:pPr>
    </w:p>
    <w:p w:rsidR="008041C3" w:rsidRPr="006B2434" w:rsidRDefault="008041C3" w:rsidP="00EF0B9D">
      <w:pPr>
        <w:pStyle w:val="Prrafodelista"/>
        <w:numPr>
          <w:ilvl w:val="0"/>
          <w:numId w:val="34"/>
        </w:numPr>
        <w:contextualSpacing/>
        <w:jc w:val="both"/>
        <w:rPr>
          <w:rFonts w:ascii="Calibri" w:hAnsi="Calibri" w:cs="Calibri"/>
          <w:b/>
          <w:bCs/>
          <w:sz w:val="18"/>
          <w:szCs w:val="18"/>
          <w:lang w:eastAsia="es-BO"/>
        </w:rPr>
      </w:pPr>
      <w:r w:rsidRPr="006B2434">
        <w:rPr>
          <w:rFonts w:ascii="Calibri" w:hAnsi="Calibri" w:cs="Calibri"/>
          <w:b/>
          <w:bCs/>
          <w:sz w:val="18"/>
          <w:szCs w:val="18"/>
          <w:lang w:eastAsia="es-BO"/>
        </w:rPr>
        <w:t xml:space="preserve">CARACTERÍSTICAS </w:t>
      </w:r>
    </w:p>
    <w:p w:rsidR="008041C3" w:rsidRPr="006B2434" w:rsidRDefault="008041C3" w:rsidP="008041C3">
      <w:pPr>
        <w:autoSpaceDE w:val="0"/>
        <w:autoSpaceDN w:val="0"/>
        <w:adjustRightInd w:val="0"/>
        <w:jc w:val="both"/>
        <w:rPr>
          <w:rFonts w:ascii="Calibri" w:hAnsi="Calibri"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8041C3" w:rsidRPr="006B2434" w:rsidTr="008041C3">
        <w:tc>
          <w:tcPr>
            <w:tcW w:w="9339" w:type="dxa"/>
            <w:shd w:val="clear" w:color="auto" w:fill="8DB3E2"/>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bCs/>
                <w:sz w:val="18"/>
                <w:szCs w:val="18"/>
              </w:rPr>
              <w:t xml:space="preserve">DESCRIPCIÓN DEL SERVICIO </w:t>
            </w:r>
          </w:p>
        </w:tc>
      </w:tr>
      <w:tr w:rsidR="008041C3" w:rsidRPr="006B2434" w:rsidTr="008041C3">
        <w:tc>
          <w:tcPr>
            <w:tcW w:w="9339" w:type="dxa"/>
            <w:shd w:val="clear" w:color="auto" w:fill="auto"/>
          </w:tcPr>
          <w:p w:rsidR="008041C3" w:rsidRPr="006B2434" w:rsidRDefault="008041C3" w:rsidP="008041C3">
            <w:pPr>
              <w:autoSpaceDE w:val="0"/>
              <w:autoSpaceDN w:val="0"/>
              <w:adjustRightInd w:val="0"/>
              <w:jc w:val="both"/>
              <w:rPr>
                <w:rFonts w:ascii="Calibri" w:hAnsi="Calibri" w:cs="Calibri"/>
                <w:b/>
                <w:sz w:val="18"/>
                <w:szCs w:val="18"/>
              </w:rPr>
            </w:pPr>
          </w:p>
          <w:p w:rsidR="008041C3" w:rsidRPr="006B2434" w:rsidRDefault="008041C3" w:rsidP="008041C3">
            <w:pPr>
              <w:autoSpaceDE w:val="0"/>
              <w:autoSpaceDN w:val="0"/>
              <w:adjustRightInd w:val="0"/>
              <w:jc w:val="both"/>
              <w:rPr>
                <w:rFonts w:ascii="Calibri" w:hAnsi="Calibri" w:cs="Calibri"/>
                <w:b/>
                <w:sz w:val="18"/>
                <w:szCs w:val="18"/>
              </w:rPr>
            </w:pPr>
            <w:r w:rsidRPr="006B2434">
              <w:rPr>
                <w:rFonts w:ascii="Calibri" w:hAnsi="Calibri" w:cs="Calibri"/>
                <w:b/>
                <w:sz w:val="18"/>
                <w:szCs w:val="18"/>
              </w:rPr>
              <w:t>ALCANCE DEL SERVICIO</w:t>
            </w:r>
          </w:p>
          <w:p w:rsidR="008041C3" w:rsidRPr="006B2434" w:rsidRDefault="008041C3" w:rsidP="008041C3">
            <w:pPr>
              <w:autoSpaceDE w:val="0"/>
              <w:autoSpaceDN w:val="0"/>
              <w:adjustRightInd w:val="0"/>
              <w:jc w:val="both"/>
              <w:rPr>
                <w:rFonts w:ascii="Calibri" w:hAnsi="Calibri" w:cs="Calibri"/>
                <w:b/>
                <w:sz w:val="18"/>
                <w:szCs w:val="18"/>
              </w:rPr>
            </w:pPr>
          </w:p>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sz w:val="18"/>
                <w:szCs w:val="18"/>
              </w:rPr>
              <w:t>El Servicio Calibración y Reparación/mantenimiento de Válvulas de Alivio de la Planta de Separación de Líquidos Río Grande, comprenderá las válvulas detalladas a continuación:</w:t>
            </w:r>
          </w:p>
          <w:p w:rsidR="008041C3" w:rsidRPr="006B2434" w:rsidRDefault="008041C3" w:rsidP="008041C3">
            <w:pPr>
              <w:autoSpaceDE w:val="0"/>
              <w:autoSpaceDN w:val="0"/>
              <w:adjustRightInd w:val="0"/>
              <w:jc w:val="both"/>
              <w:rPr>
                <w:rFonts w:ascii="Calibri" w:hAnsi="Calibri" w:cs="Calibri"/>
              </w:rPr>
            </w:pPr>
          </w:p>
          <w:tbl>
            <w:tblPr>
              <w:tblW w:w="9103" w:type="dxa"/>
              <w:jc w:val="center"/>
              <w:tblCellMar>
                <w:left w:w="70" w:type="dxa"/>
                <w:right w:w="70" w:type="dxa"/>
              </w:tblCellMar>
              <w:tblLook w:val="04A0" w:firstRow="1" w:lastRow="0" w:firstColumn="1" w:lastColumn="0" w:noHBand="0" w:noVBand="1"/>
            </w:tblPr>
            <w:tblGrid>
              <w:gridCol w:w="570"/>
              <w:gridCol w:w="491"/>
              <w:gridCol w:w="811"/>
              <w:gridCol w:w="2445"/>
              <w:gridCol w:w="690"/>
              <w:gridCol w:w="1047"/>
              <w:gridCol w:w="1092"/>
              <w:gridCol w:w="786"/>
              <w:gridCol w:w="1171"/>
            </w:tblGrid>
            <w:tr w:rsidR="008041C3" w:rsidRPr="006B2434" w:rsidTr="008041C3">
              <w:trPr>
                <w:trHeight w:val="750"/>
                <w:jc w:val="center"/>
              </w:trPr>
              <w:tc>
                <w:tcPr>
                  <w:tcW w:w="570" w:type="dxa"/>
                  <w:tcBorders>
                    <w:top w:val="single" w:sz="8" w:space="0" w:color="auto"/>
                    <w:left w:val="single" w:sz="8" w:space="0" w:color="auto"/>
                    <w:bottom w:val="nil"/>
                    <w:right w:val="single" w:sz="8" w:space="0" w:color="auto"/>
                  </w:tcBorders>
                  <w:shd w:val="clear" w:color="000000" w:fill="FFFFFF"/>
                  <w:noWrap/>
                  <w:vAlign w:val="center"/>
                  <w:hideMark/>
                </w:tcPr>
                <w:p w:rsidR="008041C3" w:rsidRPr="006B2434" w:rsidRDefault="008041C3" w:rsidP="008041C3">
                  <w:pPr>
                    <w:jc w:val="center"/>
                    <w:rPr>
                      <w:rFonts w:ascii="Calibri" w:hAnsi="Calibri"/>
                      <w:b/>
                      <w:bCs/>
                      <w:sz w:val="14"/>
                      <w:szCs w:val="14"/>
                      <w:lang w:val="es-BO" w:eastAsia="es-BO"/>
                    </w:rPr>
                  </w:pPr>
                  <w:proofErr w:type="spellStart"/>
                  <w:r w:rsidRPr="006B2434">
                    <w:rPr>
                      <w:rFonts w:ascii="Calibri" w:hAnsi="Calibri"/>
                      <w:b/>
                      <w:bCs/>
                      <w:sz w:val="14"/>
                      <w:szCs w:val="14"/>
                      <w:lang w:val="es-BO" w:eastAsia="es-BO"/>
                    </w:rPr>
                    <w:t>ITEM</w:t>
                  </w:r>
                  <w:proofErr w:type="spellEnd"/>
                </w:p>
              </w:tc>
              <w:tc>
                <w:tcPr>
                  <w:tcW w:w="491" w:type="dxa"/>
                  <w:tcBorders>
                    <w:top w:val="single" w:sz="8" w:space="0" w:color="auto"/>
                    <w:left w:val="nil"/>
                    <w:bottom w:val="single" w:sz="8" w:space="0" w:color="auto"/>
                    <w:right w:val="single" w:sz="8" w:space="0" w:color="auto"/>
                  </w:tcBorders>
                  <w:shd w:val="clear" w:color="000000" w:fill="FFFFFF"/>
                  <w:noWrap/>
                  <w:vAlign w:val="center"/>
                  <w:hideMark/>
                </w:tcPr>
                <w:p w:rsidR="008041C3" w:rsidRPr="006B2434" w:rsidRDefault="008041C3" w:rsidP="008041C3">
                  <w:pPr>
                    <w:jc w:val="center"/>
                    <w:rPr>
                      <w:rFonts w:ascii="Calibri" w:hAnsi="Calibri" w:cs="Arial"/>
                      <w:b/>
                      <w:bCs/>
                      <w:sz w:val="14"/>
                      <w:szCs w:val="14"/>
                      <w:lang w:val="es-BO" w:eastAsia="es-BO"/>
                    </w:rPr>
                  </w:pPr>
                  <w:proofErr w:type="spellStart"/>
                  <w:r w:rsidRPr="006B2434">
                    <w:rPr>
                      <w:rFonts w:ascii="Calibri" w:hAnsi="Calibri" w:cs="Arial"/>
                      <w:b/>
                      <w:bCs/>
                      <w:sz w:val="14"/>
                      <w:szCs w:val="14"/>
                      <w:lang w:val="es-BO" w:eastAsia="es-BO"/>
                    </w:rPr>
                    <w:t>TAG</w:t>
                  </w:r>
                  <w:proofErr w:type="spellEnd"/>
                </w:p>
              </w:tc>
              <w:tc>
                <w:tcPr>
                  <w:tcW w:w="811" w:type="dxa"/>
                  <w:tcBorders>
                    <w:top w:val="single" w:sz="8" w:space="0" w:color="auto"/>
                    <w:left w:val="nil"/>
                    <w:bottom w:val="single" w:sz="8" w:space="0" w:color="auto"/>
                    <w:right w:val="single" w:sz="8" w:space="0" w:color="auto"/>
                  </w:tcBorders>
                  <w:shd w:val="clear" w:color="000000" w:fill="FFFFFF"/>
                  <w:noWrap/>
                  <w:vAlign w:val="center"/>
                  <w:hideMark/>
                </w:tcPr>
                <w:p w:rsidR="008041C3" w:rsidRPr="006B2434" w:rsidRDefault="008041C3" w:rsidP="008041C3">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Numero</w:t>
                  </w:r>
                </w:p>
              </w:tc>
              <w:tc>
                <w:tcPr>
                  <w:tcW w:w="2445" w:type="dxa"/>
                  <w:tcBorders>
                    <w:top w:val="single" w:sz="8" w:space="0" w:color="auto"/>
                    <w:left w:val="nil"/>
                    <w:bottom w:val="single" w:sz="8" w:space="0" w:color="auto"/>
                    <w:right w:val="single" w:sz="8" w:space="0" w:color="auto"/>
                  </w:tcBorders>
                  <w:shd w:val="clear" w:color="000000" w:fill="FFFFFF"/>
                  <w:vAlign w:val="center"/>
                  <w:hideMark/>
                </w:tcPr>
                <w:p w:rsidR="008041C3" w:rsidRPr="006B2434" w:rsidRDefault="008041C3" w:rsidP="008041C3">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 xml:space="preserve">SERVICIO / </w:t>
                  </w:r>
                  <w:proofErr w:type="spellStart"/>
                  <w:r w:rsidRPr="006B2434">
                    <w:rPr>
                      <w:rFonts w:ascii="Calibri" w:hAnsi="Calibri" w:cs="Arial"/>
                      <w:b/>
                      <w:bCs/>
                      <w:sz w:val="14"/>
                      <w:szCs w:val="14"/>
                      <w:lang w:val="es-BO" w:eastAsia="es-BO"/>
                    </w:rPr>
                    <w:t>VALVULA</w:t>
                  </w:r>
                  <w:proofErr w:type="spellEnd"/>
                </w:p>
              </w:tc>
              <w:tc>
                <w:tcPr>
                  <w:tcW w:w="690" w:type="dxa"/>
                  <w:tcBorders>
                    <w:top w:val="single" w:sz="8" w:space="0" w:color="auto"/>
                    <w:left w:val="nil"/>
                    <w:bottom w:val="single" w:sz="8" w:space="0" w:color="auto"/>
                    <w:right w:val="single" w:sz="8" w:space="0" w:color="auto"/>
                  </w:tcBorders>
                  <w:shd w:val="clear" w:color="000000" w:fill="FFFFFF"/>
                  <w:vAlign w:val="center"/>
                  <w:hideMark/>
                </w:tcPr>
                <w:p w:rsidR="008041C3" w:rsidRPr="006B2434" w:rsidRDefault="008041C3" w:rsidP="008041C3">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SET POINT</w:t>
                  </w:r>
                </w:p>
              </w:tc>
              <w:tc>
                <w:tcPr>
                  <w:tcW w:w="1047" w:type="dxa"/>
                  <w:tcBorders>
                    <w:top w:val="single" w:sz="8" w:space="0" w:color="auto"/>
                    <w:left w:val="nil"/>
                    <w:bottom w:val="single" w:sz="8" w:space="0" w:color="auto"/>
                    <w:right w:val="single" w:sz="8" w:space="0" w:color="auto"/>
                  </w:tcBorders>
                  <w:shd w:val="clear" w:color="000000" w:fill="FFFFFF"/>
                  <w:noWrap/>
                  <w:vAlign w:val="center"/>
                  <w:hideMark/>
                </w:tcPr>
                <w:p w:rsidR="008041C3" w:rsidRPr="006B2434" w:rsidRDefault="008041C3" w:rsidP="008041C3">
                  <w:pPr>
                    <w:jc w:val="center"/>
                    <w:rPr>
                      <w:rFonts w:ascii="Calibri" w:hAnsi="Calibri" w:cs="Arial"/>
                      <w:b/>
                      <w:bCs/>
                      <w:sz w:val="14"/>
                      <w:szCs w:val="14"/>
                      <w:lang w:val="es-BO" w:eastAsia="es-BO"/>
                    </w:rPr>
                  </w:pPr>
                  <w:r w:rsidRPr="006B2434">
                    <w:rPr>
                      <w:rFonts w:ascii="Calibri" w:hAnsi="Calibri" w:cs="Arial"/>
                      <w:b/>
                      <w:bCs/>
                      <w:sz w:val="14"/>
                      <w:szCs w:val="14"/>
                      <w:lang w:val="es-BO" w:eastAsia="es-BO"/>
                    </w:rPr>
                    <w:t>UNIDADES</w:t>
                  </w:r>
                </w:p>
              </w:tc>
              <w:tc>
                <w:tcPr>
                  <w:tcW w:w="1092" w:type="dxa"/>
                  <w:tcBorders>
                    <w:top w:val="single" w:sz="8" w:space="0" w:color="auto"/>
                    <w:left w:val="nil"/>
                    <w:bottom w:val="single" w:sz="8" w:space="0" w:color="auto"/>
                    <w:right w:val="single" w:sz="8" w:space="0" w:color="auto"/>
                  </w:tcBorders>
                  <w:shd w:val="clear" w:color="000000" w:fill="FFFFFF"/>
                  <w:vAlign w:val="center"/>
                  <w:hideMark/>
                </w:tcPr>
                <w:p w:rsidR="008041C3" w:rsidRPr="006B2434" w:rsidRDefault="008041C3" w:rsidP="008041C3">
                  <w:pPr>
                    <w:jc w:val="center"/>
                    <w:rPr>
                      <w:rFonts w:ascii="Calibri" w:hAnsi="Calibri"/>
                      <w:b/>
                      <w:bCs/>
                      <w:sz w:val="14"/>
                      <w:szCs w:val="14"/>
                      <w:lang w:val="es-BO" w:eastAsia="es-BO"/>
                    </w:rPr>
                  </w:pPr>
                  <w:r w:rsidRPr="006B2434">
                    <w:rPr>
                      <w:rFonts w:ascii="Calibri" w:hAnsi="Calibri"/>
                      <w:b/>
                      <w:bCs/>
                      <w:sz w:val="14"/>
                      <w:szCs w:val="14"/>
                      <w:lang w:val="es-BO" w:eastAsia="es-BO"/>
                    </w:rPr>
                    <w:t xml:space="preserve">TIPO DE </w:t>
                  </w:r>
                  <w:proofErr w:type="spellStart"/>
                  <w:r w:rsidRPr="006B2434">
                    <w:rPr>
                      <w:rFonts w:ascii="Calibri" w:hAnsi="Calibri"/>
                      <w:b/>
                      <w:bCs/>
                      <w:sz w:val="14"/>
                      <w:szCs w:val="14"/>
                      <w:lang w:val="es-BO" w:eastAsia="es-BO"/>
                    </w:rPr>
                    <w:t>CONEXION</w:t>
                  </w:r>
                  <w:proofErr w:type="spellEnd"/>
                </w:p>
              </w:tc>
              <w:tc>
                <w:tcPr>
                  <w:tcW w:w="786" w:type="dxa"/>
                  <w:tcBorders>
                    <w:top w:val="single" w:sz="8" w:space="0" w:color="auto"/>
                    <w:left w:val="nil"/>
                    <w:bottom w:val="single" w:sz="8" w:space="0" w:color="auto"/>
                    <w:right w:val="single" w:sz="8" w:space="0" w:color="auto"/>
                  </w:tcBorders>
                  <w:shd w:val="clear" w:color="000000" w:fill="FFFFFF"/>
                  <w:vAlign w:val="center"/>
                  <w:hideMark/>
                </w:tcPr>
                <w:p w:rsidR="008041C3" w:rsidRPr="006B2434" w:rsidRDefault="008041C3" w:rsidP="008041C3">
                  <w:pPr>
                    <w:jc w:val="center"/>
                    <w:rPr>
                      <w:rFonts w:ascii="Calibri" w:hAnsi="Calibri"/>
                      <w:b/>
                      <w:bCs/>
                      <w:sz w:val="14"/>
                      <w:szCs w:val="14"/>
                      <w:lang w:val="es-BO" w:eastAsia="es-BO"/>
                    </w:rPr>
                  </w:pPr>
                  <w:r w:rsidRPr="006B2434">
                    <w:rPr>
                      <w:rFonts w:ascii="Calibri" w:hAnsi="Calibri"/>
                      <w:b/>
                      <w:bCs/>
                      <w:sz w:val="14"/>
                      <w:szCs w:val="14"/>
                      <w:lang w:val="es-BO" w:eastAsia="es-BO"/>
                    </w:rPr>
                    <w:t xml:space="preserve">CLASE / </w:t>
                  </w:r>
                  <w:proofErr w:type="spellStart"/>
                  <w:r w:rsidRPr="006B2434">
                    <w:rPr>
                      <w:rFonts w:ascii="Calibri" w:hAnsi="Calibri"/>
                      <w:b/>
                      <w:bCs/>
                      <w:sz w:val="14"/>
                      <w:szCs w:val="14"/>
                      <w:lang w:val="es-BO" w:eastAsia="es-BO"/>
                    </w:rPr>
                    <w:t>NPT</w:t>
                  </w:r>
                  <w:proofErr w:type="spellEnd"/>
                </w:p>
              </w:tc>
              <w:tc>
                <w:tcPr>
                  <w:tcW w:w="1171" w:type="dxa"/>
                  <w:tcBorders>
                    <w:top w:val="single" w:sz="8" w:space="0" w:color="auto"/>
                    <w:left w:val="nil"/>
                    <w:bottom w:val="single" w:sz="8" w:space="0" w:color="auto"/>
                    <w:right w:val="single" w:sz="8" w:space="0" w:color="auto"/>
                  </w:tcBorders>
                  <w:shd w:val="clear" w:color="000000" w:fill="FFFFFF"/>
                  <w:vAlign w:val="center"/>
                  <w:hideMark/>
                </w:tcPr>
                <w:p w:rsidR="008041C3" w:rsidRPr="006B2434" w:rsidRDefault="008041C3" w:rsidP="008041C3">
                  <w:pPr>
                    <w:jc w:val="center"/>
                    <w:rPr>
                      <w:rFonts w:ascii="Calibri" w:hAnsi="Calibri"/>
                      <w:b/>
                      <w:bCs/>
                      <w:sz w:val="14"/>
                      <w:szCs w:val="14"/>
                      <w:lang w:val="es-BO" w:eastAsia="es-BO"/>
                    </w:rPr>
                  </w:pPr>
                  <w:r w:rsidRPr="006B2434">
                    <w:rPr>
                      <w:rFonts w:ascii="Calibri" w:hAnsi="Calibri"/>
                      <w:b/>
                      <w:bCs/>
                      <w:sz w:val="14"/>
                      <w:szCs w:val="14"/>
                      <w:lang w:val="es-BO" w:eastAsia="es-BO"/>
                    </w:rPr>
                    <w:t>ATMOSFERA / TEA</w:t>
                  </w:r>
                </w:p>
              </w:tc>
            </w:tr>
            <w:tr w:rsidR="008041C3" w:rsidRPr="006B2434" w:rsidTr="008041C3">
              <w:trPr>
                <w:trHeight w:val="498"/>
                <w:jc w:val="center"/>
              </w:trPr>
              <w:tc>
                <w:tcPr>
                  <w:tcW w:w="57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54007</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RUPTURA TUBOS E-541</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nil"/>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nil"/>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nil"/>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54011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RUPTURA TUBOS E-541</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single" w:sz="4" w:space="0" w:color="auto"/>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single" w:sz="4" w:space="0" w:color="auto"/>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single" w:sz="4" w:space="0" w:color="auto"/>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50007</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F-501</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50020</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V-501A</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50021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V-501A</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50032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V-501B</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50033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V-501B</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50042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V-501C</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50097</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V-501C</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w:t>
                  </w:r>
                </w:p>
              </w:tc>
              <w:tc>
                <w:tcPr>
                  <w:tcW w:w="49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50059</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V-502</w:t>
                  </w:r>
                </w:p>
              </w:tc>
              <w:tc>
                <w:tcPr>
                  <w:tcW w:w="690"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50058</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V-502</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50077</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F-502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50080</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F-502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51036</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V-510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51037</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V-510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51072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K-510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440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 X 6"</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17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51073</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K-510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440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 X 6"</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51132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K-510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462</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 X 6"</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52033</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ACEITE TÉRMICO A </w:t>
                  </w:r>
                  <w:proofErr w:type="spellStart"/>
                  <w:r w:rsidRPr="006B2434">
                    <w:rPr>
                      <w:rFonts w:ascii="Calibri" w:hAnsi="Calibri" w:cs="Arial"/>
                      <w:sz w:val="16"/>
                      <w:szCs w:val="16"/>
                      <w:lang w:val="es-BO" w:eastAsia="es-BO"/>
                    </w:rPr>
                    <w:t>REBOILER</w:t>
                  </w:r>
                  <w:proofErr w:type="spellEnd"/>
                  <w:r w:rsidRPr="006B2434">
                    <w:rPr>
                      <w:rFonts w:ascii="Calibri" w:hAnsi="Calibri" w:cs="Arial"/>
                      <w:sz w:val="16"/>
                      <w:szCs w:val="16"/>
                      <w:lang w:val="es-BO" w:eastAsia="es-BO"/>
                    </w:rPr>
                    <w:t xml:space="preserve"> E-520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52034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ACEITE TÉRMICO A </w:t>
                  </w:r>
                  <w:proofErr w:type="spellStart"/>
                  <w:r w:rsidRPr="006B2434">
                    <w:rPr>
                      <w:rFonts w:ascii="Calibri" w:hAnsi="Calibri" w:cs="Arial"/>
                      <w:sz w:val="16"/>
                      <w:szCs w:val="16"/>
                      <w:lang w:val="es-BO" w:eastAsia="es-BO"/>
                    </w:rPr>
                    <w:t>REBOILER</w:t>
                  </w:r>
                  <w:proofErr w:type="spellEnd"/>
                  <w:r w:rsidRPr="006B2434">
                    <w:rPr>
                      <w:rFonts w:ascii="Calibri" w:hAnsi="Calibri" w:cs="Arial"/>
                      <w:sz w:val="16"/>
                      <w:szCs w:val="16"/>
                      <w:lang w:val="es-BO" w:eastAsia="es-BO"/>
                    </w:rPr>
                    <w:t xml:space="preserve"> E-520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52051</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T-520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480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52052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T-520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480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54014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TOPE COLUMNA </w:t>
                  </w:r>
                  <w:proofErr w:type="spellStart"/>
                  <w:r w:rsidRPr="006B2434">
                    <w:rPr>
                      <w:rFonts w:ascii="Calibri" w:hAnsi="Calibri" w:cs="Arial"/>
                      <w:sz w:val="16"/>
                      <w:szCs w:val="16"/>
                      <w:lang w:val="es-BO" w:eastAsia="es-BO"/>
                    </w:rPr>
                    <w:t>DEETANIZADORA</w:t>
                  </w:r>
                  <w:proofErr w:type="spellEnd"/>
                  <w:r w:rsidRPr="006B2434">
                    <w:rPr>
                      <w:rFonts w:ascii="Calibri" w:hAnsi="Calibri" w:cs="Arial"/>
                      <w:sz w:val="16"/>
                      <w:szCs w:val="16"/>
                      <w:lang w:val="es-BO" w:eastAsia="es-BO"/>
                    </w:rPr>
                    <w:t xml:space="preserve"> T-540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235</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54015</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TOPE COLUMNA </w:t>
                  </w:r>
                  <w:proofErr w:type="spellStart"/>
                  <w:r w:rsidRPr="006B2434">
                    <w:rPr>
                      <w:rFonts w:ascii="Calibri" w:hAnsi="Calibri" w:cs="Arial"/>
                      <w:sz w:val="16"/>
                      <w:szCs w:val="16"/>
                      <w:lang w:val="es-BO" w:eastAsia="es-BO"/>
                    </w:rPr>
                    <w:t>DEETANIZADORA</w:t>
                  </w:r>
                  <w:proofErr w:type="spellEnd"/>
                  <w:r w:rsidRPr="006B2434">
                    <w:rPr>
                      <w:rFonts w:ascii="Calibri" w:hAnsi="Calibri" w:cs="Arial"/>
                      <w:sz w:val="16"/>
                      <w:szCs w:val="16"/>
                      <w:lang w:val="es-BO" w:eastAsia="es-BO"/>
                    </w:rPr>
                    <w:t xml:space="preserve"> T-540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235</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54021</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ACEITE TÉRMICO A </w:t>
                  </w:r>
                  <w:proofErr w:type="spellStart"/>
                  <w:r w:rsidRPr="006B2434">
                    <w:rPr>
                      <w:rFonts w:ascii="Calibri" w:hAnsi="Calibri" w:cs="Arial"/>
                      <w:sz w:val="16"/>
                      <w:szCs w:val="16"/>
                      <w:lang w:val="es-BO" w:eastAsia="es-BO"/>
                    </w:rPr>
                    <w:t>REBOILER</w:t>
                  </w:r>
                  <w:proofErr w:type="spellEnd"/>
                  <w:r w:rsidRPr="006B2434">
                    <w:rPr>
                      <w:rFonts w:ascii="Calibri" w:hAnsi="Calibri" w:cs="Arial"/>
                      <w:sz w:val="16"/>
                      <w:szCs w:val="16"/>
                      <w:lang w:val="es-BO" w:eastAsia="es-BO"/>
                    </w:rPr>
                    <w:t xml:space="preserve"> E-540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54022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ACEITE TÉRMICO A </w:t>
                  </w:r>
                  <w:proofErr w:type="spellStart"/>
                  <w:r w:rsidRPr="006B2434">
                    <w:rPr>
                      <w:rFonts w:ascii="Calibri" w:hAnsi="Calibri" w:cs="Arial"/>
                      <w:sz w:val="16"/>
                      <w:szCs w:val="16"/>
                      <w:lang w:val="es-BO" w:eastAsia="es-BO"/>
                    </w:rPr>
                    <w:t>REBOILER</w:t>
                  </w:r>
                  <w:proofErr w:type="spellEnd"/>
                  <w:r w:rsidRPr="006B2434">
                    <w:rPr>
                      <w:rFonts w:ascii="Calibri" w:hAnsi="Calibri" w:cs="Arial"/>
                      <w:sz w:val="16"/>
                      <w:szCs w:val="16"/>
                      <w:lang w:val="es-BO" w:eastAsia="es-BO"/>
                    </w:rPr>
                    <w:t xml:space="preserve"> E-540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55001</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GASOLINA TOPE T-550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1½"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55002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GASOLINA TOPE T-550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1½"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51133</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GAS RESIDUAL</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51098</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GAS RESIDUAL</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51099</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GAS RESIDUAL</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03004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GAS COMBUSTIBLE  INGRESO A HE-030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03013</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GAS COMBUSTIBLE  SALIDA HE-030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01101</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V-011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330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01102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V-011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330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01207</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V-012</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1½"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01208</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V-012</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1½"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03024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GAS COMBUSTIBLE  INGRESO A HE-030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97130-1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97130-2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97130-3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42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97130-4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97131-1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97131-2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97131-3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97131-4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97030-1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97030-2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97030-3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97030-4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97031-1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97031-2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97031-3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97031-4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96930-1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96930-2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96930-3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96930-4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96931-1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96931-2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96931-3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96931-4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96830-1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96830-2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96830-3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96830-4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67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96831-1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96831-2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96831-3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96831-4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V-968</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96730-1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96730-2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96730-3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96730-4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96731-1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96731-2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96731-3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96731-4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96630-1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96630-2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96630-3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96630-4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96631-1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96631-2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96631-3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96631-4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 TANQUE V-966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2½"</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98029A</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DESCARGA P-981A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1480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98029B</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DESCARGA P-981B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1480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95037</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DESCARGA P-953</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1480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95040</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DESCARGA P-953</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1480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98004</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GASOLINA DE V-980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92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98005</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GASOLINA DE V-980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98020</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GASOLINA DE V-980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98019</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GASOLINA DE V-980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 X 8"</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89001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P-890A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89003</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P-890B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21001</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ACUMULADOR DE ACEITE TÉRMICO V-216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21002</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ACUMULADOR DE ACEITE TÉRMICO V-216</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70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 X 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21017</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P-216 A /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1½"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01829</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P-018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01830</w:t>
                  </w:r>
                </w:p>
              </w:tc>
              <w:tc>
                <w:tcPr>
                  <w:tcW w:w="2445" w:type="dxa"/>
                  <w:tcBorders>
                    <w:top w:val="nil"/>
                    <w:left w:val="nil"/>
                    <w:bottom w:val="single" w:sz="4" w:space="0" w:color="auto"/>
                    <w:right w:val="single" w:sz="4" w:space="0" w:color="auto"/>
                  </w:tcBorders>
                  <w:shd w:val="clear" w:color="000000" w:fill="FFFFFF"/>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P-018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81004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TANQUE </w:t>
                  </w:r>
                  <w:proofErr w:type="spellStart"/>
                  <w:r w:rsidRPr="006B2434">
                    <w:rPr>
                      <w:rFonts w:ascii="Calibri" w:hAnsi="Calibri" w:cs="Arial"/>
                      <w:sz w:val="16"/>
                      <w:szCs w:val="16"/>
                      <w:lang w:val="es-BO" w:eastAsia="es-BO"/>
                    </w:rPr>
                    <w:t>SLOP</w:t>
                  </w:r>
                  <w:proofErr w:type="spellEnd"/>
                  <w:r w:rsidRPr="006B2434">
                    <w:rPr>
                      <w:rFonts w:ascii="Calibri" w:hAnsi="Calibri" w:cs="Arial"/>
                      <w:sz w:val="16"/>
                      <w:szCs w:val="16"/>
                      <w:lang w:val="es-BO" w:eastAsia="es-BO"/>
                    </w:rPr>
                    <w:t xml:space="preserve"> TK-810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-0,9 / 3</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in Ca</w:t>
                  </w:r>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02105</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P-021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02106</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P-021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81020</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P-811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145</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81019</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P-811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145</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02802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SALIDA FILTRO F-028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02804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SALIDA FILTRO F-028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109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82003</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TANQUE AMORTIGUADOR TK-820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-0,9 / 3</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in Ca</w:t>
                  </w:r>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4"</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82014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TANQUE </w:t>
                  </w:r>
                  <w:proofErr w:type="spellStart"/>
                  <w:r w:rsidRPr="006B2434">
                    <w:rPr>
                      <w:rFonts w:ascii="Calibri" w:hAnsi="Calibri" w:cs="Arial"/>
                      <w:sz w:val="16"/>
                      <w:szCs w:val="16"/>
                      <w:lang w:val="es-BO" w:eastAsia="es-BO"/>
                    </w:rPr>
                    <w:t>SKIMMER</w:t>
                  </w:r>
                  <w:proofErr w:type="spellEnd"/>
                  <w:r w:rsidRPr="006B2434">
                    <w:rPr>
                      <w:rFonts w:ascii="Calibri" w:hAnsi="Calibri" w:cs="Arial"/>
                      <w:sz w:val="16"/>
                      <w:szCs w:val="16"/>
                      <w:lang w:val="es-BO" w:eastAsia="es-BO"/>
                    </w:rPr>
                    <w:t xml:space="preserve"> TK-821</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-0,9 / 3</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in Ca</w:t>
                  </w:r>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82030</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P-820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82031</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P-820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90005</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TANQUE ACEITE TÉRMICO TK-890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-0,9 / 3</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in Ca</w:t>
                  </w:r>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01901</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w:t>
                  </w:r>
                  <w:proofErr w:type="spellStart"/>
                  <w:r w:rsidRPr="006B2434">
                    <w:rPr>
                      <w:rFonts w:ascii="Calibri" w:hAnsi="Calibri" w:cs="Arial"/>
                      <w:sz w:val="16"/>
                      <w:szCs w:val="16"/>
                      <w:lang w:val="es-BO" w:eastAsia="es-BO"/>
                    </w:rPr>
                    <w:t>ACUM</w:t>
                  </w:r>
                  <w:proofErr w:type="spellEnd"/>
                  <w:r w:rsidRPr="006B2434">
                    <w:rPr>
                      <w:rFonts w:ascii="Calibri" w:hAnsi="Calibri" w:cs="Arial"/>
                      <w:sz w:val="16"/>
                      <w:szCs w:val="16"/>
                      <w:lang w:val="es-BO" w:eastAsia="es-BO"/>
                    </w:rPr>
                    <w:t>. AIRE DE INSTRUMENTOS V-019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01902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w:t>
                  </w:r>
                  <w:proofErr w:type="spellStart"/>
                  <w:r w:rsidRPr="006B2434">
                    <w:rPr>
                      <w:rFonts w:ascii="Calibri" w:hAnsi="Calibri" w:cs="Arial"/>
                      <w:sz w:val="16"/>
                      <w:szCs w:val="16"/>
                      <w:lang w:val="es-BO" w:eastAsia="es-BO"/>
                    </w:rPr>
                    <w:t>ACUM</w:t>
                  </w:r>
                  <w:proofErr w:type="spellEnd"/>
                  <w:r w:rsidRPr="006B2434">
                    <w:rPr>
                      <w:rFonts w:ascii="Calibri" w:hAnsi="Calibri" w:cs="Arial"/>
                      <w:sz w:val="16"/>
                      <w:szCs w:val="16"/>
                      <w:lang w:val="es-BO" w:eastAsia="es-BO"/>
                    </w:rPr>
                    <w:t>. AIRE DE INSTRUMENTOS V-019</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9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01701</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w:t>
                  </w:r>
                  <w:proofErr w:type="spellStart"/>
                  <w:r w:rsidRPr="006B2434">
                    <w:rPr>
                      <w:rFonts w:ascii="Calibri" w:hAnsi="Calibri" w:cs="Arial"/>
                      <w:sz w:val="16"/>
                      <w:szCs w:val="16"/>
                      <w:lang w:val="es-BO" w:eastAsia="es-BO"/>
                    </w:rPr>
                    <w:t>ACUM</w:t>
                  </w:r>
                  <w:proofErr w:type="spellEnd"/>
                  <w:r w:rsidRPr="006B2434">
                    <w:rPr>
                      <w:rFonts w:ascii="Calibri" w:hAnsi="Calibri" w:cs="Arial"/>
                      <w:sz w:val="16"/>
                      <w:szCs w:val="16"/>
                      <w:lang w:val="es-BO" w:eastAsia="es-BO"/>
                    </w:rPr>
                    <w:t>. AIRE DE SERVICIOS V-017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lastRenderedPageBreak/>
                    <w:t>117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01702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w:t>
                  </w:r>
                  <w:proofErr w:type="spellStart"/>
                  <w:r w:rsidRPr="006B2434">
                    <w:rPr>
                      <w:rFonts w:ascii="Calibri" w:hAnsi="Calibri" w:cs="Arial"/>
                      <w:sz w:val="16"/>
                      <w:szCs w:val="16"/>
                      <w:lang w:val="es-BO" w:eastAsia="es-BO"/>
                    </w:rPr>
                    <w:t>ACUM</w:t>
                  </w:r>
                  <w:proofErr w:type="spellEnd"/>
                  <w:r w:rsidRPr="006B2434">
                    <w:rPr>
                      <w:rFonts w:ascii="Calibri" w:hAnsi="Calibri" w:cs="Arial"/>
                      <w:sz w:val="16"/>
                      <w:szCs w:val="16"/>
                      <w:lang w:val="es-BO" w:eastAsia="es-BO"/>
                    </w:rPr>
                    <w:t>. AIRE DE SERVICIOS V-017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50230</w:t>
                  </w:r>
                </w:p>
              </w:tc>
              <w:tc>
                <w:tcPr>
                  <w:tcW w:w="2445" w:type="dxa"/>
                  <w:tcBorders>
                    <w:top w:val="nil"/>
                    <w:left w:val="nil"/>
                    <w:bottom w:val="single" w:sz="4" w:space="0" w:color="auto"/>
                    <w:right w:val="nil"/>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GAS A COLECTOR DE VENTEOS H-501</w:t>
                  </w:r>
                </w:p>
              </w:tc>
              <w:tc>
                <w:tcPr>
                  <w:tcW w:w="69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 x 3"</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51059</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X-510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545</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54076</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P-540 A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54078</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P-540 A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#300 x #150</w:t>
                  </w:r>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97020</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V-970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97019</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COLECTOR DE SALIDA V-966 / 967 / 972 / 973</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97122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(OFF </w:t>
                  </w:r>
                  <w:proofErr w:type="spellStart"/>
                  <w:r w:rsidRPr="006B2434">
                    <w:rPr>
                      <w:rFonts w:ascii="Calibri" w:hAnsi="Calibri" w:cs="Arial"/>
                      <w:sz w:val="16"/>
                      <w:szCs w:val="16"/>
                      <w:lang w:val="es-BO" w:eastAsia="es-BO"/>
                    </w:rPr>
                    <w:t>SPEC</w:t>
                  </w:r>
                  <w:proofErr w:type="spellEnd"/>
                  <w:r w:rsidRPr="006B2434">
                    <w:rPr>
                      <w:rFonts w:ascii="Calibri" w:hAnsi="Calibri" w:cs="Arial"/>
                      <w:sz w:val="16"/>
                      <w:szCs w:val="16"/>
                      <w:lang w:val="es-BO" w:eastAsia="es-BO"/>
                    </w:rPr>
                    <w:t xml:space="preserve">) A </w:t>
                  </w:r>
                  <w:proofErr w:type="spellStart"/>
                  <w:r w:rsidRPr="006B2434">
                    <w:rPr>
                      <w:rFonts w:ascii="Calibri" w:hAnsi="Calibri" w:cs="Arial"/>
                      <w:sz w:val="16"/>
                      <w:szCs w:val="16"/>
                      <w:lang w:val="es-BO" w:eastAsia="es-BO"/>
                    </w:rPr>
                    <w:t>COLEC</w:t>
                  </w:r>
                  <w:proofErr w:type="spellEnd"/>
                  <w:r w:rsidRPr="006B2434">
                    <w:rPr>
                      <w:rFonts w:ascii="Calibri" w:hAnsi="Calibri" w:cs="Arial"/>
                      <w:sz w:val="16"/>
                      <w:szCs w:val="16"/>
                      <w:lang w:val="es-BO" w:eastAsia="es-BO"/>
                    </w:rPr>
                    <w:t xml:space="preserve"> DE DREN CERRADOS</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97123</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ON</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SPEC</w:t>
                  </w:r>
                  <w:proofErr w:type="spellEnd"/>
                  <w:r w:rsidRPr="006B2434">
                    <w:rPr>
                      <w:rFonts w:ascii="Calibri" w:hAnsi="Calibri" w:cs="Arial"/>
                      <w:sz w:val="16"/>
                      <w:szCs w:val="16"/>
                      <w:lang w:val="es-BO" w:eastAsia="es-BO"/>
                    </w:rPr>
                    <w:t xml:space="preserve">) A </w:t>
                  </w:r>
                  <w:proofErr w:type="spellStart"/>
                  <w:r w:rsidRPr="006B2434">
                    <w:rPr>
                      <w:rFonts w:ascii="Calibri" w:hAnsi="Calibri" w:cs="Arial"/>
                      <w:sz w:val="16"/>
                      <w:szCs w:val="16"/>
                      <w:lang w:val="es-BO" w:eastAsia="es-BO"/>
                    </w:rPr>
                    <w:t>COLEC</w:t>
                  </w:r>
                  <w:proofErr w:type="spellEnd"/>
                  <w:r w:rsidRPr="006B2434">
                    <w:rPr>
                      <w:rFonts w:ascii="Calibri" w:hAnsi="Calibri" w:cs="Arial"/>
                      <w:sz w:val="16"/>
                      <w:szCs w:val="16"/>
                      <w:lang w:val="es-BO" w:eastAsia="es-BO"/>
                    </w:rPr>
                    <w:t xml:space="preserve"> . DE DREN CERRADOS</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97124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 COLECTOR DE SALIDA V-968 / 969 / 970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96624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V-966 /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95043</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P-951 A / B / C</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325</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129</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95044</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P-953 A /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1145</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130</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96625</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V-967</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290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131</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95089</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 xml:space="preserve">ALIVIO L DE </w:t>
                  </w:r>
                  <w:proofErr w:type="spellStart"/>
                  <w:r w:rsidRPr="006B2434">
                    <w:rPr>
                      <w:rFonts w:ascii="Calibri" w:hAnsi="Calibri" w:cs="Arial"/>
                      <w:sz w:val="16"/>
                      <w:szCs w:val="16"/>
                      <w:lang w:val="es-BO" w:eastAsia="es-BO"/>
                    </w:rPr>
                    <w:t>GLP</w:t>
                  </w:r>
                  <w:proofErr w:type="spellEnd"/>
                  <w:r w:rsidRPr="006B2434">
                    <w:rPr>
                      <w:rFonts w:ascii="Calibri" w:hAnsi="Calibri" w:cs="Arial"/>
                      <w:sz w:val="16"/>
                      <w:szCs w:val="16"/>
                      <w:lang w:val="es-BO" w:eastAsia="es-BO"/>
                    </w:rPr>
                    <w:t xml:space="preserve">  A T-540</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385</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132</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98047</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P-981 A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1430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133</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98048</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P-982 A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1430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134</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86027</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TK-860 A</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135</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86029</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TK-860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136</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86047</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P-960 A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284</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137</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86048</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DESCARGA P-861 A /B</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60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3/4" X 1"</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T</w:t>
                  </w:r>
                </w:p>
              </w:tc>
            </w:tr>
            <w:tr w:rsidR="008041C3" w:rsidRPr="006B2434" w:rsidTr="008041C3">
              <w:trPr>
                <w:trHeight w:val="480"/>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138</w:t>
                  </w:r>
                </w:p>
              </w:tc>
              <w:tc>
                <w:tcPr>
                  <w:tcW w:w="49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TSV</w:t>
                  </w:r>
                  <w:proofErr w:type="spellEnd"/>
                </w:p>
              </w:tc>
              <w:tc>
                <w:tcPr>
                  <w:tcW w:w="81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20052</w:t>
                  </w:r>
                </w:p>
              </w:tc>
              <w:tc>
                <w:tcPr>
                  <w:tcW w:w="2445"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s="Arial"/>
                      <w:sz w:val="16"/>
                      <w:szCs w:val="16"/>
                      <w:lang w:val="es-BO" w:eastAsia="es-BO"/>
                    </w:rPr>
                  </w:pPr>
                  <w:r w:rsidRPr="006B2434">
                    <w:rPr>
                      <w:rFonts w:ascii="Calibri" w:hAnsi="Calibri" w:cs="Arial"/>
                      <w:sz w:val="16"/>
                      <w:szCs w:val="16"/>
                      <w:lang w:val="es-BO" w:eastAsia="es-BO"/>
                    </w:rPr>
                    <w:t>ALIVIO TÉRMICO</w:t>
                  </w:r>
                </w:p>
              </w:tc>
              <w:tc>
                <w:tcPr>
                  <w:tcW w:w="690"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150</w:t>
                  </w:r>
                </w:p>
              </w:tc>
              <w:tc>
                <w:tcPr>
                  <w:tcW w:w="1047"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PSIG</w:t>
                  </w:r>
                  <w:proofErr w:type="spellEnd"/>
                </w:p>
              </w:tc>
              <w:tc>
                <w:tcPr>
                  <w:tcW w:w="109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1½" x 2"</w:t>
                  </w:r>
                </w:p>
              </w:tc>
              <w:tc>
                <w:tcPr>
                  <w:tcW w:w="786"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proofErr w:type="spellStart"/>
                  <w:r w:rsidRPr="006B2434">
                    <w:rPr>
                      <w:rFonts w:ascii="Calibri" w:hAnsi="Calibri" w:cs="Arial"/>
                      <w:sz w:val="16"/>
                      <w:szCs w:val="16"/>
                      <w:lang w:val="es-BO" w:eastAsia="es-BO"/>
                    </w:rPr>
                    <w:t>NPT</w:t>
                  </w:r>
                  <w:proofErr w:type="spellEnd"/>
                  <w:r w:rsidRPr="006B2434">
                    <w:rPr>
                      <w:rFonts w:ascii="Calibri" w:hAnsi="Calibri" w:cs="Arial"/>
                      <w:sz w:val="16"/>
                      <w:szCs w:val="16"/>
                      <w:lang w:val="es-BO" w:eastAsia="es-BO"/>
                    </w:rPr>
                    <w:t xml:space="preserve">, </w:t>
                  </w:r>
                  <w:proofErr w:type="spellStart"/>
                  <w:r w:rsidRPr="006B2434">
                    <w:rPr>
                      <w:rFonts w:ascii="Calibri" w:hAnsi="Calibri" w:cs="Arial"/>
                      <w:sz w:val="16"/>
                      <w:szCs w:val="16"/>
                      <w:lang w:val="es-BO" w:eastAsia="es-BO"/>
                    </w:rPr>
                    <w:t>STD</w:t>
                  </w:r>
                  <w:proofErr w:type="spellEnd"/>
                </w:p>
              </w:tc>
              <w:tc>
                <w:tcPr>
                  <w:tcW w:w="1171"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center"/>
                    <w:rPr>
                      <w:rFonts w:ascii="Calibri" w:hAnsi="Calibri" w:cs="Arial"/>
                      <w:sz w:val="16"/>
                      <w:szCs w:val="16"/>
                      <w:lang w:val="es-BO" w:eastAsia="es-BO"/>
                    </w:rPr>
                  </w:pPr>
                  <w:r w:rsidRPr="006B2434">
                    <w:rPr>
                      <w:rFonts w:ascii="Calibri" w:hAnsi="Calibri" w:cs="Arial"/>
                      <w:sz w:val="16"/>
                      <w:szCs w:val="16"/>
                      <w:lang w:val="es-BO" w:eastAsia="es-BO"/>
                    </w:rPr>
                    <w:t>A V-216</w:t>
                  </w:r>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139</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801A</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BOMBA RED CONTRA INCENDIO</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220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6"300 X 6"</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150 RF</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RCI</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140</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801B</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BOMBA RED CONTRA INCENDIO</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220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6"300 X 6"</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150 RF</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RCI</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141</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801C</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BOMBA RED CONTRA INCENDIO</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220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6"300 X 6"</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150 RF</w:t>
                  </w:r>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RCI</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142</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TSV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95045A</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 xml:space="preserve">ALIVIO </w:t>
                  </w:r>
                  <w:proofErr w:type="spellStart"/>
                  <w:r w:rsidRPr="006B2434">
                    <w:rPr>
                      <w:rFonts w:ascii="Calibri" w:hAnsi="Calibri" w:cs="Arial"/>
                      <w:sz w:val="16"/>
                      <w:szCs w:val="16"/>
                    </w:rPr>
                    <w:t>SUCCION</w:t>
                  </w:r>
                  <w:proofErr w:type="spellEnd"/>
                  <w:r w:rsidRPr="006B2434">
                    <w:rPr>
                      <w:rFonts w:ascii="Calibri" w:hAnsi="Calibri" w:cs="Arial"/>
                      <w:sz w:val="16"/>
                      <w:szCs w:val="16"/>
                    </w:rPr>
                    <w:t xml:space="preserve"> P-950 A</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NPT</w:t>
                  </w:r>
                  <w:proofErr w:type="spellEnd"/>
                  <w:r w:rsidRPr="006B2434">
                    <w:rPr>
                      <w:rFonts w:ascii="Calibri" w:hAnsi="Calibri" w:cs="Arial"/>
                      <w:sz w:val="16"/>
                      <w:szCs w:val="16"/>
                    </w:rPr>
                    <w:t xml:space="preserve">, </w:t>
                  </w:r>
                  <w:proofErr w:type="spellStart"/>
                  <w:r w:rsidRPr="006B2434">
                    <w:rPr>
                      <w:rFonts w:ascii="Calibri" w:hAnsi="Calibri" w:cs="Arial"/>
                      <w:sz w:val="16"/>
                      <w:szCs w:val="16"/>
                    </w:rPr>
                    <w:t>STD</w:t>
                  </w:r>
                  <w:proofErr w:type="spellEnd"/>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SUCCION</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lastRenderedPageBreak/>
                    <w:t>143</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TSV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95045B</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 xml:space="preserve">ALIVIO </w:t>
                  </w:r>
                  <w:proofErr w:type="spellStart"/>
                  <w:r w:rsidRPr="006B2434">
                    <w:rPr>
                      <w:rFonts w:ascii="Calibri" w:hAnsi="Calibri" w:cs="Arial"/>
                      <w:sz w:val="16"/>
                      <w:szCs w:val="16"/>
                    </w:rPr>
                    <w:t>SUCCION</w:t>
                  </w:r>
                  <w:proofErr w:type="spellEnd"/>
                  <w:r w:rsidRPr="006B2434">
                    <w:rPr>
                      <w:rFonts w:ascii="Calibri" w:hAnsi="Calibri" w:cs="Arial"/>
                      <w:sz w:val="16"/>
                      <w:szCs w:val="16"/>
                    </w:rPr>
                    <w:t xml:space="preserve"> P-950 B</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NPT</w:t>
                  </w:r>
                  <w:proofErr w:type="spellEnd"/>
                  <w:r w:rsidRPr="006B2434">
                    <w:rPr>
                      <w:rFonts w:ascii="Calibri" w:hAnsi="Calibri" w:cs="Arial"/>
                      <w:sz w:val="16"/>
                      <w:szCs w:val="16"/>
                    </w:rPr>
                    <w:t xml:space="preserve">, </w:t>
                  </w:r>
                  <w:proofErr w:type="spellStart"/>
                  <w:r w:rsidRPr="006B2434">
                    <w:rPr>
                      <w:rFonts w:ascii="Calibri" w:hAnsi="Calibri" w:cs="Arial"/>
                      <w:sz w:val="16"/>
                      <w:szCs w:val="16"/>
                    </w:rPr>
                    <w:t>STD</w:t>
                  </w:r>
                  <w:proofErr w:type="spellEnd"/>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SUCCION</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144</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TSV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95046A</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 xml:space="preserve">ALIVIO </w:t>
                  </w:r>
                  <w:proofErr w:type="spellStart"/>
                  <w:r w:rsidRPr="006B2434">
                    <w:rPr>
                      <w:rFonts w:ascii="Calibri" w:hAnsi="Calibri" w:cs="Arial"/>
                      <w:sz w:val="16"/>
                      <w:szCs w:val="16"/>
                    </w:rPr>
                    <w:t>SUCCION</w:t>
                  </w:r>
                  <w:proofErr w:type="spellEnd"/>
                  <w:r w:rsidRPr="006B2434">
                    <w:rPr>
                      <w:rFonts w:ascii="Calibri" w:hAnsi="Calibri" w:cs="Arial"/>
                      <w:sz w:val="16"/>
                      <w:szCs w:val="16"/>
                    </w:rPr>
                    <w:t xml:space="preserve"> P-951 A</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NPT</w:t>
                  </w:r>
                  <w:proofErr w:type="spellEnd"/>
                  <w:r w:rsidRPr="006B2434">
                    <w:rPr>
                      <w:rFonts w:ascii="Calibri" w:hAnsi="Calibri" w:cs="Arial"/>
                      <w:sz w:val="16"/>
                      <w:szCs w:val="16"/>
                    </w:rPr>
                    <w:t xml:space="preserve">, </w:t>
                  </w:r>
                  <w:proofErr w:type="spellStart"/>
                  <w:r w:rsidRPr="006B2434">
                    <w:rPr>
                      <w:rFonts w:ascii="Calibri" w:hAnsi="Calibri" w:cs="Arial"/>
                      <w:sz w:val="16"/>
                      <w:szCs w:val="16"/>
                    </w:rPr>
                    <w:t>STD</w:t>
                  </w:r>
                  <w:proofErr w:type="spellEnd"/>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SUCCION</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145</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TSV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95046B</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 xml:space="preserve">ALIVIO </w:t>
                  </w:r>
                  <w:proofErr w:type="spellStart"/>
                  <w:r w:rsidRPr="006B2434">
                    <w:rPr>
                      <w:rFonts w:ascii="Calibri" w:hAnsi="Calibri" w:cs="Arial"/>
                      <w:sz w:val="16"/>
                      <w:szCs w:val="16"/>
                    </w:rPr>
                    <w:t>SUCCION</w:t>
                  </w:r>
                  <w:proofErr w:type="spellEnd"/>
                  <w:r w:rsidRPr="006B2434">
                    <w:rPr>
                      <w:rFonts w:ascii="Calibri" w:hAnsi="Calibri" w:cs="Arial"/>
                      <w:sz w:val="16"/>
                      <w:szCs w:val="16"/>
                    </w:rPr>
                    <w:t xml:space="preserve"> P-951 B</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NPT</w:t>
                  </w:r>
                  <w:proofErr w:type="spellEnd"/>
                  <w:r w:rsidRPr="006B2434">
                    <w:rPr>
                      <w:rFonts w:ascii="Calibri" w:hAnsi="Calibri" w:cs="Arial"/>
                      <w:sz w:val="16"/>
                      <w:szCs w:val="16"/>
                    </w:rPr>
                    <w:t xml:space="preserve">, </w:t>
                  </w:r>
                  <w:proofErr w:type="spellStart"/>
                  <w:r w:rsidRPr="006B2434">
                    <w:rPr>
                      <w:rFonts w:ascii="Calibri" w:hAnsi="Calibri" w:cs="Arial"/>
                      <w:sz w:val="16"/>
                      <w:szCs w:val="16"/>
                    </w:rPr>
                    <w:t>STD</w:t>
                  </w:r>
                  <w:proofErr w:type="spellEnd"/>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SUCCION</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146</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TSV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95046C</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 xml:space="preserve">ALIVIO </w:t>
                  </w:r>
                  <w:proofErr w:type="spellStart"/>
                  <w:r w:rsidRPr="006B2434">
                    <w:rPr>
                      <w:rFonts w:ascii="Calibri" w:hAnsi="Calibri" w:cs="Arial"/>
                      <w:sz w:val="16"/>
                      <w:szCs w:val="16"/>
                    </w:rPr>
                    <w:t>SUCCION</w:t>
                  </w:r>
                  <w:proofErr w:type="spellEnd"/>
                  <w:r w:rsidRPr="006B2434">
                    <w:rPr>
                      <w:rFonts w:ascii="Calibri" w:hAnsi="Calibri" w:cs="Arial"/>
                      <w:sz w:val="16"/>
                      <w:szCs w:val="16"/>
                    </w:rPr>
                    <w:t xml:space="preserve"> P-951 C</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NPT</w:t>
                  </w:r>
                  <w:proofErr w:type="spellEnd"/>
                  <w:r w:rsidRPr="006B2434">
                    <w:rPr>
                      <w:rFonts w:ascii="Calibri" w:hAnsi="Calibri" w:cs="Arial"/>
                      <w:sz w:val="16"/>
                      <w:szCs w:val="16"/>
                    </w:rPr>
                    <w:t xml:space="preserve">, </w:t>
                  </w:r>
                  <w:proofErr w:type="spellStart"/>
                  <w:r w:rsidRPr="006B2434">
                    <w:rPr>
                      <w:rFonts w:ascii="Calibri" w:hAnsi="Calibri" w:cs="Arial"/>
                      <w:sz w:val="16"/>
                      <w:szCs w:val="16"/>
                    </w:rPr>
                    <w:t>STD</w:t>
                  </w:r>
                  <w:proofErr w:type="spellEnd"/>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SUCCION</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147</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TSV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95047A</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 xml:space="preserve">ALIVIO </w:t>
                  </w:r>
                  <w:proofErr w:type="spellStart"/>
                  <w:r w:rsidRPr="006B2434">
                    <w:rPr>
                      <w:rFonts w:ascii="Calibri" w:hAnsi="Calibri" w:cs="Arial"/>
                      <w:sz w:val="16"/>
                      <w:szCs w:val="16"/>
                    </w:rPr>
                    <w:t>SUCCION</w:t>
                  </w:r>
                  <w:proofErr w:type="spellEnd"/>
                  <w:r w:rsidRPr="006B2434">
                    <w:rPr>
                      <w:rFonts w:ascii="Calibri" w:hAnsi="Calibri" w:cs="Arial"/>
                      <w:sz w:val="16"/>
                      <w:szCs w:val="16"/>
                    </w:rPr>
                    <w:t xml:space="preserve"> P-952 A</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NPT</w:t>
                  </w:r>
                  <w:proofErr w:type="spellEnd"/>
                  <w:r w:rsidRPr="006B2434">
                    <w:rPr>
                      <w:rFonts w:ascii="Calibri" w:hAnsi="Calibri" w:cs="Arial"/>
                      <w:sz w:val="16"/>
                      <w:szCs w:val="16"/>
                    </w:rPr>
                    <w:t xml:space="preserve">, </w:t>
                  </w:r>
                  <w:proofErr w:type="spellStart"/>
                  <w:r w:rsidRPr="006B2434">
                    <w:rPr>
                      <w:rFonts w:ascii="Calibri" w:hAnsi="Calibri" w:cs="Arial"/>
                      <w:sz w:val="16"/>
                      <w:szCs w:val="16"/>
                    </w:rPr>
                    <w:t>STD</w:t>
                  </w:r>
                  <w:proofErr w:type="spellEnd"/>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SUCCION</w:t>
                  </w:r>
                  <w:proofErr w:type="spellEnd"/>
                </w:p>
              </w:tc>
            </w:tr>
            <w:tr w:rsidR="008041C3" w:rsidRPr="006B2434" w:rsidTr="008041C3">
              <w:trPr>
                <w:trHeight w:val="48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148</w:t>
                  </w:r>
                </w:p>
              </w:tc>
              <w:tc>
                <w:tcPr>
                  <w:tcW w:w="49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TSV</w:t>
                  </w:r>
                  <w:proofErr w:type="spellEnd"/>
                </w:p>
              </w:tc>
              <w:tc>
                <w:tcPr>
                  <w:tcW w:w="81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95047B</w:t>
                  </w:r>
                </w:p>
              </w:tc>
              <w:tc>
                <w:tcPr>
                  <w:tcW w:w="2445"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both"/>
                    <w:rPr>
                      <w:rFonts w:ascii="Calibri" w:hAnsi="Calibri" w:cs="Arial"/>
                      <w:sz w:val="16"/>
                      <w:szCs w:val="16"/>
                    </w:rPr>
                  </w:pPr>
                  <w:r w:rsidRPr="006B2434">
                    <w:rPr>
                      <w:rFonts w:ascii="Calibri" w:hAnsi="Calibri" w:cs="Arial"/>
                      <w:sz w:val="16"/>
                      <w:szCs w:val="16"/>
                    </w:rPr>
                    <w:t xml:space="preserve">ALIVIO </w:t>
                  </w:r>
                  <w:proofErr w:type="spellStart"/>
                  <w:r w:rsidRPr="006B2434">
                    <w:rPr>
                      <w:rFonts w:ascii="Calibri" w:hAnsi="Calibri" w:cs="Arial"/>
                      <w:sz w:val="16"/>
                      <w:szCs w:val="16"/>
                    </w:rPr>
                    <w:t>SUCCION</w:t>
                  </w:r>
                  <w:proofErr w:type="spellEnd"/>
                  <w:r w:rsidRPr="006B2434">
                    <w:rPr>
                      <w:rFonts w:ascii="Calibri" w:hAnsi="Calibri" w:cs="Arial"/>
                      <w:sz w:val="16"/>
                      <w:szCs w:val="16"/>
                    </w:rPr>
                    <w:t xml:space="preserve"> P-952 B</w:t>
                  </w:r>
                </w:p>
              </w:tc>
              <w:tc>
                <w:tcPr>
                  <w:tcW w:w="690"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290</w:t>
                  </w:r>
                </w:p>
              </w:tc>
              <w:tc>
                <w:tcPr>
                  <w:tcW w:w="1047"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PSIG</w:t>
                  </w:r>
                  <w:proofErr w:type="spellEnd"/>
                </w:p>
              </w:tc>
              <w:tc>
                <w:tcPr>
                  <w:tcW w:w="1092"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r w:rsidRPr="006B2434">
                    <w:rPr>
                      <w:rFonts w:ascii="Calibri" w:hAnsi="Calibri" w:cs="Arial"/>
                      <w:sz w:val="16"/>
                      <w:szCs w:val="16"/>
                    </w:rPr>
                    <w:t>3/4" X 1"</w:t>
                  </w:r>
                </w:p>
              </w:tc>
              <w:tc>
                <w:tcPr>
                  <w:tcW w:w="786"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NPT</w:t>
                  </w:r>
                  <w:proofErr w:type="spellEnd"/>
                  <w:r w:rsidRPr="006B2434">
                    <w:rPr>
                      <w:rFonts w:ascii="Calibri" w:hAnsi="Calibri" w:cs="Arial"/>
                      <w:sz w:val="16"/>
                      <w:szCs w:val="16"/>
                    </w:rPr>
                    <w:t xml:space="preserve">, </w:t>
                  </w:r>
                  <w:proofErr w:type="spellStart"/>
                  <w:r w:rsidRPr="006B2434">
                    <w:rPr>
                      <w:rFonts w:ascii="Calibri" w:hAnsi="Calibri" w:cs="Arial"/>
                      <w:sz w:val="16"/>
                      <w:szCs w:val="16"/>
                    </w:rPr>
                    <w:t>STD</w:t>
                  </w:r>
                  <w:proofErr w:type="spellEnd"/>
                </w:p>
              </w:tc>
              <w:tc>
                <w:tcPr>
                  <w:tcW w:w="1171" w:type="dxa"/>
                  <w:tcBorders>
                    <w:top w:val="single" w:sz="4" w:space="0" w:color="auto"/>
                    <w:left w:val="nil"/>
                    <w:bottom w:val="single" w:sz="4" w:space="0" w:color="auto"/>
                    <w:right w:val="single" w:sz="4" w:space="0" w:color="auto"/>
                  </w:tcBorders>
                  <w:shd w:val="clear" w:color="auto" w:fill="auto"/>
                  <w:noWrap/>
                  <w:vAlign w:val="center"/>
                </w:tcPr>
                <w:p w:rsidR="008041C3" w:rsidRPr="006B2434" w:rsidRDefault="008041C3" w:rsidP="008041C3">
                  <w:pPr>
                    <w:jc w:val="center"/>
                    <w:rPr>
                      <w:rFonts w:ascii="Calibri" w:hAnsi="Calibri" w:cs="Arial"/>
                      <w:sz w:val="16"/>
                      <w:szCs w:val="16"/>
                    </w:rPr>
                  </w:pPr>
                  <w:proofErr w:type="spellStart"/>
                  <w:r w:rsidRPr="006B2434">
                    <w:rPr>
                      <w:rFonts w:ascii="Calibri" w:hAnsi="Calibri" w:cs="Arial"/>
                      <w:sz w:val="16"/>
                      <w:szCs w:val="16"/>
                    </w:rPr>
                    <w:t>SUCCION</w:t>
                  </w:r>
                  <w:proofErr w:type="spellEnd"/>
                </w:p>
              </w:tc>
            </w:tr>
          </w:tbl>
          <w:p w:rsidR="008041C3" w:rsidRPr="006B2434" w:rsidRDefault="008041C3" w:rsidP="008041C3">
            <w:pPr>
              <w:autoSpaceDE w:val="0"/>
              <w:autoSpaceDN w:val="0"/>
              <w:adjustRightInd w:val="0"/>
              <w:jc w:val="both"/>
              <w:rPr>
                <w:rFonts w:ascii="Calibri" w:hAnsi="Calibri" w:cs="Arial"/>
                <w:b/>
                <w:sz w:val="18"/>
                <w:szCs w:val="18"/>
                <w:lang w:eastAsia="es-BO"/>
              </w:rPr>
            </w:pPr>
          </w:p>
          <w:p w:rsidR="008041C3" w:rsidRPr="006B2434" w:rsidRDefault="008041C3" w:rsidP="008041C3">
            <w:pPr>
              <w:autoSpaceDE w:val="0"/>
              <w:autoSpaceDN w:val="0"/>
              <w:adjustRightInd w:val="0"/>
              <w:jc w:val="both"/>
              <w:rPr>
                <w:rFonts w:ascii="Calibri" w:hAnsi="Calibri" w:cs="Arial"/>
                <w:b/>
                <w:sz w:val="18"/>
                <w:szCs w:val="18"/>
                <w:lang w:eastAsia="es-BO"/>
              </w:rPr>
            </w:pPr>
            <w:r w:rsidRPr="006B2434">
              <w:rPr>
                <w:rFonts w:ascii="Calibri" w:hAnsi="Calibri" w:cs="Arial"/>
                <w:b/>
                <w:sz w:val="18"/>
                <w:szCs w:val="18"/>
                <w:lang w:eastAsia="es-BO"/>
              </w:rPr>
              <w:t xml:space="preserve">CARACTERÍSTICAS TÉCNICAS DEL SERVICIO PARA TODOS LOS </w:t>
            </w:r>
            <w:proofErr w:type="spellStart"/>
            <w:r w:rsidRPr="006B2434">
              <w:rPr>
                <w:rFonts w:ascii="Calibri" w:hAnsi="Calibri" w:cs="Arial"/>
                <w:b/>
                <w:sz w:val="18"/>
                <w:szCs w:val="18"/>
                <w:lang w:eastAsia="es-BO"/>
              </w:rPr>
              <w:t>ITEM</w:t>
            </w:r>
            <w:proofErr w:type="spellEnd"/>
            <w:r w:rsidRPr="006B2434">
              <w:rPr>
                <w:rFonts w:ascii="Calibri" w:hAnsi="Calibri" w:cs="Arial"/>
                <w:b/>
                <w:sz w:val="18"/>
                <w:szCs w:val="18"/>
                <w:lang w:eastAsia="es-BO"/>
              </w:rPr>
              <w:t>.</w:t>
            </w:r>
          </w:p>
          <w:p w:rsidR="008041C3" w:rsidRPr="006B2434" w:rsidRDefault="008041C3" w:rsidP="008041C3">
            <w:pPr>
              <w:autoSpaceDE w:val="0"/>
              <w:autoSpaceDN w:val="0"/>
              <w:adjustRightInd w:val="0"/>
              <w:jc w:val="both"/>
              <w:rPr>
                <w:rFonts w:ascii="Calibri" w:hAnsi="Calibri" w:cs="Arial"/>
                <w:b/>
                <w:sz w:val="18"/>
                <w:szCs w:val="18"/>
                <w:lang w:val="es-MX" w:eastAsia="es-BO"/>
              </w:rPr>
            </w:pPr>
          </w:p>
          <w:p w:rsidR="008041C3" w:rsidRPr="006B2434" w:rsidRDefault="008041C3" w:rsidP="008041C3">
            <w:pPr>
              <w:autoSpaceDE w:val="0"/>
              <w:autoSpaceDN w:val="0"/>
              <w:adjustRightInd w:val="0"/>
              <w:jc w:val="both"/>
              <w:rPr>
                <w:rFonts w:ascii="Calibri" w:hAnsi="Calibri" w:cs="Arial"/>
                <w:b/>
                <w:sz w:val="18"/>
                <w:szCs w:val="18"/>
                <w:lang w:eastAsia="es-BO"/>
              </w:rPr>
            </w:pPr>
            <w:r w:rsidRPr="006B2434">
              <w:rPr>
                <w:rFonts w:ascii="Calibri" w:hAnsi="Calibri" w:cs="Arial"/>
                <w:b/>
                <w:sz w:val="18"/>
                <w:szCs w:val="18"/>
                <w:lang w:val="es-BO" w:eastAsia="es-BO"/>
              </w:rPr>
              <w:t>CALIBRACIÓN</w:t>
            </w:r>
            <w:r>
              <w:rPr>
                <w:rFonts w:ascii="Calibri" w:hAnsi="Calibri" w:cs="Arial"/>
                <w:b/>
                <w:sz w:val="18"/>
                <w:szCs w:val="18"/>
                <w:lang w:val="es-BO" w:eastAsia="es-BO"/>
              </w:rPr>
              <w:t>,</w:t>
            </w:r>
            <w:r w:rsidRPr="006B2434">
              <w:rPr>
                <w:rFonts w:ascii="Calibri" w:hAnsi="Calibri" w:cs="Arial"/>
                <w:b/>
                <w:sz w:val="18"/>
                <w:szCs w:val="18"/>
                <w:lang w:val="es-BO" w:eastAsia="es-BO"/>
              </w:rPr>
              <w:t xml:space="preserve"> VERIFICACIÓN Y</w:t>
            </w:r>
            <w:r>
              <w:rPr>
                <w:rFonts w:ascii="Calibri" w:hAnsi="Calibri" w:cs="Arial"/>
                <w:b/>
                <w:sz w:val="18"/>
                <w:szCs w:val="18"/>
                <w:lang w:val="es-BO" w:eastAsia="es-BO"/>
              </w:rPr>
              <w:t>/O</w:t>
            </w:r>
            <w:r w:rsidRPr="006B2434">
              <w:rPr>
                <w:rFonts w:ascii="Calibri" w:hAnsi="Calibri" w:cs="Arial"/>
                <w:b/>
                <w:sz w:val="18"/>
                <w:szCs w:val="18"/>
                <w:lang w:val="es-BO" w:eastAsia="es-BO"/>
              </w:rPr>
              <w:t xml:space="preserve"> MANTENIMIENTO EN SITIO </w:t>
            </w:r>
            <w:r w:rsidRPr="006B2434">
              <w:rPr>
                <w:rFonts w:ascii="Calibri" w:hAnsi="Calibri" w:cs="Arial"/>
                <w:b/>
                <w:sz w:val="18"/>
                <w:szCs w:val="18"/>
                <w:lang w:eastAsia="es-BO"/>
              </w:rPr>
              <w:t xml:space="preserve"> </w:t>
            </w:r>
          </w:p>
          <w:p w:rsidR="008041C3" w:rsidRPr="006B2434" w:rsidRDefault="008041C3" w:rsidP="008041C3">
            <w:pPr>
              <w:autoSpaceDE w:val="0"/>
              <w:autoSpaceDN w:val="0"/>
              <w:adjustRightInd w:val="0"/>
              <w:jc w:val="both"/>
              <w:rPr>
                <w:rFonts w:ascii="Calibri" w:hAnsi="Calibri" w:cs="Arial"/>
                <w:b/>
                <w:sz w:val="18"/>
                <w:szCs w:val="18"/>
                <w:lang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eastAsia="es-BO"/>
              </w:rPr>
              <w:t xml:space="preserve">Para la ejecución del </w:t>
            </w:r>
            <w:r w:rsidRPr="006B2434">
              <w:rPr>
                <w:rFonts w:ascii="Calibri" w:hAnsi="Calibri" w:cs="Arial"/>
                <w:sz w:val="18"/>
                <w:szCs w:val="18"/>
                <w:lang w:val="es-BO" w:eastAsia="es-BO"/>
              </w:rPr>
              <w:t>servicio</w:t>
            </w:r>
            <w:r w:rsidRPr="006B2434">
              <w:rPr>
                <w:rFonts w:ascii="Calibri" w:hAnsi="Calibri" w:cs="Arial"/>
                <w:sz w:val="18"/>
                <w:szCs w:val="18"/>
                <w:lang w:eastAsia="es-BO"/>
              </w:rPr>
              <w:t xml:space="preserve"> </w:t>
            </w:r>
            <w:r w:rsidRPr="006B2434">
              <w:rPr>
                <w:rFonts w:ascii="Calibri" w:hAnsi="Calibri" w:cs="Arial"/>
                <w:sz w:val="18"/>
                <w:szCs w:val="18"/>
                <w:lang w:val="es-BO" w:eastAsia="es-BO"/>
              </w:rPr>
              <w:t xml:space="preserve">de las válvulas detalladas en el alcance, se </w:t>
            </w:r>
            <w:r w:rsidRPr="006B2434">
              <w:rPr>
                <w:rFonts w:ascii="Calibri" w:hAnsi="Calibri" w:cs="Arial"/>
                <w:sz w:val="18"/>
                <w:szCs w:val="18"/>
                <w:lang w:eastAsia="es-BO"/>
              </w:rPr>
              <w:t>deberá realizar las siguientes actividades</w:t>
            </w:r>
            <w:r w:rsidRPr="006B2434">
              <w:rPr>
                <w:rFonts w:ascii="Calibri" w:hAnsi="Calibri" w:cs="Arial"/>
                <w:sz w:val="18"/>
                <w:szCs w:val="18"/>
                <w:lang w:val="es-BO" w:eastAsia="es-BO"/>
              </w:rPr>
              <w:t xml:space="preserve">: </w:t>
            </w:r>
          </w:p>
          <w:p w:rsidR="008041C3" w:rsidRPr="006B2434" w:rsidRDefault="008041C3" w:rsidP="008041C3">
            <w:pPr>
              <w:autoSpaceDE w:val="0"/>
              <w:autoSpaceDN w:val="0"/>
              <w:adjustRightInd w:val="0"/>
              <w:jc w:val="both"/>
              <w:rPr>
                <w:rFonts w:ascii="Calibri" w:hAnsi="Calibri" w:cs="Arial"/>
                <w:sz w:val="18"/>
                <w:szCs w:val="18"/>
                <w:lang w:val="es-BO" w:eastAsia="es-BO"/>
              </w:rPr>
            </w:pP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Se realizara el d</w:t>
            </w:r>
            <w:r w:rsidRPr="006B2434">
              <w:rPr>
                <w:rFonts w:ascii="Calibri" w:hAnsi="Calibri" w:cs="Arial"/>
                <w:sz w:val="18"/>
                <w:szCs w:val="18"/>
                <w:lang w:val="es-BO" w:eastAsia="es-BO"/>
              </w:rPr>
              <w:t xml:space="preserve">esmontaje de la válvula, independientemente de la altura en la que se encuentre, deberá </w:t>
            </w:r>
            <w:r>
              <w:rPr>
                <w:rFonts w:ascii="Calibri" w:hAnsi="Calibri" w:cs="Arial"/>
                <w:sz w:val="18"/>
                <w:szCs w:val="18"/>
                <w:lang w:val="es-BO" w:eastAsia="es-BO"/>
              </w:rPr>
              <w:t xml:space="preserve">retirar </w:t>
            </w:r>
            <w:r w:rsidRPr="006B2434">
              <w:rPr>
                <w:rFonts w:ascii="Calibri" w:hAnsi="Calibri" w:cs="Arial"/>
                <w:sz w:val="18"/>
                <w:szCs w:val="18"/>
                <w:lang w:val="es-BO" w:eastAsia="es-BO"/>
              </w:rPr>
              <w:t xml:space="preserve"> la válvula cuidando y cumpliendo con todas las normas de seguridad, si para ello requiere contratar una grúa, deberá considerarlo en sus costos. La grúa deberá ser certificada al igual que su operador.</w:t>
            </w: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Posteriormente el Proveedor realizara el t</w:t>
            </w:r>
            <w:r w:rsidRPr="006B2434">
              <w:rPr>
                <w:rFonts w:ascii="Calibri" w:hAnsi="Calibri" w:cs="Arial"/>
                <w:sz w:val="18"/>
                <w:szCs w:val="18"/>
                <w:lang w:val="es-BO" w:eastAsia="es-BO"/>
              </w:rPr>
              <w:t xml:space="preserve">ransporte de Válvula a taller de </w:t>
            </w:r>
            <w:proofErr w:type="spellStart"/>
            <w:r w:rsidRPr="006B2434">
              <w:rPr>
                <w:rFonts w:ascii="Calibri" w:hAnsi="Calibri" w:cs="Arial"/>
                <w:sz w:val="18"/>
                <w:szCs w:val="18"/>
                <w:lang w:val="es-BO" w:eastAsia="es-BO"/>
              </w:rPr>
              <w:t>YPFB</w:t>
            </w:r>
            <w:proofErr w:type="spellEnd"/>
            <w:r>
              <w:rPr>
                <w:rFonts w:ascii="Calibri" w:hAnsi="Calibri" w:cs="Arial"/>
                <w:sz w:val="18"/>
                <w:szCs w:val="18"/>
                <w:lang w:val="es-BO" w:eastAsia="es-BO"/>
              </w:rPr>
              <w:t xml:space="preserve"> (Rio Grande) </w:t>
            </w:r>
            <w:r w:rsidRPr="006B2434">
              <w:rPr>
                <w:rFonts w:ascii="Calibri" w:hAnsi="Calibri" w:cs="Arial"/>
                <w:sz w:val="18"/>
                <w:szCs w:val="18"/>
                <w:lang w:val="es-BO" w:eastAsia="es-BO"/>
              </w:rPr>
              <w:t xml:space="preserve">con el </w:t>
            </w:r>
            <w:r>
              <w:rPr>
                <w:rFonts w:ascii="Calibri" w:hAnsi="Calibri" w:cs="Arial"/>
                <w:sz w:val="18"/>
                <w:szCs w:val="18"/>
                <w:lang w:val="es-BO" w:eastAsia="es-BO"/>
              </w:rPr>
              <w:t xml:space="preserve">debido cuidado que se requiera, el contratista asignara un lugar para que el Proveedor pueda armar su banco de prueba en el Taller de Mantenimiento de la </w:t>
            </w:r>
            <w:proofErr w:type="spellStart"/>
            <w:r>
              <w:rPr>
                <w:rFonts w:ascii="Calibri" w:hAnsi="Calibri" w:cs="Arial"/>
                <w:sz w:val="18"/>
                <w:szCs w:val="18"/>
                <w:lang w:val="es-BO" w:eastAsia="es-BO"/>
              </w:rPr>
              <w:t>PSL</w:t>
            </w:r>
            <w:proofErr w:type="spellEnd"/>
            <w:r>
              <w:rPr>
                <w:rFonts w:ascii="Calibri" w:hAnsi="Calibri" w:cs="Arial"/>
                <w:sz w:val="18"/>
                <w:szCs w:val="18"/>
                <w:lang w:val="es-BO" w:eastAsia="es-BO"/>
              </w:rPr>
              <w:t>.</w:t>
            </w:r>
          </w:p>
          <w:p w:rsidR="008041C3"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Pr>
                <w:rFonts w:ascii="Calibri" w:hAnsi="Calibri" w:cs="Arial"/>
                <w:sz w:val="18"/>
                <w:szCs w:val="18"/>
                <w:lang w:val="es-BO" w:eastAsia="es-BO"/>
              </w:rPr>
              <w:t xml:space="preserve">Una vez se tenga el dispositivo de Seguridad en el banco de Prueba se realizara verificación de Presión de disparo, Presión de Cierre, </w:t>
            </w:r>
            <w:r w:rsidRPr="006B2434">
              <w:rPr>
                <w:rFonts w:ascii="Calibri" w:hAnsi="Calibri" w:cs="Arial"/>
                <w:sz w:val="18"/>
                <w:szCs w:val="18"/>
                <w:lang w:val="es-BO" w:eastAsia="es-BO"/>
              </w:rPr>
              <w:t xml:space="preserve">Ajuste de pre pop, </w:t>
            </w:r>
            <w:r>
              <w:rPr>
                <w:rFonts w:ascii="Calibri" w:hAnsi="Calibri" w:cs="Arial"/>
                <w:sz w:val="18"/>
                <w:szCs w:val="18"/>
                <w:lang w:val="es-BO" w:eastAsia="es-BO"/>
              </w:rPr>
              <w:t xml:space="preserve">Prueba de Hermeticidad, </w:t>
            </w:r>
            <w:r w:rsidRPr="006B2434">
              <w:rPr>
                <w:rFonts w:ascii="Calibri" w:hAnsi="Calibri" w:cs="Arial"/>
                <w:sz w:val="18"/>
                <w:szCs w:val="18"/>
                <w:lang w:val="es-BO" w:eastAsia="es-BO"/>
              </w:rPr>
              <w:t xml:space="preserve">el proveedor deberá realizar </w:t>
            </w:r>
            <w:r>
              <w:rPr>
                <w:rFonts w:ascii="Calibri" w:hAnsi="Calibri" w:cs="Arial"/>
                <w:sz w:val="18"/>
                <w:szCs w:val="18"/>
                <w:lang w:val="es-BO" w:eastAsia="es-BO"/>
              </w:rPr>
              <w:t>todas las pruebas</w:t>
            </w:r>
            <w:r w:rsidRPr="006B2434">
              <w:rPr>
                <w:rFonts w:ascii="Calibri" w:hAnsi="Calibri" w:cs="Arial"/>
                <w:sz w:val="18"/>
                <w:szCs w:val="18"/>
                <w:lang w:val="es-BO" w:eastAsia="es-BO"/>
              </w:rPr>
              <w:t xml:space="preserve">, en un banco certificado y registrar el valor. </w:t>
            </w:r>
          </w:p>
          <w:p w:rsidR="008041C3" w:rsidRDefault="008041C3" w:rsidP="008041C3">
            <w:pPr>
              <w:autoSpaceDE w:val="0"/>
              <w:autoSpaceDN w:val="0"/>
              <w:adjustRightInd w:val="0"/>
              <w:jc w:val="both"/>
              <w:rPr>
                <w:rFonts w:ascii="Calibri" w:hAnsi="Calibri" w:cs="Arial"/>
                <w:sz w:val="18"/>
                <w:szCs w:val="18"/>
                <w:lang w:val="es-BO" w:eastAsia="es-BO"/>
              </w:rPr>
            </w:pPr>
          </w:p>
          <w:p w:rsidR="008041C3" w:rsidRPr="00772245"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772245">
              <w:rPr>
                <w:rFonts w:ascii="Calibri" w:hAnsi="Calibri" w:cs="Arial"/>
                <w:sz w:val="18"/>
                <w:szCs w:val="18"/>
                <w:lang w:val="es-BO" w:eastAsia="es-BO"/>
              </w:rPr>
              <w:t>El proveedor una vez determine que el dispositivo de Seguridad no funciona correctamente deberá realizar el desmontaje completo de la válvula, incluyendo el cambio y/o limpieza de componentes, Verificación de internos, verificación de la carcasa interna de la válvula, reemplazo de empaquetaduras internas y O-</w:t>
            </w:r>
            <w:proofErr w:type="spellStart"/>
            <w:r w:rsidRPr="00772245">
              <w:rPr>
                <w:rFonts w:ascii="Calibri" w:hAnsi="Calibri" w:cs="Arial"/>
                <w:sz w:val="18"/>
                <w:szCs w:val="18"/>
                <w:lang w:val="es-BO" w:eastAsia="es-BO"/>
              </w:rPr>
              <w:t>rings</w:t>
            </w:r>
            <w:proofErr w:type="spellEnd"/>
            <w:r w:rsidRPr="00772245">
              <w:rPr>
                <w:rFonts w:ascii="Calibri" w:hAnsi="Calibri" w:cs="Arial"/>
                <w:sz w:val="18"/>
                <w:szCs w:val="18"/>
                <w:lang w:val="es-BO" w:eastAsia="es-BO"/>
              </w:rPr>
              <w:t xml:space="preserve">, Lubricación interna, </w:t>
            </w:r>
            <w:r>
              <w:rPr>
                <w:rFonts w:ascii="Calibri" w:hAnsi="Calibri" w:cs="Arial"/>
                <w:sz w:val="18"/>
                <w:szCs w:val="18"/>
                <w:lang w:val="es-BO" w:eastAsia="es-BO"/>
              </w:rPr>
              <w:t xml:space="preserve">Armado </w:t>
            </w:r>
            <w:r w:rsidRPr="00772245">
              <w:rPr>
                <w:rFonts w:ascii="Calibri" w:hAnsi="Calibri" w:cs="Arial"/>
                <w:sz w:val="18"/>
                <w:szCs w:val="18"/>
                <w:lang w:val="es-BO" w:eastAsia="es-BO"/>
              </w:rPr>
              <w:t>de los componentes internos de la válvula de acuerdo a especificaciones de fabricante o procedimiento intern</w:t>
            </w:r>
            <w:r>
              <w:rPr>
                <w:rFonts w:ascii="Calibri" w:hAnsi="Calibri" w:cs="Arial"/>
                <w:sz w:val="18"/>
                <w:szCs w:val="18"/>
                <w:lang w:val="es-BO" w:eastAsia="es-BO"/>
              </w:rPr>
              <w:t xml:space="preserve">o previamente aprobado por </w:t>
            </w:r>
            <w:proofErr w:type="spellStart"/>
            <w:r>
              <w:rPr>
                <w:rFonts w:ascii="Calibri" w:hAnsi="Calibri" w:cs="Arial"/>
                <w:sz w:val="18"/>
                <w:szCs w:val="18"/>
                <w:lang w:val="es-BO" w:eastAsia="es-BO"/>
              </w:rPr>
              <w:t>YPFB</w:t>
            </w:r>
            <w:proofErr w:type="spellEnd"/>
            <w:r>
              <w:rPr>
                <w:rFonts w:ascii="Calibri" w:hAnsi="Calibri" w:cs="Arial"/>
                <w:sz w:val="18"/>
                <w:szCs w:val="18"/>
                <w:lang w:val="es-BO" w:eastAsia="es-BO"/>
              </w:rPr>
              <w:t xml:space="preserve">, todos estos trabajos se realizaran en caso de que sea necesario, si es que el dispositivo o falle o a solicitud de </w:t>
            </w:r>
            <w:proofErr w:type="spellStart"/>
            <w:r>
              <w:rPr>
                <w:rFonts w:ascii="Calibri" w:hAnsi="Calibri" w:cs="Arial"/>
                <w:sz w:val="18"/>
                <w:szCs w:val="18"/>
                <w:lang w:val="es-BO" w:eastAsia="es-BO"/>
              </w:rPr>
              <w:t>YPFB</w:t>
            </w:r>
            <w:proofErr w:type="spellEnd"/>
            <w:r>
              <w:rPr>
                <w:rFonts w:ascii="Calibri" w:hAnsi="Calibri" w:cs="Arial"/>
                <w:sz w:val="18"/>
                <w:szCs w:val="18"/>
                <w:lang w:val="es-BO" w:eastAsia="es-BO"/>
              </w:rPr>
              <w:t>.</w:t>
            </w: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Prueba de cierre de sello de asiento, el proveedor realizará la prueba de la válvula en banco y verificará la no existencia de fugas (se realizará a la presión de trabajo).</w:t>
            </w: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Transporte de válvula a posición de operación, el proveedor realizará el transporte hasta el lugar de operación de la válvula y procederá a su montaje.</w:t>
            </w: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Montaje, el montaje se realizará de acuerdo a normas con el torque adecuado.</w:t>
            </w: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Colocado de precinto, el proveedor colocará un precinto y chapa de identificación en la válvula con la siguiente información:</w:t>
            </w:r>
          </w:p>
          <w:p w:rsidR="008041C3" w:rsidRPr="006B2434" w:rsidRDefault="008041C3" w:rsidP="00EF0B9D">
            <w:pPr>
              <w:numPr>
                <w:ilvl w:val="1"/>
                <w:numId w:val="37"/>
              </w:numPr>
              <w:autoSpaceDE w:val="0"/>
              <w:autoSpaceDN w:val="0"/>
              <w:adjustRightInd w:val="0"/>
              <w:jc w:val="both"/>
              <w:rPr>
                <w:rFonts w:ascii="Calibri" w:hAnsi="Calibri" w:cs="Arial"/>
                <w:sz w:val="18"/>
                <w:szCs w:val="18"/>
                <w:lang w:val="es-BO" w:eastAsia="es-BO"/>
              </w:rPr>
            </w:pPr>
            <w:proofErr w:type="spellStart"/>
            <w:r w:rsidRPr="006B2434">
              <w:rPr>
                <w:rFonts w:ascii="Calibri" w:hAnsi="Calibri" w:cs="Arial"/>
                <w:sz w:val="18"/>
                <w:szCs w:val="18"/>
                <w:lang w:val="es-BO" w:eastAsia="es-BO"/>
              </w:rPr>
              <w:t>YPFB</w:t>
            </w:r>
            <w:proofErr w:type="spellEnd"/>
          </w:p>
          <w:p w:rsidR="008041C3" w:rsidRPr="006B2434" w:rsidRDefault="008041C3" w:rsidP="00EF0B9D">
            <w:pPr>
              <w:numPr>
                <w:ilvl w:val="1"/>
                <w:numId w:val="37"/>
              </w:numPr>
              <w:autoSpaceDE w:val="0"/>
              <w:autoSpaceDN w:val="0"/>
              <w:adjustRightInd w:val="0"/>
              <w:jc w:val="both"/>
              <w:rPr>
                <w:rFonts w:ascii="Calibri" w:hAnsi="Calibri" w:cs="Arial"/>
                <w:sz w:val="18"/>
                <w:szCs w:val="18"/>
                <w:lang w:val="es-BO" w:eastAsia="es-BO"/>
              </w:rPr>
            </w:pPr>
            <w:proofErr w:type="spellStart"/>
            <w:r w:rsidRPr="006B2434">
              <w:rPr>
                <w:rFonts w:ascii="Calibri" w:hAnsi="Calibri" w:cs="Arial"/>
                <w:sz w:val="18"/>
                <w:szCs w:val="18"/>
                <w:lang w:val="es-BO" w:eastAsia="es-BO"/>
              </w:rPr>
              <w:t>TAG</w:t>
            </w:r>
            <w:proofErr w:type="spellEnd"/>
          </w:p>
          <w:p w:rsidR="008041C3" w:rsidRPr="006B2434" w:rsidRDefault="008041C3" w:rsidP="00EF0B9D">
            <w:pPr>
              <w:numPr>
                <w:ilvl w:val="1"/>
                <w:numId w:val="37"/>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Presión de ajuste.</w:t>
            </w:r>
          </w:p>
          <w:p w:rsidR="008041C3" w:rsidRPr="006B2434" w:rsidRDefault="008041C3" w:rsidP="00EF0B9D">
            <w:pPr>
              <w:numPr>
                <w:ilvl w:val="1"/>
                <w:numId w:val="37"/>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Numero de certificado.</w:t>
            </w:r>
          </w:p>
          <w:p w:rsidR="008041C3" w:rsidRPr="006B2434" w:rsidRDefault="008041C3" w:rsidP="00EF0B9D">
            <w:pPr>
              <w:numPr>
                <w:ilvl w:val="1"/>
                <w:numId w:val="37"/>
              </w:num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Fecha de calibración.</w:t>
            </w: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Deberá registrar el trabajo realizado en actas de trabajo, donde firme el fiscal del servicio.</w:t>
            </w: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Emisión del certificado de calibración, el proveedor a la conclusión del servicio emitirá los certificados de calibración de cada una de las válvulas intervenidas.</w:t>
            </w:r>
          </w:p>
          <w:p w:rsidR="008041C3" w:rsidRPr="006B2434" w:rsidRDefault="008041C3"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6B2434">
              <w:rPr>
                <w:rFonts w:ascii="Calibri" w:hAnsi="Calibri" w:cs="Arial"/>
                <w:sz w:val="18"/>
                <w:szCs w:val="18"/>
                <w:lang w:val="es-BO" w:eastAsia="es-BO"/>
              </w:rPr>
              <w:t>Elaboración de informe final, a la conclusión del servicio se emitirá un informe final del trabajo realizado, adjuntando el detalle de las válvulas intervenidas en medio digital e impreso.</w:t>
            </w:r>
          </w:p>
          <w:p w:rsidR="008041C3" w:rsidRPr="006B2434" w:rsidRDefault="008041C3" w:rsidP="008041C3">
            <w:pPr>
              <w:autoSpaceDE w:val="0"/>
              <w:autoSpaceDN w:val="0"/>
              <w:adjustRightInd w:val="0"/>
              <w:ind w:left="426"/>
              <w:jc w:val="both"/>
              <w:rPr>
                <w:rFonts w:ascii="Calibri" w:hAnsi="Calibri" w:cs="Arial"/>
                <w:sz w:val="18"/>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Calibri"/>
                <w:sz w:val="18"/>
                <w:szCs w:val="18"/>
              </w:rPr>
              <w:t>En la realización de las pruebas Pre POP y de calibración de las válvulas deberá estar presente el fiscal del servicio, y dar su conformidad al trabajo realizado.</w:t>
            </w:r>
          </w:p>
          <w:p w:rsidR="008041C3" w:rsidRPr="006B2434" w:rsidRDefault="008041C3" w:rsidP="008041C3">
            <w:pPr>
              <w:autoSpaceDE w:val="0"/>
              <w:autoSpaceDN w:val="0"/>
              <w:adjustRightInd w:val="0"/>
              <w:jc w:val="both"/>
              <w:rPr>
                <w:rFonts w:ascii="Calibri" w:hAnsi="Calibri" w:cs="Arial"/>
                <w:sz w:val="18"/>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Pr>
                <w:rFonts w:ascii="Calibri" w:hAnsi="Calibri" w:cs="Arial"/>
                <w:sz w:val="18"/>
                <w:szCs w:val="18"/>
                <w:lang w:val="es-BO" w:eastAsia="es-BO"/>
              </w:rPr>
              <w:lastRenderedPageBreak/>
              <w:t xml:space="preserve">Las </w:t>
            </w:r>
            <w:r w:rsidRPr="006B2434">
              <w:rPr>
                <w:rFonts w:ascii="Calibri" w:hAnsi="Calibri" w:cs="Arial"/>
                <w:sz w:val="18"/>
                <w:szCs w:val="18"/>
                <w:lang w:val="es-BO" w:eastAsia="es-BO"/>
              </w:rPr>
              <w:t xml:space="preserve">actividades </w:t>
            </w:r>
            <w:r>
              <w:rPr>
                <w:rFonts w:ascii="Calibri" w:hAnsi="Calibri" w:cs="Arial"/>
                <w:sz w:val="18"/>
                <w:szCs w:val="18"/>
                <w:lang w:val="es-BO" w:eastAsia="es-BO"/>
              </w:rPr>
              <w:t xml:space="preserve">o trabajos serán evaluados por el Fiscal del Servicio el cual determinara si se requiere el MANTENIMIENTO Y/O </w:t>
            </w:r>
            <w:r w:rsidRPr="006B2434">
              <w:rPr>
                <w:rFonts w:ascii="Calibri" w:hAnsi="Calibri" w:cs="Arial"/>
                <w:sz w:val="18"/>
                <w:szCs w:val="18"/>
                <w:lang w:val="es-BO" w:eastAsia="es-BO"/>
              </w:rPr>
              <w:t>CALIBRACIÓN</w:t>
            </w:r>
            <w:r>
              <w:rPr>
                <w:rFonts w:ascii="Calibri" w:hAnsi="Calibri" w:cs="Arial"/>
                <w:sz w:val="18"/>
                <w:szCs w:val="18"/>
                <w:lang w:val="es-BO" w:eastAsia="es-BO"/>
              </w:rPr>
              <w:t xml:space="preserve"> o </w:t>
            </w:r>
            <w:r w:rsidRPr="006B2434">
              <w:rPr>
                <w:rFonts w:ascii="Calibri" w:hAnsi="Calibri" w:cs="Arial"/>
                <w:sz w:val="18"/>
                <w:szCs w:val="18"/>
                <w:lang w:val="es-BO" w:eastAsia="es-BO"/>
              </w:rPr>
              <w:t>VERIFICACIÓN</w:t>
            </w:r>
            <w:r w:rsidRPr="006B2434">
              <w:rPr>
                <w:rFonts w:ascii="Calibri" w:hAnsi="Calibri" w:cs="Arial"/>
                <w:b/>
                <w:sz w:val="18"/>
                <w:szCs w:val="18"/>
                <w:lang w:val="es-BO" w:eastAsia="es-BO"/>
              </w:rPr>
              <w:t xml:space="preserve"> </w:t>
            </w:r>
            <w:r>
              <w:rPr>
                <w:rFonts w:ascii="Calibri" w:hAnsi="Calibri" w:cs="Arial"/>
                <w:sz w:val="18"/>
                <w:szCs w:val="18"/>
                <w:lang w:val="es-BO" w:eastAsia="es-BO"/>
              </w:rPr>
              <w:t>del dispositivo de Seguridad</w:t>
            </w:r>
            <w:r w:rsidRPr="006B2434">
              <w:rPr>
                <w:rFonts w:ascii="Calibri" w:hAnsi="Calibri" w:cs="Arial"/>
                <w:b/>
                <w:sz w:val="18"/>
                <w:szCs w:val="18"/>
                <w:lang w:val="es-BO" w:eastAsia="es-BO"/>
              </w:rPr>
              <w:t>.</w:t>
            </w:r>
          </w:p>
          <w:p w:rsidR="008041C3" w:rsidRDefault="008041C3" w:rsidP="008041C3">
            <w:pPr>
              <w:autoSpaceDE w:val="0"/>
              <w:autoSpaceDN w:val="0"/>
              <w:adjustRightInd w:val="0"/>
              <w:jc w:val="both"/>
              <w:rPr>
                <w:rFonts w:ascii="Calibri" w:hAnsi="Calibri" w:cs="Arial"/>
                <w:sz w:val="18"/>
                <w:szCs w:val="18"/>
                <w:lang w:val="es-BO" w:eastAsia="es-BO"/>
              </w:rPr>
            </w:pPr>
          </w:p>
          <w:p w:rsidR="008041C3" w:rsidRPr="00BF5D4B" w:rsidRDefault="008041C3" w:rsidP="008041C3">
            <w:pPr>
              <w:autoSpaceDE w:val="0"/>
              <w:autoSpaceDN w:val="0"/>
              <w:adjustRightInd w:val="0"/>
              <w:jc w:val="both"/>
              <w:rPr>
                <w:rFonts w:ascii="Calibri" w:hAnsi="Calibri" w:cs="Arial"/>
                <w:b/>
                <w:sz w:val="18"/>
                <w:szCs w:val="18"/>
                <w:lang w:val="es-BO" w:eastAsia="es-BO"/>
              </w:rPr>
            </w:pPr>
            <w:r w:rsidRPr="00BF5D4B">
              <w:rPr>
                <w:rFonts w:ascii="Calibri" w:hAnsi="Calibri" w:cs="Arial"/>
                <w:b/>
                <w:sz w:val="18"/>
                <w:szCs w:val="18"/>
                <w:lang w:val="es-BO" w:eastAsia="es-BO"/>
              </w:rPr>
              <w:t>EXPERIENCIA DEL PERSONAL</w:t>
            </w:r>
          </w:p>
          <w:p w:rsidR="008041C3" w:rsidRPr="00260F48" w:rsidRDefault="008041C3" w:rsidP="008041C3">
            <w:pPr>
              <w:autoSpaceDE w:val="0"/>
              <w:autoSpaceDN w:val="0"/>
              <w:adjustRightInd w:val="0"/>
              <w:jc w:val="both"/>
              <w:rPr>
                <w:rFonts w:ascii="Calibri" w:hAnsi="Calibri" w:cs="Calibri"/>
                <w:sz w:val="18"/>
                <w:szCs w:val="18"/>
              </w:rPr>
            </w:pPr>
            <w:r w:rsidRPr="00260F48">
              <w:rPr>
                <w:rFonts w:ascii="Calibri" w:hAnsi="Calibri" w:cs="Calibri"/>
                <w:sz w:val="18"/>
                <w:szCs w:val="18"/>
              </w:rPr>
              <w:t xml:space="preserve">El personal que realizara el servicio por parte de la empresa Contratista deberá contar mínimo con dos  (2) personas  con conocimiento y/o experiencia en servicios relacionados al objeto del presente proceso de contratación, este personal deberá tener  mínimamente   2 (dos) certificados de capacitación y/o  trabajos realizados en el área, los proponentes deberán adjuntar en sus propuesta la documentación de respaldo de la formación y/o experiencia del personal </w:t>
            </w:r>
            <w:r>
              <w:rPr>
                <w:rFonts w:ascii="Calibri" w:hAnsi="Calibri" w:cs="Calibri"/>
                <w:sz w:val="18"/>
                <w:szCs w:val="18"/>
              </w:rPr>
              <w:t>propuesto, en fotocopia simple.</w:t>
            </w:r>
          </w:p>
          <w:p w:rsidR="008041C3" w:rsidRPr="006B2434" w:rsidRDefault="008041C3" w:rsidP="008041C3">
            <w:pPr>
              <w:autoSpaceDE w:val="0"/>
              <w:autoSpaceDN w:val="0"/>
              <w:adjustRightInd w:val="0"/>
              <w:jc w:val="both"/>
              <w:rPr>
                <w:rFonts w:ascii="Calibri" w:hAnsi="Calibri"/>
                <w:sz w:val="18"/>
                <w:szCs w:val="18"/>
              </w:rPr>
            </w:pPr>
          </w:p>
          <w:p w:rsidR="008041C3"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b/>
                <w:sz w:val="18"/>
                <w:szCs w:val="18"/>
                <w:lang w:val="es-BO" w:eastAsia="es-BO"/>
              </w:rPr>
              <w:t>Nota.</w:t>
            </w:r>
            <w:r w:rsidRPr="006B2434">
              <w:rPr>
                <w:rFonts w:ascii="Calibri" w:hAnsi="Calibri" w:cs="Arial"/>
                <w:sz w:val="18"/>
                <w:szCs w:val="18"/>
                <w:lang w:val="es-BO" w:eastAsia="es-BO"/>
              </w:rPr>
              <w:t xml:space="preserve"> Para el servicio de mantenimiento y</w:t>
            </w:r>
            <w:r>
              <w:rPr>
                <w:rFonts w:ascii="Calibri" w:hAnsi="Calibri" w:cs="Arial"/>
                <w:sz w:val="18"/>
                <w:szCs w:val="18"/>
                <w:lang w:val="es-BO" w:eastAsia="es-BO"/>
              </w:rPr>
              <w:t xml:space="preserve">/o calibración y </w:t>
            </w:r>
            <w:r w:rsidRPr="006B2434">
              <w:rPr>
                <w:rFonts w:ascii="Calibri" w:hAnsi="Calibri" w:cs="Arial"/>
                <w:sz w:val="18"/>
                <w:szCs w:val="18"/>
                <w:lang w:val="es-BO" w:eastAsia="es-BO"/>
              </w:rPr>
              <w:t>verificación en sitio, el proveedor</w:t>
            </w:r>
            <w:r w:rsidRPr="006B2434">
              <w:rPr>
                <w:rFonts w:ascii="Calibri" w:hAnsi="Calibri" w:cs="Arial"/>
                <w:b/>
                <w:bCs/>
                <w:sz w:val="18"/>
                <w:szCs w:val="18"/>
                <w:lang w:val="es-BO" w:eastAsia="es-BO"/>
              </w:rPr>
              <w:t xml:space="preserve"> </w:t>
            </w:r>
            <w:r w:rsidRPr="006B2434">
              <w:rPr>
                <w:rFonts w:ascii="Calibri" w:hAnsi="Calibri" w:cs="Arial"/>
                <w:sz w:val="18"/>
                <w:szCs w:val="18"/>
                <w:lang w:val="es-BO" w:eastAsia="es-BO"/>
              </w:rPr>
              <w:t xml:space="preserve">deberá proveer todos los insumos consumibles necesarios para la correcta realización de los trabajos </w:t>
            </w:r>
            <w:r>
              <w:rPr>
                <w:rFonts w:ascii="Calibri" w:hAnsi="Calibri" w:cs="Arial"/>
                <w:sz w:val="18"/>
                <w:szCs w:val="18"/>
                <w:lang w:val="es-BO" w:eastAsia="es-BO"/>
              </w:rPr>
              <w:t xml:space="preserve">y/o aquellos que </w:t>
            </w:r>
            <w:proofErr w:type="spellStart"/>
            <w:r>
              <w:rPr>
                <w:rFonts w:ascii="Calibri" w:hAnsi="Calibri" w:cs="Arial"/>
                <w:sz w:val="18"/>
                <w:szCs w:val="18"/>
                <w:lang w:val="es-BO" w:eastAsia="es-BO"/>
              </w:rPr>
              <w:t>YPFB</w:t>
            </w:r>
            <w:proofErr w:type="spellEnd"/>
            <w:r>
              <w:rPr>
                <w:rFonts w:ascii="Calibri" w:hAnsi="Calibri" w:cs="Arial"/>
                <w:sz w:val="18"/>
                <w:szCs w:val="18"/>
                <w:lang w:val="es-BO" w:eastAsia="es-BO"/>
              </w:rPr>
              <w:t xml:space="preserve"> ve necesario como </w:t>
            </w:r>
            <w:r w:rsidRPr="006B2434">
              <w:rPr>
                <w:rFonts w:ascii="Calibri" w:hAnsi="Calibri" w:cs="Arial"/>
                <w:sz w:val="18"/>
                <w:szCs w:val="18"/>
                <w:lang w:val="es-BO" w:eastAsia="es-BO"/>
              </w:rPr>
              <w:t xml:space="preserve">(nitrógeno, teflón, pastas pulidoras, alcohol, </w:t>
            </w:r>
            <w:proofErr w:type="spellStart"/>
            <w:r w:rsidRPr="006B2434">
              <w:rPr>
                <w:rFonts w:ascii="Calibri" w:hAnsi="Calibri" w:cs="Arial"/>
                <w:sz w:val="18"/>
                <w:szCs w:val="18"/>
                <w:lang w:val="es-BO" w:eastAsia="es-BO"/>
              </w:rPr>
              <w:t>o’rings</w:t>
            </w:r>
            <w:proofErr w:type="spellEnd"/>
            <w:r w:rsidRPr="006B2434">
              <w:rPr>
                <w:rFonts w:ascii="Calibri" w:hAnsi="Calibri" w:cs="Arial"/>
                <w:sz w:val="18"/>
                <w:szCs w:val="18"/>
                <w:lang w:val="es-BO" w:eastAsia="es-BO"/>
              </w:rPr>
              <w:t xml:space="preserve">, empaquetaduras internas, placas, precintos, </w:t>
            </w:r>
            <w:r>
              <w:rPr>
                <w:rFonts w:ascii="Calibri" w:hAnsi="Calibri" w:cs="Arial"/>
                <w:sz w:val="18"/>
                <w:szCs w:val="18"/>
                <w:lang w:val="es-BO" w:eastAsia="es-BO"/>
              </w:rPr>
              <w:t xml:space="preserve">Herramientas, eslingas, grilletes, </w:t>
            </w:r>
            <w:proofErr w:type="spellStart"/>
            <w:r>
              <w:rPr>
                <w:rFonts w:ascii="Calibri" w:hAnsi="Calibri" w:cs="Arial"/>
                <w:sz w:val="18"/>
                <w:szCs w:val="18"/>
                <w:lang w:val="es-BO" w:eastAsia="es-BO"/>
              </w:rPr>
              <w:t>gruas,</w:t>
            </w:r>
            <w:r w:rsidRPr="006B2434">
              <w:rPr>
                <w:rFonts w:ascii="Calibri" w:hAnsi="Calibri" w:cs="Arial"/>
                <w:sz w:val="18"/>
                <w:szCs w:val="18"/>
                <w:lang w:val="es-BO" w:eastAsia="es-BO"/>
              </w:rPr>
              <w:t>etc</w:t>
            </w:r>
            <w:proofErr w:type="spellEnd"/>
            <w:r w:rsidRPr="006B2434">
              <w:rPr>
                <w:rFonts w:ascii="Calibri" w:hAnsi="Calibri" w:cs="Arial"/>
                <w:sz w:val="18"/>
                <w:szCs w:val="18"/>
                <w:lang w:val="es-BO" w:eastAsia="es-BO"/>
              </w:rPr>
              <w:t>.)</w:t>
            </w:r>
            <w:r>
              <w:rPr>
                <w:rFonts w:ascii="Calibri" w:hAnsi="Calibri" w:cs="Arial"/>
                <w:sz w:val="18"/>
                <w:szCs w:val="18"/>
                <w:lang w:val="es-BO" w:eastAsia="es-BO"/>
              </w:rPr>
              <w:t xml:space="preserve"> </w:t>
            </w:r>
          </w:p>
          <w:p w:rsidR="008041C3" w:rsidRDefault="008041C3" w:rsidP="008041C3">
            <w:pPr>
              <w:autoSpaceDE w:val="0"/>
              <w:autoSpaceDN w:val="0"/>
              <w:adjustRightInd w:val="0"/>
              <w:jc w:val="both"/>
              <w:rPr>
                <w:rFonts w:ascii="Calibri" w:hAnsi="Calibri" w:cs="Arial"/>
                <w:sz w:val="18"/>
                <w:szCs w:val="18"/>
                <w:lang w:val="es-BO" w:eastAsia="es-BO"/>
              </w:rPr>
            </w:pPr>
          </w:p>
          <w:p w:rsidR="008041C3" w:rsidRPr="006B2434" w:rsidRDefault="008041C3" w:rsidP="008041C3">
            <w:pPr>
              <w:autoSpaceDE w:val="0"/>
              <w:autoSpaceDN w:val="0"/>
              <w:adjustRightInd w:val="0"/>
              <w:jc w:val="both"/>
              <w:rPr>
                <w:rFonts w:ascii="Calibri" w:hAnsi="Calibri" w:cs="Arial"/>
                <w:b/>
                <w:sz w:val="18"/>
                <w:szCs w:val="18"/>
                <w:lang w:val="es-BO" w:eastAsia="es-BO"/>
              </w:rPr>
            </w:pPr>
            <w:r w:rsidRPr="006B2434">
              <w:rPr>
                <w:rFonts w:ascii="Calibri" w:hAnsi="Calibri" w:cs="Arial"/>
                <w:b/>
                <w:sz w:val="18"/>
                <w:szCs w:val="18"/>
                <w:lang w:val="es-BO" w:eastAsia="es-BO"/>
              </w:rPr>
              <w:t xml:space="preserve">CONDICIONES COMPLEMENTARIAS </w:t>
            </w:r>
          </w:p>
          <w:p w:rsidR="008041C3" w:rsidRPr="006B2434" w:rsidRDefault="008041C3" w:rsidP="008041C3">
            <w:pPr>
              <w:autoSpaceDE w:val="0"/>
              <w:autoSpaceDN w:val="0"/>
              <w:adjustRightInd w:val="0"/>
              <w:jc w:val="both"/>
              <w:rPr>
                <w:rFonts w:ascii="Calibri" w:hAnsi="Calibri" w:cs="Arial"/>
                <w:b/>
                <w:sz w:val="18"/>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La ejecución del servicio, selección de materiales, recomendaciones técnicas, inspecciones y pruebas deberán estar conforme a las normas particulares, últimas ediciones aprobadas, detalladas a continuación: </w:t>
            </w:r>
          </w:p>
          <w:p w:rsidR="008041C3" w:rsidRPr="006B2434" w:rsidRDefault="008041C3" w:rsidP="008041C3">
            <w:pPr>
              <w:autoSpaceDE w:val="0"/>
              <w:autoSpaceDN w:val="0"/>
              <w:adjustRightInd w:val="0"/>
              <w:jc w:val="both"/>
              <w:rPr>
                <w:rFonts w:ascii="Calibri" w:hAnsi="Calibri" w:cs="Arial"/>
                <w:sz w:val="18"/>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LEY 16989: </w:t>
            </w:r>
            <w:r w:rsidRPr="006B2434">
              <w:rPr>
                <w:rFonts w:ascii="Calibri" w:hAnsi="Calibri" w:cs="Arial"/>
                <w:sz w:val="18"/>
                <w:szCs w:val="18"/>
                <w:lang w:val="es-BO" w:eastAsia="es-BO"/>
              </w:rPr>
              <w:t xml:space="preserve">Ley General de Higiene, Seguridad Ocupacional y Bienestar (Nacional). </w:t>
            </w:r>
          </w:p>
          <w:p w:rsidR="008041C3" w:rsidRPr="006B2434" w:rsidRDefault="008041C3" w:rsidP="008041C3">
            <w:pPr>
              <w:autoSpaceDE w:val="0"/>
              <w:autoSpaceDN w:val="0"/>
              <w:adjustRightInd w:val="0"/>
              <w:jc w:val="both"/>
              <w:rPr>
                <w:rFonts w:ascii="Calibri" w:hAnsi="Calibri" w:cs="Arial"/>
                <w:sz w:val="18"/>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Decreto Supremo 25502/99</w:t>
            </w:r>
            <w:r w:rsidRPr="006B2434">
              <w:rPr>
                <w:rFonts w:ascii="Calibri" w:hAnsi="Calibri" w:cs="Arial"/>
                <w:sz w:val="18"/>
                <w:szCs w:val="18"/>
                <w:lang w:val="es-BO" w:eastAsia="es-BO"/>
              </w:rPr>
              <w:t xml:space="preserve">. Reglamento para la Construcción y Operación de Refinerías, Plantas Petroquímicas y Unidades de Proceso (Nacional). </w:t>
            </w:r>
          </w:p>
          <w:p w:rsidR="008041C3" w:rsidRPr="006B2434" w:rsidRDefault="008041C3" w:rsidP="008041C3">
            <w:pPr>
              <w:autoSpaceDE w:val="0"/>
              <w:autoSpaceDN w:val="0"/>
              <w:adjustRightInd w:val="0"/>
              <w:jc w:val="both"/>
              <w:rPr>
                <w:rFonts w:ascii="Calibri" w:hAnsi="Calibri" w:cs="Arial"/>
                <w:sz w:val="18"/>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API (American </w:t>
            </w:r>
            <w:proofErr w:type="spellStart"/>
            <w:r w:rsidRPr="006B2434">
              <w:rPr>
                <w:rFonts w:ascii="Calibri" w:hAnsi="Calibri" w:cs="Arial"/>
                <w:b/>
                <w:bCs/>
                <w:sz w:val="18"/>
                <w:szCs w:val="18"/>
                <w:lang w:val="es-BO" w:eastAsia="es-BO"/>
              </w:rPr>
              <w:t>Petroleum</w:t>
            </w:r>
            <w:proofErr w:type="spellEnd"/>
            <w:r w:rsidRPr="006B2434">
              <w:rPr>
                <w:rFonts w:ascii="Calibri" w:hAnsi="Calibri" w:cs="Arial"/>
                <w:b/>
                <w:bCs/>
                <w:sz w:val="18"/>
                <w:szCs w:val="18"/>
                <w:lang w:val="es-BO" w:eastAsia="es-BO"/>
              </w:rPr>
              <w:t xml:space="preserve"> </w:t>
            </w:r>
            <w:proofErr w:type="spellStart"/>
            <w:r w:rsidRPr="006B2434">
              <w:rPr>
                <w:rFonts w:ascii="Calibri" w:hAnsi="Calibri" w:cs="Arial"/>
                <w:b/>
                <w:bCs/>
                <w:sz w:val="18"/>
                <w:szCs w:val="18"/>
                <w:lang w:val="es-BO" w:eastAsia="es-BO"/>
              </w:rPr>
              <w:t>Institute</w:t>
            </w:r>
            <w:proofErr w:type="spellEnd"/>
            <w:r w:rsidRPr="006B2434">
              <w:rPr>
                <w:rFonts w:ascii="Calibri" w:hAnsi="Calibri" w:cs="Arial"/>
                <w:b/>
                <w:bCs/>
                <w:sz w:val="18"/>
                <w:szCs w:val="18"/>
                <w:lang w:val="es-BO" w:eastAsia="es-BO"/>
              </w:rPr>
              <w:t xml:space="preserve">)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w:t>
            </w:r>
            <w:proofErr w:type="spellStart"/>
            <w:r w:rsidRPr="006B2434">
              <w:rPr>
                <w:rFonts w:ascii="Calibri" w:hAnsi="Calibri" w:cs="Arial"/>
                <w:sz w:val="18"/>
                <w:szCs w:val="18"/>
                <w:lang w:val="es-BO" w:eastAsia="es-BO"/>
              </w:rPr>
              <w:t>RP</w:t>
            </w:r>
            <w:proofErr w:type="spellEnd"/>
            <w:r w:rsidRPr="006B2434">
              <w:rPr>
                <w:rFonts w:ascii="Calibri" w:hAnsi="Calibri" w:cs="Arial"/>
                <w:sz w:val="18"/>
                <w:szCs w:val="18"/>
                <w:lang w:val="es-BO" w:eastAsia="es-BO"/>
              </w:rPr>
              <w:t xml:space="preserve"> 520 Parte I: Dimensionamiento y Selección.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w:t>
            </w:r>
            <w:proofErr w:type="spellStart"/>
            <w:r w:rsidRPr="006B2434">
              <w:rPr>
                <w:rFonts w:ascii="Calibri" w:hAnsi="Calibri" w:cs="Arial"/>
                <w:sz w:val="18"/>
                <w:szCs w:val="18"/>
                <w:lang w:val="es-BO" w:eastAsia="es-BO"/>
              </w:rPr>
              <w:t>RP</w:t>
            </w:r>
            <w:proofErr w:type="spellEnd"/>
            <w:r w:rsidRPr="006B2434">
              <w:rPr>
                <w:rFonts w:ascii="Calibri" w:hAnsi="Calibri" w:cs="Arial"/>
                <w:sz w:val="18"/>
                <w:szCs w:val="18"/>
                <w:lang w:val="es-BO" w:eastAsia="es-BO"/>
              </w:rPr>
              <w:t xml:space="preserve"> 520 Parte II: Instalación.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w:t>
            </w:r>
            <w:proofErr w:type="spellStart"/>
            <w:r w:rsidRPr="006B2434">
              <w:rPr>
                <w:rFonts w:ascii="Calibri" w:hAnsi="Calibri" w:cs="Arial"/>
                <w:sz w:val="18"/>
                <w:szCs w:val="18"/>
                <w:lang w:val="es-BO" w:eastAsia="es-BO"/>
              </w:rPr>
              <w:t>RP</w:t>
            </w:r>
            <w:proofErr w:type="spellEnd"/>
            <w:r w:rsidRPr="006B2434">
              <w:rPr>
                <w:rFonts w:ascii="Calibri" w:hAnsi="Calibri" w:cs="Arial"/>
                <w:sz w:val="18"/>
                <w:szCs w:val="18"/>
                <w:lang w:val="es-BO" w:eastAsia="es-BO"/>
              </w:rPr>
              <w:t xml:space="preserve"> 521: Sistemas de Despresurización y Alivio de Presión.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w:t>
            </w:r>
            <w:proofErr w:type="spellStart"/>
            <w:r w:rsidRPr="006B2434">
              <w:rPr>
                <w:rFonts w:ascii="Calibri" w:hAnsi="Calibri" w:cs="Arial"/>
                <w:sz w:val="18"/>
                <w:szCs w:val="18"/>
                <w:lang w:val="es-BO" w:eastAsia="es-BO"/>
              </w:rPr>
              <w:t>RP</w:t>
            </w:r>
            <w:proofErr w:type="spellEnd"/>
            <w:r w:rsidRPr="006B2434">
              <w:rPr>
                <w:rFonts w:ascii="Calibri" w:hAnsi="Calibri" w:cs="Arial"/>
                <w:sz w:val="18"/>
                <w:szCs w:val="18"/>
                <w:lang w:val="es-BO" w:eastAsia="es-BO"/>
              </w:rPr>
              <w:t xml:space="preserve"> 526: Válvulas de Alivio Bridadas.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w:t>
            </w:r>
            <w:proofErr w:type="spellStart"/>
            <w:r w:rsidRPr="006B2434">
              <w:rPr>
                <w:rFonts w:ascii="Calibri" w:hAnsi="Calibri" w:cs="Arial"/>
                <w:sz w:val="18"/>
                <w:szCs w:val="18"/>
                <w:lang w:val="es-BO" w:eastAsia="es-BO"/>
              </w:rPr>
              <w:t>RP</w:t>
            </w:r>
            <w:proofErr w:type="spellEnd"/>
            <w:r w:rsidRPr="006B2434">
              <w:rPr>
                <w:rFonts w:ascii="Calibri" w:hAnsi="Calibri" w:cs="Arial"/>
                <w:sz w:val="18"/>
                <w:szCs w:val="18"/>
                <w:lang w:val="es-BO" w:eastAsia="es-BO"/>
              </w:rPr>
              <w:t xml:space="preserve"> 527: Ajuste de Asiento en Válvulas de Alivio con asiento metal-metal.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INS 510: Código para Recipientes sometidos a presión.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w:t>
            </w:r>
            <w:proofErr w:type="spellStart"/>
            <w:r w:rsidRPr="006B2434">
              <w:rPr>
                <w:rFonts w:ascii="Calibri" w:hAnsi="Calibri" w:cs="Arial"/>
                <w:sz w:val="18"/>
                <w:szCs w:val="18"/>
                <w:lang w:val="es-BO" w:eastAsia="es-BO"/>
              </w:rPr>
              <w:t>RP</w:t>
            </w:r>
            <w:proofErr w:type="spellEnd"/>
            <w:r w:rsidRPr="006B2434">
              <w:rPr>
                <w:rFonts w:ascii="Calibri" w:hAnsi="Calibri" w:cs="Arial"/>
                <w:sz w:val="18"/>
                <w:szCs w:val="18"/>
                <w:lang w:val="es-BO" w:eastAsia="es-BO"/>
              </w:rPr>
              <w:t xml:space="preserve"> 576: Inspección de Dispositivos de alivio de presión.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w:t>
            </w:r>
            <w:proofErr w:type="spellStart"/>
            <w:r w:rsidRPr="006B2434">
              <w:rPr>
                <w:rFonts w:ascii="Calibri" w:hAnsi="Calibri" w:cs="Arial"/>
                <w:sz w:val="18"/>
                <w:szCs w:val="18"/>
                <w:lang w:val="es-BO" w:eastAsia="es-BO"/>
              </w:rPr>
              <w:t>STD</w:t>
            </w:r>
            <w:proofErr w:type="spellEnd"/>
            <w:r w:rsidRPr="006B2434">
              <w:rPr>
                <w:rFonts w:ascii="Calibri" w:hAnsi="Calibri" w:cs="Arial"/>
                <w:sz w:val="18"/>
                <w:szCs w:val="18"/>
                <w:lang w:val="es-BO" w:eastAsia="es-BO"/>
              </w:rPr>
              <w:t xml:space="preserve"> 650: Tanques de Acero Soldados para Almacenamiento de Petróleo.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API </w:t>
            </w:r>
            <w:proofErr w:type="spellStart"/>
            <w:r w:rsidRPr="006B2434">
              <w:rPr>
                <w:rFonts w:ascii="Calibri" w:hAnsi="Calibri" w:cs="Arial"/>
                <w:sz w:val="18"/>
                <w:szCs w:val="18"/>
                <w:lang w:val="es-BO" w:eastAsia="es-BO"/>
              </w:rPr>
              <w:t>STD</w:t>
            </w:r>
            <w:proofErr w:type="spellEnd"/>
            <w:r w:rsidRPr="006B2434">
              <w:rPr>
                <w:rFonts w:ascii="Calibri" w:hAnsi="Calibri" w:cs="Arial"/>
                <w:sz w:val="18"/>
                <w:szCs w:val="18"/>
                <w:lang w:val="es-BO" w:eastAsia="es-BO"/>
              </w:rPr>
              <w:t xml:space="preserve"> 2000: Venteos atmosféricos y de baja presión para tanques de almacenamiento.</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 </w:t>
            </w:r>
          </w:p>
          <w:p w:rsidR="008041C3" w:rsidRPr="006B2434" w:rsidRDefault="008041C3" w:rsidP="008041C3">
            <w:pPr>
              <w:autoSpaceDE w:val="0"/>
              <w:autoSpaceDN w:val="0"/>
              <w:adjustRightInd w:val="0"/>
              <w:jc w:val="both"/>
              <w:rPr>
                <w:rFonts w:ascii="Calibri" w:hAnsi="Calibri" w:cs="Arial"/>
                <w:sz w:val="18"/>
                <w:szCs w:val="18"/>
                <w:lang w:val="en-US" w:eastAsia="es-BO"/>
              </w:rPr>
            </w:pPr>
            <w:proofErr w:type="spellStart"/>
            <w:r w:rsidRPr="006B2434">
              <w:rPr>
                <w:rFonts w:ascii="Calibri" w:hAnsi="Calibri" w:cs="Arial"/>
                <w:b/>
                <w:bCs/>
                <w:sz w:val="18"/>
                <w:szCs w:val="18"/>
                <w:lang w:val="en-US" w:eastAsia="es-BO"/>
              </w:rPr>
              <w:t>ASME</w:t>
            </w:r>
            <w:proofErr w:type="spellEnd"/>
            <w:r w:rsidRPr="006B2434">
              <w:rPr>
                <w:rFonts w:ascii="Calibri" w:hAnsi="Calibri" w:cs="Arial"/>
                <w:b/>
                <w:bCs/>
                <w:sz w:val="18"/>
                <w:szCs w:val="18"/>
                <w:lang w:val="en-US" w:eastAsia="es-BO"/>
              </w:rPr>
              <w:t xml:space="preserve"> (American Society of Mechanical Engineers)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Sección VIII Inspección y Evaluación de Integridad de Recipientes a Presión, Tanques,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Calderas y Tuberías en Servicio. </w:t>
            </w:r>
          </w:p>
          <w:p w:rsidR="008041C3" w:rsidRPr="008041C3" w:rsidRDefault="008041C3" w:rsidP="008041C3">
            <w:pPr>
              <w:autoSpaceDE w:val="0"/>
              <w:autoSpaceDN w:val="0"/>
              <w:adjustRightInd w:val="0"/>
              <w:jc w:val="both"/>
              <w:rPr>
                <w:rFonts w:ascii="Calibri" w:hAnsi="Calibri" w:cs="Arial"/>
                <w:sz w:val="14"/>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ANSI / </w:t>
            </w:r>
            <w:proofErr w:type="spellStart"/>
            <w:r w:rsidRPr="006B2434">
              <w:rPr>
                <w:rFonts w:ascii="Calibri" w:hAnsi="Calibri" w:cs="Arial"/>
                <w:b/>
                <w:bCs/>
                <w:sz w:val="18"/>
                <w:szCs w:val="18"/>
                <w:lang w:val="es-BO" w:eastAsia="es-BO"/>
              </w:rPr>
              <w:t>ASME</w:t>
            </w:r>
            <w:proofErr w:type="spellEnd"/>
            <w:r w:rsidRPr="006B2434">
              <w:rPr>
                <w:rFonts w:ascii="Calibri" w:hAnsi="Calibri" w:cs="Arial"/>
                <w:b/>
                <w:bCs/>
                <w:sz w:val="18"/>
                <w:szCs w:val="18"/>
                <w:lang w:val="es-BO" w:eastAsia="es-BO"/>
              </w:rPr>
              <w:t xml:space="preserve">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B95.1: Terminología de Dispositivos de Alivio de Presión. </w:t>
            </w:r>
          </w:p>
          <w:p w:rsidR="008041C3" w:rsidRPr="006B2434" w:rsidRDefault="008041C3" w:rsidP="008041C3">
            <w:pPr>
              <w:autoSpaceDE w:val="0"/>
              <w:autoSpaceDN w:val="0"/>
              <w:adjustRightInd w:val="0"/>
              <w:jc w:val="both"/>
              <w:rPr>
                <w:rFonts w:ascii="Calibri" w:hAnsi="Calibri" w:cs="Arial"/>
                <w:sz w:val="18"/>
                <w:szCs w:val="18"/>
                <w:lang w:val="es-BO" w:eastAsia="es-BO"/>
              </w:rPr>
            </w:pPr>
            <w:proofErr w:type="spellStart"/>
            <w:r w:rsidRPr="006B2434">
              <w:rPr>
                <w:rFonts w:ascii="Calibri" w:hAnsi="Calibri" w:cs="Arial"/>
                <w:sz w:val="18"/>
                <w:szCs w:val="18"/>
                <w:lang w:val="es-BO" w:eastAsia="es-BO"/>
              </w:rPr>
              <w:t>PTC</w:t>
            </w:r>
            <w:proofErr w:type="spellEnd"/>
            <w:r w:rsidRPr="006B2434">
              <w:rPr>
                <w:rFonts w:ascii="Calibri" w:hAnsi="Calibri" w:cs="Arial"/>
                <w:sz w:val="18"/>
                <w:szCs w:val="18"/>
                <w:lang w:val="es-BO" w:eastAsia="es-BO"/>
              </w:rPr>
              <w:t xml:space="preserve"> 25.3: Pruebas de Rendimiento de Válvulas de Seguridad y Alivio. </w:t>
            </w:r>
          </w:p>
          <w:p w:rsidR="008041C3" w:rsidRPr="008041C3" w:rsidRDefault="008041C3" w:rsidP="008041C3">
            <w:pPr>
              <w:autoSpaceDE w:val="0"/>
              <w:autoSpaceDN w:val="0"/>
              <w:adjustRightInd w:val="0"/>
              <w:jc w:val="both"/>
              <w:rPr>
                <w:rFonts w:ascii="Calibri" w:hAnsi="Calibri" w:cs="Arial"/>
                <w:sz w:val="14"/>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b/>
                <w:bCs/>
                <w:sz w:val="18"/>
                <w:szCs w:val="18"/>
                <w:lang w:val="es-BO" w:eastAsia="es-BO"/>
              </w:rPr>
              <w:t xml:space="preserve">ISO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9001:2008 Sistemas de Gestión de Calidad-Requisitos.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17025:2005 Requisitos generales para la competencia de los laboratorios de ensayo y de calibración.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sz w:val="18"/>
                <w:szCs w:val="18"/>
                <w:lang w:val="es-BO" w:eastAsia="es-BO"/>
              </w:rPr>
              <w:t xml:space="preserve">ISO 14001:2005 Sistemas de gestión ambiental - Requisitos con orientación para su uso. </w:t>
            </w:r>
          </w:p>
          <w:p w:rsidR="008041C3" w:rsidRPr="008041C3" w:rsidRDefault="008041C3" w:rsidP="008041C3">
            <w:pPr>
              <w:autoSpaceDE w:val="0"/>
              <w:autoSpaceDN w:val="0"/>
              <w:adjustRightInd w:val="0"/>
              <w:jc w:val="both"/>
              <w:rPr>
                <w:rFonts w:ascii="Calibri" w:hAnsi="Calibri" w:cs="Arial"/>
                <w:sz w:val="14"/>
                <w:szCs w:val="18"/>
                <w:lang w:val="es-BO" w:eastAsia="es-BO"/>
              </w:rPr>
            </w:pPr>
          </w:p>
          <w:p w:rsidR="008041C3" w:rsidRPr="006B2434" w:rsidRDefault="008041C3" w:rsidP="008041C3">
            <w:pPr>
              <w:autoSpaceDE w:val="0"/>
              <w:autoSpaceDN w:val="0"/>
              <w:adjustRightInd w:val="0"/>
              <w:jc w:val="both"/>
              <w:rPr>
                <w:rFonts w:ascii="Calibri" w:hAnsi="Calibri" w:cs="Arial"/>
                <w:sz w:val="18"/>
                <w:szCs w:val="18"/>
                <w:lang w:val="es-BO" w:eastAsia="es-BO"/>
              </w:rPr>
            </w:pPr>
            <w:proofErr w:type="spellStart"/>
            <w:r w:rsidRPr="006B2434">
              <w:rPr>
                <w:rFonts w:ascii="Calibri" w:hAnsi="Calibri" w:cs="Arial"/>
                <w:b/>
                <w:bCs/>
                <w:sz w:val="18"/>
                <w:szCs w:val="18"/>
                <w:lang w:val="es-BO" w:eastAsia="es-BO"/>
              </w:rPr>
              <w:t>OHSAS</w:t>
            </w:r>
            <w:proofErr w:type="spellEnd"/>
            <w:r w:rsidRPr="006B2434">
              <w:rPr>
                <w:rFonts w:ascii="Calibri" w:hAnsi="Calibri" w:cs="Arial"/>
                <w:b/>
                <w:bCs/>
                <w:sz w:val="18"/>
                <w:szCs w:val="18"/>
                <w:lang w:val="es-BO" w:eastAsia="es-BO"/>
              </w:rPr>
              <w:t xml:space="preserve"> </w:t>
            </w:r>
          </w:p>
          <w:p w:rsidR="008041C3" w:rsidRPr="006B2434" w:rsidRDefault="008041C3" w:rsidP="008041C3">
            <w:pPr>
              <w:autoSpaceDE w:val="0"/>
              <w:autoSpaceDN w:val="0"/>
              <w:adjustRightInd w:val="0"/>
              <w:jc w:val="both"/>
              <w:rPr>
                <w:rFonts w:ascii="Calibri" w:hAnsi="Calibri" w:cs="Arial"/>
                <w:sz w:val="18"/>
                <w:szCs w:val="18"/>
                <w:lang w:val="es-BO" w:eastAsia="es-BO"/>
              </w:rPr>
            </w:pPr>
            <w:proofErr w:type="spellStart"/>
            <w:r w:rsidRPr="006B2434">
              <w:rPr>
                <w:rFonts w:ascii="Calibri" w:hAnsi="Calibri" w:cs="Arial"/>
                <w:sz w:val="18"/>
                <w:szCs w:val="18"/>
                <w:lang w:val="es-BO" w:eastAsia="es-BO"/>
              </w:rPr>
              <w:t>OHSAS</w:t>
            </w:r>
            <w:proofErr w:type="spellEnd"/>
            <w:r w:rsidRPr="006B2434">
              <w:rPr>
                <w:rFonts w:ascii="Calibri" w:hAnsi="Calibri" w:cs="Arial"/>
                <w:sz w:val="18"/>
                <w:szCs w:val="18"/>
                <w:lang w:val="es-BO" w:eastAsia="es-BO"/>
              </w:rPr>
              <w:t xml:space="preserve"> 18001:2008 Sistemas de gestión de la seguridad y la salud ocupacional – Requisitos. </w:t>
            </w:r>
          </w:p>
          <w:p w:rsidR="008041C3" w:rsidRPr="006B2434" w:rsidRDefault="008041C3" w:rsidP="008041C3">
            <w:pPr>
              <w:autoSpaceDE w:val="0"/>
              <w:autoSpaceDN w:val="0"/>
              <w:adjustRightInd w:val="0"/>
              <w:jc w:val="both"/>
              <w:rPr>
                <w:rFonts w:ascii="Calibri" w:hAnsi="Calibri" w:cs="Arial"/>
                <w:sz w:val="18"/>
                <w:szCs w:val="18"/>
                <w:lang w:val="es-BO" w:eastAsia="es-BO"/>
              </w:rPr>
            </w:pPr>
            <w:r w:rsidRPr="006B2434">
              <w:rPr>
                <w:rFonts w:ascii="Calibri" w:hAnsi="Calibri" w:cs="Arial"/>
                <w:bCs/>
                <w:sz w:val="18"/>
                <w:szCs w:val="18"/>
                <w:lang w:val="es-BO" w:eastAsia="es-BO"/>
              </w:rPr>
              <w:t xml:space="preserve">Procedimientos y Recomendaciones de cada Fabricante </w:t>
            </w:r>
          </w:p>
          <w:p w:rsidR="008041C3" w:rsidRDefault="008041C3" w:rsidP="008041C3">
            <w:pPr>
              <w:autoSpaceDE w:val="0"/>
              <w:autoSpaceDN w:val="0"/>
              <w:adjustRightInd w:val="0"/>
              <w:jc w:val="both"/>
              <w:rPr>
                <w:rFonts w:ascii="Calibri" w:hAnsi="Calibri" w:cs="Arial"/>
                <w:bCs/>
                <w:sz w:val="18"/>
                <w:szCs w:val="18"/>
                <w:lang w:val="es-BO" w:eastAsia="es-BO"/>
              </w:rPr>
            </w:pPr>
            <w:r w:rsidRPr="006B2434">
              <w:rPr>
                <w:rFonts w:ascii="Calibri" w:hAnsi="Calibri" w:cs="Arial"/>
                <w:bCs/>
                <w:sz w:val="18"/>
                <w:szCs w:val="18"/>
                <w:lang w:val="es-BO" w:eastAsia="es-BO"/>
              </w:rPr>
              <w:t xml:space="preserve">Procedimientos Internos de </w:t>
            </w:r>
            <w:proofErr w:type="spellStart"/>
            <w:r w:rsidRPr="006B2434">
              <w:rPr>
                <w:rFonts w:ascii="Calibri" w:hAnsi="Calibri" w:cs="Arial"/>
                <w:bCs/>
                <w:sz w:val="18"/>
                <w:szCs w:val="18"/>
                <w:lang w:val="es-BO" w:eastAsia="es-BO"/>
              </w:rPr>
              <w:t>YPFB</w:t>
            </w:r>
            <w:proofErr w:type="spellEnd"/>
            <w:r w:rsidRPr="006B2434">
              <w:rPr>
                <w:rFonts w:ascii="Calibri" w:hAnsi="Calibri" w:cs="Arial"/>
                <w:bCs/>
                <w:sz w:val="18"/>
                <w:szCs w:val="18"/>
                <w:lang w:val="es-BO" w:eastAsia="es-BO"/>
              </w:rPr>
              <w:t>.</w:t>
            </w:r>
          </w:p>
          <w:p w:rsidR="008041C3" w:rsidRDefault="008041C3" w:rsidP="008041C3">
            <w:pPr>
              <w:autoSpaceDE w:val="0"/>
              <w:autoSpaceDN w:val="0"/>
              <w:adjustRightInd w:val="0"/>
              <w:jc w:val="both"/>
              <w:rPr>
                <w:rFonts w:ascii="Calibri" w:hAnsi="Calibri" w:cs="Arial"/>
                <w:bCs/>
                <w:sz w:val="18"/>
                <w:szCs w:val="18"/>
                <w:lang w:val="es-BO" w:eastAsia="es-BO"/>
              </w:rPr>
            </w:pPr>
          </w:p>
          <w:p w:rsidR="008041C3" w:rsidRDefault="008041C3" w:rsidP="008041C3">
            <w:pPr>
              <w:autoSpaceDE w:val="0"/>
              <w:autoSpaceDN w:val="0"/>
              <w:adjustRightInd w:val="0"/>
              <w:jc w:val="both"/>
              <w:rPr>
                <w:rFonts w:ascii="Calibri" w:hAnsi="Calibri" w:cs="Arial"/>
                <w:bCs/>
                <w:sz w:val="18"/>
                <w:szCs w:val="18"/>
                <w:lang w:val="es-BO" w:eastAsia="es-BO"/>
              </w:rPr>
            </w:pPr>
          </w:p>
          <w:p w:rsidR="008041C3" w:rsidRDefault="008041C3" w:rsidP="008041C3">
            <w:pPr>
              <w:autoSpaceDE w:val="0"/>
              <w:autoSpaceDN w:val="0"/>
              <w:adjustRightInd w:val="0"/>
              <w:jc w:val="both"/>
              <w:rPr>
                <w:rFonts w:ascii="Calibri" w:hAnsi="Calibri" w:cs="Arial"/>
                <w:bCs/>
                <w:sz w:val="18"/>
                <w:szCs w:val="18"/>
                <w:lang w:val="es-BO" w:eastAsia="es-BO"/>
              </w:rPr>
            </w:pPr>
          </w:p>
          <w:p w:rsidR="008726C9" w:rsidRDefault="008726C9" w:rsidP="008041C3">
            <w:pPr>
              <w:autoSpaceDE w:val="0"/>
              <w:autoSpaceDN w:val="0"/>
              <w:adjustRightInd w:val="0"/>
              <w:jc w:val="both"/>
              <w:rPr>
                <w:rFonts w:ascii="Calibri" w:hAnsi="Calibri" w:cs="Arial"/>
                <w:bCs/>
                <w:sz w:val="18"/>
                <w:szCs w:val="18"/>
                <w:lang w:val="es-BO" w:eastAsia="es-BO"/>
              </w:rPr>
            </w:pPr>
          </w:p>
          <w:p w:rsidR="008726C9" w:rsidRDefault="008726C9" w:rsidP="008041C3">
            <w:pPr>
              <w:autoSpaceDE w:val="0"/>
              <w:autoSpaceDN w:val="0"/>
              <w:adjustRightInd w:val="0"/>
              <w:jc w:val="both"/>
              <w:rPr>
                <w:rFonts w:ascii="Calibri" w:hAnsi="Calibri" w:cs="Arial"/>
                <w:bCs/>
                <w:sz w:val="18"/>
                <w:szCs w:val="18"/>
                <w:lang w:val="es-BO" w:eastAsia="es-BO"/>
              </w:rPr>
            </w:pPr>
          </w:p>
          <w:p w:rsidR="008726C9" w:rsidRDefault="008726C9" w:rsidP="008041C3">
            <w:pPr>
              <w:autoSpaceDE w:val="0"/>
              <w:autoSpaceDN w:val="0"/>
              <w:adjustRightInd w:val="0"/>
              <w:jc w:val="both"/>
              <w:rPr>
                <w:rFonts w:ascii="Calibri" w:hAnsi="Calibri" w:cs="Arial"/>
                <w:bCs/>
                <w:sz w:val="18"/>
                <w:szCs w:val="18"/>
                <w:lang w:val="es-BO" w:eastAsia="es-BO"/>
              </w:rPr>
            </w:pPr>
          </w:p>
          <w:p w:rsidR="008041C3" w:rsidRPr="008041C3" w:rsidRDefault="008041C3" w:rsidP="008041C3">
            <w:pPr>
              <w:autoSpaceDE w:val="0"/>
              <w:autoSpaceDN w:val="0"/>
              <w:adjustRightInd w:val="0"/>
              <w:jc w:val="both"/>
              <w:rPr>
                <w:rFonts w:ascii="Calibri" w:hAnsi="Calibri" w:cs="Arial"/>
                <w:bCs/>
                <w:sz w:val="18"/>
                <w:szCs w:val="18"/>
                <w:lang w:val="es-BO" w:eastAsia="es-BO"/>
              </w:rPr>
            </w:pPr>
          </w:p>
        </w:tc>
      </w:tr>
      <w:tr w:rsidR="008041C3" w:rsidRPr="006B2434" w:rsidTr="008041C3">
        <w:tc>
          <w:tcPr>
            <w:tcW w:w="9339" w:type="dxa"/>
            <w:tcBorders>
              <w:bottom w:val="single" w:sz="4" w:space="0" w:color="auto"/>
            </w:tcBorders>
            <w:shd w:val="clear" w:color="auto" w:fill="8DB3E2"/>
          </w:tcPr>
          <w:p w:rsidR="008041C3" w:rsidRPr="006B2434" w:rsidRDefault="008041C3" w:rsidP="008041C3">
            <w:pPr>
              <w:autoSpaceDE w:val="0"/>
              <w:autoSpaceDN w:val="0"/>
              <w:adjustRightInd w:val="0"/>
              <w:jc w:val="both"/>
              <w:rPr>
                <w:rFonts w:ascii="Calibri" w:hAnsi="Calibri" w:cs="Calibri"/>
                <w:b/>
                <w:sz w:val="18"/>
                <w:szCs w:val="18"/>
              </w:rPr>
            </w:pPr>
            <w:r>
              <w:rPr>
                <w:rFonts w:ascii="Calibri" w:hAnsi="Calibri" w:cs="Calibri"/>
                <w:b/>
                <w:sz w:val="18"/>
                <w:szCs w:val="18"/>
              </w:rPr>
              <w:lastRenderedPageBreak/>
              <w:t xml:space="preserve">INSPECCIÓN PREVIA </w:t>
            </w:r>
          </w:p>
        </w:tc>
      </w:tr>
      <w:tr w:rsidR="008041C3" w:rsidRPr="00DD07F7" w:rsidTr="008041C3">
        <w:tc>
          <w:tcPr>
            <w:tcW w:w="9339" w:type="dxa"/>
            <w:shd w:val="clear" w:color="auto" w:fill="FFFFFF"/>
          </w:tcPr>
          <w:p w:rsidR="008041C3" w:rsidRDefault="008041C3" w:rsidP="008041C3">
            <w:pPr>
              <w:jc w:val="both"/>
              <w:rPr>
                <w:rFonts w:ascii="Calibri" w:hAnsi="Calibri" w:cs="Verdana"/>
                <w:sz w:val="18"/>
                <w:szCs w:val="18"/>
                <w:lang w:eastAsia="es-BO"/>
              </w:rPr>
            </w:pPr>
          </w:p>
          <w:p w:rsidR="008041C3" w:rsidRPr="00DD07F7" w:rsidRDefault="008041C3" w:rsidP="008041C3">
            <w:pPr>
              <w:jc w:val="both"/>
              <w:rPr>
                <w:rFonts w:ascii="Calibri" w:hAnsi="Calibri" w:cs="Verdana"/>
                <w:sz w:val="18"/>
                <w:szCs w:val="18"/>
                <w:lang w:eastAsia="es-BO"/>
              </w:rPr>
            </w:pPr>
            <w:r w:rsidRPr="00DD07F7">
              <w:rPr>
                <w:rFonts w:ascii="Calibri" w:hAnsi="Calibri" w:cs="Verdana"/>
                <w:sz w:val="18"/>
                <w:szCs w:val="18"/>
                <w:lang w:eastAsia="es-BO"/>
              </w:rPr>
              <w:t xml:space="preserve">A objeto de que el proveedor del servicio tome cabal conocimiento del alcance del trabajo, deberá realizar </w:t>
            </w:r>
            <w:r w:rsidRPr="00DD07F7">
              <w:rPr>
                <w:rFonts w:ascii="Calibri" w:hAnsi="Calibri" w:cs="Verdana"/>
                <w:sz w:val="18"/>
                <w:szCs w:val="18"/>
                <w:u w:val="single"/>
                <w:lang w:eastAsia="es-BO"/>
              </w:rPr>
              <w:t xml:space="preserve">en forma obligatoria </w:t>
            </w:r>
            <w:r w:rsidRPr="00DD07F7">
              <w:rPr>
                <w:rFonts w:ascii="Calibri" w:hAnsi="Calibri" w:cs="Verdana"/>
                <w:sz w:val="18"/>
                <w:szCs w:val="18"/>
                <w:lang w:eastAsia="es-BO"/>
              </w:rPr>
              <w:t xml:space="preserve">la inspección previa de las válvulas en instalaciones de la Planta de Separación de Líquidos Rio Grande. La inspección previa deberá ser realizada con la fecha y hora establecida en el cronograma de plazos del </w:t>
            </w:r>
            <w:proofErr w:type="spellStart"/>
            <w:r w:rsidRPr="00DD07F7">
              <w:rPr>
                <w:rFonts w:ascii="Calibri" w:hAnsi="Calibri" w:cs="Verdana"/>
                <w:sz w:val="18"/>
                <w:szCs w:val="18"/>
                <w:lang w:eastAsia="es-BO"/>
              </w:rPr>
              <w:t>DBC</w:t>
            </w:r>
            <w:proofErr w:type="spellEnd"/>
            <w:r w:rsidRPr="00DD07F7">
              <w:rPr>
                <w:rFonts w:ascii="Calibri" w:hAnsi="Calibri" w:cs="Verdana"/>
                <w:sz w:val="18"/>
                <w:szCs w:val="18"/>
                <w:lang w:eastAsia="es-BO"/>
              </w:rPr>
              <w:t>.</w:t>
            </w:r>
          </w:p>
          <w:p w:rsidR="008041C3" w:rsidRPr="00DD07F7" w:rsidRDefault="008041C3" w:rsidP="008041C3">
            <w:pPr>
              <w:jc w:val="both"/>
              <w:rPr>
                <w:rFonts w:ascii="Calibri" w:hAnsi="Calibri" w:cs="Verdana"/>
                <w:sz w:val="18"/>
                <w:szCs w:val="18"/>
                <w:lang w:eastAsia="es-BO"/>
              </w:rPr>
            </w:pPr>
          </w:p>
          <w:p w:rsidR="008041C3" w:rsidRPr="00DD07F7" w:rsidRDefault="008041C3" w:rsidP="008041C3">
            <w:pPr>
              <w:jc w:val="both"/>
              <w:rPr>
                <w:rFonts w:ascii="Calibri" w:hAnsi="Calibri" w:cs="Verdana"/>
                <w:sz w:val="18"/>
                <w:szCs w:val="18"/>
                <w:lang w:eastAsia="es-BO"/>
              </w:rPr>
            </w:pPr>
            <w:r w:rsidRPr="00DD07F7">
              <w:rPr>
                <w:rFonts w:ascii="Calibri" w:hAnsi="Calibri" w:cs="Verdana"/>
                <w:sz w:val="18"/>
                <w:szCs w:val="18"/>
                <w:lang w:eastAsia="es-BO"/>
              </w:rPr>
              <w:t>Para la inspección previa las empresas proponentes, deberán cumplir con el Procedimiento de Ingreso a Planta (Código PRSE.01), en coordinación con la Dirección de Seguridad, Salud Medio Ambiente y Social (</w:t>
            </w:r>
            <w:proofErr w:type="spellStart"/>
            <w:r w:rsidRPr="00DD07F7">
              <w:rPr>
                <w:rFonts w:ascii="Calibri" w:hAnsi="Calibri" w:cs="Verdana"/>
                <w:sz w:val="18"/>
                <w:szCs w:val="18"/>
                <w:lang w:eastAsia="es-BO"/>
              </w:rPr>
              <w:t>DSSMS</w:t>
            </w:r>
            <w:proofErr w:type="spellEnd"/>
            <w:r w:rsidRPr="00DD07F7">
              <w:rPr>
                <w:rFonts w:ascii="Calibri" w:hAnsi="Calibri" w:cs="Verdana"/>
                <w:sz w:val="18"/>
                <w:szCs w:val="18"/>
                <w:lang w:eastAsia="es-BO"/>
              </w:rPr>
              <w:t>) de la Gerencia de Operación de Plantas (</w:t>
            </w:r>
            <w:proofErr w:type="spellStart"/>
            <w:r w:rsidRPr="00DD07F7">
              <w:rPr>
                <w:rFonts w:ascii="Calibri" w:hAnsi="Calibri" w:cs="Verdana"/>
                <w:sz w:val="18"/>
                <w:szCs w:val="18"/>
                <w:lang w:eastAsia="es-BO"/>
              </w:rPr>
              <w:t>GOP</w:t>
            </w:r>
            <w:proofErr w:type="spellEnd"/>
            <w:r w:rsidRPr="00DD07F7">
              <w:rPr>
                <w:rFonts w:ascii="Calibri" w:hAnsi="Calibri" w:cs="Verdana"/>
                <w:sz w:val="18"/>
                <w:szCs w:val="18"/>
                <w:lang w:eastAsia="es-BO"/>
              </w:rPr>
              <w:t>), detallados a continuación:</w:t>
            </w:r>
          </w:p>
          <w:p w:rsidR="008041C3" w:rsidRPr="00DD07F7" w:rsidRDefault="008041C3" w:rsidP="00EF0B9D">
            <w:pPr>
              <w:numPr>
                <w:ilvl w:val="0"/>
                <w:numId w:val="45"/>
              </w:numPr>
              <w:jc w:val="both"/>
              <w:rPr>
                <w:rFonts w:ascii="Calibri" w:hAnsi="Calibri" w:cs="Verdana"/>
                <w:sz w:val="18"/>
                <w:szCs w:val="18"/>
                <w:lang w:eastAsia="es-BO"/>
              </w:rPr>
            </w:pPr>
            <w:r w:rsidRPr="00DD07F7">
              <w:rPr>
                <w:rFonts w:ascii="Calibri" w:hAnsi="Calibri" w:cs="Verdana"/>
                <w:sz w:val="18"/>
                <w:szCs w:val="18"/>
                <w:lang w:eastAsia="es-BO"/>
              </w:rPr>
              <w:t>Seguro de vida y accidentes personales.</w:t>
            </w:r>
          </w:p>
          <w:p w:rsidR="008041C3" w:rsidRPr="00DD07F7" w:rsidRDefault="008041C3" w:rsidP="00EF0B9D">
            <w:pPr>
              <w:numPr>
                <w:ilvl w:val="0"/>
                <w:numId w:val="45"/>
              </w:numPr>
              <w:jc w:val="both"/>
              <w:rPr>
                <w:rFonts w:ascii="Calibri" w:hAnsi="Calibri" w:cs="Verdana"/>
                <w:sz w:val="18"/>
                <w:szCs w:val="18"/>
                <w:lang w:eastAsia="es-BO"/>
              </w:rPr>
            </w:pPr>
            <w:r w:rsidRPr="00DD07F7">
              <w:rPr>
                <w:rFonts w:ascii="Calibri" w:hAnsi="Calibri" w:cs="Verdana"/>
                <w:sz w:val="18"/>
                <w:szCs w:val="18"/>
                <w:lang w:eastAsia="es-BO"/>
              </w:rPr>
              <w:t xml:space="preserve">Elementos de protección personal (camisa manga larga y pantalón </w:t>
            </w:r>
            <w:proofErr w:type="spellStart"/>
            <w:r w:rsidRPr="00DD07F7">
              <w:rPr>
                <w:rFonts w:ascii="Calibri" w:hAnsi="Calibri" w:cs="Verdana"/>
                <w:sz w:val="18"/>
                <w:szCs w:val="18"/>
                <w:lang w:eastAsia="es-BO"/>
              </w:rPr>
              <w:t>jeans</w:t>
            </w:r>
            <w:proofErr w:type="spellEnd"/>
            <w:r w:rsidRPr="00DD07F7">
              <w:rPr>
                <w:rFonts w:ascii="Calibri" w:hAnsi="Calibri" w:cs="Verdana"/>
                <w:sz w:val="18"/>
                <w:szCs w:val="18"/>
                <w:lang w:eastAsia="es-BO"/>
              </w:rPr>
              <w:t>, botín o bota de seguridad, casco, gafas de seguridad, protectores auditivos).</w:t>
            </w:r>
          </w:p>
          <w:p w:rsidR="008041C3" w:rsidRPr="00DD07F7" w:rsidRDefault="008041C3" w:rsidP="00EF0B9D">
            <w:pPr>
              <w:numPr>
                <w:ilvl w:val="0"/>
                <w:numId w:val="45"/>
              </w:numPr>
              <w:jc w:val="both"/>
              <w:rPr>
                <w:rFonts w:ascii="Calibri" w:hAnsi="Calibri" w:cs="Calibri"/>
                <w:b/>
                <w:sz w:val="18"/>
                <w:szCs w:val="18"/>
              </w:rPr>
            </w:pPr>
            <w:r w:rsidRPr="00DD07F7">
              <w:rPr>
                <w:rFonts w:ascii="Calibri" w:hAnsi="Calibri" w:cs="Verdana"/>
                <w:sz w:val="18"/>
                <w:szCs w:val="18"/>
                <w:lang w:eastAsia="es-BO"/>
              </w:rPr>
              <w:t>Vacuna (tétano).</w:t>
            </w:r>
          </w:p>
          <w:p w:rsidR="008041C3" w:rsidRPr="00DD07F7" w:rsidRDefault="008041C3" w:rsidP="008041C3">
            <w:pPr>
              <w:ind w:left="720"/>
              <w:jc w:val="both"/>
              <w:rPr>
                <w:rFonts w:ascii="Calibri" w:hAnsi="Calibri" w:cs="Calibri"/>
                <w:b/>
                <w:sz w:val="18"/>
                <w:szCs w:val="18"/>
              </w:rPr>
            </w:pPr>
          </w:p>
        </w:tc>
      </w:tr>
      <w:tr w:rsidR="008041C3" w:rsidRPr="006B2434" w:rsidTr="008041C3">
        <w:tc>
          <w:tcPr>
            <w:tcW w:w="9339" w:type="dxa"/>
            <w:tcBorders>
              <w:bottom w:val="single" w:sz="4" w:space="0" w:color="auto"/>
            </w:tcBorders>
            <w:shd w:val="clear" w:color="auto" w:fill="8DB3E2"/>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bCs/>
                <w:sz w:val="18"/>
                <w:szCs w:val="18"/>
              </w:rPr>
              <w:t>MATERIALES</w:t>
            </w:r>
            <w:r w:rsidRPr="006B2434">
              <w:rPr>
                <w:rFonts w:ascii="Calibri" w:hAnsi="Calibri" w:cs="Calibri"/>
                <w:sz w:val="18"/>
                <w:szCs w:val="18"/>
              </w:rPr>
              <w:t xml:space="preserve">, </w:t>
            </w:r>
            <w:r w:rsidRPr="006B2434">
              <w:rPr>
                <w:rFonts w:ascii="Calibri" w:hAnsi="Calibri" w:cs="Calibri"/>
                <w:b/>
                <w:bCs/>
                <w:sz w:val="18"/>
                <w:szCs w:val="18"/>
              </w:rPr>
              <w:t>HERRAMIENTAS Y</w:t>
            </w:r>
            <w:r w:rsidRPr="006B2434">
              <w:rPr>
                <w:rFonts w:ascii="Calibri" w:hAnsi="Calibri" w:cs="Calibri"/>
                <w:sz w:val="18"/>
                <w:szCs w:val="18"/>
              </w:rPr>
              <w:t xml:space="preserve"> </w:t>
            </w:r>
            <w:r w:rsidRPr="006B2434">
              <w:rPr>
                <w:rFonts w:ascii="Calibri" w:hAnsi="Calibri" w:cs="Calibri"/>
                <w:b/>
                <w:bCs/>
                <w:sz w:val="18"/>
                <w:szCs w:val="18"/>
              </w:rPr>
              <w:t>EQUIPOS</w:t>
            </w:r>
            <w:r>
              <w:rPr>
                <w:rFonts w:ascii="Calibri" w:hAnsi="Calibri" w:cs="Calibri"/>
                <w:b/>
                <w:bCs/>
                <w:sz w:val="18"/>
                <w:szCs w:val="18"/>
              </w:rPr>
              <w:t>/ INSTRUMENTOS</w:t>
            </w:r>
          </w:p>
        </w:tc>
      </w:tr>
      <w:tr w:rsidR="008041C3" w:rsidRPr="006B2434" w:rsidTr="008041C3">
        <w:tc>
          <w:tcPr>
            <w:tcW w:w="9339" w:type="dxa"/>
            <w:shd w:val="clear" w:color="auto" w:fill="FFFFFF"/>
            <w:vAlign w:val="center"/>
          </w:tcPr>
          <w:p w:rsidR="008041C3" w:rsidRDefault="008041C3" w:rsidP="008041C3">
            <w:pPr>
              <w:autoSpaceDE w:val="0"/>
              <w:autoSpaceDN w:val="0"/>
              <w:adjustRightInd w:val="0"/>
              <w:jc w:val="both"/>
              <w:rPr>
                <w:rFonts w:ascii="Calibri" w:hAnsi="Calibri" w:cs="Arial"/>
                <w:bCs/>
                <w:color w:val="000000"/>
                <w:sz w:val="18"/>
                <w:szCs w:val="18"/>
                <w:lang w:val="es-BO" w:eastAsia="es-BO"/>
              </w:rPr>
            </w:pP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bCs/>
                <w:color w:val="000000"/>
                <w:sz w:val="18"/>
                <w:szCs w:val="18"/>
                <w:lang w:val="es-BO" w:eastAsia="es-BO"/>
              </w:rPr>
              <w:t xml:space="preserve">El proveedor </w:t>
            </w:r>
            <w:r w:rsidRPr="006B2434">
              <w:rPr>
                <w:rFonts w:ascii="Calibri" w:hAnsi="Calibri" w:cs="Arial"/>
                <w:color w:val="000000"/>
                <w:sz w:val="18"/>
                <w:szCs w:val="18"/>
                <w:lang w:val="es-BO" w:eastAsia="es-BO"/>
              </w:rPr>
              <w:t xml:space="preserve">se hace responsable de proveer los </w:t>
            </w:r>
            <w:r>
              <w:rPr>
                <w:rFonts w:ascii="Calibri" w:hAnsi="Calibri" w:cs="Arial"/>
                <w:color w:val="000000"/>
                <w:sz w:val="18"/>
                <w:szCs w:val="18"/>
                <w:lang w:val="es-BO" w:eastAsia="es-BO"/>
              </w:rPr>
              <w:t xml:space="preserve">materiales, </w:t>
            </w:r>
            <w:r w:rsidRPr="006B2434">
              <w:rPr>
                <w:rFonts w:ascii="Calibri" w:hAnsi="Calibri" w:cs="Arial"/>
                <w:color w:val="000000"/>
                <w:sz w:val="18"/>
                <w:szCs w:val="18"/>
                <w:lang w:val="es-BO" w:eastAsia="es-BO"/>
              </w:rPr>
              <w:t xml:space="preserve">equipos, herramientas, instrumentos necesarios para realizar el servicio y para garantizar las tareas de mantenimiento, pruebas y calibración. </w:t>
            </w: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r>
              <w:rPr>
                <w:rFonts w:ascii="Calibri" w:hAnsi="Calibri" w:cs="Arial"/>
                <w:color w:val="000000"/>
                <w:sz w:val="18"/>
                <w:szCs w:val="18"/>
                <w:lang w:val="es-BO" w:eastAsia="es-BO"/>
              </w:rPr>
              <w:t>Todos los</w:t>
            </w:r>
            <w:r w:rsidRPr="006B2434">
              <w:rPr>
                <w:rFonts w:ascii="Calibri" w:hAnsi="Calibri" w:cs="Arial"/>
                <w:color w:val="000000"/>
                <w:sz w:val="18"/>
                <w:szCs w:val="18"/>
                <w:lang w:val="es-BO" w:eastAsia="es-BO"/>
              </w:rPr>
              <w:t xml:space="preserve"> instrumentos deben ser de marca reconocida y calidad certificada. </w:t>
            </w:r>
            <w:r>
              <w:rPr>
                <w:rFonts w:ascii="Calibri" w:hAnsi="Calibri" w:cs="Arial"/>
                <w:color w:val="000000"/>
                <w:sz w:val="18"/>
                <w:szCs w:val="18"/>
                <w:lang w:val="es-BO" w:eastAsia="es-BO"/>
              </w:rPr>
              <w:t>(Certificaciones Vigentes)</w:t>
            </w: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color w:val="000000"/>
                <w:sz w:val="18"/>
                <w:szCs w:val="18"/>
                <w:lang w:val="es-BO" w:eastAsia="es-BO"/>
              </w:rPr>
              <w:t>Los instrumentos de medición deberán estar debidamente calibrado</w:t>
            </w:r>
            <w:r>
              <w:rPr>
                <w:rFonts w:ascii="Calibri" w:hAnsi="Calibri" w:cs="Arial"/>
                <w:color w:val="000000"/>
                <w:sz w:val="18"/>
                <w:szCs w:val="18"/>
                <w:lang w:val="es-BO" w:eastAsia="es-BO"/>
              </w:rPr>
              <w:t>s</w:t>
            </w:r>
            <w:r w:rsidRPr="006B2434">
              <w:rPr>
                <w:rFonts w:ascii="Calibri" w:hAnsi="Calibri" w:cs="Arial"/>
                <w:color w:val="000000"/>
                <w:sz w:val="18"/>
                <w:szCs w:val="18"/>
                <w:lang w:val="es-BO" w:eastAsia="es-BO"/>
              </w:rPr>
              <w:t xml:space="preserve"> y certificados por un laboratorio que cuente con patrones con trazabilidad nacional o internacional. </w:t>
            </w: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p>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Arial"/>
                <w:color w:val="000000"/>
                <w:sz w:val="18"/>
                <w:szCs w:val="18"/>
                <w:lang w:val="es-BO" w:eastAsia="es-BO"/>
              </w:rPr>
              <w:t xml:space="preserve">La documentación de respaldo referida a los instrumentos que se utilizan, deberán </w:t>
            </w:r>
            <w:r>
              <w:rPr>
                <w:rFonts w:ascii="Calibri" w:hAnsi="Calibri" w:cs="Arial"/>
                <w:color w:val="000000"/>
                <w:sz w:val="18"/>
                <w:szCs w:val="18"/>
                <w:lang w:val="es-BO" w:eastAsia="es-BO"/>
              </w:rPr>
              <w:t xml:space="preserve"> ser presentados previo a la ejecución del servicio y de manera adjunta en fotocopia simple </w:t>
            </w:r>
            <w:r w:rsidRPr="006B2434">
              <w:rPr>
                <w:rFonts w:ascii="Calibri" w:hAnsi="Calibri" w:cs="Arial"/>
                <w:color w:val="000000"/>
                <w:sz w:val="18"/>
                <w:szCs w:val="18"/>
                <w:lang w:val="es-BO" w:eastAsia="es-BO"/>
              </w:rPr>
              <w:t xml:space="preserve">junto con el informe </w:t>
            </w:r>
            <w:r>
              <w:rPr>
                <w:rFonts w:ascii="Calibri" w:hAnsi="Calibri" w:cs="Arial"/>
                <w:color w:val="000000"/>
                <w:sz w:val="18"/>
                <w:szCs w:val="18"/>
                <w:lang w:val="es-BO" w:eastAsia="es-BO"/>
              </w:rPr>
              <w:t>final del servicio</w:t>
            </w:r>
            <w:r w:rsidRPr="006B2434">
              <w:rPr>
                <w:rFonts w:ascii="Calibri" w:hAnsi="Calibri" w:cs="Arial"/>
                <w:color w:val="000000"/>
                <w:sz w:val="18"/>
                <w:szCs w:val="18"/>
                <w:lang w:val="es-BO" w:eastAsia="es-BO"/>
              </w:rPr>
              <w:t>.</w:t>
            </w:r>
          </w:p>
        </w:tc>
      </w:tr>
      <w:tr w:rsidR="008041C3" w:rsidRPr="006B2434" w:rsidTr="008041C3">
        <w:tc>
          <w:tcPr>
            <w:tcW w:w="9339" w:type="dxa"/>
            <w:tcBorders>
              <w:bottom w:val="single" w:sz="4" w:space="0" w:color="auto"/>
            </w:tcBorders>
            <w:shd w:val="clear" w:color="auto" w:fill="8DB3E2"/>
            <w:vAlign w:val="center"/>
          </w:tcPr>
          <w:p w:rsidR="008041C3" w:rsidRPr="006B2434" w:rsidRDefault="008041C3" w:rsidP="008041C3">
            <w:pPr>
              <w:jc w:val="both"/>
              <w:rPr>
                <w:rFonts w:ascii="Calibri" w:hAnsi="Calibri" w:cs="Calibri"/>
                <w:sz w:val="18"/>
                <w:szCs w:val="18"/>
              </w:rPr>
            </w:pPr>
            <w:r w:rsidRPr="006B2434">
              <w:rPr>
                <w:rFonts w:ascii="Calibri" w:hAnsi="Calibri" w:cs="Calibri"/>
                <w:b/>
                <w:bCs/>
                <w:sz w:val="18"/>
                <w:szCs w:val="18"/>
              </w:rPr>
              <w:t>PLAZO DEL SERVICIO.</w:t>
            </w:r>
          </w:p>
        </w:tc>
      </w:tr>
      <w:tr w:rsidR="008041C3" w:rsidRPr="006B2434" w:rsidTr="008041C3">
        <w:tc>
          <w:tcPr>
            <w:tcW w:w="9339" w:type="dxa"/>
            <w:shd w:val="clear" w:color="auto" w:fill="FFFFFF"/>
            <w:vAlign w:val="center"/>
          </w:tcPr>
          <w:p w:rsidR="008041C3" w:rsidRDefault="008041C3" w:rsidP="008041C3">
            <w:pPr>
              <w:pStyle w:val="Sangradetextonormal"/>
              <w:spacing w:after="0"/>
              <w:ind w:left="0"/>
              <w:jc w:val="both"/>
              <w:rPr>
                <w:rFonts w:ascii="Calibri" w:hAnsi="Calibri" w:cs="Calibri"/>
                <w:bCs/>
                <w:sz w:val="18"/>
                <w:szCs w:val="18"/>
              </w:rPr>
            </w:pPr>
          </w:p>
          <w:p w:rsidR="008041C3" w:rsidRDefault="008041C3" w:rsidP="008041C3">
            <w:pPr>
              <w:pStyle w:val="Sangradetextonormal"/>
              <w:spacing w:after="0"/>
              <w:ind w:left="0"/>
              <w:jc w:val="both"/>
              <w:rPr>
                <w:rFonts w:ascii="Calibri" w:hAnsi="Calibri" w:cs="Calibri"/>
                <w:bCs/>
                <w:sz w:val="18"/>
                <w:szCs w:val="18"/>
              </w:rPr>
            </w:pPr>
            <w:r w:rsidRPr="006B2434">
              <w:rPr>
                <w:rFonts w:ascii="Calibri" w:hAnsi="Calibri" w:cs="Calibri"/>
                <w:bCs/>
                <w:sz w:val="18"/>
                <w:szCs w:val="18"/>
              </w:rPr>
              <w:t>El plazo del servicio será de 30 días calendario a partir de la emisión de la Orden de Proceder, pudiendo la empresa adjudicada realizar el servicio en menor tiempo.</w:t>
            </w:r>
          </w:p>
          <w:p w:rsidR="008041C3" w:rsidRPr="006B2434" w:rsidRDefault="008041C3" w:rsidP="008041C3">
            <w:pPr>
              <w:pStyle w:val="Sangradetextonormal"/>
              <w:spacing w:after="0"/>
              <w:ind w:left="0"/>
              <w:jc w:val="both"/>
              <w:rPr>
                <w:rFonts w:ascii="Calibri" w:hAnsi="Calibri" w:cs="Calibri"/>
                <w:sz w:val="18"/>
                <w:szCs w:val="18"/>
              </w:rPr>
            </w:pPr>
          </w:p>
        </w:tc>
      </w:tr>
      <w:tr w:rsidR="008041C3" w:rsidRPr="006B2434" w:rsidTr="008041C3">
        <w:tc>
          <w:tcPr>
            <w:tcW w:w="9339" w:type="dxa"/>
            <w:tcBorders>
              <w:bottom w:val="single" w:sz="4" w:space="0" w:color="auto"/>
            </w:tcBorders>
            <w:shd w:val="clear" w:color="auto" w:fill="8DB3E2"/>
          </w:tcPr>
          <w:p w:rsidR="008041C3" w:rsidRPr="006B2434" w:rsidRDefault="008041C3" w:rsidP="008041C3">
            <w:pPr>
              <w:jc w:val="both"/>
              <w:rPr>
                <w:rFonts w:ascii="Calibri" w:hAnsi="Calibri" w:cs="Calibri"/>
                <w:sz w:val="18"/>
                <w:szCs w:val="18"/>
              </w:rPr>
            </w:pPr>
            <w:r w:rsidRPr="006B2434">
              <w:rPr>
                <w:rFonts w:ascii="Calibri" w:hAnsi="Calibri" w:cs="Calibri"/>
                <w:b/>
                <w:bCs/>
                <w:sz w:val="18"/>
                <w:szCs w:val="18"/>
              </w:rPr>
              <w:t xml:space="preserve">EXPERIENCIA DEL PROVEEDOR DEL SERVICIO </w:t>
            </w:r>
          </w:p>
        </w:tc>
      </w:tr>
      <w:tr w:rsidR="008041C3" w:rsidRPr="006B2434" w:rsidTr="008041C3">
        <w:tc>
          <w:tcPr>
            <w:tcW w:w="9339" w:type="dxa"/>
            <w:shd w:val="clear" w:color="auto" w:fill="FFFFFF"/>
          </w:tcPr>
          <w:p w:rsidR="008041C3" w:rsidRDefault="008041C3" w:rsidP="008041C3">
            <w:pPr>
              <w:pStyle w:val="Sangradetextonormal"/>
              <w:spacing w:after="0"/>
              <w:ind w:left="0"/>
              <w:jc w:val="both"/>
              <w:rPr>
                <w:rFonts w:ascii="Calibri" w:hAnsi="Calibri" w:cs="Calibri"/>
                <w:sz w:val="18"/>
                <w:szCs w:val="18"/>
              </w:rPr>
            </w:pPr>
          </w:p>
          <w:p w:rsidR="008041C3" w:rsidRDefault="008041C3" w:rsidP="008041C3">
            <w:pPr>
              <w:pStyle w:val="Sangradetextonormal"/>
              <w:spacing w:after="0"/>
              <w:ind w:left="0"/>
              <w:jc w:val="both"/>
              <w:rPr>
                <w:rFonts w:ascii="Calibri" w:hAnsi="Calibri" w:cs="Calibri"/>
                <w:sz w:val="18"/>
                <w:szCs w:val="18"/>
              </w:rPr>
            </w:pPr>
            <w:r w:rsidRPr="006B2434">
              <w:rPr>
                <w:rFonts w:ascii="Calibri" w:hAnsi="Calibri" w:cs="Calibri"/>
                <w:sz w:val="18"/>
                <w:szCs w:val="18"/>
              </w:rPr>
              <w:t>El proponente deberá contar con una experiencia mínima de tres (3) contratos de servicios de similar naturaleza con entidades públicas o privadas, experiencia que deberá estar respaldada mediante fotocopias simples y legibles de contratos u otros documentos similares, los cuales deberán acompañarse a la propuesta.</w:t>
            </w:r>
          </w:p>
          <w:p w:rsidR="008041C3" w:rsidRPr="006B2434" w:rsidRDefault="008041C3" w:rsidP="008041C3">
            <w:pPr>
              <w:pStyle w:val="Sangradetextonormal"/>
              <w:spacing w:after="0"/>
              <w:ind w:left="0"/>
              <w:jc w:val="both"/>
              <w:rPr>
                <w:rFonts w:ascii="Calibri" w:hAnsi="Calibri" w:cs="Verdana"/>
                <w:bCs/>
                <w:sz w:val="18"/>
                <w:szCs w:val="18"/>
              </w:rPr>
            </w:pPr>
          </w:p>
        </w:tc>
      </w:tr>
      <w:tr w:rsidR="008041C3" w:rsidRPr="006B2434" w:rsidTr="008041C3">
        <w:tc>
          <w:tcPr>
            <w:tcW w:w="9339" w:type="dxa"/>
            <w:tcBorders>
              <w:bottom w:val="single" w:sz="4" w:space="0" w:color="auto"/>
            </w:tcBorders>
            <w:shd w:val="clear" w:color="auto" w:fill="8DB3E2"/>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bCs/>
                <w:sz w:val="18"/>
                <w:szCs w:val="18"/>
              </w:rPr>
              <w:t>MATERIALES</w:t>
            </w:r>
            <w:r w:rsidRPr="006B2434">
              <w:rPr>
                <w:rFonts w:ascii="Calibri" w:hAnsi="Calibri" w:cs="Calibri"/>
                <w:sz w:val="18"/>
                <w:szCs w:val="18"/>
              </w:rPr>
              <w:t xml:space="preserve">, </w:t>
            </w:r>
            <w:r w:rsidRPr="006B2434">
              <w:rPr>
                <w:rFonts w:ascii="Calibri" w:hAnsi="Calibri" w:cs="Calibri"/>
                <w:b/>
                <w:bCs/>
                <w:sz w:val="18"/>
                <w:szCs w:val="18"/>
              </w:rPr>
              <w:t>HERRAMIENTAS Y</w:t>
            </w:r>
            <w:r w:rsidRPr="006B2434">
              <w:rPr>
                <w:rFonts w:ascii="Calibri" w:hAnsi="Calibri" w:cs="Calibri"/>
                <w:sz w:val="18"/>
                <w:szCs w:val="18"/>
              </w:rPr>
              <w:t xml:space="preserve"> </w:t>
            </w:r>
            <w:r w:rsidRPr="006B2434">
              <w:rPr>
                <w:rFonts w:ascii="Calibri" w:hAnsi="Calibri" w:cs="Calibri"/>
                <w:b/>
                <w:bCs/>
                <w:sz w:val="18"/>
                <w:szCs w:val="18"/>
              </w:rPr>
              <w:t>EQUIPOS</w:t>
            </w:r>
            <w:r>
              <w:rPr>
                <w:rFonts w:ascii="Calibri" w:hAnsi="Calibri" w:cs="Calibri"/>
                <w:b/>
                <w:bCs/>
                <w:sz w:val="18"/>
                <w:szCs w:val="18"/>
              </w:rPr>
              <w:t>/ INSTRUMENTOS</w:t>
            </w:r>
          </w:p>
        </w:tc>
      </w:tr>
      <w:tr w:rsidR="008041C3" w:rsidRPr="006B2434" w:rsidTr="008041C3">
        <w:tc>
          <w:tcPr>
            <w:tcW w:w="9339" w:type="dxa"/>
            <w:shd w:val="clear" w:color="auto" w:fill="FFFFFF"/>
            <w:vAlign w:val="center"/>
          </w:tcPr>
          <w:p w:rsidR="008041C3" w:rsidRDefault="008041C3" w:rsidP="008041C3">
            <w:pPr>
              <w:autoSpaceDE w:val="0"/>
              <w:autoSpaceDN w:val="0"/>
              <w:adjustRightInd w:val="0"/>
              <w:jc w:val="both"/>
              <w:rPr>
                <w:rFonts w:ascii="Calibri" w:hAnsi="Calibri" w:cs="Arial"/>
                <w:bCs/>
                <w:color w:val="000000"/>
                <w:sz w:val="18"/>
                <w:szCs w:val="18"/>
                <w:lang w:val="es-BO" w:eastAsia="es-BO"/>
              </w:rPr>
            </w:pP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bCs/>
                <w:color w:val="000000"/>
                <w:sz w:val="18"/>
                <w:szCs w:val="18"/>
                <w:lang w:val="es-BO" w:eastAsia="es-BO"/>
              </w:rPr>
              <w:t xml:space="preserve">El proveedor </w:t>
            </w:r>
            <w:r w:rsidRPr="006B2434">
              <w:rPr>
                <w:rFonts w:ascii="Calibri" w:hAnsi="Calibri" w:cs="Arial"/>
                <w:color w:val="000000"/>
                <w:sz w:val="18"/>
                <w:szCs w:val="18"/>
                <w:lang w:val="es-BO" w:eastAsia="es-BO"/>
              </w:rPr>
              <w:t xml:space="preserve">se hace responsable de proveer los </w:t>
            </w:r>
            <w:r>
              <w:rPr>
                <w:rFonts w:ascii="Calibri" w:hAnsi="Calibri" w:cs="Arial"/>
                <w:color w:val="000000"/>
                <w:sz w:val="18"/>
                <w:szCs w:val="18"/>
                <w:lang w:val="es-BO" w:eastAsia="es-BO"/>
              </w:rPr>
              <w:t xml:space="preserve">materiales, </w:t>
            </w:r>
            <w:r w:rsidRPr="006B2434">
              <w:rPr>
                <w:rFonts w:ascii="Calibri" w:hAnsi="Calibri" w:cs="Arial"/>
                <w:color w:val="000000"/>
                <w:sz w:val="18"/>
                <w:szCs w:val="18"/>
                <w:lang w:val="es-BO" w:eastAsia="es-BO"/>
              </w:rPr>
              <w:t xml:space="preserve">equipos, herramientas, instrumentos necesarios para realizar el servicio y para garantizar las tareas de mantenimiento, pruebas y calibración. </w:t>
            </w: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r>
              <w:rPr>
                <w:rFonts w:ascii="Calibri" w:hAnsi="Calibri" w:cs="Arial"/>
                <w:color w:val="000000"/>
                <w:sz w:val="18"/>
                <w:szCs w:val="18"/>
                <w:lang w:val="es-BO" w:eastAsia="es-BO"/>
              </w:rPr>
              <w:t>Todos los</w:t>
            </w:r>
            <w:r w:rsidRPr="006B2434">
              <w:rPr>
                <w:rFonts w:ascii="Calibri" w:hAnsi="Calibri" w:cs="Arial"/>
                <w:color w:val="000000"/>
                <w:sz w:val="18"/>
                <w:szCs w:val="18"/>
                <w:lang w:val="es-BO" w:eastAsia="es-BO"/>
              </w:rPr>
              <w:t xml:space="preserve"> instrumentos deben ser de marca reconocida y calidad certificada. </w:t>
            </w:r>
            <w:r>
              <w:rPr>
                <w:rFonts w:ascii="Calibri" w:hAnsi="Calibri" w:cs="Arial"/>
                <w:color w:val="000000"/>
                <w:sz w:val="18"/>
                <w:szCs w:val="18"/>
                <w:lang w:val="es-BO" w:eastAsia="es-BO"/>
              </w:rPr>
              <w:t>(Certificaciones Vigentes)</w:t>
            </w: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color w:val="000000"/>
                <w:sz w:val="18"/>
                <w:szCs w:val="18"/>
                <w:lang w:val="es-BO" w:eastAsia="es-BO"/>
              </w:rPr>
              <w:t>Los instrumentos de medición deberán estar debidamente calibrado</w:t>
            </w:r>
            <w:r>
              <w:rPr>
                <w:rFonts w:ascii="Calibri" w:hAnsi="Calibri" w:cs="Arial"/>
                <w:color w:val="000000"/>
                <w:sz w:val="18"/>
                <w:szCs w:val="18"/>
                <w:lang w:val="es-BO" w:eastAsia="es-BO"/>
              </w:rPr>
              <w:t>s</w:t>
            </w:r>
            <w:r w:rsidRPr="006B2434">
              <w:rPr>
                <w:rFonts w:ascii="Calibri" w:hAnsi="Calibri" w:cs="Arial"/>
                <w:color w:val="000000"/>
                <w:sz w:val="18"/>
                <w:szCs w:val="18"/>
                <w:lang w:val="es-BO" w:eastAsia="es-BO"/>
              </w:rPr>
              <w:t xml:space="preserve"> y certificados por un laboratorio que cuente con patrones con trazabilidad nacional o internacional. </w:t>
            </w:r>
          </w:p>
          <w:p w:rsidR="008041C3" w:rsidRPr="006B2434" w:rsidRDefault="008041C3" w:rsidP="008041C3">
            <w:pPr>
              <w:autoSpaceDE w:val="0"/>
              <w:autoSpaceDN w:val="0"/>
              <w:adjustRightInd w:val="0"/>
              <w:jc w:val="both"/>
              <w:rPr>
                <w:rFonts w:ascii="Calibri" w:hAnsi="Calibri" w:cs="Arial"/>
                <w:color w:val="000000"/>
                <w:sz w:val="18"/>
                <w:szCs w:val="18"/>
                <w:lang w:val="es-BO" w:eastAsia="es-BO"/>
              </w:rPr>
            </w:pPr>
          </w:p>
          <w:p w:rsidR="008041C3" w:rsidRDefault="008041C3" w:rsidP="008041C3">
            <w:pPr>
              <w:autoSpaceDE w:val="0"/>
              <w:autoSpaceDN w:val="0"/>
              <w:adjustRightInd w:val="0"/>
              <w:jc w:val="both"/>
              <w:rPr>
                <w:rFonts w:ascii="Calibri" w:hAnsi="Calibri" w:cs="Arial"/>
                <w:color w:val="000000"/>
                <w:sz w:val="18"/>
                <w:szCs w:val="18"/>
                <w:lang w:val="es-BO" w:eastAsia="es-BO"/>
              </w:rPr>
            </w:pPr>
            <w:r w:rsidRPr="006B2434">
              <w:rPr>
                <w:rFonts w:ascii="Calibri" w:hAnsi="Calibri" w:cs="Arial"/>
                <w:color w:val="000000"/>
                <w:sz w:val="18"/>
                <w:szCs w:val="18"/>
                <w:lang w:val="es-BO" w:eastAsia="es-BO"/>
              </w:rPr>
              <w:t xml:space="preserve">La documentación de respaldo referida a los instrumentos que se utilizan, deberán </w:t>
            </w:r>
            <w:r>
              <w:rPr>
                <w:rFonts w:ascii="Calibri" w:hAnsi="Calibri" w:cs="Arial"/>
                <w:color w:val="000000"/>
                <w:sz w:val="18"/>
                <w:szCs w:val="18"/>
                <w:lang w:val="es-BO" w:eastAsia="es-BO"/>
              </w:rPr>
              <w:t xml:space="preserve"> ser presentados previo a la ejecución del servicio y de manera adjunta en fotocopia simple </w:t>
            </w:r>
            <w:r w:rsidRPr="006B2434">
              <w:rPr>
                <w:rFonts w:ascii="Calibri" w:hAnsi="Calibri" w:cs="Arial"/>
                <w:color w:val="000000"/>
                <w:sz w:val="18"/>
                <w:szCs w:val="18"/>
                <w:lang w:val="es-BO" w:eastAsia="es-BO"/>
              </w:rPr>
              <w:t xml:space="preserve">junto con el informe </w:t>
            </w:r>
            <w:r>
              <w:rPr>
                <w:rFonts w:ascii="Calibri" w:hAnsi="Calibri" w:cs="Arial"/>
                <w:color w:val="000000"/>
                <w:sz w:val="18"/>
                <w:szCs w:val="18"/>
                <w:lang w:val="es-BO" w:eastAsia="es-BO"/>
              </w:rPr>
              <w:t>final del servicio</w:t>
            </w:r>
            <w:r w:rsidRPr="006B2434">
              <w:rPr>
                <w:rFonts w:ascii="Calibri" w:hAnsi="Calibri" w:cs="Arial"/>
                <w:color w:val="000000"/>
                <w:sz w:val="18"/>
                <w:szCs w:val="18"/>
                <w:lang w:val="es-BO" w:eastAsia="es-BO"/>
              </w:rPr>
              <w:t>.</w:t>
            </w:r>
          </w:p>
          <w:p w:rsidR="008041C3" w:rsidRDefault="008041C3" w:rsidP="008041C3">
            <w:pPr>
              <w:autoSpaceDE w:val="0"/>
              <w:autoSpaceDN w:val="0"/>
              <w:adjustRightInd w:val="0"/>
              <w:jc w:val="both"/>
              <w:rPr>
                <w:rFonts w:ascii="Calibri" w:hAnsi="Calibri" w:cs="Calibri"/>
                <w:sz w:val="18"/>
                <w:szCs w:val="18"/>
              </w:rPr>
            </w:pPr>
          </w:p>
          <w:p w:rsidR="008041C3" w:rsidRDefault="008041C3" w:rsidP="008041C3">
            <w:pPr>
              <w:autoSpaceDE w:val="0"/>
              <w:autoSpaceDN w:val="0"/>
              <w:adjustRightInd w:val="0"/>
              <w:jc w:val="both"/>
              <w:rPr>
                <w:rFonts w:ascii="Calibri" w:hAnsi="Calibri" w:cs="Calibri"/>
                <w:sz w:val="18"/>
                <w:szCs w:val="18"/>
              </w:rPr>
            </w:pPr>
          </w:p>
          <w:p w:rsidR="008041C3" w:rsidRDefault="008041C3" w:rsidP="008041C3">
            <w:pPr>
              <w:autoSpaceDE w:val="0"/>
              <w:autoSpaceDN w:val="0"/>
              <w:adjustRightInd w:val="0"/>
              <w:jc w:val="both"/>
              <w:rPr>
                <w:rFonts w:ascii="Calibri" w:hAnsi="Calibri" w:cs="Calibri"/>
                <w:sz w:val="18"/>
                <w:szCs w:val="18"/>
              </w:rPr>
            </w:pPr>
          </w:p>
          <w:p w:rsidR="008041C3" w:rsidRDefault="008041C3" w:rsidP="008041C3">
            <w:pPr>
              <w:autoSpaceDE w:val="0"/>
              <w:autoSpaceDN w:val="0"/>
              <w:adjustRightInd w:val="0"/>
              <w:jc w:val="both"/>
              <w:rPr>
                <w:rFonts w:ascii="Calibri" w:hAnsi="Calibri" w:cs="Calibri"/>
                <w:sz w:val="18"/>
                <w:szCs w:val="18"/>
              </w:rPr>
            </w:pPr>
          </w:p>
          <w:p w:rsidR="008041C3" w:rsidRDefault="008041C3" w:rsidP="008041C3">
            <w:pPr>
              <w:autoSpaceDE w:val="0"/>
              <w:autoSpaceDN w:val="0"/>
              <w:adjustRightInd w:val="0"/>
              <w:jc w:val="both"/>
              <w:rPr>
                <w:rFonts w:ascii="Calibri" w:hAnsi="Calibri" w:cs="Calibri"/>
                <w:sz w:val="18"/>
                <w:szCs w:val="18"/>
              </w:rPr>
            </w:pPr>
          </w:p>
          <w:p w:rsidR="008041C3" w:rsidRDefault="008041C3" w:rsidP="008041C3">
            <w:pPr>
              <w:autoSpaceDE w:val="0"/>
              <w:autoSpaceDN w:val="0"/>
              <w:adjustRightInd w:val="0"/>
              <w:jc w:val="both"/>
              <w:rPr>
                <w:rFonts w:ascii="Calibri" w:hAnsi="Calibri" w:cs="Calibri"/>
                <w:sz w:val="18"/>
                <w:szCs w:val="18"/>
              </w:rPr>
            </w:pPr>
          </w:p>
          <w:p w:rsidR="008041C3" w:rsidRDefault="008041C3" w:rsidP="008041C3">
            <w:pPr>
              <w:autoSpaceDE w:val="0"/>
              <w:autoSpaceDN w:val="0"/>
              <w:adjustRightInd w:val="0"/>
              <w:jc w:val="both"/>
              <w:rPr>
                <w:rFonts w:ascii="Calibri" w:hAnsi="Calibri" w:cs="Calibri"/>
                <w:sz w:val="18"/>
                <w:szCs w:val="18"/>
              </w:rPr>
            </w:pPr>
          </w:p>
          <w:p w:rsidR="008041C3" w:rsidRDefault="008041C3" w:rsidP="008041C3">
            <w:pPr>
              <w:autoSpaceDE w:val="0"/>
              <w:autoSpaceDN w:val="0"/>
              <w:adjustRightInd w:val="0"/>
              <w:jc w:val="both"/>
              <w:rPr>
                <w:rFonts w:ascii="Calibri" w:hAnsi="Calibri" w:cs="Calibri"/>
                <w:sz w:val="18"/>
                <w:szCs w:val="18"/>
              </w:rPr>
            </w:pPr>
          </w:p>
          <w:p w:rsidR="008041C3" w:rsidRPr="006B2434" w:rsidRDefault="008041C3" w:rsidP="008041C3">
            <w:pPr>
              <w:autoSpaceDE w:val="0"/>
              <w:autoSpaceDN w:val="0"/>
              <w:adjustRightInd w:val="0"/>
              <w:jc w:val="both"/>
              <w:rPr>
                <w:rFonts w:ascii="Calibri" w:hAnsi="Calibri" w:cs="Calibri"/>
                <w:sz w:val="18"/>
                <w:szCs w:val="18"/>
              </w:rPr>
            </w:pPr>
          </w:p>
        </w:tc>
      </w:tr>
      <w:tr w:rsidR="008041C3" w:rsidRPr="000E4401" w:rsidTr="008041C3">
        <w:tc>
          <w:tcPr>
            <w:tcW w:w="9339" w:type="dxa"/>
            <w:shd w:val="clear" w:color="auto" w:fill="8DB3E2"/>
            <w:vAlign w:val="center"/>
          </w:tcPr>
          <w:p w:rsidR="008041C3" w:rsidRPr="000E4401" w:rsidRDefault="008041C3" w:rsidP="008041C3">
            <w:pPr>
              <w:autoSpaceDE w:val="0"/>
              <w:autoSpaceDN w:val="0"/>
              <w:adjustRightInd w:val="0"/>
              <w:jc w:val="both"/>
              <w:rPr>
                <w:rFonts w:ascii="Calibri" w:hAnsi="Calibri" w:cs="Arial"/>
                <w:b/>
                <w:bCs/>
                <w:color w:val="000000"/>
                <w:sz w:val="18"/>
                <w:szCs w:val="18"/>
                <w:lang w:val="es-BO" w:eastAsia="es-BO"/>
              </w:rPr>
            </w:pPr>
            <w:r w:rsidRPr="000E4401">
              <w:rPr>
                <w:rFonts w:ascii="Calibri" w:hAnsi="Calibri" w:cs="Arial"/>
                <w:b/>
                <w:bCs/>
                <w:color w:val="000000"/>
                <w:sz w:val="18"/>
                <w:szCs w:val="18"/>
                <w:lang w:val="es-BO" w:eastAsia="es-BO"/>
              </w:rPr>
              <w:lastRenderedPageBreak/>
              <w:t>PRECIO REFERENCIAL</w:t>
            </w:r>
          </w:p>
        </w:tc>
      </w:tr>
      <w:tr w:rsidR="008041C3" w:rsidRPr="006B2434" w:rsidTr="008041C3">
        <w:trPr>
          <w:trHeight w:val="6677"/>
        </w:trPr>
        <w:tc>
          <w:tcPr>
            <w:tcW w:w="9339" w:type="dxa"/>
            <w:shd w:val="clear" w:color="auto" w:fill="auto"/>
          </w:tcPr>
          <w:p w:rsidR="008041C3" w:rsidRPr="006B2434" w:rsidRDefault="008041C3" w:rsidP="008041C3">
            <w:pPr>
              <w:autoSpaceDE w:val="0"/>
              <w:autoSpaceDN w:val="0"/>
              <w:adjustRightInd w:val="0"/>
              <w:jc w:val="both"/>
              <w:rPr>
                <w:rFonts w:ascii="Calibri" w:hAnsi="Calibri" w:cs="Calibri"/>
                <w:b/>
                <w:bCs/>
                <w:sz w:val="18"/>
                <w:szCs w:val="18"/>
              </w:rPr>
            </w:pPr>
            <w:r w:rsidRPr="006B2434">
              <w:rPr>
                <w:rFonts w:ascii="Calibri" w:hAnsi="Calibri" w:cs="Calibri"/>
                <w:bCs/>
                <w:sz w:val="18"/>
                <w:szCs w:val="18"/>
              </w:rPr>
              <w:t xml:space="preserve">El presupuesto disponible para el presente proceso de contratación es de Bs. </w:t>
            </w:r>
            <w:r w:rsidRPr="00596E64">
              <w:rPr>
                <w:rFonts w:ascii="Calibri" w:hAnsi="Calibri" w:cs="Calibri"/>
                <w:sz w:val="18"/>
                <w:szCs w:val="18"/>
              </w:rPr>
              <w:t xml:space="preserve">228.545,00 (Doscientos veintiocho mil quinientos cuarenta y cinco 00/100 Bolivianos) </w:t>
            </w:r>
            <w:r w:rsidRPr="006B2434">
              <w:rPr>
                <w:rFonts w:ascii="Calibri" w:hAnsi="Calibri" w:cs="Calibri"/>
                <w:bCs/>
                <w:sz w:val="18"/>
                <w:szCs w:val="18"/>
              </w:rPr>
              <w:t xml:space="preserve"> conforme a los precios unitarios referenciales detallados a continuación:</w:t>
            </w:r>
          </w:p>
          <w:p w:rsidR="008041C3" w:rsidRPr="006B2434" w:rsidRDefault="008041C3" w:rsidP="008041C3">
            <w:pPr>
              <w:autoSpaceDE w:val="0"/>
              <w:autoSpaceDN w:val="0"/>
              <w:adjustRightInd w:val="0"/>
              <w:jc w:val="both"/>
              <w:rPr>
                <w:rFonts w:ascii="Calibri" w:hAnsi="Calibri" w:cs="Calibri"/>
                <w:b/>
                <w:lang w:val="es-BO"/>
              </w:rPr>
            </w:pPr>
          </w:p>
          <w:tbl>
            <w:tblPr>
              <w:tblW w:w="8560" w:type="dxa"/>
              <w:jc w:val="center"/>
              <w:tblCellMar>
                <w:left w:w="70" w:type="dxa"/>
                <w:right w:w="70" w:type="dxa"/>
              </w:tblCellMar>
              <w:tblLook w:val="04A0" w:firstRow="1" w:lastRow="0" w:firstColumn="1" w:lastColumn="0" w:noHBand="0" w:noVBand="1"/>
            </w:tblPr>
            <w:tblGrid>
              <w:gridCol w:w="480"/>
              <w:gridCol w:w="5542"/>
              <w:gridCol w:w="848"/>
              <w:gridCol w:w="700"/>
              <w:gridCol w:w="990"/>
            </w:tblGrid>
            <w:tr w:rsidR="008041C3" w:rsidRPr="006B2434" w:rsidTr="008041C3">
              <w:trPr>
                <w:trHeight w:val="600"/>
                <w:jc w:val="center"/>
              </w:trPr>
              <w:tc>
                <w:tcPr>
                  <w:tcW w:w="48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8041C3" w:rsidRPr="006B2434" w:rsidRDefault="008041C3" w:rsidP="008041C3">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N° ÍTEM</w:t>
                  </w:r>
                </w:p>
              </w:tc>
              <w:tc>
                <w:tcPr>
                  <w:tcW w:w="5542" w:type="dxa"/>
                  <w:tcBorders>
                    <w:top w:val="single" w:sz="4" w:space="0" w:color="auto"/>
                    <w:left w:val="nil"/>
                    <w:bottom w:val="single" w:sz="4" w:space="0" w:color="auto"/>
                    <w:right w:val="single" w:sz="4" w:space="0" w:color="auto"/>
                  </w:tcBorders>
                  <w:shd w:val="clear" w:color="000000" w:fill="B8CCE4"/>
                  <w:noWrap/>
                  <w:vAlign w:val="center"/>
                  <w:hideMark/>
                </w:tcPr>
                <w:p w:rsidR="008041C3" w:rsidRPr="006B2434" w:rsidRDefault="008041C3" w:rsidP="008041C3">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 xml:space="preserve">DESCRIPCIÓN DETALLADA DEL SERVICIO </w:t>
                  </w:r>
                </w:p>
              </w:tc>
              <w:tc>
                <w:tcPr>
                  <w:tcW w:w="848" w:type="dxa"/>
                  <w:tcBorders>
                    <w:top w:val="single" w:sz="4" w:space="0" w:color="auto"/>
                    <w:left w:val="nil"/>
                    <w:bottom w:val="single" w:sz="4" w:space="0" w:color="auto"/>
                    <w:right w:val="single" w:sz="4" w:space="0" w:color="auto"/>
                  </w:tcBorders>
                  <w:shd w:val="clear" w:color="000000" w:fill="B8CCE4"/>
                  <w:vAlign w:val="center"/>
                </w:tcPr>
                <w:p w:rsidR="008041C3" w:rsidRPr="006B2434" w:rsidRDefault="008041C3" w:rsidP="008041C3">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CANTIDAD VARIABLE</w:t>
                  </w:r>
                </w:p>
              </w:tc>
              <w:tc>
                <w:tcPr>
                  <w:tcW w:w="70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8041C3" w:rsidRPr="006B2434" w:rsidRDefault="008041C3" w:rsidP="008041C3">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UNIDAD DE MEDIDA</w:t>
                  </w:r>
                </w:p>
              </w:tc>
              <w:tc>
                <w:tcPr>
                  <w:tcW w:w="990" w:type="dxa"/>
                  <w:tcBorders>
                    <w:top w:val="single" w:sz="4" w:space="0" w:color="auto"/>
                    <w:left w:val="nil"/>
                    <w:bottom w:val="single" w:sz="4" w:space="0" w:color="auto"/>
                    <w:right w:val="single" w:sz="4" w:space="0" w:color="auto"/>
                  </w:tcBorders>
                  <w:shd w:val="clear" w:color="000000" w:fill="B8CCE4"/>
                  <w:vAlign w:val="center"/>
                  <w:hideMark/>
                </w:tcPr>
                <w:p w:rsidR="008041C3" w:rsidRPr="006B2434" w:rsidRDefault="008041C3" w:rsidP="008041C3">
                  <w:pPr>
                    <w:jc w:val="center"/>
                    <w:rPr>
                      <w:rFonts w:ascii="Calibri" w:hAnsi="Calibri"/>
                      <w:b/>
                      <w:bCs/>
                      <w:color w:val="000000"/>
                      <w:sz w:val="16"/>
                      <w:szCs w:val="16"/>
                      <w:lang w:val="es-BO" w:eastAsia="es-BO"/>
                    </w:rPr>
                  </w:pPr>
                  <w:r w:rsidRPr="006B2434">
                    <w:rPr>
                      <w:rFonts w:ascii="Calibri" w:hAnsi="Calibri"/>
                      <w:b/>
                      <w:bCs/>
                      <w:color w:val="000000"/>
                      <w:sz w:val="16"/>
                      <w:szCs w:val="16"/>
                      <w:lang w:val="es-BO" w:eastAsia="es-BO"/>
                    </w:rPr>
                    <w:t>PRECIO UNITARIO (Bs.)</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w:t>
                  </w:r>
                  <w:proofErr w:type="spellStart"/>
                  <w:r w:rsidRPr="006B2434">
                    <w:rPr>
                      <w:rFonts w:ascii="Calibri" w:hAnsi="Calibri"/>
                      <w:color w:val="000000"/>
                      <w:sz w:val="16"/>
                      <w:szCs w:val="16"/>
                      <w:lang w:val="es-BO" w:eastAsia="es-BO"/>
                    </w:rPr>
                    <w:t>SE</w:t>
                  </w:r>
                  <w:r>
                    <w:rPr>
                      <w:rFonts w:ascii="Calibri" w:hAnsi="Calibri"/>
                      <w:color w:val="000000"/>
                      <w:sz w:val="16"/>
                      <w:szCs w:val="16"/>
                      <w:lang w:val="es-BO" w:eastAsia="es-BO"/>
                    </w:rPr>
                    <w:t>G</w:t>
                  </w:r>
                  <w:proofErr w:type="spellEnd"/>
                  <w:r w:rsidRPr="006B2434">
                    <w:rPr>
                      <w:rFonts w:ascii="Calibri" w:hAnsi="Calibri"/>
                      <w:color w:val="000000"/>
                      <w:sz w:val="16"/>
                      <w:szCs w:val="16"/>
                      <w:lang w:val="es-BO" w:eastAsia="es-BO"/>
                    </w:rPr>
                    <w:cr/>
                  </w:r>
                  <w:proofErr w:type="spellStart"/>
                  <w:r w:rsidRPr="006B2434">
                    <w:rPr>
                      <w:rFonts w:ascii="Calibri" w:hAnsi="Calibri"/>
                      <w:color w:val="000000"/>
                      <w:sz w:val="16"/>
                      <w:szCs w:val="16"/>
                      <w:lang w:val="es-BO" w:eastAsia="es-BO"/>
                    </w:rPr>
                    <w:t>URIDAD</w:t>
                  </w:r>
                  <w:proofErr w:type="spellEnd"/>
                  <w:r w:rsidRPr="006B2434">
                    <w:rPr>
                      <w:rFonts w:ascii="Calibri" w:hAnsi="Calibri"/>
                      <w:color w:val="000000"/>
                      <w:sz w:val="16"/>
                      <w:szCs w:val="16"/>
                      <w:lang w:val="es-BO" w:eastAsia="es-BO"/>
                    </w:rPr>
                    <w:t xml:space="preserve">/ALIVIO Ø ≤ 3/4"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762,00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2</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MA</w:t>
                  </w:r>
                  <w:r>
                    <w:rPr>
                      <w:rFonts w:ascii="Calibri" w:hAnsi="Calibri"/>
                      <w:color w:val="000000"/>
                      <w:sz w:val="16"/>
                      <w:szCs w:val="16"/>
                      <w:lang w:val="es-BO" w:eastAsia="es-BO"/>
                    </w:rPr>
                    <w:t>N</w:t>
                  </w:r>
                  <w:r w:rsidRPr="006B2434">
                    <w:rPr>
                      <w:rFonts w:ascii="Calibri" w:hAnsi="Calibri"/>
                      <w:color w:val="000000"/>
                      <w:sz w:val="16"/>
                      <w:szCs w:val="16"/>
                      <w:lang w:val="es-BO" w:eastAsia="es-BO"/>
                    </w:rPr>
                    <w:t xml:space="preserve">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w:t>
                  </w:r>
                  <w:r w:rsidRPr="006B2434">
                    <w:rPr>
                      <w:rFonts w:ascii="Calibri" w:hAnsi="Calibri"/>
                      <w:color w:val="000000"/>
                      <w:sz w:val="16"/>
                      <w:szCs w:val="16"/>
                      <w:lang w:val="es-BO" w:eastAsia="es-BO"/>
                    </w:rPr>
                    <w:cr/>
                    <w:t xml:space="preserve">3/4"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997,00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3</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w:t>
                  </w:r>
                  <w:r>
                    <w:rPr>
                      <w:rFonts w:ascii="Calibri" w:hAnsi="Calibri"/>
                      <w:color w:val="000000"/>
                      <w:sz w:val="16"/>
                      <w:szCs w:val="16"/>
                      <w:lang w:val="es-BO" w:eastAsia="es-BO"/>
                    </w:rPr>
                    <w:t>C</w:t>
                  </w:r>
                  <w:r w:rsidRPr="006B2434">
                    <w:rPr>
                      <w:rFonts w:ascii="Calibri" w:hAnsi="Calibri"/>
                      <w:color w:val="000000"/>
                      <w:sz w:val="16"/>
                      <w:szCs w:val="16"/>
                      <w:lang w:val="es-BO" w:eastAsia="es-BO"/>
                    </w:rPr>
                    <w:cr/>
                  </w:r>
                  <w:proofErr w:type="spellStart"/>
                  <w:r w:rsidRPr="006B2434">
                    <w:rPr>
                      <w:rFonts w:ascii="Calibri" w:hAnsi="Calibri"/>
                      <w:color w:val="000000"/>
                      <w:sz w:val="16"/>
                      <w:szCs w:val="16"/>
                      <w:lang w:val="es-BO" w:eastAsia="es-BO"/>
                    </w:rPr>
                    <w:t>ALIBRACIÓN</w:t>
                  </w:r>
                  <w:proofErr w:type="spellEnd"/>
                  <w:r w:rsidRPr="006B2434">
                    <w:rPr>
                      <w:rFonts w:ascii="Calibri" w:hAnsi="Calibri"/>
                      <w:color w:val="000000"/>
                      <w:sz w:val="16"/>
                      <w:szCs w:val="16"/>
                      <w:lang w:val="es-BO" w:eastAsia="es-BO"/>
                    </w:rPr>
                    <w:t xml:space="preserve">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w:t>
                  </w:r>
                  <w:r>
                    <w:rPr>
                      <w:rFonts w:ascii="Calibri" w:hAnsi="Calibri"/>
                      <w:color w:val="000000"/>
                      <w:sz w:val="16"/>
                      <w:szCs w:val="16"/>
                      <w:lang w:val="es-BO" w:eastAsia="es-BO"/>
                    </w:rPr>
                    <w:t>S</w:t>
                  </w:r>
                  <w:r w:rsidRPr="006B2434">
                    <w:rPr>
                      <w:rFonts w:ascii="Calibri" w:hAnsi="Calibri"/>
                      <w:color w:val="000000"/>
                      <w:sz w:val="16"/>
                      <w:szCs w:val="16"/>
                      <w:lang w:val="es-BO" w:eastAsia="es-BO"/>
                    </w:rPr>
                    <w:t xml:space="preserve">EGURIDAD/ALIVIO Ø 1" a 3"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1.030,00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4</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w:t>
                  </w:r>
                  <w:proofErr w:type="spellStart"/>
                  <w:r w:rsidRPr="006B2434">
                    <w:rPr>
                      <w:rFonts w:ascii="Calibri" w:hAnsi="Calibri"/>
                      <w:color w:val="000000"/>
                      <w:sz w:val="16"/>
                      <w:szCs w:val="16"/>
                      <w:lang w:val="es-BO" w:eastAsia="es-BO"/>
                    </w:rPr>
                    <w:t>CALIB</w:t>
                  </w:r>
                  <w:proofErr w:type="spellEnd"/>
                  <w:r w:rsidRPr="006B2434">
                    <w:rPr>
                      <w:rFonts w:ascii="Calibri" w:hAnsi="Calibri"/>
                      <w:color w:val="000000"/>
                      <w:sz w:val="16"/>
                      <w:szCs w:val="16"/>
                      <w:lang w:val="es-BO" w:eastAsia="es-BO"/>
                    </w:rPr>
                    <w:cr/>
                  </w:r>
                  <w:r>
                    <w:rPr>
                      <w:rFonts w:ascii="Calibri" w:hAnsi="Calibri"/>
                      <w:color w:val="000000"/>
                      <w:sz w:val="16"/>
                      <w:szCs w:val="16"/>
                      <w:lang w:val="es-BO" w:eastAsia="es-BO"/>
                    </w:rPr>
                    <w:t>R</w:t>
                  </w:r>
                  <w:r w:rsidRPr="006B2434">
                    <w:rPr>
                      <w:rFonts w:ascii="Calibri" w:hAnsi="Calibri"/>
                      <w:color w:val="000000"/>
                      <w:sz w:val="16"/>
                      <w:szCs w:val="16"/>
                      <w:lang w:val="es-BO" w:eastAsia="es-BO"/>
                    </w:rPr>
                    <w:t xml:space="preserve">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1" a 3"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1.288,00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5</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w:t>
                  </w:r>
                  <w:r w:rsidRPr="006B2434">
                    <w:rPr>
                      <w:rFonts w:ascii="Calibri" w:hAnsi="Calibri"/>
                      <w:color w:val="000000"/>
                      <w:sz w:val="16"/>
                      <w:szCs w:val="16"/>
                      <w:lang w:val="es-BO" w:eastAsia="es-BO"/>
                    </w:rPr>
                    <w:cr/>
                    <w:t xml:space="preserve">LIVIO Ø 4”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3.852,00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6</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4”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4.238,00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7</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6”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4.363,00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8</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6”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4.833,00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9</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Y VERIFICACIÓN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ALIVIO POR PRESIÓN Y </w:t>
                  </w:r>
                  <w:proofErr w:type="spellStart"/>
                  <w:r w:rsidRPr="006B2434">
                    <w:rPr>
                      <w:rFonts w:ascii="Calibri" w:hAnsi="Calibri"/>
                      <w:color w:val="000000"/>
                      <w:sz w:val="16"/>
                      <w:szCs w:val="16"/>
                      <w:lang w:val="es-BO" w:eastAsia="es-BO"/>
                    </w:rPr>
                    <w:t>VACIO</w:t>
                  </w:r>
                  <w:proofErr w:type="spellEnd"/>
                  <w:r w:rsidRPr="006B2434">
                    <w:rPr>
                      <w:rFonts w:ascii="Calibri" w:hAnsi="Calibri"/>
                      <w:color w:val="000000"/>
                      <w:sz w:val="16"/>
                      <w:szCs w:val="16"/>
                      <w:lang w:val="es-BO" w:eastAsia="es-BO"/>
                    </w:rPr>
                    <w:t xml:space="preserve"> Ø 2” a 4”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1.008,00</w:t>
                  </w:r>
                </w:p>
              </w:tc>
            </w:tr>
            <w:tr w:rsidR="008041C3" w:rsidRPr="006B2434" w:rsidTr="008041C3">
              <w:trPr>
                <w:trHeight w:val="408"/>
                <w:jc w:val="center"/>
              </w:trPr>
              <w:tc>
                <w:tcPr>
                  <w:tcW w:w="48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10</w:t>
                  </w:r>
                </w:p>
              </w:tc>
              <w:tc>
                <w:tcPr>
                  <w:tcW w:w="5542" w:type="dxa"/>
                  <w:tcBorders>
                    <w:top w:val="nil"/>
                    <w:left w:val="nil"/>
                    <w:bottom w:val="single" w:sz="4" w:space="0" w:color="auto"/>
                    <w:right w:val="single" w:sz="4" w:space="0" w:color="auto"/>
                  </w:tcBorders>
                  <w:shd w:val="clear" w:color="auto" w:fill="auto"/>
                  <w:noWrap/>
                  <w:vAlign w:val="center"/>
                  <w:hideMark/>
                </w:tcPr>
                <w:p w:rsidR="008041C3" w:rsidRPr="006B2434" w:rsidRDefault="008041C3" w:rsidP="008041C3">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CONEXIÓN ENTRADA  </w:t>
                  </w:r>
                  <w:proofErr w:type="spellStart"/>
                  <w:r w:rsidRPr="006B2434">
                    <w:rPr>
                      <w:rFonts w:ascii="Calibri" w:hAnsi="Calibri"/>
                      <w:color w:val="000000"/>
                      <w:sz w:val="16"/>
                      <w:szCs w:val="16"/>
                      <w:lang w:val="es-BO" w:eastAsia="es-BO"/>
                    </w:rPr>
                    <w:t>ARRESTALLAMAS</w:t>
                  </w:r>
                  <w:proofErr w:type="spellEnd"/>
                  <w:r w:rsidRPr="006B2434">
                    <w:rPr>
                      <w:rFonts w:ascii="Calibri" w:hAnsi="Calibri"/>
                      <w:color w:val="000000"/>
                      <w:sz w:val="16"/>
                      <w:szCs w:val="16"/>
                      <w:lang w:val="es-BO" w:eastAsia="es-BO"/>
                    </w:rPr>
                    <w:t xml:space="preserve"> Ø 2” a 4” </w:t>
                  </w:r>
                </w:p>
              </w:tc>
              <w:tc>
                <w:tcPr>
                  <w:tcW w:w="848" w:type="dxa"/>
                  <w:tcBorders>
                    <w:top w:val="single" w:sz="4" w:space="0" w:color="auto"/>
                    <w:left w:val="nil"/>
                    <w:bottom w:val="single" w:sz="4" w:space="0" w:color="auto"/>
                    <w:right w:val="single" w:sz="4" w:space="0" w:color="auto"/>
                  </w:tcBorders>
                  <w:vAlign w:val="center"/>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700" w:type="dxa"/>
                  <w:tcBorders>
                    <w:top w:val="nil"/>
                    <w:left w:val="single" w:sz="4" w:space="0" w:color="auto"/>
                    <w:bottom w:val="single" w:sz="4" w:space="0" w:color="auto"/>
                    <w:right w:val="single" w:sz="4" w:space="0" w:color="auto"/>
                  </w:tcBorders>
                  <w:shd w:val="clear" w:color="auto" w:fill="auto"/>
                  <w:vAlign w:val="center"/>
                  <w:hideMark/>
                </w:tcPr>
                <w:p w:rsidR="008041C3" w:rsidRPr="006B2434" w:rsidRDefault="008041C3" w:rsidP="008041C3">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990" w:type="dxa"/>
                  <w:tcBorders>
                    <w:top w:val="nil"/>
                    <w:left w:val="nil"/>
                    <w:bottom w:val="single" w:sz="4" w:space="0" w:color="auto"/>
                    <w:right w:val="single" w:sz="4" w:space="0" w:color="auto"/>
                  </w:tcBorders>
                  <w:shd w:val="clear" w:color="auto" w:fill="auto"/>
                  <w:vAlign w:val="center"/>
                  <w:hideMark/>
                </w:tcPr>
                <w:p w:rsidR="008041C3" w:rsidRPr="00596E64" w:rsidRDefault="008041C3" w:rsidP="008041C3">
                  <w:pPr>
                    <w:jc w:val="right"/>
                    <w:rPr>
                      <w:rFonts w:ascii="Calibri" w:hAnsi="Calibri"/>
                      <w:color w:val="000000"/>
                      <w:sz w:val="16"/>
                      <w:szCs w:val="16"/>
                      <w:lang w:val="es-BO" w:eastAsia="es-BO"/>
                    </w:rPr>
                  </w:pPr>
                  <w:r w:rsidRPr="00596E64">
                    <w:rPr>
                      <w:rFonts w:ascii="Calibri" w:hAnsi="Calibri"/>
                      <w:color w:val="000000"/>
                      <w:sz w:val="16"/>
                      <w:szCs w:val="16"/>
                      <w:lang w:val="es-BO" w:eastAsia="es-BO"/>
                    </w:rPr>
                    <w:t>504,00</w:t>
                  </w:r>
                </w:p>
              </w:tc>
            </w:tr>
            <w:tr w:rsidR="008041C3" w:rsidRPr="006B2434" w:rsidTr="008041C3">
              <w:trPr>
                <w:trHeight w:val="408"/>
                <w:jc w:val="center"/>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8041C3" w:rsidRPr="006B2434" w:rsidRDefault="008041C3" w:rsidP="008041C3">
                  <w:pPr>
                    <w:jc w:val="center"/>
                    <w:rPr>
                      <w:rFonts w:ascii="Calibri" w:hAnsi="Calibri"/>
                      <w:color w:val="000000"/>
                      <w:sz w:val="16"/>
                      <w:szCs w:val="16"/>
                      <w:lang w:val="es-BO" w:eastAsia="es-BO"/>
                    </w:rPr>
                  </w:pPr>
                </w:p>
              </w:tc>
              <w:tc>
                <w:tcPr>
                  <w:tcW w:w="7090" w:type="dxa"/>
                  <w:gridSpan w:val="3"/>
                  <w:tcBorders>
                    <w:top w:val="single" w:sz="4" w:space="0" w:color="auto"/>
                    <w:left w:val="nil"/>
                    <w:bottom w:val="single" w:sz="4" w:space="0" w:color="auto"/>
                    <w:right w:val="single" w:sz="4" w:space="0" w:color="auto"/>
                  </w:tcBorders>
                  <w:shd w:val="clear" w:color="auto" w:fill="auto"/>
                  <w:noWrap/>
                  <w:vAlign w:val="center"/>
                </w:tcPr>
                <w:p w:rsidR="008041C3" w:rsidRPr="00525248" w:rsidRDefault="008041C3" w:rsidP="008041C3">
                  <w:pPr>
                    <w:jc w:val="right"/>
                    <w:rPr>
                      <w:rFonts w:ascii="Calibri" w:hAnsi="Calibri"/>
                      <w:b/>
                      <w:color w:val="000000"/>
                      <w:sz w:val="16"/>
                      <w:szCs w:val="16"/>
                      <w:lang w:val="es-BO" w:eastAsia="es-BO"/>
                    </w:rPr>
                  </w:pPr>
                  <w:r>
                    <w:rPr>
                      <w:rFonts w:ascii="Calibri" w:hAnsi="Calibri"/>
                      <w:b/>
                      <w:color w:val="000000"/>
                      <w:sz w:val="16"/>
                      <w:szCs w:val="16"/>
                      <w:lang w:val="es-BO" w:eastAsia="es-BO"/>
                    </w:rPr>
                    <w:t>HASTA UN TOTAL DE BOLIVIANOS</w:t>
                  </w:r>
                  <w:r w:rsidRPr="00525248">
                    <w:rPr>
                      <w:rFonts w:ascii="Calibri" w:hAnsi="Calibri"/>
                      <w:b/>
                      <w:color w:val="000000"/>
                      <w:sz w:val="16"/>
                      <w:szCs w:val="16"/>
                      <w:lang w:val="es-BO" w:eastAsia="es-BO"/>
                    </w:rPr>
                    <w:t xml:space="preserve"> </w:t>
                  </w:r>
                </w:p>
              </w:tc>
              <w:tc>
                <w:tcPr>
                  <w:tcW w:w="990" w:type="dxa"/>
                  <w:tcBorders>
                    <w:top w:val="single" w:sz="4" w:space="0" w:color="auto"/>
                    <w:left w:val="nil"/>
                    <w:bottom w:val="single" w:sz="4" w:space="0" w:color="auto"/>
                    <w:right w:val="single" w:sz="4" w:space="0" w:color="auto"/>
                  </w:tcBorders>
                  <w:shd w:val="clear" w:color="auto" w:fill="auto"/>
                  <w:vAlign w:val="center"/>
                </w:tcPr>
                <w:p w:rsidR="008041C3" w:rsidRPr="00E0751C" w:rsidRDefault="008041C3" w:rsidP="008041C3">
                  <w:pPr>
                    <w:jc w:val="center"/>
                    <w:rPr>
                      <w:rFonts w:ascii="Calibri" w:hAnsi="Calibri"/>
                      <w:b/>
                      <w:color w:val="000000"/>
                      <w:sz w:val="16"/>
                      <w:szCs w:val="16"/>
                      <w:lang w:val="es-BO" w:eastAsia="es-BO"/>
                    </w:rPr>
                  </w:pPr>
                  <w:r w:rsidRPr="00596E64">
                    <w:rPr>
                      <w:rFonts w:ascii="Calibri" w:hAnsi="Calibri"/>
                      <w:b/>
                      <w:color w:val="000000"/>
                      <w:sz w:val="16"/>
                      <w:szCs w:val="16"/>
                      <w:lang w:val="es-BO" w:eastAsia="es-BO"/>
                    </w:rPr>
                    <w:t>228.545,00</w:t>
                  </w:r>
                </w:p>
              </w:tc>
            </w:tr>
            <w:tr w:rsidR="008041C3" w:rsidRPr="006B2434" w:rsidTr="008041C3">
              <w:trPr>
                <w:trHeight w:val="408"/>
                <w:jc w:val="center"/>
              </w:trPr>
              <w:tc>
                <w:tcPr>
                  <w:tcW w:w="856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8041C3" w:rsidRPr="00E0751C" w:rsidRDefault="008041C3" w:rsidP="008041C3">
                  <w:pPr>
                    <w:jc w:val="both"/>
                    <w:rPr>
                      <w:rFonts w:ascii="Calibri" w:hAnsi="Calibri"/>
                      <w:b/>
                      <w:color w:val="000000"/>
                      <w:sz w:val="16"/>
                      <w:szCs w:val="16"/>
                      <w:lang w:val="es-BO" w:eastAsia="es-BO"/>
                    </w:rPr>
                  </w:pPr>
                  <w:r>
                    <w:rPr>
                      <w:rFonts w:ascii="Calibri" w:hAnsi="Calibri"/>
                      <w:b/>
                      <w:color w:val="000000"/>
                      <w:sz w:val="16"/>
                      <w:szCs w:val="16"/>
                      <w:lang w:val="es-BO" w:eastAsia="es-BO"/>
                    </w:rPr>
                    <w:t xml:space="preserve">LA CANTIDAD DE SERVICIOS A REALIZAR SERA ESTABLECIDA A REQUERIMIENTO DE ACUERDO A LA NECESIDAD EMERGENTE DE LA PLANTA DE </w:t>
                  </w:r>
                  <w:r w:rsidR="00C821A3">
                    <w:rPr>
                      <w:rFonts w:ascii="Calibri" w:hAnsi="Calibri"/>
                      <w:b/>
                      <w:color w:val="000000"/>
                      <w:sz w:val="16"/>
                      <w:szCs w:val="16"/>
                      <w:lang w:val="es-BO" w:eastAsia="es-BO"/>
                    </w:rPr>
                    <w:t>SEPARACIÓN</w:t>
                  </w:r>
                  <w:r>
                    <w:rPr>
                      <w:rFonts w:ascii="Calibri" w:hAnsi="Calibri"/>
                      <w:b/>
                      <w:color w:val="000000"/>
                      <w:sz w:val="16"/>
                      <w:szCs w:val="16"/>
                      <w:lang w:val="es-BO" w:eastAsia="es-BO"/>
                    </w:rPr>
                    <w:t xml:space="preserve"> DE </w:t>
                  </w:r>
                  <w:r w:rsidR="00C821A3">
                    <w:rPr>
                      <w:rFonts w:ascii="Calibri" w:hAnsi="Calibri"/>
                      <w:b/>
                      <w:color w:val="000000"/>
                      <w:sz w:val="16"/>
                      <w:szCs w:val="16"/>
                      <w:lang w:val="es-BO" w:eastAsia="es-BO"/>
                    </w:rPr>
                    <w:t>LÍQUIDOS</w:t>
                  </w:r>
                  <w:r>
                    <w:rPr>
                      <w:rFonts w:ascii="Calibri" w:hAnsi="Calibri"/>
                      <w:b/>
                      <w:color w:val="000000"/>
                      <w:sz w:val="16"/>
                      <w:szCs w:val="16"/>
                      <w:lang w:val="es-BO" w:eastAsia="es-BO"/>
                    </w:rPr>
                    <w:t xml:space="preserve"> RIO GRANDE</w:t>
                  </w:r>
                </w:p>
              </w:tc>
            </w:tr>
          </w:tbl>
          <w:p w:rsidR="008041C3" w:rsidRPr="000639D6" w:rsidRDefault="008041C3" w:rsidP="008041C3">
            <w:pPr>
              <w:autoSpaceDE w:val="0"/>
              <w:autoSpaceDN w:val="0"/>
              <w:adjustRightInd w:val="0"/>
              <w:jc w:val="both"/>
              <w:rPr>
                <w:rFonts w:ascii="Calibri" w:hAnsi="Calibri" w:cs="Calibri"/>
                <w:b/>
              </w:rPr>
            </w:pPr>
          </w:p>
        </w:tc>
      </w:tr>
    </w:tbl>
    <w:p w:rsidR="008041C3" w:rsidRDefault="008041C3" w:rsidP="008041C3">
      <w:pPr>
        <w:jc w:val="both"/>
        <w:rPr>
          <w:rFonts w:ascii="Calibri" w:hAnsi="Calibri" w:cs="Calibri"/>
          <w:sz w:val="18"/>
          <w:szCs w:val="18"/>
        </w:rPr>
      </w:pPr>
    </w:p>
    <w:p w:rsidR="008041C3" w:rsidRPr="006B2434" w:rsidRDefault="008041C3" w:rsidP="008041C3">
      <w:pPr>
        <w:jc w:val="both"/>
        <w:rPr>
          <w:rFonts w:ascii="Calibri" w:hAnsi="Calibri" w:cs="Calibri"/>
          <w:sz w:val="18"/>
          <w:szCs w:val="18"/>
        </w:rPr>
      </w:pPr>
    </w:p>
    <w:p w:rsidR="008041C3" w:rsidRDefault="008041C3" w:rsidP="00EF0B9D">
      <w:pPr>
        <w:pStyle w:val="Prrafodelista"/>
        <w:numPr>
          <w:ilvl w:val="0"/>
          <w:numId w:val="34"/>
        </w:numPr>
        <w:contextualSpacing/>
        <w:jc w:val="both"/>
        <w:rPr>
          <w:rFonts w:ascii="Calibri" w:hAnsi="Calibri" w:cs="Calibri"/>
          <w:b/>
          <w:sz w:val="18"/>
          <w:szCs w:val="18"/>
        </w:rPr>
      </w:pPr>
      <w:r w:rsidRPr="006B2434">
        <w:rPr>
          <w:rFonts w:ascii="Calibri" w:hAnsi="Calibri" w:cs="Calibri"/>
          <w:b/>
          <w:sz w:val="18"/>
          <w:szCs w:val="18"/>
        </w:rPr>
        <w:t>CONDICIONES NECESARIAS PARA LA PRESTACIÓN DEL SERVICIO</w:t>
      </w:r>
    </w:p>
    <w:p w:rsidR="008041C3" w:rsidRDefault="008041C3" w:rsidP="008041C3">
      <w:pPr>
        <w:pStyle w:val="Prrafodelista"/>
        <w:contextualSpacing/>
        <w:jc w:val="both"/>
        <w:rPr>
          <w:rFonts w:ascii="Calibri" w:hAnsi="Calibri" w:cs="Calibri"/>
          <w:b/>
          <w:sz w:val="18"/>
          <w:szCs w:val="18"/>
        </w:rPr>
      </w:pPr>
    </w:p>
    <w:p w:rsidR="008041C3" w:rsidRPr="006B2434" w:rsidRDefault="008041C3" w:rsidP="008041C3">
      <w:pPr>
        <w:pStyle w:val="Prrafodelista"/>
        <w:contextualSpacing/>
        <w:jc w:val="both"/>
        <w:rPr>
          <w:rFonts w:ascii="Calibri" w:hAnsi="Calibri"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041C3" w:rsidRPr="006B2434" w:rsidTr="008041C3">
        <w:tc>
          <w:tcPr>
            <w:tcW w:w="9322" w:type="dxa"/>
            <w:tcBorders>
              <w:bottom w:val="single" w:sz="4" w:space="0" w:color="auto"/>
            </w:tcBorders>
            <w:shd w:val="clear" w:color="auto" w:fill="8DB3E2"/>
          </w:tcPr>
          <w:p w:rsidR="008041C3" w:rsidRPr="006B2434" w:rsidRDefault="008041C3" w:rsidP="008041C3">
            <w:pPr>
              <w:rPr>
                <w:rFonts w:ascii="Calibri" w:hAnsi="Calibri" w:cs="Calibri"/>
                <w:sz w:val="18"/>
                <w:szCs w:val="18"/>
              </w:rPr>
            </w:pPr>
            <w:r w:rsidRPr="006B2434">
              <w:rPr>
                <w:rFonts w:ascii="Calibri" w:hAnsi="Calibri" w:cs="Calibri"/>
                <w:b/>
                <w:bCs/>
                <w:sz w:val="18"/>
                <w:szCs w:val="18"/>
              </w:rPr>
              <w:t xml:space="preserve">FORMA DE PAGO  </w:t>
            </w:r>
          </w:p>
        </w:tc>
      </w:tr>
      <w:tr w:rsidR="008041C3" w:rsidRPr="006B2434" w:rsidTr="008041C3">
        <w:tc>
          <w:tcPr>
            <w:tcW w:w="9322" w:type="dxa"/>
            <w:shd w:val="clear" w:color="auto" w:fill="FFFFFF"/>
          </w:tcPr>
          <w:p w:rsidR="008041C3" w:rsidRDefault="008041C3" w:rsidP="008041C3">
            <w:pPr>
              <w:shd w:val="clear" w:color="auto" w:fill="FFFFFF"/>
              <w:spacing w:line="276" w:lineRule="auto"/>
              <w:jc w:val="both"/>
              <w:rPr>
                <w:rFonts w:ascii="Calibri" w:hAnsi="Calibri" w:cs="Calibri"/>
                <w:bCs/>
                <w:sz w:val="18"/>
                <w:szCs w:val="18"/>
              </w:rPr>
            </w:pPr>
          </w:p>
          <w:p w:rsidR="008041C3" w:rsidRPr="006B2434" w:rsidRDefault="008041C3" w:rsidP="008041C3">
            <w:pPr>
              <w:shd w:val="clear" w:color="auto" w:fill="FFFFFF"/>
              <w:spacing w:line="276" w:lineRule="auto"/>
              <w:jc w:val="both"/>
              <w:rPr>
                <w:rFonts w:ascii="Calibri" w:hAnsi="Calibri" w:cs="Calibri"/>
                <w:bCs/>
                <w:color w:val="000000"/>
                <w:sz w:val="18"/>
                <w:szCs w:val="18"/>
              </w:rPr>
            </w:pPr>
            <w:r w:rsidRPr="006B2434">
              <w:rPr>
                <w:rFonts w:ascii="Calibri" w:hAnsi="Calibri" w:cs="Calibri"/>
                <w:bCs/>
                <w:sz w:val="18"/>
                <w:szCs w:val="18"/>
              </w:rPr>
              <w:t xml:space="preserve">El </w:t>
            </w:r>
            <w:r w:rsidRPr="006B2434">
              <w:rPr>
                <w:rFonts w:ascii="Calibri" w:hAnsi="Calibri" w:cs="Calibri"/>
                <w:bCs/>
                <w:color w:val="000000"/>
                <w:sz w:val="18"/>
                <w:szCs w:val="18"/>
              </w:rPr>
              <w:t>pago se realizará vía SIGMA, a la conclusión del servicio por lo efectivamente realizado, previa presentación del informe de conformidad aprobado por el fiscal del servicio.</w:t>
            </w:r>
          </w:p>
          <w:p w:rsidR="008041C3" w:rsidRPr="006B2434" w:rsidRDefault="008041C3" w:rsidP="008041C3">
            <w:pPr>
              <w:shd w:val="clear" w:color="auto" w:fill="FFFFFF"/>
              <w:spacing w:line="276" w:lineRule="auto"/>
              <w:jc w:val="both"/>
              <w:rPr>
                <w:rFonts w:ascii="Calibri" w:hAnsi="Calibri" w:cs="Calibri"/>
                <w:bCs/>
                <w:color w:val="000000"/>
                <w:sz w:val="18"/>
                <w:szCs w:val="18"/>
              </w:rPr>
            </w:pPr>
            <w:r w:rsidRPr="006B2434">
              <w:rPr>
                <w:rFonts w:ascii="Calibri" w:hAnsi="Calibri" w:cs="Calibri"/>
                <w:bCs/>
                <w:color w:val="000000"/>
                <w:sz w:val="18"/>
                <w:szCs w:val="18"/>
              </w:rPr>
              <w:t>Para efectos de solicitud de pago, la empresa contratada deberá presentar:</w:t>
            </w:r>
          </w:p>
          <w:p w:rsidR="008041C3" w:rsidRPr="006B2434" w:rsidRDefault="008041C3" w:rsidP="00EF0B9D">
            <w:pPr>
              <w:numPr>
                <w:ilvl w:val="0"/>
                <w:numId w:val="38"/>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Carta de solicitud de pago.</w:t>
            </w:r>
            <w:r w:rsidRPr="006B2434">
              <w:rPr>
                <w:rFonts w:ascii="Calibri" w:hAnsi="Calibri"/>
                <w:color w:val="000000"/>
                <w:sz w:val="18"/>
                <w:szCs w:val="18"/>
              </w:rPr>
              <w:t xml:space="preserve"> </w:t>
            </w:r>
          </w:p>
          <w:p w:rsidR="008041C3" w:rsidRPr="006B2434" w:rsidRDefault="008041C3" w:rsidP="00EF0B9D">
            <w:pPr>
              <w:numPr>
                <w:ilvl w:val="0"/>
                <w:numId w:val="38"/>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 xml:space="preserve">Factura original de la Empresa emitida a nombre de </w:t>
            </w:r>
            <w:proofErr w:type="spellStart"/>
            <w:r w:rsidRPr="006B2434">
              <w:rPr>
                <w:rFonts w:ascii="Calibri" w:hAnsi="Calibri" w:cs="Calibri"/>
                <w:bCs/>
                <w:color w:val="000000"/>
                <w:sz w:val="18"/>
                <w:szCs w:val="18"/>
              </w:rPr>
              <w:t>YPFB</w:t>
            </w:r>
            <w:proofErr w:type="spellEnd"/>
            <w:r w:rsidRPr="006B2434">
              <w:rPr>
                <w:rFonts w:ascii="Calibri" w:hAnsi="Calibri" w:cs="Calibri"/>
                <w:bCs/>
                <w:color w:val="000000"/>
                <w:sz w:val="18"/>
                <w:szCs w:val="18"/>
              </w:rPr>
              <w:t xml:space="preserve"> con </w:t>
            </w:r>
            <w:proofErr w:type="spellStart"/>
            <w:r w:rsidRPr="006B2434">
              <w:rPr>
                <w:rFonts w:ascii="Calibri" w:hAnsi="Calibri" w:cs="Calibri"/>
                <w:bCs/>
                <w:color w:val="000000"/>
                <w:sz w:val="18"/>
                <w:szCs w:val="18"/>
              </w:rPr>
              <w:t>NIT</w:t>
            </w:r>
            <w:proofErr w:type="spellEnd"/>
            <w:r w:rsidRPr="006B2434">
              <w:rPr>
                <w:rFonts w:ascii="Calibri" w:hAnsi="Calibri" w:cs="Calibri"/>
                <w:bCs/>
                <w:color w:val="000000"/>
                <w:sz w:val="18"/>
                <w:szCs w:val="18"/>
              </w:rPr>
              <w:t xml:space="preserve"> 1020269020</w:t>
            </w:r>
          </w:p>
          <w:p w:rsidR="008041C3" w:rsidRPr="006B2434" w:rsidRDefault="008041C3" w:rsidP="00EF0B9D">
            <w:pPr>
              <w:numPr>
                <w:ilvl w:val="0"/>
                <w:numId w:val="38"/>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 xml:space="preserve">Fotocopia simple del </w:t>
            </w:r>
            <w:proofErr w:type="spellStart"/>
            <w:r w:rsidRPr="006B2434">
              <w:rPr>
                <w:rFonts w:ascii="Calibri" w:hAnsi="Calibri" w:cs="Calibri"/>
                <w:bCs/>
                <w:color w:val="000000"/>
                <w:sz w:val="18"/>
                <w:szCs w:val="18"/>
              </w:rPr>
              <w:t>NIT</w:t>
            </w:r>
            <w:proofErr w:type="spellEnd"/>
            <w:r w:rsidRPr="006B2434">
              <w:rPr>
                <w:rFonts w:ascii="Calibri" w:hAnsi="Calibri" w:cs="Calibri"/>
                <w:bCs/>
                <w:color w:val="000000"/>
                <w:sz w:val="18"/>
                <w:szCs w:val="18"/>
              </w:rPr>
              <w:t>.</w:t>
            </w:r>
          </w:p>
          <w:p w:rsidR="008041C3" w:rsidRPr="006B2434" w:rsidRDefault="008041C3" w:rsidP="00EF0B9D">
            <w:pPr>
              <w:numPr>
                <w:ilvl w:val="0"/>
                <w:numId w:val="38"/>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 xml:space="preserve">Fotocopia simple del registro de beneficiarios SIGMA, con cuenta bancaria habilitada en el Banco Unión. </w:t>
            </w:r>
          </w:p>
          <w:p w:rsidR="008041C3" w:rsidRPr="006B2434" w:rsidRDefault="008041C3" w:rsidP="00EF0B9D">
            <w:pPr>
              <w:numPr>
                <w:ilvl w:val="0"/>
                <w:numId w:val="38"/>
              </w:numPr>
              <w:shd w:val="clear" w:color="auto" w:fill="FFFFFF"/>
              <w:spacing w:line="276" w:lineRule="auto"/>
              <w:ind w:left="567" w:hanging="284"/>
              <w:contextualSpacing/>
              <w:jc w:val="both"/>
              <w:rPr>
                <w:rFonts w:ascii="Calibri" w:hAnsi="Calibri" w:cs="Calibri"/>
                <w:bCs/>
                <w:color w:val="000000"/>
                <w:sz w:val="18"/>
                <w:szCs w:val="18"/>
              </w:rPr>
            </w:pPr>
            <w:r w:rsidRPr="006B2434">
              <w:rPr>
                <w:rFonts w:ascii="Calibri" w:hAnsi="Calibri" w:cs="Calibri"/>
                <w:bCs/>
                <w:color w:val="000000"/>
                <w:sz w:val="18"/>
                <w:szCs w:val="18"/>
              </w:rPr>
              <w:t>Fotocopia simple de la cédula de identidad del representante legal</w:t>
            </w:r>
          </w:p>
          <w:p w:rsidR="008041C3" w:rsidRPr="008041C3" w:rsidRDefault="008041C3" w:rsidP="00EF0B9D">
            <w:pPr>
              <w:numPr>
                <w:ilvl w:val="0"/>
                <w:numId w:val="38"/>
              </w:numPr>
              <w:shd w:val="clear" w:color="auto" w:fill="FFFFFF"/>
              <w:spacing w:line="276" w:lineRule="auto"/>
              <w:ind w:left="567" w:hanging="284"/>
              <w:contextualSpacing/>
              <w:jc w:val="both"/>
              <w:rPr>
                <w:rFonts w:ascii="Calibri" w:hAnsi="Calibri" w:cs="Calibri"/>
                <w:sz w:val="18"/>
                <w:szCs w:val="18"/>
              </w:rPr>
            </w:pPr>
            <w:r w:rsidRPr="006B2434">
              <w:rPr>
                <w:rFonts w:ascii="Calibri" w:hAnsi="Calibri" w:cs="Calibri"/>
                <w:bCs/>
                <w:color w:val="000000"/>
                <w:sz w:val="18"/>
                <w:szCs w:val="18"/>
              </w:rPr>
              <w:t>Fotocopia simple del Contrato.</w:t>
            </w:r>
          </w:p>
          <w:p w:rsidR="008041C3" w:rsidRPr="006B2434" w:rsidRDefault="008041C3" w:rsidP="008041C3">
            <w:pPr>
              <w:shd w:val="clear" w:color="auto" w:fill="FFFFFF"/>
              <w:spacing w:line="276" w:lineRule="auto"/>
              <w:ind w:left="567"/>
              <w:contextualSpacing/>
              <w:jc w:val="both"/>
              <w:rPr>
                <w:rFonts w:ascii="Calibri" w:hAnsi="Calibri" w:cs="Calibri"/>
                <w:sz w:val="18"/>
                <w:szCs w:val="18"/>
              </w:rPr>
            </w:pPr>
          </w:p>
        </w:tc>
      </w:tr>
      <w:tr w:rsidR="008041C3" w:rsidRPr="006B2434" w:rsidTr="008041C3">
        <w:tc>
          <w:tcPr>
            <w:tcW w:w="9322" w:type="dxa"/>
            <w:shd w:val="clear" w:color="auto" w:fill="8DB3E2"/>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bCs/>
                <w:sz w:val="18"/>
                <w:szCs w:val="18"/>
              </w:rPr>
              <w:t xml:space="preserve">LUGAR DE PRESTACIÓN DEL SERVICIO </w:t>
            </w:r>
          </w:p>
        </w:tc>
      </w:tr>
      <w:tr w:rsidR="008041C3" w:rsidRPr="006B2434" w:rsidTr="008041C3">
        <w:tc>
          <w:tcPr>
            <w:tcW w:w="9322" w:type="dxa"/>
            <w:shd w:val="clear" w:color="auto" w:fill="auto"/>
          </w:tcPr>
          <w:p w:rsidR="008041C3" w:rsidRDefault="008041C3" w:rsidP="008041C3">
            <w:pPr>
              <w:autoSpaceDE w:val="0"/>
              <w:autoSpaceDN w:val="0"/>
              <w:adjustRightInd w:val="0"/>
              <w:jc w:val="both"/>
              <w:rPr>
                <w:rFonts w:ascii="Calibri" w:hAnsi="Calibri"/>
                <w:sz w:val="18"/>
                <w:szCs w:val="18"/>
              </w:rPr>
            </w:pPr>
          </w:p>
          <w:p w:rsidR="008041C3" w:rsidRDefault="008041C3" w:rsidP="008041C3">
            <w:pPr>
              <w:autoSpaceDE w:val="0"/>
              <w:autoSpaceDN w:val="0"/>
              <w:adjustRightInd w:val="0"/>
              <w:jc w:val="both"/>
              <w:rPr>
                <w:rFonts w:ascii="Calibri" w:hAnsi="Calibri"/>
                <w:sz w:val="18"/>
                <w:szCs w:val="18"/>
              </w:rPr>
            </w:pPr>
            <w:r w:rsidRPr="006B2434">
              <w:rPr>
                <w:rFonts w:ascii="Calibri" w:hAnsi="Calibri"/>
                <w:sz w:val="18"/>
                <w:szCs w:val="18"/>
              </w:rPr>
              <w:t xml:space="preserve">La prestación del servicio </w:t>
            </w:r>
            <w:r>
              <w:rPr>
                <w:rFonts w:ascii="Calibri" w:hAnsi="Calibri"/>
                <w:sz w:val="18"/>
                <w:szCs w:val="18"/>
              </w:rPr>
              <w:t>deberá ser</w:t>
            </w:r>
            <w:r w:rsidRPr="006B2434">
              <w:rPr>
                <w:rFonts w:ascii="Calibri" w:hAnsi="Calibri"/>
                <w:sz w:val="18"/>
                <w:szCs w:val="18"/>
              </w:rPr>
              <w:t xml:space="preserve"> ejecutado en instalaciones de la Planta de Separación de Líquidos de Río Grande, ubicada en el municipio de Cabezas provincia Cordillera del departamento de Santa Cruz de la Sierra, a 61 km de la ciudad de Santa Cruz.</w:t>
            </w:r>
          </w:p>
          <w:p w:rsidR="008041C3" w:rsidRDefault="008041C3" w:rsidP="008041C3">
            <w:pPr>
              <w:autoSpaceDE w:val="0"/>
              <w:autoSpaceDN w:val="0"/>
              <w:adjustRightInd w:val="0"/>
              <w:jc w:val="both"/>
              <w:rPr>
                <w:rFonts w:ascii="Calibri" w:hAnsi="Calibri"/>
                <w:sz w:val="18"/>
                <w:szCs w:val="18"/>
              </w:rPr>
            </w:pPr>
          </w:p>
          <w:p w:rsidR="008041C3" w:rsidRDefault="008041C3" w:rsidP="008041C3">
            <w:pPr>
              <w:autoSpaceDE w:val="0"/>
              <w:autoSpaceDN w:val="0"/>
              <w:adjustRightInd w:val="0"/>
              <w:jc w:val="both"/>
              <w:rPr>
                <w:rFonts w:ascii="Calibri" w:hAnsi="Calibri"/>
                <w:sz w:val="18"/>
                <w:szCs w:val="18"/>
              </w:rPr>
            </w:pPr>
          </w:p>
          <w:p w:rsidR="008041C3" w:rsidRPr="00441357" w:rsidRDefault="008041C3" w:rsidP="008041C3">
            <w:pPr>
              <w:autoSpaceDE w:val="0"/>
              <w:autoSpaceDN w:val="0"/>
              <w:adjustRightInd w:val="0"/>
              <w:jc w:val="both"/>
              <w:rPr>
                <w:rFonts w:ascii="Calibri" w:hAnsi="Calibri"/>
                <w:sz w:val="18"/>
                <w:szCs w:val="18"/>
              </w:rPr>
            </w:pPr>
          </w:p>
        </w:tc>
      </w:tr>
      <w:tr w:rsidR="008041C3" w:rsidRPr="006B2434" w:rsidTr="008041C3">
        <w:tc>
          <w:tcPr>
            <w:tcW w:w="9322" w:type="dxa"/>
            <w:shd w:val="clear" w:color="auto" w:fill="8DB3E2"/>
          </w:tcPr>
          <w:p w:rsidR="008041C3" w:rsidRPr="006B2434" w:rsidRDefault="008041C3" w:rsidP="008041C3">
            <w:pPr>
              <w:autoSpaceDE w:val="0"/>
              <w:autoSpaceDN w:val="0"/>
              <w:adjustRightInd w:val="0"/>
              <w:jc w:val="both"/>
              <w:rPr>
                <w:rFonts w:ascii="Calibri" w:hAnsi="Calibri" w:cs="Calibri"/>
                <w:sz w:val="18"/>
                <w:szCs w:val="18"/>
              </w:rPr>
            </w:pPr>
            <w:r>
              <w:rPr>
                <w:rFonts w:ascii="Calibri" w:hAnsi="Calibri" w:cs="Calibri"/>
                <w:b/>
                <w:bCs/>
                <w:sz w:val="18"/>
                <w:szCs w:val="18"/>
              </w:rPr>
              <w:lastRenderedPageBreak/>
              <w:t>SEGURIDAD</w:t>
            </w:r>
            <w:r w:rsidRPr="006B2434">
              <w:rPr>
                <w:rFonts w:ascii="Calibri" w:hAnsi="Calibri" w:cs="Calibri"/>
                <w:b/>
                <w:bCs/>
                <w:sz w:val="18"/>
                <w:szCs w:val="18"/>
              </w:rPr>
              <w:t xml:space="preserve"> </w:t>
            </w:r>
          </w:p>
        </w:tc>
      </w:tr>
      <w:tr w:rsidR="008041C3" w:rsidRPr="006B2434" w:rsidTr="008041C3">
        <w:tc>
          <w:tcPr>
            <w:tcW w:w="9322" w:type="dxa"/>
            <w:shd w:val="clear" w:color="auto" w:fill="auto"/>
          </w:tcPr>
          <w:p w:rsidR="008041C3" w:rsidRDefault="008041C3" w:rsidP="008041C3">
            <w:pPr>
              <w:rPr>
                <w:rFonts w:ascii="Calibri" w:hAnsi="Calibri"/>
                <w:sz w:val="18"/>
                <w:szCs w:val="18"/>
              </w:rPr>
            </w:pPr>
          </w:p>
          <w:p w:rsidR="008041C3" w:rsidRPr="000D710E" w:rsidRDefault="008041C3" w:rsidP="008041C3">
            <w:pPr>
              <w:rPr>
                <w:rFonts w:ascii="Calibri" w:hAnsi="Calibri"/>
                <w:sz w:val="18"/>
                <w:szCs w:val="18"/>
                <w:lang w:val="es-BO"/>
              </w:rPr>
            </w:pPr>
            <w:r w:rsidRPr="000D710E">
              <w:rPr>
                <w:rFonts w:ascii="Calibri" w:hAnsi="Calibri"/>
                <w:sz w:val="18"/>
                <w:szCs w:val="18"/>
              </w:rPr>
              <w:t>Entre</w:t>
            </w:r>
            <w:r w:rsidRPr="000D710E">
              <w:rPr>
                <w:rFonts w:ascii="Calibri" w:hAnsi="Calibri"/>
              </w:rPr>
              <w:t xml:space="preserve"> </w:t>
            </w:r>
            <w:r w:rsidRPr="000D710E">
              <w:rPr>
                <w:rFonts w:ascii="Calibri" w:hAnsi="Calibri"/>
                <w:sz w:val="18"/>
                <w:szCs w:val="18"/>
              </w:rPr>
              <w:t>los requisitos mínimos que el oferente deberá presentar para la habilitación de su personal para ingreso a la Planta de Separación de Líquidos Rio Grande están</w:t>
            </w:r>
            <w:r w:rsidRPr="000D710E">
              <w:rPr>
                <w:rFonts w:ascii="Calibri" w:hAnsi="Calibri"/>
                <w:sz w:val="18"/>
                <w:szCs w:val="18"/>
                <w:lang w:eastAsia="es-BO"/>
              </w:rPr>
              <w:t>:</w:t>
            </w:r>
          </w:p>
          <w:p w:rsidR="008041C3" w:rsidRPr="000D710E" w:rsidRDefault="008041C3" w:rsidP="00EF0B9D">
            <w:pPr>
              <w:numPr>
                <w:ilvl w:val="0"/>
                <w:numId w:val="41"/>
              </w:numPr>
              <w:autoSpaceDE w:val="0"/>
              <w:autoSpaceDN w:val="0"/>
              <w:jc w:val="both"/>
              <w:rPr>
                <w:rFonts w:ascii="Calibri" w:hAnsi="Calibri"/>
                <w:sz w:val="18"/>
                <w:szCs w:val="18"/>
                <w:lang w:eastAsia="es-BO"/>
              </w:rPr>
            </w:pPr>
            <w:r w:rsidRPr="000D710E">
              <w:rPr>
                <w:rFonts w:ascii="Calibri" w:hAnsi="Calibri"/>
                <w:sz w:val="18"/>
                <w:szCs w:val="18"/>
                <w:lang w:eastAsia="es-BO"/>
              </w:rPr>
              <w:t>Ropa de trabajo (pantalón jean y camisa manga larga, mínimamente 80% algodón), casco de seguridad, botas de seguridad, gafas de seguridad y protector auditivo.</w:t>
            </w:r>
          </w:p>
          <w:p w:rsidR="008041C3" w:rsidRPr="000D710E" w:rsidRDefault="008041C3" w:rsidP="00EF0B9D">
            <w:pPr>
              <w:numPr>
                <w:ilvl w:val="0"/>
                <w:numId w:val="41"/>
              </w:numPr>
              <w:autoSpaceDE w:val="0"/>
              <w:autoSpaceDN w:val="0"/>
              <w:jc w:val="both"/>
              <w:rPr>
                <w:rFonts w:ascii="Calibri" w:hAnsi="Calibri"/>
                <w:sz w:val="18"/>
                <w:szCs w:val="18"/>
                <w:lang w:eastAsia="es-BO"/>
              </w:rPr>
            </w:pPr>
            <w:r w:rsidRPr="000D710E">
              <w:rPr>
                <w:rFonts w:ascii="Calibri" w:hAnsi="Calibri"/>
                <w:sz w:val="18"/>
                <w:szCs w:val="18"/>
                <w:lang w:eastAsia="es-BO"/>
              </w:rPr>
              <w:t>Seguro de vida y Seguro contra accidentes personales</w:t>
            </w:r>
          </w:p>
          <w:p w:rsidR="008041C3" w:rsidRPr="000D710E" w:rsidRDefault="008041C3" w:rsidP="00EF0B9D">
            <w:pPr>
              <w:numPr>
                <w:ilvl w:val="0"/>
                <w:numId w:val="41"/>
              </w:numPr>
              <w:rPr>
                <w:rFonts w:ascii="Calibri" w:hAnsi="Calibri"/>
                <w:sz w:val="18"/>
                <w:szCs w:val="18"/>
                <w:lang w:eastAsia="es-BO"/>
              </w:rPr>
            </w:pPr>
            <w:r w:rsidRPr="000D710E">
              <w:rPr>
                <w:rFonts w:ascii="Calibri" w:hAnsi="Calibri"/>
                <w:sz w:val="18"/>
                <w:szCs w:val="18"/>
                <w:lang w:eastAsia="es-BO"/>
              </w:rPr>
              <w:t>Vacunas vigentes</w:t>
            </w:r>
          </w:p>
          <w:p w:rsidR="008041C3" w:rsidRPr="000D710E" w:rsidRDefault="008041C3" w:rsidP="00EF0B9D">
            <w:pPr>
              <w:numPr>
                <w:ilvl w:val="1"/>
                <w:numId w:val="40"/>
              </w:numPr>
              <w:autoSpaceDE w:val="0"/>
              <w:autoSpaceDN w:val="0"/>
              <w:ind w:left="1755" w:hanging="675"/>
              <w:jc w:val="both"/>
              <w:rPr>
                <w:rFonts w:ascii="Calibri" w:hAnsi="Calibri"/>
                <w:sz w:val="18"/>
                <w:szCs w:val="18"/>
                <w:lang w:eastAsia="es-BO"/>
              </w:rPr>
            </w:pPr>
            <w:r w:rsidRPr="000D710E">
              <w:rPr>
                <w:rFonts w:ascii="Calibri" w:hAnsi="Calibri"/>
                <w:sz w:val="18"/>
                <w:szCs w:val="18"/>
                <w:lang w:eastAsia="es-BO"/>
              </w:rPr>
              <w:t>Tétanos.                        (</w:t>
            </w:r>
            <w:r w:rsidRPr="000D710E">
              <w:rPr>
                <w:rFonts w:ascii="Calibri" w:hAnsi="Calibri"/>
                <w:b/>
                <w:sz w:val="18"/>
                <w:szCs w:val="18"/>
                <w:lang w:eastAsia="es-BO"/>
              </w:rPr>
              <w:t>Solo para Visitas de 1 día</w:t>
            </w:r>
            <w:r w:rsidRPr="000D710E">
              <w:rPr>
                <w:rFonts w:ascii="Calibri" w:hAnsi="Calibri"/>
                <w:sz w:val="18"/>
                <w:szCs w:val="18"/>
                <w:lang w:eastAsia="es-BO"/>
              </w:rPr>
              <w:t>)</w:t>
            </w:r>
          </w:p>
          <w:p w:rsidR="008041C3" w:rsidRPr="000D710E" w:rsidRDefault="008726C9" w:rsidP="00EF0B9D">
            <w:pPr>
              <w:numPr>
                <w:ilvl w:val="1"/>
                <w:numId w:val="40"/>
              </w:numPr>
              <w:autoSpaceDE w:val="0"/>
              <w:autoSpaceDN w:val="0"/>
              <w:ind w:left="1755" w:hanging="675"/>
              <w:jc w:val="both"/>
              <w:rPr>
                <w:rFonts w:ascii="Calibri" w:hAnsi="Calibri"/>
                <w:sz w:val="18"/>
                <w:szCs w:val="18"/>
                <w:lang w:eastAsia="es-BO"/>
              </w:rPr>
            </w:pPr>
            <w:r w:rsidRPr="000D710E">
              <w:rPr>
                <w:rFonts w:ascii="Calibri" w:hAnsi="Calibri"/>
                <w:noProof/>
                <w:sz w:val="18"/>
                <w:szCs w:val="18"/>
                <w:lang w:val="es-BO" w:eastAsia="es-BO"/>
              </w:rPr>
              <w:drawing>
                <wp:anchor distT="0" distB="0" distL="114300" distR="114300" simplePos="0" relativeHeight="251661312" behindDoc="0" locked="0" layoutInCell="1" allowOverlap="1" wp14:anchorId="6C2FC8DD" wp14:editId="0039BDBA">
                  <wp:simplePos x="0" y="0"/>
                  <wp:positionH relativeFrom="column">
                    <wp:posOffset>2000885</wp:posOffset>
                  </wp:positionH>
                  <wp:positionV relativeFrom="paragraph">
                    <wp:posOffset>144780</wp:posOffset>
                  </wp:positionV>
                  <wp:extent cx="2220595" cy="175260"/>
                  <wp:effectExtent l="0" t="0" r="8255" b="0"/>
                  <wp:wrapNone/>
                  <wp:docPr id="4" name="Imagen 4" descr="SOLO PARA CONTRATISTAS DE MÁS DE 1 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LO PARA CONTRATISTAS DE MÁS DE 1 DÍ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20595" cy="175260"/>
                          </a:xfrm>
                          <a:prstGeom prst="rect">
                            <a:avLst/>
                          </a:prstGeom>
                          <a:noFill/>
                        </pic:spPr>
                      </pic:pic>
                    </a:graphicData>
                  </a:graphic>
                  <wp14:sizeRelH relativeFrom="margin">
                    <wp14:pctWidth>0</wp14:pctWidth>
                  </wp14:sizeRelH>
                  <wp14:sizeRelV relativeFrom="page">
                    <wp14:pctHeight>0</wp14:pctHeight>
                  </wp14:sizeRelV>
                </wp:anchor>
              </w:drawing>
            </w:r>
            <w:r w:rsidR="008041C3" w:rsidRPr="000D710E">
              <w:rPr>
                <w:rFonts w:ascii="Calibri" w:hAnsi="Calibri"/>
                <w:noProof/>
                <w:sz w:val="18"/>
                <w:szCs w:val="18"/>
                <w:lang w:val="es-BO" w:eastAsia="es-BO"/>
              </w:rPr>
              <w:drawing>
                <wp:anchor distT="0" distB="0" distL="114300" distR="114300" simplePos="0" relativeHeight="251660288" behindDoc="0" locked="0" layoutInCell="1" allowOverlap="1" wp14:anchorId="0E3BC4E0" wp14:editId="25FC7CD3">
                  <wp:simplePos x="0" y="0"/>
                  <wp:positionH relativeFrom="column">
                    <wp:posOffset>1842770</wp:posOffset>
                  </wp:positionH>
                  <wp:positionV relativeFrom="paragraph">
                    <wp:posOffset>39370</wp:posOffset>
                  </wp:positionV>
                  <wp:extent cx="60960" cy="374650"/>
                  <wp:effectExtent l="0" t="0" r="0" b="6350"/>
                  <wp:wrapNone/>
                  <wp:docPr id="5" name="Imagen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errar llave 3"/>
                          <pic:cNvPicPr>
                            <a:picLocks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60960" cy="374650"/>
                          </a:xfrm>
                          <a:prstGeom prst="rect">
                            <a:avLst/>
                          </a:prstGeom>
                          <a:noFill/>
                        </pic:spPr>
                      </pic:pic>
                    </a:graphicData>
                  </a:graphic>
                  <wp14:sizeRelH relativeFrom="margin">
                    <wp14:pctWidth>0</wp14:pctWidth>
                  </wp14:sizeRelH>
                  <wp14:sizeRelV relativeFrom="margin">
                    <wp14:pctHeight>0</wp14:pctHeight>
                  </wp14:sizeRelV>
                </wp:anchor>
              </w:drawing>
            </w:r>
            <w:r w:rsidR="008041C3" w:rsidRPr="000D710E">
              <w:rPr>
                <w:rFonts w:ascii="Calibri" w:hAnsi="Calibri"/>
                <w:sz w:val="18"/>
                <w:szCs w:val="18"/>
                <w:lang w:eastAsia="es-BO"/>
              </w:rPr>
              <w:t xml:space="preserve">Fiebre Amarilla. </w:t>
            </w:r>
          </w:p>
          <w:p w:rsidR="008041C3" w:rsidRPr="000D710E" w:rsidRDefault="008041C3" w:rsidP="00EF0B9D">
            <w:pPr>
              <w:numPr>
                <w:ilvl w:val="1"/>
                <w:numId w:val="40"/>
              </w:numPr>
              <w:autoSpaceDE w:val="0"/>
              <w:autoSpaceDN w:val="0"/>
              <w:ind w:left="1755" w:hanging="675"/>
              <w:jc w:val="both"/>
              <w:rPr>
                <w:rFonts w:ascii="Calibri" w:hAnsi="Calibri"/>
                <w:sz w:val="18"/>
                <w:szCs w:val="18"/>
                <w:lang w:eastAsia="es-BO"/>
              </w:rPr>
            </w:pPr>
            <w:r w:rsidRPr="000D710E">
              <w:rPr>
                <w:rFonts w:ascii="Calibri" w:hAnsi="Calibri"/>
                <w:sz w:val="18"/>
                <w:szCs w:val="18"/>
                <w:lang w:eastAsia="es-BO"/>
              </w:rPr>
              <w:t>Hepatitis B.</w:t>
            </w:r>
          </w:p>
          <w:p w:rsidR="008041C3" w:rsidRPr="000D710E" w:rsidRDefault="008041C3" w:rsidP="00EF0B9D">
            <w:pPr>
              <w:numPr>
                <w:ilvl w:val="1"/>
                <w:numId w:val="40"/>
              </w:numPr>
              <w:autoSpaceDE w:val="0"/>
              <w:autoSpaceDN w:val="0"/>
              <w:ind w:left="1755" w:hanging="675"/>
              <w:jc w:val="both"/>
              <w:rPr>
                <w:rFonts w:ascii="Calibri" w:hAnsi="Calibri"/>
                <w:sz w:val="18"/>
                <w:szCs w:val="18"/>
                <w:lang w:eastAsia="es-BO"/>
              </w:rPr>
            </w:pPr>
            <w:r w:rsidRPr="000D710E">
              <w:rPr>
                <w:rFonts w:ascii="Calibri" w:hAnsi="Calibri"/>
                <w:sz w:val="18"/>
                <w:szCs w:val="18"/>
                <w:lang w:eastAsia="es-BO"/>
              </w:rPr>
              <w:t>Fiebre tifoidea.    </w:t>
            </w:r>
          </w:p>
          <w:p w:rsidR="008041C3" w:rsidRPr="000D710E" w:rsidRDefault="008041C3" w:rsidP="00EF0B9D">
            <w:pPr>
              <w:numPr>
                <w:ilvl w:val="0"/>
                <w:numId w:val="40"/>
              </w:numPr>
              <w:autoSpaceDE w:val="0"/>
              <w:autoSpaceDN w:val="0"/>
              <w:jc w:val="both"/>
              <w:rPr>
                <w:rFonts w:ascii="Calibri" w:hAnsi="Calibri"/>
                <w:sz w:val="18"/>
                <w:szCs w:val="18"/>
                <w:lang w:eastAsia="es-BO"/>
              </w:rPr>
            </w:pPr>
            <w:r w:rsidRPr="000D710E">
              <w:rPr>
                <w:rFonts w:ascii="Calibri" w:hAnsi="Calibri"/>
                <w:noProof/>
                <w:sz w:val="18"/>
                <w:szCs w:val="18"/>
                <w:lang w:val="es-BO" w:eastAsia="es-BO"/>
              </w:rPr>
              <w:drawing>
                <wp:anchor distT="0" distB="0" distL="114300" distR="114300" simplePos="0" relativeHeight="251659264" behindDoc="0" locked="0" layoutInCell="1" allowOverlap="1" wp14:anchorId="10CB7C2E" wp14:editId="69679BCB">
                  <wp:simplePos x="0" y="0"/>
                  <wp:positionH relativeFrom="column">
                    <wp:posOffset>2402840</wp:posOffset>
                  </wp:positionH>
                  <wp:positionV relativeFrom="paragraph">
                    <wp:posOffset>127635</wp:posOffset>
                  </wp:positionV>
                  <wp:extent cx="64770" cy="538480"/>
                  <wp:effectExtent l="0" t="0" r="0" b="0"/>
                  <wp:wrapNone/>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errar llave 1"/>
                          <pic:cNvPicPr>
                            <a:picLocks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64770" cy="538480"/>
                          </a:xfrm>
                          <a:prstGeom prst="rect">
                            <a:avLst/>
                          </a:prstGeom>
                          <a:noFill/>
                        </pic:spPr>
                      </pic:pic>
                    </a:graphicData>
                  </a:graphic>
                  <wp14:sizeRelH relativeFrom="page">
                    <wp14:pctWidth>0</wp14:pctWidth>
                  </wp14:sizeRelH>
                  <wp14:sizeRelV relativeFrom="page">
                    <wp14:pctHeight>0</wp14:pctHeight>
                  </wp14:sizeRelV>
                </wp:anchor>
              </w:drawing>
            </w:r>
            <w:r w:rsidRPr="000D710E">
              <w:rPr>
                <w:rFonts w:ascii="Calibri" w:hAnsi="Calibri"/>
                <w:sz w:val="18"/>
                <w:szCs w:val="18"/>
                <w:lang w:eastAsia="es-BO"/>
              </w:rPr>
              <w:t>Capacitaciones y/o cursos</w:t>
            </w:r>
          </w:p>
          <w:p w:rsidR="008041C3" w:rsidRPr="000D710E" w:rsidRDefault="008041C3" w:rsidP="00EF0B9D">
            <w:pPr>
              <w:numPr>
                <w:ilvl w:val="1"/>
                <w:numId w:val="40"/>
              </w:numPr>
              <w:autoSpaceDE w:val="0"/>
              <w:autoSpaceDN w:val="0"/>
              <w:jc w:val="both"/>
              <w:rPr>
                <w:rFonts w:ascii="Calibri" w:hAnsi="Calibri"/>
                <w:sz w:val="18"/>
                <w:szCs w:val="18"/>
                <w:lang w:eastAsia="es-BO"/>
              </w:rPr>
            </w:pPr>
            <w:r>
              <w:rPr>
                <w:rFonts w:ascii="Calibri" w:hAnsi="Calibri"/>
                <w:noProof/>
                <w:sz w:val="18"/>
                <w:szCs w:val="18"/>
                <w:lang w:val="es-BO" w:eastAsia="es-BO"/>
              </w:rPr>
              <mc:AlternateContent>
                <mc:Choice Requires="wps">
                  <w:drawing>
                    <wp:anchor distT="0" distB="0" distL="114300" distR="114300" simplePos="0" relativeHeight="251662336" behindDoc="0" locked="0" layoutInCell="1" allowOverlap="1" wp14:anchorId="46D0A598" wp14:editId="4D6D92CE">
                      <wp:simplePos x="0" y="0"/>
                      <wp:positionH relativeFrom="column">
                        <wp:posOffset>2847975</wp:posOffset>
                      </wp:positionH>
                      <wp:positionV relativeFrom="paragraph">
                        <wp:posOffset>53340</wp:posOffset>
                      </wp:positionV>
                      <wp:extent cx="1923415" cy="93980"/>
                      <wp:effectExtent l="3810" t="4445"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3415" cy="93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4A7" w:rsidRDefault="003224A7" w:rsidP="008041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D0A598" id="_x0000_t202" coordsize="21600,21600" o:spt="202" path="m,l,21600r21600,l21600,xe">
                      <v:stroke joinstyle="miter"/>
                      <v:path gradientshapeok="t" o:connecttype="rect"/>
                    </v:shapetype>
                    <v:shape id="Cuadro de texto 2" o:spid="_x0000_s1027" type="#_x0000_t202" style="position:absolute;left:0;text-align:left;margin-left:224.25pt;margin-top:4.2pt;width:151.45pt;height: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" filled="f" stroked="f">
                      <v:textbox>
                        <w:txbxContent>
                          <w:p w:rsidR="003224A7" w:rsidRDefault="003224A7" w:rsidP="008041C3"/>
                        </w:txbxContent>
                      </v:textbox>
                    </v:shape>
                  </w:pict>
                </mc:Fallback>
              </mc:AlternateContent>
            </w:r>
            <w:r w:rsidRPr="000D710E">
              <w:rPr>
                <w:rFonts w:ascii="Calibri" w:hAnsi="Calibri"/>
                <w:sz w:val="18"/>
                <w:szCs w:val="18"/>
                <w:lang w:eastAsia="es-BO"/>
              </w:rPr>
              <w:t>Combate y control de incendios</w:t>
            </w:r>
          </w:p>
          <w:p w:rsidR="008041C3" w:rsidRPr="000D710E" w:rsidRDefault="008041C3" w:rsidP="00EF0B9D">
            <w:pPr>
              <w:numPr>
                <w:ilvl w:val="1"/>
                <w:numId w:val="40"/>
              </w:numPr>
              <w:autoSpaceDE w:val="0"/>
              <w:autoSpaceDN w:val="0"/>
              <w:jc w:val="both"/>
              <w:rPr>
                <w:rFonts w:ascii="Calibri" w:hAnsi="Calibri"/>
                <w:sz w:val="18"/>
                <w:szCs w:val="18"/>
                <w:lang w:eastAsia="es-BO"/>
              </w:rPr>
            </w:pPr>
            <w:r>
              <w:rPr>
                <w:rFonts w:ascii="Calibri" w:hAnsi="Calibri"/>
                <w:noProof/>
                <w:sz w:val="18"/>
                <w:szCs w:val="18"/>
                <w:lang w:val="es-BO" w:eastAsia="es-BO"/>
              </w:rPr>
              <mc:AlternateContent>
                <mc:Choice Requires="wps">
                  <w:drawing>
                    <wp:anchor distT="0" distB="0" distL="114300" distR="114300" simplePos="0" relativeHeight="251663360" behindDoc="0" locked="0" layoutInCell="1" allowOverlap="1" wp14:anchorId="7FA5D9D3" wp14:editId="18A2708F">
                      <wp:simplePos x="0" y="0"/>
                      <wp:positionH relativeFrom="column">
                        <wp:posOffset>2536190</wp:posOffset>
                      </wp:positionH>
                      <wp:positionV relativeFrom="paragraph">
                        <wp:posOffset>3810</wp:posOffset>
                      </wp:positionV>
                      <wp:extent cx="3242945" cy="266700"/>
                      <wp:effectExtent l="0" t="0" r="0" b="63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294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24A7" w:rsidRPr="00C019C2" w:rsidRDefault="003224A7" w:rsidP="008041C3">
                                  <w:pPr>
                                    <w:rPr>
                                      <w:rFonts w:ascii="Calibri" w:hAnsi="Calibri"/>
                                      <w:sz w:val="16"/>
                                      <w:szCs w:val="16"/>
                                    </w:rPr>
                                  </w:pPr>
                                  <w:r w:rsidRPr="00C019C2">
                                    <w:rPr>
                                      <w:rFonts w:ascii="Calibri" w:hAnsi="Calibri"/>
                                      <w:sz w:val="16"/>
                                      <w:szCs w:val="16"/>
                                    </w:rPr>
                                    <w:t>Solo para contratista que realicen actividades que requieran estos cursos.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A5D9D3" id="Cuadro de texto 1" o:spid="_x0000_s1028" type="#_x0000_t202" style="position:absolute;left:0;text-align:left;margin-left:199.7pt;margin-top:.3pt;width:255.3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" filled="f" stroked="f">
                      <v:textbox>
                        <w:txbxContent>
                          <w:p w:rsidR="003224A7" w:rsidRPr="00C019C2" w:rsidRDefault="003224A7" w:rsidP="008041C3">
                            <w:pPr>
                              <w:rPr>
                                <w:rFonts w:ascii="Calibri" w:hAnsi="Calibri"/>
                                <w:sz w:val="16"/>
                                <w:szCs w:val="16"/>
                              </w:rPr>
                            </w:pPr>
                            <w:r w:rsidRPr="00C019C2">
                              <w:rPr>
                                <w:rFonts w:ascii="Calibri" w:hAnsi="Calibri"/>
                                <w:sz w:val="16"/>
                                <w:szCs w:val="16"/>
                              </w:rPr>
                              <w:t>Solo para contratista que realicen actividades que requieran estos cursos.</w:t>
                            </w:r>
                          </w:p>
                        </w:txbxContent>
                      </v:textbox>
                    </v:shape>
                  </w:pict>
                </mc:Fallback>
              </mc:AlternateContent>
            </w:r>
            <w:r w:rsidRPr="000D710E">
              <w:rPr>
                <w:rFonts w:ascii="Calibri" w:hAnsi="Calibri"/>
                <w:sz w:val="18"/>
                <w:szCs w:val="18"/>
                <w:lang w:eastAsia="es-BO"/>
              </w:rPr>
              <w:t>Equipo de protección personal</w:t>
            </w:r>
          </w:p>
          <w:p w:rsidR="008041C3" w:rsidRPr="000D710E" w:rsidRDefault="008041C3" w:rsidP="00EF0B9D">
            <w:pPr>
              <w:numPr>
                <w:ilvl w:val="1"/>
                <w:numId w:val="40"/>
              </w:numPr>
              <w:autoSpaceDE w:val="0"/>
              <w:autoSpaceDN w:val="0"/>
              <w:jc w:val="both"/>
              <w:rPr>
                <w:rFonts w:ascii="Calibri" w:hAnsi="Calibri"/>
                <w:sz w:val="18"/>
                <w:szCs w:val="18"/>
                <w:lang w:eastAsia="es-BO"/>
              </w:rPr>
            </w:pPr>
            <w:r w:rsidRPr="000D710E">
              <w:rPr>
                <w:rFonts w:ascii="Calibri" w:hAnsi="Calibri"/>
                <w:sz w:val="18"/>
                <w:szCs w:val="18"/>
                <w:lang w:eastAsia="es-BO"/>
              </w:rPr>
              <w:t>Comunicación de peligros</w:t>
            </w:r>
          </w:p>
          <w:p w:rsidR="008041C3" w:rsidRPr="000D710E" w:rsidRDefault="008041C3" w:rsidP="00EF0B9D">
            <w:pPr>
              <w:numPr>
                <w:ilvl w:val="1"/>
                <w:numId w:val="40"/>
              </w:numPr>
              <w:autoSpaceDE w:val="0"/>
              <w:autoSpaceDN w:val="0"/>
              <w:jc w:val="both"/>
              <w:rPr>
                <w:rFonts w:ascii="Calibri" w:hAnsi="Calibri"/>
                <w:sz w:val="18"/>
                <w:szCs w:val="18"/>
                <w:lang w:eastAsia="es-BO"/>
              </w:rPr>
            </w:pPr>
            <w:r w:rsidRPr="000D710E">
              <w:rPr>
                <w:rFonts w:ascii="Calibri" w:hAnsi="Calibri"/>
                <w:sz w:val="18"/>
                <w:szCs w:val="18"/>
                <w:lang w:eastAsia="es-BO"/>
              </w:rPr>
              <w:t>Primeros auxilios</w:t>
            </w:r>
          </w:p>
          <w:p w:rsidR="008041C3" w:rsidRDefault="008041C3" w:rsidP="008041C3">
            <w:pPr>
              <w:autoSpaceDE w:val="0"/>
              <w:autoSpaceDN w:val="0"/>
              <w:jc w:val="both"/>
              <w:rPr>
                <w:rFonts w:ascii="Calibri" w:hAnsi="Calibri"/>
                <w:sz w:val="18"/>
                <w:szCs w:val="18"/>
              </w:rPr>
            </w:pPr>
          </w:p>
          <w:p w:rsidR="008041C3" w:rsidRPr="000D710E" w:rsidRDefault="008041C3" w:rsidP="008041C3">
            <w:pPr>
              <w:autoSpaceDE w:val="0"/>
              <w:autoSpaceDN w:val="0"/>
              <w:jc w:val="both"/>
              <w:rPr>
                <w:rFonts w:ascii="Calibri" w:hAnsi="Calibri"/>
                <w:sz w:val="18"/>
                <w:szCs w:val="18"/>
              </w:rPr>
            </w:pPr>
            <w:r w:rsidRPr="000D710E">
              <w:rPr>
                <w:rFonts w:ascii="Calibri" w:hAnsi="Calibri"/>
                <w:sz w:val="18"/>
                <w:szCs w:val="18"/>
              </w:rPr>
              <w:t>En caso de ser requerido el ingreso de vehículos a Planta, el oferente</w:t>
            </w:r>
            <w:r w:rsidRPr="000D710E">
              <w:rPr>
                <w:rFonts w:ascii="Calibri" w:hAnsi="Calibri"/>
                <w:sz w:val="18"/>
                <w:szCs w:val="18"/>
                <w:lang w:eastAsia="es-BO"/>
              </w:rPr>
              <w:t xml:space="preserve"> deberá asegurar que el vehículo cuente con los siguientes requisitos mínimos para su habilitación previo al ingreso a Planta</w:t>
            </w:r>
            <w:r w:rsidRPr="000D710E">
              <w:rPr>
                <w:rFonts w:ascii="Calibri" w:hAnsi="Calibri"/>
                <w:sz w:val="18"/>
                <w:szCs w:val="18"/>
              </w:rPr>
              <w:t>:</w:t>
            </w:r>
          </w:p>
          <w:p w:rsidR="008041C3" w:rsidRPr="000D710E" w:rsidRDefault="008041C3" w:rsidP="008041C3">
            <w:pPr>
              <w:autoSpaceDE w:val="0"/>
              <w:autoSpaceDN w:val="0"/>
              <w:jc w:val="both"/>
              <w:rPr>
                <w:rFonts w:ascii="Calibri" w:hAnsi="Calibri"/>
                <w:sz w:val="18"/>
                <w:szCs w:val="18"/>
                <w:lang w:eastAsia="es-BO"/>
              </w:rPr>
            </w:pP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Antigüedad no mayor a 5 años para vehículo liviano, de 15 años para camiones.</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 xml:space="preserve">Seguro de accidente vehicular </w:t>
            </w:r>
          </w:p>
          <w:p w:rsidR="008041C3" w:rsidRPr="000D710E" w:rsidRDefault="008041C3" w:rsidP="00EF0B9D">
            <w:pPr>
              <w:numPr>
                <w:ilvl w:val="0"/>
                <w:numId w:val="40"/>
              </w:numPr>
              <w:rPr>
                <w:rFonts w:ascii="Calibri" w:hAnsi="Calibri"/>
                <w:sz w:val="18"/>
                <w:szCs w:val="18"/>
                <w:lang w:eastAsia="es-BO"/>
              </w:rPr>
            </w:pPr>
            <w:proofErr w:type="spellStart"/>
            <w:r w:rsidRPr="000D710E">
              <w:rPr>
                <w:rFonts w:ascii="Calibri" w:hAnsi="Calibri"/>
                <w:sz w:val="18"/>
                <w:szCs w:val="18"/>
                <w:lang w:eastAsia="es-BO"/>
              </w:rPr>
              <w:t>SOAT</w:t>
            </w:r>
            <w:proofErr w:type="spellEnd"/>
            <w:r w:rsidRPr="000D710E">
              <w:rPr>
                <w:rFonts w:ascii="Calibri" w:hAnsi="Calibri"/>
                <w:sz w:val="18"/>
                <w:szCs w:val="18"/>
                <w:lang w:eastAsia="es-BO"/>
              </w:rPr>
              <w:t>.</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Inspección técnica por empresa certificada (</w:t>
            </w:r>
            <w:proofErr w:type="spellStart"/>
            <w:r w:rsidRPr="000D710E">
              <w:rPr>
                <w:rFonts w:ascii="Calibri" w:hAnsi="Calibri"/>
                <w:sz w:val="18"/>
                <w:szCs w:val="18"/>
                <w:lang w:eastAsia="es-BO"/>
              </w:rPr>
              <w:t>Petrovisa</w:t>
            </w:r>
            <w:proofErr w:type="spellEnd"/>
            <w:r w:rsidRPr="000D710E">
              <w:rPr>
                <w:rFonts w:ascii="Calibri" w:hAnsi="Calibri"/>
                <w:sz w:val="18"/>
                <w:szCs w:val="18"/>
                <w:lang w:eastAsia="es-BO"/>
              </w:rPr>
              <w:t xml:space="preserve">, </w:t>
            </w:r>
            <w:proofErr w:type="spellStart"/>
            <w:r w:rsidRPr="000D710E">
              <w:rPr>
                <w:rFonts w:ascii="Calibri" w:hAnsi="Calibri"/>
                <w:sz w:val="18"/>
                <w:szCs w:val="18"/>
                <w:lang w:eastAsia="es-BO"/>
              </w:rPr>
              <w:t>Ibnorca</w:t>
            </w:r>
            <w:proofErr w:type="spellEnd"/>
            <w:r w:rsidRPr="000D710E">
              <w:rPr>
                <w:rFonts w:ascii="Calibri" w:hAnsi="Calibri"/>
                <w:sz w:val="18"/>
                <w:szCs w:val="18"/>
                <w:lang w:eastAsia="es-BO"/>
              </w:rPr>
              <w:t>, etc.)</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Inspección técnica vehicular realizada por la Dirección de Transito de la Policía Boliviana</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 xml:space="preserve">Debe obligatoriamente estar identificado. </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 xml:space="preserve">Estar equipados mínimamente con 1 extintor de polvo químico seco tipo ABC de capacidad mínima de 5 lb; </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 xml:space="preserve">Disponer de 2 triángulos de emergencia como mínimo. </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 xml:space="preserve">Los autoadhesivos, etiquetas de velocidad máxima y rosetas de inspección técnica de la policía de tránsito y </w:t>
            </w:r>
            <w:proofErr w:type="spellStart"/>
            <w:r w:rsidRPr="000D710E">
              <w:rPr>
                <w:rFonts w:ascii="Calibri" w:hAnsi="Calibri"/>
                <w:sz w:val="18"/>
                <w:szCs w:val="18"/>
                <w:lang w:eastAsia="es-BO"/>
              </w:rPr>
              <w:t>SOAT</w:t>
            </w:r>
            <w:proofErr w:type="spellEnd"/>
            <w:r w:rsidRPr="000D710E">
              <w:rPr>
                <w:rFonts w:ascii="Calibri" w:hAnsi="Calibri"/>
                <w:sz w:val="18"/>
                <w:szCs w:val="18"/>
                <w:lang w:eastAsia="es-BO"/>
              </w:rPr>
              <w:t xml:space="preserve"> deben estar en una posición de no impedir la visibilidad del conductor.</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Tener alarmas audibles de retroceso necesariamente.</w:t>
            </w:r>
          </w:p>
          <w:p w:rsidR="008041C3" w:rsidRPr="000D710E" w:rsidRDefault="008041C3" w:rsidP="00EF0B9D">
            <w:pPr>
              <w:numPr>
                <w:ilvl w:val="0"/>
                <w:numId w:val="40"/>
              </w:numPr>
              <w:rPr>
                <w:rFonts w:ascii="Calibri" w:hAnsi="Calibri"/>
                <w:sz w:val="18"/>
                <w:szCs w:val="18"/>
                <w:lang w:eastAsia="es-BO"/>
              </w:rPr>
            </w:pPr>
            <w:r w:rsidRPr="000D710E">
              <w:rPr>
                <w:rFonts w:ascii="Calibri" w:hAnsi="Calibri"/>
                <w:sz w:val="18"/>
                <w:szCs w:val="18"/>
                <w:lang w:eastAsia="es-BO"/>
              </w:rPr>
              <w:t>Deberá contar con arresta llamas para ingresar a planta. (deseable)</w:t>
            </w:r>
          </w:p>
          <w:p w:rsidR="008041C3" w:rsidRPr="000D710E" w:rsidRDefault="008041C3" w:rsidP="008041C3">
            <w:pPr>
              <w:pStyle w:val="Prrafodelista"/>
              <w:spacing w:after="13"/>
              <w:ind w:left="0"/>
              <w:contextualSpacing/>
              <w:jc w:val="both"/>
              <w:rPr>
                <w:rFonts w:ascii="Calibri" w:hAnsi="Calibri"/>
                <w:sz w:val="18"/>
                <w:szCs w:val="18"/>
              </w:rPr>
            </w:pPr>
          </w:p>
          <w:p w:rsidR="008041C3" w:rsidRPr="000D710E" w:rsidRDefault="008041C3" w:rsidP="008041C3">
            <w:pPr>
              <w:pStyle w:val="Prrafodelista"/>
              <w:spacing w:after="13"/>
              <w:ind w:left="0"/>
              <w:contextualSpacing/>
              <w:jc w:val="both"/>
              <w:rPr>
                <w:rFonts w:ascii="Calibri" w:hAnsi="Calibri"/>
                <w:sz w:val="18"/>
                <w:szCs w:val="18"/>
                <w:lang w:eastAsia="es-BO"/>
              </w:rPr>
            </w:pPr>
            <w:r w:rsidRPr="000D710E">
              <w:rPr>
                <w:rFonts w:ascii="Calibri" w:hAnsi="Calibri"/>
                <w:sz w:val="18"/>
                <w:szCs w:val="18"/>
                <w:lang w:eastAsia="es-BO"/>
              </w:rPr>
              <w:t xml:space="preserve">La inspección de vehículos y equipos será realizada por el oferente y validada por personal de SMS de </w:t>
            </w:r>
            <w:proofErr w:type="spellStart"/>
            <w:r w:rsidRPr="000D710E">
              <w:rPr>
                <w:rFonts w:ascii="Calibri" w:hAnsi="Calibri"/>
                <w:sz w:val="18"/>
                <w:szCs w:val="18"/>
                <w:lang w:eastAsia="es-BO"/>
              </w:rPr>
              <w:t>YPFB</w:t>
            </w:r>
            <w:proofErr w:type="spellEnd"/>
            <w:r w:rsidRPr="000D710E">
              <w:rPr>
                <w:rFonts w:ascii="Calibri" w:hAnsi="Calibri"/>
                <w:sz w:val="18"/>
                <w:szCs w:val="18"/>
                <w:lang w:eastAsia="es-BO"/>
              </w:rPr>
              <w:t xml:space="preserve"> para garantizar que los mismos estén en buenas condiciones mecánicas y técnicas de funcionamiento previo el ingreso a Planta. </w:t>
            </w:r>
          </w:p>
          <w:p w:rsidR="008041C3" w:rsidRPr="000D710E" w:rsidRDefault="008041C3" w:rsidP="008041C3">
            <w:pPr>
              <w:pStyle w:val="Prrafodelista"/>
              <w:spacing w:after="13"/>
              <w:ind w:left="0"/>
              <w:contextualSpacing/>
              <w:jc w:val="both"/>
              <w:rPr>
                <w:rFonts w:ascii="Calibri" w:hAnsi="Calibri"/>
                <w:sz w:val="18"/>
                <w:szCs w:val="18"/>
                <w:lang w:eastAsia="es-BO"/>
              </w:rPr>
            </w:pPr>
            <w:r w:rsidRPr="000D710E">
              <w:rPr>
                <w:rFonts w:ascii="Calibri" w:hAnsi="Calibri"/>
                <w:sz w:val="18"/>
                <w:szCs w:val="18"/>
                <w:lang w:eastAsia="es-BO"/>
              </w:rPr>
              <w:t>Además el conductor del vehículo deberá presentar previo a su ingreso a planta:</w:t>
            </w:r>
          </w:p>
          <w:p w:rsidR="008041C3" w:rsidRPr="000D710E" w:rsidRDefault="008041C3" w:rsidP="00EF0B9D">
            <w:pPr>
              <w:numPr>
                <w:ilvl w:val="0"/>
                <w:numId w:val="40"/>
              </w:numPr>
              <w:rPr>
                <w:rFonts w:ascii="Calibri" w:hAnsi="Calibri"/>
                <w:sz w:val="18"/>
                <w:szCs w:val="18"/>
                <w:lang w:val="es-BO" w:eastAsia="es-BO"/>
              </w:rPr>
            </w:pPr>
            <w:r w:rsidRPr="000D710E">
              <w:rPr>
                <w:rFonts w:ascii="Calibri" w:hAnsi="Calibri"/>
                <w:sz w:val="18"/>
                <w:szCs w:val="18"/>
                <w:lang w:eastAsia="es-BO"/>
              </w:rPr>
              <w:t>Licencia de conducir vigente de acuerdo al tipo de vehículo que utilizara el proveedor.</w:t>
            </w:r>
          </w:p>
          <w:p w:rsidR="008041C3" w:rsidRPr="000D710E" w:rsidRDefault="008041C3" w:rsidP="00EF0B9D">
            <w:pPr>
              <w:numPr>
                <w:ilvl w:val="0"/>
                <w:numId w:val="40"/>
              </w:numPr>
              <w:autoSpaceDE w:val="0"/>
              <w:autoSpaceDN w:val="0"/>
              <w:jc w:val="both"/>
              <w:rPr>
                <w:rFonts w:ascii="Calibri" w:hAnsi="Calibri"/>
                <w:sz w:val="18"/>
                <w:szCs w:val="18"/>
              </w:rPr>
            </w:pPr>
            <w:r w:rsidRPr="000D710E">
              <w:rPr>
                <w:rFonts w:ascii="Calibri" w:hAnsi="Calibri"/>
                <w:sz w:val="18"/>
                <w:szCs w:val="18"/>
                <w:lang w:eastAsia="es-BO"/>
              </w:rPr>
              <w:t>Contar con certificado de manejo defensivo vigente.</w:t>
            </w:r>
          </w:p>
          <w:p w:rsidR="008041C3" w:rsidRPr="000D710E" w:rsidRDefault="008041C3" w:rsidP="008041C3">
            <w:pPr>
              <w:autoSpaceDE w:val="0"/>
              <w:autoSpaceDN w:val="0"/>
              <w:jc w:val="both"/>
              <w:rPr>
                <w:rFonts w:ascii="Calibri" w:hAnsi="Calibri"/>
                <w:sz w:val="18"/>
                <w:szCs w:val="18"/>
                <w:lang w:eastAsia="es-BO"/>
              </w:rPr>
            </w:pPr>
          </w:p>
          <w:p w:rsidR="008041C3" w:rsidRPr="000D710E" w:rsidRDefault="008041C3" w:rsidP="008041C3">
            <w:pPr>
              <w:autoSpaceDE w:val="0"/>
              <w:autoSpaceDN w:val="0"/>
              <w:jc w:val="both"/>
              <w:rPr>
                <w:rFonts w:ascii="Calibri" w:hAnsi="Calibri"/>
                <w:b/>
                <w:bCs/>
                <w:sz w:val="18"/>
                <w:szCs w:val="18"/>
                <w:lang w:eastAsia="es-BO"/>
              </w:rPr>
            </w:pPr>
            <w:r w:rsidRPr="000D710E">
              <w:rPr>
                <w:rFonts w:ascii="Calibri" w:hAnsi="Calibri"/>
                <w:b/>
                <w:bCs/>
                <w:sz w:val="18"/>
                <w:szCs w:val="18"/>
                <w:lang w:eastAsia="es-BO"/>
              </w:rPr>
              <w:t>Otros requisitos</w:t>
            </w:r>
          </w:p>
          <w:p w:rsidR="008041C3" w:rsidRDefault="008041C3" w:rsidP="008041C3">
            <w:pPr>
              <w:autoSpaceDE w:val="0"/>
              <w:autoSpaceDN w:val="0"/>
              <w:jc w:val="both"/>
              <w:rPr>
                <w:rFonts w:ascii="Calibri" w:hAnsi="Calibri"/>
                <w:sz w:val="18"/>
                <w:szCs w:val="18"/>
                <w:lang w:eastAsia="es-BO"/>
              </w:rPr>
            </w:pPr>
            <w:r w:rsidRPr="000D710E">
              <w:rPr>
                <w:rFonts w:ascii="Calibri" w:hAnsi="Calibri"/>
                <w:sz w:val="18"/>
                <w:szCs w:val="18"/>
                <w:lang w:eastAsia="es-BO"/>
              </w:rPr>
              <w:t xml:space="preserve">La empresa contratista deberá considerar todas las medidas de prevención y control de los riesgos laborales y ambientales propios de la actividad a desarrollar en cumplimiento a las leyes, normas y procedimientos de </w:t>
            </w:r>
            <w:proofErr w:type="spellStart"/>
            <w:r w:rsidRPr="000D710E">
              <w:rPr>
                <w:rFonts w:ascii="Calibri" w:hAnsi="Calibri"/>
                <w:sz w:val="18"/>
                <w:szCs w:val="18"/>
                <w:lang w:eastAsia="es-BO"/>
              </w:rPr>
              <w:t>YPFB</w:t>
            </w:r>
            <w:proofErr w:type="spellEnd"/>
            <w:r w:rsidRPr="000D710E">
              <w:rPr>
                <w:rFonts w:ascii="Calibri" w:hAnsi="Calibri"/>
                <w:sz w:val="18"/>
                <w:szCs w:val="18"/>
                <w:lang w:eastAsia="es-BO"/>
              </w:rPr>
              <w:t xml:space="preserve">. (Señalización, </w:t>
            </w:r>
            <w:r w:rsidRPr="00441357">
              <w:rPr>
                <w:rFonts w:ascii="Calibri" w:hAnsi="Calibri"/>
                <w:sz w:val="18"/>
                <w:szCs w:val="18"/>
                <w:lang w:eastAsia="es-BO"/>
              </w:rPr>
              <w:t>delimitación del área</w:t>
            </w:r>
            <w:r w:rsidRPr="000D710E">
              <w:rPr>
                <w:rFonts w:ascii="Calibri" w:hAnsi="Calibri"/>
                <w:sz w:val="18"/>
                <w:szCs w:val="18"/>
                <w:lang w:eastAsia="es-BO"/>
              </w:rPr>
              <w:t xml:space="preserve">, </w:t>
            </w:r>
            <w:proofErr w:type="spellStart"/>
            <w:r w:rsidRPr="000D710E">
              <w:rPr>
                <w:rFonts w:ascii="Calibri" w:hAnsi="Calibri"/>
                <w:sz w:val="18"/>
                <w:szCs w:val="18"/>
                <w:lang w:eastAsia="es-BO"/>
              </w:rPr>
              <w:t>EPP</w:t>
            </w:r>
            <w:proofErr w:type="spellEnd"/>
            <w:r w:rsidRPr="000D710E">
              <w:rPr>
                <w:rFonts w:ascii="Calibri" w:hAnsi="Calibri"/>
                <w:sz w:val="18"/>
                <w:szCs w:val="18"/>
                <w:lang w:eastAsia="es-BO"/>
              </w:rPr>
              <w:t xml:space="preserve"> y cursos específicos de acuerdo a la actividad a realizar y otros.)</w:t>
            </w:r>
          </w:p>
          <w:p w:rsidR="008041C3" w:rsidRPr="006B2434" w:rsidRDefault="008041C3" w:rsidP="008041C3">
            <w:pPr>
              <w:autoSpaceDE w:val="0"/>
              <w:autoSpaceDN w:val="0"/>
              <w:jc w:val="both"/>
              <w:rPr>
                <w:rFonts w:ascii="Calibri" w:hAnsi="Calibri"/>
                <w:sz w:val="18"/>
                <w:szCs w:val="18"/>
              </w:rPr>
            </w:pPr>
          </w:p>
        </w:tc>
      </w:tr>
      <w:tr w:rsidR="008041C3" w:rsidRPr="006B2434" w:rsidTr="008041C3">
        <w:tc>
          <w:tcPr>
            <w:tcW w:w="9322" w:type="dxa"/>
            <w:tcBorders>
              <w:bottom w:val="single" w:sz="4" w:space="0" w:color="auto"/>
            </w:tcBorders>
            <w:shd w:val="clear" w:color="auto" w:fill="8DB3E2"/>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bCs/>
                <w:sz w:val="18"/>
                <w:szCs w:val="18"/>
              </w:rPr>
              <w:t xml:space="preserve">FISCAL DEL SERVICIO </w:t>
            </w:r>
          </w:p>
        </w:tc>
      </w:tr>
      <w:tr w:rsidR="008041C3" w:rsidRPr="006B2434" w:rsidTr="008041C3">
        <w:tc>
          <w:tcPr>
            <w:tcW w:w="9322" w:type="dxa"/>
            <w:shd w:val="clear" w:color="auto" w:fill="FFFFFF"/>
          </w:tcPr>
          <w:p w:rsidR="008041C3" w:rsidRDefault="008041C3" w:rsidP="008041C3">
            <w:pPr>
              <w:spacing w:line="276" w:lineRule="auto"/>
              <w:jc w:val="both"/>
              <w:rPr>
                <w:rFonts w:ascii="Calibri" w:hAnsi="Calibri"/>
                <w:sz w:val="18"/>
                <w:szCs w:val="18"/>
              </w:rPr>
            </w:pPr>
          </w:p>
          <w:p w:rsidR="008041C3" w:rsidRPr="006B2434" w:rsidRDefault="008041C3" w:rsidP="008041C3">
            <w:pPr>
              <w:spacing w:line="276" w:lineRule="auto"/>
              <w:jc w:val="both"/>
              <w:rPr>
                <w:rFonts w:ascii="Calibri" w:hAnsi="Calibri"/>
                <w:sz w:val="18"/>
                <w:szCs w:val="18"/>
              </w:rPr>
            </w:pPr>
            <w:r w:rsidRPr="006B2434">
              <w:rPr>
                <w:rFonts w:ascii="Calibri" w:hAnsi="Calibri"/>
                <w:sz w:val="18"/>
                <w:szCs w:val="18"/>
              </w:rPr>
              <w:t xml:space="preserve">Yacimientos Petrolíferos Fiscales Bolivianos designará a funcionarios dependientes de la  Gerencia de </w:t>
            </w:r>
            <w:r>
              <w:rPr>
                <w:rFonts w:ascii="Calibri" w:hAnsi="Calibri"/>
                <w:sz w:val="18"/>
                <w:szCs w:val="18"/>
              </w:rPr>
              <w:t xml:space="preserve">Operación de </w:t>
            </w:r>
            <w:r w:rsidRPr="006B2434">
              <w:rPr>
                <w:rFonts w:ascii="Calibri" w:hAnsi="Calibri"/>
                <w:sz w:val="18"/>
                <w:szCs w:val="18"/>
              </w:rPr>
              <w:t xml:space="preserve">Plantas </w:t>
            </w:r>
            <w:r>
              <w:rPr>
                <w:rFonts w:ascii="Calibri" w:hAnsi="Calibri"/>
                <w:sz w:val="18"/>
                <w:szCs w:val="18"/>
              </w:rPr>
              <w:t>(</w:t>
            </w:r>
            <w:proofErr w:type="spellStart"/>
            <w:r>
              <w:rPr>
                <w:rFonts w:ascii="Calibri" w:hAnsi="Calibri"/>
                <w:sz w:val="18"/>
                <w:szCs w:val="18"/>
              </w:rPr>
              <w:t>GOP</w:t>
            </w:r>
            <w:proofErr w:type="spellEnd"/>
            <w:r w:rsidRPr="006B2434">
              <w:rPr>
                <w:rFonts w:ascii="Calibri" w:hAnsi="Calibri"/>
                <w:sz w:val="18"/>
                <w:szCs w:val="18"/>
              </w:rPr>
              <w:t>), quienes tendrán las siguientes responsabilidades:</w:t>
            </w:r>
          </w:p>
          <w:p w:rsidR="008041C3" w:rsidRPr="006B2434" w:rsidRDefault="008041C3" w:rsidP="00EF0B9D">
            <w:pPr>
              <w:numPr>
                <w:ilvl w:val="2"/>
                <w:numId w:val="39"/>
              </w:numPr>
              <w:spacing w:line="276" w:lineRule="auto"/>
              <w:jc w:val="both"/>
              <w:rPr>
                <w:rFonts w:ascii="Calibri" w:hAnsi="Calibri"/>
                <w:sz w:val="18"/>
                <w:szCs w:val="18"/>
              </w:rPr>
            </w:pPr>
            <w:r w:rsidRPr="006B2434">
              <w:rPr>
                <w:rFonts w:ascii="Calibri" w:hAnsi="Calibri" w:cs="Verdana"/>
                <w:sz w:val="18"/>
                <w:szCs w:val="18"/>
              </w:rPr>
              <w:t>Emitir la Orden de Proceder para el inicio de la prestación del servicio.</w:t>
            </w:r>
          </w:p>
          <w:p w:rsidR="008041C3" w:rsidRPr="006B2434" w:rsidRDefault="008041C3" w:rsidP="00EF0B9D">
            <w:pPr>
              <w:numPr>
                <w:ilvl w:val="2"/>
                <w:numId w:val="39"/>
              </w:numPr>
              <w:spacing w:line="276" w:lineRule="auto"/>
              <w:jc w:val="both"/>
              <w:rPr>
                <w:rFonts w:ascii="Calibri" w:hAnsi="Calibri"/>
                <w:sz w:val="18"/>
                <w:szCs w:val="18"/>
              </w:rPr>
            </w:pPr>
            <w:r w:rsidRPr="006B2434">
              <w:rPr>
                <w:rFonts w:ascii="Calibri" w:hAnsi="Calibri"/>
                <w:sz w:val="18"/>
                <w:szCs w:val="18"/>
              </w:rPr>
              <w:t>Verificar que el cumplimiento de los trabajos para la emisión del informe de conformidad para procesar el pago.</w:t>
            </w:r>
          </w:p>
          <w:p w:rsidR="008041C3" w:rsidRPr="006B2434" w:rsidRDefault="008041C3" w:rsidP="00EF0B9D">
            <w:pPr>
              <w:numPr>
                <w:ilvl w:val="2"/>
                <w:numId w:val="39"/>
              </w:numPr>
              <w:spacing w:line="276" w:lineRule="auto"/>
              <w:jc w:val="both"/>
              <w:rPr>
                <w:rFonts w:ascii="Calibri" w:hAnsi="Calibri"/>
                <w:sz w:val="18"/>
                <w:szCs w:val="18"/>
              </w:rPr>
            </w:pPr>
            <w:r w:rsidRPr="006B2434">
              <w:rPr>
                <w:rFonts w:ascii="Calibri" w:hAnsi="Calibri"/>
                <w:sz w:val="18"/>
                <w:szCs w:val="18"/>
              </w:rPr>
              <w:t xml:space="preserve">Verificar el cumplimiento de lo establecido en el presente </w:t>
            </w:r>
            <w:proofErr w:type="spellStart"/>
            <w:r w:rsidRPr="006B2434">
              <w:rPr>
                <w:rFonts w:ascii="Calibri" w:hAnsi="Calibri"/>
                <w:sz w:val="18"/>
                <w:szCs w:val="18"/>
              </w:rPr>
              <w:t>D</w:t>
            </w:r>
            <w:r>
              <w:rPr>
                <w:rFonts w:ascii="Calibri" w:hAnsi="Calibri"/>
                <w:sz w:val="18"/>
                <w:szCs w:val="18"/>
              </w:rPr>
              <w:t>BC</w:t>
            </w:r>
            <w:proofErr w:type="spellEnd"/>
            <w:r w:rsidRPr="006B2434">
              <w:rPr>
                <w:rFonts w:ascii="Calibri" w:hAnsi="Calibri"/>
                <w:sz w:val="18"/>
                <w:szCs w:val="18"/>
              </w:rPr>
              <w:t>, propuesta adjudicada y Contrato.</w:t>
            </w:r>
          </w:p>
          <w:p w:rsidR="008041C3" w:rsidRDefault="008041C3" w:rsidP="00EF0B9D">
            <w:pPr>
              <w:numPr>
                <w:ilvl w:val="2"/>
                <w:numId w:val="39"/>
              </w:numPr>
              <w:spacing w:line="276" w:lineRule="auto"/>
              <w:jc w:val="both"/>
              <w:rPr>
                <w:rFonts w:ascii="Calibri" w:hAnsi="Calibri"/>
                <w:sz w:val="18"/>
                <w:szCs w:val="18"/>
              </w:rPr>
            </w:pPr>
            <w:r w:rsidRPr="006B2434">
              <w:rPr>
                <w:rFonts w:ascii="Calibri" w:hAnsi="Calibri"/>
                <w:sz w:val="18"/>
                <w:szCs w:val="18"/>
              </w:rPr>
              <w:t>Emitir el informe de conformidad del servicio recibido.</w:t>
            </w:r>
          </w:p>
          <w:p w:rsidR="008041C3" w:rsidRDefault="008041C3" w:rsidP="008041C3">
            <w:pPr>
              <w:spacing w:line="276" w:lineRule="auto"/>
              <w:ind w:left="1080"/>
              <w:jc w:val="both"/>
              <w:rPr>
                <w:rFonts w:ascii="Calibri" w:hAnsi="Calibri"/>
                <w:sz w:val="18"/>
                <w:szCs w:val="18"/>
              </w:rPr>
            </w:pPr>
          </w:p>
          <w:p w:rsidR="008041C3" w:rsidRPr="006B2434" w:rsidRDefault="008041C3" w:rsidP="008041C3">
            <w:pPr>
              <w:spacing w:line="276" w:lineRule="auto"/>
              <w:ind w:left="1080"/>
              <w:jc w:val="both"/>
              <w:rPr>
                <w:rFonts w:ascii="Calibri" w:hAnsi="Calibri"/>
                <w:sz w:val="18"/>
                <w:szCs w:val="18"/>
              </w:rPr>
            </w:pPr>
          </w:p>
        </w:tc>
      </w:tr>
      <w:tr w:rsidR="008041C3" w:rsidRPr="006B2434" w:rsidTr="008041C3">
        <w:tc>
          <w:tcPr>
            <w:tcW w:w="9322" w:type="dxa"/>
            <w:shd w:val="clear" w:color="auto" w:fill="8DB3E2"/>
            <w:vAlign w:val="center"/>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bCs/>
                <w:sz w:val="18"/>
                <w:szCs w:val="18"/>
              </w:rPr>
              <w:lastRenderedPageBreak/>
              <w:t>GARANTÍAS TÉCNICAS</w:t>
            </w:r>
          </w:p>
        </w:tc>
      </w:tr>
      <w:tr w:rsidR="008041C3" w:rsidRPr="006B2434" w:rsidTr="008041C3">
        <w:tc>
          <w:tcPr>
            <w:tcW w:w="9322" w:type="dxa"/>
            <w:shd w:val="clear" w:color="auto" w:fill="auto"/>
            <w:vAlign w:val="center"/>
          </w:tcPr>
          <w:p w:rsidR="008041C3" w:rsidRDefault="008041C3" w:rsidP="008041C3">
            <w:pPr>
              <w:jc w:val="both"/>
              <w:rPr>
                <w:rFonts w:ascii="Calibri" w:hAnsi="Calibri"/>
                <w:sz w:val="18"/>
                <w:szCs w:val="18"/>
              </w:rPr>
            </w:pPr>
          </w:p>
          <w:p w:rsidR="008041C3" w:rsidRDefault="008041C3" w:rsidP="008041C3">
            <w:pPr>
              <w:jc w:val="both"/>
              <w:rPr>
                <w:rFonts w:ascii="Calibri" w:hAnsi="Calibri"/>
                <w:sz w:val="18"/>
                <w:szCs w:val="18"/>
              </w:rPr>
            </w:pPr>
            <w:r w:rsidRPr="006B2434">
              <w:rPr>
                <w:rFonts w:ascii="Calibri" w:hAnsi="Calibri"/>
                <w:sz w:val="18"/>
                <w:szCs w:val="18"/>
              </w:rPr>
              <w:t xml:space="preserve">La </w:t>
            </w:r>
            <w:r w:rsidRPr="007357F0">
              <w:rPr>
                <w:rFonts w:ascii="Calibri" w:hAnsi="Calibri"/>
                <w:sz w:val="18"/>
                <w:szCs w:val="18"/>
              </w:rPr>
              <w:t>empresa contratada</w:t>
            </w:r>
            <w:r w:rsidRPr="006B2434">
              <w:rPr>
                <w:rFonts w:ascii="Calibri" w:hAnsi="Calibri"/>
                <w:sz w:val="18"/>
                <w:szCs w:val="18"/>
              </w:rPr>
              <w:t xml:space="preserve"> deberá presentar una garantía técnica del servicio, que cubra desperfectos en las válvulas intervenidas por un lapso de 6 seis meses, siempre y cuando esta falla esté relacionada con la actividad de mantenimiento y calibración ejecutada. </w:t>
            </w:r>
          </w:p>
          <w:p w:rsidR="008041C3" w:rsidRPr="006B2434" w:rsidRDefault="008041C3" w:rsidP="008041C3">
            <w:pPr>
              <w:jc w:val="both"/>
              <w:rPr>
                <w:rFonts w:ascii="Calibri" w:hAnsi="Calibri"/>
                <w:sz w:val="18"/>
                <w:szCs w:val="18"/>
              </w:rPr>
            </w:pPr>
          </w:p>
          <w:p w:rsidR="008041C3" w:rsidRDefault="008041C3" w:rsidP="008041C3">
            <w:pPr>
              <w:jc w:val="both"/>
              <w:rPr>
                <w:rFonts w:ascii="Calibri" w:hAnsi="Calibri"/>
                <w:sz w:val="18"/>
                <w:szCs w:val="18"/>
              </w:rPr>
            </w:pPr>
            <w:r w:rsidRPr="006B2434">
              <w:rPr>
                <w:rFonts w:ascii="Calibri" w:hAnsi="Calibri"/>
                <w:sz w:val="18"/>
                <w:szCs w:val="18"/>
              </w:rPr>
              <w:t>En caso de presentarse la falla, la atención deberá realizarse en un plazo no mayor a 48 horas.</w:t>
            </w:r>
          </w:p>
          <w:p w:rsidR="008041C3" w:rsidRPr="006B2434" w:rsidRDefault="008041C3" w:rsidP="008041C3">
            <w:pPr>
              <w:jc w:val="both"/>
              <w:rPr>
                <w:rFonts w:ascii="Calibri" w:hAnsi="Calibri" w:cs="Calibri"/>
                <w:sz w:val="18"/>
                <w:szCs w:val="18"/>
                <w:lang w:val="es-BO"/>
              </w:rPr>
            </w:pPr>
          </w:p>
        </w:tc>
      </w:tr>
      <w:tr w:rsidR="008041C3" w:rsidRPr="006B2434" w:rsidTr="008041C3">
        <w:tc>
          <w:tcPr>
            <w:tcW w:w="9322" w:type="dxa"/>
            <w:shd w:val="clear" w:color="auto" w:fill="8DB3E2"/>
            <w:vAlign w:val="center"/>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sz w:val="18"/>
                <w:szCs w:val="18"/>
              </w:rPr>
              <w:t>CERTIFICADOS.</w:t>
            </w:r>
          </w:p>
        </w:tc>
      </w:tr>
      <w:tr w:rsidR="008041C3" w:rsidRPr="006B2434" w:rsidTr="008041C3">
        <w:tc>
          <w:tcPr>
            <w:tcW w:w="9322" w:type="dxa"/>
            <w:shd w:val="clear" w:color="auto" w:fill="auto"/>
            <w:vAlign w:val="center"/>
          </w:tcPr>
          <w:p w:rsidR="009F22C8" w:rsidRDefault="009F22C8" w:rsidP="008041C3">
            <w:pPr>
              <w:autoSpaceDE w:val="0"/>
              <w:autoSpaceDN w:val="0"/>
              <w:adjustRightInd w:val="0"/>
              <w:jc w:val="both"/>
              <w:rPr>
                <w:rFonts w:ascii="Calibri" w:hAnsi="Calibri" w:cs="Calibri"/>
                <w:sz w:val="18"/>
                <w:szCs w:val="18"/>
              </w:rPr>
            </w:pPr>
          </w:p>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sz w:val="18"/>
                <w:szCs w:val="18"/>
              </w:rPr>
              <w:t>La empresa contratada una vez concluido el servicio deberá entregar junto con el informe, los siguientes certificados:</w:t>
            </w:r>
          </w:p>
          <w:p w:rsidR="008041C3" w:rsidRPr="006B2434" w:rsidRDefault="008041C3" w:rsidP="00EF0B9D">
            <w:pPr>
              <w:numPr>
                <w:ilvl w:val="0"/>
                <w:numId w:val="35"/>
              </w:numPr>
              <w:autoSpaceDE w:val="0"/>
              <w:autoSpaceDN w:val="0"/>
              <w:adjustRightInd w:val="0"/>
              <w:ind w:left="426"/>
              <w:jc w:val="both"/>
              <w:rPr>
                <w:rFonts w:ascii="Calibri" w:hAnsi="Calibri" w:cs="Calibri"/>
                <w:sz w:val="18"/>
                <w:szCs w:val="18"/>
              </w:rPr>
            </w:pPr>
            <w:r>
              <w:rPr>
                <w:rFonts w:ascii="Calibri" w:hAnsi="Calibri" w:cs="Calibri"/>
                <w:sz w:val="18"/>
                <w:szCs w:val="18"/>
              </w:rPr>
              <w:t>Certificado de Calibración de cada uno de los dispositivos de Seguridad.</w:t>
            </w:r>
          </w:p>
          <w:p w:rsidR="008041C3" w:rsidRPr="006B2434" w:rsidRDefault="008041C3" w:rsidP="00EF0B9D">
            <w:pPr>
              <w:numPr>
                <w:ilvl w:val="0"/>
                <w:numId w:val="35"/>
              </w:numPr>
              <w:autoSpaceDE w:val="0"/>
              <w:autoSpaceDN w:val="0"/>
              <w:adjustRightInd w:val="0"/>
              <w:ind w:left="426"/>
              <w:jc w:val="both"/>
              <w:rPr>
                <w:rFonts w:ascii="Calibri" w:hAnsi="Calibri" w:cs="Calibri"/>
                <w:sz w:val="18"/>
                <w:szCs w:val="18"/>
              </w:rPr>
            </w:pPr>
            <w:r>
              <w:rPr>
                <w:rFonts w:ascii="Calibri" w:hAnsi="Calibri" w:cs="Calibri"/>
                <w:sz w:val="18"/>
                <w:szCs w:val="18"/>
              </w:rPr>
              <w:t>Certificado de los equipos Patrones utilizados para la certificación.</w:t>
            </w:r>
          </w:p>
          <w:p w:rsidR="008041C3" w:rsidRPr="006B2434" w:rsidRDefault="008041C3" w:rsidP="00EF0B9D">
            <w:pPr>
              <w:numPr>
                <w:ilvl w:val="0"/>
                <w:numId w:val="35"/>
              </w:numPr>
              <w:autoSpaceDE w:val="0"/>
              <w:autoSpaceDN w:val="0"/>
              <w:adjustRightInd w:val="0"/>
              <w:ind w:left="426"/>
              <w:jc w:val="both"/>
              <w:rPr>
                <w:rFonts w:ascii="Calibri" w:hAnsi="Calibri" w:cs="Calibri"/>
                <w:sz w:val="18"/>
                <w:szCs w:val="18"/>
              </w:rPr>
            </w:pPr>
            <w:r w:rsidRPr="006B2434">
              <w:rPr>
                <w:rFonts w:ascii="Calibri" w:hAnsi="Calibri" w:cs="Calibri"/>
                <w:sz w:val="18"/>
                <w:szCs w:val="18"/>
              </w:rPr>
              <w:t>Certificado de las herramientas  de precisión utilizadas.</w:t>
            </w:r>
          </w:p>
          <w:p w:rsidR="008041C3" w:rsidRDefault="008041C3" w:rsidP="00EF0B9D">
            <w:pPr>
              <w:numPr>
                <w:ilvl w:val="0"/>
                <w:numId w:val="35"/>
              </w:numPr>
              <w:autoSpaceDE w:val="0"/>
              <w:autoSpaceDN w:val="0"/>
              <w:adjustRightInd w:val="0"/>
              <w:ind w:left="426"/>
              <w:jc w:val="both"/>
              <w:rPr>
                <w:rFonts w:ascii="Calibri" w:hAnsi="Calibri" w:cs="Calibri"/>
                <w:sz w:val="18"/>
                <w:szCs w:val="18"/>
              </w:rPr>
            </w:pPr>
            <w:r w:rsidRPr="006B2434">
              <w:rPr>
                <w:rFonts w:ascii="Calibri" w:hAnsi="Calibri" w:cs="Calibri"/>
                <w:sz w:val="18"/>
                <w:szCs w:val="18"/>
              </w:rPr>
              <w:t>Hoja de vida de cada una de las válvulas intervenidas.</w:t>
            </w:r>
          </w:p>
          <w:p w:rsidR="008041C3" w:rsidRPr="006B2434" w:rsidRDefault="008041C3" w:rsidP="008041C3">
            <w:pPr>
              <w:autoSpaceDE w:val="0"/>
              <w:autoSpaceDN w:val="0"/>
              <w:adjustRightInd w:val="0"/>
              <w:ind w:left="426"/>
              <w:jc w:val="both"/>
              <w:rPr>
                <w:rFonts w:ascii="Calibri" w:hAnsi="Calibri" w:cs="Calibri"/>
                <w:sz w:val="18"/>
                <w:szCs w:val="18"/>
              </w:rPr>
            </w:pPr>
          </w:p>
        </w:tc>
      </w:tr>
      <w:tr w:rsidR="008041C3" w:rsidRPr="006B2434" w:rsidTr="008041C3">
        <w:tc>
          <w:tcPr>
            <w:tcW w:w="9322" w:type="dxa"/>
            <w:tcBorders>
              <w:bottom w:val="single" w:sz="4" w:space="0" w:color="auto"/>
            </w:tcBorders>
            <w:shd w:val="clear" w:color="auto" w:fill="8DB3E2"/>
          </w:tcPr>
          <w:p w:rsidR="008041C3" w:rsidRPr="006B2434" w:rsidRDefault="008041C3" w:rsidP="008041C3">
            <w:pPr>
              <w:rPr>
                <w:rFonts w:ascii="Calibri" w:hAnsi="Calibri" w:cs="Calibri"/>
                <w:sz w:val="18"/>
                <w:szCs w:val="18"/>
              </w:rPr>
            </w:pPr>
            <w:r w:rsidRPr="006B2434">
              <w:rPr>
                <w:rFonts w:ascii="Calibri" w:hAnsi="Calibri" w:cs="Calibri"/>
                <w:b/>
                <w:bCs/>
                <w:sz w:val="18"/>
                <w:szCs w:val="18"/>
              </w:rPr>
              <w:t xml:space="preserve">SERVICIOS CONEXOS </w:t>
            </w:r>
          </w:p>
        </w:tc>
      </w:tr>
      <w:tr w:rsidR="008041C3" w:rsidRPr="006B2434" w:rsidTr="008041C3">
        <w:tc>
          <w:tcPr>
            <w:tcW w:w="9322" w:type="dxa"/>
            <w:shd w:val="clear" w:color="auto" w:fill="FFFFFF"/>
          </w:tcPr>
          <w:p w:rsidR="009F22C8" w:rsidRDefault="009F22C8" w:rsidP="008041C3">
            <w:pPr>
              <w:spacing w:line="276" w:lineRule="auto"/>
              <w:jc w:val="both"/>
              <w:rPr>
                <w:rFonts w:ascii="Calibri" w:hAnsi="Calibri" w:cs="Calibri"/>
                <w:sz w:val="18"/>
                <w:szCs w:val="18"/>
              </w:rPr>
            </w:pPr>
          </w:p>
          <w:p w:rsidR="008041C3" w:rsidRDefault="008041C3" w:rsidP="008041C3">
            <w:pPr>
              <w:spacing w:line="276" w:lineRule="auto"/>
              <w:jc w:val="both"/>
              <w:rPr>
                <w:rFonts w:ascii="Calibri" w:hAnsi="Calibri" w:cs="Calibri"/>
                <w:sz w:val="18"/>
                <w:szCs w:val="18"/>
              </w:rPr>
            </w:pPr>
            <w:r w:rsidRPr="006B2434">
              <w:rPr>
                <w:rFonts w:ascii="Calibri" w:hAnsi="Calibri" w:cs="Calibri"/>
                <w:sz w:val="18"/>
                <w:szCs w:val="18"/>
              </w:rPr>
              <w:t xml:space="preserve">El proponente deberá considerar en su propuesta el traslado de su personal, equipos, herramientas, materiales, etc. a las instalaciones de la Planta de Separación de Líquidos de Rio Grande de </w:t>
            </w:r>
            <w:proofErr w:type="spellStart"/>
            <w:r w:rsidRPr="006B2434">
              <w:rPr>
                <w:rFonts w:ascii="Calibri" w:hAnsi="Calibri" w:cs="Calibri"/>
                <w:sz w:val="18"/>
                <w:szCs w:val="18"/>
              </w:rPr>
              <w:t>YPFB</w:t>
            </w:r>
            <w:proofErr w:type="spellEnd"/>
            <w:r w:rsidRPr="006B2434">
              <w:rPr>
                <w:rFonts w:ascii="Calibri" w:hAnsi="Calibri" w:cs="Calibri"/>
                <w:sz w:val="18"/>
                <w:szCs w:val="18"/>
              </w:rPr>
              <w:t xml:space="preserve"> (a 61 km. Aprox. desde Santa Cruz), en los días establecidos y planificados. Asimismo deberá considerar la alimentación, hospedaje de su personal y otros inherentes a la prestación del servicio y aquellos que en el transcurso del servicio pudiesen generarse.</w:t>
            </w:r>
          </w:p>
          <w:p w:rsidR="009F22C8" w:rsidRPr="006B2434" w:rsidRDefault="009F22C8" w:rsidP="008041C3">
            <w:pPr>
              <w:spacing w:line="276" w:lineRule="auto"/>
              <w:jc w:val="both"/>
              <w:rPr>
                <w:rFonts w:ascii="Calibri" w:hAnsi="Calibri" w:cs="Calibri"/>
                <w:sz w:val="18"/>
                <w:szCs w:val="18"/>
              </w:rPr>
            </w:pPr>
          </w:p>
        </w:tc>
      </w:tr>
      <w:tr w:rsidR="008041C3" w:rsidRPr="006B2434" w:rsidTr="008041C3">
        <w:tc>
          <w:tcPr>
            <w:tcW w:w="9322" w:type="dxa"/>
            <w:shd w:val="clear" w:color="auto" w:fill="8DB3E2"/>
            <w:vAlign w:val="center"/>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sz w:val="18"/>
                <w:szCs w:val="18"/>
              </w:rPr>
              <w:t>SEGUROS.</w:t>
            </w:r>
          </w:p>
        </w:tc>
      </w:tr>
      <w:tr w:rsidR="008041C3" w:rsidRPr="006B2434" w:rsidTr="008041C3">
        <w:tc>
          <w:tcPr>
            <w:tcW w:w="9322" w:type="dxa"/>
            <w:shd w:val="clear" w:color="auto" w:fill="auto"/>
            <w:vAlign w:val="center"/>
          </w:tcPr>
          <w:p w:rsidR="008041C3" w:rsidRPr="003130B3" w:rsidRDefault="008041C3" w:rsidP="00EF0B9D">
            <w:pPr>
              <w:numPr>
                <w:ilvl w:val="0"/>
                <w:numId w:val="42"/>
              </w:numPr>
              <w:autoSpaceDE w:val="0"/>
              <w:autoSpaceDN w:val="0"/>
              <w:jc w:val="both"/>
              <w:rPr>
                <w:rFonts w:ascii="Calibri" w:hAnsi="Calibri"/>
                <w:b/>
                <w:bCs/>
                <w:iCs/>
                <w:sz w:val="18"/>
                <w:szCs w:val="18"/>
                <w:lang w:val="es-BO"/>
              </w:rPr>
            </w:pPr>
            <w:r w:rsidRPr="003130B3">
              <w:rPr>
                <w:rFonts w:ascii="Calibri" w:hAnsi="Calibri"/>
                <w:b/>
                <w:bCs/>
                <w:iCs/>
                <w:sz w:val="18"/>
                <w:szCs w:val="18"/>
              </w:rPr>
              <w:t xml:space="preserve">CLAUSULA DE SEGUROS </w:t>
            </w:r>
          </w:p>
          <w:p w:rsidR="008041C3" w:rsidRPr="003130B3" w:rsidRDefault="008041C3" w:rsidP="008041C3">
            <w:pPr>
              <w:pStyle w:val="Default"/>
              <w:jc w:val="both"/>
              <w:rPr>
                <w:rFonts w:ascii="Calibri" w:eastAsia="Calibri" w:hAnsi="Calibri"/>
                <w:iCs/>
                <w:color w:val="auto"/>
                <w:sz w:val="18"/>
                <w:szCs w:val="18"/>
              </w:rPr>
            </w:pPr>
            <w:r w:rsidRPr="003130B3">
              <w:rPr>
                <w:rFonts w:ascii="Calibri" w:hAnsi="Calibri"/>
                <w:iCs/>
                <w:color w:val="auto"/>
                <w:sz w:val="18"/>
                <w:szCs w:val="18"/>
              </w:rPr>
              <w:t>La empresa adjudicada, deberá presentar y mantener vigente de forma ininterrumpida durante todo el periodo del contrato las Pólizas de Seguros especificadas a continuación:</w:t>
            </w:r>
          </w:p>
          <w:p w:rsidR="008041C3" w:rsidRPr="003130B3" w:rsidRDefault="008041C3" w:rsidP="008041C3">
            <w:pPr>
              <w:pStyle w:val="Default"/>
              <w:rPr>
                <w:rFonts w:ascii="Calibri" w:hAnsi="Calibri"/>
                <w:iCs/>
                <w:color w:val="auto"/>
                <w:sz w:val="18"/>
                <w:szCs w:val="18"/>
              </w:rPr>
            </w:pPr>
          </w:p>
          <w:p w:rsidR="008041C3" w:rsidRPr="003130B3" w:rsidRDefault="008041C3" w:rsidP="00EF0B9D">
            <w:pPr>
              <w:numPr>
                <w:ilvl w:val="0"/>
                <w:numId w:val="43"/>
              </w:numPr>
              <w:autoSpaceDN w:val="0"/>
              <w:jc w:val="both"/>
              <w:rPr>
                <w:rFonts w:ascii="Calibri" w:hAnsi="Calibri"/>
                <w:iCs/>
                <w:sz w:val="18"/>
                <w:szCs w:val="18"/>
              </w:rPr>
            </w:pPr>
            <w:r w:rsidRPr="003130B3">
              <w:rPr>
                <w:rFonts w:ascii="Calibri" w:hAnsi="Calibri"/>
                <w:b/>
                <w:bCs/>
                <w:iCs/>
                <w:sz w:val="18"/>
                <w:szCs w:val="18"/>
              </w:rPr>
              <w:t>PÓLIZA DE ACCIDENTES PERSONALES.</w:t>
            </w:r>
            <w:r w:rsidRPr="003130B3">
              <w:rPr>
                <w:rFonts w:ascii="Calibri" w:hAnsi="Calibri"/>
                <w:iCs/>
                <w:sz w:val="18"/>
                <w:szCs w:val="18"/>
              </w:rPr>
              <w:t xml:space="preserve"> </w:t>
            </w:r>
          </w:p>
          <w:p w:rsidR="008041C3" w:rsidRPr="003130B3" w:rsidRDefault="008041C3" w:rsidP="008041C3">
            <w:pPr>
              <w:ind w:left="720"/>
              <w:jc w:val="both"/>
              <w:rPr>
                <w:rFonts w:ascii="Calibri" w:hAnsi="Calibri"/>
                <w:iCs/>
                <w:sz w:val="18"/>
                <w:szCs w:val="18"/>
              </w:rPr>
            </w:pPr>
            <w:r w:rsidRPr="003130B3">
              <w:rPr>
                <w:rFonts w:ascii="Calibri" w:hAnsi="Calibri"/>
                <w:iCs/>
                <w:sz w:val="18"/>
                <w:szCs w:val="18"/>
              </w:rPr>
              <w:t xml:space="preserve">Los  funcionarios y/o  trabajadores que efectúen el trabajo de Calibración y Reparación para válvulas de alivio,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8041C3" w:rsidRPr="003130B3" w:rsidRDefault="008041C3" w:rsidP="008041C3">
            <w:pPr>
              <w:ind w:left="720"/>
              <w:jc w:val="both"/>
              <w:rPr>
                <w:rFonts w:ascii="Calibri" w:hAnsi="Calibri"/>
                <w:iCs/>
                <w:sz w:val="18"/>
                <w:szCs w:val="18"/>
              </w:rPr>
            </w:pPr>
          </w:p>
          <w:p w:rsidR="008041C3" w:rsidRPr="003130B3" w:rsidRDefault="008041C3" w:rsidP="00EF0B9D">
            <w:pPr>
              <w:numPr>
                <w:ilvl w:val="0"/>
                <w:numId w:val="43"/>
              </w:numPr>
              <w:autoSpaceDN w:val="0"/>
              <w:jc w:val="both"/>
              <w:rPr>
                <w:rFonts w:ascii="Calibri" w:hAnsi="Calibri"/>
                <w:iCs/>
                <w:sz w:val="18"/>
                <w:szCs w:val="18"/>
              </w:rPr>
            </w:pPr>
            <w:r w:rsidRPr="003130B3">
              <w:rPr>
                <w:rFonts w:ascii="Calibri" w:hAnsi="Calibri"/>
                <w:b/>
                <w:bCs/>
                <w:iCs/>
                <w:sz w:val="18"/>
                <w:szCs w:val="18"/>
              </w:rPr>
              <w:t xml:space="preserve">SEGURO DE RESPONSABILIDAD CIVIL </w:t>
            </w:r>
          </w:p>
          <w:p w:rsidR="008041C3" w:rsidRPr="003130B3" w:rsidRDefault="008041C3" w:rsidP="008041C3">
            <w:pPr>
              <w:ind w:left="708"/>
              <w:jc w:val="both"/>
              <w:rPr>
                <w:rFonts w:ascii="Calibri" w:hAnsi="Calibri"/>
                <w:iCs/>
                <w:sz w:val="18"/>
                <w:szCs w:val="18"/>
              </w:rPr>
            </w:pPr>
            <w:r w:rsidRPr="003130B3">
              <w:rPr>
                <w:rFonts w:ascii="Calibri" w:hAnsi="Calibri"/>
                <w:iCs/>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3130B3">
              <w:rPr>
                <w:rFonts w:ascii="Calibri" w:hAnsi="Calibri"/>
                <w:iCs/>
                <w:sz w:val="18"/>
                <w:szCs w:val="18"/>
              </w:rPr>
              <w:t>YPFB</w:t>
            </w:r>
            <w:proofErr w:type="spellEnd"/>
            <w:r w:rsidRPr="003130B3">
              <w:rPr>
                <w:rFonts w:ascii="Calibri" w:hAnsi="Calibri"/>
                <w:iCs/>
                <w:sz w:val="18"/>
                <w:szCs w:val="18"/>
              </w:rPr>
              <w:t xml:space="preserve"> por cualquier suceso. </w:t>
            </w:r>
            <w:r w:rsidRPr="003130B3">
              <w:rPr>
                <w:rFonts w:ascii="Calibri" w:hAnsi="Calibri"/>
                <w:b/>
                <w:bCs/>
                <w:iCs/>
                <w:sz w:val="18"/>
                <w:szCs w:val="18"/>
              </w:rPr>
              <w:t xml:space="preserve">En esta póliza </w:t>
            </w:r>
            <w:proofErr w:type="spellStart"/>
            <w:r w:rsidRPr="003130B3">
              <w:rPr>
                <w:rFonts w:ascii="Calibri" w:hAnsi="Calibri"/>
                <w:b/>
                <w:bCs/>
                <w:iCs/>
                <w:sz w:val="18"/>
                <w:szCs w:val="18"/>
              </w:rPr>
              <w:t>YPFB</w:t>
            </w:r>
            <w:proofErr w:type="spellEnd"/>
            <w:r w:rsidRPr="003130B3">
              <w:rPr>
                <w:rFonts w:ascii="Calibri" w:hAnsi="Calibri"/>
                <w:b/>
                <w:bCs/>
                <w:iCs/>
                <w:sz w:val="18"/>
                <w:szCs w:val="18"/>
              </w:rPr>
              <w:t xml:space="preserve"> deberá figurar como un tercero.</w:t>
            </w:r>
          </w:p>
          <w:p w:rsidR="008041C3" w:rsidRPr="003130B3" w:rsidRDefault="008041C3" w:rsidP="008041C3">
            <w:pPr>
              <w:ind w:left="720"/>
              <w:jc w:val="both"/>
              <w:rPr>
                <w:rFonts w:ascii="Calibri" w:hAnsi="Calibri"/>
                <w:iCs/>
                <w:sz w:val="18"/>
                <w:szCs w:val="18"/>
              </w:rPr>
            </w:pPr>
          </w:p>
          <w:p w:rsidR="008041C3" w:rsidRPr="003130B3" w:rsidRDefault="008041C3" w:rsidP="00EF0B9D">
            <w:pPr>
              <w:numPr>
                <w:ilvl w:val="0"/>
                <w:numId w:val="42"/>
              </w:numPr>
              <w:autoSpaceDE w:val="0"/>
              <w:autoSpaceDN w:val="0"/>
              <w:ind w:left="502"/>
              <w:jc w:val="both"/>
              <w:rPr>
                <w:rFonts w:ascii="Calibri" w:hAnsi="Calibri"/>
                <w:b/>
                <w:bCs/>
                <w:iCs/>
                <w:sz w:val="18"/>
                <w:szCs w:val="18"/>
              </w:rPr>
            </w:pPr>
            <w:r w:rsidRPr="003130B3">
              <w:rPr>
                <w:rFonts w:ascii="Calibri" w:hAnsi="Calibri"/>
                <w:b/>
                <w:bCs/>
                <w:iCs/>
                <w:sz w:val="18"/>
                <w:szCs w:val="18"/>
              </w:rPr>
              <w:t>CONDICIONES ADICIONALES</w:t>
            </w:r>
          </w:p>
          <w:p w:rsidR="008041C3" w:rsidRPr="003130B3" w:rsidRDefault="008041C3" w:rsidP="008041C3">
            <w:pPr>
              <w:jc w:val="both"/>
              <w:rPr>
                <w:rFonts w:ascii="Calibri" w:hAnsi="Calibri"/>
                <w:b/>
                <w:bCs/>
                <w:iCs/>
                <w:sz w:val="18"/>
                <w:szCs w:val="18"/>
              </w:rPr>
            </w:pPr>
          </w:p>
          <w:p w:rsidR="008041C3" w:rsidRPr="003130B3" w:rsidRDefault="008041C3" w:rsidP="00EF0B9D">
            <w:pPr>
              <w:numPr>
                <w:ilvl w:val="0"/>
                <w:numId w:val="44"/>
              </w:numPr>
              <w:autoSpaceDE w:val="0"/>
              <w:autoSpaceDN w:val="0"/>
              <w:jc w:val="both"/>
              <w:rPr>
                <w:rFonts w:ascii="Calibri" w:hAnsi="Calibri"/>
                <w:iCs/>
                <w:sz w:val="18"/>
                <w:szCs w:val="18"/>
              </w:rPr>
            </w:pPr>
            <w:r w:rsidRPr="003130B3">
              <w:rPr>
                <w:rFonts w:ascii="Calibri" w:hAnsi="Calibri"/>
                <w:iCs/>
                <w:sz w:val="18"/>
                <w:szCs w:val="18"/>
              </w:rPr>
              <w:t xml:space="preserve">De suspenderse por cualquier razón la vigencias o coberturas de las Pólizas nominadas precedentemente, o bien se presente la existencias de eventos no cubiertos por las mismas; el  adjudicado se hace enteramente responsable frente a </w:t>
            </w:r>
            <w:proofErr w:type="spellStart"/>
            <w:r w:rsidRPr="003130B3">
              <w:rPr>
                <w:rFonts w:ascii="Calibri" w:hAnsi="Calibri"/>
                <w:iCs/>
                <w:sz w:val="18"/>
                <w:szCs w:val="18"/>
              </w:rPr>
              <w:t>YPFB</w:t>
            </w:r>
            <w:proofErr w:type="spellEnd"/>
            <w:r w:rsidRPr="003130B3">
              <w:rPr>
                <w:rFonts w:ascii="Calibri" w:hAnsi="Calibri"/>
                <w:iCs/>
                <w:sz w:val="18"/>
                <w:szCs w:val="18"/>
              </w:rPr>
              <w:t xml:space="preserve"> por todos los accidentes que puedan  sufrir y/</w:t>
            </w:r>
            <w:proofErr w:type="spellStart"/>
            <w:r w:rsidRPr="003130B3">
              <w:rPr>
                <w:rFonts w:ascii="Calibri" w:hAnsi="Calibri"/>
                <w:iCs/>
                <w:sz w:val="18"/>
                <w:szCs w:val="18"/>
              </w:rPr>
              <w:t>o</w:t>
            </w:r>
            <w:proofErr w:type="spellEnd"/>
            <w:r w:rsidRPr="003130B3">
              <w:rPr>
                <w:rFonts w:ascii="Calibri" w:hAnsi="Calibri"/>
                <w:iCs/>
                <w:sz w:val="18"/>
                <w:szCs w:val="18"/>
              </w:rPr>
              <w:t xml:space="preserve"> ocasionar en el desempeño de sus funciones.  </w:t>
            </w:r>
          </w:p>
          <w:p w:rsidR="008041C3" w:rsidRPr="003130B3" w:rsidRDefault="008041C3" w:rsidP="008041C3">
            <w:pPr>
              <w:ind w:left="720"/>
              <w:jc w:val="both"/>
              <w:rPr>
                <w:rFonts w:ascii="Calibri" w:eastAsia="Calibri" w:hAnsi="Calibri"/>
                <w:iCs/>
                <w:sz w:val="18"/>
                <w:szCs w:val="18"/>
              </w:rPr>
            </w:pPr>
          </w:p>
          <w:p w:rsidR="008041C3" w:rsidRPr="003130B3" w:rsidRDefault="008041C3" w:rsidP="00EF0B9D">
            <w:pPr>
              <w:numPr>
                <w:ilvl w:val="0"/>
                <w:numId w:val="44"/>
              </w:numPr>
              <w:autoSpaceDE w:val="0"/>
              <w:autoSpaceDN w:val="0"/>
              <w:adjustRightInd w:val="0"/>
              <w:jc w:val="both"/>
              <w:rPr>
                <w:rFonts w:ascii="Calibri" w:hAnsi="Calibri" w:cs="Calibri"/>
                <w:b/>
                <w:sz w:val="18"/>
                <w:szCs w:val="18"/>
              </w:rPr>
            </w:pPr>
            <w:r w:rsidRPr="003130B3">
              <w:rPr>
                <w:rFonts w:ascii="Calibri" w:hAnsi="Calibri"/>
                <w:iCs/>
                <w:sz w:val="18"/>
                <w:szCs w:val="18"/>
              </w:rPr>
              <w:t xml:space="preserve">El adjudicado, deberá entregar una copia de las citadas pólizas a </w:t>
            </w:r>
            <w:proofErr w:type="spellStart"/>
            <w:r w:rsidRPr="003130B3">
              <w:rPr>
                <w:rFonts w:ascii="Calibri" w:hAnsi="Calibri"/>
                <w:iCs/>
                <w:sz w:val="18"/>
                <w:szCs w:val="18"/>
              </w:rPr>
              <w:t>YPFB</w:t>
            </w:r>
            <w:proofErr w:type="spellEnd"/>
            <w:r w:rsidRPr="003130B3">
              <w:rPr>
                <w:rFonts w:ascii="Calibri" w:hAnsi="Calibri"/>
                <w:iCs/>
                <w:sz w:val="18"/>
                <w:szCs w:val="18"/>
              </w:rPr>
              <w:t xml:space="preserve"> antes de la suscripción del contrato</w:t>
            </w:r>
          </w:p>
          <w:p w:rsidR="008041C3" w:rsidRPr="006B2434" w:rsidRDefault="008041C3" w:rsidP="008041C3">
            <w:pPr>
              <w:autoSpaceDE w:val="0"/>
              <w:autoSpaceDN w:val="0"/>
              <w:adjustRightInd w:val="0"/>
              <w:jc w:val="both"/>
              <w:rPr>
                <w:rFonts w:ascii="Calibri" w:hAnsi="Calibri" w:cs="Calibri"/>
                <w:sz w:val="18"/>
                <w:szCs w:val="18"/>
              </w:rPr>
            </w:pPr>
          </w:p>
        </w:tc>
      </w:tr>
      <w:tr w:rsidR="008041C3" w:rsidRPr="006B2434" w:rsidTr="008041C3">
        <w:tc>
          <w:tcPr>
            <w:tcW w:w="9322" w:type="dxa"/>
            <w:shd w:val="clear" w:color="auto" w:fill="8DB3E2"/>
            <w:vAlign w:val="center"/>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sz w:val="18"/>
                <w:szCs w:val="18"/>
              </w:rPr>
              <w:t>MULTAS</w:t>
            </w:r>
          </w:p>
        </w:tc>
      </w:tr>
      <w:tr w:rsidR="008041C3" w:rsidRPr="006B2434" w:rsidTr="008041C3">
        <w:tc>
          <w:tcPr>
            <w:tcW w:w="9322" w:type="dxa"/>
            <w:shd w:val="clear" w:color="auto" w:fill="auto"/>
          </w:tcPr>
          <w:p w:rsidR="008041C3" w:rsidRPr="006B2434" w:rsidRDefault="008041C3" w:rsidP="008041C3">
            <w:pPr>
              <w:jc w:val="both"/>
              <w:rPr>
                <w:rFonts w:ascii="Calibri" w:hAnsi="Calibri" w:cs="Calibri"/>
                <w:bCs/>
                <w:sz w:val="18"/>
                <w:szCs w:val="18"/>
              </w:rPr>
            </w:pPr>
            <w:r w:rsidRPr="006B2434">
              <w:rPr>
                <w:rFonts w:ascii="Calibri" w:hAnsi="Calibri" w:cs="Calibri"/>
                <w:bCs/>
                <w:sz w:val="18"/>
                <w:szCs w:val="18"/>
              </w:rPr>
              <w:t xml:space="preserve">El incumplimiento a la finalización del plazo de ejecución del servicio de acuerdo al establecido en la orden de proceder, se aplicará una multa del 1% sobre el importe total de la adjudicación por cada día calendario de retraso, computable a partir del primer día vencido. </w:t>
            </w:r>
          </w:p>
          <w:p w:rsidR="008041C3" w:rsidRPr="006B2434" w:rsidRDefault="008041C3" w:rsidP="008041C3">
            <w:pPr>
              <w:spacing w:after="13" w:line="276" w:lineRule="auto"/>
              <w:contextualSpacing/>
              <w:jc w:val="both"/>
              <w:rPr>
                <w:rFonts w:ascii="Calibri" w:hAnsi="Calibri" w:cs="Calibri"/>
                <w:sz w:val="18"/>
                <w:szCs w:val="18"/>
              </w:rPr>
            </w:pPr>
            <w:r w:rsidRPr="006B2434">
              <w:rPr>
                <w:rFonts w:ascii="Calibri" w:hAnsi="Calibri" w:cs="Calibri"/>
                <w:bCs/>
                <w:sz w:val="18"/>
                <w:szCs w:val="18"/>
              </w:rPr>
              <w:t xml:space="preserve">En caso de llegar al 20% de multas, la adjudicación queda sin efecto, y la Empresa </w:t>
            </w:r>
            <w:proofErr w:type="spellStart"/>
            <w:r w:rsidRPr="006B2434">
              <w:rPr>
                <w:rFonts w:ascii="Calibri" w:hAnsi="Calibri" w:cs="Calibri"/>
                <w:bCs/>
                <w:sz w:val="18"/>
                <w:szCs w:val="18"/>
              </w:rPr>
              <w:t>YPFB</w:t>
            </w:r>
            <w:proofErr w:type="spellEnd"/>
            <w:r w:rsidRPr="006B2434">
              <w:rPr>
                <w:rFonts w:ascii="Calibri" w:hAnsi="Calibri" w:cs="Calibri"/>
                <w:bCs/>
                <w:sz w:val="18"/>
                <w:szCs w:val="18"/>
              </w:rPr>
              <w:t xml:space="preserve"> se reserva el derecho de realizar las gestiones legales y administrativas que corresponda.</w:t>
            </w:r>
          </w:p>
        </w:tc>
      </w:tr>
      <w:tr w:rsidR="008041C3" w:rsidRPr="006B2434" w:rsidTr="008041C3">
        <w:tc>
          <w:tcPr>
            <w:tcW w:w="9322" w:type="dxa"/>
            <w:shd w:val="clear" w:color="auto" w:fill="8DB3E2"/>
            <w:vAlign w:val="center"/>
          </w:tcPr>
          <w:p w:rsidR="008041C3" w:rsidRPr="006B2434" w:rsidRDefault="008041C3" w:rsidP="008041C3">
            <w:pPr>
              <w:autoSpaceDE w:val="0"/>
              <w:autoSpaceDN w:val="0"/>
              <w:adjustRightInd w:val="0"/>
              <w:jc w:val="both"/>
              <w:rPr>
                <w:rFonts w:ascii="Calibri" w:hAnsi="Calibri" w:cs="Calibri"/>
                <w:sz w:val="18"/>
                <w:szCs w:val="18"/>
              </w:rPr>
            </w:pPr>
            <w:proofErr w:type="spellStart"/>
            <w:r>
              <w:rPr>
                <w:rFonts w:ascii="Calibri" w:hAnsi="Calibri" w:cs="Calibri"/>
                <w:b/>
                <w:bCs/>
                <w:sz w:val="18"/>
                <w:szCs w:val="18"/>
                <w:lang w:eastAsia="es-BO"/>
              </w:rPr>
              <w:lastRenderedPageBreak/>
              <w:t>GARANTIA</w:t>
            </w:r>
            <w:proofErr w:type="spellEnd"/>
            <w:r>
              <w:rPr>
                <w:rFonts w:ascii="Calibri" w:hAnsi="Calibri" w:cs="Calibri"/>
                <w:b/>
                <w:bCs/>
                <w:sz w:val="18"/>
                <w:szCs w:val="18"/>
                <w:lang w:eastAsia="es-BO"/>
              </w:rPr>
              <w:t xml:space="preserve"> DE </w:t>
            </w:r>
            <w:r w:rsidRPr="006B2434">
              <w:rPr>
                <w:rFonts w:ascii="Calibri" w:hAnsi="Calibri" w:cs="Calibri"/>
                <w:b/>
                <w:bCs/>
                <w:sz w:val="18"/>
                <w:szCs w:val="18"/>
                <w:lang w:eastAsia="es-BO"/>
              </w:rPr>
              <w:t>CUMPLIMIENTO DE CONTRATO</w:t>
            </w:r>
          </w:p>
        </w:tc>
      </w:tr>
      <w:tr w:rsidR="008041C3" w:rsidRPr="006B2434" w:rsidTr="008041C3">
        <w:tc>
          <w:tcPr>
            <w:tcW w:w="9322" w:type="dxa"/>
            <w:shd w:val="clear" w:color="auto" w:fill="auto"/>
          </w:tcPr>
          <w:p w:rsidR="008041C3" w:rsidRPr="008041C3" w:rsidRDefault="008041C3" w:rsidP="008041C3">
            <w:pPr>
              <w:pStyle w:val="Textoindependiente"/>
              <w:spacing w:after="13" w:line="276" w:lineRule="auto"/>
              <w:contextualSpacing/>
              <w:jc w:val="both"/>
              <w:rPr>
                <w:rFonts w:ascii="Calibri" w:hAnsi="Calibri" w:cs="Calibri"/>
                <w:sz w:val="18"/>
                <w:szCs w:val="18"/>
                <w:lang w:val="es-BO"/>
              </w:rPr>
            </w:pPr>
            <w:r w:rsidRPr="008041C3">
              <w:rPr>
                <w:rFonts w:ascii="Calibri" w:hAnsi="Calibri" w:cs="Calibri"/>
                <w:sz w:val="18"/>
                <w:szCs w:val="18"/>
                <w:lang w:val="es-BO"/>
              </w:rPr>
              <w:t>La Empresa adjudicada deberá presentar la Garantía de Cumplimiento de Contrato, por un valor del 7% del monto adjudicado.</w:t>
            </w:r>
            <w:r w:rsidRPr="008041C3">
              <w:rPr>
                <w:rFonts w:ascii="Calibri" w:hAnsi="Calibri" w:cs="Calibri"/>
                <w:sz w:val="18"/>
                <w:szCs w:val="18"/>
                <w:lang w:val="es-BO"/>
              </w:rPr>
              <w:cr/>
              <w:t xml:space="preserve">En caso de presentar la Garantía de Cumplimiento de Contrato, deberá ser emitida expresamente a nombre de YACIMIENTOS </w:t>
            </w:r>
            <w:proofErr w:type="spellStart"/>
            <w:r w:rsidRPr="008041C3">
              <w:rPr>
                <w:rFonts w:ascii="Calibri" w:hAnsi="Calibri" w:cs="Calibri"/>
                <w:sz w:val="18"/>
                <w:szCs w:val="18"/>
                <w:lang w:val="es-BO"/>
              </w:rPr>
              <w:t>PETROLIFEROS</w:t>
            </w:r>
            <w:proofErr w:type="spellEnd"/>
            <w:r w:rsidRPr="008041C3">
              <w:rPr>
                <w:rFonts w:ascii="Calibri" w:hAnsi="Calibri" w:cs="Calibri"/>
                <w:sz w:val="18"/>
                <w:szCs w:val="18"/>
                <w:lang w:val="es-BO"/>
              </w:rPr>
              <w:t xml:space="preserve"> FISCALES BOLIVIANOS, teniendo las siguientes características: Renovable, Irrevocable y de Ejecución Inmediata.</w:t>
            </w:r>
          </w:p>
          <w:p w:rsidR="008041C3" w:rsidRPr="006B2434" w:rsidRDefault="008041C3" w:rsidP="008041C3">
            <w:pPr>
              <w:pStyle w:val="Prrafodelista"/>
              <w:ind w:left="0"/>
              <w:contextualSpacing/>
              <w:jc w:val="both"/>
              <w:rPr>
                <w:rFonts w:ascii="Calibri" w:hAnsi="Calibri" w:cs="Calibri"/>
                <w:sz w:val="18"/>
                <w:szCs w:val="18"/>
              </w:rPr>
            </w:pPr>
            <w:r w:rsidRPr="006B2434">
              <w:rPr>
                <w:rFonts w:ascii="Calibri" w:hAnsi="Calibri" w:cs="Calibri"/>
                <w:sz w:val="18"/>
                <w:szCs w:val="18"/>
              </w:rPr>
              <w:t>La vigencia de esta garantía será computada a partir de su emisión, debiendo exceder en 60 días calendario al plazo de ejecución del servicio o cumplimiento del Contrato. </w:t>
            </w:r>
          </w:p>
        </w:tc>
      </w:tr>
      <w:tr w:rsidR="008041C3" w:rsidRPr="006B2434" w:rsidTr="008041C3">
        <w:tc>
          <w:tcPr>
            <w:tcW w:w="9322" w:type="dxa"/>
            <w:tcBorders>
              <w:bottom w:val="single" w:sz="4" w:space="0" w:color="auto"/>
            </w:tcBorders>
            <w:shd w:val="clear" w:color="auto" w:fill="8DB3E2"/>
          </w:tcPr>
          <w:p w:rsidR="008041C3" w:rsidRPr="00737FC1" w:rsidRDefault="008041C3" w:rsidP="008041C3">
            <w:pPr>
              <w:rPr>
                <w:rFonts w:ascii="Calibri" w:hAnsi="Calibri" w:cs="Calibri"/>
                <w:b/>
                <w:bCs/>
                <w:sz w:val="18"/>
                <w:szCs w:val="18"/>
              </w:rPr>
            </w:pPr>
            <w:proofErr w:type="spellStart"/>
            <w:r w:rsidRPr="00737FC1">
              <w:rPr>
                <w:rFonts w:ascii="Calibri" w:hAnsi="Calibri" w:cs="Calibri"/>
                <w:b/>
                <w:bCs/>
                <w:sz w:val="18"/>
                <w:szCs w:val="18"/>
              </w:rPr>
              <w:t>FACTURACION</w:t>
            </w:r>
            <w:proofErr w:type="spellEnd"/>
          </w:p>
        </w:tc>
      </w:tr>
      <w:tr w:rsidR="008041C3" w:rsidRPr="006B2434" w:rsidTr="008041C3">
        <w:tc>
          <w:tcPr>
            <w:tcW w:w="9322" w:type="dxa"/>
            <w:shd w:val="clear" w:color="auto" w:fill="FFFFFF"/>
          </w:tcPr>
          <w:p w:rsidR="008041C3" w:rsidRPr="00737FC1" w:rsidRDefault="008041C3" w:rsidP="008041C3">
            <w:pPr>
              <w:jc w:val="both"/>
              <w:rPr>
                <w:rFonts w:ascii="Calibri" w:hAnsi="Calibri" w:cs="Calibri"/>
                <w:bCs/>
                <w:sz w:val="18"/>
                <w:szCs w:val="18"/>
              </w:rPr>
            </w:pPr>
            <w:r w:rsidRPr="00737FC1">
              <w:rPr>
                <w:rFonts w:ascii="Calibri" w:hAnsi="Calibri" w:cs="Calibri"/>
                <w:bCs/>
                <w:sz w:val="18"/>
                <w:szCs w:val="18"/>
              </w:rPr>
              <w:t>La factura debe ser emitida de acuerdo a normativa vigente a nombre de Yacimientos Petrolíferos Fiscales Bolivianos consignando el Número de Identificación Tributaria (</w:t>
            </w:r>
            <w:proofErr w:type="spellStart"/>
            <w:r w:rsidRPr="00737FC1">
              <w:rPr>
                <w:rFonts w:ascii="Calibri" w:hAnsi="Calibri" w:cs="Calibri"/>
                <w:bCs/>
                <w:sz w:val="18"/>
                <w:szCs w:val="18"/>
              </w:rPr>
              <w:t>NIT</w:t>
            </w:r>
            <w:proofErr w:type="spellEnd"/>
            <w:r w:rsidRPr="00737FC1">
              <w:rPr>
                <w:rFonts w:ascii="Calibri" w:hAnsi="Calibri" w:cs="Calibri"/>
                <w:bCs/>
                <w:sz w:val="18"/>
                <w:szCs w:val="18"/>
              </w:rPr>
              <w:t>) 1020269020.</w:t>
            </w:r>
          </w:p>
          <w:p w:rsidR="008041C3" w:rsidRDefault="008041C3" w:rsidP="008041C3">
            <w:pPr>
              <w:jc w:val="both"/>
              <w:rPr>
                <w:rFonts w:ascii="Calibri" w:hAnsi="Calibri" w:cs="Calibri"/>
                <w:bCs/>
                <w:sz w:val="18"/>
                <w:szCs w:val="18"/>
              </w:rPr>
            </w:pPr>
            <w:r w:rsidRPr="00737FC1">
              <w:rPr>
                <w:rFonts w:ascii="Calibri" w:hAnsi="Calibri" w:cs="Calibri"/>
                <w:bCs/>
                <w:sz w:val="18"/>
                <w:szCs w:val="18"/>
              </w:rPr>
              <w:t>Los proponentes, deberán presentar el certificado de inscripción en el Padrón Nacional de Contribuyentes con el domicilio fiscal actualizado</w:t>
            </w:r>
            <w:r>
              <w:rPr>
                <w:rFonts w:ascii="Calibri" w:hAnsi="Calibri" w:cs="Calibri"/>
                <w:bCs/>
                <w:sz w:val="18"/>
                <w:szCs w:val="18"/>
              </w:rPr>
              <w:t xml:space="preserve"> como requisito necesario para su habilitación.</w:t>
            </w:r>
          </w:p>
          <w:p w:rsidR="008041C3" w:rsidRPr="00737FC1" w:rsidRDefault="008041C3" w:rsidP="008041C3">
            <w:pPr>
              <w:jc w:val="both"/>
              <w:rPr>
                <w:rFonts w:ascii="Calibri" w:hAnsi="Calibri" w:cs="Calibri"/>
                <w:b/>
                <w:bCs/>
                <w:sz w:val="18"/>
                <w:szCs w:val="18"/>
              </w:rPr>
            </w:pPr>
            <w:r>
              <w:rPr>
                <w:rFonts w:ascii="Calibri" w:hAnsi="Calibri" w:cs="Calibri"/>
                <w:bCs/>
                <w:sz w:val="18"/>
                <w:szCs w:val="18"/>
              </w:rPr>
              <w:t>Cuando se apliquen multas, las mismas serán deducidas del monto a pagar, no obstante la empresa contratada deberá emitir la factura por el total del precio convenido.</w:t>
            </w:r>
          </w:p>
        </w:tc>
      </w:tr>
      <w:tr w:rsidR="008041C3" w:rsidRPr="006B2434" w:rsidTr="008041C3">
        <w:tc>
          <w:tcPr>
            <w:tcW w:w="9322" w:type="dxa"/>
            <w:tcBorders>
              <w:bottom w:val="single" w:sz="4" w:space="0" w:color="auto"/>
            </w:tcBorders>
            <w:shd w:val="clear" w:color="auto" w:fill="8DB3E2"/>
          </w:tcPr>
          <w:p w:rsidR="008041C3" w:rsidRPr="00737FC1" w:rsidRDefault="008041C3" w:rsidP="008041C3">
            <w:pPr>
              <w:rPr>
                <w:rFonts w:ascii="Calibri" w:hAnsi="Calibri" w:cs="Calibri"/>
                <w:sz w:val="18"/>
                <w:szCs w:val="18"/>
              </w:rPr>
            </w:pPr>
            <w:r w:rsidRPr="00737FC1">
              <w:rPr>
                <w:rFonts w:ascii="Calibri" w:hAnsi="Calibri" w:cs="Calibri"/>
                <w:b/>
                <w:bCs/>
                <w:sz w:val="18"/>
                <w:szCs w:val="18"/>
              </w:rPr>
              <w:t xml:space="preserve">TRIBUTOS </w:t>
            </w:r>
          </w:p>
        </w:tc>
      </w:tr>
      <w:tr w:rsidR="008041C3" w:rsidRPr="006B2434" w:rsidTr="008041C3">
        <w:tc>
          <w:tcPr>
            <w:tcW w:w="9322" w:type="dxa"/>
            <w:shd w:val="clear" w:color="auto" w:fill="FFFFFF"/>
          </w:tcPr>
          <w:p w:rsidR="008041C3" w:rsidRDefault="008041C3" w:rsidP="008041C3">
            <w:pPr>
              <w:jc w:val="both"/>
              <w:rPr>
                <w:rFonts w:ascii="Calibri" w:hAnsi="Calibri" w:cs="Calibri"/>
                <w:bCs/>
                <w:sz w:val="18"/>
                <w:szCs w:val="18"/>
              </w:rPr>
            </w:pPr>
            <w:r w:rsidRPr="00737FC1">
              <w:rPr>
                <w:rFonts w:ascii="Calibri" w:hAnsi="Calibri" w:cs="Calibri"/>
                <w:bCs/>
                <w:sz w:val="18"/>
                <w:szCs w:val="18"/>
              </w:rPr>
              <w:t>El proponente declara que todos los tributos que puedan originarse directa o indirectamente en aplicación del contrato, son de su responsabilidad, no correspondiendo ningún reclamo posterior.</w:t>
            </w:r>
          </w:p>
          <w:p w:rsidR="008041C3" w:rsidRPr="005C35D4" w:rsidRDefault="008041C3" w:rsidP="008041C3">
            <w:pPr>
              <w:jc w:val="both"/>
              <w:rPr>
                <w:rFonts w:ascii="Calibri" w:hAnsi="Calibri" w:cs="Calibri"/>
              </w:rPr>
            </w:pPr>
          </w:p>
        </w:tc>
      </w:tr>
      <w:tr w:rsidR="008041C3" w:rsidRPr="006B2434" w:rsidTr="008041C3">
        <w:tc>
          <w:tcPr>
            <w:tcW w:w="9322" w:type="dxa"/>
            <w:shd w:val="clear" w:color="auto" w:fill="8DB3E2"/>
            <w:vAlign w:val="center"/>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sz w:val="18"/>
                <w:szCs w:val="18"/>
              </w:rPr>
              <w:t>PLAZO DE VALIDEZ DE LA PROPUESTA</w:t>
            </w:r>
          </w:p>
        </w:tc>
      </w:tr>
      <w:tr w:rsidR="008041C3" w:rsidRPr="006B2434" w:rsidTr="008041C3">
        <w:tc>
          <w:tcPr>
            <w:tcW w:w="9322" w:type="dxa"/>
            <w:shd w:val="clear" w:color="auto" w:fill="auto"/>
          </w:tcPr>
          <w:p w:rsidR="009F22C8" w:rsidRDefault="009F22C8" w:rsidP="008041C3">
            <w:pPr>
              <w:spacing w:after="13" w:line="276" w:lineRule="auto"/>
              <w:contextualSpacing/>
              <w:jc w:val="both"/>
              <w:rPr>
                <w:rFonts w:ascii="Calibri" w:hAnsi="Calibri" w:cs="Calibri"/>
                <w:sz w:val="18"/>
                <w:szCs w:val="18"/>
              </w:rPr>
            </w:pPr>
          </w:p>
          <w:p w:rsidR="008041C3" w:rsidRDefault="008041C3" w:rsidP="008041C3">
            <w:pPr>
              <w:spacing w:after="13" w:line="276" w:lineRule="auto"/>
              <w:contextualSpacing/>
              <w:jc w:val="both"/>
              <w:rPr>
                <w:rFonts w:ascii="Calibri" w:hAnsi="Calibri" w:cs="Calibri"/>
                <w:sz w:val="18"/>
                <w:szCs w:val="18"/>
              </w:rPr>
            </w:pPr>
            <w:r w:rsidRPr="006B2434">
              <w:rPr>
                <w:rFonts w:ascii="Calibri" w:hAnsi="Calibri" w:cs="Calibri"/>
                <w:sz w:val="18"/>
                <w:szCs w:val="18"/>
              </w:rPr>
              <w:t xml:space="preserve">Las propuestas deberán tener una validez de 90 días calendario a partir de la fecha de apertura de propuestas. </w:t>
            </w:r>
          </w:p>
          <w:p w:rsidR="009F22C8" w:rsidRPr="006B2434" w:rsidRDefault="009F22C8" w:rsidP="008041C3">
            <w:pPr>
              <w:spacing w:after="13" w:line="276" w:lineRule="auto"/>
              <w:contextualSpacing/>
              <w:jc w:val="both"/>
              <w:rPr>
                <w:rFonts w:ascii="Calibri" w:hAnsi="Calibri" w:cs="Calibri"/>
                <w:b/>
                <w:bCs/>
                <w:sz w:val="18"/>
                <w:szCs w:val="18"/>
                <w:lang w:eastAsia="es-BO"/>
              </w:rPr>
            </w:pPr>
          </w:p>
        </w:tc>
      </w:tr>
      <w:tr w:rsidR="008041C3" w:rsidRPr="006B2434" w:rsidTr="008041C3">
        <w:tc>
          <w:tcPr>
            <w:tcW w:w="9322" w:type="dxa"/>
            <w:shd w:val="clear" w:color="auto" w:fill="8DB3E2"/>
            <w:vAlign w:val="center"/>
          </w:tcPr>
          <w:p w:rsidR="008041C3" w:rsidRPr="006B2434" w:rsidRDefault="008041C3" w:rsidP="008041C3">
            <w:pPr>
              <w:autoSpaceDE w:val="0"/>
              <w:autoSpaceDN w:val="0"/>
              <w:adjustRightInd w:val="0"/>
              <w:jc w:val="both"/>
              <w:rPr>
                <w:rFonts w:ascii="Calibri" w:hAnsi="Calibri" w:cs="Calibri"/>
                <w:sz w:val="18"/>
                <w:szCs w:val="18"/>
              </w:rPr>
            </w:pPr>
            <w:r w:rsidRPr="006B2434">
              <w:rPr>
                <w:rFonts w:ascii="Calibri" w:hAnsi="Calibri" w:cs="Calibri"/>
                <w:b/>
                <w:sz w:val="18"/>
                <w:szCs w:val="18"/>
              </w:rPr>
              <w:t xml:space="preserve">FORMA </w:t>
            </w:r>
            <w:r w:rsidRPr="006B2434">
              <w:rPr>
                <w:rFonts w:ascii="Calibri" w:hAnsi="Calibri" w:cs="Calibri"/>
                <w:b/>
                <w:bCs/>
                <w:sz w:val="18"/>
                <w:szCs w:val="18"/>
                <w:lang w:eastAsia="es-BO"/>
              </w:rPr>
              <w:t>DE ADJUDICACIÓN</w:t>
            </w:r>
          </w:p>
        </w:tc>
      </w:tr>
      <w:tr w:rsidR="008041C3" w:rsidRPr="006B2434" w:rsidTr="008041C3">
        <w:tc>
          <w:tcPr>
            <w:tcW w:w="9322" w:type="dxa"/>
            <w:shd w:val="clear" w:color="auto" w:fill="auto"/>
          </w:tcPr>
          <w:p w:rsidR="009F22C8" w:rsidRDefault="009F22C8" w:rsidP="008041C3">
            <w:pPr>
              <w:pStyle w:val="Prrafodelista"/>
              <w:ind w:left="0"/>
              <w:contextualSpacing/>
              <w:jc w:val="both"/>
              <w:rPr>
                <w:rFonts w:ascii="Calibri" w:hAnsi="Calibri" w:cs="Calibri"/>
                <w:bCs/>
                <w:sz w:val="18"/>
                <w:szCs w:val="18"/>
              </w:rPr>
            </w:pPr>
          </w:p>
          <w:p w:rsidR="008041C3" w:rsidRDefault="008041C3" w:rsidP="008041C3">
            <w:pPr>
              <w:pStyle w:val="Prrafodelista"/>
              <w:ind w:left="0"/>
              <w:contextualSpacing/>
              <w:jc w:val="both"/>
              <w:rPr>
                <w:rFonts w:ascii="Calibri" w:hAnsi="Calibri" w:cs="Calibri"/>
                <w:bCs/>
                <w:sz w:val="18"/>
                <w:szCs w:val="18"/>
              </w:rPr>
            </w:pPr>
            <w:r w:rsidRPr="006B2434">
              <w:rPr>
                <w:rFonts w:ascii="Calibri" w:hAnsi="Calibri" w:cs="Calibri"/>
                <w:bCs/>
                <w:sz w:val="18"/>
                <w:szCs w:val="18"/>
              </w:rPr>
              <w:t xml:space="preserve">La forma de adjudicación es por el total </w:t>
            </w:r>
          </w:p>
          <w:p w:rsidR="009F22C8" w:rsidRPr="006B2434" w:rsidRDefault="009F22C8" w:rsidP="008041C3">
            <w:pPr>
              <w:pStyle w:val="Prrafodelista"/>
              <w:ind w:left="0"/>
              <w:contextualSpacing/>
              <w:jc w:val="both"/>
              <w:rPr>
                <w:rFonts w:ascii="Calibri" w:hAnsi="Calibri" w:cs="Calibri"/>
                <w:b/>
                <w:bCs/>
                <w:sz w:val="18"/>
                <w:szCs w:val="18"/>
                <w:lang w:eastAsia="es-BO"/>
              </w:rPr>
            </w:pPr>
          </w:p>
        </w:tc>
      </w:tr>
    </w:tbl>
    <w:p w:rsidR="008041C3" w:rsidRPr="006B2434" w:rsidRDefault="008041C3" w:rsidP="008041C3">
      <w:pPr>
        <w:spacing w:after="240"/>
        <w:ind w:left="360"/>
        <w:contextualSpacing/>
        <w:jc w:val="both"/>
        <w:rPr>
          <w:rFonts w:ascii="Calibri" w:hAnsi="Calibri" w:cs="Calibri"/>
          <w:b/>
          <w:bCs/>
          <w:lang w:eastAsia="es-BO"/>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 xml:space="preserve">FORMULARIOS DE </w:t>
      </w:r>
      <w:r w:rsidR="008726C9" w:rsidRPr="00143123">
        <w:rPr>
          <w:rFonts w:asciiTheme="minorHAnsi" w:hAnsiTheme="minorHAnsi" w:cstheme="minorHAnsi"/>
          <w:b/>
          <w:color w:val="000000"/>
        </w:rPr>
        <w:t>PRESENTACIÓN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EF0B9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8B5D98" w:rsidRPr="00BD2C05" w:rsidRDefault="00E03F91" w:rsidP="008B5D98">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8B5D98" w:rsidRPr="00BD2C05">
        <w:rPr>
          <w:rFonts w:asciiTheme="minorHAnsi" w:hAnsiTheme="minorHAnsi" w:cstheme="minorHAnsi"/>
          <w:b/>
          <w:sz w:val="20"/>
          <w:lang w:val="es-BO"/>
        </w:rPr>
        <w:t>Formularios/Documentos Administrativos:</w:t>
      </w:r>
    </w:p>
    <w:p w:rsidR="008B5D98" w:rsidRPr="00BD2C05" w:rsidRDefault="008B5D98" w:rsidP="008B5D98">
      <w:pPr>
        <w:pStyle w:val="Normal2"/>
        <w:ind w:left="2124" w:hanging="2124"/>
        <w:rPr>
          <w:rFonts w:asciiTheme="minorHAnsi" w:hAnsiTheme="minorHAnsi" w:cstheme="minorHAnsi"/>
          <w:b/>
          <w:sz w:val="20"/>
          <w:lang w:val="es-BO"/>
        </w:rPr>
      </w:pPr>
    </w:p>
    <w:p w:rsidR="008B5D98" w:rsidRPr="00BD2C05"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Default="008B5D98" w:rsidP="008B5D98">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8B5D98" w:rsidRPr="00A534A9" w:rsidRDefault="008B5D98" w:rsidP="008B5D98">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p w:rsidR="008B5D98" w:rsidRPr="005A6938" w:rsidRDefault="008B5D98" w:rsidP="008B5D98">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A6938" w:rsidRDefault="008B5D98" w:rsidP="00EF0B9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5A6938" w:rsidRDefault="008B5D98" w:rsidP="00EF0B9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8B5D98" w:rsidRPr="005A6938" w:rsidRDefault="008B5D98" w:rsidP="00EF0B9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w:t>
      </w:r>
      <w:proofErr w:type="spellStart"/>
      <w:r w:rsidRPr="005A6938">
        <w:rPr>
          <w:rFonts w:ascii="Calibri" w:hAnsi="Calibri" w:cs="Calibri"/>
          <w:color w:val="000000"/>
        </w:rPr>
        <w:t>YPFB</w:t>
      </w:r>
      <w:proofErr w:type="spellEnd"/>
      <w:r w:rsidRPr="005A6938">
        <w:rPr>
          <w:rFonts w:ascii="Calibri" w:hAnsi="Calibri" w:cs="Calibri"/>
          <w:color w:val="000000"/>
        </w:rPr>
        <w:t xml:space="preserve">, el empleador que presentare el documento de NO REGISTRO de ambas </w:t>
      </w:r>
      <w:proofErr w:type="spellStart"/>
      <w:r w:rsidRPr="005A6938">
        <w:rPr>
          <w:rFonts w:ascii="Calibri" w:hAnsi="Calibri" w:cs="Calibri"/>
          <w:color w:val="000000"/>
        </w:rPr>
        <w:t>AFP’s</w:t>
      </w:r>
      <w:proofErr w:type="spellEnd"/>
    </w:p>
    <w:p w:rsidR="009F22C8" w:rsidRDefault="009F22C8" w:rsidP="008B5D98">
      <w:pPr>
        <w:pStyle w:val="Normal2"/>
        <w:ind w:left="2124" w:hanging="2124"/>
        <w:rPr>
          <w:rFonts w:asciiTheme="minorHAnsi" w:hAnsiTheme="minorHAnsi" w:cstheme="minorHAnsi"/>
          <w:b/>
          <w:sz w:val="20"/>
          <w:lang w:val="es-BO"/>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8B5D98" w:rsidRPr="00BD2C05" w:rsidRDefault="008B5D98" w:rsidP="008B5D98">
      <w:pPr>
        <w:jc w:val="both"/>
        <w:rPr>
          <w:rFonts w:asciiTheme="minorHAnsi" w:hAnsiTheme="minorHAnsi" w:cstheme="minorHAnsi"/>
        </w:rPr>
      </w:pPr>
    </w:p>
    <w:p w:rsidR="008B5D98" w:rsidRPr="00BD2C05" w:rsidRDefault="008B5D98" w:rsidP="00EF0B9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p w:rsidR="008B5D98" w:rsidRPr="00BD2C05" w:rsidRDefault="008B5D98" w:rsidP="00EF0B9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w:t>
      </w:r>
    </w:p>
    <w:p w:rsidR="008B5D98" w:rsidRPr="00BD2C05" w:rsidRDefault="008B5D98" w:rsidP="00EF0B9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Certificado de Actualización de Inscripción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xml:space="preserve"> vigente.</w:t>
      </w:r>
    </w:p>
    <w:p w:rsidR="008B5D98" w:rsidRPr="00BD2C05" w:rsidRDefault="008B5D98" w:rsidP="00EF0B9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8B5D98" w:rsidRPr="00BD2C05" w:rsidRDefault="008B5D98" w:rsidP="008B5D98">
      <w:pPr>
        <w:jc w:val="both"/>
        <w:rPr>
          <w:rFonts w:asciiTheme="minorHAnsi" w:hAnsiTheme="minorHAnsi" w:cstheme="minorHAnsi"/>
        </w:rPr>
      </w:pPr>
    </w:p>
    <w:p w:rsidR="008B5D98" w:rsidRPr="00BD2C05" w:rsidRDefault="008B5D98" w:rsidP="00EF0B9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8B5D98" w:rsidRPr="00BD2C05" w:rsidRDefault="008B5D98" w:rsidP="008B5D98">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8B5D98">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8B5D98" w:rsidRPr="00BD2C05" w:rsidRDefault="008B5D98" w:rsidP="008B5D98">
      <w:pPr>
        <w:pStyle w:val="Normal2"/>
        <w:ind w:left="2124" w:hanging="2124"/>
        <w:rPr>
          <w:rFonts w:asciiTheme="minorHAnsi" w:hAnsiTheme="minorHAnsi" w:cstheme="minorHAnsi"/>
          <w:b/>
          <w:sz w:val="20"/>
        </w:rPr>
      </w:pPr>
    </w:p>
    <w:p w:rsidR="008B5D98" w:rsidRPr="00BD2C05" w:rsidRDefault="008B5D98" w:rsidP="00EF0B9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Default="008B5D98" w:rsidP="00EF0B9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8B5D98" w:rsidRPr="00BD2C05" w:rsidRDefault="008B5D98" w:rsidP="00EF0B9D">
      <w:pPr>
        <w:pStyle w:val="Prrafodelista"/>
        <w:numPr>
          <w:ilvl w:val="0"/>
          <w:numId w:val="30"/>
        </w:numPr>
        <w:jc w:val="both"/>
        <w:rPr>
          <w:rFonts w:asciiTheme="minorHAnsi" w:hAnsiTheme="minorHAnsi" w:cstheme="minorHAnsi"/>
        </w:rPr>
      </w:pPr>
      <w:r w:rsidRPr="00240D26">
        <w:rPr>
          <w:rFonts w:ascii="Calibri" w:hAnsi="Calibri" w:cs="Calibri"/>
        </w:rPr>
        <w:lastRenderedPageBreak/>
        <w:t>Fotocopia simple del documento de identificación personal del representante legal</w:t>
      </w:r>
      <w:r>
        <w:rPr>
          <w:rFonts w:ascii="Calibri" w:hAnsi="Calibri" w:cs="Calibri"/>
        </w:rPr>
        <w:t>.</w:t>
      </w:r>
    </w:p>
    <w:p w:rsidR="008B5D98" w:rsidRPr="00BD2C05" w:rsidRDefault="008B5D98" w:rsidP="008B5D98">
      <w:pPr>
        <w:ind w:left="708"/>
        <w:jc w:val="both"/>
        <w:rPr>
          <w:rFonts w:asciiTheme="minorHAnsi" w:hAnsiTheme="minorHAnsi" w:cstheme="minorHAnsi"/>
          <w:b/>
          <w:lang w:eastAsia="es-ES"/>
        </w:rPr>
      </w:pPr>
    </w:p>
    <w:p w:rsidR="008B5D98" w:rsidRPr="00BD2C05" w:rsidRDefault="008B5D98" w:rsidP="008B5D98">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8B5D98" w:rsidRPr="00BD2C05" w:rsidRDefault="008B5D98" w:rsidP="008B5D98">
      <w:pPr>
        <w:jc w:val="both"/>
        <w:rPr>
          <w:rFonts w:asciiTheme="minorHAnsi" w:hAnsiTheme="minorHAnsi" w:cstheme="minorHAnsi"/>
          <w:b/>
          <w:lang w:eastAsia="es-ES"/>
        </w:rPr>
      </w:pPr>
    </w:p>
    <w:p w:rsidR="008B5D98" w:rsidRPr="00BD2C05" w:rsidRDefault="008B5D98" w:rsidP="008B5D98">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8B5D98" w:rsidRPr="00BD2C05" w:rsidRDefault="008B5D98" w:rsidP="008B5D98">
      <w:pPr>
        <w:jc w:val="both"/>
        <w:rPr>
          <w:rFonts w:asciiTheme="minorHAnsi" w:hAnsiTheme="minorHAnsi" w:cstheme="minorHAnsi"/>
          <w:b/>
          <w:lang w:eastAsia="es-ES"/>
        </w:rPr>
      </w:pPr>
    </w:p>
    <w:p w:rsidR="008B5D98" w:rsidRDefault="008B5D98" w:rsidP="00EF0B9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8B5D98" w:rsidRPr="00A534A9" w:rsidRDefault="008B5D98" w:rsidP="00EF0B9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p w:rsidR="008B5D98" w:rsidRPr="00240D26" w:rsidRDefault="008B5D98" w:rsidP="00EF0B9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240D26" w:rsidRDefault="008B5D98" w:rsidP="00EF0B9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8B5D98" w:rsidRPr="00240D26" w:rsidRDefault="008B5D98" w:rsidP="00EF0B9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8B5D98" w:rsidRPr="00240D26" w:rsidRDefault="008B5D98" w:rsidP="00EF0B9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w:t>
      </w:r>
      <w:proofErr w:type="spellStart"/>
      <w:r w:rsidRPr="00240D26">
        <w:rPr>
          <w:rFonts w:ascii="Calibri" w:hAnsi="Calibri" w:cs="Calibri"/>
          <w:color w:val="000000"/>
        </w:rPr>
        <w:t>YPFB</w:t>
      </w:r>
      <w:proofErr w:type="spellEnd"/>
      <w:r w:rsidRPr="00240D26">
        <w:rPr>
          <w:rFonts w:ascii="Calibri" w:hAnsi="Calibri" w:cs="Calibri"/>
          <w:color w:val="000000"/>
        </w:rPr>
        <w:t xml:space="preserve">, el empleador que presentare el documento de NO REGISTRO de ambas </w:t>
      </w:r>
      <w:proofErr w:type="spellStart"/>
      <w:r w:rsidRPr="00240D26">
        <w:rPr>
          <w:rFonts w:ascii="Calibri" w:hAnsi="Calibri" w:cs="Calibri"/>
          <w:color w:val="000000"/>
        </w:rPr>
        <w:t>AFP’s</w:t>
      </w:r>
      <w:proofErr w:type="spellEnd"/>
    </w:p>
    <w:p w:rsidR="008B5D98" w:rsidRPr="00BD2C05" w:rsidRDefault="008B5D98" w:rsidP="008B5D98">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8B5D98" w:rsidRPr="00BD2C05" w:rsidRDefault="008B5D98" w:rsidP="008B5D98">
      <w:pPr>
        <w:ind w:left="927"/>
        <w:jc w:val="both"/>
        <w:rPr>
          <w:rFonts w:asciiTheme="minorHAnsi" w:hAnsiTheme="minorHAnsi" w:cstheme="minorHAnsi"/>
          <w:highlight w:val="yellow"/>
        </w:rPr>
      </w:pPr>
    </w:p>
    <w:p w:rsidR="008B5D98" w:rsidRPr="00BD2C05" w:rsidRDefault="008B5D98" w:rsidP="008B5D98">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p w:rsidR="008B5D98" w:rsidRPr="00A534A9" w:rsidRDefault="008B5D98" w:rsidP="008B5D98">
      <w:pPr>
        <w:numPr>
          <w:ilvl w:val="0"/>
          <w:numId w:val="26"/>
        </w:numPr>
        <w:ind w:left="1276"/>
        <w:jc w:val="both"/>
        <w:rPr>
          <w:rFonts w:asciiTheme="minorHAnsi" w:hAnsiTheme="minorHAnsi" w:cstheme="minorHAnsi"/>
          <w:strike/>
        </w:rPr>
      </w:pPr>
      <w:r w:rsidRPr="00BD2C05">
        <w:rPr>
          <w:rFonts w:asciiTheme="minorHAnsi" w:hAnsiTheme="minorHAnsi" w:cstheme="minorHAnsi"/>
        </w:rPr>
        <w:t xml:space="preserve">Fotocopia simple del Poder del Representante Legal de la empresa, con atribuciones específicas de presentar propuestas y suscribir contratos incluidas las empresas unipersonales cuando el </w:t>
      </w:r>
      <w:r w:rsidRPr="00A534A9">
        <w:rPr>
          <w:rFonts w:asciiTheme="minorHAnsi" w:hAnsiTheme="minorHAnsi" w:cstheme="minorHAnsi"/>
        </w:rPr>
        <w:t xml:space="preserve">representante legal sea diferente al propietario registrado en </w:t>
      </w:r>
      <w:proofErr w:type="spellStart"/>
      <w:r w:rsidRPr="00A534A9">
        <w:rPr>
          <w:rFonts w:asciiTheme="minorHAnsi" w:hAnsiTheme="minorHAnsi" w:cstheme="minorHAnsi"/>
        </w:rPr>
        <w:t>FUNDEMPRESA</w:t>
      </w:r>
      <w:proofErr w:type="spellEnd"/>
      <w:r w:rsidRPr="00A534A9">
        <w:rPr>
          <w:rFonts w:asciiTheme="minorHAnsi" w:hAnsiTheme="minorHAnsi" w:cstheme="minorHAnsi"/>
        </w:rPr>
        <w:t>.</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Certificado de Inscripción en </w:t>
      </w:r>
      <w:proofErr w:type="spellStart"/>
      <w:r w:rsidRPr="00A534A9">
        <w:rPr>
          <w:rFonts w:asciiTheme="minorHAnsi" w:hAnsiTheme="minorHAnsi" w:cstheme="minorHAnsi"/>
        </w:rPr>
        <w:t>FUNDEMPRESA</w:t>
      </w:r>
      <w:proofErr w:type="spellEnd"/>
      <w:r w:rsidRPr="00A534A9">
        <w:rPr>
          <w:rFonts w:asciiTheme="minorHAnsi" w:hAnsiTheme="minorHAnsi" w:cstheme="minorHAnsi"/>
        </w:rPr>
        <w:t xml:space="preserve"> (cuando corresponda).</w:t>
      </w:r>
    </w:p>
    <w:p w:rsidR="008B5D98" w:rsidRPr="00A534A9" w:rsidRDefault="008B5D98" w:rsidP="008B5D98">
      <w:pPr>
        <w:numPr>
          <w:ilvl w:val="0"/>
          <w:numId w:val="26"/>
        </w:numPr>
        <w:ind w:left="1276"/>
        <w:jc w:val="both"/>
        <w:rPr>
          <w:rFonts w:asciiTheme="minorHAnsi" w:hAnsiTheme="minorHAnsi" w:cstheme="minorHAnsi"/>
        </w:rPr>
      </w:pPr>
      <w:r w:rsidRPr="00A534A9">
        <w:rPr>
          <w:rFonts w:asciiTheme="minorHAnsi" w:hAnsiTheme="minorHAnsi" w:cstheme="minorHAnsi"/>
        </w:rPr>
        <w:t xml:space="preserve">Fotocopia simple del documento de identificación personal del representante legal o propietario. </w:t>
      </w:r>
    </w:p>
    <w:p w:rsidR="00E03F91" w:rsidRPr="00850A9D" w:rsidRDefault="00E03F91" w:rsidP="008B5D98">
      <w:pPr>
        <w:pStyle w:val="Normal2"/>
        <w:ind w:left="2124" w:hanging="2124"/>
        <w:rPr>
          <w:rFonts w:asciiTheme="minorHAnsi" w:hAnsiTheme="minorHAnsi" w:cstheme="minorHAnsi"/>
          <w:b/>
          <w:sz w:val="20"/>
        </w:rPr>
      </w:pPr>
    </w:p>
    <w:p w:rsidR="00E03F91" w:rsidRPr="00850A9D" w:rsidRDefault="00E03F91" w:rsidP="00EF0B9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A97CA6">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EF0B9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850A9D" w:rsidRDefault="00980E18" w:rsidP="00980E18">
      <w:pPr>
        <w:pStyle w:val="Normal2"/>
        <w:ind w:firstLine="0"/>
        <w:rPr>
          <w:rFonts w:asciiTheme="minorHAnsi" w:hAnsiTheme="minorHAnsi" w:cstheme="minorHAnsi"/>
          <w:sz w:val="20"/>
          <w:lang w:val="es-BO"/>
        </w:rPr>
      </w:pPr>
      <w:r w:rsidRPr="00850A9D">
        <w:rPr>
          <w:rFonts w:asciiTheme="minorHAnsi" w:hAnsiTheme="minorHAnsi" w:cstheme="minorHAnsi"/>
          <w:sz w:val="20"/>
          <w:lang w:val="es-BO"/>
        </w:rPr>
        <w:t>Formulario C-1</w:t>
      </w:r>
      <w:r w:rsidRPr="00850A9D">
        <w:rPr>
          <w:rFonts w:asciiTheme="minorHAnsi" w:hAnsiTheme="minorHAnsi" w:cstheme="minorHAnsi"/>
          <w:sz w:val="20"/>
          <w:lang w:val="es-BO"/>
        </w:rPr>
        <w:tab/>
        <w:t xml:space="preserve">  Especificaciones Técnicas</w:t>
      </w:r>
      <w:r w:rsidR="00883D0A">
        <w:rPr>
          <w:rFonts w:asciiTheme="minorHAnsi" w:hAnsiTheme="minorHAnsi" w:cstheme="minorHAnsi"/>
          <w:sz w:val="20"/>
          <w:lang w:val="es-BO"/>
        </w:rPr>
        <w:t xml:space="preserve"> solicitadas y propuestas</w:t>
      </w:r>
      <w:r w:rsidRPr="00850A9D">
        <w:rPr>
          <w:rFonts w:asciiTheme="minorHAnsi" w:hAnsiTheme="minorHAnsi" w:cstheme="minorHAnsi"/>
          <w:sz w:val="20"/>
          <w:lang w:val="es-BO"/>
        </w:rPr>
        <w:t xml:space="preserve">. </w:t>
      </w:r>
    </w:p>
    <w:p w:rsidR="00980E18" w:rsidRPr="00850A9D" w:rsidRDefault="00980E18" w:rsidP="00980E18">
      <w:pPr>
        <w:pStyle w:val="Normal2"/>
        <w:ind w:firstLine="0"/>
        <w:rPr>
          <w:rFonts w:asciiTheme="minorHAnsi" w:hAnsiTheme="minorHAnsi" w:cstheme="minorHAnsi"/>
          <w:sz w:val="20"/>
          <w:lang w:val="es-BO"/>
        </w:rPr>
      </w:pPr>
    </w:p>
    <w:p w:rsidR="00980E18" w:rsidRDefault="00980E18" w:rsidP="00850A9D">
      <w:pPr>
        <w:pStyle w:val="Normal2"/>
        <w:tabs>
          <w:tab w:val="clear" w:pos="709"/>
          <w:tab w:val="left" w:pos="2268"/>
        </w:tabs>
        <w:ind w:left="2268" w:hanging="1559"/>
        <w:rPr>
          <w:rFonts w:asciiTheme="minorHAnsi" w:hAnsiTheme="minorHAnsi" w:cstheme="minorHAnsi"/>
          <w:b/>
          <w:i/>
          <w:sz w:val="20"/>
        </w:rPr>
      </w:pPr>
      <w:r w:rsidRPr="00850A9D">
        <w:rPr>
          <w:rFonts w:asciiTheme="minorHAnsi" w:hAnsiTheme="minorHAnsi" w:cstheme="minorHAnsi"/>
          <w:sz w:val="20"/>
          <w:lang w:val="es-BO"/>
        </w:rPr>
        <w:t>Formulario C-2</w:t>
      </w:r>
      <w:r w:rsidRPr="00850A9D">
        <w:rPr>
          <w:rFonts w:asciiTheme="minorHAnsi" w:hAnsiTheme="minorHAnsi" w:cstheme="minorHAnsi"/>
          <w:sz w:val="20"/>
          <w:lang w:val="es-BO"/>
        </w:rPr>
        <w:tab/>
        <w:t>Experiencia General y Específica del Proponente.</w:t>
      </w:r>
    </w:p>
    <w:p w:rsidR="00850A9D" w:rsidRDefault="00850A9D" w:rsidP="00980E18">
      <w:pPr>
        <w:jc w:val="both"/>
        <w:rPr>
          <w:rFonts w:asciiTheme="minorHAnsi" w:hAnsiTheme="minorHAnsi" w:cstheme="minorHAnsi"/>
          <w:lang w:val="es-BO" w:eastAsia="es-ES"/>
        </w:rPr>
      </w:pPr>
    </w:p>
    <w:p w:rsidR="00980E18" w:rsidRDefault="00980E18" w:rsidP="00850A9D">
      <w:pPr>
        <w:ind w:left="2268" w:hanging="1559"/>
        <w:jc w:val="both"/>
        <w:rPr>
          <w:rFonts w:asciiTheme="minorHAnsi" w:hAnsiTheme="minorHAnsi" w:cstheme="minorHAnsi"/>
          <w:b/>
          <w:i/>
        </w:rPr>
      </w:pPr>
      <w:r w:rsidRPr="00850A9D">
        <w:rPr>
          <w:rFonts w:asciiTheme="minorHAnsi" w:hAnsiTheme="minorHAnsi" w:cstheme="minorHAnsi"/>
          <w:lang w:val="es-BO" w:eastAsia="es-ES"/>
        </w:rPr>
        <w:t>Formulario C-</w:t>
      </w:r>
      <w:r w:rsidR="00850A9D">
        <w:rPr>
          <w:rFonts w:asciiTheme="minorHAnsi" w:hAnsiTheme="minorHAnsi" w:cstheme="minorHAnsi"/>
          <w:lang w:val="es-BO" w:eastAsia="es-ES"/>
        </w:rPr>
        <w:t>3</w:t>
      </w:r>
      <w:r w:rsidR="00C12EFE">
        <w:rPr>
          <w:rFonts w:asciiTheme="minorHAnsi" w:hAnsiTheme="minorHAnsi" w:cstheme="minorHAnsi"/>
          <w:lang w:val="es-BO" w:eastAsia="es-ES"/>
        </w:rPr>
        <w:t xml:space="preserve"> </w:t>
      </w:r>
      <w:r w:rsidR="00850A9D">
        <w:rPr>
          <w:rFonts w:asciiTheme="minorHAnsi" w:hAnsiTheme="minorHAnsi" w:cstheme="minorHAnsi"/>
          <w:lang w:val="es-BO"/>
        </w:rPr>
        <w:tab/>
      </w:r>
      <w:r w:rsidRPr="00850A9D">
        <w:rPr>
          <w:rFonts w:asciiTheme="minorHAnsi" w:hAnsiTheme="minorHAnsi" w:cstheme="minorHAnsi"/>
          <w:lang w:val="es-BO"/>
        </w:rPr>
        <w:t>Formación Profesional, Experiencia General y Específica</w:t>
      </w:r>
      <w:r w:rsidRPr="00850A9D">
        <w:rPr>
          <w:rFonts w:asciiTheme="minorHAnsi" w:hAnsiTheme="minorHAnsi" w:cstheme="minorHAnsi"/>
          <w:lang w:val="es-BO" w:eastAsia="es-ES"/>
        </w:rPr>
        <w:t xml:space="preserve">  del Personal Propuesto </w:t>
      </w:r>
      <w:r w:rsidRPr="00850A9D">
        <w:rPr>
          <w:rFonts w:asciiTheme="minorHAnsi" w:hAnsiTheme="minorHAnsi" w:cstheme="minorHAnsi"/>
          <w:lang w:val="es-BO"/>
        </w:rPr>
        <w:t xml:space="preserve">– Uno por cada persona </w:t>
      </w:r>
    </w:p>
    <w:p w:rsidR="00D10B21" w:rsidRDefault="00D10B21" w:rsidP="00850A9D">
      <w:pPr>
        <w:ind w:left="2268" w:hanging="1559"/>
        <w:jc w:val="both"/>
        <w:rPr>
          <w:rFonts w:asciiTheme="minorHAnsi" w:hAnsiTheme="minorHAnsi" w:cstheme="minorHAnsi"/>
          <w:b/>
          <w:i/>
        </w:rPr>
      </w:pPr>
    </w:p>
    <w:p w:rsidR="00D10B21" w:rsidRDefault="00D10B21" w:rsidP="00850A9D">
      <w:pPr>
        <w:ind w:left="2268" w:hanging="1559"/>
        <w:jc w:val="both"/>
        <w:rPr>
          <w:rFonts w:asciiTheme="minorHAnsi" w:hAnsiTheme="minorHAnsi" w:cstheme="minorHAnsi"/>
          <w:b/>
          <w: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5448A6">
            <w:pPr>
              <w:jc w:val="center"/>
              <w:rPr>
                <w:rFonts w:ascii="Verdana" w:hAnsi="Verdana" w:cs="Calibri"/>
                <w:b/>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jc w:val="center"/>
              <w:rPr>
                <w:rFonts w:ascii="Verdana" w:hAnsi="Verdana" w:cs="Calibri"/>
                <w:sz w:val="18"/>
                <w:szCs w:val="18"/>
              </w:rPr>
            </w:pPr>
          </w:p>
          <w:p w:rsidR="00883D0A" w:rsidRPr="006252BE"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5448A6">
            <w:pPr>
              <w:rPr>
                <w:rFonts w:ascii="Verdana" w:hAnsi="Verdana" w:cs="Calibri"/>
                <w:sz w:val="18"/>
                <w:szCs w:val="18"/>
              </w:rPr>
            </w:pPr>
          </w:p>
          <w:p w:rsidR="00883D0A" w:rsidRPr="006252BE"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5448A6">
            <w:pPr>
              <w:rPr>
                <w:rFonts w:ascii="Verdana" w:hAnsi="Verdana" w:cs="Calibri"/>
                <w:sz w:val="18"/>
                <w:szCs w:val="18"/>
              </w:rPr>
            </w:pPr>
          </w:p>
        </w:tc>
      </w:tr>
      <w:tr w:rsidR="00883D0A" w:rsidRPr="006252BE"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5448A6">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 xml:space="preserve">arantizo haber examinado el </w:t>
      </w:r>
      <w:proofErr w:type="spellStart"/>
      <w:r w:rsidR="0062797D" w:rsidRPr="00286B08">
        <w:rPr>
          <w:rFonts w:asciiTheme="minorHAnsi" w:hAnsiTheme="minorHAnsi" w:cstheme="minorHAnsi"/>
        </w:rPr>
        <w:t>DBC</w:t>
      </w:r>
      <w:proofErr w:type="spellEnd"/>
      <w:r w:rsidR="0062797D" w:rsidRPr="00286B08">
        <w:rPr>
          <w:rFonts w:asciiTheme="minorHAnsi" w:hAnsiTheme="minorHAnsi" w:cstheme="minorHAnsi"/>
        </w:rPr>
        <w:t xml:space="preserve">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 xml:space="preserve">a información proporcionada en los formularios presentados en mi propuesta contienen información verídica, la cual puede ser comprobada por </w:t>
      </w:r>
      <w:proofErr w:type="spellStart"/>
      <w:r w:rsidR="00C519DC" w:rsidRPr="00286B08">
        <w:rPr>
          <w:rFonts w:asciiTheme="minorHAnsi" w:hAnsiTheme="minorHAnsi" w:cstheme="minorHAnsi"/>
        </w:rPr>
        <w:t>YPFB</w:t>
      </w:r>
      <w:proofErr w:type="spellEnd"/>
      <w:r w:rsidR="00C519DC" w:rsidRPr="00286B08">
        <w:rPr>
          <w:rFonts w:asciiTheme="minorHAnsi" w:hAnsiTheme="minorHAnsi" w:cstheme="minorHAnsi"/>
        </w:rPr>
        <w:t>,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proofErr w:type="spellStart"/>
      <w:r w:rsidR="0062797D" w:rsidRPr="00286B08">
        <w:rPr>
          <w:rFonts w:asciiTheme="minorHAnsi" w:hAnsiTheme="minorHAnsi" w:cstheme="minorHAnsi"/>
        </w:rPr>
        <w:t>DBC</w:t>
      </w:r>
      <w:proofErr w:type="spellEnd"/>
      <w:r w:rsidR="0062797D" w:rsidRPr="00286B08">
        <w:rPr>
          <w:rFonts w:asciiTheme="minorHAnsi" w:hAnsiTheme="minorHAnsi" w:cstheme="minorHAnsi"/>
        </w:rPr>
        <w:t>.</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represento </w:t>
      </w:r>
      <w:r w:rsidR="00B94B9A" w:rsidRPr="00286B08">
        <w:rPr>
          <w:rFonts w:asciiTheme="minorHAnsi" w:hAnsiTheme="minorHAnsi" w:cstheme="minorHAnsi"/>
        </w:rPr>
        <w:t>cu</w:t>
      </w:r>
      <w:r w:rsidRPr="00286B08">
        <w:rPr>
          <w:rFonts w:asciiTheme="minorHAnsi" w:hAnsiTheme="minorHAnsi" w:cstheme="minorHAnsi"/>
        </w:rPr>
        <w:t>e</w:t>
      </w:r>
      <w:r w:rsidR="00B94B9A" w:rsidRPr="00286B08">
        <w:rPr>
          <w:rFonts w:asciiTheme="minorHAnsi" w:hAnsiTheme="minorHAnsi" w:cstheme="minorHAnsi"/>
        </w:rPr>
        <w:t xml:space="preserve">nta con </w:t>
      </w:r>
      <w:r w:rsidR="0062797D" w:rsidRPr="00286B08">
        <w:rPr>
          <w:rFonts w:asciiTheme="minorHAnsi" w:hAnsiTheme="minorHAnsi" w:cstheme="minorHAnsi"/>
        </w:rPr>
        <w:t xml:space="preserve">la capacidad financiera </w:t>
      </w:r>
      <w:r w:rsidR="00B94B9A" w:rsidRPr="00286B08">
        <w:rPr>
          <w:rFonts w:asciiTheme="minorHAnsi" w:hAnsiTheme="minorHAnsi" w:cstheme="minorHAnsi"/>
        </w:rPr>
        <w:t xml:space="preserve">solicitada </w:t>
      </w:r>
      <w:r w:rsidR="0062797D" w:rsidRPr="00286B08">
        <w:rPr>
          <w:rFonts w:asciiTheme="minorHAnsi" w:hAnsiTheme="minorHAnsi" w:cstheme="minorHAnsi"/>
        </w:rPr>
        <w:t xml:space="preserve">por </w:t>
      </w:r>
      <w:proofErr w:type="spellStart"/>
      <w:r w:rsidR="0062797D" w:rsidRPr="00286B08">
        <w:rPr>
          <w:rFonts w:asciiTheme="minorHAnsi" w:hAnsiTheme="minorHAnsi" w:cstheme="minorHAnsi"/>
        </w:rPr>
        <w:t>YPFB</w:t>
      </w:r>
      <w:proofErr w:type="spellEnd"/>
      <w:r w:rsidR="0062797D" w:rsidRPr="00286B08">
        <w:rPr>
          <w:rFonts w:asciiTheme="minorHAnsi" w:hAnsiTheme="minorHAnsi" w:cstheme="minorHAnsi"/>
        </w:rPr>
        <w:t>.</w:t>
      </w:r>
    </w:p>
    <w:p w:rsidR="005448A6" w:rsidRPr="005448A6" w:rsidRDefault="005448A6" w:rsidP="005448A6">
      <w:pPr>
        <w:numPr>
          <w:ilvl w:val="0"/>
          <w:numId w:val="2"/>
        </w:numPr>
        <w:jc w:val="both"/>
        <w:rPr>
          <w:rFonts w:asciiTheme="minorHAnsi" w:hAnsiTheme="minorHAnsi" w:cstheme="minorHAnsi"/>
        </w:rPr>
      </w:pPr>
      <w:r w:rsidRPr="005448A6">
        <w:rPr>
          <w:rFonts w:asciiTheme="minorHAnsi" w:hAnsiTheme="minorHAnsi" w:cstheme="minorHAnsi"/>
        </w:rPr>
        <w:t xml:space="preserve">En caso de que la empresa a la cual represento resultase adjudicada, me comprometo a cumplir con lo </w:t>
      </w:r>
      <w:r>
        <w:rPr>
          <w:rFonts w:asciiTheme="minorHAnsi" w:hAnsiTheme="minorHAnsi" w:cstheme="minorHAnsi"/>
        </w:rPr>
        <w:t>establecido en</w:t>
      </w:r>
      <w:r w:rsidRPr="005448A6">
        <w:rPr>
          <w:rFonts w:asciiTheme="minorHAnsi" w:hAnsiTheme="minorHAnsi" w:cstheme="minorHAnsi"/>
        </w:rPr>
        <w:t xml:space="preserve"> las Especificaciones Técnicas</w:t>
      </w:r>
      <w:r w:rsidR="009254CF">
        <w:rPr>
          <w:rFonts w:asciiTheme="minorHAnsi" w:hAnsiTheme="minorHAnsi" w:cstheme="minorHAnsi"/>
        </w:rPr>
        <w:t xml:space="preserve"> del presente </w:t>
      </w:r>
      <w:proofErr w:type="spellStart"/>
      <w:r w:rsidRPr="005448A6">
        <w:rPr>
          <w:rFonts w:asciiTheme="minorHAnsi" w:hAnsiTheme="minorHAnsi" w:cstheme="minorHAnsi"/>
        </w:rPr>
        <w:t>DBC</w:t>
      </w:r>
      <w:proofErr w:type="spellEnd"/>
      <w:r w:rsidRPr="005448A6">
        <w:rPr>
          <w:rFonts w:asciiTheme="minorHAnsi" w:hAnsiTheme="minorHAnsi" w:cstheme="minorHAnsi"/>
        </w:rPr>
        <w:t>.</w:t>
      </w:r>
    </w:p>
    <w:p w:rsidR="00304889" w:rsidRDefault="00304889" w:rsidP="00304889">
      <w:pPr>
        <w:pStyle w:val="Prrafodelista1"/>
        <w:spacing w:line="276" w:lineRule="auto"/>
        <w:ind w:left="0"/>
        <w:jc w:val="both"/>
        <w:rPr>
          <w:rFonts w:asciiTheme="minorHAnsi" w:hAnsiTheme="minorHAnsi" w:cstheme="minorHAnsi"/>
          <w:b/>
        </w:rPr>
      </w:pPr>
    </w:p>
    <w:p w:rsidR="00C76C60" w:rsidRPr="00286B08" w:rsidRDefault="00C76C60" w:rsidP="00304889">
      <w:pPr>
        <w:pStyle w:val="Prrafodelista1"/>
        <w:spacing w:line="276" w:lineRule="auto"/>
        <w:ind w:left="0"/>
        <w:jc w:val="both"/>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8B5D98" w:rsidRPr="008B5D98" w:rsidRDefault="008B5D98" w:rsidP="008B5D98">
      <w:pPr>
        <w:jc w:val="both"/>
        <w:rPr>
          <w:rFonts w:asciiTheme="minorHAnsi" w:hAnsiTheme="minorHAnsi" w:cstheme="minorHAnsi"/>
        </w:rPr>
      </w:pPr>
      <w:r w:rsidRPr="008B5D98">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286B08" w:rsidRDefault="006D1F42" w:rsidP="006D1F42">
      <w:pPr>
        <w:ind w:left="567"/>
        <w:jc w:val="both"/>
        <w:rPr>
          <w:rFonts w:asciiTheme="minorHAnsi" w:hAnsiTheme="minorHAnsi" w:cstheme="minorHAnsi"/>
        </w:rPr>
      </w:pP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Testimonio de Constitución de la Empresa, </w:t>
      </w:r>
      <w:r>
        <w:rPr>
          <w:rFonts w:asciiTheme="minorHAnsi" w:hAnsiTheme="minorHAnsi" w:cstheme="minorHAnsi"/>
          <w:color w:val="000000"/>
        </w:rPr>
        <w:t xml:space="preserve">y de todas sus modificaciones </w:t>
      </w:r>
      <w:r w:rsidRPr="00BD2C05">
        <w:rPr>
          <w:rFonts w:asciiTheme="minorHAnsi" w:hAnsiTheme="minorHAnsi" w:cstheme="minorHAnsi"/>
          <w:color w:val="000000"/>
        </w:rPr>
        <w:t xml:space="preserve">registrado en </w:t>
      </w:r>
      <w:proofErr w:type="spellStart"/>
      <w:r w:rsidRPr="00BD2C05">
        <w:rPr>
          <w:rFonts w:asciiTheme="minorHAnsi" w:hAnsiTheme="minorHAnsi" w:cstheme="minorHAnsi"/>
          <w:color w:val="000000"/>
        </w:rPr>
        <w:t>FUNDEMPRESA</w:t>
      </w:r>
      <w:proofErr w:type="spellEnd"/>
      <w:r w:rsidRPr="00BD2C05">
        <w:rPr>
          <w:rFonts w:asciiTheme="minorHAnsi" w:hAnsiTheme="minorHAnsi" w:cstheme="minorHAnsi"/>
          <w:color w:val="000000"/>
        </w:rPr>
        <w:t xml:space="preserve"> (si corresponde).</w:t>
      </w:r>
    </w:p>
    <w:p w:rsidR="008B5D98" w:rsidRPr="0011573C" w:rsidRDefault="008B5D98" w:rsidP="008B5D98">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 xml:space="preserve">ario registrado en </w:t>
      </w:r>
      <w:proofErr w:type="spellStart"/>
      <w:r>
        <w:rPr>
          <w:rFonts w:ascii="Calibri" w:hAnsi="Calibri" w:cs="Calibri"/>
          <w:color w:val="000000"/>
        </w:rPr>
        <w:t>FUNDEMPRESA</w:t>
      </w:r>
      <w:proofErr w:type="spellEnd"/>
      <w:r>
        <w:rPr>
          <w:rFonts w:ascii="Calibri" w:hAnsi="Calibri" w:cs="Calibri"/>
          <w:color w:val="000000"/>
        </w:rPr>
        <w:t xml:space="preserve"> (si corresponde</w:t>
      </w:r>
      <w:r w:rsidRPr="005332D3">
        <w:rPr>
          <w:rFonts w:ascii="Calibri" w:hAnsi="Calibri" w:cs="Calibri"/>
          <w:color w:val="000000"/>
        </w:rPr>
        <w:t>).</w:t>
      </w:r>
    </w:p>
    <w:p w:rsidR="008B5D98" w:rsidRPr="005332D3" w:rsidRDefault="008B5D98" w:rsidP="008B5D98">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 xml:space="preserve">Fotocopia simple del SIGMA O </w:t>
      </w:r>
      <w:proofErr w:type="spellStart"/>
      <w:r>
        <w:rPr>
          <w:rFonts w:asciiTheme="minorHAnsi" w:hAnsiTheme="minorHAnsi" w:cstheme="minorHAnsi"/>
          <w:color w:val="000000"/>
        </w:rPr>
        <w:t>SIGEP</w:t>
      </w:r>
      <w:proofErr w:type="spellEnd"/>
      <w:r>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8B5D98" w:rsidRPr="00BD2C05" w:rsidRDefault="008B5D98" w:rsidP="008B5D98">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Original o fotocopia legalizada del Certificado de Actualización Matrícula de Comercio emitida por </w:t>
      </w:r>
      <w:proofErr w:type="spellStart"/>
      <w:r w:rsidRPr="00BD2C05">
        <w:rPr>
          <w:rFonts w:asciiTheme="minorHAnsi" w:hAnsiTheme="minorHAnsi" w:cstheme="minorHAnsi"/>
          <w:color w:val="000000"/>
        </w:rPr>
        <w:t>FUNDEMPRESA</w:t>
      </w:r>
      <w:proofErr w:type="spellEnd"/>
      <w:r w:rsidRPr="00BD2C05">
        <w:rPr>
          <w:rFonts w:asciiTheme="minorHAnsi" w:hAnsiTheme="minorHAnsi" w:cstheme="minorHAnsi"/>
          <w:color w:val="000000"/>
        </w:rPr>
        <w:t>, vigente. Presentar este documento solo para montos mayores a Bs. 1.000.000.- (Un Millón 00/100 Bolivianos).</w:t>
      </w:r>
    </w:p>
    <w:p w:rsidR="008B5D98" w:rsidRPr="00BD2C05" w:rsidRDefault="008B5D98" w:rsidP="008B5D98">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B1907">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EF0B9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EF0B9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 xml:space="preserve">Otra documentación requerida por </w:t>
      </w:r>
      <w:proofErr w:type="spellStart"/>
      <w:r w:rsidRPr="00106CDE">
        <w:rPr>
          <w:rFonts w:asciiTheme="minorHAnsi" w:hAnsiTheme="minorHAnsi" w:cstheme="minorHAnsi"/>
          <w:color w:val="000000"/>
        </w:rPr>
        <w:t>YPFB</w:t>
      </w:r>
      <w:proofErr w:type="spellEnd"/>
      <w:r w:rsidRPr="00106CDE">
        <w:rPr>
          <w:rFonts w:asciiTheme="minorHAnsi" w:hAnsiTheme="minorHAnsi" w:cstheme="minorHAnsi"/>
          <w:color w:val="000000"/>
        </w:rPr>
        <w:t>.</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CD436C"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Forma de Constitución (UNIPERSONAL, </w:t>
      </w:r>
      <w:proofErr w:type="spellStart"/>
      <w:r w:rsidRPr="00286B08">
        <w:rPr>
          <w:rFonts w:asciiTheme="minorHAnsi" w:hAnsiTheme="minorHAnsi" w:cstheme="minorHAnsi"/>
          <w:sz w:val="18"/>
          <w:szCs w:val="18"/>
          <w:lang w:val="es-ES_tradnl"/>
        </w:rPr>
        <w:t>SRL</w:t>
      </w:r>
      <w:proofErr w:type="spellEnd"/>
      <w:r w:rsidRPr="00286B08">
        <w:rPr>
          <w:rFonts w:asciiTheme="minorHAnsi" w:hAnsiTheme="minorHAnsi" w:cstheme="minorHAnsi"/>
          <w:sz w:val="18"/>
          <w:szCs w:val="18"/>
          <w:lang w:val="es-ES_tradnl"/>
        </w:rPr>
        <w:t>,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F72824">
      <w:pPr>
        <w:jc w:val="center"/>
        <w:rPr>
          <w:rFonts w:asciiTheme="minorHAnsi" w:hAnsiTheme="minorHAnsi" w:cstheme="minorHAnsi"/>
          <w:b/>
          <w:sz w:val="18"/>
          <w:szCs w:val="18"/>
          <w:highlight w:val="green"/>
          <w:lang w:val="es-ES_tradnl"/>
        </w:rPr>
      </w:pPr>
    </w:p>
    <w:p w:rsidR="00C957F2" w:rsidRDefault="00CD436C" w:rsidP="00CD436C">
      <w:pPr>
        <w:spacing w:line="276" w:lineRule="auto"/>
        <w:jc w:val="both"/>
        <w:rPr>
          <w:rFonts w:asciiTheme="minorHAnsi" w:hAnsiTheme="minorHAnsi" w:cstheme="minorHAnsi"/>
          <w:b/>
          <w:sz w:val="18"/>
          <w:szCs w:val="18"/>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w:t>
      </w:r>
      <w:proofErr w:type="spellStart"/>
      <w:r w:rsidRPr="00286B08">
        <w:rPr>
          <w:rFonts w:asciiTheme="minorHAnsi" w:hAnsiTheme="minorHAnsi" w:cstheme="minorHAnsi"/>
        </w:rPr>
        <w:t>FUNDEMPRESA</w:t>
      </w:r>
      <w:proofErr w:type="spellEnd"/>
      <w:r w:rsidRPr="00286B08">
        <w:rPr>
          <w:rFonts w:asciiTheme="minorHAnsi" w:hAnsiTheme="minorHAnsi" w:cstheme="minorHAnsi"/>
        </w:rPr>
        <w:t xml:space="preserve">, el proponente deberá presentar certificado emitido por </w:t>
      </w:r>
      <w:proofErr w:type="spellStart"/>
      <w:r w:rsidRPr="00286B08">
        <w:rPr>
          <w:rFonts w:asciiTheme="minorHAnsi" w:hAnsiTheme="minorHAnsi" w:cstheme="minorHAnsi"/>
        </w:rPr>
        <w:t>FUNDEMPRESA</w:t>
      </w:r>
      <w:proofErr w:type="spellEnd"/>
      <w:r w:rsidRPr="00286B08">
        <w:rPr>
          <w:rFonts w:asciiTheme="minorHAnsi" w:hAnsiTheme="minorHAnsi" w:cstheme="minorHAnsi"/>
        </w:rPr>
        <w:t xml:space="preserve"> que manifieste que el proponente está exento de efectuar este registro</w:t>
      </w:r>
      <w:r w:rsidR="00C957F2" w:rsidRPr="00C75BEC">
        <w:rPr>
          <w:rFonts w:asciiTheme="minorHAnsi" w:hAnsiTheme="minorHAnsi" w:cstheme="minorHAnsi"/>
          <w:b/>
          <w:sz w:val="18"/>
          <w:szCs w:val="18"/>
        </w:rPr>
        <w:t xml:space="preserve">  </w:t>
      </w:r>
    </w:p>
    <w:p w:rsidR="00CD436C" w:rsidRDefault="00CD436C" w:rsidP="00CD436C">
      <w:pPr>
        <w:spacing w:line="276" w:lineRule="auto"/>
        <w:jc w:val="both"/>
        <w:rPr>
          <w:rFonts w:asciiTheme="minorHAnsi" w:hAnsiTheme="minorHAnsi" w:cstheme="minorHAnsi"/>
          <w:b/>
          <w:sz w:val="18"/>
          <w:szCs w:val="18"/>
        </w:rPr>
      </w:pPr>
    </w:p>
    <w:p w:rsidR="00CD436C" w:rsidRPr="00C75BEC" w:rsidRDefault="00CD436C" w:rsidP="00CD436C">
      <w:pPr>
        <w:spacing w:line="276" w:lineRule="auto"/>
        <w:jc w:val="both"/>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8B5D98" w:rsidP="008B5D98">
      <w:pPr>
        <w:spacing w:line="276" w:lineRule="auto"/>
        <w:jc w:val="center"/>
        <w:rPr>
          <w:rFonts w:asciiTheme="minorHAnsi" w:hAnsiTheme="minorHAnsi" w:cstheme="minorHAnsi"/>
          <w:b/>
        </w:rPr>
        <w:sectPr w:rsidR="0062797D" w:rsidRPr="00286B08" w:rsidSect="00973192">
          <w:footerReference w:type="default" r:id="rId17"/>
          <w:pgSz w:w="12242" w:h="15842" w:code="1"/>
          <w:pgMar w:top="1418" w:right="1418" w:bottom="1134" w:left="1418" w:header="624" w:footer="851" w:gutter="0"/>
          <w:cols w:space="708"/>
          <w:titlePg/>
          <w:docGrid w:linePitch="360"/>
        </w:sect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lastRenderedPageBreak/>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 xml:space="preserve">PROPUESTA </w:t>
      </w:r>
      <w:r w:rsidR="00862402" w:rsidRPr="00286B08">
        <w:rPr>
          <w:rFonts w:asciiTheme="minorHAnsi" w:hAnsiTheme="minorHAnsi" w:cstheme="minorHAnsi"/>
          <w:b/>
        </w:rPr>
        <w:t>ECONÓMICA</w:t>
      </w:r>
    </w:p>
    <w:p w:rsidR="009C32B4" w:rsidRPr="00C75BEC" w:rsidRDefault="009C32B4" w:rsidP="009C32B4">
      <w:pPr>
        <w:jc w:val="center"/>
        <w:rPr>
          <w:rFonts w:asciiTheme="minorHAnsi" w:hAnsiTheme="minorHAnsi" w:cstheme="minorHAnsi"/>
          <w:b/>
          <w:sz w:val="18"/>
          <w:szCs w:val="18"/>
        </w:rPr>
      </w:pPr>
    </w:p>
    <w:tbl>
      <w:tblPr>
        <w:tblW w:w="5286" w:type="pct"/>
        <w:jc w:val="center"/>
        <w:tblCellMar>
          <w:left w:w="70" w:type="dxa"/>
          <w:right w:w="70" w:type="dxa"/>
        </w:tblCellMar>
        <w:tblLook w:val="04A0" w:firstRow="1" w:lastRow="0" w:firstColumn="1" w:lastColumn="0" w:noHBand="0" w:noVBand="1"/>
      </w:tblPr>
      <w:tblGrid>
        <w:gridCol w:w="339"/>
        <w:gridCol w:w="4050"/>
        <w:gridCol w:w="1985"/>
        <w:gridCol w:w="3260"/>
      </w:tblGrid>
      <w:tr w:rsidR="006243F9" w:rsidRPr="00C75BEC" w:rsidTr="00862402">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E6273A" w:rsidRPr="001E6663" w:rsidTr="00E6273A">
        <w:trPr>
          <w:trHeight w:val="765"/>
          <w:jc w:val="center"/>
        </w:trPr>
        <w:tc>
          <w:tcPr>
            <w:tcW w:w="176" w:type="pct"/>
            <w:tcBorders>
              <w:top w:val="nil"/>
              <w:left w:val="single" w:sz="4" w:space="0" w:color="auto"/>
              <w:bottom w:val="single" w:sz="4" w:space="0" w:color="auto"/>
              <w:right w:val="single" w:sz="4" w:space="0" w:color="auto"/>
            </w:tcBorders>
            <w:shd w:val="clear" w:color="000000" w:fill="DCE6F1"/>
            <w:vAlign w:val="center"/>
            <w:hideMark/>
          </w:tcPr>
          <w:p w:rsidR="00E6273A" w:rsidRPr="00C75BEC" w:rsidRDefault="00E6273A"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102" w:type="pct"/>
            <w:tcBorders>
              <w:top w:val="nil"/>
              <w:left w:val="nil"/>
              <w:bottom w:val="single" w:sz="4" w:space="0" w:color="auto"/>
              <w:right w:val="single" w:sz="4" w:space="0" w:color="auto"/>
            </w:tcBorders>
            <w:shd w:val="clear" w:color="000000" w:fill="DCE6F1"/>
            <w:vAlign w:val="center"/>
            <w:hideMark/>
          </w:tcPr>
          <w:p w:rsidR="00E6273A" w:rsidRPr="00C75BEC" w:rsidRDefault="00E6273A" w:rsidP="008C6E83">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O LOS </w:t>
            </w:r>
            <w:r>
              <w:rPr>
                <w:rFonts w:asciiTheme="minorHAnsi" w:hAnsiTheme="minorHAnsi" w:cstheme="minorHAnsi"/>
                <w:b/>
                <w:bCs/>
                <w:sz w:val="18"/>
                <w:szCs w:val="18"/>
                <w:lang w:val="es-BO" w:eastAsia="es-BO"/>
              </w:rPr>
              <w:t>SERVICIO (S)</w:t>
            </w:r>
            <w:r w:rsidRPr="00C75BEC">
              <w:rPr>
                <w:rFonts w:asciiTheme="minorHAnsi" w:hAnsiTheme="minorHAnsi" w:cstheme="minorHAnsi"/>
                <w:b/>
                <w:bCs/>
                <w:sz w:val="18"/>
                <w:szCs w:val="18"/>
                <w:lang w:val="es-BO" w:eastAsia="es-BO"/>
              </w:rPr>
              <w:t xml:space="preserve"> SOLICITADOS</w:t>
            </w:r>
          </w:p>
        </w:tc>
        <w:tc>
          <w:tcPr>
            <w:tcW w:w="1030" w:type="pct"/>
            <w:tcBorders>
              <w:top w:val="nil"/>
              <w:left w:val="nil"/>
              <w:bottom w:val="single" w:sz="4" w:space="0" w:color="auto"/>
              <w:right w:val="single" w:sz="4" w:space="0" w:color="auto"/>
            </w:tcBorders>
            <w:shd w:val="clear" w:color="000000" w:fill="DCE6F1"/>
            <w:vAlign w:val="center"/>
            <w:hideMark/>
          </w:tcPr>
          <w:p w:rsidR="00E6273A" w:rsidRPr="00C75BEC" w:rsidRDefault="00E6273A"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692" w:type="pct"/>
            <w:tcBorders>
              <w:top w:val="nil"/>
              <w:left w:val="nil"/>
              <w:bottom w:val="single" w:sz="4" w:space="0" w:color="auto"/>
              <w:right w:val="single" w:sz="4" w:space="0" w:color="auto"/>
            </w:tcBorders>
            <w:shd w:val="clear" w:color="000000" w:fill="DCE6F1"/>
            <w:vAlign w:val="center"/>
            <w:hideMark/>
          </w:tcPr>
          <w:p w:rsidR="00E6273A" w:rsidRPr="00C75BEC" w:rsidRDefault="00E6273A"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w:t>
            </w:r>
            <w:proofErr w:type="spellStart"/>
            <w:r w:rsidRPr="006B2434">
              <w:rPr>
                <w:rFonts w:ascii="Calibri" w:hAnsi="Calibri"/>
                <w:color w:val="000000"/>
                <w:sz w:val="16"/>
                <w:szCs w:val="16"/>
                <w:lang w:val="es-BO" w:eastAsia="es-BO"/>
              </w:rPr>
              <w:t>SE</w:t>
            </w:r>
            <w:r>
              <w:rPr>
                <w:rFonts w:ascii="Calibri" w:hAnsi="Calibri"/>
                <w:color w:val="000000"/>
                <w:sz w:val="16"/>
                <w:szCs w:val="16"/>
                <w:lang w:val="es-BO" w:eastAsia="es-BO"/>
              </w:rPr>
              <w:t>G</w:t>
            </w:r>
            <w:proofErr w:type="spellEnd"/>
            <w:r w:rsidRPr="006B2434">
              <w:rPr>
                <w:rFonts w:ascii="Calibri" w:hAnsi="Calibri"/>
                <w:color w:val="000000"/>
                <w:sz w:val="16"/>
                <w:szCs w:val="16"/>
                <w:lang w:val="es-BO" w:eastAsia="es-BO"/>
              </w:rPr>
              <w:cr/>
            </w:r>
            <w:proofErr w:type="spellStart"/>
            <w:r w:rsidRPr="006B2434">
              <w:rPr>
                <w:rFonts w:ascii="Calibri" w:hAnsi="Calibri"/>
                <w:color w:val="000000"/>
                <w:sz w:val="16"/>
                <w:szCs w:val="16"/>
                <w:lang w:val="es-BO" w:eastAsia="es-BO"/>
              </w:rPr>
              <w:t>URIDAD</w:t>
            </w:r>
            <w:proofErr w:type="spellEnd"/>
            <w:r w:rsidRPr="006B2434">
              <w:rPr>
                <w:rFonts w:ascii="Calibri" w:hAnsi="Calibri"/>
                <w:color w:val="000000"/>
                <w:sz w:val="16"/>
                <w:szCs w:val="16"/>
                <w:lang w:val="es-BO" w:eastAsia="es-BO"/>
              </w:rPr>
              <w:t xml:space="preserve">/ALIVIO Ø ≤ 3/4"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2</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MA</w:t>
            </w:r>
            <w:r>
              <w:rPr>
                <w:rFonts w:ascii="Calibri" w:hAnsi="Calibri"/>
                <w:color w:val="000000"/>
                <w:sz w:val="16"/>
                <w:szCs w:val="16"/>
                <w:lang w:val="es-BO" w:eastAsia="es-BO"/>
              </w:rPr>
              <w:t>N</w:t>
            </w:r>
            <w:r w:rsidRPr="006B2434">
              <w:rPr>
                <w:rFonts w:ascii="Calibri" w:hAnsi="Calibri"/>
                <w:color w:val="000000"/>
                <w:sz w:val="16"/>
                <w:szCs w:val="16"/>
                <w:lang w:val="es-BO" w:eastAsia="es-BO"/>
              </w:rPr>
              <w:t xml:space="preserve">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w:t>
            </w:r>
            <w:r w:rsidRPr="006B2434">
              <w:rPr>
                <w:rFonts w:ascii="Calibri" w:hAnsi="Calibri"/>
                <w:color w:val="000000"/>
                <w:sz w:val="16"/>
                <w:szCs w:val="16"/>
                <w:lang w:val="es-BO" w:eastAsia="es-BO"/>
              </w:rPr>
              <w:cr/>
              <w:t xml:space="preserve">3/4"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3</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w:t>
            </w:r>
            <w:r>
              <w:rPr>
                <w:rFonts w:ascii="Calibri" w:hAnsi="Calibri"/>
                <w:color w:val="000000"/>
                <w:sz w:val="16"/>
                <w:szCs w:val="16"/>
                <w:lang w:val="es-BO" w:eastAsia="es-BO"/>
              </w:rPr>
              <w:t>C</w:t>
            </w:r>
            <w:r w:rsidRPr="006B2434">
              <w:rPr>
                <w:rFonts w:ascii="Calibri" w:hAnsi="Calibri"/>
                <w:color w:val="000000"/>
                <w:sz w:val="16"/>
                <w:szCs w:val="16"/>
                <w:lang w:val="es-BO" w:eastAsia="es-BO"/>
              </w:rPr>
              <w:cr/>
            </w:r>
            <w:proofErr w:type="spellStart"/>
            <w:r w:rsidRPr="006B2434">
              <w:rPr>
                <w:rFonts w:ascii="Calibri" w:hAnsi="Calibri"/>
                <w:color w:val="000000"/>
                <w:sz w:val="16"/>
                <w:szCs w:val="16"/>
                <w:lang w:val="es-BO" w:eastAsia="es-BO"/>
              </w:rPr>
              <w:t>ALIBRACIÓN</w:t>
            </w:r>
            <w:proofErr w:type="spellEnd"/>
            <w:r w:rsidRPr="006B2434">
              <w:rPr>
                <w:rFonts w:ascii="Calibri" w:hAnsi="Calibri"/>
                <w:color w:val="000000"/>
                <w:sz w:val="16"/>
                <w:szCs w:val="16"/>
                <w:lang w:val="es-BO" w:eastAsia="es-BO"/>
              </w:rPr>
              <w:t xml:space="preserve">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w:t>
            </w:r>
            <w:r>
              <w:rPr>
                <w:rFonts w:ascii="Calibri" w:hAnsi="Calibri"/>
                <w:color w:val="000000"/>
                <w:sz w:val="16"/>
                <w:szCs w:val="16"/>
                <w:lang w:val="es-BO" w:eastAsia="es-BO"/>
              </w:rPr>
              <w:t>S</w:t>
            </w:r>
            <w:r w:rsidRPr="006B2434">
              <w:rPr>
                <w:rFonts w:ascii="Calibri" w:hAnsi="Calibri"/>
                <w:color w:val="000000"/>
                <w:sz w:val="16"/>
                <w:szCs w:val="16"/>
                <w:lang w:val="es-BO" w:eastAsia="es-BO"/>
              </w:rPr>
              <w:t xml:space="preserve">EGURIDAD/ALIVIO Ø 1" a 3"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4</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w:t>
            </w:r>
            <w:proofErr w:type="spellStart"/>
            <w:r w:rsidRPr="006B2434">
              <w:rPr>
                <w:rFonts w:ascii="Calibri" w:hAnsi="Calibri"/>
                <w:color w:val="000000"/>
                <w:sz w:val="16"/>
                <w:szCs w:val="16"/>
                <w:lang w:val="es-BO" w:eastAsia="es-BO"/>
              </w:rPr>
              <w:t>CALIB</w:t>
            </w:r>
            <w:proofErr w:type="spellEnd"/>
            <w:r w:rsidRPr="006B2434">
              <w:rPr>
                <w:rFonts w:ascii="Calibri" w:hAnsi="Calibri"/>
                <w:color w:val="000000"/>
                <w:sz w:val="16"/>
                <w:szCs w:val="16"/>
                <w:lang w:val="es-BO" w:eastAsia="es-BO"/>
              </w:rPr>
              <w:cr/>
            </w:r>
            <w:r>
              <w:rPr>
                <w:rFonts w:ascii="Calibri" w:hAnsi="Calibri"/>
                <w:color w:val="000000"/>
                <w:sz w:val="16"/>
                <w:szCs w:val="16"/>
                <w:lang w:val="es-BO" w:eastAsia="es-BO"/>
              </w:rPr>
              <w:t>R</w:t>
            </w:r>
            <w:r w:rsidRPr="006B2434">
              <w:rPr>
                <w:rFonts w:ascii="Calibri" w:hAnsi="Calibri"/>
                <w:color w:val="000000"/>
                <w:sz w:val="16"/>
                <w:szCs w:val="16"/>
                <w:lang w:val="es-BO" w:eastAsia="es-BO"/>
              </w:rPr>
              <w:t xml:space="preserve">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1" a 3"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5</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w:t>
            </w:r>
            <w:r w:rsidRPr="006B2434">
              <w:rPr>
                <w:rFonts w:ascii="Calibri" w:hAnsi="Calibri"/>
                <w:color w:val="000000"/>
                <w:sz w:val="16"/>
                <w:szCs w:val="16"/>
                <w:lang w:val="es-BO" w:eastAsia="es-BO"/>
              </w:rPr>
              <w:cr/>
              <w:t xml:space="preserve">LIVIO Ø 4”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6</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4”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7</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6”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8</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6”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9</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Y VERIFICACIÓN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ALIVIO POR PRESIÓN Y </w:t>
            </w:r>
            <w:proofErr w:type="spellStart"/>
            <w:r w:rsidRPr="006B2434">
              <w:rPr>
                <w:rFonts w:ascii="Calibri" w:hAnsi="Calibri"/>
                <w:color w:val="000000"/>
                <w:sz w:val="16"/>
                <w:szCs w:val="16"/>
                <w:lang w:val="es-BO" w:eastAsia="es-BO"/>
              </w:rPr>
              <w:t>VACIO</w:t>
            </w:r>
            <w:proofErr w:type="spellEnd"/>
            <w:r w:rsidRPr="006B2434">
              <w:rPr>
                <w:rFonts w:ascii="Calibri" w:hAnsi="Calibri"/>
                <w:color w:val="000000"/>
                <w:sz w:val="16"/>
                <w:szCs w:val="16"/>
                <w:lang w:val="es-BO" w:eastAsia="es-BO"/>
              </w:rPr>
              <w:t xml:space="preserve"> Ø 2” a 4”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E6273A" w:rsidRPr="001E6663" w:rsidTr="00E6273A">
        <w:trPr>
          <w:trHeight w:val="300"/>
          <w:jc w:val="center"/>
        </w:trPr>
        <w:tc>
          <w:tcPr>
            <w:tcW w:w="176" w:type="pct"/>
            <w:tcBorders>
              <w:top w:val="nil"/>
              <w:left w:val="single" w:sz="4" w:space="0" w:color="auto"/>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10</w:t>
            </w:r>
          </w:p>
        </w:tc>
        <w:tc>
          <w:tcPr>
            <w:tcW w:w="2102"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CONEXIÓN ENTRADA  </w:t>
            </w:r>
            <w:proofErr w:type="spellStart"/>
            <w:r w:rsidRPr="006B2434">
              <w:rPr>
                <w:rFonts w:ascii="Calibri" w:hAnsi="Calibri"/>
                <w:color w:val="000000"/>
                <w:sz w:val="16"/>
                <w:szCs w:val="16"/>
                <w:lang w:val="es-BO" w:eastAsia="es-BO"/>
              </w:rPr>
              <w:t>ARRESTALLAMAS</w:t>
            </w:r>
            <w:proofErr w:type="spellEnd"/>
            <w:r w:rsidRPr="006B2434">
              <w:rPr>
                <w:rFonts w:ascii="Calibri" w:hAnsi="Calibri"/>
                <w:color w:val="000000"/>
                <w:sz w:val="16"/>
                <w:szCs w:val="16"/>
                <w:lang w:val="es-BO" w:eastAsia="es-BO"/>
              </w:rPr>
              <w:t xml:space="preserve"> Ø 2” a 4” </w:t>
            </w:r>
          </w:p>
        </w:tc>
        <w:tc>
          <w:tcPr>
            <w:tcW w:w="1030" w:type="pct"/>
            <w:tcBorders>
              <w:top w:val="nil"/>
              <w:left w:val="nil"/>
              <w:bottom w:val="single" w:sz="4" w:space="0" w:color="auto"/>
              <w:right w:val="single" w:sz="4" w:space="0" w:color="auto"/>
            </w:tcBorders>
            <w:shd w:val="clear" w:color="auto" w:fill="auto"/>
            <w:vAlign w:val="center"/>
          </w:tcPr>
          <w:p w:rsidR="00E6273A" w:rsidRPr="006B2434" w:rsidRDefault="00E6273A" w:rsidP="009F22C8">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692" w:type="pct"/>
            <w:tcBorders>
              <w:top w:val="nil"/>
              <w:left w:val="nil"/>
              <w:bottom w:val="single" w:sz="4" w:space="0" w:color="auto"/>
              <w:right w:val="single" w:sz="4" w:space="0" w:color="auto"/>
            </w:tcBorders>
            <w:shd w:val="clear" w:color="auto" w:fill="auto"/>
            <w:vAlign w:val="center"/>
          </w:tcPr>
          <w:p w:rsidR="00E6273A" w:rsidRPr="00C75BEC" w:rsidRDefault="00E6273A" w:rsidP="009F22C8">
            <w:pPr>
              <w:jc w:val="both"/>
              <w:rPr>
                <w:rFonts w:asciiTheme="minorHAnsi" w:hAnsiTheme="minorHAnsi" w:cstheme="minorHAnsi"/>
                <w:color w:val="000000"/>
                <w:sz w:val="18"/>
                <w:szCs w:val="18"/>
                <w:lang w:val="es-BO" w:eastAsia="es-BO"/>
              </w:rPr>
            </w:pPr>
          </w:p>
        </w:tc>
      </w:tr>
      <w:tr w:rsidR="00C821A3" w:rsidRPr="001E6663" w:rsidTr="00C821A3">
        <w:trPr>
          <w:trHeight w:val="300"/>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C821A3" w:rsidRPr="00C75BEC" w:rsidRDefault="00C821A3" w:rsidP="00C821A3">
            <w:pPr>
              <w:jc w:val="both"/>
              <w:rPr>
                <w:rFonts w:asciiTheme="minorHAnsi" w:hAnsiTheme="minorHAnsi" w:cstheme="minorHAnsi"/>
                <w:b/>
                <w:sz w:val="18"/>
                <w:szCs w:val="18"/>
              </w:rPr>
            </w:pPr>
            <w:r>
              <w:rPr>
                <w:rFonts w:ascii="Calibri" w:hAnsi="Calibri"/>
                <w:color w:val="000000"/>
                <w:sz w:val="16"/>
                <w:szCs w:val="16"/>
                <w:lang w:eastAsia="es-BO"/>
              </w:rPr>
              <w:t>LA CANTIDAD DE SERVICIOS A REALIZAR SERA ESTABLECIDA A REQUERIMIENTO DE ACUERDO A LA NECESIDAD EMERGENTE DE LA PLANTA SEPARADORA DE LÍQUIDOS DE RIO GRANDE</w:t>
            </w:r>
          </w:p>
          <w:p w:rsidR="00C821A3" w:rsidRPr="001E6663" w:rsidRDefault="00C821A3" w:rsidP="009F22C8">
            <w:pPr>
              <w:jc w:val="both"/>
              <w:rPr>
                <w:rFonts w:asciiTheme="minorHAnsi" w:hAnsiTheme="minorHAnsi" w:cstheme="minorHAnsi"/>
                <w:color w:val="000000"/>
                <w:sz w:val="18"/>
                <w:szCs w:val="18"/>
                <w:highlight w:val="yellow"/>
                <w:lang w:val="es-BO" w:eastAsia="es-BO"/>
              </w:rPr>
            </w:pPr>
          </w:p>
        </w:tc>
      </w:tr>
    </w:tbl>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EA59E1" w:rsidRPr="00C75BEC" w:rsidRDefault="008B5D98" w:rsidP="008B5D98">
      <w:pPr>
        <w:spacing w:line="276" w:lineRule="auto"/>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Default="00D124D6" w:rsidP="0062797D">
      <w:pPr>
        <w:spacing w:line="276" w:lineRule="auto"/>
        <w:jc w:val="center"/>
        <w:rPr>
          <w:rFonts w:asciiTheme="minorHAnsi" w:hAnsiTheme="minorHAnsi" w:cstheme="minorHAnsi"/>
          <w:b/>
          <w:sz w:val="18"/>
          <w:szCs w:val="18"/>
        </w:rPr>
      </w:pPr>
    </w:p>
    <w:p w:rsidR="003224A7" w:rsidRDefault="003224A7" w:rsidP="0062797D">
      <w:pPr>
        <w:spacing w:line="276" w:lineRule="auto"/>
        <w:jc w:val="center"/>
        <w:rPr>
          <w:rFonts w:asciiTheme="minorHAnsi" w:hAnsiTheme="minorHAnsi" w:cstheme="minorHAnsi"/>
          <w:b/>
          <w:sz w:val="18"/>
          <w:szCs w:val="18"/>
        </w:rPr>
      </w:pPr>
    </w:p>
    <w:p w:rsidR="003224A7" w:rsidRDefault="003224A7" w:rsidP="0062797D">
      <w:pPr>
        <w:spacing w:line="276" w:lineRule="auto"/>
        <w:jc w:val="center"/>
        <w:rPr>
          <w:rFonts w:asciiTheme="minorHAnsi" w:hAnsiTheme="minorHAnsi" w:cstheme="minorHAnsi"/>
          <w:b/>
          <w:sz w:val="18"/>
          <w:szCs w:val="18"/>
        </w:rPr>
      </w:pPr>
    </w:p>
    <w:p w:rsidR="003224A7" w:rsidRDefault="003224A7" w:rsidP="0062797D">
      <w:pPr>
        <w:spacing w:line="276" w:lineRule="auto"/>
        <w:jc w:val="center"/>
        <w:rPr>
          <w:rFonts w:asciiTheme="minorHAnsi" w:hAnsiTheme="minorHAnsi" w:cstheme="minorHAnsi"/>
          <w:b/>
          <w:sz w:val="18"/>
          <w:szCs w:val="18"/>
        </w:rPr>
      </w:pPr>
    </w:p>
    <w:p w:rsidR="003224A7" w:rsidRDefault="003224A7" w:rsidP="0062797D">
      <w:pPr>
        <w:spacing w:line="276" w:lineRule="auto"/>
        <w:jc w:val="center"/>
        <w:rPr>
          <w:rFonts w:asciiTheme="minorHAnsi" w:hAnsiTheme="minorHAnsi" w:cstheme="minorHAnsi"/>
          <w:b/>
          <w:sz w:val="18"/>
          <w:szCs w:val="18"/>
        </w:rPr>
      </w:pPr>
    </w:p>
    <w:p w:rsidR="003224A7" w:rsidRPr="00C75BEC" w:rsidRDefault="003224A7"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AC6656" w:rsidRDefault="00AC6656" w:rsidP="0062797D">
      <w:pPr>
        <w:spacing w:line="276" w:lineRule="auto"/>
        <w:jc w:val="center"/>
        <w:rPr>
          <w:rFonts w:asciiTheme="minorHAnsi" w:hAnsiTheme="minorHAnsi" w:cstheme="minorHAnsi"/>
          <w:b/>
          <w:sz w:val="18"/>
          <w:szCs w:val="18"/>
        </w:rPr>
      </w:pPr>
    </w:p>
    <w:p w:rsidR="00E6273A" w:rsidRPr="00C75BEC" w:rsidRDefault="00E6273A" w:rsidP="0062797D">
      <w:pPr>
        <w:spacing w:line="276" w:lineRule="auto"/>
        <w:jc w:val="center"/>
        <w:rPr>
          <w:rFonts w:asciiTheme="minorHAnsi" w:hAnsiTheme="minorHAnsi" w:cstheme="minorHAnsi"/>
          <w:b/>
          <w:sz w:val="18"/>
          <w:szCs w:val="18"/>
        </w:rPr>
      </w:pPr>
      <w:bookmarkStart w:id="3" w:name="_GoBack"/>
      <w:bookmarkEnd w:id="3"/>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61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521"/>
        <w:gridCol w:w="3828"/>
        <w:gridCol w:w="992"/>
        <w:gridCol w:w="425"/>
        <w:gridCol w:w="851"/>
      </w:tblGrid>
      <w:tr w:rsidR="009F3A9D" w:rsidRPr="00C75BEC" w:rsidTr="009F22C8">
        <w:trPr>
          <w:tblHeader/>
          <w:jc w:val="center"/>
        </w:trPr>
        <w:tc>
          <w:tcPr>
            <w:tcW w:w="4521"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382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2268"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9F22C8">
        <w:trPr>
          <w:cantSplit/>
          <w:trHeight w:val="1448"/>
          <w:jc w:val="center"/>
        </w:trPr>
        <w:tc>
          <w:tcPr>
            <w:tcW w:w="4521"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B965BD">
              <w:rPr>
                <w:rFonts w:asciiTheme="minorHAnsi" w:hAnsiTheme="minorHAnsi" w:cstheme="minorHAnsi"/>
                <w:b/>
                <w:sz w:val="18"/>
                <w:szCs w:val="18"/>
              </w:rPr>
              <w:t xml:space="preserve"> del Servicio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 xml:space="preserve">requerido por </w:t>
            </w:r>
            <w:proofErr w:type="spellStart"/>
            <w:r w:rsidR="00B965BD">
              <w:rPr>
                <w:rFonts w:asciiTheme="minorHAnsi" w:hAnsiTheme="minorHAnsi" w:cstheme="minorHAnsi"/>
                <w:b/>
                <w:sz w:val="18"/>
                <w:szCs w:val="18"/>
              </w:rPr>
              <w:t>YPFB</w:t>
            </w:r>
            <w:proofErr w:type="spellEnd"/>
          </w:p>
        </w:tc>
        <w:tc>
          <w:tcPr>
            <w:tcW w:w="3828"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992"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851" w:type="dxa"/>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9F22C8">
        <w:trPr>
          <w:jc w:val="center"/>
        </w:trPr>
        <w:tc>
          <w:tcPr>
            <w:tcW w:w="4521" w:type="dxa"/>
            <w:vAlign w:val="center"/>
          </w:tcPr>
          <w:p w:rsidR="001E6663" w:rsidRPr="001E6663" w:rsidRDefault="001E6663" w:rsidP="009F22C8">
            <w:pPr>
              <w:autoSpaceDE w:val="0"/>
              <w:autoSpaceDN w:val="0"/>
              <w:adjustRightInd w:val="0"/>
              <w:jc w:val="both"/>
              <w:rPr>
                <w:rFonts w:ascii="Calibri" w:hAnsi="Calibri" w:cs="Arial"/>
                <w:b/>
                <w:color w:val="FF0000"/>
                <w:sz w:val="18"/>
                <w:szCs w:val="18"/>
                <w:lang w:eastAsia="es-BO"/>
              </w:rPr>
            </w:pPr>
            <w:r w:rsidRPr="006960E3">
              <w:rPr>
                <w:rFonts w:ascii="Calibri" w:hAnsi="Calibri" w:cs="Arial"/>
                <w:b/>
                <w:sz w:val="18"/>
                <w:szCs w:val="18"/>
                <w:lang w:eastAsia="es-BO"/>
              </w:rPr>
              <w:t>Alcance del Servicio Conforme al detalle</w:t>
            </w:r>
            <w:r w:rsidRPr="006960E3">
              <w:rPr>
                <w:rFonts w:ascii="Calibri" w:hAnsi="Calibri" w:cs="Arial"/>
                <w:b/>
                <w:color w:val="FF0000"/>
                <w:sz w:val="18"/>
                <w:szCs w:val="18"/>
                <w:lang w:eastAsia="es-BO"/>
              </w:rPr>
              <w:t>:</w:t>
            </w:r>
          </w:p>
          <w:p w:rsidR="001E6663" w:rsidRPr="006960E3" w:rsidRDefault="006960E3" w:rsidP="009F22C8">
            <w:pPr>
              <w:autoSpaceDE w:val="0"/>
              <w:autoSpaceDN w:val="0"/>
              <w:adjustRightInd w:val="0"/>
              <w:jc w:val="both"/>
              <w:rPr>
                <w:rFonts w:ascii="Calibri" w:hAnsi="Calibri" w:cs="Arial"/>
                <w:sz w:val="18"/>
                <w:szCs w:val="18"/>
                <w:lang w:eastAsia="es-BO"/>
              </w:rPr>
            </w:pPr>
            <w:r w:rsidRPr="006960E3">
              <w:rPr>
                <w:rFonts w:ascii="Calibri" w:hAnsi="Calibri" w:cs="Arial"/>
                <w:sz w:val="18"/>
                <w:szCs w:val="18"/>
                <w:lang w:eastAsia="es-BO"/>
              </w:rPr>
              <w:t>El Servicio Calibración y Reparación/mantenimiento de Válvulas de Alivio de la Planta de Separación de Líquidos Río Grande, compr</w:t>
            </w:r>
            <w:r>
              <w:rPr>
                <w:rFonts w:ascii="Calibri" w:hAnsi="Calibri" w:cs="Arial"/>
                <w:sz w:val="18"/>
                <w:szCs w:val="18"/>
                <w:lang w:eastAsia="es-BO"/>
              </w:rPr>
              <w:t>enderá las válvulas detalladas en las especificaciones técnicas, punto 1 características</w:t>
            </w:r>
          </w:p>
          <w:p w:rsidR="006960E3" w:rsidRDefault="006960E3" w:rsidP="009F22C8">
            <w:pPr>
              <w:autoSpaceDE w:val="0"/>
              <w:autoSpaceDN w:val="0"/>
              <w:adjustRightInd w:val="0"/>
              <w:jc w:val="both"/>
              <w:rPr>
                <w:rFonts w:ascii="Calibri" w:hAnsi="Calibri" w:cs="Arial"/>
                <w:b/>
                <w:sz w:val="18"/>
                <w:szCs w:val="18"/>
                <w:lang w:eastAsia="es-BO"/>
              </w:rPr>
            </w:pPr>
          </w:p>
          <w:p w:rsidR="009F22C8" w:rsidRPr="009F22C8" w:rsidRDefault="009F22C8" w:rsidP="009F22C8">
            <w:pPr>
              <w:autoSpaceDE w:val="0"/>
              <w:autoSpaceDN w:val="0"/>
              <w:adjustRightInd w:val="0"/>
              <w:jc w:val="both"/>
              <w:rPr>
                <w:rFonts w:ascii="Calibri" w:hAnsi="Calibri" w:cs="Arial"/>
                <w:b/>
                <w:sz w:val="18"/>
                <w:szCs w:val="18"/>
                <w:lang w:eastAsia="es-BO"/>
              </w:rPr>
            </w:pPr>
            <w:r w:rsidRPr="009F22C8">
              <w:rPr>
                <w:rFonts w:ascii="Calibri" w:hAnsi="Calibri" w:cs="Arial"/>
                <w:b/>
                <w:sz w:val="18"/>
                <w:szCs w:val="18"/>
                <w:lang w:eastAsia="es-BO"/>
              </w:rPr>
              <w:t xml:space="preserve">CARACTERÍSTICAS TÉCNICAS DEL SERVICIO PARA TODOS LOS </w:t>
            </w:r>
            <w:proofErr w:type="spellStart"/>
            <w:r w:rsidRPr="009F22C8">
              <w:rPr>
                <w:rFonts w:ascii="Calibri" w:hAnsi="Calibri" w:cs="Arial"/>
                <w:b/>
                <w:sz w:val="18"/>
                <w:szCs w:val="18"/>
                <w:lang w:eastAsia="es-BO"/>
              </w:rPr>
              <w:t>ITEM</w:t>
            </w:r>
            <w:proofErr w:type="spellEnd"/>
            <w:r w:rsidRPr="009F22C8">
              <w:rPr>
                <w:rFonts w:ascii="Calibri" w:hAnsi="Calibri" w:cs="Arial"/>
                <w:b/>
                <w:sz w:val="18"/>
                <w:szCs w:val="18"/>
                <w:lang w:eastAsia="es-BO"/>
              </w:rPr>
              <w:t>.</w:t>
            </w:r>
          </w:p>
          <w:p w:rsidR="009F22C8" w:rsidRPr="009F22C8" w:rsidRDefault="009F22C8" w:rsidP="009F22C8">
            <w:pPr>
              <w:autoSpaceDE w:val="0"/>
              <w:autoSpaceDN w:val="0"/>
              <w:adjustRightInd w:val="0"/>
              <w:jc w:val="both"/>
              <w:rPr>
                <w:rFonts w:ascii="Calibri" w:hAnsi="Calibri" w:cs="Arial"/>
                <w:b/>
                <w:sz w:val="18"/>
                <w:szCs w:val="18"/>
                <w:lang w:val="es-MX" w:eastAsia="es-BO"/>
              </w:rPr>
            </w:pPr>
          </w:p>
          <w:p w:rsidR="009F22C8" w:rsidRPr="009F22C8" w:rsidRDefault="009F22C8" w:rsidP="009F22C8">
            <w:pPr>
              <w:autoSpaceDE w:val="0"/>
              <w:autoSpaceDN w:val="0"/>
              <w:adjustRightInd w:val="0"/>
              <w:jc w:val="both"/>
              <w:rPr>
                <w:rFonts w:ascii="Calibri" w:hAnsi="Calibri" w:cs="Arial"/>
                <w:b/>
                <w:sz w:val="18"/>
                <w:szCs w:val="18"/>
                <w:lang w:eastAsia="es-BO"/>
              </w:rPr>
            </w:pPr>
            <w:r w:rsidRPr="009F22C8">
              <w:rPr>
                <w:rFonts w:ascii="Calibri" w:hAnsi="Calibri" w:cs="Arial"/>
                <w:b/>
                <w:sz w:val="18"/>
                <w:szCs w:val="18"/>
                <w:lang w:val="es-BO" w:eastAsia="es-BO"/>
              </w:rPr>
              <w:t xml:space="preserve">CALIBRACIÓN, VERIFICACIÓN Y/O MANTENIMIENTO EN SITIO </w:t>
            </w:r>
            <w:r w:rsidRPr="009F22C8">
              <w:rPr>
                <w:rFonts w:ascii="Calibri" w:hAnsi="Calibri" w:cs="Arial"/>
                <w:b/>
                <w:sz w:val="18"/>
                <w:szCs w:val="18"/>
                <w:lang w:eastAsia="es-BO"/>
              </w:rPr>
              <w:t xml:space="preserve"> </w:t>
            </w:r>
          </w:p>
          <w:p w:rsidR="009F22C8" w:rsidRPr="009F22C8" w:rsidRDefault="009F22C8" w:rsidP="009F22C8">
            <w:pPr>
              <w:autoSpaceDE w:val="0"/>
              <w:autoSpaceDN w:val="0"/>
              <w:adjustRightInd w:val="0"/>
              <w:jc w:val="both"/>
              <w:rPr>
                <w:rFonts w:ascii="Calibri" w:hAnsi="Calibri" w:cs="Arial"/>
                <w:b/>
                <w:sz w:val="18"/>
                <w:szCs w:val="18"/>
                <w:lang w:eastAsia="es-BO"/>
              </w:rPr>
            </w:pPr>
          </w:p>
          <w:p w:rsidR="009F22C8" w:rsidRPr="009F22C8" w:rsidRDefault="009F22C8" w:rsidP="009F22C8">
            <w:pPr>
              <w:autoSpaceDE w:val="0"/>
              <w:autoSpaceDN w:val="0"/>
              <w:adjustRightInd w:val="0"/>
              <w:jc w:val="both"/>
              <w:rPr>
                <w:rFonts w:ascii="Calibri" w:hAnsi="Calibri" w:cs="Arial"/>
                <w:sz w:val="18"/>
                <w:szCs w:val="18"/>
                <w:lang w:val="es-BO" w:eastAsia="es-BO"/>
              </w:rPr>
            </w:pPr>
            <w:r w:rsidRPr="009F22C8">
              <w:rPr>
                <w:rFonts w:ascii="Calibri" w:hAnsi="Calibri" w:cs="Arial"/>
                <w:sz w:val="18"/>
                <w:szCs w:val="18"/>
                <w:lang w:eastAsia="es-BO"/>
              </w:rPr>
              <w:t xml:space="preserve">Para la ejecución del </w:t>
            </w:r>
            <w:r w:rsidRPr="009F22C8">
              <w:rPr>
                <w:rFonts w:ascii="Calibri" w:hAnsi="Calibri" w:cs="Arial"/>
                <w:sz w:val="18"/>
                <w:szCs w:val="18"/>
                <w:lang w:val="es-BO" w:eastAsia="es-BO"/>
              </w:rPr>
              <w:t>servicio</w:t>
            </w:r>
            <w:r w:rsidRPr="009F22C8">
              <w:rPr>
                <w:rFonts w:ascii="Calibri" w:hAnsi="Calibri" w:cs="Arial"/>
                <w:sz w:val="18"/>
                <w:szCs w:val="18"/>
                <w:lang w:eastAsia="es-BO"/>
              </w:rPr>
              <w:t xml:space="preserve"> </w:t>
            </w:r>
            <w:r w:rsidRPr="009F22C8">
              <w:rPr>
                <w:rFonts w:ascii="Calibri" w:hAnsi="Calibri" w:cs="Arial"/>
                <w:sz w:val="18"/>
                <w:szCs w:val="18"/>
                <w:lang w:val="es-BO" w:eastAsia="es-BO"/>
              </w:rPr>
              <w:t xml:space="preserve">de las válvulas detalladas en el alcance, se </w:t>
            </w:r>
            <w:r w:rsidRPr="009F22C8">
              <w:rPr>
                <w:rFonts w:ascii="Calibri" w:hAnsi="Calibri" w:cs="Arial"/>
                <w:sz w:val="18"/>
                <w:szCs w:val="18"/>
                <w:lang w:eastAsia="es-BO"/>
              </w:rPr>
              <w:t>deberá realizar las siguientes actividades</w:t>
            </w:r>
            <w:r w:rsidRPr="009F22C8">
              <w:rPr>
                <w:rFonts w:ascii="Calibri" w:hAnsi="Calibri" w:cs="Arial"/>
                <w:sz w:val="18"/>
                <w:szCs w:val="18"/>
                <w:lang w:val="es-BO" w:eastAsia="es-BO"/>
              </w:rPr>
              <w:t xml:space="preserve">: </w:t>
            </w:r>
          </w:p>
          <w:p w:rsidR="009F22C8" w:rsidRPr="009F22C8" w:rsidRDefault="009F22C8" w:rsidP="009F22C8">
            <w:pPr>
              <w:autoSpaceDE w:val="0"/>
              <w:autoSpaceDN w:val="0"/>
              <w:adjustRightInd w:val="0"/>
              <w:jc w:val="both"/>
              <w:rPr>
                <w:rFonts w:ascii="Calibri" w:hAnsi="Calibri" w:cs="Arial"/>
                <w:sz w:val="18"/>
                <w:szCs w:val="18"/>
                <w:lang w:val="es-BO" w:eastAsia="es-BO"/>
              </w:rPr>
            </w:pP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Se realizara el desmontaje de la válvula, independientemente de la altura en la que se encuentre, deberá retirar  la válvula cuidando y cumpliendo con todas las normas de seguridad, si para ello requiere contratar una grúa, deberá considerarlo en sus costos. La grúa deberá ser certificada al igual que su operador.</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 xml:space="preserve">Posteriormente el Proveedor realizara el transporte de Válvula a taller de </w:t>
            </w:r>
            <w:proofErr w:type="spellStart"/>
            <w:r w:rsidRPr="009F22C8">
              <w:rPr>
                <w:rFonts w:ascii="Calibri" w:hAnsi="Calibri" w:cs="Arial"/>
                <w:sz w:val="18"/>
                <w:szCs w:val="18"/>
                <w:lang w:val="es-BO" w:eastAsia="es-BO"/>
              </w:rPr>
              <w:t>YPFB</w:t>
            </w:r>
            <w:proofErr w:type="spellEnd"/>
            <w:r w:rsidRPr="009F22C8">
              <w:rPr>
                <w:rFonts w:ascii="Calibri" w:hAnsi="Calibri" w:cs="Arial"/>
                <w:sz w:val="18"/>
                <w:szCs w:val="18"/>
                <w:lang w:val="es-BO" w:eastAsia="es-BO"/>
              </w:rPr>
              <w:t xml:space="preserve"> (Rio Grande) con el debido cuidado que se requiera, el contratista asignara un lugar para que el Proveedor pueda armar su banco de prueba en el Taller de Mantenimiento de la </w:t>
            </w:r>
            <w:proofErr w:type="spellStart"/>
            <w:r w:rsidRPr="009F22C8">
              <w:rPr>
                <w:rFonts w:ascii="Calibri" w:hAnsi="Calibri" w:cs="Arial"/>
                <w:sz w:val="18"/>
                <w:szCs w:val="18"/>
                <w:lang w:val="es-BO" w:eastAsia="es-BO"/>
              </w:rPr>
              <w:t>PSL</w:t>
            </w:r>
            <w:proofErr w:type="spellEnd"/>
            <w:r w:rsidRPr="009F22C8">
              <w:rPr>
                <w:rFonts w:ascii="Calibri" w:hAnsi="Calibri" w:cs="Arial"/>
                <w:sz w:val="18"/>
                <w:szCs w:val="18"/>
                <w:lang w:val="es-BO" w:eastAsia="es-BO"/>
              </w:rPr>
              <w:t>.</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 xml:space="preserve">Una vez se tenga el dispositivo de Seguridad en el banco de Prueba se realizara verificación de Presión de disparo, Presión de Cierre, Ajuste de pre pop, Prueba de Hermeticidad, el proveedor deberá realizar todas las pruebas, en un banco certificado y registrar el valor. </w:t>
            </w:r>
          </w:p>
          <w:p w:rsidR="009F22C8" w:rsidRPr="009F22C8" w:rsidRDefault="009F22C8" w:rsidP="009F22C8">
            <w:pPr>
              <w:autoSpaceDE w:val="0"/>
              <w:autoSpaceDN w:val="0"/>
              <w:adjustRightInd w:val="0"/>
              <w:jc w:val="both"/>
              <w:rPr>
                <w:rFonts w:ascii="Calibri" w:hAnsi="Calibri" w:cs="Arial"/>
                <w:sz w:val="18"/>
                <w:szCs w:val="18"/>
                <w:lang w:val="es-BO" w:eastAsia="es-BO"/>
              </w:rPr>
            </w:pP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El proveedor una vez determine que el dispositivo de Seguridad no funciona correctamente deberá realizar el desmontaje completo de la válvula, incluyendo el cambio y/o limpieza de componentes, Verificación de internos, verificación de la carcasa interna de la válvula, reemplazo de empaquetaduras internas y O-</w:t>
            </w:r>
            <w:proofErr w:type="spellStart"/>
            <w:r w:rsidRPr="009F22C8">
              <w:rPr>
                <w:rFonts w:ascii="Calibri" w:hAnsi="Calibri" w:cs="Arial"/>
                <w:sz w:val="18"/>
                <w:szCs w:val="18"/>
                <w:lang w:val="es-BO" w:eastAsia="es-BO"/>
              </w:rPr>
              <w:t>rings</w:t>
            </w:r>
            <w:proofErr w:type="spellEnd"/>
            <w:r w:rsidRPr="009F22C8">
              <w:rPr>
                <w:rFonts w:ascii="Calibri" w:hAnsi="Calibri" w:cs="Arial"/>
                <w:sz w:val="18"/>
                <w:szCs w:val="18"/>
                <w:lang w:val="es-BO" w:eastAsia="es-BO"/>
              </w:rPr>
              <w:t xml:space="preserve">, Lubricación interna, Armado de los componentes internos de la válvula de acuerdo a especificaciones de fabricante o procedimiento interno previamente aprobado por </w:t>
            </w:r>
            <w:proofErr w:type="spellStart"/>
            <w:r w:rsidRPr="009F22C8">
              <w:rPr>
                <w:rFonts w:ascii="Calibri" w:hAnsi="Calibri" w:cs="Arial"/>
                <w:sz w:val="18"/>
                <w:szCs w:val="18"/>
                <w:lang w:val="es-BO" w:eastAsia="es-BO"/>
              </w:rPr>
              <w:t>YPFB</w:t>
            </w:r>
            <w:proofErr w:type="spellEnd"/>
            <w:r w:rsidRPr="009F22C8">
              <w:rPr>
                <w:rFonts w:ascii="Calibri" w:hAnsi="Calibri" w:cs="Arial"/>
                <w:sz w:val="18"/>
                <w:szCs w:val="18"/>
                <w:lang w:val="es-BO" w:eastAsia="es-BO"/>
              </w:rPr>
              <w:t xml:space="preserve">, todos estos trabajos se realizaran </w:t>
            </w:r>
            <w:r w:rsidRPr="009F22C8">
              <w:rPr>
                <w:rFonts w:ascii="Calibri" w:hAnsi="Calibri" w:cs="Arial"/>
                <w:sz w:val="18"/>
                <w:szCs w:val="18"/>
                <w:lang w:val="es-BO" w:eastAsia="es-BO"/>
              </w:rPr>
              <w:lastRenderedPageBreak/>
              <w:t xml:space="preserve">en caso de que sea necesario, si es que el dispositivo o falle o a solicitud de </w:t>
            </w:r>
            <w:proofErr w:type="spellStart"/>
            <w:r w:rsidRPr="009F22C8">
              <w:rPr>
                <w:rFonts w:ascii="Calibri" w:hAnsi="Calibri" w:cs="Arial"/>
                <w:sz w:val="18"/>
                <w:szCs w:val="18"/>
                <w:lang w:val="es-BO" w:eastAsia="es-BO"/>
              </w:rPr>
              <w:t>YPFB</w:t>
            </w:r>
            <w:proofErr w:type="spellEnd"/>
            <w:r w:rsidRPr="009F22C8">
              <w:rPr>
                <w:rFonts w:ascii="Calibri" w:hAnsi="Calibri" w:cs="Arial"/>
                <w:sz w:val="18"/>
                <w:szCs w:val="18"/>
                <w:lang w:val="es-BO" w:eastAsia="es-BO"/>
              </w:rPr>
              <w:t>.</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Prueba de cierre de sello de asiento, el proveedor realizará la prueba de la válvula en banco y verificará la no existencia de fugas (se realizará a la presión de trabajo).</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Transporte de válvula a posición de operación, el proveedor realizará el transporte hasta el lugar de operación de la válvula y procederá a su montaje.</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Montaje, el montaje se realizará de acuerdo a normas con el torque adecuado.</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Colocado de precinto, el proveedor colocará un precinto y chapa de identificación en la válvula con la siguiente información:</w:t>
            </w:r>
          </w:p>
          <w:p w:rsidR="009F22C8" w:rsidRPr="009F22C8" w:rsidRDefault="009F22C8" w:rsidP="00EF0B9D">
            <w:pPr>
              <w:numPr>
                <w:ilvl w:val="1"/>
                <w:numId w:val="37"/>
              </w:numPr>
              <w:autoSpaceDE w:val="0"/>
              <w:autoSpaceDN w:val="0"/>
              <w:adjustRightInd w:val="0"/>
              <w:jc w:val="both"/>
              <w:rPr>
                <w:rFonts w:ascii="Calibri" w:hAnsi="Calibri" w:cs="Arial"/>
                <w:sz w:val="18"/>
                <w:szCs w:val="18"/>
                <w:lang w:val="es-BO" w:eastAsia="es-BO"/>
              </w:rPr>
            </w:pPr>
            <w:proofErr w:type="spellStart"/>
            <w:r w:rsidRPr="009F22C8">
              <w:rPr>
                <w:rFonts w:ascii="Calibri" w:hAnsi="Calibri" w:cs="Arial"/>
                <w:sz w:val="18"/>
                <w:szCs w:val="18"/>
                <w:lang w:val="es-BO" w:eastAsia="es-BO"/>
              </w:rPr>
              <w:t>YPFB</w:t>
            </w:r>
            <w:proofErr w:type="spellEnd"/>
          </w:p>
          <w:p w:rsidR="009F22C8" w:rsidRPr="009F22C8" w:rsidRDefault="009F22C8" w:rsidP="00EF0B9D">
            <w:pPr>
              <w:numPr>
                <w:ilvl w:val="1"/>
                <w:numId w:val="37"/>
              </w:numPr>
              <w:autoSpaceDE w:val="0"/>
              <w:autoSpaceDN w:val="0"/>
              <w:adjustRightInd w:val="0"/>
              <w:jc w:val="both"/>
              <w:rPr>
                <w:rFonts w:ascii="Calibri" w:hAnsi="Calibri" w:cs="Arial"/>
                <w:sz w:val="18"/>
                <w:szCs w:val="18"/>
                <w:lang w:val="es-BO" w:eastAsia="es-BO"/>
              </w:rPr>
            </w:pPr>
            <w:proofErr w:type="spellStart"/>
            <w:r w:rsidRPr="009F22C8">
              <w:rPr>
                <w:rFonts w:ascii="Calibri" w:hAnsi="Calibri" w:cs="Arial"/>
                <w:sz w:val="18"/>
                <w:szCs w:val="18"/>
                <w:lang w:val="es-BO" w:eastAsia="es-BO"/>
              </w:rPr>
              <w:t>TAG</w:t>
            </w:r>
            <w:proofErr w:type="spellEnd"/>
          </w:p>
          <w:p w:rsidR="009F22C8" w:rsidRPr="009F22C8" w:rsidRDefault="009F22C8" w:rsidP="00EF0B9D">
            <w:pPr>
              <w:numPr>
                <w:ilvl w:val="1"/>
                <w:numId w:val="37"/>
              </w:numPr>
              <w:autoSpaceDE w:val="0"/>
              <w:autoSpaceDN w:val="0"/>
              <w:adjustRightInd w:val="0"/>
              <w:jc w:val="both"/>
              <w:rPr>
                <w:rFonts w:ascii="Calibri" w:hAnsi="Calibri" w:cs="Arial"/>
                <w:sz w:val="18"/>
                <w:szCs w:val="18"/>
                <w:lang w:val="es-BO" w:eastAsia="es-BO"/>
              </w:rPr>
            </w:pPr>
            <w:r w:rsidRPr="009F22C8">
              <w:rPr>
                <w:rFonts w:ascii="Calibri" w:hAnsi="Calibri" w:cs="Arial"/>
                <w:sz w:val="18"/>
                <w:szCs w:val="18"/>
                <w:lang w:val="es-BO" w:eastAsia="es-BO"/>
              </w:rPr>
              <w:t>Presión de ajuste.</w:t>
            </w:r>
          </w:p>
          <w:p w:rsidR="009F22C8" w:rsidRPr="009F22C8" w:rsidRDefault="009F22C8" w:rsidP="00EF0B9D">
            <w:pPr>
              <w:numPr>
                <w:ilvl w:val="1"/>
                <w:numId w:val="37"/>
              </w:numPr>
              <w:autoSpaceDE w:val="0"/>
              <w:autoSpaceDN w:val="0"/>
              <w:adjustRightInd w:val="0"/>
              <w:jc w:val="both"/>
              <w:rPr>
                <w:rFonts w:ascii="Calibri" w:hAnsi="Calibri" w:cs="Arial"/>
                <w:sz w:val="18"/>
                <w:szCs w:val="18"/>
                <w:lang w:val="es-BO" w:eastAsia="es-BO"/>
              </w:rPr>
            </w:pPr>
            <w:r w:rsidRPr="009F22C8">
              <w:rPr>
                <w:rFonts w:ascii="Calibri" w:hAnsi="Calibri" w:cs="Arial"/>
                <w:sz w:val="18"/>
                <w:szCs w:val="18"/>
                <w:lang w:val="es-BO" w:eastAsia="es-BO"/>
              </w:rPr>
              <w:t>Numero de certificado.</w:t>
            </w:r>
          </w:p>
          <w:p w:rsidR="009F22C8" w:rsidRPr="009F22C8" w:rsidRDefault="009F22C8" w:rsidP="00EF0B9D">
            <w:pPr>
              <w:numPr>
                <w:ilvl w:val="1"/>
                <w:numId w:val="37"/>
              </w:numPr>
              <w:autoSpaceDE w:val="0"/>
              <w:autoSpaceDN w:val="0"/>
              <w:adjustRightInd w:val="0"/>
              <w:jc w:val="both"/>
              <w:rPr>
                <w:rFonts w:ascii="Calibri" w:hAnsi="Calibri" w:cs="Arial"/>
                <w:sz w:val="18"/>
                <w:szCs w:val="18"/>
                <w:lang w:val="es-BO" w:eastAsia="es-BO"/>
              </w:rPr>
            </w:pPr>
            <w:r w:rsidRPr="009F22C8">
              <w:rPr>
                <w:rFonts w:ascii="Calibri" w:hAnsi="Calibri" w:cs="Arial"/>
                <w:sz w:val="18"/>
                <w:szCs w:val="18"/>
                <w:lang w:val="es-BO" w:eastAsia="es-BO"/>
              </w:rPr>
              <w:t>Fecha de calibración.</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Deberá registrar el trabajo realizado en actas de trabajo, donde firme el fiscal del servicio.</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Emisión del certificado de calibración, el proveedor a la conclusión del servicio emitirá los certificados de calibración de cada una de las válvulas intervenidas.</w:t>
            </w:r>
          </w:p>
          <w:p w:rsidR="009F22C8" w:rsidRPr="009F22C8" w:rsidRDefault="009F22C8" w:rsidP="00EF0B9D">
            <w:pPr>
              <w:numPr>
                <w:ilvl w:val="0"/>
                <w:numId w:val="36"/>
              </w:numPr>
              <w:autoSpaceDE w:val="0"/>
              <w:autoSpaceDN w:val="0"/>
              <w:adjustRightInd w:val="0"/>
              <w:ind w:left="426" w:hanging="284"/>
              <w:jc w:val="both"/>
              <w:rPr>
                <w:rFonts w:ascii="Calibri" w:hAnsi="Calibri" w:cs="Arial"/>
                <w:sz w:val="18"/>
                <w:szCs w:val="18"/>
                <w:lang w:val="es-BO" w:eastAsia="es-BO"/>
              </w:rPr>
            </w:pPr>
            <w:r w:rsidRPr="009F22C8">
              <w:rPr>
                <w:rFonts w:ascii="Calibri" w:hAnsi="Calibri" w:cs="Arial"/>
                <w:sz w:val="18"/>
                <w:szCs w:val="18"/>
                <w:lang w:val="es-BO" w:eastAsia="es-BO"/>
              </w:rPr>
              <w:t>Elaboración de informe final, a la conclusión del servicio se emitirá un informe final del trabajo realizado, adjuntando el detalle de las válvulas intervenidas en medio digital e impreso.</w:t>
            </w:r>
          </w:p>
          <w:p w:rsidR="009F22C8" w:rsidRPr="009F22C8" w:rsidRDefault="009F22C8" w:rsidP="009F22C8">
            <w:pPr>
              <w:autoSpaceDE w:val="0"/>
              <w:autoSpaceDN w:val="0"/>
              <w:adjustRightInd w:val="0"/>
              <w:ind w:left="426"/>
              <w:jc w:val="both"/>
              <w:rPr>
                <w:rFonts w:ascii="Calibri" w:hAnsi="Calibri" w:cs="Arial"/>
                <w:sz w:val="18"/>
                <w:szCs w:val="18"/>
                <w:lang w:val="es-BO" w:eastAsia="es-BO"/>
              </w:rPr>
            </w:pPr>
          </w:p>
          <w:p w:rsidR="009F22C8" w:rsidRPr="009F22C8" w:rsidRDefault="009F22C8" w:rsidP="009F22C8">
            <w:pPr>
              <w:autoSpaceDE w:val="0"/>
              <w:autoSpaceDN w:val="0"/>
              <w:adjustRightInd w:val="0"/>
              <w:jc w:val="both"/>
              <w:rPr>
                <w:rFonts w:ascii="Calibri" w:hAnsi="Calibri" w:cs="Arial"/>
                <w:sz w:val="18"/>
                <w:szCs w:val="18"/>
                <w:lang w:val="es-BO" w:eastAsia="es-BO"/>
              </w:rPr>
            </w:pPr>
            <w:r w:rsidRPr="009F22C8">
              <w:rPr>
                <w:rFonts w:ascii="Calibri" w:hAnsi="Calibri" w:cs="Calibri"/>
                <w:sz w:val="18"/>
                <w:szCs w:val="18"/>
              </w:rPr>
              <w:t>En la realización de las pruebas Pre POP y de calibración de las válvulas deberá estar presente el fiscal del servicio, y dar su conformidad al trabajo realizado.</w:t>
            </w:r>
          </w:p>
          <w:p w:rsidR="009F22C8" w:rsidRPr="009F22C8" w:rsidRDefault="009F22C8" w:rsidP="009F22C8">
            <w:pPr>
              <w:autoSpaceDE w:val="0"/>
              <w:autoSpaceDN w:val="0"/>
              <w:adjustRightInd w:val="0"/>
              <w:jc w:val="both"/>
              <w:rPr>
                <w:rFonts w:ascii="Calibri" w:hAnsi="Calibri" w:cs="Arial"/>
                <w:sz w:val="18"/>
                <w:szCs w:val="18"/>
                <w:lang w:val="es-BO" w:eastAsia="es-BO"/>
              </w:rPr>
            </w:pPr>
          </w:p>
          <w:p w:rsidR="009F22C8" w:rsidRPr="009F22C8" w:rsidRDefault="009F22C8" w:rsidP="009F22C8">
            <w:pPr>
              <w:autoSpaceDE w:val="0"/>
              <w:autoSpaceDN w:val="0"/>
              <w:adjustRightInd w:val="0"/>
              <w:jc w:val="both"/>
              <w:rPr>
                <w:rFonts w:ascii="Calibri" w:hAnsi="Calibri" w:cs="Arial"/>
                <w:b/>
                <w:sz w:val="18"/>
                <w:szCs w:val="18"/>
                <w:lang w:val="es-BO" w:eastAsia="es-BO"/>
              </w:rPr>
            </w:pPr>
            <w:r w:rsidRPr="009F22C8">
              <w:rPr>
                <w:rFonts w:ascii="Calibri" w:hAnsi="Calibri" w:cs="Arial"/>
                <w:sz w:val="18"/>
                <w:szCs w:val="18"/>
                <w:lang w:val="es-BO" w:eastAsia="es-BO"/>
              </w:rPr>
              <w:t>Las actividades o trabajos serán evaluados por el Fiscal del Servicio el cual determinara si se requiere el MANTENIMIENTO Y/O CALIBRACIÓN o VERIFICACIÓN</w:t>
            </w:r>
            <w:r w:rsidRPr="009F22C8">
              <w:rPr>
                <w:rFonts w:ascii="Calibri" w:hAnsi="Calibri" w:cs="Arial"/>
                <w:b/>
                <w:sz w:val="18"/>
                <w:szCs w:val="18"/>
                <w:lang w:val="es-BO" w:eastAsia="es-BO"/>
              </w:rPr>
              <w:t xml:space="preserve"> </w:t>
            </w:r>
            <w:r w:rsidRPr="009F22C8">
              <w:rPr>
                <w:rFonts w:ascii="Calibri" w:hAnsi="Calibri" w:cs="Arial"/>
                <w:sz w:val="18"/>
                <w:szCs w:val="18"/>
                <w:lang w:val="es-BO" w:eastAsia="es-BO"/>
              </w:rPr>
              <w:t>del dispositivo de Seguridad</w:t>
            </w:r>
            <w:r w:rsidRPr="009F22C8">
              <w:rPr>
                <w:rFonts w:ascii="Calibri" w:hAnsi="Calibri" w:cs="Arial"/>
                <w:b/>
                <w:sz w:val="18"/>
                <w:szCs w:val="18"/>
                <w:lang w:val="es-BO" w:eastAsia="es-BO"/>
              </w:rPr>
              <w:t>.</w:t>
            </w:r>
          </w:p>
          <w:p w:rsidR="009F22C8" w:rsidRPr="009F22C8" w:rsidRDefault="009F22C8" w:rsidP="009F22C8">
            <w:pPr>
              <w:autoSpaceDE w:val="0"/>
              <w:autoSpaceDN w:val="0"/>
              <w:adjustRightInd w:val="0"/>
              <w:jc w:val="both"/>
              <w:rPr>
                <w:rFonts w:ascii="Calibri" w:hAnsi="Calibri" w:cs="Arial"/>
                <w:sz w:val="18"/>
                <w:szCs w:val="18"/>
                <w:lang w:val="es-BO" w:eastAsia="es-BO"/>
              </w:rPr>
            </w:pPr>
            <w:r w:rsidRPr="009F22C8">
              <w:rPr>
                <w:rFonts w:ascii="Calibri" w:hAnsi="Calibri" w:cs="Arial"/>
                <w:b/>
                <w:sz w:val="18"/>
                <w:szCs w:val="18"/>
                <w:lang w:val="es-BO" w:eastAsia="es-BO"/>
              </w:rPr>
              <w:t xml:space="preserve">(MANIFESTAR </w:t>
            </w:r>
            <w:proofErr w:type="spellStart"/>
            <w:r w:rsidRPr="009F22C8">
              <w:rPr>
                <w:rFonts w:ascii="Calibri" w:hAnsi="Calibri" w:cs="Arial"/>
                <w:b/>
                <w:sz w:val="18"/>
                <w:szCs w:val="18"/>
                <w:lang w:val="es-BO" w:eastAsia="es-BO"/>
              </w:rPr>
              <w:t>ACEPTACION</w:t>
            </w:r>
            <w:proofErr w:type="spellEnd"/>
            <w:r w:rsidRPr="009F22C8">
              <w:rPr>
                <w:rFonts w:ascii="Calibri" w:hAnsi="Calibri" w:cs="Arial"/>
                <w:b/>
                <w:sz w:val="18"/>
                <w:szCs w:val="18"/>
                <w:lang w:val="es-BO" w:eastAsia="es-BO"/>
              </w:rPr>
              <w:t>)</w:t>
            </w:r>
          </w:p>
          <w:p w:rsidR="009F3A9D" w:rsidRPr="009F22C8" w:rsidRDefault="009F3A9D" w:rsidP="009F3A9D">
            <w:pPr>
              <w:rPr>
                <w:rFonts w:asciiTheme="minorHAnsi" w:hAnsiTheme="minorHAnsi" w:cstheme="minorHAnsi"/>
                <w:b/>
                <w:sz w:val="18"/>
                <w:szCs w:val="18"/>
                <w:lang w:val="es-BO"/>
              </w:rPr>
            </w:pP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851"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2440C4" w:rsidRPr="00C75BEC" w:rsidTr="009F22C8">
        <w:trPr>
          <w:jc w:val="center"/>
        </w:trPr>
        <w:tc>
          <w:tcPr>
            <w:tcW w:w="4521" w:type="dxa"/>
            <w:vAlign w:val="center"/>
          </w:tcPr>
          <w:p w:rsidR="002440C4" w:rsidRPr="002440C4" w:rsidRDefault="002440C4" w:rsidP="002440C4">
            <w:pPr>
              <w:autoSpaceDE w:val="0"/>
              <w:autoSpaceDN w:val="0"/>
              <w:adjustRightInd w:val="0"/>
              <w:rPr>
                <w:rFonts w:asciiTheme="minorHAnsi" w:hAnsiTheme="minorHAnsi" w:cstheme="minorHAnsi"/>
                <w:b/>
                <w:sz w:val="18"/>
                <w:szCs w:val="18"/>
              </w:rPr>
            </w:pPr>
            <w:r w:rsidRPr="002440C4">
              <w:rPr>
                <w:rFonts w:asciiTheme="minorHAnsi" w:hAnsiTheme="minorHAnsi" w:cstheme="minorHAnsi"/>
                <w:b/>
                <w:sz w:val="18"/>
                <w:szCs w:val="18"/>
              </w:rPr>
              <w:lastRenderedPageBreak/>
              <w:t xml:space="preserve">INSPECCIÓN PREVIA </w:t>
            </w:r>
          </w:p>
          <w:p w:rsidR="002440C4" w:rsidRPr="002440C4" w:rsidRDefault="002440C4" w:rsidP="002440C4">
            <w:pPr>
              <w:autoSpaceDE w:val="0"/>
              <w:autoSpaceDN w:val="0"/>
              <w:adjustRightInd w:val="0"/>
              <w:rPr>
                <w:rFonts w:asciiTheme="minorHAnsi" w:hAnsiTheme="minorHAnsi" w:cstheme="minorHAnsi"/>
                <w:b/>
                <w:sz w:val="18"/>
                <w:szCs w:val="18"/>
              </w:rPr>
            </w:pPr>
          </w:p>
          <w:p w:rsidR="002440C4" w:rsidRPr="002440C4" w:rsidRDefault="002440C4" w:rsidP="002440C4">
            <w:pPr>
              <w:autoSpaceDE w:val="0"/>
              <w:autoSpaceDN w:val="0"/>
              <w:adjustRightInd w:val="0"/>
              <w:rPr>
                <w:rFonts w:asciiTheme="minorHAnsi" w:hAnsiTheme="minorHAnsi" w:cstheme="minorHAnsi"/>
                <w:sz w:val="18"/>
                <w:szCs w:val="18"/>
              </w:rPr>
            </w:pPr>
            <w:r w:rsidRPr="002440C4">
              <w:rPr>
                <w:rFonts w:asciiTheme="minorHAnsi" w:hAnsiTheme="minorHAnsi" w:cstheme="minorHAnsi"/>
                <w:sz w:val="18"/>
                <w:szCs w:val="18"/>
              </w:rPr>
              <w:t xml:space="preserve">A objeto de que el proveedor del servicio tome cabal conocimiento del alcance del trabajo, deberá realizar en forma obligatoria la inspección previa de las válvulas en instalaciones de la Planta de Separación de Líquidos Rio Grande. La inspección previa deberá ser realizada con la fecha y hora establecida en el cronograma de plazos del </w:t>
            </w:r>
            <w:proofErr w:type="spellStart"/>
            <w:r w:rsidRPr="002440C4">
              <w:rPr>
                <w:rFonts w:asciiTheme="minorHAnsi" w:hAnsiTheme="minorHAnsi" w:cstheme="minorHAnsi"/>
                <w:sz w:val="18"/>
                <w:szCs w:val="18"/>
              </w:rPr>
              <w:t>DBC</w:t>
            </w:r>
            <w:proofErr w:type="spellEnd"/>
            <w:r w:rsidRPr="002440C4">
              <w:rPr>
                <w:rFonts w:asciiTheme="minorHAnsi" w:hAnsiTheme="minorHAnsi" w:cstheme="minorHAnsi"/>
                <w:sz w:val="18"/>
                <w:szCs w:val="18"/>
              </w:rPr>
              <w:t>.</w:t>
            </w:r>
          </w:p>
          <w:p w:rsidR="002440C4" w:rsidRPr="002440C4" w:rsidRDefault="002440C4" w:rsidP="002440C4">
            <w:pPr>
              <w:autoSpaceDE w:val="0"/>
              <w:autoSpaceDN w:val="0"/>
              <w:adjustRightInd w:val="0"/>
              <w:rPr>
                <w:rFonts w:asciiTheme="minorHAnsi" w:hAnsiTheme="minorHAnsi" w:cstheme="minorHAnsi"/>
                <w:sz w:val="18"/>
                <w:szCs w:val="18"/>
              </w:rPr>
            </w:pPr>
          </w:p>
          <w:p w:rsidR="002440C4" w:rsidRPr="002440C4" w:rsidRDefault="002440C4" w:rsidP="002440C4">
            <w:pPr>
              <w:autoSpaceDE w:val="0"/>
              <w:autoSpaceDN w:val="0"/>
              <w:adjustRightInd w:val="0"/>
              <w:rPr>
                <w:rFonts w:asciiTheme="minorHAnsi" w:hAnsiTheme="minorHAnsi" w:cstheme="minorHAnsi"/>
                <w:sz w:val="18"/>
                <w:szCs w:val="18"/>
              </w:rPr>
            </w:pPr>
            <w:r w:rsidRPr="002440C4">
              <w:rPr>
                <w:rFonts w:asciiTheme="minorHAnsi" w:hAnsiTheme="minorHAnsi" w:cstheme="minorHAnsi"/>
                <w:sz w:val="18"/>
                <w:szCs w:val="18"/>
              </w:rPr>
              <w:t>Para la inspección previa las empresas proponentes, deberán cumplir con el Procedimiento de Ingreso a Planta (Código PRSE.01), en coordinación con la Dirección de Seguridad, Salud Medio Ambiente y Social (</w:t>
            </w:r>
            <w:proofErr w:type="spellStart"/>
            <w:r w:rsidRPr="002440C4">
              <w:rPr>
                <w:rFonts w:asciiTheme="minorHAnsi" w:hAnsiTheme="minorHAnsi" w:cstheme="minorHAnsi"/>
                <w:sz w:val="18"/>
                <w:szCs w:val="18"/>
              </w:rPr>
              <w:t>DSSMS</w:t>
            </w:r>
            <w:proofErr w:type="spellEnd"/>
            <w:r w:rsidRPr="002440C4">
              <w:rPr>
                <w:rFonts w:asciiTheme="minorHAnsi" w:hAnsiTheme="minorHAnsi" w:cstheme="minorHAnsi"/>
                <w:sz w:val="18"/>
                <w:szCs w:val="18"/>
              </w:rPr>
              <w:t>) de la Gerencia de Operación de Plantas (</w:t>
            </w:r>
            <w:proofErr w:type="spellStart"/>
            <w:r w:rsidRPr="002440C4">
              <w:rPr>
                <w:rFonts w:asciiTheme="minorHAnsi" w:hAnsiTheme="minorHAnsi" w:cstheme="minorHAnsi"/>
                <w:sz w:val="18"/>
                <w:szCs w:val="18"/>
              </w:rPr>
              <w:t>GOP</w:t>
            </w:r>
            <w:proofErr w:type="spellEnd"/>
            <w:r w:rsidRPr="002440C4">
              <w:rPr>
                <w:rFonts w:asciiTheme="minorHAnsi" w:hAnsiTheme="minorHAnsi" w:cstheme="minorHAnsi"/>
                <w:sz w:val="18"/>
                <w:szCs w:val="18"/>
              </w:rPr>
              <w:t>), detallados a continuación:</w:t>
            </w:r>
          </w:p>
          <w:p w:rsidR="002440C4" w:rsidRPr="006960E3" w:rsidRDefault="002440C4" w:rsidP="006960E3">
            <w:pPr>
              <w:pStyle w:val="Prrafodelista"/>
              <w:numPr>
                <w:ilvl w:val="0"/>
                <w:numId w:val="65"/>
              </w:numPr>
              <w:autoSpaceDE w:val="0"/>
              <w:autoSpaceDN w:val="0"/>
              <w:adjustRightInd w:val="0"/>
              <w:rPr>
                <w:rFonts w:asciiTheme="minorHAnsi" w:hAnsiTheme="minorHAnsi" w:cstheme="minorHAnsi"/>
                <w:sz w:val="18"/>
                <w:szCs w:val="18"/>
              </w:rPr>
            </w:pPr>
            <w:r w:rsidRPr="006960E3">
              <w:rPr>
                <w:rFonts w:asciiTheme="minorHAnsi" w:hAnsiTheme="minorHAnsi" w:cstheme="minorHAnsi"/>
                <w:sz w:val="18"/>
                <w:szCs w:val="18"/>
              </w:rPr>
              <w:lastRenderedPageBreak/>
              <w:t>Seguro de vida y accidentes personales.</w:t>
            </w:r>
          </w:p>
          <w:p w:rsidR="002440C4" w:rsidRPr="006960E3" w:rsidRDefault="002440C4" w:rsidP="006960E3">
            <w:pPr>
              <w:pStyle w:val="Prrafodelista"/>
              <w:numPr>
                <w:ilvl w:val="0"/>
                <w:numId w:val="64"/>
              </w:numPr>
              <w:autoSpaceDE w:val="0"/>
              <w:autoSpaceDN w:val="0"/>
              <w:adjustRightInd w:val="0"/>
              <w:rPr>
                <w:rFonts w:asciiTheme="minorHAnsi" w:hAnsiTheme="minorHAnsi" w:cstheme="minorHAnsi"/>
                <w:sz w:val="18"/>
                <w:szCs w:val="18"/>
              </w:rPr>
            </w:pPr>
            <w:r w:rsidRPr="006960E3">
              <w:rPr>
                <w:rFonts w:asciiTheme="minorHAnsi" w:hAnsiTheme="minorHAnsi" w:cstheme="minorHAnsi"/>
                <w:sz w:val="18"/>
                <w:szCs w:val="18"/>
              </w:rPr>
              <w:t xml:space="preserve">Elementos de protección personal (camisa manga larga y pantalón </w:t>
            </w:r>
            <w:proofErr w:type="spellStart"/>
            <w:r w:rsidRPr="006960E3">
              <w:rPr>
                <w:rFonts w:asciiTheme="minorHAnsi" w:hAnsiTheme="minorHAnsi" w:cstheme="minorHAnsi"/>
                <w:sz w:val="18"/>
                <w:szCs w:val="18"/>
              </w:rPr>
              <w:t>jeans</w:t>
            </w:r>
            <w:proofErr w:type="spellEnd"/>
            <w:r w:rsidRPr="006960E3">
              <w:rPr>
                <w:rFonts w:asciiTheme="minorHAnsi" w:hAnsiTheme="minorHAnsi" w:cstheme="minorHAnsi"/>
                <w:sz w:val="18"/>
                <w:szCs w:val="18"/>
              </w:rPr>
              <w:t>, botín o bota de seguridad, casco, gafas de seguridad, protectores auditivos).</w:t>
            </w:r>
          </w:p>
          <w:p w:rsidR="002440C4" w:rsidRPr="006960E3" w:rsidRDefault="002440C4" w:rsidP="006960E3">
            <w:pPr>
              <w:pStyle w:val="Prrafodelista"/>
              <w:numPr>
                <w:ilvl w:val="0"/>
                <w:numId w:val="64"/>
              </w:numPr>
              <w:autoSpaceDE w:val="0"/>
              <w:autoSpaceDN w:val="0"/>
              <w:adjustRightInd w:val="0"/>
              <w:rPr>
                <w:rFonts w:asciiTheme="minorHAnsi" w:hAnsiTheme="minorHAnsi" w:cstheme="minorHAnsi"/>
                <w:b/>
                <w:sz w:val="18"/>
                <w:szCs w:val="18"/>
              </w:rPr>
            </w:pPr>
            <w:r w:rsidRPr="006960E3">
              <w:rPr>
                <w:rFonts w:asciiTheme="minorHAnsi" w:hAnsiTheme="minorHAnsi" w:cstheme="minorHAnsi"/>
                <w:sz w:val="18"/>
                <w:szCs w:val="18"/>
              </w:rPr>
              <w:t>Vacuna (tétano).</w:t>
            </w:r>
          </w:p>
        </w:tc>
        <w:tc>
          <w:tcPr>
            <w:tcW w:w="3828" w:type="dxa"/>
            <w:vAlign w:val="center"/>
          </w:tcPr>
          <w:p w:rsidR="002440C4" w:rsidRPr="00C75BEC" w:rsidRDefault="002440C4" w:rsidP="009F3A9D">
            <w:pPr>
              <w:rPr>
                <w:rFonts w:asciiTheme="minorHAnsi" w:hAnsiTheme="minorHAnsi" w:cstheme="minorHAnsi"/>
                <w:b/>
                <w:sz w:val="18"/>
                <w:szCs w:val="18"/>
              </w:rPr>
            </w:pPr>
          </w:p>
        </w:tc>
        <w:tc>
          <w:tcPr>
            <w:tcW w:w="992" w:type="dxa"/>
            <w:vAlign w:val="center"/>
          </w:tcPr>
          <w:p w:rsidR="002440C4" w:rsidRPr="00C75BEC" w:rsidRDefault="002440C4" w:rsidP="009F3A9D">
            <w:pPr>
              <w:rPr>
                <w:rFonts w:asciiTheme="minorHAnsi" w:hAnsiTheme="minorHAnsi" w:cstheme="minorHAnsi"/>
                <w:b/>
                <w:sz w:val="18"/>
                <w:szCs w:val="18"/>
              </w:rPr>
            </w:pPr>
          </w:p>
        </w:tc>
        <w:tc>
          <w:tcPr>
            <w:tcW w:w="425" w:type="dxa"/>
            <w:vAlign w:val="center"/>
          </w:tcPr>
          <w:p w:rsidR="002440C4" w:rsidRPr="00C75BEC" w:rsidRDefault="002440C4" w:rsidP="009F3A9D">
            <w:pPr>
              <w:rPr>
                <w:rFonts w:asciiTheme="minorHAnsi" w:hAnsiTheme="minorHAnsi" w:cstheme="minorHAnsi"/>
                <w:b/>
                <w:sz w:val="18"/>
                <w:szCs w:val="18"/>
              </w:rPr>
            </w:pPr>
          </w:p>
        </w:tc>
        <w:tc>
          <w:tcPr>
            <w:tcW w:w="851" w:type="dxa"/>
            <w:vAlign w:val="center"/>
          </w:tcPr>
          <w:p w:rsidR="002440C4" w:rsidRPr="00C75BEC" w:rsidRDefault="002440C4"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9F22C8" w:rsidRPr="009F22C8" w:rsidRDefault="009F22C8" w:rsidP="009F22C8">
            <w:pPr>
              <w:autoSpaceDE w:val="0"/>
              <w:autoSpaceDN w:val="0"/>
              <w:adjustRightInd w:val="0"/>
              <w:rPr>
                <w:rFonts w:asciiTheme="minorHAnsi" w:hAnsiTheme="minorHAnsi" w:cstheme="minorHAnsi"/>
                <w:b/>
                <w:sz w:val="18"/>
                <w:szCs w:val="18"/>
              </w:rPr>
            </w:pPr>
            <w:r w:rsidRPr="009F22C8">
              <w:rPr>
                <w:rFonts w:asciiTheme="minorHAnsi" w:hAnsiTheme="minorHAnsi" w:cstheme="minorHAnsi"/>
                <w:b/>
                <w:sz w:val="18"/>
                <w:szCs w:val="18"/>
              </w:rPr>
              <w:lastRenderedPageBreak/>
              <w:t>EXPERIENCIA DEL PERSONAL</w:t>
            </w:r>
          </w:p>
          <w:p w:rsidR="009F3A9D" w:rsidRDefault="009F22C8" w:rsidP="009F22C8">
            <w:pPr>
              <w:autoSpaceDE w:val="0"/>
              <w:autoSpaceDN w:val="0"/>
              <w:adjustRightInd w:val="0"/>
              <w:rPr>
                <w:rFonts w:asciiTheme="minorHAnsi" w:hAnsiTheme="minorHAnsi" w:cstheme="minorHAnsi"/>
                <w:sz w:val="18"/>
                <w:szCs w:val="18"/>
              </w:rPr>
            </w:pPr>
            <w:r w:rsidRPr="009F22C8">
              <w:rPr>
                <w:rFonts w:asciiTheme="minorHAnsi" w:hAnsiTheme="minorHAnsi" w:cstheme="minorHAnsi"/>
                <w:sz w:val="18"/>
                <w:szCs w:val="18"/>
              </w:rPr>
              <w:t>El personal que realizara el servicio por parte de la empresa Contratista deberá contar mínimo con dos  (2) personas  con conocimiento y/o experiencia en servicios relacionados al objeto del presente proceso de contratación, este personal deberá tener  mínimamente   2 (dos) certificados de capacitación y/o  trabajos realizados en el área, los proponentes deberán adjuntar en sus propuesta la documentación de respaldo de la formación y/o experiencia del personal propuesto, en fotocopia simple.</w:t>
            </w:r>
          </w:p>
          <w:p w:rsidR="001E6663" w:rsidRPr="00C75BEC" w:rsidRDefault="001E6663" w:rsidP="009F22C8">
            <w:pPr>
              <w:autoSpaceDE w:val="0"/>
              <w:autoSpaceDN w:val="0"/>
              <w:adjustRightInd w:val="0"/>
              <w:rPr>
                <w:rFonts w:asciiTheme="minorHAnsi" w:hAnsiTheme="minorHAnsi" w:cstheme="minorHAnsi"/>
                <w:sz w:val="18"/>
                <w:szCs w:val="18"/>
              </w:rPr>
            </w:pPr>
            <w:r w:rsidRPr="002440C4">
              <w:rPr>
                <w:rFonts w:asciiTheme="minorHAnsi" w:hAnsiTheme="minorHAnsi" w:cstheme="minorHAnsi"/>
                <w:b/>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9F22C8" w:rsidRDefault="009F22C8" w:rsidP="009F3A9D">
            <w:pPr>
              <w:rPr>
                <w:rFonts w:asciiTheme="minorHAnsi" w:hAnsiTheme="minorHAnsi" w:cstheme="minorHAnsi"/>
                <w:b/>
                <w:sz w:val="18"/>
                <w:szCs w:val="18"/>
              </w:rPr>
            </w:pPr>
            <w:r w:rsidRPr="009F22C8">
              <w:rPr>
                <w:rFonts w:asciiTheme="minorHAnsi" w:hAnsiTheme="minorHAnsi" w:cstheme="minorHAnsi"/>
                <w:b/>
                <w:sz w:val="18"/>
                <w:szCs w:val="18"/>
              </w:rPr>
              <w:t xml:space="preserve">Nota. </w:t>
            </w:r>
          </w:p>
          <w:p w:rsidR="009F3A9D" w:rsidRPr="009F22C8" w:rsidRDefault="009F22C8" w:rsidP="009F3A9D">
            <w:pPr>
              <w:rPr>
                <w:rFonts w:asciiTheme="minorHAnsi" w:hAnsiTheme="minorHAnsi" w:cstheme="minorHAnsi"/>
                <w:sz w:val="18"/>
                <w:szCs w:val="18"/>
              </w:rPr>
            </w:pPr>
            <w:r w:rsidRPr="009F22C8">
              <w:rPr>
                <w:rFonts w:asciiTheme="minorHAnsi" w:hAnsiTheme="minorHAnsi" w:cstheme="minorHAnsi"/>
                <w:sz w:val="18"/>
                <w:szCs w:val="18"/>
              </w:rPr>
              <w:t xml:space="preserve">Para el servicio de mantenimiento y/o calibración y verificación en sitio, el proveedor deberá proveer todos los insumos consumibles necesarios para la correcta realización de los trabajos y/o aquellos que </w:t>
            </w:r>
            <w:proofErr w:type="spellStart"/>
            <w:r w:rsidRPr="009F22C8">
              <w:rPr>
                <w:rFonts w:asciiTheme="minorHAnsi" w:hAnsiTheme="minorHAnsi" w:cstheme="minorHAnsi"/>
                <w:sz w:val="18"/>
                <w:szCs w:val="18"/>
              </w:rPr>
              <w:t>YPFB</w:t>
            </w:r>
            <w:proofErr w:type="spellEnd"/>
            <w:r w:rsidRPr="009F22C8">
              <w:rPr>
                <w:rFonts w:asciiTheme="minorHAnsi" w:hAnsiTheme="minorHAnsi" w:cstheme="minorHAnsi"/>
                <w:sz w:val="18"/>
                <w:szCs w:val="18"/>
              </w:rPr>
              <w:t xml:space="preserve"> ve necesario como (nitrógeno, teflón, pastas pulidoras, alcohol, </w:t>
            </w:r>
            <w:proofErr w:type="spellStart"/>
            <w:r w:rsidRPr="009F22C8">
              <w:rPr>
                <w:rFonts w:asciiTheme="minorHAnsi" w:hAnsiTheme="minorHAnsi" w:cstheme="minorHAnsi"/>
                <w:sz w:val="18"/>
                <w:szCs w:val="18"/>
              </w:rPr>
              <w:t>o’rings</w:t>
            </w:r>
            <w:proofErr w:type="spellEnd"/>
            <w:r w:rsidRPr="009F22C8">
              <w:rPr>
                <w:rFonts w:asciiTheme="minorHAnsi" w:hAnsiTheme="minorHAnsi" w:cstheme="minorHAnsi"/>
                <w:sz w:val="18"/>
                <w:szCs w:val="18"/>
              </w:rPr>
              <w:t xml:space="preserve">, empaquetaduras internas, placas, precintos, Herramientas, eslingas, grilletes, </w:t>
            </w:r>
            <w:proofErr w:type="spellStart"/>
            <w:r w:rsidRPr="009F22C8">
              <w:rPr>
                <w:rFonts w:asciiTheme="minorHAnsi" w:hAnsiTheme="minorHAnsi" w:cstheme="minorHAnsi"/>
                <w:sz w:val="18"/>
                <w:szCs w:val="18"/>
              </w:rPr>
              <w:t>gruas,etc</w:t>
            </w:r>
            <w:proofErr w:type="spellEnd"/>
            <w:r w:rsidRPr="009F22C8">
              <w:rPr>
                <w:rFonts w:asciiTheme="minorHAnsi" w:hAnsiTheme="minorHAnsi" w:cstheme="minorHAnsi"/>
                <w:sz w:val="18"/>
                <w:szCs w:val="18"/>
              </w:rPr>
              <w:t>.)</w:t>
            </w:r>
          </w:p>
          <w:p w:rsidR="009F22C8" w:rsidRPr="00C75BEC" w:rsidRDefault="009F22C8" w:rsidP="009F3A9D">
            <w:pPr>
              <w:rPr>
                <w:rFonts w:asciiTheme="minorHAnsi" w:hAnsiTheme="minorHAnsi" w:cstheme="minorHAnsi"/>
                <w:b/>
                <w:sz w:val="18"/>
                <w:szCs w:val="18"/>
              </w:rPr>
            </w:pPr>
            <w:r>
              <w:rPr>
                <w:rFonts w:asciiTheme="minorHAnsi" w:hAnsiTheme="minorHAnsi" w:cstheme="minorHAnsi"/>
                <w:b/>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9F22C8" w:rsidRPr="009F22C8" w:rsidRDefault="009F22C8" w:rsidP="009F22C8">
            <w:pPr>
              <w:ind w:right="141"/>
              <w:jc w:val="both"/>
              <w:rPr>
                <w:rFonts w:asciiTheme="minorHAnsi" w:hAnsiTheme="minorHAnsi" w:cstheme="minorHAnsi"/>
                <w:b/>
                <w:sz w:val="18"/>
                <w:szCs w:val="18"/>
              </w:rPr>
            </w:pPr>
            <w:r w:rsidRPr="009F22C8">
              <w:rPr>
                <w:rFonts w:asciiTheme="minorHAnsi" w:hAnsiTheme="minorHAnsi" w:cstheme="minorHAnsi"/>
                <w:b/>
                <w:sz w:val="18"/>
                <w:szCs w:val="18"/>
              </w:rPr>
              <w:t xml:space="preserve">CONDICIONES COMPLEMENTARIAS </w:t>
            </w:r>
          </w:p>
          <w:p w:rsidR="009F22C8" w:rsidRPr="009F22C8" w:rsidRDefault="009F22C8" w:rsidP="009F22C8">
            <w:pPr>
              <w:ind w:right="141"/>
              <w:jc w:val="both"/>
              <w:rPr>
                <w:rFonts w:asciiTheme="minorHAnsi" w:hAnsiTheme="minorHAnsi" w:cstheme="minorHAnsi"/>
                <w:sz w:val="18"/>
                <w:szCs w:val="18"/>
              </w:rPr>
            </w:pP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La ejecución del servicio, selección de materiales, recomendaciones técnicas, inspecciones y pruebas deberán estar conforme a las normas particulares, últimas ediciones aprobadas, detalladas a continuación: </w:t>
            </w:r>
          </w:p>
          <w:p w:rsidR="009F22C8" w:rsidRPr="009F22C8" w:rsidRDefault="009F22C8" w:rsidP="009F22C8">
            <w:pPr>
              <w:ind w:right="141"/>
              <w:jc w:val="both"/>
              <w:rPr>
                <w:rFonts w:asciiTheme="minorHAnsi" w:hAnsiTheme="minorHAnsi" w:cstheme="minorHAnsi"/>
                <w:sz w:val="18"/>
                <w:szCs w:val="18"/>
              </w:rPr>
            </w:pP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LEY 16989: Ley General de Higiene, Seguridad Ocupacional y Bienestar (Nacional). </w:t>
            </w:r>
          </w:p>
          <w:p w:rsidR="009F22C8" w:rsidRPr="009F22C8" w:rsidRDefault="009F22C8" w:rsidP="009F22C8">
            <w:pPr>
              <w:ind w:right="141"/>
              <w:jc w:val="both"/>
              <w:rPr>
                <w:rFonts w:asciiTheme="minorHAnsi" w:hAnsiTheme="minorHAnsi" w:cstheme="minorHAnsi"/>
                <w:sz w:val="18"/>
                <w:szCs w:val="18"/>
              </w:rPr>
            </w:pP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Decreto Supremo 25502/99. Reglamento para la Construcción y Operación de Refinerías, Plantas Petroquímicas y Unidades de Proceso (Nacional). </w:t>
            </w:r>
          </w:p>
          <w:p w:rsidR="009F22C8" w:rsidRPr="009F22C8" w:rsidRDefault="009F22C8" w:rsidP="009F22C8">
            <w:pPr>
              <w:ind w:right="141"/>
              <w:jc w:val="both"/>
              <w:rPr>
                <w:rFonts w:asciiTheme="minorHAnsi" w:hAnsiTheme="minorHAnsi" w:cstheme="minorHAnsi"/>
                <w:sz w:val="18"/>
                <w:szCs w:val="18"/>
              </w:rPr>
            </w:pP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(American </w:t>
            </w:r>
            <w:proofErr w:type="spellStart"/>
            <w:r w:rsidRPr="009F22C8">
              <w:rPr>
                <w:rFonts w:asciiTheme="minorHAnsi" w:hAnsiTheme="minorHAnsi" w:cstheme="minorHAnsi"/>
                <w:sz w:val="18"/>
                <w:szCs w:val="18"/>
              </w:rPr>
              <w:t>Petroleum</w:t>
            </w:r>
            <w:proofErr w:type="spellEnd"/>
            <w:r w:rsidRPr="009F22C8">
              <w:rPr>
                <w:rFonts w:asciiTheme="minorHAnsi" w:hAnsiTheme="minorHAnsi" w:cstheme="minorHAnsi"/>
                <w:sz w:val="18"/>
                <w:szCs w:val="18"/>
              </w:rPr>
              <w:t xml:space="preserve"> </w:t>
            </w:r>
            <w:proofErr w:type="spellStart"/>
            <w:r w:rsidRPr="009F22C8">
              <w:rPr>
                <w:rFonts w:asciiTheme="minorHAnsi" w:hAnsiTheme="minorHAnsi" w:cstheme="minorHAnsi"/>
                <w:sz w:val="18"/>
                <w:szCs w:val="18"/>
              </w:rPr>
              <w:t>Institute</w:t>
            </w:r>
            <w:proofErr w:type="spellEnd"/>
            <w:r w:rsidRPr="009F22C8">
              <w:rPr>
                <w:rFonts w:asciiTheme="minorHAnsi" w:hAnsiTheme="minorHAnsi" w:cstheme="minorHAnsi"/>
                <w:sz w:val="18"/>
                <w:szCs w:val="18"/>
              </w:rPr>
              <w:t xml:space="preserve">)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w:t>
            </w:r>
            <w:proofErr w:type="spellStart"/>
            <w:r w:rsidRPr="009F22C8">
              <w:rPr>
                <w:rFonts w:asciiTheme="minorHAnsi" w:hAnsiTheme="minorHAnsi" w:cstheme="minorHAnsi"/>
                <w:sz w:val="18"/>
                <w:szCs w:val="18"/>
              </w:rPr>
              <w:t>RP</w:t>
            </w:r>
            <w:proofErr w:type="spellEnd"/>
            <w:r w:rsidRPr="009F22C8">
              <w:rPr>
                <w:rFonts w:asciiTheme="minorHAnsi" w:hAnsiTheme="minorHAnsi" w:cstheme="minorHAnsi"/>
                <w:sz w:val="18"/>
                <w:szCs w:val="18"/>
              </w:rPr>
              <w:t xml:space="preserve"> 520 Parte I: Dimensionamiento y Selección.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w:t>
            </w:r>
            <w:proofErr w:type="spellStart"/>
            <w:r w:rsidRPr="009F22C8">
              <w:rPr>
                <w:rFonts w:asciiTheme="minorHAnsi" w:hAnsiTheme="minorHAnsi" w:cstheme="minorHAnsi"/>
                <w:sz w:val="18"/>
                <w:szCs w:val="18"/>
              </w:rPr>
              <w:t>RP</w:t>
            </w:r>
            <w:proofErr w:type="spellEnd"/>
            <w:r w:rsidRPr="009F22C8">
              <w:rPr>
                <w:rFonts w:asciiTheme="minorHAnsi" w:hAnsiTheme="minorHAnsi" w:cstheme="minorHAnsi"/>
                <w:sz w:val="18"/>
                <w:szCs w:val="18"/>
              </w:rPr>
              <w:t xml:space="preserve"> 520 Parte II: Instalación.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w:t>
            </w:r>
            <w:proofErr w:type="spellStart"/>
            <w:r w:rsidRPr="009F22C8">
              <w:rPr>
                <w:rFonts w:asciiTheme="minorHAnsi" w:hAnsiTheme="minorHAnsi" w:cstheme="minorHAnsi"/>
                <w:sz w:val="18"/>
                <w:szCs w:val="18"/>
              </w:rPr>
              <w:t>RP</w:t>
            </w:r>
            <w:proofErr w:type="spellEnd"/>
            <w:r w:rsidRPr="009F22C8">
              <w:rPr>
                <w:rFonts w:asciiTheme="minorHAnsi" w:hAnsiTheme="minorHAnsi" w:cstheme="minorHAnsi"/>
                <w:sz w:val="18"/>
                <w:szCs w:val="18"/>
              </w:rPr>
              <w:t xml:space="preserve"> 521: Sistemas de Despresurización y Alivio de Presión.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w:t>
            </w:r>
            <w:proofErr w:type="spellStart"/>
            <w:r w:rsidRPr="009F22C8">
              <w:rPr>
                <w:rFonts w:asciiTheme="minorHAnsi" w:hAnsiTheme="minorHAnsi" w:cstheme="minorHAnsi"/>
                <w:sz w:val="18"/>
                <w:szCs w:val="18"/>
              </w:rPr>
              <w:t>RP</w:t>
            </w:r>
            <w:proofErr w:type="spellEnd"/>
            <w:r w:rsidRPr="009F22C8">
              <w:rPr>
                <w:rFonts w:asciiTheme="minorHAnsi" w:hAnsiTheme="minorHAnsi" w:cstheme="minorHAnsi"/>
                <w:sz w:val="18"/>
                <w:szCs w:val="18"/>
              </w:rPr>
              <w:t xml:space="preserve"> 526: Válvulas de Alivio Bridadas.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w:t>
            </w:r>
            <w:proofErr w:type="spellStart"/>
            <w:r w:rsidRPr="009F22C8">
              <w:rPr>
                <w:rFonts w:asciiTheme="minorHAnsi" w:hAnsiTheme="minorHAnsi" w:cstheme="minorHAnsi"/>
                <w:sz w:val="18"/>
                <w:szCs w:val="18"/>
              </w:rPr>
              <w:t>RP</w:t>
            </w:r>
            <w:proofErr w:type="spellEnd"/>
            <w:r w:rsidRPr="009F22C8">
              <w:rPr>
                <w:rFonts w:asciiTheme="minorHAnsi" w:hAnsiTheme="minorHAnsi" w:cstheme="minorHAnsi"/>
                <w:sz w:val="18"/>
                <w:szCs w:val="18"/>
              </w:rPr>
              <w:t xml:space="preserve"> 527: Ajuste de Asiento en Válvulas de Alivio con asiento metal-metal.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INS 510: Código para Recipientes sometidos a presión.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w:t>
            </w:r>
            <w:proofErr w:type="spellStart"/>
            <w:r w:rsidRPr="009F22C8">
              <w:rPr>
                <w:rFonts w:asciiTheme="minorHAnsi" w:hAnsiTheme="minorHAnsi" w:cstheme="minorHAnsi"/>
                <w:sz w:val="18"/>
                <w:szCs w:val="18"/>
              </w:rPr>
              <w:t>RP</w:t>
            </w:r>
            <w:proofErr w:type="spellEnd"/>
            <w:r w:rsidRPr="009F22C8">
              <w:rPr>
                <w:rFonts w:asciiTheme="minorHAnsi" w:hAnsiTheme="minorHAnsi" w:cstheme="minorHAnsi"/>
                <w:sz w:val="18"/>
                <w:szCs w:val="18"/>
              </w:rPr>
              <w:t xml:space="preserve"> 576: Inspección de Dispositivos de alivio de presión.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w:t>
            </w:r>
            <w:proofErr w:type="spellStart"/>
            <w:r w:rsidRPr="009F22C8">
              <w:rPr>
                <w:rFonts w:asciiTheme="minorHAnsi" w:hAnsiTheme="minorHAnsi" w:cstheme="minorHAnsi"/>
                <w:sz w:val="18"/>
                <w:szCs w:val="18"/>
              </w:rPr>
              <w:t>STD</w:t>
            </w:r>
            <w:proofErr w:type="spellEnd"/>
            <w:r w:rsidRPr="009F22C8">
              <w:rPr>
                <w:rFonts w:asciiTheme="minorHAnsi" w:hAnsiTheme="minorHAnsi" w:cstheme="minorHAnsi"/>
                <w:sz w:val="18"/>
                <w:szCs w:val="18"/>
              </w:rPr>
              <w:t xml:space="preserve"> 650: Tanques de Acero Soldados para Almacenamiento de Petróleo.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API </w:t>
            </w:r>
            <w:proofErr w:type="spellStart"/>
            <w:r w:rsidRPr="009F22C8">
              <w:rPr>
                <w:rFonts w:asciiTheme="minorHAnsi" w:hAnsiTheme="minorHAnsi" w:cstheme="minorHAnsi"/>
                <w:sz w:val="18"/>
                <w:szCs w:val="18"/>
              </w:rPr>
              <w:t>STD</w:t>
            </w:r>
            <w:proofErr w:type="spellEnd"/>
            <w:r w:rsidRPr="009F22C8">
              <w:rPr>
                <w:rFonts w:asciiTheme="minorHAnsi" w:hAnsiTheme="minorHAnsi" w:cstheme="minorHAnsi"/>
                <w:sz w:val="18"/>
                <w:szCs w:val="18"/>
              </w:rPr>
              <w:t xml:space="preserve"> 2000: Venteos atmosféricos y de baja presión para tanques de almacenamiento.</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 </w:t>
            </w:r>
          </w:p>
          <w:p w:rsidR="009F22C8" w:rsidRPr="009F22C8" w:rsidRDefault="009F22C8" w:rsidP="009F22C8">
            <w:pPr>
              <w:ind w:right="141"/>
              <w:jc w:val="both"/>
              <w:rPr>
                <w:rFonts w:asciiTheme="minorHAnsi" w:hAnsiTheme="minorHAnsi" w:cstheme="minorHAnsi"/>
                <w:sz w:val="18"/>
                <w:szCs w:val="18"/>
                <w:lang w:val="en-US"/>
              </w:rPr>
            </w:pPr>
            <w:proofErr w:type="spellStart"/>
            <w:r w:rsidRPr="009F22C8">
              <w:rPr>
                <w:rFonts w:asciiTheme="minorHAnsi" w:hAnsiTheme="minorHAnsi" w:cstheme="minorHAnsi"/>
                <w:sz w:val="18"/>
                <w:szCs w:val="18"/>
                <w:lang w:val="en-US"/>
              </w:rPr>
              <w:t>ASME</w:t>
            </w:r>
            <w:proofErr w:type="spellEnd"/>
            <w:r w:rsidRPr="009F22C8">
              <w:rPr>
                <w:rFonts w:asciiTheme="minorHAnsi" w:hAnsiTheme="minorHAnsi" w:cstheme="minorHAnsi"/>
                <w:sz w:val="18"/>
                <w:szCs w:val="18"/>
                <w:lang w:val="en-US"/>
              </w:rPr>
              <w:t xml:space="preserve"> (American Society of Mechanical Engineers)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lastRenderedPageBreak/>
              <w:t xml:space="preserve">Sección VIII Inspección y Evaluación de Integridad de Recipientes a Presión, Tanques,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Calderas y Tuberías en Servicio. </w:t>
            </w:r>
          </w:p>
          <w:p w:rsidR="009F22C8" w:rsidRPr="009F22C8" w:rsidRDefault="009F22C8" w:rsidP="009F22C8">
            <w:pPr>
              <w:ind w:right="141"/>
              <w:jc w:val="both"/>
              <w:rPr>
                <w:rFonts w:asciiTheme="minorHAnsi" w:hAnsiTheme="minorHAnsi" w:cstheme="minorHAnsi"/>
                <w:sz w:val="18"/>
                <w:szCs w:val="18"/>
              </w:rPr>
            </w:pP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ANSI / </w:t>
            </w:r>
            <w:proofErr w:type="spellStart"/>
            <w:r w:rsidRPr="009F22C8">
              <w:rPr>
                <w:rFonts w:asciiTheme="minorHAnsi" w:hAnsiTheme="minorHAnsi" w:cstheme="minorHAnsi"/>
                <w:sz w:val="18"/>
                <w:szCs w:val="18"/>
              </w:rPr>
              <w:t>ASME</w:t>
            </w:r>
            <w:proofErr w:type="spellEnd"/>
            <w:r w:rsidRPr="009F22C8">
              <w:rPr>
                <w:rFonts w:asciiTheme="minorHAnsi" w:hAnsiTheme="minorHAnsi" w:cstheme="minorHAnsi"/>
                <w:sz w:val="18"/>
                <w:szCs w:val="18"/>
              </w:rPr>
              <w:t xml:space="preserve">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B95.1: Terminología de Dispositivos de Alivio de Presión. </w:t>
            </w:r>
          </w:p>
          <w:p w:rsidR="009F22C8" w:rsidRPr="009F22C8" w:rsidRDefault="009F22C8" w:rsidP="009F22C8">
            <w:pPr>
              <w:ind w:right="141"/>
              <w:jc w:val="both"/>
              <w:rPr>
                <w:rFonts w:asciiTheme="minorHAnsi" w:hAnsiTheme="minorHAnsi" w:cstheme="minorHAnsi"/>
                <w:sz w:val="18"/>
                <w:szCs w:val="18"/>
              </w:rPr>
            </w:pPr>
            <w:proofErr w:type="spellStart"/>
            <w:r w:rsidRPr="009F22C8">
              <w:rPr>
                <w:rFonts w:asciiTheme="minorHAnsi" w:hAnsiTheme="minorHAnsi" w:cstheme="minorHAnsi"/>
                <w:sz w:val="18"/>
                <w:szCs w:val="18"/>
              </w:rPr>
              <w:t>PTC</w:t>
            </w:r>
            <w:proofErr w:type="spellEnd"/>
            <w:r w:rsidRPr="009F22C8">
              <w:rPr>
                <w:rFonts w:asciiTheme="minorHAnsi" w:hAnsiTheme="minorHAnsi" w:cstheme="minorHAnsi"/>
                <w:sz w:val="18"/>
                <w:szCs w:val="18"/>
              </w:rPr>
              <w:t xml:space="preserve"> 25.3: Pruebas de Rendimiento de Válvulas de Seguridad y Alivio. </w:t>
            </w:r>
          </w:p>
          <w:p w:rsidR="009F22C8" w:rsidRPr="009F22C8" w:rsidRDefault="009F22C8" w:rsidP="009F22C8">
            <w:pPr>
              <w:ind w:right="141"/>
              <w:jc w:val="both"/>
              <w:rPr>
                <w:rFonts w:asciiTheme="minorHAnsi" w:hAnsiTheme="minorHAnsi" w:cstheme="minorHAnsi"/>
                <w:sz w:val="18"/>
                <w:szCs w:val="18"/>
              </w:rPr>
            </w:pP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ISO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ISO 9001:2008 Sistemas de Gestión de Calidad-Requisitos.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ISO 17025:2005 Requisitos generales para la competencia de los laboratorios de ensayo y de calibración.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ISO 14001:2005 Sistemas de gestión ambiental - Requisitos con orientación para su uso. </w:t>
            </w:r>
          </w:p>
          <w:p w:rsidR="009F22C8" w:rsidRPr="009F22C8" w:rsidRDefault="009F22C8" w:rsidP="009F22C8">
            <w:pPr>
              <w:ind w:right="141"/>
              <w:jc w:val="both"/>
              <w:rPr>
                <w:rFonts w:asciiTheme="minorHAnsi" w:hAnsiTheme="minorHAnsi" w:cstheme="minorHAnsi"/>
                <w:sz w:val="18"/>
                <w:szCs w:val="18"/>
              </w:rPr>
            </w:pPr>
          </w:p>
          <w:p w:rsidR="009F22C8" w:rsidRPr="009F22C8" w:rsidRDefault="009F22C8" w:rsidP="009F22C8">
            <w:pPr>
              <w:ind w:right="141"/>
              <w:jc w:val="both"/>
              <w:rPr>
                <w:rFonts w:asciiTheme="minorHAnsi" w:hAnsiTheme="minorHAnsi" w:cstheme="minorHAnsi"/>
                <w:sz w:val="18"/>
                <w:szCs w:val="18"/>
              </w:rPr>
            </w:pPr>
            <w:proofErr w:type="spellStart"/>
            <w:r w:rsidRPr="009F22C8">
              <w:rPr>
                <w:rFonts w:asciiTheme="minorHAnsi" w:hAnsiTheme="minorHAnsi" w:cstheme="minorHAnsi"/>
                <w:sz w:val="18"/>
                <w:szCs w:val="18"/>
              </w:rPr>
              <w:t>OHSAS</w:t>
            </w:r>
            <w:proofErr w:type="spellEnd"/>
            <w:r w:rsidRPr="009F22C8">
              <w:rPr>
                <w:rFonts w:asciiTheme="minorHAnsi" w:hAnsiTheme="minorHAnsi" w:cstheme="minorHAnsi"/>
                <w:sz w:val="18"/>
                <w:szCs w:val="18"/>
              </w:rPr>
              <w:t xml:space="preserve"> </w:t>
            </w:r>
          </w:p>
          <w:p w:rsidR="009F22C8" w:rsidRPr="009F22C8" w:rsidRDefault="009F22C8" w:rsidP="009F22C8">
            <w:pPr>
              <w:ind w:right="141"/>
              <w:jc w:val="both"/>
              <w:rPr>
                <w:rFonts w:asciiTheme="minorHAnsi" w:hAnsiTheme="minorHAnsi" w:cstheme="minorHAnsi"/>
                <w:sz w:val="18"/>
                <w:szCs w:val="18"/>
              </w:rPr>
            </w:pPr>
            <w:proofErr w:type="spellStart"/>
            <w:r w:rsidRPr="009F22C8">
              <w:rPr>
                <w:rFonts w:asciiTheme="minorHAnsi" w:hAnsiTheme="minorHAnsi" w:cstheme="minorHAnsi"/>
                <w:sz w:val="18"/>
                <w:szCs w:val="18"/>
              </w:rPr>
              <w:t>OHSAS</w:t>
            </w:r>
            <w:proofErr w:type="spellEnd"/>
            <w:r w:rsidRPr="009F22C8">
              <w:rPr>
                <w:rFonts w:asciiTheme="minorHAnsi" w:hAnsiTheme="minorHAnsi" w:cstheme="minorHAnsi"/>
                <w:sz w:val="18"/>
                <w:szCs w:val="18"/>
              </w:rPr>
              <w:t xml:space="preserve"> 18001:2008 Sistemas de gestión de la seguridad y la salud ocupacional – Requisitos. </w:t>
            </w:r>
          </w:p>
          <w:p w:rsidR="009F22C8" w:rsidRPr="009F22C8"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Procedimientos y Recomendaciones de cada Fabricante </w:t>
            </w:r>
          </w:p>
          <w:p w:rsidR="009F3A9D" w:rsidRDefault="009F22C8" w:rsidP="009F22C8">
            <w:pPr>
              <w:ind w:right="141"/>
              <w:jc w:val="both"/>
              <w:rPr>
                <w:rFonts w:asciiTheme="minorHAnsi" w:hAnsiTheme="minorHAnsi" w:cstheme="minorHAnsi"/>
                <w:sz w:val="18"/>
                <w:szCs w:val="18"/>
              </w:rPr>
            </w:pPr>
            <w:r w:rsidRPr="009F22C8">
              <w:rPr>
                <w:rFonts w:asciiTheme="minorHAnsi" w:hAnsiTheme="minorHAnsi" w:cstheme="minorHAnsi"/>
                <w:sz w:val="18"/>
                <w:szCs w:val="18"/>
              </w:rPr>
              <w:t xml:space="preserve">Procedimientos Internos de </w:t>
            </w:r>
            <w:proofErr w:type="spellStart"/>
            <w:r w:rsidRPr="009F22C8">
              <w:rPr>
                <w:rFonts w:asciiTheme="minorHAnsi" w:hAnsiTheme="minorHAnsi" w:cstheme="minorHAnsi"/>
                <w:sz w:val="18"/>
                <w:szCs w:val="18"/>
              </w:rPr>
              <w:t>YPFB</w:t>
            </w:r>
            <w:proofErr w:type="spellEnd"/>
            <w:r w:rsidRPr="009F22C8">
              <w:rPr>
                <w:rFonts w:asciiTheme="minorHAnsi" w:hAnsiTheme="minorHAnsi" w:cstheme="minorHAnsi"/>
                <w:sz w:val="18"/>
                <w:szCs w:val="18"/>
              </w:rPr>
              <w:t>.</w:t>
            </w:r>
          </w:p>
          <w:p w:rsidR="009F22C8" w:rsidRPr="009F22C8" w:rsidRDefault="009F22C8" w:rsidP="009F22C8">
            <w:pPr>
              <w:ind w:right="141"/>
              <w:jc w:val="both"/>
              <w:rPr>
                <w:rFonts w:asciiTheme="minorHAnsi" w:hAnsiTheme="minorHAnsi" w:cstheme="minorHAnsi"/>
                <w:b/>
                <w:sz w:val="18"/>
                <w:szCs w:val="18"/>
              </w:rPr>
            </w:pPr>
            <w:r w:rsidRPr="009F22C8">
              <w:rPr>
                <w:rFonts w:asciiTheme="minorHAnsi" w:hAnsiTheme="minorHAnsi" w:cstheme="minorHAnsi"/>
                <w:b/>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D04744" w:rsidRPr="00D04744" w:rsidRDefault="00D04744" w:rsidP="00D04744">
            <w:pPr>
              <w:rPr>
                <w:rFonts w:asciiTheme="minorHAnsi" w:hAnsiTheme="minorHAnsi" w:cstheme="minorHAnsi"/>
                <w:b/>
                <w:sz w:val="18"/>
                <w:szCs w:val="18"/>
              </w:rPr>
            </w:pPr>
            <w:r w:rsidRPr="00D04744">
              <w:rPr>
                <w:rFonts w:asciiTheme="minorHAnsi" w:hAnsiTheme="minorHAnsi" w:cstheme="minorHAnsi"/>
                <w:b/>
                <w:sz w:val="18"/>
                <w:szCs w:val="18"/>
              </w:rPr>
              <w:lastRenderedPageBreak/>
              <w:t>MATERIALES, HERRAMIENTAS Y EQUIPOS/ INSTRUMENTOS</w:t>
            </w:r>
          </w:p>
          <w:p w:rsidR="00D04744" w:rsidRPr="00D04744" w:rsidRDefault="00D04744" w:rsidP="00D04744">
            <w:pPr>
              <w:rPr>
                <w:rFonts w:asciiTheme="minorHAnsi" w:hAnsiTheme="minorHAnsi" w:cstheme="minorHAnsi"/>
                <w:sz w:val="18"/>
                <w:szCs w:val="18"/>
              </w:rPr>
            </w:pPr>
            <w:r w:rsidRPr="00D04744">
              <w:rPr>
                <w:rFonts w:asciiTheme="minorHAnsi" w:hAnsiTheme="minorHAnsi" w:cstheme="minorHAnsi"/>
                <w:sz w:val="18"/>
                <w:szCs w:val="18"/>
              </w:rPr>
              <w:t xml:space="preserve">El proveedor se hace responsable de proveer los materiales, equipos, herramientas, instrumentos necesarios para realizar el servicio y para garantizar las tareas de mantenimiento, pruebas y calibración. </w:t>
            </w:r>
          </w:p>
          <w:p w:rsidR="00D04744" w:rsidRPr="00D04744" w:rsidRDefault="00D04744" w:rsidP="00D04744">
            <w:pPr>
              <w:rPr>
                <w:rFonts w:asciiTheme="minorHAnsi" w:hAnsiTheme="minorHAnsi" w:cstheme="minorHAnsi"/>
                <w:sz w:val="18"/>
                <w:szCs w:val="18"/>
              </w:rPr>
            </w:pPr>
            <w:r w:rsidRPr="00D04744">
              <w:rPr>
                <w:rFonts w:asciiTheme="minorHAnsi" w:hAnsiTheme="minorHAnsi" w:cstheme="minorHAnsi"/>
                <w:sz w:val="18"/>
                <w:szCs w:val="18"/>
              </w:rPr>
              <w:t>Todos los instrumentos deben ser de marca reconocida y calidad certificada. (Certificaciones Vigentes)</w:t>
            </w:r>
          </w:p>
          <w:p w:rsidR="00D04744" w:rsidRPr="00D04744" w:rsidRDefault="00D04744" w:rsidP="00D04744">
            <w:pPr>
              <w:rPr>
                <w:rFonts w:asciiTheme="minorHAnsi" w:hAnsiTheme="minorHAnsi" w:cstheme="minorHAnsi"/>
                <w:sz w:val="18"/>
                <w:szCs w:val="18"/>
              </w:rPr>
            </w:pPr>
            <w:r w:rsidRPr="00D04744">
              <w:rPr>
                <w:rFonts w:asciiTheme="minorHAnsi" w:hAnsiTheme="minorHAnsi" w:cstheme="minorHAnsi"/>
                <w:sz w:val="18"/>
                <w:szCs w:val="18"/>
              </w:rPr>
              <w:t xml:space="preserve">Los instrumentos de medición deberán estar debidamente calibrados y certificados por un laboratorio que cuente con patrones con trazabilidad nacional o internacional. </w:t>
            </w:r>
          </w:p>
          <w:p w:rsidR="009F3A9D" w:rsidRDefault="00D04744" w:rsidP="00D04744">
            <w:pPr>
              <w:rPr>
                <w:rFonts w:asciiTheme="minorHAnsi" w:hAnsiTheme="minorHAnsi" w:cstheme="minorHAnsi"/>
                <w:sz w:val="18"/>
                <w:szCs w:val="18"/>
              </w:rPr>
            </w:pPr>
            <w:r w:rsidRPr="00D04744">
              <w:rPr>
                <w:rFonts w:asciiTheme="minorHAnsi" w:hAnsiTheme="minorHAnsi" w:cstheme="minorHAnsi"/>
                <w:sz w:val="18"/>
                <w:szCs w:val="18"/>
              </w:rPr>
              <w:t>La documentación de respaldo referida a los instrumentos que se utilizan, deberán  ser presentados previo a la ejecución del servicio y de manera adjunta en fotocopia simple junto con el informe final del servicio.</w:t>
            </w:r>
          </w:p>
          <w:p w:rsidR="00D04744" w:rsidRPr="00D04744" w:rsidRDefault="00D04744" w:rsidP="00D04744">
            <w:pPr>
              <w:rPr>
                <w:rFonts w:asciiTheme="minorHAnsi" w:hAnsiTheme="minorHAnsi" w:cstheme="minorHAnsi"/>
                <w:b/>
                <w:sz w:val="18"/>
                <w:szCs w:val="18"/>
              </w:rPr>
            </w:pPr>
            <w:r w:rsidRPr="00D04744">
              <w:rPr>
                <w:rFonts w:asciiTheme="minorHAnsi" w:hAnsiTheme="minorHAnsi" w:cstheme="minorHAnsi"/>
                <w:b/>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D04744" w:rsidRPr="00D04744" w:rsidRDefault="00D04744" w:rsidP="00D04744">
            <w:pPr>
              <w:ind w:right="141"/>
              <w:jc w:val="both"/>
              <w:rPr>
                <w:rFonts w:asciiTheme="minorHAnsi" w:hAnsiTheme="minorHAnsi" w:cstheme="minorHAnsi"/>
                <w:b/>
                <w:sz w:val="18"/>
                <w:szCs w:val="18"/>
              </w:rPr>
            </w:pPr>
            <w:r w:rsidRPr="00D04744">
              <w:rPr>
                <w:rFonts w:asciiTheme="minorHAnsi" w:hAnsiTheme="minorHAnsi" w:cstheme="minorHAnsi"/>
                <w:b/>
                <w:sz w:val="18"/>
                <w:szCs w:val="18"/>
              </w:rPr>
              <w:t>PLAZO DEL SERVICIO.</w:t>
            </w:r>
          </w:p>
          <w:p w:rsidR="009F3A9D" w:rsidRPr="00C75BEC" w:rsidRDefault="00D04744" w:rsidP="00D04744">
            <w:pPr>
              <w:ind w:right="141"/>
              <w:jc w:val="both"/>
              <w:rPr>
                <w:rFonts w:asciiTheme="minorHAnsi" w:hAnsiTheme="minorHAnsi" w:cstheme="minorHAnsi"/>
                <w:sz w:val="18"/>
                <w:szCs w:val="18"/>
              </w:rPr>
            </w:pPr>
            <w:r w:rsidRPr="00D04744">
              <w:rPr>
                <w:rFonts w:asciiTheme="minorHAnsi" w:hAnsiTheme="minorHAnsi" w:cstheme="minorHAnsi"/>
                <w:sz w:val="18"/>
                <w:szCs w:val="18"/>
              </w:rPr>
              <w:t>El plazo del servicio será de 30 días calendario a partir de la emisión de la Orden de Proceder, pudiendo la empresa adjudicada realizar el servicio en menor tiempo.</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D04744" w:rsidRPr="00D04744" w:rsidRDefault="00D04744" w:rsidP="00D04744">
            <w:pPr>
              <w:rPr>
                <w:rFonts w:asciiTheme="minorHAnsi" w:hAnsiTheme="minorHAnsi" w:cstheme="minorHAnsi"/>
                <w:b/>
                <w:sz w:val="18"/>
                <w:szCs w:val="18"/>
              </w:rPr>
            </w:pPr>
            <w:r w:rsidRPr="00D04744">
              <w:rPr>
                <w:rFonts w:asciiTheme="minorHAnsi" w:hAnsiTheme="minorHAnsi" w:cstheme="minorHAnsi"/>
                <w:b/>
                <w:sz w:val="18"/>
                <w:szCs w:val="18"/>
              </w:rPr>
              <w:t xml:space="preserve">EXPERIENCIA DEL PROVEEDOR DEL SERVICIO </w:t>
            </w:r>
          </w:p>
          <w:p w:rsidR="009F3A9D" w:rsidRPr="00D04744" w:rsidRDefault="00D04744" w:rsidP="00D04744">
            <w:pPr>
              <w:rPr>
                <w:rFonts w:asciiTheme="minorHAnsi" w:hAnsiTheme="minorHAnsi" w:cstheme="minorHAnsi"/>
                <w:sz w:val="18"/>
                <w:szCs w:val="18"/>
              </w:rPr>
            </w:pPr>
            <w:r w:rsidRPr="00D04744">
              <w:rPr>
                <w:rFonts w:asciiTheme="minorHAnsi" w:hAnsiTheme="minorHAnsi" w:cstheme="minorHAnsi"/>
                <w:sz w:val="18"/>
                <w:szCs w:val="18"/>
              </w:rPr>
              <w:t>El proponente deberá contar con una experiencia mínima de tres (3) contratos de servicios de similar naturaleza con entidades públicas o privadas, experiencia que deberá estar respaldada mediante fotocopias simples y legibles de contratos u otros documentos similares, los cuales deberán acompañarse a la propuesta.</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D04744" w:rsidRPr="00D04744" w:rsidRDefault="00D04744" w:rsidP="00D04744">
            <w:pPr>
              <w:jc w:val="both"/>
              <w:rPr>
                <w:rFonts w:asciiTheme="minorHAnsi" w:hAnsiTheme="minorHAnsi" w:cstheme="minorHAnsi"/>
                <w:b/>
                <w:sz w:val="18"/>
                <w:szCs w:val="18"/>
              </w:rPr>
            </w:pPr>
            <w:r w:rsidRPr="00D04744">
              <w:rPr>
                <w:rFonts w:asciiTheme="minorHAnsi" w:hAnsiTheme="minorHAnsi" w:cstheme="minorHAnsi"/>
                <w:b/>
                <w:sz w:val="18"/>
                <w:szCs w:val="18"/>
              </w:rPr>
              <w:t xml:space="preserve">FORMA DE PAGO  </w:t>
            </w:r>
          </w:p>
          <w:p w:rsidR="00D04744" w:rsidRPr="00D04744" w:rsidRDefault="00D04744" w:rsidP="00D04744">
            <w:pPr>
              <w:jc w:val="both"/>
              <w:rPr>
                <w:rFonts w:asciiTheme="minorHAnsi" w:hAnsiTheme="minorHAnsi" w:cstheme="minorHAnsi"/>
                <w:sz w:val="18"/>
                <w:szCs w:val="18"/>
              </w:rPr>
            </w:pPr>
            <w:r w:rsidRPr="00D04744">
              <w:rPr>
                <w:rFonts w:asciiTheme="minorHAnsi" w:hAnsiTheme="minorHAnsi" w:cstheme="minorHAnsi"/>
                <w:sz w:val="18"/>
                <w:szCs w:val="18"/>
              </w:rPr>
              <w:t>El pago se realizará vía SIGMA, a la conclusión del servicio por lo efectivamente realizado, previa presentación del informe de conformidad aprobado por el fiscal del servicio.</w:t>
            </w:r>
          </w:p>
          <w:p w:rsidR="00D04744" w:rsidRPr="00D04744" w:rsidRDefault="00D04744" w:rsidP="00D04744">
            <w:pPr>
              <w:jc w:val="both"/>
              <w:rPr>
                <w:rFonts w:asciiTheme="minorHAnsi" w:hAnsiTheme="minorHAnsi" w:cstheme="minorHAnsi"/>
                <w:sz w:val="18"/>
                <w:szCs w:val="18"/>
              </w:rPr>
            </w:pPr>
            <w:r w:rsidRPr="00D04744">
              <w:rPr>
                <w:rFonts w:asciiTheme="minorHAnsi" w:hAnsiTheme="minorHAnsi" w:cstheme="minorHAnsi"/>
                <w:sz w:val="18"/>
                <w:szCs w:val="18"/>
              </w:rPr>
              <w:t>Para efectos de solicitud de pago, la empresa contratada deberá presentar:</w:t>
            </w:r>
          </w:p>
          <w:p w:rsidR="00D04744" w:rsidRPr="00D04744" w:rsidRDefault="00D04744" w:rsidP="00EF0B9D">
            <w:pPr>
              <w:pStyle w:val="Prrafodelista"/>
              <w:numPr>
                <w:ilvl w:val="0"/>
                <w:numId w:val="46"/>
              </w:numPr>
              <w:jc w:val="both"/>
              <w:rPr>
                <w:rFonts w:asciiTheme="minorHAnsi" w:hAnsiTheme="minorHAnsi" w:cstheme="minorHAnsi"/>
                <w:sz w:val="18"/>
                <w:szCs w:val="18"/>
              </w:rPr>
            </w:pPr>
            <w:r w:rsidRPr="00D04744">
              <w:rPr>
                <w:rFonts w:asciiTheme="minorHAnsi" w:hAnsiTheme="minorHAnsi" w:cstheme="minorHAnsi"/>
                <w:sz w:val="18"/>
                <w:szCs w:val="18"/>
              </w:rPr>
              <w:t xml:space="preserve">Carta de solicitud de pago. </w:t>
            </w:r>
          </w:p>
          <w:p w:rsidR="00D04744" w:rsidRPr="00D04744" w:rsidRDefault="00D04744" w:rsidP="00EF0B9D">
            <w:pPr>
              <w:pStyle w:val="Prrafodelista"/>
              <w:numPr>
                <w:ilvl w:val="0"/>
                <w:numId w:val="46"/>
              </w:numPr>
              <w:jc w:val="both"/>
              <w:rPr>
                <w:rFonts w:asciiTheme="minorHAnsi" w:hAnsiTheme="minorHAnsi" w:cstheme="minorHAnsi"/>
                <w:sz w:val="18"/>
                <w:szCs w:val="18"/>
              </w:rPr>
            </w:pPr>
            <w:r w:rsidRPr="00D04744">
              <w:rPr>
                <w:rFonts w:asciiTheme="minorHAnsi" w:hAnsiTheme="minorHAnsi" w:cstheme="minorHAnsi"/>
                <w:sz w:val="18"/>
                <w:szCs w:val="18"/>
              </w:rPr>
              <w:lastRenderedPageBreak/>
              <w:t xml:space="preserve">Factura original de la Empresa emitida a nombre de </w:t>
            </w:r>
            <w:proofErr w:type="spellStart"/>
            <w:r w:rsidRPr="00D04744">
              <w:rPr>
                <w:rFonts w:asciiTheme="minorHAnsi" w:hAnsiTheme="minorHAnsi" w:cstheme="minorHAnsi"/>
                <w:sz w:val="18"/>
                <w:szCs w:val="18"/>
              </w:rPr>
              <w:t>YPFB</w:t>
            </w:r>
            <w:proofErr w:type="spellEnd"/>
            <w:r w:rsidRPr="00D04744">
              <w:rPr>
                <w:rFonts w:asciiTheme="minorHAnsi" w:hAnsiTheme="minorHAnsi" w:cstheme="minorHAnsi"/>
                <w:sz w:val="18"/>
                <w:szCs w:val="18"/>
              </w:rPr>
              <w:t xml:space="preserve"> con </w:t>
            </w:r>
            <w:proofErr w:type="spellStart"/>
            <w:r w:rsidRPr="00D04744">
              <w:rPr>
                <w:rFonts w:asciiTheme="minorHAnsi" w:hAnsiTheme="minorHAnsi" w:cstheme="minorHAnsi"/>
                <w:sz w:val="18"/>
                <w:szCs w:val="18"/>
              </w:rPr>
              <w:t>NIT</w:t>
            </w:r>
            <w:proofErr w:type="spellEnd"/>
            <w:r w:rsidRPr="00D04744">
              <w:rPr>
                <w:rFonts w:asciiTheme="minorHAnsi" w:hAnsiTheme="minorHAnsi" w:cstheme="minorHAnsi"/>
                <w:sz w:val="18"/>
                <w:szCs w:val="18"/>
              </w:rPr>
              <w:t xml:space="preserve"> 1020269020</w:t>
            </w:r>
          </w:p>
          <w:p w:rsidR="00D04744" w:rsidRPr="00D04744" w:rsidRDefault="00D04744" w:rsidP="00EF0B9D">
            <w:pPr>
              <w:pStyle w:val="Prrafodelista"/>
              <w:numPr>
                <w:ilvl w:val="0"/>
                <w:numId w:val="46"/>
              </w:numPr>
              <w:jc w:val="both"/>
              <w:rPr>
                <w:rFonts w:asciiTheme="minorHAnsi" w:hAnsiTheme="minorHAnsi" w:cstheme="minorHAnsi"/>
                <w:sz w:val="18"/>
                <w:szCs w:val="18"/>
              </w:rPr>
            </w:pPr>
            <w:r w:rsidRPr="00D04744">
              <w:rPr>
                <w:rFonts w:asciiTheme="minorHAnsi" w:hAnsiTheme="minorHAnsi" w:cstheme="minorHAnsi"/>
                <w:sz w:val="18"/>
                <w:szCs w:val="18"/>
              </w:rPr>
              <w:t xml:space="preserve">Fotocopia simple del </w:t>
            </w:r>
            <w:proofErr w:type="spellStart"/>
            <w:r w:rsidRPr="00D04744">
              <w:rPr>
                <w:rFonts w:asciiTheme="minorHAnsi" w:hAnsiTheme="minorHAnsi" w:cstheme="minorHAnsi"/>
                <w:sz w:val="18"/>
                <w:szCs w:val="18"/>
              </w:rPr>
              <w:t>NIT</w:t>
            </w:r>
            <w:proofErr w:type="spellEnd"/>
            <w:r w:rsidRPr="00D04744">
              <w:rPr>
                <w:rFonts w:asciiTheme="minorHAnsi" w:hAnsiTheme="minorHAnsi" w:cstheme="minorHAnsi"/>
                <w:sz w:val="18"/>
                <w:szCs w:val="18"/>
              </w:rPr>
              <w:t>.</w:t>
            </w:r>
          </w:p>
          <w:p w:rsidR="00D04744" w:rsidRPr="00D04744" w:rsidRDefault="00D04744" w:rsidP="00EF0B9D">
            <w:pPr>
              <w:pStyle w:val="Prrafodelista"/>
              <w:numPr>
                <w:ilvl w:val="0"/>
                <w:numId w:val="46"/>
              </w:numPr>
              <w:jc w:val="both"/>
              <w:rPr>
                <w:rFonts w:asciiTheme="minorHAnsi" w:hAnsiTheme="minorHAnsi" w:cstheme="minorHAnsi"/>
                <w:sz w:val="18"/>
                <w:szCs w:val="18"/>
              </w:rPr>
            </w:pPr>
            <w:r w:rsidRPr="00D04744">
              <w:rPr>
                <w:rFonts w:asciiTheme="minorHAnsi" w:hAnsiTheme="minorHAnsi" w:cstheme="minorHAnsi"/>
                <w:sz w:val="18"/>
                <w:szCs w:val="18"/>
              </w:rPr>
              <w:t xml:space="preserve">Fotocopia simple del registro de beneficiarios SIGMA, con cuenta bancaria habilitada en el Banco Unión. </w:t>
            </w:r>
          </w:p>
          <w:p w:rsidR="00D04744" w:rsidRPr="00D04744" w:rsidRDefault="00D04744" w:rsidP="00EF0B9D">
            <w:pPr>
              <w:pStyle w:val="Prrafodelista"/>
              <w:numPr>
                <w:ilvl w:val="0"/>
                <w:numId w:val="46"/>
              </w:numPr>
              <w:jc w:val="both"/>
              <w:rPr>
                <w:rFonts w:asciiTheme="minorHAnsi" w:hAnsiTheme="minorHAnsi" w:cstheme="minorHAnsi"/>
                <w:sz w:val="18"/>
                <w:szCs w:val="18"/>
              </w:rPr>
            </w:pPr>
            <w:r w:rsidRPr="00D04744">
              <w:rPr>
                <w:rFonts w:asciiTheme="minorHAnsi" w:hAnsiTheme="minorHAnsi" w:cstheme="minorHAnsi"/>
                <w:sz w:val="18"/>
                <w:szCs w:val="18"/>
              </w:rPr>
              <w:t>Fotocopia simple de la cédula de identidad del representante legal</w:t>
            </w:r>
          </w:p>
          <w:p w:rsidR="009F3A9D" w:rsidRDefault="00D04744" w:rsidP="00EF0B9D">
            <w:pPr>
              <w:pStyle w:val="Prrafodelista"/>
              <w:numPr>
                <w:ilvl w:val="0"/>
                <w:numId w:val="46"/>
              </w:numPr>
              <w:jc w:val="both"/>
              <w:rPr>
                <w:rFonts w:asciiTheme="minorHAnsi" w:hAnsiTheme="minorHAnsi" w:cstheme="minorHAnsi"/>
                <w:sz w:val="18"/>
                <w:szCs w:val="18"/>
              </w:rPr>
            </w:pPr>
            <w:r w:rsidRPr="00D04744">
              <w:rPr>
                <w:rFonts w:asciiTheme="minorHAnsi" w:hAnsiTheme="minorHAnsi" w:cstheme="minorHAnsi"/>
                <w:sz w:val="18"/>
                <w:szCs w:val="18"/>
              </w:rPr>
              <w:t>Fotocopia simple del Contrato.</w:t>
            </w:r>
          </w:p>
          <w:p w:rsidR="0075316A" w:rsidRPr="0075316A" w:rsidRDefault="0075316A" w:rsidP="0075316A">
            <w:pPr>
              <w:jc w:val="both"/>
              <w:rPr>
                <w:rFonts w:asciiTheme="minorHAnsi" w:hAnsiTheme="minorHAnsi" w:cstheme="minorHAnsi"/>
                <w:b/>
                <w:sz w:val="18"/>
                <w:szCs w:val="18"/>
              </w:rPr>
            </w:pPr>
            <w:r w:rsidRPr="0075316A">
              <w:rPr>
                <w:rFonts w:asciiTheme="minorHAnsi" w:hAnsiTheme="minorHAnsi" w:cstheme="minorHAnsi"/>
                <w:b/>
                <w:sz w:val="18"/>
                <w:szCs w:val="18"/>
              </w:rPr>
              <w:t xml:space="preserve">(MANIFESTAR </w:t>
            </w:r>
            <w:r w:rsidR="00A601F9" w:rsidRPr="0075316A">
              <w:rPr>
                <w:rFonts w:asciiTheme="minorHAnsi" w:hAnsiTheme="minorHAnsi" w:cstheme="minorHAnsi"/>
                <w:b/>
                <w:sz w:val="18"/>
                <w:szCs w:val="18"/>
              </w:rPr>
              <w:t>ACEPTACIÓN</w:t>
            </w:r>
            <w:r w:rsidRPr="0075316A">
              <w:rPr>
                <w:rFonts w:asciiTheme="minorHAnsi" w:hAnsiTheme="minorHAnsi" w:cstheme="minorHAnsi"/>
                <w:b/>
                <w:sz w:val="18"/>
                <w:szCs w:val="18"/>
              </w:rPr>
              <w:t>)</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75316A" w:rsidRPr="0075316A" w:rsidRDefault="0075316A" w:rsidP="0075316A">
            <w:pPr>
              <w:rPr>
                <w:rFonts w:asciiTheme="minorHAnsi" w:hAnsiTheme="minorHAnsi" w:cstheme="minorHAnsi"/>
                <w:b/>
                <w:sz w:val="18"/>
                <w:szCs w:val="18"/>
              </w:rPr>
            </w:pPr>
            <w:r w:rsidRPr="0075316A">
              <w:rPr>
                <w:rFonts w:asciiTheme="minorHAnsi" w:hAnsiTheme="minorHAnsi" w:cstheme="minorHAnsi"/>
                <w:b/>
                <w:sz w:val="18"/>
                <w:szCs w:val="18"/>
              </w:rPr>
              <w:lastRenderedPageBreak/>
              <w:t xml:space="preserve">LUGAR DE PRESTACIÓN DEL SERVICIO </w:t>
            </w:r>
          </w:p>
          <w:p w:rsidR="009F3A9D" w:rsidRPr="0075316A"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La prestación del servicio deberá ser ejecutado en instalaciones de la Planta de Separación de Líquidos de Río Grande, ubicada en el municipio de Cabezas provincia Cordillera del departamento de Santa Cruz de la Sierra, a 61 km de la ciudad de Santa Cruz.</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75316A" w:rsidRPr="0075316A" w:rsidRDefault="0075316A" w:rsidP="0075316A">
            <w:pPr>
              <w:rPr>
                <w:rFonts w:asciiTheme="minorHAnsi" w:hAnsiTheme="minorHAnsi" w:cstheme="minorHAnsi"/>
                <w:b/>
                <w:sz w:val="18"/>
                <w:szCs w:val="18"/>
              </w:rPr>
            </w:pPr>
            <w:r w:rsidRPr="0075316A">
              <w:rPr>
                <w:rFonts w:asciiTheme="minorHAnsi" w:hAnsiTheme="minorHAnsi" w:cstheme="minorHAnsi"/>
                <w:b/>
                <w:sz w:val="18"/>
                <w:szCs w:val="18"/>
              </w:rPr>
              <w:t xml:space="preserve">SEGURIDAD </w:t>
            </w:r>
          </w:p>
          <w:p w:rsidR="0075316A" w:rsidRPr="0075316A"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Entre los requisitos mínimos que el oferente deberá presentar para la habilitación de su personal para ingreso a la Planta de Separación de Líquidos Rio Grande están:</w:t>
            </w:r>
          </w:p>
          <w:p w:rsidR="0075316A" w:rsidRPr="0075316A" w:rsidRDefault="0075316A" w:rsidP="00EF0B9D">
            <w:pPr>
              <w:pStyle w:val="Prrafodelista"/>
              <w:numPr>
                <w:ilvl w:val="1"/>
                <w:numId w:val="31"/>
              </w:numPr>
              <w:ind w:left="241" w:hanging="241"/>
              <w:rPr>
                <w:rFonts w:asciiTheme="minorHAnsi" w:hAnsiTheme="minorHAnsi" w:cstheme="minorHAnsi"/>
                <w:sz w:val="18"/>
                <w:szCs w:val="18"/>
              </w:rPr>
            </w:pPr>
            <w:r w:rsidRPr="0075316A">
              <w:rPr>
                <w:rFonts w:asciiTheme="minorHAnsi" w:hAnsiTheme="minorHAnsi" w:cstheme="minorHAnsi"/>
                <w:sz w:val="18"/>
                <w:szCs w:val="18"/>
              </w:rPr>
              <w:t>Ropa de trabajo (pantalón jean y camisa manga larga, mínimamente 80% algodón), casco de seguridad, botas de seguridad, gafas de seguridad y protector auditivo.</w:t>
            </w:r>
          </w:p>
          <w:p w:rsidR="0075316A" w:rsidRPr="0075316A" w:rsidRDefault="0075316A" w:rsidP="00EF0B9D">
            <w:pPr>
              <w:pStyle w:val="Prrafodelista"/>
              <w:numPr>
                <w:ilvl w:val="1"/>
                <w:numId w:val="31"/>
              </w:numPr>
              <w:ind w:left="241" w:hanging="241"/>
              <w:rPr>
                <w:rFonts w:asciiTheme="minorHAnsi" w:hAnsiTheme="minorHAnsi" w:cstheme="minorHAnsi"/>
                <w:sz w:val="18"/>
                <w:szCs w:val="18"/>
              </w:rPr>
            </w:pPr>
            <w:r w:rsidRPr="0075316A">
              <w:rPr>
                <w:rFonts w:asciiTheme="minorHAnsi" w:hAnsiTheme="minorHAnsi" w:cstheme="minorHAnsi"/>
                <w:sz w:val="18"/>
                <w:szCs w:val="18"/>
              </w:rPr>
              <w:t>Seguro de vida y Seguro contra accidentes personales</w:t>
            </w:r>
          </w:p>
          <w:p w:rsidR="0075316A" w:rsidRPr="0075316A" w:rsidRDefault="0075316A" w:rsidP="00EF0B9D">
            <w:pPr>
              <w:pStyle w:val="Prrafodelista"/>
              <w:numPr>
                <w:ilvl w:val="1"/>
                <w:numId w:val="31"/>
              </w:numPr>
              <w:ind w:left="241" w:hanging="241"/>
              <w:rPr>
                <w:rFonts w:asciiTheme="minorHAnsi" w:hAnsiTheme="minorHAnsi" w:cstheme="minorHAnsi"/>
                <w:sz w:val="18"/>
                <w:szCs w:val="18"/>
              </w:rPr>
            </w:pPr>
            <w:r w:rsidRPr="0075316A">
              <w:rPr>
                <w:rFonts w:asciiTheme="minorHAnsi" w:hAnsiTheme="minorHAnsi" w:cstheme="minorHAnsi"/>
                <w:sz w:val="18"/>
                <w:szCs w:val="18"/>
              </w:rPr>
              <w:t>Vacunas vigentes</w:t>
            </w:r>
          </w:p>
          <w:p w:rsidR="0075316A" w:rsidRPr="0075316A" w:rsidRDefault="0075316A" w:rsidP="00EF0B9D">
            <w:pPr>
              <w:pStyle w:val="Prrafodelista"/>
              <w:numPr>
                <w:ilvl w:val="0"/>
                <w:numId w:val="47"/>
              </w:numPr>
              <w:rPr>
                <w:rFonts w:asciiTheme="minorHAnsi" w:hAnsiTheme="minorHAnsi" w:cstheme="minorHAnsi"/>
                <w:sz w:val="18"/>
                <w:szCs w:val="18"/>
              </w:rPr>
            </w:pPr>
            <w:r w:rsidRPr="0075316A">
              <w:rPr>
                <w:rFonts w:asciiTheme="minorHAnsi" w:hAnsiTheme="minorHAnsi" w:cstheme="minorHAnsi"/>
                <w:sz w:val="18"/>
                <w:szCs w:val="18"/>
              </w:rPr>
              <w:t>o</w:t>
            </w:r>
            <w:r w:rsidRPr="0075316A">
              <w:rPr>
                <w:rFonts w:asciiTheme="minorHAnsi" w:hAnsiTheme="minorHAnsi" w:cstheme="minorHAnsi"/>
                <w:sz w:val="18"/>
                <w:szCs w:val="18"/>
              </w:rPr>
              <w:tab/>
              <w:t>Tétanos.                        (Solo para Visitas de 1 día)</w:t>
            </w:r>
          </w:p>
          <w:p w:rsidR="0075316A" w:rsidRPr="0075316A" w:rsidRDefault="0075316A" w:rsidP="00EF0B9D">
            <w:pPr>
              <w:pStyle w:val="Prrafodelista"/>
              <w:numPr>
                <w:ilvl w:val="0"/>
                <w:numId w:val="47"/>
              </w:numPr>
              <w:rPr>
                <w:rFonts w:asciiTheme="minorHAnsi" w:hAnsiTheme="minorHAnsi" w:cstheme="minorHAnsi"/>
                <w:sz w:val="18"/>
                <w:szCs w:val="18"/>
              </w:rPr>
            </w:pPr>
            <w:r w:rsidRPr="0075316A">
              <w:rPr>
                <w:rFonts w:asciiTheme="minorHAnsi" w:hAnsiTheme="minorHAnsi" w:cstheme="minorHAnsi"/>
                <w:sz w:val="18"/>
                <w:szCs w:val="18"/>
              </w:rPr>
              <w:t xml:space="preserve">Fiebre Amarilla. </w:t>
            </w:r>
          </w:p>
          <w:p w:rsidR="0075316A" w:rsidRPr="0075316A" w:rsidRDefault="0075316A" w:rsidP="00EF0B9D">
            <w:pPr>
              <w:pStyle w:val="Prrafodelista"/>
              <w:numPr>
                <w:ilvl w:val="0"/>
                <w:numId w:val="47"/>
              </w:numPr>
              <w:rPr>
                <w:rFonts w:asciiTheme="minorHAnsi" w:hAnsiTheme="minorHAnsi" w:cstheme="minorHAnsi"/>
                <w:sz w:val="18"/>
                <w:szCs w:val="18"/>
              </w:rPr>
            </w:pPr>
            <w:r w:rsidRPr="0075316A">
              <w:rPr>
                <w:rFonts w:asciiTheme="minorHAnsi" w:hAnsiTheme="minorHAnsi" w:cstheme="minorHAnsi"/>
                <w:sz w:val="18"/>
                <w:szCs w:val="18"/>
              </w:rPr>
              <w:t>Hepatitis B.</w:t>
            </w:r>
          </w:p>
          <w:p w:rsidR="0075316A" w:rsidRPr="0075316A" w:rsidRDefault="0075316A" w:rsidP="00EF0B9D">
            <w:pPr>
              <w:pStyle w:val="Prrafodelista"/>
              <w:numPr>
                <w:ilvl w:val="0"/>
                <w:numId w:val="47"/>
              </w:numPr>
              <w:rPr>
                <w:rFonts w:asciiTheme="minorHAnsi" w:hAnsiTheme="minorHAnsi" w:cstheme="minorHAnsi"/>
                <w:sz w:val="18"/>
                <w:szCs w:val="18"/>
              </w:rPr>
            </w:pPr>
            <w:r w:rsidRPr="0075316A">
              <w:rPr>
                <w:rFonts w:asciiTheme="minorHAnsi" w:hAnsiTheme="minorHAnsi" w:cstheme="minorHAnsi"/>
                <w:sz w:val="18"/>
                <w:szCs w:val="18"/>
              </w:rPr>
              <w:t xml:space="preserve">Fiebre tifoidea.    </w:t>
            </w:r>
          </w:p>
          <w:p w:rsidR="0075316A" w:rsidRPr="0075316A" w:rsidRDefault="0075316A" w:rsidP="00EF0B9D">
            <w:pPr>
              <w:pStyle w:val="Prrafodelista"/>
              <w:numPr>
                <w:ilvl w:val="1"/>
                <w:numId w:val="31"/>
              </w:numPr>
              <w:ind w:left="241" w:hanging="241"/>
              <w:rPr>
                <w:rFonts w:asciiTheme="minorHAnsi" w:hAnsiTheme="minorHAnsi" w:cstheme="minorHAnsi"/>
                <w:sz w:val="18"/>
                <w:szCs w:val="18"/>
              </w:rPr>
            </w:pPr>
            <w:r w:rsidRPr="0075316A">
              <w:rPr>
                <w:rFonts w:asciiTheme="minorHAnsi" w:hAnsiTheme="minorHAnsi" w:cstheme="minorHAnsi"/>
                <w:sz w:val="18"/>
                <w:szCs w:val="18"/>
              </w:rPr>
              <w:t>Capacitaciones y/o cursos</w:t>
            </w:r>
          </w:p>
          <w:p w:rsidR="0075316A" w:rsidRPr="0075316A" w:rsidRDefault="0075316A" w:rsidP="00EF0B9D">
            <w:pPr>
              <w:pStyle w:val="Prrafodelista"/>
              <w:numPr>
                <w:ilvl w:val="0"/>
                <w:numId w:val="47"/>
              </w:numPr>
              <w:rPr>
                <w:rFonts w:asciiTheme="minorHAnsi" w:hAnsiTheme="minorHAnsi" w:cstheme="minorHAnsi"/>
                <w:sz w:val="18"/>
                <w:szCs w:val="18"/>
              </w:rPr>
            </w:pPr>
            <w:r w:rsidRPr="0075316A">
              <w:rPr>
                <w:rFonts w:asciiTheme="minorHAnsi" w:hAnsiTheme="minorHAnsi" w:cstheme="minorHAnsi"/>
                <w:sz w:val="18"/>
                <w:szCs w:val="18"/>
              </w:rPr>
              <w:t>Combate y control de incendios</w:t>
            </w:r>
          </w:p>
          <w:p w:rsidR="0075316A" w:rsidRPr="0075316A" w:rsidRDefault="0075316A" w:rsidP="00EF0B9D">
            <w:pPr>
              <w:pStyle w:val="Prrafodelista"/>
              <w:numPr>
                <w:ilvl w:val="0"/>
                <w:numId w:val="47"/>
              </w:numPr>
              <w:rPr>
                <w:rFonts w:asciiTheme="minorHAnsi" w:hAnsiTheme="minorHAnsi" w:cstheme="minorHAnsi"/>
                <w:sz w:val="18"/>
                <w:szCs w:val="18"/>
              </w:rPr>
            </w:pPr>
            <w:r w:rsidRPr="0075316A">
              <w:rPr>
                <w:rFonts w:asciiTheme="minorHAnsi" w:hAnsiTheme="minorHAnsi" w:cstheme="minorHAnsi"/>
                <w:sz w:val="18"/>
                <w:szCs w:val="18"/>
              </w:rPr>
              <w:t>Equipo de protección personal</w:t>
            </w:r>
          </w:p>
          <w:p w:rsidR="0075316A" w:rsidRPr="0075316A" w:rsidRDefault="0075316A" w:rsidP="00EF0B9D">
            <w:pPr>
              <w:pStyle w:val="Prrafodelista"/>
              <w:numPr>
                <w:ilvl w:val="0"/>
                <w:numId w:val="47"/>
              </w:numPr>
              <w:rPr>
                <w:rFonts w:asciiTheme="minorHAnsi" w:hAnsiTheme="minorHAnsi" w:cstheme="minorHAnsi"/>
                <w:sz w:val="18"/>
                <w:szCs w:val="18"/>
              </w:rPr>
            </w:pPr>
            <w:r w:rsidRPr="0075316A">
              <w:rPr>
                <w:rFonts w:asciiTheme="minorHAnsi" w:hAnsiTheme="minorHAnsi" w:cstheme="minorHAnsi"/>
                <w:sz w:val="18"/>
                <w:szCs w:val="18"/>
              </w:rPr>
              <w:t>Comunicación de peligros</w:t>
            </w:r>
          </w:p>
          <w:p w:rsidR="0075316A" w:rsidRPr="0075316A" w:rsidRDefault="0075316A" w:rsidP="00EF0B9D">
            <w:pPr>
              <w:pStyle w:val="Prrafodelista"/>
              <w:numPr>
                <w:ilvl w:val="0"/>
                <w:numId w:val="47"/>
              </w:numPr>
              <w:rPr>
                <w:rFonts w:asciiTheme="minorHAnsi" w:hAnsiTheme="minorHAnsi" w:cstheme="minorHAnsi"/>
                <w:sz w:val="18"/>
                <w:szCs w:val="18"/>
              </w:rPr>
            </w:pPr>
            <w:r w:rsidRPr="0075316A">
              <w:rPr>
                <w:rFonts w:asciiTheme="minorHAnsi" w:hAnsiTheme="minorHAnsi" w:cstheme="minorHAnsi"/>
                <w:sz w:val="18"/>
                <w:szCs w:val="18"/>
              </w:rPr>
              <w:t>Primeros auxilios</w:t>
            </w:r>
          </w:p>
          <w:p w:rsidR="0075316A" w:rsidRPr="0075316A" w:rsidRDefault="0075316A" w:rsidP="0075316A">
            <w:pPr>
              <w:rPr>
                <w:rFonts w:asciiTheme="minorHAnsi" w:hAnsiTheme="minorHAnsi" w:cstheme="minorHAnsi"/>
                <w:sz w:val="18"/>
                <w:szCs w:val="18"/>
              </w:rPr>
            </w:pPr>
          </w:p>
          <w:p w:rsidR="0075316A" w:rsidRPr="0075316A"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En caso de ser requerido el ingreso de vehículos a Planta, el oferente deberá asegurar que el vehículo cuente con los siguientes requisitos mínimos para su habilitación previo al ingreso a Planta:</w:t>
            </w:r>
          </w:p>
          <w:p w:rsidR="0075316A" w:rsidRPr="0075316A" w:rsidRDefault="0075316A" w:rsidP="0075316A">
            <w:pPr>
              <w:rPr>
                <w:rFonts w:asciiTheme="minorHAnsi" w:hAnsiTheme="minorHAnsi" w:cstheme="minorHAnsi"/>
                <w:sz w:val="18"/>
                <w:szCs w:val="18"/>
              </w:rPr>
            </w:pP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Antigüedad no mayor a 5 años para vehículo liviano, de 15 años para camiones.</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 xml:space="preserve">Seguro de accidente vehicular </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proofErr w:type="spellStart"/>
            <w:r w:rsidRPr="0075316A">
              <w:rPr>
                <w:rFonts w:asciiTheme="minorHAnsi" w:hAnsiTheme="minorHAnsi" w:cstheme="minorHAnsi"/>
                <w:sz w:val="18"/>
                <w:szCs w:val="18"/>
              </w:rPr>
              <w:t>SOAT</w:t>
            </w:r>
            <w:proofErr w:type="spellEnd"/>
            <w:r w:rsidRPr="0075316A">
              <w:rPr>
                <w:rFonts w:asciiTheme="minorHAnsi" w:hAnsiTheme="minorHAnsi" w:cstheme="minorHAnsi"/>
                <w:sz w:val="18"/>
                <w:szCs w:val="18"/>
              </w:rPr>
              <w:t>.</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Inspección técnica por empresa certificada (</w:t>
            </w:r>
            <w:proofErr w:type="spellStart"/>
            <w:r w:rsidRPr="0075316A">
              <w:rPr>
                <w:rFonts w:asciiTheme="minorHAnsi" w:hAnsiTheme="minorHAnsi" w:cstheme="minorHAnsi"/>
                <w:sz w:val="18"/>
                <w:szCs w:val="18"/>
              </w:rPr>
              <w:t>Petrovisa</w:t>
            </w:r>
            <w:proofErr w:type="spellEnd"/>
            <w:r w:rsidRPr="0075316A">
              <w:rPr>
                <w:rFonts w:asciiTheme="minorHAnsi" w:hAnsiTheme="minorHAnsi" w:cstheme="minorHAnsi"/>
                <w:sz w:val="18"/>
                <w:szCs w:val="18"/>
              </w:rPr>
              <w:t xml:space="preserve">, </w:t>
            </w:r>
            <w:proofErr w:type="spellStart"/>
            <w:r w:rsidRPr="0075316A">
              <w:rPr>
                <w:rFonts w:asciiTheme="minorHAnsi" w:hAnsiTheme="minorHAnsi" w:cstheme="minorHAnsi"/>
                <w:sz w:val="18"/>
                <w:szCs w:val="18"/>
              </w:rPr>
              <w:t>Ibnorca</w:t>
            </w:r>
            <w:proofErr w:type="spellEnd"/>
            <w:r w:rsidRPr="0075316A">
              <w:rPr>
                <w:rFonts w:asciiTheme="minorHAnsi" w:hAnsiTheme="minorHAnsi" w:cstheme="minorHAnsi"/>
                <w:sz w:val="18"/>
                <w:szCs w:val="18"/>
              </w:rPr>
              <w:t>, etc.)</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Inspección técnica vehicular realizada por la Dirección de Transito de la Policía Boliviana</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 xml:space="preserve">Debe obligatoriamente estar identificado. </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 xml:space="preserve">Estar equipados mínimamente con 1 extintor de polvo químico seco tipo ABC de capacidad mínima de 5 lb; </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lastRenderedPageBreak/>
              <w:t xml:space="preserve">Disponer de 2 triángulos de emergencia como mínimo. </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 xml:space="preserve">Los autoadhesivos, etiquetas de velocidad máxima y rosetas de inspección técnica de la policía de tránsito y </w:t>
            </w:r>
            <w:proofErr w:type="spellStart"/>
            <w:r w:rsidRPr="0075316A">
              <w:rPr>
                <w:rFonts w:asciiTheme="minorHAnsi" w:hAnsiTheme="minorHAnsi" w:cstheme="minorHAnsi"/>
                <w:sz w:val="18"/>
                <w:szCs w:val="18"/>
              </w:rPr>
              <w:t>SOAT</w:t>
            </w:r>
            <w:proofErr w:type="spellEnd"/>
            <w:r w:rsidRPr="0075316A">
              <w:rPr>
                <w:rFonts w:asciiTheme="minorHAnsi" w:hAnsiTheme="minorHAnsi" w:cstheme="minorHAnsi"/>
                <w:sz w:val="18"/>
                <w:szCs w:val="18"/>
              </w:rPr>
              <w:t xml:space="preserve"> deben estar en una posición de no impedir la visibilidad del conductor.</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Tener alarmas audibles de retroceso necesariamente.</w:t>
            </w:r>
          </w:p>
          <w:p w:rsidR="0075316A" w:rsidRPr="0075316A" w:rsidRDefault="0075316A" w:rsidP="00EF0B9D">
            <w:pPr>
              <w:pStyle w:val="Prrafodelista"/>
              <w:numPr>
                <w:ilvl w:val="1"/>
                <w:numId w:val="31"/>
              </w:numPr>
              <w:ind w:left="524" w:hanging="283"/>
              <w:rPr>
                <w:rFonts w:asciiTheme="minorHAnsi" w:hAnsiTheme="minorHAnsi" w:cstheme="minorHAnsi"/>
                <w:sz w:val="18"/>
                <w:szCs w:val="18"/>
              </w:rPr>
            </w:pPr>
            <w:r w:rsidRPr="0075316A">
              <w:rPr>
                <w:rFonts w:asciiTheme="minorHAnsi" w:hAnsiTheme="minorHAnsi" w:cstheme="minorHAnsi"/>
                <w:sz w:val="18"/>
                <w:szCs w:val="18"/>
              </w:rPr>
              <w:t>Deberá contar con arresta llamas para ingresar a planta. (deseable)</w:t>
            </w:r>
          </w:p>
          <w:p w:rsidR="0075316A" w:rsidRPr="0075316A" w:rsidRDefault="0075316A" w:rsidP="0075316A">
            <w:pPr>
              <w:rPr>
                <w:rFonts w:asciiTheme="minorHAnsi" w:hAnsiTheme="minorHAnsi" w:cstheme="minorHAnsi"/>
                <w:sz w:val="18"/>
                <w:szCs w:val="18"/>
              </w:rPr>
            </w:pPr>
          </w:p>
          <w:p w:rsidR="0075316A" w:rsidRPr="0075316A"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 xml:space="preserve">La inspección de vehículos y equipos será realizada por el oferente y validada por personal de SMS de </w:t>
            </w:r>
            <w:proofErr w:type="spellStart"/>
            <w:r w:rsidRPr="0075316A">
              <w:rPr>
                <w:rFonts w:asciiTheme="minorHAnsi" w:hAnsiTheme="minorHAnsi" w:cstheme="minorHAnsi"/>
                <w:sz w:val="18"/>
                <w:szCs w:val="18"/>
              </w:rPr>
              <w:t>YPFB</w:t>
            </w:r>
            <w:proofErr w:type="spellEnd"/>
            <w:r w:rsidRPr="0075316A">
              <w:rPr>
                <w:rFonts w:asciiTheme="minorHAnsi" w:hAnsiTheme="minorHAnsi" w:cstheme="minorHAnsi"/>
                <w:sz w:val="18"/>
                <w:szCs w:val="18"/>
              </w:rPr>
              <w:t xml:space="preserve"> para garantizar que los mismos estén en buenas condiciones mecánicas y técnicas de funcionamiento previo el ingreso a Planta. </w:t>
            </w:r>
          </w:p>
          <w:p w:rsidR="0075316A" w:rsidRPr="0075316A"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Además el conductor del vehículo deberá presentar previo a su ingreso a planta:</w:t>
            </w:r>
          </w:p>
          <w:p w:rsidR="0075316A" w:rsidRPr="0075316A"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w:t>
            </w:r>
            <w:r w:rsidRPr="0075316A">
              <w:rPr>
                <w:rFonts w:asciiTheme="minorHAnsi" w:hAnsiTheme="minorHAnsi" w:cstheme="minorHAnsi"/>
                <w:sz w:val="18"/>
                <w:szCs w:val="18"/>
              </w:rPr>
              <w:tab/>
              <w:t>Licencia de conducir vigente de acuerdo al tipo de vehículo que utilizara el proveedor.</w:t>
            </w:r>
          </w:p>
          <w:p w:rsidR="0075316A" w:rsidRPr="0075316A"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w:t>
            </w:r>
            <w:r w:rsidRPr="0075316A">
              <w:rPr>
                <w:rFonts w:asciiTheme="minorHAnsi" w:hAnsiTheme="minorHAnsi" w:cstheme="minorHAnsi"/>
                <w:sz w:val="18"/>
                <w:szCs w:val="18"/>
              </w:rPr>
              <w:tab/>
              <w:t>Contar con certificado de manejo defensivo vigente.</w:t>
            </w:r>
          </w:p>
          <w:p w:rsidR="0075316A" w:rsidRPr="0075316A" w:rsidRDefault="0075316A" w:rsidP="0075316A">
            <w:pPr>
              <w:rPr>
                <w:rFonts w:asciiTheme="minorHAnsi" w:hAnsiTheme="minorHAnsi" w:cstheme="minorHAnsi"/>
                <w:sz w:val="18"/>
                <w:szCs w:val="18"/>
              </w:rPr>
            </w:pPr>
          </w:p>
          <w:p w:rsidR="0075316A" w:rsidRPr="0075316A"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Otros requisitos</w:t>
            </w:r>
          </w:p>
          <w:p w:rsidR="009F3A9D" w:rsidRDefault="0075316A" w:rsidP="0075316A">
            <w:pPr>
              <w:rPr>
                <w:rFonts w:asciiTheme="minorHAnsi" w:hAnsiTheme="minorHAnsi" w:cstheme="minorHAnsi"/>
                <w:sz w:val="18"/>
                <w:szCs w:val="18"/>
              </w:rPr>
            </w:pPr>
            <w:r w:rsidRPr="0075316A">
              <w:rPr>
                <w:rFonts w:asciiTheme="minorHAnsi" w:hAnsiTheme="minorHAnsi" w:cstheme="minorHAnsi"/>
                <w:sz w:val="18"/>
                <w:szCs w:val="18"/>
              </w:rPr>
              <w:t xml:space="preserve">La empresa contratista deberá considerar todas las medidas de prevención y control de los riesgos laborales y ambientales propios de la actividad a desarrollar en cumplimiento a las leyes, normas y procedimientos de </w:t>
            </w:r>
            <w:proofErr w:type="spellStart"/>
            <w:r w:rsidRPr="0075316A">
              <w:rPr>
                <w:rFonts w:asciiTheme="minorHAnsi" w:hAnsiTheme="minorHAnsi" w:cstheme="minorHAnsi"/>
                <w:sz w:val="18"/>
                <w:szCs w:val="18"/>
              </w:rPr>
              <w:t>YPFB</w:t>
            </w:r>
            <w:proofErr w:type="spellEnd"/>
            <w:r w:rsidRPr="0075316A">
              <w:rPr>
                <w:rFonts w:asciiTheme="minorHAnsi" w:hAnsiTheme="minorHAnsi" w:cstheme="minorHAnsi"/>
                <w:sz w:val="18"/>
                <w:szCs w:val="18"/>
              </w:rPr>
              <w:t xml:space="preserve">. (Señalización, delimitación del área, </w:t>
            </w:r>
            <w:proofErr w:type="spellStart"/>
            <w:r w:rsidRPr="0075316A">
              <w:rPr>
                <w:rFonts w:asciiTheme="minorHAnsi" w:hAnsiTheme="minorHAnsi" w:cstheme="minorHAnsi"/>
                <w:sz w:val="18"/>
                <w:szCs w:val="18"/>
              </w:rPr>
              <w:t>EPP</w:t>
            </w:r>
            <w:proofErr w:type="spellEnd"/>
            <w:r w:rsidRPr="0075316A">
              <w:rPr>
                <w:rFonts w:asciiTheme="minorHAnsi" w:hAnsiTheme="minorHAnsi" w:cstheme="minorHAnsi"/>
                <w:sz w:val="18"/>
                <w:szCs w:val="18"/>
              </w:rPr>
              <w:t xml:space="preserve"> y cursos específicos de acuerdo a la actividad a realizar y otros.)</w:t>
            </w:r>
          </w:p>
          <w:p w:rsidR="0075316A" w:rsidRPr="00C75BEC" w:rsidRDefault="0075316A" w:rsidP="0075316A">
            <w:pPr>
              <w:rPr>
                <w:rFonts w:asciiTheme="minorHAnsi" w:hAnsiTheme="minorHAnsi" w:cstheme="minorHAnsi"/>
                <w:b/>
                <w:sz w:val="18"/>
                <w:szCs w:val="18"/>
              </w:rPr>
            </w:pPr>
            <w:r>
              <w:rPr>
                <w:rFonts w:asciiTheme="minorHAnsi" w:hAnsiTheme="minorHAnsi" w:cstheme="minorHAnsi"/>
                <w:sz w:val="18"/>
                <w:szCs w:val="18"/>
              </w:rPr>
              <w:t>(</w:t>
            </w:r>
            <w:r w:rsidRPr="0075316A">
              <w:rPr>
                <w:rFonts w:asciiTheme="minorHAnsi" w:hAnsiTheme="minorHAnsi" w:cstheme="minorHAnsi"/>
                <w:b/>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CC3A1C" w:rsidRPr="00CC3A1C" w:rsidRDefault="00CC3A1C" w:rsidP="00CC3A1C">
            <w:pPr>
              <w:rPr>
                <w:rFonts w:asciiTheme="minorHAnsi" w:hAnsiTheme="minorHAnsi" w:cstheme="minorHAnsi"/>
                <w:b/>
                <w:sz w:val="18"/>
                <w:szCs w:val="18"/>
              </w:rPr>
            </w:pPr>
            <w:r w:rsidRPr="00CC3A1C">
              <w:rPr>
                <w:rFonts w:asciiTheme="minorHAnsi" w:hAnsiTheme="minorHAnsi" w:cstheme="minorHAnsi"/>
                <w:b/>
                <w:sz w:val="18"/>
                <w:szCs w:val="18"/>
              </w:rPr>
              <w:lastRenderedPageBreak/>
              <w:t>GARANTÍAS TÉCNICAS</w:t>
            </w:r>
          </w:p>
          <w:p w:rsidR="00CC3A1C" w:rsidRPr="00CC3A1C" w:rsidRDefault="00CC3A1C" w:rsidP="00CC3A1C">
            <w:pPr>
              <w:rPr>
                <w:rFonts w:asciiTheme="minorHAnsi" w:hAnsiTheme="minorHAnsi" w:cstheme="minorHAnsi"/>
                <w:sz w:val="18"/>
                <w:szCs w:val="18"/>
              </w:rPr>
            </w:pPr>
            <w:r w:rsidRPr="00CC3A1C">
              <w:rPr>
                <w:rFonts w:asciiTheme="minorHAnsi" w:hAnsiTheme="minorHAnsi" w:cstheme="minorHAnsi"/>
                <w:sz w:val="18"/>
                <w:szCs w:val="18"/>
              </w:rPr>
              <w:t xml:space="preserve">La empresa contratada deberá presentar una garantía técnica del servicio, que cubra desperfectos en las válvulas intervenidas por un lapso de 6 seis meses, siempre y cuando esta falla esté relacionada con la actividad de mantenimiento y calibración ejecutada. </w:t>
            </w:r>
          </w:p>
          <w:p w:rsidR="00CC3A1C" w:rsidRPr="00CC3A1C" w:rsidRDefault="00CC3A1C" w:rsidP="00CC3A1C">
            <w:pPr>
              <w:rPr>
                <w:rFonts w:asciiTheme="minorHAnsi" w:hAnsiTheme="minorHAnsi" w:cstheme="minorHAnsi"/>
                <w:sz w:val="18"/>
                <w:szCs w:val="18"/>
              </w:rPr>
            </w:pPr>
          </w:p>
          <w:p w:rsidR="00CC3A1C" w:rsidRPr="00CC3A1C" w:rsidRDefault="00CC3A1C" w:rsidP="00CC3A1C">
            <w:pPr>
              <w:rPr>
                <w:rFonts w:asciiTheme="minorHAnsi" w:hAnsiTheme="minorHAnsi" w:cstheme="minorHAnsi"/>
                <w:sz w:val="18"/>
                <w:szCs w:val="18"/>
              </w:rPr>
            </w:pPr>
            <w:r w:rsidRPr="00CC3A1C">
              <w:rPr>
                <w:rFonts w:asciiTheme="minorHAnsi" w:hAnsiTheme="minorHAnsi" w:cstheme="minorHAnsi"/>
                <w:sz w:val="18"/>
                <w:szCs w:val="18"/>
              </w:rPr>
              <w:t>En caso de presentarse la falla, la atención deberá realizarse en un plazo no mayor a 48 horas.</w:t>
            </w:r>
          </w:p>
          <w:p w:rsidR="009F3A9D" w:rsidRPr="00C75BEC" w:rsidRDefault="00CC3A1C" w:rsidP="009F3A9D">
            <w:pPr>
              <w:rPr>
                <w:rFonts w:asciiTheme="minorHAnsi" w:hAnsiTheme="minorHAnsi" w:cstheme="minorHAnsi"/>
                <w:b/>
                <w:sz w:val="18"/>
                <w:szCs w:val="18"/>
              </w:rPr>
            </w:pPr>
            <w:r w:rsidRPr="00CC3A1C">
              <w:rPr>
                <w:rFonts w:asciiTheme="minorHAnsi" w:hAnsiTheme="minorHAnsi" w:cstheme="minorHAnsi"/>
                <w:b/>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CC3A1C" w:rsidRPr="00CC3A1C" w:rsidRDefault="00CC3A1C" w:rsidP="00CC3A1C">
            <w:pPr>
              <w:rPr>
                <w:rFonts w:asciiTheme="minorHAnsi" w:hAnsiTheme="minorHAnsi" w:cstheme="minorHAnsi"/>
                <w:b/>
                <w:sz w:val="18"/>
                <w:szCs w:val="18"/>
              </w:rPr>
            </w:pPr>
            <w:r w:rsidRPr="00CC3A1C">
              <w:rPr>
                <w:rFonts w:asciiTheme="minorHAnsi" w:hAnsiTheme="minorHAnsi" w:cstheme="minorHAnsi"/>
                <w:b/>
                <w:sz w:val="18"/>
                <w:szCs w:val="18"/>
              </w:rPr>
              <w:t>CERTIFICADOS.</w:t>
            </w:r>
          </w:p>
          <w:p w:rsidR="00CC3A1C" w:rsidRPr="00CC3A1C" w:rsidRDefault="00CC3A1C" w:rsidP="00CC3A1C">
            <w:pPr>
              <w:rPr>
                <w:rFonts w:asciiTheme="minorHAnsi" w:hAnsiTheme="minorHAnsi" w:cstheme="minorHAnsi"/>
                <w:sz w:val="18"/>
                <w:szCs w:val="18"/>
              </w:rPr>
            </w:pPr>
            <w:r w:rsidRPr="00CC3A1C">
              <w:rPr>
                <w:rFonts w:asciiTheme="minorHAnsi" w:hAnsiTheme="minorHAnsi" w:cstheme="minorHAnsi"/>
                <w:sz w:val="18"/>
                <w:szCs w:val="18"/>
              </w:rPr>
              <w:t>La empresa contratada una vez concluido el servicio deberá entregar junto con el informe, los siguientes certificados:</w:t>
            </w:r>
          </w:p>
          <w:p w:rsidR="00CC3A1C" w:rsidRPr="00CC3A1C" w:rsidRDefault="00CC3A1C" w:rsidP="00CC3A1C">
            <w:pPr>
              <w:ind w:left="241" w:hanging="241"/>
              <w:rPr>
                <w:rFonts w:asciiTheme="minorHAnsi" w:hAnsiTheme="minorHAnsi" w:cstheme="minorHAnsi"/>
                <w:sz w:val="18"/>
                <w:szCs w:val="18"/>
              </w:rPr>
            </w:pPr>
            <w:r w:rsidRPr="00CC3A1C">
              <w:rPr>
                <w:rFonts w:asciiTheme="minorHAnsi" w:hAnsiTheme="minorHAnsi" w:cstheme="minorHAnsi"/>
                <w:sz w:val="18"/>
                <w:szCs w:val="18"/>
              </w:rPr>
              <w:t>•</w:t>
            </w:r>
            <w:r w:rsidRPr="00CC3A1C">
              <w:rPr>
                <w:rFonts w:asciiTheme="minorHAnsi" w:hAnsiTheme="minorHAnsi" w:cstheme="minorHAnsi"/>
                <w:sz w:val="18"/>
                <w:szCs w:val="18"/>
              </w:rPr>
              <w:tab/>
              <w:t>Certificado de Calibración de cada uno de los dispositivos de Seguridad.</w:t>
            </w:r>
          </w:p>
          <w:p w:rsidR="00CC3A1C" w:rsidRPr="00CC3A1C" w:rsidRDefault="00CC3A1C" w:rsidP="00CC3A1C">
            <w:pPr>
              <w:ind w:left="241" w:hanging="241"/>
              <w:rPr>
                <w:rFonts w:asciiTheme="minorHAnsi" w:hAnsiTheme="minorHAnsi" w:cstheme="minorHAnsi"/>
                <w:sz w:val="18"/>
                <w:szCs w:val="18"/>
              </w:rPr>
            </w:pPr>
            <w:r w:rsidRPr="00CC3A1C">
              <w:rPr>
                <w:rFonts w:asciiTheme="minorHAnsi" w:hAnsiTheme="minorHAnsi" w:cstheme="minorHAnsi"/>
                <w:sz w:val="18"/>
                <w:szCs w:val="18"/>
              </w:rPr>
              <w:t>•</w:t>
            </w:r>
            <w:r w:rsidRPr="00CC3A1C">
              <w:rPr>
                <w:rFonts w:asciiTheme="minorHAnsi" w:hAnsiTheme="minorHAnsi" w:cstheme="minorHAnsi"/>
                <w:sz w:val="18"/>
                <w:szCs w:val="18"/>
              </w:rPr>
              <w:tab/>
              <w:t>Certificado de los equipos Patrones utilizados para la certificación.</w:t>
            </w:r>
          </w:p>
          <w:p w:rsidR="00CC3A1C" w:rsidRPr="00CC3A1C" w:rsidRDefault="00CC3A1C" w:rsidP="00CC3A1C">
            <w:pPr>
              <w:ind w:left="241" w:hanging="241"/>
              <w:rPr>
                <w:rFonts w:asciiTheme="minorHAnsi" w:hAnsiTheme="minorHAnsi" w:cstheme="minorHAnsi"/>
                <w:sz w:val="18"/>
                <w:szCs w:val="18"/>
              </w:rPr>
            </w:pPr>
            <w:r w:rsidRPr="00CC3A1C">
              <w:rPr>
                <w:rFonts w:asciiTheme="minorHAnsi" w:hAnsiTheme="minorHAnsi" w:cstheme="minorHAnsi"/>
                <w:sz w:val="18"/>
                <w:szCs w:val="18"/>
              </w:rPr>
              <w:t>•</w:t>
            </w:r>
            <w:r w:rsidRPr="00CC3A1C">
              <w:rPr>
                <w:rFonts w:asciiTheme="minorHAnsi" w:hAnsiTheme="minorHAnsi" w:cstheme="minorHAnsi"/>
                <w:sz w:val="18"/>
                <w:szCs w:val="18"/>
              </w:rPr>
              <w:tab/>
              <w:t>Certificado de las herramientas  de precisión utilizadas.</w:t>
            </w:r>
          </w:p>
          <w:p w:rsidR="009F3A9D" w:rsidRDefault="00CC3A1C" w:rsidP="00CC3A1C">
            <w:pPr>
              <w:ind w:left="241" w:hanging="241"/>
              <w:rPr>
                <w:rFonts w:asciiTheme="minorHAnsi" w:hAnsiTheme="minorHAnsi" w:cstheme="minorHAnsi"/>
                <w:sz w:val="18"/>
                <w:szCs w:val="18"/>
              </w:rPr>
            </w:pPr>
            <w:r w:rsidRPr="00CC3A1C">
              <w:rPr>
                <w:rFonts w:asciiTheme="minorHAnsi" w:hAnsiTheme="minorHAnsi" w:cstheme="minorHAnsi"/>
                <w:sz w:val="18"/>
                <w:szCs w:val="18"/>
              </w:rPr>
              <w:t>•</w:t>
            </w:r>
            <w:r w:rsidRPr="00CC3A1C">
              <w:rPr>
                <w:rFonts w:asciiTheme="minorHAnsi" w:hAnsiTheme="minorHAnsi" w:cstheme="minorHAnsi"/>
                <w:sz w:val="18"/>
                <w:szCs w:val="18"/>
              </w:rPr>
              <w:tab/>
              <w:t>Hoja de vida de cada una de las válvulas intervenidas.</w:t>
            </w:r>
          </w:p>
          <w:p w:rsidR="00CC3A1C" w:rsidRPr="00C75BEC" w:rsidRDefault="00CC3A1C" w:rsidP="00CC3A1C">
            <w:pPr>
              <w:rPr>
                <w:rFonts w:asciiTheme="minorHAnsi" w:hAnsiTheme="minorHAnsi" w:cstheme="minorHAnsi"/>
                <w:b/>
                <w:sz w:val="18"/>
                <w:szCs w:val="18"/>
              </w:rPr>
            </w:pPr>
            <w:r w:rsidRPr="00CC3A1C">
              <w:rPr>
                <w:rFonts w:asciiTheme="minorHAnsi" w:hAnsiTheme="minorHAnsi" w:cstheme="minorHAnsi"/>
                <w:b/>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CC3A1C" w:rsidRPr="00CC3A1C" w:rsidRDefault="00CC3A1C" w:rsidP="00CC3A1C">
            <w:pPr>
              <w:rPr>
                <w:rFonts w:asciiTheme="minorHAnsi" w:hAnsiTheme="minorHAnsi" w:cstheme="minorHAnsi"/>
                <w:b/>
                <w:bCs/>
                <w:sz w:val="18"/>
                <w:szCs w:val="18"/>
              </w:rPr>
            </w:pPr>
            <w:r w:rsidRPr="00CC3A1C">
              <w:rPr>
                <w:rFonts w:asciiTheme="minorHAnsi" w:hAnsiTheme="minorHAnsi" w:cstheme="minorHAnsi"/>
                <w:b/>
                <w:bCs/>
                <w:sz w:val="18"/>
                <w:szCs w:val="18"/>
              </w:rPr>
              <w:t xml:space="preserve">SERVICIOS CONEXOS </w:t>
            </w:r>
          </w:p>
          <w:p w:rsidR="00CC3A1C" w:rsidRDefault="00CC3A1C" w:rsidP="00CC3A1C">
            <w:pPr>
              <w:rPr>
                <w:rFonts w:asciiTheme="minorHAnsi" w:hAnsiTheme="minorHAnsi" w:cstheme="minorHAnsi"/>
                <w:bCs/>
                <w:sz w:val="18"/>
                <w:szCs w:val="18"/>
              </w:rPr>
            </w:pPr>
            <w:r w:rsidRPr="00CC3A1C">
              <w:rPr>
                <w:rFonts w:asciiTheme="minorHAnsi" w:hAnsiTheme="minorHAnsi" w:cstheme="minorHAnsi"/>
                <w:bCs/>
                <w:sz w:val="18"/>
                <w:szCs w:val="18"/>
              </w:rPr>
              <w:t xml:space="preserve">El proponente deberá considerar en su propuesta el traslado de su personal, equipos, herramientas, materiales, etc. a las instalaciones de la Planta de Separación de Líquidos de Rio Grande de </w:t>
            </w:r>
            <w:proofErr w:type="spellStart"/>
            <w:r w:rsidRPr="00CC3A1C">
              <w:rPr>
                <w:rFonts w:asciiTheme="minorHAnsi" w:hAnsiTheme="minorHAnsi" w:cstheme="minorHAnsi"/>
                <w:bCs/>
                <w:sz w:val="18"/>
                <w:szCs w:val="18"/>
              </w:rPr>
              <w:t>YPFB</w:t>
            </w:r>
            <w:proofErr w:type="spellEnd"/>
            <w:r w:rsidRPr="00CC3A1C">
              <w:rPr>
                <w:rFonts w:asciiTheme="minorHAnsi" w:hAnsiTheme="minorHAnsi" w:cstheme="minorHAnsi"/>
                <w:bCs/>
                <w:sz w:val="18"/>
                <w:szCs w:val="18"/>
              </w:rPr>
              <w:t xml:space="preserve"> (a 61 km. Aprox. desde Santa Cruz), en los </w:t>
            </w:r>
            <w:r w:rsidRPr="00CC3A1C">
              <w:rPr>
                <w:rFonts w:asciiTheme="minorHAnsi" w:hAnsiTheme="minorHAnsi" w:cstheme="minorHAnsi"/>
                <w:bCs/>
                <w:sz w:val="18"/>
                <w:szCs w:val="18"/>
              </w:rPr>
              <w:lastRenderedPageBreak/>
              <w:t>días establecidos y planificados. Asimismo deberá considerar la alimentación, hospedaje de su personal y otros inherentes a la prestación del servicio y aquellos que en el transcurso del servicio pudiesen generarse.</w:t>
            </w:r>
          </w:p>
          <w:p w:rsidR="00CC3A1C" w:rsidRPr="00CC3A1C" w:rsidRDefault="00CC3A1C" w:rsidP="00CC3A1C">
            <w:pPr>
              <w:rPr>
                <w:rFonts w:asciiTheme="minorHAnsi" w:hAnsiTheme="minorHAnsi" w:cstheme="minorHAnsi"/>
                <w:b/>
                <w:bCs/>
                <w:sz w:val="18"/>
                <w:szCs w:val="18"/>
              </w:rPr>
            </w:pPr>
            <w:r w:rsidRPr="00CC3A1C">
              <w:rPr>
                <w:rFonts w:asciiTheme="minorHAnsi" w:hAnsiTheme="minorHAnsi" w:cstheme="minorHAnsi"/>
                <w:b/>
                <w:bCs/>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075DEB" w:rsidRPr="00075DEB" w:rsidRDefault="00075DEB" w:rsidP="00075DEB">
            <w:pPr>
              <w:rPr>
                <w:rFonts w:asciiTheme="minorHAnsi" w:hAnsiTheme="minorHAnsi" w:cstheme="minorHAnsi"/>
                <w:b/>
                <w:bCs/>
                <w:sz w:val="18"/>
                <w:szCs w:val="18"/>
              </w:rPr>
            </w:pPr>
            <w:r w:rsidRPr="00075DEB">
              <w:rPr>
                <w:rFonts w:asciiTheme="minorHAnsi" w:hAnsiTheme="minorHAnsi" w:cstheme="minorHAnsi"/>
                <w:b/>
                <w:bCs/>
                <w:sz w:val="18"/>
                <w:szCs w:val="18"/>
              </w:rPr>
              <w:lastRenderedPageBreak/>
              <w:t>SEGUROS.</w:t>
            </w: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1.</w:t>
            </w:r>
            <w:r w:rsidRPr="00075DEB">
              <w:rPr>
                <w:rFonts w:asciiTheme="minorHAnsi" w:hAnsiTheme="minorHAnsi" w:cstheme="minorHAnsi"/>
                <w:bCs/>
                <w:sz w:val="18"/>
                <w:szCs w:val="18"/>
              </w:rPr>
              <w:tab/>
              <w:t xml:space="preserve">CLAUSULA DE SEGUROS </w:t>
            </w: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La empresa adjudicada, deberá presentar y mantener vigente de forma ininterrumpida durante todo el periodo del contrato las Pólizas de Seguros especificadas a continuación:</w:t>
            </w:r>
          </w:p>
          <w:p w:rsidR="00075DEB" w:rsidRPr="00075DEB" w:rsidRDefault="00075DEB" w:rsidP="00075DEB">
            <w:pPr>
              <w:rPr>
                <w:rFonts w:asciiTheme="minorHAnsi" w:hAnsiTheme="minorHAnsi" w:cstheme="minorHAnsi"/>
                <w:bCs/>
                <w:sz w:val="18"/>
                <w:szCs w:val="18"/>
              </w:rPr>
            </w:pP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a)</w:t>
            </w:r>
            <w:r w:rsidRPr="00075DEB">
              <w:rPr>
                <w:rFonts w:asciiTheme="minorHAnsi" w:hAnsiTheme="minorHAnsi" w:cstheme="minorHAnsi"/>
                <w:bCs/>
                <w:sz w:val="18"/>
                <w:szCs w:val="18"/>
              </w:rPr>
              <w:tab/>
              <w:t xml:space="preserve">PÓLIZA DE ACCIDENTES PERSONALES. </w:t>
            </w: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 xml:space="preserve">Los  funcionarios y/o  trabajadores que efectúen el trabajo de Calibración y Reparación para válvulas de alivio, deberán estar cubiertos bajo el Seguro de Accidentes Personales (que cubre gastos médicos, invalides parcial permanente, invalidez total permanente y muerte), por lesiones corporales sufridos como consecuencia directa e inmediata de los accidentes que ocurran en el desempeño de su trabajo. </w:t>
            </w:r>
          </w:p>
          <w:p w:rsidR="00075DEB" w:rsidRPr="00075DEB" w:rsidRDefault="00075DEB" w:rsidP="00075DEB">
            <w:pPr>
              <w:rPr>
                <w:rFonts w:asciiTheme="minorHAnsi" w:hAnsiTheme="minorHAnsi" w:cstheme="minorHAnsi"/>
                <w:bCs/>
                <w:sz w:val="18"/>
                <w:szCs w:val="18"/>
              </w:rPr>
            </w:pP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b)</w:t>
            </w:r>
            <w:r w:rsidRPr="00075DEB">
              <w:rPr>
                <w:rFonts w:asciiTheme="minorHAnsi" w:hAnsiTheme="minorHAnsi" w:cstheme="minorHAnsi"/>
                <w:bCs/>
                <w:sz w:val="18"/>
                <w:szCs w:val="18"/>
              </w:rPr>
              <w:tab/>
              <w:t xml:space="preserve">SEGURO DE RESPONSABILIDAD CIVIL </w:t>
            </w: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075DEB">
              <w:rPr>
                <w:rFonts w:asciiTheme="minorHAnsi" w:hAnsiTheme="minorHAnsi" w:cstheme="minorHAnsi"/>
                <w:bCs/>
                <w:sz w:val="18"/>
                <w:szCs w:val="18"/>
              </w:rPr>
              <w:t>YPFB</w:t>
            </w:r>
            <w:proofErr w:type="spellEnd"/>
            <w:r w:rsidRPr="00075DEB">
              <w:rPr>
                <w:rFonts w:asciiTheme="minorHAnsi" w:hAnsiTheme="minorHAnsi" w:cstheme="minorHAnsi"/>
                <w:bCs/>
                <w:sz w:val="18"/>
                <w:szCs w:val="18"/>
              </w:rPr>
              <w:t xml:space="preserve"> por cualquier suceso. En esta póliza </w:t>
            </w:r>
            <w:proofErr w:type="spellStart"/>
            <w:r w:rsidRPr="00075DEB">
              <w:rPr>
                <w:rFonts w:asciiTheme="minorHAnsi" w:hAnsiTheme="minorHAnsi" w:cstheme="minorHAnsi"/>
                <w:bCs/>
                <w:sz w:val="18"/>
                <w:szCs w:val="18"/>
              </w:rPr>
              <w:t>YPFB</w:t>
            </w:r>
            <w:proofErr w:type="spellEnd"/>
            <w:r w:rsidRPr="00075DEB">
              <w:rPr>
                <w:rFonts w:asciiTheme="minorHAnsi" w:hAnsiTheme="minorHAnsi" w:cstheme="minorHAnsi"/>
                <w:bCs/>
                <w:sz w:val="18"/>
                <w:szCs w:val="18"/>
              </w:rPr>
              <w:t xml:space="preserve"> deberá figurar como un tercero.</w:t>
            </w:r>
          </w:p>
          <w:p w:rsidR="00075DEB" w:rsidRPr="00075DEB" w:rsidRDefault="00075DEB" w:rsidP="00075DEB">
            <w:pPr>
              <w:rPr>
                <w:rFonts w:asciiTheme="minorHAnsi" w:hAnsiTheme="minorHAnsi" w:cstheme="minorHAnsi"/>
                <w:bCs/>
                <w:sz w:val="18"/>
                <w:szCs w:val="18"/>
              </w:rPr>
            </w:pP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2.</w:t>
            </w:r>
            <w:r w:rsidRPr="00075DEB">
              <w:rPr>
                <w:rFonts w:asciiTheme="minorHAnsi" w:hAnsiTheme="minorHAnsi" w:cstheme="minorHAnsi"/>
                <w:bCs/>
                <w:sz w:val="18"/>
                <w:szCs w:val="18"/>
              </w:rPr>
              <w:tab/>
              <w:t>CONDICIONES ADICIONALES</w:t>
            </w:r>
          </w:p>
          <w:p w:rsidR="00075DEB" w:rsidRPr="00075DEB" w:rsidRDefault="00075DEB" w:rsidP="00075DEB">
            <w:pPr>
              <w:rPr>
                <w:rFonts w:asciiTheme="minorHAnsi" w:hAnsiTheme="minorHAnsi" w:cstheme="minorHAnsi"/>
                <w:bCs/>
                <w:sz w:val="18"/>
                <w:szCs w:val="18"/>
              </w:rPr>
            </w:pP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I.</w:t>
            </w:r>
            <w:r w:rsidRPr="00075DEB">
              <w:rPr>
                <w:rFonts w:asciiTheme="minorHAnsi" w:hAnsiTheme="minorHAnsi" w:cstheme="minorHAnsi"/>
                <w:bCs/>
                <w:sz w:val="18"/>
                <w:szCs w:val="18"/>
              </w:rPr>
              <w:tab/>
              <w:t xml:space="preserve">De suspenderse por cualquier razón la vigencias o coberturas de las Pólizas nominadas precedentemente, o bien se presente la existencias de eventos no cubiertos por las mismas; el  adjudicado se hace enteramente responsable frente a </w:t>
            </w:r>
            <w:proofErr w:type="spellStart"/>
            <w:r w:rsidRPr="00075DEB">
              <w:rPr>
                <w:rFonts w:asciiTheme="minorHAnsi" w:hAnsiTheme="minorHAnsi" w:cstheme="minorHAnsi"/>
                <w:bCs/>
                <w:sz w:val="18"/>
                <w:szCs w:val="18"/>
              </w:rPr>
              <w:t>YPFB</w:t>
            </w:r>
            <w:proofErr w:type="spellEnd"/>
            <w:r w:rsidRPr="00075DEB">
              <w:rPr>
                <w:rFonts w:asciiTheme="minorHAnsi" w:hAnsiTheme="minorHAnsi" w:cstheme="minorHAnsi"/>
                <w:bCs/>
                <w:sz w:val="18"/>
                <w:szCs w:val="18"/>
              </w:rPr>
              <w:t xml:space="preserve"> por todos los accidentes que puedan  sufrir y/</w:t>
            </w:r>
            <w:proofErr w:type="spellStart"/>
            <w:r w:rsidRPr="00075DEB">
              <w:rPr>
                <w:rFonts w:asciiTheme="minorHAnsi" w:hAnsiTheme="minorHAnsi" w:cstheme="minorHAnsi"/>
                <w:bCs/>
                <w:sz w:val="18"/>
                <w:szCs w:val="18"/>
              </w:rPr>
              <w:t>o</w:t>
            </w:r>
            <w:proofErr w:type="spellEnd"/>
            <w:r w:rsidRPr="00075DEB">
              <w:rPr>
                <w:rFonts w:asciiTheme="minorHAnsi" w:hAnsiTheme="minorHAnsi" w:cstheme="minorHAnsi"/>
                <w:bCs/>
                <w:sz w:val="18"/>
                <w:szCs w:val="18"/>
              </w:rPr>
              <w:t xml:space="preserve"> ocasionar en el desempeño de sus funciones.  </w:t>
            </w:r>
          </w:p>
          <w:p w:rsidR="00075DEB" w:rsidRPr="00075DEB" w:rsidRDefault="00075DEB" w:rsidP="00075DEB">
            <w:pPr>
              <w:rPr>
                <w:rFonts w:asciiTheme="minorHAnsi" w:hAnsiTheme="minorHAnsi" w:cstheme="minorHAnsi"/>
                <w:bCs/>
                <w:sz w:val="18"/>
                <w:szCs w:val="18"/>
              </w:rPr>
            </w:pPr>
          </w:p>
          <w:p w:rsidR="009F3A9D" w:rsidRPr="00075DEB" w:rsidRDefault="00075DEB" w:rsidP="00EF0B9D">
            <w:pPr>
              <w:pStyle w:val="Prrafodelista"/>
              <w:numPr>
                <w:ilvl w:val="0"/>
                <w:numId w:val="44"/>
              </w:numPr>
              <w:rPr>
                <w:rFonts w:asciiTheme="minorHAnsi" w:hAnsiTheme="minorHAnsi" w:cstheme="minorHAnsi"/>
                <w:bCs/>
                <w:sz w:val="18"/>
                <w:szCs w:val="18"/>
              </w:rPr>
            </w:pPr>
            <w:r w:rsidRPr="00075DEB">
              <w:rPr>
                <w:rFonts w:asciiTheme="minorHAnsi" w:hAnsiTheme="minorHAnsi" w:cstheme="minorHAnsi"/>
                <w:bCs/>
                <w:sz w:val="18"/>
                <w:szCs w:val="18"/>
              </w:rPr>
              <w:t xml:space="preserve">El adjudicado, deberá entregar una copia de las citadas pólizas a </w:t>
            </w:r>
            <w:proofErr w:type="spellStart"/>
            <w:r w:rsidRPr="00075DEB">
              <w:rPr>
                <w:rFonts w:asciiTheme="minorHAnsi" w:hAnsiTheme="minorHAnsi" w:cstheme="minorHAnsi"/>
                <w:bCs/>
                <w:sz w:val="18"/>
                <w:szCs w:val="18"/>
              </w:rPr>
              <w:t>YPFB</w:t>
            </w:r>
            <w:proofErr w:type="spellEnd"/>
            <w:r w:rsidRPr="00075DEB">
              <w:rPr>
                <w:rFonts w:asciiTheme="minorHAnsi" w:hAnsiTheme="minorHAnsi" w:cstheme="minorHAnsi"/>
                <w:bCs/>
                <w:sz w:val="18"/>
                <w:szCs w:val="18"/>
              </w:rPr>
              <w:t xml:space="preserve"> antes de la suscripción del contrato</w:t>
            </w:r>
          </w:p>
          <w:p w:rsidR="00075DEB" w:rsidRPr="00075DEB" w:rsidRDefault="00075DEB" w:rsidP="00075DEB">
            <w:pPr>
              <w:rPr>
                <w:rFonts w:asciiTheme="minorHAnsi" w:hAnsiTheme="minorHAnsi" w:cstheme="minorHAnsi"/>
                <w:b/>
                <w:bCs/>
                <w:sz w:val="18"/>
                <w:szCs w:val="18"/>
              </w:rPr>
            </w:pPr>
            <w:r w:rsidRPr="00075DEB">
              <w:rPr>
                <w:rFonts w:asciiTheme="minorHAnsi" w:hAnsiTheme="minorHAnsi" w:cstheme="minorHAnsi"/>
                <w:b/>
                <w:bCs/>
                <w:sz w:val="18"/>
                <w:szCs w:val="18"/>
              </w:rPr>
              <w:t>(MANIFESTAR ACEPTACIÓN)</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075DEB" w:rsidRPr="00075DEB" w:rsidRDefault="00075DEB" w:rsidP="00075DEB">
            <w:pPr>
              <w:rPr>
                <w:rFonts w:asciiTheme="minorHAnsi" w:hAnsiTheme="minorHAnsi" w:cstheme="minorHAnsi"/>
                <w:b/>
                <w:bCs/>
                <w:sz w:val="18"/>
                <w:szCs w:val="18"/>
              </w:rPr>
            </w:pPr>
            <w:r w:rsidRPr="00075DEB">
              <w:rPr>
                <w:rFonts w:asciiTheme="minorHAnsi" w:hAnsiTheme="minorHAnsi" w:cstheme="minorHAnsi"/>
                <w:b/>
                <w:bCs/>
                <w:sz w:val="18"/>
                <w:szCs w:val="18"/>
              </w:rPr>
              <w:t>PLAZO DE VALIDEZ DE LA PROPUESTA</w:t>
            </w:r>
          </w:p>
          <w:p w:rsidR="00075DEB" w:rsidRPr="00075DEB" w:rsidRDefault="00075DEB" w:rsidP="00075DEB">
            <w:pPr>
              <w:rPr>
                <w:rFonts w:asciiTheme="minorHAnsi" w:hAnsiTheme="minorHAnsi" w:cstheme="minorHAnsi"/>
                <w:bCs/>
                <w:sz w:val="18"/>
                <w:szCs w:val="18"/>
              </w:rPr>
            </w:pPr>
            <w:r w:rsidRPr="00075DEB">
              <w:rPr>
                <w:rFonts w:asciiTheme="minorHAnsi" w:hAnsiTheme="minorHAnsi" w:cstheme="minorHAnsi"/>
                <w:bCs/>
                <w:sz w:val="18"/>
                <w:szCs w:val="18"/>
              </w:rPr>
              <w:t xml:space="preserve">Las propuestas deberán tener una validez de 90 días calendario a partir de la fecha de apertura de propuestas. </w:t>
            </w:r>
          </w:p>
          <w:p w:rsidR="009F3A9D" w:rsidRPr="00C75BEC" w:rsidRDefault="006960E3" w:rsidP="00075DEB">
            <w:pPr>
              <w:rPr>
                <w:rFonts w:asciiTheme="minorHAnsi" w:hAnsiTheme="minorHAnsi" w:cstheme="minorHAnsi"/>
                <w:b/>
                <w:bCs/>
                <w:sz w:val="18"/>
                <w:szCs w:val="18"/>
              </w:rPr>
            </w:pPr>
            <w:r>
              <w:rPr>
                <w:rFonts w:asciiTheme="minorHAnsi" w:hAnsiTheme="minorHAnsi" w:cstheme="minorHAnsi"/>
                <w:b/>
                <w:bCs/>
                <w:sz w:val="18"/>
                <w:szCs w:val="18"/>
              </w:rPr>
              <w:t xml:space="preserve">(MANIFESTAR </w:t>
            </w:r>
            <w:proofErr w:type="spellStart"/>
            <w:r>
              <w:rPr>
                <w:rFonts w:asciiTheme="minorHAnsi" w:hAnsiTheme="minorHAnsi" w:cstheme="minorHAnsi"/>
                <w:b/>
                <w:bCs/>
                <w:sz w:val="18"/>
                <w:szCs w:val="18"/>
              </w:rPr>
              <w:t>ACEPTACION</w:t>
            </w:r>
            <w:proofErr w:type="spellEnd"/>
            <w:r>
              <w:rPr>
                <w:rFonts w:asciiTheme="minorHAnsi" w:hAnsiTheme="minorHAnsi" w:cstheme="minorHAnsi"/>
                <w:b/>
                <w:bCs/>
                <w:sz w:val="18"/>
                <w:szCs w:val="18"/>
              </w:rPr>
              <w:t>)</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9F22C8">
        <w:trPr>
          <w:jc w:val="center"/>
        </w:trPr>
        <w:tc>
          <w:tcPr>
            <w:tcW w:w="4521" w:type="dxa"/>
            <w:vAlign w:val="center"/>
          </w:tcPr>
          <w:p w:rsidR="00075DEB" w:rsidRPr="00075DEB" w:rsidRDefault="00075DEB" w:rsidP="00075DEB">
            <w:pPr>
              <w:rPr>
                <w:rFonts w:asciiTheme="minorHAnsi" w:hAnsiTheme="minorHAnsi" w:cstheme="minorHAnsi"/>
                <w:b/>
                <w:bCs/>
                <w:sz w:val="18"/>
                <w:szCs w:val="18"/>
              </w:rPr>
            </w:pPr>
            <w:r w:rsidRPr="00075DEB">
              <w:rPr>
                <w:rFonts w:asciiTheme="minorHAnsi" w:hAnsiTheme="minorHAnsi" w:cstheme="minorHAnsi"/>
                <w:b/>
                <w:bCs/>
                <w:sz w:val="18"/>
                <w:szCs w:val="18"/>
              </w:rPr>
              <w:t>FORMA DE ADJUDICACIÓN</w:t>
            </w:r>
          </w:p>
          <w:p w:rsidR="009F3A9D" w:rsidRPr="00075DEB" w:rsidRDefault="00075DEB" w:rsidP="00075DEB">
            <w:pPr>
              <w:jc w:val="both"/>
              <w:rPr>
                <w:rFonts w:asciiTheme="minorHAnsi" w:hAnsiTheme="minorHAnsi" w:cstheme="minorHAnsi"/>
                <w:bCs/>
                <w:sz w:val="18"/>
                <w:szCs w:val="18"/>
              </w:rPr>
            </w:pPr>
            <w:r w:rsidRPr="00075DEB">
              <w:rPr>
                <w:rFonts w:asciiTheme="minorHAnsi" w:hAnsiTheme="minorHAnsi" w:cstheme="minorHAnsi"/>
                <w:bCs/>
                <w:sz w:val="18"/>
                <w:szCs w:val="18"/>
              </w:rPr>
              <w:t>La forma de adjudicación es por el total</w:t>
            </w:r>
          </w:p>
        </w:tc>
        <w:tc>
          <w:tcPr>
            <w:tcW w:w="3828" w:type="dxa"/>
            <w:vAlign w:val="center"/>
          </w:tcPr>
          <w:p w:rsidR="009F3A9D" w:rsidRPr="00C75BEC" w:rsidRDefault="009F3A9D" w:rsidP="009F3A9D">
            <w:pPr>
              <w:rPr>
                <w:rFonts w:asciiTheme="minorHAnsi" w:hAnsiTheme="minorHAnsi" w:cstheme="minorHAnsi"/>
                <w:b/>
                <w:sz w:val="18"/>
                <w:szCs w:val="18"/>
              </w:rPr>
            </w:pPr>
          </w:p>
        </w:tc>
        <w:tc>
          <w:tcPr>
            <w:tcW w:w="992"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851" w:type="dxa"/>
            <w:vAlign w:val="center"/>
          </w:tcPr>
          <w:p w:rsidR="009F3A9D" w:rsidRPr="00C75BEC" w:rsidRDefault="009F3A9D" w:rsidP="009F3A9D">
            <w:pPr>
              <w:rPr>
                <w:rFonts w:asciiTheme="minorHAnsi" w:hAnsiTheme="minorHAnsi" w:cstheme="minorHAnsi"/>
                <w:b/>
                <w:sz w:val="18"/>
                <w:szCs w:val="18"/>
              </w:rPr>
            </w:pPr>
          </w:p>
        </w:tc>
      </w:tr>
      <w:tr w:rsidR="0096668D" w:rsidRPr="00C75BEC" w:rsidTr="009F22C8">
        <w:trPr>
          <w:jc w:val="center"/>
        </w:trPr>
        <w:tc>
          <w:tcPr>
            <w:tcW w:w="4521" w:type="dxa"/>
            <w:vAlign w:val="center"/>
          </w:tcPr>
          <w:p w:rsidR="0096668D" w:rsidRPr="0096668D" w:rsidRDefault="00E601B8" w:rsidP="0096668D">
            <w:pPr>
              <w:rPr>
                <w:rFonts w:asciiTheme="minorHAnsi" w:hAnsiTheme="minorHAnsi" w:cstheme="minorHAnsi"/>
                <w:b/>
                <w:bCs/>
                <w:sz w:val="18"/>
                <w:szCs w:val="18"/>
              </w:rPr>
            </w:pPr>
            <w:r w:rsidRPr="0096668D">
              <w:rPr>
                <w:rFonts w:asciiTheme="minorHAnsi" w:hAnsiTheme="minorHAnsi" w:cstheme="minorHAnsi"/>
                <w:b/>
                <w:bCs/>
                <w:sz w:val="18"/>
                <w:szCs w:val="18"/>
              </w:rPr>
              <w:t>FACTURACIÓN</w:t>
            </w:r>
          </w:p>
          <w:p w:rsidR="0096668D" w:rsidRPr="00E601B8" w:rsidRDefault="0096668D" w:rsidP="0096668D">
            <w:pPr>
              <w:rPr>
                <w:rFonts w:asciiTheme="minorHAnsi" w:hAnsiTheme="minorHAnsi" w:cstheme="minorHAnsi"/>
                <w:bCs/>
                <w:sz w:val="18"/>
                <w:szCs w:val="18"/>
              </w:rPr>
            </w:pPr>
            <w:r w:rsidRPr="00E601B8">
              <w:rPr>
                <w:rFonts w:asciiTheme="minorHAnsi" w:hAnsiTheme="minorHAnsi" w:cstheme="minorHAnsi"/>
                <w:bCs/>
                <w:sz w:val="18"/>
                <w:szCs w:val="18"/>
              </w:rPr>
              <w:lastRenderedPageBreak/>
              <w:t>La factura debe ser emitida de acuerdo a normativa vigente a nombre de Yacimientos Petrolíferos Fiscales Bolivianos consignando el Número de Identificación Tributaria (</w:t>
            </w:r>
            <w:proofErr w:type="spellStart"/>
            <w:r w:rsidRPr="00E601B8">
              <w:rPr>
                <w:rFonts w:asciiTheme="minorHAnsi" w:hAnsiTheme="minorHAnsi" w:cstheme="minorHAnsi"/>
                <w:bCs/>
                <w:sz w:val="18"/>
                <w:szCs w:val="18"/>
              </w:rPr>
              <w:t>NIT</w:t>
            </w:r>
            <w:proofErr w:type="spellEnd"/>
            <w:r w:rsidRPr="00E601B8">
              <w:rPr>
                <w:rFonts w:asciiTheme="minorHAnsi" w:hAnsiTheme="minorHAnsi" w:cstheme="minorHAnsi"/>
                <w:bCs/>
                <w:sz w:val="18"/>
                <w:szCs w:val="18"/>
              </w:rPr>
              <w:t>) 1020269020.</w:t>
            </w:r>
          </w:p>
          <w:p w:rsidR="0096668D" w:rsidRPr="00E601B8" w:rsidRDefault="0096668D" w:rsidP="0096668D">
            <w:pPr>
              <w:rPr>
                <w:rFonts w:asciiTheme="minorHAnsi" w:hAnsiTheme="minorHAnsi" w:cstheme="minorHAnsi"/>
                <w:bCs/>
                <w:sz w:val="18"/>
                <w:szCs w:val="18"/>
              </w:rPr>
            </w:pPr>
            <w:r w:rsidRPr="00E601B8">
              <w:rPr>
                <w:rFonts w:asciiTheme="minorHAnsi" w:hAnsiTheme="minorHAnsi" w:cstheme="minorHAnsi"/>
                <w:bCs/>
                <w:sz w:val="18"/>
                <w:szCs w:val="18"/>
              </w:rPr>
              <w:t>Los proponentes, deberán presentar el certificado de inscripción en el Padrón Nacional de Contribuyentes con el domicilio fiscal actualizado como requisito necesario para su habilitación.</w:t>
            </w:r>
          </w:p>
          <w:p w:rsidR="0096668D" w:rsidRDefault="0096668D" w:rsidP="0096668D">
            <w:pPr>
              <w:rPr>
                <w:rFonts w:asciiTheme="minorHAnsi" w:hAnsiTheme="minorHAnsi" w:cstheme="minorHAnsi"/>
                <w:bCs/>
                <w:sz w:val="18"/>
                <w:szCs w:val="18"/>
              </w:rPr>
            </w:pPr>
            <w:r w:rsidRPr="00E601B8">
              <w:rPr>
                <w:rFonts w:asciiTheme="minorHAnsi" w:hAnsiTheme="minorHAnsi" w:cstheme="minorHAnsi"/>
                <w:bCs/>
                <w:sz w:val="18"/>
                <w:szCs w:val="18"/>
              </w:rPr>
              <w:t>Cuando se apliquen multas, las mismas serán deducidas del monto a pagar, no obstante la empresa contratada deberá emitir la factura por el total del precio convenido.</w:t>
            </w:r>
          </w:p>
          <w:p w:rsidR="00E601B8" w:rsidRPr="00075DEB" w:rsidRDefault="00E601B8" w:rsidP="0096668D">
            <w:pPr>
              <w:rPr>
                <w:rFonts w:asciiTheme="minorHAnsi" w:hAnsiTheme="minorHAnsi" w:cstheme="minorHAnsi"/>
                <w:b/>
                <w:bCs/>
                <w:sz w:val="18"/>
                <w:szCs w:val="18"/>
              </w:rPr>
            </w:pPr>
            <w:r>
              <w:rPr>
                <w:rFonts w:asciiTheme="minorHAnsi" w:hAnsiTheme="minorHAnsi" w:cstheme="minorHAnsi"/>
                <w:b/>
                <w:bCs/>
                <w:sz w:val="18"/>
                <w:szCs w:val="18"/>
              </w:rPr>
              <w:t>(MANIFESTAR ACEPTACIÓN)</w:t>
            </w:r>
          </w:p>
        </w:tc>
        <w:tc>
          <w:tcPr>
            <w:tcW w:w="3828" w:type="dxa"/>
            <w:vAlign w:val="center"/>
          </w:tcPr>
          <w:p w:rsidR="0096668D" w:rsidRPr="00C75BEC" w:rsidRDefault="0096668D" w:rsidP="009F3A9D">
            <w:pPr>
              <w:rPr>
                <w:rFonts w:asciiTheme="minorHAnsi" w:hAnsiTheme="minorHAnsi" w:cstheme="minorHAnsi"/>
                <w:b/>
                <w:sz w:val="18"/>
                <w:szCs w:val="18"/>
              </w:rPr>
            </w:pPr>
          </w:p>
        </w:tc>
        <w:tc>
          <w:tcPr>
            <w:tcW w:w="992" w:type="dxa"/>
            <w:vAlign w:val="center"/>
          </w:tcPr>
          <w:p w:rsidR="0096668D" w:rsidRPr="00C75BEC" w:rsidRDefault="0096668D" w:rsidP="009F3A9D">
            <w:pPr>
              <w:rPr>
                <w:rFonts w:asciiTheme="minorHAnsi" w:hAnsiTheme="minorHAnsi" w:cstheme="minorHAnsi"/>
                <w:b/>
                <w:sz w:val="18"/>
                <w:szCs w:val="18"/>
              </w:rPr>
            </w:pPr>
          </w:p>
        </w:tc>
        <w:tc>
          <w:tcPr>
            <w:tcW w:w="425" w:type="dxa"/>
            <w:vAlign w:val="center"/>
          </w:tcPr>
          <w:p w:rsidR="0096668D" w:rsidRPr="00C75BEC" w:rsidRDefault="0096668D" w:rsidP="009F3A9D">
            <w:pPr>
              <w:rPr>
                <w:rFonts w:asciiTheme="minorHAnsi" w:hAnsiTheme="minorHAnsi" w:cstheme="minorHAnsi"/>
                <w:b/>
                <w:sz w:val="18"/>
                <w:szCs w:val="18"/>
              </w:rPr>
            </w:pPr>
          </w:p>
        </w:tc>
        <w:tc>
          <w:tcPr>
            <w:tcW w:w="851" w:type="dxa"/>
            <w:vAlign w:val="center"/>
          </w:tcPr>
          <w:p w:rsidR="0096668D" w:rsidRPr="00C75BEC" w:rsidRDefault="0096668D" w:rsidP="009F3A9D">
            <w:pPr>
              <w:rPr>
                <w:rFonts w:asciiTheme="minorHAnsi" w:hAnsiTheme="minorHAnsi" w:cstheme="minorHAnsi"/>
                <w:b/>
                <w:sz w:val="18"/>
                <w:szCs w:val="18"/>
              </w:rPr>
            </w:pPr>
          </w:p>
        </w:tc>
      </w:tr>
      <w:tr w:rsidR="0096668D" w:rsidRPr="00C75BEC" w:rsidTr="009F22C8">
        <w:trPr>
          <w:jc w:val="center"/>
        </w:trPr>
        <w:tc>
          <w:tcPr>
            <w:tcW w:w="4521" w:type="dxa"/>
            <w:vAlign w:val="center"/>
          </w:tcPr>
          <w:p w:rsidR="0096668D" w:rsidRPr="0096668D" w:rsidRDefault="0096668D" w:rsidP="0096668D">
            <w:pPr>
              <w:rPr>
                <w:rFonts w:asciiTheme="minorHAnsi" w:hAnsiTheme="minorHAnsi" w:cstheme="minorHAnsi"/>
                <w:b/>
                <w:bCs/>
                <w:sz w:val="18"/>
                <w:szCs w:val="18"/>
              </w:rPr>
            </w:pPr>
            <w:r w:rsidRPr="0096668D">
              <w:rPr>
                <w:rFonts w:asciiTheme="minorHAnsi" w:hAnsiTheme="minorHAnsi" w:cstheme="minorHAnsi"/>
                <w:b/>
                <w:bCs/>
                <w:sz w:val="18"/>
                <w:szCs w:val="18"/>
              </w:rPr>
              <w:lastRenderedPageBreak/>
              <w:t xml:space="preserve">TRIBUTOS </w:t>
            </w:r>
          </w:p>
          <w:p w:rsidR="0096668D" w:rsidRPr="00E601B8" w:rsidRDefault="0096668D" w:rsidP="0096668D">
            <w:pPr>
              <w:rPr>
                <w:rFonts w:asciiTheme="minorHAnsi" w:hAnsiTheme="minorHAnsi" w:cstheme="minorHAnsi"/>
                <w:bCs/>
                <w:sz w:val="18"/>
                <w:szCs w:val="18"/>
              </w:rPr>
            </w:pPr>
            <w:r w:rsidRPr="00E601B8">
              <w:rPr>
                <w:rFonts w:asciiTheme="minorHAnsi" w:hAnsiTheme="minorHAnsi" w:cstheme="minorHAnsi"/>
                <w:bCs/>
                <w:sz w:val="18"/>
                <w:szCs w:val="18"/>
              </w:rPr>
              <w:t>El proponente declara que todos los tributos que puedan originarse directa o indirectamente en aplicación del contrato, son de su responsabilidad, no correspondiendo ningún reclamo posterior.</w:t>
            </w:r>
          </w:p>
          <w:p w:rsidR="0096668D" w:rsidRPr="00075DEB" w:rsidRDefault="00E601B8" w:rsidP="00075DEB">
            <w:pPr>
              <w:rPr>
                <w:rFonts w:asciiTheme="minorHAnsi" w:hAnsiTheme="minorHAnsi" w:cstheme="minorHAnsi"/>
                <w:b/>
                <w:bCs/>
                <w:sz w:val="18"/>
                <w:szCs w:val="18"/>
              </w:rPr>
            </w:pPr>
            <w:r>
              <w:rPr>
                <w:rFonts w:asciiTheme="minorHAnsi" w:hAnsiTheme="minorHAnsi" w:cstheme="minorHAnsi"/>
                <w:b/>
                <w:bCs/>
                <w:sz w:val="18"/>
                <w:szCs w:val="18"/>
              </w:rPr>
              <w:t>(MANIFESTAR ACEPTACIÓN)</w:t>
            </w:r>
          </w:p>
        </w:tc>
        <w:tc>
          <w:tcPr>
            <w:tcW w:w="3828" w:type="dxa"/>
            <w:vAlign w:val="center"/>
          </w:tcPr>
          <w:p w:rsidR="0096668D" w:rsidRPr="00C75BEC" w:rsidRDefault="0096668D" w:rsidP="009F3A9D">
            <w:pPr>
              <w:rPr>
                <w:rFonts w:asciiTheme="minorHAnsi" w:hAnsiTheme="minorHAnsi" w:cstheme="minorHAnsi"/>
                <w:b/>
                <w:sz w:val="18"/>
                <w:szCs w:val="18"/>
              </w:rPr>
            </w:pPr>
          </w:p>
        </w:tc>
        <w:tc>
          <w:tcPr>
            <w:tcW w:w="992" w:type="dxa"/>
            <w:vAlign w:val="center"/>
          </w:tcPr>
          <w:p w:rsidR="0096668D" w:rsidRPr="00C75BEC" w:rsidRDefault="0096668D" w:rsidP="009F3A9D">
            <w:pPr>
              <w:rPr>
                <w:rFonts w:asciiTheme="minorHAnsi" w:hAnsiTheme="minorHAnsi" w:cstheme="minorHAnsi"/>
                <w:b/>
                <w:sz w:val="18"/>
                <w:szCs w:val="18"/>
              </w:rPr>
            </w:pPr>
          </w:p>
        </w:tc>
        <w:tc>
          <w:tcPr>
            <w:tcW w:w="425" w:type="dxa"/>
            <w:vAlign w:val="center"/>
          </w:tcPr>
          <w:p w:rsidR="0096668D" w:rsidRPr="00C75BEC" w:rsidRDefault="0096668D" w:rsidP="009F3A9D">
            <w:pPr>
              <w:rPr>
                <w:rFonts w:asciiTheme="minorHAnsi" w:hAnsiTheme="minorHAnsi" w:cstheme="minorHAnsi"/>
                <w:b/>
                <w:sz w:val="18"/>
                <w:szCs w:val="18"/>
              </w:rPr>
            </w:pPr>
          </w:p>
        </w:tc>
        <w:tc>
          <w:tcPr>
            <w:tcW w:w="851" w:type="dxa"/>
            <w:vAlign w:val="center"/>
          </w:tcPr>
          <w:p w:rsidR="0096668D" w:rsidRPr="00C75BEC" w:rsidRDefault="0096668D" w:rsidP="009F3A9D">
            <w:pPr>
              <w:rPr>
                <w:rFonts w:asciiTheme="minorHAnsi" w:hAnsiTheme="minorHAnsi" w:cstheme="minorHAnsi"/>
                <w:b/>
                <w:sz w:val="18"/>
                <w:szCs w:val="18"/>
              </w:rPr>
            </w:pPr>
          </w:p>
        </w:tc>
      </w:tr>
      <w:tr w:rsidR="0096668D" w:rsidRPr="00C75BEC" w:rsidTr="009F22C8">
        <w:trPr>
          <w:jc w:val="center"/>
        </w:trPr>
        <w:tc>
          <w:tcPr>
            <w:tcW w:w="4521" w:type="dxa"/>
            <w:vAlign w:val="center"/>
          </w:tcPr>
          <w:p w:rsidR="00E601B8" w:rsidRPr="00E601B8" w:rsidRDefault="00E601B8" w:rsidP="00E601B8">
            <w:pPr>
              <w:rPr>
                <w:rFonts w:asciiTheme="minorHAnsi" w:hAnsiTheme="minorHAnsi" w:cstheme="minorHAnsi"/>
                <w:b/>
                <w:bCs/>
                <w:sz w:val="18"/>
                <w:szCs w:val="18"/>
              </w:rPr>
            </w:pPr>
            <w:r w:rsidRPr="00E601B8">
              <w:rPr>
                <w:rFonts w:asciiTheme="minorHAnsi" w:hAnsiTheme="minorHAnsi" w:cstheme="minorHAnsi"/>
                <w:b/>
                <w:bCs/>
                <w:sz w:val="18"/>
                <w:szCs w:val="18"/>
              </w:rPr>
              <w:t>MULTAS</w:t>
            </w:r>
          </w:p>
          <w:p w:rsidR="00E601B8" w:rsidRPr="00E601B8" w:rsidRDefault="00E601B8" w:rsidP="00E601B8">
            <w:pPr>
              <w:rPr>
                <w:rFonts w:asciiTheme="minorHAnsi" w:hAnsiTheme="minorHAnsi" w:cstheme="minorHAnsi"/>
                <w:bCs/>
                <w:sz w:val="18"/>
                <w:szCs w:val="18"/>
              </w:rPr>
            </w:pPr>
            <w:r w:rsidRPr="00E601B8">
              <w:rPr>
                <w:rFonts w:asciiTheme="minorHAnsi" w:hAnsiTheme="minorHAnsi" w:cstheme="minorHAnsi"/>
                <w:bCs/>
                <w:sz w:val="18"/>
                <w:szCs w:val="18"/>
              </w:rPr>
              <w:t xml:space="preserve">El incumplimiento a la finalización del plazo de ejecución del servicio de acuerdo al establecido en la orden de proceder, se aplicará una multa del 1% sobre el importe total de la adjudicación por cada día calendario de retraso, computable a partir del primer día vencido. </w:t>
            </w:r>
          </w:p>
          <w:p w:rsidR="0096668D" w:rsidRDefault="00E601B8" w:rsidP="00E601B8">
            <w:pPr>
              <w:rPr>
                <w:rFonts w:asciiTheme="minorHAnsi" w:hAnsiTheme="minorHAnsi" w:cstheme="minorHAnsi"/>
                <w:b/>
                <w:bCs/>
                <w:sz w:val="18"/>
                <w:szCs w:val="18"/>
              </w:rPr>
            </w:pPr>
            <w:r w:rsidRPr="00E601B8">
              <w:rPr>
                <w:rFonts w:asciiTheme="minorHAnsi" w:hAnsiTheme="minorHAnsi" w:cstheme="minorHAnsi"/>
                <w:bCs/>
                <w:sz w:val="18"/>
                <w:szCs w:val="18"/>
              </w:rPr>
              <w:t xml:space="preserve">En caso de llegar al 20% de multas, la adjudicación queda sin efecto, y la Empresa </w:t>
            </w:r>
            <w:proofErr w:type="spellStart"/>
            <w:r w:rsidRPr="00E601B8">
              <w:rPr>
                <w:rFonts w:asciiTheme="minorHAnsi" w:hAnsiTheme="minorHAnsi" w:cstheme="minorHAnsi"/>
                <w:bCs/>
                <w:sz w:val="18"/>
                <w:szCs w:val="18"/>
              </w:rPr>
              <w:t>YPFB</w:t>
            </w:r>
            <w:proofErr w:type="spellEnd"/>
            <w:r w:rsidRPr="00E601B8">
              <w:rPr>
                <w:rFonts w:asciiTheme="minorHAnsi" w:hAnsiTheme="minorHAnsi" w:cstheme="minorHAnsi"/>
                <w:bCs/>
                <w:sz w:val="18"/>
                <w:szCs w:val="18"/>
              </w:rPr>
              <w:t xml:space="preserve"> se reserva el derecho de realizar las gestiones legales y administrativas que corresponda</w:t>
            </w:r>
            <w:r w:rsidRPr="00E601B8">
              <w:rPr>
                <w:rFonts w:asciiTheme="minorHAnsi" w:hAnsiTheme="minorHAnsi" w:cstheme="minorHAnsi"/>
                <w:b/>
                <w:bCs/>
                <w:sz w:val="18"/>
                <w:szCs w:val="18"/>
              </w:rPr>
              <w:t>.</w:t>
            </w:r>
          </w:p>
          <w:p w:rsidR="00E601B8" w:rsidRPr="00075DEB" w:rsidRDefault="00E601B8" w:rsidP="00E601B8">
            <w:pPr>
              <w:rPr>
                <w:rFonts w:asciiTheme="minorHAnsi" w:hAnsiTheme="minorHAnsi" w:cstheme="minorHAnsi"/>
                <w:b/>
                <w:bCs/>
                <w:sz w:val="18"/>
                <w:szCs w:val="18"/>
              </w:rPr>
            </w:pPr>
            <w:r>
              <w:rPr>
                <w:rFonts w:asciiTheme="minorHAnsi" w:hAnsiTheme="minorHAnsi" w:cstheme="minorHAnsi"/>
                <w:b/>
                <w:bCs/>
                <w:sz w:val="18"/>
                <w:szCs w:val="18"/>
              </w:rPr>
              <w:t>(MANIFESTAR ACEPTACIÓN)</w:t>
            </w:r>
          </w:p>
        </w:tc>
        <w:tc>
          <w:tcPr>
            <w:tcW w:w="3828" w:type="dxa"/>
            <w:vAlign w:val="center"/>
          </w:tcPr>
          <w:p w:rsidR="0096668D" w:rsidRPr="00C75BEC" w:rsidRDefault="0096668D" w:rsidP="009F3A9D">
            <w:pPr>
              <w:rPr>
                <w:rFonts w:asciiTheme="minorHAnsi" w:hAnsiTheme="minorHAnsi" w:cstheme="minorHAnsi"/>
                <w:b/>
                <w:sz w:val="18"/>
                <w:szCs w:val="18"/>
              </w:rPr>
            </w:pPr>
          </w:p>
        </w:tc>
        <w:tc>
          <w:tcPr>
            <w:tcW w:w="992" w:type="dxa"/>
            <w:vAlign w:val="center"/>
          </w:tcPr>
          <w:p w:rsidR="0096668D" w:rsidRPr="00C75BEC" w:rsidRDefault="0096668D" w:rsidP="009F3A9D">
            <w:pPr>
              <w:rPr>
                <w:rFonts w:asciiTheme="minorHAnsi" w:hAnsiTheme="minorHAnsi" w:cstheme="minorHAnsi"/>
                <w:b/>
                <w:sz w:val="18"/>
                <w:szCs w:val="18"/>
              </w:rPr>
            </w:pPr>
          </w:p>
        </w:tc>
        <w:tc>
          <w:tcPr>
            <w:tcW w:w="425" w:type="dxa"/>
            <w:vAlign w:val="center"/>
          </w:tcPr>
          <w:p w:rsidR="0096668D" w:rsidRPr="00C75BEC" w:rsidRDefault="0096668D" w:rsidP="009F3A9D">
            <w:pPr>
              <w:rPr>
                <w:rFonts w:asciiTheme="minorHAnsi" w:hAnsiTheme="minorHAnsi" w:cstheme="minorHAnsi"/>
                <w:b/>
                <w:sz w:val="18"/>
                <w:szCs w:val="18"/>
              </w:rPr>
            </w:pPr>
          </w:p>
        </w:tc>
        <w:tc>
          <w:tcPr>
            <w:tcW w:w="851" w:type="dxa"/>
            <w:vAlign w:val="center"/>
          </w:tcPr>
          <w:p w:rsidR="0096668D" w:rsidRPr="00C75BEC" w:rsidRDefault="0096668D" w:rsidP="009F3A9D">
            <w:pPr>
              <w:rPr>
                <w:rFonts w:asciiTheme="minorHAnsi" w:hAnsiTheme="minorHAnsi" w:cstheme="minorHAnsi"/>
                <w:b/>
                <w:sz w:val="18"/>
                <w:szCs w:val="18"/>
              </w:rPr>
            </w:pPr>
          </w:p>
        </w:tc>
      </w:tr>
    </w:tbl>
    <w:p w:rsidR="00075DEB" w:rsidRDefault="00075DEB" w:rsidP="009F3A9D">
      <w:pPr>
        <w:jc w:val="center"/>
        <w:rPr>
          <w:rFonts w:asciiTheme="minorHAnsi" w:hAnsiTheme="minorHAnsi" w:cstheme="minorHAnsi"/>
          <w:b/>
          <w:sz w:val="18"/>
          <w:szCs w:val="18"/>
        </w:rPr>
      </w:pPr>
    </w:p>
    <w:p w:rsidR="00075DEB" w:rsidRDefault="00075DEB"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Pr="00C75BEC" w:rsidRDefault="008B5D98" w:rsidP="008B5D98">
      <w:pPr>
        <w:jc w:val="center"/>
        <w:rPr>
          <w:rFonts w:asciiTheme="minorHAnsi" w:hAnsiTheme="minorHAnsi" w:cstheme="minorHAnsi"/>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862402" w:rsidRDefault="00862402" w:rsidP="0062797D">
      <w:pPr>
        <w:spacing w:line="276" w:lineRule="auto"/>
        <w:jc w:val="center"/>
        <w:rPr>
          <w:rFonts w:asciiTheme="minorHAnsi" w:hAnsiTheme="minorHAnsi" w:cstheme="minorHAnsi"/>
          <w:b/>
          <w:sz w:val="18"/>
          <w:szCs w:val="18"/>
        </w:rPr>
      </w:pPr>
    </w:p>
    <w:p w:rsidR="00862402" w:rsidRDefault="00862402" w:rsidP="0062797D">
      <w:pPr>
        <w:spacing w:line="276" w:lineRule="auto"/>
        <w:jc w:val="center"/>
        <w:rPr>
          <w:rFonts w:asciiTheme="minorHAnsi" w:hAnsiTheme="minorHAnsi" w:cstheme="minorHAnsi"/>
          <w:b/>
          <w:sz w:val="18"/>
          <w:szCs w:val="18"/>
        </w:rPr>
      </w:pPr>
    </w:p>
    <w:p w:rsidR="00862402" w:rsidRDefault="00862402" w:rsidP="0062797D">
      <w:pPr>
        <w:spacing w:line="276" w:lineRule="auto"/>
        <w:jc w:val="center"/>
        <w:rPr>
          <w:rFonts w:asciiTheme="minorHAnsi" w:hAnsiTheme="minorHAnsi" w:cstheme="minorHAnsi"/>
          <w:b/>
          <w:sz w:val="18"/>
          <w:szCs w:val="18"/>
        </w:rPr>
      </w:pPr>
    </w:p>
    <w:p w:rsidR="00862402" w:rsidRDefault="00862402" w:rsidP="0062797D">
      <w:pPr>
        <w:spacing w:line="276" w:lineRule="auto"/>
        <w:jc w:val="center"/>
        <w:rPr>
          <w:rFonts w:asciiTheme="minorHAnsi" w:hAnsiTheme="minorHAnsi" w:cstheme="minorHAnsi"/>
          <w:b/>
          <w:sz w:val="18"/>
          <w:szCs w:val="18"/>
        </w:rPr>
      </w:pPr>
    </w:p>
    <w:p w:rsidR="00862402" w:rsidRDefault="00862402" w:rsidP="0062797D">
      <w:pPr>
        <w:spacing w:line="276" w:lineRule="auto"/>
        <w:jc w:val="center"/>
        <w:rPr>
          <w:rFonts w:asciiTheme="minorHAnsi" w:hAnsiTheme="minorHAnsi" w:cstheme="minorHAnsi"/>
          <w:b/>
          <w:sz w:val="18"/>
          <w:szCs w:val="18"/>
        </w:rPr>
      </w:pPr>
    </w:p>
    <w:p w:rsidR="00FB0198" w:rsidRDefault="00FB0198"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lastRenderedPageBreak/>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F3A9D" w:rsidRDefault="008B5D98" w:rsidP="008B5D98">
      <w:pPr>
        <w:jc w:val="center"/>
        <w:rPr>
          <w:rFonts w:ascii="Verdana" w:hAnsi="Verdana" w:cs="Arial"/>
          <w:b/>
          <w:bCs/>
          <w:i/>
          <w:iCs/>
          <w:color w:val="000000"/>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825C8E" w:rsidRDefault="00825C8E" w:rsidP="009F3A9D">
      <w:pPr>
        <w:jc w:val="center"/>
        <w:rPr>
          <w:rFonts w:ascii="Verdana" w:hAnsi="Verdana" w:cs="Arial"/>
          <w:b/>
          <w:bCs/>
          <w:i/>
          <w:iCs/>
          <w:color w:val="000000"/>
          <w:sz w:val="18"/>
          <w:szCs w:val="18"/>
        </w:rPr>
      </w:pPr>
    </w:p>
    <w:p w:rsidR="00862402" w:rsidRDefault="00862402" w:rsidP="009F3A9D">
      <w:pPr>
        <w:jc w:val="center"/>
        <w:rPr>
          <w:rFonts w:ascii="Verdana" w:hAnsi="Verdana" w:cs="Arial"/>
          <w:b/>
          <w:bCs/>
          <w:i/>
          <w:iCs/>
          <w:color w:val="000000"/>
          <w:sz w:val="18"/>
          <w:szCs w:val="18"/>
        </w:rPr>
      </w:pPr>
    </w:p>
    <w:p w:rsidR="00862402" w:rsidRDefault="00862402" w:rsidP="009F3A9D">
      <w:pPr>
        <w:jc w:val="center"/>
        <w:rPr>
          <w:rFonts w:ascii="Verdana" w:hAnsi="Verdana" w:cs="Arial"/>
          <w:b/>
          <w:bCs/>
          <w:i/>
          <w:iCs/>
          <w:color w:val="000000"/>
          <w:sz w:val="18"/>
          <w:szCs w:val="18"/>
        </w:rPr>
      </w:pPr>
    </w:p>
    <w:p w:rsidR="00862402" w:rsidRDefault="00862402" w:rsidP="009F3A9D">
      <w:pPr>
        <w:jc w:val="center"/>
        <w:rPr>
          <w:rFonts w:ascii="Verdana" w:hAnsi="Verdana" w:cs="Arial"/>
          <w:b/>
          <w:bCs/>
          <w:i/>
          <w:iCs/>
          <w:color w:val="000000"/>
          <w:sz w:val="18"/>
          <w:szCs w:val="18"/>
        </w:rPr>
      </w:pPr>
    </w:p>
    <w:p w:rsidR="00862402" w:rsidRDefault="00862402" w:rsidP="009F3A9D">
      <w:pPr>
        <w:jc w:val="center"/>
        <w:rPr>
          <w:rFonts w:ascii="Verdana" w:hAnsi="Verdana" w:cs="Arial"/>
          <w:b/>
          <w:bCs/>
          <w:i/>
          <w:iCs/>
          <w:color w:val="000000"/>
          <w:sz w:val="18"/>
          <w:szCs w:val="18"/>
        </w:rPr>
      </w:pPr>
    </w:p>
    <w:p w:rsidR="00862402" w:rsidRDefault="00862402" w:rsidP="009F3A9D">
      <w:pPr>
        <w:jc w:val="center"/>
        <w:rPr>
          <w:rFonts w:ascii="Verdana" w:hAnsi="Verdana" w:cs="Arial"/>
          <w:b/>
          <w:bCs/>
          <w:i/>
          <w:iCs/>
          <w:color w:val="000000"/>
          <w:sz w:val="18"/>
          <w:szCs w:val="18"/>
        </w:rPr>
      </w:pPr>
    </w:p>
    <w:p w:rsidR="00862402" w:rsidRDefault="00862402" w:rsidP="009F3A9D">
      <w:pPr>
        <w:jc w:val="center"/>
        <w:rPr>
          <w:rFonts w:ascii="Verdana" w:hAnsi="Verdana" w:cs="Arial"/>
          <w:b/>
          <w:bCs/>
          <w:i/>
          <w:iCs/>
          <w:color w:val="000000"/>
          <w:sz w:val="18"/>
          <w:szCs w:val="18"/>
        </w:rPr>
      </w:pPr>
    </w:p>
    <w:p w:rsidR="00862402" w:rsidRDefault="00862402" w:rsidP="009F3A9D">
      <w:pPr>
        <w:jc w:val="center"/>
        <w:rPr>
          <w:rFonts w:ascii="Verdana" w:hAnsi="Verdana" w:cs="Arial"/>
          <w:b/>
          <w:bCs/>
          <w:i/>
          <w:iCs/>
          <w:color w:val="000000"/>
          <w:sz w:val="18"/>
          <w:szCs w:val="18"/>
        </w:rPr>
      </w:pPr>
    </w:p>
    <w:p w:rsidR="00352224" w:rsidRPr="0059086B" w:rsidRDefault="00352224" w:rsidP="00352224">
      <w:pPr>
        <w:jc w:val="center"/>
        <w:rPr>
          <w:rFonts w:ascii="Verdana" w:hAnsi="Verdana" w:cs="Arial"/>
          <w:b/>
          <w:sz w:val="18"/>
          <w:szCs w:val="16"/>
        </w:rPr>
      </w:pPr>
      <w:bookmarkStart w:id="4" w:name="_Toc351628703"/>
      <w:r w:rsidRPr="0059086B">
        <w:rPr>
          <w:rFonts w:ascii="Verdana" w:hAnsi="Verdana" w:cs="Arial"/>
          <w:b/>
          <w:sz w:val="18"/>
          <w:szCs w:val="16"/>
        </w:rPr>
        <w:lastRenderedPageBreak/>
        <w:t xml:space="preserve">FORMULARIO </w:t>
      </w:r>
      <w:r w:rsidR="00574E0A">
        <w:rPr>
          <w:rFonts w:ascii="Verdana" w:hAnsi="Verdana" w:cs="Arial"/>
          <w:b/>
          <w:sz w:val="18"/>
          <w:szCs w:val="16"/>
        </w:rPr>
        <w:t>C-3</w:t>
      </w:r>
    </w:p>
    <w:p w:rsidR="00352224" w:rsidRPr="0059086B" w:rsidRDefault="00352224" w:rsidP="00352224">
      <w:pPr>
        <w:jc w:val="center"/>
        <w:rPr>
          <w:rFonts w:ascii="Verdana" w:hAnsi="Verdana" w:cs="Arial"/>
          <w:b/>
          <w:sz w:val="18"/>
          <w:szCs w:val="16"/>
        </w:rPr>
      </w:pPr>
      <w:proofErr w:type="spellStart"/>
      <w:r w:rsidRPr="0059086B">
        <w:rPr>
          <w:rFonts w:ascii="Verdana" w:hAnsi="Verdana" w:cs="Arial"/>
          <w:b/>
          <w:sz w:val="18"/>
          <w:szCs w:val="16"/>
        </w:rPr>
        <w:t>FORMACION</w:t>
      </w:r>
      <w:proofErr w:type="spellEnd"/>
      <w:r w:rsidRPr="0059086B">
        <w:rPr>
          <w:rFonts w:ascii="Verdana" w:hAnsi="Verdana" w:cs="Arial"/>
          <w:b/>
          <w:sz w:val="18"/>
          <w:szCs w:val="16"/>
        </w:rPr>
        <w:t xml:space="preserve"> PROFESIONAL, EXPERIENCIA GENERAL Y ESPECÍFICA</w:t>
      </w:r>
    </w:p>
    <w:p w:rsidR="00352224" w:rsidRDefault="00352224" w:rsidP="00352224">
      <w:pPr>
        <w:jc w:val="center"/>
        <w:rPr>
          <w:rFonts w:ascii="Verdana" w:hAnsi="Verdana" w:cs="Arial"/>
          <w:b/>
          <w:sz w:val="18"/>
          <w:szCs w:val="16"/>
        </w:rPr>
      </w:pPr>
      <w:r w:rsidRPr="0059086B">
        <w:rPr>
          <w:rFonts w:ascii="Verdana" w:hAnsi="Verdana" w:cs="Arial"/>
          <w:b/>
          <w:sz w:val="18"/>
          <w:szCs w:val="16"/>
        </w:rPr>
        <w:t>DEL PERSONAL PROPUESTO (uno por cada persona)</w:t>
      </w:r>
    </w:p>
    <w:p w:rsidR="00352224" w:rsidRPr="0090599A" w:rsidRDefault="00352224" w:rsidP="00352224">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52224" w:rsidRPr="001A47B7" w:rsidTr="009F3A9D">
        <w:trPr>
          <w:jc w:val="center"/>
        </w:trPr>
        <w:tc>
          <w:tcPr>
            <w:tcW w:w="9781" w:type="dxa"/>
            <w:gridSpan w:val="11"/>
            <w:tcBorders>
              <w:top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1. DATOS GENERALES</w:t>
            </w:r>
          </w:p>
        </w:tc>
      </w:tr>
      <w:tr w:rsidR="00352224" w:rsidRPr="0090599A" w:rsidTr="009F3A9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352224" w:rsidRPr="0090599A" w:rsidRDefault="00352224" w:rsidP="009F3A9D">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rPr>
                <w:rFonts w:ascii="Arial" w:hAnsi="Arial" w:cs="Arial"/>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352224" w:rsidRPr="0090599A" w:rsidRDefault="00352224" w:rsidP="009F3A9D">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352224" w:rsidRPr="0090599A" w:rsidRDefault="00352224" w:rsidP="009F3A9D">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352224" w:rsidRPr="0090599A" w:rsidRDefault="00352224" w:rsidP="009F3A9D">
            <w:pPr>
              <w:rPr>
                <w:rFonts w:ascii="Arial" w:hAnsi="Arial" w:cs="Arial"/>
                <w:sz w:val="14"/>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76" w:type="dxa"/>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2409" w:type="dxa"/>
            <w:gridSpan w:val="4"/>
            <w:tcBorders>
              <w:top w:val="nil"/>
              <w:left w:val="nil"/>
              <w:bottom w:val="nil"/>
            </w:tcBorders>
            <w:shd w:val="clear" w:color="auto" w:fill="auto"/>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rPr>
                <w:rFonts w:ascii="Arial" w:hAnsi="Arial" w:cs="Arial"/>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352224" w:rsidRPr="0090599A" w:rsidRDefault="00352224" w:rsidP="009F3A9D">
            <w:pPr>
              <w:jc w:val="center"/>
              <w:rPr>
                <w:rFonts w:ascii="Arial" w:hAnsi="Arial" w:cs="Arial"/>
                <w:b/>
                <w:sz w:val="2"/>
                <w:szCs w:val="2"/>
              </w:rPr>
            </w:pPr>
          </w:p>
        </w:tc>
      </w:tr>
      <w:tr w:rsidR="00352224" w:rsidRPr="0090599A" w:rsidTr="009F3A9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52224" w:rsidRPr="0090599A" w:rsidRDefault="00352224" w:rsidP="009F3A9D">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352224" w:rsidRPr="0090599A" w:rsidRDefault="00352224" w:rsidP="009F3A9D">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52224" w:rsidRPr="0090599A" w:rsidRDefault="00352224" w:rsidP="009F3A9D">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352224" w:rsidRPr="0090599A" w:rsidRDefault="00352224" w:rsidP="009F3A9D">
            <w:pPr>
              <w:rPr>
                <w:rFonts w:ascii="Arial" w:hAnsi="Arial" w:cs="Arial"/>
                <w:sz w:val="16"/>
                <w:szCs w:val="16"/>
              </w:rPr>
            </w:pPr>
          </w:p>
        </w:tc>
      </w:tr>
      <w:tr w:rsidR="00352224" w:rsidRPr="0090599A" w:rsidTr="009F3A9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52224" w:rsidRPr="0090599A" w:rsidRDefault="00352224" w:rsidP="009F3A9D">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352224" w:rsidRPr="0090599A" w:rsidRDefault="00352224" w:rsidP="009F3A9D">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352224" w:rsidRPr="0090599A" w:rsidRDefault="00352224" w:rsidP="009F3A9D">
            <w:pPr>
              <w:rPr>
                <w:rFonts w:ascii="Arial" w:hAnsi="Arial" w:cs="Arial"/>
                <w:sz w:val="2"/>
                <w:szCs w:val="2"/>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352224" w:rsidRPr="0090599A" w:rsidTr="009F3A9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52224" w:rsidRPr="0090599A" w:rsidRDefault="00066000" w:rsidP="009F3A9D">
            <w:pPr>
              <w:jc w:val="center"/>
              <w:rPr>
                <w:rFonts w:ascii="Arial" w:hAnsi="Arial" w:cs="Arial"/>
                <w:b/>
                <w:sz w:val="16"/>
                <w:szCs w:val="16"/>
              </w:rPr>
            </w:pPr>
            <w:r>
              <w:rPr>
                <w:rFonts w:ascii="Arial" w:hAnsi="Arial" w:cs="Arial"/>
                <w:b/>
                <w:sz w:val="16"/>
                <w:szCs w:val="16"/>
              </w:rPr>
              <w:t xml:space="preserve">Fecha emisión </w:t>
            </w:r>
            <w:r w:rsidR="00352224" w:rsidRPr="0090599A">
              <w:rPr>
                <w:rFonts w:ascii="Arial" w:hAnsi="Arial" w:cs="Arial"/>
                <w:b/>
                <w:sz w:val="16"/>
                <w:szCs w:val="16"/>
              </w:rPr>
              <w:t>Título en Provisión Nacional</w:t>
            </w:r>
          </w:p>
        </w:tc>
      </w:tr>
      <w:tr w:rsidR="00352224" w:rsidRPr="0090599A" w:rsidTr="009F3A9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52224" w:rsidRPr="001A47B7" w:rsidTr="009F3A9D">
        <w:trPr>
          <w:jc w:val="center"/>
        </w:trPr>
        <w:tc>
          <w:tcPr>
            <w:tcW w:w="9781" w:type="dxa"/>
            <w:gridSpan w:val="5"/>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352224" w:rsidRPr="0090599A" w:rsidTr="009F3A9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Duración en Horas</w:t>
            </w:r>
          </w:p>
        </w:tc>
      </w:tr>
      <w:tr w:rsidR="00352224" w:rsidRPr="0090599A" w:rsidTr="009F3A9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r w:rsidR="00352224" w:rsidRPr="0090599A" w:rsidTr="009F3A9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b/>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sidRPr="001A47B7">
              <w:rPr>
                <w:rFonts w:ascii="Arial" w:hAnsi="Arial" w:cs="Arial"/>
                <w:b/>
                <w:color w:val="FFFFFF"/>
                <w:sz w:val="16"/>
                <w:szCs w:val="16"/>
              </w:rPr>
              <w:t>4. EXPERIENCIA GENERAL</w:t>
            </w:r>
          </w:p>
        </w:tc>
      </w:tr>
      <w:tr w:rsidR="00352224" w:rsidRPr="0090599A" w:rsidTr="009F3A9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352224" w:rsidRPr="0090599A" w:rsidRDefault="00352224" w:rsidP="009F3A9D">
            <w:pPr>
              <w:jc w:val="center"/>
              <w:rPr>
                <w:rFonts w:ascii="Arial" w:hAnsi="Arial" w:cs="Arial"/>
                <w:sz w:val="16"/>
                <w:szCs w:val="16"/>
              </w:rPr>
            </w:pPr>
          </w:p>
        </w:tc>
      </w:tr>
    </w:tbl>
    <w:p w:rsidR="00352224" w:rsidRPr="0090599A" w:rsidRDefault="00352224" w:rsidP="00352224">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52224" w:rsidRPr="001A47B7" w:rsidTr="009F3A9D">
        <w:trPr>
          <w:jc w:val="center"/>
        </w:trPr>
        <w:tc>
          <w:tcPr>
            <w:tcW w:w="9781" w:type="dxa"/>
            <w:gridSpan w:val="7"/>
            <w:tcBorders>
              <w:top w:val="single" w:sz="12" w:space="0" w:color="auto"/>
              <w:bottom w:val="single" w:sz="12" w:space="0" w:color="auto"/>
            </w:tcBorders>
            <w:shd w:val="clear" w:color="auto" w:fill="17365D"/>
            <w:vAlign w:val="center"/>
          </w:tcPr>
          <w:p w:rsidR="00352224" w:rsidRPr="001A47B7" w:rsidRDefault="00352224" w:rsidP="009F3A9D">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352224" w:rsidRPr="0090599A" w:rsidTr="009F3A9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Fecha (mes / año)</w:t>
            </w:r>
          </w:p>
        </w:tc>
      </w:tr>
      <w:tr w:rsidR="00352224" w:rsidRPr="0090599A" w:rsidTr="009F3A9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52224" w:rsidRPr="0090599A" w:rsidRDefault="00352224" w:rsidP="009F3A9D">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52224" w:rsidRPr="0090599A" w:rsidRDefault="00352224" w:rsidP="009F3A9D">
            <w:pPr>
              <w:jc w:val="center"/>
              <w:rPr>
                <w:rFonts w:ascii="Arial" w:hAnsi="Arial" w:cs="Arial"/>
                <w:b/>
                <w:sz w:val="16"/>
                <w:szCs w:val="16"/>
              </w:rPr>
            </w:pPr>
            <w:r w:rsidRPr="0090599A">
              <w:rPr>
                <w:rFonts w:ascii="Arial" w:hAnsi="Arial" w:cs="Arial"/>
                <w:b/>
                <w:sz w:val="16"/>
                <w:szCs w:val="16"/>
              </w:rPr>
              <w:t>Hasta</w:t>
            </w:r>
          </w:p>
        </w:tc>
      </w:tr>
      <w:tr w:rsidR="00352224" w:rsidRPr="0090599A" w:rsidTr="009F3A9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52224" w:rsidRPr="0090599A" w:rsidRDefault="00352224" w:rsidP="009F3A9D">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52224" w:rsidRPr="0090599A" w:rsidRDefault="00352224" w:rsidP="009F3A9D">
            <w:pPr>
              <w:jc w:val="center"/>
              <w:rPr>
                <w:rFonts w:ascii="Arial" w:hAnsi="Arial" w:cs="Arial"/>
                <w:sz w:val="16"/>
                <w:szCs w:val="16"/>
              </w:rPr>
            </w:pPr>
          </w:p>
        </w:tc>
      </w:tr>
      <w:tr w:rsidR="00352224" w:rsidRPr="0090599A" w:rsidTr="009F3A9D">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D10B21" w:rsidRDefault="00D10B21" w:rsidP="00D10B21">
            <w:pPr>
              <w:jc w:val="both"/>
              <w:rPr>
                <w:rFonts w:ascii="Arial" w:hAnsi="Arial" w:cs="Arial"/>
                <w:b/>
                <w:sz w:val="16"/>
                <w:szCs w:val="16"/>
                <w:lang w:eastAsia="es-BO"/>
              </w:rPr>
            </w:pPr>
          </w:p>
          <w:p w:rsidR="00D10B21" w:rsidRPr="009650DF" w:rsidRDefault="00D10B21" w:rsidP="00D10B21">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 la información declarada.</w:t>
            </w:r>
          </w:p>
          <w:p w:rsidR="00D10B21" w:rsidRPr="009650DF" w:rsidRDefault="00D10B21" w:rsidP="00D10B21">
            <w:pPr>
              <w:jc w:val="both"/>
              <w:rPr>
                <w:rFonts w:ascii="Arial" w:hAnsi="Arial" w:cs="Arial"/>
                <w:sz w:val="16"/>
                <w:szCs w:val="16"/>
                <w:lang w:val="es-BO"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D10B21" w:rsidRPr="009650DF" w:rsidRDefault="00D10B21" w:rsidP="00D10B21">
            <w:pPr>
              <w:jc w:val="both"/>
              <w:rPr>
                <w:rFonts w:ascii="Arial" w:hAnsi="Arial" w:cs="Arial"/>
                <w:sz w:val="16"/>
                <w:szCs w:val="16"/>
                <w:lang w:eastAsia="es-BO"/>
              </w:rPr>
            </w:pPr>
          </w:p>
          <w:p w:rsidR="00D10B21" w:rsidRPr="009650DF" w:rsidRDefault="00D10B21" w:rsidP="00D10B21">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352224" w:rsidRPr="0090599A" w:rsidRDefault="00352224" w:rsidP="009F3A9D">
            <w:pPr>
              <w:jc w:val="both"/>
              <w:rPr>
                <w:rFonts w:ascii="Arial" w:hAnsi="Arial" w:cs="Arial"/>
                <w:sz w:val="16"/>
                <w:szCs w:val="16"/>
              </w:rPr>
            </w:pPr>
          </w:p>
        </w:tc>
      </w:tr>
    </w:tbl>
    <w:p w:rsidR="00352224" w:rsidRDefault="00352224" w:rsidP="00352224"/>
    <w:p w:rsidR="00352224" w:rsidRDefault="00352224" w:rsidP="00352224">
      <w:pPr>
        <w:pStyle w:val="Ttulo3"/>
        <w:spacing w:before="0" w:after="0"/>
        <w:jc w:val="center"/>
        <w:rPr>
          <w:rFonts w:ascii="Verdana" w:hAnsi="Verdana" w:cs="Arial"/>
          <w:bCs w:val="0"/>
          <w:sz w:val="18"/>
          <w:szCs w:val="18"/>
          <w:lang w:val="es-BO" w:eastAsia="es-ES"/>
        </w:rPr>
      </w:pPr>
    </w:p>
    <w:p w:rsidR="00352224" w:rsidRDefault="00352224" w:rsidP="00352224">
      <w:pPr>
        <w:pStyle w:val="Ttulo3"/>
        <w:spacing w:before="0" w:after="0"/>
        <w:jc w:val="center"/>
        <w:rPr>
          <w:rFonts w:ascii="Verdana" w:hAnsi="Verdana" w:cs="Arial"/>
          <w:bCs w:val="0"/>
          <w:sz w:val="18"/>
          <w:szCs w:val="18"/>
          <w:lang w:val="es-BO" w:eastAsia="es-ES"/>
        </w:rPr>
      </w:pPr>
    </w:p>
    <w:p w:rsidR="00352224" w:rsidRPr="00C75BEC" w:rsidRDefault="00352224" w:rsidP="00352224">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bookmarkEnd w:id="4"/>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8B5D98" w:rsidRPr="00286B08" w:rsidRDefault="008B5D98" w:rsidP="008B5D98">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352224" w:rsidRDefault="008B5D98" w:rsidP="008B5D98">
      <w:pPr>
        <w:jc w:val="center"/>
        <w:rPr>
          <w:rFonts w:ascii="Verdana" w:hAnsi="Verdana" w:cs="Arial"/>
          <w:b/>
          <w:sz w:val="18"/>
          <w:szCs w:val="18"/>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p>
    <w:p w:rsidR="008B5D98" w:rsidRDefault="008B5D98"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4C1D8B" w:rsidP="004C1D8B">
      <w:pPr>
        <w:pStyle w:val="Ttulo2"/>
        <w:jc w:val="center"/>
        <w:rPr>
          <w:rFonts w:asciiTheme="minorHAnsi" w:hAnsiTheme="minorHAnsi" w:cstheme="minorHAnsi"/>
          <w:i w:val="0"/>
          <w:color w:val="000000" w:themeColor="text1"/>
          <w:sz w:val="20"/>
          <w:szCs w:val="20"/>
          <w:u w:val="single"/>
        </w:rPr>
      </w:pPr>
      <w:r w:rsidRPr="008C6E83">
        <w:rPr>
          <w:rFonts w:asciiTheme="minorHAnsi" w:hAnsiTheme="minorHAnsi" w:cstheme="minorHAnsi"/>
          <w:i w:val="0"/>
          <w:color w:val="000000" w:themeColor="text1"/>
          <w:sz w:val="20"/>
          <w:szCs w:val="20"/>
          <w:u w:val="single"/>
        </w:rPr>
        <w:t>EVALUACIÓN PARA LA CONTRATACIÓN</w:t>
      </w:r>
      <w:r w:rsidR="00F10EC2">
        <w:rPr>
          <w:rFonts w:asciiTheme="minorHAnsi" w:hAnsiTheme="minorHAnsi" w:cstheme="minorHAnsi"/>
          <w:i w:val="0"/>
          <w:color w:val="000000" w:themeColor="text1"/>
          <w:sz w:val="20"/>
          <w:szCs w:val="20"/>
          <w:u w:val="single"/>
        </w:rPr>
        <w:t xml:space="preserve"> DE </w:t>
      </w:r>
      <w:r w:rsidR="008C6E83" w:rsidRPr="008C6E83">
        <w:rPr>
          <w:rFonts w:asciiTheme="minorHAnsi" w:hAnsiTheme="minorHAnsi" w:cstheme="minorHAnsi"/>
          <w:i w:val="0"/>
          <w:color w:val="000000" w:themeColor="text1"/>
          <w:sz w:val="20"/>
          <w:szCs w:val="20"/>
          <w:u w:val="single"/>
        </w:rPr>
        <w:t>SERVICIOS</w:t>
      </w:r>
      <w:r w:rsidR="008B5D98">
        <w:rPr>
          <w:rFonts w:asciiTheme="minorHAnsi" w:hAnsiTheme="minorHAnsi" w:cstheme="minorHAnsi"/>
          <w:i w:val="0"/>
          <w:color w:val="000000" w:themeColor="text1"/>
          <w:sz w:val="20"/>
          <w:szCs w:val="20"/>
          <w:u w:val="single"/>
        </w:rPr>
        <w:t xml:space="preserve"> GENERALES</w:t>
      </w:r>
    </w:p>
    <w:p w:rsidR="004C1D8B" w:rsidRPr="00286B08" w:rsidRDefault="004C1D8B" w:rsidP="004C1D8B">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 xml:space="preserve"> </w:t>
      </w:r>
      <w:r w:rsidRPr="00075DEB">
        <w:rPr>
          <w:rFonts w:asciiTheme="minorHAnsi" w:hAnsiTheme="minorHAnsi" w:cstheme="minorHAnsi"/>
          <w:sz w:val="20"/>
          <w:szCs w:val="20"/>
        </w:rPr>
        <w:t>Precio Evaluado Más Bajo, se</w:t>
      </w:r>
      <w:r w:rsidRPr="00286B08">
        <w:rPr>
          <w:rFonts w:asciiTheme="minorHAnsi" w:hAnsiTheme="minorHAnsi" w:cstheme="minorHAnsi"/>
          <w:sz w:val="20"/>
          <w:szCs w:val="20"/>
        </w:rPr>
        <w:t xml:space="preserve"> deberá realizar la evaluación preliminar y verificación de errores aritméticos.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B745A5" w:rsidRPr="00286B08" w:rsidRDefault="00B745A5" w:rsidP="00B745A5">
      <w:pPr>
        <w:pStyle w:val="Sinespaciado"/>
        <w:ind w:left="426"/>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los aspectos legales y administrativos de los documentos y/o formularios de la propuesta, aplicando la metodología CUMPLE/NO CUMPLE y establecidas en el presente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De no existir propuestas habilitadas que cumplan los aspectos legales y/o administrativos requeridos en el </w:t>
      </w:r>
      <w:proofErr w:type="spellStart"/>
      <w:r w:rsidRPr="00286B08">
        <w:rPr>
          <w:rFonts w:asciiTheme="minorHAnsi" w:hAnsiTheme="minorHAnsi" w:cstheme="minorHAnsi"/>
          <w:sz w:val="20"/>
          <w:szCs w:val="20"/>
        </w:rPr>
        <w:t>DBC</w:t>
      </w:r>
      <w:proofErr w:type="spellEnd"/>
      <w:r w:rsidRPr="00286B08">
        <w:rPr>
          <w:rFonts w:asciiTheme="minorHAnsi" w:hAnsiTheme="minorHAnsi" w:cstheme="minorHAnsi"/>
          <w:sz w:val="20"/>
          <w:szCs w:val="20"/>
        </w:rPr>
        <w:t>, el Comité de Habilitación recomendará mediante informe al Responsable de Contratación Directa declarar desierto el proceso de contratación.</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VERIFICACIÓN DE ERRORES </w:t>
      </w:r>
      <w:proofErr w:type="spellStart"/>
      <w:r w:rsidRPr="00286B08">
        <w:rPr>
          <w:rFonts w:asciiTheme="minorHAnsi" w:hAnsiTheme="minorHAnsi" w:cstheme="minorHAnsi"/>
          <w:b/>
          <w:sz w:val="20"/>
          <w:szCs w:val="20"/>
        </w:rPr>
        <w:t>ARITMETICOS</w:t>
      </w:r>
      <w:proofErr w:type="spellEnd"/>
    </w:p>
    <w:p w:rsidR="00B745A5" w:rsidRPr="00286B08" w:rsidRDefault="00B745A5" w:rsidP="00B745A5">
      <w:pPr>
        <w:pStyle w:val="Sinespaciado"/>
        <w:jc w:val="both"/>
        <w:rPr>
          <w:rFonts w:asciiTheme="minorHAnsi" w:hAnsiTheme="minorHAnsi" w:cstheme="minorHAnsi"/>
          <w:b/>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B745A5" w:rsidRPr="00286B08" w:rsidRDefault="00B745A5" w:rsidP="00B745A5">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numPr>
          <w:ilvl w:val="0"/>
          <w:numId w:val="19"/>
        </w:numPr>
        <w:ind w:left="426" w:hanging="426"/>
        <w:jc w:val="both"/>
        <w:rPr>
          <w:rFonts w:asciiTheme="minorHAnsi" w:hAnsiTheme="minorHAnsi" w:cstheme="minorHAnsi"/>
          <w:b/>
          <w:color w:val="FF0000"/>
          <w:sz w:val="20"/>
          <w:szCs w:val="20"/>
        </w:rPr>
      </w:pPr>
      <w:proofErr w:type="spellStart"/>
      <w:r w:rsidRPr="00286B08">
        <w:rPr>
          <w:rFonts w:asciiTheme="minorHAnsi" w:hAnsiTheme="minorHAnsi" w:cstheme="minorHAnsi"/>
          <w:b/>
          <w:sz w:val="20"/>
          <w:szCs w:val="20"/>
        </w:rPr>
        <w:t>METODO</w:t>
      </w:r>
      <w:proofErr w:type="spellEnd"/>
      <w:r w:rsidRPr="00286B08">
        <w:rPr>
          <w:rFonts w:asciiTheme="minorHAnsi" w:hAnsiTheme="minorHAnsi" w:cstheme="minorHAnsi"/>
          <w:b/>
          <w:sz w:val="20"/>
          <w:szCs w:val="20"/>
        </w:rPr>
        <w:t xml:space="preserve"> DE SELECCIÓN - PRECIO EVALUADO MAS BAJO </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B745A5" w:rsidRPr="00286B08" w:rsidRDefault="00B745A5" w:rsidP="00B745A5">
      <w:pPr>
        <w:pStyle w:val="Sinespaciado"/>
        <w:jc w:val="both"/>
        <w:rPr>
          <w:rFonts w:asciiTheme="minorHAnsi" w:hAnsiTheme="minorHAnsi" w:cstheme="minorHAnsi"/>
          <w:b/>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B745A5"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275289" w:rsidRDefault="00B745A5" w:rsidP="00B745A5">
      <w:pPr>
        <w:pStyle w:val="Sinespaciado"/>
        <w:rPr>
          <w:rFonts w:asciiTheme="minorHAnsi" w:hAnsiTheme="minorHAnsi" w:cstheme="minorHAnsi"/>
          <w:b/>
        </w:rPr>
      </w:pPr>
    </w:p>
    <w:p w:rsidR="00B745A5" w:rsidRPr="00286B08"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un empate entre dos o más propuestas, se procederá a la evaluación de la</w:t>
      </w:r>
      <w:r>
        <w:rPr>
          <w:rFonts w:asciiTheme="minorHAnsi" w:hAnsiTheme="minorHAnsi" w:cstheme="minorHAnsi"/>
          <w:sz w:val="20"/>
          <w:szCs w:val="20"/>
        </w:rPr>
        <w:t>s</w:t>
      </w:r>
      <w:r w:rsidRPr="00275289">
        <w:rPr>
          <w:rFonts w:asciiTheme="minorHAnsi" w:hAnsiTheme="minorHAnsi" w:cstheme="minorHAnsi"/>
          <w:sz w:val="20"/>
          <w:szCs w:val="20"/>
        </w:rPr>
        <w:t xml:space="preserve"> propuesta</w:t>
      </w:r>
      <w:r>
        <w:rPr>
          <w:rFonts w:asciiTheme="minorHAnsi" w:hAnsiTheme="minorHAnsi" w:cstheme="minorHAnsi"/>
          <w:sz w:val="20"/>
          <w:szCs w:val="20"/>
        </w:rPr>
        <w:t>s</w:t>
      </w:r>
      <w:r w:rsidRPr="00275289">
        <w:rPr>
          <w:rFonts w:asciiTheme="minorHAnsi" w:hAnsiTheme="minorHAnsi" w:cstheme="minorHAnsi"/>
          <w:sz w:val="20"/>
          <w:szCs w:val="20"/>
        </w:rPr>
        <w:t xml:space="preserve"> técnica</w:t>
      </w:r>
      <w:r>
        <w:rPr>
          <w:rFonts w:asciiTheme="minorHAnsi" w:hAnsiTheme="minorHAnsi" w:cstheme="minorHAnsi"/>
          <w:sz w:val="20"/>
          <w:szCs w:val="20"/>
        </w:rPr>
        <w:t>s</w:t>
      </w:r>
      <w:r w:rsidRPr="00275289">
        <w:rPr>
          <w:rFonts w:asciiTheme="minorHAnsi" w:hAnsiTheme="minorHAnsi" w:cstheme="minorHAnsi"/>
          <w:sz w:val="20"/>
          <w:szCs w:val="20"/>
        </w:rPr>
        <w:t xml:space="preserve"> </w:t>
      </w:r>
      <w:r>
        <w:rPr>
          <w:rFonts w:asciiTheme="minorHAnsi" w:hAnsiTheme="minorHAnsi" w:cstheme="minorHAnsi"/>
          <w:sz w:val="20"/>
          <w:szCs w:val="20"/>
        </w:rPr>
        <w:t>que hubiesen empatado.</w:t>
      </w:r>
    </w:p>
    <w:p w:rsidR="00B745A5" w:rsidRPr="00286B08" w:rsidRDefault="00B745A5" w:rsidP="00B745A5">
      <w:pPr>
        <w:pStyle w:val="Sinespaciado"/>
        <w:jc w:val="both"/>
        <w:rPr>
          <w:rFonts w:asciiTheme="minorHAnsi" w:hAnsiTheme="minorHAnsi" w:cstheme="minorHAnsi"/>
          <w:color w:val="000000" w:themeColor="text1"/>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B745A5" w:rsidRDefault="00B745A5" w:rsidP="00B745A5">
      <w:pPr>
        <w:pStyle w:val="Sinespaciado"/>
        <w:jc w:val="both"/>
        <w:rPr>
          <w:rFonts w:asciiTheme="minorHAnsi" w:hAnsiTheme="minorHAnsi" w:cstheme="minorHAnsi"/>
          <w:sz w:val="20"/>
          <w:szCs w:val="20"/>
        </w:rPr>
      </w:pPr>
    </w:p>
    <w:p w:rsidR="00C60331" w:rsidRDefault="00C60331" w:rsidP="00C60331">
      <w:pPr>
        <w:widowControl w:val="0"/>
        <w:tabs>
          <w:tab w:val="num" w:pos="1276"/>
          <w:tab w:val="left" w:pos="1418"/>
        </w:tabs>
        <w:jc w:val="both"/>
        <w:rPr>
          <w:rFonts w:asciiTheme="minorHAnsi" w:hAnsiTheme="minorHAnsi" w:cstheme="minorHAnsi"/>
        </w:rPr>
      </w:pPr>
      <w:r>
        <w:rPr>
          <w:rFonts w:asciiTheme="minorHAnsi" w:hAnsiTheme="minorHAnsi" w:cstheme="minorHAnsi"/>
        </w:rPr>
        <w:t xml:space="preserve">La propuesta con el Precio Evaluado Más Bajo, se someterá a la evaluación de la propuesta técnica, verificando los formularios y/o documentos solicitados en el </w:t>
      </w:r>
      <w:proofErr w:type="spellStart"/>
      <w:r>
        <w:rPr>
          <w:rFonts w:asciiTheme="minorHAnsi" w:hAnsiTheme="minorHAnsi" w:cstheme="minorHAnsi"/>
        </w:rPr>
        <w:t>DBC</w:t>
      </w:r>
      <w:proofErr w:type="spellEnd"/>
      <w:r>
        <w:rPr>
          <w:rFonts w:asciiTheme="minorHAnsi" w:hAnsiTheme="minorHAnsi" w:cstheme="minorHAnsi"/>
        </w:rPr>
        <w:t xml:space="preserve">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Default="00B745A5" w:rsidP="00B745A5">
      <w:pPr>
        <w:tabs>
          <w:tab w:val="num" w:pos="1276"/>
          <w:tab w:val="left" w:pos="1418"/>
        </w:tabs>
        <w:jc w:val="both"/>
        <w:rPr>
          <w:rFonts w:asciiTheme="minorHAnsi" w:hAnsiTheme="minorHAnsi" w:cstheme="minorHAnsi"/>
        </w:rPr>
      </w:pPr>
    </w:p>
    <w:p w:rsidR="00B745A5" w:rsidRPr="00275289" w:rsidRDefault="00B745A5" w:rsidP="00B745A5">
      <w:pPr>
        <w:tabs>
          <w:tab w:val="num" w:pos="1276"/>
          <w:tab w:val="left" w:pos="1418"/>
        </w:tabs>
        <w:jc w:val="both"/>
        <w:rPr>
          <w:rFonts w:asciiTheme="minorHAnsi" w:hAnsiTheme="minorHAnsi" w:cstheme="minorHAnsi"/>
        </w:rPr>
      </w:pPr>
      <w:r w:rsidRPr="00275289">
        <w:rPr>
          <w:rFonts w:asciiTheme="minorHAnsi" w:hAnsiTheme="minorHAnsi" w:cstheme="minorHAnsi"/>
        </w:rPr>
        <w:lastRenderedPageBreak/>
        <w:t>En caso de existir empate entre dos o más propuestas, el Comité de Evaluación será responsable de definir el desempate, aspecto que será señalado en el Informe de Evaluación y Recomendación.</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jc w:val="both"/>
        <w:rPr>
          <w:rFonts w:asciiTheme="minorHAnsi" w:hAnsiTheme="minorHAnsi" w:cstheme="minorHAnsi"/>
          <w:sz w:val="20"/>
          <w:szCs w:val="20"/>
        </w:rPr>
      </w:pPr>
      <w:r w:rsidRPr="00275289">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275289" w:rsidRDefault="00B745A5" w:rsidP="00B745A5">
      <w:pPr>
        <w:pStyle w:val="Sinespaciado"/>
        <w:jc w:val="both"/>
        <w:rPr>
          <w:rFonts w:asciiTheme="minorHAnsi" w:hAnsiTheme="minorHAnsi" w:cstheme="minorHAnsi"/>
          <w:sz w:val="20"/>
          <w:szCs w:val="20"/>
        </w:rPr>
      </w:pPr>
    </w:p>
    <w:p w:rsidR="00B745A5" w:rsidRPr="00275289" w:rsidRDefault="00B745A5" w:rsidP="00B745A5">
      <w:pPr>
        <w:pStyle w:val="Sinespaciado"/>
        <w:rPr>
          <w:rFonts w:asciiTheme="minorHAnsi" w:hAnsiTheme="minorHAnsi" w:cstheme="minorHAnsi"/>
          <w:sz w:val="20"/>
          <w:szCs w:val="20"/>
        </w:rPr>
      </w:pPr>
      <w:r w:rsidRPr="00275289">
        <w:rPr>
          <w:rFonts w:asciiTheme="minorHAnsi" w:hAnsiTheme="minorHAnsi" w:cstheme="minorHAnsi"/>
          <w:sz w:val="20"/>
          <w:szCs w:val="20"/>
        </w:rPr>
        <w:t xml:space="preserve">De no existir propuestas que cumplan los aspectos requeridos en el </w:t>
      </w:r>
      <w:proofErr w:type="spellStart"/>
      <w:r w:rsidRPr="00275289">
        <w:rPr>
          <w:rFonts w:asciiTheme="minorHAnsi" w:hAnsiTheme="minorHAnsi" w:cstheme="minorHAnsi"/>
          <w:sz w:val="20"/>
          <w:szCs w:val="20"/>
        </w:rPr>
        <w:t>DBC</w:t>
      </w:r>
      <w:proofErr w:type="spellEnd"/>
      <w:r w:rsidRPr="00275289">
        <w:rPr>
          <w:rFonts w:asciiTheme="minorHAnsi" w:hAnsiTheme="minorHAnsi" w:cstheme="minorHAnsi"/>
          <w:sz w:val="20"/>
          <w:szCs w:val="20"/>
        </w:rPr>
        <w:t xml:space="preserve"> las mismas serán descalificadas.</w:t>
      </w:r>
    </w:p>
    <w:p w:rsidR="00B745A5" w:rsidRPr="00275289" w:rsidRDefault="00B745A5" w:rsidP="00B745A5">
      <w:pPr>
        <w:pStyle w:val="Sinespaciado"/>
        <w:rPr>
          <w:rFonts w:asciiTheme="minorHAnsi" w:hAnsiTheme="minorHAnsi" w:cstheme="minorHAnsi"/>
          <w:sz w:val="20"/>
          <w:szCs w:val="20"/>
        </w:rPr>
      </w:pPr>
    </w:p>
    <w:p w:rsidR="00B745A5" w:rsidRPr="00286B08" w:rsidRDefault="00B745A5" w:rsidP="00B745A5">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B745A5" w:rsidRPr="00286B08" w:rsidRDefault="00B745A5" w:rsidP="00B745A5">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B745A5" w:rsidRPr="00286B08" w:rsidRDefault="00B745A5" w:rsidP="00B745A5">
      <w:pPr>
        <w:pStyle w:val="Sinespaciado"/>
        <w:jc w:val="both"/>
        <w:rPr>
          <w:rFonts w:asciiTheme="minorHAnsi" w:hAnsiTheme="minorHAnsi" w:cstheme="minorHAnsi"/>
          <w:sz w:val="20"/>
          <w:szCs w:val="20"/>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ind w:left="1134"/>
        <w:jc w:val="both"/>
        <w:rPr>
          <w:rFonts w:asciiTheme="minorHAnsi" w:hAnsiTheme="minorHAnsi" w:cstheme="minorHAnsi"/>
          <w:color w:val="000000" w:themeColor="text1"/>
        </w:rPr>
      </w:pPr>
    </w:p>
    <w:p w:rsidR="00B745A5" w:rsidRPr="00286B08" w:rsidRDefault="00B745A5" w:rsidP="00B745A5">
      <w:pPr>
        <w:jc w:val="both"/>
        <w:rPr>
          <w:rFonts w:asciiTheme="minorHAnsi" w:eastAsia="Calibri" w:hAnsiTheme="minorHAnsi" w:cstheme="minorHAnsi"/>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B745A5" w:rsidRPr="00286B08" w:rsidRDefault="00B745A5" w:rsidP="00B745A5">
      <w:pPr>
        <w:jc w:val="center"/>
        <w:rPr>
          <w:rFonts w:asciiTheme="minorHAnsi" w:eastAsia="Calibri" w:hAnsiTheme="minorHAnsi" w:cstheme="minorHAnsi"/>
          <w:b/>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Default="00075DEB" w:rsidP="007470BA">
      <w:pPr>
        <w:jc w:val="center"/>
        <w:rPr>
          <w:rFonts w:asciiTheme="minorHAnsi" w:eastAsia="Calibri" w:hAnsiTheme="minorHAnsi" w:cstheme="minorHAnsi"/>
          <w:b/>
        </w:rPr>
      </w:pPr>
    </w:p>
    <w:p w:rsidR="00075DEB" w:rsidRPr="00286B08" w:rsidRDefault="00075DEB"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eastAsia="Calibri" w:hAnsiTheme="minorHAnsi" w:cstheme="minorHAnsi"/>
          <w:b/>
        </w:rPr>
      </w:pPr>
    </w:p>
    <w:p w:rsidR="00862402" w:rsidRDefault="00862402" w:rsidP="007470BA">
      <w:pPr>
        <w:jc w:val="center"/>
        <w:rPr>
          <w:rFonts w:asciiTheme="minorHAnsi" w:eastAsia="Calibri" w:hAnsiTheme="minorHAnsi" w:cstheme="minorHAnsi"/>
          <w:b/>
        </w:rPr>
      </w:pPr>
    </w:p>
    <w:p w:rsidR="00862402" w:rsidRPr="00286B08" w:rsidRDefault="00862402"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071870" w:rsidRDefault="00071870" w:rsidP="00071870">
      <w:pPr>
        <w:jc w:val="center"/>
        <w:rPr>
          <w:rFonts w:ascii="Calibri" w:hAnsi="Calibri" w:cs="Calibri"/>
          <w:b/>
          <w:bCs/>
        </w:rPr>
      </w:pPr>
      <w:r w:rsidRPr="00615ED2">
        <w:rPr>
          <w:rFonts w:ascii="Calibri" w:hAnsi="Calibri" w:cs="Calibri"/>
          <w:b/>
          <w:bCs/>
        </w:rPr>
        <w:lastRenderedPageBreak/>
        <w:t>PARTE V</w:t>
      </w:r>
    </w:p>
    <w:p w:rsidR="004C1ADA" w:rsidRPr="00615ED2" w:rsidRDefault="004C1ADA" w:rsidP="00071870">
      <w:pPr>
        <w:jc w:val="center"/>
        <w:rPr>
          <w:rFonts w:ascii="Calibri" w:hAnsi="Calibri" w:cs="Calibri"/>
          <w:b/>
          <w:bCs/>
        </w:rPr>
      </w:pPr>
    </w:p>
    <w:p w:rsidR="00071870" w:rsidRDefault="00071870" w:rsidP="00071870">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71870" w:rsidRPr="00714F0C" w:rsidRDefault="00071870" w:rsidP="00071870">
      <w:pPr>
        <w:rPr>
          <w:rFonts w:cs="Arial"/>
          <w:sz w:val="16"/>
          <w:szCs w:val="16"/>
          <w:lang w:val="es-BO"/>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71870" w:rsidRPr="00447135"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92248" w:rsidRDefault="00071870" w:rsidP="008B5D98">
            <w:pPr>
              <w:rPr>
                <w:rFonts w:ascii="Calibri" w:hAnsi="Calibri" w:cs="Arial"/>
                <w:b/>
              </w:rPr>
            </w:pPr>
            <w:r w:rsidRPr="00592248">
              <w:rPr>
                <w:rFonts w:ascii="Calibri" w:hAnsi="Calibri" w:cs="Arial"/>
                <w:b/>
              </w:rPr>
              <w:t>DATOS GENERALES DEL PROCESO</w:t>
            </w:r>
          </w:p>
        </w:tc>
      </w:tr>
      <w:tr w:rsidR="00071870" w:rsidRPr="00447135"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447135"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447135"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447135" w:rsidRDefault="00071870" w:rsidP="008B5D98">
            <w:pPr>
              <w:jc w:val="center"/>
              <w:rPr>
                <w:rFonts w:ascii="Calibri" w:hAnsi="Calibri" w:cs="Arial"/>
                <w:b/>
                <w:sz w:val="10"/>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3D2AF0" w:rsidRPr="003D2AF0" w:rsidRDefault="003D2AF0" w:rsidP="003D2AF0">
            <w:pPr>
              <w:rPr>
                <w:rFonts w:ascii="Calibri" w:hAnsi="Calibri" w:cs="Arial"/>
                <w:sz w:val="22"/>
                <w:szCs w:val="22"/>
              </w:rPr>
            </w:pPr>
            <w:r w:rsidRPr="003D2AF0">
              <w:rPr>
                <w:rFonts w:ascii="Calibri" w:hAnsi="Calibri" w:cs="Arial"/>
                <w:sz w:val="22"/>
                <w:szCs w:val="22"/>
              </w:rPr>
              <w:t xml:space="preserve">“SERVICIO DE CALIBRACIÓN Y REPARACIÓN PARA </w:t>
            </w:r>
            <w:proofErr w:type="spellStart"/>
            <w:r w:rsidRPr="003D2AF0">
              <w:rPr>
                <w:rFonts w:ascii="Calibri" w:hAnsi="Calibri" w:cs="Arial"/>
                <w:sz w:val="22"/>
                <w:szCs w:val="22"/>
              </w:rPr>
              <w:t>VALVULAS</w:t>
            </w:r>
            <w:proofErr w:type="spellEnd"/>
            <w:r w:rsidRPr="003D2AF0">
              <w:rPr>
                <w:rFonts w:ascii="Calibri" w:hAnsi="Calibri" w:cs="Arial"/>
                <w:sz w:val="22"/>
                <w:szCs w:val="22"/>
              </w:rPr>
              <w:t xml:space="preserve"> DE ALIVIO DE LA PLANTA DE SEPARACIÓN DE </w:t>
            </w:r>
            <w:proofErr w:type="spellStart"/>
            <w:r w:rsidRPr="003D2AF0">
              <w:rPr>
                <w:rFonts w:ascii="Calibri" w:hAnsi="Calibri" w:cs="Arial"/>
                <w:sz w:val="22"/>
                <w:szCs w:val="22"/>
              </w:rPr>
              <w:t>LIQUIDOS</w:t>
            </w:r>
            <w:proofErr w:type="spellEnd"/>
            <w:r w:rsidRPr="003D2AF0">
              <w:rPr>
                <w:rFonts w:ascii="Calibri" w:hAnsi="Calibri" w:cs="Arial"/>
                <w:sz w:val="22"/>
                <w:szCs w:val="22"/>
              </w:rPr>
              <w:t xml:space="preserve"> RIO GRANDE”</w:t>
            </w:r>
          </w:p>
          <w:p w:rsidR="00071870" w:rsidRPr="00447135" w:rsidRDefault="003D2AF0" w:rsidP="003D2AF0">
            <w:pPr>
              <w:rPr>
                <w:rFonts w:ascii="Calibri" w:hAnsi="Calibri" w:cs="Arial"/>
                <w:sz w:val="22"/>
                <w:szCs w:val="22"/>
              </w:rPr>
            </w:pPr>
            <w:r w:rsidRPr="003D2AF0">
              <w:rPr>
                <w:rFonts w:ascii="Calibri" w:hAnsi="Calibri" w:cs="Arial"/>
                <w:sz w:val="22"/>
                <w:szCs w:val="22"/>
              </w:rPr>
              <w:t>CÓDIGO: DRCO-CDO-GOP-033-16</w:t>
            </w:r>
          </w:p>
        </w:tc>
        <w:tc>
          <w:tcPr>
            <w:tcW w:w="850"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r>
      <w:tr w:rsidR="00071870" w:rsidRPr="00447135"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8"/>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447135"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447135"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447135" w:rsidRDefault="00071870" w:rsidP="008B5D98">
            <w:pPr>
              <w:jc w:val="center"/>
              <w:rPr>
                <w:rFonts w:ascii="Calibri" w:hAnsi="Calibri" w:cs="Arial"/>
                <w:b/>
                <w:sz w:val="6"/>
                <w:szCs w:val="22"/>
              </w:rPr>
            </w:pPr>
          </w:p>
        </w:tc>
      </w:tr>
      <w:tr w:rsidR="00071870" w:rsidRPr="00447135"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92248" w:rsidRDefault="00071870" w:rsidP="008B5D9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71870" w:rsidRPr="00447135" w:rsidRDefault="00071870" w:rsidP="008B5D9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447135"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447135"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447135" w:rsidRDefault="00071870" w:rsidP="008B5D98">
            <w:pPr>
              <w:rPr>
                <w:rFonts w:ascii="Calibri" w:hAnsi="Calibri" w:cs="Arial"/>
                <w:sz w:val="22"/>
                <w:szCs w:val="22"/>
              </w:rPr>
            </w:pPr>
          </w:p>
        </w:tc>
      </w:tr>
      <w:tr w:rsidR="00071870" w:rsidRPr="00447135"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447135"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447135"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447135"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447135" w:rsidRDefault="00071870" w:rsidP="008B5D98">
            <w:pPr>
              <w:rPr>
                <w:rFonts w:ascii="Calibri" w:hAnsi="Calibri" w:cs="Arial"/>
                <w:sz w:val="12"/>
                <w:szCs w:val="22"/>
              </w:rPr>
            </w:pPr>
          </w:p>
        </w:tc>
      </w:tr>
    </w:tbl>
    <w:p w:rsidR="00071870" w:rsidRDefault="00071870" w:rsidP="00071870">
      <w:pPr>
        <w:rPr>
          <w:rFonts w:ascii="Arial" w:hAnsi="Arial" w:cs="Arial"/>
          <w:sz w:val="4"/>
          <w:szCs w:val="4"/>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972"/>
        <w:gridCol w:w="992"/>
        <w:gridCol w:w="1276"/>
        <w:gridCol w:w="714"/>
        <w:gridCol w:w="567"/>
        <w:gridCol w:w="567"/>
        <w:gridCol w:w="1417"/>
      </w:tblGrid>
      <w:tr w:rsidR="00071870" w:rsidRPr="00F3767B" w:rsidTr="004C1ADA">
        <w:trPr>
          <w:cantSplit/>
          <w:jc w:val="center"/>
        </w:trPr>
        <w:tc>
          <w:tcPr>
            <w:tcW w:w="594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 xml:space="preserve">FORMULARIOS Y DOCUMENTOS SOLICITADOS EN EL </w:t>
            </w:r>
            <w:proofErr w:type="spellStart"/>
            <w:r w:rsidRPr="00F3767B">
              <w:rPr>
                <w:rFonts w:ascii="Calibri" w:hAnsi="Calibri" w:cs="Calibri"/>
                <w:b/>
              </w:rPr>
              <w:t>DBC</w:t>
            </w:r>
            <w:proofErr w:type="spellEnd"/>
          </w:p>
        </w:tc>
        <w:tc>
          <w:tcPr>
            <w:tcW w:w="326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F3767B" w:rsidRDefault="00071870" w:rsidP="008B5D98">
            <w:pPr>
              <w:jc w:val="center"/>
              <w:rPr>
                <w:rFonts w:ascii="Calibri" w:hAnsi="Calibri" w:cs="Calibri"/>
                <w:b/>
              </w:rPr>
            </w:pPr>
            <w:r w:rsidRPr="00F3767B">
              <w:rPr>
                <w:rFonts w:ascii="Calibri" w:hAnsi="Calibri" w:cs="Calibri"/>
                <w:b/>
              </w:rPr>
              <w:t>Presentación</w:t>
            </w:r>
          </w:p>
          <w:p w:rsidR="00071870" w:rsidRPr="00F3767B" w:rsidRDefault="00071870" w:rsidP="008B5D98">
            <w:pPr>
              <w:jc w:val="center"/>
              <w:rPr>
                <w:rFonts w:ascii="Calibri" w:hAnsi="Calibri" w:cs="Calibri"/>
                <w:b/>
              </w:rPr>
            </w:pPr>
            <w:r w:rsidRPr="00F3767B">
              <w:rPr>
                <w:rFonts w:ascii="Calibri" w:hAnsi="Calibri" w:cs="Calibri"/>
                <w:b/>
              </w:rPr>
              <w:t>(Acto de Apertura)</w:t>
            </w:r>
          </w:p>
        </w:tc>
      </w:tr>
      <w:tr w:rsidR="00071870" w:rsidRPr="00F3767B" w:rsidTr="004C1ADA">
        <w:trPr>
          <w:cantSplit/>
          <w:trHeight w:val="325"/>
          <w:jc w:val="center"/>
        </w:trPr>
        <w:tc>
          <w:tcPr>
            <w:tcW w:w="594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1848" w:type="dxa"/>
            <w:gridSpan w:val="3"/>
            <w:tcBorders>
              <w:top w:val="single" w:sz="4" w:space="0" w:color="auto"/>
              <w:left w:val="single" w:sz="4" w:space="0" w:color="auto"/>
              <w:bottom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Página N°</w:t>
            </w:r>
          </w:p>
        </w:tc>
      </w:tr>
      <w:tr w:rsidR="00071870" w:rsidRPr="00F3767B" w:rsidTr="004C1ADA">
        <w:trPr>
          <w:cantSplit/>
          <w:trHeight w:val="172"/>
          <w:jc w:val="center"/>
        </w:trPr>
        <w:tc>
          <w:tcPr>
            <w:tcW w:w="5949" w:type="dxa"/>
            <w:gridSpan w:val="4"/>
            <w:vMerge/>
            <w:tcBorders>
              <w:left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c>
          <w:tcPr>
            <w:tcW w:w="71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p>
        </w:tc>
      </w:tr>
      <w:tr w:rsidR="00071870" w:rsidRPr="00F3767B" w:rsidTr="004C1ADA">
        <w:trPr>
          <w:jc w:val="center"/>
        </w:trPr>
        <w:tc>
          <w:tcPr>
            <w:tcW w:w="5949" w:type="dxa"/>
            <w:gridSpan w:val="4"/>
            <w:tcBorders>
              <w:left w:val="single" w:sz="4" w:space="0" w:color="auto"/>
              <w:right w:val="single" w:sz="4" w:space="0" w:color="auto"/>
            </w:tcBorders>
          </w:tcPr>
          <w:p w:rsidR="00071870" w:rsidRPr="00F3767B" w:rsidRDefault="004C1ADA" w:rsidP="004C1ADA">
            <w:pPr>
              <w:jc w:val="both"/>
              <w:rPr>
                <w:rFonts w:ascii="Calibri" w:hAnsi="Calibri" w:cs="Calibri"/>
              </w:rPr>
            </w:pPr>
            <w:r w:rsidRPr="00BD2C05">
              <w:rPr>
                <w:rFonts w:asciiTheme="minorHAnsi" w:hAnsiTheme="minorHAnsi" w:cstheme="minorHAnsi"/>
                <w:b/>
                <w:lang w:val="es-BO"/>
              </w:rPr>
              <w:t>Formularios/Documentos Administrativos:</w:t>
            </w:r>
          </w:p>
        </w:tc>
        <w:tc>
          <w:tcPr>
            <w:tcW w:w="714"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71870" w:rsidRPr="00F3767B" w:rsidRDefault="00071870" w:rsidP="008B5D98">
            <w:pPr>
              <w:jc w:val="both"/>
              <w:rPr>
                <w:rFonts w:ascii="Calibri" w:hAnsi="Calibri" w:cs="Calibri"/>
              </w:rPr>
            </w:pPr>
          </w:p>
        </w:tc>
      </w:tr>
      <w:tr w:rsidR="00071870" w:rsidRPr="00F3767B" w:rsidTr="004C1ADA">
        <w:trPr>
          <w:jc w:val="center"/>
        </w:trPr>
        <w:tc>
          <w:tcPr>
            <w:tcW w:w="5949" w:type="dxa"/>
            <w:gridSpan w:val="4"/>
            <w:tcBorders>
              <w:left w:val="single" w:sz="4" w:space="0" w:color="auto"/>
              <w:right w:val="single" w:sz="4" w:space="0" w:color="auto"/>
            </w:tcBorders>
            <w:shd w:val="clear" w:color="auto" w:fill="auto"/>
          </w:tcPr>
          <w:p w:rsidR="00071870" w:rsidRPr="00F3767B" w:rsidRDefault="004C1ADA" w:rsidP="00EF0B9D">
            <w:pPr>
              <w:numPr>
                <w:ilvl w:val="0"/>
                <w:numId w:val="32"/>
              </w:numPr>
              <w:rPr>
                <w:rFonts w:ascii="Calibri" w:hAnsi="Calibri" w:cs="Calibri"/>
                <w:b/>
              </w:rPr>
            </w:pPr>
            <w:r w:rsidRPr="00BD2C05">
              <w:rPr>
                <w:rFonts w:asciiTheme="minorHAnsi" w:hAnsiTheme="minorHAnsi" w:cstheme="minorHAnsi"/>
              </w:rPr>
              <w:t>Formulario A-1 Carta de presentación de la propuesta</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071870" w:rsidRPr="00F3767B" w:rsidTr="004C1ADA">
        <w:trPr>
          <w:jc w:val="center"/>
        </w:trPr>
        <w:tc>
          <w:tcPr>
            <w:tcW w:w="5949" w:type="dxa"/>
            <w:gridSpan w:val="4"/>
            <w:tcBorders>
              <w:left w:val="single" w:sz="4" w:space="0" w:color="auto"/>
              <w:right w:val="single" w:sz="4" w:space="0" w:color="auto"/>
            </w:tcBorders>
            <w:shd w:val="clear" w:color="auto" w:fill="auto"/>
          </w:tcPr>
          <w:p w:rsidR="00071870" w:rsidRPr="004C1ADA" w:rsidRDefault="004C1ADA" w:rsidP="00EF0B9D">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71870" w:rsidRPr="00F3767B" w:rsidRDefault="00071870"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A534A9">
              <w:rPr>
                <w:rFonts w:ascii="Calibri" w:hAnsi="Calibri" w:cs="Calibri"/>
                <w:color w:val="000000"/>
              </w:rPr>
              <w:t>Certificado electrónico o fotocopia simple del Número de Identificación Tributario (</w:t>
            </w:r>
            <w:proofErr w:type="spellStart"/>
            <w:r w:rsidRPr="00A534A9">
              <w:rPr>
                <w:rFonts w:ascii="Calibri" w:hAnsi="Calibri" w:cs="Calibri"/>
                <w:color w:val="000000"/>
              </w:rPr>
              <w:t>NIT</w:t>
            </w:r>
            <w:proofErr w:type="spellEnd"/>
            <w:r w:rsidRPr="00A534A9">
              <w:rPr>
                <w:rFonts w:ascii="Calibri" w:hAnsi="Calibri" w:cs="Calibri"/>
                <w:color w:val="000000"/>
              </w:rPr>
              <w:t>) activo</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4C1ADA">
            <w:pPr>
              <w:jc w:val="both"/>
              <w:rPr>
                <w:rFonts w:ascii="Calibri" w:hAnsi="Calibri" w:cs="Calibri"/>
                <w:b/>
              </w:rPr>
            </w:pPr>
            <w:r w:rsidRPr="00BD2C05">
              <w:rPr>
                <w:rFonts w:asciiTheme="minorHAnsi" w:hAnsiTheme="minorHAnsi" w:cstheme="minorHAnsi"/>
                <w:b/>
                <w:lang w:val="es-BO"/>
              </w:rPr>
              <w:t>Documentos legales:</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BD2C05">
              <w:rPr>
                <w:rFonts w:asciiTheme="minorHAnsi" w:hAnsiTheme="minorHAnsi" w:cstheme="minorHAnsi"/>
              </w:rPr>
              <w:t xml:space="preserve">Fotocopia simple del Documento de Constitución de la empresa y de todas sus modificaciones registradas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excepto empresas unipersonales</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BD2C05">
              <w:rPr>
                <w:rFonts w:asciiTheme="minorHAnsi" w:hAnsiTheme="minorHAnsi" w:cstheme="minorHAnsi"/>
              </w:rPr>
              <w:t xml:space="preserve">Fotocopia simple del Poder del Representante Legal de la empresa, con atribuciones específicas para presentar propuestas y suscribir contratos incluidas las empresas unipersonales cuando el representante legal sea diferente al propietario registrado en </w:t>
            </w:r>
            <w:proofErr w:type="spellStart"/>
            <w:r w:rsidRPr="00BD2C05">
              <w:rPr>
                <w:rFonts w:asciiTheme="minorHAnsi" w:hAnsiTheme="minorHAnsi" w:cstheme="minorHAnsi"/>
              </w:rPr>
              <w:t>FUNDEMPRESA</w:t>
            </w:r>
            <w:proofErr w:type="spellEnd"/>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BD2C05">
              <w:rPr>
                <w:rFonts w:asciiTheme="minorHAnsi" w:hAnsiTheme="minorHAnsi" w:cstheme="minorHAnsi"/>
              </w:rPr>
              <w:t xml:space="preserve">Fotocopia simple del Certificado de Actualización de Inscripción en </w:t>
            </w:r>
            <w:proofErr w:type="spellStart"/>
            <w:r w:rsidRPr="00BD2C05">
              <w:rPr>
                <w:rFonts w:asciiTheme="minorHAnsi" w:hAnsiTheme="minorHAnsi" w:cstheme="minorHAnsi"/>
              </w:rPr>
              <w:t>FUNDEMPRESA</w:t>
            </w:r>
            <w:proofErr w:type="spellEnd"/>
            <w:r w:rsidRPr="00BD2C05">
              <w:rPr>
                <w:rFonts w:asciiTheme="minorHAnsi" w:hAnsiTheme="minorHAnsi" w:cstheme="minorHAnsi"/>
              </w:rPr>
              <w:t xml:space="preserve"> vigente</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BD2C05">
              <w:rPr>
                <w:rFonts w:asciiTheme="minorHAnsi" w:hAnsiTheme="minorHAnsi" w:cstheme="minorHAnsi"/>
              </w:rPr>
              <w:t>Fotocopia simple del documento de identificación personal del representante legal o propietario</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4C1ADA" w:rsidRDefault="004C1ADA" w:rsidP="004C1ADA">
            <w:pPr>
              <w:tabs>
                <w:tab w:val="left" w:pos="5025"/>
              </w:tabs>
              <w:rPr>
                <w:rFonts w:asciiTheme="minorHAnsi" w:hAnsiTheme="minorHAnsi" w:cstheme="minorHAnsi"/>
                <w:b/>
                <w:lang w:val="es-BO"/>
              </w:rPr>
            </w:pPr>
            <w:r w:rsidRPr="004C1ADA">
              <w:rPr>
                <w:rFonts w:asciiTheme="minorHAnsi" w:hAnsiTheme="minorHAnsi" w:cstheme="minorHAnsi"/>
                <w:b/>
              </w:rPr>
              <w:t>FORMULARIOS</w:t>
            </w:r>
            <w:r w:rsidRPr="004C1ADA">
              <w:rPr>
                <w:rFonts w:asciiTheme="minorHAnsi" w:hAnsiTheme="minorHAnsi" w:cstheme="minorHAnsi"/>
                <w:b/>
                <w:lang w:val="es-BO"/>
              </w:rPr>
              <w:t xml:space="preserve"> DE LA PROPUESTA ECONÓMICA</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850A9D">
              <w:rPr>
                <w:rFonts w:asciiTheme="minorHAnsi" w:hAnsiTheme="minorHAnsi" w:cstheme="minorHAnsi"/>
                <w:lang w:val="es-BO"/>
              </w:rPr>
              <w:t>Formulario B-1</w:t>
            </w:r>
            <w:r w:rsidRPr="00850A9D">
              <w:rPr>
                <w:rFonts w:asciiTheme="minorHAnsi" w:hAnsiTheme="minorHAnsi" w:cstheme="minorHAnsi"/>
                <w:lang w:val="es-BO"/>
              </w:rPr>
              <w:tab/>
              <w:t>Propuesta Económica.</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4C1ADA" w:rsidRDefault="004C1ADA" w:rsidP="004C1ADA">
            <w:pPr>
              <w:tabs>
                <w:tab w:val="left" w:pos="5025"/>
              </w:tabs>
              <w:rPr>
                <w:rFonts w:asciiTheme="minorHAnsi" w:hAnsiTheme="minorHAnsi" w:cstheme="minorHAnsi"/>
                <w:b/>
                <w:lang w:val="es-BO"/>
              </w:rPr>
            </w:pPr>
            <w:r w:rsidRPr="004C1ADA">
              <w:rPr>
                <w:rFonts w:asciiTheme="minorHAnsi" w:hAnsiTheme="minorHAnsi" w:cstheme="minorHAnsi"/>
                <w:b/>
                <w:lang w:val="es-BO"/>
              </w:rPr>
              <w:t>FORMULARIOS/DOCUMENTOS DE LA PROPUESTA TÉCNICA</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850A9D">
              <w:rPr>
                <w:rFonts w:asciiTheme="minorHAnsi" w:hAnsiTheme="minorHAnsi" w:cstheme="minorHAnsi"/>
                <w:lang w:val="es-BO"/>
              </w:rPr>
              <w:t>Formulario C-1</w:t>
            </w:r>
            <w:r w:rsidRPr="00850A9D">
              <w:rPr>
                <w:rFonts w:asciiTheme="minorHAnsi" w:hAnsiTheme="minorHAnsi" w:cstheme="minorHAnsi"/>
                <w:lang w:val="es-BO"/>
              </w:rPr>
              <w:tab/>
              <w:t xml:space="preserve">  Especificaciones Técnicas</w:t>
            </w:r>
            <w:r>
              <w:rPr>
                <w:rFonts w:asciiTheme="minorHAnsi" w:hAnsiTheme="minorHAnsi" w:cstheme="minorHAnsi"/>
                <w:lang w:val="es-BO"/>
              </w:rPr>
              <w:t xml:space="preserve"> solicitadas y propuestas</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F3767B" w:rsidRDefault="004C1ADA" w:rsidP="00EF0B9D">
            <w:pPr>
              <w:numPr>
                <w:ilvl w:val="0"/>
                <w:numId w:val="32"/>
              </w:numPr>
              <w:jc w:val="both"/>
              <w:rPr>
                <w:rFonts w:ascii="Calibri" w:hAnsi="Calibri" w:cs="Calibri"/>
                <w:b/>
              </w:rPr>
            </w:pPr>
            <w:r w:rsidRPr="004C1ADA">
              <w:rPr>
                <w:rFonts w:ascii="Calibri" w:hAnsi="Calibri" w:cs="Calibri"/>
              </w:rPr>
              <w:t>Formulario C-2</w:t>
            </w:r>
            <w:r w:rsidRPr="004C1ADA">
              <w:rPr>
                <w:rFonts w:ascii="Calibri" w:hAnsi="Calibri" w:cs="Calibri"/>
              </w:rPr>
              <w:tab/>
              <w:t>Experiencia General y Específica del Proponente</w:t>
            </w:r>
            <w:r w:rsidRPr="004C1ADA">
              <w:rPr>
                <w:rFonts w:ascii="Calibri" w:hAnsi="Calibri" w:cs="Calibri"/>
                <w:b/>
              </w:rPr>
              <w:t>.</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4C1ADA" w:rsidRPr="00F3767B" w:rsidTr="004C1ADA">
        <w:trPr>
          <w:jc w:val="center"/>
        </w:trPr>
        <w:tc>
          <w:tcPr>
            <w:tcW w:w="5949" w:type="dxa"/>
            <w:gridSpan w:val="4"/>
            <w:tcBorders>
              <w:left w:val="single" w:sz="4" w:space="0" w:color="auto"/>
              <w:right w:val="single" w:sz="4" w:space="0" w:color="auto"/>
            </w:tcBorders>
            <w:shd w:val="clear" w:color="auto" w:fill="auto"/>
          </w:tcPr>
          <w:p w:rsidR="004C1ADA" w:rsidRPr="004C1ADA" w:rsidRDefault="004C1ADA" w:rsidP="00EF0B9D">
            <w:pPr>
              <w:numPr>
                <w:ilvl w:val="0"/>
                <w:numId w:val="32"/>
              </w:numPr>
              <w:jc w:val="both"/>
              <w:rPr>
                <w:rFonts w:ascii="Calibri" w:hAnsi="Calibri" w:cs="Calibri"/>
              </w:rPr>
            </w:pPr>
            <w:r w:rsidRPr="004C1ADA">
              <w:rPr>
                <w:rFonts w:ascii="Calibri" w:hAnsi="Calibri" w:cs="Calibri"/>
              </w:rPr>
              <w:t xml:space="preserve">Formulario C-3 </w:t>
            </w:r>
            <w:r w:rsidRPr="004C1ADA">
              <w:rPr>
                <w:rFonts w:ascii="Calibri" w:hAnsi="Calibri" w:cs="Calibri"/>
              </w:rPr>
              <w:tab/>
              <w:t>Formación Profesional, Experiencia General y Específica  del Personal Propuesto – Uno por cada persona</w:t>
            </w:r>
            <w:r>
              <w:rPr>
                <w:rFonts w:ascii="Calibri" w:hAnsi="Calibri" w:cs="Calibri"/>
              </w:rPr>
              <w:t xml:space="preserve"> (2 FORMULARIOS)</w:t>
            </w:r>
          </w:p>
        </w:tc>
        <w:tc>
          <w:tcPr>
            <w:tcW w:w="714"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C1ADA" w:rsidRPr="00F3767B" w:rsidRDefault="004C1ADA" w:rsidP="008B5D98">
            <w:pPr>
              <w:jc w:val="both"/>
              <w:rPr>
                <w:rFonts w:ascii="Calibri" w:hAnsi="Calibri" w:cs="Calibri"/>
              </w:rPr>
            </w:pPr>
          </w:p>
        </w:tc>
      </w:tr>
      <w:tr w:rsidR="00071870" w:rsidRPr="00F3767B"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F3767B" w:rsidRDefault="00071870" w:rsidP="008B5D98">
            <w:pPr>
              <w:jc w:val="center"/>
              <w:rPr>
                <w:rFonts w:ascii="Calibri" w:hAnsi="Calibri" w:cs="Calibri"/>
                <w:b/>
              </w:rPr>
            </w:pPr>
            <w:r w:rsidRPr="00F3767B">
              <w:rPr>
                <w:rFonts w:ascii="Calibri" w:hAnsi="Calibri" w:cs="Calibri"/>
                <w:b/>
              </w:rPr>
              <w:t>PROPUESTA ECONÓMICA</w:t>
            </w:r>
          </w:p>
        </w:tc>
      </w:tr>
      <w:tr w:rsidR="00C821A3" w:rsidRPr="00F3767B" w:rsidTr="005305CF">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C821A3" w:rsidRPr="00F3767B" w:rsidRDefault="00C821A3" w:rsidP="008B5D98">
            <w:pPr>
              <w:jc w:val="center"/>
              <w:rPr>
                <w:rFonts w:ascii="Calibri" w:hAnsi="Calibri" w:cs="Calibri"/>
                <w:b/>
                <w:bCs/>
                <w:lang w:eastAsia="es-BO"/>
              </w:rPr>
            </w:pPr>
            <w:r w:rsidRPr="00F3767B">
              <w:rPr>
                <w:rFonts w:ascii="Calibri" w:hAnsi="Calibri" w:cs="Calibri"/>
                <w:b/>
                <w:bCs/>
                <w:lang w:val="es-ES_tradnl" w:eastAsia="es-BO"/>
              </w:rPr>
              <w:lastRenderedPageBreak/>
              <w:t>Nº</w:t>
            </w:r>
          </w:p>
        </w:tc>
        <w:tc>
          <w:tcPr>
            <w:tcW w:w="2972" w:type="dxa"/>
            <w:tcBorders>
              <w:top w:val="single" w:sz="4" w:space="0" w:color="auto"/>
              <w:left w:val="single" w:sz="4" w:space="0" w:color="auto"/>
              <w:bottom w:val="single" w:sz="4" w:space="0" w:color="auto"/>
              <w:right w:val="single" w:sz="4" w:space="0" w:color="auto"/>
            </w:tcBorders>
            <w:shd w:val="clear" w:color="auto" w:fill="D9D9D9"/>
            <w:vAlign w:val="center"/>
          </w:tcPr>
          <w:p w:rsidR="00C821A3" w:rsidRPr="00F3767B" w:rsidRDefault="00C821A3" w:rsidP="008B5D98">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tcPr>
          <w:p w:rsidR="00C821A3" w:rsidRPr="00F3767B" w:rsidRDefault="00C821A3" w:rsidP="008B5D98">
            <w:pPr>
              <w:jc w:val="center"/>
              <w:rPr>
                <w:rFonts w:ascii="Calibri" w:hAnsi="Calibri" w:cs="Calibri"/>
                <w:b/>
                <w:bCs/>
                <w:lang w:eastAsia="es-BO"/>
              </w:rPr>
            </w:pPr>
            <w:r w:rsidRPr="00F3767B">
              <w:rPr>
                <w:rFonts w:ascii="Calibri" w:hAnsi="Calibri" w:cs="Calibri"/>
                <w:b/>
                <w:bCs/>
                <w:lang w:eastAsia="es-BO"/>
              </w:rPr>
              <w:t>CANTIDAD</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C821A3" w:rsidRPr="00F3767B" w:rsidRDefault="00C821A3" w:rsidP="008B5D9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3265"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rsidR="00C821A3" w:rsidRPr="00F3767B" w:rsidRDefault="00C821A3" w:rsidP="00862402">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C821A3" w:rsidRPr="00F3767B" w:rsidRDefault="00C821A3" w:rsidP="00862402">
            <w:pPr>
              <w:jc w:val="center"/>
              <w:rPr>
                <w:rFonts w:ascii="Calibri" w:hAnsi="Calibri" w:cs="Calibri"/>
                <w:b/>
                <w:bCs/>
                <w:lang w:val="es-ES_tradnl" w:eastAsia="es-BO"/>
              </w:rPr>
            </w:pPr>
            <w:r w:rsidRPr="00F3767B">
              <w:rPr>
                <w:rFonts w:ascii="Calibri" w:hAnsi="Calibri" w:cs="Calibri"/>
                <w:b/>
                <w:bCs/>
                <w:lang w:eastAsia="es-BO"/>
              </w:rPr>
              <w:t>(Bs.)</w:t>
            </w:r>
          </w:p>
        </w:tc>
      </w:tr>
      <w:tr w:rsidR="00C821A3" w:rsidRPr="00F3767B" w:rsidTr="001E1AB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w:t>
            </w:r>
            <w:proofErr w:type="spellStart"/>
            <w:r w:rsidRPr="006B2434">
              <w:rPr>
                <w:rFonts w:ascii="Calibri" w:hAnsi="Calibri"/>
                <w:color w:val="000000"/>
                <w:sz w:val="16"/>
                <w:szCs w:val="16"/>
                <w:lang w:val="es-BO" w:eastAsia="es-BO"/>
              </w:rPr>
              <w:t>SE</w:t>
            </w:r>
            <w:r>
              <w:rPr>
                <w:rFonts w:ascii="Calibri" w:hAnsi="Calibri"/>
                <w:color w:val="000000"/>
                <w:sz w:val="16"/>
                <w:szCs w:val="16"/>
                <w:lang w:val="es-BO" w:eastAsia="es-BO"/>
              </w:rPr>
              <w:t>G</w:t>
            </w:r>
            <w:proofErr w:type="spellEnd"/>
            <w:r w:rsidRPr="006B2434">
              <w:rPr>
                <w:rFonts w:ascii="Calibri" w:hAnsi="Calibri"/>
                <w:color w:val="000000"/>
                <w:sz w:val="16"/>
                <w:szCs w:val="16"/>
                <w:lang w:val="es-BO" w:eastAsia="es-BO"/>
              </w:rPr>
              <w:cr/>
            </w:r>
            <w:proofErr w:type="spellStart"/>
            <w:r w:rsidRPr="006B2434">
              <w:rPr>
                <w:rFonts w:ascii="Calibri" w:hAnsi="Calibri"/>
                <w:color w:val="000000"/>
                <w:sz w:val="16"/>
                <w:szCs w:val="16"/>
                <w:lang w:val="es-BO" w:eastAsia="es-BO"/>
              </w:rPr>
              <w:t>URIDAD</w:t>
            </w:r>
            <w:proofErr w:type="spellEnd"/>
            <w:r w:rsidRPr="006B2434">
              <w:rPr>
                <w:rFonts w:ascii="Calibri" w:hAnsi="Calibri"/>
                <w:color w:val="000000"/>
                <w:sz w:val="16"/>
                <w:szCs w:val="16"/>
                <w:lang w:val="es-BO" w:eastAsia="es-BO"/>
              </w:rPr>
              <w:t xml:space="preserve">/ALIVIO Ø ≤ 3/4"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E96F9E">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2</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VERIFICACIÓN, MA</w:t>
            </w:r>
            <w:r>
              <w:rPr>
                <w:rFonts w:ascii="Calibri" w:hAnsi="Calibri"/>
                <w:color w:val="000000"/>
                <w:sz w:val="16"/>
                <w:szCs w:val="16"/>
                <w:lang w:val="es-BO" w:eastAsia="es-BO"/>
              </w:rPr>
              <w:t>N</w:t>
            </w:r>
            <w:r w:rsidRPr="006B2434">
              <w:rPr>
                <w:rFonts w:ascii="Calibri" w:hAnsi="Calibri"/>
                <w:color w:val="000000"/>
                <w:sz w:val="16"/>
                <w:szCs w:val="16"/>
                <w:lang w:val="es-BO" w:eastAsia="es-BO"/>
              </w:rPr>
              <w:t xml:space="preserve">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w:t>
            </w:r>
            <w:r w:rsidRPr="006B2434">
              <w:rPr>
                <w:rFonts w:ascii="Calibri" w:hAnsi="Calibri"/>
                <w:color w:val="000000"/>
                <w:sz w:val="16"/>
                <w:szCs w:val="16"/>
                <w:lang w:val="es-BO" w:eastAsia="es-BO"/>
              </w:rPr>
              <w:cr/>
              <w:t xml:space="preserve">3/4"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A07BE8">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3</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w:t>
            </w:r>
            <w:r>
              <w:rPr>
                <w:rFonts w:ascii="Calibri" w:hAnsi="Calibri"/>
                <w:color w:val="000000"/>
                <w:sz w:val="16"/>
                <w:szCs w:val="16"/>
                <w:lang w:val="es-BO" w:eastAsia="es-BO"/>
              </w:rPr>
              <w:t>C</w:t>
            </w:r>
            <w:r w:rsidRPr="006B2434">
              <w:rPr>
                <w:rFonts w:ascii="Calibri" w:hAnsi="Calibri"/>
                <w:color w:val="000000"/>
                <w:sz w:val="16"/>
                <w:szCs w:val="16"/>
                <w:lang w:val="es-BO" w:eastAsia="es-BO"/>
              </w:rPr>
              <w:cr/>
            </w:r>
            <w:proofErr w:type="spellStart"/>
            <w:r w:rsidRPr="006B2434">
              <w:rPr>
                <w:rFonts w:ascii="Calibri" w:hAnsi="Calibri"/>
                <w:color w:val="000000"/>
                <w:sz w:val="16"/>
                <w:szCs w:val="16"/>
                <w:lang w:val="es-BO" w:eastAsia="es-BO"/>
              </w:rPr>
              <w:t>ALIBRACIÓN</w:t>
            </w:r>
            <w:proofErr w:type="spellEnd"/>
            <w:r w:rsidRPr="006B2434">
              <w:rPr>
                <w:rFonts w:ascii="Calibri" w:hAnsi="Calibri"/>
                <w:color w:val="000000"/>
                <w:sz w:val="16"/>
                <w:szCs w:val="16"/>
                <w:lang w:val="es-BO" w:eastAsia="es-BO"/>
              </w:rPr>
              <w:t xml:space="preserve">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w:t>
            </w:r>
            <w:r>
              <w:rPr>
                <w:rFonts w:ascii="Calibri" w:hAnsi="Calibri"/>
                <w:color w:val="000000"/>
                <w:sz w:val="16"/>
                <w:szCs w:val="16"/>
                <w:lang w:val="es-BO" w:eastAsia="es-BO"/>
              </w:rPr>
              <w:t>S</w:t>
            </w:r>
            <w:r w:rsidRPr="006B2434">
              <w:rPr>
                <w:rFonts w:ascii="Calibri" w:hAnsi="Calibri"/>
                <w:color w:val="000000"/>
                <w:sz w:val="16"/>
                <w:szCs w:val="16"/>
                <w:lang w:val="es-BO" w:eastAsia="es-BO"/>
              </w:rPr>
              <w:t xml:space="preserve">EGURIDAD/ALIVIO Ø 1" a 3"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CB6AE7">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4</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w:t>
            </w:r>
            <w:proofErr w:type="spellStart"/>
            <w:r w:rsidRPr="006B2434">
              <w:rPr>
                <w:rFonts w:ascii="Calibri" w:hAnsi="Calibri"/>
                <w:color w:val="000000"/>
                <w:sz w:val="16"/>
                <w:szCs w:val="16"/>
                <w:lang w:val="es-BO" w:eastAsia="es-BO"/>
              </w:rPr>
              <w:t>CALIB</w:t>
            </w:r>
            <w:proofErr w:type="spellEnd"/>
            <w:r w:rsidRPr="006B2434">
              <w:rPr>
                <w:rFonts w:ascii="Calibri" w:hAnsi="Calibri"/>
                <w:color w:val="000000"/>
                <w:sz w:val="16"/>
                <w:szCs w:val="16"/>
                <w:lang w:val="es-BO" w:eastAsia="es-BO"/>
              </w:rPr>
              <w:cr/>
            </w:r>
            <w:r>
              <w:rPr>
                <w:rFonts w:ascii="Calibri" w:hAnsi="Calibri"/>
                <w:color w:val="000000"/>
                <w:sz w:val="16"/>
                <w:szCs w:val="16"/>
                <w:lang w:val="es-BO" w:eastAsia="es-BO"/>
              </w:rPr>
              <w:t>R</w:t>
            </w:r>
            <w:r w:rsidRPr="006B2434">
              <w:rPr>
                <w:rFonts w:ascii="Calibri" w:hAnsi="Calibri"/>
                <w:color w:val="000000"/>
                <w:sz w:val="16"/>
                <w:szCs w:val="16"/>
                <w:lang w:val="es-BO" w:eastAsia="es-BO"/>
              </w:rPr>
              <w:t xml:space="preserve">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1" a 3"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BA06D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5</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w:t>
            </w:r>
            <w:r w:rsidRPr="006B2434">
              <w:rPr>
                <w:rFonts w:ascii="Calibri" w:hAnsi="Calibri"/>
                <w:color w:val="000000"/>
                <w:sz w:val="16"/>
                <w:szCs w:val="16"/>
                <w:lang w:val="es-BO" w:eastAsia="es-BO"/>
              </w:rPr>
              <w:cr/>
              <w:t xml:space="preserve">LIVIO Ø 4”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433493">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6</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4”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2343FD">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7</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6”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C75982">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8</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VERIFICACIÓN MANTENIMIENTO Y CALIBRACIÓN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SEGURIDAD/ALIVIO Ø 6”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111120">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9</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Y VERIFICACIÓN </w:t>
            </w:r>
            <w:proofErr w:type="spellStart"/>
            <w:r w:rsidRPr="006B2434">
              <w:rPr>
                <w:rFonts w:ascii="Calibri" w:hAnsi="Calibri"/>
                <w:color w:val="000000"/>
                <w:sz w:val="16"/>
                <w:szCs w:val="16"/>
                <w:lang w:val="es-BO" w:eastAsia="es-BO"/>
              </w:rPr>
              <w:t>VALVULA</w:t>
            </w:r>
            <w:proofErr w:type="spellEnd"/>
            <w:r w:rsidRPr="006B2434">
              <w:rPr>
                <w:rFonts w:ascii="Calibri" w:hAnsi="Calibri"/>
                <w:color w:val="000000"/>
                <w:sz w:val="16"/>
                <w:szCs w:val="16"/>
                <w:lang w:val="es-BO" w:eastAsia="es-BO"/>
              </w:rPr>
              <w:t xml:space="preserve"> DE ALIVIO POR PRESIÓN Y </w:t>
            </w:r>
            <w:proofErr w:type="spellStart"/>
            <w:r w:rsidRPr="006B2434">
              <w:rPr>
                <w:rFonts w:ascii="Calibri" w:hAnsi="Calibri"/>
                <w:color w:val="000000"/>
                <w:sz w:val="16"/>
                <w:szCs w:val="16"/>
                <w:lang w:val="es-BO" w:eastAsia="es-BO"/>
              </w:rPr>
              <w:t>VACIO</w:t>
            </w:r>
            <w:proofErr w:type="spellEnd"/>
            <w:r w:rsidRPr="006B2434">
              <w:rPr>
                <w:rFonts w:ascii="Calibri" w:hAnsi="Calibri"/>
                <w:color w:val="000000"/>
                <w:sz w:val="16"/>
                <w:szCs w:val="16"/>
                <w:lang w:val="es-BO" w:eastAsia="es-BO"/>
              </w:rPr>
              <w:t xml:space="preserve"> Ø 2” a 4”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C821A3" w:rsidRPr="00F3767B" w:rsidTr="0022776C">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10</w:t>
            </w:r>
          </w:p>
        </w:tc>
        <w:tc>
          <w:tcPr>
            <w:tcW w:w="297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both"/>
              <w:rPr>
                <w:rFonts w:ascii="Calibri" w:hAnsi="Calibri"/>
                <w:color w:val="000000"/>
                <w:sz w:val="16"/>
                <w:szCs w:val="16"/>
                <w:lang w:val="es-BO" w:eastAsia="es-BO"/>
              </w:rPr>
            </w:pPr>
            <w:r w:rsidRPr="006B2434">
              <w:rPr>
                <w:rFonts w:ascii="Calibri" w:hAnsi="Calibri"/>
                <w:color w:val="000000"/>
                <w:sz w:val="16"/>
                <w:szCs w:val="16"/>
                <w:lang w:val="es-BO" w:eastAsia="es-BO"/>
              </w:rPr>
              <w:t xml:space="preserve">MANTENIMIENTO CONEXIÓN ENTRADA  </w:t>
            </w:r>
            <w:proofErr w:type="spellStart"/>
            <w:r w:rsidRPr="006B2434">
              <w:rPr>
                <w:rFonts w:ascii="Calibri" w:hAnsi="Calibri"/>
                <w:color w:val="000000"/>
                <w:sz w:val="16"/>
                <w:szCs w:val="16"/>
                <w:lang w:val="es-BO" w:eastAsia="es-BO"/>
              </w:rPr>
              <w:t>ARRESTALLAMAS</w:t>
            </w:r>
            <w:proofErr w:type="spellEnd"/>
            <w:r w:rsidRPr="006B2434">
              <w:rPr>
                <w:rFonts w:ascii="Calibri" w:hAnsi="Calibri"/>
                <w:color w:val="000000"/>
                <w:sz w:val="16"/>
                <w:szCs w:val="16"/>
                <w:lang w:val="es-BO" w:eastAsia="es-BO"/>
              </w:rPr>
              <w:t xml:space="preserve"> Ø 2” a 4” </w:t>
            </w:r>
          </w:p>
        </w:tc>
        <w:tc>
          <w:tcPr>
            <w:tcW w:w="992"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1</w:t>
            </w:r>
          </w:p>
        </w:tc>
        <w:tc>
          <w:tcPr>
            <w:tcW w:w="1276" w:type="dxa"/>
            <w:tcBorders>
              <w:top w:val="single" w:sz="4" w:space="0" w:color="auto"/>
              <w:left w:val="single" w:sz="4" w:space="0" w:color="auto"/>
              <w:bottom w:val="single" w:sz="4" w:space="0" w:color="auto"/>
              <w:right w:val="single" w:sz="4" w:space="0" w:color="auto"/>
            </w:tcBorders>
            <w:vAlign w:val="center"/>
          </w:tcPr>
          <w:p w:rsidR="00C821A3" w:rsidRPr="006B2434" w:rsidRDefault="00C821A3" w:rsidP="004C1ADA">
            <w:pPr>
              <w:jc w:val="center"/>
              <w:rPr>
                <w:rFonts w:ascii="Calibri" w:hAnsi="Calibri"/>
                <w:color w:val="000000"/>
                <w:sz w:val="16"/>
                <w:szCs w:val="16"/>
                <w:lang w:val="es-BO" w:eastAsia="es-BO"/>
              </w:rPr>
            </w:pPr>
            <w:r w:rsidRPr="006B2434">
              <w:rPr>
                <w:rFonts w:ascii="Calibri" w:hAnsi="Calibri"/>
                <w:color w:val="000000"/>
                <w:sz w:val="16"/>
                <w:szCs w:val="16"/>
                <w:lang w:val="es-BO" w:eastAsia="es-BO"/>
              </w:rPr>
              <w:t>PZA.</w:t>
            </w:r>
          </w:p>
        </w:tc>
        <w:tc>
          <w:tcPr>
            <w:tcW w:w="3265" w:type="dxa"/>
            <w:gridSpan w:val="4"/>
            <w:tcBorders>
              <w:top w:val="single" w:sz="4" w:space="0" w:color="auto"/>
              <w:left w:val="single" w:sz="4" w:space="0" w:color="auto"/>
              <w:bottom w:val="single" w:sz="4" w:space="0" w:color="auto"/>
              <w:right w:val="single" w:sz="4" w:space="0" w:color="auto"/>
            </w:tcBorders>
            <w:vAlign w:val="center"/>
          </w:tcPr>
          <w:p w:rsidR="00C821A3" w:rsidRPr="00F3767B" w:rsidRDefault="00C821A3" w:rsidP="004C1ADA">
            <w:pPr>
              <w:jc w:val="center"/>
              <w:rPr>
                <w:rFonts w:ascii="Calibri" w:hAnsi="Calibri" w:cs="Calibri"/>
                <w:b/>
              </w:rPr>
            </w:pPr>
          </w:p>
        </w:tc>
      </w:tr>
      <w:tr w:rsidR="00071870" w:rsidRPr="00F3767B"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F3767B" w:rsidRDefault="00071870" w:rsidP="008B5D98">
            <w:pPr>
              <w:jc w:val="right"/>
              <w:rPr>
                <w:rFonts w:ascii="Calibri" w:hAnsi="Calibri" w:cs="Calibri"/>
                <w:b/>
              </w:rPr>
            </w:pPr>
            <w:r w:rsidRPr="00F3767B">
              <w:rPr>
                <w:rFonts w:ascii="Calibri" w:eastAsia="Calibri" w:hAnsi="Calibri" w:cs="Calibri"/>
                <w:b/>
                <w:color w:val="000000"/>
              </w:rPr>
              <w:t>.</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F3767B" w:rsidRDefault="00071870" w:rsidP="008B5D98">
            <w:pPr>
              <w:jc w:val="center"/>
              <w:rPr>
                <w:rFonts w:ascii="Calibri" w:hAnsi="Calibri" w:cs="Calibri"/>
                <w:b/>
              </w:rPr>
            </w:pPr>
          </w:p>
        </w:tc>
      </w:tr>
    </w:tbl>
    <w:p w:rsidR="00071870" w:rsidRDefault="00071870" w:rsidP="00071870">
      <w:pPr>
        <w:rPr>
          <w:rFonts w:ascii="Arial" w:hAnsi="Arial" w:cs="Arial"/>
          <w:sz w:val="14"/>
          <w:szCs w:val="4"/>
        </w:rPr>
      </w:pPr>
    </w:p>
    <w:p w:rsidR="00071870" w:rsidRDefault="00071870" w:rsidP="00071870">
      <w:pPr>
        <w:rPr>
          <w:rFonts w:ascii="Arial" w:hAnsi="Arial" w:cs="Arial"/>
          <w:sz w:val="14"/>
          <w:szCs w:val="4"/>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075DEB" w:rsidRDefault="00075DEB" w:rsidP="00071870">
      <w:pPr>
        <w:jc w:val="center"/>
        <w:rPr>
          <w:rFonts w:ascii="Calibri" w:hAnsi="Calibri" w:cs="Calibri"/>
          <w:b/>
          <w:bCs/>
        </w:rPr>
      </w:pPr>
    </w:p>
    <w:p w:rsidR="00075DEB" w:rsidRDefault="00075DEB" w:rsidP="00071870">
      <w:pPr>
        <w:jc w:val="center"/>
        <w:rPr>
          <w:rFonts w:ascii="Calibri" w:hAnsi="Calibri" w:cs="Calibri"/>
          <w:b/>
          <w:bCs/>
        </w:rPr>
      </w:pPr>
    </w:p>
    <w:p w:rsidR="00071870" w:rsidRDefault="00071870" w:rsidP="00071870">
      <w:pPr>
        <w:jc w:val="center"/>
        <w:rPr>
          <w:rFonts w:ascii="Calibri" w:hAnsi="Calibri" w:cs="Calibri"/>
          <w:b/>
          <w:bCs/>
        </w:rPr>
      </w:pPr>
    </w:p>
    <w:p w:rsidR="00071870" w:rsidRDefault="00071870" w:rsidP="00071870">
      <w:pPr>
        <w:jc w:val="center"/>
        <w:rPr>
          <w:rFonts w:ascii="Calibri" w:hAnsi="Calibri" w:cs="Calibri"/>
          <w:b/>
          <w:bCs/>
        </w:rPr>
      </w:pPr>
    </w:p>
    <w:p w:rsidR="00C821A3" w:rsidRDefault="00C821A3" w:rsidP="00071870">
      <w:pPr>
        <w:jc w:val="center"/>
        <w:rPr>
          <w:rFonts w:ascii="Calibri" w:hAnsi="Calibri" w:cs="Calibri"/>
          <w:b/>
          <w:bCs/>
        </w:rPr>
      </w:pPr>
    </w:p>
    <w:p w:rsidR="00C821A3" w:rsidRDefault="00C821A3" w:rsidP="00071870">
      <w:pPr>
        <w:jc w:val="center"/>
        <w:rPr>
          <w:rFonts w:ascii="Calibri" w:hAnsi="Calibri" w:cs="Calibri"/>
          <w:b/>
          <w:bCs/>
        </w:rPr>
      </w:pPr>
    </w:p>
    <w:p w:rsidR="00C821A3" w:rsidRDefault="00C821A3" w:rsidP="00071870">
      <w:pPr>
        <w:jc w:val="center"/>
        <w:rPr>
          <w:rFonts w:ascii="Calibri" w:hAnsi="Calibri" w:cs="Calibri"/>
          <w:b/>
          <w:bCs/>
        </w:rPr>
      </w:pPr>
    </w:p>
    <w:p w:rsidR="00C821A3" w:rsidRDefault="00C821A3" w:rsidP="00071870">
      <w:pPr>
        <w:jc w:val="center"/>
        <w:rPr>
          <w:rFonts w:ascii="Calibri" w:hAnsi="Calibri" w:cs="Calibri"/>
          <w:b/>
          <w:bCs/>
        </w:rPr>
      </w:pPr>
    </w:p>
    <w:p w:rsidR="00071870" w:rsidRPr="00785C8E" w:rsidRDefault="00071870" w:rsidP="00071870">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071870" w:rsidRPr="008930FF" w:rsidRDefault="00071870" w:rsidP="00071870">
      <w:pPr>
        <w:jc w:val="center"/>
        <w:rPr>
          <w:rFonts w:ascii="Calibri" w:hAnsi="Calibri" w:cs="Calibri"/>
          <w:b/>
          <w:bCs/>
        </w:rPr>
      </w:pPr>
      <w:r w:rsidRPr="008930FF">
        <w:rPr>
          <w:rFonts w:ascii="Calibri" w:hAnsi="Calibri" w:cs="Calibri"/>
          <w:b/>
          <w:bCs/>
        </w:rPr>
        <w:t xml:space="preserve">MODELO DE </w:t>
      </w:r>
      <w:r w:rsidR="008930FF" w:rsidRPr="008930FF">
        <w:rPr>
          <w:rFonts w:ascii="Calibri" w:hAnsi="Calibri" w:cs="Calibri"/>
          <w:b/>
          <w:bCs/>
        </w:rPr>
        <w:t>CONTRATO</w:t>
      </w:r>
    </w:p>
    <w:p w:rsidR="00071870" w:rsidRPr="00785C8E"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071870" w:rsidRPr="00F3767B" w:rsidTr="008B5D98">
        <w:tc>
          <w:tcPr>
            <w:tcW w:w="9828" w:type="dxa"/>
            <w:shd w:val="clear" w:color="auto" w:fill="auto"/>
          </w:tcPr>
          <w:p w:rsidR="00071870" w:rsidRPr="00F3767B" w:rsidRDefault="00071870" w:rsidP="008B5D98">
            <w:pPr>
              <w:ind w:right="28"/>
              <w:jc w:val="center"/>
              <w:rPr>
                <w:rFonts w:ascii="Calibri" w:hAnsi="Calibri"/>
                <w:bCs/>
                <w:sz w:val="22"/>
                <w:szCs w:val="22"/>
              </w:rPr>
            </w:pPr>
          </w:p>
          <w:p w:rsidR="00071870" w:rsidRPr="00F3767B" w:rsidRDefault="00071870" w:rsidP="008B5D9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F3767B" w:rsidRDefault="00071870" w:rsidP="008B5D98">
            <w:pPr>
              <w:jc w:val="center"/>
              <w:rPr>
                <w:rFonts w:ascii="Calibri" w:hAnsi="Calibri" w:cs="Calibri"/>
                <w:b/>
                <w:bCs/>
                <w:sz w:val="18"/>
                <w:szCs w:val="18"/>
              </w:rPr>
            </w:pPr>
          </w:p>
        </w:tc>
      </w:tr>
    </w:tbl>
    <w:p w:rsidR="00071870" w:rsidRDefault="00071870" w:rsidP="00071870">
      <w:pPr>
        <w:jc w:val="center"/>
        <w:rPr>
          <w:rFonts w:ascii="Calibri" w:hAnsi="Calibri" w:cs="Calibri"/>
          <w:b/>
          <w:bCs/>
          <w:sz w:val="18"/>
          <w:szCs w:val="18"/>
        </w:rPr>
      </w:pPr>
    </w:p>
    <w:p w:rsidR="00071870" w:rsidRDefault="00071870" w:rsidP="00071870">
      <w:pPr>
        <w:jc w:val="center"/>
        <w:rPr>
          <w:rFonts w:ascii="Calibri" w:hAnsi="Calibri" w:cs="Calibri"/>
          <w:b/>
          <w:bCs/>
          <w:sz w:val="18"/>
          <w:szCs w:val="18"/>
        </w:rPr>
      </w:pPr>
    </w:p>
    <w:p w:rsidR="00075DEB" w:rsidRPr="0052166F" w:rsidRDefault="00075DEB" w:rsidP="00075DEB">
      <w:pPr>
        <w:spacing w:before="120" w:after="120"/>
        <w:ind w:left="3540" w:firstLine="708"/>
        <w:rPr>
          <w:rFonts w:ascii="Arial" w:hAnsi="Arial" w:cs="Arial"/>
          <w:b/>
        </w:rPr>
      </w:pPr>
      <w:r w:rsidRPr="0052166F">
        <w:rPr>
          <w:rFonts w:ascii="Arial" w:hAnsi="Arial" w:cs="Arial"/>
          <w:b/>
        </w:rPr>
        <w:t xml:space="preserve">CONTRATO Nº </w:t>
      </w:r>
      <w:proofErr w:type="spellStart"/>
      <w:r w:rsidRPr="0052166F">
        <w:rPr>
          <w:rFonts w:ascii="Arial" w:hAnsi="Arial" w:cs="Arial"/>
          <w:b/>
        </w:rPr>
        <w:t>YPFB</w:t>
      </w:r>
      <w:proofErr w:type="spellEnd"/>
      <w:r w:rsidRPr="0052166F">
        <w:rPr>
          <w:rFonts w:ascii="Arial" w:hAnsi="Arial" w:cs="Arial"/>
          <w:b/>
        </w:rPr>
        <w:t>/</w:t>
      </w:r>
      <w:proofErr w:type="spellStart"/>
      <w:r w:rsidRPr="0052166F">
        <w:rPr>
          <w:rFonts w:ascii="Arial" w:hAnsi="Arial" w:cs="Arial"/>
          <w:b/>
        </w:rPr>
        <w:t>DLG</w:t>
      </w:r>
      <w:proofErr w:type="spellEnd"/>
    </w:p>
    <w:p w:rsidR="00075DEB" w:rsidRPr="0052166F" w:rsidRDefault="00075DEB" w:rsidP="00075DEB">
      <w:pPr>
        <w:spacing w:before="120" w:after="120"/>
        <w:ind w:left="3540" w:firstLine="708"/>
        <w:rPr>
          <w:rFonts w:ascii="Arial" w:hAnsi="Arial" w:cs="Arial"/>
          <w:b/>
        </w:rPr>
      </w:pPr>
      <w:r w:rsidRPr="0052166F">
        <w:rPr>
          <w:rFonts w:ascii="Arial" w:hAnsi="Arial" w:cs="Arial"/>
          <w:b/>
        </w:rPr>
        <w:t xml:space="preserve">                                La Paz, </w:t>
      </w:r>
    </w:p>
    <w:p w:rsidR="00075DEB" w:rsidRPr="0052166F" w:rsidRDefault="00075DEB" w:rsidP="00075DEB">
      <w:pPr>
        <w:tabs>
          <w:tab w:val="left" w:pos="0"/>
        </w:tabs>
        <w:jc w:val="center"/>
        <w:rPr>
          <w:rFonts w:ascii="Arial" w:hAnsi="Arial" w:cs="Arial"/>
          <w:b/>
        </w:rPr>
      </w:pPr>
      <w:r w:rsidRPr="0052166F">
        <w:rPr>
          <w:rFonts w:ascii="Arial" w:hAnsi="Arial" w:cs="Arial"/>
          <w:b/>
        </w:rPr>
        <w:t>CONTRATO ADMINISTRATIVO DE SERVICIO DE ______________________</w:t>
      </w:r>
    </w:p>
    <w:p w:rsidR="00075DEB" w:rsidRPr="0052166F" w:rsidRDefault="00075DEB" w:rsidP="00075DEB">
      <w:pPr>
        <w:tabs>
          <w:tab w:val="left" w:pos="0"/>
        </w:tabs>
        <w:jc w:val="center"/>
        <w:rPr>
          <w:rFonts w:ascii="Arial" w:hAnsi="Arial" w:cs="Arial"/>
          <w:b/>
        </w:rPr>
      </w:pPr>
      <w:r w:rsidRPr="0052166F">
        <w:rPr>
          <w:rFonts w:ascii="Arial" w:hAnsi="Arial" w:cs="Arial"/>
          <w:b/>
        </w:rPr>
        <w:t>CÓDIGO: _______________</w:t>
      </w:r>
    </w:p>
    <w:p w:rsidR="00075DEB" w:rsidRPr="0052166F" w:rsidRDefault="00075DEB" w:rsidP="00075DEB">
      <w:pPr>
        <w:rPr>
          <w:rFonts w:ascii="Arial" w:hAnsi="Arial" w:cs="Arial"/>
          <w:b/>
        </w:rPr>
      </w:pPr>
    </w:p>
    <w:p w:rsidR="00075DEB" w:rsidRPr="00012AE1" w:rsidRDefault="00075DEB" w:rsidP="00075DEB">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075DEB" w:rsidRPr="00012AE1" w:rsidRDefault="00075DEB" w:rsidP="00075DEB">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075DEB" w:rsidRPr="00012AE1" w:rsidRDefault="00075DEB" w:rsidP="00075DEB">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075DEB" w:rsidRDefault="00075DEB" w:rsidP="00075DEB">
      <w:pPr>
        <w:spacing w:before="120" w:after="120"/>
        <w:jc w:val="both"/>
        <w:rPr>
          <w:rFonts w:ascii="Arial" w:hAnsi="Arial" w:cs="Arial"/>
          <w:b/>
          <w:u w:val="single"/>
        </w:rPr>
      </w:pPr>
    </w:p>
    <w:p w:rsidR="00075DEB" w:rsidRPr="0052166F" w:rsidRDefault="00075DEB" w:rsidP="00075DEB">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075DEB" w:rsidRPr="0052166F" w:rsidRDefault="00075DEB" w:rsidP="00075DEB">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075DEB" w:rsidRPr="0052166F" w:rsidRDefault="00075DEB" w:rsidP="00EF0B9D">
      <w:pPr>
        <w:pStyle w:val="Prrafodelista"/>
        <w:numPr>
          <w:ilvl w:val="1"/>
          <w:numId w:val="59"/>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con Número de Identificación Tributaria (</w:t>
      </w:r>
      <w:proofErr w:type="spellStart"/>
      <w:r w:rsidRPr="0052166F">
        <w:rPr>
          <w:rFonts w:ascii="Arial" w:hAnsi="Arial" w:cs="Arial"/>
        </w:rPr>
        <w:t>NIT</w:t>
      </w:r>
      <w:proofErr w:type="spellEnd"/>
      <w:r w:rsidRPr="0052166F">
        <w:rPr>
          <w:rFonts w:ascii="Arial" w:hAnsi="Arial" w:cs="Arial"/>
        </w:rPr>
        <w:t xml:space="preserve">)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075DEB" w:rsidRPr="0052166F" w:rsidRDefault="00075DEB" w:rsidP="00075DEB">
      <w:pPr>
        <w:pStyle w:val="Prrafodelista"/>
        <w:spacing w:before="120" w:after="120"/>
        <w:ind w:left="709"/>
        <w:jc w:val="both"/>
        <w:rPr>
          <w:rFonts w:ascii="Arial" w:hAnsi="Arial" w:cs="Arial"/>
        </w:rPr>
      </w:pPr>
    </w:p>
    <w:p w:rsidR="00075DEB" w:rsidRPr="0052166F" w:rsidRDefault="00075DEB" w:rsidP="00EF0B9D">
      <w:pPr>
        <w:pStyle w:val="Prrafodelista"/>
        <w:numPr>
          <w:ilvl w:val="1"/>
          <w:numId w:val="52"/>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w:t>
      </w:r>
      <w:proofErr w:type="spellStart"/>
      <w:r w:rsidRPr="0052166F">
        <w:rPr>
          <w:rFonts w:ascii="Arial" w:hAnsi="Arial" w:cs="Arial"/>
        </w:rPr>
        <w:t>FUNDEMPRESA</w:t>
      </w:r>
      <w:proofErr w:type="spellEnd"/>
      <w:r w:rsidRPr="0052166F">
        <w:rPr>
          <w:rFonts w:ascii="Arial" w:hAnsi="Arial" w:cs="Arial"/>
        </w:rPr>
        <w:t xml:space="preserve"> bajo Matrícula N°____________, con Número de Identificación Tributaria (</w:t>
      </w:r>
      <w:proofErr w:type="spellStart"/>
      <w:r w:rsidRPr="0052166F">
        <w:rPr>
          <w:rFonts w:ascii="Arial" w:hAnsi="Arial" w:cs="Arial"/>
        </w:rPr>
        <w:t>NIT</w:t>
      </w:r>
      <w:proofErr w:type="spellEnd"/>
      <w:r w:rsidRPr="0052166F">
        <w:rPr>
          <w:rFonts w:ascii="Arial" w:hAnsi="Arial" w:cs="Arial"/>
        </w:rPr>
        <w:t xml:space="preserve">)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075DEB" w:rsidRPr="0052166F" w:rsidRDefault="00075DEB" w:rsidP="00075DEB">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075DEB" w:rsidRPr="0052166F" w:rsidRDefault="00075DEB" w:rsidP="00075DEB">
      <w:pPr>
        <w:tabs>
          <w:tab w:val="left" w:pos="7814"/>
        </w:tabs>
        <w:spacing w:before="120" w:after="120"/>
        <w:contextualSpacing/>
        <w:jc w:val="both"/>
        <w:rPr>
          <w:rFonts w:ascii="Arial" w:hAnsi="Arial" w:cs="Arial"/>
        </w:rPr>
      </w:pPr>
      <w:r>
        <w:rPr>
          <w:rFonts w:ascii="Arial" w:hAnsi="Arial" w:cs="Arial"/>
        </w:rPr>
        <w:tab/>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SEGUNDA.- (ANTECEDENTES)</w:t>
      </w:r>
    </w:p>
    <w:p w:rsidR="00075DEB" w:rsidRPr="0052166F" w:rsidRDefault="00075DEB" w:rsidP="00075DEB">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075DEB" w:rsidRPr="0052166F" w:rsidRDefault="00075DEB" w:rsidP="00075DEB">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075DEB" w:rsidRPr="0052166F" w:rsidRDefault="00075DEB" w:rsidP="00075DEB">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075DEB" w:rsidRPr="0052166F" w:rsidTr="004C1ADA">
        <w:trPr>
          <w:trHeight w:val="556"/>
        </w:trPr>
        <w:tc>
          <w:tcPr>
            <w:tcW w:w="1809" w:type="dxa"/>
          </w:tcPr>
          <w:p w:rsidR="00075DEB" w:rsidRPr="0052166F" w:rsidRDefault="00075DEB" w:rsidP="004C1ADA">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075DEB" w:rsidRPr="0052166F" w:rsidRDefault="00075DEB" w:rsidP="004C1ADA">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075DEB" w:rsidRPr="0052166F" w:rsidTr="004C1ADA">
        <w:trPr>
          <w:trHeight w:val="1028"/>
        </w:trPr>
        <w:tc>
          <w:tcPr>
            <w:tcW w:w="1809" w:type="dxa"/>
          </w:tcPr>
          <w:p w:rsidR="00075DEB" w:rsidRPr="0052166F" w:rsidRDefault="00075DEB" w:rsidP="004C1AD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075DEB" w:rsidRPr="0052166F" w:rsidRDefault="00075DEB" w:rsidP="004C1ADA">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075DEB" w:rsidRPr="0052166F" w:rsidTr="004C1ADA">
        <w:trPr>
          <w:trHeight w:val="555"/>
        </w:trPr>
        <w:tc>
          <w:tcPr>
            <w:tcW w:w="1809" w:type="dxa"/>
          </w:tcPr>
          <w:p w:rsidR="00075DEB" w:rsidRPr="0052166F" w:rsidRDefault="00075DEB" w:rsidP="004C1ADA">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075DEB" w:rsidRPr="0052166F" w:rsidRDefault="00075DEB" w:rsidP="004C1ADA">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075DEB" w:rsidRPr="0052166F" w:rsidTr="004C1ADA">
        <w:trPr>
          <w:trHeight w:val="420"/>
        </w:trPr>
        <w:tc>
          <w:tcPr>
            <w:tcW w:w="1809" w:type="dxa"/>
          </w:tcPr>
          <w:p w:rsidR="00075DEB" w:rsidRPr="0052166F" w:rsidRDefault="00075DEB" w:rsidP="004C1ADA">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075DEB" w:rsidRPr="0052166F" w:rsidRDefault="00075DEB" w:rsidP="004C1ADA">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075DEB" w:rsidRPr="0052166F" w:rsidTr="004C1ADA">
        <w:tc>
          <w:tcPr>
            <w:tcW w:w="1809" w:type="dxa"/>
          </w:tcPr>
          <w:p w:rsidR="00075DEB" w:rsidRPr="0052166F" w:rsidRDefault="00075DEB" w:rsidP="004C1A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075DEB" w:rsidRPr="0052166F" w:rsidRDefault="00075DEB" w:rsidP="004C1ADA">
            <w:pPr>
              <w:spacing w:before="120" w:after="120"/>
              <w:rPr>
                <w:rFonts w:ascii="Arial" w:hAnsi="Arial" w:cs="Arial"/>
                <w:b/>
                <w:lang w:val="es-BO"/>
              </w:rPr>
            </w:pPr>
          </w:p>
        </w:tc>
        <w:tc>
          <w:tcPr>
            <w:tcW w:w="6662" w:type="dxa"/>
          </w:tcPr>
          <w:p w:rsidR="00075DEB" w:rsidRPr="0052166F" w:rsidRDefault="00075DEB" w:rsidP="004C1AD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075DEB" w:rsidRPr="0052166F" w:rsidTr="004C1ADA">
        <w:trPr>
          <w:trHeight w:val="783"/>
        </w:trPr>
        <w:tc>
          <w:tcPr>
            <w:tcW w:w="1809" w:type="dxa"/>
          </w:tcPr>
          <w:p w:rsidR="00075DEB" w:rsidRPr="0052166F" w:rsidRDefault="00075DEB" w:rsidP="004C1A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075DEB" w:rsidRPr="0052166F" w:rsidRDefault="00075DEB" w:rsidP="004C1ADA">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075DEB" w:rsidRPr="0052166F" w:rsidRDefault="00075DEB" w:rsidP="00075D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075DEB" w:rsidRPr="0052166F" w:rsidRDefault="00075DEB" w:rsidP="00075D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075DEB" w:rsidRPr="0052166F" w:rsidRDefault="00075DEB" w:rsidP="00075D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075DEB" w:rsidRPr="0052166F" w:rsidRDefault="00075DEB" w:rsidP="00075D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075DEB" w:rsidRPr="0052166F" w:rsidRDefault="00075DEB" w:rsidP="00075D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075DEB" w:rsidRPr="0052166F" w:rsidRDefault="00075DEB" w:rsidP="00075D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075DEB" w:rsidRPr="0052166F" w:rsidRDefault="00075DEB" w:rsidP="00075D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075DEB" w:rsidRPr="0052166F" w:rsidRDefault="00075DEB" w:rsidP="00075DE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075DEB" w:rsidRPr="0052166F" w:rsidRDefault="00075DEB" w:rsidP="00075DEB">
      <w:pPr>
        <w:spacing w:before="120" w:after="120"/>
        <w:jc w:val="both"/>
        <w:rPr>
          <w:rFonts w:ascii="Arial" w:hAnsi="Arial" w:cs="Arial"/>
        </w:rPr>
      </w:pPr>
      <w:r w:rsidRPr="0052166F">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rsidR="00075DEB" w:rsidRPr="0052166F" w:rsidRDefault="00075DEB" w:rsidP="00075DEB">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075DEB" w:rsidRPr="0052166F" w:rsidRDefault="00075DEB" w:rsidP="00075DEB">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075DEB" w:rsidRPr="0052166F" w:rsidRDefault="00075DEB" w:rsidP="00075D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075DEB" w:rsidRPr="0052166F" w:rsidRDefault="00075DEB" w:rsidP="00075D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075DEB" w:rsidRPr="0052166F" w:rsidRDefault="00075DEB" w:rsidP="00075D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075DEB" w:rsidRPr="0052166F" w:rsidRDefault="00075DEB" w:rsidP="00075D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075DEB" w:rsidRPr="0052166F" w:rsidRDefault="00075DEB" w:rsidP="00075D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075DEB" w:rsidRPr="0052166F" w:rsidRDefault="00075DEB" w:rsidP="00075D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075DEB" w:rsidRPr="0052166F" w:rsidRDefault="00075DEB" w:rsidP="00075DEB">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075DEB" w:rsidRPr="0052166F" w:rsidRDefault="00075DEB" w:rsidP="00075DEB">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SÉPTIMA.- (VIGENCIA Y PLAZO DEL CONTRATO)</w:t>
      </w:r>
    </w:p>
    <w:p w:rsidR="00075DEB" w:rsidRPr="0052166F" w:rsidRDefault="00075DEB" w:rsidP="00075DEB">
      <w:pPr>
        <w:spacing w:before="120" w:after="120"/>
        <w:jc w:val="both"/>
        <w:rPr>
          <w:rFonts w:ascii="Arial" w:hAnsi="Arial" w:cs="Arial"/>
          <w:b/>
        </w:rPr>
      </w:pPr>
      <w:r w:rsidRPr="0052166F">
        <w:rPr>
          <w:rFonts w:ascii="Arial" w:hAnsi="Arial" w:cs="Arial"/>
          <w:b/>
        </w:rPr>
        <w:t>7.1 Vigencia.-</w:t>
      </w:r>
    </w:p>
    <w:p w:rsidR="00075DEB" w:rsidRPr="0052166F" w:rsidRDefault="00075DEB" w:rsidP="00075DEB">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075DEB" w:rsidRPr="0052166F" w:rsidRDefault="00075DEB" w:rsidP="00075DEB">
      <w:pPr>
        <w:spacing w:before="120" w:after="120"/>
        <w:jc w:val="both"/>
        <w:rPr>
          <w:rFonts w:ascii="Arial" w:hAnsi="Arial" w:cs="Arial"/>
          <w:b/>
        </w:rPr>
      </w:pPr>
      <w:r w:rsidRPr="0052166F">
        <w:rPr>
          <w:rFonts w:ascii="Arial" w:hAnsi="Arial" w:cs="Arial"/>
          <w:b/>
        </w:rPr>
        <w:t>7.2 Plazo de habilitación.-</w:t>
      </w:r>
    </w:p>
    <w:p w:rsidR="00075DEB" w:rsidRPr="0052166F" w:rsidRDefault="00075DEB" w:rsidP="00075DEB">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OCTAVA.- (LUGAR DE ENTREGA)</w:t>
      </w:r>
    </w:p>
    <w:p w:rsidR="00075DEB" w:rsidRPr="0052166F" w:rsidRDefault="00075DEB" w:rsidP="00075DEB">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NOVENA.- (MONTO DEL CONTRATO)</w:t>
      </w:r>
    </w:p>
    <w:p w:rsidR="00075DEB" w:rsidRPr="0052166F" w:rsidRDefault="00075DEB" w:rsidP="00075DEB">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075DEB" w:rsidRPr="0052166F" w:rsidRDefault="00075DEB" w:rsidP="00075DEB">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075DEB" w:rsidRPr="0052166F" w:rsidTr="004C1ADA">
        <w:trPr>
          <w:trHeight w:val="562"/>
          <w:jc w:val="center"/>
        </w:trPr>
        <w:tc>
          <w:tcPr>
            <w:tcW w:w="571" w:type="dxa"/>
            <w:shd w:val="clear" w:color="auto" w:fill="D9D9D9"/>
            <w:vAlign w:val="center"/>
            <w:hideMark/>
          </w:tcPr>
          <w:p w:rsidR="00075DEB" w:rsidRPr="0052166F" w:rsidRDefault="00075DEB" w:rsidP="004C1ADA">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075DEB" w:rsidRPr="0052166F" w:rsidRDefault="00075DEB" w:rsidP="004C1ADA">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075DEB" w:rsidRPr="0052166F" w:rsidRDefault="00075DEB" w:rsidP="004C1ADA">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075DEB" w:rsidRPr="0052166F" w:rsidRDefault="00075DEB" w:rsidP="004C1ADA">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075DEB" w:rsidRPr="0052166F" w:rsidRDefault="00075DEB" w:rsidP="004C1ADA">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075DEB" w:rsidRPr="0052166F" w:rsidRDefault="00075DEB" w:rsidP="004C1ADA">
            <w:pPr>
              <w:jc w:val="center"/>
              <w:rPr>
                <w:rFonts w:ascii="Arial" w:hAnsi="Arial" w:cs="Arial"/>
                <w:b/>
                <w:bCs/>
                <w:lang w:eastAsia="es-BO"/>
              </w:rPr>
            </w:pPr>
            <w:r w:rsidRPr="0052166F">
              <w:rPr>
                <w:rFonts w:ascii="Arial" w:hAnsi="Arial" w:cs="Arial"/>
                <w:b/>
                <w:bCs/>
                <w:lang w:eastAsia="es-BO"/>
              </w:rPr>
              <w:t>PRECIO TOTAL</w:t>
            </w:r>
          </w:p>
          <w:p w:rsidR="00075DEB" w:rsidRPr="0052166F" w:rsidRDefault="00075DEB" w:rsidP="004C1ADA">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075DEB" w:rsidRPr="0052166F" w:rsidRDefault="00075DEB" w:rsidP="004C1ADA">
            <w:pPr>
              <w:jc w:val="center"/>
              <w:rPr>
                <w:rFonts w:ascii="Arial" w:hAnsi="Arial" w:cs="Arial"/>
                <w:b/>
                <w:bCs/>
                <w:lang w:eastAsia="es-BO"/>
              </w:rPr>
            </w:pPr>
            <w:r w:rsidRPr="0052166F">
              <w:rPr>
                <w:rFonts w:ascii="Arial" w:hAnsi="Arial" w:cs="Arial"/>
                <w:b/>
                <w:bCs/>
                <w:lang w:eastAsia="es-BO"/>
              </w:rPr>
              <w:t>PLAZO</w:t>
            </w:r>
          </w:p>
        </w:tc>
      </w:tr>
      <w:tr w:rsidR="00075DEB" w:rsidRPr="0052166F" w:rsidTr="004C1ADA">
        <w:trPr>
          <w:trHeight w:hRule="exact" w:val="562"/>
          <w:jc w:val="center"/>
        </w:trPr>
        <w:tc>
          <w:tcPr>
            <w:tcW w:w="571" w:type="dxa"/>
            <w:shd w:val="clear" w:color="auto" w:fill="auto"/>
            <w:vAlign w:val="center"/>
          </w:tcPr>
          <w:p w:rsidR="00075DEB" w:rsidRPr="0052166F" w:rsidRDefault="00075DEB" w:rsidP="004C1ADA">
            <w:pPr>
              <w:jc w:val="center"/>
              <w:rPr>
                <w:rFonts w:ascii="Arial" w:hAnsi="Arial" w:cs="Arial"/>
              </w:rPr>
            </w:pPr>
          </w:p>
        </w:tc>
        <w:tc>
          <w:tcPr>
            <w:tcW w:w="1932" w:type="dxa"/>
            <w:shd w:val="clear" w:color="auto" w:fill="auto"/>
            <w:vAlign w:val="center"/>
          </w:tcPr>
          <w:p w:rsidR="00075DEB" w:rsidRPr="0052166F" w:rsidRDefault="00075DEB" w:rsidP="004C1ADA">
            <w:pPr>
              <w:jc w:val="center"/>
              <w:rPr>
                <w:rFonts w:ascii="Arial" w:hAnsi="Arial" w:cs="Arial"/>
              </w:rPr>
            </w:pPr>
          </w:p>
        </w:tc>
        <w:tc>
          <w:tcPr>
            <w:tcW w:w="937" w:type="dxa"/>
            <w:shd w:val="clear" w:color="auto" w:fill="auto"/>
            <w:vAlign w:val="center"/>
          </w:tcPr>
          <w:p w:rsidR="00075DEB" w:rsidRPr="0052166F" w:rsidRDefault="00075DEB" w:rsidP="004C1ADA">
            <w:pPr>
              <w:jc w:val="center"/>
              <w:rPr>
                <w:rFonts w:ascii="Arial" w:hAnsi="Arial" w:cs="Arial"/>
              </w:rPr>
            </w:pPr>
          </w:p>
        </w:tc>
        <w:tc>
          <w:tcPr>
            <w:tcW w:w="845" w:type="dxa"/>
            <w:vAlign w:val="center"/>
          </w:tcPr>
          <w:p w:rsidR="00075DEB" w:rsidRPr="0052166F" w:rsidRDefault="00075DEB" w:rsidP="004C1ADA">
            <w:pPr>
              <w:jc w:val="center"/>
              <w:rPr>
                <w:rFonts w:ascii="Arial" w:hAnsi="Arial" w:cs="Arial"/>
              </w:rPr>
            </w:pPr>
          </w:p>
        </w:tc>
        <w:tc>
          <w:tcPr>
            <w:tcW w:w="1141" w:type="dxa"/>
            <w:shd w:val="clear" w:color="auto" w:fill="auto"/>
            <w:vAlign w:val="center"/>
          </w:tcPr>
          <w:p w:rsidR="00075DEB" w:rsidRPr="0052166F" w:rsidRDefault="00075DEB" w:rsidP="004C1ADA">
            <w:pPr>
              <w:jc w:val="center"/>
              <w:rPr>
                <w:rFonts w:ascii="Arial" w:hAnsi="Arial" w:cs="Arial"/>
              </w:rPr>
            </w:pPr>
          </w:p>
        </w:tc>
        <w:tc>
          <w:tcPr>
            <w:tcW w:w="1242" w:type="dxa"/>
            <w:vAlign w:val="center"/>
          </w:tcPr>
          <w:p w:rsidR="00075DEB" w:rsidRPr="0052166F" w:rsidRDefault="00075DEB" w:rsidP="004C1ADA">
            <w:pPr>
              <w:jc w:val="center"/>
              <w:rPr>
                <w:rFonts w:ascii="Arial" w:hAnsi="Arial" w:cs="Arial"/>
              </w:rPr>
            </w:pPr>
          </w:p>
        </w:tc>
        <w:tc>
          <w:tcPr>
            <w:tcW w:w="1164" w:type="dxa"/>
            <w:vAlign w:val="center"/>
          </w:tcPr>
          <w:p w:rsidR="00075DEB" w:rsidRPr="0052166F" w:rsidRDefault="00075DEB" w:rsidP="004C1ADA">
            <w:pPr>
              <w:jc w:val="center"/>
              <w:rPr>
                <w:rFonts w:ascii="Arial" w:hAnsi="Arial" w:cs="Arial"/>
              </w:rPr>
            </w:pPr>
          </w:p>
        </w:tc>
      </w:tr>
    </w:tbl>
    <w:p w:rsidR="00075DEB" w:rsidRPr="0052166F" w:rsidRDefault="00075DEB" w:rsidP="00075DEB">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075DEB" w:rsidRPr="0052166F" w:rsidRDefault="00075DEB" w:rsidP="00075DEB">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t>DÉCIMA.- (FORMA DE PAGO)</w:t>
      </w:r>
    </w:p>
    <w:p w:rsidR="00075DEB" w:rsidRPr="0052166F" w:rsidRDefault="00075DEB" w:rsidP="00075DEB">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075DEB" w:rsidRPr="0052166F" w:rsidRDefault="00075DEB" w:rsidP="00EF0B9D">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Solicitud de pago.</w:t>
      </w:r>
    </w:p>
    <w:p w:rsidR="00075DEB" w:rsidRPr="0052166F" w:rsidRDefault="00075DEB" w:rsidP="00EF0B9D">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Factura original.</w:t>
      </w:r>
    </w:p>
    <w:p w:rsidR="00075DEB" w:rsidRPr="0052166F" w:rsidRDefault="00075DEB" w:rsidP="00EF0B9D">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075DEB" w:rsidRPr="0052166F" w:rsidRDefault="00075DEB" w:rsidP="00EF0B9D">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075DEB" w:rsidRPr="0052166F" w:rsidRDefault="00075DEB" w:rsidP="00EF0B9D">
      <w:pPr>
        <w:pStyle w:val="Prrafodelista"/>
        <w:numPr>
          <w:ilvl w:val="0"/>
          <w:numId w:val="49"/>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w:t>
      </w:r>
      <w:proofErr w:type="spellStart"/>
      <w:r w:rsidRPr="0052166F">
        <w:rPr>
          <w:rFonts w:ascii="Arial" w:hAnsi="Arial" w:cs="Arial"/>
        </w:rPr>
        <w:t>NIT</w:t>
      </w:r>
      <w:proofErr w:type="spellEnd"/>
      <w:r w:rsidRPr="0052166F">
        <w:rPr>
          <w:rFonts w:ascii="Arial" w:hAnsi="Arial" w:cs="Arial"/>
        </w:rPr>
        <w:t>).</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DÉCIMA PRIMERA.- (FACTURACIÓN)</w:t>
      </w:r>
    </w:p>
    <w:p w:rsidR="00075DEB" w:rsidRPr="0052166F" w:rsidRDefault="00075DEB" w:rsidP="00075DEB">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w:t>
      </w:r>
      <w:proofErr w:type="spellStart"/>
      <w:r w:rsidRPr="0052166F">
        <w:rPr>
          <w:rFonts w:ascii="Arial" w:hAnsi="Arial" w:cs="Arial"/>
        </w:rPr>
        <w:t>NIT</w:t>
      </w:r>
      <w:proofErr w:type="spellEnd"/>
      <w:r w:rsidRPr="0052166F">
        <w:rPr>
          <w:rFonts w:ascii="Arial" w:hAnsi="Arial" w:cs="Arial"/>
        </w:rPr>
        <w:t>) 1020269020</w:t>
      </w:r>
      <w:r w:rsidRPr="0052166F">
        <w:rPr>
          <w:rFonts w:ascii="Arial" w:hAnsi="Arial" w:cs="Arial"/>
          <w:b/>
        </w:rPr>
        <w:t>.</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075DEB" w:rsidRPr="0052166F" w:rsidRDefault="00075DEB" w:rsidP="00075DE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075DEB" w:rsidRPr="0052166F" w:rsidRDefault="00075DEB" w:rsidP="00075DEB">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075DEB" w:rsidRPr="0052166F" w:rsidRDefault="00075DEB" w:rsidP="00075DEB">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075DEB" w:rsidRPr="0052166F" w:rsidRDefault="00075DEB" w:rsidP="00075DEB">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t>DÉCIMA TERCERA.- (MOROSIDAD Y SUS PENALIDADES)</w:t>
      </w:r>
    </w:p>
    <w:p w:rsidR="00075DEB" w:rsidRPr="0052166F" w:rsidRDefault="00075DEB" w:rsidP="00075DEB">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075DEB" w:rsidRPr="0052166F" w:rsidRDefault="00075DEB" w:rsidP="00075DE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075DEB" w:rsidRPr="0052166F" w:rsidRDefault="00075DEB" w:rsidP="00075DEB">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075DEB" w:rsidRPr="0052166F" w:rsidRDefault="00075DEB" w:rsidP="00075DEB">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075DEB" w:rsidRPr="0052166F" w:rsidRDefault="00075DEB" w:rsidP="00075DEB">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075DEB" w:rsidRPr="0052166F" w:rsidRDefault="00075DEB" w:rsidP="00075DEB">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075DEB" w:rsidRPr="0052166F" w:rsidTr="004C1ADA">
        <w:trPr>
          <w:trHeight w:val="237"/>
        </w:trPr>
        <w:tc>
          <w:tcPr>
            <w:tcW w:w="3827" w:type="dxa"/>
            <w:tcBorders>
              <w:top w:val="single" w:sz="4" w:space="0" w:color="auto"/>
              <w:left w:val="single" w:sz="4" w:space="0" w:color="auto"/>
              <w:bottom w:val="single" w:sz="4" w:space="0" w:color="auto"/>
              <w:right w:val="single" w:sz="4" w:space="0" w:color="auto"/>
            </w:tcBorders>
          </w:tcPr>
          <w:p w:rsidR="00075DEB" w:rsidRPr="0052166F" w:rsidRDefault="00075DEB" w:rsidP="004C1ADA">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075DEB" w:rsidRPr="0052166F" w:rsidRDefault="00075DEB" w:rsidP="004C1ADA">
            <w:pPr>
              <w:widowControl w:val="0"/>
              <w:ind w:left="180" w:hanging="180"/>
              <w:jc w:val="center"/>
              <w:rPr>
                <w:rFonts w:ascii="Arial" w:hAnsi="Arial" w:cs="Arial"/>
                <w:b/>
                <w:bCs/>
              </w:rPr>
            </w:pPr>
            <w:r w:rsidRPr="0052166F">
              <w:rPr>
                <w:rFonts w:ascii="Arial" w:hAnsi="Arial" w:cs="Arial"/>
                <w:b/>
                <w:bCs/>
              </w:rPr>
              <w:t>CONTRATISTA</w:t>
            </w:r>
          </w:p>
        </w:tc>
      </w:tr>
      <w:tr w:rsidR="00075DEB" w:rsidRPr="0052166F" w:rsidTr="004C1ADA">
        <w:trPr>
          <w:trHeight w:val="1537"/>
        </w:trPr>
        <w:tc>
          <w:tcPr>
            <w:tcW w:w="3827" w:type="dxa"/>
            <w:tcBorders>
              <w:top w:val="single" w:sz="4" w:space="0" w:color="auto"/>
              <w:left w:val="single" w:sz="4" w:space="0" w:color="auto"/>
              <w:bottom w:val="single" w:sz="4" w:space="0" w:color="auto"/>
              <w:right w:val="single" w:sz="4" w:space="0" w:color="auto"/>
            </w:tcBorders>
          </w:tcPr>
          <w:p w:rsidR="00075DEB" w:rsidRPr="0052166F" w:rsidRDefault="00075DEB" w:rsidP="004C1ADA">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075DEB" w:rsidRPr="0052166F" w:rsidRDefault="00075DEB" w:rsidP="004C1ADA">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075DEB" w:rsidRPr="0052166F" w:rsidRDefault="00075DEB" w:rsidP="004C1ADA">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075DEB" w:rsidRPr="0052166F" w:rsidRDefault="00075DEB" w:rsidP="004C1ADA">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075DEB" w:rsidRPr="0052166F" w:rsidRDefault="00075DEB" w:rsidP="004C1ADA">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075DEB" w:rsidRPr="0052166F" w:rsidRDefault="00075DEB" w:rsidP="004C1ADA">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075DEB" w:rsidRPr="0052166F" w:rsidRDefault="00075DEB" w:rsidP="004C1ADA">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075DEB" w:rsidRPr="0052166F" w:rsidRDefault="00075DEB" w:rsidP="004C1ADA">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075DEB" w:rsidRPr="0052166F" w:rsidRDefault="00075DEB" w:rsidP="004C1ADA">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075DEB" w:rsidRPr="0052166F" w:rsidRDefault="00075DEB" w:rsidP="004C1ADA">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075DEB" w:rsidRPr="0052166F" w:rsidRDefault="00075DEB" w:rsidP="004C1ADA">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075DEB" w:rsidRPr="0052166F" w:rsidRDefault="00075DEB" w:rsidP="004C1ADA">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075DEB" w:rsidRPr="0052166F" w:rsidRDefault="00075DEB" w:rsidP="00075DEB">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075DEB" w:rsidRPr="0052166F" w:rsidRDefault="00075DEB" w:rsidP="00075DEB">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075DEB" w:rsidRPr="0052166F" w:rsidRDefault="00075DEB" w:rsidP="00075DE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075DEB" w:rsidRPr="0052166F" w:rsidRDefault="00075DEB" w:rsidP="00EF0B9D">
      <w:pPr>
        <w:pStyle w:val="Prrafodelista"/>
        <w:numPr>
          <w:ilvl w:val="1"/>
          <w:numId w:val="60"/>
        </w:numPr>
        <w:spacing w:before="120" w:after="120"/>
        <w:contextualSpacing/>
        <w:jc w:val="both"/>
        <w:rPr>
          <w:rFonts w:ascii="Arial" w:hAnsi="Arial" w:cs="Arial"/>
          <w:b/>
        </w:rPr>
      </w:pPr>
      <w:r w:rsidRPr="0052166F">
        <w:rPr>
          <w:rFonts w:ascii="Arial" w:hAnsi="Arial" w:cs="Arial"/>
          <w:b/>
        </w:rPr>
        <w:t xml:space="preserve">  Responsabilidades:</w:t>
      </w:r>
    </w:p>
    <w:p w:rsidR="00075DEB" w:rsidRPr="0052166F" w:rsidRDefault="00075DEB" w:rsidP="00EF0B9D">
      <w:pPr>
        <w:numPr>
          <w:ilvl w:val="0"/>
          <w:numId w:val="5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075DEB" w:rsidRPr="0052166F" w:rsidRDefault="00075DEB" w:rsidP="00075DEB">
      <w:pPr>
        <w:spacing w:before="120" w:after="120"/>
        <w:ind w:left="1065"/>
        <w:contextualSpacing/>
        <w:jc w:val="both"/>
        <w:rPr>
          <w:rFonts w:ascii="Arial" w:hAnsi="Arial" w:cs="Arial"/>
        </w:rPr>
      </w:pPr>
    </w:p>
    <w:p w:rsidR="00075DEB" w:rsidRPr="0052166F" w:rsidRDefault="00075DEB" w:rsidP="00EF0B9D">
      <w:pPr>
        <w:numPr>
          <w:ilvl w:val="0"/>
          <w:numId w:val="58"/>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075DEB">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075DEB" w:rsidRPr="0052166F" w:rsidRDefault="00075DEB" w:rsidP="00075DEB">
      <w:pPr>
        <w:spacing w:before="120" w:after="120"/>
        <w:ind w:left="1065"/>
        <w:contextualSpacing/>
        <w:jc w:val="both"/>
        <w:rPr>
          <w:rFonts w:ascii="Arial" w:hAnsi="Arial" w:cs="Arial"/>
        </w:rPr>
      </w:pPr>
    </w:p>
    <w:p w:rsidR="00075DEB" w:rsidRPr="0052166F" w:rsidRDefault="00075DEB" w:rsidP="00EF0B9D">
      <w:pPr>
        <w:numPr>
          <w:ilvl w:val="0"/>
          <w:numId w:val="58"/>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075DEB" w:rsidRPr="0052166F" w:rsidRDefault="00075DEB" w:rsidP="00075DEB">
      <w:pPr>
        <w:spacing w:before="120" w:after="120"/>
        <w:ind w:left="1066"/>
        <w:contextualSpacing/>
        <w:jc w:val="both"/>
        <w:rPr>
          <w:rFonts w:ascii="Arial" w:hAnsi="Arial" w:cs="Arial"/>
        </w:rPr>
      </w:pPr>
    </w:p>
    <w:p w:rsidR="00075DEB" w:rsidRPr="0052166F" w:rsidRDefault="00075DEB" w:rsidP="00EF0B9D">
      <w:pPr>
        <w:numPr>
          <w:ilvl w:val="0"/>
          <w:numId w:val="58"/>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075DEB" w:rsidRPr="0052166F" w:rsidRDefault="00075DEB" w:rsidP="00075DEB">
      <w:pPr>
        <w:spacing w:before="120" w:after="120"/>
        <w:ind w:left="1065"/>
        <w:contextualSpacing/>
        <w:jc w:val="both"/>
        <w:rPr>
          <w:rFonts w:ascii="Arial" w:hAnsi="Arial" w:cs="Arial"/>
        </w:rPr>
      </w:pPr>
    </w:p>
    <w:p w:rsidR="00075DEB" w:rsidRPr="0052166F" w:rsidRDefault="00075DEB" w:rsidP="00EF0B9D">
      <w:pPr>
        <w:numPr>
          <w:ilvl w:val="0"/>
          <w:numId w:val="58"/>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075DEB" w:rsidRPr="0052166F" w:rsidRDefault="00075DEB" w:rsidP="00075DEB">
      <w:pPr>
        <w:spacing w:before="120" w:after="120"/>
        <w:ind w:left="1065"/>
        <w:contextualSpacing/>
        <w:jc w:val="both"/>
        <w:rPr>
          <w:rFonts w:ascii="Arial" w:hAnsi="Arial" w:cs="Arial"/>
        </w:rPr>
      </w:pPr>
    </w:p>
    <w:p w:rsidR="00075DEB" w:rsidRPr="0052166F" w:rsidRDefault="00075DEB" w:rsidP="00EF0B9D">
      <w:pPr>
        <w:numPr>
          <w:ilvl w:val="0"/>
          <w:numId w:val="58"/>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075DEB" w:rsidRPr="0052166F" w:rsidRDefault="00075DEB" w:rsidP="00075DEB">
      <w:pPr>
        <w:spacing w:before="120" w:after="120"/>
        <w:contextualSpacing/>
        <w:jc w:val="both"/>
        <w:rPr>
          <w:rFonts w:ascii="Arial" w:hAnsi="Arial" w:cs="Arial"/>
        </w:rPr>
      </w:pPr>
    </w:p>
    <w:p w:rsidR="00075DEB" w:rsidRPr="0052166F" w:rsidRDefault="00075DEB" w:rsidP="00EF0B9D">
      <w:pPr>
        <w:numPr>
          <w:ilvl w:val="0"/>
          <w:numId w:val="58"/>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075DEB" w:rsidRPr="0052166F" w:rsidRDefault="00075DEB" w:rsidP="00075DEB">
      <w:pPr>
        <w:spacing w:before="120" w:after="120"/>
        <w:ind w:left="1065"/>
        <w:contextualSpacing/>
        <w:jc w:val="both"/>
        <w:rPr>
          <w:rFonts w:ascii="Arial" w:hAnsi="Arial" w:cs="Arial"/>
        </w:rPr>
      </w:pPr>
    </w:p>
    <w:p w:rsidR="00075DEB" w:rsidRPr="0052166F" w:rsidRDefault="00075DEB" w:rsidP="00EF0B9D">
      <w:pPr>
        <w:numPr>
          <w:ilvl w:val="0"/>
          <w:numId w:val="58"/>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075DEB" w:rsidRPr="0052166F" w:rsidRDefault="00075DEB" w:rsidP="00EF0B9D">
      <w:pPr>
        <w:pStyle w:val="Prrafodelista"/>
        <w:numPr>
          <w:ilvl w:val="1"/>
          <w:numId w:val="60"/>
        </w:numPr>
        <w:spacing w:before="120" w:after="120"/>
        <w:contextualSpacing/>
        <w:jc w:val="both"/>
        <w:rPr>
          <w:rFonts w:ascii="Arial" w:hAnsi="Arial" w:cs="Arial"/>
          <w:b/>
        </w:rPr>
      </w:pPr>
      <w:r w:rsidRPr="0052166F">
        <w:rPr>
          <w:rFonts w:ascii="Arial" w:hAnsi="Arial" w:cs="Arial"/>
          <w:b/>
        </w:rPr>
        <w:t xml:space="preserve">  Obligaciones: </w:t>
      </w: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1"/>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075DEB" w:rsidRPr="0052166F" w:rsidRDefault="00075DEB" w:rsidP="00075DEB">
      <w:pPr>
        <w:spacing w:before="120" w:after="120"/>
        <w:ind w:left="1701"/>
        <w:contextualSpacing/>
        <w:jc w:val="both"/>
        <w:rPr>
          <w:rFonts w:ascii="Arial" w:hAnsi="Arial" w:cs="Arial"/>
        </w:rPr>
      </w:pPr>
    </w:p>
    <w:p w:rsidR="00075DEB" w:rsidRPr="0052166F" w:rsidRDefault="00075DEB" w:rsidP="00EF0B9D">
      <w:pPr>
        <w:numPr>
          <w:ilvl w:val="0"/>
          <w:numId w:val="51"/>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075DEB" w:rsidRPr="0052166F" w:rsidRDefault="00075DEB" w:rsidP="00075DEB">
      <w:pPr>
        <w:spacing w:before="120" w:after="120"/>
        <w:ind w:left="720"/>
        <w:contextualSpacing/>
        <w:jc w:val="both"/>
        <w:rPr>
          <w:rFonts w:ascii="Arial" w:hAnsi="Arial" w:cs="Arial"/>
        </w:rPr>
      </w:pPr>
      <w:r w:rsidRPr="0052166F">
        <w:rPr>
          <w:rFonts w:ascii="Arial" w:hAnsi="Arial" w:cs="Arial"/>
        </w:rPr>
        <w:tab/>
      </w: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lastRenderedPageBreak/>
        <w:t>Asegurar que los contratos suscritos con subcontratistas contengan disposiciones que cumplan con las obligaciones laborales, sociales, ambientales y tributarias, además de la Ley Aplicable.</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EF0B9D">
      <w:pPr>
        <w:numPr>
          <w:ilvl w:val="0"/>
          <w:numId w:val="50"/>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075DEB" w:rsidRPr="0052166F" w:rsidRDefault="00075DEB" w:rsidP="00075DEB">
      <w:pPr>
        <w:spacing w:before="120" w:after="120"/>
        <w:ind w:left="720"/>
        <w:contextualSpacing/>
        <w:jc w:val="both"/>
        <w:rPr>
          <w:rFonts w:ascii="Arial" w:hAnsi="Arial" w:cs="Arial"/>
        </w:rPr>
      </w:pPr>
    </w:p>
    <w:p w:rsidR="00075DEB" w:rsidRPr="0052166F" w:rsidRDefault="00075DEB" w:rsidP="00075DEB">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075DEB" w:rsidRPr="0052166F" w:rsidRDefault="00075DEB" w:rsidP="00075DEB">
      <w:pPr>
        <w:spacing w:after="120"/>
        <w:jc w:val="both"/>
        <w:rPr>
          <w:rFonts w:ascii="Arial" w:hAnsi="Arial" w:cs="Arial"/>
        </w:rPr>
      </w:pPr>
      <w:r w:rsidRPr="0052166F">
        <w:rPr>
          <w:rFonts w:ascii="Arial" w:hAnsi="Arial" w:cs="Arial"/>
          <w:b/>
          <w:u w:val="single"/>
        </w:rPr>
        <w:t>DÉCIMA SEXTA.- (OBLIGACIONES DE LA ENTIDAD)</w:t>
      </w:r>
    </w:p>
    <w:p w:rsidR="00075DEB" w:rsidRPr="0052166F" w:rsidRDefault="00075DEB" w:rsidP="00075DEB">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075DEB" w:rsidRPr="0052166F" w:rsidRDefault="00075DEB" w:rsidP="00EF0B9D">
      <w:pPr>
        <w:pStyle w:val="Prrafodelista"/>
        <w:numPr>
          <w:ilvl w:val="0"/>
          <w:numId w:val="56"/>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075DEB" w:rsidRPr="0052166F" w:rsidRDefault="00075DEB" w:rsidP="00075DEB">
      <w:pPr>
        <w:pStyle w:val="Prrafodelista"/>
        <w:spacing w:before="120" w:after="120"/>
        <w:ind w:left="1415"/>
        <w:jc w:val="both"/>
        <w:rPr>
          <w:rFonts w:ascii="Arial" w:hAnsi="Arial" w:cs="Arial"/>
        </w:rPr>
      </w:pPr>
    </w:p>
    <w:p w:rsidR="00075DEB" w:rsidRPr="0052166F" w:rsidRDefault="00075DEB" w:rsidP="00EF0B9D">
      <w:pPr>
        <w:pStyle w:val="Prrafodelista"/>
        <w:numPr>
          <w:ilvl w:val="0"/>
          <w:numId w:val="56"/>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t>DÉCIMA SÉPTIMA.- (FISCALIZACIÓN DEL SERVICIO)</w:t>
      </w:r>
    </w:p>
    <w:p w:rsidR="00075DEB" w:rsidRPr="0052166F" w:rsidRDefault="00075DEB" w:rsidP="00075DEB">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075DEB" w:rsidRPr="0052166F" w:rsidRDefault="00075DEB" w:rsidP="00075DEB">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075DEB" w:rsidRPr="0052166F" w:rsidRDefault="00075DEB" w:rsidP="00075DEB">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075DEB" w:rsidRPr="0052166F" w:rsidRDefault="00075DEB" w:rsidP="00EF0B9D">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075DEB" w:rsidRPr="0052166F" w:rsidRDefault="00075DEB" w:rsidP="00EF0B9D">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075DEB" w:rsidRPr="0052166F" w:rsidRDefault="00075DEB" w:rsidP="00EF0B9D">
      <w:pPr>
        <w:widowControl w:val="0"/>
        <w:numPr>
          <w:ilvl w:val="0"/>
          <w:numId w:val="55"/>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075DEB" w:rsidRPr="0052166F" w:rsidRDefault="00075DEB" w:rsidP="00075DEB">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075DEB" w:rsidRPr="0052166F" w:rsidRDefault="00075DEB" w:rsidP="00075DEB">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DÉCIMA OCTAVA.- (REPRESENTANTE DEL CONTRATISTA)</w:t>
      </w:r>
    </w:p>
    <w:p w:rsidR="00075DEB" w:rsidRPr="0052166F" w:rsidRDefault="00075DEB" w:rsidP="00075DE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075DEB" w:rsidRPr="0052166F" w:rsidRDefault="00075DEB" w:rsidP="00075DEB">
      <w:pPr>
        <w:spacing w:before="120" w:after="120"/>
        <w:jc w:val="both"/>
        <w:rPr>
          <w:rFonts w:ascii="Arial" w:hAnsi="Arial" w:cs="Arial"/>
          <w:b/>
          <w:u w:val="single"/>
        </w:rPr>
      </w:pPr>
      <w:r w:rsidRPr="0052166F">
        <w:rPr>
          <w:rFonts w:ascii="Arial" w:hAnsi="Arial" w:cs="Arial"/>
        </w:rPr>
        <w:lastRenderedPageBreak/>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DÉCIMA NOVENA.- (</w:t>
      </w:r>
      <w:proofErr w:type="spellStart"/>
      <w:r w:rsidRPr="0052166F">
        <w:rPr>
          <w:rFonts w:ascii="Arial" w:hAnsi="Arial" w:cs="Arial"/>
          <w:b/>
          <w:u w:val="single"/>
        </w:rPr>
        <w:t>INTRANSFERIBILIDAD</w:t>
      </w:r>
      <w:proofErr w:type="spellEnd"/>
      <w:r w:rsidRPr="0052166F">
        <w:rPr>
          <w:rFonts w:ascii="Arial" w:hAnsi="Arial" w:cs="Arial"/>
          <w:b/>
          <w:u w:val="single"/>
        </w:rPr>
        <w:t xml:space="preserve"> DEL CONTRATO)</w:t>
      </w:r>
    </w:p>
    <w:p w:rsidR="00075DEB" w:rsidRPr="0052166F" w:rsidRDefault="00075DEB" w:rsidP="00075DEB">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075DEB" w:rsidRPr="0052166F" w:rsidRDefault="00075DEB" w:rsidP="00075DEB">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075DEB" w:rsidRPr="0052166F" w:rsidRDefault="00075DEB" w:rsidP="00075DEB">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075DEB" w:rsidRPr="0052166F" w:rsidRDefault="00075DEB" w:rsidP="00075DEB">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t>VIGÉSIMA.- (IMPUESTOS Y TRIBUTOS)</w:t>
      </w:r>
    </w:p>
    <w:p w:rsidR="00075DEB" w:rsidRPr="0052166F" w:rsidRDefault="00075DEB" w:rsidP="00075DEB">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075DEB" w:rsidRPr="0052166F" w:rsidRDefault="00075DEB" w:rsidP="00075DEB">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075DEB" w:rsidRPr="0052166F" w:rsidRDefault="00075DEB" w:rsidP="00075DEB">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075DEB" w:rsidRPr="0052166F" w:rsidRDefault="00075DEB" w:rsidP="00075DE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75DEB" w:rsidRPr="0052166F" w:rsidRDefault="00075DEB" w:rsidP="00075DEB">
      <w:pPr>
        <w:shd w:val="clear" w:color="auto" w:fill="FFFFFF"/>
        <w:tabs>
          <w:tab w:val="left" w:pos="426"/>
        </w:tabs>
        <w:spacing w:before="120" w:after="120"/>
        <w:ind w:right="-6"/>
        <w:contextualSpacing/>
        <w:jc w:val="both"/>
        <w:rPr>
          <w:rFonts w:ascii="Arial" w:hAnsi="Arial" w:cs="Arial"/>
        </w:rPr>
      </w:pPr>
    </w:p>
    <w:p w:rsidR="00075DEB" w:rsidRPr="0052166F" w:rsidRDefault="00075DEB" w:rsidP="00075DE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075DEB" w:rsidRPr="0052166F" w:rsidRDefault="00075DEB" w:rsidP="00075DEB">
      <w:pPr>
        <w:spacing w:before="120" w:after="120"/>
        <w:contextualSpacing/>
        <w:rPr>
          <w:rFonts w:ascii="Arial" w:hAnsi="Arial" w:cs="Arial"/>
        </w:rPr>
      </w:pPr>
    </w:p>
    <w:p w:rsidR="00075DEB" w:rsidRPr="0052166F" w:rsidRDefault="00075DEB" w:rsidP="00075DE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075DEB" w:rsidRPr="0052166F" w:rsidRDefault="00075DEB" w:rsidP="00075DEB">
      <w:pPr>
        <w:shd w:val="clear" w:color="auto" w:fill="FFFFFF"/>
        <w:tabs>
          <w:tab w:val="left" w:pos="426"/>
        </w:tabs>
        <w:spacing w:before="120" w:after="120"/>
        <w:ind w:right="-6"/>
        <w:contextualSpacing/>
        <w:jc w:val="both"/>
        <w:rPr>
          <w:rFonts w:ascii="Arial" w:hAnsi="Arial" w:cs="Arial"/>
        </w:rPr>
      </w:pPr>
    </w:p>
    <w:p w:rsidR="00075DEB" w:rsidRPr="0052166F" w:rsidRDefault="00075DEB" w:rsidP="00075DEB">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075DEB" w:rsidRPr="0052166F" w:rsidRDefault="00075DEB" w:rsidP="00EF0B9D">
      <w:pPr>
        <w:pStyle w:val="Prrafodelista"/>
        <w:numPr>
          <w:ilvl w:val="0"/>
          <w:numId w:val="5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075DEB" w:rsidRPr="0052166F" w:rsidRDefault="00075DEB" w:rsidP="00075DEB">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075DEB" w:rsidRPr="0052166F" w:rsidRDefault="00075DEB" w:rsidP="00EF0B9D">
      <w:pPr>
        <w:pStyle w:val="Prrafodelista"/>
        <w:numPr>
          <w:ilvl w:val="0"/>
          <w:numId w:val="57"/>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075DEB" w:rsidRPr="0052166F" w:rsidRDefault="00075DEB" w:rsidP="00075DEB">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w:t>
      </w:r>
      <w:r w:rsidRPr="0052166F">
        <w:rPr>
          <w:rFonts w:ascii="Arial" w:hAnsi="Arial" w:cs="Arial"/>
        </w:rPr>
        <w:lastRenderedPageBreak/>
        <w:t xml:space="preserve">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75DEB" w:rsidRPr="0052166F" w:rsidRDefault="00075DEB" w:rsidP="00075DEB">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075DEB" w:rsidRPr="0052166F" w:rsidRDefault="00075DEB" w:rsidP="00075DEB">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075DEB" w:rsidRPr="0052166F" w:rsidRDefault="00075DEB" w:rsidP="00075DEB">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75DEB" w:rsidRPr="0052166F" w:rsidRDefault="00075DEB" w:rsidP="00075DEB">
      <w:pPr>
        <w:spacing w:before="120" w:after="120"/>
        <w:ind w:left="567" w:hanging="567"/>
        <w:jc w:val="both"/>
        <w:rPr>
          <w:rFonts w:ascii="Arial" w:hAnsi="Arial" w:cs="Arial"/>
          <w:b/>
        </w:rPr>
      </w:pPr>
      <w:r w:rsidRPr="0052166F">
        <w:rPr>
          <w:rFonts w:ascii="Arial" w:hAnsi="Arial" w:cs="Arial"/>
          <w:b/>
        </w:rPr>
        <w:t>22.1   Condiciones de Validez:</w:t>
      </w:r>
    </w:p>
    <w:p w:rsidR="00075DEB" w:rsidRPr="0052166F" w:rsidRDefault="00075DEB" w:rsidP="00075DEB">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075DEB" w:rsidRPr="0052166F" w:rsidRDefault="00075DEB" w:rsidP="00EF0B9D">
      <w:pPr>
        <w:numPr>
          <w:ilvl w:val="0"/>
          <w:numId w:val="48"/>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075DEB" w:rsidRPr="0052166F" w:rsidRDefault="00075DEB" w:rsidP="00EF0B9D">
      <w:pPr>
        <w:numPr>
          <w:ilvl w:val="0"/>
          <w:numId w:val="4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075DEB" w:rsidRPr="0052166F" w:rsidRDefault="00075DEB" w:rsidP="00075DEB">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075DEB" w:rsidRPr="0052166F" w:rsidRDefault="00075DEB" w:rsidP="00EF0B9D">
      <w:pPr>
        <w:numPr>
          <w:ilvl w:val="0"/>
          <w:numId w:val="48"/>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075DEB" w:rsidRPr="0052166F" w:rsidRDefault="00075DEB" w:rsidP="00075DEB">
      <w:pPr>
        <w:spacing w:before="120" w:after="120"/>
        <w:contextualSpacing/>
        <w:jc w:val="both"/>
        <w:rPr>
          <w:rFonts w:ascii="Arial" w:hAnsi="Arial" w:cs="Arial"/>
        </w:rPr>
      </w:pPr>
    </w:p>
    <w:p w:rsidR="00075DEB" w:rsidRPr="0052166F" w:rsidRDefault="00075DEB" w:rsidP="00075DEB">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075DEB" w:rsidRPr="0052166F" w:rsidRDefault="00075DEB" w:rsidP="00075DEB">
      <w:pPr>
        <w:spacing w:before="120" w:after="120"/>
        <w:ind w:left="567" w:hanging="567"/>
        <w:jc w:val="both"/>
        <w:rPr>
          <w:rFonts w:ascii="Arial" w:hAnsi="Arial" w:cs="Arial"/>
          <w:b/>
        </w:rPr>
      </w:pPr>
      <w:r w:rsidRPr="0052166F">
        <w:rPr>
          <w:rFonts w:ascii="Arial" w:hAnsi="Arial" w:cs="Arial"/>
          <w:b/>
        </w:rPr>
        <w:t>22.2   Cumplimiento ininterrumpido:</w:t>
      </w:r>
    </w:p>
    <w:p w:rsidR="00075DEB" w:rsidRPr="0052166F" w:rsidRDefault="00075DEB" w:rsidP="00075DEB">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075DEB" w:rsidRPr="0052166F" w:rsidRDefault="00075DEB" w:rsidP="00075DEB">
      <w:pPr>
        <w:spacing w:before="120" w:after="120"/>
        <w:ind w:left="567" w:hanging="567"/>
        <w:jc w:val="both"/>
        <w:rPr>
          <w:rFonts w:ascii="Arial" w:hAnsi="Arial" w:cs="Arial"/>
          <w:b/>
        </w:rPr>
      </w:pPr>
      <w:r w:rsidRPr="0052166F">
        <w:rPr>
          <w:rFonts w:ascii="Arial" w:hAnsi="Arial" w:cs="Arial"/>
          <w:b/>
        </w:rPr>
        <w:t>22.3   Prórrogas:</w:t>
      </w:r>
    </w:p>
    <w:p w:rsidR="00075DEB" w:rsidRPr="0052166F" w:rsidRDefault="00075DEB" w:rsidP="00075DEB">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075DEB" w:rsidRPr="0052166F" w:rsidRDefault="00075DEB" w:rsidP="00075DEB">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075DEB" w:rsidRPr="0052166F" w:rsidRDefault="00075DEB" w:rsidP="00075DEB">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lastRenderedPageBreak/>
        <w:t>VIGÉSIMA TERCERA.- (TERMINACIÓN DEL CONTRATO)</w:t>
      </w:r>
    </w:p>
    <w:p w:rsidR="00075DEB" w:rsidRPr="0052166F" w:rsidRDefault="00075DEB" w:rsidP="00075DEB">
      <w:pPr>
        <w:spacing w:before="120" w:after="120"/>
        <w:jc w:val="both"/>
        <w:rPr>
          <w:rFonts w:ascii="Arial" w:hAnsi="Arial" w:cs="Arial"/>
        </w:rPr>
      </w:pPr>
      <w:r w:rsidRPr="0052166F">
        <w:rPr>
          <w:rFonts w:ascii="Arial" w:hAnsi="Arial" w:cs="Arial"/>
        </w:rPr>
        <w:t>El presente Contrato concluirá por una de las siguientes causas:</w:t>
      </w:r>
    </w:p>
    <w:p w:rsidR="00075DEB" w:rsidRPr="0052166F" w:rsidRDefault="00075DEB" w:rsidP="00075DEB">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075DEB" w:rsidRPr="0052166F" w:rsidRDefault="00075DEB" w:rsidP="00075DEB">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075DEB" w:rsidRPr="0052166F" w:rsidRDefault="00075DEB" w:rsidP="00075DEB">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075DEB" w:rsidRPr="0052166F" w:rsidRDefault="00075DEB" w:rsidP="00075DEB">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075DEB" w:rsidRPr="0052166F" w:rsidRDefault="00075DEB" w:rsidP="00075DEB">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075DEB" w:rsidRPr="0052166F" w:rsidRDefault="00075DEB" w:rsidP="00075DEB">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075DEB" w:rsidRPr="0052166F" w:rsidRDefault="00075DEB" w:rsidP="00EF0B9D">
      <w:pPr>
        <w:pStyle w:val="Prrafodelista"/>
        <w:numPr>
          <w:ilvl w:val="0"/>
          <w:numId w:val="53"/>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075DEB" w:rsidRPr="0052166F" w:rsidRDefault="00075DEB" w:rsidP="00075DEB">
      <w:pPr>
        <w:pStyle w:val="Prrafodelista"/>
        <w:spacing w:after="240"/>
        <w:ind w:left="1770"/>
        <w:jc w:val="both"/>
        <w:rPr>
          <w:rFonts w:ascii="Arial" w:hAnsi="Arial" w:cs="Arial"/>
        </w:rPr>
      </w:pPr>
    </w:p>
    <w:p w:rsidR="00075DEB" w:rsidRPr="0052166F" w:rsidRDefault="00075DEB" w:rsidP="00EF0B9D">
      <w:pPr>
        <w:pStyle w:val="Prrafodelista"/>
        <w:numPr>
          <w:ilvl w:val="0"/>
          <w:numId w:val="53"/>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075DEB" w:rsidRPr="0052166F" w:rsidRDefault="00075DEB" w:rsidP="00075DEB">
      <w:pPr>
        <w:pStyle w:val="Prrafodelista"/>
        <w:spacing w:after="240"/>
        <w:ind w:left="1770"/>
        <w:jc w:val="both"/>
        <w:rPr>
          <w:rFonts w:ascii="Arial" w:hAnsi="Arial" w:cs="Arial"/>
        </w:rPr>
      </w:pPr>
    </w:p>
    <w:p w:rsidR="00075DEB" w:rsidRPr="0052166F" w:rsidRDefault="00075DEB" w:rsidP="00EF0B9D">
      <w:pPr>
        <w:pStyle w:val="Prrafodelista"/>
        <w:numPr>
          <w:ilvl w:val="0"/>
          <w:numId w:val="53"/>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075DEB" w:rsidRPr="0052166F" w:rsidRDefault="00075DEB" w:rsidP="00075DEB">
      <w:pPr>
        <w:pStyle w:val="Prrafodelista"/>
        <w:spacing w:after="240"/>
        <w:ind w:left="1770"/>
        <w:jc w:val="both"/>
        <w:rPr>
          <w:rFonts w:ascii="Arial" w:hAnsi="Arial" w:cs="Arial"/>
        </w:rPr>
      </w:pPr>
    </w:p>
    <w:p w:rsidR="00075DEB" w:rsidRPr="0052166F" w:rsidRDefault="00075DEB" w:rsidP="00EF0B9D">
      <w:pPr>
        <w:pStyle w:val="Prrafodelista"/>
        <w:numPr>
          <w:ilvl w:val="0"/>
          <w:numId w:val="53"/>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075DEB" w:rsidRPr="0052166F" w:rsidRDefault="00075DEB" w:rsidP="00075DEB">
      <w:pPr>
        <w:pStyle w:val="Prrafodelista"/>
        <w:spacing w:after="240"/>
        <w:ind w:left="1770"/>
        <w:jc w:val="both"/>
        <w:rPr>
          <w:rFonts w:ascii="Arial" w:hAnsi="Arial" w:cs="Arial"/>
        </w:rPr>
      </w:pPr>
    </w:p>
    <w:p w:rsidR="00075DEB" w:rsidRPr="0052166F" w:rsidRDefault="00075DEB" w:rsidP="00EF0B9D">
      <w:pPr>
        <w:pStyle w:val="Prrafodelista"/>
        <w:numPr>
          <w:ilvl w:val="0"/>
          <w:numId w:val="53"/>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075DEB" w:rsidRPr="0052166F" w:rsidRDefault="00075DEB" w:rsidP="00075DEB">
      <w:pPr>
        <w:pStyle w:val="Prrafodelista"/>
        <w:spacing w:after="240"/>
        <w:ind w:left="1770"/>
        <w:jc w:val="both"/>
        <w:rPr>
          <w:rFonts w:ascii="Arial" w:hAnsi="Arial" w:cs="Arial"/>
        </w:rPr>
      </w:pPr>
    </w:p>
    <w:p w:rsidR="00075DEB" w:rsidRPr="0052166F" w:rsidRDefault="00075DEB" w:rsidP="00EF0B9D">
      <w:pPr>
        <w:pStyle w:val="Prrafodelista"/>
        <w:numPr>
          <w:ilvl w:val="0"/>
          <w:numId w:val="53"/>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075DEB" w:rsidRPr="0052166F" w:rsidRDefault="00075DEB" w:rsidP="00075DEB">
      <w:pPr>
        <w:pStyle w:val="Prrafodelista"/>
        <w:spacing w:after="240"/>
        <w:ind w:left="1770"/>
        <w:jc w:val="both"/>
        <w:rPr>
          <w:rFonts w:ascii="Arial" w:hAnsi="Arial" w:cs="Arial"/>
        </w:rPr>
      </w:pPr>
    </w:p>
    <w:p w:rsidR="00075DEB" w:rsidRPr="0052166F" w:rsidRDefault="00075DEB" w:rsidP="00EF0B9D">
      <w:pPr>
        <w:pStyle w:val="Prrafodelista"/>
        <w:numPr>
          <w:ilvl w:val="0"/>
          <w:numId w:val="53"/>
        </w:numPr>
        <w:spacing w:after="240"/>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075DEB" w:rsidRPr="0052166F" w:rsidRDefault="00075DEB" w:rsidP="00075DEB">
      <w:pPr>
        <w:pStyle w:val="Prrafodelista"/>
        <w:spacing w:after="240"/>
        <w:rPr>
          <w:rFonts w:ascii="Arial" w:hAnsi="Arial" w:cs="Arial"/>
        </w:rPr>
      </w:pPr>
    </w:p>
    <w:p w:rsidR="00075DEB" w:rsidRPr="0052166F" w:rsidRDefault="00075DEB" w:rsidP="00EF0B9D">
      <w:pPr>
        <w:pStyle w:val="Prrafodelista"/>
        <w:numPr>
          <w:ilvl w:val="0"/>
          <w:numId w:val="53"/>
        </w:numPr>
        <w:spacing w:after="240"/>
        <w:contextualSpacing/>
        <w:jc w:val="both"/>
        <w:rPr>
          <w:rFonts w:ascii="Arial" w:hAnsi="Arial" w:cs="Arial"/>
        </w:rPr>
      </w:pPr>
      <w:r w:rsidRPr="0052166F">
        <w:rPr>
          <w:rFonts w:ascii="Arial" w:hAnsi="Arial" w:cs="Arial"/>
        </w:rPr>
        <w:t>Por fuerza mayor o caso fortuito.</w:t>
      </w:r>
    </w:p>
    <w:p w:rsidR="00075DEB" w:rsidRPr="0052166F" w:rsidRDefault="00075DEB" w:rsidP="00075DEB">
      <w:pPr>
        <w:pStyle w:val="Prrafodelista"/>
        <w:spacing w:after="240"/>
        <w:ind w:left="1770"/>
        <w:jc w:val="both"/>
        <w:rPr>
          <w:rFonts w:ascii="Arial" w:hAnsi="Arial" w:cs="Arial"/>
        </w:rPr>
      </w:pPr>
    </w:p>
    <w:p w:rsidR="00075DEB" w:rsidRPr="0052166F" w:rsidRDefault="00075DEB" w:rsidP="00EF0B9D">
      <w:pPr>
        <w:pStyle w:val="Prrafodelista"/>
        <w:numPr>
          <w:ilvl w:val="0"/>
          <w:numId w:val="53"/>
        </w:numPr>
        <w:spacing w:after="240"/>
        <w:contextualSpacing/>
        <w:jc w:val="both"/>
        <w:rPr>
          <w:rFonts w:ascii="Arial" w:hAnsi="Arial" w:cs="Arial"/>
        </w:rPr>
      </w:pPr>
      <w:r w:rsidRPr="0052166F">
        <w:rPr>
          <w:rFonts w:ascii="Arial" w:hAnsi="Arial" w:cs="Arial"/>
        </w:rPr>
        <w:t>Por incumplimiento a la cláusula (anticorrupción).</w:t>
      </w:r>
    </w:p>
    <w:p w:rsidR="00075DEB" w:rsidRPr="0052166F" w:rsidRDefault="00075DEB" w:rsidP="00075DEB">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075DEB" w:rsidRPr="0052166F" w:rsidRDefault="00075DEB" w:rsidP="00075DEB">
      <w:pPr>
        <w:spacing w:before="120" w:after="120"/>
        <w:ind w:left="1410" w:firstLine="6"/>
        <w:jc w:val="both"/>
        <w:rPr>
          <w:rFonts w:ascii="Arial" w:hAnsi="Arial" w:cs="Arial"/>
        </w:rPr>
      </w:pPr>
      <w:r w:rsidRPr="0052166F">
        <w:rPr>
          <w:rFonts w:ascii="Arial" w:hAnsi="Arial" w:cs="Arial"/>
        </w:rPr>
        <w:lastRenderedPageBreak/>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075DEB" w:rsidRPr="0052166F" w:rsidRDefault="00075DEB" w:rsidP="00EF0B9D">
      <w:pPr>
        <w:pStyle w:val="Prrafodelista"/>
        <w:numPr>
          <w:ilvl w:val="0"/>
          <w:numId w:val="54"/>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075DEB" w:rsidRPr="0052166F" w:rsidRDefault="00075DEB" w:rsidP="00075DEB">
      <w:pPr>
        <w:pStyle w:val="Prrafodelista"/>
        <w:spacing w:before="120" w:after="120"/>
        <w:ind w:left="1776"/>
        <w:jc w:val="both"/>
        <w:rPr>
          <w:rFonts w:ascii="Arial" w:hAnsi="Arial" w:cs="Arial"/>
        </w:rPr>
      </w:pPr>
    </w:p>
    <w:p w:rsidR="00075DEB" w:rsidRPr="0052166F" w:rsidRDefault="00075DEB" w:rsidP="00EF0B9D">
      <w:pPr>
        <w:pStyle w:val="Prrafodelista"/>
        <w:numPr>
          <w:ilvl w:val="0"/>
          <w:numId w:val="54"/>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075DEB" w:rsidRPr="0052166F" w:rsidRDefault="00075DEB" w:rsidP="00075DEB">
      <w:pPr>
        <w:pStyle w:val="Prrafodelista"/>
        <w:spacing w:before="120" w:after="120"/>
        <w:rPr>
          <w:rFonts w:ascii="Arial" w:hAnsi="Arial" w:cs="Arial"/>
        </w:rPr>
      </w:pPr>
    </w:p>
    <w:p w:rsidR="00075DEB" w:rsidRPr="0052166F" w:rsidRDefault="00075DEB" w:rsidP="00EF0B9D">
      <w:pPr>
        <w:pStyle w:val="Prrafodelista"/>
        <w:numPr>
          <w:ilvl w:val="0"/>
          <w:numId w:val="54"/>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075DEB" w:rsidRPr="0052166F" w:rsidRDefault="00075DEB" w:rsidP="00075DEB">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075DEB" w:rsidRPr="0052166F" w:rsidRDefault="00075DEB" w:rsidP="00075DEB">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075DEB" w:rsidRPr="0052166F" w:rsidRDefault="00075DEB" w:rsidP="00075DEB">
      <w:pPr>
        <w:spacing w:before="120" w:after="120"/>
        <w:ind w:left="1413" w:hanging="705"/>
        <w:jc w:val="both"/>
        <w:rPr>
          <w:rFonts w:ascii="Arial" w:hAnsi="Arial" w:cs="Arial"/>
        </w:rPr>
      </w:pPr>
      <w:r w:rsidRPr="0052166F">
        <w:rPr>
          <w:rFonts w:ascii="Arial" w:hAnsi="Arial" w:cs="Arial"/>
          <w:b/>
        </w:rPr>
        <w:t>23.2.5. Reglas aplicables a la Resolución:</w:t>
      </w:r>
    </w:p>
    <w:p w:rsidR="00075DEB" w:rsidRPr="0052166F" w:rsidRDefault="00075DEB" w:rsidP="00075DEB">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075DEB" w:rsidRPr="0052166F" w:rsidRDefault="00075DEB" w:rsidP="00075DEB">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075DEB" w:rsidRPr="0052166F" w:rsidRDefault="00075DEB" w:rsidP="00075DEB">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075DEB" w:rsidRPr="0052166F" w:rsidRDefault="00075DEB" w:rsidP="00075DEB">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075DEB" w:rsidRPr="0052166F" w:rsidRDefault="00075DEB" w:rsidP="00075DEB">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075DEB" w:rsidRPr="0052166F" w:rsidRDefault="00075DEB" w:rsidP="00075DEB">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VIGÉSIMA CUARTA.- (CIERRE DE CONTRATO)</w:t>
      </w:r>
    </w:p>
    <w:p w:rsidR="00075DEB" w:rsidRPr="0052166F" w:rsidRDefault="00075DEB" w:rsidP="00075DEB">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075DEB" w:rsidRPr="0052166F" w:rsidRDefault="00075DEB" w:rsidP="00075DEB">
      <w:pPr>
        <w:widowControl w:val="0"/>
        <w:spacing w:before="120" w:after="120"/>
        <w:jc w:val="both"/>
        <w:rPr>
          <w:rFonts w:ascii="Arial" w:hAnsi="Arial" w:cs="Arial"/>
        </w:rPr>
      </w:pPr>
      <w:r w:rsidRPr="0052166F">
        <w:rPr>
          <w:rFonts w:ascii="Arial" w:hAnsi="Arial" w:cs="Arial"/>
        </w:rPr>
        <w:lastRenderedPageBreak/>
        <w:t>Terminado el Contrato por resolución, las Partes realizaran la conciliación de cuentas finales a efectos de determinar cualquier saldo pendiente de pago si hubiese o correspondiese, emitiendo un acta de cierre del Contrato.</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t>VIGÉSIMA QUINTA.- (SOLUCIÓN DE CONTROVERSIAS)</w:t>
      </w:r>
    </w:p>
    <w:p w:rsidR="00075DEB" w:rsidRPr="0052166F" w:rsidRDefault="00075DEB" w:rsidP="00075DEB">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075DEB" w:rsidRPr="0052166F" w:rsidRDefault="00075DEB" w:rsidP="00075DEB">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075DEB" w:rsidRPr="0052166F" w:rsidRDefault="00075DEB" w:rsidP="00075DEB">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075DEB" w:rsidRPr="0052166F" w:rsidRDefault="00075DEB" w:rsidP="00075DEB">
      <w:pPr>
        <w:spacing w:before="120" w:after="120"/>
        <w:jc w:val="both"/>
        <w:rPr>
          <w:rFonts w:ascii="Arial" w:hAnsi="Arial" w:cs="Arial"/>
        </w:rPr>
      </w:pPr>
      <w:r w:rsidRPr="0052166F">
        <w:rPr>
          <w:rFonts w:ascii="Arial" w:hAnsi="Arial" w:cs="Arial"/>
        </w:rPr>
        <w:t xml:space="preserve">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w:t>
      </w:r>
      <w:proofErr w:type="spellStart"/>
      <w:r w:rsidRPr="0052166F">
        <w:rPr>
          <w:rFonts w:ascii="Arial" w:hAnsi="Arial" w:cs="Arial"/>
        </w:rPr>
        <w:t>YPFB</w:t>
      </w:r>
      <w:proofErr w:type="spellEnd"/>
      <w:r w:rsidRPr="0052166F">
        <w:rPr>
          <w:rFonts w:ascii="Arial" w:hAnsi="Arial" w:cs="Arial"/>
        </w:rPr>
        <w:t xml:space="preserve"> (RE-</w:t>
      </w:r>
      <w:proofErr w:type="spellStart"/>
      <w:r w:rsidRPr="0052166F">
        <w:rPr>
          <w:rFonts w:ascii="Arial" w:hAnsi="Arial" w:cs="Arial"/>
        </w:rPr>
        <w:t>SABS</w:t>
      </w:r>
      <w:proofErr w:type="spellEnd"/>
      <w:r w:rsidRPr="0052166F">
        <w:rPr>
          <w:rFonts w:ascii="Arial" w:hAnsi="Arial" w:cs="Arial"/>
        </w:rPr>
        <w:t>-</w:t>
      </w:r>
      <w:proofErr w:type="spellStart"/>
      <w:r w:rsidRPr="0052166F">
        <w:rPr>
          <w:rFonts w:ascii="Arial" w:hAnsi="Arial" w:cs="Arial"/>
        </w:rPr>
        <w:t>EPNE-YPFB</w:t>
      </w:r>
      <w:proofErr w:type="spellEnd"/>
      <w:r w:rsidRPr="0052166F">
        <w:rPr>
          <w:rFonts w:ascii="Arial" w:hAnsi="Arial" w:cs="Arial"/>
        </w:rPr>
        <w:t>).</w:t>
      </w:r>
    </w:p>
    <w:p w:rsidR="00075DEB" w:rsidRDefault="00075DEB" w:rsidP="00075DEB">
      <w:pPr>
        <w:spacing w:after="120"/>
        <w:jc w:val="both"/>
        <w:rPr>
          <w:rFonts w:ascii="Arial" w:hAnsi="Arial" w:cs="Arial"/>
          <w:b/>
          <w:i/>
          <w:u w:val="single"/>
        </w:rPr>
      </w:pPr>
      <w:r>
        <w:rPr>
          <w:rFonts w:ascii="Arial" w:hAnsi="Arial" w:cs="Arial"/>
          <w:b/>
          <w:i/>
          <w:u w:val="single"/>
        </w:rPr>
        <w:t>INCLUIR LA SIGUIENTE CLÁUSULA EN CASO DE QUE CORRESPONDA:</w:t>
      </w:r>
    </w:p>
    <w:p w:rsidR="00075DEB" w:rsidRPr="00243183" w:rsidRDefault="00075DEB" w:rsidP="00075DEB">
      <w:pPr>
        <w:spacing w:after="120"/>
        <w:jc w:val="both"/>
        <w:rPr>
          <w:rFonts w:ascii="Arial" w:hAnsi="Arial" w:cs="Arial"/>
          <w:b/>
          <w:i/>
          <w:u w:val="single"/>
        </w:rPr>
      </w:pPr>
      <w:r w:rsidRPr="00243183">
        <w:rPr>
          <w:rFonts w:ascii="Arial" w:hAnsi="Arial" w:cs="Arial"/>
          <w:b/>
          <w:i/>
          <w:u w:val="single"/>
        </w:rPr>
        <w:t>(PROTOCOLIZACIÓN DEL CONTRATO)</w:t>
      </w:r>
    </w:p>
    <w:p w:rsidR="00075DEB" w:rsidRPr="00243183" w:rsidRDefault="00075DEB" w:rsidP="00075DEB">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075DEB" w:rsidRPr="00243183" w:rsidRDefault="00075DEB" w:rsidP="00075DEB">
      <w:pPr>
        <w:spacing w:after="120"/>
        <w:jc w:val="both"/>
        <w:rPr>
          <w:rFonts w:ascii="Arial" w:hAnsi="Arial" w:cs="Arial"/>
          <w:i/>
        </w:rPr>
      </w:pPr>
      <w:r w:rsidRPr="00243183">
        <w:rPr>
          <w:rFonts w:ascii="Arial" w:hAnsi="Arial" w:cs="Arial"/>
          <w:i/>
        </w:rPr>
        <w:t>Esta protocolización contendrá los siguientes documentos:</w:t>
      </w:r>
    </w:p>
    <w:p w:rsidR="00075DEB" w:rsidRPr="00243183" w:rsidRDefault="00075DEB" w:rsidP="00075DEB">
      <w:pPr>
        <w:spacing w:after="120"/>
        <w:jc w:val="both"/>
        <w:rPr>
          <w:rFonts w:ascii="Arial" w:hAnsi="Arial" w:cs="Arial"/>
          <w:i/>
        </w:rPr>
      </w:pPr>
      <w:r w:rsidRPr="00243183">
        <w:rPr>
          <w:rFonts w:ascii="Arial" w:hAnsi="Arial" w:cs="Arial"/>
          <w:i/>
        </w:rPr>
        <w:t>Originales o fotocopias legalizadas de:</w:t>
      </w:r>
    </w:p>
    <w:p w:rsidR="00075DEB" w:rsidRPr="00243183" w:rsidRDefault="00075DEB" w:rsidP="00EF0B9D">
      <w:pPr>
        <w:numPr>
          <w:ilvl w:val="0"/>
          <w:numId w:val="61"/>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075DEB" w:rsidRPr="00243183" w:rsidRDefault="00075DEB" w:rsidP="00EF0B9D">
      <w:pPr>
        <w:numPr>
          <w:ilvl w:val="0"/>
          <w:numId w:val="61"/>
        </w:numPr>
        <w:ind w:left="1134" w:hanging="283"/>
        <w:jc w:val="both"/>
        <w:rPr>
          <w:rFonts w:ascii="Arial" w:hAnsi="Arial" w:cs="Arial"/>
          <w:i/>
        </w:rPr>
      </w:pPr>
      <w:r w:rsidRPr="00243183">
        <w:rPr>
          <w:rFonts w:ascii="Arial" w:hAnsi="Arial" w:cs="Arial"/>
          <w:i/>
        </w:rPr>
        <w:t xml:space="preserve">Certificado de  matrícula de inscripción en </w:t>
      </w:r>
      <w:proofErr w:type="spellStart"/>
      <w:r w:rsidRPr="00243183">
        <w:rPr>
          <w:rFonts w:ascii="Arial" w:hAnsi="Arial" w:cs="Arial"/>
          <w:i/>
        </w:rPr>
        <w:t>FUNDEMPRESA</w:t>
      </w:r>
      <w:proofErr w:type="spellEnd"/>
      <w:r w:rsidRPr="00243183">
        <w:rPr>
          <w:rFonts w:ascii="Arial" w:hAnsi="Arial" w:cs="Arial"/>
          <w:i/>
        </w:rPr>
        <w:t>.</w:t>
      </w:r>
    </w:p>
    <w:p w:rsidR="00075DEB" w:rsidRPr="00243183" w:rsidRDefault="00075DEB" w:rsidP="00EF0B9D">
      <w:pPr>
        <w:numPr>
          <w:ilvl w:val="0"/>
          <w:numId w:val="61"/>
        </w:numPr>
        <w:ind w:left="1134" w:hanging="283"/>
        <w:jc w:val="both"/>
        <w:rPr>
          <w:rFonts w:ascii="Arial" w:hAnsi="Arial" w:cs="Arial"/>
          <w:i/>
        </w:rPr>
      </w:pPr>
      <w:r w:rsidRPr="00243183">
        <w:rPr>
          <w:rFonts w:ascii="Arial" w:hAnsi="Arial" w:cs="Arial"/>
          <w:i/>
        </w:rPr>
        <w:t>Minuta del Contrato</w:t>
      </w:r>
    </w:p>
    <w:p w:rsidR="00075DEB" w:rsidRPr="00243183" w:rsidRDefault="00075DEB" w:rsidP="00075DEB">
      <w:pPr>
        <w:jc w:val="both"/>
        <w:rPr>
          <w:rFonts w:ascii="Arial" w:hAnsi="Arial" w:cs="Arial"/>
          <w:i/>
        </w:rPr>
      </w:pPr>
      <w:r w:rsidRPr="00243183">
        <w:rPr>
          <w:rFonts w:ascii="Arial" w:hAnsi="Arial" w:cs="Arial"/>
          <w:i/>
        </w:rPr>
        <w:t>Fotocopias simples de:</w:t>
      </w:r>
    </w:p>
    <w:p w:rsidR="00075DEB" w:rsidRPr="00243183" w:rsidRDefault="00075DEB" w:rsidP="00EF0B9D">
      <w:pPr>
        <w:numPr>
          <w:ilvl w:val="0"/>
          <w:numId w:val="61"/>
        </w:numPr>
        <w:ind w:left="1134" w:hanging="283"/>
        <w:jc w:val="both"/>
        <w:rPr>
          <w:rFonts w:ascii="Arial" w:hAnsi="Arial" w:cs="Arial"/>
          <w:i/>
        </w:rPr>
      </w:pPr>
      <w:r w:rsidRPr="00243183">
        <w:rPr>
          <w:rFonts w:ascii="Arial" w:hAnsi="Arial" w:cs="Arial"/>
          <w:i/>
        </w:rPr>
        <w:t>Cédula de identidad del representante legal.  </w:t>
      </w:r>
    </w:p>
    <w:p w:rsidR="00075DEB" w:rsidRPr="00243183" w:rsidRDefault="00075DEB" w:rsidP="00EF0B9D">
      <w:pPr>
        <w:numPr>
          <w:ilvl w:val="0"/>
          <w:numId w:val="61"/>
        </w:numPr>
        <w:ind w:left="1134" w:hanging="283"/>
        <w:jc w:val="both"/>
        <w:rPr>
          <w:rFonts w:ascii="Arial" w:hAnsi="Arial" w:cs="Arial"/>
          <w:i/>
        </w:rPr>
      </w:pPr>
      <w:r w:rsidRPr="00243183">
        <w:rPr>
          <w:rFonts w:ascii="Arial" w:hAnsi="Arial" w:cs="Arial"/>
          <w:i/>
        </w:rPr>
        <w:t xml:space="preserve">Escritura  de constitución de la empresa.  </w:t>
      </w:r>
    </w:p>
    <w:p w:rsidR="00075DEB" w:rsidRPr="00243183" w:rsidRDefault="00075DEB" w:rsidP="00EF0B9D">
      <w:pPr>
        <w:numPr>
          <w:ilvl w:val="0"/>
          <w:numId w:val="61"/>
        </w:numPr>
        <w:spacing w:after="120"/>
        <w:ind w:left="1134" w:hanging="283"/>
        <w:jc w:val="both"/>
        <w:rPr>
          <w:rFonts w:ascii="Arial" w:hAnsi="Arial" w:cs="Arial"/>
          <w:i/>
        </w:rPr>
      </w:pPr>
      <w:r w:rsidRPr="00243183">
        <w:rPr>
          <w:rFonts w:ascii="Arial" w:hAnsi="Arial" w:cs="Arial"/>
          <w:i/>
        </w:rPr>
        <w:t xml:space="preserve">Garantía de cumplimiento de contrato </w:t>
      </w:r>
    </w:p>
    <w:p w:rsidR="00075DEB" w:rsidRPr="00243183" w:rsidRDefault="00075DEB" w:rsidP="00075DEB">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075DEB" w:rsidRPr="0052166F" w:rsidRDefault="00075DEB" w:rsidP="00075DEB">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075DEB" w:rsidRPr="0052166F" w:rsidRDefault="00075DEB" w:rsidP="00075DEB">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075DEB" w:rsidRPr="0052166F" w:rsidRDefault="00075DEB" w:rsidP="00075DEB">
      <w:pPr>
        <w:spacing w:before="120" w:after="120"/>
        <w:jc w:val="both"/>
        <w:rPr>
          <w:rFonts w:ascii="Arial" w:hAnsi="Arial" w:cs="Arial"/>
          <w:u w:val="single"/>
        </w:rPr>
      </w:pPr>
      <w:r w:rsidRPr="0052166F">
        <w:rPr>
          <w:rFonts w:ascii="Arial" w:hAnsi="Arial" w:cs="Arial"/>
          <w:b/>
          <w:u w:val="single"/>
        </w:rPr>
        <w:t>VIGÉSIMA OCTAVA.- (CONFORMIDAD)</w:t>
      </w:r>
    </w:p>
    <w:p w:rsidR="00075DEB" w:rsidRPr="0052166F" w:rsidRDefault="00075DEB" w:rsidP="00075DEB">
      <w:pPr>
        <w:spacing w:before="120" w:after="120"/>
        <w:jc w:val="both"/>
        <w:rPr>
          <w:rFonts w:ascii="Arial" w:hAnsi="Arial" w:cs="Arial"/>
          <w:lang w:eastAsia="es-BO"/>
        </w:rPr>
      </w:pPr>
      <w:r w:rsidRPr="0052166F">
        <w:rPr>
          <w:rFonts w:ascii="Arial" w:hAnsi="Arial" w:cs="Arial"/>
        </w:rPr>
        <w:lastRenderedPageBreak/>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075DEB" w:rsidRPr="0052166F" w:rsidRDefault="00075DEB" w:rsidP="00075DEB">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075DEB" w:rsidRPr="0052166F" w:rsidRDefault="00075DEB" w:rsidP="00075DEB">
      <w:pPr>
        <w:spacing w:before="120" w:after="120"/>
        <w:jc w:val="both"/>
        <w:rPr>
          <w:rFonts w:ascii="Arial" w:hAnsi="Arial" w:cs="Arial"/>
        </w:rPr>
      </w:pPr>
    </w:p>
    <w:p w:rsidR="00075DEB" w:rsidRPr="0052166F" w:rsidRDefault="00075DEB" w:rsidP="00075DEB">
      <w:pPr>
        <w:spacing w:before="120" w:after="120"/>
        <w:jc w:val="both"/>
        <w:rPr>
          <w:rFonts w:ascii="Arial" w:hAnsi="Arial" w:cs="Arial"/>
        </w:rPr>
      </w:pPr>
    </w:p>
    <w:p w:rsidR="00075DEB" w:rsidRPr="0052166F" w:rsidRDefault="00075DEB" w:rsidP="00075DEB">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075DEB" w:rsidRPr="0052166F" w:rsidTr="004C1ADA">
        <w:tc>
          <w:tcPr>
            <w:tcW w:w="4914" w:type="dxa"/>
          </w:tcPr>
          <w:p w:rsidR="00075DEB" w:rsidRPr="0052166F" w:rsidRDefault="00075DEB" w:rsidP="004C1ADA">
            <w:pPr>
              <w:jc w:val="both"/>
              <w:rPr>
                <w:rFonts w:ascii="Arial" w:hAnsi="Arial" w:cs="Arial"/>
                <w:lang w:val="es-BO"/>
              </w:rPr>
            </w:pPr>
            <w:r w:rsidRPr="0052166F">
              <w:rPr>
                <w:rFonts w:ascii="Arial" w:hAnsi="Arial" w:cs="Arial"/>
                <w:lang w:val="es-BO"/>
              </w:rPr>
              <w:t xml:space="preserve">         Lic. __________________</w:t>
            </w:r>
          </w:p>
        </w:tc>
        <w:tc>
          <w:tcPr>
            <w:tcW w:w="4914" w:type="dxa"/>
          </w:tcPr>
          <w:p w:rsidR="00075DEB" w:rsidRPr="0052166F" w:rsidRDefault="00075DEB" w:rsidP="004C1ADA">
            <w:pPr>
              <w:jc w:val="both"/>
              <w:rPr>
                <w:rFonts w:ascii="Arial" w:hAnsi="Arial" w:cs="Arial"/>
                <w:lang w:val="es-BO"/>
              </w:rPr>
            </w:pPr>
            <w:r w:rsidRPr="0052166F">
              <w:rPr>
                <w:rFonts w:ascii="Arial" w:hAnsi="Arial" w:cs="Arial"/>
                <w:lang w:val="es-BO"/>
              </w:rPr>
              <w:t xml:space="preserve">          Sr. ________________________</w:t>
            </w:r>
          </w:p>
        </w:tc>
      </w:tr>
      <w:tr w:rsidR="00075DEB" w:rsidRPr="0052166F" w:rsidTr="004C1ADA">
        <w:tc>
          <w:tcPr>
            <w:tcW w:w="4914" w:type="dxa"/>
          </w:tcPr>
          <w:p w:rsidR="00075DEB" w:rsidRPr="0052166F" w:rsidRDefault="00075DEB" w:rsidP="004C1ADA">
            <w:pPr>
              <w:jc w:val="both"/>
              <w:rPr>
                <w:rFonts w:ascii="Arial" w:hAnsi="Arial" w:cs="Arial"/>
                <w:i/>
                <w:lang w:val="es-BO"/>
              </w:rPr>
            </w:pPr>
            <w:r w:rsidRPr="0052166F">
              <w:rPr>
                <w:rFonts w:ascii="Arial" w:hAnsi="Arial" w:cs="Arial"/>
                <w:i/>
                <w:lang w:val="es-BO"/>
              </w:rPr>
              <w:t xml:space="preserve">                       cargo</w:t>
            </w:r>
          </w:p>
          <w:p w:rsidR="00075DEB" w:rsidRDefault="00075DEB" w:rsidP="004C1ADA">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w:t>
            </w:r>
            <w:proofErr w:type="spellStart"/>
            <w:r>
              <w:rPr>
                <w:rFonts w:ascii="Arial" w:hAnsi="Arial" w:cs="Arial"/>
                <w:b/>
                <w:lang w:val="es-BO"/>
              </w:rPr>
              <w:t>YPFB</w:t>
            </w:r>
            <w:proofErr w:type="spellEnd"/>
          </w:p>
          <w:p w:rsidR="00075DEB" w:rsidRPr="0052166F" w:rsidRDefault="00075DEB" w:rsidP="004C1ADA">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075DEB" w:rsidRPr="0052166F" w:rsidRDefault="00075DEB" w:rsidP="004C1ADA">
            <w:pPr>
              <w:jc w:val="both"/>
              <w:rPr>
                <w:rFonts w:ascii="Arial" w:hAnsi="Arial" w:cs="Arial"/>
                <w:i/>
                <w:lang w:val="es-BO"/>
              </w:rPr>
            </w:pPr>
            <w:r w:rsidRPr="0052166F">
              <w:rPr>
                <w:rFonts w:ascii="Arial" w:hAnsi="Arial" w:cs="Arial"/>
                <w:i/>
                <w:lang w:val="es-BO"/>
              </w:rPr>
              <w:t xml:space="preserve">                         nombre empresa</w:t>
            </w:r>
          </w:p>
          <w:p w:rsidR="00075DEB" w:rsidRPr="0052166F" w:rsidRDefault="00075DEB" w:rsidP="004C1ADA">
            <w:pPr>
              <w:jc w:val="both"/>
              <w:rPr>
                <w:rFonts w:ascii="Arial" w:hAnsi="Arial" w:cs="Arial"/>
                <w:b/>
                <w:lang w:val="es-BO"/>
              </w:rPr>
            </w:pPr>
            <w:r w:rsidRPr="0052166F">
              <w:rPr>
                <w:rFonts w:ascii="Arial" w:hAnsi="Arial" w:cs="Arial"/>
                <w:b/>
                <w:lang w:val="es-BO"/>
              </w:rPr>
              <w:t xml:space="preserve">                            PROVEEDOR</w:t>
            </w:r>
          </w:p>
        </w:tc>
      </w:tr>
    </w:tbl>
    <w:p w:rsidR="00075DEB" w:rsidRPr="0052166F" w:rsidRDefault="00075DEB" w:rsidP="00075DEB">
      <w:pPr>
        <w:spacing w:before="120" w:after="120"/>
        <w:jc w:val="both"/>
        <w:rPr>
          <w:rFonts w:ascii="Arial" w:hAnsi="Arial" w:cs="Arial"/>
        </w:rPr>
      </w:pPr>
    </w:p>
    <w:p w:rsidR="00C76C60" w:rsidRPr="00C75BEC" w:rsidRDefault="00C76C60" w:rsidP="00C76C60">
      <w:pPr>
        <w:jc w:val="center"/>
        <w:rPr>
          <w:rFonts w:asciiTheme="minorHAnsi" w:hAnsiTheme="minorHAnsi" w:cstheme="minorHAnsi"/>
          <w:b/>
          <w:bCs/>
          <w:sz w:val="18"/>
          <w:szCs w:val="18"/>
        </w:rPr>
      </w:pPr>
    </w:p>
    <w:sectPr w:rsidR="00C76C60" w:rsidRPr="00C75BEC" w:rsidSect="00132381">
      <w:headerReference w:type="default" r:id="rId18"/>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F7D" w:rsidRDefault="004C2F7D">
      <w:r>
        <w:separator/>
      </w:r>
    </w:p>
  </w:endnote>
  <w:endnote w:type="continuationSeparator" w:id="0">
    <w:p w:rsidR="004C2F7D" w:rsidRDefault="004C2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4A7" w:rsidRPr="0096776D" w:rsidRDefault="003224A7">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E6273A">
      <w:rPr>
        <w:rFonts w:asciiTheme="minorHAnsi" w:hAnsiTheme="minorHAnsi" w:cstheme="minorHAnsi"/>
        <w:noProof/>
        <w:sz w:val="18"/>
        <w:szCs w:val="18"/>
      </w:rPr>
      <w:t>31</w:t>
    </w:r>
    <w:r w:rsidRPr="0096776D">
      <w:rPr>
        <w:rFonts w:asciiTheme="minorHAnsi" w:hAnsiTheme="minorHAnsi" w:cstheme="minorHAnsi"/>
        <w:noProof/>
        <w:sz w:val="18"/>
        <w:szCs w:val="18"/>
      </w:rPr>
      <w:fldChar w:fldCharType="end"/>
    </w:r>
  </w:p>
  <w:p w:rsidR="003224A7" w:rsidRDefault="003224A7">
    <w:pPr>
      <w:pStyle w:val="Piedepgina"/>
    </w:pPr>
  </w:p>
  <w:p w:rsidR="003224A7" w:rsidRDefault="003224A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4A7" w:rsidRDefault="003224A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F7D" w:rsidRDefault="004C2F7D">
      <w:r>
        <w:separator/>
      </w:r>
    </w:p>
  </w:footnote>
  <w:footnote w:type="continuationSeparator" w:id="0">
    <w:p w:rsidR="004C2F7D" w:rsidRDefault="004C2F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24A7" w:rsidRPr="009F3620" w:rsidRDefault="003224A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74C0ECF"/>
    <w:multiLevelType w:val="hybridMultilevel"/>
    <w:tmpl w:val="BC4418F6"/>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CE439C0"/>
    <w:multiLevelType w:val="hybridMultilevel"/>
    <w:tmpl w:val="CC9AC0DA"/>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0054CB"/>
    <w:multiLevelType w:val="hybridMultilevel"/>
    <w:tmpl w:val="5DFE7224"/>
    <w:lvl w:ilvl="0" w:tplc="400A0001">
      <w:start w:val="1"/>
      <w:numFmt w:val="bullet"/>
      <w:lvlText w:val=""/>
      <w:lvlJc w:val="left"/>
      <w:pPr>
        <w:ind w:left="588" w:hanging="360"/>
      </w:pPr>
      <w:rPr>
        <w:rFonts w:ascii="Symbol" w:hAnsi="Symbol" w:hint="default"/>
      </w:rPr>
    </w:lvl>
    <w:lvl w:ilvl="1" w:tplc="400A0003" w:tentative="1">
      <w:start w:val="1"/>
      <w:numFmt w:val="bullet"/>
      <w:lvlText w:val="o"/>
      <w:lvlJc w:val="left"/>
      <w:pPr>
        <w:ind w:left="1308" w:hanging="360"/>
      </w:pPr>
      <w:rPr>
        <w:rFonts w:ascii="Courier New" w:hAnsi="Courier New" w:cs="Courier New" w:hint="default"/>
      </w:rPr>
    </w:lvl>
    <w:lvl w:ilvl="2" w:tplc="400A0005" w:tentative="1">
      <w:start w:val="1"/>
      <w:numFmt w:val="bullet"/>
      <w:lvlText w:val=""/>
      <w:lvlJc w:val="left"/>
      <w:pPr>
        <w:ind w:left="2028" w:hanging="360"/>
      </w:pPr>
      <w:rPr>
        <w:rFonts w:ascii="Wingdings" w:hAnsi="Wingdings" w:hint="default"/>
      </w:rPr>
    </w:lvl>
    <w:lvl w:ilvl="3" w:tplc="400A0001" w:tentative="1">
      <w:start w:val="1"/>
      <w:numFmt w:val="bullet"/>
      <w:lvlText w:val=""/>
      <w:lvlJc w:val="left"/>
      <w:pPr>
        <w:ind w:left="2748" w:hanging="360"/>
      </w:pPr>
      <w:rPr>
        <w:rFonts w:ascii="Symbol" w:hAnsi="Symbol" w:hint="default"/>
      </w:rPr>
    </w:lvl>
    <w:lvl w:ilvl="4" w:tplc="400A0003" w:tentative="1">
      <w:start w:val="1"/>
      <w:numFmt w:val="bullet"/>
      <w:lvlText w:val="o"/>
      <w:lvlJc w:val="left"/>
      <w:pPr>
        <w:ind w:left="3468" w:hanging="360"/>
      </w:pPr>
      <w:rPr>
        <w:rFonts w:ascii="Courier New" w:hAnsi="Courier New" w:cs="Courier New" w:hint="default"/>
      </w:rPr>
    </w:lvl>
    <w:lvl w:ilvl="5" w:tplc="400A0005" w:tentative="1">
      <w:start w:val="1"/>
      <w:numFmt w:val="bullet"/>
      <w:lvlText w:val=""/>
      <w:lvlJc w:val="left"/>
      <w:pPr>
        <w:ind w:left="4188" w:hanging="360"/>
      </w:pPr>
      <w:rPr>
        <w:rFonts w:ascii="Wingdings" w:hAnsi="Wingdings" w:hint="default"/>
      </w:rPr>
    </w:lvl>
    <w:lvl w:ilvl="6" w:tplc="400A0001" w:tentative="1">
      <w:start w:val="1"/>
      <w:numFmt w:val="bullet"/>
      <w:lvlText w:val=""/>
      <w:lvlJc w:val="left"/>
      <w:pPr>
        <w:ind w:left="4908" w:hanging="360"/>
      </w:pPr>
      <w:rPr>
        <w:rFonts w:ascii="Symbol" w:hAnsi="Symbol" w:hint="default"/>
      </w:rPr>
    </w:lvl>
    <w:lvl w:ilvl="7" w:tplc="400A0003" w:tentative="1">
      <w:start w:val="1"/>
      <w:numFmt w:val="bullet"/>
      <w:lvlText w:val="o"/>
      <w:lvlJc w:val="left"/>
      <w:pPr>
        <w:ind w:left="5628" w:hanging="360"/>
      </w:pPr>
      <w:rPr>
        <w:rFonts w:ascii="Courier New" w:hAnsi="Courier New" w:cs="Courier New" w:hint="default"/>
      </w:rPr>
    </w:lvl>
    <w:lvl w:ilvl="8" w:tplc="400A0005" w:tentative="1">
      <w:start w:val="1"/>
      <w:numFmt w:val="bullet"/>
      <w:lvlText w:val=""/>
      <w:lvlJc w:val="left"/>
      <w:pPr>
        <w:ind w:left="6348" w:hanging="360"/>
      </w:pPr>
      <w:rPr>
        <w:rFonts w:ascii="Wingdings" w:hAnsi="Wingdings" w:hint="default"/>
      </w:r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0422EA"/>
    <w:multiLevelType w:val="hybridMultilevel"/>
    <w:tmpl w:val="6BBCA99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1F1F23DE"/>
    <w:multiLevelType w:val="hybridMultilevel"/>
    <w:tmpl w:val="46C6ADC6"/>
    <w:lvl w:ilvl="0" w:tplc="400A000D">
      <w:start w:val="1"/>
      <w:numFmt w:val="bullet"/>
      <w:lvlText w:val=""/>
      <w:lvlJc w:val="left"/>
      <w:pPr>
        <w:ind w:left="2487" w:hanging="360"/>
      </w:pPr>
      <w:rPr>
        <w:rFonts w:ascii="Wingdings" w:hAnsi="Wingdings" w:hint="default"/>
      </w:rPr>
    </w:lvl>
    <w:lvl w:ilvl="1" w:tplc="400A0003" w:tentative="1">
      <w:start w:val="1"/>
      <w:numFmt w:val="bullet"/>
      <w:lvlText w:val="o"/>
      <w:lvlJc w:val="left"/>
      <w:pPr>
        <w:ind w:left="3207" w:hanging="360"/>
      </w:pPr>
      <w:rPr>
        <w:rFonts w:ascii="Courier New" w:hAnsi="Courier New" w:cs="Courier New" w:hint="default"/>
      </w:rPr>
    </w:lvl>
    <w:lvl w:ilvl="2" w:tplc="400A0005" w:tentative="1">
      <w:start w:val="1"/>
      <w:numFmt w:val="bullet"/>
      <w:lvlText w:val=""/>
      <w:lvlJc w:val="left"/>
      <w:pPr>
        <w:ind w:left="3927" w:hanging="360"/>
      </w:pPr>
      <w:rPr>
        <w:rFonts w:ascii="Wingdings" w:hAnsi="Wingdings" w:hint="default"/>
      </w:rPr>
    </w:lvl>
    <w:lvl w:ilvl="3" w:tplc="400A0001" w:tentative="1">
      <w:start w:val="1"/>
      <w:numFmt w:val="bullet"/>
      <w:lvlText w:val=""/>
      <w:lvlJc w:val="left"/>
      <w:pPr>
        <w:ind w:left="4647" w:hanging="360"/>
      </w:pPr>
      <w:rPr>
        <w:rFonts w:ascii="Symbol" w:hAnsi="Symbol" w:hint="default"/>
      </w:rPr>
    </w:lvl>
    <w:lvl w:ilvl="4" w:tplc="400A0003" w:tentative="1">
      <w:start w:val="1"/>
      <w:numFmt w:val="bullet"/>
      <w:lvlText w:val="o"/>
      <w:lvlJc w:val="left"/>
      <w:pPr>
        <w:ind w:left="5367" w:hanging="360"/>
      </w:pPr>
      <w:rPr>
        <w:rFonts w:ascii="Courier New" w:hAnsi="Courier New" w:cs="Courier New" w:hint="default"/>
      </w:rPr>
    </w:lvl>
    <w:lvl w:ilvl="5" w:tplc="400A0005" w:tentative="1">
      <w:start w:val="1"/>
      <w:numFmt w:val="bullet"/>
      <w:lvlText w:val=""/>
      <w:lvlJc w:val="left"/>
      <w:pPr>
        <w:ind w:left="6087" w:hanging="360"/>
      </w:pPr>
      <w:rPr>
        <w:rFonts w:ascii="Wingdings" w:hAnsi="Wingdings" w:hint="default"/>
      </w:rPr>
    </w:lvl>
    <w:lvl w:ilvl="6" w:tplc="400A0001" w:tentative="1">
      <w:start w:val="1"/>
      <w:numFmt w:val="bullet"/>
      <w:lvlText w:val=""/>
      <w:lvlJc w:val="left"/>
      <w:pPr>
        <w:ind w:left="6807" w:hanging="360"/>
      </w:pPr>
      <w:rPr>
        <w:rFonts w:ascii="Symbol" w:hAnsi="Symbol" w:hint="default"/>
      </w:rPr>
    </w:lvl>
    <w:lvl w:ilvl="7" w:tplc="400A0003" w:tentative="1">
      <w:start w:val="1"/>
      <w:numFmt w:val="bullet"/>
      <w:lvlText w:val="o"/>
      <w:lvlJc w:val="left"/>
      <w:pPr>
        <w:ind w:left="7527" w:hanging="360"/>
      </w:pPr>
      <w:rPr>
        <w:rFonts w:ascii="Courier New" w:hAnsi="Courier New" w:cs="Courier New" w:hint="default"/>
      </w:rPr>
    </w:lvl>
    <w:lvl w:ilvl="8" w:tplc="400A0005" w:tentative="1">
      <w:start w:val="1"/>
      <w:numFmt w:val="bullet"/>
      <w:lvlText w:val=""/>
      <w:lvlJc w:val="left"/>
      <w:pPr>
        <w:ind w:left="8247" w:hanging="360"/>
      </w:pPr>
      <w:rPr>
        <w:rFonts w:ascii="Wingdings" w:hAnsi="Wingdings" w:hint="default"/>
      </w:r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8">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9">
    <w:nsid w:val="2FC00BA5"/>
    <w:multiLevelType w:val="hybridMultilevel"/>
    <w:tmpl w:val="C230285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2BF0CB2"/>
    <w:multiLevelType w:val="hybridMultilevel"/>
    <w:tmpl w:val="53CE9A0A"/>
    <w:lvl w:ilvl="0" w:tplc="400A000D">
      <w:start w:val="1"/>
      <w:numFmt w:val="bullet"/>
      <w:lvlText w:val=""/>
      <w:lvlJc w:val="left"/>
      <w:pPr>
        <w:ind w:left="720" w:hanging="360"/>
      </w:pPr>
      <w:rPr>
        <w:rFonts w:ascii="Wingdings" w:hAnsi="Wingdings"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349432F"/>
    <w:multiLevelType w:val="hybridMultilevel"/>
    <w:tmpl w:val="4A3EA9B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3B474E98"/>
    <w:multiLevelType w:val="hybridMultilevel"/>
    <w:tmpl w:val="73D2BF5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0C8001A"/>
    <w:multiLevelType w:val="hybridMultilevel"/>
    <w:tmpl w:val="28303F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0FB229A"/>
    <w:multiLevelType w:val="multilevel"/>
    <w:tmpl w:val="E48ED7D2"/>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2">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4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9">
    <w:nsid w:val="5ED71826"/>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50">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2">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9">
    <w:nsid w:val="76893A99"/>
    <w:multiLevelType w:val="hybridMultilevel"/>
    <w:tmpl w:val="63B239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2"/>
  </w:num>
  <w:num w:numId="3">
    <w:abstractNumId w:val="50"/>
  </w:num>
  <w:num w:numId="4">
    <w:abstractNumId w:val="11"/>
  </w:num>
  <w:num w:numId="5">
    <w:abstractNumId w:val="33"/>
  </w:num>
  <w:num w:numId="6">
    <w:abstractNumId w:val="30"/>
  </w:num>
  <w:num w:numId="7">
    <w:abstractNumId w:val="34"/>
  </w:num>
  <w:num w:numId="8">
    <w:abstractNumId w:val="58"/>
  </w:num>
  <w:num w:numId="9">
    <w:abstractNumId w:val="0"/>
  </w:num>
  <w:num w:numId="10">
    <w:abstractNumId w:val="55"/>
  </w:num>
  <w:num w:numId="11">
    <w:abstractNumId w:val="35"/>
  </w:num>
  <w:num w:numId="12">
    <w:abstractNumId w:val="28"/>
  </w:num>
  <w:num w:numId="13">
    <w:abstractNumId w:val="1"/>
  </w:num>
  <w:num w:numId="14">
    <w:abstractNumId w:val="25"/>
  </w:num>
  <w:num w:numId="15">
    <w:abstractNumId w:val="13"/>
  </w:num>
  <w:num w:numId="16">
    <w:abstractNumId w:val="37"/>
  </w:num>
  <w:num w:numId="17">
    <w:abstractNumId w:val="8"/>
  </w:num>
  <w:num w:numId="18">
    <w:abstractNumId w:val="24"/>
  </w:num>
  <w:num w:numId="19">
    <w:abstractNumId w:val="19"/>
  </w:num>
  <w:num w:numId="20">
    <w:abstractNumId w:val="60"/>
  </w:num>
  <w:num w:numId="21">
    <w:abstractNumId w:val="44"/>
  </w:num>
  <w:num w:numId="2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0"/>
  </w:num>
  <w:num w:numId="29">
    <w:abstractNumId w:val="6"/>
  </w:num>
  <w:num w:numId="30">
    <w:abstractNumId w:val="27"/>
  </w:num>
  <w:num w:numId="31">
    <w:abstractNumId w:val="40"/>
  </w:num>
  <w:num w:numId="32">
    <w:abstractNumId w:val="41"/>
  </w:num>
  <w:num w:numId="33">
    <w:abstractNumId w:val="45"/>
  </w:num>
  <w:num w:numId="34">
    <w:abstractNumId w:val="56"/>
  </w:num>
  <w:num w:numId="35">
    <w:abstractNumId w:val="9"/>
  </w:num>
  <w:num w:numId="36">
    <w:abstractNumId w:val="36"/>
  </w:num>
  <w:num w:numId="37">
    <w:abstractNumId w:val="31"/>
  </w:num>
  <w:num w:numId="38">
    <w:abstractNumId w:val="20"/>
  </w:num>
  <w:num w:numId="39">
    <w:abstractNumId w:val="39"/>
  </w:num>
  <w:num w:numId="40">
    <w:abstractNumId w:val="54"/>
  </w:num>
  <w:num w:numId="41">
    <w:abstractNumId w:val="2"/>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num>
  <w:num w:numId="46">
    <w:abstractNumId w:val="59"/>
  </w:num>
  <w:num w:numId="47">
    <w:abstractNumId w:val="15"/>
  </w:num>
  <w:num w:numId="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8"/>
  </w:num>
  <w:num w:numId="50">
    <w:abstractNumId w:val="46"/>
  </w:num>
  <w:num w:numId="51">
    <w:abstractNumId w:val="51"/>
  </w:num>
  <w:num w:numId="52">
    <w:abstractNumId w:val="42"/>
  </w:num>
  <w:num w:numId="53">
    <w:abstractNumId w:val="61"/>
  </w:num>
  <w:num w:numId="54">
    <w:abstractNumId w:val="23"/>
  </w:num>
  <w:num w:numId="55">
    <w:abstractNumId w:val="17"/>
  </w:num>
  <w:num w:numId="56">
    <w:abstractNumId w:val="57"/>
  </w:num>
  <w:num w:numId="57">
    <w:abstractNumId w:val="12"/>
  </w:num>
  <w:num w:numId="58">
    <w:abstractNumId w:val="21"/>
  </w:num>
  <w:num w:numId="59">
    <w:abstractNumId w:val="53"/>
  </w:num>
  <w:num w:numId="60">
    <w:abstractNumId w:val="3"/>
  </w:num>
  <w:num w:numId="61">
    <w:abstractNumId w:val="47"/>
  </w:num>
  <w:num w:numId="62">
    <w:abstractNumId w:val="5"/>
  </w:num>
  <w:num w:numId="63">
    <w:abstractNumId w:val="16"/>
  </w:num>
  <w:num w:numId="64">
    <w:abstractNumId w:val="32"/>
  </w:num>
  <w:num w:numId="65">
    <w:abstractNumId w:val="3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538C"/>
    <w:rsid w:val="00075DEB"/>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663"/>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1D21"/>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0C4"/>
    <w:rsid w:val="00244788"/>
    <w:rsid w:val="002451C7"/>
    <w:rsid w:val="0024530E"/>
    <w:rsid w:val="00245489"/>
    <w:rsid w:val="0024576D"/>
    <w:rsid w:val="00246F88"/>
    <w:rsid w:val="0024787E"/>
    <w:rsid w:val="002501DF"/>
    <w:rsid w:val="0025084E"/>
    <w:rsid w:val="002512D8"/>
    <w:rsid w:val="002518D1"/>
    <w:rsid w:val="00251FB3"/>
    <w:rsid w:val="002522C3"/>
    <w:rsid w:val="00252ADD"/>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3CCE"/>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B7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4A7"/>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2AF0"/>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ADA"/>
    <w:rsid w:val="004C1D8B"/>
    <w:rsid w:val="004C24EA"/>
    <w:rsid w:val="004C298D"/>
    <w:rsid w:val="004C2B61"/>
    <w:rsid w:val="004C2C91"/>
    <w:rsid w:val="004C2F7D"/>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0E3"/>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093B"/>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16A"/>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41C3"/>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5C8E"/>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402"/>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6C9"/>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DA9"/>
    <w:rsid w:val="008D08E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02A"/>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68D"/>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2C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1F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791"/>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60"/>
    <w:rsid w:val="00C779EB"/>
    <w:rsid w:val="00C77ACD"/>
    <w:rsid w:val="00C8009B"/>
    <w:rsid w:val="00C8018C"/>
    <w:rsid w:val="00C808CE"/>
    <w:rsid w:val="00C80BAE"/>
    <w:rsid w:val="00C8109A"/>
    <w:rsid w:val="00C81F40"/>
    <w:rsid w:val="00C821A3"/>
    <w:rsid w:val="00C8236D"/>
    <w:rsid w:val="00C823D4"/>
    <w:rsid w:val="00C830A6"/>
    <w:rsid w:val="00C83936"/>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3A1C"/>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744"/>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77C"/>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1B8"/>
    <w:rsid w:val="00E608B3"/>
    <w:rsid w:val="00E60DF9"/>
    <w:rsid w:val="00E60E8D"/>
    <w:rsid w:val="00E611AE"/>
    <w:rsid w:val="00E61751"/>
    <w:rsid w:val="00E61808"/>
    <w:rsid w:val="00E62065"/>
    <w:rsid w:val="00E6273A"/>
    <w:rsid w:val="00E62E57"/>
    <w:rsid w:val="00E6342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C1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B9D"/>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3FA"/>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5C1"/>
    <w:rsid w:val="00F956F1"/>
    <w:rsid w:val="00F957F9"/>
    <w:rsid w:val="00F966BD"/>
    <w:rsid w:val="00F96FB8"/>
    <w:rsid w:val="00F97611"/>
    <w:rsid w:val="00FA0A22"/>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0198"/>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BBE528C-64C6-48D0-842A-359ACF9AC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styleId="TDC4">
    <w:name w:val="toc 4"/>
    <w:basedOn w:val="Normal"/>
    <w:next w:val="Normal"/>
    <w:autoRedefine/>
    <w:semiHidden/>
    <w:rsid w:val="008041C3"/>
    <w:pPr>
      <w:ind w:left="720"/>
    </w:pPr>
    <w:rPr>
      <w:lang w:eastAsia="es-ES"/>
    </w:rPr>
  </w:style>
  <w:style w:type="paragraph" w:styleId="TDC5">
    <w:name w:val="toc 5"/>
    <w:basedOn w:val="Normal"/>
    <w:next w:val="Normal"/>
    <w:autoRedefine/>
    <w:semiHidden/>
    <w:rsid w:val="008041C3"/>
    <w:pPr>
      <w:ind w:left="960"/>
    </w:pPr>
    <w:rPr>
      <w:lang w:eastAsia="es-ES"/>
    </w:rPr>
  </w:style>
  <w:style w:type="paragraph" w:styleId="TDC6">
    <w:name w:val="toc 6"/>
    <w:basedOn w:val="Normal"/>
    <w:next w:val="Normal"/>
    <w:autoRedefine/>
    <w:semiHidden/>
    <w:rsid w:val="008041C3"/>
    <w:pPr>
      <w:ind w:left="1200"/>
    </w:pPr>
    <w:rPr>
      <w:lang w:eastAsia="es-ES"/>
    </w:rPr>
  </w:style>
  <w:style w:type="paragraph" w:styleId="TDC7">
    <w:name w:val="toc 7"/>
    <w:basedOn w:val="Normal"/>
    <w:next w:val="Normal"/>
    <w:autoRedefine/>
    <w:semiHidden/>
    <w:rsid w:val="008041C3"/>
    <w:pPr>
      <w:ind w:left="1440"/>
    </w:pPr>
    <w:rPr>
      <w:lang w:eastAsia="es-ES"/>
    </w:rPr>
  </w:style>
  <w:style w:type="paragraph" w:styleId="TDC8">
    <w:name w:val="toc 8"/>
    <w:basedOn w:val="Normal"/>
    <w:next w:val="Normal"/>
    <w:autoRedefine/>
    <w:semiHidden/>
    <w:rsid w:val="008041C3"/>
    <w:pPr>
      <w:ind w:left="1680"/>
    </w:pPr>
    <w:rPr>
      <w:lang w:eastAsia="es-ES"/>
    </w:rPr>
  </w:style>
  <w:style w:type="paragraph" w:styleId="TDC9">
    <w:name w:val="toc 9"/>
    <w:basedOn w:val="Normal"/>
    <w:next w:val="Normal"/>
    <w:autoRedefine/>
    <w:semiHidden/>
    <w:rsid w:val="008041C3"/>
    <w:pPr>
      <w:ind w:left="1920"/>
    </w:pPr>
    <w:rPr>
      <w:lang w:eastAsia="es-ES"/>
    </w:rPr>
  </w:style>
  <w:style w:type="paragraph" w:customStyle="1" w:styleId="CM12">
    <w:name w:val="CM12"/>
    <w:basedOn w:val="Normal"/>
    <w:next w:val="Normal"/>
    <w:rsid w:val="008041C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041C3"/>
    <w:pPr>
      <w:widowControl w:val="0"/>
    </w:pPr>
    <w:rPr>
      <w:rFonts w:ascii="Verdana" w:hAnsi="Verdana" w:cs="Times New Roman"/>
      <w:color w:val="auto"/>
    </w:rPr>
  </w:style>
  <w:style w:type="paragraph" w:customStyle="1" w:styleId="CM8">
    <w:name w:val="CM8"/>
    <w:basedOn w:val="Default"/>
    <w:next w:val="Default"/>
    <w:rsid w:val="008041C3"/>
    <w:pPr>
      <w:widowControl w:val="0"/>
      <w:spacing w:line="246" w:lineRule="atLeast"/>
    </w:pPr>
    <w:rPr>
      <w:rFonts w:ascii="Verdana" w:hAnsi="Verdana" w:cs="Times New Roman"/>
      <w:color w:val="auto"/>
    </w:rPr>
  </w:style>
  <w:style w:type="paragraph" w:customStyle="1" w:styleId="CM14">
    <w:name w:val="CM14"/>
    <w:basedOn w:val="Default"/>
    <w:next w:val="Default"/>
    <w:rsid w:val="008041C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34A76-519D-42E4-AC25-34F42320C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60</Pages>
  <Words>21678</Words>
  <Characters>119233</Characters>
  <Application>Microsoft Office Word</Application>
  <DocSecurity>0</DocSecurity>
  <Lines>993</Lines>
  <Paragraphs>281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140630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Edwar Rodrigo Gonzales Garcia</cp:lastModifiedBy>
  <cp:revision>4</cp:revision>
  <cp:lastPrinted>2016-02-25T16:17:00Z</cp:lastPrinted>
  <dcterms:created xsi:type="dcterms:W3CDTF">2016-02-24T20:29:00Z</dcterms:created>
  <dcterms:modified xsi:type="dcterms:W3CDTF">2016-02-25T18:55:00Z</dcterms:modified>
</cp:coreProperties>
</file>