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CE" w:rsidRPr="00AB015B" w:rsidRDefault="000D4ECE" w:rsidP="000D4ECE">
      <w:pPr>
        <w:spacing w:after="0" w:line="240" w:lineRule="auto"/>
        <w:rPr>
          <w:rFonts w:cstheme="minorHAnsi"/>
        </w:rPr>
      </w:pPr>
      <w:r w:rsidRPr="00AB015B">
        <w:rPr>
          <w:rFonts w:cstheme="minorHAnsi"/>
        </w:rPr>
        <w:t xml:space="preserve">La Paz, </w:t>
      </w:r>
      <w:r w:rsidR="00900348">
        <w:rPr>
          <w:rFonts w:cstheme="minorHAnsi"/>
        </w:rPr>
        <w:t>30</w:t>
      </w:r>
      <w:r>
        <w:rPr>
          <w:rFonts w:cstheme="minorHAnsi"/>
        </w:rPr>
        <w:t xml:space="preserve"> de abril de 2015</w:t>
      </w:r>
    </w:p>
    <w:p w:rsidR="000D4ECE" w:rsidRPr="00AB015B" w:rsidRDefault="000D4ECE" w:rsidP="000D4ECE">
      <w:pPr>
        <w:spacing w:after="0" w:line="240" w:lineRule="auto"/>
        <w:rPr>
          <w:rFonts w:cstheme="minorHAnsi"/>
          <w:b/>
          <w:u w:val="single"/>
          <w:lang w:val="es-BO"/>
        </w:rPr>
      </w:pPr>
      <w:r w:rsidRPr="00AB015B">
        <w:rPr>
          <w:rFonts w:cstheme="minorHAnsi"/>
          <w:b/>
          <w:u w:val="single"/>
          <w:lang w:val="es-BO"/>
        </w:rPr>
        <w:t>CITE: YPFB-GNCO-</w:t>
      </w:r>
      <w:r w:rsidR="00900348">
        <w:rPr>
          <w:rFonts w:cstheme="minorHAnsi"/>
          <w:b/>
          <w:u w:val="single"/>
          <w:lang w:val="es-BO"/>
        </w:rPr>
        <w:t>799</w:t>
      </w:r>
      <w:r w:rsidRPr="00AB015B">
        <w:rPr>
          <w:rFonts w:cstheme="minorHAnsi"/>
          <w:b/>
          <w:u w:val="single"/>
          <w:lang w:val="es-BO"/>
        </w:rPr>
        <w:t>/2015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  <w:lang w:val="es-BO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  <w:lang w:val="es-BO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  <w:lang w:val="es-BO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  <w:lang w:val="es-BO"/>
        </w:rPr>
      </w:pPr>
      <w:r w:rsidRPr="00AB015B">
        <w:rPr>
          <w:rFonts w:cstheme="minorHAnsi"/>
          <w:lang w:val="es-BO"/>
        </w:rPr>
        <w:t>Señor:</w:t>
      </w:r>
    </w:p>
    <w:p w:rsidR="000D4ECE" w:rsidRPr="00AB015B" w:rsidRDefault="0007142C" w:rsidP="000D4ECE">
      <w:pPr>
        <w:spacing w:after="0" w:line="240" w:lineRule="auto"/>
        <w:jc w:val="both"/>
        <w:rPr>
          <w:rFonts w:cstheme="minorHAnsi"/>
          <w:b/>
          <w:bCs/>
          <w:lang w:val="es-BO"/>
        </w:rPr>
      </w:pPr>
      <w:r>
        <w:rPr>
          <w:rFonts w:cstheme="minorHAnsi"/>
          <w:bCs/>
          <w:lang w:val="es-BO"/>
        </w:rPr>
        <w:t>Lic. Javier Marcelo Imaña Sanchez</w:t>
      </w:r>
    </w:p>
    <w:p w:rsidR="000D4ECE" w:rsidRPr="00AB015B" w:rsidRDefault="0007142C" w:rsidP="000D4ECE">
      <w:pPr>
        <w:spacing w:after="0" w:line="240" w:lineRule="auto"/>
        <w:jc w:val="both"/>
        <w:rPr>
          <w:rFonts w:cstheme="minorHAnsi"/>
          <w:b/>
          <w:bCs/>
          <w:lang w:val="es-AR"/>
        </w:rPr>
      </w:pPr>
      <w:r>
        <w:rPr>
          <w:rFonts w:cstheme="minorHAnsi"/>
          <w:b/>
          <w:bCs/>
          <w:lang w:val="es-AR"/>
        </w:rPr>
        <w:t>DIRECTOR NACIONAL ADMINISTRATIVO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  <w:r w:rsidRPr="00AB015B">
        <w:rPr>
          <w:rFonts w:cstheme="minorHAnsi"/>
        </w:rPr>
        <w:t>Presente.-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</w:p>
    <w:p w:rsidR="000D4ECE" w:rsidRPr="00AB015B" w:rsidRDefault="000D4ECE" w:rsidP="000D4ECE">
      <w:pPr>
        <w:spacing w:after="0" w:line="240" w:lineRule="auto"/>
        <w:rPr>
          <w:rFonts w:cstheme="minorHAnsi"/>
          <w:b/>
        </w:rPr>
      </w:pPr>
      <w:r w:rsidRPr="00AB015B">
        <w:rPr>
          <w:rFonts w:cstheme="minorHAnsi"/>
          <w:b/>
        </w:rPr>
        <w:t>REF.: DEVOLUCION ANTECEDENTES DE PROCESO DE CONTRATACION  PARA AJUSTE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</w:p>
    <w:p w:rsidR="000D4ECE" w:rsidRPr="00AB015B" w:rsidRDefault="000D4ECE" w:rsidP="000D4ECE">
      <w:pPr>
        <w:spacing w:after="0" w:line="240" w:lineRule="auto"/>
        <w:rPr>
          <w:rFonts w:cstheme="minorHAnsi"/>
          <w:lang w:val="es-BO"/>
        </w:rPr>
      </w:pPr>
      <w:r w:rsidRPr="00AB015B">
        <w:rPr>
          <w:rFonts w:cstheme="minorHAnsi"/>
          <w:lang w:val="es-BO"/>
        </w:rPr>
        <w:t xml:space="preserve">De mi mayor consideración: </w:t>
      </w:r>
    </w:p>
    <w:p w:rsidR="000D4ECE" w:rsidRPr="00AB015B" w:rsidRDefault="000D4ECE" w:rsidP="000D4ECE">
      <w:pPr>
        <w:spacing w:after="0" w:line="240" w:lineRule="auto"/>
        <w:rPr>
          <w:rFonts w:cstheme="minorHAnsi"/>
          <w:lang w:val="es-BO"/>
        </w:rPr>
      </w:pPr>
      <w:r w:rsidRPr="00AB015B">
        <w:rPr>
          <w:rFonts w:cstheme="minorHAnsi"/>
          <w:lang w:val="es-BO"/>
        </w:rPr>
        <w:tab/>
      </w:r>
    </w:p>
    <w:p w:rsidR="000D4ECE" w:rsidRPr="00AB015B" w:rsidRDefault="000D4ECE" w:rsidP="000D4ECE">
      <w:pPr>
        <w:pStyle w:val="Ttul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En atención a informe</w:t>
      </w:r>
      <w:r w:rsidR="00900348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s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 de recomendación 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N° </w:t>
      </w:r>
      <w:r w:rsidR="0007142C" w:rsidRP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YPFB-GNCO-127/2015</w:t>
      </w:r>
      <w:r w:rsidR="00900348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 y </w:t>
      </w:r>
      <w:r w:rsidR="00900348" w:rsidRP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YPFB-GNCO-127/2015 </w:t>
      </w:r>
      <w:r w:rsidR="0007142C" w:rsidRP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 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de fecha</w:t>
      </w:r>
      <w:r w:rsidR="00900348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s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 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14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/0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4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/2015 </w:t>
      </w:r>
      <w:r w:rsidR="00900348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y 29</w:t>
      </w:r>
      <w:r w:rsidR="00900348"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/0</w:t>
      </w:r>
      <w:r w:rsidR="00900348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4</w:t>
      </w:r>
      <w:r w:rsidR="00900348"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/2015 </w:t>
      </w:r>
      <w:r w:rsidR="00900348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respectivamente 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emitido por el comité de contratación y en cumplimiento al artículo 22 inciso h) del RE SABS EPNE, el Responsable del Proceso de Contratación comunica a la 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Dirección Nacional Administrativa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 que el proceso de contratación “</w:t>
      </w:r>
      <w:r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ADQUISICION DE 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LLANTAS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” con código de proceso EPNE-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01-DNA-79-15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 no fue adjudicado porque  </w:t>
      </w:r>
      <w:r w:rsidR="0007142C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la empresa SOCOSER S.R.L. NO CUMPLE con lo solicitado en </w:t>
      </w:r>
      <w:r w:rsidR="004A3FF1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 xml:space="preserve">las </w:t>
      </w:r>
      <w:r w:rsidR="004A3FF1" w:rsidRPr="004A3FF1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las especificaciones técnicas</w:t>
      </w:r>
      <w:r w:rsidRPr="00AB015B">
        <w:rPr>
          <w:rFonts w:asciiTheme="minorHAnsi" w:eastAsia="Batang" w:hAnsiTheme="minorHAnsi" w:cstheme="minorHAnsi"/>
          <w:sz w:val="22"/>
          <w:szCs w:val="22"/>
          <w:u w:val="none"/>
          <w:lang w:val="es-ES"/>
        </w:rPr>
        <w:t>.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  <w:r w:rsidRPr="00AB015B">
        <w:rPr>
          <w:rFonts w:cstheme="minorHAnsi"/>
        </w:rPr>
        <w:t xml:space="preserve">Por lo expuesto, si el caso amerita la unidad solicitante deberá analizar las causas y realizar los ajustes que corresponda para volver a iniciar el proceso de contratación. Se adjunta </w:t>
      </w:r>
      <w:r w:rsidR="00900348">
        <w:rPr>
          <w:rFonts w:cstheme="minorHAnsi"/>
        </w:rPr>
        <w:t xml:space="preserve">certificación presupuestaria </w:t>
      </w:r>
      <w:r w:rsidRPr="00AB015B">
        <w:rPr>
          <w:rFonts w:cstheme="minorHAnsi"/>
        </w:rPr>
        <w:t>en original.</w:t>
      </w:r>
    </w:p>
    <w:p w:rsidR="000D4ECE" w:rsidRPr="00AB015B" w:rsidRDefault="000D4ECE" w:rsidP="000D4ECE">
      <w:pPr>
        <w:jc w:val="both"/>
        <w:rPr>
          <w:rFonts w:cstheme="minorHAnsi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  <w:r w:rsidRPr="00AB015B">
        <w:rPr>
          <w:rFonts w:cstheme="minorHAnsi"/>
        </w:rPr>
        <w:t>Sin otro particular, saludo a usted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  <w:r w:rsidRPr="00AB015B">
        <w:rPr>
          <w:rFonts w:cstheme="minorHAnsi"/>
        </w:rPr>
        <w:t>Atentamente,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</w:rPr>
      </w:pPr>
    </w:p>
    <w:p w:rsidR="000D4ECE" w:rsidRPr="00AB015B" w:rsidRDefault="000D4ECE" w:rsidP="000D4ECE">
      <w:pPr>
        <w:pStyle w:val="Textoindependiente"/>
        <w:jc w:val="center"/>
        <w:rPr>
          <w:rFonts w:asciiTheme="minorHAnsi" w:hAnsiTheme="minorHAnsi" w:cstheme="minorHAnsi"/>
          <w:b/>
          <w:bCs/>
          <w:iCs/>
          <w:szCs w:val="22"/>
        </w:rPr>
      </w:pPr>
    </w:p>
    <w:p w:rsidR="000D4ECE" w:rsidRPr="00AB015B" w:rsidRDefault="000D4ECE" w:rsidP="000D4ECE">
      <w:pPr>
        <w:pStyle w:val="Textoindependiente"/>
        <w:jc w:val="center"/>
        <w:rPr>
          <w:rFonts w:asciiTheme="minorHAnsi" w:hAnsiTheme="minorHAnsi" w:cstheme="minorHAnsi"/>
          <w:b/>
          <w:bCs/>
          <w:iCs/>
          <w:szCs w:val="22"/>
        </w:rPr>
      </w:pPr>
    </w:p>
    <w:p w:rsidR="000D4ECE" w:rsidRPr="00AB015B" w:rsidRDefault="000D4ECE" w:rsidP="000D4ECE">
      <w:pPr>
        <w:pStyle w:val="Textoindependiente"/>
        <w:jc w:val="center"/>
        <w:rPr>
          <w:rFonts w:asciiTheme="minorHAnsi" w:hAnsiTheme="minorHAnsi" w:cstheme="minorHAnsi"/>
          <w:b/>
          <w:bCs/>
          <w:iCs/>
          <w:szCs w:val="22"/>
        </w:rPr>
      </w:pPr>
      <w:bookmarkStart w:id="0" w:name="_GoBack"/>
      <w:bookmarkEnd w:id="0"/>
    </w:p>
    <w:p w:rsidR="000D4ECE" w:rsidRPr="00AB015B" w:rsidRDefault="000D4ECE" w:rsidP="000D4ECE">
      <w:pPr>
        <w:pStyle w:val="Textoindependiente"/>
        <w:jc w:val="center"/>
        <w:rPr>
          <w:rFonts w:asciiTheme="minorHAnsi" w:hAnsiTheme="minorHAnsi" w:cstheme="minorHAnsi"/>
          <w:b/>
          <w:bCs/>
          <w:iCs/>
          <w:szCs w:val="22"/>
        </w:rPr>
      </w:pPr>
    </w:p>
    <w:p w:rsidR="000D4ECE" w:rsidRPr="00AB015B" w:rsidRDefault="000D4ECE" w:rsidP="000D4ECE">
      <w:pPr>
        <w:pStyle w:val="Textoindependiente"/>
        <w:jc w:val="center"/>
        <w:rPr>
          <w:rFonts w:asciiTheme="minorHAnsi" w:hAnsiTheme="minorHAnsi" w:cstheme="minorHAnsi"/>
          <w:b/>
          <w:bCs/>
          <w:iCs/>
          <w:szCs w:val="22"/>
        </w:rPr>
      </w:pPr>
    </w:p>
    <w:p w:rsidR="000D4ECE" w:rsidRPr="00AB015B" w:rsidRDefault="000D4ECE" w:rsidP="000D4ECE">
      <w:pPr>
        <w:pStyle w:val="Textoindependiente"/>
        <w:jc w:val="center"/>
        <w:rPr>
          <w:rFonts w:asciiTheme="minorHAnsi" w:hAnsiTheme="minorHAnsi" w:cstheme="minorHAnsi"/>
          <w:b/>
          <w:bCs/>
          <w:iCs/>
          <w:szCs w:val="22"/>
        </w:rPr>
      </w:pPr>
    </w:p>
    <w:p w:rsidR="000D4ECE" w:rsidRDefault="000D4ECE" w:rsidP="000D4ECE">
      <w:pPr>
        <w:spacing w:after="0" w:line="240" w:lineRule="auto"/>
        <w:rPr>
          <w:rFonts w:cstheme="minorHAnsi"/>
          <w:lang w:eastAsia="en-US"/>
        </w:rPr>
      </w:pPr>
    </w:p>
    <w:p w:rsidR="000D4ECE" w:rsidRPr="00AB015B" w:rsidRDefault="000D4ECE" w:rsidP="000D4ECE">
      <w:pPr>
        <w:spacing w:after="0" w:line="240" w:lineRule="auto"/>
        <w:rPr>
          <w:rFonts w:cstheme="minorHAnsi"/>
          <w:lang w:eastAsia="en-US"/>
        </w:rPr>
      </w:pPr>
    </w:p>
    <w:p w:rsidR="000D4ECE" w:rsidRPr="00AB015B" w:rsidRDefault="000D4ECE" w:rsidP="000D4ECE">
      <w:pPr>
        <w:spacing w:after="0" w:line="240" w:lineRule="auto"/>
        <w:jc w:val="center"/>
        <w:rPr>
          <w:rFonts w:cstheme="minorHAnsi"/>
          <w:sz w:val="20"/>
          <w:lang w:eastAsia="en-US"/>
        </w:rPr>
      </w:pPr>
      <w:r w:rsidRPr="00AB015B">
        <w:rPr>
          <w:rFonts w:cstheme="minorHAnsi"/>
          <w:sz w:val="20"/>
          <w:lang w:eastAsia="en-US"/>
        </w:rPr>
        <w:t xml:space="preserve">Lic. Paola Andrea Oporto Rios  </w:t>
      </w:r>
    </w:p>
    <w:p w:rsidR="000D4ECE" w:rsidRPr="00AB015B" w:rsidRDefault="000D4ECE" w:rsidP="000D4ECE">
      <w:pPr>
        <w:spacing w:after="0" w:line="240" w:lineRule="auto"/>
        <w:jc w:val="center"/>
        <w:rPr>
          <w:rFonts w:cstheme="minorHAnsi"/>
          <w:b/>
          <w:sz w:val="20"/>
          <w:lang w:eastAsia="en-US"/>
        </w:rPr>
      </w:pPr>
      <w:r w:rsidRPr="00AB015B">
        <w:rPr>
          <w:rFonts w:cstheme="minorHAnsi"/>
          <w:b/>
          <w:sz w:val="20"/>
          <w:lang w:eastAsia="en-US"/>
        </w:rPr>
        <w:t>RESPONSABLE DE CONTRATACIÓN DIRECTA - RCD</w:t>
      </w:r>
    </w:p>
    <w:p w:rsidR="000D4ECE" w:rsidRPr="00AB015B" w:rsidRDefault="000D4ECE" w:rsidP="000D4ECE">
      <w:pPr>
        <w:spacing w:after="0" w:line="240" w:lineRule="auto"/>
        <w:jc w:val="center"/>
        <w:rPr>
          <w:rFonts w:cstheme="minorHAnsi"/>
          <w:b/>
          <w:sz w:val="20"/>
          <w:lang w:eastAsia="en-US"/>
        </w:rPr>
      </w:pPr>
      <w:r w:rsidRPr="00AB015B">
        <w:rPr>
          <w:rFonts w:cstheme="minorHAnsi"/>
          <w:b/>
          <w:sz w:val="20"/>
          <w:lang w:eastAsia="en-US"/>
        </w:rPr>
        <w:t>YACIMIENTOS PETROLIFEROS FISCALES BOLIVIANO - YPFB</w:t>
      </w:r>
    </w:p>
    <w:p w:rsidR="000D4ECE" w:rsidRPr="00AB015B" w:rsidRDefault="000D4ECE" w:rsidP="000D4ECE">
      <w:pPr>
        <w:spacing w:after="0" w:line="240" w:lineRule="auto"/>
        <w:jc w:val="both"/>
        <w:rPr>
          <w:rFonts w:cstheme="minorHAnsi"/>
          <w:sz w:val="14"/>
        </w:rPr>
      </w:pPr>
      <w:r w:rsidRPr="00AB015B">
        <w:rPr>
          <w:rFonts w:cstheme="minorHAnsi"/>
          <w:sz w:val="14"/>
        </w:rPr>
        <w:t>PAOR/CMTA/</w:t>
      </w:r>
      <w:proofErr w:type="spellStart"/>
      <w:r w:rsidRPr="00AB015B">
        <w:rPr>
          <w:rFonts w:cstheme="minorHAnsi"/>
          <w:sz w:val="14"/>
        </w:rPr>
        <w:t>ashu</w:t>
      </w:r>
      <w:proofErr w:type="spellEnd"/>
    </w:p>
    <w:p w:rsidR="000D4ECE" w:rsidRDefault="000D4ECE" w:rsidP="000D4ECE">
      <w:pPr>
        <w:spacing w:after="0" w:line="240" w:lineRule="auto"/>
        <w:jc w:val="both"/>
        <w:rPr>
          <w:rFonts w:cstheme="minorHAnsi"/>
          <w:sz w:val="14"/>
        </w:rPr>
      </w:pPr>
      <w:r w:rsidRPr="00AB015B">
        <w:rPr>
          <w:rFonts w:cstheme="minorHAnsi"/>
          <w:sz w:val="14"/>
        </w:rPr>
        <w:t>HOJA DE RUTA: YPFB-</w:t>
      </w:r>
      <w:r>
        <w:rPr>
          <w:rFonts w:cstheme="minorHAnsi"/>
          <w:sz w:val="14"/>
        </w:rPr>
        <w:t>LPZ-D</w:t>
      </w:r>
      <w:r w:rsidR="0007142C">
        <w:rPr>
          <w:rFonts w:cstheme="minorHAnsi"/>
          <w:sz w:val="14"/>
        </w:rPr>
        <w:t>NF-4349</w:t>
      </w:r>
      <w:r w:rsidRPr="00AB015B">
        <w:rPr>
          <w:rFonts w:cstheme="minorHAnsi"/>
          <w:sz w:val="14"/>
        </w:rPr>
        <w:t xml:space="preserve">/2015 </w:t>
      </w:r>
    </w:p>
    <w:p w:rsidR="000D4ECE" w:rsidRPr="00AF5AF7" w:rsidRDefault="000D4ECE" w:rsidP="000D4ECE">
      <w:pPr>
        <w:spacing w:after="0" w:line="240" w:lineRule="auto"/>
        <w:jc w:val="both"/>
        <w:rPr>
          <w:rFonts w:cstheme="minorHAnsi"/>
          <w:sz w:val="16"/>
        </w:rPr>
      </w:pPr>
      <w:r w:rsidRPr="00AB015B">
        <w:rPr>
          <w:rFonts w:cstheme="minorHAnsi"/>
          <w:sz w:val="14"/>
        </w:rPr>
        <w:t>C.C. Archivo GNCO</w:t>
      </w:r>
    </w:p>
    <w:p w:rsidR="00A44949" w:rsidRDefault="00A44949"/>
    <w:sectPr w:rsidR="00A44949" w:rsidSect="0007142C">
      <w:pgSz w:w="12240" w:h="15840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CE"/>
    <w:rsid w:val="0007142C"/>
    <w:rsid w:val="000D4ECE"/>
    <w:rsid w:val="001B598C"/>
    <w:rsid w:val="004A3FF1"/>
    <w:rsid w:val="00900348"/>
    <w:rsid w:val="00A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C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D4ECE"/>
    <w:pPr>
      <w:spacing w:after="0" w:line="240" w:lineRule="auto"/>
      <w:jc w:val="both"/>
    </w:pPr>
    <w:rPr>
      <w:rFonts w:ascii="Arial" w:eastAsia="Batang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D4ECE"/>
    <w:rPr>
      <w:rFonts w:ascii="Arial" w:eastAsia="Batang" w:hAnsi="Arial" w:cs="Arial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D4E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x-none"/>
    </w:rPr>
  </w:style>
  <w:style w:type="character" w:customStyle="1" w:styleId="TtuloCar">
    <w:name w:val="Título Car"/>
    <w:basedOn w:val="Fuentedeprrafopredeter"/>
    <w:link w:val="Ttulo"/>
    <w:uiPriority w:val="10"/>
    <w:rsid w:val="000D4ECE"/>
    <w:rPr>
      <w:rFonts w:ascii="Times New Roman" w:eastAsia="Times New Roman" w:hAnsi="Times New Roman" w:cs="Times New Roman"/>
      <w:sz w:val="24"/>
      <w:szCs w:val="24"/>
      <w:u w:val="single"/>
      <w:lang w:val="x-non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C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D4ECE"/>
    <w:pPr>
      <w:spacing w:after="0" w:line="240" w:lineRule="auto"/>
      <w:jc w:val="both"/>
    </w:pPr>
    <w:rPr>
      <w:rFonts w:ascii="Arial" w:eastAsia="Batang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D4ECE"/>
    <w:rPr>
      <w:rFonts w:ascii="Arial" w:eastAsia="Batang" w:hAnsi="Arial" w:cs="Arial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D4E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x-none"/>
    </w:rPr>
  </w:style>
  <w:style w:type="character" w:customStyle="1" w:styleId="TtuloCar">
    <w:name w:val="Título Car"/>
    <w:basedOn w:val="Fuentedeprrafopredeter"/>
    <w:link w:val="Ttulo"/>
    <w:uiPriority w:val="10"/>
    <w:rsid w:val="000D4ECE"/>
    <w:rPr>
      <w:rFonts w:ascii="Times New Roman" w:eastAsia="Times New Roman" w:hAnsi="Times New Roman" w:cs="Times New Roman"/>
      <w:sz w:val="24"/>
      <w:szCs w:val="24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 Sofia Heredia Ururi</dc:creator>
  <cp:lastModifiedBy>Amparo Sofia Heredia Ururi</cp:lastModifiedBy>
  <cp:revision>4</cp:revision>
  <cp:lastPrinted>2015-04-30T14:09:00Z</cp:lastPrinted>
  <dcterms:created xsi:type="dcterms:W3CDTF">2015-04-15T00:58:00Z</dcterms:created>
  <dcterms:modified xsi:type="dcterms:W3CDTF">2015-04-30T14:09:00Z</dcterms:modified>
</cp:coreProperties>
</file>