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FDA75" w14:textId="77777777" w:rsidR="003B18C3" w:rsidRPr="00310F28" w:rsidRDefault="00830A30" w:rsidP="00DC3D78">
      <w:pPr>
        <w:tabs>
          <w:tab w:val="left" w:pos="426"/>
        </w:tabs>
        <w:ind w:right="-1"/>
        <w:rPr>
          <w:rFonts w:asciiTheme="minorHAnsi" w:hAnsiTheme="minorHAnsi" w:cstheme="minorHAnsi"/>
          <w:b/>
        </w:rPr>
      </w:pPr>
      <w:r w:rsidRPr="00310F28">
        <w:rPr>
          <w:rFonts w:asciiTheme="minorHAnsi" w:hAnsiTheme="minorHAnsi" w:cstheme="minorHAnsi"/>
          <w:b/>
        </w:rPr>
        <w:t>ESPECIFICACIONES TECNICAS PARA LA CONSTRUCCION DE RED SECUNDARIA</w:t>
      </w:r>
    </w:p>
    <w:p w14:paraId="7DFCAE1D" w14:textId="77777777" w:rsidR="00830A30" w:rsidRPr="00310F28" w:rsidRDefault="00830A30" w:rsidP="00830A30">
      <w:pPr>
        <w:tabs>
          <w:tab w:val="left" w:pos="426"/>
        </w:tabs>
        <w:ind w:right="-1"/>
        <w:jc w:val="center"/>
        <w:rPr>
          <w:rFonts w:asciiTheme="minorHAnsi" w:hAnsiTheme="minorHAnsi" w:cstheme="minorHAnsi"/>
        </w:rPr>
      </w:pPr>
    </w:p>
    <w:p w14:paraId="61B09927" w14:textId="77777777" w:rsidR="00830A30" w:rsidRPr="00310F28"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310F28">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310F28"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Pr="00310F28"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310F28">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Pr="00310F28"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310F28">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310F28" w:rsidRDefault="001C4082" w:rsidP="001065BB">
      <w:pPr>
        <w:tabs>
          <w:tab w:val="left" w:pos="426"/>
        </w:tabs>
        <w:contextualSpacing/>
        <w:rPr>
          <w:rFonts w:asciiTheme="minorHAnsi" w:hAnsiTheme="minorHAnsi" w:cstheme="minorHAnsi"/>
          <w:b/>
          <w:color w:val="000000" w:themeColor="text1"/>
          <w:sz w:val="22"/>
          <w:szCs w:val="22"/>
          <w:u w:val="single"/>
        </w:rPr>
      </w:pPr>
    </w:p>
    <w:p w14:paraId="157FAB61" w14:textId="77777777" w:rsidR="00830A30" w:rsidRPr="00310F28" w:rsidRDefault="00830A30"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A.2. OBRAS MECANICAS</w:t>
      </w:r>
    </w:p>
    <w:p w14:paraId="31FD4F25" w14:textId="77777777" w:rsidR="00310F28" w:rsidRPr="00310F28" w:rsidRDefault="00310F28" w:rsidP="00310F28">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50A701CF" w14:textId="77777777" w:rsidR="00310F28" w:rsidRPr="00310F28" w:rsidRDefault="00310F28" w:rsidP="00310F28">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310F28">
        <w:rPr>
          <w:rFonts w:asciiTheme="minorHAnsi" w:hAnsiTheme="minorHAnsi" w:cstheme="minorHAnsi"/>
          <w:bCs/>
          <w:color w:val="000000" w:themeColor="text1"/>
          <w:sz w:val="22"/>
          <w:szCs w:val="22"/>
          <w:lang w:eastAsia="es-BO"/>
        </w:rPr>
        <w:t>En este proyecto de Red Secundaria, NO corresponde la contratación de obras mecánicas, Anexo 2</w:t>
      </w:r>
    </w:p>
    <w:p w14:paraId="43E47F89" w14:textId="77777777" w:rsidR="001E3D8E" w:rsidRPr="00310F28" w:rsidRDefault="001E3D8E"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p>
    <w:p w14:paraId="5EA561E3" w14:textId="77777777" w:rsidR="00830A30" w:rsidRPr="00310F28" w:rsidRDefault="00830A30"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A.3. PLANOS Y GRAFICOS</w:t>
      </w:r>
    </w:p>
    <w:p w14:paraId="09A93801" w14:textId="5058FFC4" w:rsidR="00830A30" w:rsidRPr="00310F28" w:rsidRDefault="00D811AF" w:rsidP="001065BB">
      <w:pPr>
        <w:tabs>
          <w:tab w:val="left" w:pos="426"/>
        </w:tabs>
        <w:contextualSpacing/>
        <w:jc w:val="both"/>
        <w:rPr>
          <w:rFonts w:asciiTheme="minorHAnsi" w:hAnsiTheme="minorHAnsi" w:cstheme="minorHAnsi"/>
          <w:color w:val="000000" w:themeColor="text1"/>
          <w:sz w:val="22"/>
          <w:szCs w:val="22"/>
        </w:rPr>
      </w:pPr>
      <w:r w:rsidRPr="00310F28">
        <w:rPr>
          <w:rFonts w:asciiTheme="minorHAnsi" w:hAnsiTheme="minorHAnsi" w:cstheme="minorHAnsi"/>
          <w:color w:val="000000" w:themeColor="text1"/>
          <w:sz w:val="22"/>
          <w:szCs w:val="22"/>
        </w:rPr>
        <w:t xml:space="preserve">En el Anexo </w:t>
      </w:r>
      <w:r w:rsidR="00211C43" w:rsidRPr="00310F28">
        <w:rPr>
          <w:rFonts w:asciiTheme="minorHAnsi" w:hAnsiTheme="minorHAnsi" w:cstheme="minorHAnsi"/>
          <w:color w:val="000000" w:themeColor="text1"/>
          <w:sz w:val="22"/>
          <w:szCs w:val="22"/>
        </w:rPr>
        <w:t>3</w:t>
      </w:r>
      <w:r w:rsidRPr="00310F28">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310F28">
        <w:rPr>
          <w:rFonts w:asciiTheme="minorHAnsi" w:hAnsiTheme="minorHAnsi" w:cstheme="minorHAnsi"/>
          <w:color w:val="000000" w:themeColor="text1"/>
          <w:sz w:val="22"/>
          <w:szCs w:val="22"/>
        </w:rPr>
        <w:t>4</w:t>
      </w:r>
      <w:r w:rsidRPr="00310F28">
        <w:rPr>
          <w:rFonts w:asciiTheme="minorHAnsi" w:hAnsiTheme="minorHAnsi" w:cstheme="minorHAnsi"/>
          <w:color w:val="000000" w:themeColor="text1"/>
          <w:sz w:val="22"/>
          <w:szCs w:val="22"/>
        </w:rPr>
        <w:t>.</w:t>
      </w:r>
    </w:p>
    <w:p w14:paraId="3BD63F7A" w14:textId="77777777" w:rsidR="00D811AF" w:rsidRPr="00310F28" w:rsidRDefault="00D811AF" w:rsidP="001065BB">
      <w:pPr>
        <w:tabs>
          <w:tab w:val="left" w:pos="426"/>
        </w:tabs>
        <w:contextualSpacing/>
        <w:rPr>
          <w:rFonts w:asciiTheme="minorHAnsi" w:hAnsiTheme="minorHAnsi" w:cstheme="minorHAnsi"/>
          <w:color w:val="000000" w:themeColor="text1"/>
          <w:sz w:val="22"/>
          <w:szCs w:val="22"/>
        </w:rPr>
      </w:pPr>
    </w:p>
    <w:p w14:paraId="254DFF3E" w14:textId="77777777" w:rsidR="00E25566" w:rsidRPr="00310F28" w:rsidRDefault="00E25566"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A.4. EQUIPO MINIMO REQUERIDO PARA LA OBRA</w:t>
      </w:r>
    </w:p>
    <w:p w14:paraId="3C45B1C9" w14:textId="77777777" w:rsidR="00E25566" w:rsidRPr="00310F28" w:rsidRDefault="00E25566" w:rsidP="001065BB">
      <w:pPr>
        <w:rPr>
          <w:rFonts w:asciiTheme="minorHAnsi" w:hAnsiTheme="minorHAnsi" w:cstheme="minorHAnsi"/>
          <w:color w:val="000000" w:themeColor="text1"/>
          <w:sz w:val="22"/>
          <w:szCs w:val="22"/>
        </w:rPr>
      </w:pPr>
      <w:r w:rsidRPr="00310F28">
        <w:rPr>
          <w:rFonts w:asciiTheme="minorHAnsi" w:hAnsiTheme="minorHAnsi" w:cstheme="minorHAnsi"/>
          <w:color w:val="000000" w:themeColor="text1"/>
          <w:sz w:val="22"/>
          <w:szCs w:val="22"/>
        </w:rPr>
        <w:t>A continuación se detalla el equipo mínimo requerido</w:t>
      </w:r>
      <w:r w:rsidR="006A46DC" w:rsidRPr="00310F28">
        <w:rPr>
          <w:rFonts w:asciiTheme="minorHAnsi" w:hAnsiTheme="minorHAnsi" w:cstheme="minorHAnsi"/>
          <w:color w:val="000000" w:themeColor="text1"/>
          <w:sz w:val="22"/>
          <w:szCs w:val="22"/>
        </w:rPr>
        <w:t xml:space="preserve"> para la ejecución de las obras.</w:t>
      </w:r>
    </w:p>
    <w:p w14:paraId="58C231B4" w14:textId="77777777" w:rsidR="002D1D82" w:rsidRPr="00310F28" w:rsidRDefault="00E25566" w:rsidP="001065BB">
      <w:pPr>
        <w:rPr>
          <w:rFonts w:asciiTheme="minorHAnsi" w:hAnsiTheme="minorHAnsi" w:cstheme="minorHAnsi"/>
          <w:b/>
          <w:bCs/>
          <w:sz w:val="22"/>
          <w:szCs w:val="22"/>
        </w:rPr>
      </w:pPr>
      <w:r w:rsidRPr="00310F28">
        <w:rPr>
          <w:rFonts w:asciiTheme="minorHAnsi" w:hAnsiTheme="minorHAnsi" w:cstheme="minorHAnsi"/>
          <w:color w:val="000000" w:themeColor="text1"/>
          <w:sz w:val="22"/>
          <w:szCs w:val="22"/>
        </w:rPr>
        <w:t xml:space="preserve"> </w:t>
      </w:r>
    </w:p>
    <w:p w14:paraId="2CF99D62" w14:textId="77777777" w:rsidR="003B18C3" w:rsidRPr="00310F28" w:rsidRDefault="003B18C3" w:rsidP="001065BB">
      <w:pPr>
        <w:jc w:val="center"/>
        <w:rPr>
          <w:rFonts w:asciiTheme="minorHAnsi" w:hAnsiTheme="minorHAnsi" w:cstheme="minorHAnsi"/>
          <w:b/>
          <w:bCs/>
          <w:sz w:val="22"/>
          <w:szCs w:val="22"/>
          <w:u w:val="single"/>
        </w:rPr>
      </w:pPr>
      <w:r w:rsidRPr="00310F28">
        <w:rPr>
          <w:rFonts w:asciiTheme="minorHAnsi" w:hAnsiTheme="minorHAnsi" w:cstheme="minorHAnsi"/>
          <w:b/>
          <w:bCs/>
          <w:sz w:val="22"/>
          <w:szCs w:val="22"/>
        </w:rPr>
        <w:t>EQUIPO MINIMO REQUERIDO PARA LA OBRA</w:t>
      </w:r>
    </w:p>
    <w:p w14:paraId="351591FA" w14:textId="77777777" w:rsidR="00627C2F" w:rsidRPr="00310F28" w:rsidRDefault="00627C2F"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tblpXSpec="center"/>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0"/>
        <w:gridCol w:w="4459"/>
        <w:gridCol w:w="854"/>
        <w:gridCol w:w="1567"/>
      </w:tblGrid>
      <w:tr w:rsidR="006F047C" w:rsidRPr="00F234D6" w14:paraId="690075A2" w14:textId="77777777" w:rsidTr="001C46A9">
        <w:trPr>
          <w:trHeight w:val="229"/>
        </w:trPr>
        <w:tc>
          <w:tcPr>
            <w:tcW w:w="5000" w:type="pct"/>
            <w:gridSpan w:val="4"/>
            <w:shd w:val="clear" w:color="auto" w:fill="B3B3B3"/>
            <w:tcMar>
              <w:top w:w="0" w:type="dxa"/>
              <w:left w:w="28" w:type="dxa"/>
              <w:bottom w:w="0" w:type="dxa"/>
              <w:right w:w="28" w:type="dxa"/>
            </w:tcMar>
            <w:vAlign w:val="center"/>
            <w:hideMark/>
          </w:tcPr>
          <w:p w14:paraId="3DD32A09" w14:textId="77777777" w:rsidR="006F047C" w:rsidRPr="00F234D6" w:rsidRDefault="006F047C"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PERMANENTE</w:t>
            </w:r>
          </w:p>
        </w:tc>
      </w:tr>
      <w:tr w:rsidR="006F047C" w:rsidRPr="00F234D6" w14:paraId="189CC446" w14:textId="77777777" w:rsidTr="001C46A9">
        <w:trPr>
          <w:trHeight w:val="180"/>
        </w:trPr>
        <w:tc>
          <w:tcPr>
            <w:tcW w:w="351" w:type="pct"/>
            <w:shd w:val="clear" w:color="auto" w:fill="F2F2F2"/>
            <w:vAlign w:val="center"/>
            <w:hideMark/>
          </w:tcPr>
          <w:p w14:paraId="51ADA3F0"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14:paraId="0D771119"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14:paraId="2BD79691"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60" w:type="pct"/>
            <w:shd w:val="clear" w:color="auto" w:fill="F2F2F2"/>
            <w:tcMar>
              <w:top w:w="0" w:type="dxa"/>
              <w:left w:w="28" w:type="dxa"/>
              <w:bottom w:w="0" w:type="dxa"/>
              <w:right w:w="28" w:type="dxa"/>
            </w:tcMar>
            <w:vAlign w:val="center"/>
            <w:hideMark/>
          </w:tcPr>
          <w:p w14:paraId="08B81225"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6F047C" w:rsidRPr="00F234D6" w14:paraId="7C04565C" w14:textId="77777777" w:rsidTr="001C46A9">
        <w:trPr>
          <w:trHeight w:val="215"/>
        </w:trPr>
        <w:tc>
          <w:tcPr>
            <w:tcW w:w="351" w:type="pct"/>
            <w:shd w:val="clear" w:color="auto" w:fill="FFFFFF"/>
            <w:vAlign w:val="center"/>
            <w:hideMark/>
          </w:tcPr>
          <w:p w14:paraId="5122790F"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14:paraId="328B272A"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Mezcladora de 1 bolsa</w:t>
            </w:r>
          </w:p>
        </w:tc>
        <w:tc>
          <w:tcPr>
            <w:tcW w:w="577" w:type="pct"/>
            <w:shd w:val="clear" w:color="auto" w:fill="FFFFFF"/>
            <w:tcMar>
              <w:top w:w="0" w:type="dxa"/>
              <w:left w:w="28" w:type="dxa"/>
              <w:bottom w:w="0" w:type="dxa"/>
              <w:right w:w="28" w:type="dxa"/>
            </w:tcMar>
            <w:vAlign w:val="center"/>
          </w:tcPr>
          <w:p w14:paraId="1F6A539F"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D16BAAD"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150D860C" w14:textId="77777777" w:rsidTr="001C46A9">
        <w:trPr>
          <w:trHeight w:val="218"/>
        </w:trPr>
        <w:tc>
          <w:tcPr>
            <w:tcW w:w="351" w:type="pct"/>
            <w:shd w:val="clear" w:color="auto" w:fill="FFFFFF"/>
            <w:vAlign w:val="center"/>
            <w:hideMark/>
          </w:tcPr>
          <w:p w14:paraId="4D720D9E"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14:paraId="2B814C87"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14:paraId="1A61A0A0"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E5BDBD7"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2C3FD9A2" w14:textId="77777777" w:rsidTr="001C46A9">
        <w:trPr>
          <w:trHeight w:val="218"/>
        </w:trPr>
        <w:tc>
          <w:tcPr>
            <w:tcW w:w="351" w:type="pct"/>
            <w:shd w:val="clear" w:color="auto" w:fill="FFFFFF"/>
            <w:vAlign w:val="center"/>
          </w:tcPr>
          <w:p w14:paraId="42DC4404"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14:paraId="172A1623"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14:paraId="449FF789"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7E80CCC"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03AE32E5" w14:textId="77777777" w:rsidTr="001C46A9">
        <w:trPr>
          <w:trHeight w:val="218"/>
        </w:trPr>
        <w:tc>
          <w:tcPr>
            <w:tcW w:w="351" w:type="pct"/>
            <w:shd w:val="clear" w:color="auto" w:fill="FFFFFF"/>
            <w:vAlign w:val="center"/>
          </w:tcPr>
          <w:p w14:paraId="288CE86E"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14:paraId="40BD8FDD"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14:paraId="4344EB33"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5FFDC2B"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1E36041B" w14:textId="77777777" w:rsidTr="001C46A9">
        <w:trPr>
          <w:trHeight w:val="218"/>
        </w:trPr>
        <w:tc>
          <w:tcPr>
            <w:tcW w:w="351" w:type="pct"/>
            <w:shd w:val="clear" w:color="auto" w:fill="FFFFFF"/>
            <w:vAlign w:val="center"/>
          </w:tcPr>
          <w:p w14:paraId="4CE3236D"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14:paraId="40D2FB31"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14:paraId="78FB6488"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F4CBE86"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3F5D5CAC" w14:textId="77777777" w:rsidTr="001C46A9">
        <w:trPr>
          <w:trHeight w:val="218"/>
        </w:trPr>
        <w:tc>
          <w:tcPr>
            <w:tcW w:w="351" w:type="pct"/>
            <w:shd w:val="clear" w:color="auto" w:fill="FFFFFF"/>
            <w:vAlign w:val="center"/>
          </w:tcPr>
          <w:p w14:paraId="19484917"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14:paraId="0528C390"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14:paraId="07E31461"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D916F08"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F047C" w:rsidRPr="00F234D6" w14:paraId="138F25AB" w14:textId="77777777" w:rsidTr="001C46A9">
        <w:trPr>
          <w:trHeight w:val="218"/>
        </w:trPr>
        <w:tc>
          <w:tcPr>
            <w:tcW w:w="351" w:type="pct"/>
            <w:shd w:val="clear" w:color="auto" w:fill="FFFFFF"/>
            <w:vAlign w:val="center"/>
          </w:tcPr>
          <w:p w14:paraId="7BB9195C"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tcPr>
          <w:p w14:paraId="070EC753" w14:textId="77777777" w:rsidR="006F047C" w:rsidRPr="007A029B" w:rsidRDefault="006F047C" w:rsidP="001C46A9">
            <w:pPr>
              <w:rPr>
                <w:rFonts w:asciiTheme="minorHAnsi" w:hAnsiTheme="minorHAnsi" w:cstheme="minorHAnsi"/>
                <w:sz w:val="22"/>
                <w:szCs w:val="22"/>
                <w:highlight w:val="yellow"/>
                <w:shd w:val="clear" w:color="auto" w:fill="FFFFFF"/>
                <w:lang w:eastAsia="es-BO"/>
              </w:rPr>
            </w:pPr>
            <w:r w:rsidRPr="007A029B">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14:paraId="5D017A04"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1CB2D481"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F047C" w:rsidRPr="00F234D6" w14:paraId="054705D2" w14:textId="77777777" w:rsidTr="001C46A9">
        <w:trPr>
          <w:trHeight w:val="218"/>
        </w:trPr>
        <w:tc>
          <w:tcPr>
            <w:tcW w:w="351" w:type="pct"/>
            <w:shd w:val="clear" w:color="auto" w:fill="FFFFFF"/>
            <w:vAlign w:val="center"/>
          </w:tcPr>
          <w:p w14:paraId="75A4CB90"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14:paraId="4E22473A"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14:paraId="141355EA"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44D39D51"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6F047C" w:rsidRPr="00F234D6" w14:paraId="3C892085" w14:textId="77777777" w:rsidTr="001C46A9">
        <w:trPr>
          <w:trHeight w:val="218"/>
        </w:trPr>
        <w:tc>
          <w:tcPr>
            <w:tcW w:w="351" w:type="pct"/>
            <w:shd w:val="clear" w:color="auto" w:fill="FFFFFF"/>
            <w:vAlign w:val="center"/>
          </w:tcPr>
          <w:p w14:paraId="10B6F127"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14:paraId="554E30EB"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14:paraId="33B799B6"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2590BC00"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tc>
      </w:tr>
      <w:tr w:rsidR="006F047C" w:rsidRPr="00F234D6" w14:paraId="37730658" w14:textId="77777777" w:rsidTr="001C46A9">
        <w:trPr>
          <w:trHeight w:val="218"/>
        </w:trPr>
        <w:tc>
          <w:tcPr>
            <w:tcW w:w="351" w:type="pct"/>
            <w:shd w:val="clear" w:color="auto" w:fill="FFFFFF"/>
            <w:vAlign w:val="center"/>
          </w:tcPr>
          <w:p w14:paraId="73B163F5"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14:paraId="77549F71"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14:paraId="0475B28F"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324FB8D8"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6F047C" w:rsidRPr="00F234D6" w14:paraId="3A6D4F96" w14:textId="77777777" w:rsidTr="001C46A9">
        <w:trPr>
          <w:trHeight w:val="218"/>
        </w:trPr>
        <w:tc>
          <w:tcPr>
            <w:tcW w:w="351" w:type="pct"/>
            <w:shd w:val="clear" w:color="auto" w:fill="FFFFFF"/>
            <w:vAlign w:val="center"/>
          </w:tcPr>
          <w:p w14:paraId="52C72992"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14:paraId="3D92AA72"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14:paraId="3EA19A2D"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8A4841E"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1D8ABA80" w14:textId="77777777" w:rsidTr="001C46A9">
        <w:trPr>
          <w:trHeight w:val="218"/>
        </w:trPr>
        <w:tc>
          <w:tcPr>
            <w:tcW w:w="351" w:type="pct"/>
            <w:shd w:val="clear" w:color="auto" w:fill="FFFFFF"/>
            <w:vAlign w:val="center"/>
          </w:tcPr>
          <w:p w14:paraId="0E92FB6C"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c>
          <w:tcPr>
            <w:tcW w:w="3013" w:type="pct"/>
            <w:tcMar>
              <w:top w:w="0" w:type="dxa"/>
              <w:left w:w="28" w:type="dxa"/>
              <w:bottom w:w="0" w:type="dxa"/>
              <w:right w:w="28" w:type="dxa"/>
            </w:tcMar>
            <w:vAlign w:val="bottom"/>
          </w:tcPr>
          <w:p w14:paraId="37C40E1D"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14:paraId="775E4AFE"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776FF80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6F047C" w:rsidRPr="00F234D6" w14:paraId="5F2D7BDD" w14:textId="77777777" w:rsidTr="001C46A9">
        <w:trPr>
          <w:trHeight w:val="218"/>
        </w:trPr>
        <w:tc>
          <w:tcPr>
            <w:tcW w:w="351" w:type="pct"/>
            <w:shd w:val="clear" w:color="auto" w:fill="FFFFFF"/>
            <w:vAlign w:val="center"/>
          </w:tcPr>
          <w:p w14:paraId="6E217C8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13</w:t>
            </w:r>
          </w:p>
        </w:tc>
        <w:tc>
          <w:tcPr>
            <w:tcW w:w="3013" w:type="pct"/>
            <w:tcMar>
              <w:top w:w="0" w:type="dxa"/>
              <w:left w:w="28" w:type="dxa"/>
              <w:bottom w:w="0" w:type="dxa"/>
              <w:right w:w="28" w:type="dxa"/>
            </w:tcMar>
            <w:vAlign w:val="bottom"/>
          </w:tcPr>
          <w:p w14:paraId="15B2C0C0" w14:textId="77777777" w:rsidR="006F047C" w:rsidRPr="007A029B" w:rsidRDefault="006F047C" w:rsidP="001C46A9">
            <w:pPr>
              <w:rPr>
                <w:rFonts w:asciiTheme="minorHAnsi" w:hAnsiTheme="minorHAnsi"/>
                <w:iCs/>
                <w:sz w:val="22"/>
                <w:szCs w:val="22"/>
                <w:lang w:val="es-ES_tradnl"/>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577" w:type="pct"/>
            <w:shd w:val="clear" w:color="auto" w:fill="FFFFFF"/>
            <w:tcMar>
              <w:top w:w="0" w:type="dxa"/>
              <w:left w:w="28" w:type="dxa"/>
              <w:bottom w:w="0" w:type="dxa"/>
              <w:right w:w="28" w:type="dxa"/>
            </w:tcMar>
            <w:vAlign w:val="center"/>
          </w:tcPr>
          <w:p w14:paraId="059955B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66798699"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58B5DDD5" w14:textId="77777777" w:rsidTr="001C46A9">
        <w:trPr>
          <w:trHeight w:val="218"/>
        </w:trPr>
        <w:tc>
          <w:tcPr>
            <w:tcW w:w="351" w:type="pct"/>
            <w:shd w:val="clear" w:color="auto" w:fill="FFFFFF"/>
            <w:vAlign w:val="center"/>
          </w:tcPr>
          <w:p w14:paraId="6EF5B6C8"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14</w:t>
            </w:r>
          </w:p>
        </w:tc>
        <w:tc>
          <w:tcPr>
            <w:tcW w:w="3013" w:type="pct"/>
            <w:tcMar>
              <w:top w:w="0" w:type="dxa"/>
              <w:left w:w="28" w:type="dxa"/>
              <w:bottom w:w="0" w:type="dxa"/>
              <w:right w:w="28" w:type="dxa"/>
            </w:tcMar>
            <w:vAlign w:val="bottom"/>
          </w:tcPr>
          <w:p w14:paraId="63720D44"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577" w:type="pct"/>
            <w:shd w:val="clear" w:color="auto" w:fill="FFFFFF"/>
            <w:tcMar>
              <w:top w:w="0" w:type="dxa"/>
              <w:left w:w="28" w:type="dxa"/>
              <w:bottom w:w="0" w:type="dxa"/>
              <w:right w:w="28" w:type="dxa"/>
            </w:tcMar>
            <w:vAlign w:val="center"/>
          </w:tcPr>
          <w:p w14:paraId="2973D839"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C3AD979"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r>
      <w:tr w:rsidR="006F047C" w:rsidRPr="00F234D6" w14:paraId="6F334B53" w14:textId="77777777" w:rsidTr="001C46A9">
        <w:trPr>
          <w:trHeight w:val="218"/>
        </w:trPr>
        <w:tc>
          <w:tcPr>
            <w:tcW w:w="351" w:type="pct"/>
            <w:shd w:val="clear" w:color="auto" w:fill="FFFFFF"/>
            <w:vAlign w:val="center"/>
          </w:tcPr>
          <w:p w14:paraId="540C1D47"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c>
          <w:tcPr>
            <w:tcW w:w="3013" w:type="pct"/>
            <w:tcMar>
              <w:top w:w="0" w:type="dxa"/>
              <w:left w:w="28" w:type="dxa"/>
              <w:bottom w:w="0" w:type="dxa"/>
              <w:right w:w="28" w:type="dxa"/>
            </w:tcMar>
            <w:vAlign w:val="bottom"/>
          </w:tcPr>
          <w:p w14:paraId="6FCC1205"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Huinchas de medición</w:t>
            </w:r>
          </w:p>
        </w:tc>
        <w:tc>
          <w:tcPr>
            <w:tcW w:w="577" w:type="pct"/>
            <w:shd w:val="clear" w:color="auto" w:fill="FFFFFF"/>
            <w:tcMar>
              <w:top w:w="0" w:type="dxa"/>
              <w:left w:w="28" w:type="dxa"/>
              <w:bottom w:w="0" w:type="dxa"/>
              <w:right w:w="28" w:type="dxa"/>
            </w:tcMar>
            <w:vAlign w:val="center"/>
          </w:tcPr>
          <w:p w14:paraId="02DC32DF"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4983B99"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6F047C" w:rsidRPr="00F234D6" w14:paraId="7066C029" w14:textId="77777777" w:rsidTr="001C46A9">
        <w:trPr>
          <w:trHeight w:val="218"/>
        </w:trPr>
        <w:tc>
          <w:tcPr>
            <w:tcW w:w="351" w:type="pct"/>
            <w:shd w:val="clear" w:color="auto" w:fill="FFFFFF"/>
            <w:vAlign w:val="center"/>
          </w:tcPr>
          <w:p w14:paraId="1DDDB1D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16</w:t>
            </w:r>
          </w:p>
        </w:tc>
        <w:tc>
          <w:tcPr>
            <w:tcW w:w="3013" w:type="pct"/>
            <w:tcMar>
              <w:top w:w="0" w:type="dxa"/>
              <w:left w:w="28" w:type="dxa"/>
              <w:bottom w:w="0" w:type="dxa"/>
              <w:right w:w="28" w:type="dxa"/>
            </w:tcMar>
            <w:vAlign w:val="bottom"/>
          </w:tcPr>
          <w:p w14:paraId="5CFBE376" w14:textId="77777777" w:rsidR="006F047C" w:rsidRPr="007A029B" w:rsidRDefault="006F047C" w:rsidP="001C46A9">
            <w:pPr>
              <w:rPr>
                <w:rFonts w:asciiTheme="minorHAnsi" w:hAnsiTheme="minorHAnsi"/>
                <w:iCs/>
                <w:sz w:val="22"/>
                <w:szCs w:val="22"/>
                <w:lang w:val="es-ES_tradnl"/>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577" w:type="pct"/>
            <w:shd w:val="clear" w:color="auto" w:fill="FFFFFF"/>
            <w:tcMar>
              <w:top w:w="0" w:type="dxa"/>
              <w:left w:w="28" w:type="dxa"/>
              <w:bottom w:w="0" w:type="dxa"/>
              <w:right w:w="28" w:type="dxa"/>
            </w:tcMar>
            <w:vAlign w:val="center"/>
          </w:tcPr>
          <w:p w14:paraId="465210B7"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60" w:type="pct"/>
            <w:shd w:val="clear" w:color="auto" w:fill="FFFFFF"/>
            <w:tcMar>
              <w:top w:w="0" w:type="dxa"/>
              <w:left w:w="28" w:type="dxa"/>
              <w:bottom w:w="0" w:type="dxa"/>
              <w:right w:w="28" w:type="dxa"/>
            </w:tcMar>
            <w:vAlign w:val="center"/>
          </w:tcPr>
          <w:p w14:paraId="55581711"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30</w:t>
            </w:r>
          </w:p>
          <w:p w14:paraId="2F79D82B" w14:textId="77777777" w:rsidR="006F047C" w:rsidRDefault="006F047C" w:rsidP="001C46A9">
            <w:pPr>
              <w:rPr>
                <w:rFonts w:asciiTheme="minorHAnsi" w:hAnsiTheme="minorHAnsi" w:cstheme="minorHAnsi"/>
                <w:sz w:val="20"/>
                <w:szCs w:val="22"/>
                <w:shd w:val="clear" w:color="auto" w:fill="FFFFFF"/>
                <w:lang w:eastAsia="es-BO"/>
              </w:rPr>
            </w:pPr>
          </w:p>
        </w:tc>
      </w:tr>
    </w:tbl>
    <w:p w14:paraId="3892AA6E" w14:textId="77777777" w:rsidR="00094A4B" w:rsidRDefault="00094A4B" w:rsidP="00C900E5">
      <w:pPr>
        <w:tabs>
          <w:tab w:val="left" w:pos="426"/>
        </w:tabs>
        <w:contextualSpacing/>
        <w:rPr>
          <w:rFonts w:asciiTheme="minorHAnsi" w:hAnsiTheme="minorHAnsi" w:cstheme="minorHAnsi"/>
          <w:b/>
          <w:color w:val="000000" w:themeColor="text1"/>
          <w:sz w:val="22"/>
          <w:szCs w:val="22"/>
          <w:u w:val="single"/>
        </w:rPr>
      </w:pPr>
    </w:p>
    <w:p w14:paraId="30E6DD3B"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3C1EF7C"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620D33B9"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F862B95"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942B1C5"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EAAA6B7"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3CA6D49"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57CF42D7"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5440A39"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5E48F78F"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04E1466"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E7152A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C7D13C9"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056CB933"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7098F54"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04CC4D08"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CB3D245"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09967AE9"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FC66433"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A7F813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tbl>
      <w:tblPr>
        <w:tblpPr w:leftFromText="132" w:rightFromText="132" w:vertAnchor="text" w:horzAnchor="margin" w:tblpXSpec="center" w:tblpY="12"/>
        <w:tblOverlap w:val="never"/>
        <w:tblW w:w="3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
        <w:gridCol w:w="4627"/>
        <w:gridCol w:w="885"/>
        <w:gridCol w:w="1025"/>
        <w:gridCol w:w="15"/>
      </w:tblGrid>
      <w:tr w:rsidR="006F047C" w:rsidRPr="00F234D6" w14:paraId="3930B91C" w14:textId="77777777" w:rsidTr="001C46A9">
        <w:trPr>
          <w:gridAfter w:val="1"/>
          <w:wAfter w:w="11" w:type="pct"/>
          <w:trHeight w:val="207"/>
        </w:trPr>
        <w:tc>
          <w:tcPr>
            <w:tcW w:w="4989" w:type="pct"/>
            <w:gridSpan w:val="4"/>
            <w:shd w:val="clear" w:color="auto" w:fill="B3B3B3"/>
            <w:tcMar>
              <w:top w:w="0" w:type="dxa"/>
              <w:left w:w="28" w:type="dxa"/>
              <w:bottom w:w="0" w:type="dxa"/>
              <w:right w:w="28" w:type="dxa"/>
            </w:tcMar>
            <w:vAlign w:val="center"/>
            <w:hideMark/>
          </w:tcPr>
          <w:p w14:paraId="0DB378DF" w14:textId="77777777" w:rsidR="006F047C" w:rsidRPr="00F234D6" w:rsidRDefault="006F047C" w:rsidP="001C46A9">
            <w:pPr>
              <w:rPr>
                <w:rFonts w:asciiTheme="minorHAnsi" w:hAnsiTheme="minorHAnsi" w:cstheme="minorHAnsi"/>
                <w:sz w:val="20"/>
                <w:szCs w:val="22"/>
                <w:shd w:val="clear" w:color="auto" w:fill="B3B3B3"/>
                <w:lang w:eastAsia="es-BO"/>
              </w:rPr>
            </w:pPr>
            <w:r w:rsidRPr="00F234D6">
              <w:rPr>
                <w:rFonts w:asciiTheme="minorHAnsi" w:hAnsiTheme="minorHAnsi" w:cstheme="minorHAnsi"/>
                <w:b/>
                <w:bCs/>
                <w:sz w:val="20"/>
                <w:szCs w:val="22"/>
                <w:shd w:val="clear" w:color="auto" w:fill="B3B3B3"/>
                <w:lang w:eastAsia="es-BO"/>
              </w:rPr>
              <w:t>DE ACUERDO A REQUERIMIENTO</w:t>
            </w:r>
          </w:p>
        </w:tc>
      </w:tr>
      <w:tr w:rsidR="006F047C" w:rsidRPr="00F234D6" w14:paraId="4169D874" w14:textId="77777777" w:rsidTr="001C46A9">
        <w:trPr>
          <w:trHeight w:val="163"/>
        </w:trPr>
        <w:tc>
          <w:tcPr>
            <w:tcW w:w="293" w:type="pct"/>
            <w:shd w:val="clear" w:color="auto" w:fill="F2F2F2"/>
            <w:vAlign w:val="center"/>
            <w:hideMark/>
          </w:tcPr>
          <w:p w14:paraId="1D3A468F"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324" w:type="pct"/>
            <w:tcBorders>
              <w:bottom w:val="single" w:sz="4" w:space="0" w:color="auto"/>
            </w:tcBorders>
            <w:shd w:val="clear" w:color="auto" w:fill="F2F2F2"/>
            <w:tcMar>
              <w:top w:w="0" w:type="dxa"/>
              <w:left w:w="28" w:type="dxa"/>
              <w:bottom w:w="0" w:type="dxa"/>
              <w:right w:w="28" w:type="dxa"/>
            </w:tcMar>
            <w:vAlign w:val="center"/>
            <w:hideMark/>
          </w:tcPr>
          <w:p w14:paraId="5FB19831"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636" w:type="pct"/>
            <w:tcBorders>
              <w:bottom w:val="single" w:sz="4" w:space="0" w:color="auto"/>
            </w:tcBorders>
            <w:shd w:val="clear" w:color="auto" w:fill="F2F2F2"/>
            <w:tcMar>
              <w:top w:w="0" w:type="dxa"/>
              <w:left w:w="28" w:type="dxa"/>
              <w:bottom w:w="0" w:type="dxa"/>
              <w:right w:w="28" w:type="dxa"/>
            </w:tcMar>
            <w:vAlign w:val="center"/>
            <w:hideMark/>
          </w:tcPr>
          <w:p w14:paraId="3B286B24"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746" w:type="pct"/>
            <w:gridSpan w:val="2"/>
            <w:tcBorders>
              <w:bottom w:val="single" w:sz="4" w:space="0" w:color="auto"/>
            </w:tcBorders>
            <w:shd w:val="clear" w:color="auto" w:fill="F2F2F2"/>
            <w:tcMar>
              <w:top w:w="0" w:type="dxa"/>
              <w:left w:w="28" w:type="dxa"/>
              <w:bottom w:w="0" w:type="dxa"/>
              <w:right w:w="28" w:type="dxa"/>
            </w:tcMar>
            <w:vAlign w:val="center"/>
            <w:hideMark/>
          </w:tcPr>
          <w:p w14:paraId="18A307AB" w14:textId="77777777" w:rsidR="006F047C" w:rsidRPr="00F234D6" w:rsidRDefault="006F047C" w:rsidP="001C46A9">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6F047C" w:rsidRPr="00F234D6" w14:paraId="2013F653" w14:textId="77777777" w:rsidTr="001C46A9">
        <w:trPr>
          <w:trHeight w:val="194"/>
        </w:trPr>
        <w:tc>
          <w:tcPr>
            <w:tcW w:w="293" w:type="pct"/>
            <w:shd w:val="clear" w:color="auto" w:fill="FFFFFF"/>
            <w:vAlign w:val="center"/>
            <w:hideMark/>
          </w:tcPr>
          <w:p w14:paraId="14A1AFDD"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sidRPr="00F234D6">
              <w:rPr>
                <w:rFonts w:asciiTheme="minorHAnsi" w:hAnsiTheme="minorHAnsi" w:cstheme="minorHAnsi"/>
                <w:sz w:val="20"/>
                <w:szCs w:val="22"/>
                <w:shd w:val="clear" w:color="auto" w:fill="FFFFFF"/>
                <w:lang w:eastAsia="es-BO"/>
              </w:rPr>
              <w:t>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9E45CF9" w14:textId="77777777" w:rsidR="006F047C" w:rsidRPr="00F234D6" w:rsidRDefault="006F047C" w:rsidP="001C46A9">
            <w:pPr>
              <w:rPr>
                <w:rFonts w:asciiTheme="minorHAnsi" w:hAnsiTheme="minorHAnsi" w:cstheme="minorHAnsi"/>
                <w:sz w:val="20"/>
                <w:szCs w:val="22"/>
                <w:highlight w:val="yellow"/>
                <w:shd w:val="clear" w:color="auto" w:fill="FFFFFF"/>
                <w:lang w:eastAsia="es-BO"/>
              </w:rPr>
            </w:pPr>
            <w:r>
              <w:rPr>
                <w:rFonts w:ascii="Calibri" w:hAnsi="Calibri"/>
                <w:color w:val="000000"/>
                <w:sz w:val="22"/>
                <w:szCs w:val="22"/>
                <w:lang w:val="es-ES_tradnl"/>
              </w:rPr>
              <w:t>Equipo completo para reparación de líneas de agua y alcantarillado</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8CF6BF6"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86D9C59"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2AC05017" w14:textId="77777777" w:rsidTr="001C46A9">
        <w:trPr>
          <w:trHeight w:val="194"/>
        </w:trPr>
        <w:tc>
          <w:tcPr>
            <w:tcW w:w="293" w:type="pct"/>
            <w:shd w:val="clear" w:color="auto" w:fill="FFFFFF"/>
            <w:vAlign w:val="center"/>
          </w:tcPr>
          <w:p w14:paraId="38DD8886" w14:textId="77777777" w:rsidR="006F047C" w:rsidRPr="00F234D6"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5CB4344"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Sierras medianas y grandes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1E03F3B"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12E65E67"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70C8FA4E" w14:textId="77777777" w:rsidTr="001C46A9">
        <w:trPr>
          <w:trHeight w:val="194"/>
        </w:trPr>
        <w:tc>
          <w:tcPr>
            <w:tcW w:w="293" w:type="pct"/>
            <w:shd w:val="clear" w:color="auto" w:fill="FFFFFF"/>
            <w:vAlign w:val="center"/>
          </w:tcPr>
          <w:p w14:paraId="2ECD557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654077A"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Balizas de señalización (diurna y nocturna)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30AF9FF9"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5C98E654"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1982264E" w14:textId="77777777" w:rsidTr="001C46A9">
        <w:trPr>
          <w:trHeight w:val="194"/>
        </w:trPr>
        <w:tc>
          <w:tcPr>
            <w:tcW w:w="293" w:type="pct"/>
            <w:shd w:val="clear" w:color="auto" w:fill="FFFFFF"/>
            <w:vAlign w:val="center"/>
          </w:tcPr>
          <w:p w14:paraId="693781B6"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1781B3B"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Vehículos para transporte de materiales, herramientas,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7B9606E"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DB52611"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36B738D4" w14:textId="77777777" w:rsidTr="001C46A9">
        <w:trPr>
          <w:trHeight w:val="194"/>
        </w:trPr>
        <w:tc>
          <w:tcPr>
            <w:tcW w:w="293" w:type="pct"/>
            <w:shd w:val="clear" w:color="auto" w:fill="FFFFFF"/>
            <w:vAlign w:val="center"/>
          </w:tcPr>
          <w:p w14:paraId="310446CB"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0C1CA607"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Niveles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21A0A92"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C146D6F"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29B6A3B9" w14:textId="77777777" w:rsidTr="001C46A9">
        <w:trPr>
          <w:trHeight w:val="194"/>
        </w:trPr>
        <w:tc>
          <w:tcPr>
            <w:tcW w:w="293" w:type="pct"/>
            <w:shd w:val="clear" w:color="auto" w:fill="FFFFFF"/>
            <w:vAlign w:val="center"/>
          </w:tcPr>
          <w:p w14:paraId="2E0C0072"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D79F0AE"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Mangueras para agua</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6A12FFD3"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75ED3FD4"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3BB7F9D5" w14:textId="77777777" w:rsidTr="001C46A9">
        <w:trPr>
          <w:trHeight w:val="194"/>
        </w:trPr>
        <w:tc>
          <w:tcPr>
            <w:tcW w:w="293" w:type="pct"/>
            <w:shd w:val="clear" w:color="auto" w:fill="FFFFFF"/>
            <w:vAlign w:val="center"/>
          </w:tcPr>
          <w:p w14:paraId="5EB3C5D9"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1BA0746"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Conos</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8B5E26B"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4BC027C"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374E61EA" w14:textId="77777777" w:rsidTr="001C46A9">
        <w:trPr>
          <w:trHeight w:val="194"/>
        </w:trPr>
        <w:tc>
          <w:tcPr>
            <w:tcW w:w="293" w:type="pct"/>
            <w:shd w:val="clear" w:color="auto" w:fill="FFFFFF"/>
            <w:vAlign w:val="center"/>
          </w:tcPr>
          <w:p w14:paraId="1BF82F5B"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1B3D7AC5"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Cinta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209BA0B3"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0D70B14C"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0BCD3117" w14:textId="77777777" w:rsidTr="001C46A9">
        <w:trPr>
          <w:trHeight w:val="194"/>
        </w:trPr>
        <w:tc>
          <w:tcPr>
            <w:tcW w:w="293" w:type="pct"/>
            <w:shd w:val="clear" w:color="auto" w:fill="FFFFFF"/>
            <w:vAlign w:val="center"/>
          </w:tcPr>
          <w:p w14:paraId="550F156A"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3EB56152" w14:textId="77777777" w:rsidR="006F047C" w:rsidRDefault="006F047C" w:rsidP="001C46A9">
            <w:pPr>
              <w:rPr>
                <w:rFonts w:ascii="Calibri" w:hAnsi="Calibri"/>
                <w:color w:val="000000"/>
                <w:sz w:val="22"/>
                <w:szCs w:val="22"/>
                <w:lang w:val="es-ES_tradnl"/>
              </w:rPr>
            </w:pPr>
            <w:proofErr w:type="spellStart"/>
            <w:r>
              <w:rPr>
                <w:rFonts w:ascii="Calibri" w:hAnsi="Calibri"/>
                <w:color w:val="000000"/>
                <w:sz w:val="22"/>
                <w:szCs w:val="22"/>
                <w:lang w:val="es-ES_tradnl"/>
              </w:rPr>
              <w:t>EPP’s</w:t>
            </w:r>
            <w:proofErr w:type="spellEnd"/>
            <w:r>
              <w:rPr>
                <w:rFonts w:ascii="Calibri" w:hAnsi="Calibri"/>
                <w:color w:val="000000"/>
                <w:sz w:val="22"/>
                <w:szCs w:val="22"/>
                <w:lang w:val="es-ES_tradnl"/>
              </w:rPr>
              <w:t xml:space="preserve"> (guantes, cascos, botas de seguridad, overoles, lentes de protección, etc.)</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F634A26"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F2078F6"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2B0A24AF" w14:textId="77777777" w:rsidTr="001C46A9">
        <w:trPr>
          <w:trHeight w:val="194"/>
        </w:trPr>
        <w:tc>
          <w:tcPr>
            <w:tcW w:w="293" w:type="pct"/>
            <w:shd w:val="clear" w:color="auto" w:fill="FFFFFF"/>
            <w:vAlign w:val="center"/>
          </w:tcPr>
          <w:p w14:paraId="59E0E9EA"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247A9671"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Señalética (formato de YPFB)</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0DEA3E20"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6E5E19A1"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71DE521A" w14:textId="77777777" w:rsidTr="001C46A9">
        <w:trPr>
          <w:trHeight w:val="194"/>
        </w:trPr>
        <w:tc>
          <w:tcPr>
            <w:tcW w:w="293" w:type="pct"/>
            <w:shd w:val="clear" w:color="auto" w:fill="FFFFFF"/>
            <w:vAlign w:val="center"/>
          </w:tcPr>
          <w:p w14:paraId="3F2E1654" w14:textId="77777777" w:rsidR="006F047C" w:rsidRDefault="006F047C" w:rsidP="001C46A9">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324" w:type="pct"/>
            <w:tcBorders>
              <w:top w:val="single" w:sz="4" w:space="0" w:color="auto"/>
              <w:left w:val="nil"/>
              <w:bottom w:val="single" w:sz="4" w:space="0" w:color="auto"/>
              <w:right w:val="nil"/>
            </w:tcBorders>
            <w:shd w:val="clear" w:color="auto" w:fill="auto"/>
            <w:tcMar>
              <w:top w:w="0" w:type="dxa"/>
              <w:left w:w="28" w:type="dxa"/>
              <w:bottom w:w="0" w:type="dxa"/>
              <w:right w:w="28" w:type="dxa"/>
            </w:tcMar>
            <w:vAlign w:val="bottom"/>
          </w:tcPr>
          <w:p w14:paraId="661B7CAA" w14:textId="77777777" w:rsidR="006F047C" w:rsidRDefault="006F047C" w:rsidP="001C46A9">
            <w:pPr>
              <w:rPr>
                <w:rFonts w:ascii="Calibri" w:hAnsi="Calibri"/>
                <w:color w:val="000000"/>
                <w:sz w:val="22"/>
                <w:szCs w:val="22"/>
                <w:lang w:val="es-ES_tradnl"/>
              </w:rPr>
            </w:pPr>
            <w:r>
              <w:rPr>
                <w:rFonts w:ascii="Calibri" w:hAnsi="Calibri"/>
                <w:color w:val="000000"/>
                <w:sz w:val="22"/>
                <w:szCs w:val="22"/>
                <w:lang w:val="es-ES_tradnl"/>
              </w:rPr>
              <w:t>Letreros de señalización</w:t>
            </w:r>
          </w:p>
        </w:tc>
        <w:tc>
          <w:tcPr>
            <w:tcW w:w="636" w:type="pct"/>
            <w:tcBorders>
              <w:top w:val="single" w:sz="4" w:space="0" w:color="auto"/>
              <w:bottom w:val="single" w:sz="4" w:space="0" w:color="auto"/>
            </w:tcBorders>
            <w:shd w:val="clear" w:color="auto" w:fill="FFFFFF"/>
            <w:tcMar>
              <w:top w:w="0" w:type="dxa"/>
              <w:left w:w="28" w:type="dxa"/>
              <w:bottom w:w="0" w:type="dxa"/>
              <w:right w:w="28" w:type="dxa"/>
            </w:tcMar>
            <w:vAlign w:val="center"/>
          </w:tcPr>
          <w:p w14:paraId="478A7207" w14:textId="77777777" w:rsidR="006F047C" w:rsidRPr="00F234D6" w:rsidRDefault="006F047C" w:rsidP="001C46A9">
            <w:pPr>
              <w:rPr>
                <w:rFonts w:asciiTheme="minorHAnsi" w:hAnsiTheme="minorHAnsi" w:cstheme="minorHAnsi"/>
                <w:sz w:val="20"/>
                <w:szCs w:val="22"/>
                <w:shd w:val="clear" w:color="auto" w:fill="FFFFFF"/>
                <w:lang w:eastAsia="es-BO"/>
              </w:rPr>
            </w:pPr>
          </w:p>
        </w:tc>
        <w:tc>
          <w:tcPr>
            <w:tcW w:w="746" w:type="pct"/>
            <w:gridSpan w:val="2"/>
            <w:tcBorders>
              <w:top w:val="single" w:sz="4" w:space="0" w:color="auto"/>
              <w:bottom w:val="single" w:sz="4" w:space="0" w:color="auto"/>
            </w:tcBorders>
            <w:shd w:val="clear" w:color="auto" w:fill="FFFFFF"/>
            <w:tcMar>
              <w:top w:w="0" w:type="dxa"/>
              <w:left w:w="28" w:type="dxa"/>
              <w:bottom w:w="0" w:type="dxa"/>
              <w:right w:w="28" w:type="dxa"/>
            </w:tcMar>
            <w:vAlign w:val="center"/>
          </w:tcPr>
          <w:p w14:paraId="25456271" w14:textId="77777777" w:rsidR="006F047C" w:rsidRPr="00F234D6" w:rsidRDefault="006F047C" w:rsidP="001C46A9">
            <w:pPr>
              <w:rPr>
                <w:rFonts w:asciiTheme="minorHAnsi" w:hAnsiTheme="minorHAnsi" w:cstheme="minorHAnsi"/>
                <w:sz w:val="20"/>
                <w:szCs w:val="22"/>
                <w:shd w:val="clear" w:color="auto" w:fill="FFFFFF"/>
                <w:lang w:eastAsia="es-BO"/>
              </w:rPr>
            </w:pPr>
          </w:p>
        </w:tc>
      </w:tr>
      <w:tr w:rsidR="006F047C" w:rsidRPr="00F234D6" w14:paraId="2AF1DE88" w14:textId="77777777" w:rsidTr="001C46A9">
        <w:trPr>
          <w:gridAfter w:val="1"/>
          <w:wAfter w:w="11" w:type="pct"/>
          <w:trHeight w:val="193"/>
        </w:trPr>
        <w:tc>
          <w:tcPr>
            <w:tcW w:w="4989" w:type="pct"/>
            <w:gridSpan w:val="4"/>
            <w:shd w:val="clear" w:color="auto" w:fill="FFFFFF"/>
            <w:vAlign w:val="center"/>
            <w:hideMark/>
          </w:tcPr>
          <w:p w14:paraId="7900B377" w14:textId="77777777" w:rsidR="006F047C" w:rsidRPr="00F234D6" w:rsidRDefault="006F047C" w:rsidP="001C46A9">
            <w:pPr>
              <w:rPr>
                <w:rFonts w:asciiTheme="minorHAnsi" w:hAnsiTheme="minorHAnsi" w:cstheme="minorHAnsi"/>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88D4D15"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BF2DC74"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F0007D6"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F397156"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69BDCCD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168B484"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6CF5E7F3"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0D05508"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35AE235"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0A4DDF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FE487AE"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1D35D91B"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5D6B1CF"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0870133E"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4E9ED81C"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3ED598EB"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235834AF"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09E9D1B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6A1F903A"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57ED0218" w14:textId="77777777" w:rsidR="006F047C" w:rsidRDefault="006F047C" w:rsidP="00C900E5">
      <w:pPr>
        <w:tabs>
          <w:tab w:val="left" w:pos="426"/>
        </w:tabs>
        <w:contextualSpacing/>
        <w:rPr>
          <w:rFonts w:asciiTheme="minorHAnsi" w:hAnsiTheme="minorHAnsi" w:cstheme="minorHAnsi"/>
          <w:b/>
          <w:color w:val="000000" w:themeColor="text1"/>
          <w:sz w:val="22"/>
          <w:szCs w:val="22"/>
          <w:u w:val="single"/>
        </w:rPr>
      </w:pPr>
    </w:p>
    <w:p w14:paraId="671BC7A1" w14:textId="77777777" w:rsidR="006F047C" w:rsidRPr="00310F28" w:rsidRDefault="006F047C" w:rsidP="00C900E5">
      <w:pPr>
        <w:tabs>
          <w:tab w:val="left" w:pos="426"/>
        </w:tabs>
        <w:contextualSpacing/>
        <w:rPr>
          <w:rFonts w:asciiTheme="minorHAnsi" w:hAnsiTheme="minorHAnsi" w:cstheme="minorHAnsi"/>
          <w:b/>
          <w:color w:val="000000" w:themeColor="text1"/>
          <w:sz w:val="22"/>
          <w:szCs w:val="22"/>
          <w:u w:val="single"/>
        </w:rPr>
      </w:pPr>
    </w:p>
    <w:p w14:paraId="498A14E6" w14:textId="7E0C3B71" w:rsidR="0097327A" w:rsidRPr="00310F28" w:rsidRDefault="00E25566" w:rsidP="00C900E5">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A.</w:t>
      </w:r>
      <w:r w:rsidR="006D1974" w:rsidRPr="00310F28">
        <w:rPr>
          <w:rFonts w:asciiTheme="minorHAnsi" w:hAnsiTheme="minorHAnsi" w:cstheme="minorHAnsi"/>
          <w:b/>
          <w:color w:val="000000" w:themeColor="text1"/>
          <w:sz w:val="22"/>
          <w:szCs w:val="22"/>
          <w:u w:val="single"/>
        </w:rPr>
        <w:t>5</w:t>
      </w:r>
      <w:r w:rsidR="00C900E5" w:rsidRPr="00310F28">
        <w:rPr>
          <w:rFonts w:asciiTheme="minorHAnsi" w:hAnsiTheme="minorHAnsi" w:cstheme="minorHAnsi"/>
          <w:b/>
          <w:color w:val="000000" w:themeColor="text1"/>
          <w:sz w:val="22"/>
          <w:szCs w:val="22"/>
          <w:u w:val="single"/>
        </w:rPr>
        <w:t>. VOLUMENES DE OBRA</w:t>
      </w:r>
    </w:p>
    <w:p w14:paraId="7C2A100C" w14:textId="77777777" w:rsidR="003B18C3" w:rsidRPr="00310F28" w:rsidRDefault="003B18C3" w:rsidP="001065BB">
      <w:pPr>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0"/>
        <w:gridCol w:w="576"/>
        <w:gridCol w:w="1054"/>
      </w:tblGrid>
      <w:tr w:rsidR="0054101B" w:rsidRPr="00310F28" w14:paraId="227EC45B" w14:textId="77777777" w:rsidTr="004630EC">
        <w:trPr>
          <w:trHeight w:val="195"/>
          <w:tblHeader/>
        </w:trPr>
        <w:tc>
          <w:tcPr>
            <w:tcW w:w="5000" w:type="pct"/>
            <w:gridSpan w:val="4"/>
            <w:shd w:val="clear" w:color="auto" w:fill="BFBFBF" w:themeFill="background1" w:themeFillShade="BF"/>
            <w:noWrap/>
            <w:vAlign w:val="center"/>
            <w:hideMark/>
          </w:tcPr>
          <w:p w14:paraId="0EC7CFE2" w14:textId="77777777" w:rsidR="0054101B" w:rsidRPr="00310F28" w:rsidRDefault="0054101B" w:rsidP="004630EC">
            <w:pPr>
              <w:jc w:val="center"/>
              <w:rPr>
                <w:rFonts w:asciiTheme="minorHAnsi" w:hAnsiTheme="minorHAnsi" w:cstheme="minorHAnsi"/>
                <w:b/>
                <w:bCs/>
                <w:color w:val="FFFFFF" w:themeColor="background1"/>
                <w:sz w:val="16"/>
                <w:szCs w:val="22"/>
                <w:lang w:val="es-BO" w:eastAsia="es-BO"/>
              </w:rPr>
            </w:pPr>
            <w:r w:rsidRPr="00310F28">
              <w:rPr>
                <w:rFonts w:asciiTheme="minorHAnsi" w:hAnsiTheme="minorHAnsi" w:cstheme="minorHAnsi"/>
                <w:b/>
                <w:bCs/>
                <w:color w:val="FFFFFF" w:themeColor="background1"/>
                <w:sz w:val="16"/>
                <w:szCs w:val="22"/>
                <w:lang w:val="es-BO" w:eastAsia="es-BO"/>
              </w:rPr>
              <w:t>OBRAS CIVILES</w:t>
            </w:r>
          </w:p>
        </w:tc>
      </w:tr>
      <w:tr w:rsidR="0054101B" w:rsidRPr="00310F28" w14:paraId="1906AD3C" w14:textId="77777777" w:rsidTr="004630EC">
        <w:trPr>
          <w:trHeight w:val="195"/>
          <w:tblHeader/>
        </w:trPr>
        <w:tc>
          <w:tcPr>
            <w:tcW w:w="238" w:type="pct"/>
            <w:shd w:val="clear" w:color="auto" w:fill="BFBFBF" w:themeFill="background1" w:themeFillShade="BF"/>
            <w:noWrap/>
            <w:vAlign w:val="center"/>
            <w:hideMark/>
          </w:tcPr>
          <w:p w14:paraId="743F93D3" w14:textId="77777777" w:rsidR="0054101B" w:rsidRPr="00310F28" w:rsidRDefault="0054101B" w:rsidP="004630EC">
            <w:pPr>
              <w:jc w:val="center"/>
              <w:rPr>
                <w:rFonts w:asciiTheme="minorHAnsi" w:hAnsiTheme="minorHAnsi" w:cstheme="minorHAnsi"/>
                <w:b/>
                <w:bCs/>
                <w:color w:val="FFFFFF" w:themeColor="background1"/>
                <w:sz w:val="16"/>
                <w:szCs w:val="22"/>
                <w:lang w:val="es-BO" w:eastAsia="es-BO"/>
              </w:rPr>
            </w:pPr>
            <w:r w:rsidRPr="00310F28">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4616EB68" w14:textId="77777777" w:rsidR="0054101B" w:rsidRPr="00310F28" w:rsidRDefault="0054101B" w:rsidP="004630EC">
            <w:pPr>
              <w:jc w:val="center"/>
              <w:rPr>
                <w:rFonts w:asciiTheme="minorHAnsi" w:hAnsiTheme="minorHAnsi" w:cstheme="minorHAnsi"/>
                <w:b/>
                <w:bCs/>
                <w:color w:val="FFFFFF" w:themeColor="background1"/>
                <w:sz w:val="16"/>
                <w:szCs w:val="22"/>
                <w:lang w:val="es-BO" w:eastAsia="es-BO"/>
              </w:rPr>
            </w:pPr>
            <w:r w:rsidRPr="00310F28">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7851C207" w14:textId="77777777" w:rsidR="0054101B" w:rsidRPr="00310F28" w:rsidRDefault="0054101B" w:rsidP="004630EC">
            <w:pPr>
              <w:jc w:val="center"/>
              <w:rPr>
                <w:rFonts w:asciiTheme="minorHAnsi" w:hAnsiTheme="minorHAnsi" w:cstheme="minorHAnsi"/>
                <w:b/>
                <w:bCs/>
                <w:color w:val="FFFFFF" w:themeColor="background1"/>
                <w:sz w:val="16"/>
                <w:szCs w:val="22"/>
                <w:lang w:val="es-BO" w:eastAsia="es-BO"/>
              </w:rPr>
            </w:pPr>
            <w:r w:rsidRPr="00310F28">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738D9128" w14:textId="77777777" w:rsidR="0054101B" w:rsidRPr="00310F28" w:rsidRDefault="0054101B" w:rsidP="004630EC">
            <w:pPr>
              <w:jc w:val="center"/>
              <w:rPr>
                <w:rFonts w:asciiTheme="minorHAnsi" w:hAnsiTheme="minorHAnsi" w:cstheme="minorHAnsi"/>
                <w:b/>
                <w:bCs/>
                <w:color w:val="FFFFFF" w:themeColor="background1"/>
                <w:sz w:val="16"/>
                <w:szCs w:val="22"/>
                <w:lang w:val="es-BO" w:eastAsia="es-BO"/>
              </w:rPr>
            </w:pPr>
            <w:r w:rsidRPr="00310F28">
              <w:rPr>
                <w:rFonts w:asciiTheme="minorHAnsi" w:hAnsiTheme="minorHAnsi" w:cstheme="minorHAnsi"/>
                <w:b/>
                <w:bCs/>
                <w:color w:val="FFFFFF" w:themeColor="background1"/>
                <w:sz w:val="16"/>
                <w:szCs w:val="22"/>
                <w:lang w:val="es-BO" w:eastAsia="es-BO"/>
              </w:rPr>
              <w:t>CANTIDAD</w:t>
            </w:r>
          </w:p>
        </w:tc>
      </w:tr>
      <w:tr w:rsidR="0054101B" w:rsidRPr="00310F28" w14:paraId="130D138D" w14:textId="77777777" w:rsidTr="004630EC">
        <w:trPr>
          <w:trHeight w:val="195"/>
        </w:trPr>
        <w:tc>
          <w:tcPr>
            <w:tcW w:w="238" w:type="pct"/>
            <w:shd w:val="clear" w:color="auto" w:fill="auto"/>
            <w:noWrap/>
            <w:vAlign w:val="center"/>
            <w:hideMark/>
          </w:tcPr>
          <w:p w14:paraId="30309A75" w14:textId="77777777" w:rsidR="0054101B" w:rsidRPr="00310F28" w:rsidRDefault="0054101B" w:rsidP="004630EC">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w:t>
            </w:r>
          </w:p>
        </w:tc>
        <w:tc>
          <w:tcPr>
            <w:tcW w:w="3854" w:type="pct"/>
            <w:shd w:val="clear" w:color="auto" w:fill="auto"/>
            <w:noWrap/>
            <w:vAlign w:val="center"/>
            <w:hideMark/>
          </w:tcPr>
          <w:p w14:paraId="53A2552B" w14:textId="77777777" w:rsidR="0054101B" w:rsidRPr="00310F28" w:rsidRDefault="0054101B" w:rsidP="004630EC">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INSTALACION DE FAENAS - PROVISION Y COLOCADO DE LETREROS DE OBRA</w:t>
            </w:r>
          </w:p>
        </w:tc>
        <w:tc>
          <w:tcPr>
            <w:tcW w:w="321" w:type="pct"/>
            <w:shd w:val="clear" w:color="auto" w:fill="auto"/>
            <w:noWrap/>
            <w:vAlign w:val="center"/>
            <w:hideMark/>
          </w:tcPr>
          <w:p w14:paraId="15AA2439" w14:textId="77777777" w:rsidR="0054101B" w:rsidRPr="00310F28" w:rsidRDefault="0054101B" w:rsidP="004630EC">
            <w:pPr>
              <w:jc w:val="center"/>
              <w:rPr>
                <w:rFonts w:asciiTheme="minorHAnsi" w:hAnsiTheme="minorHAnsi" w:cstheme="minorHAnsi"/>
                <w:color w:val="000000"/>
                <w:sz w:val="16"/>
                <w:szCs w:val="22"/>
                <w:lang w:val="es-BO" w:eastAsia="es-BO"/>
              </w:rPr>
            </w:pPr>
            <w:proofErr w:type="spellStart"/>
            <w:r w:rsidRPr="00310F28">
              <w:rPr>
                <w:rFonts w:asciiTheme="minorHAnsi" w:hAnsiTheme="minorHAnsi" w:cstheme="minorHAnsi"/>
                <w:color w:val="000000"/>
                <w:sz w:val="20"/>
                <w:szCs w:val="20"/>
                <w:lang w:val="es-BO" w:eastAsia="es-BO"/>
              </w:rPr>
              <w:t>Glb</w:t>
            </w:r>
            <w:proofErr w:type="spellEnd"/>
          </w:p>
        </w:tc>
        <w:tc>
          <w:tcPr>
            <w:tcW w:w="587" w:type="pct"/>
            <w:shd w:val="clear" w:color="auto" w:fill="auto"/>
            <w:noWrap/>
            <w:vAlign w:val="center"/>
            <w:hideMark/>
          </w:tcPr>
          <w:p w14:paraId="3B3C4AC4" w14:textId="77777777" w:rsidR="0054101B" w:rsidRPr="00310F28" w:rsidRDefault="0054101B" w:rsidP="004630EC">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1 </w:t>
            </w:r>
          </w:p>
        </w:tc>
      </w:tr>
      <w:tr w:rsidR="0054101B" w:rsidRPr="00310F28" w14:paraId="7328596F" w14:textId="77777777" w:rsidTr="004630EC">
        <w:trPr>
          <w:trHeight w:val="195"/>
        </w:trPr>
        <w:tc>
          <w:tcPr>
            <w:tcW w:w="238" w:type="pct"/>
            <w:shd w:val="clear" w:color="auto" w:fill="auto"/>
            <w:noWrap/>
            <w:vAlign w:val="center"/>
            <w:hideMark/>
          </w:tcPr>
          <w:p w14:paraId="77B3D399" w14:textId="77777777" w:rsidR="0054101B" w:rsidRPr="00310F28" w:rsidRDefault="0054101B" w:rsidP="004630EC">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2</w:t>
            </w:r>
          </w:p>
        </w:tc>
        <w:tc>
          <w:tcPr>
            <w:tcW w:w="3854" w:type="pct"/>
            <w:shd w:val="clear" w:color="auto" w:fill="auto"/>
            <w:noWrap/>
            <w:vAlign w:val="center"/>
            <w:hideMark/>
          </w:tcPr>
          <w:p w14:paraId="48C98A72" w14:textId="77777777" w:rsidR="0054101B" w:rsidRPr="00310F28" w:rsidRDefault="0054101B" w:rsidP="004630EC">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REPLANTEO Y TRAZADO TOPOGRAFICO</w:t>
            </w:r>
          </w:p>
        </w:tc>
        <w:tc>
          <w:tcPr>
            <w:tcW w:w="321" w:type="pct"/>
            <w:shd w:val="clear" w:color="auto" w:fill="auto"/>
            <w:noWrap/>
            <w:vAlign w:val="center"/>
            <w:hideMark/>
          </w:tcPr>
          <w:p w14:paraId="76D1069C" w14:textId="77777777" w:rsidR="0054101B" w:rsidRPr="00310F28" w:rsidRDefault="0054101B" w:rsidP="004630EC">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w:t>
            </w:r>
          </w:p>
        </w:tc>
        <w:tc>
          <w:tcPr>
            <w:tcW w:w="587" w:type="pct"/>
            <w:shd w:val="clear" w:color="auto" w:fill="auto"/>
            <w:noWrap/>
            <w:vAlign w:val="center"/>
            <w:hideMark/>
          </w:tcPr>
          <w:p w14:paraId="4BF78EA6" w14:textId="77777777" w:rsidR="0054101B" w:rsidRPr="00310F28" w:rsidRDefault="0054101B" w:rsidP="004630EC">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3592 </w:t>
            </w:r>
          </w:p>
        </w:tc>
      </w:tr>
      <w:tr w:rsidR="00C817EA" w:rsidRPr="00310F28" w14:paraId="7919A5E5" w14:textId="77777777" w:rsidTr="00C817EA">
        <w:trPr>
          <w:trHeight w:val="195"/>
        </w:trPr>
        <w:tc>
          <w:tcPr>
            <w:tcW w:w="238" w:type="pct"/>
            <w:shd w:val="clear" w:color="auto" w:fill="auto"/>
            <w:noWrap/>
            <w:vAlign w:val="center"/>
            <w:hideMark/>
          </w:tcPr>
          <w:p w14:paraId="6DFBDD13" w14:textId="77777777"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3</w:t>
            </w:r>
          </w:p>
        </w:tc>
        <w:tc>
          <w:tcPr>
            <w:tcW w:w="3854" w:type="pct"/>
            <w:shd w:val="clear" w:color="auto" w:fill="auto"/>
            <w:noWrap/>
            <w:vAlign w:val="center"/>
          </w:tcPr>
          <w:p w14:paraId="725D1584" w14:textId="4C2D304E" w:rsidR="00C817EA" w:rsidRPr="00310F28" w:rsidRDefault="00C817EA" w:rsidP="00C817EA">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TRANSPORTE DE TUBERIA  </w:t>
            </w:r>
          </w:p>
        </w:tc>
        <w:tc>
          <w:tcPr>
            <w:tcW w:w="321" w:type="pct"/>
            <w:shd w:val="clear" w:color="auto" w:fill="auto"/>
            <w:noWrap/>
            <w:vAlign w:val="center"/>
          </w:tcPr>
          <w:p w14:paraId="780F4D47" w14:textId="7CA30DE1" w:rsidR="00C817EA" w:rsidRPr="00310F28" w:rsidRDefault="00C817EA" w:rsidP="00C817EA">
            <w:pPr>
              <w:jc w:val="center"/>
              <w:rPr>
                <w:rFonts w:asciiTheme="minorHAnsi" w:hAnsiTheme="minorHAnsi" w:cstheme="minorHAnsi"/>
                <w:color w:val="000000"/>
                <w:sz w:val="16"/>
                <w:szCs w:val="22"/>
                <w:lang w:val="es-BO" w:eastAsia="es-BO"/>
              </w:rPr>
            </w:pPr>
            <w:proofErr w:type="spellStart"/>
            <w:r w:rsidRPr="00310F28">
              <w:rPr>
                <w:rFonts w:asciiTheme="minorHAnsi" w:hAnsiTheme="minorHAnsi" w:cstheme="minorHAnsi"/>
                <w:color w:val="000000"/>
                <w:sz w:val="20"/>
                <w:szCs w:val="20"/>
                <w:lang w:val="es-BO" w:eastAsia="es-BO"/>
              </w:rPr>
              <w:t>Glb</w:t>
            </w:r>
            <w:proofErr w:type="spellEnd"/>
            <w:r w:rsidRPr="00310F28">
              <w:rPr>
                <w:rFonts w:asciiTheme="minorHAnsi" w:hAnsiTheme="minorHAnsi" w:cstheme="minorHAnsi"/>
                <w:color w:val="000000"/>
                <w:sz w:val="20"/>
                <w:szCs w:val="20"/>
                <w:lang w:val="es-BO" w:eastAsia="es-BO"/>
              </w:rPr>
              <w:t>.</w:t>
            </w:r>
          </w:p>
        </w:tc>
        <w:tc>
          <w:tcPr>
            <w:tcW w:w="587" w:type="pct"/>
            <w:shd w:val="clear" w:color="auto" w:fill="auto"/>
            <w:noWrap/>
            <w:vAlign w:val="center"/>
          </w:tcPr>
          <w:p w14:paraId="7E14A562" w14:textId="16586002"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1 </w:t>
            </w:r>
          </w:p>
        </w:tc>
      </w:tr>
      <w:tr w:rsidR="00C817EA" w:rsidRPr="00310F28" w14:paraId="2B4808ED" w14:textId="77777777" w:rsidTr="00C817EA">
        <w:trPr>
          <w:trHeight w:val="195"/>
        </w:trPr>
        <w:tc>
          <w:tcPr>
            <w:tcW w:w="238" w:type="pct"/>
            <w:shd w:val="clear" w:color="auto" w:fill="auto"/>
            <w:noWrap/>
            <w:vAlign w:val="center"/>
            <w:hideMark/>
          </w:tcPr>
          <w:p w14:paraId="67FE47C9" w14:textId="77777777"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4</w:t>
            </w:r>
          </w:p>
        </w:tc>
        <w:tc>
          <w:tcPr>
            <w:tcW w:w="3854" w:type="pct"/>
            <w:shd w:val="clear" w:color="auto" w:fill="auto"/>
            <w:noWrap/>
            <w:vAlign w:val="center"/>
          </w:tcPr>
          <w:p w14:paraId="2114E521" w14:textId="11141561" w:rsidR="00C817EA" w:rsidRPr="00310F28" w:rsidRDefault="00C817EA" w:rsidP="00C817EA">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REMOCIÓN DE EMPEDRADO</w:t>
            </w:r>
          </w:p>
        </w:tc>
        <w:tc>
          <w:tcPr>
            <w:tcW w:w="321" w:type="pct"/>
            <w:shd w:val="clear" w:color="auto" w:fill="auto"/>
            <w:noWrap/>
            <w:vAlign w:val="center"/>
          </w:tcPr>
          <w:p w14:paraId="39A6E72C" w14:textId="4A84F7B7"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52FF6810" w14:textId="6A1FFA46"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159 </w:t>
            </w:r>
          </w:p>
        </w:tc>
      </w:tr>
      <w:tr w:rsidR="00C817EA" w:rsidRPr="00310F28" w14:paraId="3DF62005" w14:textId="77777777" w:rsidTr="00C817EA">
        <w:trPr>
          <w:trHeight w:val="195"/>
        </w:trPr>
        <w:tc>
          <w:tcPr>
            <w:tcW w:w="238" w:type="pct"/>
            <w:shd w:val="clear" w:color="auto" w:fill="auto"/>
            <w:noWrap/>
            <w:vAlign w:val="center"/>
            <w:hideMark/>
          </w:tcPr>
          <w:p w14:paraId="058B4125" w14:textId="77777777"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5</w:t>
            </w:r>
          </w:p>
        </w:tc>
        <w:tc>
          <w:tcPr>
            <w:tcW w:w="3854" w:type="pct"/>
            <w:shd w:val="clear" w:color="auto" w:fill="auto"/>
            <w:noWrap/>
            <w:vAlign w:val="center"/>
          </w:tcPr>
          <w:p w14:paraId="4A4EE223" w14:textId="4187C435" w:rsidR="00C817EA" w:rsidRPr="00310F28" w:rsidRDefault="00C817EA" w:rsidP="00C817EA">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 REMOCIÓN DE LOSETA,ADOQUÍN Y/O PIEDRA COMANCHE</w:t>
            </w:r>
          </w:p>
        </w:tc>
        <w:tc>
          <w:tcPr>
            <w:tcW w:w="321" w:type="pct"/>
            <w:shd w:val="clear" w:color="auto" w:fill="auto"/>
            <w:noWrap/>
            <w:vAlign w:val="center"/>
          </w:tcPr>
          <w:p w14:paraId="4F462D4F" w14:textId="107EFD4C"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52450C4F" w14:textId="72C8107E"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 2</w:t>
            </w:r>
          </w:p>
        </w:tc>
      </w:tr>
      <w:tr w:rsidR="00C817EA" w:rsidRPr="00310F28" w14:paraId="0302DC84" w14:textId="77777777" w:rsidTr="00C817EA">
        <w:trPr>
          <w:trHeight w:val="195"/>
        </w:trPr>
        <w:tc>
          <w:tcPr>
            <w:tcW w:w="238" w:type="pct"/>
            <w:shd w:val="clear" w:color="auto" w:fill="auto"/>
            <w:noWrap/>
            <w:vAlign w:val="center"/>
            <w:hideMark/>
          </w:tcPr>
          <w:p w14:paraId="26373A2F" w14:textId="77777777"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6</w:t>
            </w:r>
          </w:p>
        </w:tc>
        <w:tc>
          <w:tcPr>
            <w:tcW w:w="3854" w:type="pct"/>
            <w:shd w:val="clear" w:color="auto" w:fill="auto"/>
            <w:noWrap/>
            <w:vAlign w:val="center"/>
          </w:tcPr>
          <w:p w14:paraId="2FBFD2CD" w14:textId="65931E86" w:rsidR="00C817EA" w:rsidRPr="00310F28" w:rsidRDefault="00C817EA" w:rsidP="00C817EA">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 CORTE , ROTURA Y REMOCION DE ACERA Y/O CUNETA</w:t>
            </w:r>
          </w:p>
        </w:tc>
        <w:tc>
          <w:tcPr>
            <w:tcW w:w="321" w:type="pct"/>
            <w:shd w:val="clear" w:color="auto" w:fill="auto"/>
            <w:noWrap/>
            <w:vAlign w:val="center"/>
          </w:tcPr>
          <w:p w14:paraId="6D06BF03" w14:textId="5806EF31"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36DACD4D" w14:textId="1D1315F3" w:rsidR="00C817EA" w:rsidRPr="00310F28" w:rsidRDefault="00C817EA" w:rsidP="00C817EA">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971 </w:t>
            </w:r>
          </w:p>
        </w:tc>
      </w:tr>
      <w:tr w:rsidR="00E06A08" w:rsidRPr="00310F28" w14:paraId="43631260" w14:textId="77777777" w:rsidTr="00C817EA">
        <w:trPr>
          <w:trHeight w:val="195"/>
        </w:trPr>
        <w:tc>
          <w:tcPr>
            <w:tcW w:w="238" w:type="pct"/>
            <w:shd w:val="clear" w:color="auto" w:fill="auto"/>
            <w:noWrap/>
            <w:vAlign w:val="center"/>
            <w:hideMark/>
          </w:tcPr>
          <w:p w14:paraId="1FD269C1" w14:textId="77777777" w:rsidR="00E06A08" w:rsidRPr="00310F28" w:rsidRDefault="00E06A08" w:rsidP="00E06A08">
            <w:pPr>
              <w:jc w:val="center"/>
              <w:rPr>
                <w:rFonts w:asciiTheme="minorHAnsi" w:hAnsiTheme="minorHAnsi" w:cstheme="minorHAnsi"/>
                <w:color w:val="000000"/>
                <w:sz w:val="20"/>
                <w:szCs w:val="20"/>
                <w:lang w:val="es-BO" w:eastAsia="es-BO"/>
              </w:rPr>
            </w:pPr>
            <w:r w:rsidRPr="00310F28">
              <w:rPr>
                <w:rFonts w:asciiTheme="minorHAnsi" w:hAnsiTheme="minorHAnsi" w:cstheme="minorHAnsi"/>
                <w:color w:val="000000"/>
                <w:sz w:val="20"/>
                <w:szCs w:val="20"/>
                <w:lang w:val="es-BO" w:eastAsia="es-BO"/>
              </w:rPr>
              <w:t>7</w:t>
            </w:r>
          </w:p>
        </w:tc>
        <w:tc>
          <w:tcPr>
            <w:tcW w:w="3854" w:type="pct"/>
            <w:shd w:val="clear" w:color="auto" w:fill="auto"/>
            <w:noWrap/>
            <w:vAlign w:val="center"/>
          </w:tcPr>
          <w:p w14:paraId="662FD4A0" w14:textId="62EFE524"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CORTE ,ROTURAY REMOCION DE CERÁMICA ,BALDOSAS Y/O CORTEZAS ESPECIALES </w:t>
            </w:r>
          </w:p>
        </w:tc>
        <w:tc>
          <w:tcPr>
            <w:tcW w:w="321" w:type="pct"/>
            <w:shd w:val="clear" w:color="auto" w:fill="auto"/>
            <w:noWrap/>
            <w:vAlign w:val="center"/>
          </w:tcPr>
          <w:p w14:paraId="53FCE1DB" w14:textId="283679BC"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27715F55" w14:textId="4CE8EB1A"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 6</w:t>
            </w:r>
          </w:p>
        </w:tc>
      </w:tr>
      <w:tr w:rsidR="00E06A08" w:rsidRPr="00310F28" w14:paraId="02EE0743" w14:textId="77777777" w:rsidTr="00C817EA">
        <w:trPr>
          <w:trHeight w:val="195"/>
        </w:trPr>
        <w:tc>
          <w:tcPr>
            <w:tcW w:w="238" w:type="pct"/>
            <w:shd w:val="clear" w:color="auto" w:fill="auto"/>
            <w:noWrap/>
            <w:vAlign w:val="center"/>
            <w:hideMark/>
          </w:tcPr>
          <w:p w14:paraId="4AC4C630"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8</w:t>
            </w:r>
          </w:p>
        </w:tc>
        <w:tc>
          <w:tcPr>
            <w:tcW w:w="3854" w:type="pct"/>
            <w:shd w:val="clear" w:color="auto" w:fill="auto"/>
            <w:noWrap/>
            <w:vAlign w:val="center"/>
          </w:tcPr>
          <w:p w14:paraId="79F40D0E" w14:textId="43087136"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CORTE ,ROTURA Y REMOCION  DE PAVIMENTO FLEXIBLE</w:t>
            </w:r>
          </w:p>
        </w:tc>
        <w:tc>
          <w:tcPr>
            <w:tcW w:w="321" w:type="pct"/>
            <w:shd w:val="clear" w:color="auto" w:fill="auto"/>
            <w:noWrap/>
            <w:vAlign w:val="center"/>
          </w:tcPr>
          <w:p w14:paraId="22A5C853" w14:textId="35EBF039"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4D02E3E8" w14:textId="376B78C0"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49 </w:t>
            </w:r>
          </w:p>
        </w:tc>
      </w:tr>
      <w:tr w:rsidR="00E06A08" w:rsidRPr="00310F28" w14:paraId="094774B2" w14:textId="77777777" w:rsidTr="00C817EA">
        <w:trPr>
          <w:trHeight w:val="195"/>
        </w:trPr>
        <w:tc>
          <w:tcPr>
            <w:tcW w:w="238" w:type="pct"/>
            <w:shd w:val="clear" w:color="auto" w:fill="auto"/>
            <w:noWrap/>
            <w:vAlign w:val="center"/>
            <w:hideMark/>
          </w:tcPr>
          <w:p w14:paraId="00994FDD"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9</w:t>
            </w:r>
          </w:p>
        </w:tc>
        <w:tc>
          <w:tcPr>
            <w:tcW w:w="3854" w:type="pct"/>
            <w:shd w:val="clear" w:color="auto" w:fill="auto"/>
            <w:noWrap/>
            <w:vAlign w:val="center"/>
          </w:tcPr>
          <w:p w14:paraId="14997F72" w14:textId="31042083"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 CORTE ,ROTURA Y  REMOCIÓN DE ESTRUCTURAS DE HORMIGÓN CICLÓPEO  </w:t>
            </w:r>
          </w:p>
        </w:tc>
        <w:tc>
          <w:tcPr>
            <w:tcW w:w="321" w:type="pct"/>
            <w:shd w:val="clear" w:color="auto" w:fill="auto"/>
            <w:noWrap/>
            <w:vAlign w:val="center"/>
          </w:tcPr>
          <w:p w14:paraId="5FBAFEB0" w14:textId="0660155D"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23C9A18D" w14:textId="2F20471C"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4.40 </w:t>
            </w:r>
          </w:p>
        </w:tc>
      </w:tr>
      <w:tr w:rsidR="00E06A08" w:rsidRPr="00310F28" w14:paraId="6198192D" w14:textId="77777777" w:rsidTr="00E06A08">
        <w:trPr>
          <w:trHeight w:val="195"/>
        </w:trPr>
        <w:tc>
          <w:tcPr>
            <w:tcW w:w="238" w:type="pct"/>
            <w:shd w:val="clear" w:color="auto" w:fill="auto"/>
            <w:noWrap/>
            <w:vAlign w:val="center"/>
            <w:hideMark/>
          </w:tcPr>
          <w:p w14:paraId="1554754F"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10</w:t>
            </w:r>
          </w:p>
        </w:tc>
        <w:tc>
          <w:tcPr>
            <w:tcW w:w="3854" w:type="pct"/>
            <w:shd w:val="clear" w:color="auto" w:fill="auto"/>
            <w:noWrap/>
            <w:vAlign w:val="center"/>
          </w:tcPr>
          <w:p w14:paraId="6425045B" w14:textId="0454CB1A"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 xml:space="preserve"> CORTE ,ROTURA Y  REMOCIÓN DE ESTRUCTURAS DE HORMIGÓN ARMADO  </w:t>
            </w:r>
          </w:p>
        </w:tc>
        <w:tc>
          <w:tcPr>
            <w:tcW w:w="321" w:type="pct"/>
            <w:shd w:val="clear" w:color="auto" w:fill="auto"/>
            <w:noWrap/>
            <w:vAlign w:val="center"/>
          </w:tcPr>
          <w:p w14:paraId="7B24FAC9" w14:textId="44005453"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m3</w:t>
            </w:r>
          </w:p>
        </w:tc>
        <w:tc>
          <w:tcPr>
            <w:tcW w:w="587" w:type="pct"/>
            <w:shd w:val="clear" w:color="auto" w:fill="auto"/>
            <w:noWrap/>
            <w:vAlign w:val="center"/>
          </w:tcPr>
          <w:p w14:paraId="54B5E828" w14:textId="5BAFD09D"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 5</w:t>
            </w:r>
          </w:p>
        </w:tc>
      </w:tr>
      <w:tr w:rsidR="00E06A08" w:rsidRPr="00310F28" w14:paraId="68309A02" w14:textId="77777777" w:rsidTr="00C817EA">
        <w:trPr>
          <w:trHeight w:val="195"/>
        </w:trPr>
        <w:tc>
          <w:tcPr>
            <w:tcW w:w="238" w:type="pct"/>
            <w:shd w:val="clear" w:color="auto" w:fill="auto"/>
            <w:noWrap/>
            <w:vAlign w:val="center"/>
            <w:hideMark/>
          </w:tcPr>
          <w:p w14:paraId="230ABA9A" w14:textId="77777777"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11</w:t>
            </w:r>
          </w:p>
        </w:tc>
        <w:tc>
          <w:tcPr>
            <w:tcW w:w="3854" w:type="pct"/>
            <w:shd w:val="clear" w:color="auto" w:fill="auto"/>
            <w:noWrap/>
            <w:vAlign w:val="center"/>
          </w:tcPr>
          <w:p w14:paraId="6DA564F5" w14:textId="02E2F66C"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EXCAVACIÓN DE ZANJA TERRENO SEMI DURO </w:t>
            </w:r>
          </w:p>
        </w:tc>
        <w:tc>
          <w:tcPr>
            <w:tcW w:w="321" w:type="pct"/>
            <w:shd w:val="clear" w:color="auto" w:fill="auto"/>
            <w:noWrap/>
            <w:vAlign w:val="center"/>
          </w:tcPr>
          <w:p w14:paraId="7D1F01FD" w14:textId="5814497A"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299C31D6" w14:textId="1D53A8AA"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1309 </w:t>
            </w:r>
          </w:p>
        </w:tc>
      </w:tr>
      <w:tr w:rsidR="00E06A08" w:rsidRPr="00310F28" w14:paraId="014FA11F" w14:textId="77777777" w:rsidTr="00C817EA">
        <w:trPr>
          <w:trHeight w:val="195"/>
        </w:trPr>
        <w:tc>
          <w:tcPr>
            <w:tcW w:w="238" w:type="pct"/>
            <w:shd w:val="clear" w:color="auto" w:fill="auto"/>
            <w:noWrap/>
            <w:vAlign w:val="center"/>
            <w:hideMark/>
          </w:tcPr>
          <w:p w14:paraId="2B913291"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12</w:t>
            </w:r>
          </w:p>
        </w:tc>
        <w:tc>
          <w:tcPr>
            <w:tcW w:w="3854" w:type="pct"/>
            <w:shd w:val="clear" w:color="auto" w:fill="auto"/>
            <w:noWrap/>
            <w:vAlign w:val="center"/>
          </w:tcPr>
          <w:p w14:paraId="7C4DB778" w14:textId="2D7A35FC"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TENDIDO DE TUBERÍA </w:t>
            </w:r>
          </w:p>
        </w:tc>
        <w:tc>
          <w:tcPr>
            <w:tcW w:w="321" w:type="pct"/>
            <w:shd w:val="clear" w:color="auto" w:fill="auto"/>
            <w:noWrap/>
            <w:vAlign w:val="center"/>
          </w:tcPr>
          <w:p w14:paraId="4C846BC8" w14:textId="4475CF2D"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w:t>
            </w:r>
          </w:p>
        </w:tc>
        <w:tc>
          <w:tcPr>
            <w:tcW w:w="587" w:type="pct"/>
            <w:shd w:val="clear" w:color="auto" w:fill="auto"/>
            <w:noWrap/>
            <w:vAlign w:val="center"/>
          </w:tcPr>
          <w:p w14:paraId="0F27B4CC" w14:textId="7699C7E3"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3592 </w:t>
            </w:r>
          </w:p>
        </w:tc>
      </w:tr>
      <w:tr w:rsidR="00E06A08" w:rsidRPr="00310F28" w14:paraId="618BDDCA" w14:textId="77777777" w:rsidTr="00C817EA">
        <w:trPr>
          <w:trHeight w:val="195"/>
        </w:trPr>
        <w:tc>
          <w:tcPr>
            <w:tcW w:w="238" w:type="pct"/>
            <w:shd w:val="clear" w:color="auto" w:fill="auto"/>
            <w:noWrap/>
            <w:vAlign w:val="center"/>
            <w:hideMark/>
          </w:tcPr>
          <w:p w14:paraId="66E4DFC7"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13</w:t>
            </w:r>
          </w:p>
        </w:tc>
        <w:tc>
          <w:tcPr>
            <w:tcW w:w="3854" w:type="pct"/>
            <w:shd w:val="clear" w:color="auto" w:fill="auto"/>
            <w:noWrap/>
            <w:vAlign w:val="center"/>
          </w:tcPr>
          <w:p w14:paraId="7569B400" w14:textId="049647CE"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RELLENO Y COMPACTADO DE ZANJA CON TIERRA CERNIDA </w:t>
            </w:r>
          </w:p>
        </w:tc>
        <w:tc>
          <w:tcPr>
            <w:tcW w:w="321" w:type="pct"/>
            <w:shd w:val="clear" w:color="auto" w:fill="auto"/>
            <w:noWrap/>
            <w:vAlign w:val="center"/>
          </w:tcPr>
          <w:p w14:paraId="732B6014" w14:textId="144D5286"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6211D7AC" w14:textId="7563AA5B"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487 </w:t>
            </w:r>
          </w:p>
        </w:tc>
      </w:tr>
      <w:tr w:rsidR="00E06A08" w:rsidRPr="00310F28" w14:paraId="46738DCF" w14:textId="77777777" w:rsidTr="00C817EA">
        <w:trPr>
          <w:trHeight w:val="195"/>
        </w:trPr>
        <w:tc>
          <w:tcPr>
            <w:tcW w:w="238" w:type="pct"/>
            <w:shd w:val="clear" w:color="auto" w:fill="auto"/>
            <w:noWrap/>
            <w:vAlign w:val="center"/>
            <w:hideMark/>
          </w:tcPr>
          <w:p w14:paraId="4DC87555"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14</w:t>
            </w:r>
          </w:p>
        </w:tc>
        <w:tc>
          <w:tcPr>
            <w:tcW w:w="3854" w:type="pct"/>
            <w:shd w:val="clear" w:color="auto" w:fill="auto"/>
            <w:noWrap/>
            <w:vAlign w:val="center"/>
          </w:tcPr>
          <w:p w14:paraId="1E4A2DC0" w14:textId="0B8B506F"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RELLENO Y COMPACTADO DE ZANJA CON TIERRA COMÚN</w:t>
            </w:r>
          </w:p>
        </w:tc>
        <w:tc>
          <w:tcPr>
            <w:tcW w:w="321" w:type="pct"/>
            <w:shd w:val="clear" w:color="auto" w:fill="auto"/>
            <w:noWrap/>
            <w:vAlign w:val="center"/>
          </w:tcPr>
          <w:p w14:paraId="1EC9D97F" w14:textId="7A997109"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40A9A033" w14:textId="6B9267BE"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792 </w:t>
            </w:r>
          </w:p>
        </w:tc>
      </w:tr>
      <w:tr w:rsidR="00E06A08" w:rsidRPr="00310F28" w14:paraId="004ED7B5" w14:textId="77777777" w:rsidTr="00C817EA">
        <w:trPr>
          <w:trHeight w:val="195"/>
        </w:trPr>
        <w:tc>
          <w:tcPr>
            <w:tcW w:w="238" w:type="pct"/>
            <w:shd w:val="clear" w:color="auto" w:fill="auto"/>
            <w:noWrap/>
            <w:vAlign w:val="center"/>
            <w:hideMark/>
          </w:tcPr>
          <w:p w14:paraId="5A140A66"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15</w:t>
            </w:r>
          </w:p>
        </w:tc>
        <w:tc>
          <w:tcPr>
            <w:tcW w:w="3854" w:type="pct"/>
            <w:shd w:val="clear" w:color="auto" w:fill="auto"/>
            <w:noWrap/>
            <w:vAlign w:val="center"/>
          </w:tcPr>
          <w:p w14:paraId="4DDFE0D7" w14:textId="6AA2DF6E"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REPOSICION DE EMPEDRADO</w:t>
            </w:r>
          </w:p>
        </w:tc>
        <w:tc>
          <w:tcPr>
            <w:tcW w:w="321" w:type="pct"/>
            <w:shd w:val="clear" w:color="auto" w:fill="auto"/>
            <w:noWrap/>
            <w:vAlign w:val="center"/>
          </w:tcPr>
          <w:p w14:paraId="20C186A0" w14:textId="05625F19"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3B567EE4" w14:textId="0720218F"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159</w:t>
            </w:r>
          </w:p>
        </w:tc>
      </w:tr>
      <w:tr w:rsidR="00E06A08" w:rsidRPr="00310F28" w14:paraId="06F477F0" w14:textId="77777777" w:rsidTr="00C817EA">
        <w:trPr>
          <w:trHeight w:val="195"/>
        </w:trPr>
        <w:tc>
          <w:tcPr>
            <w:tcW w:w="238" w:type="pct"/>
            <w:shd w:val="clear" w:color="auto" w:fill="auto"/>
            <w:noWrap/>
            <w:vAlign w:val="center"/>
            <w:hideMark/>
          </w:tcPr>
          <w:p w14:paraId="6BB5FD4A"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16</w:t>
            </w:r>
          </w:p>
        </w:tc>
        <w:tc>
          <w:tcPr>
            <w:tcW w:w="3854" w:type="pct"/>
            <w:shd w:val="clear" w:color="auto" w:fill="auto"/>
            <w:noWrap/>
            <w:vAlign w:val="center"/>
          </w:tcPr>
          <w:p w14:paraId="3FC2E51D" w14:textId="1CA95DA6"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REPOSICION  DE LOSETA,ADOQUÍN Y PIEDRA COMANCHE</w:t>
            </w:r>
          </w:p>
        </w:tc>
        <w:tc>
          <w:tcPr>
            <w:tcW w:w="321" w:type="pct"/>
            <w:shd w:val="clear" w:color="auto" w:fill="auto"/>
            <w:noWrap/>
            <w:vAlign w:val="center"/>
          </w:tcPr>
          <w:p w14:paraId="32DC5AAF" w14:textId="287A70A3"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4A8FBA8C" w14:textId="75877E35"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w:t>
            </w:r>
            <w:r w:rsidRPr="00310F28">
              <w:rPr>
                <w:rFonts w:asciiTheme="minorHAnsi" w:hAnsiTheme="minorHAnsi" w:cstheme="minorHAnsi"/>
                <w:color w:val="000000"/>
                <w:sz w:val="16"/>
                <w:szCs w:val="22"/>
                <w:lang w:val="es-BO" w:eastAsia="es-BO"/>
              </w:rPr>
              <w:t> </w:t>
            </w:r>
          </w:p>
        </w:tc>
      </w:tr>
      <w:tr w:rsidR="00E06A08" w:rsidRPr="00310F28" w14:paraId="03DDE2F7" w14:textId="77777777" w:rsidTr="00C817EA">
        <w:trPr>
          <w:trHeight w:val="195"/>
        </w:trPr>
        <w:tc>
          <w:tcPr>
            <w:tcW w:w="238" w:type="pct"/>
            <w:shd w:val="clear" w:color="auto" w:fill="auto"/>
            <w:noWrap/>
            <w:vAlign w:val="center"/>
            <w:hideMark/>
          </w:tcPr>
          <w:p w14:paraId="6BA9D4F4"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17</w:t>
            </w:r>
          </w:p>
        </w:tc>
        <w:tc>
          <w:tcPr>
            <w:tcW w:w="3854" w:type="pct"/>
            <w:shd w:val="clear" w:color="auto" w:fill="auto"/>
            <w:noWrap/>
            <w:vAlign w:val="center"/>
          </w:tcPr>
          <w:p w14:paraId="6D5B7944" w14:textId="3C82AAEE"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REPOSICIÓN Y AFINADO DE ACERAS Y/O CUNETAS</w:t>
            </w:r>
          </w:p>
        </w:tc>
        <w:tc>
          <w:tcPr>
            <w:tcW w:w="321" w:type="pct"/>
            <w:shd w:val="clear" w:color="auto" w:fill="auto"/>
            <w:noWrap/>
            <w:vAlign w:val="center"/>
          </w:tcPr>
          <w:p w14:paraId="694823CE" w14:textId="196B0DC1"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0F928AA7" w14:textId="6A01B9DA"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971</w:t>
            </w:r>
          </w:p>
        </w:tc>
      </w:tr>
      <w:tr w:rsidR="00E06A08" w:rsidRPr="00310F28" w14:paraId="21EBB7BF" w14:textId="77777777" w:rsidTr="00E06A08">
        <w:trPr>
          <w:trHeight w:val="195"/>
        </w:trPr>
        <w:tc>
          <w:tcPr>
            <w:tcW w:w="238" w:type="pct"/>
            <w:shd w:val="clear" w:color="auto" w:fill="auto"/>
            <w:noWrap/>
            <w:vAlign w:val="center"/>
          </w:tcPr>
          <w:p w14:paraId="7258DD58"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lastRenderedPageBreak/>
              <w:t>18</w:t>
            </w:r>
          </w:p>
        </w:tc>
        <w:tc>
          <w:tcPr>
            <w:tcW w:w="3854" w:type="pct"/>
            <w:shd w:val="clear" w:color="auto" w:fill="auto"/>
            <w:noWrap/>
            <w:vAlign w:val="center"/>
          </w:tcPr>
          <w:p w14:paraId="56305AF9" w14:textId="7BE45163"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REPOSICION DE CERÁMICA ,BALDOSAS Y/O CORTEZAS ESPECIALES C/PROVISION</w:t>
            </w:r>
          </w:p>
        </w:tc>
        <w:tc>
          <w:tcPr>
            <w:tcW w:w="321" w:type="pct"/>
            <w:shd w:val="clear" w:color="auto" w:fill="auto"/>
            <w:noWrap/>
            <w:vAlign w:val="center"/>
          </w:tcPr>
          <w:p w14:paraId="181EF2C7" w14:textId="01133682"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m2</w:t>
            </w:r>
          </w:p>
        </w:tc>
        <w:tc>
          <w:tcPr>
            <w:tcW w:w="587" w:type="pct"/>
            <w:shd w:val="clear" w:color="auto" w:fill="auto"/>
            <w:noWrap/>
            <w:vAlign w:val="center"/>
          </w:tcPr>
          <w:p w14:paraId="76547A7B" w14:textId="591ED04C"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6 </w:t>
            </w:r>
          </w:p>
        </w:tc>
      </w:tr>
      <w:tr w:rsidR="00E06A08" w:rsidRPr="00310F28" w14:paraId="29732FF1" w14:textId="77777777" w:rsidTr="00C817EA">
        <w:trPr>
          <w:trHeight w:val="195"/>
        </w:trPr>
        <w:tc>
          <w:tcPr>
            <w:tcW w:w="238" w:type="pct"/>
            <w:shd w:val="clear" w:color="auto" w:fill="auto"/>
            <w:noWrap/>
            <w:vAlign w:val="center"/>
          </w:tcPr>
          <w:p w14:paraId="6AF4E5FD"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19</w:t>
            </w:r>
          </w:p>
        </w:tc>
        <w:tc>
          <w:tcPr>
            <w:tcW w:w="3854" w:type="pct"/>
            <w:shd w:val="clear" w:color="auto" w:fill="auto"/>
            <w:noWrap/>
            <w:vAlign w:val="center"/>
          </w:tcPr>
          <w:p w14:paraId="5027FF50" w14:textId="0E29E0DC"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CONSTRUCCION DE BASE DE SUELO CEMENTO</w:t>
            </w:r>
          </w:p>
        </w:tc>
        <w:tc>
          <w:tcPr>
            <w:tcW w:w="321" w:type="pct"/>
            <w:shd w:val="clear" w:color="auto" w:fill="auto"/>
            <w:noWrap/>
            <w:vAlign w:val="center"/>
          </w:tcPr>
          <w:p w14:paraId="297A8930" w14:textId="77A4106A"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m3</w:t>
            </w:r>
          </w:p>
        </w:tc>
        <w:tc>
          <w:tcPr>
            <w:tcW w:w="587" w:type="pct"/>
            <w:shd w:val="clear" w:color="auto" w:fill="auto"/>
            <w:noWrap/>
            <w:vAlign w:val="center"/>
          </w:tcPr>
          <w:p w14:paraId="5CEDCA35" w14:textId="6C16B10F"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16"/>
                <w:lang w:val="es-BO" w:eastAsia="es-BO"/>
              </w:rPr>
              <w:t>1.50</w:t>
            </w:r>
          </w:p>
        </w:tc>
      </w:tr>
      <w:tr w:rsidR="00E06A08" w:rsidRPr="00310F28" w14:paraId="4F9842AB" w14:textId="77777777" w:rsidTr="00C817EA">
        <w:trPr>
          <w:trHeight w:val="195"/>
        </w:trPr>
        <w:tc>
          <w:tcPr>
            <w:tcW w:w="238" w:type="pct"/>
            <w:shd w:val="clear" w:color="auto" w:fill="auto"/>
            <w:noWrap/>
            <w:vAlign w:val="center"/>
          </w:tcPr>
          <w:p w14:paraId="4302FE7A"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20</w:t>
            </w:r>
          </w:p>
        </w:tc>
        <w:tc>
          <w:tcPr>
            <w:tcW w:w="3854" w:type="pct"/>
            <w:shd w:val="clear" w:color="auto" w:fill="auto"/>
            <w:noWrap/>
            <w:vAlign w:val="center"/>
          </w:tcPr>
          <w:p w14:paraId="64E96490" w14:textId="7A37B329"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PROVISION RELLENO Y COMPACTADO DE  CAPA  BASE</w:t>
            </w:r>
          </w:p>
        </w:tc>
        <w:tc>
          <w:tcPr>
            <w:tcW w:w="321" w:type="pct"/>
            <w:shd w:val="clear" w:color="auto" w:fill="auto"/>
            <w:noWrap/>
            <w:vAlign w:val="center"/>
          </w:tcPr>
          <w:p w14:paraId="68C3C4C6" w14:textId="38C83A6E"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m3</w:t>
            </w:r>
          </w:p>
        </w:tc>
        <w:tc>
          <w:tcPr>
            <w:tcW w:w="587" w:type="pct"/>
            <w:shd w:val="clear" w:color="auto" w:fill="auto"/>
            <w:noWrap/>
            <w:vAlign w:val="center"/>
          </w:tcPr>
          <w:p w14:paraId="3960BF50" w14:textId="5F43D11C"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r>
      <w:tr w:rsidR="00E06A08" w:rsidRPr="00310F28" w14:paraId="708DC7E9" w14:textId="77777777" w:rsidTr="00C817EA">
        <w:trPr>
          <w:trHeight w:val="195"/>
        </w:trPr>
        <w:tc>
          <w:tcPr>
            <w:tcW w:w="238" w:type="pct"/>
            <w:shd w:val="clear" w:color="auto" w:fill="auto"/>
            <w:noWrap/>
            <w:vAlign w:val="center"/>
          </w:tcPr>
          <w:p w14:paraId="1F427576"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21</w:t>
            </w:r>
          </w:p>
        </w:tc>
        <w:tc>
          <w:tcPr>
            <w:tcW w:w="3854" w:type="pct"/>
            <w:shd w:val="clear" w:color="auto" w:fill="auto"/>
            <w:noWrap/>
            <w:vAlign w:val="center"/>
          </w:tcPr>
          <w:p w14:paraId="53A0F374" w14:textId="3AB31854"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 xml:space="preserve">REPOSICION DE ESTRUCTURAS DE HORMIGÓN CICLÓPEO  </w:t>
            </w:r>
          </w:p>
        </w:tc>
        <w:tc>
          <w:tcPr>
            <w:tcW w:w="321" w:type="pct"/>
            <w:shd w:val="clear" w:color="auto" w:fill="auto"/>
            <w:noWrap/>
            <w:vAlign w:val="center"/>
          </w:tcPr>
          <w:p w14:paraId="60A87CD5" w14:textId="03B9110F"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3AC9F376" w14:textId="6DD01BF4"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4.40 </w:t>
            </w:r>
          </w:p>
        </w:tc>
      </w:tr>
      <w:tr w:rsidR="00E06A08" w:rsidRPr="00310F28" w14:paraId="74419DB4" w14:textId="77777777" w:rsidTr="00C817EA">
        <w:trPr>
          <w:trHeight w:val="195"/>
        </w:trPr>
        <w:tc>
          <w:tcPr>
            <w:tcW w:w="238" w:type="pct"/>
            <w:shd w:val="clear" w:color="auto" w:fill="auto"/>
            <w:noWrap/>
            <w:vAlign w:val="center"/>
          </w:tcPr>
          <w:p w14:paraId="0A3B31E1"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22</w:t>
            </w:r>
          </w:p>
        </w:tc>
        <w:tc>
          <w:tcPr>
            <w:tcW w:w="3854" w:type="pct"/>
            <w:shd w:val="clear" w:color="auto" w:fill="auto"/>
            <w:noWrap/>
            <w:vAlign w:val="center"/>
          </w:tcPr>
          <w:p w14:paraId="1BF53E83" w14:textId="63CD3F9F"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sz w:val="20"/>
                <w:szCs w:val="20"/>
                <w:lang w:val="es-BO" w:eastAsia="es-BO"/>
              </w:rPr>
              <w:t xml:space="preserve">REPOSICION DE ESTRUCTURAS DE HORMIGÓN ARMADO </w:t>
            </w:r>
          </w:p>
        </w:tc>
        <w:tc>
          <w:tcPr>
            <w:tcW w:w="321" w:type="pct"/>
            <w:shd w:val="clear" w:color="auto" w:fill="auto"/>
            <w:noWrap/>
            <w:vAlign w:val="center"/>
          </w:tcPr>
          <w:p w14:paraId="2A6BDCCA" w14:textId="3E3DD76E"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m3</w:t>
            </w:r>
          </w:p>
        </w:tc>
        <w:tc>
          <w:tcPr>
            <w:tcW w:w="587" w:type="pct"/>
            <w:shd w:val="clear" w:color="auto" w:fill="auto"/>
            <w:noWrap/>
            <w:vAlign w:val="center"/>
          </w:tcPr>
          <w:p w14:paraId="070209E0" w14:textId="51BC485A"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 5</w:t>
            </w:r>
          </w:p>
        </w:tc>
      </w:tr>
      <w:tr w:rsidR="00E06A08" w:rsidRPr="00310F28" w14:paraId="20983E3D" w14:textId="77777777" w:rsidTr="004630EC">
        <w:trPr>
          <w:trHeight w:val="195"/>
        </w:trPr>
        <w:tc>
          <w:tcPr>
            <w:tcW w:w="238" w:type="pct"/>
            <w:shd w:val="clear" w:color="auto" w:fill="auto"/>
            <w:noWrap/>
            <w:vAlign w:val="center"/>
          </w:tcPr>
          <w:p w14:paraId="144BFF99"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23</w:t>
            </w:r>
          </w:p>
        </w:tc>
        <w:tc>
          <w:tcPr>
            <w:tcW w:w="3854" w:type="pct"/>
            <w:shd w:val="clear" w:color="auto" w:fill="auto"/>
            <w:noWrap/>
            <w:vAlign w:val="center"/>
          </w:tcPr>
          <w:p w14:paraId="42995824" w14:textId="3F308D85"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OBRAS CIVILES PARA FIJACIÓN PARA VÁLVULA DE P.E. Ø 63 MM</w:t>
            </w:r>
          </w:p>
        </w:tc>
        <w:tc>
          <w:tcPr>
            <w:tcW w:w="321" w:type="pct"/>
            <w:shd w:val="clear" w:color="auto" w:fill="auto"/>
            <w:noWrap/>
            <w:vAlign w:val="center"/>
          </w:tcPr>
          <w:p w14:paraId="0FD72277" w14:textId="07B7892D" w:rsidR="00E06A08" w:rsidRPr="00310F28" w:rsidRDefault="00E06A08" w:rsidP="00E06A08">
            <w:pPr>
              <w:jc w:val="center"/>
              <w:rPr>
                <w:rFonts w:asciiTheme="minorHAnsi" w:hAnsiTheme="minorHAnsi" w:cstheme="minorHAnsi"/>
                <w:color w:val="000000"/>
                <w:sz w:val="16"/>
                <w:szCs w:val="22"/>
                <w:lang w:val="es-BO" w:eastAsia="es-BO"/>
              </w:rPr>
            </w:pPr>
            <w:proofErr w:type="spellStart"/>
            <w:r w:rsidRPr="00310F28">
              <w:rPr>
                <w:rFonts w:asciiTheme="minorHAnsi" w:hAnsiTheme="minorHAnsi" w:cstheme="minorHAnsi"/>
                <w:color w:val="000000"/>
                <w:sz w:val="20"/>
                <w:szCs w:val="20"/>
                <w:lang w:val="es-BO" w:eastAsia="es-BO"/>
              </w:rPr>
              <w:t>Pza</w:t>
            </w:r>
            <w:proofErr w:type="spellEnd"/>
          </w:p>
        </w:tc>
        <w:tc>
          <w:tcPr>
            <w:tcW w:w="587" w:type="pct"/>
            <w:shd w:val="clear" w:color="auto" w:fill="auto"/>
            <w:noWrap/>
            <w:vAlign w:val="center"/>
          </w:tcPr>
          <w:p w14:paraId="4B51EA59" w14:textId="7C8CC592"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2 </w:t>
            </w:r>
          </w:p>
        </w:tc>
      </w:tr>
      <w:tr w:rsidR="00E06A08" w:rsidRPr="00310F28" w14:paraId="1D55AB8D" w14:textId="77777777" w:rsidTr="004630EC">
        <w:trPr>
          <w:trHeight w:val="195"/>
        </w:trPr>
        <w:tc>
          <w:tcPr>
            <w:tcW w:w="238" w:type="pct"/>
            <w:shd w:val="clear" w:color="auto" w:fill="auto"/>
            <w:noWrap/>
            <w:vAlign w:val="center"/>
          </w:tcPr>
          <w:p w14:paraId="0B985ED7" w14:textId="77777777"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24</w:t>
            </w:r>
          </w:p>
        </w:tc>
        <w:tc>
          <w:tcPr>
            <w:tcW w:w="3854" w:type="pct"/>
            <w:shd w:val="clear" w:color="auto" w:fill="auto"/>
            <w:noWrap/>
            <w:vAlign w:val="center"/>
          </w:tcPr>
          <w:p w14:paraId="6F7B05D1" w14:textId="3F8464D4" w:rsidR="00E06A08" w:rsidRPr="00310F28" w:rsidRDefault="00E06A08" w:rsidP="00E06A08">
            <w:pP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OBRAS CIVILES PARA FIJACIÓN PARA VÁLVULA DE P.E. Ø 110 MM</w:t>
            </w:r>
          </w:p>
        </w:tc>
        <w:tc>
          <w:tcPr>
            <w:tcW w:w="321" w:type="pct"/>
            <w:shd w:val="clear" w:color="auto" w:fill="auto"/>
            <w:noWrap/>
            <w:vAlign w:val="center"/>
          </w:tcPr>
          <w:p w14:paraId="5D9B071A" w14:textId="27162D4F"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20"/>
                <w:szCs w:val="20"/>
                <w:lang w:val="es-BO" w:eastAsia="es-BO"/>
              </w:rPr>
              <w:t>Pza.</w:t>
            </w:r>
          </w:p>
        </w:tc>
        <w:tc>
          <w:tcPr>
            <w:tcW w:w="587" w:type="pct"/>
            <w:shd w:val="clear" w:color="auto" w:fill="auto"/>
            <w:noWrap/>
            <w:vAlign w:val="center"/>
          </w:tcPr>
          <w:p w14:paraId="1F6C6B1B" w14:textId="47BA151C"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r w:rsidR="00E06A08" w:rsidRPr="00310F28" w14:paraId="6FBC30F5" w14:textId="77777777" w:rsidTr="004630EC">
        <w:trPr>
          <w:trHeight w:val="195"/>
        </w:trPr>
        <w:tc>
          <w:tcPr>
            <w:tcW w:w="238" w:type="pct"/>
            <w:shd w:val="clear" w:color="auto" w:fill="auto"/>
            <w:noWrap/>
            <w:vAlign w:val="bottom"/>
          </w:tcPr>
          <w:p w14:paraId="7AA2F14C" w14:textId="77777777" w:rsidR="00E06A08" w:rsidRPr="00310F28" w:rsidRDefault="00E06A08" w:rsidP="00E06A08">
            <w:pPr>
              <w:jc w:val="center"/>
              <w:rPr>
                <w:rFonts w:asciiTheme="minorHAnsi" w:hAnsiTheme="minorHAnsi" w:cstheme="minorHAnsi"/>
                <w:color w:val="000000"/>
                <w:sz w:val="20"/>
                <w:szCs w:val="20"/>
                <w:lang w:val="es-BO" w:eastAsia="es-BO"/>
              </w:rPr>
            </w:pPr>
            <w:r w:rsidRPr="00310F28">
              <w:rPr>
                <w:rFonts w:asciiTheme="minorHAnsi" w:hAnsiTheme="minorHAnsi" w:cstheme="minorHAnsi"/>
                <w:color w:val="000000"/>
                <w:sz w:val="20"/>
                <w:szCs w:val="20"/>
                <w:lang w:val="es-BO" w:eastAsia="es-BO"/>
              </w:rPr>
              <w:t>25</w:t>
            </w:r>
          </w:p>
        </w:tc>
        <w:tc>
          <w:tcPr>
            <w:tcW w:w="3854" w:type="pct"/>
            <w:shd w:val="clear" w:color="auto" w:fill="auto"/>
            <w:noWrap/>
            <w:vAlign w:val="center"/>
          </w:tcPr>
          <w:p w14:paraId="580FEFD6" w14:textId="551CFD58" w:rsidR="00E06A08" w:rsidRPr="00310F28" w:rsidRDefault="00E06A08" w:rsidP="00E06A08">
            <w:pPr>
              <w:rPr>
                <w:rFonts w:asciiTheme="minorHAnsi" w:hAnsiTheme="minorHAnsi" w:cstheme="minorHAnsi"/>
                <w:color w:val="000000"/>
                <w:sz w:val="20"/>
                <w:szCs w:val="20"/>
                <w:lang w:val="es-BO" w:eastAsia="es-BO"/>
              </w:rPr>
            </w:pPr>
            <w:r w:rsidRPr="00310F28">
              <w:rPr>
                <w:rFonts w:asciiTheme="minorHAnsi" w:hAnsiTheme="minorHAnsi" w:cstheme="minorHAnsi"/>
                <w:color w:val="000000"/>
                <w:sz w:val="20"/>
                <w:szCs w:val="20"/>
                <w:lang w:val="es-BO" w:eastAsia="es-BO"/>
              </w:rPr>
              <w:t xml:space="preserve">ELABORACION DE PLANOS AS-BUILT </w:t>
            </w:r>
          </w:p>
        </w:tc>
        <w:tc>
          <w:tcPr>
            <w:tcW w:w="321" w:type="pct"/>
            <w:shd w:val="clear" w:color="auto" w:fill="auto"/>
            <w:noWrap/>
            <w:vAlign w:val="center"/>
          </w:tcPr>
          <w:p w14:paraId="7670CF10" w14:textId="542FFB20" w:rsidR="00E06A08" w:rsidRPr="00310F28" w:rsidRDefault="00E06A08" w:rsidP="00E06A08">
            <w:pPr>
              <w:jc w:val="center"/>
              <w:rPr>
                <w:rFonts w:asciiTheme="minorHAnsi" w:hAnsiTheme="minorHAnsi" w:cstheme="minorHAnsi"/>
                <w:color w:val="000000"/>
                <w:sz w:val="20"/>
                <w:szCs w:val="20"/>
                <w:lang w:val="es-BO" w:eastAsia="es-BO"/>
              </w:rPr>
            </w:pPr>
            <w:r w:rsidRPr="00310F28">
              <w:rPr>
                <w:rFonts w:asciiTheme="minorHAnsi" w:hAnsiTheme="minorHAnsi" w:cstheme="minorHAnsi"/>
                <w:color w:val="000000"/>
                <w:sz w:val="20"/>
                <w:szCs w:val="20"/>
                <w:lang w:val="es-BO" w:eastAsia="es-BO"/>
              </w:rPr>
              <w:t>m.</w:t>
            </w:r>
          </w:p>
        </w:tc>
        <w:tc>
          <w:tcPr>
            <w:tcW w:w="587" w:type="pct"/>
            <w:shd w:val="clear" w:color="auto" w:fill="auto"/>
            <w:noWrap/>
            <w:vAlign w:val="center"/>
          </w:tcPr>
          <w:p w14:paraId="60C48F59" w14:textId="4FC1D284" w:rsidR="00E06A08" w:rsidRPr="00310F28" w:rsidRDefault="00E06A08" w:rsidP="00E06A08">
            <w:pPr>
              <w:jc w:val="center"/>
              <w:rPr>
                <w:rFonts w:asciiTheme="minorHAnsi" w:hAnsiTheme="minorHAnsi" w:cstheme="minorHAnsi"/>
                <w:color w:val="000000"/>
                <w:sz w:val="16"/>
                <w:szCs w:val="22"/>
                <w:lang w:val="es-BO" w:eastAsia="es-BO"/>
              </w:rPr>
            </w:pPr>
            <w:r w:rsidRPr="00310F28">
              <w:rPr>
                <w:rFonts w:asciiTheme="minorHAnsi" w:hAnsiTheme="minorHAnsi" w:cstheme="minorHAnsi"/>
                <w:color w:val="000000"/>
                <w:sz w:val="16"/>
                <w:szCs w:val="22"/>
                <w:lang w:val="es-BO" w:eastAsia="es-BO"/>
              </w:rPr>
              <w:t>3592</w:t>
            </w:r>
          </w:p>
        </w:tc>
      </w:tr>
      <w:tr w:rsidR="00E06A08" w:rsidRPr="00310F28" w14:paraId="1C5D8C02" w14:textId="77777777" w:rsidTr="004630EC">
        <w:trPr>
          <w:trHeight w:val="195"/>
        </w:trPr>
        <w:tc>
          <w:tcPr>
            <w:tcW w:w="238" w:type="pct"/>
            <w:shd w:val="clear" w:color="auto" w:fill="auto"/>
            <w:noWrap/>
            <w:vAlign w:val="bottom"/>
          </w:tcPr>
          <w:p w14:paraId="21AF08DD" w14:textId="77777777" w:rsidR="00E06A08" w:rsidRPr="00310F28" w:rsidRDefault="00E06A08" w:rsidP="00E06A08">
            <w:pPr>
              <w:jc w:val="center"/>
              <w:rPr>
                <w:rFonts w:asciiTheme="minorHAnsi" w:hAnsiTheme="minorHAnsi" w:cstheme="minorHAnsi"/>
                <w:color w:val="000000"/>
                <w:sz w:val="20"/>
                <w:szCs w:val="20"/>
                <w:lang w:val="es-BO" w:eastAsia="es-BO"/>
              </w:rPr>
            </w:pPr>
            <w:r w:rsidRPr="00310F28">
              <w:rPr>
                <w:rFonts w:asciiTheme="minorHAnsi" w:hAnsiTheme="minorHAnsi" w:cstheme="minorHAnsi"/>
                <w:color w:val="000000"/>
                <w:sz w:val="20"/>
                <w:szCs w:val="20"/>
                <w:lang w:val="es-BO" w:eastAsia="es-BO"/>
              </w:rPr>
              <w:t>26</w:t>
            </w:r>
          </w:p>
        </w:tc>
        <w:tc>
          <w:tcPr>
            <w:tcW w:w="3854" w:type="pct"/>
            <w:shd w:val="clear" w:color="auto" w:fill="auto"/>
            <w:noWrap/>
            <w:vAlign w:val="center"/>
          </w:tcPr>
          <w:p w14:paraId="52F3C274" w14:textId="59B5EE43" w:rsidR="00E06A08" w:rsidRPr="00310F28" w:rsidRDefault="00E06A08" w:rsidP="00E06A08">
            <w:pPr>
              <w:rPr>
                <w:rFonts w:asciiTheme="minorHAnsi" w:hAnsiTheme="minorHAnsi" w:cstheme="minorHAnsi"/>
                <w:color w:val="000000"/>
                <w:sz w:val="20"/>
                <w:szCs w:val="20"/>
                <w:lang w:val="es-BO" w:eastAsia="es-BO"/>
              </w:rPr>
            </w:pPr>
            <w:r w:rsidRPr="00310F28">
              <w:rPr>
                <w:rFonts w:asciiTheme="minorHAnsi" w:hAnsiTheme="minorHAnsi" w:cstheme="minorHAnsi"/>
                <w:sz w:val="20"/>
                <w:szCs w:val="20"/>
                <w:lang w:val="es-BO" w:eastAsia="es-BO"/>
              </w:rPr>
              <w:t>LIMPIEZA Y RETIRO DE ESCOMBROS</w:t>
            </w:r>
          </w:p>
        </w:tc>
        <w:tc>
          <w:tcPr>
            <w:tcW w:w="321" w:type="pct"/>
            <w:shd w:val="clear" w:color="auto" w:fill="auto"/>
            <w:noWrap/>
            <w:vAlign w:val="center"/>
          </w:tcPr>
          <w:p w14:paraId="6C77B082" w14:textId="1ECAF154" w:rsidR="00E06A08" w:rsidRPr="00310F28" w:rsidRDefault="00E06A08" w:rsidP="00E06A08">
            <w:pPr>
              <w:jc w:val="center"/>
              <w:rPr>
                <w:rFonts w:asciiTheme="minorHAnsi" w:hAnsiTheme="minorHAnsi" w:cstheme="minorHAnsi"/>
                <w:color w:val="000000"/>
                <w:sz w:val="20"/>
                <w:szCs w:val="20"/>
                <w:lang w:val="es-BO" w:eastAsia="es-BO"/>
              </w:rPr>
            </w:pPr>
            <w:proofErr w:type="spellStart"/>
            <w:r>
              <w:rPr>
                <w:rFonts w:asciiTheme="minorHAnsi" w:hAnsiTheme="minorHAnsi" w:cstheme="minorHAnsi"/>
                <w:color w:val="000000"/>
                <w:sz w:val="20"/>
                <w:szCs w:val="20"/>
                <w:lang w:val="es-BO" w:eastAsia="es-BO"/>
              </w:rPr>
              <w:t>Glb</w:t>
            </w:r>
            <w:proofErr w:type="spellEnd"/>
            <w:r>
              <w:rPr>
                <w:rFonts w:asciiTheme="minorHAnsi" w:hAnsiTheme="minorHAnsi" w:cstheme="minorHAnsi"/>
                <w:color w:val="000000"/>
                <w:sz w:val="20"/>
                <w:szCs w:val="20"/>
                <w:lang w:val="es-BO" w:eastAsia="es-BO"/>
              </w:rPr>
              <w:t xml:space="preserve">. </w:t>
            </w:r>
          </w:p>
        </w:tc>
        <w:tc>
          <w:tcPr>
            <w:tcW w:w="587" w:type="pct"/>
            <w:shd w:val="clear" w:color="auto" w:fill="auto"/>
            <w:noWrap/>
            <w:vAlign w:val="center"/>
          </w:tcPr>
          <w:p w14:paraId="46BB594C" w14:textId="48C8A944" w:rsidR="00E06A08" w:rsidRPr="00310F28" w:rsidRDefault="00E06A08" w:rsidP="00E06A08">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p>
        </w:tc>
      </w:tr>
    </w:tbl>
    <w:p w14:paraId="10EAEB87" w14:textId="77777777" w:rsidR="008E1094" w:rsidRPr="00310F28" w:rsidRDefault="008E1094" w:rsidP="008E1094">
      <w:pPr>
        <w:tabs>
          <w:tab w:val="left" w:pos="426"/>
        </w:tabs>
        <w:contextualSpacing/>
        <w:rPr>
          <w:rFonts w:asciiTheme="minorHAnsi" w:hAnsiTheme="minorHAnsi" w:cstheme="minorHAnsi"/>
          <w:sz w:val="22"/>
          <w:szCs w:val="22"/>
          <w:u w:val="single"/>
          <w:lang w:val="es-BO"/>
        </w:rPr>
      </w:pPr>
      <w:r w:rsidRPr="00310F28">
        <w:rPr>
          <w:rFonts w:asciiTheme="minorHAnsi" w:hAnsiTheme="minorHAnsi" w:cstheme="minorHAnsi"/>
          <w:b/>
          <w:color w:val="000000" w:themeColor="text1"/>
          <w:sz w:val="22"/>
          <w:szCs w:val="22"/>
          <w:u w:val="single"/>
        </w:rPr>
        <w:t xml:space="preserve">A.6. </w:t>
      </w:r>
      <w:r w:rsidRPr="00310F28">
        <w:rPr>
          <w:rFonts w:asciiTheme="minorHAnsi" w:hAnsiTheme="minorHAnsi" w:cstheme="minorHAnsi"/>
          <w:b/>
          <w:sz w:val="22"/>
          <w:szCs w:val="22"/>
          <w:u w:val="single"/>
        </w:rPr>
        <w:t>PLAN DE HIGIENE, SALUD OCUPACIONAL Y BIENESTAR</w:t>
      </w:r>
    </w:p>
    <w:p w14:paraId="05950B8C"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r w:rsidRPr="00310F28">
        <w:rPr>
          <w:rFonts w:asciiTheme="minorHAnsi" w:hAnsiTheme="minorHAnsi" w:cstheme="minorHAnsi"/>
          <w:sz w:val="22"/>
          <w:szCs w:val="22"/>
          <w:lang w:val="es-BO"/>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14:paraId="41E89B5A"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p>
    <w:p w14:paraId="139CACF5"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r w:rsidRPr="00310F28">
        <w:rPr>
          <w:rFonts w:asciiTheme="minorHAnsi" w:hAnsiTheme="minorHAnsi" w:cstheme="minorHAnsi"/>
          <w:sz w:val="22"/>
          <w:szCs w:val="22"/>
          <w:lang w:val="es-BO"/>
        </w:rPr>
        <w:t>El CONTRATISTA y SUBCONTRATISTA en todo momento tomará las medidas necesarias para dar la suficiente seguridad a sus empleados y a terceros, debiendo instruir a su personal en los procedimientos de trabajo según a seguir en cada tarea.</w:t>
      </w:r>
    </w:p>
    <w:p w14:paraId="7CA3DDA2"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p>
    <w:p w14:paraId="357A9D9E"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r w:rsidRPr="00310F28">
        <w:rPr>
          <w:rFonts w:asciiTheme="minorHAnsi" w:hAnsiTheme="minorHAnsi" w:cstheme="minorHAnsi"/>
          <w:sz w:val="22"/>
          <w:szCs w:val="22"/>
          <w:lang w:val="es-BO"/>
        </w:rPr>
        <w:t>El CONTRATISTA y SUBCONTRATISTA se obliga a:</w:t>
      </w:r>
    </w:p>
    <w:p w14:paraId="3BFD835A" w14:textId="77777777" w:rsidR="004630EC" w:rsidRPr="00310F28" w:rsidRDefault="004630EC" w:rsidP="004630EC">
      <w:pPr>
        <w:autoSpaceDE w:val="0"/>
        <w:autoSpaceDN w:val="0"/>
        <w:adjustRightInd w:val="0"/>
        <w:jc w:val="both"/>
        <w:rPr>
          <w:rFonts w:asciiTheme="minorHAnsi" w:hAnsiTheme="minorHAnsi" w:cstheme="minorHAnsi"/>
          <w:sz w:val="22"/>
          <w:szCs w:val="22"/>
          <w:lang w:val="es-BO"/>
        </w:rPr>
      </w:pPr>
    </w:p>
    <w:p w14:paraId="07A4DC14" w14:textId="77777777" w:rsidR="004630EC" w:rsidRPr="00310F28" w:rsidRDefault="004630EC" w:rsidP="004630EC">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310F28">
        <w:rPr>
          <w:rFonts w:asciiTheme="minorHAnsi" w:hAnsiTheme="minorHAnsi" w:cstheme="minorHAnsi"/>
          <w:sz w:val="22"/>
          <w:szCs w:val="22"/>
          <w:lang w:val="es-BO"/>
        </w:rPr>
        <w:t xml:space="preserve">El contratista de la obra es responsable de contar con su plan de Higiene, Salud Ocupacional y Bienestar (PHSOB), debidamente presentado y aprobado por el ministerio de trabajo; el mismo será presentado a YPFB a simple requerimiento. </w:t>
      </w:r>
    </w:p>
    <w:p w14:paraId="5A9BB093" w14:textId="77777777" w:rsidR="004630EC" w:rsidRPr="00310F28" w:rsidRDefault="004630EC" w:rsidP="004630EC">
      <w:pPr>
        <w:pStyle w:val="Prrafodelista"/>
        <w:numPr>
          <w:ilvl w:val="0"/>
          <w:numId w:val="12"/>
        </w:numPr>
        <w:autoSpaceDE w:val="0"/>
        <w:autoSpaceDN w:val="0"/>
        <w:adjustRightInd w:val="0"/>
        <w:ind w:left="567" w:hanging="567"/>
        <w:jc w:val="both"/>
        <w:rPr>
          <w:rFonts w:asciiTheme="minorHAnsi" w:hAnsiTheme="minorHAnsi" w:cstheme="minorHAnsi"/>
          <w:sz w:val="22"/>
          <w:szCs w:val="22"/>
          <w:lang w:val="es-BO"/>
        </w:rPr>
      </w:pPr>
      <w:r w:rsidRPr="00310F28">
        <w:rPr>
          <w:rFonts w:asciiTheme="minorHAnsi" w:hAnsiTheme="minorHAnsi" w:cstheme="minorHAnsi"/>
          <w:sz w:val="22"/>
          <w:szCs w:val="22"/>
          <w:lang w:val="es-BO"/>
        </w:rPr>
        <w:t>Presentar el plan de seguridad industrial específico para la obra.</w:t>
      </w:r>
    </w:p>
    <w:p w14:paraId="53F29269" w14:textId="21D1D1EB" w:rsidR="008E1094" w:rsidRPr="00310F28" w:rsidRDefault="004630EC" w:rsidP="004630EC">
      <w:pPr>
        <w:rPr>
          <w:rFonts w:asciiTheme="minorHAnsi" w:hAnsiTheme="minorHAnsi" w:cstheme="minorHAnsi"/>
          <w:b/>
          <w:bCs/>
          <w:sz w:val="22"/>
          <w:szCs w:val="22"/>
          <w:u w:val="single"/>
          <w:lang w:val="es-BO"/>
        </w:rPr>
      </w:pPr>
      <w:r w:rsidRPr="00310F28">
        <w:rPr>
          <w:rFonts w:asciiTheme="minorHAnsi" w:hAnsiTheme="minorHAnsi" w:cstheme="minorHAnsi"/>
          <w:sz w:val="22"/>
          <w:szCs w:val="22"/>
          <w:lang w:val="es-BO"/>
        </w:rPr>
        <w:t>Contar con uno más responsables de seguridad industrial en campo (en función al tamaño de la obra), para el seguimiento y cumplimiento del plan y las normas de seguridad industrial y salud ocupacional (el o los profesionales seleccionados por la empresa deberán contar con experiencia de al menos tres años como responsables(s) de seguridad industrial en proyectos de la envergadura del servicio proyectado), siendo el Dueño de la empresa, o el Gerente del Proyecto o el Director de obra los responsables de hacer cumplir la normativa legal vigente en este aspecto.</w:t>
      </w:r>
    </w:p>
    <w:p w14:paraId="5DB3A590" w14:textId="77777777" w:rsidR="009623A8" w:rsidRPr="00310F28" w:rsidRDefault="009623A8" w:rsidP="008E1094">
      <w:pPr>
        <w:rPr>
          <w:rFonts w:asciiTheme="minorHAnsi" w:hAnsiTheme="minorHAnsi" w:cstheme="minorHAnsi"/>
          <w:b/>
          <w:bCs/>
          <w:sz w:val="22"/>
          <w:szCs w:val="22"/>
          <w:u w:val="single"/>
          <w:lang w:val="es-BO"/>
        </w:rPr>
      </w:pPr>
    </w:p>
    <w:p w14:paraId="1BE7B81D" w14:textId="77777777" w:rsidR="008E1094" w:rsidRPr="00310F28" w:rsidRDefault="008E1094" w:rsidP="008E1094">
      <w:pPr>
        <w:tabs>
          <w:tab w:val="left" w:pos="426"/>
        </w:tabs>
        <w:contextualSpacing/>
        <w:rPr>
          <w:rFonts w:asciiTheme="minorHAnsi" w:hAnsiTheme="minorHAnsi" w:cstheme="minorHAnsi"/>
          <w:b/>
          <w:sz w:val="22"/>
          <w:szCs w:val="22"/>
          <w:u w:val="single"/>
        </w:rPr>
      </w:pPr>
      <w:r w:rsidRPr="00310F28">
        <w:rPr>
          <w:rFonts w:asciiTheme="minorHAnsi" w:hAnsiTheme="minorHAnsi" w:cstheme="minorHAnsi"/>
          <w:b/>
          <w:color w:val="000000" w:themeColor="text1"/>
          <w:sz w:val="22"/>
          <w:szCs w:val="22"/>
          <w:u w:val="single"/>
        </w:rPr>
        <w:t xml:space="preserve">A.7. </w:t>
      </w:r>
      <w:r w:rsidRPr="00310F28">
        <w:rPr>
          <w:rFonts w:asciiTheme="minorHAnsi" w:hAnsiTheme="minorHAnsi" w:cstheme="minorHAnsi"/>
          <w:b/>
          <w:sz w:val="22"/>
          <w:szCs w:val="22"/>
          <w:u w:val="single"/>
        </w:rPr>
        <w:t>FACTURACIÓN Y TRIBUTOS</w:t>
      </w:r>
    </w:p>
    <w:p w14:paraId="238EEE94" w14:textId="77777777" w:rsidR="008E1094" w:rsidRPr="00310F28" w:rsidRDefault="008E1094" w:rsidP="008E1094">
      <w:pPr>
        <w:tabs>
          <w:tab w:val="left" w:pos="426"/>
        </w:tabs>
        <w:contextualSpacing/>
        <w:rPr>
          <w:rFonts w:asciiTheme="minorHAnsi" w:hAnsiTheme="minorHAnsi" w:cstheme="minorHAnsi"/>
          <w:b/>
          <w:bCs/>
          <w:sz w:val="22"/>
          <w:szCs w:val="22"/>
          <w:u w:val="single"/>
          <w:lang w:val="es-BO"/>
        </w:rPr>
      </w:pPr>
      <w:r w:rsidRPr="00310F28">
        <w:rPr>
          <w:rFonts w:asciiTheme="minorHAnsi" w:hAnsiTheme="minorHAnsi" w:cstheme="minorHAnsi"/>
          <w:b/>
          <w:sz w:val="22"/>
          <w:szCs w:val="22"/>
          <w:u w:val="single"/>
        </w:rPr>
        <w:t>A7.1. FACTURACION</w:t>
      </w:r>
    </w:p>
    <w:p w14:paraId="18379418" w14:textId="77777777" w:rsidR="004630EC" w:rsidRPr="00310F28" w:rsidRDefault="004630EC" w:rsidP="004630EC">
      <w:pPr>
        <w:jc w:val="both"/>
        <w:rPr>
          <w:rFonts w:asciiTheme="minorHAnsi" w:hAnsiTheme="minorHAnsi" w:cstheme="minorHAnsi"/>
          <w:sz w:val="22"/>
          <w:szCs w:val="22"/>
        </w:rPr>
      </w:pPr>
      <w:r w:rsidRPr="00310F28">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2739130B" w14:textId="77777777" w:rsidR="004630EC" w:rsidRPr="00310F28" w:rsidRDefault="004630EC" w:rsidP="004630EC">
      <w:pPr>
        <w:jc w:val="both"/>
        <w:rPr>
          <w:rFonts w:asciiTheme="minorHAnsi" w:hAnsiTheme="minorHAnsi" w:cstheme="minorHAnsi"/>
          <w:sz w:val="22"/>
          <w:szCs w:val="22"/>
        </w:rPr>
      </w:pPr>
      <w:r w:rsidRPr="00310F28">
        <w:rPr>
          <w:rFonts w:asciiTheme="minorHAnsi" w:hAnsiTheme="minorHAnsi" w:cstheme="minorHAnsi"/>
          <w:sz w:val="22"/>
          <w:szCs w:val="22"/>
        </w:rPr>
        <w:t xml:space="preserve">La facturación surge en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momento que finalice </w:t>
      </w:r>
      <w:proofErr w:type="spellStart"/>
      <w:r w:rsidRPr="00310F28">
        <w:rPr>
          <w:rFonts w:asciiTheme="minorHAnsi" w:hAnsiTheme="minorHAnsi" w:cstheme="minorHAnsi"/>
          <w:sz w:val="22"/>
          <w:szCs w:val="22"/>
        </w:rPr>
        <w:t>Ia</w:t>
      </w:r>
      <w:proofErr w:type="spellEnd"/>
      <w:r w:rsidRPr="00310F28">
        <w:rPr>
          <w:rFonts w:asciiTheme="minorHAnsi" w:hAnsiTheme="minorHAnsi" w:cstheme="minorHAnsi"/>
          <w:sz w:val="22"/>
          <w:szCs w:val="22"/>
        </w:rPr>
        <w:t xml:space="preserve"> ejecución o </w:t>
      </w:r>
      <w:proofErr w:type="spellStart"/>
      <w:r w:rsidRPr="00310F28">
        <w:rPr>
          <w:rFonts w:asciiTheme="minorHAnsi" w:hAnsiTheme="minorHAnsi" w:cstheme="minorHAnsi"/>
          <w:sz w:val="22"/>
          <w:szCs w:val="22"/>
        </w:rPr>
        <w:t>Ia</w:t>
      </w:r>
      <w:proofErr w:type="spellEnd"/>
      <w:r w:rsidRPr="00310F28">
        <w:rPr>
          <w:rFonts w:asciiTheme="minorHAnsi" w:hAnsiTheme="minorHAnsi" w:cstheme="minorHAnsi"/>
          <w:sz w:val="22"/>
          <w:szCs w:val="22"/>
        </w:rPr>
        <w:t xml:space="preserve"> prestación efectiva del servicio o a momento de percibir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pago total o parcial, lo que ocurra primero.</w:t>
      </w:r>
    </w:p>
    <w:p w14:paraId="539C5AEC" w14:textId="77777777" w:rsidR="004630EC" w:rsidRPr="00310F28" w:rsidRDefault="004630EC" w:rsidP="004630EC">
      <w:pPr>
        <w:jc w:val="both"/>
        <w:rPr>
          <w:rFonts w:asciiTheme="minorHAnsi" w:hAnsiTheme="minorHAnsi" w:cstheme="minorHAnsi"/>
          <w:sz w:val="22"/>
          <w:szCs w:val="22"/>
        </w:rPr>
      </w:pPr>
    </w:p>
    <w:p w14:paraId="3058E5FA" w14:textId="77777777" w:rsidR="004630EC" w:rsidRPr="00310F28" w:rsidRDefault="004630EC" w:rsidP="004630EC">
      <w:pPr>
        <w:jc w:val="both"/>
        <w:rPr>
          <w:rFonts w:asciiTheme="minorHAnsi" w:hAnsiTheme="minorHAnsi" w:cstheme="minorHAnsi"/>
          <w:sz w:val="22"/>
          <w:szCs w:val="22"/>
        </w:rPr>
      </w:pPr>
      <w:r w:rsidRPr="00310F28">
        <w:rPr>
          <w:rFonts w:asciiTheme="minorHAnsi" w:hAnsiTheme="minorHAnsi" w:cstheme="minorHAnsi"/>
          <w:sz w:val="22"/>
          <w:szCs w:val="22"/>
        </w:rPr>
        <w:lastRenderedPageBreak/>
        <w:t xml:space="preserve">Los proponentes, deberán presentar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certificado de inscripción en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Padrón Nacional de Contribuyentes con el domicilio fiscal debidamente actualizado, así como fotocopia de la dosificación de facturas cuya actividad guarde directa relación con el objeto del contrato.</w:t>
      </w:r>
    </w:p>
    <w:p w14:paraId="5D7B8448" w14:textId="77777777" w:rsidR="004630EC" w:rsidRPr="00310F28" w:rsidRDefault="004630EC" w:rsidP="004630EC">
      <w:pPr>
        <w:jc w:val="both"/>
        <w:rPr>
          <w:rFonts w:asciiTheme="minorHAnsi" w:hAnsiTheme="minorHAnsi" w:cstheme="minorHAnsi"/>
          <w:sz w:val="22"/>
          <w:szCs w:val="22"/>
        </w:rPr>
      </w:pPr>
    </w:p>
    <w:p w14:paraId="668E9D8A" w14:textId="77777777" w:rsidR="004630EC" w:rsidRPr="00310F28" w:rsidRDefault="004630EC" w:rsidP="004630EC">
      <w:pPr>
        <w:jc w:val="both"/>
        <w:rPr>
          <w:rFonts w:asciiTheme="minorHAnsi" w:hAnsiTheme="minorHAnsi" w:cstheme="minorHAnsi"/>
          <w:sz w:val="22"/>
          <w:szCs w:val="22"/>
        </w:rPr>
      </w:pPr>
      <w:r w:rsidRPr="00310F28">
        <w:rPr>
          <w:rFonts w:asciiTheme="minorHAnsi" w:hAnsiTheme="minorHAnsi" w:cstheme="minorHAnsi"/>
          <w:sz w:val="22"/>
          <w:szCs w:val="22"/>
        </w:rPr>
        <w:t xml:space="preserve">En el caso de anticipos, por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anticipo recibido no está obligado a emitir factura conforme lo dispone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Artículo 19 del Decreto Supremo N°191.</w:t>
      </w:r>
    </w:p>
    <w:p w14:paraId="083E99BE" w14:textId="77777777" w:rsidR="004630EC" w:rsidRPr="00310F28" w:rsidRDefault="004630EC" w:rsidP="004630EC">
      <w:pPr>
        <w:jc w:val="both"/>
        <w:rPr>
          <w:rFonts w:asciiTheme="minorHAnsi" w:hAnsiTheme="minorHAnsi" w:cstheme="minorHAnsi"/>
          <w:sz w:val="22"/>
          <w:szCs w:val="22"/>
        </w:rPr>
      </w:pPr>
    </w:p>
    <w:p w14:paraId="649CC2FF" w14:textId="77777777" w:rsidR="004630EC" w:rsidRPr="00310F28" w:rsidRDefault="004630EC" w:rsidP="004630EC">
      <w:pPr>
        <w:jc w:val="both"/>
        <w:rPr>
          <w:rFonts w:asciiTheme="minorHAnsi" w:hAnsiTheme="minorHAnsi" w:cstheme="minorHAnsi"/>
          <w:sz w:val="22"/>
          <w:szCs w:val="22"/>
        </w:rPr>
      </w:pPr>
      <w:r w:rsidRPr="00310F28">
        <w:rPr>
          <w:rFonts w:asciiTheme="minorHAnsi" w:hAnsiTheme="minorHAnsi" w:cstheme="minorHAnsi"/>
          <w:sz w:val="22"/>
          <w:szCs w:val="22"/>
        </w:rPr>
        <w:t xml:space="preserve">En el caso de multas y otros cargos se deberá emitir la factura por el precio convenido en </w:t>
      </w:r>
      <w:proofErr w:type="spellStart"/>
      <w:r w:rsidRPr="00310F28">
        <w:rPr>
          <w:rFonts w:asciiTheme="minorHAnsi" w:hAnsiTheme="minorHAnsi" w:cstheme="minorHAnsi"/>
          <w:sz w:val="22"/>
          <w:szCs w:val="22"/>
        </w:rPr>
        <w:t>eI</w:t>
      </w:r>
      <w:proofErr w:type="spellEnd"/>
      <w:r w:rsidRPr="00310F28">
        <w:rPr>
          <w:rFonts w:asciiTheme="minorHAnsi" w:hAnsiTheme="minorHAnsi" w:cstheme="minorHAnsi"/>
          <w:sz w:val="22"/>
          <w:szCs w:val="22"/>
        </w:rPr>
        <w:t xml:space="preserve"> Contrato sin deducir las multas ni otros cargos.</w:t>
      </w:r>
    </w:p>
    <w:p w14:paraId="6CF19A95" w14:textId="77777777" w:rsidR="004630EC" w:rsidRPr="00310F28" w:rsidRDefault="004630EC" w:rsidP="004630EC">
      <w:pPr>
        <w:jc w:val="both"/>
        <w:rPr>
          <w:rFonts w:asciiTheme="minorHAnsi" w:hAnsiTheme="minorHAnsi" w:cstheme="minorHAnsi"/>
          <w:sz w:val="22"/>
          <w:szCs w:val="22"/>
          <w:lang w:val="es-BO"/>
        </w:rPr>
      </w:pPr>
    </w:p>
    <w:p w14:paraId="1BB6112D" w14:textId="77777777" w:rsidR="008E1094" w:rsidRPr="00310F28" w:rsidRDefault="008E1094" w:rsidP="008E1094">
      <w:pPr>
        <w:jc w:val="both"/>
        <w:rPr>
          <w:rFonts w:asciiTheme="minorHAnsi" w:hAnsiTheme="minorHAnsi" w:cstheme="minorHAnsi"/>
          <w:b/>
          <w:sz w:val="22"/>
          <w:szCs w:val="22"/>
          <w:u w:val="single"/>
        </w:rPr>
      </w:pPr>
      <w:r w:rsidRPr="00310F28">
        <w:rPr>
          <w:rFonts w:asciiTheme="minorHAnsi" w:hAnsiTheme="minorHAnsi" w:cstheme="minorHAnsi"/>
          <w:b/>
          <w:sz w:val="22"/>
          <w:szCs w:val="22"/>
          <w:u w:val="single"/>
        </w:rPr>
        <w:t>A.7.2 TRIBUTOS.</w:t>
      </w:r>
    </w:p>
    <w:p w14:paraId="64491B80" w14:textId="77777777" w:rsidR="00310F28" w:rsidRPr="00310F28" w:rsidRDefault="00310F28" w:rsidP="00310F28">
      <w:pPr>
        <w:rPr>
          <w:rFonts w:asciiTheme="minorHAnsi" w:hAnsiTheme="minorHAnsi" w:cstheme="minorHAnsi"/>
          <w:sz w:val="22"/>
          <w:szCs w:val="22"/>
        </w:rPr>
      </w:pPr>
    </w:p>
    <w:p w14:paraId="60958CD8" w14:textId="77777777" w:rsidR="00310F28" w:rsidRPr="00310F28" w:rsidRDefault="00310F28" w:rsidP="00310F28">
      <w:pPr>
        <w:rPr>
          <w:rFonts w:asciiTheme="minorHAnsi" w:hAnsiTheme="minorHAnsi" w:cstheme="minorHAnsi"/>
          <w:sz w:val="22"/>
          <w:szCs w:val="22"/>
        </w:rPr>
      </w:pPr>
      <w:r w:rsidRPr="00310F28">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31ECDA85" w14:textId="77777777" w:rsidR="008E1094" w:rsidRPr="00310F28" w:rsidRDefault="008E1094" w:rsidP="008E1094">
      <w:pPr>
        <w:rPr>
          <w:rFonts w:asciiTheme="minorHAnsi" w:hAnsiTheme="minorHAnsi" w:cstheme="minorHAnsi"/>
          <w:b/>
          <w:bCs/>
          <w:sz w:val="22"/>
          <w:szCs w:val="22"/>
          <w:u w:val="single"/>
        </w:rPr>
      </w:pPr>
    </w:p>
    <w:p w14:paraId="6687F608" w14:textId="77777777" w:rsidR="008E1094" w:rsidRPr="00310F28" w:rsidRDefault="008E1094" w:rsidP="008E1094">
      <w:pPr>
        <w:tabs>
          <w:tab w:val="left" w:pos="426"/>
        </w:tabs>
        <w:contextualSpacing/>
        <w:rPr>
          <w:rFonts w:asciiTheme="minorHAnsi" w:hAnsiTheme="minorHAnsi" w:cstheme="minorHAnsi"/>
          <w:b/>
          <w:sz w:val="22"/>
          <w:szCs w:val="22"/>
          <w:u w:val="single"/>
        </w:rPr>
      </w:pPr>
      <w:r w:rsidRPr="00310F28">
        <w:rPr>
          <w:rFonts w:asciiTheme="minorHAnsi" w:hAnsiTheme="minorHAnsi" w:cstheme="minorHAnsi"/>
          <w:b/>
          <w:sz w:val="22"/>
          <w:szCs w:val="22"/>
          <w:u w:val="single"/>
        </w:rPr>
        <w:t xml:space="preserve">A.8. SEGUROS </w:t>
      </w:r>
    </w:p>
    <w:p w14:paraId="08F68952" w14:textId="77777777" w:rsidR="008E1094" w:rsidRPr="00310F28" w:rsidRDefault="008E1094" w:rsidP="008E1094">
      <w:p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4FEBE4A" w14:textId="77777777" w:rsidR="008E1094" w:rsidRPr="00310F28" w:rsidRDefault="008E1094" w:rsidP="008E1094">
      <w:pPr>
        <w:tabs>
          <w:tab w:val="left" w:pos="1206"/>
        </w:tabs>
        <w:contextualSpacing/>
        <w:jc w:val="both"/>
        <w:rPr>
          <w:rFonts w:asciiTheme="minorHAnsi" w:hAnsiTheme="minorHAnsi" w:cstheme="minorHAnsi"/>
          <w:sz w:val="22"/>
          <w:szCs w:val="22"/>
        </w:rPr>
      </w:pPr>
    </w:p>
    <w:p w14:paraId="6BD7233A" w14:textId="77777777" w:rsidR="008E1094" w:rsidRPr="00310F28"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310F28">
        <w:rPr>
          <w:rFonts w:asciiTheme="minorHAnsi" w:hAnsiTheme="minorHAnsi" w:cstheme="minorHAnsi"/>
          <w:b/>
          <w:sz w:val="22"/>
          <w:szCs w:val="22"/>
        </w:rPr>
        <w:t>Póliza Todo Riesgo de Construcción</w:t>
      </w:r>
    </w:p>
    <w:p w14:paraId="376F5C23" w14:textId="77777777" w:rsidR="008E1094" w:rsidRPr="00310F28" w:rsidRDefault="008E1094" w:rsidP="008E1094">
      <w:p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62E6C21" w14:textId="77777777" w:rsidR="008E1094" w:rsidRPr="00310F28" w:rsidRDefault="008E1094" w:rsidP="008E1094">
      <w:p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DF6F76A" w14:textId="77777777" w:rsidR="008E1094" w:rsidRPr="00310F28" w:rsidRDefault="008E1094" w:rsidP="008E1094">
      <w:pPr>
        <w:tabs>
          <w:tab w:val="left" w:pos="1206"/>
        </w:tabs>
        <w:contextualSpacing/>
        <w:jc w:val="both"/>
        <w:rPr>
          <w:rFonts w:asciiTheme="minorHAnsi" w:hAnsiTheme="minorHAnsi" w:cstheme="minorHAnsi"/>
          <w:sz w:val="22"/>
          <w:szCs w:val="22"/>
        </w:rPr>
      </w:pPr>
    </w:p>
    <w:p w14:paraId="067E9E04" w14:textId="77777777" w:rsidR="008E1094" w:rsidRPr="00310F28"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310F28">
        <w:rPr>
          <w:rFonts w:asciiTheme="minorHAnsi" w:hAnsiTheme="minorHAnsi" w:cstheme="minorHAnsi"/>
          <w:b/>
          <w:sz w:val="22"/>
          <w:szCs w:val="22"/>
        </w:rPr>
        <w:t>Seguro de Responsabilidad Civil.</w:t>
      </w:r>
    </w:p>
    <w:p w14:paraId="4280A059" w14:textId="77777777" w:rsidR="008E1094" w:rsidRPr="00310F28" w:rsidRDefault="008E1094" w:rsidP="008E1094">
      <w:p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10F28">
        <w:rPr>
          <w:rFonts w:asciiTheme="minorHAnsi" w:hAnsiTheme="minorHAnsi" w:cstheme="minorHAnsi"/>
          <w:sz w:val="22"/>
          <w:szCs w:val="22"/>
        </w:rPr>
        <w:t>us</w:t>
      </w:r>
      <w:proofErr w:type="spellEnd"/>
      <w:r w:rsidRPr="00310F28">
        <w:rPr>
          <w:rFonts w:asciiTheme="minorHAnsi" w:hAnsiTheme="minorHAnsi" w:cstheme="minorHAnsi"/>
          <w:sz w:val="22"/>
          <w:szCs w:val="22"/>
        </w:rPr>
        <w:t>. 100.000.</w:t>
      </w:r>
    </w:p>
    <w:p w14:paraId="5B944634" w14:textId="77777777" w:rsidR="008E1094" w:rsidRPr="00310F28" w:rsidRDefault="008E1094" w:rsidP="008E1094">
      <w:pPr>
        <w:tabs>
          <w:tab w:val="left" w:pos="1206"/>
        </w:tabs>
        <w:contextualSpacing/>
        <w:jc w:val="both"/>
        <w:rPr>
          <w:rFonts w:asciiTheme="minorHAnsi" w:hAnsiTheme="minorHAnsi" w:cstheme="minorHAnsi"/>
          <w:sz w:val="22"/>
          <w:szCs w:val="22"/>
        </w:rPr>
      </w:pPr>
    </w:p>
    <w:p w14:paraId="62562ADB" w14:textId="77777777" w:rsidR="008E1094" w:rsidRPr="00310F28" w:rsidRDefault="008E1094" w:rsidP="008E1094">
      <w:pPr>
        <w:pStyle w:val="Prrafodelista"/>
        <w:numPr>
          <w:ilvl w:val="0"/>
          <w:numId w:val="10"/>
        </w:numPr>
        <w:tabs>
          <w:tab w:val="left" w:pos="1206"/>
        </w:tabs>
        <w:contextualSpacing/>
        <w:jc w:val="both"/>
        <w:rPr>
          <w:rFonts w:asciiTheme="minorHAnsi" w:hAnsiTheme="minorHAnsi" w:cstheme="minorHAnsi"/>
          <w:b/>
          <w:sz w:val="22"/>
          <w:szCs w:val="22"/>
        </w:rPr>
      </w:pPr>
      <w:r w:rsidRPr="00310F28">
        <w:rPr>
          <w:rFonts w:asciiTheme="minorHAnsi" w:hAnsiTheme="minorHAnsi" w:cstheme="minorHAnsi"/>
          <w:b/>
          <w:sz w:val="22"/>
          <w:szCs w:val="22"/>
        </w:rPr>
        <w:t>Póliza de Accidentes Personales.</w:t>
      </w:r>
    </w:p>
    <w:p w14:paraId="1EB6F7F7" w14:textId="77777777" w:rsidR="008E1094" w:rsidRPr="00310F28" w:rsidRDefault="008E1094" w:rsidP="008E1094">
      <w:p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C53817D" w14:textId="77777777" w:rsidR="008E1094" w:rsidRPr="00310F28" w:rsidRDefault="008E1094" w:rsidP="008E1094">
      <w:pPr>
        <w:tabs>
          <w:tab w:val="left" w:pos="1206"/>
        </w:tabs>
        <w:contextualSpacing/>
        <w:jc w:val="both"/>
        <w:rPr>
          <w:rFonts w:asciiTheme="minorHAnsi" w:hAnsiTheme="minorHAnsi" w:cstheme="minorHAnsi"/>
          <w:sz w:val="22"/>
          <w:szCs w:val="22"/>
        </w:rPr>
      </w:pPr>
    </w:p>
    <w:p w14:paraId="5A9B928B" w14:textId="77777777" w:rsidR="008E1094" w:rsidRPr="00310F28" w:rsidRDefault="008E1094" w:rsidP="008E1094">
      <w:pPr>
        <w:tabs>
          <w:tab w:val="left" w:pos="1206"/>
        </w:tabs>
        <w:contextualSpacing/>
        <w:jc w:val="both"/>
        <w:rPr>
          <w:rFonts w:asciiTheme="minorHAnsi" w:hAnsiTheme="minorHAnsi" w:cstheme="minorHAnsi"/>
          <w:b/>
          <w:sz w:val="22"/>
          <w:szCs w:val="22"/>
        </w:rPr>
      </w:pPr>
      <w:r w:rsidRPr="00310F28">
        <w:rPr>
          <w:rFonts w:asciiTheme="minorHAnsi" w:hAnsiTheme="minorHAnsi" w:cstheme="minorHAnsi"/>
          <w:b/>
          <w:sz w:val="22"/>
          <w:szCs w:val="22"/>
        </w:rPr>
        <w:t>Condiciones Adicionales.</w:t>
      </w:r>
    </w:p>
    <w:p w14:paraId="1D51BB56" w14:textId="77777777" w:rsidR="008E1094" w:rsidRPr="00310F28"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38C87BD" w14:textId="77777777" w:rsidR="008E1094" w:rsidRPr="00310F28" w:rsidRDefault="008E1094" w:rsidP="008E1094">
      <w:pPr>
        <w:pStyle w:val="Prrafodelista"/>
        <w:numPr>
          <w:ilvl w:val="0"/>
          <w:numId w:val="11"/>
        </w:numPr>
        <w:tabs>
          <w:tab w:val="left" w:pos="1206"/>
        </w:tabs>
        <w:contextualSpacing/>
        <w:jc w:val="both"/>
        <w:rPr>
          <w:rFonts w:asciiTheme="minorHAnsi" w:hAnsiTheme="minorHAnsi" w:cstheme="minorHAnsi"/>
          <w:sz w:val="22"/>
          <w:szCs w:val="22"/>
        </w:rPr>
      </w:pPr>
      <w:r w:rsidRPr="00310F28">
        <w:rPr>
          <w:rFonts w:asciiTheme="minorHAnsi" w:hAnsiTheme="minorHAnsi" w:cstheme="minorHAnsi"/>
          <w:sz w:val="22"/>
          <w:szCs w:val="22"/>
        </w:rPr>
        <w:t>La empresa adjudicada, deberá entregar una copia de las citadas pólizas a YPFB antes de la suscripción del contrato.</w:t>
      </w:r>
    </w:p>
    <w:p w14:paraId="21405207" w14:textId="77777777" w:rsidR="008E1094" w:rsidRPr="00310F28" w:rsidRDefault="008E1094" w:rsidP="008E1094">
      <w:pPr>
        <w:pStyle w:val="Prrafodelista"/>
        <w:tabs>
          <w:tab w:val="left" w:pos="1206"/>
        </w:tabs>
        <w:ind w:left="720"/>
        <w:contextualSpacing/>
        <w:jc w:val="both"/>
        <w:rPr>
          <w:rFonts w:asciiTheme="minorHAnsi" w:hAnsiTheme="minorHAnsi" w:cstheme="minorHAnsi"/>
          <w:sz w:val="22"/>
          <w:szCs w:val="22"/>
        </w:rPr>
      </w:pPr>
    </w:p>
    <w:p w14:paraId="3B978D64" w14:textId="77777777" w:rsidR="008E1094" w:rsidRPr="00310F28" w:rsidRDefault="008E1094" w:rsidP="008E1094">
      <w:pPr>
        <w:rPr>
          <w:rFonts w:asciiTheme="minorHAnsi" w:hAnsiTheme="minorHAnsi" w:cstheme="minorHAnsi"/>
          <w:b/>
          <w:bCs/>
          <w:sz w:val="22"/>
          <w:szCs w:val="22"/>
          <w:u w:val="single"/>
          <w:lang w:val="es-BO"/>
        </w:rPr>
      </w:pPr>
      <w:r w:rsidRPr="00310F28">
        <w:rPr>
          <w:rFonts w:asciiTheme="minorHAnsi" w:hAnsiTheme="minorHAnsi" w:cstheme="minorHAnsi"/>
          <w:b/>
          <w:bCs/>
          <w:sz w:val="22"/>
          <w:szCs w:val="22"/>
          <w:u w:val="single"/>
          <w:lang w:val="es-BO"/>
        </w:rPr>
        <w:t>A.9 MANUAL DE GESTIÓN AMBIENTAL</w:t>
      </w:r>
    </w:p>
    <w:p w14:paraId="40180DAB" w14:textId="610B7424" w:rsidR="008E1094" w:rsidRPr="00310F28" w:rsidRDefault="007D325A" w:rsidP="008E1094">
      <w:pPr>
        <w:tabs>
          <w:tab w:val="left" w:pos="1206"/>
        </w:tabs>
        <w:contextualSpacing/>
        <w:jc w:val="both"/>
        <w:rPr>
          <w:rFonts w:asciiTheme="minorHAnsi" w:hAnsiTheme="minorHAnsi" w:cstheme="minorHAnsi"/>
          <w:sz w:val="22"/>
          <w:szCs w:val="22"/>
        </w:rPr>
      </w:pPr>
      <w:r w:rsidRPr="00310F28">
        <w:rPr>
          <w:rFonts w:ascii="Verdana" w:hAnsi="Verdana" w:cs="Arial"/>
          <w:sz w:val="18"/>
          <w:szCs w:val="18"/>
        </w:rPr>
        <w:t xml:space="preserve">La empresa CONTRATISTA debe cumplir con lo establecido en el manual adjunto en ANEXO 5, MANUAL DE GESTION  AMBIENTAL </w:t>
      </w:r>
    </w:p>
    <w:p w14:paraId="75D138E0" w14:textId="77777777" w:rsidR="008E1094" w:rsidRPr="00310F28" w:rsidRDefault="008E1094" w:rsidP="008E1094">
      <w:pPr>
        <w:tabs>
          <w:tab w:val="left" w:pos="1206"/>
        </w:tabs>
        <w:contextualSpacing/>
        <w:jc w:val="both"/>
        <w:rPr>
          <w:rFonts w:asciiTheme="minorHAnsi" w:hAnsiTheme="minorHAnsi" w:cstheme="minorHAnsi"/>
          <w:b/>
          <w:bCs/>
          <w:sz w:val="22"/>
          <w:szCs w:val="22"/>
          <w:u w:val="single"/>
        </w:rPr>
      </w:pPr>
    </w:p>
    <w:p w14:paraId="1D416B6F" w14:textId="77777777" w:rsidR="004630EC" w:rsidRPr="00310F28" w:rsidRDefault="004630EC" w:rsidP="004630EC">
      <w:pPr>
        <w:tabs>
          <w:tab w:val="left" w:pos="426"/>
        </w:tabs>
        <w:contextualSpacing/>
        <w:rPr>
          <w:rFonts w:asciiTheme="minorHAnsi" w:hAnsiTheme="minorHAnsi" w:cstheme="minorHAnsi"/>
          <w:b/>
          <w:bCs/>
          <w:sz w:val="22"/>
          <w:szCs w:val="22"/>
          <w:u w:val="single"/>
        </w:rPr>
      </w:pPr>
      <w:r w:rsidRPr="00310F28">
        <w:rPr>
          <w:rFonts w:asciiTheme="minorHAnsi" w:hAnsiTheme="minorHAnsi" w:cstheme="minorHAnsi"/>
          <w:b/>
          <w:color w:val="000000" w:themeColor="text1"/>
          <w:sz w:val="22"/>
          <w:szCs w:val="22"/>
          <w:u w:val="single"/>
        </w:rPr>
        <w:t xml:space="preserve">A.10. </w:t>
      </w:r>
      <w:r w:rsidRPr="00310F28">
        <w:rPr>
          <w:rFonts w:asciiTheme="minorHAnsi" w:hAnsiTheme="minorHAnsi" w:cstheme="minorHAnsi"/>
          <w:b/>
          <w:bCs/>
          <w:sz w:val="22"/>
          <w:szCs w:val="22"/>
          <w:u w:val="single"/>
        </w:rPr>
        <w:t xml:space="preserve">GARANTÍA DE LA OBRA </w:t>
      </w:r>
    </w:p>
    <w:p w14:paraId="71C3389E" w14:textId="77777777" w:rsidR="004630EC" w:rsidRPr="00310F28" w:rsidRDefault="004630EC" w:rsidP="004630EC">
      <w:pPr>
        <w:tabs>
          <w:tab w:val="left" w:pos="426"/>
        </w:tabs>
        <w:contextualSpacing/>
        <w:rPr>
          <w:rFonts w:asciiTheme="minorHAnsi" w:hAnsiTheme="minorHAnsi" w:cstheme="minorHAnsi"/>
          <w:b/>
          <w:color w:val="000000" w:themeColor="text1"/>
          <w:sz w:val="22"/>
          <w:szCs w:val="22"/>
          <w:u w:val="single"/>
        </w:rPr>
      </w:pPr>
    </w:p>
    <w:p w14:paraId="6960078C"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r w:rsidRPr="00310F28">
        <w:rPr>
          <w:rFonts w:asciiTheme="minorHAnsi" w:hAnsiTheme="minorHAnsi" w:cstheme="minorHAnsi"/>
          <w:sz w:val="22"/>
          <w:szCs w:val="22"/>
          <w:lang w:val="es-BO" w:eastAsia="es-BO"/>
        </w:rPr>
        <w:t>A la firma de contrato de acuerdo a Decreto Municipal N° 006  de fecha 7 de marzo de 2014 articulo 8 (Solicitud de ejecución de obras civiles en bienes de dominio municipal) inciso e)  la empresa que se adjudicó el servicio deberá presentar carta notariada en dos ejemplares originales a YPFB  por un tiempo mínimo de 2 años por la garantía de ejecución de las obras civiles del proyecto adjudicado.</w:t>
      </w:r>
    </w:p>
    <w:p w14:paraId="240E7355"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r w:rsidRPr="00310F28">
        <w:rPr>
          <w:rFonts w:asciiTheme="minorHAnsi" w:hAnsiTheme="minorHAnsi" w:cstheme="minorHAnsi"/>
          <w:sz w:val="22"/>
          <w:szCs w:val="22"/>
          <w:lang w:val="es-BO" w:eastAsia="es-BO"/>
        </w:rPr>
        <w:tab/>
      </w:r>
    </w:p>
    <w:p w14:paraId="596B45D1"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r w:rsidRPr="00310F28">
        <w:rPr>
          <w:rFonts w:asciiTheme="minorHAnsi" w:hAnsiTheme="minorHAnsi" w:cstheme="minorHAnsi"/>
          <w:sz w:val="22"/>
          <w:szCs w:val="22"/>
          <w:lang w:val="es-BO" w:eastAsia="es-BO"/>
        </w:rPr>
        <w:t xml:space="preserve">Dentro del periodo de 2 años de garantía la subsanación de cualquier problema encontrado deberá ser inmediata y todos los costos correrán por cuenta de la empresa adjudicada. </w:t>
      </w:r>
    </w:p>
    <w:p w14:paraId="036236C6"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p>
    <w:p w14:paraId="69DC0738"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r w:rsidRPr="00310F28">
        <w:rPr>
          <w:rFonts w:asciiTheme="minorHAnsi" w:hAnsiTheme="minorHAnsi" w:cstheme="minorHAnsi"/>
          <w:sz w:val="22"/>
          <w:szCs w:val="22"/>
          <w:lang w:val="es-BO" w:eastAsia="es-BO"/>
        </w:rPr>
        <w:t>En caso de incumplimiento será causal de descalificación para futuras licitaciones.</w:t>
      </w:r>
    </w:p>
    <w:p w14:paraId="390DDF83" w14:textId="77777777" w:rsidR="004630EC" w:rsidRPr="00310F28" w:rsidRDefault="004630EC" w:rsidP="004630EC">
      <w:pPr>
        <w:tabs>
          <w:tab w:val="left" w:pos="426"/>
        </w:tabs>
        <w:contextualSpacing/>
        <w:rPr>
          <w:rFonts w:asciiTheme="minorHAnsi" w:hAnsiTheme="minorHAnsi" w:cstheme="minorHAnsi"/>
          <w:sz w:val="22"/>
          <w:szCs w:val="22"/>
          <w:lang w:val="es-BO" w:eastAsia="es-BO"/>
        </w:rPr>
      </w:pPr>
    </w:p>
    <w:p w14:paraId="64447B34" w14:textId="77777777" w:rsidR="004630EC" w:rsidRPr="00310F28" w:rsidRDefault="004630EC" w:rsidP="004630EC">
      <w:pPr>
        <w:tabs>
          <w:tab w:val="left" w:pos="426"/>
        </w:tabs>
        <w:contextualSpacing/>
        <w:rPr>
          <w:rFonts w:asciiTheme="minorHAnsi" w:hAnsiTheme="minorHAnsi" w:cstheme="minorHAnsi"/>
          <w:b/>
          <w:bCs/>
          <w:sz w:val="22"/>
          <w:szCs w:val="22"/>
          <w:u w:val="single"/>
        </w:rPr>
      </w:pPr>
      <w:r w:rsidRPr="00310F28">
        <w:rPr>
          <w:rFonts w:asciiTheme="minorHAnsi" w:hAnsiTheme="minorHAnsi" w:cstheme="minorHAnsi"/>
          <w:b/>
          <w:color w:val="000000" w:themeColor="text1"/>
          <w:sz w:val="22"/>
          <w:szCs w:val="22"/>
          <w:u w:val="single"/>
        </w:rPr>
        <w:t xml:space="preserve">A.11. </w:t>
      </w:r>
      <w:r w:rsidRPr="00310F28">
        <w:rPr>
          <w:rFonts w:asciiTheme="minorHAnsi" w:hAnsiTheme="minorHAnsi" w:cstheme="minorHAnsi"/>
          <w:b/>
          <w:bCs/>
          <w:sz w:val="22"/>
          <w:szCs w:val="22"/>
          <w:u w:val="single"/>
        </w:rPr>
        <w:t xml:space="preserve">EXPERIENCIA DE LA EMPRESA </w:t>
      </w:r>
    </w:p>
    <w:p w14:paraId="32377932" w14:textId="77777777" w:rsidR="004630EC" w:rsidRPr="00310F28" w:rsidRDefault="004630EC" w:rsidP="004630EC">
      <w:pPr>
        <w:tabs>
          <w:tab w:val="left" w:pos="426"/>
        </w:tabs>
        <w:contextualSpacing/>
        <w:rPr>
          <w:rFonts w:asciiTheme="minorHAnsi" w:hAnsiTheme="minorHAnsi" w:cstheme="minorHAnsi"/>
          <w:b/>
          <w:color w:val="000000" w:themeColor="text1"/>
          <w:sz w:val="22"/>
          <w:szCs w:val="22"/>
          <w:u w:val="single"/>
        </w:rPr>
      </w:pPr>
    </w:p>
    <w:p w14:paraId="4AB577B3" w14:textId="77777777" w:rsidR="006F047C" w:rsidRPr="00F234D6" w:rsidRDefault="006F047C" w:rsidP="006F047C">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2EBDF80D" w14:textId="77777777" w:rsidR="006F047C" w:rsidRDefault="006F047C" w:rsidP="006F047C">
      <w:pPr>
        <w:rPr>
          <w:rFonts w:asciiTheme="minorHAnsi" w:hAnsiTheme="minorHAnsi" w:cstheme="minorHAnsi"/>
          <w:b/>
          <w:sz w:val="22"/>
          <w:szCs w:val="22"/>
          <w:lang w:val="es-BO" w:eastAsia="es-BO"/>
        </w:rPr>
      </w:pPr>
    </w:p>
    <w:p w14:paraId="48E1E563" w14:textId="77777777" w:rsidR="006F047C" w:rsidRPr="00817132" w:rsidRDefault="006F047C" w:rsidP="006F047C">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GENERAL DE LA EMPRESA</w:t>
      </w:r>
    </w:p>
    <w:p w14:paraId="1D29D890" w14:textId="77777777" w:rsidR="006F047C" w:rsidRPr="00817132" w:rsidRDefault="006F047C" w:rsidP="006F047C">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lastRenderedPageBreak/>
        <w:t>La sumatoria de la experiencia de la empresa proponente, deberá sumar al menos (1) una vez el monto del precio referencial establecido en el Documento Base de Contratación</w:t>
      </w:r>
    </w:p>
    <w:p w14:paraId="6965DEBB" w14:textId="77777777" w:rsidR="006F047C" w:rsidRPr="00817132" w:rsidRDefault="006F047C" w:rsidP="006F047C">
      <w:pPr>
        <w:rPr>
          <w:rFonts w:asciiTheme="minorHAnsi" w:hAnsiTheme="minorHAnsi" w:cstheme="minorHAnsi"/>
          <w:b/>
          <w:sz w:val="22"/>
          <w:szCs w:val="22"/>
          <w:lang w:val="es-BO" w:eastAsia="es-BO"/>
        </w:rPr>
      </w:pPr>
    </w:p>
    <w:p w14:paraId="5AD07273" w14:textId="77777777" w:rsidR="00901FBD" w:rsidRDefault="00901FBD" w:rsidP="006F047C">
      <w:pPr>
        <w:rPr>
          <w:rFonts w:asciiTheme="minorHAnsi" w:hAnsiTheme="minorHAnsi" w:cstheme="minorHAnsi"/>
          <w:b/>
          <w:sz w:val="22"/>
          <w:szCs w:val="22"/>
          <w:lang w:val="es-BO" w:eastAsia="es-BO"/>
        </w:rPr>
      </w:pPr>
    </w:p>
    <w:p w14:paraId="041EA4A6" w14:textId="77777777" w:rsidR="006F047C" w:rsidRPr="00817132" w:rsidRDefault="006F047C" w:rsidP="006F047C">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EXPERIENCIA ESPECÍFICA DE LA EMPRESA</w:t>
      </w:r>
    </w:p>
    <w:p w14:paraId="269F1952" w14:textId="77777777" w:rsidR="006F047C" w:rsidRPr="00817132" w:rsidRDefault="006F047C" w:rsidP="006F047C">
      <w:pPr>
        <w:contextualSpacing/>
        <w:jc w:val="both"/>
        <w:rPr>
          <w:rFonts w:asciiTheme="minorHAnsi" w:hAnsiTheme="minorHAnsi" w:cstheme="minorHAnsi"/>
          <w:sz w:val="22"/>
          <w:szCs w:val="22"/>
          <w:lang w:val="es-BO" w:eastAsia="es-BO"/>
        </w:rPr>
      </w:pPr>
      <w:r w:rsidRPr="001C624C">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09B2E4A" w14:textId="77777777" w:rsidR="006F047C" w:rsidRDefault="006F047C" w:rsidP="006F047C">
      <w:pPr>
        <w:contextualSpacing/>
        <w:jc w:val="both"/>
        <w:rPr>
          <w:rFonts w:asciiTheme="minorHAnsi" w:hAnsiTheme="minorHAnsi" w:cstheme="minorHAnsi"/>
          <w:sz w:val="22"/>
          <w:szCs w:val="22"/>
          <w:lang w:val="es-BO" w:eastAsia="es-BO"/>
        </w:rPr>
      </w:pPr>
    </w:p>
    <w:p w14:paraId="3CC23838" w14:textId="77777777" w:rsidR="006F047C" w:rsidRPr="00817132" w:rsidRDefault="006F047C" w:rsidP="006F047C">
      <w:pPr>
        <w:rPr>
          <w:rFonts w:asciiTheme="minorHAnsi" w:hAnsiTheme="minorHAnsi" w:cstheme="minorHAnsi"/>
          <w:b/>
          <w:sz w:val="22"/>
          <w:szCs w:val="22"/>
          <w:lang w:val="es-BO" w:eastAsia="es-BO"/>
        </w:rPr>
      </w:pPr>
      <w:r w:rsidRPr="00817132">
        <w:rPr>
          <w:rFonts w:asciiTheme="minorHAnsi" w:hAnsiTheme="minorHAnsi" w:cstheme="minorHAnsi"/>
          <w:b/>
          <w:sz w:val="22"/>
          <w:szCs w:val="22"/>
          <w:lang w:val="es-BO" w:eastAsia="es-BO"/>
        </w:rPr>
        <w:t>OBRAS SIMILARES</w:t>
      </w:r>
    </w:p>
    <w:p w14:paraId="01F38CF9" w14:textId="77777777" w:rsidR="006F047C" w:rsidRPr="00817132" w:rsidRDefault="006F047C" w:rsidP="006F047C">
      <w:pPr>
        <w:contextualSpacing/>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7773CAA6" w14:textId="77777777" w:rsidR="006F047C" w:rsidRPr="00817132" w:rsidRDefault="006F047C" w:rsidP="006F047C">
      <w:pPr>
        <w:contextualSpacing/>
        <w:jc w:val="both"/>
        <w:rPr>
          <w:rFonts w:asciiTheme="minorHAnsi" w:hAnsiTheme="minorHAnsi" w:cstheme="minorHAnsi"/>
          <w:sz w:val="22"/>
          <w:szCs w:val="22"/>
          <w:lang w:val="es-BO" w:eastAsia="es-BO"/>
        </w:rPr>
      </w:pPr>
    </w:p>
    <w:p w14:paraId="30324A3A" w14:textId="77777777" w:rsidR="006F047C" w:rsidRPr="00817132" w:rsidRDefault="006F047C" w:rsidP="006F047C">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red secundaria</w:t>
      </w:r>
    </w:p>
    <w:p w14:paraId="145670A9" w14:textId="77777777" w:rsidR="006F047C" w:rsidRPr="00817132" w:rsidRDefault="006F047C" w:rsidP="006F047C">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y mantenimiento de gasoductos y redes primarias</w:t>
      </w:r>
    </w:p>
    <w:p w14:paraId="532CB1D9" w14:textId="77777777" w:rsidR="006F047C" w:rsidRPr="00817132" w:rsidRDefault="006F047C" w:rsidP="006F047C">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Obras civiles y/o mecánicas para la construcción de acometidas para gas natural</w:t>
      </w:r>
    </w:p>
    <w:p w14:paraId="74AFC358" w14:textId="77777777" w:rsidR="006F047C" w:rsidRPr="00817132" w:rsidRDefault="006F047C" w:rsidP="006F047C">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817132">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7B90FE68" w14:textId="77777777" w:rsidR="0054101B" w:rsidRPr="00310F28" w:rsidRDefault="0054101B" w:rsidP="008E1094">
      <w:pPr>
        <w:tabs>
          <w:tab w:val="left" w:pos="1206"/>
        </w:tabs>
        <w:contextualSpacing/>
        <w:jc w:val="both"/>
        <w:rPr>
          <w:rFonts w:asciiTheme="minorHAnsi" w:hAnsiTheme="minorHAnsi" w:cstheme="minorHAnsi"/>
          <w:b/>
          <w:bCs/>
          <w:sz w:val="22"/>
          <w:szCs w:val="22"/>
          <w:u w:val="single"/>
          <w:lang w:val="es-BO"/>
        </w:rPr>
      </w:pPr>
    </w:p>
    <w:p w14:paraId="49CEF104" w14:textId="77777777" w:rsidR="008E1094" w:rsidRPr="00310F28" w:rsidRDefault="008E1094" w:rsidP="008E1094">
      <w:pPr>
        <w:tabs>
          <w:tab w:val="left" w:pos="426"/>
        </w:tabs>
        <w:contextualSpacing/>
        <w:rPr>
          <w:rFonts w:asciiTheme="minorHAnsi" w:hAnsiTheme="minorHAnsi" w:cstheme="minorHAnsi"/>
          <w:b/>
          <w:bCs/>
          <w:sz w:val="22"/>
          <w:szCs w:val="22"/>
          <w:u w:val="single"/>
        </w:rPr>
      </w:pPr>
      <w:r w:rsidRPr="00310F28">
        <w:rPr>
          <w:rFonts w:asciiTheme="minorHAnsi" w:hAnsiTheme="minorHAnsi" w:cstheme="minorHAnsi"/>
          <w:b/>
          <w:color w:val="000000" w:themeColor="text1"/>
          <w:sz w:val="22"/>
          <w:szCs w:val="22"/>
          <w:u w:val="single"/>
        </w:rPr>
        <w:t xml:space="preserve">A.12. </w:t>
      </w:r>
      <w:r w:rsidRPr="00310F28">
        <w:rPr>
          <w:rFonts w:asciiTheme="minorHAnsi" w:hAnsiTheme="minorHAnsi" w:cstheme="minorHAnsi"/>
          <w:b/>
          <w:bCs/>
          <w:sz w:val="22"/>
          <w:szCs w:val="22"/>
          <w:u w:val="single"/>
        </w:rPr>
        <w:t>EXPERIENCIA DEL PERSONAL CLAVE (SUJETO A EVALUACION)</w:t>
      </w:r>
    </w:p>
    <w:p w14:paraId="23011114" w14:textId="77777777" w:rsidR="008E1094" w:rsidRPr="00310F28" w:rsidRDefault="008E1094" w:rsidP="008E1094">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6F047C" w:rsidRPr="009F7057" w14:paraId="185C3A0B" w14:textId="77777777" w:rsidTr="001C46A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EBDC645"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16C31B6"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EBBFBA4"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4CB1AB54"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57068CCE"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3154AC21" w14:textId="77777777" w:rsidR="006F047C" w:rsidRPr="009F7057" w:rsidRDefault="006F047C" w:rsidP="001C46A9">
            <w:pPr>
              <w:jc w:val="center"/>
              <w:rPr>
                <w:rFonts w:ascii="Calibri" w:hAnsi="Calibri" w:cs="Calibri"/>
                <w:b/>
                <w:sz w:val="18"/>
                <w:szCs w:val="18"/>
              </w:rPr>
            </w:pPr>
            <w:r w:rsidRPr="009F7057">
              <w:rPr>
                <w:rFonts w:ascii="Calibri" w:hAnsi="Calibri" w:cs="Calibri"/>
                <w:b/>
                <w:sz w:val="18"/>
                <w:szCs w:val="18"/>
              </w:rPr>
              <w:t>CARGOS SIMILARES</w:t>
            </w:r>
          </w:p>
        </w:tc>
      </w:tr>
      <w:tr w:rsidR="006F047C" w:rsidRPr="009F7057" w14:paraId="77A303A8" w14:textId="77777777" w:rsidTr="001C46A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B797C" w14:textId="77777777" w:rsidR="006F047C" w:rsidRPr="009F7057" w:rsidRDefault="006F047C" w:rsidP="001C46A9">
            <w:pPr>
              <w:rPr>
                <w:rFonts w:ascii="Calibri" w:hAnsi="Calibri" w:cs="Calibri"/>
                <w:sz w:val="18"/>
                <w:szCs w:val="18"/>
              </w:rPr>
            </w:pPr>
            <w:r w:rsidRPr="009F7057">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FE05A73" w14:textId="77777777" w:rsidR="006F047C" w:rsidRPr="009F7057" w:rsidRDefault="006F047C" w:rsidP="001C46A9">
            <w:pPr>
              <w:jc w:val="both"/>
              <w:rPr>
                <w:rFonts w:ascii="Calibri" w:hAnsi="Calibri" w:cs="Calibri"/>
                <w:sz w:val="18"/>
                <w:szCs w:val="18"/>
              </w:rPr>
            </w:pPr>
            <w:r w:rsidRPr="009F705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CFA9D6F" w14:textId="77777777" w:rsidR="006F047C" w:rsidRPr="009F7057" w:rsidRDefault="006F047C" w:rsidP="001C46A9">
            <w:pPr>
              <w:jc w:val="center"/>
              <w:rPr>
                <w:rFonts w:ascii="Calibri" w:hAnsi="Calibri" w:cs="Calibri"/>
                <w:sz w:val="18"/>
                <w:szCs w:val="18"/>
              </w:rPr>
            </w:pPr>
            <w:r w:rsidRPr="009F705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257672E2" w14:textId="77777777" w:rsidR="006F047C" w:rsidRPr="009F7057" w:rsidRDefault="006F047C" w:rsidP="001C46A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C220D7C" w14:textId="77777777" w:rsidR="006F047C" w:rsidRPr="009F7057" w:rsidRDefault="006F047C" w:rsidP="001C46A9">
            <w:pPr>
              <w:rPr>
                <w:rFonts w:ascii="Calibri" w:hAnsi="Calibri" w:cs="Calibri"/>
                <w:sz w:val="18"/>
                <w:szCs w:val="18"/>
              </w:rPr>
            </w:pPr>
            <w:r w:rsidRPr="009F7057">
              <w:rPr>
                <w:rFonts w:ascii="Calibri" w:hAnsi="Calibri" w:cs="Calibri"/>
                <w:sz w:val="18"/>
                <w:szCs w:val="18"/>
              </w:rPr>
              <w:t>GENERAL: 2 años</w:t>
            </w:r>
          </w:p>
          <w:p w14:paraId="516C2F87" w14:textId="77777777" w:rsidR="006F047C" w:rsidRPr="009F7057" w:rsidRDefault="006F047C" w:rsidP="001C46A9">
            <w:pPr>
              <w:rPr>
                <w:rFonts w:ascii="Calibri" w:hAnsi="Calibri" w:cs="Calibri"/>
                <w:sz w:val="18"/>
                <w:szCs w:val="18"/>
              </w:rPr>
            </w:pPr>
            <w:r w:rsidRPr="009F7057">
              <w:rPr>
                <w:rFonts w:ascii="Calibri" w:hAnsi="Calibri" w:cs="Calibri"/>
                <w:sz w:val="18"/>
                <w:szCs w:val="18"/>
              </w:rPr>
              <w:t>ESPECIFICA: 1 año en cargos similares y obras similares (*)</w:t>
            </w:r>
          </w:p>
          <w:p w14:paraId="3E6833F2" w14:textId="77777777" w:rsidR="006F047C" w:rsidRPr="009F7057" w:rsidRDefault="006F047C" w:rsidP="001C46A9">
            <w:pPr>
              <w:rPr>
                <w:rFonts w:ascii="Calibri" w:hAnsi="Calibri" w:cs="Calibri"/>
                <w:sz w:val="18"/>
                <w:szCs w:val="18"/>
              </w:rPr>
            </w:pPr>
          </w:p>
          <w:p w14:paraId="3E9DA5F4" w14:textId="77777777" w:rsidR="006F047C" w:rsidRPr="009F7057" w:rsidRDefault="006F047C" w:rsidP="001C46A9">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40F44FB7" w14:textId="77777777" w:rsidR="006F047C" w:rsidRPr="009F7057" w:rsidRDefault="006F047C" w:rsidP="001C46A9">
            <w:pPr>
              <w:rPr>
                <w:rFonts w:ascii="Calibri" w:hAnsi="Calibri" w:cs="Calibri"/>
                <w:sz w:val="18"/>
                <w:szCs w:val="18"/>
              </w:rPr>
            </w:pPr>
            <w:r w:rsidRPr="009F7057">
              <w:rPr>
                <w:rFonts w:ascii="Calibri" w:hAnsi="Calibri"/>
                <w:color w:val="000000"/>
                <w:sz w:val="18"/>
                <w:szCs w:val="18"/>
                <w:lang w:val="es-BO" w:eastAsia="es-BO"/>
              </w:rPr>
              <w:t>FISCAL DE OBRAS, SUPERVISOR DE OBRAS, SUPERINTENDENTE DE OBRAS, DIRECTOR  DE OBRAS Y RESIDENTE DE OBRAS</w:t>
            </w:r>
          </w:p>
        </w:tc>
      </w:tr>
      <w:tr w:rsidR="006F047C" w:rsidRPr="009F7057" w14:paraId="6B7CA13E" w14:textId="77777777" w:rsidTr="001C46A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3D03E9D" w14:textId="77777777" w:rsidR="006F047C" w:rsidRPr="009F7057" w:rsidRDefault="006F047C" w:rsidP="001C46A9">
            <w:pPr>
              <w:rPr>
                <w:rFonts w:ascii="Calibri" w:hAnsi="Calibri" w:cs="Calibri"/>
                <w:sz w:val="18"/>
                <w:szCs w:val="18"/>
              </w:rPr>
            </w:pPr>
            <w:r w:rsidRPr="009F7057">
              <w:rPr>
                <w:rFonts w:ascii="Calibri" w:hAnsi="Calibri" w:cs="Calibri"/>
                <w:sz w:val="18"/>
                <w:szCs w:val="18"/>
              </w:rPr>
              <w:t>3</w:t>
            </w:r>
          </w:p>
        </w:tc>
        <w:tc>
          <w:tcPr>
            <w:tcW w:w="1639" w:type="pct"/>
            <w:shd w:val="clear" w:color="auto" w:fill="auto"/>
          </w:tcPr>
          <w:p w14:paraId="26FEED2C" w14:textId="77777777" w:rsidR="006F047C" w:rsidRPr="009F7057" w:rsidRDefault="006F047C" w:rsidP="001C46A9">
            <w:pPr>
              <w:jc w:val="both"/>
              <w:rPr>
                <w:rFonts w:ascii="Calibri" w:hAnsi="Calibri" w:cs="Calibri"/>
                <w:sz w:val="18"/>
                <w:szCs w:val="18"/>
                <w:lang w:eastAsia="es-BO"/>
              </w:rPr>
            </w:pPr>
            <w:r w:rsidRPr="009F7057">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1CDD6630" w14:textId="77777777" w:rsidR="006F047C" w:rsidRPr="009F7057" w:rsidRDefault="006F047C" w:rsidP="001C46A9">
            <w:pPr>
              <w:jc w:val="center"/>
              <w:rPr>
                <w:rFonts w:ascii="Calibri" w:hAnsi="Calibri" w:cs="Calibri"/>
                <w:sz w:val="18"/>
                <w:szCs w:val="18"/>
                <w:lang w:eastAsia="es-BO"/>
              </w:rPr>
            </w:pPr>
            <w:r w:rsidRPr="009F7057">
              <w:rPr>
                <w:rFonts w:ascii="Calibri" w:hAnsi="Calibri" w:cs="Calibri"/>
                <w:sz w:val="18"/>
                <w:szCs w:val="18"/>
              </w:rPr>
              <w:t>DIBUJANTE DE PLANOS AS-BUILT</w:t>
            </w:r>
          </w:p>
        </w:tc>
        <w:tc>
          <w:tcPr>
            <w:tcW w:w="642" w:type="pct"/>
          </w:tcPr>
          <w:p w14:paraId="74A5F190" w14:textId="77777777" w:rsidR="006F047C" w:rsidRPr="009F7057" w:rsidRDefault="006F047C" w:rsidP="001C46A9">
            <w:pPr>
              <w:jc w:val="center"/>
              <w:rPr>
                <w:rFonts w:ascii="Calibri" w:hAnsi="Calibri" w:cs="Calibri"/>
                <w:sz w:val="18"/>
                <w:szCs w:val="18"/>
              </w:rPr>
            </w:pPr>
            <w:r>
              <w:rPr>
                <w:rFonts w:ascii="Calibri" w:hAnsi="Calibri" w:cs="Calibri"/>
                <w:sz w:val="18"/>
                <w:szCs w:val="18"/>
              </w:rPr>
              <w:t>1</w:t>
            </w:r>
          </w:p>
        </w:tc>
        <w:tc>
          <w:tcPr>
            <w:tcW w:w="1124" w:type="pct"/>
          </w:tcPr>
          <w:p w14:paraId="1D310F03" w14:textId="77777777" w:rsidR="006F047C" w:rsidRPr="009F7057" w:rsidRDefault="006F047C" w:rsidP="001C46A9">
            <w:pPr>
              <w:jc w:val="both"/>
              <w:rPr>
                <w:rFonts w:ascii="Calibri" w:hAnsi="Calibri" w:cs="Calibri"/>
                <w:sz w:val="18"/>
                <w:szCs w:val="18"/>
              </w:rPr>
            </w:pPr>
            <w:r w:rsidRPr="009F7057">
              <w:rPr>
                <w:rFonts w:ascii="Calibri" w:hAnsi="Calibri" w:cs="Calibri"/>
                <w:sz w:val="18"/>
                <w:szCs w:val="18"/>
              </w:rPr>
              <w:t xml:space="preserve">EXPERIENCIA ESPECIFICA: </w:t>
            </w:r>
            <w:r w:rsidRPr="009F7057">
              <w:rPr>
                <w:rFonts w:ascii="Calibri" w:hAnsi="Calibri"/>
                <w:color w:val="000000"/>
                <w:sz w:val="18"/>
                <w:szCs w:val="18"/>
                <w:lang w:val="es-BO" w:eastAsia="es-BO"/>
              </w:rPr>
              <w:t>HABER REALIZADO EL DIBUJO DE PLANOS PARA AL MENOS 2 OBRAS DE CONSTRUCCIÓN</w:t>
            </w:r>
          </w:p>
          <w:p w14:paraId="7E199691" w14:textId="77777777" w:rsidR="006F047C" w:rsidRPr="009F7057" w:rsidRDefault="006F047C" w:rsidP="001C46A9">
            <w:pPr>
              <w:rPr>
                <w:rFonts w:ascii="Calibri" w:hAnsi="Calibri" w:cs="Calibri"/>
                <w:sz w:val="18"/>
                <w:szCs w:val="18"/>
              </w:rPr>
            </w:pPr>
          </w:p>
        </w:tc>
        <w:tc>
          <w:tcPr>
            <w:tcW w:w="828" w:type="pct"/>
          </w:tcPr>
          <w:p w14:paraId="36B22686" w14:textId="77777777" w:rsidR="006F047C" w:rsidRPr="009F7057" w:rsidRDefault="006F047C" w:rsidP="001C46A9">
            <w:pPr>
              <w:ind w:left="127"/>
              <w:rPr>
                <w:rFonts w:ascii="Calibri" w:hAnsi="Calibri" w:cs="Calibri"/>
                <w:sz w:val="18"/>
                <w:szCs w:val="18"/>
              </w:rPr>
            </w:pPr>
            <w:r w:rsidRPr="009F7057">
              <w:rPr>
                <w:rFonts w:ascii="Calibri" w:hAnsi="Calibri"/>
                <w:color w:val="000000"/>
                <w:sz w:val="18"/>
                <w:szCs w:val="18"/>
                <w:lang w:val="es-BO" w:eastAsia="es-BO"/>
              </w:rPr>
              <w:t>DIBUJANTE DE PLANOS, CADISTA, Y/O SIMILAR QUE INVOLUCRE EL DIBUJO DE PLANOS CONSTRUCTIVOS</w:t>
            </w:r>
          </w:p>
        </w:tc>
      </w:tr>
    </w:tbl>
    <w:p w14:paraId="11E9A7EA" w14:textId="77777777" w:rsidR="008E1094" w:rsidRPr="00310F28" w:rsidRDefault="008E1094" w:rsidP="008E1094">
      <w:pPr>
        <w:jc w:val="both"/>
        <w:rPr>
          <w:rFonts w:asciiTheme="minorHAnsi" w:hAnsiTheme="minorHAnsi" w:cstheme="minorHAnsi"/>
          <w:b/>
          <w:bCs/>
          <w:sz w:val="22"/>
          <w:szCs w:val="22"/>
          <w:u w:val="single"/>
        </w:rPr>
      </w:pPr>
    </w:p>
    <w:p w14:paraId="4BDB64FE" w14:textId="77777777" w:rsidR="008E1094" w:rsidRPr="00310F28" w:rsidRDefault="008E1094" w:rsidP="008E1094">
      <w:pPr>
        <w:jc w:val="both"/>
        <w:rPr>
          <w:rFonts w:asciiTheme="minorHAnsi" w:hAnsiTheme="minorHAnsi" w:cstheme="minorHAnsi"/>
          <w:b/>
          <w:bCs/>
          <w:sz w:val="22"/>
          <w:szCs w:val="22"/>
          <w:u w:val="single"/>
        </w:rPr>
      </w:pPr>
    </w:p>
    <w:p w14:paraId="09C3810B" w14:textId="77777777" w:rsidR="00901FBD" w:rsidRDefault="00901FBD" w:rsidP="008E1094">
      <w:pPr>
        <w:rPr>
          <w:rFonts w:asciiTheme="minorHAnsi" w:hAnsiTheme="minorHAnsi" w:cstheme="minorHAnsi"/>
          <w:b/>
          <w:bCs/>
          <w:sz w:val="22"/>
          <w:szCs w:val="22"/>
          <w:u w:val="single"/>
        </w:rPr>
      </w:pPr>
    </w:p>
    <w:p w14:paraId="2C3A3F9D" w14:textId="77777777" w:rsidR="00901FBD" w:rsidRDefault="00901FBD" w:rsidP="008E1094">
      <w:pPr>
        <w:rPr>
          <w:rFonts w:asciiTheme="minorHAnsi" w:hAnsiTheme="minorHAnsi" w:cstheme="minorHAnsi"/>
          <w:b/>
          <w:bCs/>
          <w:sz w:val="22"/>
          <w:szCs w:val="22"/>
          <w:u w:val="single"/>
        </w:rPr>
      </w:pPr>
    </w:p>
    <w:p w14:paraId="51A741DA" w14:textId="77777777" w:rsidR="00901FBD" w:rsidRDefault="00901FBD" w:rsidP="008E1094">
      <w:pPr>
        <w:rPr>
          <w:rFonts w:asciiTheme="minorHAnsi" w:hAnsiTheme="minorHAnsi" w:cstheme="minorHAnsi"/>
          <w:b/>
          <w:bCs/>
          <w:sz w:val="22"/>
          <w:szCs w:val="22"/>
          <w:u w:val="single"/>
        </w:rPr>
      </w:pPr>
    </w:p>
    <w:p w14:paraId="18961D8B" w14:textId="77777777" w:rsidR="00901FBD" w:rsidRDefault="00901FBD" w:rsidP="008E1094">
      <w:pPr>
        <w:rPr>
          <w:rFonts w:asciiTheme="minorHAnsi" w:hAnsiTheme="minorHAnsi" w:cstheme="minorHAnsi"/>
          <w:b/>
          <w:bCs/>
          <w:sz w:val="22"/>
          <w:szCs w:val="22"/>
          <w:u w:val="single"/>
        </w:rPr>
      </w:pPr>
    </w:p>
    <w:p w14:paraId="51F80CB3" w14:textId="77777777" w:rsidR="00901FBD" w:rsidRDefault="00901FBD" w:rsidP="008E1094">
      <w:pPr>
        <w:rPr>
          <w:rFonts w:asciiTheme="minorHAnsi" w:hAnsiTheme="minorHAnsi" w:cstheme="minorHAnsi"/>
          <w:b/>
          <w:bCs/>
          <w:sz w:val="22"/>
          <w:szCs w:val="22"/>
          <w:u w:val="single"/>
        </w:rPr>
      </w:pPr>
    </w:p>
    <w:p w14:paraId="340C1980" w14:textId="77777777" w:rsidR="00901FBD" w:rsidRDefault="00901FBD" w:rsidP="008E1094">
      <w:pPr>
        <w:rPr>
          <w:rFonts w:asciiTheme="minorHAnsi" w:hAnsiTheme="minorHAnsi" w:cstheme="minorHAnsi"/>
          <w:b/>
          <w:bCs/>
          <w:sz w:val="22"/>
          <w:szCs w:val="22"/>
          <w:u w:val="single"/>
        </w:rPr>
      </w:pPr>
    </w:p>
    <w:p w14:paraId="199CBAC1" w14:textId="1599D140" w:rsidR="008E1094" w:rsidRPr="00310F28" w:rsidRDefault="008E1094" w:rsidP="008E1094">
      <w:pPr>
        <w:rPr>
          <w:rFonts w:asciiTheme="minorHAnsi" w:hAnsiTheme="minorHAnsi" w:cstheme="minorHAnsi"/>
          <w:b/>
          <w:bCs/>
          <w:sz w:val="22"/>
          <w:szCs w:val="22"/>
          <w:u w:val="single"/>
        </w:rPr>
      </w:pPr>
      <w:r w:rsidRPr="00310F28">
        <w:rPr>
          <w:rFonts w:asciiTheme="minorHAnsi" w:hAnsiTheme="minorHAnsi" w:cstheme="minorHAnsi"/>
          <w:b/>
          <w:bCs/>
          <w:sz w:val="22"/>
          <w:szCs w:val="22"/>
          <w:u w:val="single"/>
        </w:rPr>
        <w:t>A.13. PERSONAL TÉCNICO Y DE APOYO MÍNIMO REQUERIDO</w:t>
      </w:r>
      <w:r w:rsidR="004630EC" w:rsidRPr="00310F28">
        <w:rPr>
          <w:rFonts w:asciiTheme="minorHAnsi" w:hAnsiTheme="minorHAnsi" w:cstheme="minorHAnsi"/>
          <w:b/>
          <w:bCs/>
          <w:sz w:val="22"/>
          <w:szCs w:val="22"/>
          <w:u w:val="single"/>
        </w:rPr>
        <w:t xml:space="preserve"> </w:t>
      </w:r>
      <w:r w:rsidRPr="00310F28">
        <w:rPr>
          <w:rFonts w:asciiTheme="minorHAnsi" w:hAnsiTheme="minorHAnsi" w:cstheme="minorHAnsi"/>
          <w:b/>
          <w:bCs/>
          <w:sz w:val="22"/>
          <w:szCs w:val="22"/>
          <w:u w:val="single"/>
        </w:rPr>
        <w:t>(OBLIGATORIO PERO NO SUJETO A EVALUACION)</w:t>
      </w:r>
    </w:p>
    <w:p w14:paraId="48AEC06B" w14:textId="77777777" w:rsidR="008E1094" w:rsidRPr="00310F28" w:rsidRDefault="008E1094" w:rsidP="00C900E5">
      <w:pPr>
        <w:tabs>
          <w:tab w:val="left" w:pos="426"/>
        </w:tabs>
        <w:contextualSpacing/>
        <w:rPr>
          <w:rFonts w:asciiTheme="minorHAnsi" w:hAnsiTheme="minorHAnsi" w:cstheme="minorHAnsi"/>
          <w:b/>
          <w:color w:val="000000" w:themeColor="text1"/>
          <w:sz w:val="22"/>
          <w:szCs w:val="22"/>
          <w:u w:val="single"/>
        </w:rPr>
      </w:pPr>
    </w:p>
    <w:p w14:paraId="3E365220" w14:textId="348683AA" w:rsidR="00A426F3" w:rsidRPr="00310F28" w:rsidRDefault="00A426F3" w:rsidP="001065BB">
      <w:pPr>
        <w:contextualSpacing/>
        <w:jc w:val="center"/>
        <w:rPr>
          <w:rFonts w:asciiTheme="minorHAnsi" w:eastAsia="Calibri" w:hAnsiTheme="minorHAnsi" w:cstheme="minorHAnsi"/>
          <w:b/>
          <w:iCs/>
          <w:sz w:val="22"/>
          <w:szCs w:val="22"/>
          <w:lang w:val="es-MX" w:eastAsia="en-US"/>
        </w:rPr>
      </w:pPr>
      <w:r w:rsidRPr="00310F28">
        <w:rPr>
          <w:rFonts w:asciiTheme="minorHAnsi" w:eastAsia="Calibri" w:hAnsiTheme="minorHAnsi" w:cstheme="minorHAnsi"/>
          <w:b/>
          <w:iCs/>
          <w:sz w:val="22"/>
          <w:szCs w:val="22"/>
          <w:lang w:val="es-MX" w:eastAsia="en-US"/>
        </w:rPr>
        <w:t>TABLA: PERSONAL TÉCNICO Y DE APOYO MÍNIMO REQUERIDO</w:t>
      </w:r>
      <w:r w:rsidR="00310F28" w:rsidRPr="00310F28">
        <w:rPr>
          <w:rFonts w:asciiTheme="minorHAnsi" w:eastAsia="Calibri" w:hAnsiTheme="minorHAnsi" w:cstheme="minorHAnsi"/>
          <w:b/>
          <w:iCs/>
          <w:sz w:val="22"/>
          <w:szCs w:val="22"/>
          <w:lang w:val="es-MX" w:eastAsia="en-US"/>
        </w:rPr>
        <w:t xml:space="preserve"> </w:t>
      </w:r>
      <w:r w:rsidR="00310F28" w:rsidRPr="00310F28">
        <w:rPr>
          <w:rFonts w:asciiTheme="minorHAnsi" w:hAnsiTheme="minorHAnsi" w:cstheme="minorHAnsi"/>
          <w:b/>
          <w:bCs/>
          <w:sz w:val="22"/>
          <w:szCs w:val="22"/>
          <w:u w:val="single"/>
        </w:rPr>
        <w:t>POR CADA FRENTE</w:t>
      </w:r>
    </w:p>
    <w:p w14:paraId="44F961D4" w14:textId="77777777" w:rsidR="00A426F3" w:rsidRPr="00310F28" w:rsidRDefault="00A426F3" w:rsidP="001065BB">
      <w:pPr>
        <w:contextualSpacing/>
        <w:jc w:val="center"/>
        <w:rPr>
          <w:rFonts w:asciiTheme="minorHAnsi" w:eastAsia="Calibri" w:hAnsiTheme="minorHAnsi" w:cstheme="minorHAnsi"/>
          <w:iCs/>
          <w:sz w:val="22"/>
          <w:szCs w:val="22"/>
          <w:lang w:val="es-MX" w:eastAsia="en-US"/>
        </w:rPr>
      </w:pPr>
      <w:r w:rsidRPr="00310F28">
        <w:rPr>
          <w:rFonts w:asciiTheme="minorHAnsi" w:eastAsia="Calibri" w:hAnsiTheme="minorHAnsi" w:cstheme="minorHAnsi"/>
          <w:b/>
          <w:iCs/>
          <w:sz w:val="22"/>
          <w:szCs w:val="22"/>
          <w:lang w:val="es-MX" w:eastAsia="en-US"/>
        </w:rPr>
        <w:t xml:space="preserve"> PARA LA EJECUCIÓN DE LAS OBRAS </w:t>
      </w:r>
      <w:r w:rsidRPr="00310F28">
        <w:rPr>
          <w:rFonts w:asciiTheme="minorHAnsi" w:hAnsiTheme="minorHAnsi" w:cstheme="minorHAnsi"/>
          <w:sz w:val="22"/>
          <w:szCs w:val="22"/>
          <w:lang w:val="es-BO"/>
        </w:rPr>
        <w:t>(OBLIGATORIO PERO NO SUJETO A EVALUACION)</w:t>
      </w:r>
      <w:r w:rsidRPr="00310F28">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625"/>
        <w:gridCol w:w="3275"/>
        <w:gridCol w:w="2608"/>
      </w:tblGrid>
      <w:tr w:rsidR="006D1974" w:rsidRPr="00310F28" w14:paraId="6751F933" w14:textId="77777777" w:rsidTr="00C900E5">
        <w:trPr>
          <w:trHeight w:val="45"/>
          <w:tblHeader/>
          <w:jc w:val="center"/>
        </w:trPr>
        <w:tc>
          <w:tcPr>
            <w:tcW w:w="204" w:type="pct"/>
            <w:shd w:val="clear" w:color="auto" w:fill="F2F2F2"/>
            <w:tcMar>
              <w:left w:w="0" w:type="dxa"/>
              <w:right w:w="0" w:type="dxa"/>
            </w:tcMar>
            <w:vAlign w:val="center"/>
          </w:tcPr>
          <w:p w14:paraId="2E2AD171" w14:textId="77777777" w:rsidR="006D1974" w:rsidRPr="00310F28" w:rsidRDefault="006D1974" w:rsidP="001065BB">
            <w:pPr>
              <w:jc w:val="center"/>
              <w:rPr>
                <w:rFonts w:asciiTheme="minorHAnsi" w:hAnsiTheme="minorHAnsi" w:cstheme="minorHAnsi"/>
                <w:b/>
                <w:sz w:val="20"/>
                <w:szCs w:val="22"/>
                <w:lang w:val="es-BO"/>
              </w:rPr>
            </w:pPr>
            <w:r w:rsidRPr="00310F28">
              <w:rPr>
                <w:rFonts w:asciiTheme="minorHAnsi" w:hAnsiTheme="minorHAnsi" w:cstheme="minorHAnsi"/>
                <w:b/>
                <w:sz w:val="20"/>
                <w:szCs w:val="22"/>
                <w:lang w:val="es-BO"/>
              </w:rPr>
              <w:t>N°</w:t>
            </w:r>
          </w:p>
        </w:tc>
        <w:tc>
          <w:tcPr>
            <w:tcW w:w="1479" w:type="pct"/>
            <w:shd w:val="clear" w:color="auto" w:fill="F2F2F2"/>
            <w:vAlign w:val="center"/>
          </w:tcPr>
          <w:p w14:paraId="3BB1A435" w14:textId="77777777" w:rsidR="006D1974" w:rsidRPr="00310F28" w:rsidRDefault="006D1974" w:rsidP="001065BB">
            <w:pPr>
              <w:jc w:val="center"/>
              <w:rPr>
                <w:rFonts w:asciiTheme="minorHAnsi" w:hAnsiTheme="minorHAnsi" w:cstheme="minorHAnsi"/>
                <w:b/>
                <w:sz w:val="20"/>
                <w:szCs w:val="22"/>
                <w:lang w:val="es-BO"/>
              </w:rPr>
            </w:pPr>
            <w:r w:rsidRPr="00310F28">
              <w:rPr>
                <w:rFonts w:asciiTheme="minorHAnsi" w:hAnsiTheme="minorHAnsi" w:cstheme="minorHAnsi"/>
                <w:b/>
                <w:sz w:val="20"/>
                <w:szCs w:val="22"/>
                <w:lang w:val="es-BO"/>
              </w:rPr>
              <w:t>CARGO</w:t>
            </w:r>
          </w:p>
        </w:tc>
        <w:tc>
          <w:tcPr>
            <w:tcW w:w="1846" w:type="pct"/>
            <w:shd w:val="clear" w:color="auto" w:fill="F2F2F2"/>
            <w:vAlign w:val="center"/>
          </w:tcPr>
          <w:p w14:paraId="28F55C06" w14:textId="77777777" w:rsidR="006D1974" w:rsidRPr="00310F28" w:rsidRDefault="006D1974" w:rsidP="001065BB">
            <w:pPr>
              <w:jc w:val="center"/>
              <w:rPr>
                <w:rFonts w:asciiTheme="minorHAnsi" w:hAnsiTheme="minorHAnsi" w:cstheme="minorHAnsi"/>
                <w:b/>
                <w:sz w:val="20"/>
                <w:szCs w:val="22"/>
                <w:lang w:val="es-BO"/>
              </w:rPr>
            </w:pPr>
            <w:r w:rsidRPr="00310F28">
              <w:rPr>
                <w:rFonts w:asciiTheme="minorHAnsi" w:hAnsiTheme="minorHAnsi" w:cstheme="minorHAnsi"/>
                <w:b/>
                <w:sz w:val="20"/>
                <w:szCs w:val="22"/>
                <w:lang w:val="es-BO"/>
              </w:rPr>
              <w:t>FORMACIÓN</w:t>
            </w:r>
          </w:p>
        </w:tc>
        <w:tc>
          <w:tcPr>
            <w:tcW w:w="1470" w:type="pct"/>
            <w:shd w:val="clear" w:color="auto" w:fill="F2F2F2"/>
            <w:vAlign w:val="center"/>
          </w:tcPr>
          <w:p w14:paraId="67D812B1" w14:textId="77777777" w:rsidR="006D1974" w:rsidRPr="00310F28" w:rsidRDefault="006D1974" w:rsidP="001065BB">
            <w:pPr>
              <w:jc w:val="center"/>
              <w:rPr>
                <w:rFonts w:asciiTheme="minorHAnsi" w:hAnsiTheme="minorHAnsi" w:cstheme="minorHAnsi"/>
                <w:b/>
                <w:sz w:val="20"/>
                <w:szCs w:val="22"/>
                <w:lang w:val="es-BO"/>
              </w:rPr>
            </w:pPr>
            <w:r w:rsidRPr="00310F28">
              <w:rPr>
                <w:rFonts w:asciiTheme="minorHAnsi" w:hAnsiTheme="minorHAnsi" w:cstheme="minorHAnsi"/>
                <w:b/>
                <w:sz w:val="20"/>
                <w:szCs w:val="22"/>
                <w:lang w:val="es-BO"/>
              </w:rPr>
              <w:t>CANTIDAD</w:t>
            </w:r>
          </w:p>
        </w:tc>
      </w:tr>
      <w:tr w:rsidR="006D1974" w:rsidRPr="00310F28" w14:paraId="4CE6B087" w14:textId="77777777" w:rsidTr="00C900E5">
        <w:trPr>
          <w:trHeight w:val="45"/>
          <w:jc w:val="center"/>
        </w:trPr>
        <w:tc>
          <w:tcPr>
            <w:tcW w:w="204" w:type="pct"/>
            <w:shd w:val="clear" w:color="auto" w:fill="FFFFFF" w:themeFill="background1"/>
            <w:tcMar>
              <w:left w:w="0" w:type="dxa"/>
              <w:right w:w="0" w:type="dxa"/>
            </w:tcMar>
            <w:vAlign w:val="center"/>
          </w:tcPr>
          <w:p w14:paraId="4ED1FEC1" w14:textId="77777777" w:rsidR="006D1974" w:rsidRPr="00310F28" w:rsidRDefault="006D1974" w:rsidP="001065BB">
            <w:pPr>
              <w:jc w:val="center"/>
              <w:rPr>
                <w:rFonts w:asciiTheme="minorHAnsi" w:hAnsiTheme="minorHAnsi" w:cstheme="minorHAnsi"/>
                <w:sz w:val="20"/>
                <w:szCs w:val="22"/>
                <w:lang w:val="es-BO"/>
              </w:rPr>
            </w:pPr>
            <w:r w:rsidRPr="00310F28">
              <w:rPr>
                <w:rFonts w:asciiTheme="minorHAnsi" w:hAnsiTheme="minorHAnsi" w:cstheme="minorHAnsi"/>
                <w:sz w:val="20"/>
                <w:szCs w:val="22"/>
                <w:lang w:val="es-BO"/>
              </w:rPr>
              <w:t>1</w:t>
            </w:r>
          </w:p>
        </w:tc>
        <w:tc>
          <w:tcPr>
            <w:tcW w:w="1479" w:type="pct"/>
            <w:shd w:val="clear" w:color="auto" w:fill="FFFFFF" w:themeFill="background1"/>
            <w:vAlign w:val="center"/>
          </w:tcPr>
          <w:p w14:paraId="69271B29" w14:textId="77777777" w:rsidR="006D1974" w:rsidRPr="00310F28" w:rsidRDefault="006D1974" w:rsidP="00624A4B">
            <w:pPr>
              <w:jc w:val="both"/>
              <w:rPr>
                <w:rFonts w:asciiTheme="minorHAnsi" w:hAnsiTheme="minorHAnsi" w:cstheme="minorHAnsi"/>
                <w:sz w:val="20"/>
                <w:szCs w:val="22"/>
                <w:lang w:val="es-BO"/>
              </w:rPr>
            </w:pPr>
            <w:r w:rsidRPr="00310F28">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C49E710" w14:textId="0F66D2FB" w:rsidR="006D1974" w:rsidRPr="00310F28" w:rsidRDefault="00C900E5" w:rsidP="00C900E5">
            <w:pPr>
              <w:jc w:val="center"/>
              <w:rPr>
                <w:rFonts w:asciiTheme="minorHAnsi" w:hAnsiTheme="minorHAnsi" w:cstheme="minorHAnsi"/>
                <w:sz w:val="20"/>
                <w:szCs w:val="22"/>
                <w:lang w:val="es-BO"/>
              </w:rPr>
            </w:pPr>
            <w:r w:rsidRPr="00310F28">
              <w:rPr>
                <w:rFonts w:asciiTheme="minorHAnsi" w:hAnsiTheme="minorHAnsi" w:cstheme="minorHAnsi"/>
                <w:sz w:val="20"/>
                <w:szCs w:val="22"/>
                <w:lang w:val="es-BO"/>
              </w:rPr>
              <w:t>-</w:t>
            </w:r>
          </w:p>
        </w:tc>
        <w:tc>
          <w:tcPr>
            <w:tcW w:w="1470" w:type="pct"/>
            <w:shd w:val="clear" w:color="auto" w:fill="FFFFFF" w:themeFill="background1"/>
            <w:vAlign w:val="center"/>
          </w:tcPr>
          <w:p w14:paraId="5A320B41" w14:textId="35850A76"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r w:rsidR="006D1974" w:rsidRPr="00310F28" w14:paraId="52B41A8D" w14:textId="77777777" w:rsidTr="00C900E5">
        <w:trPr>
          <w:trHeight w:val="45"/>
          <w:jc w:val="center"/>
        </w:trPr>
        <w:tc>
          <w:tcPr>
            <w:tcW w:w="204" w:type="pct"/>
            <w:shd w:val="clear" w:color="auto" w:fill="auto"/>
            <w:tcMar>
              <w:left w:w="0" w:type="dxa"/>
              <w:right w:w="0" w:type="dxa"/>
            </w:tcMar>
            <w:vAlign w:val="center"/>
          </w:tcPr>
          <w:p w14:paraId="730F2F52" w14:textId="1058D15B"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2</w:t>
            </w:r>
          </w:p>
        </w:tc>
        <w:tc>
          <w:tcPr>
            <w:tcW w:w="1479" w:type="pct"/>
            <w:shd w:val="clear" w:color="auto" w:fill="auto"/>
            <w:vAlign w:val="center"/>
          </w:tcPr>
          <w:p w14:paraId="2897622A"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Albañil</w:t>
            </w:r>
          </w:p>
        </w:tc>
        <w:tc>
          <w:tcPr>
            <w:tcW w:w="1846" w:type="pct"/>
            <w:shd w:val="clear" w:color="auto" w:fill="auto"/>
          </w:tcPr>
          <w:p w14:paraId="529DA505" w14:textId="25EC3638"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04D0A0C3" w14:textId="236B4219"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2</w:t>
            </w:r>
          </w:p>
        </w:tc>
      </w:tr>
      <w:tr w:rsidR="006D1974" w:rsidRPr="00310F28" w14:paraId="2C672CA4" w14:textId="77777777" w:rsidTr="00C900E5">
        <w:trPr>
          <w:trHeight w:val="45"/>
          <w:jc w:val="center"/>
        </w:trPr>
        <w:tc>
          <w:tcPr>
            <w:tcW w:w="204" w:type="pct"/>
            <w:shd w:val="clear" w:color="auto" w:fill="auto"/>
            <w:tcMar>
              <w:left w:w="0" w:type="dxa"/>
              <w:right w:w="0" w:type="dxa"/>
            </w:tcMar>
            <w:vAlign w:val="center"/>
          </w:tcPr>
          <w:p w14:paraId="250BA49E" w14:textId="3A644F86"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3</w:t>
            </w:r>
          </w:p>
        </w:tc>
        <w:tc>
          <w:tcPr>
            <w:tcW w:w="1479" w:type="pct"/>
            <w:shd w:val="clear" w:color="auto" w:fill="auto"/>
            <w:vAlign w:val="center"/>
          </w:tcPr>
          <w:p w14:paraId="4AB70FB3"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6BE218BF" w14:textId="687A418B"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5BDC459B" w14:textId="64D39192"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r w:rsidR="006D1974" w:rsidRPr="00310F28" w14:paraId="65E763E7" w14:textId="77777777" w:rsidTr="00C900E5">
        <w:trPr>
          <w:trHeight w:val="45"/>
          <w:jc w:val="center"/>
        </w:trPr>
        <w:tc>
          <w:tcPr>
            <w:tcW w:w="204" w:type="pct"/>
            <w:shd w:val="clear" w:color="auto" w:fill="auto"/>
            <w:tcMar>
              <w:left w:w="0" w:type="dxa"/>
              <w:right w:w="0" w:type="dxa"/>
            </w:tcMar>
            <w:vAlign w:val="center"/>
          </w:tcPr>
          <w:p w14:paraId="0D28678C" w14:textId="354B9BC0"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4</w:t>
            </w:r>
          </w:p>
        </w:tc>
        <w:tc>
          <w:tcPr>
            <w:tcW w:w="1479" w:type="pct"/>
            <w:shd w:val="clear" w:color="auto" w:fill="auto"/>
            <w:vAlign w:val="center"/>
          </w:tcPr>
          <w:p w14:paraId="621922C6" w14:textId="227FACF1" w:rsidR="006D1974" w:rsidRPr="00310F28" w:rsidRDefault="00C900E5"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Peón</w:t>
            </w:r>
          </w:p>
        </w:tc>
        <w:tc>
          <w:tcPr>
            <w:tcW w:w="1846" w:type="pct"/>
            <w:shd w:val="clear" w:color="auto" w:fill="auto"/>
          </w:tcPr>
          <w:p w14:paraId="7957F99E" w14:textId="35316171"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3F100D9F" w14:textId="0A45661E"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15</w:t>
            </w:r>
          </w:p>
        </w:tc>
      </w:tr>
      <w:tr w:rsidR="006D1974" w:rsidRPr="00310F28" w14:paraId="3A800AD6" w14:textId="77777777" w:rsidTr="00C900E5">
        <w:trPr>
          <w:trHeight w:val="45"/>
          <w:jc w:val="center"/>
        </w:trPr>
        <w:tc>
          <w:tcPr>
            <w:tcW w:w="204" w:type="pct"/>
            <w:shd w:val="clear" w:color="auto" w:fill="auto"/>
            <w:tcMar>
              <w:left w:w="0" w:type="dxa"/>
              <w:right w:w="0" w:type="dxa"/>
            </w:tcMar>
            <w:vAlign w:val="center"/>
          </w:tcPr>
          <w:p w14:paraId="78F07845" w14:textId="30A2E6F3"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5</w:t>
            </w:r>
          </w:p>
        </w:tc>
        <w:tc>
          <w:tcPr>
            <w:tcW w:w="1479" w:type="pct"/>
            <w:shd w:val="clear" w:color="auto" w:fill="auto"/>
            <w:vAlign w:val="center"/>
          </w:tcPr>
          <w:p w14:paraId="3C42E9B9"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Topógrafo</w:t>
            </w:r>
          </w:p>
        </w:tc>
        <w:tc>
          <w:tcPr>
            <w:tcW w:w="1846" w:type="pct"/>
            <w:shd w:val="clear" w:color="auto" w:fill="auto"/>
          </w:tcPr>
          <w:p w14:paraId="6E0D4561" w14:textId="2E2F5B3D"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Técnico o Lic. en topografía</w:t>
            </w:r>
          </w:p>
        </w:tc>
        <w:tc>
          <w:tcPr>
            <w:tcW w:w="1470" w:type="pct"/>
            <w:vAlign w:val="center"/>
          </w:tcPr>
          <w:p w14:paraId="0E2B9F04" w14:textId="02A2A141"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r w:rsidR="006D1974" w:rsidRPr="00310F28" w14:paraId="66FC334F" w14:textId="77777777" w:rsidTr="00C900E5">
        <w:trPr>
          <w:trHeight w:val="45"/>
          <w:jc w:val="center"/>
        </w:trPr>
        <w:tc>
          <w:tcPr>
            <w:tcW w:w="204" w:type="pct"/>
            <w:shd w:val="clear" w:color="auto" w:fill="auto"/>
            <w:tcMar>
              <w:left w:w="0" w:type="dxa"/>
              <w:right w:w="0" w:type="dxa"/>
            </w:tcMar>
            <w:vAlign w:val="center"/>
          </w:tcPr>
          <w:p w14:paraId="2C6BCBEF" w14:textId="7482B5B7"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6</w:t>
            </w:r>
          </w:p>
        </w:tc>
        <w:tc>
          <w:tcPr>
            <w:tcW w:w="1479" w:type="pct"/>
            <w:shd w:val="clear" w:color="auto" w:fill="auto"/>
            <w:vAlign w:val="center"/>
          </w:tcPr>
          <w:p w14:paraId="3E7B48EC"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1AA948F3" w14:textId="5F0C0AC1"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6B604321" w14:textId="4BEF1C3F"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r w:rsidR="006D1974" w:rsidRPr="00310F28" w14:paraId="79830DD6" w14:textId="77777777" w:rsidTr="00C900E5">
        <w:trPr>
          <w:trHeight w:val="45"/>
          <w:jc w:val="center"/>
        </w:trPr>
        <w:tc>
          <w:tcPr>
            <w:tcW w:w="204" w:type="pct"/>
            <w:shd w:val="clear" w:color="auto" w:fill="auto"/>
            <w:tcMar>
              <w:left w:w="0" w:type="dxa"/>
              <w:right w:w="0" w:type="dxa"/>
            </w:tcMar>
            <w:vAlign w:val="center"/>
          </w:tcPr>
          <w:p w14:paraId="7449544F" w14:textId="55822B95"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7</w:t>
            </w:r>
          </w:p>
        </w:tc>
        <w:tc>
          <w:tcPr>
            <w:tcW w:w="1479" w:type="pct"/>
            <w:shd w:val="clear" w:color="auto" w:fill="auto"/>
            <w:vAlign w:val="center"/>
          </w:tcPr>
          <w:p w14:paraId="3C344925"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CE6E064" w14:textId="6C0572E4"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003B2EE7" w14:textId="4A19E117"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r w:rsidR="006D1974" w:rsidRPr="00310F28" w14:paraId="0C54B164" w14:textId="77777777" w:rsidTr="00C900E5">
        <w:trPr>
          <w:trHeight w:val="45"/>
          <w:jc w:val="center"/>
        </w:trPr>
        <w:tc>
          <w:tcPr>
            <w:tcW w:w="204" w:type="pct"/>
            <w:shd w:val="clear" w:color="auto" w:fill="auto"/>
            <w:tcMar>
              <w:left w:w="0" w:type="dxa"/>
              <w:right w:w="0" w:type="dxa"/>
            </w:tcMar>
            <w:vAlign w:val="center"/>
          </w:tcPr>
          <w:p w14:paraId="33B6B43E" w14:textId="7DCEE7F0"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8</w:t>
            </w:r>
          </w:p>
        </w:tc>
        <w:tc>
          <w:tcPr>
            <w:tcW w:w="1479" w:type="pct"/>
            <w:shd w:val="clear" w:color="auto" w:fill="auto"/>
            <w:vAlign w:val="center"/>
          </w:tcPr>
          <w:p w14:paraId="032D8D29" w14:textId="77777777" w:rsidR="006D1974" w:rsidRPr="00310F28" w:rsidRDefault="006D1974" w:rsidP="001065BB">
            <w:pPr>
              <w:jc w:val="both"/>
              <w:rPr>
                <w:rFonts w:asciiTheme="minorHAnsi" w:hAnsiTheme="minorHAnsi" w:cstheme="minorHAnsi"/>
                <w:sz w:val="20"/>
                <w:szCs w:val="22"/>
              </w:rPr>
            </w:pPr>
            <w:r w:rsidRPr="00310F28">
              <w:rPr>
                <w:rFonts w:asciiTheme="minorHAnsi" w:eastAsia="Calibri" w:hAnsiTheme="minorHAnsi" w:cstheme="minorHAnsi"/>
                <w:sz w:val="18"/>
                <w:szCs w:val="18"/>
                <w:lang w:val="es-MX" w:eastAsia="en-US"/>
              </w:rPr>
              <w:t>Operador de Compactadora</w:t>
            </w:r>
          </w:p>
        </w:tc>
        <w:tc>
          <w:tcPr>
            <w:tcW w:w="1846" w:type="pct"/>
            <w:shd w:val="clear" w:color="auto" w:fill="auto"/>
          </w:tcPr>
          <w:p w14:paraId="058D212F" w14:textId="28157A6F" w:rsidR="006D1974" w:rsidRPr="00310F28" w:rsidRDefault="00C900E5" w:rsidP="00C900E5">
            <w:pPr>
              <w:jc w:val="center"/>
              <w:rPr>
                <w:rFonts w:asciiTheme="minorHAnsi" w:hAnsiTheme="minorHAnsi" w:cstheme="minorHAnsi"/>
                <w:sz w:val="20"/>
                <w:szCs w:val="22"/>
              </w:rPr>
            </w:pPr>
            <w:r w:rsidRPr="00310F28">
              <w:rPr>
                <w:rFonts w:asciiTheme="minorHAnsi" w:hAnsiTheme="minorHAnsi" w:cstheme="minorHAnsi"/>
                <w:sz w:val="20"/>
                <w:szCs w:val="22"/>
              </w:rPr>
              <w:t>-</w:t>
            </w:r>
          </w:p>
        </w:tc>
        <w:tc>
          <w:tcPr>
            <w:tcW w:w="1470" w:type="pct"/>
            <w:vAlign w:val="center"/>
          </w:tcPr>
          <w:p w14:paraId="123EBFE7" w14:textId="2F1B6C63" w:rsidR="006D1974" w:rsidRPr="00310F28" w:rsidRDefault="00A655FB" w:rsidP="001065BB">
            <w:pPr>
              <w:jc w:val="center"/>
              <w:rPr>
                <w:rFonts w:asciiTheme="minorHAnsi" w:hAnsiTheme="minorHAnsi" w:cstheme="minorHAnsi"/>
                <w:sz w:val="20"/>
                <w:szCs w:val="22"/>
              </w:rPr>
            </w:pPr>
            <w:r w:rsidRPr="00310F28">
              <w:rPr>
                <w:rFonts w:asciiTheme="minorHAnsi" w:hAnsiTheme="minorHAnsi" w:cstheme="minorHAnsi"/>
                <w:sz w:val="20"/>
                <w:szCs w:val="22"/>
              </w:rPr>
              <w:t>1</w:t>
            </w:r>
          </w:p>
        </w:tc>
      </w:tr>
    </w:tbl>
    <w:p w14:paraId="2827796F" w14:textId="77777777" w:rsidR="006D1974" w:rsidRPr="00310F28" w:rsidRDefault="006D1974" w:rsidP="001065BB">
      <w:pPr>
        <w:pStyle w:val="Prrafodelista"/>
        <w:ind w:left="360"/>
        <w:contextualSpacing/>
        <w:rPr>
          <w:rFonts w:asciiTheme="minorHAnsi" w:hAnsiTheme="minorHAnsi" w:cstheme="minorHAnsi"/>
          <w:b/>
          <w:bCs/>
          <w:sz w:val="22"/>
          <w:szCs w:val="22"/>
          <w:u w:val="single"/>
        </w:rPr>
      </w:pPr>
    </w:p>
    <w:p w14:paraId="0D6A6B8C" w14:textId="77777777" w:rsidR="006E3E3A" w:rsidRPr="00310F28"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310F28">
        <w:rPr>
          <w:rFonts w:asciiTheme="minorHAnsi" w:hAnsiTheme="minorHAnsi" w:cstheme="minorHAnsi"/>
          <w:b/>
          <w:bCs/>
          <w:color w:val="000000" w:themeColor="text1"/>
          <w:sz w:val="22"/>
          <w:szCs w:val="22"/>
          <w:lang w:eastAsia="es-BO"/>
        </w:rPr>
        <w:t>CONDICIONES REQUERIDAS</w:t>
      </w:r>
    </w:p>
    <w:p w14:paraId="46AC93A1" w14:textId="77777777" w:rsidR="006E3E3A" w:rsidRPr="00310F28" w:rsidRDefault="006E3E3A" w:rsidP="001065BB">
      <w:pPr>
        <w:rPr>
          <w:rFonts w:asciiTheme="minorHAnsi" w:hAnsiTheme="minorHAnsi" w:cstheme="minorHAnsi"/>
          <w:b/>
          <w:bCs/>
          <w:sz w:val="22"/>
          <w:szCs w:val="22"/>
          <w:u w:val="single"/>
        </w:rPr>
      </w:pPr>
    </w:p>
    <w:p w14:paraId="65A8630C" w14:textId="77777777" w:rsidR="00735CE0" w:rsidRPr="00310F28" w:rsidRDefault="00735CE0"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 xml:space="preserve">B.1. </w:t>
      </w:r>
      <w:r w:rsidRPr="00310F28">
        <w:rPr>
          <w:rFonts w:asciiTheme="minorHAnsi" w:hAnsiTheme="minorHAnsi" w:cstheme="minorHAnsi"/>
          <w:b/>
          <w:bCs/>
          <w:sz w:val="22"/>
          <w:szCs w:val="22"/>
          <w:u w:val="single"/>
        </w:rPr>
        <w:t xml:space="preserve">PLAZO DE EJECUCION DE LA OBRA </w:t>
      </w:r>
    </w:p>
    <w:p w14:paraId="5297F6E7" w14:textId="77777777" w:rsidR="007C5A86" w:rsidRPr="00310F28" w:rsidRDefault="006D5DBD" w:rsidP="001065BB">
      <w:pPr>
        <w:jc w:val="both"/>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 xml:space="preserve">El plazo de </w:t>
      </w:r>
      <w:r w:rsidR="00342E93" w:rsidRPr="00310F28">
        <w:rPr>
          <w:rFonts w:asciiTheme="minorHAnsi" w:eastAsiaTheme="minorHAnsi" w:hAnsiTheme="minorHAnsi" w:cstheme="minorHAnsi"/>
          <w:color w:val="000000"/>
          <w:sz w:val="22"/>
          <w:szCs w:val="22"/>
          <w:lang w:val="es-BO" w:eastAsia="en-US"/>
        </w:rPr>
        <w:t xml:space="preserve">ejecución </w:t>
      </w:r>
      <w:r w:rsidR="00CB4470" w:rsidRPr="00310F28">
        <w:rPr>
          <w:rFonts w:asciiTheme="minorHAnsi" w:eastAsiaTheme="minorHAnsi" w:hAnsiTheme="minorHAnsi" w:cstheme="minorHAnsi"/>
          <w:color w:val="000000"/>
          <w:sz w:val="22"/>
          <w:szCs w:val="22"/>
          <w:lang w:val="es-BO" w:eastAsia="en-US"/>
        </w:rPr>
        <w:t>se encuentra descrito en el siguiente cuadro</w:t>
      </w:r>
      <w:r w:rsidRPr="00310F28">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2AE7E9C4" w14:textId="77777777" w:rsidR="006D5DBD" w:rsidRPr="00310F28"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54101B" w:rsidRPr="00310F28" w14:paraId="035F7C72" w14:textId="77777777" w:rsidTr="0054101B">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8541A" w14:textId="77777777" w:rsidR="0054101B" w:rsidRPr="00485571" w:rsidRDefault="0054101B" w:rsidP="004630EC">
            <w:pPr>
              <w:pStyle w:val="Default"/>
              <w:jc w:val="center"/>
              <w:rPr>
                <w:rFonts w:ascii="Arial Narrow" w:hAnsi="Arial Narrow"/>
                <w:b/>
                <w:iCs/>
                <w:sz w:val="20"/>
                <w:szCs w:val="20"/>
              </w:rPr>
            </w:pPr>
            <w:r w:rsidRPr="00485571">
              <w:rPr>
                <w:rFonts w:ascii="Arial Narrow" w:hAnsi="Arial Narrow"/>
                <w:b/>
                <w:iCs/>
                <w:sz w:val="20"/>
                <w:szCs w:val="20"/>
              </w:rPr>
              <w:t>NOMBRE/DISTRITO/DESCRIPCIÓN</w:t>
            </w:r>
          </w:p>
          <w:p w14:paraId="616F720A" w14:textId="77777777" w:rsidR="0054101B" w:rsidRPr="00485571" w:rsidRDefault="0054101B" w:rsidP="0054101B">
            <w:pPr>
              <w:pStyle w:val="Default"/>
              <w:rPr>
                <w:rFonts w:ascii="Arial Narrow" w:hAnsi="Arial Narrow"/>
                <w:b/>
                <w:iCs/>
                <w:sz w:val="20"/>
                <w:szCs w:val="20"/>
              </w:rPr>
            </w:pPr>
          </w:p>
        </w:tc>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76C892" w14:textId="77777777" w:rsidR="0054101B" w:rsidRPr="00485571" w:rsidRDefault="0054101B" w:rsidP="004630EC">
            <w:pPr>
              <w:pStyle w:val="Default"/>
              <w:jc w:val="center"/>
              <w:rPr>
                <w:rFonts w:ascii="Arial Narrow" w:hAnsi="Arial Narrow" w:cs="Arial Narrow"/>
                <w:b/>
                <w:lang w:val="es-ES_tradnl"/>
              </w:rPr>
            </w:pPr>
            <w:r w:rsidRPr="00485571">
              <w:rPr>
                <w:rFonts w:ascii="Arial Narrow" w:hAnsi="Arial Narrow" w:cs="Arial Narrow"/>
                <w:b/>
                <w:lang w:val="es-ES_tradnl"/>
              </w:rPr>
              <w:t>PLAZO DE EJECUCION</w:t>
            </w:r>
          </w:p>
          <w:p w14:paraId="66F941D5" w14:textId="77777777" w:rsidR="0054101B" w:rsidRPr="00485571" w:rsidRDefault="0054101B" w:rsidP="0054101B">
            <w:pPr>
              <w:pStyle w:val="Default"/>
              <w:rPr>
                <w:rFonts w:ascii="Arial Narrow" w:hAnsi="Arial Narrow" w:cs="Arial Narrow"/>
                <w:b/>
                <w:lang w:val="es-ES_tradnl"/>
              </w:rPr>
            </w:pPr>
            <w:r w:rsidRPr="00485571">
              <w:rPr>
                <w:rFonts w:ascii="Arial Narrow" w:hAnsi="Arial Narrow" w:cs="Arial Narrow"/>
                <w:b/>
                <w:lang w:val="es-ES_tradnl"/>
              </w:rPr>
              <w:t>[Días Calendario]</w:t>
            </w:r>
          </w:p>
        </w:tc>
      </w:tr>
      <w:tr w:rsidR="0054101B" w:rsidRPr="00310F28" w14:paraId="02438DAB" w14:textId="77777777" w:rsidTr="0054101B">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5E2C1" w14:textId="77777777" w:rsidR="0054101B" w:rsidRPr="00485571" w:rsidRDefault="0054101B" w:rsidP="00485571">
            <w:pPr>
              <w:pStyle w:val="Default"/>
              <w:jc w:val="center"/>
              <w:rPr>
                <w:rFonts w:ascii="Arial Narrow" w:hAnsi="Arial Narrow"/>
                <w:iCs/>
                <w:sz w:val="20"/>
                <w:szCs w:val="20"/>
              </w:rPr>
            </w:pPr>
            <w:r w:rsidRPr="00485571">
              <w:rPr>
                <w:rFonts w:ascii="Arial Narrow" w:hAnsi="Arial Narrow"/>
                <w:iCs/>
                <w:sz w:val="20"/>
                <w:szCs w:val="20"/>
              </w:rPr>
              <w:t>TRABAJOS DE OBRAS CIVILES PARA EL TENDIDO DE RED SECUNDARIA ILLIMANI AMANECER, KUPINI UNIFICADA, JOKONI, DISTRITO 17 CIUDAD DE LA PAZ</w:t>
            </w:r>
          </w:p>
        </w:tc>
        <w:tc>
          <w:tcPr>
            <w:tcW w:w="1514" w:type="pct"/>
            <w:tcBorders>
              <w:top w:val="single" w:sz="4" w:space="0" w:color="auto"/>
              <w:left w:val="single" w:sz="4" w:space="0" w:color="auto"/>
              <w:bottom w:val="single" w:sz="4" w:space="0" w:color="auto"/>
              <w:right w:val="single" w:sz="4" w:space="0" w:color="auto"/>
            </w:tcBorders>
            <w:vAlign w:val="center"/>
          </w:tcPr>
          <w:p w14:paraId="0B48C894" w14:textId="77777777" w:rsidR="0054101B" w:rsidRPr="00310F28" w:rsidRDefault="0054101B" w:rsidP="00485571">
            <w:pPr>
              <w:pStyle w:val="Default"/>
              <w:jc w:val="center"/>
              <w:rPr>
                <w:rFonts w:ascii="Arial Narrow" w:hAnsi="Arial Narrow" w:cs="Arial Narrow"/>
                <w:lang w:val="es-ES_tradnl"/>
              </w:rPr>
            </w:pPr>
            <w:r w:rsidRPr="00310F28">
              <w:rPr>
                <w:rFonts w:ascii="Arial Narrow" w:hAnsi="Arial Narrow" w:cs="Arial Narrow"/>
                <w:lang w:val="es-ES_tradnl"/>
              </w:rPr>
              <w:t>72</w:t>
            </w:r>
          </w:p>
        </w:tc>
      </w:tr>
    </w:tbl>
    <w:p w14:paraId="1E3B987F" w14:textId="77777777" w:rsidR="006D5DBD" w:rsidRPr="00310F28"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1A6B5EF3" w14:textId="77777777" w:rsidR="0054101B" w:rsidRPr="00310F28" w:rsidRDefault="0054101B"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Pr="00310F28"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 xml:space="preserve">Las Empresas Proponentes </w:t>
      </w:r>
      <w:r w:rsidR="00624A4B" w:rsidRPr="00310F28">
        <w:rPr>
          <w:rFonts w:asciiTheme="minorHAnsi" w:eastAsiaTheme="minorHAnsi" w:hAnsiTheme="minorHAnsi" w:cstheme="minorHAnsi"/>
          <w:color w:val="000000"/>
          <w:sz w:val="22"/>
          <w:szCs w:val="22"/>
          <w:lang w:val="es-BO" w:eastAsia="en-US"/>
        </w:rPr>
        <w:t xml:space="preserve">deberán </w:t>
      </w:r>
      <w:r w:rsidRPr="00310F28">
        <w:rPr>
          <w:rFonts w:asciiTheme="minorHAnsi" w:eastAsiaTheme="minorHAnsi" w:hAnsiTheme="minorHAnsi" w:cstheme="minorHAnsi"/>
          <w:color w:val="000000"/>
          <w:sz w:val="22"/>
          <w:szCs w:val="22"/>
          <w:lang w:val="es-BO" w:eastAsia="en-US"/>
        </w:rPr>
        <w:t>ofertar un plazo</w:t>
      </w:r>
      <w:r w:rsidR="00624A4B" w:rsidRPr="00310F28">
        <w:rPr>
          <w:rFonts w:asciiTheme="minorHAnsi" w:eastAsiaTheme="minorHAnsi" w:hAnsiTheme="minorHAnsi" w:cstheme="minorHAnsi"/>
          <w:color w:val="000000"/>
          <w:sz w:val="22"/>
          <w:szCs w:val="22"/>
          <w:lang w:val="es-BO" w:eastAsia="en-US"/>
        </w:rPr>
        <w:t xml:space="preserve"> </w:t>
      </w:r>
      <w:r w:rsidR="00342E93" w:rsidRPr="00310F28">
        <w:rPr>
          <w:rFonts w:asciiTheme="minorHAnsi" w:eastAsiaTheme="minorHAnsi" w:hAnsiTheme="minorHAnsi" w:cstheme="minorHAnsi"/>
          <w:color w:val="000000"/>
          <w:sz w:val="22"/>
          <w:szCs w:val="22"/>
          <w:lang w:val="es-BO" w:eastAsia="en-US"/>
        </w:rPr>
        <w:t>de ejecución</w:t>
      </w:r>
      <w:r w:rsidRPr="00310F28">
        <w:rPr>
          <w:rFonts w:asciiTheme="minorHAnsi" w:eastAsiaTheme="minorHAnsi" w:hAnsiTheme="minorHAnsi" w:cstheme="minorHAnsi"/>
          <w:color w:val="000000"/>
          <w:sz w:val="22"/>
          <w:szCs w:val="22"/>
          <w:lang w:val="es-BO" w:eastAsia="en-US"/>
        </w:rPr>
        <w:t xml:space="preserve"> igual o </w:t>
      </w:r>
      <w:r w:rsidR="00624A4B" w:rsidRPr="00310F28">
        <w:rPr>
          <w:rFonts w:asciiTheme="minorHAnsi" w:eastAsiaTheme="minorHAnsi" w:hAnsiTheme="minorHAnsi" w:cstheme="minorHAnsi"/>
          <w:color w:val="000000"/>
          <w:sz w:val="22"/>
          <w:szCs w:val="22"/>
          <w:lang w:val="es-BO" w:eastAsia="en-US"/>
        </w:rPr>
        <w:t xml:space="preserve">menor al establecido </w:t>
      </w:r>
      <w:r w:rsidRPr="00310F28">
        <w:rPr>
          <w:rFonts w:asciiTheme="minorHAnsi" w:eastAsiaTheme="minorHAnsi" w:hAnsiTheme="minorHAnsi" w:cstheme="minorHAnsi"/>
          <w:color w:val="000000"/>
          <w:sz w:val="22"/>
          <w:szCs w:val="22"/>
          <w:lang w:val="es-BO" w:eastAsia="en-US"/>
        </w:rPr>
        <w:t xml:space="preserve">y en ningún caso un plazo mayor al estimado. </w:t>
      </w:r>
    </w:p>
    <w:p w14:paraId="51AA0885" w14:textId="77777777" w:rsidR="00FF171D" w:rsidRPr="00310F28" w:rsidRDefault="00FF171D"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0BA2177D" w14:textId="77777777" w:rsidR="00735CE0" w:rsidRPr="00310F28" w:rsidRDefault="00735CE0"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 xml:space="preserve">B.2. </w:t>
      </w:r>
      <w:r w:rsidRPr="00310F28">
        <w:rPr>
          <w:rFonts w:asciiTheme="minorHAnsi" w:hAnsiTheme="minorHAnsi" w:cstheme="minorHAnsi"/>
          <w:b/>
          <w:bCs/>
          <w:sz w:val="22"/>
          <w:szCs w:val="22"/>
          <w:u w:val="single"/>
        </w:rPr>
        <w:t xml:space="preserve">PROPUESTA TECNICA </w:t>
      </w:r>
    </w:p>
    <w:p w14:paraId="646BBF05" w14:textId="77777777" w:rsidR="00420BF4" w:rsidRPr="00310F28" w:rsidRDefault="00420BF4" w:rsidP="001065BB">
      <w:pPr>
        <w:rPr>
          <w:rFonts w:asciiTheme="minorHAnsi" w:hAnsiTheme="minorHAnsi" w:cstheme="minorHAnsi"/>
          <w:b/>
          <w:bCs/>
          <w:sz w:val="22"/>
          <w:szCs w:val="22"/>
        </w:rPr>
      </w:pPr>
      <w:r w:rsidRPr="00310F28">
        <w:rPr>
          <w:rFonts w:asciiTheme="minorHAnsi" w:hAnsiTheme="minorHAnsi" w:cstheme="minorHAnsi"/>
          <w:b/>
          <w:bCs/>
          <w:sz w:val="22"/>
          <w:szCs w:val="22"/>
        </w:rPr>
        <w:t>ORGANIGRAMA</w:t>
      </w:r>
    </w:p>
    <w:p w14:paraId="148C0DE4" w14:textId="77777777" w:rsidR="00420BF4" w:rsidRPr="00310F28" w:rsidRDefault="00624A4B" w:rsidP="001065BB">
      <w:pP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5E691F0" w14:textId="77777777" w:rsidR="00A57140" w:rsidRPr="00310F28" w:rsidRDefault="00A57140" w:rsidP="001065BB">
      <w:pPr>
        <w:rPr>
          <w:rFonts w:asciiTheme="minorHAnsi" w:eastAsiaTheme="minorHAnsi" w:hAnsiTheme="minorHAnsi" w:cstheme="minorHAnsi"/>
          <w:color w:val="000000"/>
          <w:sz w:val="22"/>
          <w:szCs w:val="22"/>
          <w:lang w:val="es-BO" w:eastAsia="en-US"/>
        </w:rPr>
      </w:pPr>
    </w:p>
    <w:p w14:paraId="1E905905" w14:textId="77777777" w:rsidR="00420BF4" w:rsidRPr="00310F28" w:rsidRDefault="00420BF4" w:rsidP="001065BB">
      <w:pPr>
        <w:rPr>
          <w:rFonts w:asciiTheme="minorHAnsi" w:hAnsiTheme="minorHAnsi" w:cstheme="minorHAnsi"/>
          <w:b/>
          <w:bCs/>
          <w:sz w:val="22"/>
          <w:szCs w:val="22"/>
        </w:rPr>
      </w:pPr>
      <w:r w:rsidRPr="00310F28">
        <w:rPr>
          <w:rFonts w:asciiTheme="minorHAnsi" w:hAnsiTheme="minorHAnsi" w:cstheme="minorHAnsi"/>
          <w:b/>
          <w:bCs/>
          <w:sz w:val="22"/>
          <w:szCs w:val="22"/>
        </w:rPr>
        <w:t>NUMERO DE FRENTES A UTILIZAR</w:t>
      </w:r>
    </w:p>
    <w:p w14:paraId="7CF1C9DF" w14:textId="77777777" w:rsidR="004630EC" w:rsidRPr="00310F28" w:rsidRDefault="004630EC" w:rsidP="004630EC">
      <w:pPr>
        <w:rPr>
          <w:rFonts w:asciiTheme="minorHAnsi" w:hAnsiTheme="minorHAnsi" w:cstheme="minorHAnsi"/>
          <w:b/>
          <w:bCs/>
          <w:sz w:val="22"/>
          <w:szCs w:val="22"/>
        </w:rPr>
      </w:pPr>
      <w:r w:rsidRPr="00310F28">
        <w:rPr>
          <w:rFonts w:asciiTheme="minorHAnsi" w:eastAsiaTheme="minorHAnsi" w:hAnsiTheme="minorHAnsi" w:cstheme="minorHAnsi"/>
          <w:color w:val="000000"/>
          <w:sz w:val="22"/>
          <w:szCs w:val="22"/>
          <w:lang w:val="es-BO" w:eastAsia="en-US"/>
        </w:rPr>
        <w:lastRenderedPageBreak/>
        <w:t xml:space="preserve">Para cumplir los trabajos de manera adecuada y en los tiempos estipulados de acuerdo deberá contar con </w:t>
      </w:r>
      <w:r w:rsidRPr="00310F28">
        <w:rPr>
          <w:rFonts w:asciiTheme="minorHAnsi" w:eastAsiaTheme="minorHAnsi" w:hAnsiTheme="minorHAnsi" w:cstheme="minorHAnsi"/>
          <w:b/>
          <w:color w:val="000000"/>
          <w:sz w:val="22"/>
          <w:szCs w:val="22"/>
          <w:lang w:val="es-BO" w:eastAsia="en-US"/>
        </w:rPr>
        <w:t>2 o más frentes de trabajo</w:t>
      </w:r>
      <w:r w:rsidRPr="00310F28">
        <w:rPr>
          <w:rFonts w:asciiTheme="minorHAnsi" w:eastAsiaTheme="minorHAnsi" w:hAnsiTheme="minorHAnsi" w:cstheme="minorHAnsi"/>
          <w:color w:val="000000"/>
          <w:sz w:val="22"/>
          <w:szCs w:val="22"/>
          <w:lang w:val="es-BO" w:eastAsia="en-US"/>
        </w:rPr>
        <w:t xml:space="preserve"> para el proyecto</w:t>
      </w:r>
    </w:p>
    <w:p w14:paraId="4F3B219C" w14:textId="77777777" w:rsidR="00901FBD" w:rsidRDefault="00901FBD" w:rsidP="001065BB">
      <w:pPr>
        <w:rPr>
          <w:rFonts w:asciiTheme="minorHAnsi" w:hAnsiTheme="minorHAnsi" w:cstheme="minorHAnsi"/>
          <w:b/>
          <w:bCs/>
          <w:sz w:val="22"/>
          <w:szCs w:val="22"/>
        </w:rPr>
      </w:pPr>
      <w:bookmarkStart w:id="1" w:name="_GoBack"/>
      <w:bookmarkEnd w:id="1"/>
    </w:p>
    <w:p w14:paraId="0920DF96" w14:textId="77777777" w:rsidR="006E3E3A" w:rsidRPr="00310F28" w:rsidRDefault="006E3E3A" w:rsidP="001065BB">
      <w:pPr>
        <w:rPr>
          <w:rFonts w:asciiTheme="minorHAnsi" w:hAnsiTheme="minorHAnsi" w:cstheme="minorHAnsi"/>
          <w:b/>
          <w:bCs/>
          <w:sz w:val="22"/>
          <w:szCs w:val="22"/>
        </w:rPr>
      </w:pPr>
      <w:r w:rsidRPr="00310F28">
        <w:rPr>
          <w:rFonts w:asciiTheme="minorHAnsi" w:hAnsiTheme="minorHAnsi" w:cstheme="minorHAnsi"/>
          <w:b/>
          <w:bCs/>
          <w:sz w:val="22"/>
          <w:szCs w:val="22"/>
        </w:rPr>
        <w:t>UBICACIÓN DE LA OBRA</w:t>
      </w:r>
    </w:p>
    <w:p w14:paraId="4D2E280D" w14:textId="77777777" w:rsidR="007C5A86" w:rsidRPr="00310F28"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 xml:space="preserve">Los trabajos de Construcción serán realizados en: </w:t>
      </w:r>
    </w:p>
    <w:p w14:paraId="7EC35B27" w14:textId="77777777" w:rsidR="00735CE0" w:rsidRPr="00310F28"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310F28" w14:paraId="7EFFB3FE" w14:textId="77777777" w:rsidTr="00735CE0">
        <w:trPr>
          <w:trHeight w:val="189"/>
        </w:trPr>
        <w:tc>
          <w:tcPr>
            <w:tcW w:w="2647" w:type="pct"/>
            <w:shd w:val="clear" w:color="auto" w:fill="BFBFBF" w:themeFill="background1" w:themeFillShade="BF"/>
            <w:vAlign w:val="center"/>
          </w:tcPr>
          <w:p w14:paraId="278CDE9B" w14:textId="77777777" w:rsidR="00735CE0" w:rsidRPr="00310F28" w:rsidRDefault="00735CE0" w:rsidP="001065BB">
            <w:pPr>
              <w:pStyle w:val="Default"/>
              <w:jc w:val="center"/>
              <w:rPr>
                <w:rFonts w:asciiTheme="minorHAnsi" w:hAnsiTheme="minorHAnsi" w:cstheme="minorHAnsi"/>
                <w:color w:val="000000" w:themeColor="text1"/>
                <w:sz w:val="22"/>
                <w:szCs w:val="22"/>
              </w:rPr>
            </w:pPr>
            <w:r w:rsidRPr="00310F28">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310F28"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310F28">
              <w:rPr>
                <w:rFonts w:asciiTheme="minorHAnsi" w:eastAsiaTheme="minorHAnsi" w:hAnsiTheme="minorHAnsi" w:cstheme="minorHAnsi"/>
                <w:b/>
                <w:color w:val="000000" w:themeColor="text1"/>
                <w:sz w:val="22"/>
                <w:szCs w:val="22"/>
                <w:lang w:val="es-BO" w:eastAsia="en-US"/>
              </w:rPr>
              <w:t xml:space="preserve">DATO </w:t>
            </w:r>
          </w:p>
        </w:tc>
      </w:tr>
      <w:tr w:rsidR="00735CE0" w:rsidRPr="00310F28" w14:paraId="4CD1E682" w14:textId="77777777" w:rsidTr="00735CE0">
        <w:trPr>
          <w:trHeight w:val="189"/>
        </w:trPr>
        <w:tc>
          <w:tcPr>
            <w:tcW w:w="2647" w:type="pct"/>
            <w:vAlign w:val="center"/>
          </w:tcPr>
          <w:p w14:paraId="32A92484" w14:textId="77777777" w:rsidR="00735CE0" w:rsidRPr="00310F28"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Municipio</w:t>
            </w:r>
          </w:p>
        </w:tc>
        <w:tc>
          <w:tcPr>
            <w:tcW w:w="2353" w:type="pct"/>
            <w:vAlign w:val="center"/>
          </w:tcPr>
          <w:p w14:paraId="1DEA9E91" w14:textId="021B5A2C" w:rsidR="00735CE0" w:rsidRPr="00310F28" w:rsidRDefault="0099658D"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 xml:space="preserve">Nuestra Señora de </w:t>
            </w:r>
            <w:r w:rsidR="00976272" w:rsidRPr="00310F28">
              <w:rPr>
                <w:rFonts w:asciiTheme="minorHAnsi" w:eastAsiaTheme="minorHAnsi" w:hAnsiTheme="minorHAnsi" w:cstheme="minorHAnsi"/>
                <w:color w:val="000000"/>
                <w:sz w:val="22"/>
                <w:szCs w:val="22"/>
                <w:lang w:val="es-BO" w:eastAsia="en-US"/>
              </w:rPr>
              <w:t xml:space="preserve">La Paz </w:t>
            </w:r>
          </w:p>
        </w:tc>
      </w:tr>
      <w:tr w:rsidR="00735CE0" w:rsidRPr="00310F28" w14:paraId="1C329A0B" w14:textId="77777777" w:rsidTr="00735CE0">
        <w:trPr>
          <w:trHeight w:val="189"/>
        </w:trPr>
        <w:tc>
          <w:tcPr>
            <w:tcW w:w="2647" w:type="pct"/>
            <w:vAlign w:val="center"/>
          </w:tcPr>
          <w:p w14:paraId="2B84EE28" w14:textId="77777777" w:rsidR="00735CE0" w:rsidRPr="00310F28"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25B141B6" w14:textId="76312612" w:rsidR="00735CE0" w:rsidRPr="00310F28" w:rsidRDefault="0054101B">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17</w:t>
            </w:r>
          </w:p>
        </w:tc>
      </w:tr>
      <w:tr w:rsidR="00735CE0" w:rsidRPr="00310F28" w14:paraId="3FCF55E6" w14:textId="77777777" w:rsidTr="00735CE0">
        <w:trPr>
          <w:trHeight w:val="189"/>
        </w:trPr>
        <w:tc>
          <w:tcPr>
            <w:tcW w:w="2647" w:type="pct"/>
            <w:vAlign w:val="center"/>
          </w:tcPr>
          <w:p w14:paraId="5C4C50F1" w14:textId="6C3E28A6" w:rsidR="00735CE0" w:rsidRPr="00310F28" w:rsidRDefault="0097627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Zona</w:t>
            </w:r>
          </w:p>
        </w:tc>
        <w:tc>
          <w:tcPr>
            <w:tcW w:w="2353" w:type="pct"/>
            <w:vAlign w:val="center"/>
          </w:tcPr>
          <w:p w14:paraId="21ACC3AC" w14:textId="77777777" w:rsidR="0054101B" w:rsidRPr="00310F28" w:rsidRDefault="0054101B" w:rsidP="0054101B">
            <w:pPr>
              <w:ind w:left="342"/>
              <w:jc w:val="center"/>
              <w:rPr>
                <w:rFonts w:ascii="Arial Narrow" w:hAnsi="Arial Narrow" w:cs="Arial"/>
              </w:rPr>
            </w:pPr>
            <w:proofErr w:type="spellStart"/>
            <w:r w:rsidRPr="00310F28">
              <w:rPr>
                <w:rFonts w:ascii="Arial Narrow" w:hAnsi="Arial Narrow" w:cs="Arial"/>
              </w:rPr>
              <w:t>Illimani</w:t>
            </w:r>
            <w:proofErr w:type="spellEnd"/>
            <w:r w:rsidRPr="00310F28">
              <w:rPr>
                <w:rFonts w:ascii="Arial Narrow" w:hAnsi="Arial Narrow" w:cs="Arial"/>
              </w:rPr>
              <w:t xml:space="preserve"> amanecer, </w:t>
            </w:r>
            <w:proofErr w:type="spellStart"/>
            <w:r w:rsidRPr="00310F28">
              <w:rPr>
                <w:rFonts w:ascii="Arial Narrow" w:hAnsi="Arial Narrow" w:cs="Arial"/>
              </w:rPr>
              <w:t>Kupini</w:t>
            </w:r>
            <w:proofErr w:type="spellEnd"/>
            <w:r w:rsidRPr="00310F28">
              <w:rPr>
                <w:rFonts w:ascii="Arial Narrow" w:hAnsi="Arial Narrow" w:cs="Arial"/>
              </w:rPr>
              <w:t xml:space="preserve"> unificada, </w:t>
            </w:r>
            <w:proofErr w:type="spellStart"/>
            <w:r w:rsidRPr="00310F28">
              <w:rPr>
                <w:rFonts w:ascii="Arial Narrow" w:hAnsi="Arial Narrow" w:cs="Arial"/>
              </w:rPr>
              <w:t>Jokoni</w:t>
            </w:r>
            <w:proofErr w:type="spellEnd"/>
          </w:p>
          <w:p w14:paraId="76CA092F" w14:textId="568E7739" w:rsidR="00735CE0" w:rsidRPr="00310F28"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735CE0" w:rsidRPr="00310F28" w14:paraId="147EC52A" w14:textId="77777777" w:rsidTr="00735CE0">
        <w:trPr>
          <w:trHeight w:val="1104"/>
        </w:trPr>
        <w:tc>
          <w:tcPr>
            <w:tcW w:w="5000" w:type="pct"/>
            <w:gridSpan w:val="2"/>
            <w:vAlign w:val="center"/>
          </w:tcPr>
          <w:p w14:paraId="101F1BEB" w14:textId="0F975FF1" w:rsidR="00735CE0" w:rsidRPr="00310F28" w:rsidRDefault="0054101B" w:rsidP="00976272">
            <w:pPr>
              <w:autoSpaceDE w:val="0"/>
              <w:autoSpaceDN w:val="0"/>
              <w:adjustRightInd w:val="0"/>
              <w:jc w:val="center"/>
              <w:rPr>
                <w:rFonts w:asciiTheme="minorHAnsi" w:eastAsiaTheme="minorHAnsi" w:hAnsiTheme="minorHAnsi" w:cstheme="minorHAnsi"/>
                <w:color w:val="000000"/>
                <w:sz w:val="22"/>
                <w:szCs w:val="22"/>
                <w:lang w:val="es-BO" w:eastAsia="en-US"/>
              </w:rPr>
            </w:pPr>
            <w:r w:rsidRPr="00310F28">
              <w:rPr>
                <w:noProof/>
                <w:lang w:val="es-BO" w:eastAsia="es-BO"/>
              </w:rPr>
              <w:drawing>
                <wp:inline distT="0" distB="0" distL="0" distR="0" wp14:anchorId="4386FB1F" wp14:editId="2C5CA7E2">
                  <wp:extent cx="4410075" cy="2438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39" t="9052" r="2579" b="13700"/>
                          <a:stretch/>
                        </pic:blipFill>
                        <pic:spPr bwMode="auto">
                          <a:xfrm>
                            <a:off x="0" y="0"/>
                            <a:ext cx="4410075" cy="243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5E97F9" w14:textId="77777777" w:rsidR="00735CE0" w:rsidRPr="00310F28"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77777777" w:rsidR="00735CE0" w:rsidRPr="00310F28" w:rsidRDefault="00735CE0" w:rsidP="001065BB">
      <w:pPr>
        <w:tabs>
          <w:tab w:val="left" w:pos="426"/>
        </w:tabs>
        <w:contextualSpacing/>
        <w:rPr>
          <w:rFonts w:asciiTheme="minorHAnsi" w:hAnsiTheme="minorHAnsi" w:cstheme="minorHAnsi"/>
          <w:b/>
          <w:color w:val="000000" w:themeColor="text1"/>
          <w:sz w:val="22"/>
          <w:szCs w:val="22"/>
          <w:u w:val="single"/>
        </w:rPr>
      </w:pPr>
      <w:r w:rsidRPr="00310F28">
        <w:rPr>
          <w:rFonts w:asciiTheme="minorHAnsi" w:hAnsiTheme="minorHAnsi" w:cstheme="minorHAnsi"/>
          <w:b/>
          <w:color w:val="000000" w:themeColor="text1"/>
          <w:sz w:val="22"/>
          <w:szCs w:val="22"/>
          <w:u w:val="single"/>
        </w:rPr>
        <w:t xml:space="preserve">B.2. </w:t>
      </w:r>
      <w:r w:rsidRPr="00310F28">
        <w:rPr>
          <w:rFonts w:asciiTheme="minorHAnsi" w:hAnsiTheme="minorHAnsi" w:cstheme="minorHAnsi"/>
          <w:b/>
          <w:bCs/>
          <w:sz w:val="22"/>
          <w:szCs w:val="22"/>
          <w:u w:val="single"/>
        </w:rPr>
        <w:t xml:space="preserve">FORMA DE PAGO DE LA OBRA </w:t>
      </w:r>
    </w:p>
    <w:p w14:paraId="00BBFBC7" w14:textId="77777777" w:rsidR="008E1094" w:rsidRPr="00310F28" w:rsidRDefault="008E1094" w:rsidP="008E1094">
      <w:pPr>
        <w:autoSpaceDE w:val="0"/>
        <w:autoSpaceDN w:val="0"/>
        <w:adjustRightInd w:val="0"/>
        <w:jc w:val="both"/>
        <w:rPr>
          <w:rFonts w:asciiTheme="minorHAnsi" w:eastAsiaTheme="minorHAnsi" w:hAnsiTheme="minorHAnsi" w:cstheme="minorHAnsi"/>
          <w:color w:val="000000"/>
          <w:sz w:val="22"/>
          <w:szCs w:val="22"/>
          <w:lang w:val="es-BO" w:eastAsia="en-US"/>
        </w:rPr>
      </w:pPr>
      <w:r w:rsidRPr="00485571">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176C4368" w14:textId="7790B473" w:rsidR="00735CE0" w:rsidRPr="00310F28" w:rsidRDefault="00735CE0" w:rsidP="001065BB">
      <w:pPr>
        <w:tabs>
          <w:tab w:val="left" w:pos="426"/>
        </w:tabs>
        <w:contextualSpacing/>
        <w:rPr>
          <w:rFonts w:asciiTheme="minorHAnsi" w:hAnsiTheme="minorHAnsi" w:cstheme="minorHAnsi"/>
          <w:b/>
          <w:sz w:val="22"/>
          <w:szCs w:val="22"/>
          <w:u w:val="single"/>
        </w:rPr>
      </w:pPr>
      <w:r w:rsidRPr="00310F28">
        <w:rPr>
          <w:rFonts w:asciiTheme="minorHAnsi" w:hAnsiTheme="minorHAnsi" w:cstheme="minorHAnsi"/>
          <w:b/>
          <w:color w:val="000000" w:themeColor="text1"/>
          <w:sz w:val="22"/>
          <w:szCs w:val="22"/>
          <w:u w:val="single"/>
        </w:rPr>
        <w:t xml:space="preserve">B.7. </w:t>
      </w:r>
      <w:r w:rsidRPr="00310F28">
        <w:rPr>
          <w:rFonts w:asciiTheme="minorHAnsi" w:hAnsiTheme="minorHAnsi" w:cstheme="minorHAnsi"/>
          <w:b/>
          <w:sz w:val="22"/>
          <w:szCs w:val="22"/>
          <w:u w:val="single"/>
        </w:rPr>
        <w:t>MULTAS</w:t>
      </w:r>
    </w:p>
    <w:p w14:paraId="48DF9880" w14:textId="77777777" w:rsidR="00A57140" w:rsidRPr="00310F28" w:rsidRDefault="00A57140" w:rsidP="001065BB">
      <w:pPr>
        <w:tabs>
          <w:tab w:val="left" w:pos="426"/>
        </w:tabs>
        <w:contextualSpacing/>
        <w:rPr>
          <w:rFonts w:asciiTheme="minorHAnsi" w:hAnsiTheme="minorHAnsi" w:cstheme="minorHAnsi"/>
          <w:sz w:val="22"/>
          <w:szCs w:val="22"/>
        </w:rPr>
      </w:pPr>
      <w:r w:rsidRPr="00310F28">
        <w:rPr>
          <w:rFonts w:asciiTheme="minorHAnsi" w:hAnsiTheme="minorHAnsi" w:cstheme="minorHAnsi"/>
          <w:sz w:val="22"/>
          <w:szCs w:val="22"/>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310F28" w14:paraId="3BA6E3FE" w14:textId="77777777" w:rsidTr="00641BCB">
        <w:trPr>
          <w:trHeight w:val="189"/>
        </w:trPr>
        <w:tc>
          <w:tcPr>
            <w:tcW w:w="1362" w:type="pct"/>
            <w:shd w:val="clear" w:color="auto" w:fill="BFBFBF" w:themeFill="background1" w:themeFillShade="BF"/>
            <w:vAlign w:val="center"/>
          </w:tcPr>
          <w:p w14:paraId="2F62A37B" w14:textId="4A1CF6B7" w:rsidR="00735CE0" w:rsidRPr="00310F28" w:rsidRDefault="00641BCB" w:rsidP="001065BB">
            <w:pPr>
              <w:pStyle w:val="Default"/>
              <w:rPr>
                <w:rFonts w:asciiTheme="minorHAnsi" w:hAnsiTheme="minorHAnsi" w:cstheme="minorHAnsi"/>
                <w:color w:val="000000" w:themeColor="text1"/>
                <w:sz w:val="22"/>
                <w:szCs w:val="22"/>
              </w:rPr>
            </w:pPr>
            <w:r w:rsidRPr="00310F28">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76267016" w14:textId="50D314B4" w:rsidR="00735CE0" w:rsidRPr="00310F28" w:rsidRDefault="00641BCB" w:rsidP="00641BCB">
            <w:pPr>
              <w:pStyle w:val="Default"/>
              <w:rPr>
                <w:rFonts w:asciiTheme="minorHAnsi" w:hAnsiTheme="minorHAnsi" w:cstheme="minorHAnsi"/>
                <w:color w:val="000000" w:themeColor="text1"/>
                <w:sz w:val="22"/>
                <w:szCs w:val="22"/>
              </w:rPr>
            </w:pPr>
            <w:r w:rsidRPr="00310F28">
              <w:rPr>
                <w:rFonts w:asciiTheme="minorHAnsi" w:hAnsiTheme="minorHAnsi" w:cstheme="minorHAnsi"/>
                <w:color w:val="000000" w:themeColor="text1"/>
                <w:sz w:val="22"/>
                <w:szCs w:val="22"/>
              </w:rPr>
              <w:t>MULTA</w:t>
            </w:r>
          </w:p>
        </w:tc>
      </w:tr>
      <w:tr w:rsidR="00735CE0" w:rsidRPr="00310F28" w14:paraId="01640716" w14:textId="77777777" w:rsidTr="00641BCB">
        <w:trPr>
          <w:trHeight w:val="189"/>
        </w:trPr>
        <w:tc>
          <w:tcPr>
            <w:tcW w:w="1362" w:type="pct"/>
            <w:vAlign w:val="center"/>
          </w:tcPr>
          <w:p w14:paraId="0C85659D" w14:textId="4C6B1980" w:rsidR="00735CE0" w:rsidRPr="00310F28" w:rsidRDefault="00641BCB" w:rsidP="00641BCB">
            <w:pPr>
              <w:tabs>
                <w:tab w:val="left" w:pos="426"/>
              </w:tabs>
              <w:contextualSpacing/>
              <w:rPr>
                <w:rFonts w:asciiTheme="minorHAnsi" w:eastAsiaTheme="minorHAnsi" w:hAnsiTheme="minorHAnsi" w:cstheme="minorHAnsi"/>
                <w:color w:val="000000"/>
                <w:sz w:val="22"/>
                <w:szCs w:val="22"/>
                <w:lang w:val="es-BO" w:eastAsia="en-US"/>
              </w:rPr>
            </w:pPr>
            <w:r w:rsidRPr="00310F28">
              <w:rPr>
                <w:rFonts w:asciiTheme="minorHAnsi" w:hAnsiTheme="minorHAnsi" w:cstheme="minorHAnsi"/>
                <w:sz w:val="22"/>
                <w:szCs w:val="22"/>
              </w:rPr>
              <w:t>Por exceder el plazo de obra establecido.</w:t>
            </w:r>
          </w:p>
        </w:tc>
        <w:tc>
          <w:tcPr>
            <w:tcW w:w="3638" w:type="pct"/>
            <w:vAlign w:val="center"/>
          </w:tcPr>
          <w:p w14:paraId="7497DF72" w14:textId="52258E8A" w:rsidR="00641BCB" w:rsidRPr="00310F28" w:rsidRDefault="00641BCB" w:rsidP="00976272">
            <w:pPr>
              <w:autoSpaceDE w:val="0"/>
              <w:autoSpaceDN w:val="0"/>
              <w:adjustRightInd w:val="0"/>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1% por cada día de retraso</w:t>
            </w:r>
          </w:p>
        </w:tc>
      </w:tr>
      <w:tr w:rsidR="00641BCB" w:rsidRPr="00310F28" w14:paraId="6B9CBA79" w14:textId="77777777" w:rsidTr="00641BCB">
        <w:trPr>
          <w:trHeight w:val="189"/>
        </w:trPr>
        <w:tc>
          <w:tcPr>
            <w:tcW w:w="1362" w:type="pct"/>
            <w:vAlign w:val="center"/>
          </w:tcPr>
          <w:p w14:paraId="7093CC7F" w14:textId="45B80576" w:rsidR="00641BCB" w:rsidRPr="00310F28" w:rsidRDefault="00641BCB" w:rsidP="00641BCB">
            <w:pPr>
              <w:tabs>
                <w:tab w:val="left" w:pos="426"/>
              </w:tabs>
              <w:contextualSpacing/>
              <w:rPr>
                <w:rFonts w:asciiTheme="minorHAnsi" w:hAnsiTheme="minorHAnsi" w:cstheme="minorHAnsi"/>
                <w:sz w:val="22"/>
                <w:szCs w:val="22"/>
              </w:rPr>
            </w:pPr>
            <w:r w:rsidRPr="00310F28">
              <w:rPr>
                <w:rFonts w:asciiTheme="minorHAnsi" w:hAnsiTheme="minorHAnsi" w:cstheme="minorHAnsi"/>
                <w:sz w:val="22"/>
                <w:szCs w:val="22"/>
              </w:rPr>
              <w:t>Por cambio del personal clave</w:t>
            </w:r>
          </w:p>
        </w:tc>
        <w:tc>
          <w:tcPr>
            <w:tcW w:w="3638" w:type="pct"/>
            <w:vAlign w:val="center"/>
          </w:tcPr>
          <w:p w14:paraId="71191DE4" w14:textId="4EF30513" w:rsidR="00641BCB" w:rsidRPr="00310F28"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0,15 % del monto total del contrato</w:t>
            </w:r>
          </w:p>
        </w:tc>
      </w:tr>
      <w:tr w:rsidR="00641BCB" w:rsidRPr="008B4F92" w14:paraId="41A28BD4" w14:textId="77777777" w:rsidTr="00641BCB">
        <w:trPr>
          <w:trHeight w:val="189"/>
        </w:trPr>
        <w:tc>
          <w:tcPr>
            <w:tcW w:w="1362" w:type="pct"/>
            <w:vAlign w:val="center"/>
          </w:tcPr>
          <w:p w14:paraId="29673B08" w14:textId="35B8BB75" w:rsidR="00641BCB" w:rsidRPr="00310F28" w:rsidRDefault="00641BCB" w:rsidP="00F237ED">
            <w:pPr>
              <w:tabs>
                <w:tab w:val="left" w:pos="426"/>
              </w:tabs>
              <w:contextualSpacing/>
              <w:jc w:val="both"/>
              <w:rPr>
                <w:rFonts w:asciiTheme="minorHAnsi" w:hAnsiTheme="minorHAnsi" w:cstheme="minorHAnsi"/>
                <w:sz w:val="22"/>
                <w:szCs w:val="22"/>
              </w:rPr>
            </w:pPr>
            <w:r w:rsidRPr="00310F28">
              <w:rPr>
                <w:rFonts w:asciiTheme="minorHAnsi" w:hAnsiTheme="minorHAnsi" w:cstheme="minorHAnsi"/>
                <w:sz w:val="22"/>
                <w:szCs w:val="22"/>
              </w:rPr>
              <w:t>Por dos llamadas de atenci</w:t>
            </w:r>
            <w:r w:rsidR="000325EA" w:rsidRPr="00310F28">
              <w:rPr>
                <w:rFonts w:asciiTheme="minorHAnsi" w:hAnsiTheme="minorHAnsi" w:cstheme="minorHAnsi"/>
                <w:sz w:val="22"/>
                <w:szCs w:val="22"/>
              </w:rPr>
              <w:t xml:space="preserve">ón </w:t>
            </w:r>
            <w:r w:rsidR="00F237ED" w:rsidRPr="00310F28">
              <w:rPr>
                <w:rFonts w:asciiTheme="minorHAnsi" w:hAnsiTheme="minorHAnsi" w:cstheme="minorHAnsi"/>
                <w:sz w:val="22"/>
                <w:szCs w:val="22"/>
              </w:rPr>
              <w:t>sobre un mismo tema</w:t>
            </w:r>
          </w:p>
        </w:tc>
        <w:tc>
          <w:tcPr>
            <w:tcW w:w="3638" w:type="pct"/>
            <w:vAlign w:val="center"/>
          </w:tcPr>
          <w:p w14:paraId="785074EC" w14:textId="7F963333"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310F28">
              <w:rPr>
                <w:rFonts w:asciiTheme="minorHAnsi" w:eastAsiaTheme="minorHAnsi" w:hAnsiTheme="minorHAnsi" w:cstheme="minorHAnsi"/>
                <w:color w:val="000000"/>
                <w:sz w:val="22"/>
                <w:szCs w:val="22"/>
                <w:lang w:val="es-BO" w:eastAsia="en-US"/>
              </w:rPr>
              <w:t>0,20 % del monto total del contrato</w:t>
            </w:r>
          </w:p>
        </w:tc>
      </w:tr>
    </w:tbl>
    <w:p w14:paraId="7DCD1134" w14:textId="0E95449D" w:rsidR="003A771C" w:rsidRPr="008B4F92" w:rsidRDefault="003A771C" w:rsidP="000325EA">
      <w:pPr>
        <w:rPr>
          <w:rFonts w:asciiTheme="minorHAnsi" w:hAnsiTheme="minorHAnsi" w:cstheme="minorHAnsi"/>
          <w:b/>
          <w:bCs/>
          <w:sz w:val="22"/>
          <w:szCs w:val="22"/>
          <w:u w:val="single"/>
          <w:lang w:val="es-BO"/>
        </w:rPr>
      </w:pPr>
    </w:p>
    <w:sectPr w:rsidR="003A771C" w:rsidRPr="008B4F92"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68706B" w15:done="0"/>
  <w15:commentEx w15:paraId="5F46AE25" w15:done="0"/>
  <w15:commentEx w15:paraId="0D5007F5" w15:done="0"/>
  <w15:commentEx w15:paraId="5F8D0224" w15:done="0"/>
  <w15:commentEx w15:paraId="76A56D9E" w15:done="0"/>
  <w15:commentEx w15:paraId="746771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17102" w14:textId="77777777" w:rsidR="00886A40" w:rsidRDefault="00886A40" w:rsidP="002D1D82">
      <w:r>
        <w:separator/>
      </w:r>
    </w:p>
  </w:endnote>
  <w:endnote w:type="continuationSeparator" w:id="0">
    <w:p w14:paraId="4CD45BF0" w14:textId="77777777" w:rsidR="00886A40" w:rsidRDefault="00886A4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C817EA" w:rsidRPr="000810BB" w14:paraId="05082E0C" w14:textId="77777777" w:rsidTr="000810BB">
      <w:tc>
        <w:tcPr>
          <w:tcW w:w="2942" w:type="dxa"/>
        </w:tcPr>
        <w:p w14:paraId="79C4B230"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0EC3B51F"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Aprobado por:</w:t>
          </w:r>
        </w:p>
      </w:tc>
    </w:tr>
    <w:tr w:rsidR="00C817EA" w:rsidRPr="000810BB" w14:paraId="69C88542" w14:textId="77777777" w:rsidTr="000810BB">
      <w:tc>
        <w:tcPr>
          <w:tcW w:w="2942" w:type="dxa"/>
        </w:tcPr>
        <w:p w14:paraId="25DB3649" w14:textId="77777777" w:rsidR="00C817EA" w:rsidRDefault="00C817EA" w:rsidP="000810BB">
          <w:pPr>
            <w:pStyle w:val="Piedepgina"/>
            <w:rPr>
              <w:rFonts w:ascii="Calibri" w:hAnsi="Calibri"/>
              <w:sz w:val="16"/>
              <w:szCs w:val="20"/>
            </w:rPr>
          </w:pPr>
        </w:p>
        <w:p w14:paraId="65BE63A3" w14:textId="77777777" w:rsidR="00C817EA" w:rsidRDefault="00C817EA" w:rsidP="000810BB">
          <w:pPr>
            <w:pStyle w:val="Piedepgina"/>
            <w:rPr>
              <w:rFonts w:ascii="Calibri" w:hAnsi="Calibri"/>
              <w:sz w:val="16"/>
              <w:szCs w:val="20"/>
            </w:rPr>
          </w:pPr>
        </w:p>
        <w:p w14:paraId="54014B3E" w14:textId="77777777" w:rsidR="00C817EA" w:rsidRDefault="00C817EA" w:rsidP="000810BB">
          <w:pPr>
            <w:pStyle w:val="Piedepgina"/>
            <w:rPr>
              <w:rFonts w:ascii="Calibri" w:hAnsi="Calibri"/>
              <w:sz w:val="16"/>
              <w:szCs w:val="20"/>
            </w:rPr>
          </w:pPr>
        </w:p>
        <w:p w14:paraId="50B059FF" w14:textId="77777777" w:rsidR="00C817EA" w:rsidRDefault="00C817EA" w:rsidP="000810BB">
          <w:pPr>
            <w:pStyle w:val="Piedepgina"/>
            <w:rPr>
              <w:rFonts w:ascii="Calibri" w:hAnsi="Calibri"/>
              <w:sz w:val="16"/>
              <w:szCs w:val="20"/>
            </w:rPr>
          </w:pPr>
        </w:p>
        <w:p w14:paraId="187968A0" w14:textId="77777777" w:rsidR="00C817EA" w:rsidRDefault="00C817EA" w:rsidP="000810BB">
          <w:pPr>
            <w:pStyle w:val="Piedepgina"/>
            <w:rPr>
              <w:rFonts w:ascii="Calibri" w:hAnsi="Calibri"/>
              <w:sz w:val="16"/>
              <w:szCs w:val="20"/>
            </w:rPr>
          </w:pPr>
        </w:p>
        <w:p w14:paraId="04AF8590" w14:textId="77777777" w:rsidR="00C817EA" w:rsidRPr="000810BB" w:rsidRDefault="00C817EA" w:rsidP="000810BB">
          <w:pPr>
            <w:pStyle w:val="Piedepgina"/>
            <w:rPr>
              <w:rFonts w:ascii="Calibri" w:hAnsi="Calibri"/>
              <w:sz w:val="16"/>
              <w:szCs w:val="20"/>
            </w:rPr>
          </w:pPr>
        </w:p>
      </w:tc>
      <w:tc>
        <w:tcPr>
          <w:tcW w:w="2943" w:type="dxa"/>
        </w:tcPr>
        <w:p w14:paraId="5CA3AB12" w14:textId="77777777" w:rsidR="00C817EA" w:rsidRPr="000810BB" w:rsidRDefault="00C817EA" w:rsidP="000810BB">
          <w:pPr>
            <w:pStyle w:val="Piedepgina"/>
            <w:rPr>
              <w:rFonts w:ascii="Calibri" w:hAnsi="Calibri"/>
              <w:sz w:val="16"/>
              <w:szCs w:val="20"/>
            </w:rPr>
          </w:pPr>
        </w:p>
      </w:tc>
      <w:tc>
        <w:tcPr>
          <w:tcW w:w="2943" w:type="dxa"/>
        </w:tcPr>
        <w:p w14:paraId="0DE6AF81" w14:textId="77777777" w:rsidR="00C817EA" w:rsidRPr="000810BB" w:rsidRDefault="00C817EA" w:rsidP="000810BB">
          <w:pPr>
            <w:pStyle w:val="Piedepgina"/>
            <w:rPr>
              <w:rFonts w:ascii="Calibri" w:hAnsi="Calibri"/>
              <w:sz w:val="16"/>
              <w:szCs w:val="20"/>
            </w:rPr>
          </w:pPr>
        </w:p>
        <w:p w14:paraId="65E792CC" w14:textId="77777777" w:rsidR="00C817EA" w:rsidRPr="000810BB" w:rsidRDefault="00C817EA" w:rsidP="000810BB">
          <w:pPr>
            <w:pStyle w:val="Piedepgina"/>
            <w:rPr>
              <w:rFonts w:ascii="Calibri" w:hAnsi="Calibri"/>
              <w:sz w:val="16"/>
              <w:szCs w:val="20"/>
            </w:rPr>
          </w:pPr>
        </w:p>
        <w:p w14:paraId="7FF77904" w14:textId="77777777" w:rsidR="00C817EA" w:rsidRPr="000810BB" w:rsidRDefault="00C817EA" w:rsidP="000810BB">
          <w:pPr>
            <w:pStyle w:val="Piedepgina"/>
            <w:rPr>
              <w:rFonts w:ascii="Calibri" w:hAnsi="Calibri"/>
              <w:sz w:val="16"/>
              <w:szCs w:val="20"/>
            </w:rPr>
          </w:pPr>
        </w:p>
        <w:p w14:paraId="53EA97A5" w14:textId="77777777" w:rsidR="00C817EA" w:rsidRPr="000810BB" w:rsidRDefault="00C817EA" w:rsidP="000810BB">
          <w:pPr>
            <w:pStyle w:val="Piedepgina"/>
            <w:rPr>
              <w:rFonts w:ascii="Calibri" w:hAnsi="Calibri"/>
              <w:sz w:val="16"/>
              <w:szCs w:val="20"/>
            </w:rPr>
          </w:pPr>
        </w:p>
      </w:tc>
    </w:tr>
    <w:tr w:rsidR="00C817EA" w:rsidRPr="000810BB" w14:paraId="63059AAD" w14:textId="77777777" w:rsidTr="000810BB">
      <w:tc>
        <w:tcPr>
          <w:tcW w:w="2942" w:type="dxa"/>
        </w:tcPr>
        <w:p w14:paraId="4CAD1988"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C817EA" w:rsidRPr="000810BB" w:rsidRDefault="00C817E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C817EA" w:rsidRDefault="00C817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4EF28" w14:textId="77777777" w:rsidR="00886A40" w:rsidRDefault="00886A40" w:rsidP="002D1D82">
      <w:r>
        <w:separator/>
      </w:r>
    </w:p>
  </w:footnote>
  <w:footnote w:type="continuationSeparator" w:id="0">
    <w:p w14:paraId="1654D742" w14:textId="77777777" w:rsidR="00886A40" w:rsidRDefault="00886A4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817EA" w:rsidRPr="00FA0D94" w14:paraId="28033923" w14:textId="77777777" w:rsidTr="001065BB">
      <w:tc>
        <w:tcPr>
          <w:tcW w:w="1446" w:type="dxa"/>
          <w:vMerge w:val="restart"/>
          <w:vAlign w:val="center"/>
        </w:tcPr>
        <w:p w14:paraId="186C4784" w14:textId="77777777" w:rsidR="00C817EA" w:rsidRPr="00FA0D94" w:rsidRDefault="00C817E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322A780D" w:rsidR="00C817EA" w:rsidRPr="0076024C" w:rsidRDefault="00C817EA"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5E97DBC3" w14:textId="77777777" w:rsidR="00C817EA" w:rsidRPr="0076024C" w:rsidRDefault="00C817EA"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7777777" w:rsidR="00C817EA" w:rsidRDefault="00C817EA" w:rsidP="002D1D82">
          <w:pPr>
            <w:pStyle w:val="Encabezado"/>
            <w:rPr>
              <w:rFonts w:ascii="Calibri" w:eastAsia="Arial Unicode MS" w:hAnsi="Calibri" w:cs="Arial"/>
              <w:b/>
              <w:sz w:val="14"/>
              <w:szCs w:val="14"/>
              <w:lang w:val="es-MX"/>
            </w:rPr>
          </w:pPr>
        </w:p>
        <w:p w14:paraId="7F923B8B" w14:textId="2B0430CA" w:rsidR="00C817EA" w:rsidRPr="0076024C" w:rsidRDefault="00901FBD" w:rsidP="002D1D8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D.S. 29506</w:t>
          </w:r>
        </w:p>
      </w:tc>
    </w:tr>
    <w:tr w:rsidR="00C817EA" w:rsidRPr="00FA0D94" w14:paraId="5DF6396E" w14:textId="77777777" w:rsidTr="001065BB">
      <w:trPr>
        <w:trHeight w:val="478"/>
      </w:trPr>
      <w:tc>
        <w:tcPr>
          <w:tcW w:w="1446" w:type="dxa"/>
          <w:vMerge/>
          <w:vAlign w:val="center"/>
        </w:tcPr>
        <w:p w14:paraId="1EB3C504" w14:textId="77777777" w:rsidR="00C817EA" w:rsidRPr="00FA0D94" w:rsidRDefault="00C817EA" w:rsidP="002D1D82">
          <w:pPr>
            <w:pStyle w:val="Encabezado"/>
            <w:jc w:val="center"/>
            <w:rPr>
              <w:rFonts w:ascii="Arial Narrow" w:eastAsia="Arial Unicode MS" w:hAnsi="Arial Narrow"/>
              <w:szCs w:val="12"/>
              <w:lang w:val="es-MX"/>
            </w:rPr>
          </w:pPr>
        </w:p>
      </w:tc>
      <w:tc>
        <w:tcPr>
          <w:tcW w:w="6209" w:type="dxa"/>
          <w:vAlign w:val="center"/>
        </w:tcPr>
        <w:p w14:paraId="7199E100" w14:textId="7D9495C1" w:rsidR="00C817EA" w:rsidRPr="0076024C" w:rsidRDefault="00C817EA"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485571">
            <w:rPr>
              <w:rFonts w:ascii="Calibri" w:eastAsia="Arial Unicode MS" w:hAnsi="Calibri" w:cs="Calibri"/>
              <w:b/>
              <w:sz w:val="18"/>
              <w:szCs w:val="18"/>
              <w:lang w:val="es-MX"/>
            </w:rPr>
            <w:t>TRABAJOS DE OBRAS CIVILES PARA EL TENDIDO DE RED SECUNDARIA ILLIMANI AMANECER, KUPINI UNIFICADA, JOKONI, DISTRITO 17 DE LA CIUDAD DE LA PAZ</w:t>
          </w:r>
          <w:r w:rsidRPr="00DB5AD3" w:rsidDel="00787D47">
            <w:rPr>
              <w:rFonts w:ascii="Calibri" w:eastAsia="Arial Unicode MS" w:hAnsi="Calibri" w:cs="Calibri"/>
              <w:b/>
              <w:sz w:val="18"/>
              <w:szCs w:val="18"/>
              <w:lang w:val="es-MX"/>
            </w:rPr>
            <w:t xml:space="preserve"> </w:t>
          </w:r>
        </w:p>
      </w:tc>
      <w:tc>
        <w:tcPr>
          <w:tcW w:w="1276" w:type="dxa"/>
          <w:vAlign w:val="center"/>
        </w:tcPr>
        <w:p w14:paraId="37599FD5" w14:textId="77777777" w:rsidR="00C817EA" w:rsidRPr="0076024C" w:rsidRDefault="00C817E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C817EA" w:rsidRPr="0076024C" w:rsidRDefault="00C817E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C3D78">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C3D78">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14:paraId="4A062806" w14:textId="77777777" w:rsidR="00C817EA" w:rsidRDefault="00C817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05EC"/>
    <w:multiLevelType w:val="hybridMultilevel"/>
    <w:tmpl w:val="0894698E"/>
    <w:lvl w:ilvl="0" w:tplc="C944D26E">
      <w:start w:val="1"/>
      <w:numFmt w:val="bullet"/>
      <w:lvlText w:val=""/>
      <w:lvlJc w:val="left"/>
      <w:pPr>
        <w:ind w:left="720" w:hanging="360"/>
      </w:pPr>
      <w:rPr>
        <w:rFonts w:ascii="Symbol" w:hAnsi="Symbol"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3"/>
  </w:num>
  <w:num w:numId="3">
    <w:abstractNumId w:val="5"/>
  </w:num>
  <w:num w:numId="4">
    <w:abstractNumId w:val="13"/>
  </w:num>
  <w:num w:numId="5">
    <w:abstractNumId w:val="2"/>
  </w:num>
  <w:num w:numId="6">
    <w:abstractNumId w:val="7"/>
  </w:num>
  <w:num w:numId="7">
    <w:abstractNumId w:val="6"/>
  </w:num>
  <w:num w:numId="8">
    <w:abstractNumId w:val="10"/>
  </w:num>
  <w:num w:numId="9">
    <w:abstractNumId w:val="8"/>
  </w:num>
  <w:num w:numId="10">
    <w:abstractNumId w:val="9"/>
  </w:num>
  <w:num w:numId="11">
    <w:abstractNumId w:val="15"/>
  </w:num>
  <w:num w:numId="12">
    <w:abstractNumId w:val="1"/>
  </w:num>
  <w:num w:numId="13">
    <w:abstractNumId w:val="12"/>
  </w:num>
  <w:num w:numId="14">
    <w:abstractNumId w:val="0"/>
  </w:num>
  <w:num w:numId="15">
    <w:abstractNumId w:val="4"/>
  </w:num>
  <w:num w:numId="16">
    <w:abstractNumId w:val="1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stin Mauricio Bustillo Miranda">
    <w15:presenceInfo w15:providerId="AD" w15:userId="S-1-5-21-2699213680-4021553737-3943774282-33892"/>
  </w15:person>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6676"/>
    <w:rsid w:val="00025E09"/>
    <w:rsid w:val="000325EA"/>
    <w:rsid w:val="0005249A"/>
    <w:rsid w:val="0006050B"/>
    <w:rsid w:val="000627AB"/>
    <w:rsid w:val="00072FEB"/>
    <w:rsid w:val="000810BB"/>
    <w:rsid w:val="0008596D"/>
    <w:rsid w:val="00092EF0"/>
    <w:rsid w:val="00094A4B"/>
    <w:rsid w:val="000A72BC"/>
    <w:rsid w:val="001065BB"/>
    <w:rsid w:val="00113274"/>
    <w:rsid w:val="001140F5"/>
    <w:rsid w:val="001254F0"/>
    <w:rsid w:val="00134813"/>
    <w:rsid w:val="00147C13"/>
    <w:rsid w:val="00174716"/>
    <w:rsid w:val="00174FF0"/>
    <w:rsid w:val="0018639D"/>
    <w:rsid w:val="001872FE"/>
    <w:rsid w:val="00191F96"/>
    <w:rsid w:val="001927C5"/>
    <w:rsid w:val="00196FB4"/>
    <w:rsid w:val="001B119D"/>
    <w:rsid w:val="001B7CDA"/>
    <w:rsid w:val="001C4082"/>
    <w:rsid w:val="001E04F8"/>
    <w:rsid w:val="001E3D8E"/>
    <w:rsid w:val="001F19E9"/>
    <w:rsid w:val="001F6BF3"/>
    <w:rsid w:val="001F6E05"/>
    <w:rsid w:val="00201317"/>
    <w:rsid w:val="00204CA7"/>
    <w:rsid w:val="00211C43"/>
    <w:rsid w:val="002154AA"/>
    <w:rsid w:val="0022405F"/>
    <w:rsid w:val="00224C1F"/>
    <w:rsid w:val="00254C70"/>
    <w:rsid w:val="00260829"/>
    <w:rsid w:val="00273DAA"/>
    <w:rsid w:val="0029791A"/>
    <w:rsid w:val="002D1D82"/>
    <w:rsid w:val="002F78D6"/>
    <w:rsid w:val="00310F28"/>
    <w:rsid w:val="003157D4"/>
    <w:rsid w:val="003173BC"/>
    <w:rsid w:val="00333618"/>
    <w:rsid w:val="00337B37"/>
    <w:rsid w:val="00342E93"/>
    <w:rsid w:val="003542C7"/>
    <w:rsid w:val="00365B0F"/>
    <w:rsid w:val="003867DC"/>
    <w:rsid w:val="003909B8"/>
    <w:rsid w:val="003A0954"/>
    <w:rsid w:val="003A0DD3"/>
    <w:rsid w:val="003A1BD6"/>
    <w:rsid w:val="003A771C"/>
    <w:rsid w:val="003B1762"/>
    <w:rsid w:val="003B18C3"/>
    <w:rsid w:val="003C2DBD"/>
    <w:rsid w:val="003E3750"/>
    <w:rsid w:val="003E39EF"/>
    <w:rsid w:val="00400A7C"/>
    <w:rsid w:val="00413EE0"/>
    <w:rsid w:val="00417C3C"/>
    <w:rsid w:val="00420BF4"/>
    <w:rsid w:val="0042107F"/>
    <w:rsid w:val="0044670D"/>
    <w:rsid w:val="00455539"/>
    <w:rsid w:val="004630EC"/>
    <w:rsid w:val="00466AC8"/>
    <w:rsid w:val="00466B39"/>
    <w:rsid w:val="00485571"/>
    <w:rsid w:val="00491667"/>
    <w:rsid w:val="004947ED"/>
    <w:rsid w:val="004C2FB8"/>
    <w:rsid w:val="004F1674"/>
    <w:rsid w:val="004F1F72"/>
    <w:rsid w:val="00502618"/>
    <w:rsid w:val="005252D9"/>
    <w:rsid w:val="005279CE"/>
    <w:rsid w:val="005354BC"/>
    <w:rsid w:val="0054101B"/>
    <w:rsid w:val="005464C7"/>
    <w:rsid w:val="00557525"/>
    <w:rsid w:val="00560159"/>
    <w:rsid w:val="0058031B"/>
    <w:rsid w:val="005821EF"/>
    <w:rsid w:val="00587A51"/>
    <w:rsid w:val="005E5545"/>
    <w:rsid w:val="005F2AFE"/>
    <w:rsid w:val="006009DF"/>
    <w:rsid w:val="00603C91"/>
    <w:rsid w:val="00624A4B"/>
    <w:rsid w:val="00627C2F"/>
    <w:rsid w:val="00641BCB"/>
    <w:rsid w:val="00652FAA"/>
    <w:rsid w:val="00654CD3"/>
    <w:rsid w:val="006576AD"/>
    <w:rsid w:val="00670EB3"/>
    <w:rsid w:val="006831C4"/>
    <w:rsid w:val="00684D76"/>
    <w:rsid w:val="006A0CCA"/>
    <w:rsid w:val="006A46DC"/>
    <w:rsid w:val="006D1974"/>
    <w:rsid w:val="006D5DBD"/>
    <w:rsid w:val="006D771C"/>
    <w:rsid w:val="006E3E3A"/>
    <w:rsid w:val="006E427B"/>
    <w:rsid w:val="006F047C"/>
    <w:rsid w:val="006F0A1B"/>
    <w:rsid w:val="006F182B"/>
    <w:rsid w:val="00704F94"/>
    <w:rsid w:val="007070D8"/>
    <w:rsid w:val="00714655"/>
    <w:rsid w:val="00717CEA"/>
    <w:rsid w:val="0073284A"/>
    <w:rsid w:val="00735CE0"/>
    <w:rsid w:val="00745971"/>
    <w:rsid w:val="007514DA"/>
    <w:rsid w:val="007651D6"/>
    <w:rsid w:val="007717F1"/>
    <w:rsid w:val="00782714"/>
    <w:rsid w:val="00787623"/>
    <w:rsid w:val="00787CBE"/>
    <w:rsid w:val="00787D47"/>
    <w:rsid w:val="007A0C47"/>
    <w:rsid w:val="007A6C8E"/>
    <w:rsid w:val="007B23E6"/>
    <w:rsid w:val="007B592C"/>
    <w:rsid w:val="007C3E78"/>
    <w:rsid w:val="007C5A86"/>
    <w:rsid w:val="007D325A"/>
    <w:rsid w:val="007E24D6"/>
    <w:rsid w:val="00801524"/>
    <w:rsid w:val="0081271D"/>
    <w:rsid w:val="00830A30"/>
    <w:rsid w:val="00853E5E"/>
    <w:rsid w:val="00855D02"/>
    <w:rsid w:val="00856F4E"/>
    <w:rsid w:val="0085701D"/>
    <w:rsid w:val="00886A40"/>
    <w:rsid w:val="0089650F"/>
    <w:rsid w:val="00897CB0"/>
    <w:rsid w:val="008B4F92"/>
    <w:rsid w:val="008D1F19"/>
    <w:rsid w:val="008E1094"/>
    <w:rsid w:val="008E4067"/>
    <w:rsid w:val="00901FBD"/>
    <w:rsid w:val="009156A0"/>
    <w:rsid w:val="00917883"/>
    <w:rsid w:val="009253FC"/>
    <w:rsid w:val="009273DD"/>
    <w:rsid w:val="009623A8"/>
    <w:rsid w:val="0097327A"/>
    <w:rsid w:val="00976272"/>
    <w:rsid w:val="009907AB"/>
    <w:rsid w:val="00995355"/>
    <w:rsid w:val="00995919"/>
    <w:rsid w:val="0099658D"/>
    <w:rsid w:val="009A29B9"/>
    <w:rsid w:val="009D530C"/>
    <w:rsid w:val="009E1BCE"/>
    <w:rsid w:val="009F4C4C"/>
    <w:rsid w:val="00A046AB"/>
    <w:rsid w:val="00A358AE"/>
    <w:rsid w:val="00A426F3"/>
    <w:rsid w:val="00A57140"/>
    <w:rsid w:val="00A64990"/>
    <w:rsid w:val="00A655FB"/>
    <w:rsid w:val="00A703C1"/>
    <w:rsid w:val="00A72749"/>
    <w:rsid w:val="00A9336D"/>
    <w:rsid w:val="00A96F9A"/>
    <w:rsid w:val="00AA1A8E"/>
    <w:rsid w:val="00AA2C28"/>
    <w:rsid w:val="00AD1A26"/>
    <w:rsid w:val="00AD24ED"/>
    <w:rsid w:val="00B32649"/>
    <w:rsid w:val="00B43175"/>
    <w:rsid w:val="00B46816"/>
    <w:rsid w:val="00B51B60"/>
    <w:rsid w:val="00B52A3A"/>
    <w:rsid w:val="00B82CA3"/>
    <w:rsid w:val="00B94A64"/>
    <w:rsid w:val="00B97AEB"/>
    <w:rsid w:val="00B97F4D"/>
    <w:rsid w:val="00BA5522"/>
    <w:rsid w:val="00BB25AE"/>
    <w:rsid w:val="00BC0A2D"/>
    <w:rsid w:val="00BC6CAC"/>
    <w:rsid w:val="00BC732D"/>
    <w:rsid w:val="00BC7B14"/>
    <w:rsid w:val="00BF6EC1"/>
    <w:rsid w:val="00C00F36"/>
    <w:rsid w:val="00C06881"/>
    <w:rsid w:val="00C21BEC"/>
    <w:rsid w:val="00C55B7E"/>
    <w:rsid w:val="00C615CE"/>
    <w:rsid w:val="00C817EA"/>
    <w:rsid w:val="00C82724"/>
    <w:rsid w:val="00C900E5"/>
    <w:rsid w:val="00C95BD7"/>
    <w:rsid w:val="00CB4470"/>
    <w:rsid w:val="00CC0869"/>
    <w:rsid w:val="00CD0758"/>
    <w:rsid w:val="00CD25D4"/>
    <w:rsid w:val="00CF5006"/>
    <w:rsid w:val="00D27CF6"/>
    <w:rsid w:val="00D45A4F"/>
    <w:rsid w:val="00D46830"/>
    <w:rsid w:val="00D535AF"/>
    <w:rsid w:val="00D62BCB"/>
    <w:rsid w:val="00D811AF"/>
    <w:rsid w:val="00D87D07"/>
    <w:rsid w:val="00D9272D"/>
    <w:rsid w:val="00DB5AD3"/>
    <w:rsid w:val="00DC115C"/>
    <w:rsid w:val="00DC3D78"/>
    <w:rsid w:val="00DE5478"/>
    <w:rsid w:val="00E06A08"/>
    <w:rsid w:val="00E25566"/>
    <w:rsid w:val="00E60CA0"/>
    <w:rsid w:val="00E64568"/>
    <w:rsid w:val="00E65404"/>
    <w:rsid w:val="00E7013A"/>
    <w:rsid w:val="00E74161"/>
    <w:rsid w:val="00E83ECA"/>
    <w:rsid w:val="00EB44CA"/>
    <w:rsid w:val="00EB5EC2"/>
    <w:rsid w:val="00EE2263"/>
    <w:rsid w:val="00EE3E56"/>
    <w:rsid w:val="00EE42E2"/>
    <w:rsid w:val="00EF2EFA"/>
    <w:rsid w:val="00EF2FD2"/>
    <w:rsid w:val="00F05AEE"/>
    <w:rsid w:val="00F10AB4"/>
    <w:rsid w:val="00F16CAC"/>
    <w:rsid w:val="00F17A73"/>
    <w:rsid w:val="00F17CDC"/>
    <w:rsid w:val="00F234D6"/>
    <w:rsid w:val="00F237ED"/>
    <w:rsid w:val="00F4649E"/>
    <w:rsid w:val="00F50C97"/>
    <w:rsid w:val="00F80C6D"/>
    <w:rsid w:val="00F82E9C"/>
    <w:rsid w:val="00F918A3"/>
    <w:rsid w:val="00F91BD6"/>
    <w:rsid w:val="00F94856"/>
    <w:rsid w:val="00FD66A2"/>
    <w:rsid w:val="00FF171D"/>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13108019">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AF7C-ECF4-4E10-9EF1-53EE3E806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2242</Words>
  <Characters>12335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Wara Daniela Loza Quispe</cp:lastModifiedBy>
  <cp:revision>32</cp:revision>
  <cp:lastPrinted>2016-03-10T20:51:00Z</cp:lastPrinted>
  <dcterms:created xsi:type="dcterms:W3CDTF">2016-03-10T19:10:00Z</dcterms:created>
  <dcterms:modified xsi:type="dcterms:W3CDTF">2016-03-18T22:33:00Z</dcterms:modified>
</cp:coreProperties>
</file>