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156" w:rsidRDefault="00AA2530" w:rsidP="00AA2530">
      <w:r>
        <w:rPr>
          <w:noProof/>
          <w:lang w:val="es-BO" w:eastAsia="es-BO"/>
        </w:rPr>
        <w:drawing>
          <wp:anchor distT="0" distB="0" distL="114300" distR="114300" simplePos="0" relativeHeight="251658240" behindDoc="0" locked="0" layoutInCell="1" allowOverlap="1" wp14:anchorId="64085431" wp14:editId="2E92C7A0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7884795" cy="4968240"/>
            <wp:effectExtent l="0" t="0" r="1905" b="381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10" t="12415" r="8347" b="7434"/>
                    <a:stretch/>
                  </pic:blipFill>
                  <pic:spPr bwMode="auto">
                    <a:xfrm>
                      <a:off x="0" y="0"/>
                      <a:ext cx="7884795" cy="496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530" w:rsidRDefault="00AA2530" w:rsidP="00AA2530"/>
    <w:p w:rsidR="00AA2530" w:rsidRDefault="00AA2530" w:rsidP="00AA2530"/>
    <w:p w:rsidR="00AA2530" w:rsidRDefault="00AA2530" w:rsidP="00AA2530"/>
    <w:p w:rsidR="00AA2530" w:rsidRDefault="00AA2530" w:rsidP="00AA2530"/>
    <w:p w:rsidR="00AA2530" w:rsidRDefault="00AA2530" w:rsidP="00AA2530"/>
    <w:p w:rsidR="00AA2530" w:rsidRDefault="00AA2530" w:rsidP="00AA2530"/>
    <w:p w:rsidR="00AA2530" w:rsidRDefault="00AA2530" w:rsidP="00AA2530"/>
    <w:p w:rsidR="00AA2530" w:rsidRDefault="00AA2530" w:rsidP="00AA2530">
      <w:pPr>
        <w:sectPr w:rsidR="00AA2530" w:rsidSect="00AA2530">
          <w:headerReference w:type="default" r:id="rId8"/>
          <w:pgSz w:w="15840" w:h="12240" w:orient="landscape" w:code="1"/>
          <w:pgMar w:top="1701" w:right="1418" w:bottom="1701" w:left="1418" w:header="709" w:footer="709" w:gutter="0"/>
          <w:cols w:space="708"/>
          <w:docGrid w:linePitch="360"/>
        </w:sectPr>
      </w:pPr>
    </w:p>
    <w:p w:rsidR="00AA2530" w:rsidRDefault="00AA2530" w:rsidP="00AA2530"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59264" behindDoc="0" locked="0" layoutInCell="1" allowOverlap="1" wp14:anchorId="5C55DDE9" wp14:editId="652F2216">
            <wp:simplePos x="0" y="0"/>
            <wp:positionH relativeFrom="margin">
              <wp:align>center</wp:align>
            </wp:positionH>
            <wp:positionV relativeFrom="paragraph">
              <wp:posOffset>13648</wp:posOffset>
            </wp:positionV>
            <wp:extent cx="6148705" cy="7246620"/>
            <wp:effectExtent l="0" t="0" r="444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24" t="15692" r="31179" b="8047"/>
                    <a:stretch/>
                  </pic:blipFill>
                  <pic:spPr bwMode="auto">
                    <a:xfrm>
                      <a:off x="0" y="0"/>
                      <a:ext cx="6148705" cy="724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530" w:rsidRDefault="00AA2530" w:rsidP="00AA2530">
      <w:bookmarkStart w:id="0" w:name="_GoBack"/>
      <w:bookmarkEnd w:id="0"/>
    </w:p>
    <w:p w:rsidR="00AA2530" w:rsidRPr="00AA2530" w:rsidRDefault="00AA2530" w:rsidP="00AA2530"/>
    <w:sectPr w:rsidR="00AA2530" w:rsidRPr="00AA2530" w:rsidSect="005C6B17"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0F0" w:rsidRDefault="008A20F0" w:rsidP="00E92156">
      <w:r>
        <w:separator/>
      </w:r>
    </w:p>
  </w:endnote>
  <w:endnote w:type="continuationSeparator" w:id="0">
    <w:p w:rsidR="008A20F0" w:rsidRDefault="008A20F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7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0F0" w:rsidRDefault="008A20F0" w:rsidP="00E92156">
      <w:r>
        <w:separator/>
      </w:r>
    </w:p>
  </w:footnote>
  <w:footnote w:type="continuationSeparator" w:id="0">
    <w:p w:rsidR="008A20F0" w:rsidRDefault="008A20F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AA2530">
      <w:trPr>
        <w:jc w:val="center"/>
      </w:trPr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31628"/>
                <wp:effectExtent l="0" t="0" r="7620" b="1905"/>
                <wp:docPr id="22" name="Imag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0437" cy="536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2D1553">
            <w:rPr>
              <w:rFonts w:ascii="Calibri" w:eastAsia="Arial Unicode MS" w:hAnsi="Calibri" w:cs="Calibri"/>
              <w:b/>
              <w:sz w:val="18"/>
              <w:szCs w:val="18"/>
            </w:rPr>
            <w:t>UNIDAD DISTRITAL DE CONSTRUCCIONES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2D155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2D155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AA2530">
      <w:trPr>
        <w:trHeight w:val="478"/>
        <w:jc w:val="center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2D1553" w:rsidRPr="00F00077">
            <w:rPr>
              <w:rFonts w:ascii="Calibri" w:eastAsia="Arial Unicode MS" w:hAnsi="Calibri" w:cs="Calibri"/>
              <w:b/>
              <w:sz w:val="18"/>
              <w:szCs w:val="18"/>
            </w:rPr>
            <w:t xml:space="preserve">OBRAS CIVILES Y MECANICAS CONSTRUCCION RED SECUNDARIA </w:t>
          </w:r>
          <w:r w:rsidR="008A259E">
            <w:rPr>
              <w:rFonts w:ascii="Calibri" w:eastAsia="Arial Unicode MS" w:hAnsi="Calibri" w:cs="Calibri"/>
              <w:b/>
              <w:sz w:val="18"/>
              <w:szCs w:val="18"/>
            </w:rPr>
            <w:t>PORONGO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C6B1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C6B1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2B11"/>
    <w:rsid w:val="002D1553"/>
    <w:rsid w:val="003E2753"/>
    <w:rsid w:val="003E6F3A"/>
    <w:rsid w:val="0057716A"/>
    <w:rsid w:val="005C6B17"/>
    <w:rsid w:val="00602D13"/>
    <w:rsid w:val="00741958"/>
    <w:rsid w:val="00791A25"/>
    <w:rsid w:val="007A694D"/>
    <w:rsid w:val="007C38E7"/>
    <w:rsid w:val="008A20F0"/>
    <w:rsid w:val="008A259E"/>
    <w:rsid w:val="00A42E18"/>
    <w:rsid w:val="00AA2530"/>
    <w:rsid w:val="00D24C3F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91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uiPriority w:val="99"/>
    <w:rsid w:val="00791A25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1A2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Tito Aruquipa</cp:lastModifiedBy>
  <cp:revision>8</cp:revision>
  <dcterms:created xsi:type="dcterms:W3CDTF">2016-03-07T19:09:00Z</dcterms:created>
  <dcterms:modified xsi:type="dcterms:W3CDTF">2016-03-09T15:08:00Z</dcterms:modified>
</cp:coreProperties>
</file>