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Default="003F5B9B" w:rsidP="00DD7EF0">
      <w:pPr>
        <w:spacing w:after="0" w:line="240" w:lineRule="auto"/>
        <w:jc w:val="center"/>
        <w:rPr>
          <w:rFonts w:ascii="Arial" w:hAnsi="Arial" w:cs="Arial"/>
          <w:b/>
          <w:sz w:val="18"/>
          <w:szCs w:val="18"/>
          <w:u w:val="single"/>
        </w:rPr>
      </w:pPr>
      <w:r>
        <w:rPr>
          <w:rFonts w:ascii="Arial" w:hAnsi="Arial" w:cs="Arial"/>
          <w:b/>
          <w:sz w:val="18"/>
          <w:szCs w:val="18"/>
          <w:u w:val="single"/>
        </w:rPr>
        <w:t xml:space="preserve">SUPERVISIÓN </w:t>
      </w:r>
      <w:r w:rsidR="008042D0">
        <w:rPr>
          <w:rFonts w:ascii="Arial" w:hAnsi="Arial" w:cs="Arial"/>
          <w:b/>
          <w:sz w:val="18"/>
          <w:szCs w:val="18"/>
          <w:u w:val="single"/>
        </w:rPr>
        <w:t xml:space="preserve">PARA LA </w:t>
      </w:r>
      <w:r>
        <w:rPr>
          <w:rFonts w:ascii="Arial" w:hAnsi="Arial" w:cs="Arial"/>
          <w:b/>
          <w:sz w:val="18"/>
          <w:szCs w:val="18"/>
          <w:u w:val="single"/>
        </w:rPr>
        <w:t xml:space="preserve">CONSTRUCCIÓN GALPÓN </w:t>
      </w:r>
      <w:r w:rsidR="008042D0">
        <w:rPr>
          <w:rFonts w:ascii="Arial" w:hAnsi="Arial" w:cs="Arial"/>
          <w:b/>
          <w:sz w:val="18"/>
          <w:szCs w:val="18"/>
          <w:u w:val="single"/>
        </w:rPr>
        <w:t>DE ALMACENAMIENTO DE GARRAFAS PARA ZONA COMERCIAL TRINIDAD</w:t>
      </w:r>
    </w:p>
    <w:p w:rsidR="00A838F3" w:rsidRDefault="00A838F3" w:rsidP="00DD7EF0">
      <w:pPr>
        <w:spacing w:after="0" w:line="240" w:lineRule="auto"/>
        <w:jc w:val="center"/>
        <w:rPr>
          <w:rFonts w:ascii="Arial" w:hAnsi="Arial" w:cs="Arial"/>
          <w:b/>
          <w:sz w:val="18"/>
          <w:szCs w:val="18"/>
          <w:u w:val="single"/>
        </w:rPr>
      </w:pPr>
    </w:p>
    <w:p w:rsidR="00C91353" w:rsidRPr="00224FFB" w:rsidRDefault="0042599A" w:rsidP="00C91353">
      <w:pPr>
        <w:pStyle w:val="Prrafodelista"/>
        <w:numPr>
          <w:ilvl w:val="0"/>
          <w:numId w:val="21"/>
        </w:numPr>
        <w:jc w:val="both"/>
        <w:rPr>
          <w:rFonts w:ascii="Arial" w:hAnsi="Arial" w:cs="Arial"/>
          <w:b/>
          <w:bCs/>
          <w:sz w:val="18"/>
          <w:szCs w:val="18"/>
          <w:lang w:eastAsia="es-BO"/>
        </w:rPr>
      </w:pPr>
      <w:r>
        <w:rPr>
          <w:rFonts w:ascii="Arial" w:hAnsi="Arial" w:cs="Arial"/>
          <w:b/>
          <w:bCs/>
          <w:sz w:val="18"/>
          <w:szCs w:val="18"/>
          <w:lang w:eastAsia="es-BO"/>
        </w:rPr>
        <w:t>CARACTERÍSTICAS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27"/>
        </w:trPr>
        <w:tc>
          <w:tcPr>
            <w:tcW w:w="9356" w:type="dxa"/>
            <w:shd w:val="clear" w:color="auto" w:fill="B8CCE4"/>
            <w:vAlign w:val="center"/>
            <w:hideMark/>
          </w:tcPr>
          <w:p w:rsidR="00C91353" w:rsidRPr="00224FFB" w:rsidRDefault="0042599A" w:rsidP="00AA2778">
            <w:pPr>
              <w:jc w:val="both"/>
              <w:rPr>
                <w:rFonts w:ascii="Arial" w:hAnsi="Arial" w:cs="Arial"/>
                <w:b/>
                <w:bCs/>
                <w:sz w:val="18"/>
                <w:szCs w:val="18"/>
                <w:lang w:eastAsia="es-BO"/>
              </w:rPr>
            </w:pPr>
            <w:r>
              <w:rPr>
                <w:rFonts w:ascii="Arial" w:hAnsi="Arial" w:cs="Arial"/>
                <w:b/>
                <w:bCs/>
                <w:sz w:val="18"/>
                <w:szCs w:val="18"/>
                <w:lang w:eastAsia="es-BO"/>
              </w:rPr>
              <w:t>1.1 DESCRIPCION DEL SERVICIO DE SUPERVISION</w:t>
            </w:r>
          </w:p>
        </w:tc>
      </w:tr>
      <w:tr w:rsidR="00C91353" w:rsidRPr="00224FFB" w:rsidTr="00AA2778">
        <w:trPr>
          <w:trHeight w:val="971"/>
        </w:trPr>
        <w:tc>
          <w:tcPr>
            <w:tcW w:w="9356" w:type="dxa"/>
            <w:shd w:val="clear" w:color="auto" w:fill="auto"/>
            <w:vAlign w:val="bottom"/>
          </w:tcPr>
          <w:p w:rsidR="00C41F65" w:rsidRDefault="00C41F65" w:rsidP="00C41F65">
            <w:pPr>
              <w:spacing w:line="240" w:lineRule="auto"/>
              <w:jc w:val="both"/>
              <w:rPr>
                <w:rFonts w:ascii="Arial" w:hAnsi="Arial" w:cs="Arial"/>
                <w:sz w:val="18"/>
                <w:szCs w:val="18"/>
              </w:rPr>
            </w:pPr>
            <w:r w:rsidRPr="0087396D">
              <w:rPr>
                <w:rFonts w:ascii="Arial" w:hAnsi="Arial" w:cs="Arial"/>
                <w:sz w:val="18"/>
                <w:szCs w:val="18"/>
              </w:rPr>
              <w:t xml:space="preserve">Se ha identificado la necesidad de dotar </w:t>
            </w:r>
            <w:r>
              <w:rPr>
                <w:rFonts w:ascii="Arial" w:hAnsi="Arial" w:cs="Arial"/>
                <w:sz w:val="18"/>
                <w:szCs w:val="18"/>
              </w:rPr>
              <w:t xml:space="preserve">a la Zona Comercial de Trinidad </w:t>
            </w:r>
            <w:r w:rsidRPr="0087396D">
              <w:rPr>
                <w:rFonts w:ascii="Arial" w:hAnsi="Arial" w:cs="Arial"/>
                <w:sz w:val="18"/>
                <w:szCs w:val="18"/>
              </w:rPr>
              <w:t xml:space="preserve">una infraestructura funcional y segura, que le permita </w:t>
            </w:r>
            <w:r>
              <w:rPr>
                <w:rFonts w:ascii="Arial" w:hAnsi="Arial" w:cs="Arial"/>
                <w:sz w:val="18"/>
                <w:szCs w:val="18"/>
              </w:rPr>
              <w:t>el almacenamiento de 15.000 garrafas en la Planta Engarrafadora de Trinidad. Diseño que ha sido elaborado en función al Reglamento para Construcción y Operación de Plantas de engarrafado de GLP en base la D.S. 24721.</w:t>
            </w:r>
          </w:p>
          <w:p w:rsidR="00C41F65" w:rsidRPr="0087396D" w:rsidRDefault="00C41F65" w:rsidP="00C41F65">
            <w:pPr>
              <w:spacing w:line="240" w:lineRule="auto"/>
              <w:jc w:val="both"/>
              <w:rPr>
                <w:rFonts w:ascii="Arial" w:hAnsi="Arial" w:cs="Arial"/>
                <w:sz w:val="18"/>
                <w:szCs w:val="18"/>
              </w:rPr>
            </w:pPr>
            <w:r w:rsidRPr="0087396D">
              <w:rPr>
                <w:rFonts w:ascii="Arial" w:hAnsi="Arial" w:cs="Arial"/>
                <w:sz w:val="18"/>
                <w:szCs w:val="18"/>
              </w:rPr>
              <w:t xml:space="preserve"> El proyecto de la construcción del galpón cuenta con un área para almacén de </w:t>
            </w:r>
            <w:r>
              <w:rPr>
                <w:rFonts w:ascii="Arial" w:hAnsi="Arial" w:cs="Arial"/>
                <w:sz w:val="18"/>
                <w:szCs w:val="18"/>
              </w:rPr>
              <w:t>690,15 m². El sistema eléctrico contara con artefactos e instalaciones anti explosivas, tendrá un sistema contra incendios mediante una bomba y aspersores.</w:t>
            </w:r>
          </w:p>
          <w:p w:rsidR="00C91353" w:rsidRDefault="00C41F65" w:rsidP="003E64D0">
            <w:pPr>
              <w:spacing w:after="0" w:line="240" w:lineRule="auto"/>
              <w:jc w:val="both"/>
              <w:rPr>
                <w:rFonts w:ascii="Arial" w:hAnsi="Arial" w:cs="Arial"/>
                <w:bCs/>
                <w:sz w:val="18"/>
                <w:szCs w:val="18"/>
              </w:rPr>
            </w:pPr>
            <w:r w:rsidRPr="0087396D">
              <w:rPr>
                <w:rFonts w:ascii="Arial" w:hAnsi="Arial" w:cs="Arial"/>
                <w:bCs/>
                <w:sz w:val="18"/>
                <w:szCs w:val="18"/>
              </w:rPr>
              <w:t>Para la ejecución de este proyecto, es necesario contratar a una empresa supervisora, en adelante llamada SUPERVISOR con el objeto de ejercer la supervisión técnica del proyecto “</w:t>
            </w:r>
            <w:r>
              <w:rPr>
                <w:rFonts w:ascii="Arial" w:hAnsi="Arial" w:cs="Arial"/>
                <w:sz w:val="18"/>
                <w:szCs w:val="18"/>
              </w:rPr>
              <w:t>CONSTRUCCION GALPÓN DE ALMACENAMIENTO DE GARRAFAS PARA ZONA COMERCIAL TRINIDAD</w:t>
            </w:r>
            <w:r w:rsidRPr="0087396D">
              <w:rPr>
                <w:rFonts w:ascii="Arial" w:hAnsi="Arial" w:cs="Arial"/>
                <w:bCs/>
                <w:sz w:val="18"/>
                <w:szCs w:val="18"/>
              </w:rPr>
              <w:t xml:space="preserve">” hasta la recepción definitiva de la obra y posterior emisión en versión definitiva de la planilla de liquidación final,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E06AF8" w:rsidRDefault="00E06AF8" w:rsidP="003E64D0">
            <w:pPr>
              <w:spacing w:after="0" w:line="240" w:lineRule="auto"/>
              <w:jc w:val="both"/>
              <w:rPr>
                <w:rFonts w:ascii="Arial" w:hAnsi="Arial" w:cs="Arial"/>
                <w:bCs/>
                <w:sz w:val="18"/>
                <w:szCs w:val="18"/>
              </w:rPr>
            </w:pPr>
          </w:p>
          <w:p w:rsidR="00E06AF8" w:rsidRDefault="00E06AF8" w:rsidP="00E06AF8">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E06AF8" w:rsidRDefault="00E06AF8" w:rsidP="00E06AF8">
            <w:pPr>
              <w:spacing w:after="0" w:line="240" w:lineRule="auto"/>
              <w:ind w:left="360"/>
              <w:jc w:val="both"/>
              <w:rPr>
                <w:rFonts w:ascii="Arial" w:hAnsi="Arial" w:cs="Arial"/>
                <w:b/>
                <w:i/>
                <w:sz w:val="18"/>
                <w:szCs w:val="18"/>
                <w:lang w:val="es-ES_tradnl"/>
              </w:rPr>
            </w:pPr>
          </w:p>
          <w:p w:rsidR="00E06AF8" w:rsidRPr="0040269A" w:rsidRDefault="00E06AF8" w:rsidP="00E06AF8">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Construcción Galpón de almacenamiento de garrafas para Zona Comercial Trinidad,</w:t>
            </w:r>
            <w:r w:rsidRPr="0040269A">
              <w:rPr>
                <w:rFonts w:ascii="Arial" w:hAnsi="Arial" w:cs="Arial"/>
                <w:sz w:val="20"/>
                <w:szCs w:val="20"/>
                <w:lang w:val="es-ES_tradnl"/>
              </w:rPr>
              <w:t xml:space="preserve"> de acuerdo a los alcances, términos de referencia y condiciones contractuales.</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E06AF8" w:rsidRPr="00277CC3" w:rsidRDefault="00E06AF8" w:rsidP="00E06AF8">
            <w:pPr>
              <w:spacing w:after="0" w:line="240" w:lineRule="auto"/>
              <w:ind w:left="360"/>
              <w:jc w:val="both"/>
              <w:rPr>
                <w:rFonts w:ascii="Arial" w:hAnsi="Arial" w:cs="Arial"/>
                <w:sz w:val="18"/>
                <w:szCs w:val="18"/>
                <w:u w:val="single"/>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06AF8" w:rsidRPr="00277CC3" w:rsidRDefault="00E06AF8" w:rsidP="00E06AF8">
            <w:pPr>
              <w:spacing w:after="0" w:line="240" w:lineRule="auto"/>
              <w:ind w:left="360"/>
              <w:jc w:val="both"/>
              <w:rPr>
                <w:rFonts w:ascii="Arial" w:hAnsi="Arial" w:cs="Arial"/>
                <w:sz w:val="18"/>
                <w:szCs w:val="18"/>
              </w:rPr>
            </w:pP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w:t>
            </w:r>
            <w:r w:rsidRPr="00277CC3">
              <w:rPr>
                <w:rFonts w:ascii="Arial" w:hAnsi="Arial" w:cs="Arial"/>
                <w:sz w:val="18"/>
                <w:szCs w:val="18"/>
              </w:rPr>
              <w:lastRenderedPageBreak/>
              <w:t>representación de YPFB toma las definiciones que fuesen necesarias en la ejecución de la obra y ejerce el control sobre la Supervisión Técnica.</w:t>
            </w:r>
          </w:p>
          <w:p w:rsidR="00E06AF8" w:rsidRPr="00277CC3" w:rsidRDefault="00E06AF8" w:rsidP="00E06AF8">
            <w:pPr>
              <w:autoSpaceDE w:val="0"/>
              <w:autoSpaceDN w:val="0"/>
              <w:adjustRightInd w:val="0"/>
              <w:spacing w:after="0" w:line="240" w:lineRule="auto"/>
              <w:ind w:left="360"/>
              <w:jc w:val="both"/>
              <w:rPr>
                <w:rFonts w:ascii="Arial" w:hAnsi="Arial" w:cs="Arial"/>
                <w:sz w:val="18"/>
                <w:szCs w:val="18"/>
              </w:rPr>
            </w:pPr>
          </w:p>
          <w:p w:rsidR="00E06AF8" w:rsidRPr="00813FA6" w:rsidRDefault="00E06AF8" w:rsidP="00E06AF8">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E06AF8" w:rsidRPr="00277CC3" w:rsidRDefault="00E06AF8" w:rsidP="00E06AF8">
            <w:pPr>
              <w:autoSpaceDE w:val="0"/>
              <w:autoSpaceDN w:val="0"/>
              <w:adjustRightInd w:val="0"/>
              <w:spacing w:after="0" w:line="240" w:lineRule="auto"/>
              <w:ind w:left="360"/>
              <w:jc w:val="both"/>
              <w:rPr>
                <w:rFonts w:ascii="Arial" w:hAnsi="Arial" w:cs="Arial"/>
                <w:b/>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E06AF8" w:rsidRPr="00277CC3" w:rsidRDefault="00E06AF8" w:rsidP="00E06AF8">
            <w:pPr>
              <w:pStyle w:val="Prrafodelista"/>
              <w:ind w:left="644"/>
              <w:contextualSpacing w:val="0"/>
              <w:jc w:val="both"/>
              <w:rPr>
                <w:rFonts w:ascii="Arial" w:hAnsi="Arial" w:cs="Arial"/>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E06AF8" w:rsidRPr="00277CC3" w:rsidRDefault="00E06AF8" w:rsidP="00E06AF8">
            <w:pPr>
              <w:spacing w:after="0" w:line="240" w:lineRule="auto"/>
              <w:ind w:left="425"/>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Pr>
                <w:rFonts w:ascii="Arial" w:hAnsi="Arial" w:cs="Arial"/>
                <w:bCs/>
                <w:sz w:val="18"/>
                <w:szCs w:val="18"/>
              </w:rPr>
              <w:t>210</w:t>
            </w:r>
            <w:r w:rsidRPr="00277CC3">
              <w:rPr>
                <w:rFonts w:ascii="Arial" w:hAnsi="Arial" w:cs="Arial"/>
                <w:bCs/>
                <w:sz w:val="18"/>
                <w:szCs w:val="18"/>
              </w:rPr>
              <w:t xml:space="preserve"> días calendario.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técnica del supervisor y del contratista.</w:t>
            </w:r>
          </w:p>
          <w:p w:rsidR="00E06AF8" w:rsidRPr="00277CC3" w:rsidRDefault="00E06AF8" w:rsidP="00E06AF8">
            <w:pPr>
              <w:pStyle w:val="Textoindependiente2"/>
              <w:spacing w:after="0" w:line="240" w:lineRule="auto"/>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Contratista no podrá entregar obra defectuosa o mal ejecutada aduciendo errores, defectos y omisiones en los planos y especificaciones técnicas, debiendo el trabajo erróneo o defectuoso ser subsanado y enmendado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E06AF8" w:rsidRPr="00277CC3" w:rsidRDefault="00E06AF8" w:rsidP="00E06AF8">
            <w:pPr>
              <w:spacing w:after="0" w:line="240" w:lineRule="auto"/>
              <w:jc w:val="both"/>
              <w:rPr>
                <w:rFonts w:ascii="Arial" w:hAnsi="Arial" w:cs="Arial"/>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e Obra, (con la fecha de aprobación), será remitido a la dependencia que corresponda, para el procesamiento del pago. En dicha dependencia se expedirá la orden de pago dentro del plazo máximo de tres (3)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E06AF8" w:rsidRPr="00277CC3" w:rsidRDefault="00E06AF8" w:rsidP="00E06AF8">
            <w:pPr>
              <w:spacing w:after="0" w:line="240" w:lineRule="auto"/>
              <w:ind w:left="360"/>
              <w:jc w:val="both"/>
              <w:rPr>
                <w:rFonts w:ascii="Arial" w:hAnsi="Arial" w:cs="Arial"/>
                <w:bCs/>
                <w:sz w:val="18"/>
                <w:szCs w:val="18"/>
              </w:rPr>
            </w:pPr>
          </w:p>
          <w:p w:rsidR="0098745B"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El Supervisor recibirá el pago del monto certificado, menos las deducciones que correspondiesen. Si el pago del certificado no se realizara dentro de los treinta y tres (33) días hábiles computables a partir de la fecha de </w:t>
            </w: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w:t>
            </w:r>
          </w:p>
          <w:p w:rsidR="0098745B" w:rsidRDefault="0098745B"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en ese tiempo, el pago que se realiza es parcial, sólo podrá reclamar la compensación en tiempo por similar porcentaje al que falta recibir en pago.   </w:t>
            </w:r>
          </w:p>
          <w:p w:rsidR="00E06AF8" w:rsidRPr="00277CC3" w:rsidRDefault="00E06AF8" w:rsidP="00E06AF8">
            <w:pPr>
              <w:spacing w:after="0" w:line="240" w:lineRule="auto"/>
              <w:ind w:left="360"/>
              <w:jc w:val="both"/>
              <w:rPr>
                <w:rFonts w:ascii="Arial" w:hAnsi="Arial" w:cs="Arial"/>
                <w:bCs/>
                <w:sz w:val="18"/>
                <w:szCs w:val="18"/>
              </w:rPr>
            </w:pPr>
          </w:p>
          <w:p w:rsidR="0098745B"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w:t>
            </w:r>
          </w:p>
          <w:p w:rsidR="0098745B" w:rsidRDefault="0098745B"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150CF0" w:rsidRPr="00277CC3" w:rsidRDefault="00150CF0"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E06AF8" w:rsidRPr="00277CC3" w:rsidRDefault="00E06AF8" w:rsidP="00E06AF8">
            <w:pPr>
              <w:spacing w:after="0" w:line="240" w:lineRule="auto"/>
              <w:ind w:left="360"/>
              <w:jc w:val="both"/>
              <w:rPr>
                <w:rFonts w:ascii="Arial" w:hAnsi="Arial" w:cs="Arial"/>
                <w:bCs/>
                <w:sz w:val="18"/>
                <w:szCs w:val="18"/>
              </w:rPr>
            </w:pPr>
          </w:p>
          <w:p w:rsidR="0098745B"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Superintendente de Obra también podrá utilizar el Libro de Órdenes para comunicar al Supervisor actividades de la obra, firmando en constancia y el Supervisor tomará conocimiento registrando también su firma y respuesta o instrucción si corresponde. </w:t>
            </w:r>
          </w:p>
          <w:p w:rsidR="0098745B" w:rsidRDefault="0098745B"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98745B" w:rsidRDefault="0098745B" w:rsidP="00E06AF8">
            <w:pPr>
              <w:spacing w:after="0" w:line="240" w:lineRule="auto"/>
              <w:ind w:left="360"/>
              <w:jc w:val="both"/>
              <w:rPr>
                <w:rFonts w:ascii="Arial" w:hAnsi="Arial" w:cs="Arial"/>
                <w:bCs/>
                <w:sz w:val="18"/>
                <w:szCs w:val="18"/>
              </w:rPr>
            </w:pPr>
          </w:p>
          <w:p w:rsidR="001433CA" w:rsidRDefault="001433CA"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FA3F7D" w:rsidRPr="00277CC3" w:rsidRDefault="00FA3F7D"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lastRenderedPageBreak/>
              <w:t>Problemas más importantes encontrados en la prestación del servicio o en el desarrollo de obra y el criterio técnico que sustentó las soluciones aplicadas en cada caso.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E06AF8" w:rsidRPr="00277CC3" w:rsidRDefault="00E06AF8" w:rsidP="00E06AF8">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conteniendo el detalle y las recomendaciones para que la Entidad pueda adoptar las decisiones más adecuadas.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Pr="001054AD">
              <w:rPr>
                <w:rFonts w:ascii="Arial" w:hAnsi="Arial" w:cs="Arial"/>
                <w:bCs/>
                <w:sz w:val="18"/>
                <w:szCs w:val="18"/>
                <w:lang w:val="es-ES"/>
              </w:rPr>
              <w:t>Supervisor</w:t>
            </w:r>
            <w:r w:rsidRPr="00277CC3">
              <w:rPr>
                <w:rFonts w:ascii="Arial" w:hAnsi="Arial" w:cs="Arial"/>
                <w:sz w:val="18"/>
                <w:szCs w:val="18"/>
                <w:lang w:val="es-ES"/>
              </w:rPr>
              <w:t xml:space="preserve"> se iniciarán con la revisión de:</w:t>
            </w:r>
          </w:p>
          <w:p w:rsidR="00E06AF8" w:rsidRPr="00277CC3" w:rsidRDefault="00E06AF8" w:rsidP="00E06AF8">
            <w:pPr>
              <w:pStyle w:val="Textoindependiente2"/>
              <w:spacing w:after="0" w:line="240" w:lineRule="auto"/>
              <w:ind w:left="851" w:hanging="426"/>
              <w:jc w:val="both"/>
              <w:rPr>
                <w:rFonts w:ascii="Arial" w:hAnsi="Arial" w:cs="Arial"/>
                <w:sz w:val="18"/>
                <w:szCs w:val="18"/>
                <w:lang w:val="es-ES"/>
              </w:rPr>
            </w:pP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E06AF8" w:rsidRPr="00277CC3" w:rsidRDefault="00E06AF8" w:rsidP="00E06AF8">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E06AF8" w:rsidRPr="00277CC3" w:rsidRDefault="00E06AF8" w:rsidP="00E06AF8">
            <w:pPr>
              <w:pStyle w:val="Sinespaciado"/>
              <w:ind w:left="720"/>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Es oportuno que cualquier observación al respecto sea expuesta en el Informe Inicial de Supervisión.</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E06AF8" w:rsidRPr="00277CC3" w:rsidRDefault="00E06AF8" w:rsidP="00E06AF8">
            <w:pPr>
              <w:pStyle w:val="Textoindependiente2"/>
              <w:spacing w:after="0" w:line="240" w:lineRule="auto"/>
              <w:ind w:left="384"/>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tramitarse y aprobarse formalmente.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E06AF8" w:rsidRPr="00277CC3" w:rsidRDefault="00E06AF8" w:rsidP="00E06AF8">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E06AF8" w:rsidRPr="00277CC3" w:rsidRDefault="00E06AF8" w:rsidP="00E06AF8">
            <w:pPr>
              <w:spacing w:after="0" w:line="240" w:lineRule="auto"/>
              <w:jc w:val="both"/>
              <w:rPr>
                <w:rFonts w:ascii="Arial" w:hAnsi="Arial" w:cs="Arial"/>
                <w:b/>
                <w:i/>
                <w:sz w:val="18"/>
                <w:szCs w:val="18"/>
                <w:lang w:val="es-ES_tradnl"/>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Supervisión estará autorizada para llamar la atención del Contratista sobre cualquier discordancia del trabajo con los planos o especificaciones, para suspender todo trabajo mal ejecutado y rechazar material defectuoso. </w:t>
            </w:r>
            <w:r w:rsidRPr="00277CC3">
              <w:rPr>
                <w:rFonts w:ascii="Arial" w:hAnsi="Arial" w:cs="Arial"/>
                <w:bCs/>
                <w:sz w:val="18"/>
                <w:szCs w:val="18"/>
              </w:rPr>
              <w:lastRenderedPageBreak/>
              <w:t>Las instrucciones u observaciones verbales de la Supervisión deberán ser ratificadas por escrito, en el Libro de Órdenes que para el efecto deberá tener disponible el Contratista.</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Supervisor </w:t>
            </w:r>
            <w:r>
              <w:rPr>
                <w:rFonts w:ascii="Arial" w:hAnsi="Arial" w:cs="Arial"/>
                <w:bCs/>
                <w:sz w:val="18"/>
                <w:szCs w:val="18"/>
              </w:rPr>
              <w:t xml:space="preserve"> </w:t>
            </w:r>
            <w:r w:rsidRPr="00277CC3">
              <w:rPr>
                <w:rFonts w:ascii="Arial" w:hAnsi="Arial" w:cs="Arial"/>
                <w:bCs/>
                <w:sz w:val="18"/>
                <w:szCs w:val="18"/>
              </w:rPr>
              <w:t>para su control y aprobación.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w:t>
            </w:r>
            <w:r w:rsidRPr="00277CC3">
              <w:rPr>
                <w:rFonts w:ascii="Arial" w:hAnsi="Arial" w:cs="Arial"/>
                <w:bCs/>
                <w:sz w:val="18"/>
                <w:szCs w:val="18"/>
              </w:rPr>
              <w:lastRenderedPageBreak/>
              <w:t>los precios unitarios establecidos, de acuerdo a la medición efectuada en forma conjunta por el Supervisor y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E06AF8"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98745B" w:rsidRPr="00277CC3" w:rsidRDefault="0098745B" w:rsidP="0098745B">
            <w:pPr>
              <w:pStyle w:val="Textoindependiente2"/>
              <w:spacing w:after="0" w:line="240" w:lineRule="auto"/>
              <w:ind w:left="1068"/>
              <w:jc w:val="both"/>
              <w:rPr>
                <w:rFonts w:ascii="Arial" w:hAnsi="Arial" w:cs="Arial"/>
                <w:sz w:val="18"/>
                <w:szCs w:val="18"/>
                <w:lang w:val="es-ES"/>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Century" w:hAnsi="Century"/>
                <w:i/>
                <w:iCs/>
                <w:lang w:val="es-BO"/>
              </w:rPr>
            </w:pPr>
            <w:r w:rsidRPr="00E06AF8">
              <w:rPr>
                <w:rFonts w:ascii="Arial" w:hAnsi="Arial" w:cs="Arial"/>
                <w:bCs/>
                <w:sz w:val="18"/>
                <w:szCs w:val="18"/>
              </w:rPr>
              <w:t xml:space="preserve">El CONTRATISTA se obliga a cumplir con  el cronograma y el plazo de entrega establecido en el presente Contrato, caso contrario el  CONTRATISTA  será multado con el </w:t>
            </w:r>
            <w:r>
              <w:rPr>
                <w:rFonts w:ascii="Arial" w:hAnsi="Arial" w:cs="Arial"/>
                <w:bCs/>
                <w:sz w:val="18"/>
                <w:szCs w:val="18"/>
              </w:rPr>
              <w:t>0.75</w:t>
            </w:r>
            <w:r w:rsidRPr="00E06AF8">
              <w:rPr>
                <w:rFonts w:ascii="Arial" w:hAnsi="Arial" w:cs="Arial"/>
                <w:bCs/>
                <w:sz w:val="18"/>
                <w:szCs w:val="18"/>
              </w:rPr>
              <w:t xml:space="preserve"> %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que hubiese  sufrido retraso en su entrega</w:t>
            </w:r>
          </w:p>
          <w:p w:rsidR="00E06AF8" w:rsidRPr="00277CC3" w:rsidRDefault="00E06AF8" w:rsidP="00E06AF8">
            <w:pPr>
              <w:spacing w:after="0" w:line="240" w:lineRule="auto"/>
              <w:jc w:val="both"/>
              <w:rPr>
                <w:rFonts w:ascii="Bookman Old Style" w:hAnsi="Bookman Old Style"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06AF8"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E06AF8" w:rsidRPr="00277CC3" w:rsidRDefault="00E06AF8" w:rsidP="00E06AF8">
            <w:pPr>
              <w:pStyle w:val="Textoindependiente2"/>
              <w:spacing w:after="0" w:line="240" w:lineRule="auto"/>
              <w:ind w:left="426"/>
              <w:jc w:val="both"/>
              <w:rPr>
                <w:rFonts w:ascii="Arial" w:hAnsi="Arial" w:cs="Arial"/>
                <w:sz w:val="18"/>
                <w:szCs w:val="18"/>
                <w:lang w:val="es-MX"/>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06AF8" w:rsidRPr="00277CC3" w:rsidRDefault="00E06AF8" w:rsidP="00E06AF8">
            <w:pPr>
              <w:spacing w:after="0" w:line="240" w:lineRule="auto"/>
              <w:ind w:left="360"/>
              <w:jc w:val="both"/>
              <w:rPr>
                <w:rFonts w:ascii="Arial" w:hAnsi="Arial" w:cs="Arial"/>
                <w:bCs/>
                <w:sz w:val="18"/>
                <w:szCs w:val="18"/>
              </w:rPr>
            </w:pPr>
          </w:p>
          <w:p w:rsidR="00E06AF8" w:rsidRPr="00453FE5" w:rsidRDefault="00E06AF8" w:rsidP="00E06AF8">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E06AF8" w:rsidRPr="00277CC3" w:rsidRDefault="00E06AF8" w:rsidP="00E06AF8">
            <w:pPr>
              <w:spacing w:after="0" w:line="240" w:lineRule="auto"/>
              <w:ind w:left="360"/>
              <w:jc w:val="both"/>
              <w:rPr>
                <w:rFonts w:ascii="Arial" w:hAnsi="Arial" w:cs="Arial"/>
                <w:bCs/>
                <w:sz w:val="18"/>
                <w:szCs w:val="18"/>
              </w:rPr>
            </w:pPr>
          </w:p>
          <w:p w:rsidR="00E06AF8"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E06AF8" w:rsidRPr="00277CC3" w:rsidRDefault="00E06AF8" w:rsidP="00E06AF8">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E06AF8" w:rsidRPr="00277CC3" w:rsidRDefault="00E06AF8" w:rsidP="00E06AF8">
            <w:pPr>
              <w:pStyle w:val="Textoindependiente2"/>
              <w:spacing w:after="0" w:line="240" w:lineRule="auto"/>
              <w:ind w:left="-5348"/>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06AF8" w:rsidRPr="00277CC3" w:rsidRDefault="00E06AF8" w:rsidP="00E06AF8">
            <w:pPr>
              <w:spacing w:after="0" w:line="240" w:lineRule="auto"/>
              <w:ind w:left="360"/>
              <w:jc w:val="both"/>
              <w:rPr>
                <w:rFonts w:ascii="Arial" w:hAnsi="Arial" w:cs="Arial"/>
                <w:bCs/>
                <w:sz w:val="18"/>
                <w:szCs w:val="18"/>
              </w:rPr>
            </w:pPr>
          </w:p>
          <w:p w:rsidR="00E06AF8" w:rsidRPr="00277CC3" w:rsidRDefault="00E06AF8" w:rsidP="00E06AF8">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E06AF8" w:rsidRPr="00277CC3" w:rsidRDefault="00E06AF8" w:rsidP="00E06AF8">
            <w:pPr>
              <w:pStyle w:val="Textoindependiente2"/>
              <w:spacing w:after="0" w:line="240" w:lineRule="auto"/>
              <w:ind w:left="426"/>
              <w:jc w:val="both"/>
              <w:rPr>
                <w:rFonts w:ascii="Arial" w:hAnsi="Arial" w:cs="Arial"/>
                <w:sz w:val="18"/>
                <w:szCs w:val="18"/>
                <w:lang w:val="es-BO"/>
              </w:rPr>
            </w:pPr>
          </w:p>
          <w:p w:rsidR="00E06AF8" w:rsidRPr="00277CC3" w:rsidRDefault="00E06AF8" w:rsidP="00E06AF8">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06AF8" w:rsidRPr="0087396D" w:rsidRDefault="00E06AF8" w:rsidP="00E06AF8">
            <w:pPr>
              <w:pStyle w:val="Textoindependiente2"/>
              <w:spacing w:after="0" w:line="240" w:lineRule="auto"/>
              <w:ind w:left="426"/>
              <w:jc w:val="both"/>
              <w:rPr>
                <w:rFonts w:ascii="Arial" w:hAnsi="Arial" w:cs="Arial"/>
                <w:sz w:val="18"/>
                <w:szCs w:val="18"/>
                <w:lang w:val="es-BO"/>
              </w:rPr>
            </w:pPr>
          </w:p>
          <w:p w:rsidR="00E06AF8" w:rsidRPr="0087396D" w:rsidRDefault="00E06AF8" w:rsidP="00E06AF8">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3E64D0" w:rsidRPr="00224FFB" w:rsidRDefault="003E64D0" w:rsidP="003E64D0">
            <w:pPr>
              <w:spacing w:after="0" w:line="240" w:lineRule="auto"/>
              <w:jc w:val="both"/>
              <w:rPr>
                <w:rFonts w:ascii="Arial" w:hAnsi="Arial" w:cs="Arial"/>
                <w:sz w:val="18"/>
                <w:szCs w:val="18"/>
                <w:lang w:eastAsia="es-BO"/>
              </w:rPr>
            </w:pPr>
          </w:p>
        </w:tc>
      </w:tr>
      <w:tr w:rsidR="0042599A" w:rsidRPr="00224FFB" w:rsidTr="00AA2778">
        <w:trPr>
          <w:trHeight w:val="579"/>
        </w:trPr>
        <w:tc>
          <w:tcPr>
            <w:tcW w:w="9356" w:type="dxa"/>
            <w:shd w:val="clear" w:color="auto" w:fill="B8CCE4"/>
            <w:vAlign w:val="center"/>
          </w:tcPr>
          <w:p w:rsidR="0042599A" w:rsidRPr="00224FFB" w:rsidRDefault="00FA3F7D" w:rsidP="00AA2778">
            <w:pPr>
              <w:jc w:val="both"/>
              <w:rPr>
                <w:rFonts w:ascii="Arial" w:hAnsi="Arial" w:cs="Arial"/>
                <w:b/>
                <w:bCs/>
                <w:sz w:val="18"/>
                <w:szCs w:val="18"/>
                <w:lang w:eastAsia="es-BO"/>
              </w:rPr>
            </w:pPr>
            <w:r>
              <w:rPr>
                <w:rFonts w:ascii="Arial" w:hAnsi="Arial" w:cs="Arial"/>
                <w:b/>
                <w:bCs/>
                <w:sz w:val="18"/>
                <w:szCs w:val="18"/>
                <w:lang w:eastAsia="es-BO"/>
              </w:rPr>
              <w:lastRenderedPageBreak/>
              <w:t xml:space="preserve">1.2 </w:t>
            </w:r>
            <w:r w:rsidR="00E06AF8">
              <w:rPr>
                <w:rFonts w:ascii="Arial" w:hAnsi="Arial" w:cs="Arial"/>
                <w:b/>
                <w:bCs/>
                <w:sz w:val="18"/>
                <w:szCs w:val="18"/>
                <w:lang w:eastAsia="es-BO"/>
              </w:rPr>
              <w:t>PRECIO REFERENCIAL</w:t>
            </w:r>
          </w:p>
        </w:tc>
      </w:tr>
      <w:tr w:rsidR="0042599A" w:rsidRPr="00224FFB" w:rsidTr="0042599A">
        <w:trPr>
          <w:trHeight w:val="579"/>
        </w:trPr>
        <w:tc>
          <w:tcPr>
            <w:tcW w:w="9356" w:type="dxa"/>
            <w:shd w:val="clear" w:color="auto" w:fill="auto"/>
            <w:vAlign w:val="center"/>
          </w:tcPr>
          <w:p w:rsidR="00FA3F7D" w:rsidRDefault="00FA3F7D" w:rsidP="00FA3F7D">
            <w:pPr>
              <w:spacing w:after="0" w:line="240" w:lineRule="auto"/>
              <w:jc w:val="both"/>
              <w:rPr>
                <w:rFonts w:ascii="Arial" w:hAnsi="Arial" w:cs="Arial"/>
                <w:sz w:val="18"/>
                <w:szCs w:val="18"/>
                <w:lang w:val="es-ES_tradnl"/>
              </w:rPr>
            </w:pPr>
          </w:p>
          <w:p w:rsidR="0042599A" w:rsidRDefault="00FA3F7D" w:rsidP="00FA3F7D">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 xml:space="preserve">El monto de precio referencial es Bs.- </w:t>
            </w:r>
            <w:r>
              <w:rPr>
                <w:rFonts w:ascii="Arial" w:hAnsi="Arial" w:cs="Arial"/>
                <w:sz w:val="18"/>
                <w:szCs w:val="18"/>
                <w:lang w:val="es-ES_tradnl"/>
              </w:rPr>
              <w:t>110</w:t>
            </w:r>
            <w:r w:rsidRPr="0087396D">
              <w:rPr>
                <w:rFonts w:ascii="Arial" w:hAnsi="Arial" w:cs="Arial"/>
                <w:sz w:val="18"/>
                <w:szCs w:val="18"/>
                <w:lang w:val="es-ES_tradnl"/>
              </w:rPr>
              <w:t>.</w:t>
            </w:r>
            <w:r>
              <w:rPr>
                <w:rFonts w:ascii="Arial" w:hAnsi="Arial" w:cs="Arial"/>
                <w:sz w:val="18"/>
                <w:szCs w:val="18"/>
                <w:lang w:val="es-ES_tradnl"/>
              </w:rPr>
              <w:t>353</w:t>
            </w:r>
            <w:r w:rsidRPr="0087396D">
              <w:rPr>
                <w:rFonts w:ascii="Arial" w:hAnsi="Arial" w:cs="Arial"/>
                <w:sz w:val="18"/>
                <w:szCs w:val="18"/>
                <w:lang w:val="es-ES_tradnl"/>
              </w:rPr>
              <w:t>,</w:t>
            </w:r>
            <w:r>
              <w:rPr>
                <w:rFonts w:ascii="Arial" w:hAnsi="Arial" w:cs="Arial"/>
                <w:sz w:val="18"/>
                <w:szCs w:val="18"/>
                <w:lang w:val="es-ES_tradnl"/>
              </w:rPr>
              <w:t>25</w:t>
            </w:r>
            <w:r w:rsidRPr="0087396D">
              <w:rPr>
                <w:rFonts w:ascii="Arial" w:hAnsi="Arial" w:cs="Arial"/>
                <w:b/>
                <w:sz w:val="18"/>
                <w:szCs w:val="18"/>
                <w:lang w:val="es-ES_tradnl"/>
              </w:rPr>
              <w:t xml:space="preserve"> (</w:t>
            </w:r>
            <w:r>
              <w:rPr>
                <w:rFonts w:ascii="Arial" w:hAnsi="Arial" w:cs="Arial"/>
                <w:b/>
                <w:sz w:val="18"/>
                <w:szCs w:val="18"/>
                <w:lang w:val="es-ES_tradnl"/>
              </w:rPr>
              <w:t>Ciento Diez Mil, Trescientos Cincuenta y Tres</w:t>
            </w:r>
            <w:r w:rsidRPr="0087396D">
              <w:rPr>
                <w:rFonts w:ascii="Arial" w:hAnsi="Arial" w:cs="Arial"/>
                <w:b/>
                <w:sz w:val="18"/>
                <w:szCs w:val="18"/>
                <w:lang w:val="es-ES_tradnl"/>
              </w:rPr>
              <w:t xml:space="preserve"> </w:t>
            </w:r>
            <w:r>
              <w:rPr>
                <w:rFonts w:ascii="Arial" w:hAnsi="Arial" w:cs="Arial"/>
                <w:b/>
                <w:sz w:val="18"/>
                <w:szCs w:val="18"/>
                <w:lang w:val="es-ES_tradnl"/>
              </w:rPr>
              <w:t>25</w:t>
            </w:r>
            <w:r w:rsidRPr="0087396D">
              <w:rPr>
                <w:rFonts w:ascii="Arial" w:hAnsi="Arial" w:cs="Arial"/>
                <w:b/>
                <w:sz w:val="18"/>
                <w:szCs w:val="18"/>
                <w:lang w:val="es-ES_tradnl"/>
              </w:rPr>
              <w:t xml:space="preserve">/100 Bolivianos). </w:t>
            </w:r>
          </w:p>
          <w:p w:rsidR="00FA3F7D" w:rsidRDefault="00FA3F7D" w:rsidP="00FA3F7D">
            <w:pPr>
              <w:spacing w:after="0" w:line="240" w:lineRule="auto"/>
              <w:jc w:val="both"/>
              <w:rPr>
                <w:rFonts w:ascii="Arial" w:hAnsi="Arial" w:cs="Arial"/>
                <w:b/>
                <w:sz w:val="18"/>
                <w:szCs w:val="18"/>
                <w:lang w:val="es-ES_tradnl"/>
              </w:rPr>
            </w:pPr>
          </w:p>
          <w:p w:rsidR="00FA3F7D" w:rsidRDefault="00FA3F7D" w:rsidP="00FA3F7D">
            <w:pPr>
              <w:spacing w:after="0" w:line="240" w:lineRule="auto"/>
              <w:jc w:val="both"/>
              <w:rPr>
                <w:rFonts w:ascii="Arial" w:hAnsi="Arial" w:cs="Arial"/>
                <w:b/>
                <w:sz w:val="18"/>
                <w:szCs w:val="18"/>
                <w:lang w:val="es-ES_tradnl"/>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Pr>
                <w:rFonts w:ascii="Arial" w:hAnsi="Arial" w:cs="Arial"/>
                <w:bCs/>
                <w:sz w:val="18"/>
                <w:szCs w:val="18"/>
              </w:rPr>
              <w:t xml:space="preserve">210 </w:t>
            </w:r>
            <w:r w:rsidRPr="0087396D">
              <w:rPr>
                <w:rFonts w:ascii="Arial" w:hAnsi="Arial" w:cs="Arial"/>
                <w:bCs/>
                <w:sz w:val="18"/>
                <w:szCs w:val="18"/>
              </w:rPr>
              <w:t>días calendario, que serán computados a partir de la fecha en la que el Fiscal de Obra expida la Orden de proceder.</w:t>
            </w:r>
          </w:p>
          <w:p w:rsidR="00FA3F7D" w:rsidRPr="00FA3F7D" w:rsidRDefault="00FA3F7D" w:rsidP="00FA3F7D">
            <w:pPr>
              <w:spacing w:after="0" w:line="240" w:lineRule="auto"/>
              <w:jc w:val="both"/>
              <w:rPr>
                <w:rFonts w:ascii="Arial" w:hAnsi="Arial" w:cs="Arial"/>
                <w:b/>
                <w:bCs/>
                <w:sz w:val="18"/>
                <w:szCs w:val="18"/>
                <w:lang w:val="es-ES_tradnl" w:eastAsia="es-BO"/>
              </w:rPr>
            </w:pPr>
          </w:p>
        </w:tc>
      </w:tr>
      <w:tr w:rsidR="00C91353" w:rsidRPr="00224FFB" w:rsidTr="00AA2778">
        <w:trPr>
          <w:trHeight w:val="617"/>
        </w:trPr>
        <w:tc>
          <w:tcPr>
            <w:tcW w:w="9356" w:type="dxa"/>
            <w:shd w:val="clear" w:color="auto" w:fill="B8CCE4"/>
            <w:vAlign w:val="center"/>
          </w:tcPr>
          <w:p w:rsidR="00C91353" w:rsidRPr="00224FFB" w:rsidRDefault="00FA3F7D" w:rsidP="00AA2778">
            <w:pPr>
              <w:jc w:val="both"/>
              <w:rPr>
                <w:rFonts w:ascii="Arial" w:hAnsi="Arial" w:cs="Arial"/>
                <w:b/>
                <w:bCs/>
                <w:sz w:val="18"/>
                <w:szCs w:val="18"/>
                <w:lang w:eastAsia="es-BO"/>
              </w:rPr>
            </w:pPr>
            <w:r>
              <w:rPr>
                <w:rFonts w:ascii="Arial" w:hAnsi="Arial" w:cs="Arial"/>
                <w:b/>
                <w:bCs/>
                <w:sz w:val="18"/>
                <w:szCs w:val="18"/>
                <w:lang w:eastAsia="es-BO"/>
              </w:rPr>
              <w:t xml:space="preserve">1.3 </w:t>
            </w:r>
            <w:r w:rsidR="00C91353" w:rsidRPr="00224FFB">
              <w:rPr>
                <w:rFonts w:ascii="Arial" w:hAnsi="Arial" w:cs="Arial"/>
                <w:b/>
                <w:bCs/>
                <w:sz w:val="18"/>
                <w:szCs w:val="18"/>
                <w:lang w:eastAsia="es-BO"/>
              </w:rPr>
              <w:t>PLAZO D</w:t>
            </w:r>
            <w:r w:rsidR="00C41F65">
              <w:rPr>
                <w:rFonts w:ascii="Arial" w:hAnsi="Arial" w:cs="Arial"/>
                <w:b/>
                <w:bCs/>
                <w:sz w:val="18"/>
                <w:szCs w:val="18"/>
                <w:lang w:eastAsia="es-BO"/>
              </w:rPr>
              <w:t>E EJECUCION DEL SERVICIO</w:t>
            </w: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p w:rsidR="00FA3F7D" w:rsidRDefault="00FA3F7D" w:rsidP="00FA3F7D">
            <w:pPr>
              <w:spacing w:after="0" w:line="240" w:lineRule="auto"/>
              <w:jc w:val="both"/>
              <w:rPr>
                <w:rFonts w:ascii="Arial" w:hAnsi="Arial" w:cs="Arial"/>
                <w:b/>
                <w:bCs/>
                <w:sz w:val="18"/>
                <w:szCs w:val="18"/>
                <w:lang w:eastAsia="es-BO"/>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Pr>
                <w:rFonts w:ascii="Arial" w:hAnsi="Arial" w:cs="Arial"/>
                <w:bCs/>
                <w:sz w:val="18"/>
                <w:szCs w:val="18"/>
              </w:rPr>
              <w:t xml:space="preserve">210 </w:t>
            </w:r>
            <w:r w:rsidRPr="0087396D">
              <w:rPr>
                <w:rFonts w:ascii="Arial" w:hAnsi="Arial" w:cs="Arial"/>
                <w:bCs/>
                <w:sz w:val="18"/>
                <w:szCs w:val="18"/>
              </w:rPr>
              <w:t>días calendario, que serán computados a partir de la fecha en la que el Fiscal de Obra expida la Orden de proceder.</w:t>
            </w:r>
          </w:p>
        </w:tc>
      </w:tr>
      <w:tr w:rsidR="00FA3F7D" w:rsidRPr="00224FFB" w:rsidTr="00FA3F7D">
        <w:trPr>
          <w:trHeight w:val="617"/>
        </w:trPr>
        <w:tc>
          <w:tcPr>
            <w:tcW w:w="9356" w:type="dxa"/>
            <w:shd w:val="clear" w:color="auto" w:fill="B8CCE4" w:themeFill="accent1" w:themeFillTint="66"/>
            <w:vAlign w:val="center"/>
          </w:tcPr>
          <w:p w:rsidR="00FA3F7D" w:rsidRPr="00224FFB" w:rsidRDefault="00FA3F7D" w:rsidP="00FA3F7D">
            <w:pPr>
              <w:jc w:val="both"/>
              <w:rPr>
                <w:rFonts w:ascii="Arial" w:hAnsi="Arial" w:cs="Arial"/>
                <w:b/>
                <w:bCs/>
                <w:sz w:val="18"/>
                <w:szCs w:val="18"/>
                <w:lang w:eastAsia="es-BO"/>
              </w:rPr>
            </w:pPr>
            <w:r>
              <w:rPr>
                <w:rFonts w:ascii="Arial" w:hAnsi="Arial" w:cs="Arial"/>
                <w:b/>
                <w:bCs/>
                <w:sz w:val="18"/>
                <w:szCs w:val="18"/>
                <w:lang w:eastAsia="es-BO"/>
              </w:rPr>
              <w:t>1.4 PERSONAL</w:t>
            </w:r>
          </w:p>
        </w:tc>
      </w:tr>
      <w:tr w:rsidR="00FA3F7D" w:rsidRPr="00224FFB" w:rsidTr="00FA3F7D">
        <w:trPr>
          <w:trHeight w:val="617"/>
        </w:trPr>
        <w:tc>
          <w:tcPr>
            <w:tcW w:w="9356" w:type="dxa"/>
            <w:shd w:val="clear" w:color="auto" w:fill="auto"/>
            <w:vAlign w:val="center"/>
          </w:tcPr>
          <w:p w:rsidR="00FA3F7D" w:rsidRDefault="00FA3F7D" w:rsidP="00FA3F7D">
            <w:pPr>
              <w:spacing w:after="0" w:line="240" w:lineRule="auto"/>
              <w:jc w:val="both"/>
              <w:rPr>
                <w:rFonts w:ascii="Arial" w:hAnsi="Arial" w:cs="Arial"/>
                <w:bCs/>
                <w:sz w:val="18"/>
                <w:szCs w:val="18"/>
              </w:rPr>
            </w:pPr>
          </w:p>
          <w:tbl>
            <w:tblPr>
              <w:tblW w:w="92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6"/>
              <w:gridCol w:w="1568"/>
              <w:gridCol w:w="2321"/>
              <w:gridCol w:w="5103"/>
            </w:tblGrid>
            <w:tr w:rsidR="00FA3F7D" w:rsidRPr="008B2E1C" w:rsidTr="0026582E">
              <w:trPr>
                <w:jc w:val="center"/>
              </w:trPr>
              <w:tc>
                <w:tcPr>
                  <w:tcW w:w="9258" w:type="dxa"/>
                  <w:gridSpan w:val="4"/>
                  <w:tcBorders>
                    <w:top w:val="single" w:sz="12" w:space="0" w:color="auto"/>
                    <w:bottom w:val="single" w:sz="12" w:space="0" w:color="auto"/>
                  </w:tcBorders>
                  <w:shd w:val="clear" w:color="auto" w:fill="B3B3B3"/>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PERSONAL TÉCNICO CLAVE REQUERIDO</w:t>
                  </w:r>
                </w:p>
              </w:tc>
            </w:tr>
            <w:tr w:rsidR="00FA3F7D" w:rsidRPr="008B2E1C" w:rsidTr="0026582E">
              <w:trPr>
                <w:cantSplit/>
                <w:trHeight w:val="250"/>
                <w:jc w:val="center"/>
              </w:trPr>
              <w:tc>
                <w:tcPr>
                  <w:tcW w:w="266" w:type="dxa"/>
                  <w:vMerge w:val="restart"/>
                  <w:tcBorders>
                    <w:top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N°</w:t>
                  </w:r>
                </w:p>
              </w:tc>
              <w:tc>
                <w:tcPr>
                  <w:tcW w:w="1568"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FORMACIÓN</w:t>
                  </w:r>
                </w:p>
              </w:tc>
              <w:tc>
                <w:tcPr>
                  <w:tcW w:w="2321" w:type="dxa"/>
                  <w:vMerge w:val="restart"/>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CARGO A DESEMPEÑAR</w:t>
                  </w:r>
                </w:p>
              </w:tc>
              <w:tc>
                <w:tcPr>
                  <w:tcW w:w="5103" w:type="dxa"/>
                  <w:tcBorders>
                    <w:top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DESCRIPCIÓN EXPERIENCIA</w:t>
                  </w:r>
                </w:p>
              </w:tc>
            </w:tr>
            <w:tr w:rsidR="00FA3F7D" w:rsidRPr="008B2E1C" w:rsidTr="0026582E">
              <w:trPr>
                <w:cantSplit/>
                <w:trHeight w:val="250"/>
                <w:jc w:val="center"/>
              </w:trPr>
              <w:tc>
                <w:tcPr>
                  <w:tcW w:w="266" w:type="dxa"/>
                  <w:vMerge/>
                  <w:tcBorders>
                    <w:bottom w:val="single" w:sz="12" w:space="0" w:color="auto"/>
                  </w:tcBorders>
                  <w:shd w:val="clear" w:color="auto" w:fill="F2F2F2"/>
                  <w:tcMar>
                    <w:left w:w="0" w:type="dxa"/>
                    <w:right w:w="0" w:type="dxa"/>
                  </w:tcMar>
                  <w:vAlign w:val="center"/>
                </w:tcPr>
                <w:p w:rsidR="00FA3F7D" w:rsidRPr="008B2E1C" w:rsidRDefault="00FA3F7D" w:rsidP="0026582E">
                  <w:pPr>
                    <w:pStyle w:val="Sinespaciado"/>
                    <w:rPr>
                      <w:rFonts w:ascii="Arial" w:hAnsi="Arial" w:cs="Arial"/>
                      <w:sz w:val="18"/>
                      <w:szCs w:val="18"/>
                    </w:rPr>
                  </w:pPr>
                </w:p>
              </w:tc>
              <w:tc>
                <w:tcPr>
                  <w:tcW w:w="1568"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2321" w:type="dxa"/>
                  <w:vMerge/>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p>
              </w:tc>
              <w:tc>
                <w:tcPr>
                  <w:tcW w:w="5103" w:type="dxa"/>
                  <w:tcBorders>
                    <w:bottom w:val="single" w:sz="12" w:space="0" w:color="auto"/>
                  </w:tcBorders>
                  <w:shd w:val="clear" w:color="auto" w:fill="F2F2F2"/>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FA3F7D" w:rsidRPr="008B2E1C" w:rsidTr="0026582E">
              <w:trPr>
                <w:cantSplit/>
                <w:trHeight w:val="250"/>
                <w:jc w:val="center"/>
              </w:trPr>
              <w:tc>
                <w:tcPr>
                  <w:tcW w:w="266" w:type="dxa"/>
                  <w:tcBorders>
                    <w:top w:val="single" w:sz="12" w:space="0" w:color="auto"/>
                  </w:tcBorders>
                  <w:tcMar>
                    <w:left w:w="0" w:type="dxa"/>
                    <w:right w:w="0" w:type="dxa"/>
                  </w:tcMar>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1</w:t>
                  </w:r>
                </w:p>
              </w:tc>
              <w:tc>
                <w:tcPr>
                  <w:tcW w:w="1568"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Ingeniero Civil</w:t>
                  </w:r>
                  <w:r>
                    <w:rPr>
                      <w:rFonts w:ascii="Arial" w:hAnsi="Arial" w:cs="Arial"/>
                      <w:sz w:val="18"/>
                      <w:szCs w:val="18"/>
                    </w:rPr>
                    <w:t>, o Arquitecto o Constructor Civil</w:t>
                  </w:r>
                </w:p>
              </w:tc>
              <w:tc>
                <w:tcPr>
                  <w:tcW w:w="2321"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Pr>
                      <w:rFonts w:ascii="Arial" w:hAnsi="Arial" w:cs="Arial"/>
                      <w:sz w:val="18"/>
                      <w:szCs w:val="18"/>
                    </w:rPr>
                    <w:t>Supervisor de obras</w:t>
                  </w:r>
                  <w:r w:rsidRPr="008B2E1C">
                    <w:rPr>
                      <w:rFonts w:ascii="Arial" w:hAnsi="Arial" w:cs="Arial"/>
                      <w:sz w:val="18"/>
                      <w:szCs w:val="18"/>
                    </w:rPr>
                    <w:t xml:space="preserve">(con permanencia </w:t>
                  </w:r>
                  <w:r>
                    <w:rPr>
                      <w:rFonts w:ascii="Arial" w:hAnsi="Arial" w:cs="Arial"/>
                      <w:sz w:val="18"/>
                      <w:szCs w:val="18"/>
                    </w:rPr>
                    <w:t>completa en obra, es decir  8 horas diarias</w:t>
                  </w:r>
                  <w:r w:rsidRPr="008B2E1C">
                    <w:rPr>
                      <w:rFonts w:ascii="Arial" w:hAnsi="Arial" w:cs="Arial"/>
                      <w:sz w:val="18"/>
                      <w:szCs w:val="18"/>
                    </w:rPr>
                    <w:t>)</w:t>
                  </w:r>
                </w:p>
              </w:tc>
              <w:tc>
                <w:tcPr>
                  <w:tcW w:w="5103" w:type="dxa"/>
                  <w:tcBorders>
                    <w:top w:val="single" w:sz="12" w:space="0" w:color="auto"/>
                  </w:tcBorders>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Formación de </w:t>
                  </w:r>
                  <w:r>
                    <w:rPr>
                      <w:rFonts w:ascii="Arial" w:hAnsi="Arial" w:cs="Arial"/>
                      <w:sz w:val="18"/>
                      <w:szCs w:val="18"/>
                    </w:rPr>
                    <w:t>Licenciatura en Ingeniería Civil a partir de Título Académico.</w:t>
                  </w:r>
                </w:p>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2</w:t>
                  </w:r>
                  <w:r w:rsidRPr="008B2E1C">
                    <w:rPr>
                      <w:rFonts w:ascii="Arial" w:hAnsi="Arial" w:cs="Arial"/>
                      <w:sz w:val="18"/>
                      <w:szCs w:val="18"/>
                    </w:rPr>
                    <w:t xml:space="preserve"> años </w:t>
                  </w:r>
                  <w:proofErr w:type="gramStart"/>
                  <w:r w:rsidR="002E64C5">
                    <w:rPr>
                      <w:rFonts w:ascii="Arial" w:hAnsi="Arial" w:cs="Arial"/>
                      <w:sz w:val="18"/>
                      <w:szCs w:val="18"/>
                    </w:rPr>
                    <w:t>mínimo</w:t>
                  </w:r>
                  <w:proofErr w:type="gramEnd"/>
                  <w:r w:rsidR="002E64C5">
                    <w:rPr>
                      <w:rFonts w:ascii="Arial" w:hAnsi="Arial" w:cs="Arial"/>
                      <w:sz w:val="18"/>
                      <w:szCs w:val="18"/>
                    </w:rPr>
                    <w:t xml:space="preserve"> </w:t>
                  </w:r>
                  <w:r w:rsidRPr="008B2E1C">
                    <w:rPr>
                      <w:rFonts w:ascii="Arial" w:hAnsi="Arial" w:cs="Arial"/>
                      <w:sz w:val="18"/>
                      <w:szCs w:val="18"/>
                    </w:rPr>
                    <w:t xml:space="preserve">de experiencia del ejercicio profesional desde la obtención del título </w:t>
                  </w:r>
                  <w:r>
                    <w:rPr>
                      <w:rFonts w:ascii="Arial" w:hAnsi="Arial" w:cs="Arial"/>
                      <w:sz w:val="18"/>
                      <w:szCs w:val="18"/>
                    </w:rPr>
                    <w:t>académico.</w:t>
                  </w:r>
                </w:p>
                <w:p w:rsidR="00FA3F7D" w:rsidRPr="008B2E1C" w:rsidRDefault="00FA3F7D" w:rsidP="00463A4A">
                  <w:pPr>
                    <w:pStyle w:val="Sinespaciado"/>
                    <w:rPr>
                      <w:rFonts w:ascii="Arial" w:hAnsi="Arial" w:cs="Arial"/>
                      <w:sz w:val="18"/>
                      <w:szCs w:val="18"/>
                    </w:rPr>
                  </w:pPr>
                  <w:r w:rsidRPr="008B2E1C">
                    <w:rPr>
                      <w:rFonts w:ascii="Arial" w:hAnsi="Arial" w:cs="Arial"/>
                      <w:sz w:val="18"/>
                      <w:szCs w:val="18"/>
                    </w:rPr>
                    <w:t xml:space="preserve">Experiencia Específica: </w:t>
                  </w:r>
                  <w:r>
                    <w:rPr>
                      <w:rFonts w:ascii="Arial" w:hAnsi="Arial" w:cs="Arial"/>
                      <w:sz w:val="18"/>
                      <w:szCs w:val="18"/>
                    </w:rPr>
                    <w:t>2</w:t>
                  </w:r>
                  <w:r w:rsidRPr="008B2E1C">
                    <w:rPr>
                      <w:rFonts w:ascii="Arial" w:hAnsi="Arial" w:cs="Arial"/>
                      <w:sz w:val="18"/>
                      <w:szCs w:val="18"/>
                    </w:rPr>
                    <w:t xml:space="preserve"> </w:t>
                  </w:r>
                  <w:r>
                    <w:rPr>
                      <w:rFonts w:ascii="Arial" w:hAnsi="Arial" w:cs="Arial"/>
                      <w:sz w:val="18"/>
                      <w:szCs w:val="18"/>
                    </w:rPr>
                    <w:t xml:space="preserve">trabajos o servicios similares </w:t>
                  </w:r>
                  <w:r w:rsidR="002E64C5">
                    <w:rPr>
                      <w:rFonts w:ascii="Arial" w:hAnsi="Arial" w:cs="Arial"/>
                      <w:sz w:val="18"/>
                      <w:szCs w:val="18"/>
                    </w:rPr>
                    <w:t xml:space="preserve">mínimo </w:t>
                  </w:r>
                  <w:r>
                    <w:rPr>
                      <w:rFonts w:ascii="Arial" w:hAnsi="Arial" w:cs="Arial"/>
                      <w:sz w:val="18"/>
                      <w:szCs w:val="18"/>
                    </w:rPr>
                    <w:t>de</w:t>
                  </w:r>
                  <w:r w:rsidRPr="008B2E1C">
                    <w:rPr>
                      <w:rFonts w:ascii="Arial" w:hAnsi="Arial" w:cs="Arial"/>
                      <w:sz w:val="18"/>
                      <w:szCs w:val="18"/>
                    </w:rPr>
                    <w:t xml:space="preserve"> haber sido gerente, </w:t>
                  </w:r>
                  <w:r w:rsidR="00463A4A">
                    <w:rPr>
                      <w:rFonts w:ascii="Arial" w:hAnsi="Arial" w:cs="Arial"/>
                      <w:sz w:val="18"/>
                      <w:szCs w:val="18"/>
                    </w:rPr>
                    <w:t xml:space="preserve">o </w:t>
                  </w:r>
                  <w:r w:rsidRPr="008B2E1C">
                    <w:rPr>
                      <w:rFonts w:ascii="Arial" w:hAnsi="Arial" w:cs="Arial"/>
                      <w:sz w:val="18"/>
                      <w:szCs w:val="18"/>
                    </w:rPr>
                    <w:t>fiscal,</w:t>
                  </w:r>
                  <w:r w:rsidR="00463A4A">
                    <w:rPr>
                      <w:rFonts w:ascii="Arial" w:hAnsi="Arial" w:cs="Arial"/>
                      <w:sz w:val="18"/>
                      <w:szCs w:val="18"/>
                    </w:rPr>
                    <w:t xml:space="preserve"> o </w:t>
                  </w:r>
                  <w:r w:rsidRPr="008B2E1C">
                    <w:rPr>
                      <w:rFonts w:ascii="Arial" w:hAnsi="Arial" w:cs="Arial"/>
                      <w:sz w:val="18"/>
                      <w:szCs w:val="18"/>
                    </w:rPr>
                    <w:t>director de obra</w:t>
                  </w:r>
                  <w:r w:rsidR="00463A4A">
                    <w:rPr>
                      <w:rFonts w:ascii="Arial" w:hAnsi="Arial" w:cs="Arial"/>
                      <w:sz w:val="18"/>
                      <w:szCs w:val="18"/>
                    </w:rPr>
                    <w:t>,</w:t>
                  </w:r>
                  <w:r w:rsidRPr="008B2E1C">
                    <w:rPr>
                      <w:rFonts w:ascii="Arial" w:hAnsi="Arial" w:cs="Arial"/>
                      <w:sz w:val="18"/>
                      <w:szCs w:val="18"/>
                    </w:rPr>
                    <w:t xml:space="preserve"> o supervisor</w:t>
                  </w:r>
                  <w:r w:rsidR="00463A4A">
                    <w:rPr>
                      <w:rFonts w:ascii="Arial" w:hAnsi="Arial" w:cs="Arial"/>
                      <w:sz w:val="18"/>
                      <w:szCs w:val="18"/>
                    </w:rPr>
                    <w:t>, o residente</w:t>
                  </w:r>
                  <w:r w:rsidRPr="008B2E1C">
                    <w:rPr>
                      <w:rFonts w:ascii="Arial" w:hAnsi="Arial" w:cs="Arial"/>
                      <w:sz w:val="18"/>
                      <w:szCs w:val="18"/>
                    </w:rPr>
                    <w:t xml:space="preserve"> de obras similares</w:t>
                  </w:r>
                  <w:r>
                    <w:rPr>
                      <w:rFonts w:ascii="Arial" w:hAnsi="Arial" w:cs="Arial"/>
                      <w:sz w:val="18"/>
                      <w:szCs w:val="18"/>
                    </w:rPr>
                    <w:t>.</w:t>
                  </w:r>
                </w:p>
              </w:tc>
            </w:tr>
            <w:tr w:rsidR="00FA3F7D" w:rsidRPr="008B2E1C" w:rsidTr="0026582E">
              <w:trPr>
                <w:cantSplit/>
                <w:trHeight w:val="250"/>
                <w:jc w:val="center"/>
              </w:trPr>
              <w:tc>
                <w:tcPr>
                  <w:tcW w:w="266" w:type="dxa"/>
                  <w:tcMar>
                    <w:left w:w="0" w:type="dxa"/>
                    <w:right w:w="0" w:type="dxa"/>
                  </w:tcMar>
                  <w:vAlign w:val="center"/>
                </w:tcPr>
                <w:p w:rsidR="00FA3F7D" w:rsidRPr="008B2E1C" w:rsidRDefault="00FA3F7D" w:rsidP="0026582E">
                  <w:pPr>
                    <w:pStyle w:val="Sinespaciado"/>
                    <w:rPr>
                      <w:rFonts w:ascii="Arial" w:hAnsi="Arial" w:cs="Arial"/>
                      <w:sz w:val="18"/>
                      <w:szCs w:val="18"/>
                    </w:rPr>
                  </w:pPr>
                  <w:r>
                    <w:rPr>
                      <w:rFonts w:ascii="Arial" w:hAnsi="Arial" w:cs="Arial"/>
                      <w:sz w:val="18"/>
                      <w:szCs w:val="18"/>
                    </w:rPr>
                    <w:t>2</w:t>
                  </w:r>
                </w:p>
              </w:tc>
              <w:tc>
                <w:tcPr>
                  <w:tcW w:w="1568" w:type="dxa"/>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Ingeniero Eléctrico</w:t>
                  </w:r>
                  <w:r>
                    <w:rPr>
                      <w:rFonts w:ascii="Arial" w:hAnsi="Arial" w:cs="Arial"/>
                      <w:sz w:val="18"/>
                      <w:szCs w:val="18"/>
                    </w:rPr>
                    <w:t>, o Ingeniero Electromecánico o Técnico en Electricidad</w:t>
                  </w:r>
                </w:p>
              </w:tc>
              <w:tc>
                <w:tcPr>
                  <w:tcW w:w="2321" w:type="dxa"/>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Especialista  Eléctrico (con permanencia en obra parcial)</w:t>
                  </w:r>
                </w:p>
              </w:tc>
              <w:tc>
                <w:tcPr>
                  <w:tcW w:w="5103" w:type="dxa"/>
                  <w:vAlign w:val="center"/>
                </w:tcPr>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Experiencia General.- Tener </w:t>
                  </w:r>
                  <w:r>
                    <w:rPr>
                      <w:rFonts w:ascii="Arial" w:hAnsi="Arial" w:cs="Arial"/>
                      <w:sz w:val="18"/>
                      <w:szCs w:val="18"/>
                    </w:rPr>
                    <w:t>1 año</w:t>
                  </w:r>
                  <w:r w:rsidR="002E64C5">
                    <w:rPr>
                      <w:rFonts w:ascii="Arial" w:hAnsi="Arial" w:cs="Arial"/>
                      <w:sz w:val="18"/>
                      <w:szCs w:val="18"/>
                    </w:rPr>
                    <w:t xml:space="preserve"> mínimo</w:t>
                  </w:r>
                  <w:r w:rsidRPr="008B2E1C">
                    <w:rPr>
                      <w:rFonts w:ascii="Arial" w:hAnsi="Arial" w:cs="Arial"/>
                      <w:sz w:val="18"/>
                      <w:szCs w:val="18"/>
                    </w:rPr>
                    <w:t xml:space="preserve"> de experiencia del ejercicio profesional desde la obtención del título académico.</w:t>
                  </w:r>
                </w:p>
                <w:p w:rsidR="00FA3F7D" w:rsidRPr="008B2E1C" w:rsidRDefault="00FA3F7D" w:rsidP="0026582E">
                  <w:pPr>
                    <w:pStyle w:val="Sinespaciado"/>
                    <w:rPr>
                      <w:rFonts w:ascii="Arial" w:hAnsi="Arial" w:cs="Arial"/>
                      <w:sz w:val="18"/>
                      <w:szCs w:val="18"/>
                    </w:rPr>
                  </w:pPr>
                  <w:r w:rsidRPr="008B2E1C">
                    <w:rPr>
                      <w:rFonts w:ascii="Arial" w:hAnsi="Arial" w:cs="Arial"/>
                      <w:sz w:val="18"/>
                      <w:szCs w:val="18"/>
                    </w:rPr>
                    <w:t xml:space="preserve">Experiencia Específica: 2 </w:t>
                  </w:r>
                  <w:r>
                    <w:rPr>
                      <w:rFonts w:ascii="Arial" w:hAnsi="Arial" w:cs="Arial"/>
                      <w:sz w:val="18"/>
                      <w:szCs w:val="18"/>
                    </w:rPr>
                    <w:t>servicios o trabajos</w:t>
                  </w:r>
                  <w:r w:rsidR="002E64C5">
                    <w:rPr>
                      <w:rFonts w:ascii="Arial" w:hAnsi="Arial" w:cs="Arial"/>
                      <w:sz w:val="18"/>
                      <w:szCs w:val="18"/>
                    </w:rPr>
                    <w:t xml:space="preserve"> mínimo</w:t>
                  </w:r>
                  <w:r w:rsidRPr="008B2E1C">
                    <w:rPr>
                      <w:rFonts w:ascii="Arial" w:hAnsi="Arial" w:cs="Arial"/>
                      <w:sz w:val="18"/>
                      <w:szCs w:val="18"/>
                    </w:rPr>
                    <w:t xml:space="preserve"> de haber sido fiscal, director de obra o supervisor de obras o realizado diseños o trabajos </w:t>
                  </w:r>
                  <w:r w:rsidR="00463A4A">
                    <w:rPr>
                      <w:rFonts w:ascii="Arial" w:hAnsi="Arial" w:cs="Arial"/>
                      <w:sz w:val="18"/>
                      <w:szCs w:val="18"/>
                    </w:rPr>
                    <w:t xml:space="preserve">o consultoría </w:t>
                  </w:r>
                  <w:r w:rsidRPr="008B2E1C">
                    <w:rPr>
                      <w:rFonts w:ascii="Arial" w:hAnsi="Arial" w:cs="Arial"/>
                      <w:sz w:val="18"/>
                      <w:szCs w:val="18"/>
                    </w:rPr>
                    <w:t>en instalaciones eléctricas en obras similares.</w:t>
                  </w:r>
                </w:p>
              </w:tc>
            </w:tr>
          </w:tbl>
          <w:p w:rsidR="005939D2" w:rsidRDefault="005939D2" w:rsidP="00FA3F7D">
            <w:pPr>
              <w:spacing w:after="0" w:line="240" w:lineRule="auto"/>
              <w:jc w:val="both"/>
              <w:rPr>
                <w:rFonts w:ascii="Arial" w:hAnsi="Arial" w:cs="Arial"/>
                <w:bCs/>
                <w:sz w:val="18"/>
                <w:szCs w:val="18"/>
              </w:rPr>
            </w:pPr>
          </w:p>
          <w:p w:rsidR="005939D2" w:rsidRDefault="005939D2" w:rsidP="00FA3F7D">
            <w:pPr>
              <w:spacing w:after="0" w:line="240" w:lineRule="auto"/>
              <w:jc w:val="both"/>
              <w:rPr>
                <w:rFonts w:ascii="Arial" w:hAnsi="Arial" w:cs="Arial"/>
                <w:bCs/>
                <w:sz w:val="18"/>
                <w:szCs w:val="18"/>
              </w:rPr>
            </w:pPr>
          </w:p>
        </w:tc>
      </w:tr>
      <w:tr w:rsidR="005939D2" w:rsidRPr="00224FFB" w:rsidTr="005939D2">
        <w:trPr>
          <w:trHeight w:val="617"/>
        </w:trPr>
        <w:tc>
          <w:tcPr>
            <w:tcW w:w="9356" w:type="dxa"/>
            <w:shd w:val="clear" w:color="auto" w:fill="B8CCE4" w:themeFill="accent1" w:themeFillTint="66"/>
            <w:vAlign w:val="center"/>
          </w:tcPr>
          <w:p w:rsidR="005939D2" w:rsidRPr="00224FFB" w:rsidRDefault="005939D2" w:rsidP="00463A4A">
            <w:pPr>
              <w:jc w:val="both"/>
              <w:rPr>
                <w:rFonts w:ascii="Arial" w:hAnsi="Arial" w:cs="Arial"/>
                <w:b/>
                <w:bCs/>
                <w:sz w:val="18"/>
                <w:szCs w:val="18"/>
                <w:lang w:eastAsia="es-BO"/>
              </w:rPr>
            </w:pPr>
            <w:r>
              <w:rPr>
                <w:rFonts w:ascii="Arial" w:hAnsi="Arial" w:cs="Arial"/>
                <w:b/>
                <w:bCs/>
                <w:sz w:val="18"/>
                <w:szCs w:val="18"/>
                <w:lang w:eastAsia="es-BO"/>
              </w:rPr>
              <w:lastRenderedPageBreak/>
              <w:t>1.</w:t>
            </w:r>
            <w:r w:rsidR="00463A4A">
              <w:rPr>
                <w:rFonts w:ascii="Arial" w:hAnsi="Arial" w:cs="Arial"/>
                <w:b/>
                <w:bCs/>
                <w:sz w:val="18"/>
                <w:szCs w:val="18"/>
                <w:lang w:eastAsia="es-BO"/>
              </w:rPr>
              <w:t>5</w:t>
            </w:r>
            <w:r>
              <w:rPr>
                <w:rFonts w:ascii="Arial" w:hAnsi="Arial" w:cs="Arial"/>
                <w:b/>
                <w:bCs/>
                <w:sz w:val="18"/>
                <w:szCs w:val="18"/>
                <w:lang w:eastAsia="es-BO"/>
              </w:rPr>
              <w:t xml:space="preserve"> EXPERIENCIA DE LA EMPRESA DE SUPERVISION</w:t>
            </w:r>
          </w:p>
        </w:tc>
      </w:tr>
      <w:tr w:rsidR="005939D2" w:rsidRPr="00224FFB" w:rsidTr="00FA3F7D">
        <w:trPr>
          <w:trHeight w:val="617"/>
        </w:trPr>
        <w:tc>
          <w:tcPr>
            <w:tcW w:w="9356" w:type="dxa"/>
            <w:shd w:val="clear" w:color="auto" w:fill="auto"/>
            <w:vAlign w:val="center"/>
          </w:tcPr>
          <w:p w:rsidR="005939D2" w:rsidRDefault="005939D2" w:rsidP="005939D2">
            <w:pPr>
              <w:spacing w:after="0" w:line="240" w:lineRule="auto"/>
              <w:rPr>
                <w:rFonts w:ascii="Arial" w:eastAsia="Times New Roman" w:hAnsi="Arial" w:cs="Arial"/>
                <w:b/>
                <w:sz w:val="18"/>
                <w:szCs w:val="18"/>
                <w:lang w:val="es-BO" w:eastAsia="es-BO"/>
              </w:rPr>
            </w:pPr>
          </w:p>
          <w:p w:rsidR="002E64C5" w:rsidRDefault="002E64C5" w:rsidP="005939D2">
            <w:pPr>
              <w:spacing w:after="0" w:line="240" w:lineRule="auto"/>
              <w:rPr>
                <w:rFonts w:ascii="Arial" w:eastAsia="Times New Roman" w:hAnsi="Arial" w:cs="Arial"/>
                <w:b/>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w:t>
            </w:r>
            <w:r>
              <w:rPr>
                <w:rFonts w:ascii="Arial" w:eastAsia="Times New Roman" w:hAnsi="Arial" w:cs="Arial"/>
                <w:sz w:val="18"/>
                <w:szCs w:val="18"/>
                <w:lang w:val="es-BO" w:eastAsia="es-BO"/>
              </w:rPr>
              <w:t xml:space="preserve">construcción, o </w:t>
            </w:r>
            <w:r w:rsidRPr="008B2E1C">
              <w:rPr>
                <w:rFonts w:ascii="Arial" w:eastAsia="Times New Roman" w:hAnsi="Arial" w:cs="Arial"/>
                <w:sz w:val="18"/>
                <w:szCs w:val="18"/>
                <w:lang w:val="es-BO" w:eastAsia="es-BO"/>
              </w:rPr>
              <w:t>supervisión y/o fiscalización de obras con un monto mínimo de  1 vez el valor del precio referencial de la convocatoria</w:t>
            </w:r>
            <w:r>
              <w:rPr>
                <w:rFonts w:ascii="Arial" w:eastAsia="Times New Roman" w:hAnsi="Arial" w:cs="Arial"/>
                <w:sz w:val="18"/>
                <w:szCs w:val="18"/>
                <w:lang w:val="es-BO" w:eastAsia="es-BO"/>
              </w:rPr>
              <w:t>.</w:t>
            </w:r>
          </w:p>
          <w:p w:rsidR="005939D2" w:rsidRDefault="005939D2" w:rsidP="005939D2">
            <w:pPr>
              <w:spacing w:after="0" w:line="240" w:lineRule="auto"/>
              <w:jc w:val="both"/>
              <w:rPr>
                <w:rFonts w:ascii="Arial" w:eastAsia="Times New Roman" w:hAnsi="Arial" w:cs="Arial"/>
                <w:sz w:val="18"/>
                <w:szCs w:val="18"/>
                <w:lang w:val="es-BO" w:eastAsia="es-BO"/>
              </w:rPr>
            </w:pPr>
          </w:p>
          <w:p w:rsidR="00507F56" w:rsidRPr="008B2E1C" w:rsidRDefault="00507F56" w:rsidP="005939D2">
            <w:pPr>
              <w:spacing w:after="0" w:line="240" w:lineRule="auto"/>
              <w:jc w:val="both"/>
              <w:rPr>
                <w:rFonts w:ascii="Arial" w:eastAsia="Times New Roman" w:hAnsi="Arial" w:cs="Arial"/>
                <w:sz w:val="18"/>
                <w:szCs w:val="18"/>
                <w:lang w:val="es-BO" w:eastAsia="es-BO"/>
              </w:rPr>
            </w:pPr>
          </w:p>
          <w:p w:rsidR="002E64C5" w:rsidRPr="008B2E1C" w:rsidRDefault="002E64C5"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5939D2" w:rsidRPr="008B2E1C" w:rsidRDefault="005939D2" w:rsidP="005939D2">
            <w:pPr>
              <w:spacing w:after="0" w:line="240" w:lineRule="auto"/>
              <w:rPr>
                <w:rFonts w:ascii="Arial" w:eastAsia="Times New Roman" w:hAnsi="Arial" w:cs="Arial"/>
                <w:sz w:val="18"/>
                <w:szCs w:val="18"/>
                <w:lang w:val="es-BO" w:eastAsia="es-BO"/>
              </w:rPr>
            </w:pPr>
          </w:p>
          <w:p w:rsidR="005939D2" w:rsidRPr="008B2E1C" w:rsidRDefault="005939D2" w:rsidP="005939D2">
            <w:pPr>
              <w:spacing w:after="0" w:line="240" w:lineRule="auto"/>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supervisión y/o fiscalización de obras con un monto </w:t>
            </w:r>
            <w:r w:rsidR="002E64C5">
              <w:rPr>
                <w:rFonts w:ascii="Arial" w:eastAsia="Times New Roman" w:hAnsi="Arial" w:cs="Arial"/>
                <w:sz w:val="18"/>
                <w:szCs w:val="18"/>
                <w:lang w:val="es-BO" w:eastAsia="es-BO"/>
              </w:rPr>
              <w:t xml:space="preserve"> </w:t>
            </w:r>
            <w:r w:rsidRPr="008B2E1C">
              <w:rPr>
                <w:rFonts w:ascii="Arial" w:eastAsia="Times New Roman" w:hAnsi="Arial" w:cs="Arial"/>
                <w:sz w:val="18"/>
                <w:szCs w:val="18"/>
                <w:lang w:val="es-BO" w:eastAsia="es-BO"/>
              </w:rPr>
              <w:t>mínimo de  0,5 veces el valor del precio referencial de la convocatoria</w:t>
            </w:r>
            <w:r>
              <w:rPr>
                <w:rFonts w:ascii="Arial" w:eastAsia="Times New Roman" w:hAnsi="Arial" w:cs="Arial"/>
                <w:sz w:val="18"/>
                <w:szCs w:val="18"/>
                <w:lang w:val="es-BO" w:eastAsia="es-BO"/>
              </w:rPr>
              <w:t>.</w:t>
            </w:r>
          </w:p>
          <w:p w:rsidR="005939D2" w:rsidRDefault="005939D2" w:rsidP="005939D2">
            <w:pPr>
              <w:spacing w:after="0" w:line="240" w:lineRule="auto"/>
              <w:rPr>
                <w:rFonts w:ascii="Arial" w:eastAsia="Times New Roman" w:hAnsi="Arial" w:cs="Arial"/>
                <w:sz w:val="18"/>
                <w:szCs w:val="18"/>
                <w:lang w:val="es-BO" w:eastAsia="es-BO"/>
              </w:rPr>
            </w:pPr>
          </w:p>
          <w:p w:rsidR="00507F56" w:rsidRPr="008B2E1C" w:rsidRDefault="00507F56" w:rsidP="005939D2">
            <w:pPr>
              <w:spacing w:after="0" w:line="240" w:lineRule="auto"/>
              <w:rPr>
                <w:rFonts w:ascii="Arial" w:eastAsia="Times New Roman" w:hAnsi="Arial" w:cs="Arial"/>
                <w:sz w:val="18"/>
                <w:szCs w:val="18"/>
                <w:lang w:val="es-BO" w:eastAsia="es-BO"/>
              </w:rPr>
            </w:pPr>
          </w:p>
          <w:p w:rsidR="002E64C5" w:rsidRPr="005939D2" w:rsidRDefault="002E64C5" w:rsidP="002E64C5">
            <w:pPr>
              <w:jc w:val="both"/>
              <w:rPr>
                <w:rFonts w:ascii="Arial" w:hAnsi="Arial" w:cs="Arial"/>
                <w:b/>
                <w:sz w:val="18"/>
                <w:szCs w:val="18"/>
                <w:lang w:val="es-ES_tradnl"/>
              </w:rPr>
            </w:pPr>
          </w:p>
        </w:tc>
      </w:tr>
    </w:tbl>
    <w:p w:rsidR="00463A4A" w:rsidRDefault="00463A4A" w:rsidP="00463A4A">
      <w:pPr>
        <w:pStyle w:val="Prrafodelista"/>
        <w:jc w:val="both"/>
        <w:rPr>
          <w:rFonts w:ascii="Arial" w:hAnsi="Arial" w:cs="Arial"/>
          <w:b/>
          <w:sz w:val="18"/>
          <w:szCs w:val="18"/>
        </w:rPr>
      </w:pPr>
    </w:p>
    <w:p w:rsidR="00463A4A" w:rsidRDefault="00463A4A" w:rsidP="00463A4A">
      <w:pPr>
        <w:pStyle w:val="Prrafodelista"/>
        <w:jc w:val="both"/>
        <w:rPr>
          <w:rFonts w:ascii="Arial" w:hAnsi="Arial" w:cs="Arial"/>
          <w:b/>
          <w:sz w:val="18"/>
          <w:szCs w:val="18"/>
        </w:rPr>
      </w:pPr>
    </w:p>
    <w:p w:rsidR="00C91353" w:rsidRDefault="00C91353" w:rsidP="00C91353">
      <w:pPr>
        <w:pStyle w:val="Prrafodelista"/>
        <w:numPr>
          <w:ilvl w:val="0"/>
          <w:numId w:val="21"/>
        </w:numPr>
        <w:jc w:val="both"/>
        <w:rPr>
          <w:rFonts w:ascii="Arial" w:hAnsi="Arial" w:cs="Arial"/>
          <w:b/>
          <w:sz w:val="18"/>
          <w:szCs w:val="18"/>
        </w:rPr>
      </w:pPr>
      <w:r w:rsidRPr="00224FFB">
        <w:rPr>
          <w:rFonts w:ascii="Arial" w:hAnsi="Arial" w:cs="Arial"/>
          <w:b/>
          <w:sz w:val="18"/>
          <w:szCs w:val="18"/>
        </w:rPr>
        <w:t xml:space="preserve">CONDICIONES REQUERIDAS PARA PRESTACIÓN DEL </w:t>
      </w:r>
      <w:r w:rsidR="005939D2">
        <w:rPr>
          <w:rFonts w:ascii="Arial" w:hAnsi="Arial" w:cs="Arial"/>
          <w:b/>
          <w:sz w:val="18"/>
          <w:szCs w:val="18"/>
        </w:rPr>
        <w:t>SERVICIO DE SUPERVISION</w:t>
      </w:r>
    </w:p>
    <w:p w:rsidR="00FB2B33" w:rsidRPr="00224FFB" w:rsidRDefault="00FB2B33" w:rsidP="002E64C5">
      <w:pPr>
        <w:pStyle w:val="Prrafodelista"/>
        <w:jc w:val="both"/>
        <w:rPr>
          <w:rFonts w:ascii="Arial" w:hAnsi="Arial" w:cs="Arial"/>
          <w:b/>
          <w:sz w:val="18"/>
          <w:szCs w:val="18"/>
        </w:rPr>
      </w:pPr>
    </w:p>
    <w:p w:rsidR="00463A4A" w:rsidRPr="00224FFB" w:rsidRDefault="00463A4A" w:rsidP="00C91353">
      <w:pPr>
        <w:pStyle w:val="Prrafodelista"/>
        <w:jc w:val="both"/>
        <w:rPr>
          <w:rFonts w:ascii="Arial" w:hAnsi="Arial" w:cs="Arial"/>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C91353" w:rsidRPr="00224FFB" w:rsidTr="00AA2778">
        <w:trPr>
          <w:trHeight w:val="412"/>
        </w:trPr>
        <w:tc>
          <w:tcPr>
            <w:tcW w:w="9356" w:type="dxa"/>
            <w:shd w:val="clear" w:color="auto" w:fill="B8CCE4"/>
            <w:vAlign w:val="center"/>
          </w:tcPr>
          <w:p w:rsidR="00C91353" w:rsidRPr="00224FFB" w:rsidRDefault="005939D2" w:rsidP="00AA2778">
            <w:pPr>
              <w:jc w:val="both"/>
              <w:rPr>
                <w:rFonts w:ascii="Arial" w:hAnsi="Arial" w:cs="Arial"/>
                <w:b/>
                <w:bCs/>
                <w:sz w:val="18"/>
                <w:szCs w:val="18"/>
                <w:lang w:eastAsia="es-BO"/>
              </w:rPr>
            </w:pPr>
            <w:r>
              <w:rPr>
                <w:rFonts w:ascii="Arial" w:hAnsi="Arial" w:cs="Arial"/>
                <w:b/>
                <w:bCs/>
                <w:sz w:val="18"/>
                <w:szCs w:val="18"/>
                <w:lang w:eastAsia="es-BO"/>
              </w:rPr>
              <w:t xml:space="preserve">2.1 </w:t>
            </w:r>
            <w:r w:rsidR="00C91353" w:rsidRPr="00224FFB">
              <w:rPr>
                <w:rFonts w:ascii="Arial" w:hAnsi="Arial" w:cs="Arial"/>
                <w:b/>
                <w:bCs/>
                <w:sz w:val="18"/>
                <w:szCs w:val="18"/>
                <w:lang w:eastAsia="es-BO"/>
              </w:rPr>
              <w:t>FORMA DE PAGO.</w:t>
            </w:r>
          </w:p>
        </w:tc>
      </w:tr>
      <w:tr w:rsidR="00C91353" w:rsidRPr="00224FFB" w:rsidTr="00AA2778">
        <w:trPr>
          <w:trHeight w:val="709"/>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586A5B" w:rsidRDefault="00463A4A" w:rsidP="00586A5B">
            <w:pPr>
              <w:spacing w:after="0" w:line="240" w:lineRule="auto"/>
              <w:jc w:val="both"/>
              <w:rPr>
                <w:rFonts w:ascii="Arial" w:hAnsi="Arial" w:cs="Arial"/>
                <w:sz w:val="18"/>
                <w:szCs w:val="18"/>
                <w:lang w:val="es-ES_tradnl"/>
              </w:rPr>
            </w:pPr>
            <w:r>
              <w:rPr>
                <w:rFonts w:ascii="Arial" w:hAnsi="Arial" w:cs="Arial"/>
                <w:sz w:val="18"/>
                <w:szCs w:val="18"/>
                <w:lang w:val="es-ES_tradnl"/>
              </w:rPr>
              <w:t xml:space="preserve">El pago será en forma parcial, </w:t>
            </w:r>
            <w:proofErr w:type="gramStart"/>
            <w:r>
              <w:rPr>
                <w:rFonts w:ascii="Arial" w:hAnsi="Arial" w:cs="Arial"/>
                <w:sz w:val="18"/>
                <w:szCs w:val="18"/>
                <w:lang w:val="es-ES_tradnl"/>
              </w:rPr>
              <w:t>paralelo</w:t>
            </w:r>
            <w:proofErr w:type="gramEnd"/>
            <w:r>
              <w:rPr>
                <w:rFonts w:ascii="Arial" w:hAnsi="Arial" w:cs="Arial"/>
                <w:sz w:val="18"/>
                <w:szCs w:val="18"/>
                <w:lang w:val="es-ES_tradnl"/>
              </w:rPr>
              <w:t xml:space="preserve"> y proporcional al avance financiero de la obra.</w:t>
            </w:r>
          </w:p>
          <w:p w:rsidR="00C91353" w:rsidRPr="00586A5B" w:rsidRDefault="00C91353" w:rsidP="00463A4A">
            <w:pPr>
              <w:spacing w:after="0" w:line="240" w:lineRule="auto"/>
              <w:jc w:val="both"/>
              <w:rPr>
                <w:rFonts w:ascii="Arial" w:hAnsi="Arial" w:cs="Arial"/>
                <w:b/>
                <w:bCs/>
                <w:sz w:val="18"/>
                <w:szCs w:val="18"/>
                <w:lang w:val="es-ES_tradnl" w:eastAsia="es-BO"/>
              </w:rPr>
            </w:pPr>
          </w:p>
        </w:tc>
      </w:tr>
      <w:tr w:rsidR="00C91353" w:rsidRPr="00224FFB" w:rsidTr="00AA2778">
        <w:trPr>
          <w:trHeight w:val="516"/>
        </w:trPr>
        <w:tc>
          <w:tcPr>
            <w:tcW w:w="9356" w:type="dxa"/>
            <w:shd w:val="clear" w:color="auto" w:fill="B8CCE4"/>
            <w:vAlign w:val="center"/>
          </w:tcPr>
          <w:p w:rsidR="00C91353" w:rsidRPr="00224FFB" w:rsidRDefault="00092DC0" w:rsidP="00AA2778">
            <w:pPr>
              <w:jc w:val="both"/>
              <w:rPr>
                <w:rFonts w:ascii="Arial" w:hAnsi="Arial" w:cs="Arial"/>
                <w:b/>
                <w:bCs/>
                <w:sz w:val="18"/>
                <w:szCs w:val="18"/>
                <w:lang w:eastAsia="es-BO"/>
              </w:rPr>
            </w:pPr>
            <w:r>
              <w:rPr>
                <w:rFonts w:ascii="Arial" w:hAnsi="Arial" w:cs="Arial"/>
                <w:b/>
                <w:bCs/>
                <w:sz w:val="18"/>
                <w:szCs w:val="18"/>
                <w:lang w:eastAsia="es-BO"/>
              </w:rPr>
              <w:t>2.2 LUGAR DE PRESTANCION DEL SERVICIO</w:t>
            </w:r>
          </w:p>
        </w:tc>
      </w:tr>
      <w:tr w:rsidR="00C91353" w:rsidRPr="00224FFB" w:rsidTr="00AA2778">
        <w:trPr>
          <w:trHeight w:val="516"/>
        </w:trPr>
        <w:tc>
          <w:tcPr>
            <w:tcW w:w="9356" w:type="dxa"/>
            <w:shd w:val="clear" w:color="auto" w:fill="auto"/>
            <w:vAlign w:val="center"/>
          </w:tcPr>
          <w:p w:rsidR="00586A5B" w:rsidRDefault="00586A5B" w:rsidP="00586A5B">
            <w:pPr>
              <w:spacing w:after="0" w:line="240" w:lineRule="auto"/>
              <w:jc w:val="both"/>
              <w:rPr>
                <w:rFonts w:ascii="Arial" w:hAnsi="Arial" w:cs="Arial"/>
                <w:sz w:val="18"/>
                <w:szCs w:val="18"/>
                <w:lang w:val="es-ES_tradnl"/>
              </w:rPr>
            </w:pPr>
          </w:p>
          <w:p w:rsidR="001D7106" w:rsidRPr="0022600E" w:rsidRDefault="001D7106" w:rsidP="001D7106">
            <w:pPr>
              <w:spacing w:after="0"/>
              <w:jc w:val="both"/>
              <w:rPr>
                <w:rFonts w:ascii="Arial" w:hAnsi="Arial" w:cs="Arial"/>
                <w:sz w:val="18"/>
                <w:szCs w:val="18"/>
              </w:rPr>
            </w:pPr>
            <w:r w:rsidRPr="0022600E">
              <w:rPr>
                <w:rFonts w:ascii="Arial" w:hAnsi="Arial" w:cs="Arial"/>
                <w:sz w:val="18"/>
                <w:szCs w:val="18"/>
              </w:rPr>
              <w:t xml:space="preserve">Se llevara a cabo en </w:t>
            </w:r>
            <w:r>
              <w:rPr>
                <w:rFonts w:ascii="Arial" w:hAnsi="Arial" w:cs="Arial"/>
                <w:sz w:val="18"/>
                <w:szCs w:val="18"/>
              </w:rPr>
              <w:t>predios de la Zona Comercial Trinidad, calle José Bopi</w:t>
            </w:r>
            <w:bookmarkStart w:id="0" w:name="_GoBack"/>
            <w:bookmarkEnd w:id="0"/>
            <w:r>
              <w:rPr>
                <w:rFonts w:ascii="Arial" w:hAnsi="Arial" w:cs="Arial"/>
                <w:sz w:val="18"/>
                <w:szCs w:val="18"/>
              </w:rPr>
              <w:t xml:space="preserve"> esquina Libertad Zona San </w:t>
            </w:r>
            <w:r w:rsidR="00BC3155">
              <w:rPr>
                <w:rFonts w:ascii="Arial" w:hAnsi="Arial" w:cs="Arial"/>
                <w:sz w:val="18"/>
                <w:szCs w:val="18"/>
              </w:rPr>
              <w:t>Antonio Trinidad</w:t>
            </w:r>
            <w:r>
              <w:rPr>
                <w:rFonts w:ascii="Arial" w:hAnsi="Arial" w:cs="Arial"/>
                <w:sz w:val="18"/>
                <w:szCs w:val="18"/>
              </w:rPr>
              <w:t xml:space="preserve"> – Beni.</w:t>
            </w:r>
          </w:p>
          <w:p w:rsidR="00FB2B33" w:rsidRPr="00784D76" w:rsidRDefault="00FB2B33" w:rsidP="00586A5B">
            <w:pPr>
              <w:spacing w:after="0" w:line="240" w:lineRule="auto"/>
              <w:jc w:val="both"/>
              <w:rPr>
                <w:rFonts w:ascii="Arial" w:hAnsi="Arial" w:cs="Arial"/>
                <w:b/>
                <w:bCs/>
                <w:sz w:val="18"/>
                <w:szCs w:val="18"/>
                <w:lang w:eastAsia="es-BO"/>
              </w:rPr>
            </w:pPr>
          </w:p>
        </w:tc>
      </w:tr>
      <w:tr w:rsidR="00C91353" w:rsidRPr="00224FFB" w:rsidTr="00AA2778">
        <w:trPr>
          <w:trHeight w:val="516"/>
        </w:trPr>
        <w:tc>
          <w:tcPr>
            <w:tcW w:w="9356" w:type="dxa"/>
            <w:shd w:val="clear" w:color="auto" w:fill="B8CCE4"/>
            <w:vAlign w:val="center"/>
          </w:tcPr>
          <w:p w:rsidR="00C91353" w:rsidRPr="00224FFB" w:rsidRDefault="00784D76" w:rsidP="00AA2778">
            <w:pPr>
              <w:rPr>
                <w:rFonts w:ascii="Arial" w:hAnsi="Arial" w:cs="Arial"/>
                <w:b/>
                <w:bCs/>
                <w:sz w:val="18"/>
                <w:szCs w:val="18"/>
                <w:lang w:eastAsia="es-BO"/>
              </w:rPr>
            </w:pPr>
            <w:r>
              <w:rPr>
                <w:rFonts w:ascii="Arial" w:hAnsi="Arial" w:cs="Arial"/>
                <w:b/>
                <w:bCs/>
                <w:sz w:val="18"/>
                <w:szCs w:val="18"/>
                <w:lang w:eastAsia="es-BO"/>
              </w:rPr>
              <w:t>2.3 FISCAL DEL SERVICIO</w:t>
            </w:r>
          </w:p>
        </w:tc>
      </w:tr>
      <w:tr w:rsidR="00C91353" w:rsidRPr="00224FFB" w:rsidTr="00AA2778">
        <w:trPr>
          <w:trHeight w:val="516"/>
        </w:trPr>
        <w:tc>
          <w:tcPr>
            <w:tcW w:w="9356" w:type="dxa"/>
            <w:tcBorders>
              <w:bottom w:val="single" w:sz="4" w:space="0" w:color="auto"/>
            </w:tcBorders>
            <w:shd w:val="clear" w:color="auto" w:fill="auto"/>
            <w:vAlign w:val="bottom"/>
          </w:tcPr>
          <w:p w:rsidR="00586A5B" w:rsidRDefault="00586A5B" w:rsidP="00586A5B">
            <w:pPr>
              <w:spacing w:after="0" w:line="240" w:lineRule="auto"/>
              <w:jc w:val="both"/>
              <w:rPr>
                <w:rFonts w:ascii="Arial" w:hAnsi="Arial" w:cs="Arial"/>
                <w:b/>
                <w:sz w:val="18"/>
                <w:szCs w:val="18"/>
                <w:lang w:val="es-ES_tradnl"/>
              </w:rPr>
            </w:pPr>
          </w:p>
          <w:p w:rsidR="00784D76" w:rsidRPr="0087396D" w:rsidRDefault="00784D76" w:rsidP="00784D76">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de Infraestructura y Mantenimiento</w:t>
            </w:r>
            <w:r>
              <w:rPr>
                <w:rFonts w:ascii="Arial" w:hAnsi="Arial" w:cs="Arial"/>
                <w:sz w:val="18"/>
                <w:szCs w:val="18"/>
                <w:lang w:val="es-BO"/>
              </w:rPr>
              <w:t xml:space="preserve"> Corporativa</w:t>
            </w:r>
            <w:r w:rsidRPr="0087396D">
              <w:rPr>
                <w:rFonts w:ascii="Arial" w:hAnsi="Arial" w:cs="Arial"/>
                <w:sz w:val="18"/>
                <w:szCs w:val="18"/>
                <w:lang w:val="es-BO"/>
              </w:rPr>
              <w:t xml:space="preserve"> de YPFB.</w:t>
            </w:r>
          </w:p>
          <w:p w:rsidR="00FB2B33" w:rsidRDefault="00586A5B" w:rsidP="00463A4A">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w:t>
            </w:r>
          </w:p>
          <w:p w:rsidR="00463A4A" w:rsidRDefault="00463A4A" w:rsidP="00463A4A">
            <w:pPr>
              <w:spacing w:after="0" w:line="240" w:lineRule="auto"/>
              <w:jc w:val="both"/>
              <w:rPr>
                <w:rFonts w:ascii="Arial" w:hAnsi="Arial" w:cs="Arial"/>
                <w:sz w:val="18"/>
                <w:szCs w:val="18"/>
                <w:lang w:val="es-ES_tradnl" w:eastAsia="es-BO"/>
              </w:rPr>
            </w:pPr>
          </w:p>
          <w:p w:rsidR="00FB2B33" w:rsidRPr="00586A5B" w:rsidRDefault="00FB2B33" w:rsidP="00463A4A">
            <w:pPr>
              <w:spacing w:after="0" w:line="240" w:lineRule="auto"/>
              <w:jc w:val="both"/>
              <w:rPr>
                <w:rFonts w:ascii="Arial" w:hAnsi="Arial" w:cs="Arial"/>
                <w:sz w:val="18"/>
                <w:szCs w:val="18"/>
                <w:lang w:val="es-ES_tradnl" w:eastAsia="es-BO"/>
              </w:rPr>
            </w:pPr>
          </w:p>
        </w:tc>
      </w:tr>
      <w:tr w:rsidR="00463A4A" w:rsidRPr="00224FFB" w:rsidTr="00AA2778">
        <w:trPr>
          <w:trHeight w:val="516"/>
        </w:trPr>
        <w:tc>
          <w:tcPr>
            <w:tcW w:w="9356" w:type="dxa"/>
            <w:tcBorders>
              <w:top w:val="single" w:sz="4" w:space="0" w:color="auto"/>
            </w:tcBorders>
            <w:shd w:val="clear" w:color="auto" w:fill="B8CCE4"/>
            <w:vAlign w:val="center"/>
          </w:tcPr>
          <w:p w:rsidR="00463A4A" w:rsidRDefault="00F16107" w:rsidP="00AA2778">
            <w:pPr>
              <w:rPr>
                <w:rFonts w:ascii="Arial" w:hAnsi="Arial" w:cs="Arial"/>
                <w:b/>
                <w:bCs/>
                <w:sz w:val="18"/>
                <w:szCs w:val="18"/>
              </w:rPr>
            </w:pPr>
            <w:r>
              <w:rPr>
                <w:rFonts w:ascii="Arial" w:hAnsi="Arial" w:cs="Arial"/>
                <w:b/>
                <w:bCs/>
                <w:sz w:val="18"/>
                <w:szCs w:val="18"/>
              </w:rPr>
              <w:t>2.4 ANTICIPO</w:t>
            </w:r>
          </w:p>
        </w:tc>
      </w:tr>
      <w:tr w:rsidR="00463A4A" w:rsidRPr="00224FFB" w:rsidTr="00463A4A">
        <w:trPr>
          <w:trHeight w:val="516"/>
        </w:trPr>
        <w:tc>
          <w:tcPr>
            <w:tcW w:w="9356" w:type="dxa"/>
            <w:tcBorders>
              <w:top w:val="single" w:sz="4" w:space="0" w:color="auto"/>
            </w:tcBorders>
            <w:shd w:val="clear" w:color="auto" w:fill="auto"/>
            <w:vAlign w:val="center"/>
          </w:tcPr>
          <w:p w:rsidR="00463A4A" w:rsidRDefault="00463A4A" w:rsidP="00F16107">
            <w:pPr>
              <w:spacing w:after="0"/>
              <w:rPr>
                <w:rFonts w:ascii="Arial" w:hAnsi="Arial" w:cs="Arial"/>
                <w:b/>
                <w:bCs/>
                <w:sz w:val="18"/>
                <w:szCs w:val="18"/>
              </w:rPr>
            </w:pPr>
          </w:p>
          <w:p w:rsidR="00FB2B33" w:rsidRPr="00FB2B33" w:rsidRDefault="00FB2B33" w:rsidP="00F16107">
            <w:pPr>
              <w:shd w:val="clear" w:color="auto" w:fill="FFFFFF"/>
              <w:spacing w:after="0" w:line="240" w:lineRule="auto"/>
              <w:jc w:val="both"/>
              <w:rPr>
                <w:rFonts w:ascii="Arial" w:hAnsi="Arial" w:cs="Arial"/>
                <w:sz w:val="40"/>
                <w:szCs w:val="18"/>
                <w:lang w:val="es-ES_tradnl"/>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F16107" w:rsidRDefault="00F16107" w:rsidP="00F16107">
            <w:pPr>
              <w:shd w:val="clear" w:color="auto" w:fill="FFFFFF"/>
              <w:spacing w:after="0" w:line="240" w:lineRule="auto"/>
              <w:jc w:val="both"/>
              <w:rPr>
                <w:rFonts w:ascii="Arial" w:hAnsi="Arial" w:cs="Arial"/>
                <w:sz w:val="18"/>
                <w:szCs w:val="18"/>
                <w:lang w:val="es-ES_tradnl"/>
              </w:rPr>
            </w:pPr>
          </w:p>
          <w:p w:rsidR="00F16107" w:rsidRPr="00277CC3" w:rsidRDefault="00F16107" w:rsidP="00F16107">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F16107" w:rsidRPr="00D64275" w:rsidRDefault="00F16107" w:rsidP="00F16107">
            <w:pPr>
              <w:shd w:val="clear" w:color="auto" w:fill="FFFFFF"/>
              <w:spacing w:after="0" w:line="240" w:lineRule="auto"/>
              <w:jc w:val="both"/>
              <w:rPr>
                <w:rFonts w:ascii="Arial" w:hAnsi="Arial" w:cs="Arial"/>
                <w:sz w:val="16"/>
                <w:szCs w:val="16"/>
                <w:lang w:val="es-ES_tradnl"/>
              </w:rPr>
            </w:pPr>
          </w:p>
          <w:p w:rsidR="00F16107" w:rsidRDefault="00F16107" w:rsidP="00F16107">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F16107" w:rsidRDefault="00F16107" w:rsidP="00F16107">
            <w:pPr>
              <w:shd w:val="clear" w:color="auto" w:fill="FFFFFF"/>
              <w:spacing w:after="0" w:line="240" w:lineRule="auto"/>
              <w:jc w:val="both"/>
              <w:rPr>
                <w:rFonts w:ascii="Arial" w:hAnsi="Arial" w:cs="Arial"/>
                <w:b/>
                <w:bCs/>
                <w:sz w:val="18"/>
                <w:szCs w:val="18"/>
              </w:rPr>
            </w:pPr>
          </w:p>
        </w:tc>
      </w:tr>
      <w:tr w:rsidR="00897110" w:rsidRPr="00224FFB" w:rsidTr="00897110">
        <w:trPr>
          <w:trHeight w:val="516"/>
        </w:trPr>
        <w:tc>
          <w:tcPr>
            <w:tcW w:w="9356" w:type="dxa"/>
            <w:tcBorders>
              <w:top w:val="single" w:sz="4" w:space="0" w:color="auto"/>
            </w:tcBorders>
            <w:shd w:val="clear" w:color="auto" w:fill="B8CCE4" w:themeFill="accent1" w:themeFillTint="66"/>
            <w:vAlign w:val="center"/>
          </w:tcPr>
          <w:p w:rsidR="00897110" w:rsidRDefault="00897110" w:rsidP="00F16107">
            <w:pPr>
              <w:spacing w:after="0"/>
              <w:rPr>
                <w:rFonts w:ascii="Arial" w:hAnsi="Arial" w:cs="Arial"/>
                <w:b/>
                <w:bCs/>
                <w:sz w:val="18"/>
                <w:szCs w:val="18"/>
              </w:rPr>
            </w:pPr>
            <w:r>
              <w:rPr>
                <w:rFonts w:ascii="Arial" w:hAnsi="Arial" w:cs="Arial"/>
                <w:b/>
                <w:bCs/>
                <w:sz w:val="18"/>
                <w:szCs w:val="18"/>
              </w:rPr>
              <w:t>2.5 MULTAS</w:t>
            </w:r>
          </w:p>
        </w:tc>
      </w:tr>
      <w:tr w:rsidR="00897110" w:rsidRPr="00224FFB" w:rsidTr="00463A4A">
        <w:trPr>
          <w:trHeight w:val="516"/>
        </w:trPr>
        <w:tc>
          <w:tcPr>
            <w:tcW w:w="9356" w:type="dxa"/>
            <w:tcBorders>
              <w:top w:val="single" w:sz="4" w:space="0" w:color="auto"/>
            </w:tcBorders>
            <w:shd w:val="clear" w:color="auto" w:fill="auto"/>
            <w:vAlign w:val="center"/>
          </w:tcPr>
          <w:p w:rsidR="00897110"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897110" w:rsidRPr="00277CC3" w:rsidRDefault="00897110" w:rsidP="0089711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897110" w:rsidRPr="00277CC3" w:rsidRDefault="00897110" w:rsidP="00897110">
            <w:pPr>
              <w:spacing w:after="0" w:line="240" w:lineRule="auto"/>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897110" w:rsidRPr="00277CC3" w:rsidRDefault="00897110" w:rsidP="00897110">
            <w:pPr>
              <w:spacing w:after="0" w:line="240" w:lineRule="auto"/>
              <w:ind w:left="720"/>
              <w:jc w:val="both"/>
              <w:rPr>
                <w:rFonts w:ascii="Arial" w:hAnsi="Arial" w:cs="Arial"/>
                <w:sz w:val="18"/>
                <w:szCs w:val="18"/>
                <w:lang w:val="es-ES_tradnl"/>
              </w:rPr>
            </w:pPr>
          </w:p>
          <w:p w:rsidR="00897110" w:rsidRPr="00277CC3" w:rsidRDefault="00897110" w:rsidP="0089711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897110" w:rsidRPr="00277CC3" w:rsidRDefault="00897110" w:rsidP="00897110">
            <w:pPr>
              <w:spacing w:after="0" w:line="240" w:lineRule="auto"/>
              <w:ind w:left="708"/>
              <w:jc w:val="both"/>
              <w:rPr>
                <w:rFonts w:ascii="Arial" w:hAnsi="Arial" w:cs="Arial"/>
                <w:sz w:val="18"/>
                <w:szCs w:val="18"/>
                <w:lang w:val="es-ES_tradnl"/>
              </w:rPr>
            </w:pP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897110" w:rsidRPr="00277CC3" w:rsidRDefault="00897110" w:rsidP="00897110">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897110" w:rsidRPr="00277CC3" w:rsidRDefault="00897110" w:rsidP="00897110">
            <w:pPr>
              <w:spacing w:after="0" w:line="240" w:lineRule="auto"/>
              <w:ind w:left="1440"/>
              <w:jc w:val="both"/>
              <w:rPr>
                <w:rFonts w:ascii="Arial" w:hAnsi="Arial" w:cs="Arial"/>
                <w:sz w:val="18"/>
                <w:szCs w:val="18"/>
                <w:lang w:val="es-ES_tradnl"/>
              </w:rPr>
            </w:pPr>
          </w:p>
          <w:p w:rsidR="00897110" w:rsidRPr="00277CC3" w:rsidRDefault="00897110" w:rsidP="00897110">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897110" w:rsidRPr="00897110" w:rsidRDefault="00897110" w:rsidP="00F16107">
            <w:pPr>
              <w:spacing w:after="0"/>
              <w:rPr>
                <w:rFonts w:ascii="Arial" w:hAnsi="Arial" w:cs="Arial"/>
                <w:b/>
                <w:bCs/>
                <w:sz w:val="18"/>
                <w:szCs w:val="18"/>
                <w:lang w:val="es-ES_tradnl"/>
              </w:rPr>
            </w:pPr>
          </w:p>
        </w:tc>
      </w:tr>
      <w:tr w:rsidR="00C91353" w:rsidRPr="00224FFB" w:rsidTr="00AA2778">
        <w:trPr>
          <w:trHeight w:val="516"/>
        </w:trPr>
        <w:tc>
          <w:tcPr>
            <w:tcW w:w="9356" w:type="dxa"/>
            <w:tcBorders>
              <w:top w:val="single" w:sz="4" w:space="0" w:color="auto"/>
            </w:tcBorders>
            <w:shd w:val="clear" w:color="auto" w:fill="B8CCE4"/>
            <w:vAlign w:val="center"/>
          </w:tcPr>
          <w:p w:rsidR="00C91353" w:rsidRPr="00224FFB" w:rsidRDefault="002E64C5" w:rsidP="00AA2778">
            <w:pPr>
              <w:rPr>
                <w:rFonts w:ascii="Arial" w:hAnsi="Arial" w:cs="Arial"/>
                <w:sz w:val="18"/>
                <w:szCs w:val="18"/>
                <w:lang w:eastAsia="es-BO"/>
              </w:rPr>
            </w:pPr>
            <w:r>
              <w:rPr>
                <w:rFonts w:ascii="Arial" w:hAnsi="Arial" w:cs="Arial"/>
                <w:b/>
                <w:bCs/>
                <w:sz w:val="18"/>
                <w:szCs w:val="18"/>
              </w:rPr>
              <w:t xml:space="preserve">2.6 </w:t>
            </w:r>
            <w:r w:rsidR="00784D76">
              <w:rPr>
                <w:rFonts w:ascii="Arial" w:hAnsi="Arial" w:cs="Arial"/>
                <w:b/>
                <w:bCs/>
                <w:sz w:val="18"/>
                <w:szCs w:val="18"/>
              </w:rPr>
              <w:t>CLAUSULA DE SEGUROS</w:t>
            </w:r>
            <w:r w:rsidR="00D2474A">
              <w:rPr>
                <w:rFonts w:ascii="Arial" w:hAnsi="Arial" w:cs="Arial"/>
                <w:b/>
                <w:bCs/>
                <w:sz w:val="18"/>
                <w:szCs w:val="18"/>
              </w:rPr>
              <w:t xml:space="preserve"> </w:t>
            </w:r>
          </w:p>
        </w:tc>
      </w:tr>
      <w:tr w:rsidR="00C91353" w:rsidRPr="00224FFB" w:rsidTr="00AA2778">
        <w:trPr>
          <w:trHeight w:val="516"/>
        </w:trPr>
        <w:tc>
          <w:tcPr>
            <w:tcW w:w="9356" w:type="dxa"/>
            <w:shd w:val="clear" w:color="auto" w:fill="auto"/>
            <w:vAlign w:val="bottom"/>
          </w:tcPr>
          <w:p w:rsidR="00784D76" w:rsidRDefault="00784D76" w:rsidP="00784D76">
            <w:pPr>
              <w:spacing w:after="0" w:line="240" w:lineRule="auto"/>
              <w:jc w:val="both"/>
              <w:rPr>
                <w:rFonts w:ascii="Arial" w:hAnsi="Arial" w:cs="Arial"/>
                <w:sz w:val="18"/>
                <w:szCs w:val="18"/>
                <w:lang w:val="es-ES_tradnl"/>
              </w:rPr>
            </w:pPr>
          </w:p>
          <w:p w:rsidR="00784D76" w:rsidRPr="00B4535B" w:rsidRDefault="00784D76" w:rsidP="00784D76">
            <w:pPr>
              <w:spacing w:after="0" w:line="240" w:lineRule="auto"/>
              <w:jc w:val="both"/>
              <w:rPr>
                <w:rFonts w:ascii="Arial" w:hAnsi="Arial" w:cs="Arial"/>
                <w:sz w:val="18"/>
                <w:szCs w:val="18"/>
                <w:lang w:val="es-ES"/>
              </w:rPr>
            </w:pPr>
            <w:r w:rsidRPr="00B4535B">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B4535B">
              <w:rPr>
                <w:rFonts w:ascii="Arial" w:hAnsi="Arial" w:cs="Arial"/>
                <w:sz w:val="18"/>
                <w:szCs w:val="18"/>
                <w:lang w:val="es-ES"/>
              </w:rPr>
              <w:t>:</w:t>
            </w:r>
          </w:p>
          <w:p w:rsidR="00784D76" w:rsidRDefault="00784D76" w:rsidP="00784D76">
            <w:pPr>
              <w:spacing w:after="0" w:line="240" w:lineRule="auto"/>
              <w:jc w:val="both"/>
              <w:rPr>
                <w:rFonts w:ascii="Arial" w:hAnsi="Arial" w:cs="Arial"/>
                <w:sz w:val="16"/>
                <w:szCs w:val="16"/>
                <w:lang w:val="es-ES"/>
              </w:rPr>
            </w:pPr>
          </w:p>
          <w:p w:rsidR="002E64C5" w:rsidRDefault="002E64C5" w:rsidP="00784D76">
            <w:pPr>
              <w:spacing w:after="0" w:line="240" w:lineRule="auto"/>
              <w:jc w:val="both"/>
              <w:rPr>
                <w:rFonts w:ascii="Arial" w:hAnsi="Arial" w:cs="Arial"/>
                <w:sz w:val="16"/>
                <w:szCs w:val="16"/>
                <w:lang w:val="es-ES"/>
              </w:rPr>
            </w:pPr>
          </w:p>
          <w:p w:rsidR="002E64C5" w:rsidRPr="00B4535B" w:rsidRDefault="002E64C5" w:rsidP="00784D76">
            <w:pPr>
              <w:spacing w:after="0" w:line="240" w:lineRule="auto"/>
              <w:jc w:val="both"/>
              <w:rPr>
                <w:rFonts w:ascii="Arial" w:hAnsi="Arial" w:cs="Arial"/>
                <w:sz w:val="16"/>
                <w:szCs w:val="16"/>
                <w:lang w:val="es-ES"/>
              </w:rPr>
            </w:pPr>
          </w:p>
          <w:p w:rsidR="00784D76" w:rsidRPr="00B4535B" w:rsidRDefault="00784D76" w:rsidP="00784D76">
            <w:pPr>
              <w:numPr>
                <w:ilvl w:val="0"/>
                <w:numId w:val="15"/>
              </w:numPr>
              <w:spacing w:after="0" w:line="240" w:lineRule="auto"/>
              <w:jc w:val="both"/>
              <w:rPr>
                <w:rFonts w:ascii="Arial" w:hAnsi="Arial" w:cs="Arial"/>
                <w:sz w:val="18"/>
                <w:szCs w:val="18"/>
                <w:lang w:val="es-ES"/>
              </w:rPr>
            </w:pPr>
            <w:r w:rsidRPr="00B4535B">
              <w:rPr>
                <w:rFonts w:ascii="Arial" w:hAnsi="Arial" w:cs="Arial"/>
                <w:b/>
                <w:sz w:val="18"/>
                <w:szCs w:val="18"/>
                <w:lang w:val="es-ES"/>
              </w:rPr>
              <w:t>Póliza de Seguro de Accidentes Personales</w:t>
            </w:r>
          </w:p>
          <w:p w:rsidR="00784D76" w:rsidRPr="00B4535B" w:rsidRDefault="00784D76" w:rsidP="00784D76">
            <w:pPr>
              <w:spacing w:after="0" w:line="240" w:lineRule="auto"/>
              <w:ind w:left="720"/>
              <w:jc w:val="both"/>
              <w:rPr>
                <w:rFonts w:ascii="Arial" w:hAnsi="Arial" w:cs="Arial"/>
                <w:sz w:val="16"/>
                <w:szCs w:val="16"/>
                <w:lang w:val="es-ES"/>
              </w:rPr>
            </w:pPr>
          </w:p>
          <w:p w:rsidR="00784D76" w:rsidRPr="00B4535B" w:rsidRDefault="00784D76" w:rsidP="00784D76">
            <w:pPr>
              <w:spacing w:after="0" w:line="240" w:lineRule="auto"/>
              <w:jc w:val="both"/>
              <w:rPr>
                <w:rFonts w:ascii="Arial" w:hAnsi="Arial" w:cs="Arial"/>
                <w:sz w:val="18"/>
                <w:szCs w:val="18"/>
                <w:lang w:val="es-ES_tradnl"/>
              </w:rPr>
            </w:pPr>
            <w:r w:rsidRPr="00B4535B">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784D76" w:rsidRPr="00B4535B" w:rsidRDefault="00784D76" w:rsidP="00784D76">
            <w:pPr>
              <w:spacing w:after="0" w:line="240" w:lineRule="auto"/>
              <w:jc w:val="both"/>
              <w:rPr>
                <w:rFonts w:ascii="Arial" w:hAnsi="Arial" w:cs="Arial"/>
                <w:sz w:val="16"/>
                <w:szCs w:val="16"/>
                <w:lang w:val="es-ES_tradnl"/>
              </w:rPr>
            </w:pPr>
          </w:p>
          <w:p w:rsidR="00784D76" w:rsidRPr="00B4535B" w:rsidRDefault="00784D76" w:rsidP="00784D76">
            <w:pPr>
              <w:numPr>
                <w:ilvl w:val="0"/>
                <w:numId w:val="15"/>
              </w:numPr>
              <w:spacing w:after="0" w:line="240" w:lineRule="auto"/>
              <w:jc w:val="both"/>
              <w:rPr>
                <w:rFonts w:ascii="Arial" w:hAnsi="Arial" w:cs="Arial"/>
                <w:b/>
                <w:sz w:val="18"/>
                <w:szCs w:val="18"/>
                <w:lang w:val="es-ES_tradnl"/>
              </w:rPr>
            </w:pPr>
            <w:r w:rsidRPr="003E64D0">
              <w:rPr>
                <w:rFonts w:ascii="Arial" w:hAnsi="Arial" w:cs="Arial"/>
                <w:b/>
                <w:sz w:val="18"/>
                <w:szCs w:val="18"/>
                <w:lang w:val="es-ES"/>
              </w:rPr>
              <w:t>Condiciones</w:t>
            </w:r>
            <w:r w:rsidRPr="00B4535B">
              <w:rPr>
                <w:rFonts w:ascii="Arial" w:hAnsi="Arial" w:cs="Arial"/>
                <w:b/>
                <w:sz w:val="18"/>
                <w:szCs w:val="18"/>
                <w:lang w:val="es-ES_tradnl"/>
              </w:rPr>
              <w:t xml:space="preserve"> Adicionales</w:t>
            </w:r>
          </w:p>
          <w:p w:rsidR="00784D76" w:rsidRPr="00B4535B" w:rsidRDefault="00784D76" w:rsidP="00784D76">
            <w:pPr>
              <w:spacing w:after="0" w:line="240" w:lineRule="auto"/>
              <w:jc w:val="both"/>
              <w:rPr>
                <w:rFonts w:ascii="Arial" w:hAnsi="Arial" w:cs="Arial"/>
                <w:b/>
                <w:sz w:val="16"/>
                <w:szCs w:val="16"/>
                <w:lang w:val="es-ES_tradnl"/>
              </w:rPr>
            </w:pPr>
          </w:p>
          <w:p w:rsidR="00784D76" w:rsidRPr="00B4535B" w:rsidRDefault="00784D76" w:rsidP="00784D76">
            <w:pPr>
              <w:spacing w:after="0" w:line="240" w:lineRule="auto"/>
              <w:jc w:val="both"/>
              <w:rPr>
                <w:rFonts w:ascii="Arial" w:hAnsi="Arial" w:cs="Arial"/>
                <w:sz w:val="18"/>
                <w:szCs w:val="18"/>
                <w:lang w:val="es-ES_tradnl"/>
              </w:rPr>
            </w:pPr>
            <w:r w:rsidRPr="00B4535B">
              <w:rPr>
                <w:rFonts w:ascii="Arial" w:hAnsi="Arial" w:cs="Arial"/>
                <w:sz w:val="18"/>
                <w:szCs w:val="18"/>
                <w:lang w:val="es-ES_tradnl"/>
              </w:rPr>
              <w:t>La Póliza de Seguro anteriormente mencionadas, deberá cumplir las siguientes condiciones adicionales:</w:t>
            </w:r>
          </w:p>
          <w:p w:rsidR="00784D76" w:rsidRPr="00B4535B" w:rsidRDefault="00784D76" w:rsidP="00784D76">
            <w:pPr>
              <w:spacing w:after="0" w:line="240" w:lineRule="auto"/>
              <w:jc w:val="both"/>
              <w:rPr>
                <w:rFonts w:ascii="Arial" w:hAnsi="Arial" w:cs="Arial"/>
                <w:sz w:val="16"/>
                <w:szCs w:val="16"/>
                <w:lang w:val="es-ES_tradnl"/>
              </w:rPr>
            </w:pPr>
          </w:p>
          <w:p w:rsidR="00784D76" w:rsidRPr="00B4535B" w:rsidRDefault="00784D76" w:rsidP="00784D76">
            <w:pPr>
              <w:numPr>
                <w:ilvl w:val="0"/>
                <w:numId w:val="14"/>
              </w:numPr>
              <w:spacing w:after="0" w:line="240" w:lineRule="auto"/>
              <w:ind w:left="720"/>
              <w:jc w:val="both"/>
              <w:rPr>
                <w:rFonts w:ascii="Arial" w:hAnsi="Arial" w:cs="Arial"/>
                <w:sz w:val="18"/>
                <w:szCs w:val="18"/>
                <w:lang w:val="es-ES_tradnl"/>
              </w:rPr>
            </w:pPr>
            <w:r w:rsidRPr="00B4535B">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784D76" w:rsidRPr="00B4535B" w:rsidRDefault="00784D76" w:rsidP="00784D76">
            <w:pPr>
              <w:spacing w:after="0" w:line="240" w:lineRule="auto"/>
              <w:ind w:left="720"/>
              <w:jc w:val="both"/>
              <w:rPr>
                <w:rFonts w:ascii="Arial" w:hAnsi="Arial" w:cs="Arial"/>
                <w:sz w:val="18"/>
                <w:szCs w:val="18"/>
                <w:lang w:val="es-ES_tradnl"/>
              </w:rPr>
            </w:pPr>
          </w:p>
          <w:p w:rsidR="00D2474A" w:rsidRPr="002B7442" w:rsidRDefault="00784D76" w:rsidP="002E64C5">
            <w:pPr>
              <w:numPr>
                <w:ilvl w:val="0"/>
                <w:numId w:val="14"/>
              </w:numPr>
              <w:spacing w:after="0" w:line="240" w:lineRule="auto"/>
              <w:ind w:left="720"/>
              <w:jc w:val="both"/>
              <w:rPr>
                <w:rFonts w:ascii="Arial" w:hAnsi="Arial" w:cs="Arial"/>
                <w:sz w:val="18"/>
                <w:szCs w:val="18"/>
                <w:lang w:eastAsia="es-BO"/>
              </w:rPr>
            </w:pPr>
            <w:r w:rsidRPr="00B4535B">
              <w:rPr>
                <w:rFonts w:ascii="Arial" w:hAnsi="Arial" w:cs="Arial"/>
                <w:sz w:val="18"/>
                <w:szCs w:val="18"/>
                <w:lang w:val="es-ES_tradnl"/>
              </w:rPr>
              <w:t>La empresa supervisora, una vez adjudicada deberá entregar una copia de la citada póliza a YPFB antes de la suscripción del contrato</w:t>
            </w:r>
            <w:r w:rsidR="002B7442">
              <w:rPr>
                <w:rFonts w:ascii="Arial" w:hAnsi="Arial" w:cs="Arial"/>
                <w:sz w:val="18"/>
                <w:szCs w:val="18"/>
                <w:lang w:val="es-ES_tradnl"/>
              </w:rPr>
              <w:t>.</w:t>
            </w:r>
          </w:p>
          <w:p w:rsidR="002B7442" w:rsidRPr="00224FFB" w:rsidRDefault="002B7442" w:rsidP="002B7442">
            <w:pPr>
              <w:spacing w:after="0" w:line="240" w:lineRule="auto"/>
              <w:jc w:val="both"/>
              <w:rPr>
                <w:rFonts w:ascii="Arial" w:hAnsi="Arial" w:cs="Arial"/>
                <w:sz w:val="18"/>
                <w:szCs w:val="18"/>
                <w:lang w:eastAsia="es-BO"/>
              </w:rPr>
            </w:pPr>
          </w:p>
        </w:tc>
      </w:tr>
      <w:tr w:rsidR="002B7442" w:rsidRPr="00224FFB" w:rsidTr="00AA2778">
        <w:trPr>
          <w:trHeight w:val="516"/>
        </w:trPr>
        <w:tc>
          <w:tcPr>
            <w:tcW w:w="9356" w:type="dxa"/>
            <w:shd w:val="clear" w:color="auto" w:fill="B8CCE4"/>
            <w:vAlign w:val="center"/>
          </w:tcPr>
          <w:p w:rsidR="002B7442" w:rsidRPr="00224FFB" w:rsidRDefault="002B7442" w:rsidP="00546E6C">
            <w:pPr>
              <w:rPr>
                <w:rFonts w:ascii="Arial" w:hAnsi="Arial" w:cs="Arial"/>
                <w:sz w:val="18"/>
                <w:szCs w:val="18"/>
                <w:lang w:val="es-ES_tradnl" w:eastAsia="es-BO"/>
              </w:rPr>
            </w:pPr>
            <w:r>
              <w:rPr>
                <w:rFonts w:ascii="Arial" w:hAnsi="Arial" w:cs="Arial"/>
                <w:b/>
                <w:bCs/>
                <w:sz w:val="18"/>
                <w:szCs w:val="18"/>
              </w:rPr>
              <w:lastRenderedPageBreak/>
              <w:t>2.7  CLAUSULA DE SEGURIDAD , SALUD OCUPACIONAL Y MEDIO AMBIENTE</w:t>
            </w:r>
          </w:p>
        </w:tc>
      </w:tr>
      <w:tr w:rsidR="002B7442" w:rsidRPr="00224FFB" w:rsidTr="002B7442">
        <w:trPr>
          <w:trHeight w:val="516"/>
        </w:trPr>
        <w:tc>
          <w:tcPr>
            <w:tcW w:w="9356" w:type="dxa"/>
            <w:shd w:val="clear" w:color="auto" w:fill="auto"/>
            <w:vAlign w:val="center"/>
          </w:tcPr>
          <w:p w:rsidR="002B7442" w:rsidRPr="00B4535B" w:rsidRDefault="002B7442" w:rsidP="002B7442">
            <w:pPr>
              <w:spacing w:after="0"/>
              <w:rPr>
                <w:rFonts w:ascii="Arial" w:hAnsi="Arial" w:cs="Arial"/>
                <w:color w:val="212121"/>
                <w:sz w:val="18"/>
                <w:szCs w:val="18"/>
              </w:rPr>
            </w:pPr>
            <w:r w:rsidRPr="00B4535B">
              <w:rPr>
                <w:rFonts w:ascii="Arial" w:hAnsi="Arial" w:cs="Arial"/>
                <w:color w:val="212121"/>
                <w:sz w:val="18"/>
                <w:szCs w:val="18"/>
              </w:rPr>
              <w:t>Las empresas contratistas se adhieren a la Política Corporativa de Seguridad, Salud, Medio Ambiente, Social y Gestión de YPFB.</w:t>
            </w:r>
          </w:p>
          <w:p w:rsidR="002B7442" w:rsidRPr="00B4535B" w:rsidRDefault="002B7442" w:rsidP="002B7442">
            <w:pPr>
              <w:spacing w:after="0"/>
              <w:rPr>
                <w:rFonts w:ascii="Arial" w:hAnsi="Arial" w:cs="Arial"/>
                <w:color w:val="1F497D"/>
                <w:sz w:val="18"/>
                <w:szCs w:val="18"/>
              </w:rPr>
            </w:pPr>
          </w:p>
          <w:p w:rsidR="002B7442" w:rsidRPr="00B4535B" w:rsidRDefault="002B7442" w:rsidP="002B7442">
            <w:pPr>
              <w:spacing w:after="0"/>
              <w:rPr>
                <w:rFonts w:ascii="Arial" w:hAnsi="Arial" w:cs="Arial"/>
                <w:color w:val="212121"/>
                <w:sz w:val="18"/>
                <w:szCs w:val="18"/>
              </w:rPr>
            </w:pPr>
            <w:r w:rsidRPr="00B4535B">
              <w:rPr>
                <w:rFonts w:ascii="Arial" w:hAnsi="Arial" w:cs="Arial"/>
                <w:color w:val="212121"/>
                <w:sz w:val="18"/>
                <w:szCs w:val="18"/>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 En este sentido se detallan los siguientes:</w:t>
            </w:r>
          </w:p>
          <w:p w:rsidR="002B7442" w:rsidRPr="00B4535B" w:rsidRDefault="002B7442" w:rsidP="002B7442">
            <w:pPr>
              <w:spacing w:after="0"/>
              <w:rPr>
                <w:rFonts w:ascii="Arial" w:hAnsi="Arial" w:cs="Arial"/>
                <w:color w:val="212121"/>
                <w:sz w:val="18"/>
                <w:szCs w:val="18"/>
              </w:rPr>
            </w:pPr>
          </w:p>
          <w:p w:rsidR="002B7442" w:rsidRPr="00B4535B" w:rsidRDefault="002B7442" w:rsidP="002B7442">
            <w:pPr>
              <w:spacing w:after="0"/>
              <w:rPr>
                <w:rFonts w:ascii="Arial" w:hAnsi="Arial" w:cs="Arial"/>
                <w:b/>
                <w:bCs/>
                <w:color w:val="212121"/>
                <w:sz w:val="18"/>
                <w:szCs w:val="18"/>
              </w:rPr>
            </w:pPr>
            <w:r w:rsidRPr="00B4535B">
              <w:rPr>
                <w:rFonts w:ascii="Arial" w:hAnsi="Arial" w:cs="Arial"/>
                <w:b/>
                <w:bCs/>
                <w:color w:val="212121"/>
                <w:sz w:val="18"/>
                <w:szCs w:val="18"/>
              </w:rPr>
              <w:t xml:space="preserve">En la presentación de propuestas: </w:t>
            </w:r>
            <w:r w:rsidRPr="00B4535B">
              <w:rPr>
                <w:rFonts w:ascii="Arial" w:hAnsi="Arial" w:cs="Arial"/>
                <w:color w:val="212121"/>
                <w:sz w:val="18"/>
                <w:szCs w:val="18"/>
              </w:rPr>
              <w:t>No aplica</w:t>
            </w:r>
          </w:p>
          <w:p w:rsidR="002B7442" w:rsidRPr="00B4535B" w:rsidRDefault="002B7442" w:rsidP="002B7442">
            <w:pPr>
              <w:spacing w:after="0"/>
              <w:rPr>
                <w:rFonts w:ascii="Arial" w:hAnsi="Arial" w:cs="Arial"/>
                <w:color w:val="212121"/>
                <w:sz w:val="18"/>
                <w:szCs w:val="18"/>
              </w:rPr>
            </w:pPr>
          </w:p>
          <w:p w:rsidR="002B7442" w:rsidRPr="00B4535B" w:rsidRDefault="002B7442" w:rsidP="002B7442">
            <w:pPr>
              <w:spacing w:after="0"/>
              <w:rPr>
                <w:rFonts w:ascii="Arial" w:hAnsi="Arial" w:cs="Arial"/>
                <w:sz w:val="18"/>
                <w:szCs w:val="18"/>
              </w:rPr>
            </w:pPr>
            <w:r w:rsidRPr="00B4535B">
              <w:rPr>
                <w:rFonts w:ascii="Arial" w:hAnsi="Arial" w:cs="Arial"/>
                <w:b/>
                <w:bCs/>
                <w:sz w:val="18"/>
                <w:szCs w:val="18"/>
              </w:rPr>
              <w:t>Posterior a la adjudicación y antes del inicio de las actividades:</w:t>
            </w:r>
            <w:r w:rsidRPr="00B4535B">
              <w:rPr>
                <w:rFonts w:ascii="Arial" w:hAnsi="Arial" w:cs="Arial"/>
                <w:sz w:val="18"/>
                <w:szCs w:val="18"/>
              </w:rPr>
              <w:t xml:space="preserve"> </w:t>
            </w:r>
          </w:p>
          <w:p w:rsidR="002B7442" w:rsidRPr="00B4535B" w:rsidRDefault="002B7442" w:rsidP="002B7442">
            <w:pPr>
              <w:spacing w:after="0"/>
              <w:rPr>
                <w:rFonts w:ascii="Arial" w:hAnsi="Arial" w:cs="Arial"/>
                <w:sz w:val="18"/>
                <w:szCs w:val="18"/>
              </w:rPr>
            </w:pPr>
            <w:r w:rsidRPr="00B4535B">
              <w:rPr>
                <w:rFonts w:ascii="Arial" w:hAnsi="Arial" w:cs="Arial"/>
                <w:sz w:val="18"/>
                <w:szCs w:val="18"/>
              </w:rPr>
              <w:t>La Empresa adjudicada deberá presentar en documento oficial para aprobación de YPFB los siguientes Requisitos de SMS:</w:t>
            </w:r>
          </w:p>
          <w:p w:rsidR="002B7442" w:rsidRDefault="002B7442" w:rsidP="002B7442">
            <w:pPr>
              <w:spacing w:after="0"/>
              <w:rPr>
                <w:rFonts w:ascii="Arial" w:hAnsi="Arial" w:cs="Arial"/>
                <w:sz w:val="18"/>
                <w:szCs w:val="18"/>
              </w:rPr>
            </w:pPr>
            <w:r w:rsidRPr="00B4535B">
              <w:rPr>
                <w:rFonts w:ascii="Arial" w:hAnsi="Arial" w:cs="Arial"/>
                <w:sz w:val="18"/>
                <w:szCs w:val="18"/>
              </w:rPr>
              <w:t> </w:t>
            </w:r>
          </w:p>
          <w:p w:rsidR="002B7442" w:rsidRDefault="002B7442" w:rsidP="002B7442">
            <w:pPr>
              <w:spacing w:after="0"/>
              <w:ind w:firstLine="708"/>
              <w:rPr>
                <w:rFonts w:ascii="Arial" w:hAnsi="Arial" w:cs="Arial"/>
                <w:sz w:val="18"/>
                <w:szCs w:val="18"/>
              </w:rPr>
            </w:pPr>
            <w:r w:rsidRPr="00B4535B">
              <w:rPr>
                <w:rFonts w:ascii="Arial" w:hAnsi="Arial" w:cs="Arial"/>
                <w:sz w:val="18"/>
                <w:szCs w:val="18"/>
              </w:rPr>
              <w:t>Programa o Plan de Seguridad, Salud Ocupacional y Medio Ambiente para el Proyecto.</w:t>
            </w:r>
          </w:p>
          <w:p w:rsidR="002B7442" w:rsidRPr="00B4535B" w:rsidRDefault="002B7442" w:rsidP="002B7442">
            <w:pPr>
              <w:spacing w:after="0"/>
              <w:ind w:firstLine="708"/>
              <w:rPr>
                <w:rFonts w:ascii="Arial" w:hAnsi="Arial" w:cs="Arial"/>
                <w:sz w:val="18"/>
                <w:szCs w:val="18"/>
              </w:rPr>
            </w:pPr>
            <w:r w:rsidRPr="00B4535B">
              <w:rPr>
                <w:rFonts w:ascii="Arial" w:hAnsi="Arial" w:cs="Arial"/>
                <w:sz w:val="18"/>
                <w:szCs w:val="18"/>
              </w:rPr>
              <w:t>Manual de Primeros Auxilios</w:t>
            </w:r>
          </w:p>
          <w:p w:rsidR="002B7442" w:rsidRPr="00B4535B" w:rsidRDefault="002B7442" w:rsidP="002B7442">
            <w:pPr>
              <w:spacing w:after="0"/>
              <w:rPr>
                <w:rFonts w:ascii="Arial" w:hAnsi="Arial" w:cs="Arial"/>
                <w:sz w:val="18"/>
                <w:szCs w:val="18"/>
              </w:rPr>
            </w:pPr>
            <w:r w:rsidRPr="00B4535B">
              <w:rPr>
                <w:rFonts w:ascii="Arial" w:hAnsi="Arial" w:cs="Arial"/>
                <w:sz w:val="18"/>
                <w:szCs w:val="18"/>
              </w:rPr>
              <w:t xml:space="preserve"> </w:t>
            </w:r>
            <w:r>
              <w:rPr>
                <w:rFonts w:ascii="Arial" w:hAnsi="Arial" w:cs="Arial"/>
                <w:sz w:val="18"/>
                <w:szCs w:val="18"/>
              </w:rPr>
              <w:tab/>
            </w:r>
            <w:r w:rsidRPr="00B4535B">
              <w:rPr>
                <w:rFonts w:ascii="Arial" w:hAnsi="Arial" w:cs="Arial"/>
                <w:sz w:val="18"/>
                <w:szCs w:val="18"/>
              </w:rPr>
              <w:t>MEDEVAC (Plan médico de evacuación)</w:t>
            </w:r>
          </w:p>
          <w:p w:rsidR="002B7442" w:rsidRPr="00B4535B" w:rsidRDefault="002B7442" w:rsidP="002B7442">
            <w:pPr>
              <w:spacing w:after="0"/>
              <w:ind w:firstLine="708"/>
              <w:rPr>
                <w:rFonts w:ascii="Arial" w:hAnsi="Arial" w:cs="Arial"/>
                <w:sz w:val="18"/>
                <w:szCs w:val="18"/>
              </w:rPr>
            </w:pPr>
            <w:r w:rsidRPr="00B4535B">
              <w:rPr>
                <w:rFonts w:ascii="Arial" w:hAnsi="Arial" w:cs="Arial"/>
                <w:sz w:val="18"/>
                <w:szCs w:val="18"/>
              </w:rPr>
              <w:t xml:space="preserve"> Programas de control de Alcohol y drogas.</w:t>
            </w:r>
          </w:p>
          <w:p w:rsidR="002B7442" w:rsidRPr="00B4535B" w:rsidRDefault="002B7442" w:rsidP="002B7442">
            <w:pPr>
              <w:pStyle w:val="Prrafodelista"/>
              <w:rPr>
                <w:rFonts w:ascii="Arial" w:hAnsi="Arial" w:cs="Arial"/>
                <w:sz w:val="18"/>
                <w:szCs w:val="18"/>
              </w:rPr>
            </w:pPr>
          </w:p>
          <w:p w:rsidR="002B7442" w:rsidRPr="00B4535B" w:rsidRDefault="002B7442" w:rsidP="002B7442">
            <w:pPr>
              <w:spacing w:after="0"/>
              <w:rPr>
                <w:rFonts w:ascii="Arial" w:hAnsi="Arial" w:cs="Arial"/>
                <w:b/>
                <w:bCs/>
                <w:sz w:val="18"/>
                <w:szCs w:val="18"/>
              </w:rPr>
            </w:pPr>
            <w:r w:rsidRPr="00B4535B">
              <w:rPr>
                <w:rFonts w:ascii="Arial" w:hAnsi="Arial" w:cs="Arial"/>
                <w:b/>
                <w:bCs/>
                <w:sz w:val="18"/>
                <w:szCs w:val="18"/>
              </w:rPr>
              <w:t>Antes del inicio de actividades e ingreso a obra, la empresa adjudicada debe cumplir con los siguientes requisitos de SMS:</w:t>
            </w:r>
          </w:p>
          <w:p w:rsidR="002B7442" w:rsidRPr="00B4535B" w:rsidRDefault="002B7442" w:rsidP="002B7442">
            <w:pPr>
              <w:spacing w:after="0"/>
              <w:rPr>
                <w:rFonts w:ascii="Arial" w:hAnsi="Arial" w:cs="Arial"/>
                <w:b/>
                <w:bCs/>
                <w:sz w:val="18"/>
                <w:szCs w:val="18"/>
              </w:rPr>
            </w:pPr>
          </w:p>
          <w:p w:rsidR="002B7442" w:rsidRPr="00B4535B" w:rsidRDefault="002B7442" w:rsidP="002B7442">
            <w:pPr>
              <w:pStyle w:val="Prrafodelista"/>
              <w:ind w:hanging="360"/>
              <w:rPr>
                <w:rFonts w:ascii="Arial" w:hAnsi="Arial" w:cs="Arial"/>
                <w:sz w:val="18"/>
                <w:szCs w:val="18"/>
              </w:rPr>
            </w:pPr>
            <w:r w:rsidRPr="00B4535B">
              <w:rPr>
                <w:rFonts w:ascii="Arial" w:hAnsi="Arial" w:cs="Arial"/>
                <w:sz w:val="18"/>
                <w:szCs w:val="18"/>
              </w:rPr>
              <w:t xml:space="preserve">·         Nómina (nombre completo y cédula de identidad) del personal a cargo de la supervisión </w:t>
            </w:r>
          </w:p>
          <w:p w:rsidR="002B7442" w:rsidRPr="00B4535B" w:rsidRDefault="002B7442" w:rsidP="002B7442">
            <w:pPr>
              <w:pStyle w:val="Prrafodelista"/>
              <w:ind w:hanging="360"/>
              <w:rPr>
                <w:rFonts w:ascii="Arial" w:hAnsi="Arial" w:cs="Arial"/>
                <w:sz w:val="18"/>
                <w:szCs w:val="18"/>
              </w:rPr>
            </w:pPr>
            <w:r w:rsidRPr="00B4535B">
              <w:rPr>
                <w:rFonts w:ascii="Arial" w:hAnsi="Arial" w:cs="Arial"/>
                <w:sz w:val="18"/>
                <w:szCs w:val="18"/>
              </w:rPr>
              <w:t>·         Seguro médico / Seguro contra accidentes personales</w:t>
            </w:r>
          </w:p>
          <w:p w:rsidR="002B7442" w:rsidRPr="00B4535B" w:rsidRDefault="002B7442" w:rsidP="002B7442">
            <w:pPr>
              <w:pStyle w:val="Prrafodelista"/>
              <w:ind w:hanging="360"/>
              <w:rPr>
                <w:rFonts w:ascii="Arial" w:hAnsi="Arial" w:cs="Arial"/>
                <w:sz w:val="18"/>
                <w:szCs w:val="18"/>
              </w:rPr>
            </w:pPr>
            <w:r w:rsidRPr="00B4535B">
              <w:rPr>
                <w:rFonts w:ascii="Arial" w:hAnsi="Arial" w:cs="Arial"/>
                <w:sz w:val="18"/>
                <w:szCs w:val="18"/>
              </w:rPr>
              <w:t>·         Pólizas contra accidentes personales y muerte</w:t>
            </w:r>
          </w:p>
          <w:p w:rsidR="002B7442" w:rsidRPr="00B4535B" w:rsidRDefault="002B7442" w:rsidP="002B7442">
            <w:pPr>
              <w:pStyle w:val="Prrafodelista"/>
              <w:ind w:hanging="360"/>
              <w:rPr>
                <w:rFonts w:ascii="Arial" w:hAnsi="Arial" w:cs="Arial"/>
                <w:sz w:val="18"/>
                <w:szCs w:val="18"/>
              </w:rPr>
            </w:pPr>
            <w:r w:rsidRPr="00B4535B">
              <w:rPr>
                <w:rFonts w:ascii="Arial" w:hAnsi="Arial" w:cs="Arial"/>
                <w:sz w:val="18"/>
                <w:szCs w:val="18"/>
              </w:rPr>
              <w:t xml:space="preserve">·         Uso obligatorio de Ropa de trabajo (1 pieza: cuerpo completo  </w:t>
            </w:r>
            <w:proofErr w:type="spellStart"/>
            <w:r w:rsidRPr="00B4535B">
              <w:rPr>
                <w:rFonts w:ascii="Arial" w:hAnsi="Arial" w:cs="Arial"/>
                <w:sz w:val="18"/>
                <w:szCs w:val="18"/>
              </w:rPr>
              <w:t>ó</w:t>
            </w:r>
            <w:proofErr w:type="spellEnd"/>
            <w:r w:rsidRPr="00B4535B">
              <w:rPr>
                <w:rFonts w:ascii="Arial" w:hAnsi="Arial" w:cs="Arial"/>
                <w:sz w:val="18"/>
                <w:szCs w:val="18"/>
              </w:rPr>
              <w:t xml:space="preserve">  2 piezas)</w:t>
            </w:r>
          </w:p>
          <w:p w:rsidR="002B7442" w:rsidRPr="00B4535B" w:rsidRDefault="002B7442" w:rsidP="002B7442">
            <w:pPr>
              <w:pStyle w:val="Prrafodelista"/>
              <w:ind w:hanging="360"/>
              <w:rPr>
                <w:rFonts w:ascii="Arial" w:hAnsi="Arial" w:cs="Arial"/>
                <w:sz w:val="18"/>
                <w:szCs w:val="18"/>
              </w:rPr>
            </w:pPr>
            <w:r w:rsidRPr="00B4535B">
              <w:rPr>
                <w:rFonts w:ascii="Arial" w:hAnsi="Arial" w:cs="Arial"/>
                <w:sz w:val="18"/>
                <w:szCs w:val="18"/>
              </w:rPr>
              <w:t>·         Uso obligatorio de EPP (Equipo de protección personal)</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lastRenderedPageBreak/>
              <w:t>o   Casco de seguridad c/barbiquejo</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t>o   Lentes de seguridad</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t>o   Protectores auditivos (en caso de intervenir en lugares con generación de ruido)</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t>o   Protector respiratorio (en caso de intervenir en lugares con generación de partículas suspendidas)</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t>o   Guantes de seguridad (cuero)</w:t>
            </w:r>
          </w:p>
          <w:p w:rsidR="002B7442" w:rsidRPr="00B4535B" w:rsidRDefault="002B7442" w:rsidP="002B7442">
            <w:pPr>
              <w:pStyle w:val="Prrafodelista"/>
              <w:ind w:left="1440" w:hanging="360"/>
              <w:rPr>
                <w:rFonts w:ascii="Arial" w:hAnsi="Arial" w:cs="Arial"/>
                <w:sz w:val="18"/>
                <w:szCs w:val="18"/>
              </w:rPr>
            </w:pPr>
            <w:r w:rsidRPr="00B4535B">
              <w:rPr>
                <w:rFonts w:ascii="Arial" w:hAnsi="Arial" w:cs="Arial"/>
                <w:sz w:val="18"/>
                <w:szCs w:val="18"/>
              </w:rPr>
              <w:t>o   Calzados de Seguridad (punta de acero o policarbonato)</w:t>
            </w:r>
          </w:p>
          <w:p w:rsidR="002B7442" w:rsidRDefault="002B7442" w:rsidP="002B7442">
            <w:pPr>
              <w:pStyle w:val="Prrafodelista"/>
              <w:ind w:left="1440"/>
              <w:rPr>
                <w:rFonts w:ascii="Arial" w:hAnsi="Arial" w:cs="Arial"/>
                <w:sz w:val="18"/>
                <w:szCs w:val="18"/>
              </w:rPr>
            </w:pPr>
            <w:r w:rsidRPr="00B4535B">
              <w:rPr>
                <w:rFonts w:ascii="Arial" w:hAnsi="Arial" w:cs="Arial"/>
                <w:sz w:val="18"/>
                <w:szCs w:val="18"/>
              </w:rPr>
              <w:t>(Evidenciar la dotación de EPP y ropa de trabajo y EPP para trabajos especiales mediante planillas de control de entrega)</w:t>
            </w:r>
          </w:p>
          <w:p w:rsidR="002B7442" w:rsidRPr="002B7442" w:rsidRDefault="002B7442" w:rsidP="002B7442">
            <w:pPr>
              <w:pStyle w:val="Prrafodelista"/>
              <w:ind w:left="1440"/>
              <w:rPr>
                <w:rFonts w:ascii="Arial" w:hAnsi="Arial" w:cs="Arial"/>
                <w:b/>
                <w:bCs/>
                <w:sz w:val="18"/>
                <w:szCs w:val="18"/>
              </w:rPr>
            </w:pPr>
          </w:p>
        </w:tc>
      </w:tr>
      <w:tr w:rsidR="002B7442" w:rsidRPr="00224FFB" w:rsidTr="00AA2778">
        <w:trPr>
          <w:trHeight w:val="516"/>
        </w:trPr>
        <w:tc>
          <w:tcPr>
            <w:tcW w:w="9356" w:type="dxa"/>
            <w:shd w:val="clear" w:color="auto" w:fill="B8CCE4"/>
            <w:vAlign w:val="center"/>
          </w:tcPr>
          <w:p w:rsidR="002B7442" w:rsidRPr="00224FFB" w:rsidRDefault="002B7442" w:rsidP="00AA2778">
            <w:pPr>
              <w:rPr>
                <w:rFonts w:ascii="Arial" w:hAnsi="Arial" w:cs="Arial"/>
                <w:sz w:val="18"/>
                <w:szCs w:val="18"/>
                <w:lang w:val="es-ES_tradnl" w:eastAsia="es-BO"/>
              </w:rPr>
            </w:pPr>
            <w:r>
              <w:rPr>
                <w:rFonts w:ascii="Arial" w:hAnsi="Arial" w:cs="Arial"/>
                <w:b/>
                <w:bCs/>
                <w:sz w:val="18"/>
                <w:szCs w:val="18"/>
              </w:rPr>
              <w:lastRenderedPageBreak/>
              <w:t>2.8 VALIDACION DIRECCION DE TRIBUTOS CORPORATIVA</w:t>
            </w:r>
          </w:p>
        </w:tc>
      </w:tr>
      <w:tr w:rsidR="002B7442" w:rsidRPr="00224FFB" w:rsidTr="00784D76">
        <w:trPr>
          <w:trHeight w:val="516"/>
        </w:trPr>
        <w:tc>
          <w:tcPr>
            <w:tcW w:w="9356" w:type="dxa"/>
            <w:shd w:val="clear" w:color="auto" w:fill="auto"/>
            <w:vAlign w:val="center"/>
          </w:tcPr>
          <w:p w:rsidR="002B7442" w:rsidRDefault="002B7442" w:rsidP="00890CCF">
            <w:pPr>
              <w:spacing w:after="0"/>
              <w:jc w:val="both"/>
              <w:rPr>
                <w:rFonts w:ascii="Arial" w:hAnsi="Arial" w:cs="Arial"/>
                <w:b/>
                <w:bCs/>
                <w:sz w:val="18"/>
                <w:szCs w:val="18"/>
                <w:lang w:val="es-BO"/>
              </w:rPr>
            </w:pPr>
          </w:p>
          <w:p w:rsidR="002B7442" w:rsidRDefault="002B7442" w:rsidP="00890CCF">
            <w:pPr>
              <w:spacing w:after="0"/>
              <w:jc w:val="both"/>
              <w:rPr>
                <w:rFonts w:ascii="Arial" w:hAnsi="Arial" w:cs="Arial"/>
                <w:i/>
                <w:iCs/>
                <w:sz w:val="18"/>
                <w:szCs w:val="18"/>
                <w:lang w:val="es-BO" w:eastAsia="es-BO"/>
              </w:rPr>
            </w:pPr>
            <w:r w:rsidRPr="00313194">
              <w:rPr>
                <w:rFonts w:ascii="Arial" w:hAnsi="Arial" w:cs="Arial"/>
                <w:b/>
                <w:bCs/>
                <w:sz w:val="18"/>
                <w:szCs w:val="18"/>
                <w:lang w:val="es-BO"/>
              </w:rPr>
              <w:t>FACTURACIÓN</w:t>
            </w:r>
            <w:r>
              <w:rPr>
                <w:rFonts w:ascii="Arial" w:hAnsi="Arial" w:cs="Arial"/>
                <w:b/>
                <w:bCs/>
                <w:sz w:val="18"/>
                <w:szCs w:val="18"/>
                <w:lang w:val="es-BO"/>
              </w:rPr>
              <w:t xml:space="preserve">: </w:t>
            </w:r>
            <w:r w:rsidRPr="00313194">
              <w:rPr>
                <w:rFonts w:ascii="Arial" w:hAnsi="Arial" w:cs="Arial"/>
                <w:i/>
                <w:iCs/>
                <w:sz w:val="18"/>
                <w:szCs w:val="18"/>
                <w:lang w:val="es-BO" w:eastAsia="es-BO"/>
              </w:rPr>
              <w:t>La factura debe ser emitida de acuerdo a normativa vigente a nombre de Yacimientos Petrolíferos Fiscales Bolivianos consignando el Número de Identificación Tributaria (NIT) 1020269020. La facturación surge en el momento que finalice la ejecución o la prestación efectiva del servicio o a momento de percibir el pago total o parcial, lo que ocurra primero, sin deducir las multas ni otros cargos.</w:t>
            </w:r>
          </w:p>
          <w:p w:rsidR="002B7442" w:rsidRDefault="002B7442" w:rsidP="00890CCF">
            <w:pPr>
              <w:spacing w:after="0"/>
              <w:jc w:val="both"/>
              <w:rPr>
                <w:rFonts w:ascii="Arial" w:hAnsi="Arial" w:cs="Arial"/>
                <w:i/>
                <w:iCs/>
                <w:sz w:val="18"/>
                <w:szCs w:val="18"/>
                <w:lang w:val="es-BO" w:eastAsia="es-BO"/>
              </w:rPr>
            </w:pPr>
            <w:r w:rsidRPr="00313194">
              <w:rPr>
                <w:rFonts w:ascii="Arial" w:hAnsi="Arial" w:cs="Arial"/>
                <w:i/>
                <w:iCs/>
                <w:sz w:val="18"/>
                <w:szCs w:val="18"/>
                <w:lang w:val="es-BO"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2B7442" w:rsidRPr="00313194" w:rsidRDefault="002B7442" w:rsidP="00890CCF">
            <w:pPr>
              <w:spacing w:after="0"/>
              <w:jc w:val="both"/>
              <w:rPr>
                <w:rFonts w:ascii="Arial" w:hAnsi="Arial" w:cs="Arial"/>
                <w:i/>
                <w:iCs/>
                <w:sz w:val="18"/>
                <w:szCs w:val="18"/>
                <w:lang w:eastAsia="es-BO"/>
              </w:rPr>
            </w:pPr>
            <w:r w:rsidRPr="00313194">
              <w:rPr>
                <w:rFonts w:ascii="Arial" w:hAnsi="Arial" w:cs="Arial"/>
                <w:i/>
                <w:iCs/>
                <w:sz w:val="18"/>
                <w:szCs w:val="18"/>
                <w:lang w:val="es-BO" w:eastAsia="es-BO"/>
              </w:rPr>
              <w:t>Por el anticipo recibido no está obligado a emitir factura conforme lo dispone el Artículo 19 del Decreto Supremo N°181.</w:t>
            </w:r>
          </w:p>
          <w:p w:rsidR="002B7442" w:rsidRDefault="002B7442" w:rsidP="00890CCF">
            <w:pPr>
              <w:spacing w:after="0"/>
              <w:jc w:val="both"/>
              <w:rPr>
                <w:rFonts w:ascii="Arial" w:hAnsi="Arial" w:cs="Arial"/>
                <w:b/>
                <w:bCs/>
                <w:i/>
                <w:iCs/>
                <w:sz w:val="18"/>
                <w:szCs w:val="18"/>
                <w:lang w:val="es-BO" w:eastAsia="es-BO"/>
              </w:rPr>
            </w:pPr>
          </w:p>
          <w:p w:rsidR="002B7442" w:rsidRPr="00890CCF" w:rsidRDefault="002B7442" w:rsidP="00890CCF">
            <w:pPr>
              <w:spacing w:after="0"/>
              <w:jc w:val="both"/>
              <w:rPr>
                <w:rFonts w:ascii="Arial" w:hAnsi="Arial" w:cs="Arial"/>
                <w:sz w:val="18"/>
                <w:szCs w:val="18"/>
                <w:lang w:eastAsia="es-BO"/>
              </w:rPr>
            </w:pPr>
            <w:r w:rsidRPr="00313194">
              <w:rPr>
                <w:rFonts w:ascii="Arial" w:hAnsi="Arial" w:cs="Arial"/>
                <w:b/>
                <w:bCs/>
                <w:i/>
                <w:iCs/>
                <w:sz w:val="18"/>
                <w:szCs w:val="18"/>
                <w:lang w:val="es-BO" w:eastAsia="es-BO"/>
              </w:rPr>
              <w:t>TRIBUTOS</w:t>
            </w:r>
            <w:r>
              <w:rPr>
                <w:rFonts w:ascii="Arial" w:hAnsi="Arial" w:cs="Arial"/>
                <w:b/>
                <w:bCs/>
                <w:i/>
                <w:iCs/>
                <w:sz w:val="18"/>
                <w:szCs w:val="18"/>
                <w:lang w:val="es-BO" w:eastAsia="es-BO"/>
              </w:rPr>
              <w:t xml:space="preserve">: </w:t>
            </w:r>
            <w:r w:rsidRPr="00313194">
              <w:rPr>
                <w:rFonts w:ascii="Arial" w:hAnsi="Arial" w:cs="Arial"/>
                <w:i/>
                <w:iCs/>
                <w:sz w:val="18"/>
                <w:szCs w:val="18"/>
                <w:lang w:val="es-BO" w:eastAsia="es-BO"/>
              </w:rPr>
              <w:t>El proponente declara que todos los tributos vigentes a la fecha y que puedan originarse directa o indirectamente en aplicación del contrato, son de su responsabilidad, no correspondiendo ningún reclamo posterior.</w:t>
            </w:r>
          </w:p>
        </w:tc>
      </w:tr>
      <w:tr w:rsidR="002B7442" w:rsidRPr="00224FFB" w:rsidTr="00897110">
        <w:trPr>
          <w:trHeight w:val="516"/>
        </w:trPr>
        <w:tc>
          <w:tcPr>
            <w:tcW w:w="9356" w:type="dxa"/>
            <w:shd w:val="clear" w:color="auto" w:fill="B8CCE4" w:themeFill="accent1" w:themeFillTint="66"/>
            <w:vAlign w:val="center"/>
          </w:tcPr>
          <w:p w:rsidR="002B7442" w:rsidRPr="00897110" w:rsidRDefault="002B7442" w:rsidP="00A178F9">
            <w:pPr>
              <w:spacing w:after="0"/>
              <w:rPr>
                <w:rFonts w:ascii="Arial" w:hAnsi="Arial" w:cs="Arial"/>
                <w:b/>
                <w:color w:val="212121"/>
                <w:sz w:val="18"/>
                <w:szCs w:val="18"/>
              </w:rPr>
            </w:pPr>
            <w:r>
              <w:rPr>
                <w:rFonts w:ascii="Arial" w:hAnsi="Arial" w:cs="Arial"/>
                <w:b/>
                <w:color w:val="212121"/>
                <w:sz w:val="18"/>
                <w:szCs w:val="18"/>
              </w:rPr>
              <w:t>2.9 OBRAS SIMILARES</w:t>
            </w:r>
          </w:p>
        </w:tc>
      </w:tr>
      <w:tr w:rsidR="002B7442" w:rsidRPr="00224FFB" w:rsidTr="00784D76">
        <w:trPr>
          <w:trHeight w:val="516"/>
        </w:trPr>
        <w:tc>
          <w:tcPr>
            <w:tcW w:w="9356" w:type="dxa"/>
            <w:shd w:val="clear" w:color="auto" w:fill="auto"/>
            <w:vAlign w:val="center"/>
          </w:tcPr>
          <w:p w:rsidR="002B7442" w:rsidRDefault="002B7442" w:rsidP="00897110">
            <w:pPr>
              <w:pStyle w:val="Sinespaciado"/>
              <w:rPr>
                <w:rFonts w:ascii="Arial" w:hAnsi="Arial" w:cs="Arial"/>
                <w:sz w:val="18"/>
                <w:szCs w:val="18"/>
              </w:rPr>
            </w:pPr>
            <w:r w:rsidRPr="008B2E1C">
              <w:rPr>
                <w:rFonts w:ascii="Arial" w:hAnsi="Arial" w:cs="Arial"/>
                <w:sz w:val="18"/>
                <w:szCs w:val="18"/>
              </w:rPr>
              <w:t>Edificaciones:</w:t>
            </w:r>
          </w:p>
          <w:p w:rsidR="002B7442" w:rsidRPr="008B2E1C" w:rsidRDefault="002B7442" w:rsidP="00897110">
            <w:pPr>
              <w:pStyle w:val="Sinespaciado"/>
              <w:rPr>
                <w:rFonts w:ascii="Arial" w:hAnsi="Arial" w:cs="Arial"/>
                <w:sz w:val="18"/>
                <w:szCs w:val="18"/>
              </w:rPr>
            </w:pP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 xml:space="preserve">Edificios </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Hospitales</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de salud</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educativos</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sociales y comerciales</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Instalaciones deportivas y recreativas</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Terminales</w:t>
            </w:r>
          </w:p>
          <w:p w:rsidR="002B7442" w:rsidRPr="008B2E1C"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Viviendas multifamiliares</w:t>
            </w:r>
          </w:p>
          <w:p w:rsidR="002B7442" w:rsidRDefault="002B7442" w:rsidP="00897110">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Galpones y Hangares</w:t>
            </w:r>
          </w:p>
          <w:p w:rsidR="002B7442" w:rsidRDefault="002B7442" w:rsidP="00897110">
            <w:pPr>
              <w:pStyle w:val="Sinespaciado"/>
              <w:rPr>
                <w:rFonts w:ascii="Arial" w:hAnsi="Arial" w:cs="Arial"/>
                <w:sz w:val="18"/>
                <w:szCs w:val="18"/>
              </w:rPr>
            </w:pPr>
            <w:r>
              <w:rPr>
                <w:rFonts w:ascii="Arial" w:hAnsi="Arial" w:cs="Arial"/>
                <w:sz w:val="18"/>
                <w:szCs w:val="18"/>
              </w:rPr>
              <w:t xml:space="preserve">- </w:t>
            </w:r>
            <w:r>
              <w:rPr>
                <w:rFonts w:ascii="Arial" w:hAnsi="Arial" w:cs="Arial"/>
                <w:sz w:val="18"/>
                <w:szCs w:val="18"/>
              </w:rPr>
              <w:tab/>
              <w:t>Coliseos</w:t>
            </w:r>
          </w:p>
          <w:p w:rsidR="002B7442" w:rsidRDefault="002B7442" w:rsidP="00897110">
            <w:pPr>
              <w:pStyle w:val="Sinespaciado"/>
              <w:rPr>
                <w:rFonts w:ascii="Arial" w:hAnsi="Arial" w:cs="Arial"/>
                <w:sz w:val="18"/>
                <w:szCs w:val="18"/>
              </w:rPr>
            </w:pPr>
            <w:r>
              <w:rPr>
                <w:rFonts w:ascii="Arial" w:hAnsi="Arial" w:cs="Arial"/>
                <w:sz w:val="18"/>
                <w:szCs w:val="18"/>
              </w:rPr>
              <w:t>-             Pavimentos</w:t>
            </w:r>
          </w:p>
          <w:p w:rsidR="002B7442" w:rsidRPr="00B4535B" w:rsidRDefault="002B7442" w:rsidP="00890CCF">
            <w:pPr>
              <w:pStyle w:val="Sinespaciado"/>
              <w:rPr>
                <w:rFonts w:ascii="Arial" w:hAnsi="Arial" w:cs="Arial"/>
                <w:color w:val="212121"/>
                <w:sz w:val="18"/>
                <w:szCs w:val="18"/>
              </w:rPr>
            </w:pPr>
            <w:r>
              <w:rPr>
                <w:rFonts w:ascii="Arial" w:hAnsi="Arial" w:cs="Arial"/>
                <w:sz w:val="18"/>
                <w:szCs w:val="18"/>
              </w:rPr>
              <w:t>-             Plazas</w:t>
            </w:r>
          </w:p>
        </w:tc>
      </w:tr>
    </w:tbl>
    <w:p w:rsidR="00B4535B" w:rsidRPr="003B1558" w:rsidRDefault="00B4535B" w:rsidP="00B4535B">
      <w:pPr>
        <w:pStyle w:val="Prrafodelista"/>
        <w:rPr>
          <w:rFonts w:ascii="Arial" w:hAnsi="Arial" w:cs="Arial"/>
          <w:sz w:val="18"/>
          <w:szCs w:val="18"/>
          <w:lang w:val="es-MX"/>
        </w:rPr>
      </w:pPr>
    </w:p>
    <w:sectPr w:rsidR="00B4535B" w:rsidRPr="003B1558"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7E3" w:rsidRDefault="007507E3" w:rsidP="008717C4">
      <w:pPr>
        <w:spacing w:after="0" w:line="240" w:lineRule="auto"/>
      </w:pPr>
      <w:r>
        <w:separator/>
      </w:r>
    </w:p>
  </w:endnote>
  <w:endnote w:type="continuationSeparator" w:id="0">
    <w:p w:rsidR="007507E3" w:rsidRDefault="007507E3"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5065"/>
    </w:tblGrid>
    <w:tr w:rsidR="00A838F3" w:rsidRPr="00164D29" w:rsidTr="001506EF">
      <w:trPr>
        <w:trHeight w:val="254"/>
      </w:trPr>
      <w:tc>
        <w:tcPr>
          <w:tcW w:w="4291" w:type="dxa"/>
          <w:shd w:val="clear" w:color="auto" w:fill="F2F2F2"/>
        </w:tcPr>
        <w:p w:rsidR="00A838F3" w:rsidRPr="00164D29" w:rsidRDefault="00A838F3"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838F3" w:rsidRPr="00164D29" w:rsidTr="001506EF">
      <w:trPr>
        <w:trHeight w:val="270"/>
      </w:trPr>
      <w:tc>
        <w:tcPr>
          <w:tcW w:w="4291" w:type="dxa"/>
        </w:tcPr>
        <w:p w:rsidR="00A838F3" w:rsidRPr="00164D29" w:rsidRDefault="00A838F3" w:rsidP="00E41885">
          <w:pPr>
            <w:pStyle w:val="Encabezado"/>
            <w:jc w:val="center"/>
            <w:rPr>
              <w:rFonts w:ascii="Arial Narrow" w:eastAsia="Arial Unicode MS" w:hAnsi="Arial Narrow"/>
              <w:b/>
              <w:sz w:val="16"/>
              <w:szCs w:val="16"/>
              <w:lang w:val="es-MX"/>
            </w:rPr>
          </w:pPr>
        </w:p>
      </w:tc>
      <w:tc>
        <w:tcPr>
          <w:tcW w:w="5065" w:type="dxa"/>
        </w:tcPr>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tc>
    </w:tr>
    <w:tr w:rsidR="00A838F3" w:rsidRPr="00164D29" w:rsidTr="001506EF">
      <w:trPr>
        <w:trHeight w:val="270"/>
      </w:trPr>
      <w:tc>
        <w:tcPr>
          <w:tcW w:w="4291"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838F3" w:rsidRPr="00D76B74" w:rsidRDefault="00A838F3"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7E3" w:rsidRDefault="007507E3" w:rsidP="008717C4">
      <w:pPr>
        <w:spacing w:after="0" w:line="240" w:lineRule="auto"/>
      </w:pPr>
      <w:r>
        <w:separator/>
      </w:r>
    </w:p>
  </w:footnote>
  <w:footnote w:type="continuationSeparator" w:id="0">
    <w:p w:rsidR="007507E3" w:rsidRDefault="007507E3"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838F3" w:rsidRPr="00FA0D94" w:rsidTr="00FE4CD2">
      <w:tc>
        <w:tcPr>
          <w:tcW w:w="2010" w:type="dxa"/>
          <w:vMerge w:val="restart"/>
          <w:vAlign w:val="center"/>
        </w:tcPr>
        <w:p w:rsidR="00A838F3" w:rsidRPr="00FA0D94" w:rsidRDefault="00A838F3"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10741392" wp14:editId="501F919F">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A838F3" w:rsidRPr="00D542A8" w:rsidRDefault="00A838F3" w:rsidP="00B453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DE INFRAESTRUCTURA Y MANTENIMIENTO CORPORATIVA</w:t>
          </w:r>
        </w:p>
      </w:tc>
      <w:tc>
        <w:tcPr>
          <w:tcW w:w="1559" w:type="dxa"/>
          <w:vAlign w:val="center"/>
        </w:tcPr>
        <w:p w:rsidR="00A838F3" w:rsidRPr="0076024C" w:rsidRDefault="00A838F3"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8F3" w:rsidRPr="00FA2125" w:rsidRDefault="00A838F3"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A838F3" w:rsidRPr="0076024C" w:rsidRDefault="00A838F3" w:rsidP="00FE4CD2">
          <w:pPr>
            <w:pStyle w:val="Encabezado"/>
            <w:rPr>
              <w:rFonts w:ascii="Calibri" w:eastAsia="Arial Unicode MS" w:hAnsi="Calibri" w:cs="Arial"/>
              <w:b/>
              <w:sz w:val="14"/>
              <w:szCs w:val="14"/>
              <w:lang w:val="es-MX"/>
            </w:rPr>
          </w:pPr>
        </w:p>
      </w:tc>
    </w:tr>
    <w:tr w:rsidR="00A838F3" w:rsidRPr="00FA0D94" w:rsidTr="00FE4CD2">
      <w:trPr>
        <w:trHeight w:val="478"/>
      </w:trPr>
      <w:tc>
        <w:tcPr>
          <w:tcW w:w="2010" w:type="dxa"/>
          <w:vMerge/>
          <w:vAlign w:val="center"/>
        </w:tcPr>
        <w:p w:rsidR="00A838F3" w:rsidRPr="00FA0D94" w:rsidRDefault="00A838F3" w:rsidP="00FE4CD2">
          <w:pPr>
            <w:pStyle w:val="Encabezado"/>
            <w:jc w:val="center"/>
            <w:rPr>
              <w:rFonts w:ascii="Arial Narrow" w:eastAsia="Arial Unicode MS" w:hAnsi="Arial Narrow"/>
              <w:szCs w:val="12"/>
              <w:lang w:val="es-MX"/>
            </w:rPr>
          </w:pPr>
        </w:p>
      </w:tc>
      <w:tc>
        <w:tcPr>
          <w:tcW w:w="5787" w:type="dxa"/>
          <w:vAlign w:val="bottom"/>
        </w:tcPr>
        <w:p w:rsidR="00A838F3" w:rsidRPr="00D542A8" w:rsidRDefault="00A838F3" w:rsidP="008042D0">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Pr>
              <w:rFonts w:ascii="Calibri" w:eastAsia="Arial Unicode MS" w:hAnsi="Calibri" w:cs="Calibri"/>
              <w:b/>
              <w:sz w:val="18"/>
              <w:szCs w:val="18"/>
              <w:lang w:val="es-MX"/>
            </w:rPr>
            <w:t>SUPERVISIÓN PARA LA CONSTRUCCIÓN GALPÓN DE ALMACENAMIENTO DE GARRAFAS PARA ZONA COMERCIAL TRINIDAD</w:t>
          </w:r>
        </w:p>
      </w:tc>
      <w:tc>
        <w:tcPr>
          <w:tcW w:w="1559" w:type="dxa"/>
          <w:vAlign w:val="bottom"/>
        </w:tcPr>
        <w:p w:rsidR="00A838F3" w:rsidRPr="0076024C" w:rsidRDefault="00A838F3"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8F3" w:rsidRPr="0076024C" w:rsidRDefault="00A838F3"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C3155">
            <w:rPr>
              <w:rStyle w:val="Nmerodepgina"/>
              <w:rFonts w:ascii="Calibri" w:hAnsi="Calibri"/>
              <w:noProof/>
              <w:sz w:val="16"/>
              <w:szCs w:val="16"/>
            </w:rPr>
            <w:t>16</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C3155">
            <w:rPr>
              <w:rStyle w:val="Nmerodepgina"/>
              <w:rFonts w:ascii="Calibri" w:hAnsi="Calibri"/>
              <w:noProof/>
              <w:sz w:val="16"/>
              <w:szCs w:val="16"/>
            </w:rPr>
            <w:t>18</w:t>
          </w:r>
          <w:r w:rsidRPr="0076024C">
            <w:rPr>
              <w:rStyle w:val="Nmerodepgina"/>
              <w:rFonts w:ascii="Calibri" w:hAnsi="Calibri"/>
              <w:sz w:val="16"/>
              <w:szCs w:val="16"/>
            </w:rPr>
            <w:fldChar w:fldCharType="end"/>
          </w:r>
        </w:p>
      </w:tc>
    </w:tr>
  </w:tbl>
  <w:p w:rsidR="00A838F3" w:rsidRPr="00BB552E" w:rsidRDefault="00A838F3" w:rsidP="00837D66">
    <w:pPr>
      <w:pStyle w:val="Encabezado"/>
      <w:rPr>
        <w:rFonts w:eastAsia="Arial Unicode MS"/>
        <w:szCs w:val="12"/>
      </w:rPr>
    </w:pPr>
  </w:p>
  <w:p w:rsidR="00A838F3" w:rsidRPr="00837D66" w:rsidRDefault="00A838F3"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1"/>
  </w:num>
  <w:num w:numId="5">
    <w:abstractNumId w:val="6"/>
  </w:num>
  <w:num w:numId="6">
    <w:abstractNumId w:val="7"/>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
  </w:num>
  <w:num w:numId="10">
    <w:abstractNumId w:val="13"/>
  </w:num>
  <w:num w:numId="11">
    <w:abstractNumId w:val="10"/>
  </w:num>
  <w:num w:numId="12">
    <w:abstractNumId w:val="25"/>
  </w:num>
  <w:num w:numId="13">
    <w:abstractNumId w:val="15"/>
  </w:num>
  <w:num w:numId="14">
    <w:abstractNumId w:val="4"/>
  </w:num>
  <w:num w:numId="15">
    <w:abstractNumId w:val="18"/>
  </w:num>
  <w:num w:numId="16">
    <w:abstractNumId w:val="5"/>
  </w:num>
  <w:num w:numId="17">
    <w:abstractNumId w:val="20"/>
  </w:num>
  <w:num w:numId="18">
    <w:abstractNumId w:val="12"/>
  </w:num>
  <w:num w:numId="1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3"/>
  </w:num>
  <w:num w:numId="22">
    <w:abstractNumId w:val="14"/>
  </w:num>
  <w:num w:numId="23">
    <w:abstractNumId w:val="22"/>
  </w:num>
  <w:num w:numId="24">
    <w:abstractNumId w:val="8"/>
  </w:num>
  <w:num w:numId="25">
    <w:abstractNumId w:val="17"/>
  </w:num>
  <w:num w:numId="26">
    <w:abstractNumId w:val="2"/>
  </w:num>
  <w:num w:numId="27">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F2"/>
    <w:rsid w:val="000021A0"/>
    <w:rsid w:val="000038FD"/>
    <w:rsid w:val="0000476E"/>
    <w:rsid w:val="0001210F"/>
    <w:rsid w:val="0001357F"/>
    <w:rsid w:val="00014B17"/>
    <w:rsid w:val="00015F3D"/>
    <w:rsid w:val="00020092"/>
    <w:rsid w:val="0002135C"/>
    <w:rsid w:val="00023F28"/>
    <w:rsid w:val="000250F0"/>
    <w:rsid w:val="00034F36"/>
    <w:rsid w:val="00037D8A"/>
    <w:rsid w:val="00043851"/>
    <w:rsid w:val="000461F8"/>
    <w:rsid w:val="0005046C"/>
    <w:rsid w:val="00052D39"/>
    <w:rsid w:val="0005366B"/>
    <w:rsid w:val="00056790"/>
    <w:rsid w:val="000650F1"/>
    <w:rsid w:val="00067FF2"/>
    <w:rsid w:val="0007171B"/>
    <w:rsid w:val="00092DC0"/>
    <w:rsid w:val="00095357"/>
    <w:rsid w:val="000A052E"/>
    <w:rsid w:val="000A3254"/>
    <w:rsid w:val="000A4ABA"/>
    <w:rsid w:val="000B0197"/>
    <w:rsid w:val="000C5431"/>
    <w:rsid w:val="000C65B8"/>
    <w:rsid w:val="000D121F"/>
    <w:rsid w:val="000D2DDF"/>
    <w:rsid w:val="000D6EB2"/>
    <w:rsid w:val="000D7A5B"/>
    <w:rsid w:val="000E31AF"/>
    <w:rsid w:val="000F0CF2"/>
    <w:rsid w:val="00101164"/>
    <w:rsid w:val="001013A1"/>
    <w:rsid w:val="001023F1"/>
    <w:rsid w:val="00104EBA"/>
    <w:rsid w:val="00105C87"/>
    <w:rsid w:val="00114776"/>
    <w:rsid w:val="00120EF6"/>
    <w:rsid w:val="00122897"/>
    <w:rsid w:val="00133360"/>
    <w:rsid w:val="00136A0D"/>
    <w:rsid w:val="001433CA"/>
    <w:rsid w:val="00145C5A"/>
    <w:rsid w:val="001506EF"/>
    <w:rsid w:val="00150CF0"/>
    <w:rsid w:val="001574B1"/>
    <w:rsid w:val="00157958"/>
    <w:rsid w:val="00157B37"/>
    <w:rsid w:val="00157C7C"/>
    <w:rsid w:val="00160934"/>
    <w:rsid w:val="001633E9"/>
    <w:rsid w:val="00175B4C"/>
    <w:rsid w:val="001768AD"/>
    <w:rsid w:val="00182C3D"/>
    <w:rsid w:val="00191165"/>
    <w:rsid w:val="001940D0"/>
    <w:rsid w:val="0019690F"/>
    <w:rsid w:val="001A38E3"/>
    <w:rsid w:val="001A463B"/>
    <w:rsid w:val="001C105F"/>
    <w:rsid w:val="001C248A"/>
    <w:rsid w:val="001C3E43"/>
    <w:rsid w:val="001C605A"/>
    <w:rsid w:val="001C6A4C"/>
    <w:rsid w:val="001D358D"/>
    <w:rsid w:val="001D574B"/>
    <w:rsid w:val="001D7106"/>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96981"/>
    <w:rsid w:val="002A7F85"/>
    <w:rsid w:val="002B26AD"/>
    <w:rsid w:val="002B7442"/>
    <w:rsid w:val="002B7CBF"/>
    <w:rsid w:val="002C0635"/>
    <w:rsid w:val="002C424E"/>
    <w:rsid w:val="002C58D5"/>
    <w:rsid w:val="002E4DBD"/>
    <w:rsid w:val="002E4DBF"/>
    <w:rsid w:val="002E56B5"/>
    <w:rsid w:val="002E64C5"/>
    <w:rsid w:val="002F006A"/>
    <w:rsid w:val="002F09C2"/>
    <w:rsid w:val="003025D1"/>
    <w:rsid w:val="003036A4"/>
    <w:rsid w:val="003063CA"/>
    <w:rsid w:val="003070B9"/>
    <w:rsid w:val="00316320"/>
    <w:rsid w:val="00316D5B"/>
    <w:rsid w:val="00326D4D"/>
    <w:rsid w:val="00333C5B"/>
    <w:rsid w:val="00333E96"/>
    <w:rsid w:val="0033685A"/>
    <w:rsid w:val="00342A9B"/>
    <w:rsid w:val="0034545D"/>
    <w:rsid w:val="00353E68"/>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1558"/>
    <w:rsid w:val="003B4AB0"/>
    <w:rsid w:val="003C2E6E"/>
    <w:rsid w:val="003D48C8"/>
    <w:rsid w:val="003D6ED0"/>
    <w:rsid w:val="003E4785"/>
    <w:rsid w:val="003E4CE0"/>
    <w:rsid w:val="003E5156"/>
    <w:rsid w:val="003E5F56"/>
    <w:rsid w:val="003E64D0"/>
    <w:rsid w:val="003E7278"/>
    <w:rsid w:val="003F4776"/>
    <w:rsid w:val="003F5A33"/>
    <w:rsid w:val="003F5B9B"/>
    <w:rsid w:val="004006A8"/>
    <w:rsid w:val="00401843"/>
    <w:rsid w:val="00407739"/>
    <w:rsid w:val="00412B42"/>
    <w:rsid w:val="00416F55"/>
    <w:rsid w:val="004201C3"/>
    <w:rsid w:val="00420E04"/>
    <w:rsid w:val="0042599A"/>
    <w:rsid w:val="0042768B"/>
    <w:rsid w:val="004302CD"/>
    <w:rsid w:val="0043378F"/>
    <w:rsid w:val="00433989"/>
    <w:rsid w:val="004348FB"/>
    <w:rsid w:val="0043556C"/>
    <w:rsid w:val="00436F7D"/>
    <w:rsid w:val="00440F55"/>
    <w:rsid w:val="00445591"/>
    <w:rsid w:val="00450606"/>
    <w:rsid w:val="00463A4A"/>
    <w:rsid w:val="00466328"/>
    <w:rsid w:val="0047088A"/>
    <w:rsid w:val="004710B5"/>
    <w:rsid w:val="0048072F"/>
    <w:rsid w:val="00482A9F"/>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07F56"/>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86A5B"/>
    <w:rsid w:val="005939D2"/>
    <w:rsid w:val="00594F5A"/>
    <w:rsid w:val="005954FD"/>
    <w:rsid w:val="00597520"/>
    <w:rsid w:val="00597B22"/>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D5B9F"/>
    <w:rsid w:val="005E4B77"/>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528E2"/>
    <w:rsid w:val="00653D7C"/>
    <w:rsid w:val="0065513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3F25"/>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0799D"/>
    <w:rsid w:val="00713AA3"/>
    <w:rsid w:val="00714552"/>
    <w:rsid w:val="00715D48"/>
    <w:rsid w:val="007172ED"/>
    <w:rsid w:val="00717D91"/>
    <w:rsid w:val="0072548C"/>
    <w:rsid w:val="007275B6"/>
    <w:rsid w:val="00731630"/>
    <w:rsid w:val="00732B3F"/>
    <w:rsid w:val="00733F98"/>
    <w:rsid w:val="007507E3"/>
    <w:rsid w:val="007535C2"/>
    <w:rsid w:val="007627DA"/>
    <w:rsid w:val="00764458"/>
    <w:rsid w:val="0077001E"/>
    <w:rsid w:val="00772F48"/>
    <w:rsid w:val="00773F6F"/>
    <w:rsid w:val="007800D7"/>
    <w:rsid w:val="00782B30"/>
    <w:rsid w:val="00783438"/>
    <w:rsid w:val="00784D76"/>
    <w:rsid w:val="00791B7D"/>
    <w:rsid w:val="007965A5"/>
    <w:rsid w:val="00796DA2"/>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042D0"/>
    <w:rsid w:val="008117EC"/>
    <w:rsid w:val="008129CC"/>
    <w:rsid w:val="00820C3A"/>
    <w:rsid w:val="00821244"/>
    <w:rsid w:val="00837D66"/>
    <w:rsid w:val="008550BE"/>
    <w:rsid w:val="00856553"/>
    <w:rsid w:val="0086223B"/>
    <w:rsid w:val="008649B3"/>
    <w:rsid w:val="00866F8D"/>
    <w:rsid w:val="008717C4"/>
    <w:rsid w:val="008723F4"/>
    <w:rsid w:val="0087396D"/>
    <w:rsid w:val="00890CCF"/>
    <w:rsid w:val="00894B2B"/>
    <w:rsid w:val="00897110"/>
    <w:rsid w:val="00897E1A"/>
    <w:rsid w:val="008A3121"/>
    <w:rsid w:val="008A6D77"/>
    <w:rsid w:val="008B1A2C"/>
    <w:rsid w:val="008B50CE"/>
    <w:rsid w:val="008C02B7"/>
    <w:rsid w:val="008C1B52"/>
    <w:rsid w:val="008C73B7"/>
    <w:rsid w:val="008D22D4"/>
    <w:rsid w:val="008D33B9"/>
    <w:rsid w:val="008D6139"/>
    <w:rsid w:val="008E1A89"/>
    <w:rsid w:val="008F2780"/>
    <w:rsid w:val="0090119E"/>
    <w:rsid w:val="0090123E"/>
    <w:rsid w:val="00911BE7"/>
    <w:rsid w:val="00922085"/>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8745B"/>
    <w:rsid w:val="00993EB6"/>
    <w:rsid w:val="00996A17"/>
    <w:rsid w:val="009C1390"/>
    <w:rsid w:val="009C159B"/>
    <w:rsid w:val="009D3FDC"/>
    <w:rsid w:val="009D45E9"/>
    <w:rsid w:val="009E25F6"/>
    <w:rsid w:val="009F5A36"/>
    <w:rsid w:val="00A024C3"/>
    <w:rsid w:val="00A178F9"/>
    <w:rsid w:val="00A257C3"/>
    <w:rsid w:val="00A358AE"/>
    <w:rsid w:val="00A3600F"/>
    <w:rsid w:val="00A424DD"/>
    <w:rsid w:val="00A45D2D"/>
    <w:rsid w:val="00A4601A"/>
    <w:rsid w:val="00A53398"/>
    <w:rsid w:val="00A65F3F"/>
    <w:rsid w:val="00A702E0"/>
    <w:rsid w:val="00A737B0"/>
    <w:rsid w:val="00A769E8"/>
    <w:rsid w:val="00A838F3"/>
    <w:rsid w:val="00A84462"/>
    <w:rsid w:val="00A86D62"/>
    <w:rsid w:val="00AA0581"/>
    <w:rsid w:val="00AA5EBE"/>
    <w:rsid w:val="00AA60BD"/>
    <w:rsid w:val="00AA6AD3"/>
    <w:rsid w:val="00AB0B9C"/>
    <w:rsid w:val="00AC20CE"/>
    <w:rsid w:val="00AC38B6"/>
    <w:rsid w:val="00AC67F5"/>
    <w:rsid w:val="00AC77D7"/>
    <w:rsid w:val="00AD0FFC"/>
    <w:rsid w:val="00AD11C9"/>
    <w:rsid w:val="00AD12FD"/>
    <w:rsid w:val="00AF139F"/>
    <w:rsid w:val="00AF25B1"/>
    <w:rsid w:val="00AF25DA"/>
    <w:rsid w:val="00AF66C7"/>
    <w:rsid w:val="00B01CD8"/>
    <w:rsid w:val="00B01FD7"/>
    <w:rsid w:val="00B07E3B"/>
    <w:rsid w:val="00B226A0"/>
    <w:rsid w:val="00B22E64"/>
    <w:rsid w:val="00B23E29"/>
    <w:rsid w:val="00B25524"/>
    <w:rsid w:val="00B2581E"/>
    <w:rsid w:val="00B31169"/>
    <w:rsid w:val="00B35349"/>
    <w:rsid w:val="00B35431"/>
    <w:rsid w:val="00B3781C"/>
    <w:rsid w:val="00B4535B"/>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3155"/>
    <w:rsid w:val="00BC58CC"/>
    <w:rsid w:val="00BD3A8B"/>
    <w:rsid w:val="00BE6DE1"/>
    <w:rsid w:val="00BF54F5"/>
    <w:rsid w:val="00BF75D6"/>
    <w:rsid w:val="00BF7E0C"/>
    <w:rsid w:val="00C00448"/>
    <w:rsid w:val="00C01C20"/>
    <w:rsid w:val="00C0278E"/>
    <w:rsid w:val="00C069B8"/>
    <w:rsid w:val="00C11B17"/>
    <w:rsid w:val="00C13F91"/>
    <w:rsid w:val="00C17A13"/>
    <w:rsid w:val="00C21D6E"/>
    <w:rsid w:val="00C23865"/>
    <w:rsid w:val="00C25867"/>
    <w:rsid w:val="00C275EA"/>
    <w:rsid w:val="00C3695F"/>
    <w:rsid w:val="00C41F65"/>
    <w:rsid w:val="00C45BEB"/>
    <w:rsid w:val="00C63315"/>
    <w:rsid w:val="00C65E37"/>
    <w:rsid w:val="00C70E36"/>
    <w:rsid w:val="00C74A33"/>
    <w:rsid w:val="00C8394B"/>
    <w:rsid w:val="00C83E90"/>
    <w:rsid w:val="00C91353"/>
    <w:rsid w:val="00C9412C"/>
    <w:rsid w:val="00C96190"/>
    <w:rsid w:val="00CB0070"/>
    <w:rsid w:val="00CB2BBB"/>
    <w:rsid w:val="00CB3BC9"/>
    <w:rsid w:val="00CC1210"/>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6557"/>
    <w:rsid w:val="00D177BC"/>
    <w:rsid w:val="00D239D4"/>
    <w:rsid w:val="00D2474A"/>
    <w:rsid w:val="00D2715C"/>
    <w:rsid w:val="00D348DD"/>
    <w:rsid w:val="00D4431C"/>
    <w:rsid w:val="00D4523C"/>
    <w:rsid w:val="00D475C7"/>
    <w:rsid w:val="00D542A8"/>
    <w:rsid w:val="00D55EE4"/>
    <w:rsid w:val="00D57F2B"/>
    <w:rsid w:val="00D60230"/>
    <w:rsid w:val="00D626C6"/>
    <w:rsid w:val="00D64275"/>
    <w:rsid w:val="00D7079A"/>
    <w:rsid w:val="00D76B74"/>
    <w:rsid w:val="00D90A56"/>
    <w:rsid w:val="00D915D2"/>
    <w:rsid w:val="00D929FF"/>
    <w:rsid w:val="00D96392"/>
    <w:rsid w:val="00DA1C67"/>
    <w:rsid w:val="00DB4DA0"/>
    <w:rsid w:val="00DC305F"/>
    <w:rsid w:val="00DC5BAE"/>
    <w:rsid w:val="00DC6203"/>
    <w:rsid w:val="00DC7B3A"/>
    <w:rsid w:val="00DD2547"/>
    <w:rsid w:val="00DD435A"/>
    <w:rsid w:val="00DD6B0E"/>
    <w:rsid w:val="00DD7EF0"/>
    <w:rsid w:val="00DE00A1"/>
    <w:rsid w:val="00DE442B"/>
    <w:rsid w:val="00DF48CB"/>
    <w:rsid w:val="00DF4EDE"/>
    <w:rsid w:val="00DF6443"/>
    <w:rsid w:val="00E03BDF"/>
    <w:rsid w:val="00E0616D"/>
    <w:rsid w:val="00E06AF8"/>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D2B"/>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F121C1"/>
    <w:rsid w:val="00F145E0"/>
    <w:rsid w:val="00F16107"/>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A3F7D"/>
    <w:rsid w:val="00FB0A17"/>
    <w:rsid w:val="00FB2B33"/>
    <w:rsid w:val="00FB4DAB"/>
    <w:rsid w:val="00FB6A62"/>
    <w:rsid w:val="00FB7864"/>
    <w:rsid w:val="00FC5A15"/>
    <w:rsid w:val="00FC7006"/>
    <w:rsid w:val="00FD4081"/>
    <w:rsid w:val="00FD482C"/>
    <w:rsid w:val="00FE4A50"/>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E29BD0-B2F0-408A-8636-B2BB8F6A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4838626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56825653">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DFE3B9-FA52-4FC7-AF52-4038F5AE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8824</Words>
  <Characters>48536</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Freddy Marcelino Andrade Mamani</cp:lastModifiedBy>
  <cp:revision>4</cp:revision>
  <cp:lastPrinted>2016-04-01T16:14:00Z</cp:lastPrinted>
  <dcterms:created xsi:type="dcterms:W3CDTF">2016-04-01T23:27:00Z</dcterms:created>
  <dcterms:modified xsi:type="dcterms:W3CDTF">2016-04-02T00:01:00Z</dcterms:modified>
</cp:coreProperties>
</file>