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8F3" w:rsidRDefault="00B226A0" w:rsidP="009C17BA">
      <w:pPr>
        <w:spacing w:after="0" w:line="240" w:lineRule="auto"/>
        <w:jc w:val="center"/>
        <w:rPr>
          <w:rFonts w:ascii="Arial" w:hAnsi="Arial" w:cs="Arial"/>
          <w:b/>
          <w:sz w:val="18"/>
          <w:szCs w:val="18"/>
          <w:u w:val="single"/>
        </w:rPr>
      </w:pPr>
      <w:r w:rsidRPr="0087396D">
        <w:rPr>
          <w:rFonts w:ascii="Arial" w:hAnsi="Arial" w:cs="Arial"/>
          <w:b/>
          <w:sz w:val="18"/>
          <w:szCs w:val="18"/>
          <w:u w:val="single"/>
        </w:rPr>
        <w:t>TÉRMINOS DE REFERENCIA</w:t>
      </w:r>
    </w:p>
    <w:p w:rsidR="00EF0308" w:rsidRDefault="00EF0308" w:rsidP="00DD7EF0">
      <w:pPr>
        <w:spacing w:after="0" w:line="240" w:lineRule="auto"/>
        <w:jc w:val="center"/>
        <w:rPr>
          <w:rFonts w:ascii="Arial" w:hAnsi="Arial" w:cs="Arial"/>
          <w:b/>
          <w:sz w:val="18"/>
          <w:szCs w:val="18"/>
          <w:u w:val="single"/>
        </w:rPr>
      </w:pPr>
    </w:p>
    <w:p w:rsidR="00C91353" w:rsidRDefault="0042599A" w:rsidP="00C91353">
      <w:pPr>
        <w:pStyle w:val="Prrafodelista"/>
        <w:numPr>
          <w:ilvl w:val="0"/>
          <w:numId w:val="21"/>
        </w:numPr>
        <w:jc w:val="both"/>
        <w:rPr>
          <w:rFonts w:ascii="Arial" w:hAnsi="Arial" w:cs="Arial"/>
          <w:b/>
          <w:bCs/>
          <w:sz w:val="18"/>
          <w:szCs w:val="18"/>
          <w:lang w:eastAsia="es-BO"/>
        </w:rPr>
      </w:pPr>
      <w:r>
        <w:rPr>
          <w:rFonts w:ascii="Arial" w:hAnsi="Arial" w:cs="Arial"/>
          <w:b/>
          <w:bCs/>
          <w:sz w:val="18"/>
          <w:szCs w:val="18"/>
          <w:lang w:eastAsia="es-BO"/>
        </w:rPr>
        <w:t>CARACTERÍSTICAS</w:t>
      </w:r>
    </w:p>
    <w:p w:rsidR="002874D7" w:rsidRPr="00224FFB" w:rsidRDefault="002874D7" w:rsidP="002874D7">
      <w:pPr>
        <w:pStyle w:val="Prrafodelista"/>
        <w:jc w:val="both"/>
        <w:rPr>
          <w:rFonts w:ascii="Arial" w:hAnsi="Arial" w:cs="Arial"/>
          <w:b/>
          <w:bCs/>
          <w:sz w:val="18"/>
          <w:szCs w:val="18"/>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91353" w:rsidRPr="00224FFB" w:rsidTr="00AA2778">
        <w:trPr>
          <w:trHeight w:val="427"/>
        </w:trPr>
        <w:tc>
          <w:tcPr>
            <w:tcW w:w="9356" w:type="dxa"/>
            <w:shd w:val="clear" w:color="auto" w:fill="B8CCE4"/>
            <w:vAlign w:val="center"/>
            <w:hideMark/>
          </w:tcPr>
          <w:p w:rsidR="00C91353" w:rsidRPr="00224FFB" w:rsidRDefault="0042599A" w:rsidP="00AA2778">
            <w:pPr>
              <w:jc w:val="both"/>
              <w:rPr>
                <w:rFonts w:ascii="Arial" w:hAnsi="Arial" w:cs="Arial"/>
                <w:b/>
                <w:bCs/>
                <w:sz w:val="18"/>
                <w:szCs w:val="18"/>
                <w:lang w:eastAsia="es-BO"/>
              </w:rPr>
            </w:pPr>
            <w:r>
              <w:rPr>
                <w:rFonts w:ascii="Arial" w:hAnsi="Arial" w:cs="Arial"/>
                <w:b/>
                <w:bCs/>
                <w:sz w:val="18"/>
                <w:szCs w:val="18"/>
                <w:lang w:eastAsia="es-BO"/>
              </w:rPr>
              <w:t>1.1 DESCRIPCION DEL SERVICIO DE SUPERVISION</w:t>
            </w:r>
          </w:p>
        </w:tc>
      </w:tr>
      <w:tr w:rsidR="00C91353" w:rsidRPr="00224FFB" w:rsidTr="00AA2778">
        <w:trPr>
          <w:trHeight w:val="971"/>
        </w:trPr>
        <w:tc>
          <w:tcPr>
            <w:tcW w:w="9356" w:type="dxa"/>
            <w:shd w:val="clear" w:color="auto" w:fill="auto"/>
            <w:vAlign w:val="bottom"/>
          </w:tcPr>
          <w:p w:rsidR="0010157B" w:rsidRDefault="0010157B" w:rsidP="0010157B">
            <w:pPr>
              <w:numPr>
                <w:ilvl w:val="0"/>
                <w:numId w:val="8"/>
              </w:numPr>
              <w:spacing w:after="0" w:line="240" w:lineRule="auto"/>
              <w:jc w:val="both"/>
              <w:rPr>
                <w:rFonts w:ascii="Arial" w:hAnsi="Arial" w:cs="Arial"/>
                <w:b/>
                <w:i/>
                <w:sz w:val="18"/>
                <w:szCs w:val="18"/>
                <w:lang w:val="es-ES_tradnl"/>
              </w:rPr>
            </w:pPr>
            <w:r w:rsidRPr="00410393">
              <w:rPr>
                <w:rFonts w:ascii="Arial" w:hAnsi="Arial" w:cs="Arial"/>
                <w:b/>
                <w:i/>
                <w:sz w:val="18"/>
                <w:szCs w:val="18"/>
                <w:lang w:val="es-ES_tradnl"/>
              </w:rPr>
              <w:t>Antecedentes, Objeto y Alcance.</w:t>
            </w:r>
          </w:p>
          <w:p w:rsidR="002874D7" w:rsidRPr="00410393" w:rsidRDefault="002874D7" w:rsidP="002874D7">
            <w:pPr>
              <w:spacing w:after="0" w:line="240" w:lineRule="auto"/>
              <w:ind w:left="360"/>
              <w:jc w:val="both"/>
              <w:rPr>
                <w:rFonts w:ascii="Arial" w:hAnsi="Arial" w:cs="Arial"/>
                <w:b/>
                <w:i/>
                <w:sz w:val="18"/>
                <w:szCs w:val="18"/>
                <w:lang w:val="es-ES_tradnl"/>
              </w:rPr>
            </w:pPr>
          </w:p>
          <w:p w:rsidR="0010157B" w:rsidRPr="00410393" w:rsidRDefault="0010157B" w:rsidP="0010157B">
            <w:pPr>
              <w:pStyle w:val="Textoindependiente"/>
              <w:spacing w:after="0"/>
              <w:jc w:val="both"/>
              <w:rPr>
                <w:rFonts w:ascii="Arial" w:hAnsi="Arial" w:cs="Arial"/>
                <w:sz w:val="18"/>
                <w:szCs w:val="18"/>
              </w:rPr>
            </w:pPr>
            <w:r w:rsidRPr="00410393">
              <w:rPr>
                <w:rFonts w:ascii="Arial" w:hAnsi="Arial" w:cs="Arial"/>
                <w:sz w:val="18"/>
                <w:szCs w:val="18"/>
              </w:rPr>
              <w:t xml:space="preserve">Actualmente en la Planta San Pedro del Distrito Comercial Oruro (DTCOR) los choferes y empleados de los camiones de las empresas que distribuidoras de GLP no cuentan con baños y ensucian la planta, por otra parten en la Planta San Pedro se tiene previstas varias ampliaciones de infraestructura como ser el futuro Edificio YPFB Oruro, galpones de almacenamiento. Para atender esas ampliaciones y otras futuras, se requiere ampliar y renovar el sistema de alcantarillado sanitario e incorporar una batería de baños para los choferes y empleados de los camiones de las empresas distribuidoras; con el propósito de atender esas necesidades se elaboró el proyecto de </w:t>
            </w:r>
            <w:r>
              <w:rPr>
                <w:rFonts w:ascii="Arial" w:hAnsi="Arial" w:cs="Arial"/>
                <w:sz w:val="18"/>
                <w:szCs w:val="18"/>
              </w:rPr>
              <w:t>“Construcción Obras Sanitarias e</w:t>
            </w:r>
            <w:r w:rsidRPr="00410393">
              <w:rPr>
                <w:rFonts w:ascii="Arial" w:hAnsi="Arial" w:cs="Arial"/>
                <w:sz w:val="18"/>
                <w:szCs w:val="18"/>
              </w:rPr>
              <w:t>n Distrito Comercial Oruro” y fue inscrito en el PAC 2016 de YPFB.</w:t>
            </w:r>
          </w:p>
          <w:p w:rsidR="0010157B" w:rsidRPr="00410393" w:rsidRDefault="0010157B" w:rsidP="0010157B">
            <w:pPr>
              <w:pStyle w:val="Prrafodelista"/>
              <w:ind w:left="0"/>
              <w:rPr>
                <w:rFonts w:ascii="Arial" w:hAnsi="Arial" w:cs="Arial"/>
                <w:b/>
                <w:color w:val="000000"/>
                <w:sz w:val="18"/>
                <w:szCs w:val="18"/>
              </w:rPr>
            </w:pPr>
          </w:p>
          <w:p w:rsidR="0010157B" w:rsidRDefault="0010157B" w:rsidP="0010157B">
            <w:pPr>
              <w:pStyle w:val="Prrafodelista"/>
              <w:ind w:left="0"/>
              <w:jc w:val="both"/>
              <w:rPr>
                <w:rFonts w:ascii="Arial" w:hAnsi="Arial" w:cs="Arial"/>
                <w:color w:val="000000"/>
                <w:sz w:val="18"/>
                <w:szCs w:val="18"/>
              </w:rPr>
            </w:pPr>
            <w:r w:rsidRPr="00410393">
              <w:rPr>
                <w:rFonts w:ascii="Arial" w:hAnsi="Arial" w:cs="Arial"/>
                <w:color w:val="000000"/>
                <w:sz w:val="18"/>
                <w:szCs w:val="18"/>
              </w:rPr>
              <w:t>Asimismo, esa obra debe contar con un servicio de supervisión que se encargará de asegurar por parte de la Contratista de la Obra  el cumplimiento del contrato y principalmente el cumplimiento de los aspectos técnicos contractuales: plazo, cantidad, calidad y monto.</w:t>
            </w:r>
          </w:p>
          <w:p w:rsidR="002874D7" w:rsidRPr="00410393" w:rsidRDefault="002874D7" w:rsidP="0010157B">
            <w:pPr>
              <w:pStyle w:val="Prrafodelista"/>
              <w:ind w:left="0"/>
              <w:jc w:val="both"/>
              <w:rPr>
                <w:rFonts w:ascii="Arial" w:hAnsi="Arial" w:cs="Arial"/>
                <w:color w:val="000000"/>
                <w:sz w:val="18"/>
                <w:szCs w:val="18"/>
              </w:rPr>
            </w:pPr>
          </w:p>
          <w:p w:rsidR="0010157B" w:rsidRDefault="0010157B" w:rsidP="0010157B">
            <w:pPr>
              <w:numPr>
                <w:ilvl w:val="0"/>
                <w:numId w:val="8"/>
              </w:numPr>
              <w:spacing w:after="0" w:line="240" w:lineRule="auto"/>
              <w:jc w:val="both"/>
              <w:rPr>
                <w:rFonts w:ascii="Arial" w:hAnsi="Arial" w:cs="Arial"/>
                <w:b/>
                <w:i/>
                <w:sz w:val="18"/>
                <w:szCs w:val="18"/>
                <w:lang w:val="es-ES_tradnl"/>
              </w:rPr>
            </w:pPr>
            <w:r w:rsidRPr="0087396D">
              <w:rPr>
                <w:rFonts w:ascii="Arial" w:hAnsi="Arial" w:cs="Arial"/>
                <w:b/>
                <w:i/>
                <w:sz w:val="18"/>
                <w:szCs w:val="18"/>
                <w:lang w:val="es-ES_tradnl"/>
              </w:rPr>
              <w:t>Glosario</w:t>
            </w:r>
          </w:p>
          <w:p w:rsidR="002874D7" w:rsidRDefault="002874D7" w:rsidP="002874D7">
            <w:pPr>
              <w:spacing w:after="0" w:line="240" w:lineRule="auto"/>
              <w:ind w:left="360"/>
              <w:jc w:val="both"/>
              <w:rPr>
                <w:rFonts w:ascii="Arial" w:hAnsi="Arial" w:cs="Arial"/>
                <w:b/>
                <w:i/>
                <w:sz w:val="18"/>
                <w:szCs w:val="18"/>
                <w:lang w:val="es-ES_tradnl"/>
              </w:rPr>
            </w:pPr>
          </w:p>
          <w:p w:rsidR="0010157B" w:rsidRPr="0040269A" w:rsidRDefault="0010157B" w:rsidP="0010157B">
            <w:pPr>
              <w:pStyle w:val="Prrafodelista"/>
              <w:spacing w:after="120"/>
              <w:ind w:left="360"/>
              <w:jc w:val="both"/>
              <w:rPr>
                <w:rFonts w:ascii="Arial" w:hAnsi="Arial" w:cs="Arial"/>
                <w:b/>
                <w:sz w:val="20"/>
                <w:szCs w:val="20"/>
                <w:lang w:val="es-BO"/>
              </w:rPr>
            </w:pPr>
            <w:r w:rsidRPr="0040269A">
              <w:rPr>
                <w:rFonts w:ascii="Arial" w:hAnsi="Arial" w:cs="Arial"/>
                <w:b/>
                <w:sz w:val="20"/>
                <w:szCs w:val="20"/>
                <w:lang w:val="es-BO"/>
              </w:rPr>
              <w:t>Servicio:</w:t>
            </w:r>
            <w:r w:rsidRPr="0040269A">
              <w:rPr>
                <w:rFonts w:ascii="Arial" w:hAnsi="Arial" w:cs="Arial"/>
                <w:sz w:val="20"/>
                <w:szCs w:val="20"/>
                <w:lang w:val="es-ES_tradnl"/>
              </w:rPr>
              <w:t xml:space="preserve"> es la </w:t>
            </w:r>
            <w:r w:rsidRPr="0040269A">
              <w:rPr>
                <w:rFonts w:ascii="Arial" w:hAnsi="Arial" w:cs="Arial"/>
                <w:sz w:val="20"/>
                <w:szCs w:val="20"/>
                <w:lang w:val="es-BO"/>
              </w:rPr>
              <w:t xml:space="preserve">supervisión técnica que realizará el Supervisor en </w:t>
            </w:r>
            <w:r>
              <w:rPr>
                <w:rFonts w:ascii="Arial" w:hAnsi="Arial" w:cs="Arial"/>
                <w:sz w:val="20"/>
                <w:szCs w:val="20"/>
                <w:lang w:val="es-BO"/>
              </w:rPr>
              <w:t>Construcción Galpón de almacenamiento de garrafas para Zona Comercial Trinidad,</w:t>
            </w:r>
            <w:r w:rsidRPr="0040269A">
              <w:rPr>
                <w:rFonts w:ascii="Arial" w:hAnsi="Arial" w:cs="Arial"/>
                <w:sz w:val="20"/>
                <w:szCs w:val="20"/>
                <w:lang w:val="es-ES_tradnl"/>
              </w:rPr>
              <w:t xml:space="preserve"> de acuerdo a los alcances, términos de referencia y condiciones contractuales.</w:t>
            </w:r>
          </w:p>
          <w:p w:rsidR="0010157B" w:rsidRPr="00277CC3" w:rsidRDefault="0010157B" w:rsidP="0010157B">
            <w:pPr>
              <w:pStyle w:val="Prrafodelista"/>
              <w:ind w:left="644"/>
              <w:jc w:val="both"/>
              <w:rPr>
                <w:rFonts w:ascii="Arial" w:hAnsi="Arial" w:cs="Arial"/>
                <w:sz w:val="18"/>
                <w:szCs w:val="18"/>
              </w:rPr>
            </w:pPr>
          </w:p>
          <w:p w:rsidR="0010157B" w:rsidRPr="00277CC3" w:rsidRDefault="0010157B" w:rsidP="0010157B">
            <w:pPr>
              <w:ind w:left="360"/>
              <w:jc w:val="both"/>
              <w:rPr>
                <w:rFonts w:ascii="Arial" w:hAnsi="Arial" w:cs="Arial"/>
                <w:sz w:val="18"/>
                <w:szCs w:val="18"/>
                <w:u w:val="single"/>
              </w:rPr>
            </w:pPr>
            <w:r w:rsidRPr="00277CC3">
              <w:rPr>
                <w:rFonts w:ascii="Arial" w:hAnsi="Arial" w:cs="Arial"/>
                <w:b/>
                <w:sz w:val="18"/>
                <w:szCs w:val="18"/>
              </w:rPr>
              <w:t>Supervisor</w:t>
            </w:r>
            <w:r w:rsidRPr="00277CC3">
              <w:rPr>
                <w:rFonts w:ascii="Arial" w:hAnsi="Arial" w:cs="Arial"/>
                <w:sz w:val="18"/>
                <w:szCs w:val="18"/>
              </w:rPr>
              <w:t xml:space="preserve">: </w:t>
            </w:r>
            <w:r>
              <w:rPr>
                <w:rFonts w:ascii="Arial" w:hAnsi="Arial" w:cs="Arial"/>
                <w:sz w:val="18"/>
                <w:szCs w:val="18"/>
              </w:rPr>
              <w:t>Es la empresa contratada para realizar el Servicio, de acuerdo a los términos, condiciones y obligaciones señalados en el presente Contrato.</w:t>
            </w:r>
          </w:p>
          <w:p w:rsidR="0010157B" w:rsidRPr="00277CC3" w:rsidRDefault="0010157B" w:rsidP="0010157B">
            <w:pPr>
              <w:ind w:left="360"/>
              <w:jc w:val="both"/>
              <w:rPr>
                <w:rFonts w:ascii="Arial" w:hAnsi="Arial" w:cs="Arial"/>
                <w:sz w:val="18"/>
                <w:szCs w:val="18"/>
              </w:rPr>
            </w:pPr>
            <w:r w:rsidRPr="00277CC3">
              <w:rPr>
                <w:rFonts w:ascii="Arial" w:hAnsi="Arial" w:cs="Arial"/>
                <w:b/>
                <w:sz w:val="18"/>
                <w:szCs w:val="18"/>
              </w:rPr>
              <w:t>Supervisión Técnica:</w:t>
            </w:r>
            <w:r w:rsidRPr="00277CC3">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10157B" w:rsidRPr="00277CC3" w:rsidRDefault="0010157B" w:rsidP="0010157B">
            <w:pPr>
              <w:ind w:left="360"/>
              <w:jc w:val="both"/>
              <w:rPr>
                <w:rFonts w:ascii="Arial" w:hAnsi="Arial" w:cs="Arial"/>
                <w:sz w:val="18"/>
                <w:szCs w:val="18"/>
              </w:rPr>
            </w:pPr>
            <w:r w:rsidRPr="00277CC3">
              <w:rPr>
                <w:rFonts w:ascii="Arial" w:hAnsi="Arial" w:cs="Arial"/>
                <w:b/>
                <w:sz w:val="18"/>
                <w:szCs w:val="18"/>
              </w:rPr>
              <w:t>Gerente de Supervisión</w:t>
            </w:r>
            <w:r w:rsidRPr="00277CC3">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10157B" w:rsidRPr="00277CC3" w:rsidRDefault="0010157B" w:rsidP="0010157B">
            <w:pPr>
              <w:ind w:left="360"/>
              <w:jc w:val="both"/>
              <w:rPr>
                <w:rFonts w:ascii="Arial" w:hAnsi="Arial" w:cs="Arial"/>
                <w:sz w:val="18"/>
                <w:szCs w:val="18"/>
              </w:rPr>
            </w:pPr>
            <w:r w:rsidRPr="00277CC3">
              <w:rPr>
                <w:rFonts w:ascii="Arial" w:hAnsi="Arial" w:cs="Arial"/>
                <w:b/>
                <w:sz w:val="18"/>
                <w:szCs w:val="18"/>
              </w:rPr>
              <w:t>Contratista de Obra:</w:t>
            </w:r>
            <w:r w:rsidRPr="00277CC3">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10157B" w:rsidRPr="00277CC3" w:rsidRDefault="0010157B" w:rsidP="0010157B">
            <w:pPr>
              <w:ind w:left="360"/>
              <w:jc w:val="both"/>
              <w:rPr>
                <w:rFonts w:ascii="Arial" w:hAnsi="Arial" w:cs="Arial"/>
                <w:sz w:val="18"/>
                <w:szCs w:val="18"/>
              </w:rPr>
            </w:pPr>
            <w:r w:rsidRPr="00277CC3">
              <w:rPr>
                <w:rFonts w:ascii="Arial" w:hAnsi="Arial" w:cs="Arial"/>
                <w:b/>
                <w:sz w:val="18"/>
                <w:szCs w:val="18"/>
              </w:rPr>
              <w:t>Superintendente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10157B" w:rsidRPr="00277CC3" w:rsidRDefault="0010157B" w:rsidP="0010157B">
            <w:pPr>
              <w:autoSpaceDE w:val="0"/>
              <w:autoSpaceDN w:val="0"/>
              <w:adjustRightInd w:val="0"/>
              <w:ind w:left="360"/>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10157B" w:rsidRPr="00813FA6" w:rsidRDefault="0010157B" w:rsidP="0010157B">
            <w:pPr>
              <w:autoSpaceDE w:val="0"/>
              <w:autoSpaceDN w:val="0"/>
              <w:adjustRightInd w:val="0"/>
              <w:ind w:left="360"/>
              <w:jc w:val="both"/>
              <w:rPr>
                <w:rFonts w:ascii="Arial" w:hAnsi="Arial" w:cs="Arial"/>
                <w:sz w:val="18"/>
                <w:szCs w:val="18"/>
                <w:lang w:val="es-BO"/>
              </w:rPr>
            </w:pPr>
            <w:r w:rsidRPr="00277CC3">
              <w:rPr>
                <w:rFonts w:ascii="Arial" w:hAnsi="Arial" w:cs="Arial"/>
                <w:b/>
                <w:sz w:val="18"/>
                <w:szCs w:val="18"/>
              </w:rPr>
              <w:lastRenderedPageBreak/>
              <w:t xml:space="preserve">Contratante: </w:t>
            </w:r>
            <w:r w:rsidRPr="00813FA6">
              <w:rPr>
                <w:rFonts w:ascii="Arial" w:hAnsi="Arial" w:cs="Arial"/>
                <w:sz w:val="18"/>
                <w:szCs w:val="18"/>
              </w:rPr>
              <w:t>E</w:t>
            </w:r>
            <w:r w:rsidRPr="00813FA6">
              <w:rPr>
                <w:rFonts w:ascii="Arial" w:hAnsi="Arial" w:cs="Arial"/>
                <w:sz w:val="18"/>
                <w:szCs w:val="18"/>
                <w:lang w:val="es-BO"/>
              </w:rPr>
              <w:t>s la entidad contratante que requiere el servicio de supervisión técnica objeto del Contrato.</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Servicios, personal e instalaciones que prestará YPFB</w:t>
            </w:r>
          </w:p>
          <w:p w:rsidR="0010157B" w:rsidRPr="00277CC3" w:rsidRDefault="0010157B" w:rsidP="0010157B">
            <w:pPr>
              <w:pStyle w:val="Prrafodelista"/>
              <w:ind w:left="644"/>
              <w:jc w:val="both"/>
              <w:rPr>
                <w:rFonts w:ascii="Arial" w:hAnsi="Arial" w:cs="Arial"/>
                <w:sz w:val="18"/>
                <w:szCs w:val="18"/>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de realización de la supervisión técnica.</w:t>
            </w:r>
          </w:p>
          <w:p w:rsidR="009D54A4" w:rsidRDefault="009D54A4" w:rsidP="009D54A4">
            <w:pPr>
              <w:spacing w:after="0"/>
              <w:ind w:left="357"/>
              <w:jc w:val="both"/>
              <w:rPr>
                <w:rFonts w:ascii="Arial" w:hAnsi="Arial" w:cs="Arial"/>
                <w:bCs/>
                <w:sz w:val="18"/>
                <w:szCs w:val="18"/>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744C8E">
              <w:rPr>
                <w:rFonts w:ascii="Arial" w:hAnsi="Arial" w:cs="Arial"/>
                <w:bCs/>
                <w:sz w:val="18"/>
                <w:szCs w:val="18"/>
              </w:rPr>
              <w:t>190</w:t>
            </w:r>
            <w:r w:rsidRPr="00277CC3">
              <w:rPr>
                <w:rFonts w:ascii="Arial" w:hAnsi="Arial" w:cs="Arial"/>
                <w:bCs/>
                <w:sz w:val="18"/>
                <w:szCs w:val="18"/>
              </w:rPr>
              <w:t xml:space="preserve"> días calendario.</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técnica del supervisor y del contratista.</w:t>
            </w:r>
          </w:p>
          <w:p w:rsidR="0010157B" w:rsidRPr="00277CC3" w:rsidRDefault="0010157B" w:rsidP="0010157B">
            <w:pPr>
              <w:pStyle w:val="Textoindependiente2"/>
              <w:spacing w:after="0" w:line="240" w:lineRule="auto"/>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Por otra parte el Supervisor debe conocer que:</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10157B" w:rsidRDefault="0010157B" w:rsidP="0010157B">
            <w:pPr>
              <w:ind w:left="360"/>
              <w:jc w:val="both"/>
              <w:rPr>
                <w:rFonts w:ascii="Arial" w:hAnsi="Arial" w:cs="Arial"/>
                <w:bCs/>
                <w:sz w:val="18"/>
                <w:szCs w:val="18"/>
              </w:rPr>
            </w:pPr>
            <w:r w:rsidRPr="00277CC3">
              <w:rPr>
                <w:rFonts w:ascii="Arial" w:hAnsi="Arial" w:cs="Arial"/>
                <w:bCs/>
                <w:sz w:val="18"/>
                <w:szCs w:val="18"/>
              </w:rPr>
              <w:lastRenderedPageBreak/>
              <w:t>En caso de no actuar en la forma indicada anteriormente, correrán por cuenta del Contratista todos los gastos necesarios para subsanar los inconvenientes ocasionados.</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Esta retención no creará derechos en favor del Contratista para solicitar ampliación de plazo, ni intereses.</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10157B" w:rsidRDefault="0010157B" w:rsidP="0010157B">
            <w:pPr>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10157B" w:rsidRPr="00277CC3" w:rsidRDefault="0010157B" w:rsidP="0010157B">
            <w:pPr>
              <w:jc w:val="both"/>
              <w:rPr>
                <w:rFonts w:ascii="Arial" w:hAnsi="Arial" w:cs="Arial"/>
                <w:sz w:val="18"/>
                <w:szCs w:val="18"/>
                <w:lang w:val="es-ES_tradnl"/>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 siguientes a cada mes vencido.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De no presentar el Supervisor el informe periódico y el respectivo certificado de pago dentro del plazo previsto; los días de demora serán contabilizados por el </w:t>
            </w:r>
            <w:r>
              <w:rPr>
                <w:rFonts w:ascii="Arial" w:hAnsi="Arial" w:cs="Arial"/>
                <w:bCs/>
                <w:sz w:val="18"/>
                <w:szCs w:val="18"/>
              </w:rPr>
              <w:t>Fiscal d</w:t>
            </w:r>
            <w:r w:rsidRPr="00277CC3">
              <w:rPr>
                <w:rFonts w:ascii="Arial" w:hAnsi="Arial" w:cs="Arial"/>
                <w:bCs/>
                <w:sz w:val="18"/>
                <w:szCs w:val="18"/>
              </w:rPr>
              <w:t xml:space="preserve">e Obra, a efectos de deducir los mismos del plazo que la Entidad en su caso pueda demorar en </w:t>
            </w:r>
            <w:r w:rsidR="00EF0308">
              <w:rPr>
                <w:rFonts w:ascii="Arial" w:hAnsi="Arial" w:cs="Arial"/>
                <w:bCs/>
                <w:sz w:val="18"/>
                <w:szCs w:val="18"/>
              </w:rPr>
              <w:t xml:space="preserve">hacer efectivo </w:t>
            </w:r>
            <w:r w:rsidRPr="00277CC3">
              <w:rPr>
                <w:rFonts w:ascii="Arial" w:hAnsi="Arial" w:cs="Arial"/>
                <w:bCs/>
                <w:sz w:val="18"/>
                <w:szCs w:val="18"/>
              </w:rPr>
              <w:t>el pago del citado certificado.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Fiscal </w:t>
            </w:r>
            <w:r>
              <w:rPr>
                <w:rFonts w:ascii="Arial" w:hAnsi="Arial" w:cs="Arial"/>
                <w:bCs/>
                <w:sz w:val="18"/>
                <w:szCs w:val="18"/>
              </w:rPr>
              <w:t>d</w:t>
            </w:r>
            <w:r w:rsidRPr="00277CC3">
              <w:rPr>
                <w:rFonts w:ascii="Arial" w:hAnsi="Arial" w:cs="Arial"/>
                <w:bCs/>
                <w:sz w:val="18"/>
                <w:szCs w:val="18"/>
              </w:rPr>
              <w:t>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lastRenderedPageBreak/>
              <w:t xml:space="preserve">El informe periódico y el certificado de pago aprobado por el Fiscal </w:t>
            </w:r>
            <w:r>
              <w:rPr>
                <w:rFonts w:ascii="Arial" w:hAnsi="Arial" w:cs="Arial"/>
                <w:bCs/>
                <w:sz w:val="18"/>
                <w:szCs w:val="18"/>
              </w:rPr>
              <w:t>d</w:t>
            </w:r>
            <w:r w:rsidRPr="00277CC3">
              <w:rPr>
                <w:rFonts w:ascii="Arial" w:hAnsi="Arial" w:cs="Arial"/>
                <w:bCs/>
                <w:sz w:val="18"/>
                <w:szCs w:val="18"/>
              </w:rPr>
              <w:t>e Obra, (con la fecha de aprobación), será remitido a la dependencia que corresponda, para el procesamiento del pago. En dicha dependencia se expedirá la orden de pago dentro del plazo máximo de tres (3) días hábiles computables desde su recepción.</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pago de cada certificado de prestación de servicios,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Si la demora de pago parcial o total, supera los sesenta (60) días calendario, desde la fecha de aprobación del certificado de pago por el </w:t>
            </w:r>
            <w:r>
              <w:rPr>
                <w:rFonts w:ascii="Arial" w:hAnsi="Arial" w:cs="Arial"/>
                <w:bCs/>
                <w:sz w:val="18"/>
                <w:szCs w:val="18"/>
              </w:rPr>
              <w:t>Fiscal d</w:t>
            </w:r>
            <w:r w:rsidRPr="00277CC3">
              <w:rPr>
                <w:rFonts w:ascii="Arial" w:hAnsi="Arial" w:cs="Arial"/>
                <w:bCs/>
                <w:sz w:val="18"/>
                <w:szCs w:val="18"/>
              </w:rPr>
              <w:t>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En caso de que se hubiese pagado parcialmente el certificado de avance del servicio, el reclamo corresponderá al porcentaje que resta por ser pagado.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10157B" w:rsidRPr="00277CC3" w:rsidRDefault="0010157B" w:rsidP="0010157B">
            <w:pPr>
              <w:pStyle w:val="Textoindependiente2"/>
              <w:spacing w:after="0" w:line="240" w:lineRule="auto"/>
              <w:ind w:left="384"/>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Bajo su responsabilidad y en la obra, el Contratista llevará un Libro de Órdenes de Trabajo con páginas numeradas y dos copias, el mismo que deberá ser aperturado con participación de Notario de Fe Pública en la fecha en que el Contratista reciba la Orden de Proceder.</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lastRenderedPageBreak/>
              <w:t>En este libro el Supervisor anotará las instrucciones, órdenes y observaciones impartidas al Contratist</w:t>
            </w:r>
            <w:r>
              <w:rPr>
                <w:rFonts w:ascii="Arial" w:hAnsi="Arial" w:cs="Arial"/>
                <w:bCs/>
                <w:sz w:val="18"/>
                <w:szCs w:val="18"/>
              </w:rPr>
              <w:t>a</w:t>
            </w:r>
            <w:r w:rsidRPr="00277CC3">
              <w:rPr>
                <w:rFonts w:ascii="Arial" w:hAnsi="Arial" w:cs="Arial"/>
                <w:bCs/>
                <w:sz w:val="18"/>
                <w:szCs w:val="18"/>
              </w:rPr>
              <w:t>, que se refieran a los trabajos, cada orden llevará fecha y firma del Supervisor y la constancia firmada del Superintendente de Obra de haberla recibido.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Superintendente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Contratista tiene la obligación de mantener el Libro de Órdenes en el lugar de ejecución de la obra, salvo instrucción escrita del Supervisor con conocimiento del </w:t>
            </w:r>
            <w:r>
              <w:rPr>
                <w:rFonts w:ascii="Arial" w:hAnsi="Arial" w:cs="Arial"/>
                <w:bCs/>
                <w:sz w:val="18"/>
                <w:szCs w:val="18"/>
              </w:rPr>
              <w:t>Fiscal de Obras</w:t>
            </w:r>
            <w:r w:rsidRPr="00277CC3">
              <w:rPr>
                <w:rFonts w:ascii="Arial" w:hAnsi="Arial" w:cs="Arial"/>
                <w:bCs/>
                <w:sz w:val="18"/>
                <w:szCs w:val="18"/>
              </w:rPr>
              <w:t>.</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proceder del servicio de supervisión y del contratista.</w:t>
            </w:r>
          </w:p>
          <w:p w:rsidR="0010157B" w:rsidRPr="00277CC3" w:rsidRDefault="0010157B" w:rsidP="0010157B">
            <w:pPr>
              <w:pStyle w:val="Textoindependiente2"/>
              <w:spacing w:after="0" w:line="240" w:lineRule="auto"/>
              <w:ind w:left="384"/>
              <w:jc w:val="both"/>
              <w:rPr>
                <w:rFonts w:ascii="Arial" w:hAnsi="Arial" w:cs="Arial"/>
                <w:sz w:val="18"/>
                <w:szCs w:val="18"/>
                <w:lang w:val="es-MX"/>
              </w:rPr>
            </w:pPr>
          </w:p>
          <w:p w:rsidR="0010157B" w:rsidRDefault="0010157B" w:rsidP="0010157B">
            <w:pPr>
              <w:ind w:left="360"/>
              <w:jc w:val="both"/>
              <w:rPr>
                <w:rFonts w:ascii="Arial" w:hAnsi="Arial" w:cs="Arial"/>
                <w:bCs/>
                <w:sz w:val="18"/>
                <w:szCs w:val="18"/>
              </w:rPr>
            </w:pPr>
            <w:r>
              <w:rPr>
                <w:rFonts w:ascii="Arial" w:hAnsi="Arial" w:cs="Arial"/>
                <w:bCs/>
                <w:sz w:val="18"/>
                <w:szCs w:val="18"/>
              </w:rPr>
              <w:t>Fiscal de Obra</w:t>
            </w:r>
            <w:r w:rsidRPr="00277CC3">
              <w:rPr>
                <w:rFonts w:ascii="Arial" w:hAnsi="Arial" w:cs="Arial"/>
                <w:bCs/>
                <w:sz w:val="18"/>
                <w:szCs w:val="18"/>
              </w:rPr>
              <w:t xml:space="preserve"> dará la Orden de Proceder del Servicio de Supervisión.</w:t>
            </w:r>
          </w:p>
          <w:p w:rsidR="0010157B" w:rsidRDefault="0010157B" w:rsidP="0010157B">
            <w:pPr>
              <w:ind w:left="360"/>
              <w:jc w:val="both"/>
              <w:rPr>
                <w:rFonts w:ascii="Arial" w:hAnsi="Arial" w:cs="Arial"/>
                <w:bCs/>
                <w:sz w:val="18"/>
                <w:szCs w:val="18"/>
              </w:rPr>
            </w:pPr>
            <w:r w:rsidRPr="00277CC3">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el plazo de ejecución de la obra.</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10157B" w:rsidRPr="00277CC3" w:rsidRDefault="0010157B" w:rsidP="0010157B">
            <w:pPr>
              <w:pStyle w:val="Textoindependiente2"/>
              <w:spacing w:after="0" w:line="240" w:lineRule="auto"/>
              <w:ind w:left="384"/>
              <w:jc w:val="both"/>
              <w:rPr>
                <w:rFonts w:ascii="Arial" w:hAnsi="Arial" w:cs="Arial"/>
                <w:sz w:val="18"/>
                <w:szCs w:val="18"/>
                <w:lang w:val="es-MX"/>
              </w:rPr>
            </w:pPr>
          </w:p>
          <w:p w:rsidR="0010157B" w:rsidRDefault="0010157B" w:rsidP="0010157B">
            <w:pPr>
              <w:ind w:left="360"/>
              <w:jc w:val="both"/>
              <w:rPr>
                <w:rFonts w:ascii="Arial" w:hAnsi="Arial" w:cs="Arial"/>
                <w:bCs/>
                <w:sz w:val="18"/>
                <w:szCs w:val="18"/>
              </w:rPr>
            </w:pPr>
            <w:r w:rsidRPr="00277CC3">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Supervisor.</w:t>
            </w:r>
          </w:p>
          <w:p w:rsidR="0010157B" w:rsidRPr="00277CC3" w:rsidRDefault="0010157B" w:rsidP="0010157B">
            <w:pPr>
              <w:pStyle w:val="Textoindependiente2"/>
              <w:spacing w:after="0" w:line="240" w:lineRule="auto"/>
              <w:ind w:left="384"/>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lastRenderedPageBreak/>
              <w:t>El Supervisor será el único responsable por reclamos judiciales y/o extrajudiciales efectuados por terceras personas que resulten de actos u omisiones relacionadas exclusivamente con la prestación del servicio bajo este Contrato.</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Supervisor.</w:t>
            </w:r>
          </w:p>
          <w:p w:rsidR="0010157B" w:rsidRPr="00277CC3" w:rsidRDefault="0010157B" w:rsidP="0010157B">
            <w:pPr>
              <w:pStyle w:val="Textoindependiente2"/>
              <w:spacing w:after="0" w:line="240" w:lineRule="auto"/>
              <w:ind w:left="384"/>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Supervisor, someterá a la consideración y aprobación de YPFB a través del </w:t>
            </w:r>
            <w:r>
              <w:rPr>
                <w:rFonts w:ascii="Arial" w:hAnsi="Arial" w:cs="Arial"/>
                <w:bCs/>
                <w:sz w:val="18"/>
                <w:szCs w:val="18"/>
              </w:rPr>
              <w:t>Fiscal de Obra</w:t>
            </w:r>
            <w:r w:rsidRPr="00277CC3">
              <w:rPr>
                <w:rFonts w:ascii="Arial" w:hAnsi="Arial" w:cs="Arial"/>
                <w:bCs/>
                <w:sz w:val="18"/>
                <w:szCs w:val="18"/>
              </w:rPr>
              <w:t>, los siguientes informes:</w:t>
            </w:r>
          </w:p>
          <w:p w:rsidR="0010157B" w:rsidRPr="00277CC3" w:rsidRDefault="0010157B" w:rsidP="0010157B">
            <w:pPr>
              <w:ind w:left="360"/>
              <w:jc w:val="both"/>
              <w:rPr>
                <w:rFonts w:ascii="Arial" w:hAnsi="Arial" w:cs="Arial"/>
                <w:bCs/>
                <w:sz w:val="18"/>
                <w:szCs w:val="18"/>
              </w:rPr>
            </w:pPr>
            <w:r w:rsidRPr="00277CC3">
              <w:rPr>
                <w:rFonts w:ascii="Arial" w:hAnsi="Arial" w:cs="Arial"/>
                <w:b/>
                <w:bCs/>
                <w:sz w:val="18"/>
                <w:szCs w:val="18"/>
              </w:rPr>
              <w:t>Informe Inicial:</w:t>
            </w:r>
            <w:r w:rsidRPr="00277CC3">
              <w:rPr>
                <w:rFonts w:ascii="Arial" w:hAnsi="Arial" w:cs="Arial"/>
                <w:bCs/>
                <w:sz w:val="18"/>
                <w:szCs w:val="18"/>
              </w:rPr>
              <w:t xml:space="preserve"> Un informe inicial,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10157B" w:rsidRPr="00277CC3" w:rsidRDefault="0010157B" w:rsidP="0010157B">
            <w:pPr>
              <w:ind w:left="360"/>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periódicos (no repetitivos),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xml:space="preserve">) ejemplares serán presentados al </w:t>
            </w:r>
            <w:r>
              <w:rPr>
                <w:rFonts w:ascii="Arial" w:hAnsi="Arial" w:cs="Arial"/>
                <w:bCs/>
                <w:sz w:val="18"/>
                <w:szCs w:val="18"/>
              </w:rPr>
              <w:t>Fiscal de Obra</w:t>
            </w:r>
            <w:r w:rsidRPr="00277CC3">
              <w:rPr>
                <w:rFonts w:ascii="Arial" w:hAnsi="Arial" w:cs="Arial"/>
                <w:bCs/>
                <w:sz w:val="18"/>
                <w:szCs w:val="18"/>
              </w:rPr>
              <w:t xml:space="preserve"> y contendrán el avance del producto final contratado, consignado en el Documento de Contratación Directa y un detalle de:</w:t>
            </w:r>
          </w:p>
          <w:p w:rsidR="0010157B" w:rsidRPr="00277CC3" w:rsidRDefault="0010157B" w:rsidP="0010157B">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10157B" w:rsidRPr="00277CC3" w:rsidRDefault="0010157B" w:rsidP="0010157B">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Personal empleado por el </w:t>
            </w:r>
            <w:r w:rsidRPr="0010157B">
              <w:rPr>
                <w:rFonts w:ascii="Arial" w:hAnsi="Arial" w:cs="Arial"/>
                <w:bCs/>
                <w:sz w:val="18"/>
                <w:szCs w:val="18"/>
                <w:lang w:val="es-BO"/>
              </w:rPr>
              <w:t>Supervisor</w:t>
            </w:r>
            <w:r w:rsidRPr="00277CC3">
              <w:rPr>
                <w:rFonts w:ascii="Arial" w:hAnsi="Arial" w:cs="Arial"/>
                <w:sz w:val="18"/>
                <w:szCs w:val="18"/>
                <w:lang w:val="es-MX"/>
              </w:rPr>
              <w:t xml:space="preserve"> en el periodo reportado.</w:t>
            </w:r>
          </w:p>
          <w:p w:rsidR="0010157B" w:rsidRPr="00277CC3" w:rsidRDefault="0010157B" w:rsidP="0010157B">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Actividades realizadas por el </w:t>
            </w:r>
            <w:r w:rsidRPr="0010157B">
              <w:rPr>
                <w:rFonts w:ascii="Arial" w:hAnsi="Arial" w:cs="Arial"/>
                <w:bCs/>
                <w:sz w:val="18"/>
                <w:szCs w:val="18"/>
                <w:lang w:val="es-BO"/>
              </w:rPr>
              <w:t>Supervisor</w:t>
            </w:r>
            <w:r w:rsidRPr="00277CC3">
              <w:rPr>
                <w:rFonts w:ascii="Arial" w:hAnsi="Arial" w:cs="Arial"/>
                <w:sz w:val="18"/>
                <w:szCs w:val="18"/>
                <w:lang w:val="es-MX"/>
              </w:rPr>
              <w:t>.</w:t>
            </w:r>
          </w:p>
          <w:p w:rsidR="0010157B" w:rsidRPr="00277CC3" w:rsidRDefault="0010157B" w:rsidP="0010157B">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10157B" w:rsidRPr="00277CC3" w:rsidRDefault="0010157B" w:rsidP="0010157B">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Comunicaciones más importantes intercambiadas con el Contratista y con el </w:t>
            </w:r>
            <w:r w:rsidRPr="0010157B">
              <w:rPr>
                <w:rFonts w:ascii="Arial" w:hAnsi="Arial" w:cs="Arial"/>
                <w:bCs/>
                <w:sz w:val="18"/>
                <w:szCs w:val="18"/>
                <w:lang w:val="es-BO"/>
              </w:rPr>
              <w:t>Fiscal de Obra</w:t>
            </w:r>
            <w:r w:rsidRPr="00277CC3">
              <w:rPr>
                <w:rFonts w:ascii="Arial" w:hAnsi="Arial" w:cs="Arial"/>
                <w:sz w:val="18"/>
                <w:szCs w:val="18"/>
                <w:lang w:val="es-MX"/>
              </w:rPr>
              <w:t>.</w:t>
            </w:r>
          </w:p>
          <w:p w:rsidR="0010157B" w:rsidRPr="00277CC3" w:rsidRDefault="0010157B" w:rsidP="0010157B">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10157B" w:rsidRPr="00277CC3" w:rsidRDefault="0010157B" w:rsidP="0010157B">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miscelánea.</w:t>
            </w:r>
          </w:p>
          <w:p w:rsidR="0010157B" w:rsidRPr="00277CC3" w:rsidRDefault="0010157B" w:rsidP="0010157B">
            <w:pPr>
              <w:pStyle w:val="Textoindependiente2"/>
              <w:spacing w:after="0" w:line="240" w:lineRule="auto"/>
              <w:ind w:left="384"/>
              <w:jc w:val="both"/>
              <w:rPr>
                <w:rFonts w:ascii="Arial" w:hAnsi="Arial" w:cs="Arial"/>
                <w:sz w:val="18"/>
                <w:szCs w:val="18"/>
                <w:lang w:val="es-MX"/>
              </w:rPr>
            </w:pPr>
          </w:p>
          <w:p w:rsidR="0010157B" w:rsidRDefault="0010157B" w:rsidP="0010157B">
            <w:pPr>
              <w:ind w:left="360"/>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Entidad a través del </w:t>
            </w:r>
            <w:r>
              <w:rPr>
                <w:rFonts w:ascii="Arial" w:hAnsi="Arial" w:cs="Arial"/>
                <w:bCs/>
                <w:sz w:val="18"/>
                <w:szCs w:val="18"/>
              </w:rPr>
              <w:t>Fiscal d</w:t>
            </w:r>
            <w:r w:rsidRPr="00277CC3">
              <w:rPr>
                <w:rFonts w:ascii="Arial" w:hAnsi="Arial" w:cs="Arial"/>
                <w:bCs/>
                <w:sz w:val="18"/>
                <w:szCs w:val="18"/>
              </w:rPr>
              <w:t xml:space="preserve">e Obra, el Supervisor emitirá informe especial sobre el tema específico requerido,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conteniendo el detalle y las recomendaciones para que la Entidad pueda adoptar las decisiones más adecuadas.</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informe final debe ser presentado por el Supervisor dentro del plazo previsto,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informe final, deberá ser analizado por la Entidad, en el nivel operativo correspondiente dentro del plazo máximo de veinte (20) días calendario desde su presentación. Emitida su aceptación y aprobación por el Fiscal </w:t>
            </w:r>
            <w:r>
              <w:rPr>
                <w:rFonts w:ascii="Arial" w:hAnsi="Arial" w:cs="Arial"/>
                <w:bCs/>
                <w:sz w:val="18"/>
                <w:szCs w:val="18"/>
              </w:rPr>
              <w:t>d</w:t>
            </w:r>
            <w:r w:rsidRPr="00277CC3">
              <w:rPr>
                <w:rFonts w:ascii="Arial" w:hAnsi="Arial" w:cs="Arial"/>
                <w:bCs/>
                <w:sz w:val="18"/>
                <w:szCs w:val="18"/>
              </w:rPr>
              <w:t>e Obra, éste autorizará el pago final a favor del Supervisor.</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En caso que el informe final presentado fuese observado por el Fiscal </w:t>
            </w:r>
            <w:r>
              <w:rPr>
                <w:rFonts w:ascii="Arial" w:hAnsi="Arial" w:cs="Arial"/>
                <w:bCs/>
                <w:sz w:val="18"/>
                <w:szCs w:val="18"/>
              </w:rPr>
              <w:t>d</w:t>
            </w:r>
            <w:r w:rsidRPr="00277CC3">
              <w:rPr>
                <w:rFonts w:ascii="Arial" w:hAnsi="Arial" w:cs="Arial"/>
                <w:bCs/>
                <w:sz w:val="18"/>
                <w:szCs w:val="18"/>
              </w:rPr>
              <w:t xml:space="preserve">e Obra, dentro del plazo máximo de treinta (30) días calendario, el mismo será devuelto al Supervisor, para que éste realice ya sea las </w:t>
            </w:r>
            <w:r w:rsidRPr="00277CC3">
              <w:rPr>
                <w:rFonts w:ascii="Arial" w:hAnsi="Arial" w:cs="Arial"/>
                <w:bCs/>
                <w:sz w:val="18"/>
                <w:szCs w:val="18"/>
              </w:rPr>
              <w:lastRenderedPageBreak/>
              <w:t xml:space="preserve">complementaciones o correcciones pertinentes, dentro del plazo que el Fiscal </w:t>
            </w:r>
            <w:r>
              <w:rPr>
                <w:rFonts w:ascii="Arial" w:hAnsi="Arial" w:cs="Arial"/>
                <w:bCs/>
                <w:sz w:val="18"/>
                <w:szCs w:val="18"/>
              </w:rPr>
              <w:t>d</w:t>
            </w:r>
            <w:r w:rsidRPr="00277CC3">
              <w:rPr>
                <w:rFonts w:ascii="Arial" w:hAnsi="Arial" w:cs="Arial"/>
                <w:bCs/>
                <w:sz w:val="18"/>
                <w:szCs w:val="18"/>
              </w:rPr>
              <w:t>e Obra prevea al efecto de forma expresa en la carta de devolución del informe final.</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Concluido el plazo señalado, el Supervisor presentará el informe final y el trámite de aprobación, se procesará conforme lo previsto en la presente Cláusula.</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los diseños y planos de la obra.</w:t>
            </w:r>
          </w:p>
          <w:p w:rsidR="0010157B" w:rsidRPr="00277CC3" w:rsidRDefault="0010157B" w:rsidP="0010157B">
            <w:pPr>
              <w:pStyle w:val="Textoindependiente2"/>
              <w:spacing w:after="0" w:line="240" w:lineRule="auto"/>
              <w:ind w:left="384"/>
              <w:jc w:val="both"/>
              <w:rPr>
                <w:rFonts w:ascii="Arial" w:hAnsi="Arial" w:cs="Arial"/>
                <w:sz w:val="18"/>
                <w:szCs w:val="18"/>
                <w:lang w:val="es-MX"/>
              </w:rPr>
            </w:pPr>
          </w:p>
          <w:p w:rsidR="0010157B" w:rsidRPr="0010157B" w:rsidRDefault="0010157B" w:rsidP="0010157B">
            <w:pPr>
              <w:pStyle w:val="Textoindependiente2"/>
              <w:spacing w:after="0" w:line="240" w:lineRule="auto"/>
              <w:ind w:left="851" w:hanging="426"/>
              <w:jc w:val="both"/>
              <w:rPr>
                <w:rFonts w:ascii="Arial" w:hAnsi="Arial" w:cs="Arial"/>
                <w:sz w:val="18"/>
                <w:szCs w:val="18"/>
                <w:lang w:val="es-BO"/>
              </w:rPr>
            </w:pPr>
            <w:r w:rsidRPr="0010157B">
              <w:rPr>
                <w:rFonts w:ascii="Arial" w:hAnsi="Arial" w:cs="Arial"/>
                <w:sz w:val="18"/>
                <w:szCs w:val="18"/>
                <w:lang w:val="es-BO"/>
              </w:rPr>
              <w:t xml:space="preserve">Los servicios del </w:t>
            </w:r>
            <w:r w:rsidRPr="0010157B">
              <w:rPr>
                <w:rFonts w:ascii="Arial" w:hAnsi="Arial" w:cs="Arial"/>
                <w:bCs/>
                <w:sz w:val="18"/>
                <w:szCs w:val="18"/>
                <w:lang w:val="es-BO"/>
              </w:rPr>
              <w:t>Supervisor</w:t>
            </w:r>
            <w:r w:rsidRPr="0010157B">
              <w:rPr>
                <w:rFonts w:ascii="Arial" w:hAnsi="Arial" w:cs="Arial"/>
                <w:sz w:val="18"/>
                <w:szCs w:val="18"/>
                <w:lang w:val="es-BO"/>
              </w:rPr>
              <w:t xml:space="preserve"> se iniciarán con la revisión de:</w:t>
            </w:r>
          </w:p>
          <w:p w:rsidR="0010157B" w:rsidRPr="0010157B" w:rsidRDefault="0010157B" w:rsidP="0010157B">
            <w:pPr>
              <w:pStyle w:val="Textoindependiente2"/>
              <w:spacing w:after="0" w:line="240" w:lineRule="auto"/>
              <w:ind w:left="851" w:hanging="426"/>
              <w:jc w:val="both"/>
              <w:rPr>
                <w:rFonts w:ascii="Arial" w:hAnsi="Arial" w:cs="Arial"/>
                <w:sz w:val="18"/>
                <w:szCs w:val="18"/>
                <w:lang w:val="es-BO"/>
              </w:rPr>
            </w:pPr>
          </w:p>
          <w:p w:rsidR="0010157B" w:rsidRPr="00277CC3" w:rsidRDefault="0010157B" w:rsidP="0010157B">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10157B" w:rsidRPr="00277CC3" w:rsidRDefault="0010157B" w:rsidP="0010157B">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10157B" w:rsidRPr="00277CC3" w:rsidRDefault="0010157B" w:rsidP="0010157B">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Memorias de Cálculo.</w:t>
            </w:r>
          </w:p>
          <w:p w:rsidR="0010157B" w:rsidRPr="00277CC3" w:rsidRDefault="0010157B" w:rsidP="0010157B">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Análisis de Precios Unitarios.</w:t>
            </w:r>
          </w:p>
          <w:p w:rsidR="0010157B" w:rsidRPr="00277CC3" w:rsidRDefault="0010157B" w:rsidP="0010157B">
            <w:pPr>
              <w:pStyle w:val="Sinespaciado"/>
              <w:ind w:left="720"/>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Es oportuno que cualquier observación al respecto sea expuesta en el Informe Inicial de Supervisión.</w:t>
            </w:r>
          </w:p>
          <w:p w:rsidR="0010157B" w:rsidRDefault="0010157B" w:rsidP="0010157B">
            <w:pPr>
              <w:ind w:left="360"/>
              <w:jc w:val="both"/>
              <w:rPr>
                <w:rFonts w:ascii="Arial" w:hAnsi="Arial" w:cs="Arial"/>
                <w:bCs/>
                <w:sz w:val="18"/>
                <w:szCs w:val="18"/>
              </w:rPr>
            </w:pPr>
            <w:r w:rsidRPr="00277CC3">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Replanteo físico y trabajos topográficos.</w:t>
            </w:r>
          </w:p>
          <w:p w:rsidR="0010157B" w:rsidRPr="00277CC3" w:rsidRDefault="0010157B" w:rsidP="0010157B">
            <w:pPr>
              <w:ind w:left="360"/>
              <w:jc w:val="both"/>
              <w:rPr>
                <w:rFonts w:ascii="Arial" w:hAnsi="Arial" w:cs="Arial"/>
                <w:bCs/>
                <w:sz w:val="18"/>
                <w:szCs w:val="18"/>
              </w:rPr>
            </w:pPr>
          </w:p>
          <w:p w:rsidR="0010157B" w:rsidRDefault="0010157B" w:rsidP="0010157B">
            <w:pPr>
              <w:ind w:left="360"/>
              <w:jc w:val="both"/>
              <w:rPr>
                <w:rFonts w:ascii="Arial" w:hAnsi="Arial" w:cs="Arial"/>
                <w:bCs/>
                <w:sz w:val="18"/>
                <w:szCs w:val="18"/>
              </w:rPr>
            </w:pPr>
            <w:r w:rsidRPr="00277CC3">
              <w:rPr>
                <w:rFonts w:ascii="Arial" w:hAnsi="Arial" w:cs="Arial"/>
                <w:bCs/>
                <w:sz w:val="18"/>
                <w:szCs w:val="18"/>
              </w:rPr>
              <w:t>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planimétrica o altimétrica del diseño de la obra.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w:t>
            </w:r>
            <w:r>
              <w:rPr>
                <w:rFonts w:ascii="Arial" w:hAnsi="Arial" w:cs="Arial"/>
                <w:bCs/>
                <w:sz w:val="18"/>
                <w:szCs w:val="18"/>
              </w:rPr>
              <w:t>d</w:t>
            </w:r>
            <w:r w:rsidRPr="00277CC3">
              <w:rPr>
                <w:rFonts w:ascii="Arial" w:hAnsi="Arial" w:cs="Arial"/>
                <w:bCs/>
                <w:sz w:val="18"/>
                <w:szCs w:val="18"/>
              </w:rPr>
              <w:t>e Obra definirá la alternativa correcta.</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Periodo de movilización de la obra.</w:t>
            </w:r>
          </w:p>
          <w:p w:rsidR="0010157B" w:rsidRPr="00277CC3" w:rsidRDefault="0010157B" w:rsidP="0010157B">
            <w:pPr>
              <w:pStyle w:val="Textoindependiente2"/>
              <w:spacing w:after="0" w:line="240" w:lineRule="auto"/>
              <w:ind w:left="384"/>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Emitida la Orden de Proceder, que constará en el Libro de Órdenes, comenzará a correr el plazo de ejecución de la obra. El plazo para la movilización del Contratista, realizando los trabajos de instalación de faenas, </w:t>
            </w:r>
            <w:r w:rsidRPr="00277CC3">
              <w:rPr>
                <w:rFonts w:ascii="Arial" w:hAnsi="Arial" w:cs="Arial"/>
                <w:bCs/>
                <w:sz w:val="18"/>
                <w:szCs w:val="18"/>
              </w:rPr>
              <w:lastRenderedPageBreak/>
              <w:t xml:space="preserve">facilidades para la Supervisión y propias, que será de </w:t>
            </w:r>
            <w:r>
              <w:rPr>
                <w:rFonts w:ascii="Arial" w:hAnsi="Arial" w:cs="Arial"/>
                <w:bCs/>
                <w:sz w:val="18"/>
                <w:szCs w:val="18"/>
              </w:rPr>
              <w:t>cinco</w:t>
            </w:r>
            <w:r w:rsidRPr="00277CC3">
              <w:rPr>
                <w:rFonts w:ascii="Arial" w:hAnsi="Arial" w:cs="Arial"/>
                <w:bCs/>
                <w:sz w:val="18"/>
                <w:szCs w:val="18"/>
              </w:rPr>
              <w:t xml:space="preserve"> (</w:t>
            </w:r>
            <w:r>
              <w:rPr>
                <w:rFonts w:ascii="Arial" w:hAnsi="Arial" w:cs="Arial"/>
                <w:bCs/>
                <w:sz w:val="18"/>
                <w:szCs w:val="18"/>
              </w:rPr>
              <w:t>5</w:t>
            </w:r>
            <w:r w:rsidRPr="00277CC3">
              <w:rPr>
                <w:rFonts w:ascii="Arial" w:hAnsi="Arial" w:cs="Arial"/>
                <w:bCs/>
                <w:sz w:val="18"/>
                <w:szCs w:val="18"/>
              </w:rPr>
              <w:t>) días calendario, forma parte del plazo total de ejecución de la obra, por lo que también se computa a partir de la emisión de la Orden de Proceder.</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10157B" w:rsidRPr="00277CC3" w:rsidRDefault="0010157B" w:rsidP="0010157B">
            <w:pPr>
              <w:pStyle w:val="Textoindependiente2"/>
              <w:spacing w:after="0" w:line="240" w:lineRule="auto"/>
              <w:ind w:left="384"/>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Supervisión y el Fiscal </w:t>
            </w:r>
            <w:r>
              <w:rPr>
                <w:rFonts w:ascii="Arial" w:hAnsi="Arial" w:cs="Arial"/>
                <w:bCs/>
                <w:sz w:val="18"/>
                <w:szCs w:val="18"/>
              </w:rPr>
              <w:t>d</w:t>
            </w:r>
            <w:r w:rsidRPr="00277CC3">
              <w:rPr>
                <w:rFonts w:ascii="Arial" w:hAnsi="Arial" w:cs="Arial"/>
                <w:bCs/>
                <w:sz w:val="18"/>
                <w:szCs w:val="18"/>
              </w:rPr>
              <w:t>e Obra. El cronograma será presentando en formato digital (preferentemente en MS-Project).</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10157B" w:rsidRDefault="0010157B" w:rsidP="0010157B">
            <w:pPr>
              <w:ind w:left="360"/>
              <w:jc w:val="both"/>
              <w:rPr>
                <w:rFonts w:ascii="Arial" w:hAnsi="Arial" w:cs="Arial"/>
                <w:bCs/>
                <w:sz w:val="18"/>
                <w:szCs w:val="18"/>
              </w:rPr>
            </w:pPr>
            <w:r w:rsidRPr="00277CC3">
              <w:rPr>
                <w:rFonts w:ascii="Arial" w:hAnsi="Arial" w:cs="Arial"/>
                <w:bCs/>
                <w:sz w:val="18"/>
                <w:szCs w:val="18"/>
              </w:rPr>
              <w:t>Una vez revisado y aprobado el Cronograma por el Supervisión, el mismo no podrá ser modificado y regirá como sistema de control cronológico de la ejecución de obras.</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Cualquier modificación posterior a este Cronograma sólo se justificará previo reconocimiento de Ampliaciones de Plazo que pudiera tramitarse y aprobarse formalmente.</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10157B" w:rsidRDefault="0010157B" w:rsidP="0010157B">
            <w:pPr>
              <w:ind w:left="360"/>
              <w:jc w:val="both"/>
              <w:rPr>
                <w:rFonts w:ascii="Arial" w:hAnsi="Arial" w:cs="Arial"/>
                <w:bCs/>
                <w:sz w:val="18"/>
                <w:szCs w:val="18"/>
              </w:rPr>
            </w:pPr>
            <w:r w:rsidRPr="00277CC3">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para la ejecución de la obra y causas para su ampliación</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Default="0010157B" w:rsidP="0010157B">
            <w:pPr>
              <w:ind w:left="360"/>
              <w:jc w:val="both"/>
              <w:rPr>
                <w:rFonts w:ascii="Arial" w:hAnsi="Arial" w:cs="Arial"/>
                <w:bCs/>
                <w:sz w:val="18"/>
                <w:szCs w:val="18"/>
              </w:rPr>
            </w:pPr>
            <w:r w:rsidRPr="00277CC3">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ampliado en los siguientes casos:</w:t>
            </w:r>
          </w:p>
          <w:p w:rsidR="0010157B" w:rsidRPr="00277CC3" w:rsidRDefault="0010157B" w:rsidP="0010157B">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10157B" w:rsidRPr="00277CC3" w:rsidRDefault="0010157B" w:rsidP="0010157B">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lastRenderedPageBreak/>
              <w:t>Por demora en el pago de planillas de avance de obra.</w:t>
            </w:r>
          </w:p>
          <w:p w:rsidR="0010157B" w:rsidRPr="00277CC3" w:rsidRDefault="0010157B" w:rsidP="0010157B">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otras de las causales previstas en este Contrato y documentos que forman parte del mismo</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Inspección de la calidad de los trabajos de la obra</w:t>
            </w:r>
          </w:p>
          <w:p w:rsidR="0010157B" w:rsidRPr="00277CC3" w:rsidRDefault="0010157B" w:rsidP="0010157B">
            <w:pPr>
              <w:jc w:val="both"/>
              <w:rPr>
                <w:rFonts w:ascii="Arial" w:hAnsi="Arial" w:cs="Arial"/>
                <w:b/>
                <w:i/>
                <w:sz w:val="18"/>
                <w:szCs w:val="18"/>
                <w:lang w:val="es-ES_tradnl"/>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Remoción de trabajos defectuosos de la obra.</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lastRenderedPageBreak/>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w:t>
            </w:r>
            <w:r>
              <w:rPr>
                <w:rFonts w:ascii="Arial" w:hAnsi="Arial" w:cs="Arial"/>
                <w:bCs/>
                <w:sz w:val="18"/>
                <w:szCs w:val="18"/>
              </w:rPr>
              <w:t>,</w:t>
            </w:r>
            <w:r w:rsidRPr="00277CC3">
              <w:rPr>
                <w:rFonts w:ascii="Arial" w:hAnsi="Arial" w:cs="Arial"/>
                <w:bCs/>
                <w:sz w:val="18"/>
                <w:szCs w:val="18"/>
              </w:rPr>
              <w:t xml:space="preserve"> o rechazará la recepción provisional o la recepción definitiva, según corresponda.</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 de las cantidades de obra</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Los resultados de las mediciones efectuadas conjuntamente y los cálculos respectivos se consignarán en una planilla especial que será elaborada por el Contratista en dos ejemplares, uno de los cuales será entregado con fecha, en versión definitiva al Supervisor </w:t>
            </w:r>
            <w:r>
              <w:rPr>
                <w:rFonts w:ascii="Arial" w:hAnsi="Arial" w:cs="Arial"/>
                <w:bCs/>
                <w:sz w:val="18"/>
                <w:szCs w:val="18"/>
              </w:rPr>
              <w:t xml:space="preserve"> </w:t>
            </w:r>
            <w:r w:rsidRPr="00277CC3">
              <w:rPr>
                <w:rFonts w:ascii="Arial" w:hAnsi="Arial" w:cs="Arial"/>
                <w:bCs/>
                <w:sz w:val="18"/>
                <w:szCs w:val="18"/>
              </w:rPr>
              <w:t>para su control y aprobación.</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No se medirán volúmenes excedentes cuya ejecución no haya sido aprobada por escrito por el Supervisor.</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y planillas mensuales de pago.</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todos los trabajos ejecutados a los precios unitarios establecidos, de acuerdo a la medición efectuada en forma conjunta por el Supervisor y el Contratista.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De no presentar el Contratista la respectiva planilla dentro del plazo previsto, los días de demora serán contabilizados por el Supervisor y/o el </w:t>
            </w:r>
            <w:r>
              <w:rPr>
                <w:rFonts w:ascii="Arial" w:hAnsi="Arial" w:cs="Arial"/>
                <w:bCs/>
                <w:sz w:val="18"/>
                <w:szCs w:val="18"/>
              </w:rPr>
              <w:t>Fiscal de Obras</w:t>
            </w:r>
            <w:r w:rsidRPr="00277CC3">
              <w:rPr>
                <w:rFonts w:ascii="Arial" w:hAnsi="Arial" w:cs="Arial"/>
                <w:bCs/>
                <w:sz w:val="18"/>
                <w:szCs w:val="18"/>
              </w:rPr>
              <w:t>, a efectos de deducir los mismos del lapso que la Entidad en su caso pueda demorar en ejecutar el pago de la citada planilla.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Supervisor, dentro de los tres (3) días hábiles siguientes, después de recibir en versión definitiva el certificado o planilla de pago indicará por escrito su aprobación o devolverá el certificado para que se enmienden los </w:t>
            </w:r>
            <w:r w:rsidRPr="00277CC3">
              <w:rPr>
                <w:rFonts w:ascii="Arial" w:hAnsi="Arial" w:cs="Arial"/>
                <w:bCs/>
                <w:sz w:val="18"/>
                <w:szCs w:val="18"/>
              </w:rPr>
              <w:lastRenderedPageBreak/>
              <w:t>motivos de rechazo, debiendo el Contratista, en este último caso, realizar las correcciones necesarias y volver a presentar el certificado, con la nueva fecha.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certificado aprobado por el Supervisor, con la fecha de aprobación, será remitido al Fiscal </w:t>
            </w:r>
            <w:r>
              <w:rPr>
                <w:rFonts w:ascii="Arial" w:hAnsi="Arial" w:cs="Arial"/>
                <w:bCs/>
                <w:sz w:val="18"/>
                <w:szCs w:val="18"/>
              </w:rPr>
              <w:t>d</w:t>
            </w:r>
            <w:r w:rsidRPr="00277CC3">
              <w:rPr>
                <w:rFonts w:ascii="Arial" w:hAnsi="Arial" w:cs="Arial"/>
                <w:bCs/>
                <w:sz w:val="18"/>
                <w:szCs w:val="18"/>
              </w:rPr>
              <w:t>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En caso que el certificado de pago fuese devuelto al Supervisor, para correcciones o aclaraciones, el Contratista dispondrá de hasta (5) días hábiles para efectuarlas y con la nueva fecha remitir los documentos nuevamente al Supervisor y este al Fiscal </w:t>
            </w:r>
            <w:r>
              <w:rPr>
                <w:rFonts w:ascii="Arial" w:hAnsi="Arial" w:cs="Arial"/>
                <w:bCs/>
                <w:sz w:val="18"/>
                <w:szCs w:val="18"/>
              </w:rPr>
              <w:t>d</w:t>
            </w:r>
            <w:r w:rsidRPr="00277CC3">
              <w:rPr>
                <w:rFonts w:ascii="Arial" w:hAnsi="Arial" w:cs="Arial"/>
                <w:bCs/>
                <w:sz w:val="18"/>
                <w:szCs w:val="18"/>
              </w:rPr>
              <w:t>e Obra.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pago de cada certificado o planilla mensual de avance de obra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Contratista, recibirá el pago del monto certificado menos las deducciones que correspondiesen. </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Si el pago del certificado mensual no se realizara dentro de los cuarenta y cinco (45) días hábiles computables a partir de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 el Contratista tendrá derecho a reclamar por el lapso transcurrido desde el día cuarenta y seis (46) hasta el día en que se haga efectivo el pago, la ampliación de plazo por día de atraso.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Si en ese lapso, el pago que se realiza es parcial, el Contratista podrá reclamar la compensación en tiempo por similar porcentaje a la falta de pago.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implicaciones posteriores de esta omisión. </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Firma y fecha en el certificado de pago.</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 en que se efectúan las mismas:</w:t>
            </w:r>
          </w:p>
          <w:p w:rsidR="0010157B" w:rsidRPr="0010157B" w:rsidRDefault="0010157B" w:rsidP="0010157B">
            <w:pPr>
              <w:pStyle w:val="Textoindependiente2"/>
              <w:numPr>
                <w:ilvl w:val="0"/>
                <w:numId w:val="10"/>
              </w:numPr>
              <w:spacing w:after="0" w:line="240" w:lineRule="auto"/>
              <w:jc w:val="both"/>
              <w:rPr>
                <w:rFonts w:ascii="Arial" w:hAnsi="Arial" w:cs="Arial"/>
                <w:sz w:val="18"/>
                <w:szCs w:val="18"/>
                <w:lang w:val="es-BO"/>
              </w:rPr>
            </w:pPr>
            <w:r w:rsidRPr="0010157B">
              <w:rPr>
                <w:rFonts w:ascii="Arial" w:hAnsi="Arial" w:cs="Arial"/>
                <w:sz w:val="18"/>
                <w:szCs w:val="18"/>
                <w:lang w:val="es-BO"/>
              </w:rPr>
              <w:t xml:space="preserve">Firma del Superintendente de Obra y fecha de entrega al </w:t>
            </w:r>
            <w:r w:rsidRPr="0010157B">
              <w:rPr>
                <w:rFonts w:ascii="Arial" w:hAnsi="Arial" w:cs="Arial"/>
                <w:bCs/>
                <w:sz w:val="18"/>
                <w:szCs w:val="18"/>
                <w:lang w:val="es-BO"/>
              </w:rPr>
              <w:t>Supervisor</w:t>
            </w:r>
            <w:r w:rsidRPr="0010157B">
              <w:rPr>
                <w:rFonts w:ascii="Arial" w:hAnsi="Arial" w:cs="Arial"/>
                <w:sz w:val="18"/>
                <w:szCs w:val="18"/>
                <w:lang w:val="es-BO"/>
              </w:rPr>
              <w:t>.</w:t>
            </w:r>
          </w:p>
          <w:p w:rsidR="0010157B" w:rsidRPr="0010157B" w:rsidRDefault="0010157B" w:rsidP="0010157B">
            <w:pPr>
              <w:pStyle w:val="Textoindependiente2"/>
              <w:numPr>
                <w:ilvl w:val="0"/>
                <w:numId w:val="10"/>
              </w:numPr>
              <w:spacing w:after="0" w:line="240" w:lineRule="auto"/>
              <w:jc w:val="both"/>
              <w:rPr>
                <w:rFonts w:ascii="Arial" w:hAnsi="Arial" w:cs="Arial"/>
                <w:sz w:val="18"/>
                <w:szCs w:val="18"/>
                <w:lang w:val="es-BO"/>
              </w:rPr>
            </w:pPr>
            <w:r w:rsidRPr="0010157B">
              <w:rPr>
                <w:rFonts w:ascii="Arial" w:hAnsi="Arial" w:cs="Arial"/>
                <w:sz w:val="18"/>
                <w:szCs w:val="18"/>
                <w:lang w:val="es-BO"/>
              </w:rPr>
              <w:t xml:space="preserve">Firma del </w:t>
            </w:r>
            <w:r w:rsidRPr="0010157B">
              <w:rPr>
                <w:rFonts w:ascii="Arial" w:hAnsi="Arial" w:cs="Arial"/>
                <w:bCs/>
                <w:sz w:val="18"/>
                <w:szCs w:val="18"/>
                <w:lang w:val="es-BO"/>
              </w:rPr>
              <w:t>Supervisor</w:t>
            </w:r>
            <w:r w:rsidRPr="0010157B">
              <w:rPr>
                <w:rFonts w:ascii="Arial" w:hAnsi="Arial" w:cs="Arial"/>
                <w:sz w:val="18"/>
                <w:szCs w:val="18"/>
                <w:lang w:val="es-BO"/>
              </w:rPr>
              <w:t xml:space="preserve"> y fecha de entrega al Fiscal de Obra.</w:t>
            </w:r>
          </w:p>
          <w:p w:rsidR="0010157B" w:rsidRPr="0010157B" w:rsidRDefault="0010157B" w:rsidP="0010157B">
            <w:pPr>
              <w:pStyle w:val="Textoindependiente2"/>
              <w:numPr>
                <w:ilvl w:val="0"/>
                <w:numId w:val="10"/>
              </w:numPr>
              <w:spacing w:after="0" w:line="240" w:lineRule="auto"/>
              <w:jc w:val="both"/>
              <w:rPr>
                <w:rFonts w:ascii="Arial" w:hAnsi="Arial" w:cs="Arial"/>
                <w:sz w:val="18"/>
                <w:szCs w:val="18"/>
                <w:lang w:val="es-BO"/>
              </w:rPr>
            </w:pPr>
            <w:r w:rsidRPr="0010157B">
              <w:rPr>
                <w:rFonts w:ascii="Arial" w:hAnsi="Arial" w:cs="Arial"/>
                <w:sz w:val="18"/>
                <w:szCs w:val="18"/>
                <w:lang w:val="es-BO"/>
              </w:rPr>
              <w:t>Firma del Fiscal de Obra, fecha de remisión a la Unidad Solicitante de la obra.</w:t>
            </w:r>
          </w:p>
          <w:p w:rsidR="0010157B" w:rsidRPr="0010157B" w:rsidRDefault="0010157B" w:rsidP="0010157B">
            <w:pPr>
              <w:pStyle w:val="Textoindependiente2"/>
              <w:numPr>
                <w:ilvl w:val="0"/>
                <w:numId w:val="10"/>
              </w:numPr>
              <w:spacing w:after="0" w:line="240" w:lineRule="auto"/>
              <w:jc w:val="both"/>
              <w:rPr>
                <w:rFonts w:ascii="Arial" w:hAnsi="Arial" w:cs="Arial"/>
                <w:sz w:val="18"/>
                <w:szCs w:val="18"/>
                <w:lang w:val="es-BO"/>
              </w:rPr>
            </w:pPr>
            <w:r w:rsidRPr="0010157B">
              <w:rPr>
                <w:rFonts w:ascii="Arial" w:hAnsi="Arial" w:cs="Arial"/>
                <w:sz w:val="18"/>
                <w:szCs w:val="18"/>
                <w:lang w:val="es-BO"/>
              </w:rPr>
              <w:t>Firma de la autoridad delegada, fecha de autorización del pago.</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Pr="00277CC3" w:rsidRDefault="0010157B" w:rsidP="0010157B">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 xml:space="preserve">Queda convenido entre las partes Contratantes, que una vez suscrito el presente contrato, el </w:t>
            </w:r>
            <w:r w:rsidRPr="00277CC3">
              <w:rPr>
                <w:rFonts w:ascii="Arial" w:hAnsi="Arial" w:cs="Arial"/>
                <w:b/>
                <w:bCs/>
                <w:sz w:val="18"/>
                <w:szCs w:val="18"/>
              </w:rPr>
              <w:t>CRONOGRAMA DE EJECUCIÓN DE OBRA</w:t>
            </w:r>
            <w:r w:rsidRPr="00277CC3">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10157B" w:rsidRPr="00277CC3" w:rsidRDefault="0010157B" w:rsidP="0010157B">
            <w:pPr>
              <w:spacing w:after="0" w:line="240" w:lineRule="auto"/>
              <w:ind w:left="360"/>
              <w:jc w:val="both"/>
              <w:rPr>
                <w:rFonts w:ascii="Arial" w:hAnsi="Arial" w:cs="Arial"/>
                <w:bCs/>
                <w:sz w:val="18"/>
                <w:szCs w:val="18"/>
              </w:rPr>
            </w:pPr>
          </w:p>
          <w:p w:rsidR="0010157B" w:rsidRPr="00277CC3" w:rsidRDefault="0010157B" w:rsidP="0010157B">
            <w:pPr>
              <w:spacing w:after="0" w:line="240" w:lineRule="auto"/>
              <w:ind w:left="360"/>
              <w:jc w:val="both"/>
              <w:rPr>
                <w:rFonts w:ascii="Arial" w:hAnsi="Arial" w:cs="Arial"/>
                <w:bCs/>
                <w:sz w:val="18"/>
                <w:szCs w:val="18"/>
              </w:rPr>
            </w:pPr>
            <w:r w:rsidRPr="00277CC3">
              <w:rPr>
                <w:rFonts w:ascii="Arial" w:hAnsi="Arial" w:cs="Arial"/>
                <w:bCs/>
                <w:sz w:val="18"/>
                <w:szCs w:val="18"/>
              </w:rPr>
              <w:t xml:space="preserve">Una vez actualizado y aprobado el Cronograma de Ejecución de Obra por el Supervisor y aceptada por la Entidad, constituye un documento fundamental del presente Contrato a los fines del control mensual del Avance </w:t>
            </w:r>
            <w:r>
              <w:rPr>
                <w:rFonts w:ascii="Arial" w:hAnsi="Arial" w:cs="Arial"/>
                <w:bCs/>
                <w:sz w:val="18"/>
                <w:szCs w:val="18"/>
              </w:rPr>
              <w:t>d</w:t>
            </w:r>
            <w:r w:rsidRPr="00277CC3">
              <w:rPr>
                <w:rFonts w:ascii="Arial" w:hAnsi="Arial" w:cs="Arial"/>
                <w:bCs/>
                <w:sz w:val="18"/>
                <w:szCs w:val="18"/>
              </w:rPr>
              <w:t xml:space="preserve">e </w:t>
            </w:r>
            <w:r>
              <w:rPr>
                <w:rFonts w:ascii="Arial" w:hAnsi="Arial" w:cs="Arial"/>
                <w:bCs/>
                <w:sz w:val="18"/>
                <w:szCs w:val="18"/>
              </w:rPr>
              <w:t>l</w:t>
            </w:r>
            <w:r w:rsidRPr="00277CC3">
              <w:rPr>
                <w:rFonts w:ascii="Arial" w:hAnsi="Arial" w:cs="Arial"/>
                <w:bCs/>
                <w:sz w:val="18"/>
                <w:szCs w:val="18"/>
              </w:rPr>
              <w:t>a Obra, así como de control del plazo total y cuando corresponda la aplicación de multas.</w:t>
            </w:r>
          </w:p>
          <w:p w:rsidR="0010157B" w:rsidRPr="00277CC3" w:rsidRDefault="0010157B" w:rsidP="0010157B">
            <w:pPr>
              <w:spacing w:after="0" w:line="240" w:lineRule="auto"/>
              <w:ind w:left="360"/>
              <w:jc w:val="both"/>
              <w:rPr>
                <w:rFonts w:ascii="Arial" w:hAnsi="Arial" w:cs="Arial"/>
                <w:bCs/>
                <w:sz w:val="18"/>
                <w:szCs w:val="18"/>
              </w:rPr>
            </w:pPr>
          </w:p>
          <w:p w:rsidR="0010157B" w:rsidRDefault="0010157B" w:rsidP="0010157B">
            <w:pPr>
              <w:spacing w:after="0" w:line="240" w:lineRule="auto"/>
              <w:ind w:left="360"/>
              <w:jc w:val="both"/>
              <w:rPr>
                <w:rFonts w:ascii="Century" w:hAnsi="Century"/>
                <w:i/>
                <w:iCs/>
                <w:lang w:val="es-BO"/>
              </w:rPr>
            </w:pPr>
            <w:r w:rsidRPr="00E06AF8">
              <w:rPr>
                <w:rFonts w:ascii="Arial" w:hAnsi="Arial" w:cs="Arial"/>
                <w:bCs/>
                <w:sz w:val="18"/>
                <w:szCs w:val="18"/>
              </w:rPr>
              <w:t xml:space="preserve">El CONTRATISTA se obliga a cumplir con  el cronograma y el plazo de entrega establecido en el presente Contrato, caso contrario el  CONTRATISTA  será multado con el </w:t>
            </w:r>
            <w:r w:rsidR="009D54A4">
              <w:rPr>
                <w:rFonts w:ascii="Arial" w:hAnsi="Arial" w:cs="Arial"/>
                <w:bCs/>
                <w:sz w:val="18"/>
                <w:szCs w:val="18"/>
              </w:rPr>
              <w:t>1</w:t>
            </w:r>
            <w:r w:rsidRPr="00E06AF8">
              <w:rPr>
                <w:rFonts w:ascii="Arial" w:hAnsi="Arial" w:cs="Arial"/>
                <w:bCs/>
                <w:sz w:val="18"/>
                <w:szCs w:val="18"/>
              </w:rPr>
              <w:t xml:space="preserve"> % del monto total del contrato  por día de retraso. La suma de las multas no  podrá exceder el veinte por cien (20%) del monto  total del contrato sin perjuicio de resolver el mismo.  Cuando la contratación se efectúe por tramos o paquetes, las multas serán calculadas respecto  del monto correspondiente al tramo  o paquete que hubiese  sufrido retraso en su entrega</w:t>
            </w:r>
          </w:p>
          <w:p w:rsidR="0010157B" w:rsidRPr="00277CC3" w:rsidRDefault="0010157B" w:rsidP="0010157B">
            <w:pPr>
              <w:spacing w:after="0" w:line="240" w:lineRule="auto"/>
              <w:jc w:val="both"/>
              <w:rPr>
                <w:rFonts w:ascii="Bookman Old Style" w:hAnsi="Bookman Old Style" w:cs="Arial"/>
                <w:sz w:val="18"/>
                <w:szCs w:val="18"/>
                <w:lang w:val="es-BO"/>
              </w:rPr>
            </w:pPr>
          </w:p>
          <w:p w:rsidR="0010157B" w:rsidRPr="00277CC3" w:rsidRDefault="0010157B" w:rsidP="0010157B">
            <w:pPr>
              <w:spacing w:after="0" w:line="240" w:lineRule="auto"/>
              <w:ind w:left="360"/>
              <w:jc w:val="both"/>
              <w:rPr>
                <w:rFonts w:ascii="Arial" w:hAnsi="Arial" w:cs="Arial"/>
                <w:bCs/>
                <w:sz w:val="18"/>
                <w:szCs w:val="18"/>
              </w:rPr>
            </w:pPr>
            <w:r w:rsidRPr="00277CC3">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10157B" w:rsidRPr="00277CC3" w:rsidRDefault="0010157B" w:rsidP="0010157B">
            <w:pPr>
              <w:spacing w:after="0" w:line="240" w:lineRule="auto"/>
              <w:ind w:left="360"/>
              <w:jc w:val="both"/>
              <w:rPr>
                <w:rFonts w:ascii="Arial" w:hAnsi="Arial" w:cs="Arial"/>
                <w:bCs/>
                <w:sz w:val="18"/>
                <w:szCs w:val="18"/>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Terminación de la obra.</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Si la obra, a juicio técnico del Supervisor se halla correctamente ejecutada, conforme a los planos documentos del Contrato, mediante el Fiscal </w:t>
            </w:r>
            <w:r>
              <w:rPr>
                <w:rFonts w:ascii="Arial" w:hAnsi="Arial" w:cs="Arial"/>
                <w:bCs/>
                <w:sz w:val="18"/>
                <w:szCs w:val="18"/>
              </w:rPr>
              <w:t>d</w:t>
            </w:r>
            <w:r w:rsidRPr="00277CC3">
              <w:rPr>
                <w:rFonts w:ascii="Arial" w:hAnsi="Arial" w:cs="Arial"/>
                <w:bCs/>
                <w:sz w:val="18"/>
                <w:szCs w:val="18"/>
              </w:rPr>
              <w:t>e Obra hará conocer a la Entidad su intención de proceder a la recepción provisional; este proceso no deberá exceder el plazo de tres (3) días hábiles.</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La Recepción de la Obra será realizada en dos etapas que se detallan a continuación:</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w:t>
            </w:r>
            <w:r w:rsidRPr="00277CC3">
              <w:rPr>
                <w:rFonts w:ascii="Arial" w:hAnsi="Arial" w:cs="Arial"/>
                <w:bCs/>
                <w:sz w:val="18"/>
                <w:szCs w:val="18"/>
              </w:rPr>
              <w:lastRenderedPageBreak/>
              <w:t>Si esta actividad no fue incluida de manera independiente en el Presupuesto, no será sujeto de pago directo, debiendo el Contratista incluir su incidencia en el componente de Gastos Generales.</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Pr>
                <w:rFonts w:ascii="Arial" w:hAnsi="Arial" w:cs="Arial"/>
                <w:bCs/>
                <w:sz w:val="18"/>
                <w:szCs w:val="18"/>
              </w:rPr>
              <w:t>treinta</w:t>
            </w:r>
            <w:r w:rsidRPr="00277CC3">
              <w:rPr>
                <w:rFonts w:ascii="Arial" w:hAnsi="Arial" w:cs="Arial"/>
                <w:bCs/>
                <w:sz w:val="18"/>
                <w:szCs w:val="18"/>
              </w:rPr>
              <w:t xml:space="preserve"> (</w:t>
            </w:r>
            <w:r>
              <w:rPr>
                <w:rFonts w:ascii="Arial" w:hAnsi="Arial" w:cs="Arial"/>
                <w:bCs/>
                <w:sz w:val="18"/>
                <w:szCs w:val="18"/>
              </w:rPr>
              <w:t>3</w:t>
            </w:r>
            <w:r w:rsidRPr="00277CC3">
              <w:rPr>
                <w:rFonts w:ascii="Arial" w:hAnsi="Arial" w:cs="Arial"/>
                <w:bCs/>
                <w:sz w:val="18"/>
                <w:szCs w:val="18"/>
              </w:rPr>
              <w:t>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definitiva de obra.</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Default="0010157B" w:rsidP="0010157B">
            <w:pPr>
              <w:ind w:left="360"/>
              <w:jc w:val="both"/>
              <w:rPr>
                <w:rFonts w:ascii="Arial" w:hAnsi="Arial" w:cs="Arial"/>
                <w:bCs/>
                <w:sz w:val="18"/>
                <w:szCs w:val="18"/>
              </w:rPr>
            </w:pPr>
            <w:r w:rsidRPr="00277CC3">
              <w:rPr>
                <w:rFonts w:ascii="Arial" w:hAnsi="Arial" w:cs="Arial"/>
                <w:bCs/>
                <w:sz w:val="18"/>
                <w:szCs w:val="18"/>
              </w:rPr>
              <w:t>Se realiza de acuerdo al siguiente procedimiento: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lastRenderedPageBreak/>
              <w:t>Este proceso, desde la presentación de la solicitud por parte del Contratista hasta el día de realización del acto, no debe exceder el plazo de diez (10) días hábiles.</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10157B" w:rsidRPr="00277CC3" w:rsidRDefault="0010157B" w:rsidP="0010157B">
            <w:pPr>
              <w:pStyle w:val="Textoindependiente2"/>
              <w:spacing w:after="0" w:line="240" w:lineRule="auto"/>
              <w:ind w:left="426"/>
              <w:jc w:val="both"/>
              <w:rPr>
                <w:rFonts w:ascii="Arial" w:hAnsi="Arial" w:cs="Arial"/>
                <w:sz w:val="18"/>
                <w:szCs w:val="18"/>
                <w:lang w:val="es-MX"/>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10157B" w:rsidRPr="00453FE5" w:rsidRDefault="0010157B" w:rsidP="0010157B">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10157B" w:rsidRPr="00277CC3" w:rsidRDefault="0010157B" w:rsidP="0010157B">
            <w:pPr>
              <w:ind w:left="360"/>
              <w:jc w:val="both"/>
              <w:rPr>
                <w:rFonts w:ascii="Arial" w:hAnsi="Arial" w:cs="Arial"/>
                <w:bCs/>
                <w:sz w:val="18"/>
                <w:szCs w:val="18"/>
              </w:rPr>
            </w:pPr>
          </w:p>
          <w:p w:rsidR="0010157B" w:rsidRDefault="0010157B" w:rsidP="0010157B">
            <w:pPr>
              <w:ind w:left="360"/>
              <w:jc w:val="both"/>
              <w:rPr>
                <w:rFonts w:ascii="Arial" w:hAnsi="Arial" w:cs="Arial"/>
                <w:bCs/>
                <w:sz w:val="18"/>
                <w:szCs w:val="18"/>
              </w:rPr>
            </w:pPr>
            <w:r w:rsidRPr="00277CC3">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 de Obra (o por el Residente, si así corresponde por el monto de la obra).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Se debe tener presente que deberá descontarse del importe del Certificado Final los siguientes conceptos:</w:t>
            </w:r>
          </w:p>
          <w:p w:rsidR="0010157B" w:rsidRPr="0010157B" w:rsidRDefault="0010157B" w:rsidP="0010157B">
            <w:pPr>
              <w:pStyle w:val="Textoindependiente2"/>
              <w:numPr>
                <w:ilvl w:val="0"/>
                <w:numId w:val="10"/>
              </w:numPr>
              <w:spacing w:after="0" w:line="240" w:lineRule="auto"/>
              <w:jc w:val="both"/>
              <w:rPr>
                <w:rFonts w:ascii="Arial" w:hAnsi="Arial" w:cs="Arial"/>
                <w:sz w:val="18"/>
                <w:szCs w:val="18"/>
                <w:lang w:val="es-BO"/>
              </w:rPr>
            </w:pPr>
            <w:r w:rsidRPr="0010157B">
              <w:rPr>
                <w:rFonts w:ascii="Arial" w:hAnsi="Arial" w:cs="Arial"/>
                <w:sz w:val="18"/>
                <w:szCs w:val="18"/>
                <w:lang w:val="es-BO"/>
              </w:rPr>
              <w:t>Sumas anteriores ya pagadas en los certificados o planillas de avance de obra.</w:t>
            </w:r>
          </w:p>
          <w:p w:rsidR="0010157B" w:rsidRPr="0010157B" w:rsidRDefault="0010157B" w:rsidP="0010157B">
            <w:pPr>
              <w:pStyle w:val="Textoindependiente2"/>
              <w:numPr>
                <w:ilvl w:val="0"/>
                <w:numId w:val="10"/>
              </w:numPr>
              <w:spacing w:after="0" w:line="240" w:lineRule="auto"/>
              <w:jc w:val="both"/>
              <w:rPr>
                <w:rFonts w:ascii="Arial" w:hAnsi="Arial" w:cs="Arial"/>
                <w:sz w:val="18"/>
                <w:szCs w:val="18"/>
                <w:lang w:val="es-BO"/>
              </w:rPr>
            </w:pPr>
            <w:r w:rsidRPr="0010157B">
              <w:rPr>
                <w:rFonts w:ascii="Arial" w:hAnsi="Arial" w:cs="Arial"/>
                <w:sz w:val="18"/>
                <w:szCs w:val="18"/>
                <w:lang w:val="es-BO"/>
              </w:rPr>
              <w:t>Reposición de daños, si hubieren.</w:t>
            </w:r>
          </w:p>
          <w:p w:rsidR="0010157B" w:rsidRPr="0010157B" w:rsidRDefault="0010157B" w:rsidP="0010157B">
            <w:pPr>
              <w:pStyle w:val="Textoindependiente2"/>
              <w:numPr>
                <w:ilvl w:val="0"/>
                <w:numId w:val="10"/>
              </w:numPr>
              <w:spacing w:after="0" w:line="240" w:lineRule="auto"/>
              <w:jc w:val="both"/>
              <w:rPr>
                <w:rFonts w:ascii="Arial" w:hAnsi="Arial" w:cs="Arial"/>
                <w:sz w:val="18"/>
                <w:szCs w:val="18"/>
                <w:lang w:val="es-BO"/>
              </w:rPr>
            </w:pPr>
            <w:r w:rsidRPr="0010157B">
              <w:rPr>
                <w:rFonts w:ascii="Arial" w:hAnsi="Arial" w:cs="Arial"/>
                <w:sz w:val="18"/>
                <w:szCs w:val="18"/>
                <w:lang w:val="es-BO"/>
              </w:rPr>
              <w:t>El porcentaje correspondiente a la recuperación del anticipo si hubiera saldos pendientes.</w:t>
            </w:r>
          </w:p>
          <w:p w:rsidR="0010157B" w:rsidRPr="0010157B" w:rsidRDefault="0010157B" w:rsidP="0010157B">
            <w:pPr>
              <w:pStyle w:val="Textoindependiente2"/>
              <w:numPr>
                <w:ilvl w:val="0"/>
                <w:numId w:val="10"/>
              </w:numPr>
              <w:spacing w:after="0" w:line="240" w:lineRule="auto"/>
              <w:jc w:val="both"/>
              <w:rPr>
                <w:rFonts w:ascii="Arial" w:hAnsi="Arial" w:cs="Arial"/>
                <w:sz w:val="18"/>
                <w:szCs w:val="18"/>
                <w:lang w:val="es-BO"/>
              </w:rPr>
            </w:pPr>
            <w:r w:rsidRPr="0010157B">
              <w:rPr>
                <w:rFonts w:ascii="Arial" w:hAnsi="Arial" w:cs="Arial"/>
                <w:sz w:val="18"/>
                <w:szCs w:val="18"/>
                <w:lang w:val="es-BO"/>
              </w:rPr>
              <w:t>Las multas y penalidades, si hubieren.</w:t>
            </w:r>
          </w:p>
          <w:p w:rsidR="0010157B" w:rsidRPr="00277CC3" w:rsidRDefault="0010157B" w:rsidP="0010157B">
            <w:pPr>
              <w:pStyle w:val="Textoindependiente2"/>
              <w:spacing w:after="0" w:line="240" w:lineRule="auto"/>
              <w:ind w:left="-5348"/>
              <w:jc w:val="both"/>
              <w:rPr>
                <w:rFonts w:ascii="Arial" w:hAnsi="Arial" w:cs="Arial"/>
                <w:sz w:val="18"/>
                <w:szCs w:val="18"/>
                <w:lang w:val="es-BO"/>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10157B" w:rsidRPr="00277CC3" w:rsidRDefault="0010157B" w:rsidP="0010157B">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10157B" w:rsidRPr="00277CC3" w:rsidRDefault="0010157B" w:rsidP="0010157B">
            <w:pPr>
              <w:pStyle w:val="Textoindependiente2"/>
              <w:spacing w:after="0" w:line="240" w:lineRule="auto"/>
              <w:ind w:left="426"/>
              <w:jc w:val="both"/>
              <w:rPr>
                <w:rFonts w:ascii="Arial" w:hAnsi="Arial" w:cs="Arial"/>
                <w:sz w:val="18"/>
                <w:szCs w:val="18"/>
                <w:lang w:val="es-BO"/>
              </w:rPr>
            </w:pPr>
          </w:p>
          <w:p w:rsidR="0010157B" w:rsidRPr="00277CC3" w:rsidRDefault="0010157B" w:rsidP="0010157B">
            <w:pPr>
              <w:ind w:left="360"/>
              <w:jc w:val="both"/>
              <w:rPr>
                <w:rFonts w:ascii="Arial" w:hAnsi="Arial" w:cs="Arial"/>
                <w:bCs/>
                <w:sz w:val="18"/>
                <w:szCs w:val="18"/>
              </w:rPr>
            </w:pPr>
            <w:r w:rsidRPr="00277CC3">
              <w:rPr>
                <w:rFonts w:ascii="Arial" w:hAnsi="Arial" w:cs="Arial"/>
                <w:bCs/>
                <w:sz w:val="18"/>
                <w:szCs w:val="18"/>
              </w:rPr>
              <w:lastRenderedPageBreak/>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10157B" w:rsidRPr="0087396D" w:rsidRDefault="0010157B" w:rsidP="0010157B">
            <w:pPr>
              <w:pStyle w:val="Textoindependiente2"/>
              <w:spacing w:after="0" w:line="240" w:lineRule="auto"/>
              <w:ind w:left="426"/>
              <w:jc w:val="both"/>
              <w:rPr>
                <w:rFonts w:ascii="Arial" w:hAnsi="Arial" w:cs="Arial"/>
                <w:sz w:val="18"/>
                <w:szCs w:val="18"/>
                <w:lang w:val="es-BO"/>
              </w:rPr>
            </w:pPr>
          </w:p>
          <w:p w:rsidR="003E64D0" w:rsidRPr="0010157B" w:rsidRDefault="0010157B" w:rsidP="0010157B">
            <w:pPr>
              <w:jc w:val="both"/>
              <w:rPr>
                <w:rFonts w:ascii="Arial" w:hAnsi="Arial" w:cs="Arial"/>
                <w:b/>
                <w:sz w:val="18"/>
                <w:szCs w:val="18"/>
              </w:rPr>
            </w:pPr>
            <w:r w:rsidRPr="0087396D">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tc>
      </w:tr>
      <w:tr w:rsidR="0042599A" w:rsidRPr="00224FFB" w:rsidTr="00AA2778">
        <w:trPr>
          <w:trHeight w:val="579"/>
        </w:trPr>
        <w:tc>
          <w:tcPr>
            <w:tcW w:w="9356" w:type="dxa"/>
            <w:shd w:val="clear" w:color="auto" w:fill="B8CCE4"/>
            <w:vAlign w:val="center"/>
          </w:tcPr>
          <w:p w:rsidR="0042599A" w:rsidRPr="00224FFB" w:rsidRDefault="00FA3F7D" w:rsidP="00AA2778">
            <w:pPr>
              <w:jc w:val="both"/>
              <w:rPr>
                <w:rFonts w:ascii="Arial" w:hAnsi="Arial" w:cs="Arial"/>
                <w:b/>
                <w:bCs/>
                <w:sz w:val="18"/>
                <w:szCs w:val="18"/>
                <w:lang w:eastAsia="es-BO"/>
              </w:rPr>
            </w:pPr>
            <w:r>
              <w:rPr>
                <w:rFonts w:ascii="Arial" w:hAnsi="Arial" w:cs="Arial"/>
                <w:b/>
                <w:bCs/>
                <w:sz w:val="18"/>
                <w:szCs w:val="18"/>
                <w:lang w:eastAsia="es-BO"/>
              </w:rPr>
              <w:lastRenderedPageBreak/>
              <w:t xml:space="preserve">1.2 </w:t>
            </w:r>
            <w:r w:rsidR="00E06AF8">
              <w:rPr>
                <w:rFonts w:ascii="Arial" w:hAnsi="Arial" w:cs="Arial"/>
                <w:b/>
                <w:bCs/>
                <w:sz w:val="18"/>
                <w:szCs w:val="18"/>
                <w:lang w:eastAsia="es-BO"/>
              </w:rPr>
              <w:t>PRECIO REFERENCIAL</w:t>
            </w:r>
          </w:p>
        </w:tc>
      </w:tr>
      <w:tr w:rsidR="0042599A" w:rsidRPr="00224FFB" w:rsidTr="0042599A">
        <w:trPr>
          <w:trHeight w:val="579"/>
        </w:trPr>
        <w:tc>
          <w:tcPr>
            <w:tcW w:w="9356" w:type="dxa"/>
            <w:shd w:val="clear" w:color="auto" w:fill="auto"/>
            <w:vAlign w:val="center"/>
          </w:tcPr>
          <w:p w:rsidR="00FA3F7D" w:rsidRDefault="00FA3F7D" w:rsidP="00FA3F7D">
            <w:pPr>
              <w:spacing w:after="0" w:line="240" w:lineRule="auto"/>
              <w:jc w:val="both"/>
              <w:rPr>
                <w:rFonts w:ascii="Arial" w:hAnsi="Arial" w:cs="Arial"/>
                <w:sz w:val="18"/>
                <w:szCs w:val="18"/>
                <w:lang w:val="es-ES_tradnl"/>
              </w:rPr>
            </w:pPr>
          </w:p>
          <w:p w:rsidR="0042599A" w:rsidRDefault="00FA3F7D" w:rsidP="00FA3F7D">
            <w:pPr>
              <w:spacing w:after="0" w:line="240" w:lineRule="auto"/>
              <w:jc w:val="both"/>
              <w:rPr>
                <w:rFonts w:ascii="Arial" w:hAnsi="Arial" w:cs="Arial"/>
                <w:b/>
                <w:sz w:val="18"/>
                <w:szCs w:val="18"/>
                <w:lang w:val="es-ES_tradnl"/>
              </w:rPr>
            </w:pPr>
            <w:r w:rsidRPr="0087396D">
              <w:rPr>
                <w:rFonts w:ascii="Arial" w:hAnsi="Arial" w:cs="Arial"/>
                <w:sz w:val="18"/>
                <w:szCs w:val="18"/>
                <w:lang w:val="es-ES_tradnl"/>
              </w:rPr>
              <w:t>El monto de precio referencial es Bs</w:t>
            </w:r>
            <w:r w:rsidR="0010157B">
              <w:rPr>
                <w:rFonts w:ascii="Arial" w:hAnsi="Arial" w:cs="Arial"/>
                <w:sz w:val="18"/>
                <w:szCs w:val="18"/>
                <w:lang w:val="es-ES_tradnl"/>
              </w:rPr>
              <w:t xml:space="preserve">51.841,74 </w:t>
            </w:r>
            <w:r w:rsidRPr="0087396D">
              <w:rPr>
                <w:rFonts w:ascii="Arial" w:hAnsi="Arial" w:cs="Arial"/>
                <w:b/>
                <w:sz w:val="18"/>
                <w:szCs w:val="18"/>
                <w:lang w:val="es-ES_tradnl"/>
              </w:rPr>
              <w:t xml:space="preserve"> (</w:t>
            </w:r>
            <w:r w:rsidR="0010157B">
              <w:rPr>
                <w:rFonts w:ascii="Arial" w:hAnsi="Arial" w:cs="Arial"/>
                <w:b/>
                <w:sz w:val="18"/>
                <w:szCs w:val="18"/>
                <w:lang w:val="es-ES_tradnl"/>
              </w:rPr>
              <w:t xml:space="preserve">Cincuenta y un mil Ochocientos cuarenta y un </w:t>
            </w:r>
            <w:r w:rsidRPr="0087396D">
              <w:rPr>
                <w:rFonts w:ascii="Arial" w:hAnsi="Arial" w:cs="Arial"/>
                <w:b/>
                <w:sz w:val="18"/>
                <w:szCs w:val="18"/>
                <w:lang w:val="es-ES_tradnl"/>
              </w:rPr>
              <w:t xml:space="preserve"> </w:t>
            </w:r>
            <w:r w:rsidR="0010157B">
              <w:rPr>
                <w:rFonts w:ascii="Arial" w:hAnsi="Arial" w:cs="Arial"/>
                <w:b/>
                <w:sz w:val="18"/>
                <w:szCs w:val="18"/>
                <w:lang w:val="es-ES_tradnl"/>
              </w:rPr>
              <w:t>74</w:t>
            </w:r>
            <w:r w:rsidRPr="0087396D">
              <w:rPr>
                <w:rFonts w:ascii="Arial" w:hAnsi="Arial" w:cs="Arial"/>
                <w:b/>
                <w:sz w:val="18"/>
                <w:szCs w:val="18"/>
                <w:lang w:val="es-ES_tradnl"/>
              </w:rPr>
              <w:t xml:space="preserve">/100 Bolivianos). </w:t>
            </w:r>
          </w:p>
          <w:p w:rsidR="00FA3F7D" w:rsidRPr="00FA3F7D" w:rsidRDefault="00FA3F7D" w:rsidP="0010157B">
            <w:pPr>
              <w:spacing w:after="0" w:line="240" w:lineRule="auto"/>
              <w:jc w:val="both"/>
              <w:rPr>
                <w:rFonts w:ascii="Arial" w:hAnsi="Arial" w:cs="Arial"/>
                <w:b/>
                <w:bCs/>
                <w:sz w:val="18"/>
                <w:szCs w:val="18"/>
                <w:lang w:val="es-ES_tradnl" w:eastAsia="es-BO"/>
              </w:rPr>
            </w:pPr>
          </w:p>
        </w:tc>
      </w:tr>
      <w:tr w:rsidR="00C91353" w:rsidRPr="00224FFB" w:rsidTr="00AA2778">
        <w:trPr>
          <w:trHeight w:val="617"/>
        </w:trPr>
        <w:tc>
          <w:tcPr>
            <w:tcW w:w="9356" w:type="dxa"/>
            <w:shd w:val="clear" w:color="auto" w:fill="B8CCE4"/>
            <w:vAlign w:val="center"/>
          </w:tcPr>
          <w:p w:rsidR="00C91353" w:rsidRPr="00224FFB" w:rsidRDefault="00FA3F7D" w:rsidP="00AA2778">
            <w:pPr>
              <w:jc w:val="both"/>
              <w:rPr>
                <w:rFonts w:ascii="Arial" w:hAnsi="Arial" w:cs="Arial"/>
                <w:b/>
                <w:bCs/>
                <w:sz w:val="18"/>
                <w:szCs w:val="18"/>
                <w:lang w:eastAsia="es-BO"/>
              </w:rPr>
            </w:pPr>
            <w:r>
              <w:rPr>
                <w:rFonts w:ascii="Arial" w:hAnsi="Arial" w:cs="Arial"/>
                <w:b/>
                <w:bCs/>
                <w:sz w:val="18"/>
                <w:szCs w:val="18"/>
                <w:lang w:eastAsia="es-BO"/>
              </w:rPr>
              <w:t xml:space="preserve">1.3 </w:t>
            </w:r>
            <w:r w:rsidR="00C91353" w:rsidRPr="00224FFB">
              <w:rPr>
                <w:rFonts w:ascii="Arial" w:hAnsi="Arial" w:cs="Arial"/>
                <w:b/>
                <w:bCs/>
                <w:sz w:val="18"/>
                <w:szCs w:val="18"/>
                <w:lang w:eastAsia="es-BO"/>
              </w:rPr>
              <w:t>PLAZO D</w:t>
            </w:r>
            <w:r w:rsidR="00C41F65">
              <w:rPr>
                <w:rFonts w:ascii="Arial" w:hAnsi="Arial" w:cs="Arial"/>
                <w:b/>
                <w:bCs/>
                <w:sz w:val="18"/>
                <w:szCs w:val="18"/>
                <w:lang w:eastAsia="es-BO"/>
              </w:rPr>
              <w:t>E EJECUCION DEL SERVICIO</w:t>
            </w:r>
          </w:p>
        </w:tc>
      </w:tr>
      <w:tr w:rsidR="00FA3F7D" w:rsidRPr="00224FFB" w:rsidTr="00FA3F7D">
        <w:trPr>
          <w:trHeight w:val="617"/>
        </w:trPr>
        <w:tc>
          <w:tcPr>
            <w:tcW w:w="9356" w:type="dxa"/>
            <w:shd w:val="clear" w:color="auto" w:fill="auto"/>
            <w:vAlign w:val="center"/>
          </w:tcPr>
          <w:p w:rsidR="00FA3F7D" w:rsidRDefault="00FA3F7D" w:rsidP="00FA3F7D">
            <w:pPr>
              <w:spacing w:after="0" w:line="240" w:lineRule="auto"/>
              <w:jc w:val="both"/>
              <w:rPr>
                <w:rFonts w:ascii="Arial" w:hAnsi="Arial" w:cs="Arial"/>
                <w:bCs/>
                <w:sz w:val="18"/>
                <w:szCs w:val="18"/>
              </w:rPr>
            </w:pPr>
          </w:p>
          <w:p w:rsidR="00FA3F7D" w:rsidRDefault="00FA3F7D" w:rsidP="00FA3F7D">
            <w:pPr>
              <w:spacing w:after="0" w:line="240" w:lineRule="auto"/>
              <w:jc w:val="both"/>
              <w:rPr>
                <w:rFonts w:ascii="Arial" w:hAnsi="Arial" w:cs="Arial"/>
                <w:bCs/>
                <w:sz w:val="18"/>
                <w:szCs w:val="18"/>
              </w:rPr>
            </w:pPr>
            <w:r w:rsidRPr="0087396D">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10157B">
              <w:rPr>
                <w:rFonts w:ascii="Arial" w:hAnsi="Arial" w:cs="Arial"/>
                <w:bCs/>
                <w:sz w:val="18"/>
                <w:szCs w:val="18"/>
              </w:rPr>
              <w:t>190</w:t>
            </w:r>
            <w:r>
              <w:rPr>
                <w:rFonts w:ascii="Arial" w:hAnsi="Arial" w:cs="Arial"/>
                <w:bCs/>
                <w:sz w:val="18"/>
                <w:szCs w:val="18"/>
              </w:rPr>
              <w:t xml:space="preserve"> </w:t>
            </w:r>
            <w:r w:rsidRPr="0087396D">
              <w:rPr>
                <w:rFonts w:ascii="Arial" w:hAnsi="Arial" w:cs="Arial"/>
                <w:bCs/>
                <w:sz w:val="18"/>
                <w:szCs w:val="18"/>
              </w:rPr>
              <w:t>días calendario, que serán computados a partir de la fecha en la que el Fiscal de Obra expida la Orden de proceder.</w:t>
            </w:r>
          </w:p>
          <w:p w:rsidR="0010157B" w:rsidRDefault="0010157B" w:rsidP="00FA3F7D">
            <w:pPr>
              <w:spacing w:after="0" w:line="240" w:lineRule="auto"/>
              <w:jc w:val="both"/>
              <w:rPr>
                <w:rFonts w:ascii="Arial" w:hAnsi="Arial" w:cs="Arial"/>
                <w:b/>
                <w:bCs/>
                <w:sz w:val="18"/>
                <w:szCs w:val="18"/>
                <w:lang w:eastAsia="es-BO"/>
              </w:rPr>
            </w:pPr>
          </w:p>
        </w:tc>
      </w:tr>
      <w:tr w:rsidR="00FA3F7D" w:rsidRPr="00224FFB" w:rsidTr="00FA3F7D">
        <w:trPr>
          <w:trHeight w:val="617"/>
        </w:trPr>
        <w:tc>
          <w:tcPr>
            <w:tcW w:w="9356" w:type="dxa"/>
            <w:shd w:val="clear" w:color="auto" w:fill="B8CCE4" w:themeFill="accent1" w:themeFillTint="66"/>
            <w:vAlign w:val="center"/>
          </w:tcPr>
          <w:p w:rsidR="00FA3F7D" w:rsidRPr="00224FFB" w:rsidRDefault="00FA3F7D" w:rsidP="00FA3F7D">
            <w:pPr>
              <w:jc w:val="both"/>
              <w:rPr>
                <w:rFonts w:ascii="Arial" w:hAnsi="Arial" w:cs="Arial"/>
                <w:b/>
                <w:bCs/>
                <w:sz w:val="18"/>
                <w:szCs w:val="18"/>
                <w:lang w:eastAsia="es-BO"/>
              </w:rPr>
            </w:pPr>
            <w:r>
              <w:rPr>
                <w:rFonts w:ascii="Arial" w:hAnsi="Arial" w:cs="Arial"/>
                <w:b/>
                <w:bCs/>
                <w:sz w:val="18"/>
                <w:szCs w:val="18"/>
                <w:lang w:eastAsia="es-BO"/>
              </w:rPr>
              <w:t>1.4 PERSONAL</w:t>
            </w:r>
          </w:p>
        </w:tc>
      </w:tr>
      <w:tr w:rsidR="00FA3F7D" w:rsidRPr="00224FFB" w:rsidTr="00FA3F7D">
        <w:trPr>
          <w:trHeight w:val="617"/>
        </w:trPr>
        <w:tc>
          <w:tcPr>
            <w:tcW w:w="9356" w:type="dxa"/>
            <w:shd w:val="clear" w:color="auto" w:fill="auto"/>
            <w:vAlign w:val="center"/>
          </w:tcPr>
          <w:p w:rsidR="009D54A4" w:rsidRDefault="009D54A4" w:rsidP="00FA3F7D">
            <w:pPr>
              <w:spacing w:after="0" w:line="240" w:lineRule="auto"/>
              <w:jc w:val="both"/>
              <w:rPr>
                <w:rFonts w:ascii="Arial" w:hAnsi="Arial" w:cs="Arial"/>
                <w:bCs/>
                <w:sz w:val="18"/>
                <w:szCs w:val="18"/>
              </w:rPr>
            </w:pPr>
          </w:p>
          <w:tbl>
            <w:tblPr>
              <w:tblW w:w="92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6"/>
              <w:gridCol w:w="1568"/>
              <w:gridCol w:w="2321"/>
              <w:gridCol w:w="5103"/>
            </w:tblGrid>
            <w:tr w:rsidR="00FA3F7D" w:rsidRPr="008B2E1C" w:rsidTr="0026582E">
              <w:trPr>
                <w:jc w:val="center"/>
              </w:trPr>
              <w:tc>
                <w:tcPr>
                  <w:tcW w:w="9258" w:type="dxa"/>
                  <w:gridSpan w:val="4"/>
                  <w:tcBorders>
                    <w:top w:val="single" w:sz="12" w:space="0" w:color="auto"/>
                    <w:bottom w:val="single" w:sz="12" w:space="0" w:color="auto"/>
                  </w:tcBorders>
                  <w:shd w:val="clear" w:color="auto" w:fill="B3B3B3"/>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PERSONAL TÉCNICO CLAVE REQUERIDO</w:t>
                  </w:r>
                </w:p>
              </w:tc>
            </w:tr>
            <w:tr w:rsidR="00FA3F7D" w:rsidRPr="008B2E1C" w:rsidTr="0026582E">
              <w:trPr>
                <w:cantSplit/>
                <w:trHeight w:val="250"/>
                <w:jc w:val="center"/>
              </w:trPr>
              <w:tc>
                <w:tcPr>
                  <w:tcW w:w="266" w:type="dxa"/>
                  <w:vMerge w:val="restart"/>
                  <w:tcBorders>
                    <w:top w:val="single" w:sz="12" w:space="0" w:color="auto"/>
                  </w:tcBorders>
                  <w:shd w:val="clear" w:color="auto" w:fill="F2F2F2"/>
                  <w:tcMar>
                    <w:left w:w="0" w:type="dxa"/>
                    <w:right w:w="0" w:type="dxa"/>
                  </w:tcMar>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N°</w:t>
                  </w:r>
                </w:p>
              </w:tc>
              <w:tc>
                <w:tcPr>
                  <w:tcW w:w="1568" w:type="dxa"/>
                  <w:vMerge w:val="restart"/>
                  <w:tcBorders>
                    <w:top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FORMACIÓN</w:t>
                  </w:r>
                </w:p>
              </w:tc>
              <w:tc>
                <w:tcPr>
                  <w:tcW w:w="2321" w:type="dxa"/>
                  <w:vMerge w:val="restart"/>
                  <w:tcBorders>
                    <w:top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CARGO A DESEMPEÑAR</w:t>
                  </w:r>
                </w:p>
              </w:tc>
              <w:tc>
                <w:tcPr>
                  <w:tcW w:w="5103" w:type="dxa"/>
                  <w:tcBorders>
                    <w:top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DESCRIPCIÓN EXPERIENCIA</w:t>
                  </w:r>
                </w:p>
              </w:tc>
            </w:tr>
            <w:tr w:rsidR="00FA3F7D" w:rsidRPr="008B2E1C" w:rsidTr="0026582E">
              <w:trPr>
                <w:cantSplit/>
                <w:trHeight w:val="250"/>
                <w:jc w:val="center"/>
              </w:trPr>
              <w:tc>
                <w:tcPr>
                  <w:tcW w:w="266" w:type="dxa"/>
                  <w:vMerge/>
                  <w:tcBorders>
                    <w:bottom w:val="single" w:sz="12" w:space="0" w:color="auto"/>
                  </w:tcBorders>
                  <w:shd w:val="clear" w:color="auto" w:fill="F2F2F2"/>
                  <w:tcMar>
                    <w:left w:w="0" w:type="dxa"/>
                    <w:right w:w="0" w:type="dxa"/>
                  </w:tcMar>
                  <w:vAlign w:val="center"/>
                </w:tcPr>
                <w:p w:rsidR="00FA3F7D" w:rsidRPr="008B2E1C" w:rsidRDefault="00FA3F7D" w:rsidP="0026582E">
                  <w:pPr>
                    <w:pStyle w:val="Sinespaciado"/>
                    <w:rPr>
                      <w:rFonts w:ascii="Arial" w:hAnsi="Arial" w:cs="Arial"/>
                      <w:sz w:val="18"/>
                      <w:szCs w:val="18"/>
                    </w:rPr>
                  </w:pPr>
                </w:p>
              </w:tc>
              <w:tc>
                <w:tcPr>
                  <w:tcW w:w="1568" w:type="dxa"/>
                  <w:vMerge/>
                  <w:tcBorders>
                    <w:bottom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p>
              </w:tc>
              <w:tc>
                <w:tcPr>
                  <w:tcW w:w="2321" w:type="dxa"/>
                  <w:vMerge/>
                  <w:tcBorders>
                    <w:bottom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p>
              </w:tc>
              <w:tc>
                <w:tcPr>
                  <w:tcW w:w="5103" w:type="dxa"/>
                  <w:tcBorders>
                    <w:bottom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REQUISITOS DE EVALUACIÓN DE LA EXPERIENCIA</w:t>
                  </w:r>
                </w:p>
              </w:tc>
            </w:tr>
            <w:tr w:rsidR="00FA3F7D" w:rsidRPr="008B2E1C" w:rsidTr="0026582E">
              <w:trPr>
                <w:cantSplit/>
                <w:trHeight w:val="250"/>
                <w:jc w:val="center"/>
              </w:trPr>
              <w:tc>
                <w:tcPr>
                  <w:tcW w:w="266" w:type="dxa"/>
                  <w:tcBorders>
                    <w:top w:val="single" w:sz="12" w:space="0" w:color="auto"/>
                  </w:tcBorders>
                  <w:tcMar>
                    <w:left w:w="0" w:type="dxa"/>
                    <w:right w:w="0" w:type="dxa"/>
                  </w:tcMar>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1</w:t>
                  </w:r>
                </w:p>
              </w:tc>
              <w:tc>
                <w:tcPr>
                  <w:tcW w:w="1568" w:type="dxa"/>
                  <w:tcBorders>
                    <w:top w:val="single" w:sz="12" w:space="0" w:color="auto"/>
                  </w:tcBorders>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Ingeniero Civil</w:t>
                  </w:r>
                  <w:r>
                    <w:rPr>
                      <w:rFonts w:ascii="Arial" w:hAnsi="Arial" w:cs="Arial"/>
                      <w:sz w:val="18"/>
                      <w:szCs w:val="18"/>
                    </w:rPr>
                    <w:t>, o Arquitecto o Constructor Civil</w:t>
                  </w:r>
                  <w:r w:rsidR="0010157B">
                    <w:rPr>
                      <w:rFonts w:ascii="Arial" w:hAnsi="Arial" w:cs="Arial"/>
                      <w:sz w:val="18"/>
                      <w:szCs w:val="18"/>
                    </w:rPr>
                    <w:t xml:space="preserve"> o carreras similares</w:t>
                  </w:r>
                </w:p>
              </w:tc>
              <w:tc>
                <w:tcPr>
                  <w:tcW w:w="2321" w:type="dxa"/>
                  <w:tcBorders>
                    <w:top w:val="single" w:sz="12" w:space="0" w:color="auto"/>
                  </w:tcBorders>
                  <w:vAlign w:val="center"/>
                </w:tcPr>
                <w:p w:rsidR="00FA3F7D" w:rsidRPr="008B2E1C" w:rsidRDefault="0010157B" w:rsidP="0026582E">
                  <w:pPr>
                    <w:pStyle w:val="Sinespaciado"/>
                    <w:rPr>
                      <w:rFonts w:ascii="Arial" w:hAnsi="Arial" w:cs="Arial"/>
                      <w:sz w:val="18"/>
                      <w:szCs w:val="18"/>
                    </w:rPr>
                  </w:pPr>
                  <w:r>
                    <w:rPr>
                      <w:rFonts w:ascii="Arial" w:hAnsi="Arial" w:cs="Arial"/>
                      <w:sz w:val="16"/>
                      <w:szCs w:val="16"/>
                    </w:rPr>
                    <w:t>Supervisor de Obra (Permanencia parcial, mínimo  1 hora diaria)</w:t>
                  </w:r>
                </w:p>
              </w:tc>
              <w:tc>
                <w:tcPr>
                  <w:tcW w:w="5103" w:type="dxa"/>
                  <w:tcBorders>
                    <w:top w:val="single" w:sz="12" w:space="0" w:color="auto"/>
                  </w:tcBorders>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Experiencia General.- Tener</w:t>
                  </w:r>
                  <w:r w:rsidR="00EF0308">
                    <w:rPr>
                      <w:rFonts w:ascii="Arial" w:hAnsi="Arial" w:cs="Arial"/>
                      <w:sz w:val="18"/>
                      <w:szCs w:val="18"/>
                    </w:rPr>
                    <w:t xml:space="preserve"> mínimo </w:t>
                  </w:r>
                  <w:r w:rsidRPr="008B2E1C">
                    <w:rPr>
                      <w:rFonts w:ascii="Arial" w:hAnsi="Arial" w:cs="Arial"/>
                      <w:sz w:val="18"/>
                      <w:szCs w:val="18"/>
                    </w:rPr>
                    <w:t xml:space="preserve"> </w:t>
                  </w:r>
                  <w:r w:rsidR="00EF0308">
                    <w:rPr>
                      <w:rFonts w:ascii="Arial" w:hAnsi="Arial" w:cs="Arial"/>
                      <w:sz w:val="18"/>
                      <w:szCs w:val="18"/>
                    </w:rPr>
                    <w:t>1</w:t>
                  </w:r>
                  <w:r w:rsidRPr="008B2E1C">
                    <w:rPr>
                      <w:rFonts w:ascii="Arial" w:hAnsi="Arial" w:cs="Arial"/>
                      <w:sz w:val="18"/>
                      <w:szCs w:val="18"/>
                    </w:rPr>
                    <w:t xml:space="preserve"> </w:t>
                  </w:r>
                  <w:r w:rsidR="00EF0308">
                    <w:rPr>
                      <w:rFonts w:ascii="Arial" w:hAnsi="Arial" w:cs="Arial"/>
                      <w:sz w:val="18"/>
                      <w:szCs w:val="18"/>
                    </w:rPr>
                    <w:t>trabajo</w:t>
                  </w:r>
                  <w:r w:rsidR="0010157B">
                    <w:rPr>
                      <w:rFonts w:ascii="Arial" w:hAnsi="Arial" w:cs="Arial"/>
                      <w:sz w:val="18"/>
                      <w:szCs w:val="18"/>
                    </w:rPr>
                    <w:t xml:space="preserve"> </w:t>
                  </w:r>
                  <w:r w:rsidRPr="008B2E1C">
                    <w:rPr>
                      <w:rFonts w:ascii="Arial" w:hAnsi="Arial" w:cs="Arial"/>
                      <w:sz w:val="18"/>
                      <w:szCs w:val="18"/>
                    </w:rPr>
                    <w:t xml:space="preserve">de experiencia desde la obtención del título </w:t>
                  </w:r>
                  <w:r>
                    <w:rPr>
                      <w:rFonts w:ascii="Arial" w:hAnsi="Arial" w:cs="Arial"/>
                      <w:sz w:val="18"/>
                      <w:szCs w:val="18"/>
                    </w:rPr>
                    <w:t>académico.</w:t>
                  </w:r>
                </w:p>
                <w:p w:rsidR="00FA3F7D" w:rsidRPr="008B2E1C" w:rsidRDefault="00FA3F7D" w:rsidP="0010157B">
                  <w:pPr>
                    <w:pStyle w:val="Sinespaciado"/>
                    <w:rPr>
                      <w:rFonts w:ascii="Arial" w:hAnsi="Arial" w:cs="Arial"/>
                      <w:sz w:val="18"/>
                      <w:szCs w:val="18"/>
                    </w:rPr>
                  </w:pPr>
                  <w:r w:rsidRPr="008B2E1C">
                    <w:rPr>
                      <w:rFonts w:ascii="Arial" w:hAnsi="Arial" w:cs="Arial"/>
                      <w:sz w:val="18"/>
                      <w:szCs w:val="18"/>
                    </w:rPr>
                    <w:t xml:space="preserve">Experiencia Específica: </w:t>
                  </w:r>
                  <w:r w:rsidR="002346EC">
                    <w:rPr>
                      <w:rFonts w:ascii="Arial" w:hAnsi="Arial" w:cs="Arial"/>
                      <w:sz w:val="18"/>
                      <w:szCs w:val="18"/>
                    </w:rPr>
                    <w:t xml:space="preserve">Mínimo </w:t>
                  </w:r>
                  <w:r w:rsidR="0010157B">
                    <w:rPr>
                      <w:rFonts w:ascii="Arial" w:hAnsi="Arial" w:cs="Arial"/>
                      <w:sz w:val="18"/>
                      <w:szCs w:val="18"/>
                    </w:rPr>
                    <w:t>1</w:t>
                  </w:r>
                  <w:r w:rsidRPr="008B2E1C">
                    <w:rPr>
                      <w:rFonts w:ascii="Arial" w:hAnsi="Arial" w:cs="Arial"/>
                      <w:sz w:val="18"/>
                      <w:szCs w:val="18"/>
                    </w:rPr>
                    <w:t xml:space="preserve"> </w:t>
                  </w:r>
                  <w:r w:rsidR="0010157B">
                    <w:rPr>
                      <w:rFonts w:ascii="Arial" w:hAnsi="Arial" w:cs="Arial"/>
                      <w:sz w:val="18"/>
                      <w:szCs w:val="18"/>
                    </w:rPr>
                    <w:t>trabajo o servicio</w:t>
                  </w:r>
                  <w:r>
                    <w:rPr>
                      <w:rFonts w:ascii="Arial" w:hAnsi="Arial" w:cs="Arial"/>
                      <w:sz w:val="18"/>
                      <w:szCs w:val="18"/>
                    </w:rPr>
                    <w:t xml:space="preserve"> </w:t>
                  </w:r>
                  <w:r w:rsidR="0010157B">
                    <w:rPr>
                      <w:rFonts w:ascii="Arial" w:hAnsi="Arial" w:cs="Arial"/>
                      <w:sz w:val="18"/>
                      <w:szCs w:val="18"/>
                    </w:rPr>
                    <w:t>como</w:t>
                  </w:r>
                  <w:r w:rsidRPr="008B2E1C">
                    <w:rPr>
                      <w:rFonts w:ascii="Arial" w:hAnsi="Arial" w:cs="Arial"/>
                      <w:sz w:val="18"/>
                      <w:szCs w:val="18"/>
                    </w:rPr>
                    <w:t xml:space="preserve"> gerente, </w:t>
                  </w:r>
                  <w:r w:rsidR="00463A4A">
                    <w:rPr>
                      <w:rFonts w:ascii="Arial" w:hAnsi="Arial" w:cs="Arial"/>
                      <w:sz w:val="18"/>
                      <w:szCs w:val="18"/>
                    </w:rPr>
                    <w:t xml:space="preserve">o </w:t>
                  </w:r>
                  <w:r w:rsidRPr="008B2E1C">
                    <w:rPr>
                      <w:rFonts w:ascii="Arial" w:hAnsi="Arial" w:cs="Arial"/>
                      <w:sz w:val="18"/>
                      <w:szCs w:val="18"/>
                    </w:rPr>
                    <w:t>fiscal,</w:t>
                  </w:r>
                  <w:r w:rsidR="00463A4A">
                    <w:rPr>
                      <w:rFonts w:ascii="Arial" w:hAnsi="Arial" w:cs="Arial"/>
                      <w:sz w:val="18"/>
                      <w:szCs w:val="18"/>
                    </w:rPr>
                    <w:t xml:space="preserve"> o </w:t>
                  </w:r>
                  <w:r w:rsidRPr="008B2E1C">
                    <w:rPr>
                      <w:rFonts w:ascii="Arial" w:hAnsi="Arial" w:cs="Arial"/>
                      <w:sz w:val="18"/>
                      <w:szCs w:val="18"/>
                    </w:rPr>
                    <w:t>director de obra</w:t>
                  </w:r>
                  <w:r w:rsidR="00463A4A">
                    <w:rPr>
                      <w:rFonts w:ascii="Arial" w:hAnsi="Arial" w:cs="Arial"/>
                      <w:sz w:val="18"/>
                      <w:szCs w:val="18"/>
                    </w:rPr>
                    <w:t>,</w:t>
                  </w:r>
                  <w:r w:rsidRPr="008B2E1C">
                    <w:rPr>
                      <w:rFonts w:ascii="Arial" w:hAnsi="Arial" w:cs="Arial"/>
                      <w:sz w:val="18"/>
                      <w:szCs w:val="18"/>
                    </w:rPr>
                    <w:t xml:space="preserve"> o supervisor</w:t>
                  </w:r>
                  <w:r w:rsidR="00463A4A">
                    <w:rPr>
                      <w:rFonts w:ascii="Arial" w:hAnsi="Arial" w:cs="Arial"/>
                      <w:sz w:val="18"/>
                      <w:szCs w:val="18"/>
                    </w:rPr>
                    <w:t>, o residente</w:t>
                  </w:r>
                  <w:r w:rsidR="0010157B">
                    <w:rPr>
                      <w:rFonts w:ascii="Arial" w:hAnsi="Arial" w:cs="Arial"/>
                      <w:sz w:val="18"/>
                      <w:szCs w:val="18"/>
                    </w:rPr>
                    <w:t>, proyectista u otros cargos similares en obras similares.</w:t>
                  </w:r>
                </w:p>
              </w:tc>
            </w:tr>
          </w:tbl>
          <w:p w:rsidR="00744C8E" w:rsidRPr="008B2E1C" w:rsidRDefault="00744C8E" w:rsidP="00744C8E">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La información brindada debe estar respaldad</w:t>
            </w:r>
            <w:r>
              <w:rPr>
                <w:rFonts w:ascii="Arial" w:eastAsia="Times New Roman" w:hAnsi="Arial" w:cs="Arial"/>
                <w:sz w:val="18"/>
                <w:szCs w:val="18"/>
                <w:lang w:val="es-BO" w:eastAsia="es-BO"/>
              </w:rPr>
              <w:t xml:space="preserve">a por certificados de trabajo, certificados de conclusión de servicio, actas de recepción de obra </w:t>
            </w:r>
            <w:r w:rsidRPr="008B2E1C">
              <w:rPr>
                <w:rFonts w:ascii="Arial" w:eastAsia="Times New Roman" w:hAnsi="Arial" w:cs="Arial"/>
                <w:sz w:val="18"/>
                <w:szCs w:val="18"/>
                <w:lang w:val="es-BO" w:eastAsia="es-BO"/>
              </w:rPr>
              <w:t xml:space="preserve"> u otros similares.</w:t>
            </w:r>
            <w:r>
              <w:rPr>
                <w:rFonts w:ascii="Arial" w:hAnsi="Arial" w:cs="Arial"/>
                <w:sz w:val="18"/>
                <w:szCs w:val="18"/>
                <w:lang w:val="es-BO" w:eastAsia="es-BO"/>
              </w:rPr>
              <w:t xml:space="preserve"> D</w:t>
            </w:r>
            <w:r w:rsidRPr="0097146A">
              <w:rPr>
                <w:rFonts w:ascii="Arial" w:hAnsi="Arial" w:cs="Arial"/>
                <w:sz w:val="18"/>
                <w:szCs w:val="18"/>
                <w:lang w:val="es-BO" w:eastAsia="es-BO"/>
              </w:rPr>
              <w:t>ichos documentos debe</w:t>
            </w:r>
            <w:r>
              <w:rPr>
                <w:rFonts w:ascii="Arial" w:hAnsi="Arial" w:cs="Arial"/>
                <w:sz w:val="18"/>
                <w:szCs w:val="18"/>
                <w:lang w:val="es-BO" w:eastAsia="es-BO"/>
              </w:rPr>
              <w:t>rán ser presentados solamente por el proponente adjudicado, en original o</w:t>
            </w:r>
            <w:r w:rsidRPr="0097146A">
              <w:rPr>
                <w:rFonts w:ascii="Arial" w:hAnsi="Arial" w:cs="Arial"/>
                <w:sz w:val="18"/>
                <w:szCs w:val="18"/>
                <w:lang w:val="es-BO" w:eastAsia="es-BO"/>
              </w:rPr>
              <w:t xml:space="preserve"> fotocop</w:t>
            </w:r>
            <w:r>
              <w:rPr>
                <w:rFonts w:ascii="Arial" w:hAnsi="Arial" w:cs="Arial"/>
                <w:sz w:val="18"/>
                <w:szCs w:val="18"/>
                <w:lang w:val="es-BO" w:eastAsia="es-BO"/>
              </w:rPr>
              <w:t>ia legalizada, durante la etapa de presentación de documentos para la firma de contrato.</w:t>
            </w:r>
          </w:p>
          <w:p w:rsidR="005939D2" w:rsidRDefault="005939D2" w:rsidP="00FA3F7D">
            <w:pPr>
              <w:spacing w:after="0" w:line="240" w:lineRule="auto"/>
              <w:jc w:val="both"/>
              <w:rPr>
                <w:rFonts w:ascii="Arial" w:hAnsi="Arial" w:cs="Arial"/>
                <w:bCs/>
                <w:sz w:val="18"/>
                <w:szCs w:val="18"/>
              </w:rPr>
            </w:pPr>
          </w:p>
        </w:tc>
      </w:tr>
      <w:tr w:rsidR="005939D2" w:rsidRPr="00224FFB" w:rsidTr="005939D2">
        <w:trPr>
          <w:trHeight w:val="617"/>
        </w:trPr>
        <w:tc>
          <w:tcPr>
            <w:tcW w:w="9356" w:type="dxa"/>
            <w:shd w:val="clear" w:color="auto" w:fill="B8CCE4" w:themeFill="accent1" w:themeFillTint="66"/>
            <w:vAlign w:val="center"/>
          </w:tcPr>
          <w:p w:rsidR="005939D2" w:rsidRPr="00224FFB" w:rsidRDefault="005939D2" w:rsidP="00463A4A">
            <w:pPr>
              <w:jc w:val="both"/>
              <w:rPr>
                <w:rFonts w:ascii="Arial" w:hAnsi="Arial" w:cs="Arial"/>
                <w:b/>
                <w:bCs/>
                <w:sz w:val="18"/>
                <w:szCs w:val="18"/>
                <w:lang w:eastAsia="es-BO"/>
              </w:rPr>
            </w:pPr>
            <w:r>
              <w:rPr>
                <w:rFonts w:ascii="Arial" w:hAnsi="Arial" w:cs="Arial"/>
                <w:b/>
                <w:bCs/>
                <w:sz w:val="18"/>
                <w:szCs w:val="18"/>
                <w:lang w:eastAsia="es-BO"/>
              </w:rPr>
              <w:t>1.</w:t>
            </w:r>
            <w:r w:rsidR="00463A4A">
              <w:rPr>
                <w:rFonts w:ascii="Arial" w:hAnsi="Arial" w:cs="Arial"/>
                <w:b/>
                <w:bCs/>
                <w:sz w:val="18"/>
                <w:szCs w:val="18"/>
                <w:lang w:eastAsia="es-BO"/>
              </w:rPr>
              <w:t>5</w:t>
            </w:r>
            <w:r>
              <w:rPr>
                <w:rFonts w:ascii="Arial" w:hAnsi="Arial" w:cs="Arial"/>
                <w:b/>
                <w:bCs/>
                <w:sz w:val="18"/>
                <w:szCs w:val="18"/>
                <w:lang w:eastAsia="es-BO"/>
              </w:rPr>
              <w:t xml:space="preserve"> EXPERIENCIA DE LA EMPRESA DE SUPERVISION</w:t>
            </w:r>
          </w:p>
        </w:tc>
      </w:tr>
      <w:tr w:rsidR="005939D2" w:rsidRPr="00224FFB" w:rsidTr="00FA3F7D">
        <w:trPr>
          <w:trHeight w:val="617"/>
        </w:trPr>
        <w:tc>
          <w:tcPr>
            <w:tcW w:w="9356" w:type="dxa"/>
            <w:shd w:val="clear" w:color="auto" w:fill="auto"/>
            <w:vAlign w:val="center"/>
          </w:tcPr>
          <w:p w:rsidR="005939D2" w:rsidRDefault="005939D2" w:rsidP="005939D2">
            <w:pPr>
              <w:spacing w:after="0" w:line="240" w:lineRule="auto"/>
              <w:rPr>
                <w:rFonts w:ascii="Arial" w:eastAsia="Times New Roman" w:hAnsi="Arial" w:cs="Arial"/>
                <w:b/>
                <w:sz w:val="18"/>
                <w:szCs w:val="18"/>
                <w:lang w:val="es-BO" w:eastAsia="es-BO"/>
              </w:rPr>
            </w:pPr>
          </w:p>
          <w:p w:rsidR="005939D2" w:rsidRPr="008B2E1C" w:rsidRDefault="005939D2" w:rsidP="005939D2">
            <w:pPr>
              <w:spacing w:after="0" w:line="240" w:lineRule="auto"/>
              <w:rPr>
                <w:rFonts w:ascii="Arial" w:eastAsia="Times New Roman" w:hAnsi="Arial" w:cs="Arial"/>
                <w:b/>
                <w:sz w:val="18"/>
                <w:szCs w:val="18"/>
                <w:lang w:val="es-BO" w:eastAsia="es-BO"/>
              </w:rPr>
            </w:pPr>
            <w:r w:rsidRPr="008B2E1C">
              <w:rPr>
                <w:rFonts w:ascii="Arial" w:eastAsia="Times New Roman" w:hAnsi="Arial" w:cs="Arial"/>
                <w:b/>
                <w:sz w:val="18"/>
                <w:szCs w:val="18"/>
                <w:lang w:val="es-BO" w:eastAsia="es-BO"/>
              </w:rPr>
              <w:t>Experiencia General de la Empresa</w:t>
            </w:r>
          </w:p>
          <w:p w:rsidR="005939D2" w:rsidRPr="008B2E1C" w:rsidRDefault="005939D2" w:rsidP="005939D2">
            <w:pPr>
              <w:spacing w:after="0" w:line="240" w:lineRule="auto"/>
              <w:rPr>
                <w:rFonts w:ascii="Arial" w:eastAsia="Times New Roman" w:hAnsi="Arial" w:cs="Arial"/>
                <w:sz w:val="18"/>
                <w:szCs w:val="18"/>
                <w:lang w:val="es-BO" w:eastAsia="es-BO"/>
              </w:rPr>
            </w:pPr>
          </w:p>
          <w:p w:rsidR="005939D2" w:rsidRPr="008B2E1C" w:rsidRDefault="005939D2" w:rsidP="005939D2">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lastRenderedPageBreak/>
              <w:t xml:space="preserve">La empresa deberá contar con experiencia certificada en contratos de </w:t>
            </w:r>
            <w:r>
              <w:rPr>
                <w:rFonts w:ascii="Arial" w:eastAsia="Times New Roman" w:hAnsi="Arial" w:cs="Arial"/>
                <w:sz w:val="18"/>
                <w:szCs w:val="18"/>
                <w:lang w:val="es-BO" w:eastAsia="es-BO"/>
              </w:rPr>
              <w:t xml:space="preserve">construcción, o </w:t>
            </w:r>
            <w:r w:rsidRPr="008B2E1C">
              <w:rPr>
                <w:rFonts w:ascii="Arial" w:eastAsia="Times New Roman" w:hAnsi="Arial" w:cs="Arial"/>
                <w:sz w:val="18"/>
                <w:szCs w:val="18"/>
                <w:lang w:val="es-BO" w:eastAsia="es-BO"/>
              </w:rPr>
              <w:t>supervisión y/o fiscalización de obras con un monto de contratos comprendidos en el rango mínimo de  1 vez el valor del precio referencial de la convocatoria</w:t>
            </w:r>
            <w:r>
              <w:rPr>
                <w:rFonts w:ascii="Arial" w:eastAsia="Times New Roman" w:hAnsi="Arial" w:cs="Arial"/>
                <w:sz w:val="18"/>
                <w:szCs w:val="18"/>
                <w:lang w:val="es-BO" w:eastAsia="es-BO"/>
              </w:rPr>
              <w:t>.</w:t>
            </w:r>
          </w:p>
          <w:p w:rsidR="009D54A4" w:rsidRDefault="009D54A4" w:rsidP="005939D2">
            <w:pPr>
              <w:spacing w:after="0" w:line="240" w:lineRule="auto"/>
              <w:jc w:val="both"/>
              <w:rPr>
                <w:rFonts w:ascii="Arial" w:eastAsia="Times New Roman" w:hAnsi="Arial" w:cs="Arial"/>
                <w:sz w:val="18"/>
                <w:szCs w:val="18"/>
                <w:lang w:val="es-BO" w:eastAsia="es-BO"/>
              </w:rPr>
            </w:pPr>
          </w:p>
          <w:p w:rsidR="005939D2" w:rsidRPr="008B2E1C" w:rsidRDefault="005939D2" w:rsidP="005939D2">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La información brindada debe estar respaldad</w:t>
            </w:r>
            <w:r w:rsidR="009D54A4">
              <w:rPr>
                <w:rFonts w:ascii="Arial" w:eastAsia="Times New Roman" w:hAnsi="Arial" w:cs="Arial"/>
                <w:sz w:val="18"/>
                <w:szCs w:val="18"/>
                <w:lang w:val="es-BO" w:eastAsia="es-BO"/>
              </w:rPr>
              <w:t xml:space="preserve">a por certificados de trabajo, certificados de conclusión de servicio, actas de recepción de obra </w:t>
            </w:r>
            <w:r w:rsidRPr="008B2E1C">
              <w:rPr>
                <w:rFonts w:ascii="Arial" w:eastAsia="Times New Roman" w:hAnsi="Arial" w:cs="Arial"/>
                <w:sz w:val="18"/>
                <w:szCs w:val="18"/>
                <w:lang w:val="es-BO" w:eastAsia="es-BO"/>
              </w:rPr>
              <w:t xml:space="preserve"> u otros similares.</w:t>
            </w:r>
            <w:r w:rsidR="009D54A4">
              <w:rPr>
                <w:rFonts w:ascii="Arial" w:hAnsi="Arial" w:cs="Arial"/>
                <w:sz w:val="18"/>
                <w:szCs w:val="18"/>
                <w:lang w:val="es-BO" w:eastAsia="es-BO"/>
              </w:rPr>
              <w:t xml:space="preserve"> D</w:t>
            </w:r>
            <w:r w:rsidR="009D54A4" w:rsidRPr="0097146A">
              <w:rPr>
                <w:rFonts w:ascii="Arial" w:hAnsi="Arial" w:cs="Arial"/>
                <w:sz w:val="18"/>
                <w:szCs w:val="18"/>
                <w:lang w:val="es-BO" w:eastAsia="es-BO"/>
              </w:rPr>
              <w:t>ichos documentos debe</w:t>
            </w:r>
            <w:r w:rsidR="009D54A4">
              <w:rPr>
                <w:rFonts w:ascii="Arial" w:hAnsi="Arial" w:cs="Arial"/>
                <w:sz w:val="18"/>
                <w:szCs w:val="18"/>
                <w:lang w:val="es-BO" w:eastAsia="es-BO"/>
              </w:rPr>
              <w:t>rán ser presentados solamente por el proponente adjudicado, en original o</w:t>
            </w:r>
            <w:r w:rsidR="009D54A4" w:rsidRPr="0097146A">
              <w:rPr>
                <w:rFonts w:ascii="Arial" w:hAnsi="Arial" w:cs="Arial"/>
                <w:sz w:val="18"/>
                <w:szCs w:val="18"/>
                <w:lang w:val="es-BO" w:eastAsia="es-BO"/>
              </w:rPr>
              <w:t xml:space="preserve"> fotocop</w:t>
            </w:r>
            <w:r w:rsidR="009D54A4">
              <w:rPr>
                <w:rFonts w:ascii="Arial" w:hAnsi="Arial" w:cs="Arial"/>
                <w:sz w:val="18"/>
                <w:szCs w:val="18"/>
                <w:lang w:val="es-BO" w:eastAsia="es-BO"/>
              </w:rPr>
              <w:t>ia legalizada, durante la etapa de presentación de documentos para la firma de contrato.</w:t>
            </w:r>
          </w:p>
          <w:p w:rsidR="005939D2" w:rsidRPr="008B2E1C" w:rsidRDefault="005939D2" w:rsidP="005939D2">
            <w:pPr>
              <w:spacing w:after="0" w:line="240" w:lineRule="auto"/>
              <w:rPr>
                <w:rFonts w:ascii="Arial" w:eastAsia="Times New Roman" w:hAnsi="Arial" w:cs="Arial"/>
                <w:sz w:val="18"/>
                <w:szCs w:val="18"/>
                <w:lang w:val="es-BO" w:eastAsia="es-BO"/>
              </w:rPr>
            </w:pPr>
          </w:p>
          <w:p w:rsidR="005939D2" w:rsidRPr="008B2E1C" w:rsidRDefault="005939D2" w:rsidP="005939D2">
            <w:pPr>
              <w:spacing w:after="0" w:line="240" w:lineRule="auto"/>
              <w:rPr>
                <w:rFonts w:ascii="Arial" w:eastAsia="Times New Roman" w:hAnsi="Arial" w:cs="Arial"/>
                <w:b/>
                <w:sz w:val="18"/>
                <w:szCs w:val="18"/>
                <w:lang w:val="es-BO" w:eastAsia="es-BO"/>
              </w:rPr>
            </w:pPr>
            <w:r w:rsidRPr="008B2E1C">
              <w:rPr>
                <w:rFonts w:ascii="Arial" w:eastAsia="Times New Roman" w:hAnsi="Arial" w:cs="Arial"/>
                <w:b/>
                <w:sz w:val="18"/>
                <w:szCs w:val="18"/>
                <w:lang w:val="es-BO" w:eastAsia="es-BO"/>
              </w:rPr>
              <w:t>Experiencia Específica de la Empresa</w:t>
            </w:r>
          </w:p>
          <w:p w:rsidR="005939D2" w:rsidRPr="008B2E1C" w:rsidRDefault="005939D2" w:rsidP="005939D2">
            <w:pPr>
              <w:spacing w:after="0" w:line="240" w:lineRule="auto"/>
              <w:rPr>
                <w:rFonts w:ascii="Arial" w:eastAsia="Times New Roman" w:hAnsi="Arial" w:cs="Arial"/>
                <w:sz w:val="18"/>
                <w:szCs w:val="18"/>
                <w:lang w:val="es-BO" w:eastAsia="es-BO"/>
              </w:rPr>
            </w:pPr>
          </w:p>
          <w:p w:rsidR="005939D2" w:rsidRPr="008B2E1C" w:rsidRDefault="005939D2" w:rsidP="005939D2">
            <w:pPr>
              <w:spacing w:after="0" w:line="240" w:lineRule="auto"/>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0,5 veces el valor del precio referencial de la convocatoria</w:t>
            </w:r>
            <w:r w:rsidR="00744C8E">
              <w:rPr>
                <w:rFonts w:ascii="Arial" w:eastAsia="Times New Roman" w:hAnsi="Arial" w:cs="Arial"/>
                <w:sz w:val="18"/>
                <w:szCs w:val="18"/>
                <w:lang w:val="es-BO" w:eastAsia="es-BO"/>
              </w:rPr>
              <w:t>, en obras similares.</w:t>
            </w:r>
          </w:p>
          <w:p w:rsidR="005939D2" w:rsidRPr="008B2E1C" w:rsidRDefault="005939D2" w:rsidP="005939D2">
            <w:pPr>
              <w:spacing w:after="0" w:line="240" w:lineRule="auto"/>
              <w:rPr>
                <w:rFonts w:ascii="Arial" w:eastAsia="Times New Roman" w:hAnsi="Arial" w:cs="Arial"/>
                <w:sz w:val="18"/>
                <w:szCs w:val="18"/>
                <w:lang w:val="es-BO" w:eastAsia="es-BO"/>
              </w:rPr>
            </w:pPr>
          </w:p>
          <w:p w:rsidR="005939D2" w:rsidRPr="002346EC" w:rsidRDefault="009D54A4" w:rsidP="009D54A4">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La información brindada debe estar respaldad</w:t>
            </w:r>
            <w:r>
              <w:rPr>
                <w:rFonts w:ascii="Arial" w:eastAsia="Times New Roman" w:hAnsi="Arial" w:cs="Arial"/>
                <w:sz w:val="18"/>
                <w:szCs w:val="18"/>
                <w:lang w:val="es-BO" w:eastAsia="es-BO"/>
              </w:rPr>
              <w:t xml:space="preserve">a por certificados de trabajo, certificados de conclusión de servicio, actas de recepción de obra </w:t>
            </w:r>
            <w:r w:rsidRPr="008B2E1C">
              <w:rPr>
                <w:rFonts w:ascii="Arial" w:eastAsia="Times New Roman" w:hAnsi="Arial" w:cs="Arial"/>
                <w:sz w:val="18"/>
                <w:szCs w:val="18"/>
                <w:lang w:val="es-BO" w:eastAsia="es-BO"/>
              </w:rPr>
              <w:t xml:space="preserve"> u otros similares.</w:t>
            </w:r>
            <w:r>
              <w:rPr>
                <w:rFonts w:ascii="Arial" w:hAnsi="Arial" w:cs="Arial"/>
                <w:sz w:val="18"/>
                <w:szCs w:val="18"/>
                <w:lang w:val="es-BO" w:eastAsia="es-BO"/>
              </w:rPr>
              <w:t xml:space="preserve"> D</w:t>
            </w:r>
            <w:r w:rsidRPr="0097146A">
              <w:rPr>
                <w:rFonts w:ascii="Arial" w:hAnsi="Arial" w:cs="Arial"/>
                <w:sz w:val="18"/>
                <w:szCs w:val="18"/>
                <w:lang w:val="es-BO" w:eastAsia="es-BO"/>
              </w:rPr>
              <w:t>ichos documentos debe</w:t>
            </w:r>
            <w:r>
              <w:rPr>
                <w:rFonts w:ascii="Arial" w:hAnsi="Arial" w:cs="Arial"/>
                <w:sz w:val="18"/>
                <w:szCs w:val="18"/>
                <w:lang w:val="es-BO" w:eastAsia="es-BO"/>
              </w:rPr>
              <w:t>rán ser presentados solamente por el proponente adjudicado, en original o</w:t>
            </w:r>
            <w:r w:rsidRPr="0097146A">
              <w:rPr>
                <w:rFonts w:ascii="Arial" w:hAnsi="Arial" w:cs="Arial"/>
                <w:sz w:val="18"/>
                <w:szCs w:val="18"/>
                <w:lang w:val="es-BO" w:eastAsia="es-BO"/>
              </w:rPr>
              <w:t xml:space="preserve"> fotocop</w:t>
            </w:r>
            <w:r>
              <w:rPr>
                <w:rFonts w:ascii="Arial" w:hAnsi="Arial" w:cs="Arial"/>
                <w:sz w:val="18"/>
                <w:szCs w:val="18"/>
                <w:lang w:val="es-BO" w:eastAsia="es-BO"/>
              </w:rPr>
              <w:t>ia legalizada, durante la etapa de presentación de documentos para la firma de contrato.</w:t>
            </w:r>
          </w:p>
        </w:tc>
      </w:tr>
    </w:tbl>
    <w:p w:rsidR="00463A4A" w:rsidRDefault="00463A4A" w:rsidP="00463A4A">
      <w:pPr>
        <w:pStyle w:val="Prrafodelista"/>
        <w:jc w:val="both"/>
        <w:rPr>
          <w:rFonts w:ascii="Arial" w:hAnsi="Arial" w:cs="Arial"/>
          <w:b/>
          <w:sz w:val="18"/>
          <w:szCs w:val="18"/>
        </w:rPr>
      </w:pPr>
    </w:p>
    <w:p w:rsidR="00463A4A" w:rsidRDefault="00463A4A" w:rsidP="00463A4A">
      <w:pPr>
        <w:pStyle w:val="Prrafodelista"/>
        <w:jc w:val="both"/>
        <w:rPr>
          <w:rFonts w:ascii="Arial" w:hAnsi="Arial" w:cs="Arial"/>
          <w:b/>
          <w:sz w:val="18"/>
          <w:szCs w:val="18"/>
        </w:rPr>
      </w:pPr>
    </w:p>
    <w:p w:rsidR="00C91353" w:rsidRPr="00224FFB" w:rsidRDefault="00C91353" w:rsidP="00C91353">
      <w:pPr>
        <w:pStyle w:val="Prrafodelista"/>
        <w:numPr>
          <w:ilvl w:val="0"/>
          <w:numId w:val="21"/>
        </w:numPr>
        <w:jc w:val="both"/>
        <w:rPr>
          <w:rFonts w:ascii="Arial" w:hAnsi="Arial" w:cs="Arial"/>
          <w:b/>
          <w:sz w:val="18"/>
          <w:szCs w:val="18"/>
        </w:rPr>
      </w:pPr>
      <w:r w:rsidRPr="00224FFB">
        <w:rPr>
          <w:rFonts w:ascii="Arial" w:hAnsi="Arial" w:cs="Arial"/>
          <w:b/>
          <w:sz w:val="18"/>
          <w:szCs w:val="18"/>
        </w:rPr>
        <w:t xml:space="preserve">CONDICIONES REQUERIDAS PARA PRESTACIÓN DEL </w:t>
      </w:r>
      <w:r w:rsidR="005939D2">
        <w:rPr>
          <w:rFonts w:ascii="Arial" w:hAnsi="Arial" w:cs="Arial"/>
          <w:b/>
          <w:sz w:val="18"/>
          <w:szCs w:val="18"/>
        </w:rPr>
        <w:t>SERVICIO DE SUPERVISION</w:t>
      </w:r>
    </w:p>
    <w:p w:rsidR="00463A4A" w:rsidRPr="00224FFB" w:rsidRDefault="00463A4A" w:rsidP="00C91353">
      <w:pPr>
        <w:pStyle w:val="Prrafodelista"/>
        <w:jc w:val="both"/>
        <w:rPr>
          <w:rFonts w:ascii="Arial" w:hAnsi="Arial" w:cs="Arial"/>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91353" w:rsidRPr="00224FFB" w:rsidTr="00AA2778">
        <w:trPr>
          <w:trHeight w:val="412"/>
        </w:trPr>
        <w:tc>
          <w:tcPr>
            <w:tcW w:w="9356" w:type="dxa"/>
            <w:shd w:val="clear" w:color="auto" w:fill="B8CCE4"/>
            <w:vAlign w:val="center"/>
          </w:tcPr>
          <w:p w:rsidR="00C91353" w:rsidRPr="00224FFB" w:rsidRDefault="005939D2" w:rsidP="00AA2778">
            <w:pPr>
              <w:jc w:val="both"/>
              <w:rPr>
                <w:rFonts w:ascii="Arial" w:hAnsi="Arial" w:cs="Arial"/>
                <w:b/>
                <w:bCs/>
                <w:sz w:val="18"/>
                <w:szCs w:val="18"/>
                <w:lang w:eastAsia="es-BO"/>
              </w:rPr>
            </w:pPr>
            <w:r>
              <w:rPr>
                <w:rFonts w:ascii="Arial" w:hAnsi="Arial" w:cs="Arial"/>
                <w:b/>
                <w:bCs/>
                <w:sz w:val="18"/>
                <w:szCs w:val="18"/>
                <w:lang w:eastAsia="es-BO"/>
              </w:rPr>
              <w:t xml:space="preserve">2.1 </w:t>
            </w:r>
            <w:r w:rsidR="00C91353" w:rsidRPr="00224FFB">
              <w:rPr>
                <w:rFonts w:ascii="Arial" w:hAnsi="Arial" w:cs="Arial"/>
                <w:b/>
                <w:bCs/>
                <w:sz w:val="18"/>
                <w:szCs w:val="18"/>
                <w:lang w:eastAsia="es-BO"/>
              </w:rPr>
              <w:t>FORMA DE PAGO.</w:t>
            </w:r>
          </w:p>
        </w:tc>
      </w:tr>
      <w:tr w:rsidR="00C91353" w:rsidRPr="00224FFB" w:rsidTr="00AA2778">
        <w:trPr>
          <w:trHeight w:val="709"/>
        </w:trPr>
        <w:tc>
          <w:tcPr>
            <w:tcW w:w="9356" w:type="dxa"/>
            <w:shd w:val="clear" w:color="auto" w:fill="auto"/>
            <w:vAlign w:val="center"/>
          </w:tcPr>
          <w:p w:rsidR="00586A5B" w:rsidRDefault="00586A5B" w:rsidP="00586A5B">
            <w:pPr>
              <w:spacing w:after="0" w:line="240" w:lineRule="auto"/>
              <w:jc w:val="both"/>
              <w:rPr>
                <w:rFonts w:ascii="Arial" w:hAnsi="Arial" w:cs="Arial"/>
                <w:sz w:val="18"/>
                <w:szCs w:val="18"/>
                <w:lang w:val="es-ES_tradnl"/>
              </w:rPr>
            </w:pPr>
          </w:p>
          <w:p w:rsidR="00586A5B" w:rsidRDefault="00463A4A" w:rsidP="00586A5B">
            <w:pPr>
              <w:spacing w:after="0" w:line="240" w:lineRule="auto"/>
              <w:jc w:val="both"/>
              <w:rPr>
                <w:rFonts w:ascii="Arial" w:hAnsi="Arial" w:cs="Arial"/>
                <w:sz w:val="18"/>
                <w:szCs w:val="18"/>
                <w:lang w:val="es-ES_tradnl"/>
              </w:rPr>
            </w:pPr>
            <w:r>
              <w:rPr>
                <w:rFonts w:ascii="Arial" w:hAnsi="Arial" w:cs="Arial"/>
                <w:sz w:val="18"/>
                <w:szCs w:val="18"/>
                <w:lang w:val="es-ES_tradnl"/>
              </w:rPr>
              <w:t xml:space="preserve">El pago será en forma parcial, paralelo y proporcional al avance </w:t>
            </w:r>
            <w:r w:rsidR="00684C30">
              <w:rPr>
                <w:rFonts w:ascii="Arial" w:hAnsi="Arial" w:cs="Arial"/>
                <w:sz w:val="18"/>
                <w:szCs w:val="18"/>
                <w:lang w:val="es-ES_tradnl"/>
              </w:rPr>
              <w:t>físico</w:t>
            </w:r>
            <w:r>
              <w:rPr>
                <w:rFonts w:ascii="Arial" w:hAnsi="Arial" w:cs="Arial"/>
                <w:sz w:val="18"/>
                <w:szCs w:val="18"/>
                <w:lang w:val="es-ES_tradnl"/>
              </w:rPr>
              <w:t xml:space="preserve"> de la obra.</w:t>
            </w:r>
          </w:p>
          <w:p w:rsidR="00C91353" w:rsidRPr="00586A5B" w:rsidRDefault="00C91353" w:rsidP="00463A4A">
            <w:pPr>
              <w:spacing w:after="0" w:line="240" w:lineRule="auto"/>
              <w:jc w:val="both"/>
              <w:rPr>
                <w:rFonts w:ascii="Arial" w:hAnsi="Arial" w:cs="Arial"/>
                <w:b/>
                <w:bCs/>
                <w:sz w:val="18"/>
                <w:szCs w:val="18"/>
                <w:lang w:val="es-ES_tradnl" w:eastAsia="es-BO"/>
              </w:rPr>
            </w:pPr>
          </w:p>
        </w:tc>
      </w:tr>
      <w:tr w:rsidR="00C91353" w:rsidRPr="00224FFB" w:rsidTr="00AA2778">
        <w:trPr>
          <w:trHeight w:val="516"/>
        </w:trPr>
        <w:tc>
          <w:tcPr>
            <w:tcW w:w="9356" w:type="dxa"/>
            <w:shd w:val="clear" w:color="auto" w:fill="B8CCE4"/>
            <w:vAlign w:val="center"/>
          </w:tcPr>
          <w:p w:rsidR="00C91353" w:rsidRPr="00224FFB" w:rsidRDefault="00092DC0" w:rsidP="00AA2778">
            <w:pPr>
              <w:jc w:val="both"/>
              <w:rPr>
                <w:rFonts w:ascii="Arial" w:hAnsi="Arial" w:cs="Arial"/>
                <w:b/>
                <w:bCs/>
                <w:sz w:val="18"/>
                <w:szCs w:val="18"/>
                <w:lang w:eastAsia="es-BO"/>
              </w:rPr>
            </w:pPr>
            <w:r>
              <w:rPr>
                <w:rFonts w:ascii="Arial" w:hAnsi="Arial" w:cs="Arial"/>
                <w:b/>
                <w:bCs/>
                <w:sz w:val="18"/>
                <w:szCs w:val="18"/>
                <w:lang w:eastAsia="es-BO"/>
              </w:rPr>
              <w:t>2.2 LUGAR DE PRESTANCION DEL SERVICIO</w:t>
            </w:r>
          </w:p>
        </w:tc>
      </w:tr>
      <w:tr w:rsidR="00C91353" w:rsidRPr="00224FFB" w:rsidTr="00AA2778">
        <w:trPr>
          <w:trHeight w:val="516"/>
        </w:trPr>
        <w:tc>
          <w:tcPr>
            <w:tcW w:w="9356" w:type="dxa"/>
            <w:shd w:val="clear" w:color="auto" w:fill="auto"/>
            <w:vAlign w:val="center"/>
          </w:tcPr>
          <w:p w:rsidR="00586A5B" w:rsidRDefault="00586A5B" w:rsidP="00586A5B">
            <w:pPr>
              <w:spacing w:after="0" w:line="240" w:lineRule="auto"/>
              <w:jc w:val="both"/>
              <w:rPr>
                <w:rFonts w:ascii="Arial" w:hAnsi="Arial" w:cs="Arial"/>
                <w:sz w:val="18"/>
                <w:szCs w:val="18"/>
                <w:lang w:val="es-ES_tradnl"/>
              </w:rPr>
            </w:pPr>
          </w:p>
          <w:p w:rsidR="00586A5B" w:rsidRPr="0010157B" w:rsidRDefault="0010157B" w:rsidP="0010157B">
            <w:pPr>
              <w:spacing w:before="120"/>
              <w:jc w:val="both"/>
              <w:rPr>
                <w:rFonts w:ascii="Arial" w:hAnsi="Arial" w:cs="Arial"/>
                <w:sz w:val="18"/>
                <w:szCs w:val="18"/>
              </w:rPr>
            </w:pPr>
            <w:r w:rsidRPr="00410393">
              <w:rPr>
                <w:rFonts w:ascii="Arial" w:hAnsi="Arial" w:cs="Arial"/>
                <w:sz w:val="18"/>
                <w:szCs w:val="18"/>
                <w:lang w:val="es-ES_tradnl"/>
              </w:rPr>
              <w:t xml:space="preserve">La Supervisión se realizará </w:t>
            </w:r>
            <w:r w:rsidRPr="00410393">
              <w:rPr>
                <w:rFonts w:ascii="Arial" w:hAnsi="Arial" w:cs="Arial"/>
                <w:sz w:val="18"/>
                <w:szCs w:val="18"/>
                <w:lang w:val="es-BO"/>
              </w:rPr>
              <w:t xml:space="preserve"> en la Planta San Pedro de YPFB se encuentra en la ciudad de Oruro, sobre las Avenidas Tomás Barrón y Héroes del Chaco, con ingreso principal sobre la Avenida Tomás Barrón casi esquina calle Juan José Torres.</w:t>
            </w:r>
          </w:p>
        </w:tc>
      </w:tr>
      <w:tr w:rsidR="00C91353" w:rsidRPr="00224FFB" w:rsidTr="00AA2778">
        <w:trPr>
          <w:trHeight w:val="516"/>
        </w:trPr>
        <w:tc>
          <w:tcPr>
            <w:tcW w:w="9356" w:type="dxa"/>
            <w:shd w:val="clear" w:color="auto" w:fill="B8CCE4"/>
            <w:vAlign w:val="center"/>
          </w:tcPr>
          <w:p w:rsidR="00C91353" w:rsidRPr="00224FFB" w:rsidRDefault="00784D76" w:rsidP="00AA2778">
            <w:pPr>
              <w:rPr>
                <w:rFonts w:ascii="Arial" w:hAnsi="Arial" w:cs="Arial"/>
                <w:b/>
                <w:bCs/>
                <w:sz w:val="18"/>
                <w:szCs w:val="18"/>
                <w:lang w:eastAsia="es-BO"/>
              </w:rPr>
            </w:pPr>
            <w:r>
              <w:rPr>
                <w:rFonts w:ascii="Arial" w:hAnsi="Arial" w:cs="Arial"/>
                <w:b/>
                <w:bCs/>
                <w:sz w:val="18"/>
                <w:szCs w:val="18"/>
                <w:lang w:eastAsia="es-BO"/>
              </w:rPr>
              <w:t>2.3 FISCAL DEL SERVICIO</w:t>
            </w:r>
          </w:p>
        </w:tc>
      </w:tr>
      <w:tr w:rsidR="00C91353" w:rsidRPr="00224FFB" w:rsidTr="00AA2778">
        <w:trPr>
          <w:trHeight w:val="516"/>
        </w:trPr>
        <w:tc>
          <w:tcPr>
            <w:tcW w:w="9356" w:type="dxa"/>
            <w:tcBorders>
              <w:bottom w:val="single" w:sz="4" w:space="0" w:color="auto"/>
            </w:tcBorders>
            <w:shd w:val="clear" w:color="auto" w:fill="auto"/>
            <w:vAlign w:val="bottom"/>
          </w:tcPr>
          <w:p w:rsidR="00586A5B" w:rsidRDefault="00586A5B" w:rsidP="00586A5B">
            <w:pPr>
              <w:spacing w:after="0" w:line="240" w:lineRule="auto"/>
              <w:jc w:val="both"/>
              <w:rPr>
                <w:rFonts w:ascii="Arial" w:hAnsi="Arial" w:cs="Arial"/>
                <w:b/>
                <w:sz w:val="18"/>
                <w:szCs w:val="18"/>
                <w:lang w:val="es-ES_tradnl"/>
              </w:rPr>
            </w:pPr>
          </w:p>
          <w:p w:rsidR="00586A5B" w:rsidRPr="009D54A4" w:rsidRDefault="00784D76" w:rsidP="00463A4A">
            <w:pPr>
              <w:spacing w:after="0" w:line="240" w:lineRule="auto"/>
              <w:jc w:val="both"/>
              <w:rPr>
                <w:rFonts w:ascii="Arial" w:hAnsi="Arial" w:cs="Arial"/>
                <w:sz w:val="18"/>
                <w:szCs w:val="18"/>
                <w:lang w:val="es-BO"/>
              </w:rPr>
            </w:pPr>
            <w:r w:rsidRPr="0087396D">
              <w:rPr>
                <w:rFonts w:ascii="Arial" w:hAnsi="Arial" w:cs="Arial"/>
                <w:sz w:val="18"/>
                <w:szCs w:val="18"/>
                <w:lang w:val="es-ES_tradnl"/>
              </w:rPr>
              <w:t>YPFB designará, mediante notificación escrita, como Fiscal de Obra</w:t>
            </w:r>
            <w:r w:rsidRPr="0087396D">
              <w:rPr>
                <w:rFonts w:ascii="Arial" w:hAnsi="Arial" w:cs="Arial"/>
                <w:b/>
                <w:sz w:val="18"/>
                <w:szCs w:val="18"/>
                <w:lang w:val="es-ES_tradnl"/>
              </w:rPr>
              <w:t xml:space="preserve"> </w:t>
            </w:r>
            <w:r w:rsidRPr="0087396D">
              <w:rPr>
                <w:rFonts w:ascii="Arial" w:hAnsi="Arial" w:cs="Arial"/>
                <w:sz w:val="18"/>
                <w:szCs w:val="18"/>
                <w:lang w:val="es-ES_tradnl"/>
              </w:rPr>
              <w:t xml:space="preserve">a un Profesional Técnico especializado </w:t>
            </w:r>
            <w:r w:rsidRPr="0087396D">
              <w:rPr>
                <w:rFonts w:ascii="Arial" w:hAnsi="Arial" w:cs="Arial"/>
                <w:sz w:val="18"/>
                <w:szCs w:val="18"/>
                <w:lang w:val="es-BO"/>
              </w:rPr>
              <w:t>en coordinación con la Dirección de Infraestructura y Mantenimiento</w:t>
            </w:r>
            <w:r>
              <w:rPr>
                <w:rFonts w:ascii="Arial" w:hAnsi="Arial" w:cs="Arial"/>
                <w:sz w:val="18"/>
                <w:szCs w:val="18"/>
                <w:lang w:val="es-BO"/>
              </w:rPr>
              <w:t xml:space="preserve"> Corporativa</w:t>
            </w:r>
            <w:r w:rsidRPr="0087396D">
              <w:rPr>
                <w:rFonts w:ascii="Arial" w:hAnsi="Arial" w:cs="Arial"/>
                <w:sz w:val="18"/>
                <w:szCs w:val="18"/>
                <w:lang w:val="es-BO"/>
              </w:rPr>
              <w:t xml:space="preserve"> de YPFB.</w:t>
            </w:r>
          </w:p>
          <w:p w:rsidR="00463A4A" w:rsidRPr="00586A5B" w:rsidRDefault="00463A4A" w:rsidP="00463A4A">
            <w:pPr>
              <w:spacing w:after="0" w:line="240" w:lineRule="auto"/>
              <w:jc w:val="both"/>
              <w:rPr>
                <w:rFonts w:ascii="Arial" w:hAnsi="Arial" w:cs="Arial"/>
                <w:sz w:val="18"/>
                <w:szCs w:val="18"/>
                <w:lang w:val="es-ES_tradnl" w:eastAsia="es-BO"/>
              </w:rPr>
            </w:pPr>
          </w:p>
        </w:tc>
      </w:tr>
      <w:tr w:rsidR="00463A4A" w:rsidRPr="00224FFB" w:rsidTr="00AA2778">
        <w:trPr>
          <w:trHeight w:val="516"/>
        </w:trPr>
        <w:tc>
          <w:tcPr>
            <w:tcW w:w="9356" w:type="dxa"/>
            <w:tcBorders>
              <w:top w:val="single" w:sz="4" w:space="0" w:color="auto"/>
            </w:tcBorders>
            <w:shd w:val="clear" w:color="auto" w:fill="B8CCE4"/>
            <w:vAlign w:val="center"/>
          </w:tcPr>
          <w:p w:rsidR="00463A4A" w:rsidRDefault="00F16107" w:rsidP="00AA2778">
            <w:pPr>
              <w:rPr>
                <w:rFonts w:ascii="Arial" w:hAnsi="Arial" w:cs="Arial"/>
                <w:b/>
                <w:bCs/>
                <w:sz w:val="18"/>
                <w:szCs w:val="18"/>
              </w:rPr>
            </w:pPr>
            <w:r>
              <w:rPr>
                <w:rFonts w:ascii="Arial" w:hAnsi="Arial" w:cs="Arial"/>
                <w:b/>
                <w:bCs/>
                <w:sz w:val="18"/>
                <w:szCs w:val="18"/>
              </w:rPr>
              <w:t>2.4 ANTICIPO</w:t>
            </w:r>
          </w:p>
        </w:tc>
      </w:tr>
      <w:tr w:rsidR="00463A4A" w:rsidRPr="00224FFB" w:rsidTr="00463A4A">
        <w:trPr>
          <w:trHeight w:val="516"/>
        </w:trPr>
        <w:tc>
          <w:tcPr>
            <w:tcW w:w="9356" w:type="dxa"/>
            <w:tcBorders>
              <w:top w:val="single" w:sz="4" w:space="0" w:color="auto"/>
            </w:tcBorders>
            <w:shd w:val="clear" w:color="auto" w:fill="auto"/>
            <w:vAlign w:val="center"/>
          </w:tcPr>
          <w:p w:rsidR="00463A4A" w:rsidRDefault="00463A4A" w:rsidP="00F16107">
            <w:pPr>
              <w:spacing w:after="0"/>
              <w:rPr>
                <w:rFonts w:ascii="Arial" w:hAnsi="Arial" w:cs="Arial"/>
                <w:b/>
                <w:bCs/>
                <w:sz w:val="18"/>
                <w:szCs w:val="18"/>
              </w:rPr>
            </w:pPr>
          </w:p>
          <w:p w:rsidR="00F16107" w:rsidRDefault="00F16107" w:rsidP="00F16107">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r>
              <w:rPr>
                <w:rFonts w:ascii="Arial" w:hAnsi="Arial" w:cs="Arial"/>
                <w:sz w:val="18"/>
                <w:szCs w:val="18"/>
                <w:lang w:val="es-ES_tradnl"/>
              </w:rPr>
              <w:t xml:space="preserve"> </w:t>
            </w:r>
            <w:r w:rsidRPr="00277CC3">
              <w:rPr>
                <w:rFonts w:ascii="Arial" w:hAnsi="Arial" w:cs="Arial"/>
                <w:sz w:val="18"/>
                <w:szCs w:val="18"/>
                <w:lang w:val="es-ES_tradnl"/>
              </w:rPr>
              <w:t>El importe del anticipo será descontado en cada planilla de avance de obra y en un porcentaje proporcional al monto de anticipo.</w:t>
            </w:r>
          </w:p>
          <w:p w:rsidR="00F16107" w:rsidRDefault="00F16107" w:rsidP="00F16107">
            <w:pPr>
              <w:shd w:val="clear" w:color="auto" w:fill="FFFFFF"/>
              <w:spacing w:after="0" w:line="240" w:lineRule="auto"/>
              <w:jc w:val="both"/>
              <w:rPr>
                <w:rFonts w:ascii="Arial" w:hAnsi="Arial" w:cs="Arial"/>
                <w:sz w:val="18"/>
                <w:szCs w:val="18"/>
                <w:lang w:val="es-ES_tradnl"/>
              </w:rPr>
            </w:pPr>
          </w:p>
          <w:p w:rsidR="00F16107" w:rsidRPr="00277CC3" w:rsidRDefault="00F16107" w:rsidP="00F16107">
            <w:pPr>
              <w:shd w:val="clear" w:color="auto" w:fill="FFFFFF"/>
              <w:spacing w:after="0" w:line="240" w:lineRule="auto"/>
              <w:jc w:val="both"/>
              <w:rPr>
                <w:rFonts w:ascii="Arial" w:hAnsi="Arial" w:cs="Arial"/>
                <w:sz w:val="18"/>
                <w:szCs w:val="18"/>
                <w:lang w:val="es-ES_tradnl"/>
              </w:rPr>
            </w:pPr>
            <w:r>
              <w:rPr>
                <w:rFonts w:ascii="Arial" w:hAnsi="Arial" w:cs="Arial"/>
                <w:sz w:val="18"/>
                <w:szCs w:val="18"/>
                <w:lang w:val="es-ES_tradnl"/>
              </w:rPr>
              <w:t>El contratista adjudicado deberá presentar junto a la documentación solicitada para la firma de contrato la garantía de correcta inversión de anticipo.</w:t>
            </w:r>
          </w:p>
          <w:p w:rsidR="00F16107" w:rsidRPr="00D64275" w:rsidRDefault="00F16107" w:rsidP="00F16107">
            <w:pPr>
              <w:shd w:val="clear" w:color="auto" w:fill="FFFFFF"/>
              <w:spacing w:after="0" w:line="240" w:lineRule="auto"/>
              <w:jc w:val="both"/>
              <w:rPr>
                <w:rFonts w:ascii="Arial" w:hAnsi="Arial" w:cs="Arial"/>
                <w:sz w:val="16"/>
                <w:szCs w:val="16"/>
                <w:lang w:val="es-ES_tradnl"/>
              </w:rPr>
            </w:pPr>
          </w:p>
          <w:p w:rsidR="00F16107" w:rsidRDefault="00F16107" w:rsidP="00F16107">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(05)</w:t>
            </w:r>
            <w:r w:rsidRPr="00277CC3">
              <w:rPr>
                <w:rFonts w:ascii="Arial" w:hAnsi="Arial" w:cs="Arial"/>
                <w:b/>
                <w:i/>
                <w:sz w:val="18"/>
                <w:szCs w:val="18"/>
                <w:lang w:val="es-ES_tradnl"/>
              </w:rPr>
              <w:t xml:space="preserve"> </w:t>
            </w:r>
            <w:r w:rsidRPr="00277CC3">
              <w:rPr>
                <w:rFonts w:ascii="Arial" w:hAnsi="Arial" w:cs="Arial"/>
                <w:sz w:val="18"/>
                <w:szCs w:val="18"/>
                <w:lang w:val="es-ES_tradnl"/>
              </w:rPr>
              <w:t>días calendario establecidos al efecto.</w:t>
            </w:r>
          </w:p>
          <w:p w:rsidR="00F16107" w:rsidRDefault="00F16107" w:rsidP="00F16107">
            <w:pPr>
              <w:shd w:val="clear" w:color="auto" w:fill="FFFFFF"/>
              <w:spacing w:after="0" w:line="240" w:lineRule="auto"/>
              <w:jc w:val="both"/>
              <w:rPr>
                <w:rFonts w:ascii="Arial" w:hAnsi="Arial" w:cs="Arial"/>
                <w:b/>
                <w:bCs/>
                <w:sz w:val="18"/>
                <w:szCs w:val="18"/>
              </w:rPr>
            </w:pPr>
          </w:p>
        </w:tc>
      </w:tr>
      <w:tr w:rsidR="00897110" w:rsidRPr="00224FFB" w:rsidTr="00897110">
        <w:trPr>
          <w:trHeight w:val="516"/>
        </w:trPr>
        <w:tc>
          <w:tcPr>
            <w:tcW w:w="9356" w:type="dxa"/>
            <w:tcBorders>
              <w:top w:val="single" w:sz="4" w:space="0" w:color="auto"/>
            </w:tcBorders>
            <w:shd w:val="clear" w:color="auto" w:fill="B8CCE4" w:themeFill="accent1" w:themeFillTint="66"/>
            <w:vAlign w:val="center"/>
          </w:tcPr>
          <w:p w:rsidR="00897110" w:rsidRDefault="00897110" w:rsidP="00F16107">
            <w:pPr>
              <w:spacing w:after="0"/>
              <w:rPr>
                <w:rFonts w:ascii="Arial" w:hAnsi="Arial" w:cs="Arial"/>
                <w:b/>
                <w:bCs/>
                <w:sz w:val="18"/>
                <w:szCs w:val="18"/>
              </w:rPr>
            </w:pPr>
            <w:r>
              <w:rPr>
                <w:rFonts w:ascii="Arial" w:hAnsi="Arial" w:cs="Arial"/>
                <w:b/>
                <w:bCs/>
                <w:sz w:val="18"/>
                <w:szCs w:val="18"/>
              </w:rPr>
              <w:lastRenderedPageBreak/>
              <w:t>2.5 MULTAS</w:t>
            </w:r>
          </w:p>
        </w:tc>
      </w:tr>
      <w:tr w:rsidR="00897110" w:rsidRPr="00224FFB" w:rsidTr="00463A4A">
        <w:trPr>
          <w:trHeight w:val="516"/>
        </w:trPr>
        <w:tc>
          <w:tcPr>
            <w:tcW w:w="9356" w:type="dxa"/>
            <w:tcBorders>
              <w:top w:val="single" w:sz="4" w:space="0" w:color="auto"/>
            </w:tcBorders>
            <w:shd w:val="clear" w:color="auto" w:fill="auto"/>
            <w:vAlign w:val="center"/>
          </w:tcPr>
          <w:p w:rsidR="00897110" w:rsidRDefault="00897110" w:rsidP="00897110">
            <w:pPr>
              <w:spacing w:after="0" w:line="240" w:lineRule="auto"/>
              <w:jc w:val="both"/>
              <w:rPr>
                <w:rFonts w:ascii="Arial" w:hAnsi="Arial" w:cs="Arial"/>
                <w:sz w:val="18"/>
                <w:szCs w:val="18"/>
                <w:lang w:val="es-ES_tradnl"/>
              </w:rPr>
            </w:pPr>
          </w:p>
          <w:p w:rsidR="00897110" w:rsidRPr="00277CC3" w:rsidRDefault="00897110" w:rsidP="0089711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897110" w:rsidRPr="00277CC3" w:rsidRDefault="00897110" w:rsidP="00897110">
            <w:pPr>
              <w:spacing w:after="0" w:line="240" w:lineRule="auto"/>
              <w:jc w:val="both"/>
              <w:rPr>
                <w:rFonts w:ascii="Arial" w:hAnsi="Arial" w:cs="Arial"/>
                <w:sz w:val="18"/>
                <w:szCs w:val="18"/>
                <w:lang w:val="es-ES_tradnl"/>
              </w:rPr>
            </w:pPr>
          </w:p>
          <w:p w:rsidR="00897110" w:rsidRPr="00277CC3" w:rsidRDefault="00897110" w:rsidP="0089711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897110" w:rsidRPr="00277CC3" w:rsidRDefault="00897110" w:rsidP="0089711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897110" w:rsidRPr="00277CC3" w:rsidRDefault="00897110" w:rsidP="00897110">
            <w:pPr>
              <w:spacing w:after="0" w:line="240" w:lineRule="auto"/>
              <w:jc w:val="both"/>
              <w:rPr>
                <w:rFonts w:ascii="Arial" w:hAnsi="Arial" w:cs="Arial"/>
                <w:sz w:val="18"/>
                <w:szCs w:val="18"/>
                <w:lang w:val="es-ES_tradnl"/>
              </w:rPr>
            </w:pPr>
          </w:p>
          <w:p w:rsidR="00897110" w:rsidRPr="00277CC3" w:rsidRDefault="00897110" w:rsidP="00897110">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897110" w:rsidRPr="00277CC3" w:rsidRDefault="00897110" w:rsidP="00897110">
            <w:pPr>
              <w:spacing w:after="0" w:line="240" w:lineRule="auto"/>
              <w:ind w:left="720"/>
              <w:jc w:val="both"/>
              <w:rPr>
                <w:rFonts w:ascii="Arial" w:hAnsi="Arial" w:cs="Arial"/>
                <w:sz w:val="18"/>
                <w:szCs w:val="18"/>
                <w:lang w:val="es-ES_tradnl"/>
              </w:rPr>
            </w:pPr>
          </w:p>
          <w:p w:rsidR="00897110" w:rsidRPr="00277CC3" w:rsidRDefault="00897110" w:rsidP="00897110">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897110" w:rsidRPr="00277CC3" w:rsidRDefault="00897110" w:rsidP="00897110">
            <w:pPr>
              <w:spacing w:after="0" w:line="240" w:lineRule="auto"/>
              <w:ind w:left="708"/>
              <w:jc w:val="both"/>
              <w:rPr>
                <w:rFonts w:ascii="Arial" w:hAnsi="Arial" w:cs="Arial"/>
                <w:sz w:val="18"/>
                <w:szCs w:val="18"/>
                <w:lang w:val="es-ES_tradnl"/>
              </w:rPr>
            </w:pP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897110" w:rsidRPr="00277CC3" w:rsidRDefault="00897110" w:rsidP="00897110">
            <w:pPr>
              <w:spacing w:after="0" w:line="240" w:lineRule="auto"/>
              <w:ind w:left="1440"/>
              <w:jc w:val="both"/>
              <w:rPr>
                <w:rFonts w:ascii="Arial" w:hAnsi="Arial" w:cs="Arial"/>
                <w:sz w:val="18"/>
                <w:szCs w:val="18"/>
                <w:lang w:val="es-ES_tradnl"/>
              </w:rPr>
            </w:pPr>
          </w:p>
          <w:p w:rsidR="00897110" w:rsidRPr="00277CC3" w:rsidRDefault="00897110" w:rsidP="00897110">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897110" w:rsidRPr="00897110" w:rsidRDefault="00897110" w:rsidP="00F16107">
            <w:pPr>
              <w:spacing w:after="0"/>
              <w:rPr>
                <w:rFonts w:ascii="Arial" w:hAnsi="Arial" w:cs="Arial"/>
                <w:b/>
                <w:bCs/>
                <w:sz w:val="18"/>
                <w:szCs w:val="18"/>
                <w:lang w:val="es-ES_tradnl"/>
              </w:rPr>
            </w:pPr>
          </w:p>
        </w:tc>
      </w:tr>
      <w:tr w:rsidR="00C91353" w:rsidRPr="00224FFB" w:rsidTr="00AA2778">
        <w:trPr>
          <w:trHeight w:val="516"/>
        </w:trPr>
        <w:tc>
          <w:tcPr>
            <w:tcW w:w="9356" w:type="dxa"/>
            <w:tcBorders>
              <w:top w:val="single" w:sz="4" w:space="0" w:color="auto"/>
            </w:tcBorders>
            <w:shd w:val="clear" w:color="auto" w:fill="B8CCE4"/>
            <w:vAlign w:val="center"/>
          </w:tcPr>
          <w:p w:rsidR="00C91353" w:rsidRPr="00224FFB" w:rsidRDefault="00784D76" w:rsidP="00AA2778">
            <w:pPr>
              <w:rPr>
                <w:rFonts w:ascii="Arial" w:hAnsi="Arial" w:cs="Arial"/>
                <w:sz w:val="18"/>
                <w:szCs w:val="18"/>
                <w:lang w:eastAsia="es-BO"/>
              </w:rPr>
            </w:pPr>
            <w:r>
              <w:rPr>
                <w:rFonts w:ascii="Arial" w:hAnsi="Arial" w:cs="Arial"/>
                <w:b/>
                <w:bCs/>
                <w:sz w:val="18"/>
                <w:szCs w:val="18"/>
              </w:rPr>
              <w:t>2.4 CLAUSULA DE SEGUROS</w:t>
            </w:r>
            <w:r w:rsidR="00D2474A">
              <w:rPr>
                <w:rFonts w:ascii="Arial" w:hAnsi="Arial" w:cs="Arial"/>
                <w:b/>
                <w:bCs/>
                <w:sz w:val="18"/>
                <w:szCs w:val="18"/>
              </w:rPr>
              <w:t xml:space="preserve"> </w:t>
            </w:r>
          </w:p>
        </w:tc>
      </w:tr>
      <w:tr w:rsidR="00C91353" w:rsidRPr="00224FFB" w:rsidTr="00AA2778">
        <w:trPr>
          <w:trHeight w:val="516"/>
        </w:trPr>
        <w:tc>
          <w:tcPr>
            <w:tcW w:w="9356" w:type="dxa"/>
            <w:shd w:val="clear" w:color="auto" w:fill="auto"/>
            <w:vAlign w:val="bottom"/>
          </w:tcPr>
          <w:p w:rsidR="00784D76" w:rsidRDefault="00784D76" w:rsidP="00784D76">
            <w:pPr>
              <w:spacing w:after="0" w:line="240" w:lineRule="auto"/>
              <w:jc w:val="both"/>
              <w:rPr>
                <w:rFonts w:ascii="Arial" w:hAnsi="Arial" w:cs="Arial"/>
                <w:sz w:val="18"/>
                <w:szCs w:val="18"/>
                <w:lang w:val="es-ES_tradnl"/>
              </w:rPr>
            </w:pPr>
          </w:p>
          <w:p w:rsidR="006176CE" w:rsidRPr="00684C30" w:rsidRDefault="006176CE" w:rsidP="006176CE">
            <w:pPr>
              <w:spacing w:after="0"/>
              <w:rPr>
                <w:rFonts w:ascii="Arial" w:hAnsi="Arial" w:cs="Arial"/>
                <w:sz w:val="18"/>
                <w:szCs w:val="18"/>
              </w:rPr>
            </w:pPr>
            <w:r w:rsidRPr="00684C30">
              <w:rPr>
                <w:rFonts w:ascii="Arial" w:hAnsi="Arial" w:cs="Arial"/>
                <w:sz w:val="18"/>
                <w:szCs w:val="18"/>
              </w:rPr>
              <w:t>El supervisor adjudicado, deberá presentar y mantener vigente de forma ininterrumpida durante todo el periodo del contrato la Póliza de Seguro especificada a continuación:</w:t>
            </w:r>
          </w:p>
          <w:p w:rsidR="006176CE" w:rsidRPr="00684C30" w:rsidRDefault="006176CE" w:rsidP="006176CE">
            <w:pPr>
              <w:spacing w:after="0"/>
              <w:rPr>
                <w:rFonts w:ascii="Arial" w:hAnsi="Arial" w:cs="Arial"/>
                <w:sz w:val="18"/>
                <w:szCs w:val="18"/>
              </w:rPr>
            </w:pPr>
            <w:r w:rsidRPr="00684C30">
              <w:rPr>
                <w:rFonts w:ascii="Arial" w:hAnsi="Arial" w:cs="Arial"/>
                <w:sz w:val="18"/>
                <w:szCs w:val="18"/>
              </w:rPr>
              <w:t> </w:t>
            </w:r>
          </w:p>
          <w:p w:rsidR="006176CE" w:rsidRPr="00684C30" w:rsidRDefault="006176CE" w:rsidP="006176CE">
            <w:pPr>
              <w:pStyle w:val="Prrafodelista"/>
              <w:numPr>
                <w:ilvl w:val="0"/>
                <w:numId w:val="29"/>
              </w:numPr>
              <w:rPr>
                <w:rFonts w:ascii="Arial" w:hAnsi="Arial" w:cs="Arial"/>
                <w:b/>
                <w:sz w:val="18"/>
                <w:szCs w:val="18"/>
              </w:rPr>
            </w:pPr>
            <w:r w:rsidRPr="00684C30">
              <w:rPr>
                <w:rFonts w:ascii="Arial" w:hAnsi="Arial" w:cs="Arial"/>
                <w:b/>
                <w:sz w:val="18"/>
                <w:szCs w:val="18"/>
              </w:rPr>
              <w:t xml:space="preserve">PÓLIZA DE ACCIDENTES PERSONALES. </w:t>
            </w:r>
          </w:p>
          <w:p w:rsidR="006176CE" w:rsidRPr="00684C30" w:rsidRDefault="006176CE" w:rsidP="006176CE">
            <w:pPr>
              <w:pStyle w:val="Prrafodelista"/>
              <w:ind w:left="870"/>
              <w:rPr>
                <w:rFonts w:ascii="Arial" w:hAnsi="Arial" w:cs="Arial"/>
                <w:sz w:val="18"/>
                <w:szCs w:val="18"/>
              </w:rPr>
            </w:pPr>
          </w:p>
          <w:p w:rsidR="006176CE" w:rsidRPr="00684C30" w:rsidRDefault="006176CE" w:rsidP="006176CE">
            <w:pPr>
              <w:spacing w:after="0"/>
              <w:rPr>
                <w:rFonts w:ascii="Arial" w:hAnsi="Arial" w:cs="Arial"/>
                <w:sz w:val="18"/>
                <w:szCs w:val="18"/>
              </w:rPr>
            </w:pPr>
            <w:r w:rsidRPr="00684C30">
              <w:rPr>
                <w:rFonts w:ascii="Arial" w:hAnsi="Arial" w:cs="Arial"/>
                <w:sz w:val="18"/>
                <w:szCs w:val="18"/>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6176CE" w:rsidRPr="00684C30" w:rsidRDefault="006176CE" w:rsidP="006176CE">
            <w:pPr>
              <w:spacing w:after="0"/>
              <w:rPr>
                <w:rFonts w:ascii="Arial" w:hAnsi="Arial" w:cs="Arial"/>
                <w:sz w:val="18"/>
                <w:szCs w:val="18"/>
              </w:rPr>
            </w:pPr>
            <w:r w:rsidRPr="00684C30">
              <w:rPr>
                <w:rFonts w:ascii="Arial" w:hAnsi="Arial" w:cs="Arial"/>
                <w:sz w:val="18"/>
                <w:szCs w:val="18"/>
              </w:rPr>
              <w:t> </w:t>
            </w:r>
          </w:p>
          <w:p w:rsidR="006176CE" w:rsidRPr="00684C30" w:rsidRDefault="006176CE" w:rsidP="006176CE">
            <w:pPr>
              <w:spacing w:after="0"/>
              <w:rPr>
                <w:rFonts w:ascii="Arial" w:hAnsi="Arial" w:cs="Arial"/>
                <w:b/>
                <w:sz w:val="18"/>
                <w:szCs w:val="18"/>
              </w:rPr>
            </w:pPr>
            <w:r w:rsidRPr="00684C30">
              <w:rPr>
                <w:rFonts w:ascii="Arial" w:hAnsi="Arial" w:cs="Arial"/>
                <w:sz w:val="18"/>
                <w:szCs w:val="18"/>
              </w:rPr>
              <w:lastRenderedPageBreak/>
              <w:t xml:space="preserve"> </w:t>
            </w:r>
            <w:r w:rsidRPr="00684C30">
              <w:rPr>
                <w:rFonts w:ascii="Arial" w:hAnsi="Arial" w:cs="Arial"/>
                <w:b/>
                <w:sz w:val="18"/>
                <w:szCs w:val="18"/>
              </w:rPr>
              <w:t>CONDICIONES ADICIONALES</w:t>
            </w:r>
          </w:p>
          <w:p w:rsidR="006176CE" w:rsidRPr="00684C30" w:rsidRDefault="006176CE" w:rsidP="006176CE">
            <w:pPr>
              <w:spacing w:after="0"/>
              <w:rPr>
                <w:rFonts w:ascii="Arial" w:hAnsi="Arial" w:cs="Arial"/>
                <w:sz w:val="18"/>
                <w:szCs w:val="18"/>
              </w:rPr>
            </w:pPr>
            <w:r w:rsidRPr="00684C30">
              <w:rPr>
                <w:rFonts w:ascii="Arial" w:hAnsi="Arial" w:cs="Arial"/>
                <w:sz w:val="18"/>
                <w:szCs w:val="18"/>
              </w:rPr>
              <w:t> </w:t>
            </w:r>
          </w:p>
          <w:p w:rsidR="006176CE" w:rsidRPr="00684C30" w:rsidRDefault="006176CE" w:rsidP="006176CE">
            <w:pPr>
              <w:spacing w:after="0"/>
              <w:rPr>
                <w:rFonts w:ascii="Arial" w:hAnsi="Arial" w:cs="Arial"/>
                <w:sz w:val="18"/>
                <w:szCs w:val="18"/>
              </w:rPr>
            </w:pPr>
            <w:r w:rsidRPr="00684C30">
              <w:rPr>
                <w:rFonts w:ascii="Arial" w:hAnsi="Arial" w:cs="Arial"/>
                <w:sz w:val="18"/>
                <w:szCs w:val="18"/>
              </w:rPr>
              <w:t xml:space="preserve">De suspenderse por cualquier razón la vigencia o cobertura de la Póliza nominada precedentemente, o bien se presente la existencias de eventos no cubiertos por la misma; el  adjudicado Supervisor se hace enteramente responsable frente a YPFB por todos los accidentes que puedan  sufrir y/o ocasionar en el desempeño de sus funciones.  </w:t>
            </w:r>
          </w:p>
          <w:p w:rsidR="006176CE" w:rsidRPr="00684C30" w:rsidRDefault="006176CE" w:rsidP="006176CE">
            <w:pPr>
              <w:spacing w:after="0"/>
              <w:rPr>
                <w:rFonts w:ascii="Arial" w:hAnsi="Arial" w:cs="Arial"/>
                <w:sz w:val="18"/>
                <w:szCs w:val="18"/>
              </w:rPr>
            </w:pPr>
            <w:r w:rsidRPr="00684C30">
              <w:rPr>
                <w:rFonts w:ascii="Arial" w:hAnsi="Arial" w:cs="Arial"/>
                <w:sz w:val="18"/>
                <w:szCs w:val="18"/>
              </w:rPr>
              <w:t> </w:t>
            </w:r>
          </w:p>
          <w:p w:rsidR="00D2474A" w:rsidRPr="00224FFB" w:rsidRDefault="006176CE" w:rsidP="006176CE">
            <w:pPr>
              <w:spacing w:after="0"/>
              <w:rPr>
                <w:rFonts w:ascii="Arial" w:hAnsi="Arial" w:cs="Arial"/>
                <w:sz w:val="18"/>
                <w:szCs w:val="18"/>
                <w:lang w:eastAsia="es-BO"/>
              </w:rPr>
            </w:pPr>
            <w:r w:rsidRPr="00684C30">
              <w:rPr>
                <w:rFonts w:ascii="Arial" w:hAnsi="Arial" w:cs="Arial"/>
                <w:sz w:val="18"/>
                <w:szCs w:val="18"/>
              </w:rPr>
              <w:t>El adjudicado, deberá entregar una copia de la citada póliza a YPFB antes de la suscripción del contrato</w:t>
            </w:r>
          </w:p>
        </w:tc>
      </w:tr>
      <w:tr w:rsidR="00C91353" w:rsidRPr="00224FFB" w:rsidTr="00AA2778">
        <w:trPr>
          <w:trHeight w:val="516"/>
        </w:trPr>
        <w:tc>
          <w:tcPr>
            <w:tcW w:w="9356" w:type="dxa"/>
            <w:shd w:val="clear" w:color="auto" w:fill="B8CCE4"/>
            <w:vAlign w:val="center"/>
          </w:tcPr>
          <w:p w:rsidR="00C91353" w:rsidRPr="00224FFB" w:rsidRDefault="00784D76" w:rsidP="00AA2778">
            <w:pPr>
              <w:rPr>
                <w:rFonts w:ascii="Arial" w:hAnsi="Arial" w:cs="Arial"/>
                <w:sz w:val="18"/>
                <w:szCs w:val="18"/>
                <w:lang w:val="es-ES_tradnl" w:eastAsia="es-BO"/>
              </w:rPr>
            </w:pPr>
            <w:r>
              <w:rPr>
                <w:rFonts w:ascii="Arial" w:hAnsi="Arial" w:cs="Arial"/>
                <w:b/>
                <w:bCs/>
                <w:sz w:val="18"/>
                <w:szCs w:val="18"/>
              </w:rPr>
              <w:lastRenderedPageBreak/>
              <w:t>2.5 CLAUSULA DE SEGURIDAD</w:t>
            </w:r>
            <w:r w:rsidR="00D2474A">
              <w:rPr>
                <w:rFonts w:ascii="Arial" w:hAnsi="Arial" w:cs="Arial"/>
                <w:b/>
                <w:bCs/>
                <w:sz w:val="18"/>
                <w:szCs w:val="18"/>
              </w:rPr>
              <w:t xml:space="preserve"> </w:t>
            </w:r>
            <w:r w:rsidR="00A178F9">
              <w:rPr>
                <w:rFonts w:ascii="Arial" w:hAnsi="Arial" w:cs="Arial"/>
                <w:b/>
                <w:bCs/>
                <w:sz w:val="18"/>
                <w:szCs w:val="18"/>
              </w:rPr>
              <w:t>, SALUD OCUPACIONAL Y MEDIO AMBIENTE</w:t>
            </w:r>
          </w:p>
        </w:tc>
      </w:tr>
      <w:tr w:rsidR="00784D76" w:rsidRPr="00224FFB" w:rsidTr="00784D76">
        <w:trPr>
          <w:trHeight w:val="516"/>
        </w:trPr>
        <w:tc>
          <w:tcPr>
            <w:tcW w:w="9356" w:type="dxa"/>
            <w:shd w:val="clear" w:color="auto" w:fill="auto"/>
            <w:vAlign w:val="center"/>
          </w:tcPr>
          <w:p w:rsidR="00A178F9" w:rsidRPr="00B4535B" w:rsidRDefault="00A178F9" w:rsidP="00A178F9">
            <w:pPr>
              <w:spacing w:after="0"/>
              <w:rPr>
                <w:rFonts w:ascii="Arial" w:hAnsi="Arial" w:cs="Arial"/>
                <w:color w:val="212121"/>
                <w:sz w:val="18"/>
                <w:szCs w:val="18"/>
              </w:rPr>
            </w:pPr>
            <w:r w:rsidRPr="00B4535B">
              <w:rPr>
                <w:rFonts w:ascii="Arial" w:hAnsi="Arial" w:cs="Arial"/>
                <w:color w:val="212121"/>
                <w:sz w:val="18"/>
                <w:szCs w:val="18"/>
              </w:rPr>
              <w:t>Las empresas contratistas se adhieren a la Política Corporativa de Seguridad, Salud, Medio Ambiente, Social y Gestión de YPFB.</w:t>
            </w:r>
          </w:p>
          <w:p w:rsidR="00A178F9" w:rsidRPr="00B4535B" w:rsidRDefault="00A178F9" w:rsidP="00A178F9">
            <w:pPr>
              <w:spacing w:after="0"/>
              <w:rPr>
                <w:rFonts w:ascii="Arial" w:hAnsi="Arial" w:cs="Arial"/>
                <w:color w:val="1F497D"/>
                <w:sz w:val="18"/>
                <w:szCs w:val="18"/>
              </w:rPr>
            </w:pPr>
          </w:p>
          <w:p w:rsidR="00A178F9" w:rsidRPr="00B4535B" w:rsidRDefault="00A178F9" w:rsidP="00A178F9">
            <w:pPr>
              <w:spacing w:after="0"/>
              <w:rPr>
                <w:rFonts w:ascii="Arial" w:hAnsi="Arial" w:cs="Arial"/>
                <w:color w:val="212121"/>
                <w:sz w:val="18"/>
                <w:szCs w:val="18"/>
              </w:rPr>
            </w:pPr>
            <w:r w:rsidRPr="00B4535B">
              <w:rPr>
                <w:rFonts w:ascii="Arial" w:hAnsi="Arial" w:cs="Arial"/>
                <w:color w:val="212121"/>
                <w:sz w:val="18"/>
                <w:szCs w:val="18"/>
              </w:rPr>
              <w:t>La empresa a cargo de la fiscalización de obras civiles otros servicios conexos deben cumplir los planes y programas establecidos por la empresa ejecutora, bajo lineamientos y normativa específica de YPFB y en estricto cumplimientos de la legislación vigente en materia de SMS. En este sentido se detallan los siguientes:</w:t>
            </w:r>
          </w:p>
          <w:p w:rsidR="00A178F9" w:rsidRPr="00B4535B" w:rsidRDefault="00A178F9" w:rsidP="00A178F9">
            <w:pPr>
              <w:spacing w:after="0"/>
              <w:rPr>
                <w:rFonts w:ascii="Arial" w:hAnsi="Arial" w:cs="Arial"/>
                <w:color w:val="212121"/>
                <w:sz w:val="18"/>
                <w:szCs w:val="18"/>
              </w:rPr>
            </w:pPr>
          </w:p>
          <w:p w:rsidR="00A178F9" w:rsidRPr="00B4535B" w:rsidRDefault="00A178F9" w:rsidP="00A178F9">
            <w:pPr>
              <w:spacing w:after="0"/>
              <w:rPr>
                <w:rFonts w:ascii="Arial" w:hAnsi="Arial" w:cs="Arial"/>
                <w:b/>
                <w:bCs/>
                <w:color w:val="212121"/>
                <w:sz w:val="18"/>
                <w:szCs w:val="18"/>
              </w:rPr>
            </w:pPr>
            <w:r w:rsidRPr="00B4535B">
              <w:rPr>
                <w:rFonts w:ascii="Arial" w:hAnsi="Arial" w:cs="Arial"/>
                <w:b/>
                <w:bCs/>
                <w:color w:val="212121"/>
                <w:sz w:val="18"/>
                <w:szCs w:val="18"/>
              </w:rPr>
              <w:t xml:space="preserve">En la presentación de propuestas: </w:t>
            </w:r>
            <w:r w:rsidRPr="00B4535B">
              <w:rPr>
                <w:rFonts w:ascii="Arial" w:hAnsi="Arial" w:cs="Arial"/>
                <w:color w:val="212121"/>
                <w:sz w:val="18"/>
                <w:szCs w:val="18"/>
              </w:rPr>
              <w:t>No aplica</w:t>
            </w:r>
          </w:p>
          <w:p w:rsidR="00A178F9" w:rsidRPr="00B4535B" w:rsidRDefault="00A178F9" w:rsidP="00A178F9">
            <w:pPr>
              <w:spacing w:after="0"/>
              <w:rPr>
                <w:rFonts w:ascii="Arial" w:hAnsi="Arial" w:cs="Arial"/>
                <w:color w:val="212121"/>
                <w:sz w:val="18"/>
                <w:szCs w:val="18"/>
              </w:rPr>
            </w:pPr>
          </w:p>
          <w:p w:rsidR="00A178F9" w:rsidRPr="00B4535B" w:rsidRDefault="00A178F9" w:rsidP="00A178F9">
            <w:pPr>
              <w:spacing w:after="0"/>
              <w:rPr>
                <w:rFonts w:ascii="Arial" w:hAnsi="Arial" w:cs="Arial"/>
                <w:sz w:val="18"/>
                <w:szCs w:val="18"/>
              </w:rPr>
            </w:pPr>
            <w:r w:rsidRPr="00B4535B">
              <w:rPr>
                <w:rFonts w:ascii="Arial" w:hAnsi="Arial" w:cs="Arial"/>
                <w:b/>
                <w:bCs/>
                <w:sz w:val="18"/>
                <w:szCs w:val="18"/>
              </w:rPr>
              <w:t>Posterior a la adjudicación y antes del inicio de las actividades:</w:t>
            </w:r>
            <w:r w:rsidRPr="00B4535B">
              <w:rPr>
                <w:rFonts w:ascii="Arial" w:hAnsi="Arial" w:cs="Arial"/>
                <w:sz w:val="18"/>
                <w:szCs w:val="18"/>
              </w:rPr>
              <w:t xml:space="preserve"> </w:t>
            </w:r>
          </w:p>
          <w:p w:rsidR="00A178F9" w:rsidRPr="00B4535B" w:rsidRDefault="00A178F9" w:rsidP="00A178F9">
            <w:pPr>
              <w:spacing w:after="0"/>
              <w:rPr>
                <w:rFonts w:ascii="Arial" w:hAnsi="Arial" w:cs="Arial"/>
                <w:sz w:val="18"/>
                <w:szCs w:val="18"/>
              </w:rPr>
            </w:pPr>
            <w:r w:rsidRPr="00B4535B">
              <w:rPr>
                <w:rFonts w:ascii="Arial" w:hAnsi="Arial" w:cs="Arial"/>
                <w:sz w:val="18"/>
                <w:szCs w:val="18"/>
              </w:rPr>
              <w:t>La Empresa adjudicada deberá presentar en documento oficial para aprobación de YPFB los siguientes Requisitos de SMS:</w:t>
            </w:r>
          </w:p>
          <w:p w:rsidR="00A178F9" w:rsidRPr="00B4535B" w:rsidRDefault="00A178F9" w:rsidP="00A178F9">
            <w:pPr>
              <w:spacing w:after="0"/>
              <w:rPr>
                <w:rFonts w:ascii="Arial" w:hAnsi="Arial" w:cs="Arial"/>
                <w:sz w:val="18"/>
                <w:szCs w:val="18"/>
              </w:rPr>
            </w:pPr>
            <w:r w:rsidRPr="00B4535B">
              <w:rPr>
                <w:rFonts w:ascii="Arial" w:hAnsi="Arial" w:cs="Arial"/>
                <w:sz w:val="18"/>
                <w:szCs w:val="18"/>
              </w:rPr>
              <w:t> </w:t>
            </w:r>
          </w:p>
          <w:p w:rsidR="00A178F9" w:rsidRDefault="00A178F9" w:rsidP="00A178F9">
            <w:pPr>
              <w:spacing w:after="0"/>
              <w:ind w:firstLine="708"/>
              <w:rPr>
                <w:rFonts w:ascii="Arial" w:hAnsi="Arial" w:cs="Arial"/>
                <w:sz w:val="18"/>
                <w:szCs w:val="18"/>
              </w:rPr>
            </w:pPr>
            <w:r w:rsidRPr="00B4535B">
              <w:rPr>
                <w:rFonts w:ascii="Arial" w:hAnsi="Arial" w:cs="Arial"/>
                <w:sz w:val="18"/>
                <w:szCs w:val="18"/>
              </w:rPr>
              <w:t>Programa o Plan de Seguridad, Salud Ocupacional y Medio Ambiente para el Proyecto.</w:t>
            </w:r>
          </w:p>
          <w:p w:rsidR="00A178F9" w:rsidRPr="00B4535B" w:rsidRDefault="00A178F9" w:rsidP="00A178F9">
            <w:pPr>
              <w:spacing w:after="0"/>
              <w:ind w:firstLine="708"/>
              <w:rPr>
                <w:rFonts w:ascii="Arial" w:hAnsi="Arial" w:cs="Arial"/>
                <w:sz w:val="18"/>
                <w:szCs w:val="18"/>
              </w:rPr>
            </w:pPr>
            <w:r w:rsidRPr="00B4535B">
              <w:rPr>
                <w:rFonts w:ascii="Arial" w:hAnsi="Arial" w:cs="Arial"/>
                <w:sz w:val="18"/>
                <w:szCs w:val="18"/>
              </w:rPr>
              <w:t>Manual de Primeros Auxilios</w:t>
            </w:r>
          </w:p>
          <w:p w:rsidR="00A178F9" w:rsidRPr="00B4535B" w:rsidRDefault="00A178F9" w:rsidP="00A178F9">
            <w:pPr>
              <w:spacing w:after="0"/>
              <w:rPr>
                <w:rFonts w:ascii="Arial" w:hAnsi="Arial" w:cs="Arial"/>
                <w:sz w:val="18"/>
                <w:szCs w:val="18"/>
              </w:rPr>
            </w:pPr>
            <w:r w:rsidRPr="00B4535B">
              <w:rPr>
                <w:rFonts w:ascii="Arial" w:hAnsi="Arial" w:cs="Arial"/>
                <w:sz w:val="18"/>
                <w:szCs w:val="18"/>
              </w:rPr>
              <w:t xml:space="preserve"> </w:t>
            </w:r>
            <w:r>
              <w:rPr>
                <w:rFonts w:ascii="Arial" w:hAnsi="Arial" w:cs="Arial"/>
                <w:sz w:val="18"/>
                <w:szCs w:val="18"/>
              </w:rPr>
              <w:tab/>
            </w:r>
            <w:r w:rsidRPr="00B4535B">
              <w:rPr>
                <w:rFonts w:ascii="Arial" w:hAnsi="Arial" w:cs="Arial"/>
                <w:sz w:val="18"/>
                <w:szCs w:val="18"/>
              </w:rPr>
              <w:t>MEDEVAC (Plan médico de evacuación)</w:t>
            </w:r>
          </w:p>
          <w:p w:rsidR="00A178F9" w:rsidRPr="00B4535B" w:rsidRDefault="00A178F9" w:rsidP="00A178F9">
            <w:pPr>
              <w:spacing w:after="0"/>
              <w:ind w:firstLine="708"/>
              <w:rPr>
                <w:rFonts w:ascii="Arial" w:hAnsi="Arial" w:cs="Arial"/>
                <w:sz w:val="18"/>
                <w:szCs w:val="18"/>
              </w:rPr>
            </w:pPr>
            <w:r w:rsidRPr="00B4535B">
              <w:rPr>
                <w:rFonts w:ascii="Arial" w:hAnsi="Arial" w:cs="Arial"/>
                <w:sz w:val="18"/>
                <w:szCs w:val="18"/>
              </w:rPr>
              <w:t xml:space="preserve"> Programas de control de Alcohol y drogas.</w:t>
            </w:r>
          </w:p>
          <w:p w:rsidR="00A178F9" w:rsidRDefault="00A178F9" w:rsidP="00A178F9">
            <w:pPr>
              <w:pStyle w:val="Prrafodelista"/>
              <w:rPr>
                <w:rFonts w:ascii="Arial" w:hAnsi="Arial" w:cs="Arial"/>
                <w:sz w:val="18"/>
                <w:szCs w:val="18"/>
              </w:rPr>
            </w:pPr>
          </w:p>
          <w:p w:rsidR="00A178F9" w:rsidRPr="00B4535B" w:rsidRDefault="00A178F9" w:rsidP="00A178F9">
            <w:pPr>
              <w:spacing w:after="0"/>
              <w:rPr>
                <w:rFonts w:ascii="Arial" w:hAnsi="Arial" w:cs="Arial"/>
                <w:b/>
                <w:bCs/>
                <w:sz w:val="18"/>
                <w:szCs w:val="18"/>
              </w:rPr>
            </w:pPr>
            <w:r w:rsidRPr="00B4535B">
              <w:rPr>
                <w:rFonts w:ascii="Arial" w:hAnsi="Arial" w:cs="Arial"/>
                <w:b/>
                <w:bCs/>
                <w:sz w:val="18"/>
                <w:szCs w:val="18"/>
              </w:rPr>
              <w:t>Antes del inicio de actividades e ingreso a obra, la empresa adjudicada debe cumplir con los siguientes requisitos de SMS:</w:t>
            </w:r>
          </w:p>
          <w:p w:rsidR="00A178F9" w:rsidRPr="00B4535B" w:rsidRDefault="00A178F9" w:rsidP="00A178F9">
            <w:pPr>
              <w:spacing w:after="0"/>
              <w:rPr>
                <w:rFonts w:ascii="Arial" w:hAnsi="Arial" w:cs="Arial"/>
                <w:b/>
                <w:bCs/>
                <w:sz w:val="18"/>
                <w:szCs w:val="18"/>
              </w:rPr>
            </w:pPr>
          </w:p>
          <w:p w:rsidR="00A178F9" w:rsidRPr="00B4535B" w:rsidRDefault="00A178F9" w:rsidP="00A178F9">
            <w:pPr>
              <w:pStyle w:val="Prrafodelista"/>
              <w:ind w:hanging="360"/>
              <w:rPr>
                <w:rFonts w:ascii="Arial" w:hAnsi="Arial" w:cs="Arial"/>
                <w:sz w:val="18"/>
                <w:szCs w:val="18"/>
              </w:rPr>
            </w:pPr>
            <w:r w:rsidRPr="00B4535B">
              <w:rPr>
                <w:rFonts w:ascii="Arial" w:hAnsi="Arial" w:cs="Arial"/>
                <w:sz w:val="18"/>
                <w:szCs w:val="18"/>
              </w:rPr>
              <w:t xml:space="preserve">·         Nómina (nombre completo y cédula de identidad) del personal a cargo de la supervisión </w:t>
            </w:r>
          </w:p>
          <w:p w:rsidR="00A178F9" w:rsidRPr="00B4535B" w:rsidRDefault="00A178F9" w:rsidP="00A178F9">
            <w:pPr>
              <w:pStyle w:val="Prrafodelista"/>
              <w:ind w:hanging="360"/>
              <w:rPr>
                <w:rFonts w:ascii="Arial" w:hAnsi="Arial" w:cs="Arial"/>
                <w:sz w:val="18"/>
                <w:szCs w:val="18"/>
              </w:rPr>
            </w:pPr>
            <w:r w:rsidRPr="00B4535B">
              <w:rPr>
                <w:rFonts w:ascii="Arial" w:hAnsi="Arial" w:cs="Arial"/>
                <w:sz w:val="18"/>
                <w:szCs w:val="18"/>
              </w:rPr>
              <w:t>·         Seguro médico / Seguro contra accidentes personales</w:t>
            </w:r>
          </w:p>
          <w:p w:rsidR="00A178F9" w:rsidRPr="00B4535B" w:rsidRDefault="00A178F9" w:rsidP="00A178F9">
            <w:pPr>
              <w:pStyle w:val="Prrafodelista"/>
              <w:ind w:hanging="360"/>
              <w:rPr>
                <w:rFonts w:ascii="Arial" w:hAnsi="Arial" w:cs="Arial"/>
                <w:sz w:val="18"/>
                <w:szCs w:val="18"/>
              </w:rPr>
            </w:pPr>
            <w:r w:rsidRPr="00B4535B">
              <w:rPr>
                <w:rFonts w:ascii="Arial" w:hAnsi="Arial" w:cs="Arial"/>
                <w:sz w:val="18"/>
                <w:szCs w:val="18"/>
              </w:rPr>
              <w:t>·         Uso obligatorio de Ropa de trabajo (1 pieza: cuerpo completo  ó  2 piezas)</w:t>
            </w:r>
          </w:p>
          <w:p w:rsidR="00A178F9" w:rsidRPr="00B4535B" w:rsidRDefault="00A178F9" w:rsidP="00A178F9">
            <w:pPr>
              <w:pStyle w:val="Prrafodelista"/>
              <w:ind w:hanging="360"/>
              <w:rPr>
                <w:rFonts w:ascii="Arial" w:hAnsi="Arial" w:cs="Arial"/>
                <w:sz w:val="18"/>
                <w:szCs w:val="18"/>
              </w:rPr>
            </w:pPr>
            <w:r w:rsidRPr="00B4535B">
              <w:rPr>
                <w:rFonts w:ascii="Arial" w:hAnsi="Arial" w:cs="Arial"/>
                <w:sz w:val="18"/>
                <w:szCs w:val="18"/>
              </w:rPr>
              <w:t>·         Uso obligatorio de EPP (Equipo de protección personal)</w:t>
            </w:r>
          </w:p>
          <w:p w:rsidR="00A178F9" w:rsidRPr="00B4535B" w:rsidRDefault="00A178F9" w:rsidP="00A178F9">
            <w:pPr>
              <w:pStyle w:val="Prrafodelista"/>
              <w:ind w:left="1440" w:hanging="360"/>
              <w:rPr>
                <w:rFonts w:ascii="Arial" w:hAnsi="Arial" w:cs="Arial"/>
                <w:sz w:val="18"/>
                <w:szCs w:val="18"/>
              </w:rPr>
            </w:pPr>
            <w:r w:rsidRPr="00B4535B">
              <w:rPr>
                <w:rFonts w:ascii="Arial" w:hAnsi="Arial" w:cs="Arial"/>
                <w:sz w:val="18"/>
                <w:szCs w:val="18"/>
              </w:rPr>
              <w:t>o   Casco de seguridad c/barbiquejo</w:t>
            </w:r>
          </w:p>
          <w:p w:rsidR="00A178F9" w:rsidRPr="00B4535B" w:rsidRDefault="00A178F9" w:rsidP="00A178F9">
            <w:pPr>
              <w:pStyle w:val="Prrafodelista"/>
              <w:ind w:left="1440" w:hanging="360"/>
              <w:rPr>
                <w:rFonts w:ascii="Arial" w:hAnsi="Arial" w:cs="Arial"/>
                <w:sz w:val="18"/>
                <w:szCs w:val="18"/>
              </w:rPr>
            </w:pPr>
            <w:r w:rsidRPr="00B4535B">
              <w:rPr>
                <w:rFonts w:ascii="Arial" w:hAnsi="Arial" w:cs="Arial"/>
                <w:sz w:val="18"/>
                <w:szCs w:val="18"/>
              </w:rPr>
              <w:t>o   Lentes de seguridad</w:t>
            </w:r>
          </w:p>
          <w:p w:rsidR="00A178F9" w:rsidRPr="00B4535B" w:rsidRDefault="00A178F9" w:rsidP="00A178F9">
            <w:pPr>
              <w:pStyle w:val="Prrafodelista"/>
              <w:ind w:left="1440" w:hanging="360"/>
              <w:rPr>
                <w:rFonts w:ascii="Arial" w:hAnsi="Arial" w:cs="Arial"/>
                <w:sz w:val="18"/>
                <w:szCs w:val="18"/>
              </w:rPr>
            </w:pPr>
            <w:r w:rsidRPr="00B4535B">
              <w:rPr>
                <w:rFonts w:ascii="Arial" w:hAnsi="Arial" w:cs="Arial"/>
                <w:sz w:val="18"/>
                <w:szCs w:val="18"/>
              </w:rPr>
              <w:t>o   Protectores auditivos (en caso de intervenir en lugares con generación de ruido)</w:t>
            </w:r>
          </w:p>
          <w:p w:rsidR="00A178F9" w:rsidRPr="00B4535B" w:rsidRDefault="00A178F9" w:rsidP="00A178F9">
            <w:pPr>
              <w:pStyle w:val="Prrafodelista"/>
              <w:ind w:left="1440" w:hanging="360"/>
              <w:rPr>
                <w:rFonts w:ascii="Arial" w:hAnsi="Arial" w:cs="Arial"/>
                <w:sz w:val="18"/>
                <w:szCs w:val="18"/>
              </w:rPr>
            </w:pPr>
            <w:r w:rsidRPr="00B4535B">
              <w:rPr>
                <w:rFonts w:ascii="Arial" w:hAnsi="Arial" w:cs="Arial"/>
                <w:sz w:val="18"/>
                <w:szCs w:val="18"/>
              </w:rPr>
              <w:t>o   Protector respiratorio (en caso de intervenir en lugares con generación de partículas suspendidas)</w:t>
            </w:r>
          </w:p>
          <w:p w:rsidR="00A178F9" w:rsidRPr="00B4535B" w:rsidRDefault="00A178F9" w:rsidP="00A178F9">
            <w:pPr>
              <w:pStyle w:val="Prrafodelista"/>
              <w:ind w:left="1440" w:hanging="360"/>
              <w:rPr>
                <w:rFonts w:ascii="Arial" w:hAnsi="Arial" w:cs="Arial"/>
                <w:sz w:val="18"/>
                <w:szCs w:val="18"/>
              </w:rPr>
            </w:pPr>
            <w:r w:rsidRPr="00B4535B">
              <w:rPr>
                <w:rFonts w:ascii="Arial" w:hAnsi="Arial" w:cs="Arial"/>
                <w:sz w:val="18"/>
                <w:szCs w:val="18"/>
              </w:rPr>
              <w:t>o   Guantes de seguridad (cuero)</w:t>
            </w:r>
          </w:p>
          <w:p w:rsidR="00A178F9" w:rsidRPr="00B4535B" w:rsidRDefault="00A178F9" w:rsidP="00A178F9">
            <w:pPr>
              <w:pStyle w:val="Prrafodelista"/>
              <w:ind w:left="1440" w:hanging="360"/>
              <w:rPr>
                <w:rFonts w:ascii="Arial" w:hAnsi="Arial" w:cs="Arial"/>
                <w:sz w:val="18"/>
                <w:szCs w:val="18"/>
              </w:rPr>
            </w:pPr>
            <w:r w:rsidRPr="00B4535B">
              <w:rPr>
                <w:rFonts w:ascii="Arial" w:hAnsi="Arial" w:cs="Arial"/>
                <w:sz w:val="18"/>
                <w:szCs w:val="18"/>
              </w:rPr>
              <w:t>o   Calzados de Seguridad (punta de acero o policarbonato)</w:t>
            </w:r>
          </w:p>
          <w:p w:rsidR="00A178F9" w:rsidRDefault="00A178F9" w:rsidP="00A178F9">
            <w:pPr>
              <w:pStyle w:val="Prrafodelista"/>
              <w:ind w:left="1440"/>
              <w:rPr>
                <w:rFonts w:ascii="Arial" w:hAnsi="Arial" w:cs="Arial"/>
                <w:sz w:val="18"/>
                <w:szCs w:val="18"/>
              </w:rPr>
            </w:pPr>
            <w:r w:rsidRPr="00B4535B">
              <w:rPr>
                <w:rFonts w:ascii="Arial" w:hAnsi="Arial" w:cs="Arial"/>
                <w:sz w:val="18"/>
                <w:szCs w:val="18"/>
              </w:rPr>
              <w:t>(Evidenciar la dotación de EPP y ropa de trabajo y EPP para trabajos especiales mediante planillas de control de entrega)</w:t>
            </w:r>
          </w:p>
          <w:p w:rsidR="000D121F" w:rsidRDefault="000D121F" w:rsidP="00A178F9">
            <w:pPr>
              <w:pStyle w:val="Prrafodelista"/>
              <w:ind w:left="1440"/>
              <w:rPr>
                <w:rFonts w:ascii="Arial" w:hAnsi="Arial" w:cs="Arial"/>
                <w:b/>
                <w:bCs/>
                <w:sz w:val="18"/>
                <w:szCs w:val="18"/>
              </w:rPr>
            </w:pPr>
          </w:p>
        </w:tc>
      </w:tr>
      <w:tr w:rsidR="00897110" w:rsidRPr="00224FFB" w:rsidTr="00897110">
        <w:trPr>
          <w:trHeight w:val="516"/>
        </w:trPr>
        <w:tc>
          <w:tcPr>
            <w:tcW w:w="9356" w:type="dxa"/>
            <w:shd w:val="clear" w:color="auto" w:fill="B8CCE4" w:themeFill="accent1" w:themeFillTint="66"/>
            <w:vAlign w:val="center"/>
          </w:tcPr>
          <w:p w:rsidR="00897110" w:rsidRPr="00897110" w:rsidRDefault="00897110" w:rsidP="00A178F9">
            <w:pPr>
              <w:spacing w:after="0"/>
              <w:rPr>
                <w:rFonts w:ascii="Arial" w:hAnsi="Arial" w:cs="Arial"/>
                <w:b/>
                <w:color w:val="212121"/>
                <w:sz w:val="18"/>
                <w:szCs w:val="18"/>
              </w:rPr>
            </w:pPr>
            <w:r>
              <w:rPr>
                <w:rFonts w:ascii="Arial" w:hAnsi="Arial" w:cs="Arial"/>
                <w:b/>
                <w:color w:val="212121"/>
                <w:sz w:val="18"/>
                <w:szCs w:val="18"/>
              </w:rPr>
              <w:t>2.6 OBRAS SIMILARES</w:t>
            </w:r>
          </w:p>
        </w:tc>
      </w:tr>
      <w:tr w:rsidR="00897110" w:rsidRPr="00224FFB" w:rsidTr="00784D76">
        <w:trPr>
          <w:trHeight w:val="516"/>
        </w:trPr>
        <w:tc>
          <w:tcPr>
            <w:tcW w:w="9356" w:type="dxa"/>
            <w:shd w:val="clear" w:color="auto" w:fill="auto"/>
            <w:vAlign w:val="center"/>
          </w:tcPr>
          <w:p w:rsidR="0010461F" w:rsidRPr="0097146A" w:rsidRDefault="0010461F" w:rsidP="0010461F">
            <w:pPr>
              <w:jc w:val="both"/>
              <w:rPr>
                <w:rFonts w:ascii="Arial" w:hAnsi="Arial" w:cs="Arial"/>
                <w:sz w:val="18"/>
                <w:szCs w:val="18"/>
                <w:lang w:val="es-BO"/>
              </w:rPr>
            </w:pPr>
            <w:r>
              <w:rPr>
                <w:rFonts w:ascii="Arial" w:hAnsi="Arial" w:cs="Arial"/>
                <w:b/>
                <w:sz w:val="18"/>
                <w:szCs w:val="18"/>
                <w:lang w:val="es-BO"/>
              </w:rPr>
              <w:t>Obras</w:t>
            </w:r>
            <w:r w:rsidRPr="0097146A">
              <w:rPr>
                <w:rFonts w:ascii="Arial" w:hAnsi="Arial" w:cs="Arial"/>
                <w:b/>
                <w:sz w:val="18"/>
                <w:szCs w:val="18"/>
                <w:lang w:val="es-BO"/>
              </w:rPr>
              <w:t xml:space="preserve"> </w:t>
            </w:r>
            <w:r>
              <w:rPr>
                <w:rFonts w:ascii="Arial" w:hAnsi="Arial" w:cs="Arial"/>
                <w:b/>
                <w:sz w:val="18"/>
                <w:szCs w:val="18"/>
                <w:lang w:val="es-BO"/>
              </w:rPr>
              <w:t>Sanitarias</w:t>
            </w:r>
            <w:r w:rsidRPr="0097146A">
              <w:rPr>
                <w:rFonts w:ascii="Arial" w:hAnsi="Arial" w:cs="Arial"/>
                <w:b/>
                <w:sz w:val="18"/>
                <w:szCs w:val="18"/>
                <w:lang w:val="es-BO"/>
              </w:rPr>
              <w:t xml:space="preserve"> y Riego.</w:t>
            </w:r>
            <w:r w:rsidRPr="0097146A">
              <w:rPr>
                <w:rFonts w:ascii="Arial" w:hAnsi="Arial" w:cs="Arial"/>
                <w:sz w:val="18"/>
                <w:szCs w:val="18"/>
                <w:lang w:val="es-BO"/>
              </w:rPr>
              <w:t xml:space="preserve"> </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lastRenderedPageBreak/>
              <w:t>Redes de agua potable</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Redes de alcantarillado sanitario y pluvial</w:t>
            </w:r>
          </w:p>
          <w:p w:rsidR="0010461F" w:rsidRPr="007139E7" w:rsidRDefault="0010461F" w:rsidP="0010461F">
            <w:pPr>
              <w:numPr>
                <w:ilvl w:val="0"/>
                <w:numId w:val="30"/>
              </w:numPr>
              <w:spacing w:after="0" w:line="240" w:lineRule="auto"/>
              <w:jc w:val="both"/>
              <w:rPr>
                <w:rFonts w:ascii="Arial" w:hAnsi="Arial" w:cs="Arial"/>
                <w:sz w:val="18"/>
                <w:szCs w:val="18"/>
              </w:rPr>
            </w:pPr>
            <w:r w:rsidRPr="0097146A">
              <w:rPr>
                <w:rFonts w:ascii="Arial" w:hAnsi="Arial" w:cs="Arial"/>
                <w:sz w:val="18"/>
                <w:szCs w:val="18"/>
                <w:lang w:val="es-BO"/>
              </w:rPr>
              <w:t>Obras civiles en general</w:t>
            </w:r>
            <w:r>
              <w:rPr>
                <w:rFonts w:ascii="Arial" w:hAnsi="Arial" w:cs="Arial"/>
                <w:sz w:val="18"/>
                <w:szCs w:val="18"/>
                <w:lang w:val="es-BO"/>
              </w:rPr>
              <w:t xml:space="preserve">, </w:t>
            </w:r>
            <w:r w:rsidRPr="0097146A">
              <w:rPr>
                <w:rFonts w:ascii="Arial" w:hAnsi="Arial" w:cs="Arial"/>
                <w:sz w:val="18"/>
                <w:szCs w:val="18"/>
                <w:lang w:val="es-BO"/>
              </w:rPr>
              <w:t xml:space="preserve"> </w:t>
            </w:r>
            <w:r>
              <w:rPr>
                <w:rFonts w:ascii="Arial" w:hAnsi="Arial" w:cs="Arial"/>
                <w:sz w:val="18"/>
                <w:szCs w:val="18"/>
              </w:rPr>
              <w:t>que incluyan redes de agua fría o caliente y alcantarillado sanitario o pluvial o sistemas contra incendios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Plantas de tratamiento</w:t>
            </w:r>
          </w:p>
          <w:p w:rsidR="0010461F" w:rsidRPr="0097146A" w:rsidRDefault="0010461F" w:rsidP="0010461F">
            <w:pPr>
              <w:numPr>
                <w:ilvl w:val="0"/>
                <w:numId w:val="30"/>
              </w:numPr>
              <w:spacing w:after="0" w:line="240" w:lineRule="auto"/>
              <w:jc w:val="both"/>
              <w:rPr>
                <w:rFonts w:ascii="Arial" w:hAnsi="Arial" w:cs="Arial"/>
                <w:sz w:val="18"/>
                <w:szCs w:val="18"/>
                <w:lang w:val="es-BO"/>
              </w:rPr>
            </w:pPr>
            <w:r>
              <w:rPr>
                <w:rFonts w:ascii="Arial" w:hAnsi="Arial" w:cs="Arial"/>
                <w:sz w:val="18"/>
                <w:szCs w:val="18"/>
                <w:lang w:val="es-BO"/>
              </w:rPr>
              <w:t>Obras de riego</w:t>
            </w:r>
            <w:r w:rsidRPr="0097146A">
              <w:rPr>
                <w:rFonts w:ascii="Arial" w:hAnsi="Arial" w:cs="Arial"/>
                <w:sz w:val="18"/>
                <w:szCs w:val="18"/>
                <w:lang w:val="es-BO"/>
              </w:rPr>
              <w:t xml:space="preserve"> y micro riego</w:t>
            </w:r>
          </w:p>
          <w:p w:rsidR="0010461F" w:rsidRPr="007139E7"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Drenaje fluvial cerrado o abierto</w:t>
            </w:r>
          </w:p>
          <w:p w:rsidR="0010461F" w:rsidRPr="00A05B4C" w:rsidRDefault="0010461F" w:rsidP="0010461F">
            <w:pPr>
              <w:pStyle w:val="Sinespaciado"/>
              <w:numPr>
                <w:ilvl w:val="0"/>
                <w:numId w:val="30"/>
              </w:numPr>
              <w:rPr>
                <w:rFonts w:ascii="Arial" w:hAnsi="Arial" w:cs="Arial"/>
                <w:sz w:val="18"/>
                <w:szCs w:val="18"/>
              </w:rPr>
            </w:pPr>
            <w:r w:rsidRPr="0010153E">
              <w:rPr>
                <w:rFonts w:ascii="Arial" w:hAnsi="Arial" w:cs="Arial"/>
                <w:sz w:val="18"/>
                <w:szCs w:val="18"/>
              </w:rPr>
              <w:t>Perforación, diseño y/o instalación de pozos de agua.</w:t>
            </w:r>
          </w:p>
          <w:p w:rsidR="0010461F" w:rsidRDefault="0010461F" w:rsidP="0010461F">
            <w:pPr>
              <w:pStyle w:val="Sinespaciado"/>
              <w:numPr>
                <w:ilvl w:val="0"/>
                <w:numId w:val="30"/>
              </w:numPr>
              <w:rPr>
                <w:rFonts w:ascii="Arial" w:hAnsi="Arial" w:cs="Arial"/>
                <w:sz w:val="18"/>
                <w:szCs w:val="18"/>
              </w:rPr>
            </w:pPr>
            <w:r>
              <w:rPr>
                <w:rFonts w:ascii="Arial" w:hAnsi="Arial" w:cs="Arial"/>
                <w:sz w:val="18"/>
                <w:szCs w:val="18"/>
              </w:rPr>
              <w:t>Instalación de bombas</w:t>
            </w:r>
          </w:p>
          <w:p w:rsidR="0010461F" w:rsidRDefault="0010461F" w:rsidP="0010461F">
            <w:pPr>
              <w:pStyle w:val="Sinespaciado"/>
              <w:numPr>
                <w:ilvl w:val="0"/>
                <w:numId w:val="30"/>
              </w:numPr>
              <w:rPr>
                <w:rFonts w:ascii="Arial" w:hAnsi="Arial" w:cs="Arial"/>
                <w:sz w:val="18"/>
                <w:szCs w:val="18"/>
              </w:rPr>
            </w:pPr>
            <w:r>
              <w:rPr>
                <w:rFonts w:ascii="Arial" w:hAnsi="Arial" w:cs="Arial"/>
                <w:sz w:val="18"/>
                <w:szCs w:val="18"/>
              </w:rPr>
              <w:t>Sistemas contra incendios</w:t>
            </w:r>
          </w:p>
          <w:p w:rsidR="0010461F" w:rsidRDefault="0010461F" w:rsidP="0010461F">
            <w:pPr>
              <w:pStyle w:val="Sinespaciado"/>
              <w:numPr>
                <w:ilvl w:val="0"/>
                <w:numId w:val="30"/>
              </w:numPr>
              <w:rPr>
                <w:rFonts w:ascii="Arial" w:hAnsi="Arial" w:cs="Arial"/>
                <w:sz w:val="18"/>
                <w:szCs w:val="18"/>
              </w:rPr>
            </w:pPr>
            <w:r>
              <w:rPr>
                <w:rFonts w:ascii="Arial" w:hAnsi="Arial" w:cs="Arial"/>
                <w:sz w:val="18"/>
                <w:szCs w:val="18"/>
              </w:rPr>
              <w:t>Sistemas de bombeo de agua</w:t>
            </w:r>
          </w:p>
          <w:p w:rsidR="0010461F" w:rsidRDefault="0010461F" w:rsidP="0010461F">
            <w:pPr>
              <w:pStyle w:val="Sinespaciado"/>
              <w:numPr>
                <w:ilvl w:val="0"/>
                <w:numId w:val="30"/>
              </w:numPr>
              <w:rPr>
                <w:rFonts w:ascii="Arial" w:hAnsi="Arial" w:cs="Arial"/>
                <w:sz w:val="18"/>
                <w:szCs w:val="18"/>
              </w:rPr>
            </w:pPr>
            <w:r>
              <w:rPr>
                <w:rFonts w:ascii="Arial" w:hAnsi="Arial" w:cs="Arial"/>
                <w:sz w:val="18"/>
                <w:szCs w:val="18"/>
              </w:rPr>
              <w:t>Cárcamos de bombeo</w:t>
            </w:r>
          </w:p>
          <w:p w:rsidR="0010461F" w:rsidRPr="000B0DD8"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Tendido de ductos y poliductos</w:t>
            </w:r>
          </w:p>
          <w:p w:rsidR="0010461F" w:rsidRDefault="0010461F" w:rsidP="0010461F">
            <w:pPr>
              <w:pStyle w:val="Sinespaciado"/>
              <w:numPr>
                <w:ilvl w:val="0"/>
                <w:numId w:val="30"/>
              </w:numPr>
              <w:rPr>
                <w:rFonts w:ascii="Arial" w:hAnsi="Arial" w:cs="Arial"/>
                <w:sz w:val="18"/>
                <w:szCs w:val="18"/>
              </w:rPr>
            </w:pPr>
            <w:r>
              <w:rPr>
                <w:rFonts w:ascii="Arial" w:hAnsi="Arial" w:cs="Arial"/>
                <w:sz w:val="18"/>
                <w:szCs w:val="18"/>
              </w:rPr>
              <w:t>Obras de ingeniería sanitaria en general.</w:t>
            </w:r>
          </w:p>
          <w:p w:rsidR="0010461F" w:rsidRPr="0097146A" w:rsidRDefault="0010461F" w:rsidP="0010461F">
            <w:pPr>
              <w:jc w:val="both"/>
              <w:rPr>
                <w:rFonts w:ascii="Arial" w:hAnsi="Arial" w:cs="Arial"/>
                <w:sz w:val="18"/>
                <w:szCs w:val="18"/>
                <w:lang w:val="es-BO"/>
              </w:rPr>
            </w:pPr>
            <w:r w:rsidRPr="0097146A">
              <w:rPr>
                <w:rFonts w:ascii="Arial" w:hAnsi="Arial" w:cs="Arial"/>
                <w:b/>
                <w:sz w:val="18"/>
                <w:szCs w:val="18"/>
                <w:lang w:val="es-BO"/>
              </w:rPr>
              <w:t>Obras Hidráulicas.</w:t>
            </w:r>
            <w:r w:rsidRPr="0097146A">
              <w:rPr>
                <w:rFonts w:ascii="Arial" w:hAnsi="Arial" w:cs="Arial"/>
                <w:sz w:val="18"/>
                <w:szCs w:val="18"/>
                <w:lang w:val="es-BO"/>
              </w:rPr>
              <w:t xml:space="preserve"> </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Diques, presas y represas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Túneles de trasbase</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Canales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Embovedados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Regulación de ríos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Puertos fluviales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 xml:space="preserve">Mantenimiento y reparación de obras hidráulicas </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Defensivos</w:t>
            </w:r>
          </w:p>
          <w:p w:rsidR="0010461F" w:rsidRDefault="0010461F" w:rsidP="0010461F">
            <w:pPr>
              <w:jc w:val="both"/>
              <w:rPr>
                <w:rFonts w:ascii="Arial" w:hAnsi="Arial" w:cs="Arial"/>
                <w:sz w:val="18"/>
                <w:szCs w:val="18"/>
                <w:lang w:val="es-BO"/>
              </w:rPr>
            </w:pPr>
            <w:r w:rsidRPr="0097146A">
              <w:rPr>
                <w:rFonts w:ascii="Arial" w:hAnsi="Arial" w:cs="Arial"/>
                <w:b/>
                <w:sz w:val="18"/>
                <w:szCs w:val="18"/>
                <w:lang w:val="es-BO"/>
              </w:rPr>
              <w:t>Edificaciones.</w:t>
            </w:r>
            <w:r w:rsidRPr="0097146A">
              <w:rPr>
                <w:rFonts w:ascii="Arial" w:hAnsi="Arial" w:cs="Arial"/>
                <w:sz w:val="18"/>
                <w:szCs w:val="18"/>
                <w:lang w:val="es-BO"/>
              </w:rPr>
              <w:t xml:space="preserve"> </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 xml:space="preserve">Edificios </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Hospitales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Centros de salud</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Centros educativos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Centros sociales y comerciales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Instalaciones deportivas y recreativas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Terminales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Viviendas de interés social, unifamiliares y multifamiliares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Galpones y hangares</w:t>
            </w:r>
          </w:p>
          <w:p w:rsidR="0010461F" w:rsidRDefault="0010461F" w:rsidP="0010461F">
            <w:pPr>
              <w:numPr>
                <w:ilvl w:val="0"/>
                <w:numId w:val="30"/>
              </w:numPr>
              <w:spacing w:after="0" w:line="240" w:lineRule="auto"/>
              <w:jc w:val="both"/>
              <w:rPr>
                <w:rFonts w:ascii="Arial" w:hAnsi="Arial" w:cs="Arial"/>
                <w:sz w:val="18"/>
                <w:szCs w:val="18"/>
                <w:lang w:val="es-BO"/>
              </w:rPr>
            </w:pPr>
            <w:r w:rsidRPr="0097146A">
              <w:rPr>
                <w:rFonts w:ascii="Arial" w:hAnsi="Arial" w:cs="Arial"/>
                <w:sz w:val="18"/>
                <w:szCs w:val="18"/>
                <w:lang w:val="es-BO"/>
              </w:rPr>
              <w:t>Remodelaciones y restauraciones</w:t>
            </w:r>
          </w:p>
          <w:p w:rsidR="0010461F" w:rsidRPr="0097146A" w:rsidRDefault="0010461F" w:rsidP="0010461F">
            <w:pPr>
              <w:numPr>
                <w:ilvl w:val="0"/>
                <w:numId w:val="30"/>
              </w:numPr>
              <w:spacing w:after="0" w:line="240" w:lineRule="auto"/>
              <w:jc w:val="both"/>
              <w:rPr>
                <w:rFonts w:ascii="Arial" w:hAnsi="Arial" w:cs="Arial"/>
                <w:sz w:val="18"/>
                <w:szCs w:val="18"/>
                <w:lang w:val="es-BO"/>
              </w:rPr>
            </w:pPr>
            <w:r>
              <w:rPr>
                <w:rFonts w:ascii="Arial" w:hAnsi="Arial" w:cs="Arial"/>
                <w:sz w:val="18"/>
                <w:szCs w:val="18"/>
                <w:lang w:val="es-BO"/>
              </w:rPr>
              <w:t>Todo tipo de obras civiles que impliquen la construcción de habitaciones cubiertas, independientemente del uso, por ejemplo, cocinas, baños, salas, dormitorios, depósitos.</w:t>
            </w:r>
          </w:p>
          <w:p w:rsidR="00897110" w:rsidRPr="0010461F" w:rsidRDefault="00897110" w:rsidP="00A178F9">
            <w:pPr>
              <w:spacing w:after="0"/>
              <w:rPr>
                <w:rFonts w:ascii="Arial" w:hAnsi="Arial" w:cs="Arial"/>
                <w:color w:val="212121"/>
                <w:sz w:val="18"/>
                <w:szCs w:val="18"/>
                <w:lang w:val="es-BO"/>
              </w:rPr>
            </w:pPr>
          </w:p>
        </w:tc>
      </w:tr>
      <w:tr w:rsidR="00684C30" w:rsidRPr="00897110" w:rsidTr="00684C30">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84C30" w:rsidRPr="00D01294" w:rsidRDefault="00D01294" w:rsidP="00D01294">
            <w:pPr>
              <w:pStyle w:val="Prrafodelista"/>
              <w:numPr>
                <w:ilvl w:val="1"/>
                <w:numId w:val="21"/>
              </w:numPr>
              <w:rPr>
                <w:rFonts w:ascii="Arial" w:hAnsi="Arial" w:cs="Arial"/>
                <w:b/>
                <w:sz w:val="18"/>
                <w:szCs w:val="18"/>
                <w:lang w:val="es-BO"/>
              </w:rPr>
            </w:pPr>
            <w:r w:rsidRPr="00D01294">
              <w:rPr>
                <w:rFonts w:ascii="Arial" w:hAnsi="Arial" w:cs="Arial"/>
                <w:b/>
                <w:sz w:val="18"/>
                <w:szCs w:val="18"/>
                <w:lang w:val="es-BO"/>
              </w:rPr>
              <w:lastRenderedPageBreak/>
              <w:t>FACTURACIÓN</w:t>
            </w:r>
          </w:p>
        </w:tc>
      </w:tr>
      <w:tr w:rsidR="00684C30" w:rsidRPr="0010461F" w:rsidTr="00AA4311">
        <w:trPr>
          <w:trHeight w:val="1317"/>
        </w:trPr>
        <w:tc>
          <w:tcPr>
            <w:tcW w:w="93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AF2" w:rsidRDefault="00291AF2" w:rsidP="00291AF2">
            <w:pPr>
              <w:spacing w:after="0"/>
              <w:rPr>
                <w:rFonts w:ascii="Arial" w:hAnsi="Arial" w:cs="Arial"/>
                <w:b/>
                <w:sz w:val="18"/>
                <w:szCs w:val="18"/>
              </w:rPr>
            </w:pPr>
          </w:p>
          <w:p w:rsidR="00291AF2" w:rsidRPr="00291AF2" w:rsidRDefault="00291AF2" w:rsidP="00291AF2">
            <w:pPr>
              <w:spacing w:after="0"/>
              <w:rPr>
                <w:rFonts w:ascii="Arial" w:hAnsi="Arial" w:cs="Arial"/>
                <w:sz w:val="18"/>
                <w:szCs w:val="18"/>
              </w:rPr>
            </w:pPr>
            <w:r w:rsidRPr="00291AF2">
              <w:rPr>
                <w:rFonts w:ascii="Arial" w:hAnsi="Arial" w:cs="Arial"/>
                <w:sz w:val="18"/>
                <w:szCs w:val="18"/>
              </w:rPr>
              <w:t xml:space="preserve">La factura debe ser emitida de acuerdo a normativa vigente a nombre de Yacimientos Petrolíferos Fiscales Bolivianos consignando el Número de Identificación Tributaria (NIT) 1020269020. </w:t>
            </w:r>
          </w:p>
          <w:p w:rsidR="00291AF2" w:rsidRPr="00291AF2" w:rsidRDefault="00291AF2" w:rsidP="00291AF2">
            <w:pPr>
              <w:spacing w:after="0"/>
              <w:rPr>
                <w:rFonts w:ascii="Arial" w:hAnsi="Arial" w:cs="Arial"/>
                <w:sz w:val="18"/>
                <w:szCs w:val="18"/>
              </w:rPr>
            </w:pPr>
          </w:p>
          <w:p w:rsidR="00291AF2" w:rsidRPr="00291AF2" w:rsidRDefault="00291AF2" w:rsidP="00291AF2">
            <w:pPr>
              <w:spacing w:after="0"/>
              <w:rPr>
                <w:rFonts w:ascii="Arial" w:hAnsi="Arial" w:cs="Arial"/>
                <w:sz w:val="18"/>
                <w:szCs w:val="18"/>
              </w:rPr>
            </w:pPr>
            <w:r w:rsidRPr="00291AF2">
              <w:rPr>
                <w:rFonts w:ascii="Arial" w:hAnsi="Arial" w:cs="Arial"/>
                <w:sz w:val="18"/>
                <w:szCs w:val="18"/>
              </w:rPr>
              <w:t>La facturación surge en el momento que finalice la ejecución o la prestación efectiva del servicio o a momento de percibir el pago total o parcial, lo que ocurra primero, sin deducir las multas ni otros cargos.</w:t>
            </w:r>
          </w:p>
          <w:p w:rsidR="00291AF2" w:rsidRPr="00291AF2" w:rsidRDefault="00291AF2" w:rsidP="00291AF2">
            <w:pPr>
              <w:spacing w:after="0"/>
              <w:rPr>
                <w:rFonts w:ascii="Arial" w:hAnsi="Arial" w:cs="Arial"/>
                <w:sz w:val="18"/>
                <w:szCs w:val="18"/>
              </w:rPr>
            </w:pPr>
          </w:p>
          <w:p w:rsidR="00291AF2" w:rsidRPr="00291AF2" w:rsidRDefault="00291AF2" w:rsidP="00291AF2">
            <w:pPr>
              <w:spacing w:after="0"/>
              <w:rPr>
                <w:rFonts w:ascii="Arial" w:hAnsi="Arial" w:cs="Arial"/>
                <w:sz w:val="18"/>
                <w:szCs w:val="18"/>
              </w:rPr>
            </w:pPr>
            <w:r w:rsidRPr="00291AF2">
              <w:rPr>
                <w:rFonts w:ascii="Arial" w:hAnsi="Arial" w:cs="Arial"/>
                <w:sz w:val="18"/>
                <w:szCs w:val="18"/>
              </w:rPr>
              <w:lastRenderedPageBreak/>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291AF2" w:rsidRPr="00291AF2" w:rsidRDefault="00291AF2" w:rsidP="00291AF2">
            <w:pPr>
              <w:spacing w:after="0"/>
              <w:rPr>
                <w:rFonts w:ascii="Arial" w:hAnsi="Arial" w:cs="Arial"/>
                <w:sz w:val="18"/>
                <w:szCs w:val="18"/>
              </w:rPr>
            </w:pPr>
          </w:p>
          <w:p w:rsidR="00684C30" w:rsidRPr="00AA4311" w:rsidRDefault="00291AF2" w:rsidP="00AA4311">
            <w:pPr>
              <w:spacing w:after="0"/>
              <w:rPr>
                <w:rFonts w:ascii="Arial" w:hAnsi="Arial" w:cs="Arial"/>
                <w:sz w:val="18"/>
                <w:szCs w:val="18"/>
              </w:rPr>
            </w:pPr>
            <w:r w:rsidRPr="00291AF2">
              <w:rPr>
                <w:rFonts w:ascii="Arial" w:hAnsi="Arial" w:cs="Arial"/>
                <w:sz w:val="18"/>
                <w:szCs w:val="18"/>
              </w:rPr>
              <w:t>Por el anticipo recibido no está obligado a emitir factura conforme lo dispone el Artículo 19 del Decreto Supremo N°181.</w:t>
            </w:r>
          </w:p>
        </w:tc>
      </w:tr>
      <w:tr w:rsidR="00AA4311" w:rsidRPr="0010461F" w:rsidTr="00AA4311">
        <w:trPr>
          <w:trHeight w:val="444"/>
        </w:trPr>
        <w:tc>
          <w:tcPr>
            <w:tcW w:w="93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A4311" w:rsidRDefault="00AA4311" w:rsidP="00AA4311">
            <w:pPr>
              <w:pStyle w:val="Prrafodelista"/>
              <w:numPr>
                <w:ilvl w:val="1"/>
                <w:numId w:val="21"/>
              </w:numPr>
              <w:rPr>
                <w:rFonts w:ascii="Arial" w:hAnsi="Arial" w:cs="Arial"/>
                <w:b/>
                <w:sz w:val="18"/>
                <w:szCs w:val="18"/>
              </w:rPr>
            </w:pPr>
            <w:r w:rsidRPr="00D01294">
              <w:rPr>
                <w:rFonts w:ascii="Arial" w:hAnsi="Arial" w:cs="Arial"/>
                <w:b/>
                <w:sz w:val="18"/>
                <w:szCs w:val="18"/>
              </w:rPr>
              <w:lastRenderedPageBreak/>
              <w:t>T</w:t>
            </w:r>
            <w:r w:rsidRPr="00D01294">
              <w:rPr>
                <w:rFonts w:ascii="Arial" w:hAnsi="Arial" w:cs="Arial"/>
                <w:b/>
                <w:sz w:val="18"/>
                <w:szCs w:val="18"/>
                <w:shd w:val="clear" w:color="auto" w:fill="DBE5F1" w:themeFill="accent1" w:themeFillTint="33"/>
              </w:rPr>
              <w:t>RIBUTOS</w:t>
            </w:r>
          </w:p>
        </w:tc>
      </w:tr>
      <w:tr w:rsidR="00D01294" w:rsidRPr="0010461F" w:rsidTr="00D01294">
        <w:trPr>
          <w:trHeight w:val="969"/>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01294" w:rsidRPr="00291AF2" w:rsidRDefault="00D01294" w:rsidP="00D01294">
            <w:pPr>
              <w:spacing w:after="0"/>
              <w:rPr>
                <w:rFonts w:ascii="Arial" w:hAnsi="Arial" w:cs="Arial"/>
                <w:sz w:val="18"/>
                <w:szCs w:val="18"/>
              </w:rPr>
            </w:pPr>
          </w:p>
          <w:p w:rsidR="00D01294" w:rsidRPr="00291AF2" w:rsidRDefault="00D01294" w:rsidP="00D01294">
            <w:pPr>
              <w:spacing w:after="0"/>
              <w:rPr>
                <w:rFonts w:ascii="Arial" w:hAnsi="Arial" w:cs="Arial"/>
                <w:sz w:val="18"/>
                <w:szCs w:val="18"/>
              </w:rPr>
            </w:pPr>
            <w:r w:rsidRPr="00291AF2">
              <w:rPr>
                <w:rFonts w:ascii="Arial" w:hAnsi="Arial" w:cs="Arial"/>
                <w:sz w:val="18"/>
                <w:szCs w:val="18"/>
              </w:rPr>
              <w:t>El proponente declara que todos los tributos vigentes a la fecha y que puedan originarse directa o indirectamente en aplicación del contrato, son de su responsabilidad, no correspondiendo ningún reclamo posterior.</w:t>
            </w:r>
          </w:p>
          <w:p w:rsidR="00D01294" w:rsidRDefault="00D01294" w:rsidP="00291AF2">
            <w:pPr>
              <w:spacing w:after="0" w:line="240" w:lineRule="auto"/>
              <w:jc w:val="both"/>
              <w:rPr>
                <w:rFonts w:ascii="Arial" w:hAnsi="Arial" w:cs="Arial"/>
                <w:b/>
                <w:sz w:val="18"/>
                <w:szCs w:val="18"/>
              </w:rPr>
            </w:pPr>
          </w:p>
        </w:tc>
      </w:tr>
      <w:tr w:rsidR="00D01294" w:rsidRPr="0010461F" w:rsidTr="00D01294">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01294" w:rsidRPr="00D01294" w:rsidRDefault="00D01294" w:rsidP="00D01294">
            <w:pPr>
              <w:pStyle w:val="Prrafodelista"/>
              <w:numPr>
                <w:ilvl w:val="1"/>
                <w:numId w:val="21"/>
              </w:numPr>
              <w:rPr>
                <w:rFonts w:ascii="Arial" w:hAnsi="Arial" w:cs="Arial"/>
                <w:b/>
                <w:sz w:val="18"/>
                <w:szCs w:val="18"/>
              </w:rPr>
            </w:pPr>
            <w:r>
              <w:rPr>
                <w:rFonts w:ascii="Arial" w:hAnsi="Arial" w:cs="Arial"/>
                <w:b/>
                <w:sz w:val="18"/>
                <w:szCs w:val="18"/>
              </w:rPr>
              <w:t xml:space="preserve">PROPUESTA TÉCNICA </w:t>
            </w:r>
          </w:p>
        </w:tc>
      </w:tr>
      <w:tr w:rsidR="00D01294" w:rsidRPr="0010461F" w:rsidTr="00684C30">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01294" w:rsidRDefault="00D01294" w:rsidP="00D01294">
            <w:pPr>
              <w:pStyle w:val="Normal2"/>
              <w:rPr>
                <w:rFonts w:ascii="Calibri" w:hAnsi="Calibri" w:cs="Calibri"/>
                <w:sz w:val="22"/>
                <w:szCs w:val="22"/>
                <w:lang w:val="es-MX"/>
              </w:rPr>
            </w:pPr>
          </w:p>
          <w:p w:rsidR="00D01294" w:rsidRDefault="00D01294" w:rsidP="00D01294">
            <w:pPr>
              <w:pStyle w:val="Normal2"/>
              <w:rPr>
                <w:rFonts w:ascii="Calibri" w:hAnsi="Calibri" w:cs="Calibri"/>
                <w:sz w:val="22"/>
                <w:szCs w:val="22"/>
                <w:lang w:val="es-BO"/>
              </w:rPr>
            </w:pPr>
            <w:r w:rsidRPr="00993917">
              <w:rPr>
                <w:rFonts w:ascii="Calibri" w:hAnsi="Calibri" w:cs="Calibri"/>
                <w:sz w:val="22"/>
                <w:szCs w:val="22"/>
              </w:rPr>
              <w:t xml:space="preserve">La propuesta deberá contener </w:t>
            </w:r>
            <w:r w:rsidR="00AA4311">
              <w:rPr>
                <w:rFonts w:ascii="Calibri" w:hAnsi="Calibri" w:cs="Calibri"/>
                <w:sz w:val="22"/>
                <w:szCs w:val="22"/>
              </w:rPr>
              <w:t>como mínimo: Objetivos, Alcance</w:t>
            </w:r>
            <w:bookmarkStart w:id="0" w:name="_GoBack"/>
            <w:bookmarkEnd w:id="0"/>
            <w:r w:rsidRPr="00425E21">
              <w:rPr>
                <w:rFonts w:ascii="Calibri" w:hAnsi="Calibri" w:cs="Calibri"/>
                <w:sz w:val="22"/>
                <w:szCs w:val="22"/>
              </w:rPr>
              <w:t xml:space="preserve"> y Plan de trabajo.</w:t>
            </w:r>
            <w:r>
              <w:rPr>
                <w:rFonts w:ascii="Calibri" w:hAnsi="Calibri" w:cs="Calibri"/>
                <w:sz w:val="22"/>
                <w:szCs w:val="22"/>
              </w:rPr>
              <w:t xml:space="preserve"> (*)</w:t>
            </w:r>
            <w:r w:rsidRPr="00993917">
              <w:rPr>
                <w:rFonts w:ascii="Calibri" w:hAnsi="Calibri" w:cs="Calibri"/>
                <w:sz w:val="22"/>
                <w:szCs w:val="22"/>
                <w:lang w:val="es-BO"/>
              </w:rPr>
              <w:t xml:space="preserve"> </w:t>
            </w:r>
          </w:p>
          <w:p w:rsidR="00D01294" w:rsidRPr="00D01294" w:rsidRDefault="00D01294" w:rsidP="00D01294">
            <w:pPr>
              <w:pStyle w:val="Normal2"/>
              <w:rPr>
                <w:rFonts w:ascii="Calibri" w:hAnsi="Calibri" w:cs="Calibri"/>
                <w:sz w:val="22"/>
                <w:szCs w:val="22"/>
              </w:rPr>
            </w:pPr>
          </w:p>
          <w:p w:rsidR="00D01294" w:rsidRDefault="00D01294" w:rsidP="009E1CE6">
            <w:pPr>
              <w:pStyle w:val="Normal2"/>
              <w:ind w:left="214" w:firstLine="0"/>
              <w:rPr>
                <w:rFonts w:ascii="Calibri" w:hAnsi="Calibri" w:cs="Calibri"/>
                <w:b/>
                <w:sz w:val="22"/>
                <w:szCs w:val="22"/>
                <w:lang w:val="es-BO"/>
              </w:rPr>
            </w:pPr>
            <w:r>
              <w:rPr>
                <w:rFonts w:ascii="Calibri" w:hAnsi="Calibri" w:cs="Calibri"/>
                <w:sz w:val="22"/>
                <w:szCs w:val="22"/>
              </w:rPr>
              <w:t>(*)</w:t>
            </w:r>
            <w:r w:rsidRPr="00993917">
              <w:rPr>
                <w:rFonts w:ascii="Calibri" w:hAnsi="Calibri" w:cs="Calibri"/>
                <w:sz w:val="22"/>
                <w:szCs w:val="22"/>
                <w:lang w:val="es-BO"/>
              </w:rPr>
              <w:t xml:space="preserve"> </w:t>
            </w:r>
            <w:r>
              <w:rPr>
                <w:rFonts w:ascii="Calibri" w:hAnsi="Calibri" w:cs="Calibri"/>
                <w:b/>
                <w:sz w:val="22"/>
                <w:szCs w:val="22"/>
                <w:lang w:val="es-BO"/>
              </w:rPr>
              <w:t xml:space="preserve">Es parte de la </w:t>
            </w:r>
            <w:r w:rsidRPr="00425E21">
              <w:rPr>
                <w:rFonts w:ascii="Calibri" w:hAnsi="Calibri" w:cs="Calibri"/>
                <w:b/>
                <w:sz w:val="22"/>
                <w:szCs w:val="22"/>
                <w:lang w:val="es-BO"/>
              </w:rPr>
              <w:t xml:space="preserve">propuesta técnica </w:t>
            </w:r>
            <w:r w:rsidR="009E1CE6">
              <w:rPr>
                <w:rFonts w:ascii="Calibri" w:hAnsi="Calibri" w:cs="Calibri"/>
                <w:b/>
                <w:sz w:val="22"/>
                <w:szCs w:val="22"/>
                <w:lang w:val="es-BO"/>
              </w:rPr>
              <w:t>la Experiencia General y Específica de la Empresa y del Personal propuesto.</w:t>
            </w:r>
            <w:r>
              <w:rPr>
                <w:rFonts w:ascii="Calibri" w:hAnsi="Calibri" w:cs="Calibri"/>
                <w:b/>
                <w:sz w:val="22"/>
                <w:szCs w:val="22"/>
                <w:lang w:val="es-BO"/>
              </w:rPr>
              <w:t xml:space="preserve">  </w:t>
            </w:r>
          </w:p>
          <w:p w:rsidR="00D01294" w:rsidRPr="00D01294" w:rsidRDefault="00D01294" w:rsidP="00291AF2">
            <w:pPr>
              <w:spacing w:after="0"/>
              <w:rPr>
                <w:rFonts w:ascii="Arial" w:hAnsi="Arial" w:cs="Arial"/>
                <w:b/>
                <w:sz w:val="18"/>
                <w:szCs w:val="18"/>
                <w:lang w:val="es-BO"/>
              </w:rPr>
            </w:pPr>
          </w:p>
        </w:tc>
      </w:tr>
    </w:tbl>
    <w:p w:rsidR="00B4535B" w:rsidRPr="00684C30" w:rsidRDefault="00B4535B" w:rsidP="00B4535B">
      <w:pPr>
        <w:pStyle w:val="Prrafodelista"/>
        <w:rPr>
          <w:rFonts w:ascii="Arial" w:hAnsi="Arial" w:cs="Arial"/>
          <w:sz w:val="18"/>
          <w:szCs w:val="18"/>
          <w:lang w:val="es-BO"/>
        </w:rPr>
      </w:pPr>
    </w:p>
    <w:sectPr w:rsidR="00B4535B" w:rsidRPr="00684C30" w:rsidSect="007D3CC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536" w:rsidRDefault="00646536" w:rsidP="008717C4">
      <w:pPr>
        <w:spacing w:after="0" w:line="240" w:lineRule="auto"/>
      </w:pPr>
      <w:r>
        <w:separator/>
      </w:r>
    </w:p>
  </w:endnote>
  <w:endnote w:type="continuationSeparator" w:id="0">
    <w:p w:rsidR="00646536" w:rsidRDefault="00646536"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A838F3" w:rsidRPr="00164D29" w:rsidTr="00CB2BBB">
      <w:trPr>
        <w:trHeight w:val="254"/>
      </w:trPr>
      <w:tc>
        <w:tcPr>
          <w:tcW w:w="4291" w:type="dxa"/>
          <w:shd w:val="clear" w:color="auto" w:fill="F2F2F2"/>
        </w:tcPr>
        <w:p w:rsidR="00A838F3" w:rsidRPr="00164D29" w:rsidRDefault="00A838F3"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A838F3" w:rsidRPr="00164D29" w:rsidRDefault="00A838F3"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A838F3" w:rsidRPr="00164D29" w:rsidTr="00D76B74">
      <w:trPr>
        <w:trHeight w:val="270"/>
      </w:trPr>
      <w:tc>
        <w:tcPr>
          <w:tcW w:w="4291" w:type="dxa"/>
        </w:tcPr>
        <w:p w:rsidR="00A838F3" w:rsidRPr="00164D29" w:rsidRDefault="00A838F3" w:rsidP="00E41885">
          <w:pPr>
            <w:pStyle w:val="Encabezado"/>
            <w:jc w:val="center"/>
            <w:rPr>
              <w:rFonts w:ascii="Arial Narrow" w:eastAsia="Arial Unicode MS" w:hAnsi="Arial Narrow"/>
              <w:b/>
              <w:sz w:val="16"/>
              <w:szCs w:val="16"/>
              <w:lang w:val="es-MX"/>
            </w:rPr>
          </w:pPr>
        </w:p>
      </w:tc>
      <w:tc>
        <w:tcPr>
          <w:tcW w:w="4498" w:type="dxa"/>
        </w:tcPr>
        <w:p w:rsidR="00A838F3" w:rsidRPr="00164D29" w:rsidRDefault="00A838F3" w:rsidP="00E41885">
          <w:pPr>
            <w:pStyle w:val="Encabezado"/>
            <w:jc w:val="center"/>
            <w:rPr>
              <w:rFonts w:ascii="Calibri" w:eastAsia="Arial Unicode MS" w:hAnsi="Calibri" w:cs="Calibri"/>
              <w:b/>
              <w:sz w:val="16"/>
              <w:szCs w:val="16"/>
              <w:lang w:val="es-MX"/>
            </w:rPr>
          </w:pPr>
        </w:p>
        <w:p w:rsidR="00A838F3" w:rsidRPr="00164D29" w:rsidRDefault="00A838F3" w:rsidP="00E41885">
          <w:pPr>
            <w:pStyle w:val="Encabezado"/>
            <w:jc w:val="center"/>
            <w:rPr>
              <w:rFonts w:ascii="Calibri" w:eastAsia="Arial Unicode MS" w:hAnsi="Calibri" w:cs="Calibri"/>
              <w:b/>
              <w:sz w:val="16"/>
              <w:szCs w:val="16"/>
              <w:lang w:val="es-MX"/>
            </w:rPr>
          </w:pPr>
        </w:p>
        <w:p w:rsidR="00A838F3" w:rsidRPr="00164D29" w:rsidRDefault="00A838F3" w:rsidP="00E41885">
          <w:pPr>
            <w:pStyle w:val="Encabezado"/>
            <w:jc w:val="center"/>
            <w:rPr>
              <w:rFonts w:ascii="Calibri" w:eastAsia="Arial Unicode MS" w:hAnsi="Calibri" w:cs="Calibri"/>
              <w:b/>
              <w:sz w:val="16"/>
              <w:szCs w:val="16"/>
              <w:lang w:val="es-MX"/>
            </w:rPr>
          </w:pPr>
        </w:p>
        <w:p w:rsidR="00A838F3" w:rsidRPr="00164D29" w:rsidRDefault="00A838F3" w:rsidP="00E41885">
          <w:pPr>
            <w:pStyle w:val="Encabezado"/>
            <w:jc w:val="center"/>
            <w:rPr>
              <w:rFonts w:ascii="Calibri" w:eastAsia="Arial Unicode MS" w:hAnsi="Calibri" w:cs="Calibri"/>
              <w:b/>
              <w:sz w:val="16"/>
              <w:szCs w:val="16"/>
              <w:lang w:val="es-MX"/>
            </w:rPr>
          </w:pPr>
        </w:p>
      </w:tc>
    </w:tr>
    <w:tr w:rsidR="00A838F3" w:rsidRPr="00164D29" w:rsidTr="00CB2BBB">
      <w:trPr>
        <w:trHeight w:val="270"/>
      </w:trPr>
      <w:tc>
        <w:tcPr>
          <w:tcW w:w="4291" w:type="dxa"/>
          <w:shd w:val="clear" w:color="auto" w:fill="F2F2F2"/>
        </w:tcPr>
        <w:p w:rsidR="00A838F3" w:rsidRPr="00164D29" w:rsidRDefault="00A838F3"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A838F3" w:rsidRPr="00164D29" w:rsidRDefault="00A838F3"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A838F3" w:rsidRPr="00D76B74" w:rsidRDefault="00A838F3"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536" w:rsidRDefault="00646536" w:rsidP="008717C4">
      <w:pPr>
        <w:spacing w:after="0" w:line="240" w:lineRule="auto"/>
      </w:pPr>
      <w:r>
        <w:separator/>
      </w:r>
    </w:p>
  </w:footnote>
  <w:footnote w:type="continuationSeparator" w:id="0">
    <w:p w:rsidR="00646536" w:rsidRDefault="00646536"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A838F3" w:rsidRPr="00FA0D94" w:rsidTr="00FE4CD2">
      <w:tc>
        <w:tcPr>
          <w:tcW w:w="2010" w:type="dxa"/>
          <w:vMerge w:val="restart"/>
          <w:vAlign w:val="center"/>
        </w:tcPr>
        <w:p w:rsidR="00A838F3" w:rsidRPr="00FA0D94" w:rsidRDefault="00A838F3"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3469A6E1" wp14:editId="5433DAA2">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A838F3" w:rsidRPr="00D542A8" w:rsidRDefault="00A838F3" w:rsidP="00B4535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DE INFRAESTRUCTURA Y MANTENIMIENTO CORPORATIVA</w:t>
          </w:r>
        </w:p>
      </w:tc>
      <w:tc>
        <w:tcPr>
          <w:tcW w:w="1559" w:type="dxa"/>
          <w:vAlign w:val="center"/>
        </w:tcPr>
        <w:p w:rsidR="00A838F3" w:rsidRPr="0076024C" w:rsidRDefault="00A838F3"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838F3" w:rsidRPr="00FA2125" w:rsidRDefault="00A838F3" w:rsidP="0090119E">
          <w:pPr>
            <w:pStyle w:val="Encabezado"/>
            <w:jc w:val="center"/>
            <w:rPr>
              <w:rFonts w:ascii="Calibri" w:eastAsia="Arial Unicode MS" w:hAnsi="Calibri" w:cs="Arial"/>
              <w:b/>
              <w:sz w:val="18"/>
              <w:szCs w:val="16"/>
              <w:lang w:val="es-MX"/>
            </w:rPr>
          </w:pPr>
          <w:r w:rsidRPr="00FA2125">
            <w:rPr>
              <w:rFonts w:ascii="Calibri" w:eastAsia="Arial Unicode MS" w:hAnsi="Calibri" w:cs="Arial"/>
              <w:b/>
              <w:sz w:val="18"/>
              <w:szCs w:val="16"/>
              <w:lang w:val="es-MX"/>
            </w:rPr>
            <w:t>FORM. CD-002</w:t>
          </w:r>
        </w:p>
        <w:p w:rsidR="00A838F3" w:rsidRPr="0076024C" w:rsidRDefault="00A838F3" w:rsidP="00FE4CD2">
          <w:pPr>
            <w:pStyle w:val="Encabezado"/>
            <w:rPr>
              <w:rFonts w:ascii="Calibri" w:eastAsia="Arial Unicode MS" w:hAnsi="Calibri" w:cs="Arial"/>
              <w:b/>
              <w:sz w:val="14"/>
              <w:szCs w:val="14"/>
              <w:lang w:val="es-MX"/>
            </w:rPr>
          </w:pPr>
        </w:p>
      </w:tc>
    </w:tr>
    <w:tr w:rsidR="00A838F3" w:rsidRPr="00FA0D94" w:rsidTr="00FE4CD2">
      <w:trPr>
        <w:trHeight w:val="478"/>
      </w:trPr>
      <w:tc>
        <w:tcPr>
          <w:tcW w:w="2010" w:type="dxa"/>
          <w:vMerge/>
          <w:vAlign w:val="center"/>
        </w:tcPr>
        <w:p w:rsidR="00A838F3" w:rsidRPr="00FA0D94" w:rsidRDefault="00A838F3" w:rsidP="00FE4CD2">
          <w:pPr>
            <w:pStyle w:val="Encabezado"/>
            <w:jc w:val="center"/>
            <w:rPr>
              <w:rFonts w:ascii="Arial Narrow" w:eastAsia="Arial Unicode MS" w:hAnsi="Arial Narrow"/>
              <w:szCs w:val="12"/>
              <w:lang w:val="es-MX"/>
            </w:rPr>
          </w:pPr>
        </w:p>
      </w:tc>
      <w:tc>
        <w:tcPr>
          <w:tcW w:w="5787" w:type="dxa"/>
          <w:vAlign w:val="bottom"/>
        </w:tcPr>
        <w:p w:rsidR="00A838F3" w:rsidRPr="00D542A8" w:rsidRDefault="00A838F3" w:rsidP="008042D0">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DE LA CONTRATACIÓN: </w:t>
          </w:r>
          <w:r w:rsidR="002874D7">
            <w:rPr>
              <w:rFonts w:ascii="Calibri" w:eastAsia="Arial Unicode MS" w:hAnsi="Calibri" w:cs="Calibri"/>
              <w:b/>
              <w:sz w:val="18"/>
              <w:szCs w:val="18"/>
              <w:lang w:val="es-MX"/>
            </w:rPr>
            <w:t>SUPERVISIÓN PARA LA CONSTRUCCIÓN OBRAS SANITARIAS EN DISTRITO COMERCIAL ORURO</w:t>
          </w:r>
        </w:p>
      </w:tc>
      <w:tc>
        <w:tcPr>
          <w:tcW w:w="1559" w:type="dxa"/>
          <w:vAlign w:val="bottom"/>
        </w:tcPr>
        <w:p w:rsidR="00A838F3" w:rsidRPr="0076024C" w:rsidRDefault="00A838F3"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838F3" w:rsidRPr="0076024C" w:rsidRDefault="00A838F3"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AA4311">
            <w:rPr>
              <w:rStyle w:val="Nmerodepgina"/>
              <w:rFonts w:ascii="Calibri" w:hAnsi="Calibri"/>
              <w:noProof/>
              <w:sz w:val="16"/>
              <w:szCs w:val="16"/>
            </w:rPr>
            <w:t>19</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AA4311">
            <w:rPr>
              <w:rStyle w:val="Nmerodepgina"/>
              <w:rFonts w:ascii="Calibri" w:hAnsi="Calibri"/>
              <w:noProof/>
              <w:sz w:val="16"/>
              <w:szCs w:val="16"/>
            </w:rPr>
            <w:t>20</w:t>
          </w:r>
          <w:r w:rsidRPr="0076024C">
            <w:rPr>
              <w:rStyle w:val="Nmerodepgina"/>
              <w:rFonts w:ascii="Calibri" w:hAnsi="Calibri"/>
              <w:sz w:val="16"/>
              <w:szCs w:val="16"/>
            </w:rPr>
            <w:fldChar w:fldCharType="end"/>
          </w:r>
        </w:p>
      </w:tc>
    </w:tr>
  </w:tbl>
  <w:p w:rsidR="00A838F3" w:rsidRPr="00BB552E" w:rsidRDefault="00A838F3" w:rsidP="00837D66">
    <w:pPr>
      <w:pStyle w:val="Encabezado"/>
      <w:rPr>
        <w:rFonts w:eastAsia="Arial Unicode MS"/>
        <w:szCs w:val="12"/>
      </w:rPr>
    </w:pPr>
  </w:p>
  <w:p w:rsidR="00A838F3" w:rsidRPr="00837D66" w:rsidRDefault="00A838F3"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8F07214"/>
    <w:multiLevelType w:val="hybridMultilevel"/>
    <w:tmpl w:val="9830DB6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F6C78B0"/>
    <w:multiLevelType w:val="hybridMultilevel"/>
    <w:tmpl w:val="96863F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2">
    <w:nsid w:val="68B70BD2"/>
    <w:multiLevelType w:val="multilevel"/>
    <w:tmpl w:val="6F2ED18C"/>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3">
    <w:nsid w:val="6F3E6112"/>
    <w:multiLevelType w:val="hybridMultilevel"/>
    <w:tmpl w:val="51CEB9F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7546409C"/>
    <w:multiLevelType w:val="multilevel"/>
    <w:tmpl w:val="DAD266D2"/>
    <w:lvl w:ilvl="0">
      <w:start w:val="1"/>
      <w:numFmt w:val="decimal"/>
      <w:lvlText w:val="%1."/>
      <w:lvlJc w:val="lef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7D2842DB"/>
    <w:multiLevelType w:val="hybridMultilevel"/>
    <w:tmpl w:val="E16EF092"/>
    <w:lvl w:ilvl="0" w:tplc="FDC2C7EA">
      <w:start w:val="1"/>
      <w:numFmt w:val="lowerLetter"/>
      <w:lvlText w:val="%1)"/>
      <w:lvlJc w:val="left"/>
      <w:pPr>
        <w:ind w:left="870" w:hanging="51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11"/>
  </w:num>
  <w:num w:numId="5">
    <w:abstractNumId w:val="6"/>
  </w:num>
  <w:num w:numId="6">
    <w:abstractNumId w:val="7"/>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
  </w:num>
  <w:num w:numId="10">
    <w:abstractNumId w:val="13"/>
  </w:num>
  <w:num w:numId="11">
    <w:abstractNumId w:val="10"/>
  </w:num>
  <w:num w:numId="12">
    <w:abstractNumId w:val="28"/>
  </w:num>
  <w:num w:numId="13">
    <w:abstractNumId w:val="15"/>
  </w:num>
  <w:num w:numId="14">
    <w:abstractNumId w:val="4"/>
  </w:num>
  <w:num w:numId="15">
    <w:abstractNumId w:val="19"/>
  </w:num>
  <w:num w:numId="16">
    <w:abstractNumId w:val="5"/>
  </w:num>
  <w:num w:numId="17">
    <w:abstractNumId w:val="21"/>
  </w:num>
  <w:num w:numId="18">
    <w:abstractNumId w:val="12"/>
  </w:num>
  <w:num w:numId="1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5"/>
  </w:num>
  <w:num w:numId="22">
    <w:abstractNumId w:val="14"/>
  </w:num>
  <w:num w:numId="23">
    <w:abstractNumId w:val="24"/>
  </w:num>
  <w:num w:numId="24">
    <w:abstractNumId w:val="8"/>
  </w:num>
  <w:num w:numId="25">
    <w:abstractNumId w:val="18"/>
  </w:num>
  <w:num w:numId="26">
    <w:abstractNumId w:val="2"/>
  </w:num>
  <w:num w:numId="27">
    <w:abstractNumId w:val="2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FF2"/>
    <w:rsid w:val="000021A0"/>
    <w:rsid w:val="000038FD"/>
    <w:rsid w:val="0000476E"/>
    <w:rsid w:val="0001357F"/>
    <w:rsid w:val="00014B17"/>
    <w:rsid w:val="00015F3D"/>
    <w:rsid w:val="00020092"/>
    <w:rsid w:val="0002135C"/>
    <w:rsid w:val="00023F28"/>
    <w:rsid w:val="000250F0"/>
    <w:rsid w:val="00034F36"/>
    <w:rsid w:val="00037D8A"/>
    <w:rsid w:val="00043851"/>
    <w:rsid w:val="000461F8"/>
    <w:rsid w:val="0005046C"/>
    <w:rsid w:val="00052D39"/>
    <w:rsid w:val="0005366B"/>
    <w:rsid w:val="00056790"/>
    <w:rsid w:val="000650F1"/>
    <w:rsid w:val="00067FF2"/>
    <w:rsid w:val="0007171B"/>
    <w:rsid w:val="00092DC0"/>
    <w:rsid w:val="00095357"/>
    <w:rsid w:val="000A052E"/>
    <w:rsid w:val="000A3254"/>
    <w:rsid w:val="000A4ABA"/>
    <w:rsid w:val="000B0197"/>
    <w:rsid w:val="000C5431"/>
    <w:rsid w:val="000C65B8"/>
    <w:rsid w:val="000D121F"/>
    <w:rsid w:val="000D2DDF"/>
    <w:rsid w:val="000D6EB2"/>
    <w:rsid w:val="000D7A5B"/>
    <w:rsid w:val="000E31AF"/>
    <w:rsid w:val="000F0CF2"/>
    <w:rsid w:val="00101164"/>
    <w:rsid w:val="001013A1"/>
    <w:rsid w:val="0010157B"/>
    <w:rsid w:val="001023F1"/>
    <w:rsid w:val="0010461F"/>
    <w:rsid w:val="00104EBA"/>
    <w:rsid w:val="00105C87"/>
    <w:rsid w:val="00114776"/>
    <w:rsid w:val="00120EF6"/>
    <w:rsid w:val="00122897"/>
    <w:rsid w:val="00133360"/>
    <w:rsid w:val="00136A0D"/>
    <w:rsid w:val="00145C5A"/>
    <w:rsid w:val="001574B1"/>
    <w:rsid w:val="00157958"/>
    <w:rsid w:val="00157B37"/>
    <w:rsid w:val="00157C7C"/>
    <w:rsid w:val="00160934"/>
    <w:rsid w:val="001633E9"/>
    <w:rsid w:val="00175B4C"/>
    <w:rsid w:val="001768AD"/>
    <w:rsid w:val="00182C3D"/>
    <w:rsid w:val="00191165"/>
    <w:rsid w:val="001940D0"/>
    <w:rsid w:val="0019690F"/>
    <w:rsid w:val="001A38E3"/>
    <w:rsid w:val="001A463B"/>
    <w:rsid w:val="001C105F"/>
    <w:rsid w:val="001C248A"/>
    <w:rsid w:val="001C3E43"/>
    <w:rsid w:val="001C605A"/>
    <w:rsid w:val="001C6A4C"/>
    <w:rsid w:val="001D358D"/>
    <w:rsid w:val="001D574B"/>
    <w:rsid w:val="001E5B98"/>
    <w:rsid w:val="001F33DD"/>
    <w:rsid w:val="00200C1E"/>
    <w:rsid w:val="0020516A"/>
    <w:rsid w:val="002059F6"/>
    <w:rsid w:val="00207116"/>
    <w:rsid w:val="0021182D"/>
    <w:rsid w:val="0021267D"/>
    <w:rsid w:val="00225C1F"/>
    <w:rsid w:val="00226BB1"/>
    <w:rsid w:val="00226FD4"/>
    <w:rsid w:val="0023108A"/>
    <w:rsid w:val="002346EC"/>
    <w:rsid w:val="00235970"/>
    <w:rsid w:val="00237BA2"/>
    <w:rsid w:val="002463AB"/>
    <w:rsid w:val="002531C5"/>
    <w:rsid w:val="00256680"/>
    <w:rsid w:val="00265CE8"/>
    <w:rsid w:val="00265D5F"/>
    <w:rsid w:val="00272A66"/>
    <w:rsid w:val="00283982"/>
    <w:rsid w:val="002874D7"/>
    <w:rsid w:val="002879D2"/>
    <w:rsid w:val="002879EC"/>
    <w:rsid w:val="00291AF2"/>
    <w:rsid w:val="00292757"/>
    <w:rsid w:val="00296981"/>
    <w:rsid w:val="002A7F85"/>
    <w:rsid w:val="002B26AD"/>
    <w:rsid w:val="002B7CBF"/>
    <w:rsid w:val="002C0635"/>
    <w:rsid w:val="002C424E"/>
    <w:rsid w:val="002C58D5"/>
    <w:rsid w:val="002E4DBD"/>
    <w:rsid w:val="002E4DBF"/>
    <w:rsid w:val="002E56B5"/>
    <w:rsid w:val="002F006A"/>
    <w:rsid w:val="002F09C2"/>
    <w:rsid w:val="003025D1"/>
    <w:rsid w:val="003036A4"/>
    <w:rsid w:val="003063CA"/>
    <w:rsid w:val="003070B9"/>
    <w:rsid w:val="00316320"/>
    <w:rsid w:val="00316D5B"/>
    <w:rsid w:val="00326D4D"/>
    <w:rsid w:val="00333C5B"/>
    <w:rsid w:val="00333E96"/>
    <w:rsid w:val="0033685A"/>
    <w:rsid w:val="0034545D"/>
    <w:rsid w:val="00353E68"/>
    <w:rsid w:val="00356986"/>
    <w:rsid w:val="00360685"/>
    <w:rsid w:val="0036271A"/>
    <w:rsid w:val="00370E96"/>
    <w:rsid w:val="00374B11"/>
    <w:rsid w:val="0037626F"/>
    <w:rsid w:val="00376C55"/>
    <w:rsid w:val="003817C5"/>
    <w:rsid w:val="003871FE"/>
    <w:rsid w:val="003949C8"/>
    <w:rsid w:val="00395D7B"/>
    <w:rsid w:val="003A08AC"/>
    <w:rsid w:val="003A138D"/>
    <w:rsid w:val="003A5554"/>
    <w:rsid w:val="003A5F2D"/>
    <w:rsid w:val="003A69F2"/>
    <w:rsid w:val="003A7D06"/>
    <w:rsid w:val="003B1558"/>
    <w:rsid w:val="003B4AB0"/>
    <w:rsid w:val="003C2E6E"/>
    <w:rsid w:val="003D48C8"/>
    <w:rsid w:val="003D6ED0"/>
    <w:rsid w:val="003E4785"/>
    <w:rsid w:val="003E4CE0"/>
    <w:rsid w:val="003E5156"/>
    <w:rsid w:val="003E5F56"/>
    <w:rsid w:val="003E64D0"/>
    <w:rsid w:val="003E7278"/>
    <w:rsid w:val="003F4776"/>
    <w:rsid w:val="003F5A33"/>
    <w:rsid w:val="003F5B9B"/>
    <w:rsid w:val="004006A8"/>
    <w:rsid w:val="00401843"/>
    <w:rsid w:val="00407739"/>
    <w:rsid w:val="00412B42"/>
    <w:rsid w:val="00416F55"/>
    <w:rsid w:val="004201C3"/>
    <w:rsid w:val="00420E04"/>
    <w:rsid w:val="0042599A"/>
    <w:rsid w:val="0042768B"/>
    <w:rsid w:val="004302CD"/>
    <w:rsid w:val="0043378F"/>
    <w:rsid w:val="00433989"/>
    <w:rsid w:val="004348FB"/>
    <w:rsid w:val="0043556C"/>
    <w:rsid w:val="00436F7D"/>
    <w:rsid w:val="00440F55"/>
    <w:rsid w:val="00445591"/>
    <w:rsid w:val="00450606"/>
    <w:rsid w:val="00463A4A"/>
    <w:rsid w:val="00466328"/>
    <w:rsid w:val="0047088A"/>
    <w:rsid w:val="004710B5"/>
    <w:rsid w:val="0048072F"/>
    <w:rsid w:val="00482A9F"/>
    <w:rsid w:val="004862DF"/>
    <w:rsid w:val="0049593D"/>
    <w:rsid w:val="004A6992"/>
    <w:rsid w:val="004B62F9"/>
    <w:rsid w:val="004B7065"/>
    <w:rsid w:val="004D11D0"/>
    <w:rsid w:val="004D1EB5"/>
    <w:rsid w:val="004D4D6B"/>
    <w:rsid w:val="004E62B6"/>
    <w:rsid w:val="004F2991"/>
    <w:rsid w:val="004F412D"/>
    <w:rsid w:val="004F76EF"/>
    <w:rsid w:val="00501AA5"/>
    <w:rsid w:val="005026F9"/>
    <w:rsid w:val="00502DFB"/>
    <w:rsid w:val="00503325"/>
    <w:rsid w:val="00513512"/>
    <w:rsid w:val="00522081"/>
    <w:rsid w:val="0052514C"/>
    <w:rsid w:val="00530E52"/>
    <w:rsid w:val="00531022"/>
    <w:rsid w:val="005335C0"/>
    <w:rsid w:val="005375C1"/>
    <w:rsid w:val="00540DA6"/>
    <w:rsid w:val="005415AD"/>
    <w:rsid w:val="00542748"/>
    <w:rsid w:val="00543F4A"/>
    <w:rsid w:val="0054457E"/>
    <w:rsid w:val="00550140"/>
    <w:rsid w:val="005501E4"/>
    <w:rsid w:val="0055791B"/>
    <w:rsid w:val="005647BF"/>
    <w:rsid w:val="00565D70"/>
    <w:rsid w:val="00566C4B"/>
    <w:rsid w:val="00571877"/>
    <w:rsid w:val="00572048"/>
    <w:rsid w:val="005749FD"/>
    <w:rsid w:val="00576837"/>
    <w:rsid w:val="0057767D"/>
    <w:rsid w:val="0058306D"/>
    <w:rsid w:val="00586A5B"/>
    <w:rsid w:val="005939D2"/>
    <w:rsid w:val="00594F5A"/>
    <w:rsid w:val="005954FD"/>
    <w:rsid w:val="00597520"/>
    <w:rsid w:val="00597B22"/>
    <w:rsid w:val="005A08F7"/>
    <w:rsid w:val="005A1352"/>
    <w:rsid w:val="005A1879"/>
    <w:rsid w:val="005A3A67"/>
    <w:rsid w:val="005A54FB"/>
    <w:rsid w:val="005B2BDB"/>
    <w:rsid w:val="005B3679"/>
    <w:rsid w:val="005B503C"/>
    <w:rsid w:val="005B6A7F"/>
    <w:rsid w:val="005C35C0"/>
    <w:rsid w:val="005C5382"/>
    <w:rsid w:val="005C62AB"/>
    <w:rsid w:val="005D2C26"/>
    <w:rsid w:val="005D2C82"/>
    <w:rsid w:val="005D3C32"/>
    <w:rsid w:val="005E4B77"/>
    <w:rsid w:val="005E5BE7"/>
    <w:rsid w:val="005F0B00"/>
    <w:rsid w:val="005F3A08"/>
    <w:rsid w:val="005F43C2"/>
    <w:rsid w:val="00601EAE"/>
    <w:rsid w:val="006025D0"/>
    <w:rsid w:val="00606F4A"/>
    <w:rsid w:val="0061084B"/>
    <w:rsid w:val="00611E86"/>
    <w:rsid w:val="00616F12"/>
    <w:rsid w:val="0061736A"/>
    <w:rsid w:val="006176CE"/>
    <w:rsid w:val="00620980"/>
    <w:rsid w:val="006228BB"/>
    <w:rsid w:val="00624E0E"/>
    <w:rsid w:val="0062522A"/>
    <w:rsid w:val="00626C2F"/>
    <w:rsid w:val="00627739"/>
    <w:rsid w:val="0063609E"/>
    <w:rsid w:val="00646536"/>
    <w:rsid w:val="006528E2"/>
    <w:rsid w:val="00653D7C"/>
    <w:rsid w:val="0065513C"/>
    <w:rsid w:val="00655715"/>
    <w:rsid w:val="00657404"/>
    <w:rsid w:val="0066672D"/>
    <w:rsid w:val="00666B83"/>
    <w:rsid w:val="006677D9"/>
    <w:rsid w:val="0067017D"/>
    <w:rsid w:val="00670222"/>
    <w:rsid w:val="00675CD2"/>
    <w:rsid w:val="0067658A"/>
    <w:rsid w:val="0068247B"/>
    <w:rsid w:val="00684C30"/>
    <w:rsid w:val="00692D21"/>
    <w:rsid w:val="00695520"/>
    <w:rsid w:val="006A3B2B"/>
    <w:rsid w:val="006A48B7"/>
    <w:rsid w:val="006A54E6"/>
    <w:rsid w:val="006B384D"/>
    <w:rsid w:val="006B423C"/>
    <w:rsid w:val="006B6159"/>
    <w:rsid w:val="006C3CF2"/>
    <w:rsid w:val="006D1E71"/>
    <w:rsid w:val="006D4466"/>
    <w:rsid w:val="006D4EE9"/>
    <w:rsid w:val="006D51B3"/>
    <w:rsid w:val="006F3100"/>
    <w:rsid w:val="006F354C"/>
    <w:rsid w:val="006F671C"/>
    <w:rsid w:val="006F7C7C"/>
    <w:rsid w:val="00700230"/>
    <w:rsid w:val="00704E38"/>
    <w:rsid w:val="00704E9D"/>
    <w:rsid w:val="0070799D"/>
    <w:rsid w:val="00713AA3"/>
    <w:rsid w:val="00714552"/>
    <w:rsid w:val="00715D48"/>
    <w:rsid w:val="00717D91"/>
    <w:rsid w:val="0072548C"/>
    <w:rsid w:val="007275B6"/>
    <w:rsid w:val="00731630"/>
    <w:rsid w:val="00732B3F"/>
    <w:rsid w:val="00733F98"/>
    <w:rsid w:val="00744C8E"/>
    <w:rsid w:val="007535C2"/>
    <w:rsid w:val="007627DA"/>
    <w:rsid w:val="00764458"/>
    <w:rsid w:val="0077001E"/>
    <w:rsid w:val="00772F48"/>
    <w:rsid w:val="00773F6F"/>
    <w:rsid w:val="007800D7"/>
    <w:rsid w:val="00782B30"/>
    <w:rsid w:val="00783438"/>
    <w:rsid w:val="00784D76"/>
    <w:rsid w:val="00791B7D"/>
    <w:rsid w:val="007965A5"/>
    <w:rsid w:val="00796DA2"/>
    <w:rsid w:val="007B236A"/>
    <w:rsid w:val="007B4B56"/>
    <w:rsid w:val="007B54F5"/>
    <w:rsid w:val="007C02A5"/>
    <w:rsid w:val="007C1D92"/>
    <w:rsid w:val="007C1DA9"/>
    <w:rsid w:val="007D0430"/>
    <w:rsid w:val="007D0EBA"/>
    <w:rsid w:val="007D3CC1"/>
    <w:rsid w:val="007E4450"/>
    <w:rsid w:val="007E49E1"/>
    <w:rsid w:val="007E5555"/>
    <w:rsid w:val="007E5E40"/>
    <w:rsid w:val="007F1EC6"/>
    <w:rsid w:val="00800D3D"/>
    <w:rsid w:val="008028C8"/>
    <w:rsid w:val="0080329D"/>
    <w:rsid w:val="008042D0"/>
    <w:rsid w:val="008117EC"/>
    <w:rsid w:val="008129CC"/>
    <w:rsid w:val="00820C3A"/>
    <w:rsid w:val="00821244"/>
    <w:rsid w:val="00837D66"/>
    <w:rsid w:val="008550BE"/>
    <w:rsid w:val="00856553"/>
    <w:rsid w:val="0086223B"/>
    <w:rsid w:val="008649B3"/>
    <w:rsid w:val="00866F8D"/>
    <w:rsid w:val="008717C4"/>
    <w:rsid w:val="008723F4"/>
    <w:rsid w:val="0087396D"/>
    <w:rsid w:val="00894B2B"/>
    <w:rsid w:val="00897110"/>
    <w:rsid w:val="00897E1A"/>
    <w:rsid w:val="008A3121"/>
    <w:rsid w:val="008A6D77"/>
    <w:rsid w:val="008B1A2C"/>
    <w:rsid w:val="008B50CE"/>
    <w:rsid w:val="008C02B7"/>
    <w:rsid w:val="008C1B52"/>
    <w:rsid w:val="008C73B7"/>
    <w:rsid w:val="008D22D4"/>
    <w:rsid w:val="008D33B9"/>
    <w:rsid w:val="008D6139"/>
    <w:rsid w:val="008E1A89"/>
    <w:rsid w:val="008F2780"/>
    <w:rsid w:val="008F6591"/>
    <w:rsid w:val="0090119E"/>
    <w:rsid w:val="0090123E"/>
    <w:rsid w:val="00911BE7"/>
    <w:rsid w:val="00922085"/>
    <w:rsid w:val="00925469"/>
    <w:rsid w:val="009259C8"/>
    <w:rsid w:val="00930290"/>
    <w:rsid w:val="00933609"/>
    <w:rsid w:val="009348F2"/>
    <w:rsid w:val="00941A67"/>
    <w:rsid w:val="009541DF"/>
    <w:rsid w:val="0095501C"/>
    <w:rsid w:val="009560DF"/>
    <w:rsid w:val="00961F3C"/>
    <w:rsid w:val="009637E3"/>
    <w:rsid w:val="00973707"/>
    <w:rsid w:val="00976B01"/>
    <w:rsid w:val="00976D99"/>
    <w:rsid w:val="00977C0C"/>
    <w:rsid w:val="00981547"/>
    <w:rsid w:val="00981D30"/>
    <w:rsid w:val="00984582"/>
    <w:rsid w:val="009869AB"/>
    <w:rsid w:val="00987102"/>
    <w:rsid w:val="00993EB6"/>
    <w:rsid w:val="00996A17"/>
    <w:rsid w:val="009C1390"/>
    <w:rsid w:val="009C159B"/>
    <w:rsid w:val="009C17BA"/>
    <w:rsid w:val="009D3FDC"/>
    <w:rsid w:val="009D45E9"/>
    <w:rsid w:val="009D54A4"/>
    <w:rsid w:val="009E1CE6"/>
    <w:rsid w:val="009E25F6"/>
    <w:rsid w:val="009F5A36"/>
    <w:rsid w:val="00A024C3"/>
    <w:rsid w:val="00A178F9"/>
    <w:rsid w:val="00A257C3"/>
    <w:rsid w:val="00A358AE"/>
    <w:rsid w:val="00A3600F"/>
    <w:rsid w:val="00A424DD"/>
    <w:rsid w:val="00A45D2D"/>
    <w:rsid w:val="00A4601A"/>
    <w:rsid w:val="00A53398"/>
    <w:rsid w:val="00A65F3F"/>
    <w:rsid w:val="00A702E0"/>
    <w:rsid w:val="00A737B0"/>
    <w:rsid w:val="00A769E8"/>
    <w:rsid w:val="00A7722A"/>
    <w:rsid w:val="00A838F3"/>
    <w:rsid w:val="00A84462"/>
    <w:rsid w:val="00A86D62"/>
    <w:rsid w:val="00AA0581"/>
    <w:rsid w:val="00AA4311"/>
    <w:rsid w:val="00AA5EBE"/>
    <w:rsid w:val="00AA60BD"/>
    <w:rsid w:val="00AA6AD3"/>
    <w:rsid w:val="00AB0B9C"/>
    <w:rsid w:val="00AB7421"/>
    <w:rsid w:val="00AC20CE"/>
    <w:rsid w:val="00AC38B6"/>
    <w:rsid w:val="00AC67F5"/>
    <w:rsid w:val="00AC77D7"/>
    <w:rsid w:val="00AD0FFC"/>
    <w:rsid w:val="00AD11C9"/>
    <w:rsid w:val="00AD12FD"/>
    <w:rsid w:val="00AF25B1"/>
    <w:rsid w:val="00AF25DA"/>
    <w:rsid w:val="00AF66C7"/>
    <w:rsid w:val="00B01CD8"/>
    <w:rsid w:val="00B01FD7"/>
    <w:rsid w:val="00B07E3B"/>
    <w:rsid w:val="00B226A0"/>
    <w:rsid w:val="00B22E64"/>
    <w:rsid w:val="00B23E29"/>
    <w:rsid w:val="00B25524"/>
    <w:rsid w:val="00B2581E"/>
    <w:rsid w:val="00B31169"/>
    <w:rsid w:val="00B35431"/>
    <w:rsid w:val="00B3781C"/>
    <w:rsid w:val="00B4535B"/>
    <w:rsid w:val="00B45D6C"/>
    <w:rsid w:val="00B4716C"/>
    <w:rsid w:val="00B503DA"/>
    <w:rsid w:val="00B61400"/>
    <w:rsid w:val="00B61A61"/>
    <w:rsid w:val="00B62BCE"/>
    <w:rsid w:val="00B671EB"/>
    <w:rsid w:val="00B75BA0"/>
    <w:rsid w:val="00B76507"/>
    <w:rsid w:val="00B83B2D"/>
    <w:rsid w:val="00B83FFF"/>
    <w:rsid w:val="00B84B55"/>
    <w:rsid w:val="00B84C26"/>
    <w:rsid w:val="00B8503F"/>
    <w:rsid w:val="00B87338"/>
    <w:rsid w:val="00B87C78"/>
    <w:rsid w:val="00B914D4"/>
    <w:rsid w:val="00B922F8"/>
    <w:rsid w:val="00B9479A"/>
    <w:rsid w:val="00B9514A"/>
    <w:rsid w:val="00BA1F0F"/>
    <w:rsid w:val="00BA3B2F"/>
    <w:rsid w:val="00BA4467"/>
    <w:rsid w:val="00BA4485"/>
    <w:rsid w:val="00BA6CA4"/>
    <w:rsid w:val="00BB385D"/>
    <w:rsid w:val="00BB670A"/>
    <w:rsid w:val="00BC2EAC"/>
    <w:rsid w:val="00BC58CC"/>
    <w:rsid w:val="00BD3A8B"/>
    <w:rsid w:val="00BE6DE1"/>
    <w:rsid w:val="00BF54F5"/>
    <w:rsid w:val="00BF75D6"/>
    <w:rsid w:val="00BF7E0C"/>
    <w:rsid w:val="00C00448"/>
    <w:rsid w:val="00C01C20"/>
    <w:rsid w:val="00C0278E"/>
    <w:rsid w:val="00C069B8"/>
    <w:rsid w:val="00C11B17"/>
    <w:rsid w:val="00C17A13"/>
    <w:rsid w:val="00C21D6E"/>
    <w:rsid w:val="00C23865"/>
    <w:rsid w:val="00C25867"/>
    <w:rsid w:val="00C275EA"/>
    <w:rsid w:val="00C3695F"/>
    <w:rsid w:val="00C41F65"/>
    <w:rsid w:val="00C45BEB"/>
    <w:rsid w:val="00C63315"/>
    <w:rsid w:val="00C65E37"/>
    <w:rsid w:val="00C70E36"/>
    <w:rsid w:val="00C74A33"/>
    <w:rsid w:val="00C83E90"/>
    <w:rsid w:val="00C91353"/>
    <w:rsid w:val="00C9412C"/>
    <w:rsid w:val="00C96190"/>
    <w:rsid w:val="00CB0070"/>
    <w:rsid w:val="00CB2BBB"/>
    <w:rsid w:val="00CB3BC9"/>
    <w:rsid w:val="00CC1210"/>
    <w:rsid w:val="00CC218D"/>
    <w:rsid w:val="00CC4090"/>
    <w:rsid w:val="00CC4CD0"/>
    <w:rsid w:val="00CC56BA"/>
    <w:rsid w:val="00CC6715"/>
    <w:rsid w:val="00CD0C39"/>
    <w:rsid w:val="00CD11BA"/>
    <w:rsid w:val="00CD25F9"/>
    <w:rsid w:val="00CE3085"/>
    <w:rsid w:val="00CF0FD7"/>
    <w:rsid w:val="00CF5956"/>
    <w:rsid w:val="00D01294"/>
    <w:rsid w:val="00D0236D"/>
    <w:rsid w:val="00D02A39"/>
    <w:rsid w:val="00D05F0A"/>
    <w:rsid w:val="00D06853"/>
    <w:rsid w:val="00D06CBA"/>
    <w:rsid w:val="00D127FC"/>
    <w:rsid w:val="00D12D3B"/>
    <w:rsid w:val="00D15AF2"/>
    <w:rsid w:val="00D16557"/>
    <w:rsid w:val="00D177BC"/>
    <w:rsid w:val="00D239D4"/>
    <w:rsid w:val="00D2474A"/>
    <w:rsid w:val="00D2715C"/>
    <w:rsid w:val="00D4431C"/>
    <w:rsid w:val="00D4523C"/>
    <w:rsid w:val="00D475C7"/>
    <w:rsid w:val="00D542A8"/>
    <w:rsid w:val="00D55EE4"/>
    <w:rsid w:val="00D57F2B"/>
    <w:rsid w:val="00D60230"/>
    <w:rsid w:val="00D626C6"/>
    <w:rsid w:val="00D64275"/>
    <w:rsid w:val="00D7079A"/>
    <w:rsid w:val="00D76B74"/>
    <w:rsid w:val="00D90A56"/>
    <w:rsid w:val="00D915D2"/>
    <w:rsid w:val="00D929FF"/>
    <w:rsid w:val="00D96392"/>
    <w:rsid w:val="00DA1C67"/>
    <w:rsid w:val="00DB4DA0"/>
    <w:rsid w:val="00DC5BAE"/>
    <w:rsid w:val="00DC6203"/>
    <w:rsid w:val="00DC7B3A"/>
    <w:rsid w:val="00DD2547"/>
    <w:rsid w:val="00DD435A"/>
    <w:rsid w:val="00DD6B0E"/>
    <w:rsid w:val="00DD7EF0"/>
    <w:rsid w:val="00DE00A1"/>
    <w:rsid w:val="00DE442B"/>
    <w:rsid w:val="00DE5919"/>
    <w:rsid w:val="00DF48CB"/>
    <w:rsid w:val="00DF4EDE"/>
    <w:rsid w:val="00DF6443"/>
    <w:rsid w:val="00E03BDF"/>
    <w:rsid w:val="00E0616D"/>
    <w:rsid w:val="00E06AF8"/>
    <w:rsid w:val="00E13CD5"/>
    <w:rsid w:val="00E177BE"/>
    <w:rsid w:val="00E23EEC"/>
    <w:rsid w:val="00E32A82"/>
    <w:rsid w:val="00E414F9"/>
    <w:rsid w:val="00E41885"/>
    <w:rsid w:val="00E462D5"/>
    <w:rsid w:val="00E47C3B"/>
    <w:rsid w:val="00E50EB1"/>
    <w:rsid w:val="00E517D8"/>
    <w:rsid w:val="00E541FF"/>
    <w:rsid w:val="00E547C6"/>
    <w:rsid w:val="00E55F8D"/>
    <w:rsid w:val="00E667D1"/>
    <w:rsid w:val="00E6788B"/>
    <w:rsid w:val="00E67B54"/>
    <w:rsid w:val="00E67E81"/>
    <w:rsid w:val="00E91CBA"/>
    <w:rsid w:val="00E9290C"/>
    <w:rsid w:val="00E93D2B"/>
    <w:rsid w:val="00E93F8A"/>
    <w:rsid w:val="00E96CBD"/>
    <w:rsid w:val="00EA0937"/>
    <w:rsid w:val="00EA3F5D"/>
    <w:rsid w:val="00EA42EF"/>
    <w:rsid w:val="00EA55DA"/>
    <w:rsid w:val="00EA5BD4"/>
    <w:rsid w:val="00EA79B6"/>
    <w:rsid w:val="00EB26CD"/>
    <w:rsid w:val="00EB3B40"/>
    <w:rsid w:val="00EB7D42"/>
    <w:rsid w:val="00EB7D8D"/>
    <w:rsid w:val="00EC27EB"/>
    <w:rsid w:val="00EC410D"/>
    <w:rsid w:val="00EC4799"/>
    <w:rsid w:val="00EC6A6E"/>
    <w:rsid w:val="00EC7116"/>
    <w:rsid w:val="00EE11CA"/>
    <w:rsid w:val="00EE28B2"/>
    <w:rsid w:val="00EF0308"/>
    <w:rsid w:val="00F121C1"/>
    <w:rsid w:val="00F145E0"/>
    <w:rsid w:val="00F16107"/>
    <w:rsid w:val="00F21519"/>
    <w:rsid w:val="00F26CA7"/>
    <w:rsid w:val="00F2790B"/>
    <w:rsid w:val="00F301CB"/>
    <w:rsid w:val="00F36825"/>
    <w:rsid w:val="00F4524A"/>
    <w:rsid w:val="00F45C1D"/>
    <w:rsid w:val="00F51100"/>
    <w:rsid w:val="00F52074"/>
    <w:rsid w:val="00F53913"/>
    <w:rsid w:val="00F64078"/>
    <w:rsid w:val="00F649B3"/>
    <w:rsid w:val="00F67F39"/>
    <w:rsid w:val="00F67FF9"/>
    <w:rsid w:val="00F7051B"/>
    <w:rsid w:val="00F727FD"/>
    <w:rsid w:val="00F74217"/>
    <w:rsid w:val="00F76403"/>
    <w:rsid w:val="00F92C85"/>
    <w:rsid w:val="00F95040"/>
    <w:rsid w:val="00F95CDE"/>
    <w:rsid w:val="00F95DF4"/>
    <w:rsid w:val="00FA0A9C"/>
    <w:rsid w:val="00FA1B51"/>
    <w:rsid w:val="00FA3F7D"/>
    <w:rsid w:val="00FB0A17"/>
    <w:rsid w:val="00FB4DAB"/>
    <w:rsid w:val="00FB6A62"/>
    <w:rsid w:val="00FB7864"/>
    <w:rsid w:val="00FC5A15"/>
    <w:rsid w:val="00FC7006"/>
    <w:rsid w:val="00FD4081"/>
    <w:rsid w:val="00FD482C"/>
    <w:rsid w:val="00FE4A50"/>
    <w:rsid w:val="00FE4CD2"/>
    <w:rsid w:val="00FF0FB2"/>
    <w:rsid w:val="00FF2149"/>
    <w:rsid w:val="00FF4062"/>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E6FA96-8781-4EBB-8646-3FA0D6656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Puesto">
    <w:name w:val="Title"/>
    <w:basedOn w:val="Normal"/>
    <w:link w:val="Puest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PuestoCar">
    <w:name w:val="Puesto Car"/>
    <w:link w:val="Puest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 w:type="paragraph" w:customStyle="1" w:styleId="default0">
    <w:name w:val="default"/>
    <w:basedOn w:val="Normal"/>
    <w:uiPriority w:val="99"/>
    <w:rsid w:val="006176CE"/>
    <w:pPr>
      <w:spacing w:after="0" w:line="240" w:lineRule="auto"/>
    </w:pPr>
    <w:rPr>
      <w:rFonts w:ascii="Times New Roman" w:eastAsiaTheme="minorHAnsi" w:hAnsi="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433944384">
      <w:bodyDiv w:val="1"/>
      <w:marLeft w:val="0"/>
      <w:marRight w:val="0"/>
      <w:marTop w:val="0"/>
      <w:marBottom w:val="0"/>
      <w:divBdr>
        <w:top w:val="none" w:sz="0" w:space="0" w:color="auto"/>
        <w:left w:val="none" w:sz="0" w:space="0" w:color="auto"/>
        <w:bottom w:val="none" w:sz="0" w:space="0" w:color="auto"/>
        <w:right w:val="none" w:sz="0" w:space="0" w:color="auto"/>
      </w:divBdr>
    </w:div>
    <w:div w:id="483862609">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756825653">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527911761">
      <w:bodyDiv w:val="1"/>
      <w:marLeft w:val="0"/>
      <w:marRight w:val="0"/>
      <w:marTop w:val="0"/>
      <w:marBottom w:val="0"/>
      <w:divBdr>
        <w:top w:val="none" w:sz="0" w:space="0" w:color="auto"/>
        <w:left w:val="none" w:sz="0" w:space="0" w:color="auto"/>
        <w:bottom w:val="none" w:sz="0" w:space="0" w:color="auto"/>
        <w:right w:val="none" w:sz="0" w:space="0" w:color="auto"/>
      </w:divBdr>
    </w:div>
    <w:div w:id="1857767696">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9E1F11-A595-4E96-A84E-943F25A59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8941</Words>
  <Characters>49181</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58006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Eduardo Alfredo Soliz Lopez</cp:lastModifiedBy>
  <cp:revision>3</cp:revision>
  <cp:lastPrinted>2016-04-04T23:27:00Z</cp:lastPrinted>
  <dcterms:created xsi:type="dcterms:W3CDTF">2016-04-04T23:44:00Z</dcterms:created>
  <dcterms:modified xsi:type="dcterms:W3CDTF">2016-04-04T23:47:00Z</dcterms:modified>
</cp:coreProperties>
</file>