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471B4B" w:rsidRDefault="00471B4B" w:rsidP="00BC21BB">
                            <w:pPr>
                              <w:pStyle w:val="Ttulo1"/>
                              <w:ind w:left="142"/>
                              <w:jc w:val="center"/>
                              <w:rPr>
                                <w:rFonts w:ascii="Century Gothic" w:hAnsi="Century Gothic"/>
                                <w:szCs w:val="28"/>
                              </w:rPr>
                            </w:pPr>
                          </w:p>
                          <w:p w14:paraId="76A5E28A" w14:textId="77777777" w:rsidR="00471B4B" w:rsidRDefault="00471B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471B4B" w:rsidRPr="00196858" w:rsidRDefault="00471B4B" w:rsidP="00196858"/>
                          <w:p w14:paraId="34847A17" w14:textId="77777777" w:rsidR="00471B4B" w:rsidRDefault="00471B4B" w:rsidP="00BC21BB">
                            <w:pPr>
                              <w:ind w:left="142"/>
                              <w:jc w:val="center"/>
                              <w:rPr>
                                <w:rFonts w:ascii="Verdana" w:hAnsi="Verdana"/>
                                <w:b/>
                              </w:rPr>
                            </w:pPr>
                          </w:p>
                          <w:p w14:paraId="594C999F" w14:textId="77777777" w:rsidR="00471B4B" w:rsidRDefault="00471B4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471B4B" w:rsidRPr="00103622" w:rsidRDefault="00471B4B" w:rsidP="00963B46">
                            <w:pPr>
                              <w:ind w:left="142"/>
                              <w:jc w:val="center"/>
                              <w:rPr>
                                <w:rFonts w:ascii="Century Gothic" w:hAnsi="Century Gothic" w:cs="Arial"/>
                                <w:b/>
                                <w:sz w:val="32"/>
                                <w:szCs w:val="32"/>
                                <w:lang w:val="es-MX"/>
                              </w:rPr>
                            </w:pPr>
                          </w:p>
                          <w:p w14:paraId="3E4E70CD" w14:textId="77777777" w:rsidR="00471B4B" w:rsidRPr="00103622" w:rsidRDefault="00471B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471B4B" w:rsidRDefault="00471B4B"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471B4B" w:rsidRDefault="00471B4B" w:rsidP="00BC6236">
                            <w:pPr>
                              <w:jc w:val="center"/>
                              <w:rPr>
                                <w:rFonts w:ascii="Century Gothic" w:hAnsi="Century Gothic" w:cs="Arial"/>
                                <w:b/>
                                <w:sz w:val="28"/>
                                <w:szCs w:val="32"/>
                              </w:rPr>
                            </w:pPr>
                          </w:p>
                          <w:p w14:paraId="34855DEC" w14:textId="77777777" w:rsidR="00471B4B" w:rsidRPr="00D94CE2" w:rsidRDefault="00471B4B"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471B4B" w:rsidRPr="00D94CE2" w:rsidRDefault="00471B4B"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471B4B" w:rsidRDefault="00471B4B" w:rsidP="00AE1D28">
                            <w:pPr>
                              <w:ind w:left="142" w:right="-118"/>
                              <w:jc w:val="center"/>
                              <w:rPr>
                                <w:rFonts w:ascii="Century Gothic" w:hAnsi="Century Gothic" w:cs="Arial"/>
                                <w:b/>
                                <w:sz w:val="28"/>
                                <w:szCs w:val="28"/>
                                <w:lang w:val="es-MX"/>
                              </w:rPr>
                            </w:pPr>
                          </w:p>
                          <w:p w14:paraId="5C405D90" w14:textId="77777777" w:rsidR="00471B4B" w:rsidRDefault="00471B4B" w:rsidP="00AE1D28">
                            <w:pPr>
                              <w:ind w:left="142" w:right="-118"/>
                              <w:jc w:val="center"/>
                              <w:rPr>
                                <w:rFonts w:ascii="Century Gothic" w:hAnsi="Century Gothic" w:cs="Arial"/>
                                <w:b/>
                                <w:sz w:val="28"/>
                                <w:szCs w:val="28"/>
                                <w:lang w:val="es-MX"/>
                              </w:rPr>
                            </w:pPr>
                          </w:p>
                          <w:p w14:paraId="2C524ADC" w14:textId="77777777" w:rsidR="00471B4B" w:rsidRPr="00103622" w:rsidRDefault="00471B4B"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471B4B" w:rsidRPr="00103622" w:rsidRDefault="00471B4B" w:rsidP="00AE1D28">
                            <w:pPr>
                              <w:ind w:left="142" w:right="-118"/>
                              <w:rPr>
                                <w:rFonts w:ascii="Century Gothic" w:hAnsi="Century Gothic"/>
                                <w:b/>
                                <w:sz w:val="28"/>
                                <w:szCs w:val="28"/>
                              </w:rPr>
                            </w:pPr>
                          </w:p>
                          <w:p w14:paraId="1B6A2CB1" w14:textId="3C14FBD4" w:rsidR="00471B4B" w:rsidRDefault="00471B4B"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B71EF">
                              <w:rPr>
                                <w:rFonts w:ascii="Century Gothic" w:hAnsi="Century Gothic" w:cs="Century Gothic"/>
                                <w:b/>
                                <w:bCs/>
                                <w:color w:val="000000"/>
                                <w:sz w:val="28"/>
                                <w:szCs w:val="28"/>
                              </w:rPr>
                              <w:t xml:space="preserve">CONSTRUCCIÓN ESTACIÓN DE SEVICIO </w:t>
                            </w:r>
                            <w:r>
                              <w:rPr>
                                <w:rFonts w:ascii="Century Gothic" w:hAnsi="Century Gothic" w:cs="Century Gothic"/>
                                <w:b/>
                                <w:bCs/>
                                <w:color w:val="000000"/>
                                <w:sz w:val="28"/>
                                <w:szCs w:val="28"/>
                              </w:rPr>
                              <w:t>MORA</w:t>
                            </w:r>
                          </w:p>
                          <w:p w14:paraId="51FAD07F" w14:textId="77777777" w:rsidR="00471B4B" w:rsidRPr="009155E9" w:rsidRDefault="00471B4B" w:rsidP="00AE1D28">
                            <w:pPr>
                              <w:ind w:right="-118"/>
                              <w:jc w:val="center"/>
                              <w:rPr>
                                <w:rFonts w:ascii="Century Gothic" w:hAnsi="Century Gothic" w:cs="Century Gothic"/>
                                <w:b/>
                                <w:bCs/>
                                <w:color w:val="000000"/>
                                <w:sz w:val="28"/>
                                <w:szCs w:val="28"/>
                              </w:rPr>
                            </w:pPr>
                          </w:p>
                          <w:p w14:paraId="53414895" w14:textId="07D68E12" w:rsidR="00471B4B" w:rsidRPr="00471B4B" w:rsidRDefault="00471B4B"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04764" w:rsidRPr="00904764">
                              <w:rPr>
                                <w:rFonts w:ascii="Century Gothic" w:hAnsi="Century Gothic" w:cs="Century Gothic"/>
                                <w:b/>
                                <w:bCs/>
                                <w:sz w:val="28"/>
                                <w:szCs w:val="28"/>
                              </w:rPr>
                              <w:t>DCO-CDL-GCIL-115-16</w:t>
                            </w:r>
                          </w:p>
                          <w:p w14:paraId="0A8A6482" w14:textId="77777777" w:rsidR="00471B4B" w:rsidRPr="00D94CE2" w:rsidRDefault="00471B4B" w:rsidP="00AE1D28">
                            <w:pPr>
                              <w:ind w:right="-118"/>
                              <w:jc w:val="center"/>
                              <w:rPr>
                                <w:rFonts w:ascii="Century Gothic" w:hAnsi="Century Gothic" w:cs="Century Gothic"/>
                                <w:b/>
                                <w:bCs/>
                                <w:color w:val="FF0000"/>
                                <w:sz w:val="28"/>
                                <w:szCs w:val="28"/>
                              </w:rPr>
                            </w:pPr>
                          </w:p>
                          <w:p w14:paraId="7A3E83AC" w14:textId="77777777" w:rsidR="00471B4B" w:rsidRPr="009155E9" w:rsidRDefault="00471B4B" w:rsidP="00AE1D28">
                            <w:pPr>
                              <w:ind w:right="-118"/>
                              <w:jc w:val="center"/>
                              <w:rPr>
                                <w:rFonts w:ascii="Century Gothic" w:hAnsi="Century Gothic" w:cs="Century Gothic"/>
                                <w:b/>
                                <w:bCs/>
                                <w:sz w:val="28"/>
                                <w:szCs w:val="28"/>
                              </w:rPr>
                            </w:pPr>
                          </w:p>
                          <w:p w14:paraId="4B4E6362" w14:textId="5C7A0983" w:rsidR="00471B4B" w:rsidRPr="009155E9" w:rsidRDefault="00471B4B"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471B4B" w:rsidRPr="00103622" w:rsidRDefault="00471B4B" w:rsidP="00BC21BB">
                            <w:pPr>
                              <w:ind w:right="930"/>
                              <w:jc w:val="center"/>
                              <w:rPr>
                                <w:rFonts w:ascii="Century Gothic" w:hAnsi="Century Gothic"/>
                                <w:sz w:val="32"/>
                                <w:szCs w:val="32"/>
                                <w:lang w:val="es-ES_tradnl"/>
                              </w:rPr>
                            </w:pPr>
                          </w:p>
                          <w:p w14:paraId="47BF7646" w14:textId="77777777" w:rsidR="00471B4B" w:rsidRPr="00103622" w:rsidRDefault="00471B4B" w:rsidP="00BC21BB">
                            <w:pPr>
                              <w:ind w:right="930"/>
                              <w:jc w:val="center"/>
                              <w:rPr>
                                <w:rFonts w:ascii="Century Gothic" w:hAnsi="Century Gothic"/>
                                <w:sz w:val="32"/>
                                <w:szCs w:val="32"/>
                                <w:lang w:val="es-ES_tradnl"/>
                              </w:rPr>
                            </w:pPr>
                          </w:p>
                          <w:p w14:paraId="17293A24" w14:textId="77777777" w:rsidR="00471B4B" w:rsidRPr="00103622" w:rsidRDefault="00471B4B" w:rsidP="00BC21BB">
                            <w:pPr>
                              <w:ind w:right="930"/>
                              <w:jc w:val="center"/>
                              <w:rPr>
                                <w:rFonts w:ascii="Century Gothic" w:hAnsi="Century Gothic"/>
                                <w:sz w:val="32"/>
                                <w:szCs w:val="32"/>
                                <w:lang w:val="es-ES_tradnl"/>
                              </w:rPr>
                            </w:pPr>
                          </w:p>
                          <w:p w14:paraId="23A84156" w14:textId="77777777" w:rsidR="00471B4B" w:rsidRDefault="00471B4B" w:rsidP="00BC21BB">
                            <w:pPr>
                              <w:ind w:right="930"/>
                              <w:jc w:val="center"/>
                              <w:rPr>
                                <w:rFonts w:ascii="Century Gothic" w:hAnsi="Century Gothic"/>
                                <w:lang w:val="es-ES_tradnl"/>
                              </w:rPr>
                            </w:pPr>
                          </w:p>
                          <w:p w14:paraId="08DF33F2" w14:textId="77777777" w:rsidR="00471B4B" w:rsidRPr="009C5A35" w:rsidRDefault="00471B4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471B4B" w:rsidRDefault="00471B4B" w:rsidP="00BC21BB">
                      <w:pPr>
                        <w:pStyle w:val="Ttulo1"/>
                        <w:ind w:left="142"/>
                        <w:jc w:val="center"/>
                        <w:rPr>
                          <w:rFonts w:ascii="Century Gothic" w:hAnsi="Century Gothic"/>
                          <w:szCs w:val="28"/>
                        </w:rPr>
                      </w:pPr>
                    </w:p>
                    <w:p w14:paraId="76A5E28A" w14:textId="77777777" w:rsidR="00471B4B" w:rsidRDefault="00471B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471B4B" w:rsidRPr="00196858" w:rsidRDefault="00471B4B" w:rsidP="00196858"/>
                    <w:p w14:paraId="34847A17" w14:textId="77777777" w:rsidR="00471B4B" w:rsidRDefault="00471B4B" w:rsidP="00BC21BB">
                      <w:pPr>
                        <w:ind w:left="142"/>
                        <w:jc w:val="center"/>
                        <w:rPr>
                          <w:rFonts w:ascii="Verdana" w:hAnsi="Verdana"/>
                          <w:b/>
                        </w:rPr>
                      </w:pPr>
                    </w:p>
                    <w:p w14:paraId="594C999F" w14:textId="77777777" w:rsidR="00471B4B" w:rsidRDefault="00471B4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471B4B" w:rsidRPr="00103622" w:rsidRDefault="00471B4B" w:rsidP="00963B46">
                      <w:pPr>
                        <w:ind w:left="142"/>
                        <w:jc w:val="center"/>
                        <w:rPr>
                          <w:rFonts w:ascii="Century Gothic" w:hAnsi="Century Gothic" w:cs="Arial"/>
                          <w:b/>
                          <w:sz w:val="32"/>
                          <w:szCs w:val="32"/>
                          <w:lang w:val="es-MX"/>
                        </w:rPr>
                      </w:pPr>
                    </w:p>
                    <w:p w14:paraId="3E4E70CD" w14:textId="77777777" w:rsidR="00471B4B" w:rsidRPr="00103622" w:rsidRDefault="00471B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471B4B" w:rsidRDefault="00471B4B"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471B4B" w:rsidRDefault="00471B4B" w:rsidP="00BC6236">
                      <w:pPr>
                        <w:jc w:val="center"/>
                        <w:rPr>
                          <w:rFonts w:ascii="Century Gothic" w:hAnsi="Century Gothic" w:cs="Arial"/>
                          <w:b/>
                          <w:sz w:val="28"/>
                          <w:szCs w:val="32"/>
                        </w:rPr>
                      </w:pPr>
                    </w:p>
                    <w:p w14:paraId="34855DEC" w14:textId="77777777" w:rsidR="00471B4B" w:rsidRPr="00D94CE2" w:rsidRDefault="00471B4B"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471B4B" w:rsidRPr="00D94CE2" w:rsidRDefault="00471B4B"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471B4B" w:rsidRDefault="00471B4B" w:rsidP="00AE1D28">
                      <w:pPr>
                        <w:ind w:left="142" w:right="-118"/>
                        <w:jc w:val="center"/>
                        <w:rPr>
                          <w:rFonts w:ascii="Century Gothic" w:hAnsi="Century Gothic" w:cs="Arial"/>
                          <w:b/>
                          <w:sz w:val="28"/>
                          <w:szCs w:val="28"/>
                          <w:lang w:val="es-MX"/>
                        </w:rPr>
                      </w:pPr>
                    </w:p>
                    <w:p w14:paraId="5C405D90" w14:textId="77777777" w:rsidR="00471B4B" w:rsidRDefault="00471B4B" w:rsidP="00AE1D28">
                      <w:pPr>
                        <w:ind w:left="142" w:right="-118"/>
                        <w:jc w:val="center"/>
                        <w:rPr>
                          <w:rFonts w:ascii="Century Gothic" w:hAnsi="Century Gothic" w:cs="Arial"/>
                          <w:b/>
                          <w:sz w:val="28"/>
                          <w:szCs w:val="28"/>
                          <w:lang w:val="es-MX"/>
                        </w:rPr>
                      </w:pPr>
                    </w:p>
                    <w:p w14:paraId="2C524ADC" w14:textId="77777777" w:rsidR="00471B4B" w:rsidRPr="00103622" w:rsidRDefault="00471B4B"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471B4B" w:rsidRPr="00103622" w:rsidRDefault="00471B4B" w:rsidP="00AE1D28">
                      <w:pPr>
                        <w:ind w:left="142" w:right="-118"/>
                        <w:rPr>
                          <w:rFonts w:ascii="Century Gothic" w:hAnsi="Century Gothic"/>
                          <w:b/>
                          <w:sz w:val="28"/>
                          <w:szCs w:val="28"/>
                        </w:rPr>
                      </w:pPr>
                    </w:p>
                    <w:p w14:paraId="1B6A2CB1" w14:textId="3C14FBD4" w:rsidR="00471B4B" w:rsidRDefault="00471B4B"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B71EF">
                        <w:rPr>
                          <w:rFonts w:ascii="Century Gothic" w:hAnsi="Century Gothic" w:cs="Century Gothic"/>
                          <w:b/>
                          <w:bCs/>
                          <w:color w:val="000000"/>
                          <w:sz w:val="28"/>
                          <w:szCs w:val="28"/>
                        </w:rPr>
                        <w:t xml:space="preserve">CONSTRUCCIÓN ESTACIÓN DE SEVICIO </w:t>
                      </w:r>
                      <w:r>
                        <w:rPr>
                          <w:rFonts w:ascii="Century Gothic" w:hAnsi="Century Gothic" w:cs="Century Gothic"/>
                          <w:b/>
                          <w:bCs/>
                          <w:color w:val="000000"/>
                          <w:sz w:val="28"/>
                          <w:szCs w:val="28"/>
                        </w:rPr>
                        <w:t>MORA</w:t>
                      </w:r>
                    </w:p>
                    <w:p w14:paraId="51FAD07F" w14:textId="77777777" w:rsidR="00471B4B" w:rsidRPr="009155E9" w:rsidRDefault="00471B4B" w:rsidP="00AE1D28">
                      <w:pPr>
                        <w:ind w:right="-118"/>
                        <w:jc w:val="center"/>
                        <w:rPr>
                          <w:rFonts w:ascii="Century Gothic" w:hAnsi="Century Gothic" w:cs="Century Gothic"/>
                          <w:b/>
                          <w:bCs/>
                          <w:color w:val="000000"/>
                          <w:sz w:val="28"/>
                          <w:szCs w:val="28"/>
                        </w:rPr>
                      </w:pPr>
                    </w:p>
                    <w:p w14:paraId="53414895" w14:textId="07D68E12" w:rsidR="00471B4B" w:rsidRPr="00471B4B" w:rsidRDefault="00471B4B"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04764" w:rsidRPr="00904764">
                        <w:rPr>
                          <w:rFonts w:ascii="Century Gothic" w:hAnsi="Century Gothic" w:cs="Century Gothic"/>
                          <w:b/>
                          <w:bCs/>
                          <w:sz w:val="28"/>
                          <w:szCs w:val="28"/>
                        </w:rPr>
                        <w:t>DCO-CDL-GCIL-115-16</w:t>
                      </w:r>
                    </w:p>
                    <w:p w14:paraId="0A8A6482" w14:textId="77777777" w:rsidR="00471B4B" w:rsidRPr="00D94CE2" w:rsidRDefault="00471B4B" w:rsidP="00AE1D28">
                      <w:pPr>
                        <w:ind w:right="-118"/>
                        <w:jc w:val="center"/>
                        <w:rPr>
                          <w:rFonts w:ascii="Century Gothic" w:hAnsi="Century Gothic" w:cs="Century Gothic"/>
                          <w:b/>
                          <w:bCs/>
                          <w:color w:val="FF0000"/>
                          <w:sz w:val="28"/>
                          <w:szCs w:val="28"/>
                        </w:rPr>
                      </w:pPr>
                    </w:p>
                    <w:p w14:paraId="7A3E83AC" w14:textId="77777777" w:rsidR="00471B4B" w:rsidRPr="009155E9" w:rsidRDefault="00471B4B" w:rsidP="00AE1D28">
                      <w:pPr>
                        <w:ind w:right="-118"/>
                        <w:jc w:val="center"/>
                        <w:rPr>
                          <w:rFonts w:ascii="Century Gothic" w:hAnsi="Century Gothic" w:cs="Century Gothic"/>
                          <w:b/>
                          <w:bCs/>
                          <w:sz w:val="28"/>
                          <w:szCs w:val="28"/>
                        </w:rPr>
                      </w:pPr>
                    </w:p>
                    <w:p w14:paraId="4B4E6362" w14:textId="5C7A0983" w:rsidR="00471B4B" w:rsidRPr="009155E9" w:rsidRDefault="00471B4B"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471B4B" w:rsidRPr="00103622" w:rsidRDefault="00471B4B" w:rsidP="00BC21BB">
                      <w:pPr>
                        <w:ind w:right="930"/>
                        <w:jc w:val="center"/>
                        <w:rPr>
                          <w:rFonts w:ascii="Century Gothic" w:hAnsi="Century Gothic"/>
                          <w:sz w:val="32"/>
                          <w:szCs w:val="32"/>
                          <w:lang w:val="es-ES_tradnl"/>
                        </w:rPr>
                      </w:pPr>
                    </w:p>
                    <w:p w14:paraId="47BF7646" w14:textId="77777777" w:rsidR="00471B4B" w:rsidRPr="00103622" w:rsidRDefault="00471B4B" w:rsidP="00BC21BB">
                      <w:pPr>
                        <w:ind w:right="930"/>
                        <w:jc w:val="center"/>
                        <w:rPr>
                          <w:rFonts w:ascii="Century Gothic" w:hAnsi="Century Gothic"/>
                          <w:sz w:val="32"/>
                          <w:szCs w:val="32"/>
                          <w:lang w:val="es-ES_tradnl"/>
                        </w:rPr>
                      </w:pPr>
                    </w:p>
                    <w:p w14:paraId="17293A24" w14:textId="77777777" w:rsidR="00471B4B" w:rsidRPr="00103622" w:rsidRDefault="00471B4B" w:rsidP="00BC21BB">
                      <w:pPr>
                        <w:ind w:right="930"/>
                        <w:jc w:val="center"/>
                        <w:rPr>
                          <w:rFonts w:ascii="Century Gothic" w:hAnsi="Century Gothic"/>
                          <w:sz w:val="32"/>
                          <w:szCs w:val="32"/>
                          <w:lang w:val="es-ES_tradnl"/>
                        </w:rPr>
                      </w:pPr>
                    </w:p>
                    <w:p w14:paraId="23A84156" w14:textId="77777777" w:rsidR="00471B4B" w:rsidRDefault="00471B4B" w:rsidP="00BC21BB">
                      <w:pPr>
                        <w:ind w:right="930"/>
                        <w:jc w:val="center"/>
                        <w:rPr>
                          <w:rFonts w:ascii="Century Gothic" w:hAnsi="Century Gothic"/>
                          <w:lang w:val="es-ES_tradnl"/>
                        </w:rPr>
                      </w:pPr>
                    </w:p>
                    <w:p w14:paraId="08DF33F2" w14:textId="77777777" w:rsidR="00471B4B" w:rsidRPr="009C5A35" w:rsidRDefault="00471B4B"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9BF9939"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22E27B4"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471B4B" w:rsidRPr="00AD6AF2" w:rsidRDefault="00471B4B" w:rsidP="004F6CD3">
                            <w:pPr>
                              <w:ind w:right="930"/>
                              <w:jc w:val="center"/>
                              <w:rPr>
                                <w:rFonts w:ascii="Century Gothic" w:hAnsi="Century Gothic"/>
                                <w:sz w:val="14"/>
                                <w:lang w:val="es-ES_tradnl"/>
                              </w:rPr>
                            </w:pPr>
                          </w:p>
                          <w:p w14:paraId="6DF2368F" w14:textId="04893B46" w:rsidR="00471B4B" w:rsidRDefault="00471B4B"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471B4B" w:rsidRPr="00AD6AF2" w:rsidRDefault="00471B4B"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B71EF" w:rsidRPr="00AD6AF2" w:rsidRDefault="00CB71EF" w:rsidP="004F6CD3">
                      <w:pPr>
                        <w:ind w:right="930"/>
                        <w:jc w:val="center"/>
                        <w:rPr>
                          <w:rFonts w:ascii="Century Gothic" w:hAnsi="Century Gothic"/>
                          <w:sz w:val="14"/>
                          <w:lang w:val="es-ES_tradnl"/>
                        </w:rPr>
                      </w:pPr>
                    </w:p>
                    <w:p w14:paraId="6DF2368F" w14:textId="04893B46" w:rsidR="00CB71EF" w:rsidRDefault="00CB71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B71EF" w:rsidRPr="00AD6AF2" w:rsidRDefault="00CB71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8592E8F"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5C07FB"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5AAEE78"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353"/>
        <w:gridCol w:w="3118"/>
      </w:tblGrid>
      <w:tr w:rsidR="00103622" w:rsidRPr="00552079" w14:paraId="1EB61372" w14:textId="77777777" w:rsidTr="008F4502">
        <w:trPr>
          <w:trHeight w:val="410"/>
        </w:trPr>
        <w:tc>
          <w:tcPr>
            <w:tcW w:w="9180"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F450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F450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1" w:type="dxa"/>
          </w:tcPr>
          <w:p w14:paraId="449465DB" w14:textId="77777777" w:rsidR="00103622" w:rsidRPr="00552079" w:rsidRDefault="00103622" w:rsidP="00B37050">
            <w:pPr>
              <w:rPr>
                <w:rFonts w:asciiTheme="minorHAnsi" w:hAnsiTheme="minorHAnsi" w:cstheme="minorHAnsi"/>
                <w:sz w:val="22"/>
                <w:szCs w:val="22"/>
              </w:rPr>
            </w:pPr>
          </w:p>
        </w:tc>
        <w:tc>
          <w:tcPr>
            <w:tcW w:w="2678"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8" w:type="dxa"/>
          </w:tcPr>
          <w:p w14:paraId="054EB98A" w14:textId="77777777" w:rsidR="00103622" w:rsidRPr="00907D16" w:rsidRDefault="00103622" w:rsidP="00B37050">
            <w:pPr>
              <w:rPr>
                <w:rFonts w:asciiTheme="minorHAnsi" w:hAnsiTheme="minorHAnsi" w:cstheme="minorHAnsi"/>
                <w:sz w:val="22"/>
                <w:szCs w:val="22"/>
              </w:rPr>
            </w:pPr>
          </w:p>
        </w:tc>
      </w:tr>
      <w:tr w:rsidR="00103622" w:rsidRPr="00552079" w14:paraId="5EB54687" w14:textId="77777777" w:rsidTr="008F450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0C230FE5"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38257DF6" w14:textId="4AB31871" w:rsidR="00103622" w:rsidRPr="008F4502" w:rsidRDefault="005B6FF8" w:rsidP="008F4502">
            <w:pPr>
              <w:jc w:val="center"/>
              <w:rPr>
                <w:rFonts w:asciiTheme="minorHAnsi" w:hAnsiTheme="minorHAnsi" w:cstheme="minorHAnsi"/>
                <w:sz w:val="22"/>
                <w:szCs w:val="22"/>
              </w:rPr>
            </w:pPr>
            <w:r>
              <w:rPr>
                <w:rFonts w:asciiTheme="minorHAnsi" w:hAnsiTheme="minorHAnsi" w:cstheme="minorHAnsi"/>
                <w:sz w:val="22"/>
                <w:szCs w:val="22"/>
              </w:rPr>
              <w:t>21</w:t>
            </w:r>
            <w:r w:rsidR="008F4502" w:rsidRPr="008F4502">
              <w:rPr>
                <w:rFonts w:asciiTheme="minorHAnsi" w:hAnsiTheme="minorHAnsi" w:cstheme="minorHAnsi"/>
                <w:sz w:val="22"/>
                <w:szCs w:val="22"/>
              </w:rPr>
              <w:t>/04/2016</w:t>
            </w:r>
          </w:p>
        </w:tc>
        <w:tc>
          <w:tcPr>
            <w:tcW w:w="1353" w:type="dxa"/>
            <w:vAlign w:val="center"/>
          </w:tcPr>
          <w:p w14:paraId="115E21EF"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63487FF3" w14:textId="21EFC538" w:rsidR="00103622" w:rsidRPr="008F4502" w:rsidRDefault="00977578" w:rsidP="004713CC">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r w:rsidR="004713CC">
              <w:rPr>
                <w:rFonts w:asciiTheme="minorHAnsi" w:hAnsiTheme="minorHAnsi" w:cstheme="minorHAnsi"/>
                <w:color w:val="000000"/>
                <w:sz w:val="22"/>
                <w:szCs w:val="22"/>
              </w:rPr>
              <w:t>5</w:t>
            </w:r>
            <w:r>
              <w:rPr>
                <w:rFonts w:asciiTheme="minorHAnsi" w:hAnsiTheme="minorHAnsi" w:cstheme="minorHAnsi"/>
                <w:color w:val="000000"/>
                <w:sz w:val="22"/>
                <w:szCs w:val="22"/>
              </w:rPr>
              <w:t>:00</w:t>
            </w:r>
          </w:p>
        </w:tc>
        <w:tc>
          <w:tcPr>
            <w:tcW w:w="3118" w:type="dxa"/>
            <w:vAlign w:val="center"/>
          </w:tcPr>
          <w:p w14:paraId="5823143E" w14:textId="066DC898" w:rsidR="00471B4B" w:rsidRDefault="001B5615" w:rsidP="008A5C46">
            <w:pPr>
              <w:jc w:val="both"/>
              <w:rPr>
                <w:rFonts w:ascii="Calibri" w:hAnsi="Calibri"/>
                <w:sz w:val="16"/>
                <w:szCs w:val="16"/>
              </w:rPr>
            </w:pPr>
            <w:r w:rsidRPr="00907D16">
              <w:rPr>
                <w:rFonts w:ascii="Calibri" w:hAnsi="Calibri"/>
                <w:b/>
                <w:sz w:val="16"/>
                <w:szCs w:val="16"/>
              </w:rPr>
              <w:t>Lugar:</w:t>
            </w:r>
            <w:r w:rsidR="004713CC">
              <w:rPr>
                <w:rFonts w:ascii="Calibri" w:hAnsi="Calibri"/>
                <w:b/>
                <w:sz w:val="16"/>
                <w:szCs w:val="16"/>
              </w:rPr>
              <w:t xml:space="preserve"> </w:t>
            </w:r>
            <w:bookmarkStart w:id="0" w:name="_GoBack"/>
            <w:bookmarkEnd w:id="0"/>
            <w:r w:rsidR="00471B4B" w:rsidRPr="00471B4B">
              <w:rPr>
                <w:rFonts w:ascii="Calibri" w:hAnsi="Calibri"/>
                <w:sz w:val="16"/>
                <w:szCs w:val="16"/>
              </w:rPr>
              <w:t xml:space="preserve">Departamento de Santa Cruz, Provincia Cordillera – Francisco Mora, cuyas colindancias son: Norte: Calle Publica s/n, al Sur: Terreno Marco Antonio </w:t>
            </w:r>
            <w:proofErr w:type="spellStart"/>
            <w:r w:rsidR="00471B4B" w:rsidRPr="00471B4B">
              <w:rPr>
                <w:rFonts w:ascii="Calibri" w:hAnsi="Calibri"/>
                <w:sz w:val="16"/>
                <w:szCs w:val="16"/>
              </w:rPr>
              <w:t>Masanes</w:t>
            </w:r>
            <w:proofErr w:type="spellEnd"/>
            <w:r w:rsidR="00471B4B" w:rsidRPr="00471B4B">
              <w:rPr>
                <w:rFonts w:ascii="Calibri" w:hAnsi="Calibri"/>
                <w:sz w:val="16"/>
                <w:szCs w:val="16"/>
              </w:rPr>
              <w:t>, al Este: Carretera Santa Cruz - Yacuiba.</w:t>
            </w:r>
          </w:p>
          <w:p w14:paraId="09B7794D" w14:textId="2823AA35" w:rsidR="00103622" w:rsidRPr="00907D16" w:rsidRDefault="001B5615" w:rsidP="00471B4B">
            <w:pPr>
              <w:jc w:val="both"/>
              <w:rPr>
                <w:rFonts w:asciiTheme="minorHAnsi" w:hAnsiTheme="minorHAnsi" w:cstheme="minorHAnsi"/>
                <w:color w:val="000000"/>
                <w:sz w:val="22"/>
                <w:szCs w:val="22"/>
              </w:rPr>
            </w:pPr>
            <w:r w:rsidRPr="00907D16">
              <w:rPr>
                <w:rFonts w:ascii="Calibri" w:hAnsi="Calibri"/>
                <w:b/>
                <w:sz w:val="16"/>
                <w:szCs w:val="16"/>
              </w:rPr>
              <w:t>Responsable:</w:t>
            </w:r>
            <w:r w:rsidRPr="00907D16">
              <w:rPr>
                <w:rFonts w:ascii="Calibri" w:hAnsi="Calibri"/>
                <w:sz w:val="16"/>
                <w:szCs w:val="16"/>
              </w:rPr>
              <w:t xml:space="preserve"> </w:t>
            </w:r>
            <w:r w:rsidR="008A5C46" w:rsidRPr="00907D16">
              <w:rPr>
                <w:rFonts w:ascii="Calibri" w:hAnsi="Calibri" w:cs="Arial"/>
                <w:i/>
                <w:sz w:val="16"/>
                <w:szCs w:val="16"/>
              </w:rPr>
              <w:t xml:space="preserve">Ing. </w:t>
            </w:r>
            <w:proofErr w:type="spellStart"/>
            <w:r w:rsidR="00471B4B">
              <w:rPr>
                <w:rFonts w:ascii="Calibri" w:hAnsi="Calibri" w:cs="Arial"/>
                <w:i/>
                <w:sz w:val="16"/>
                <w:szCs w:val="16"/>
              </w:rPr>
              <w:t>Cristhian</w:t>
            </w:r>
            <w:proofErr w:type="spellEnd"/>
            <w:r w:rsidR="00471B4B">
              <w:rPr>
                <w:rFonts w:ascii="Calibri" w:hAnsi="Calibri" w:cs="Arial"/>
                <w:i/>
                <w:sz w:val="16"/>
                <w:szCs w:val="16"/>
              </w:rPr>
              <w:t xml:space="preserve"> Choque Vasquez</w:t>
            </w:r>
          </w:p>
        </w:tc>
      </w:tr>
      <w:tr w:rsidR="00103622" w:rsidRPr="00552079" w14:paraId="52A69249" w14:textId="77777777" w:rsidTr="008F450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78" w:type="dxa"/>
            <w:gridSpan w:val="3"/>
          </w:tcPr>
          <w:p w14:paraId="2BCE0644" w14:textId="77777777" w:rsidR="00103622" w:rsidRPr="008F4502" w:rsidRDefault="00103622" w:rsidP="008F4502">
            <w:pPr>
              <w:jc w:val="center"/>
              <w:rPr>
                <w:rFonts w:asciiTheme="minorHAnsi" w:hAnsiTheme="minorHAnsi" w:cstheme="minorHAnsi"/>
                <w:sz w:val="22"/>
                <w:szCs w:val="22"/>
              </w:rPr>
            </w:pPr>
          </w:p>
        </w:tc>
        <w:tc>
          <w:tcPr>
            <w:tcW w:w="3118" w:type="dxa"/>
          </w:tcPr>
          <w:p w14:paraId="19D31A59" w14:textId="77777777" w:rsidR="00103622" w:rsidRPr="00907D16" w:rsidRDefault="00103622" w:rsidP="00B37050">
            <w:pPr>
              <w:jc w:val="both"/>
              <w:rPr>
                <w:rFonts w:asciiTheme="minorHAnsi" w:hAnsiTheme="minorHAnsi" w:cstheme="minorHAnsi"/>
                <w:sz w:val="22"/>
                <w:szCs w:val="22"/>
              </w:rPr>
            </w:pPr>
          </w:p>
        </w:tc>
      </w:tr>
      <w:tr w:rsidR="00103622" w:rsidRPr="00552079" w14:paraId="0A0994F6" w14:textId="77777777" w:rsidTr="008F450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21325B7A"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3EC0E65" w14:textId="28039CA2" w:rsidR="00103622" w:rsidRPr="008F4502" w:rsidRDefault="008F4502" w:rsidP="005B6FF8">
            <w:pPr>
              <w:jc w:val="center"/>
              <w:rPr>
                <w:rFonts w:asciiTheme="minorHAnsi" w:hAnsiTheme="minorHAnsi" w:cstheme="minorHAnsi"/>
                <w:sz w:val="22"/>
                <w:szCs w:val="22"/>
              </w:rPr>
            </w:pPr>
            <w:r w:rsidRPr="008F4502">
              <w:rPr>
                <w:rFonts w:asciiTheme="minorHAnsi" w:hAnsiTheme="minorHAnsi" w:cstheme="minorHAnsi"/>
                <w:sz w:val="22"/>
                <w:szCs w:val="22"/>
              </w:rPr>
              <w:t>2</w:t>
            </w:r>
            <w:r w:rsidR="005B6FF8">
              <w:rPr>
                <w:rFonts w:asciiTheme="minorHAnsi" w:hAnsiTheme="minorHAnsi" w:cstheme="minorHAnsi"/>
                <w:sz w:val="22"/>
                <w:szCs w:val="22"/>
              </w:rPr>
              <w:t>2</w:t>
            </w:r>
            <w:r w:rsidRPr="008F4502">
              <w:rPr>
                <w:rFonts w:asciiTheme="minorHAnsi" w:hAnsiTheme="minorHAnsi" w:cstheme="minorHAnsi"/>
                <w:sz w:val="22"/>
                <w:szCs w:val="22"/>
              </w:rPr>
              <w:t>/04/2016</w:t>
            </w:r>
          </w:p>
        </w:tc>
        <w:tc>
          <w:tcPr>
            <w:tcW w:w="1353" w:type="dxa"/>
            <w:vAlign w:val="center"/>
          </w:tcPr>
          <w:p w14:paraId="31F0FF93"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05897DCD" w14:textId="32704AD8" w:rsidR="00103622" w:rsidRPr="008F4502" w:rsidRDefault="00423DCA" w:rsidP="008F4502">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3118" w:type="dxa"/>
            <w:vAlign w:val="center"/>
          </w:tcPr>
          <w:p w14:paraId="06ABDB52" w14:textId="7BAE20EF" w:rsidR="00103622" w:rsidRPr="00552079" w:rsidRDefault="005B6FF8" w:rsidP="00471B4B">
            <w:pPr>
              <w:jc w:val="both"/>
              <w:rPr>
                <w:rFonts w:asciiTheme="minorHAnsi" w:hAnsiTheme="minorHAnsi" w:cstheme="minorHAnsi"/>
                <w:b/>
                <w:color w:val="000000"/>
                <w:sz w:val="22"/>
                <w:szCs w:val="22"/>
              </w:rPr>
            </w:pPr>
            <w:hyperlink r:id="rId10" w:history="1">
              <w:r w:rsidRPr="005D43C2">
                <w:rPr>
                  <w:rStyle w:val="Hipervnculo"/>
                  <w:rFonts w:asciiTheme="minorHAnsi" w:hAnsiTheme="minorHAnsi" w:cstheme="minorHAnsi"/>
                  <w:b/>
                  <w:sz w:val="18"/>
                  <w:szCs w:val="22"/>
                </w:rPr>
                <w:t>iandrade@ypfb.gob.bo</w:t>
              </w:r>
            </w:hyperlink>
            <w:r w:rsidR="00A76C9D">
              <w:rPr>
                <w:rFonts w:asciiTheme="minorHAnsi" w:hAnsiTheme="minorHAnsi" w:cstheme="minorHAnsi"/>
                <w:b/>
                <w:sz w:val="18"/>
                <w:szCs w:val="22"/>
              </w:rPr>
              <w:t xml:space="preserve"> </w:t>
            </w:r>
          </w:p>
        </w:tc>
      </w:tr>
      <w:tr w:rsidR="00103622" w:rsidRPr="00552079" w14:paraId="13C3111C" w14:textId="77777777" w:rsidTr="008F4502">
        <w:trPr>
          <w:trHeight w:val="65"/>
        </w:trPr>
        <w:tc>
          <w:tcPr>
            <w:tcW w:w="433" w:type="dxa"/>
            <w:vAlign w:val="center"/>
          </w:tcPr>
          <w:p w14:paraId="2CA44F60" w14:textId="77777777" w:rsidR="00103622" w:rsidRPr="00423DCA" w:rsidRDefault="00103622" w:rsidP="00B37050">
            <w:pPr>
              <w:jc w:val="center"/>
              <w:rPr>
                <w:rFonts w:asciiTheme="minorHAnsi" w:hAnsiTheme="minorHAnsi" w:cstheme="minorHAnsi"/>
                <w:sz w:val="12"/>
                <w:szCs w:val="22"/>
              </w:rPr>
            </w:pPr>
          </w:p>
        </w:tc>
        <w:tc>
          <w:tcPr>
            <w:tcW w:w="2951" w:type="dxa"/>
            <w:vAlign w:val="center"/>
          </w:tcPr>
          <w:p w14:paraId="3685DD95" w14:textId="77777777" w:rsidR="00103622" w:rsidRPr="00423DCA" w:rsidRDefault="00103622" w:rsidP="00B37050">
            <w:pPr>
              <w:rPr>
                <w:rFonts w:asciiTheme="minorHAnsi" w:hAnsiTheme="minorHAnsi" w:cstheme="minorHAnsi"/>
                <w:sz w:val="12"/>
                <w:szCs w:val="22"/>
              </w:rPr>
            </w:pPr>
          </w:p>
        </w:tc>
        <w:tc>
          <w:tcPr>
            <w:tcW w:w="2678" w:type="dxa"/>
            <w:gridSpan w:val="3"/>
          </w:tcPr>
          <w:p w14:paraId="48927073" w14:textId="77777777" w:rsidR="00103622" w:rsidRPr="008F4502" w:rsidRDefault="00103622" w:rsidP="008F4502">
            <w:pPr>
              <w:jc w:val="center"/>
              <w:rPr>
                <w:rFonts w:asciiTheme="minorHAnsi" w:hAnsiTheme="minorHAnsi" w:cstheme="minorHAnsi"/>
                <w:sz w:val="12"/>
                <w:szCs w:val="22"/>
              </w:rPr>
            </w:pPr>
          </w:p>
        </w:tc>
        <w:tc>
          <w:tcPr>
            <w:tcW w:w="3118" w:type="dxa"/>
          </w:tcPr>
          <w:p w14:paraId="34F0C505" w14:textId="77777777" w:rsidR="00103622" w:rsidRPr="00423DCA" w:rsidRDefault="00103622" w:rsidP="00B37050">
            <w:pPr>
              <w:rPr>
                <w:rFonts w:asciiTheme="minorHAnsi" w:hAnsiTheme="minorHAnsi" w:cstheme="minorHAnsi"/>
                <w:sz w:val="12"/>
                <w:szCs w:val="22"/>
              </w:rPr>
            </w:pPr>
          </w:p>
        </w:tc>
      </w:tr>
      <w:tr w:rsidR="00103622" w:rsidRPr="00552079" w14:paraId="40703F05" w14:textId="77777777" w:rsidTr="008F4502">
        <w:trPr>
          <w:trHeight w:val="370"/>
        </w:trPr>
        <w:tc>
          <w:tcPr>
            <w:tcW w:w="433" w:type="dxa"/>
            <w:vAlign w:val="center"/>
          </w:tcPr>
          <w:p w14:paraId="3D740CCE" w14:textId="18F415E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56217BBD"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5D94D906" w14:textId="02601A67" w:rsidR="00103622" w:rsidRPr="008F4502" w:rsidRDefault="005B6FF8" w:rsidP="008F4502">
            <w:pPr>
              <w:jc w:val="center"/>
              <w:rPr>
                <w:rFonts w:asciiTheme="minorHAnsi" w:hAnsiTheme="minorHAnsi" w:cstheme="minorHAnsi"/>
                <w:sz w:val="22"/>
                <w:szCs w:val="22"/>
              </w:rPr>
            </w:pPr>
            <w:r>
              <w:rPr>
                <w:rFonts w:asciiTheme="minorHAnsi" w:hAnsiTheme="minorHAnsi" w:cstheme="minorHAnsi"/>
                <w:sz w:val="22"/>
                <w:szCs w:val="22"/>
              </w:rPr>
              <w:t>2</w:t>
            </w:r>
            <w:r w:rsidR="00E35DF9">
              <w:rPr>
                <w:rFonts w:asciiTheme="minorHAnsi" w:hAnsiTheme="minorHAnsi" w:cstheme="minorHAnsi"/>
                <w:sz w:val="22"/>
                <w:szCs w:val="22"/>
              </w:rPr>
              <w:t>5</w:t>
            </w:r>
            <w:r w:rsidR="008F4502" w:rsidRPr="008F4502">
              <w:rPr>
                <w:rFonts w:asciiTheme="minorHAnsi" w:hAnsiTheme="minorHAnsi" w:cstheme="minorHAnsi"/>
                <w:sz w:val="22"/>
                <w:szCs w:val="22"/>
              </w:rPr>
              <w:t>/04/2016</w:t>
            </w:r>
          </w:p>
        </w:tc>
        <w:tc>
          <w:tcPr>
            <w:tcW w:w="1353" w:type="dxa"/>
            <w:vAlign w:val="center"/>
          </w:tcPr>
          <w:p w14:paraId="3256B371"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432EBDFB" w14:textId="143F5096" w:rsidR="00103622" w:rsidRPr="008F4502" w:rsidRDefault="008F4502" w:rsidP="00977578">
            <w:pPr>
              <w:jc w:val="center"/>
              <w:rPr>
                <w:rFonts w:asciiTheme="minorHAnsi" w:hAnsiTheme="minorHAnsi" w:cstheme="minorHAnsi"/>
                <w:sz w:val="22"/>
                <w:szCs w:val="22"/>
              </w:rPr>
            </w:pPr>
            <w:r w:rsidRPr="008F4502">
              <w:rPr>
                <w:rFonts w:asciiTheme="minorHAnsi" w:hAnsiTheme="minorHAnsi" w:cstheme="minorHAnsi"/>
                <w:sz w:val="22"/>
                <w:szCs w:val="22"/>
              </w:rPr>
              <w:t>1</w:t>
            </w:r>
            <w:r w:rsidR="00977578">
              <w:rPr>
                <w:rFonts w:asciiTheme="minorHAnsi" w:hAnsiTheme="minorHAnsi" w:cstheme="minorHAnsi"/>
                <w:sz w:val="22"/>
                <w:szCs w:val="22"/>
              </w:rPr>
              <w:t>5</w:t>
            </w:r>
            <w:r w:rsidRPr="008F4502">
              <w:rPr>
                <w:rFonts w:asciiTheme="minorHAnsi" w:hAnsiTheme="minorHAnsi" w:cstheme="minorHAnsi"/>
                <w:sz w:val="22"/>
                <w:szCs w:val="22"/>
              </w:rPr>
              <w:t>:00</w:t>
            </w:r>
          </w:p>
        </w:tc>
        <w:tc>
          <w:tcPr>
            <w:tcW w:w="3118" w:type="dxa"/>
          </w:tcPr>
          <w:p w14:paraId="6BEE65D4" w14:textId="6FD4560E"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t xml:space="preserve"> </w:t>
            </w:r>
            <w:r w:rsidR="00423DCA" w:rsidRPr="00423DCA">
              <w:rPr>
                <w:rFonts w:ascii="Calibri" w:hAnsi="Calibri" w:cs="Arial"/>
                <w:b/>
                <w:i/>
                <w:sz w:val="16"/>
                <w:szCs w:val="16"/>
              </w:rPr>
              <w:t xml:space="preserve">Calle Bueno N° 185 Edificio YPFB Piso 1° Gerencia de Contrataciones Corporativa </w:t>
            </w:r>
          </w:p>
          <w:p w14:paraId="733B2E68" w14:textId="33C555C7" w:rsidR="00103622" w:rsidRPr="001B5615" w:rsidRDefault="00423DCA" w:rsidP="00423DCA">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103622" w:rsidRPr="00552079" w14:paraId="3E90B519" w14:textId="77777777" w:rsidTr="008F4502">
        <w:trPr>
          <w:trHeight w:val="64"/>
        </w:trPr>
        <w:tc>
          <w:tcPr>
            <w:tcW w:w="433" w:type="dxa"/>
            <w:vAlign w:val="center"/>
          </w:tcPr>
          <w:p w14:paraId="2D2E8ABE"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6D8D7263" w14:textId="77777777" w:rsidR="00103622" w:rsidRPr="00423DCA" w:rsidRDefault="00103622" w:rsidP="00B37050">
            <w:pPr>
              <w:jc w:val="center"/>
              <w:rPr>
                <w:rFonts w:asciiTheme="minorHAnsi" w:hAnsiTheme="minorHAnsi" w:cstheme="minorHAnsi"/>
                <w:sz w:val="10"/>
                <w:szCs w:val="22"/>
              </w:rPr>
            </w:pPr>
          </w:p>
        </w:tc>
        <w:tc>
          <w:tcPr>
            <w:tcW w:w="2678" w:type="dxa"/>
            <w:gridSpan w:val="3"/>
            <w:vAlign w:val="center"/>
          </w:tcPr>
          <w:p w14:paraId="666A3839" w14:textId="77777777" w:rsidR="00103622" w:rsidRPr="00423DCA" w:rsidRDefault="00103622" w:rsidP="00B37050">
            <w:pPr>
              <w:jc w:val="center"/>
              <w:rPr>
                <w:rFonts w:asciiTheme="minorHAnsi" w:hAnsiTheme="minorHAnsi" w:cstheme="minorHAnsi"/>
                <w:sz w:val="10"/>
                <w:szCs w:val="22"/>
              </w:rPr>
            </w:pPr>
          </w:p>
        </w:tc>
        <w:tc>
          <w:tcPr>
            <w:tcW w:w="3118" w:type="dxa"/>
            <w:vAlign w:val="center"/>
          </w:tcPr>
          <w:p w14:paraId="13FBD114" w14:textId="77777777" w:rsidR="00103622" w:rsidRPr="00423DCA" w:rsidRDefault="00103622" w:rsidP="001B5615">
            <w:pPr>
              <w:rPr>
                <w:rFonts w:asciiTheme="minorHAnsi" w:hAnsiTheme="minorHAnsi" w:cstheme="minorHAnsi"/>
                <w:color w:val="FF0000"/>
                <w:sz w:val="10"/>
                <w:szCs w:val="22"/>
              </w:rPr>
            </w:pPr>
          </w:p>
        </w:tc>
      </w:tr>
      <w:tr w:rsidR="00103622" w:rsidRPr="00552079" w14:paraId="6687C930" w14:textId="77777777" w:rsidTr="008F450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0036962" w:rsidR="00103622" w:rsidRPr="00552079" w:rsidRDefault="00423DCA"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353"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190EC8C" w:rsidR="00103622" w:rsidRPr="00552079" w:rsidRDefault="005B6FF8" w:rsidP="00423DCA">
            <w:pPr>
              <w:jc w:val="center"/>
              <w:rPr>
                <w:rFonts w:asciiTheme="minorHAnsi" w:hAnsiTheme="minorHAnsi" w:cstheme="minorHAnsi"/>
                <w:sz w:val="22"/>
                <w:szCs w:val="22"/>
              </w:rPr>
            </w:pPr>
            <w:r>
              <w:rPr>
                <w:rFonts w:asciiTheme="minorHAnsi" w:hAnsiTheme="minorHAnsi" w:cstheme="minorHAnsi"/>
                <w:sz w:val="22"/>
                <w:szCs w:val="22"/>
              </w:rPr>
              <w:t>09:30</w:t>
            </w:r>
          </w:p>
        </w:tc>
        <w:tc>
          <w:tcPr>
            <w:tcW w:w="3118" w:type="dxa"/>
          </w:tcPr>
          <w:p w14:paraId="01D11089" w14:textId="1AEFBEE6"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t xml:space="preserve"> </w:t>
            </w:r>
            <w:r w:rsidR="00423DCA" w:rsidRPr="00423DCA">
              <w:rPr>
                <w:rFonts w:ascii="Calibri" w:hAnsi="Calibri" w:cs="Arial"/>
                <w:b/>
                <w:i/>
                <w:sz w:val="16"/>
                <w:szCs w:val="16"/>
              </w:rPr>
              <w:t>Campo Ferial FEXPOCRUZ</w:t>
            </w:r>
          </w:p>
          <w:p w14:paraId="4C73F85D" w14:textId="77777777" w:rsidR="00423DCA" w:rsidRPr="00423DCA" w:rsidRDefault="00423DCA" w:rsidP="00423DCA">
            <w:pPr>
              <w:rPr>
                <w:rFonts w:ascii="Calibri" w:hAnsi="Calibri" w:cs="Arial"/>
                <w:b/>
                <w:i/>
                <w:sz w:val="16"/>
                <w:szCs w:val="16"/>
              </w:rPr>
            </w:pPr>
            <w:r w:rsidRPr="00423DCA">
              <w:rPr>
                <w:rFonts w:ascii="Calibri" w:hAnsi="Calibri" w:cs="Arial"/>
                <w:b/>
                <w:i/>
                <w:sz w:val="16"/>
                <w:szCs w:val="16"/>
              </w:rPr>
              <w:t xml:space="preserve">Pabellón </w:t>
            </w:r>
            <w:proofErr w:type="spellStart"/>
            <w:r w:rsidRPr="00423DCA">
              <w:rPr>
                <w:rFonts w:ascii="Calibri" w:hAnsi="Calibri" w:cs="Arial"/>
                <w:b/>
                <w:i/>
                <w:sz w:val="16"/>
                <w:szCs w:val="16"/>
              </w:rPr>
              <w:t>Guarayos</w:t>
            </w:r>
            <w:proofErr w:type="spellEnd"/>
            <w:r w:rsidRPr="00423DCA">
              <w:rPr>
                <w:rFonts w:ascii="Calibri" w:hAnsi="Calibri" w:cs="Arial"/>
                <w:b/>
                <w:i/>
                <w:sz w:val="16"/>
                <w:szCs w:val="16"/>
              </w:rPr>
              <w:t xml:space="preserve"> STAND YPFB CASA MATRIZ, Av. Roca y Coronado s/n.</w:t>
            </w:r>
          </w:p>
          <w:p w14:paraId="7A8F4CF2" w14:textId="180BE227" w:rsidR="00103622" w:rsidRPr="00423DCA" w:rsidRDefault="00423DCA" w:rsidP="00423DCA">
            <w:pPr>
              <w:rPr>
                <w:rFonts w:asciiTheme="minorHAnsi" w:hAnsiTheme="minorHAnsi" w:cstheme="minorHAnsi"/>
                <w:sz w:val="22"/>
                <w:szCs w:val="22"/>
              </w:rPr>
            </w:pPr>
            <w:r w:rsidRPr="00423DCA">
              <w:rPr>
                <w:rFonts w:ascii="Calibri" w:hAnsi="Calibri" w:cs="Arial"/>
                <w:b/>
                <w:i/>
                <w:sz w:val="16"/>
                <w:szCs w:val="16"/>
              </w:rPr>
              <w:t>Santa Cruz –Bolivia</w:t>
            </w:r>
          </w:p>
        </w:tc>
      </w:tr>
      <w:tr w:rsidR="00103622" w:rsidRPr="00552079" w14:paraId="03F7CF14" w14:textId="77777777" w:rsidTr="008F4502">
        <w:trPr>
          <w:trHeight w:val="64"/>
        </w:trPr>
        <w:tc>
          <w:tcPr>
            <w:tcW w:w="433" w:type="dxa"/>
            <w:vAlign w:val="center"/>
          </w:tcPr>
          <w:p w14:paraId="023E1839"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2333F7C2" w14:textId="77777777" w:rsidR="00103622" w:rsidRPr="00423DCA" w:rsidRDefault="00103622" w:rsidP="00B37050">
            <w:pPr>
              <w:rPr>
                <w:rFonts w:asciiTheme="minorHAnsi" w:hAnsiTheme="minorHAnsi" w:cstheme="minorHAnsi"/>
                <w:sz w:val="10"/>
                <w:szCs w:val="22"/>
              </w:rPr>
            </w:pPr>
          </w:p>
        </w:tc>
        <w:tc>
          <w:tcPr>
            <w:tcW w:w="2678" w:type="dxa"/>
            <w:gridSpan w:val="3"/>
            <w:vAlign w:val="center"/>
          </w:tcPr>
          <w:p w14:paraId="1BB49809" w14:textId="77777777" w:rsidR="00103622" w:rsidRPr="00423DCA" w:rsidRDefault="00103622" w:rsidP="00B37050">
            <w:pPr>
              <w:jc w:val="center"/>
              <w:rPr>
                <w:rFonts w:asciiTheme="minorHAnsi" w:hAnsiTheme="minorHAnsi" w:cstheme="minorHAnsi"/>
                <w:sz w:val="10"/>
                <w:szCs w:val="22"/>
              </w:rPr>
            </w:pPr>
          </w:p>
        </w:tc>
        <w:tc>
          <w:tcPr>
            <w:tcW w:w="3118" w:type="dxa"/>
          </w:tcPr>
          <w:p w14:paraId="7A39517B" w14:textId="77777777" w:rsidR="00103622" w:rsidRPr="00423DCA" w:rsidRDefault="00103622" w:rsidP="001B5615">
            <w:pPr>
              <w:rPr>
                <w:rFonts w:asciiTheme="minorHAnsi" w:hAnsiTheme="minorHAnsi" w:cstheme="minorHAnsi"/>
                <w:sz w:val="10"/>
                <w:szCs w:val="22"/>
              </w:rPr>
            </w:pPr>
          </w:p>
        </w:tc>
      </w:tr>
      <w:tr w:rsidR="00103622" w:rsidRPr="00552079" w14:paraId="375116C2" w14:textId="77777777" w:rsidTr="008F450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FBC67E4" w:rsidR="00103622" w:rsidRPr="00552079" w:rsidRDefault="00423DCA"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400"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576BCA8" w:rsidR="00103622" w:rsidRPr="00552079" w:rsidRDefault="005B6FF8" w:rsidP="00423DCA">
            <w:pPr>
              <w:jc w:val="center"/>
              <w:rPr>
                <w:rFonts w:asciiTheme="minorHAnsi" w:hAnsiTheme="minorHAnsi" w:cstheme="minorHAnsi"/>
                <w:sz w:val="22"/>
                <w:szCs w:val="22"/>
              </w:rPr>
            </w:pPr>
            <w:r>
              <w:rPr>
                <w:rFonts w:asciiTheme="minorHAnsi" w:hAnsiTheme="minorHAnsi" w:cstheme="minorHAnsi"/>
                <w:sz w:val="22"/>
                <w:szCs w:val="22"/>
              </w:rPr>
              <w:t>10:00</w:t>
            </w:r>
          </w:p>
        </w:tc>
        <w:tc>
          <w:tcPr>
            <w:tcW w:w="3118" w:type="dxa"/>
            <w:vAlign w:val="center"/>
          </w:tcPr>
          <w:p w14:paraId="34239A75" w14:textId="39D0A73A" w:rsidR="00423DCA" w:rsidRPr="008F4502"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8F4502">
              <w:rPr>
                <w:rFonts w:ascii="Calibri" w:hAnsi="Calibri" w:cs="Arial"/>
                <w:b/>
                <w:i/>
                <w:sz w:val="16"/>
                <w:szCs w:val="16"/>
              </w:rPr>
              <w:t>Campo Ferial FEXPOCRUZ</w:t>
            </w:r>
          </w:p>
          <w:p w14:paraId="54E95B63" w14:textId="43D0AF2B" w:rsidR="00423DCA" w:rsidRPr="008F4502" w:rsidRDefault="00423DCA" w:rsidP="00423DCA">
            <w:pPr>
              <w:rPr>
                <w:rFonts w:ascii="Calibri" w:hAnsi="Calibri" w:cs="Arial"/>
                <w:b/>
                <w:i/>
                <w:sz w:val="16"/>
                <w:szCs w:val="16"/>
              </w:rPr>
            </w:pPr>
            <w:r w:rsidRPr="008F4502">
              <w:rPr>
                <w:rFonts w:ascii="Calibri" w:hAnsi="Calibri" w:cs="Arial"/>
                <w:b/>
                <w:i/>
                <w:sz w:val="16"/>
                <w:szCs w:val="16"/>
              </w:rPr>
              <w:t xml:space="preserve">Pabellón </w:t>
            </w:r>
            <w:proofErr w:type="spellStart"/>
            <w:r w:rsidRPr="008F4502">
              <w:rPr>
                <w:rFonts w:ascii="Calibri" w:hAnsi="Calibri" w:cs="Arial"/>
                <w:b/>
                <w:i/>
                <w:sz w:val="16"/>
                <w:szCs w:val="16"/>
              </w:rPr>
              <w:t>Guarayos</w:t>
            </w:r>
            <w:proofErr w:type="spellEnd"/>
            <w:r w:rsidRPr="008F4502">
              <w:rPr>
                <w:rFonts w:ascii="Calibri" w:hAnsi="Calibri" w:cs="Arial"/>
                <w:b/>
                <w:i/>
                <w:sz w:val="16"/>
                <w:szCs w:val="16"/>
              </w:rPr>
              <w:t xml:space="preserve"> STAND YPFB CASA MATRIZ Mesa </w:t>
            </w:r>
            <w:r w:rsidR="005B6FF8">
              <w:rPr>
                <w:rFonts w:ascii="Calibri" w:hAnsi="Calibri" w:cs="Arial"/>
                <w:b/>
                <w:i/>
                <w:sz w:val="16"/>
                <w:szCs w:val="16"/>
              </w:rPr>
              <w:t>1</w:t>
            </w:r>
            <w:r w:rsidRPr="008F4502">
              <w:rPr>
                <w:rFonts w:ascii="Calibri" w:hAnsi="Calibri" w:cs="Arial"/>
                <w:b/>
                <w:i/>
                <w:sz w:val="16"/>
                <w:szCs w:val="16"/>
              </w:rPr>
              <w:t>, Av. Roca y Coronado s/n.</w:t>
            </w:r>
          </w:p>
          <w:p w14:paraId="5327C22D" w14:textId="1763B97D" w:rsidR="00103622" w:rsidRPr="00423DCA" w:rsidRDefault="00423DCA" w:rsidP="00423DCA">
            <w:pPr>
              <w:rPr>
                <w:rFonts w:asciiTheme="minorHAnsi" w:hAnsiTheme="minorHAnsi" w:cstheme="minorHAnsi"/>
                <w:sz w:val="22"/>
                <w:szCs w:val="22"/>
                <w:lang w:val="es-BO"/>
              </w:rPr>
            </w:pPr>
            <w:r w:rsidRPr="008F4502">
              <w:rPr>
                <w:rFonts w:ascii="Calibri" w:hAnsi="Calibri" w:cs="Arial"/>
                <w:b/>
                <w:i/>
                <w:sz w:val="16"/>
                <w:szCs w:val="16"/>
              </w:rPr>
              <w:t>Santa Cruz –Bolivia</w:t>
            </w:r>
          </w:p>
        </w:tc>
      </w:tr>
      <w:tr w:rsidR="00A73638" w:rsidRPr="00552079" w14:paraId="7866985A" w14:textId="77777777" w:rsidTr="008F4502">
        <w:trPr>
          <w:trHeight w:val="246"/>
        </w:trPr>
        <w:tc>
          <w:tcPr>
            <w:tcW w:w="433" w:type="dxa"/>
            <w:vAlign w:val="center"/>
          </w:tcPr>
          <w:p w14:paraId="3CE2E539" w14:textId="77777777" w:rsidR="00A73638" w:rsidRPr="00423DCA" w:rsidRDefault="00A73638" w:rsidP="00B37050">
            <w:pPr>
              <w:jc w:val="center"/>
              <w:rPr>
                <w:rFonts w:asciiTheme="minorHAnsi" w:hAnsiTheme="minorHAnsi" w:cstheme="minorHAnsi"/>
                <w:sz w:val="8"/>
                <w:szCs w:val="22"/>
              </w:rPr>
            </w:pPr>
          </w:p>
        </w:tc>
        <w:tc>
          <w:tcPr>
            <w:tcW w:w="2951" w:type="dxa"/>
            <w:vAlign w:val="center"/>
          </w:tcPr>
          <w:p w14:paraId="67807FE4" w14:textId="77777777" w:rsidR="00A73638" w:rsidRPr="00423DCA" w:rsidRDefault="00A73638" w:rsidP="00B37050">
            <w:pPr>
              <w:rPr>
                <w:rFonts w:asciiTheme="minorHAnsi" w:hAnsiTheme="minorHAnsi" w:cstheme="minorHAnsi"/>
                <w:sz w:val="8"/>
                <w:szCs w:val="22"/>
              </w:rPr>
            </w:pPr>
          </w:p>
        </w:tc>
        <w:tc>
          <w:tcPr>
            <w:tcW w:w="1278" w:type="dxa"/>
            <w:vAlign w:val="center"/>
          </w:tcPr>
          <w:p w14:paraId="47B732E8" w14:textId="77777777" w:rsidR="00A73638" w:rsidRPr="00423DCA" w:rsidRDefault="00A73638" w:rsidP="00B37050">
            <w:pPr>
              <w:rPr>
                <w:rFonts w:asciiTheme="minorHAnsi" w:hAnsiTheme="minorHAnsi" w:cstheme="minorHAnsi"/>
                <w:sz w:val="8"/>
                <w:szCs w:val="22"/>
              </w:rPr>
            </w:pPr>
          </w:p>
        </w:tc>
        <w:tc>
          <w:tcPr>
            <w:tcW w:w="1400" w:type="dxa"/>
            <w:gridSpan w:val="2"/>
            <w:vAlign w:val="center"/>
          </w:tcPr>
          <w:p w14:paraId="5A28C965" w14:textId="77777777" w:rsidR="00A73638" w:rsidRPr="00423DCA" w:rsidRDefault="00A73638" w:rsidP="00B37050">
            <w:pPr>
              <w:jc w:val="center"/>
              <w:rPr>
                <w:rFonts w:asciiTheme="minorHAnsi" w:hAnsiTheme="minorHAnsi" w:cstheme="minorHAnsi"/>
                <w:sz w:val="8"/>
                <w:szCs w:val="22"/>
              </w:rPr>
            </w:pPr>
          </w:p>
        </w:tc>
        <w:tc>
          <w:tcPr>
            <w:tcW w:w="3118" w:type="dxa"/>
            <w:vAlign w:val="center"/>
          </w:tcPr>
          <w:p w14:paraId="69C2FCBC" w14:textId="77777777" w:rsidR="00A73638" w:rsidRPr="00423DCA" w:rsidRDefault="00A73638" w:rsidP="00B37050">
            <w:pPr>
              <w:rPr>
                <w:rFonts w:asciiTheme="minorHAnsi" w:hAnsiTheme="minorHAnsi" w:cstheme="minorHAnsi"/>
                <w:color w:val="000000"/>
                <w:sz w:val="8"/>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7D5EB2F" w:rsidR="00103622" w:rsidRPr="00423DCA" w:rsidRDefault="00103622" w:rsidP="00423DC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23DCA">
        <w:trPr>
          <w:trHeight w:val="79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4AC506E" w:rsidR="004150C6" w:rsidRPr="00552079" w:rsidRDefault="00423D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875E2BA" w:rsidR="004150C6" w:rsidRPr="00552079" w:rsidRDefault="00423DCA" w:rsidP="00E35DF9">
            <w:pPr>
              <w:jc w:val="center"/>
              <w:rPr>
                <w:rFonts w:asciiTheme="minorHAnsi" w:hAnsiTheme="minorHAnsi" w:cstheme="minorHAnsi"/>
                <w:color w:val="000000"/>
                <w:sz w:val="22"/>
                <w:szCs w:val="22"/>
                <w:lang w:val="es-BO" w:eastAsia="es-BO"/>
              </w:rPr>
            </w:pPr>
            <w:r w:rsidRPr="00423DCA">
              <w:rPr>
                <w:rFonts w:asciiTheme="minorHAnsi" w:hAnsiTheme="minorHAnsi" w:cstheme="minorHAnsi"/>
                <w:color w:val="000000"/>
                <w:sz w:val="22"/>
                <w:szCs w:val="22"/>
                <w:lang w:val="es-BO" w:eastAsia="es-BO"/>
              </w:rPr>
              <w:t xml:space="preserve">CONSTRUCCIÓN ESTACIÓN DE SERVICIO </w:t>
            </w:r>
            <w:r w:rsidR="00E35DF9">
              <w:rPr>
                <w:rFonts w:asciiTheme="minorHAnsi" w:hAnsiTheme="minorHAnsi" w:cstheme="minorHAnsi"/>
                <w:color w:val="000000"/>
                <w:sz w:val="22"/>
                <w:szCs w:val="22"/>
                <w:lang w:val="es-BO" w:eastAsia="es-BO"/>
              </w:rPr>
              <w:t>MORA</w:t>
            </w:r>
          </w:p>
        </w:tc>
        <w:tc>
          <w:tcPr>
            <w:tcW w:w="1772" w:type="dxa"/>
            <w:tcBorders>
              <w:top w:val="nil"/>
              <w:left w:val="nil"/>
              <w:bottom w:val="single" w:sz="8" w:space="0" w:color="auto"/>
              <w:right w:val="single" w:sz="8" w:space="0" w:color="auto"/>
            </w:tcBorders>
            <w:shd w:val="clear" w:color="auto" w:fill="auto"/>
            <w:noWrap/>
            <w:vAlign w:val="center"/>
          </w:tcPr>
          <w:p w14:paraId="684D0922" w14:textId="7D72DE18" w:rsidR="004150C6" w:rsidRPr="00552079" w:rsidRDefault="008F4502" w:rsidP="005B6FF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r w:rsidR="005B6FF8">
              <w:rPr>
                <w:rFonts w:asciiTheme="minorHAnsi" w:hAnsiTheme="minorHAnsi" w:cstheme="minorHAnsi"/>
                <w:color w:val="000000"/>
                <w:sz w:val="22"/>
                <w:szCs w:val="22"/>
                <w:lang w:val="es-BO" w:eastAsia="es-BO"/>
              </w:rPr>
              <w:t>350.442,10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78626622" w:rsidR="005B6FF8"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1F52B0C" w14:textId="77777777" w:rsidR="005B6FF8" w:rsidRDefault="005B6FF8">
      <w:pPr>
        <w:rPr>
          <w:rFonts w:asciiTheme="minorHAnsi" w:hAnsiTheme="minorHAnsi" w:cstheme="minorHAnsi"/>
          <w:b/>
          <w:sz w:val="22"/>
          <w:szCs w:val="22"/>
        </w:rPr>
      </w:pPr>
      <w:r>
        <w:rPr>
          <w:rFonts w:asciiTheme="minorHAnsi" w:hAnsiTheme="minorHAnsi" w:cstheme="minorHAnsi"/>
          <w:b/>
          <w:sz w:val="22"/>
          <w:szCs w:val="22"/>
        </w:rPr>
        <w:br w:type="page"/>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905C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905C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905C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905C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905C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768DF36"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3D4805D7" w14:textId="77777777" w:rsidR="003C6110" w:rsidRDefault="003C6110" w:rsidP="00D93CCF">
      <w:pPr>
        <w:pStyle w:val="Sinespaciado4"/>
      </w:pPr>
    </w:p>
    <w:p w14:paraId="0F14E02D" w14:textId="77777777" w:rsidR="003C6110" w:rsidRPr="00552079" w:rsidRDefault="003C6110"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B691349"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4B4EBFB9" w14:textId="77777777" w:rsidR="00883B09" w:rsidRPr="00552079" w:rsidRDefault="00883B0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8F4502" w:rsidRDefault="00F50C94" w:rsidP="00F50C94">
      <w:pPr>
        <w:rPr>
          <w:rFonts w:asciiTheme="minorHAnsi" w:hAnsiTheme="minorHAnsi" w:cstheme="minorHAnsi"/>
          <w:b/>
          <w:bCs/>
          <w:sz w:val="8"/>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E4AE78" w14:textId="77777777" w:rsidR="00144B45" w:rsidRPr="008F4502" w:rsidRDefault="00144B45" w:rsidP="00F50C94">
      <w:pPr>
        <w:jc w:val="center"/>
        <w:rPr>
          <w:rFonts w:asciiTheme="minorHAnsi" w:hAnsiTheme="minorHAnsi" w:cstheme="minorHAnsi"/>
          <w:b/>
          <w:bCs/>
          <w:sz w:val="14"/>
          <w:szCs w:val="22"/>
          <w:lang w:val="es-ES_tradnl"/>
        </w:rPr>
      </w:pPr>
    </w:p>
    <w:p w14:paraId="2AF36CE8" w14:textId="05DDBA66" w:rsidR="00144B45" w:rsidRPr="001C3729" w:rsidRDefault="00634A77" w:rsidP="00144B45">
      <w:pPr>
        <w:jc w:val="both"/>
        <w:rPr>
          <w:rFonts w:ascii="Calibri" w:hAnsi="Calibri" w:cs="Calibri"/>
          <w:sz w:val="22"/>
          <w:szCs w:val="22"/>
        </w:rPr>
      </w:pPr>
      <w:r>
        <w:rPr>
          <w:rFonts w:ascii="Calibri" w:hAnsi="Calibri" w:cs="Calibri"/>
          <w:sz w:val="22"/>
          <w:szCs w:val="22"/>
        </w:rPr>
        <w:t>Se deberán</w:t>
      </w:r>
      <w:r w:rsidR="00144B45" w:rsidRPr="001C3729">
        <w:rPr>
          <w:rFonts w:ascii="Calibri" w:hAnsi="Calibri" w:cs="Calibri"/>
          <w:sz w:val="22"/>
          <w:szCs w:val="22"/>
        </w:rPr>
        <w:t xml:space="preserve"> presentar las garantías señaladas a continuación, de acuerdo a los requisitos y condiciones que se establecen en esta especificación:</w:t>
      </w:r>
    </w:p>
    <w:p w14:paraId="57A5D4F3" w14:textId="77777777" w:rsidR="00144B45" w:rsidRPr="001C3729" w:rsidRDefault="00144B45" w:rsidP="00144B45">
      <w:pPr>
        <w:jc w:val="both"/>
        <w:rPr>
          <w:rFonts w:ascii="Calibri" w:hAnsi="Calibri" w:cs="Calibri"/>
          <w:sz w:val="22"/>
          <w:szCs w:val="22"/>
        </w:rPr>
      </w:pPr>
    </w:p>
    <w:p w14:paraId="6A979F4F"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Seriedad de Propuesta</w:t>
      </w:r>
    </w:p>
    <w:p w14:paraId="55C77A5B" w14:textId="77777777" w:rsidR="00144B45" w:rsidRPr="001C3729" w:rsidRDefault="00144B45" w:rsidP="00144B45">
      <w:pPr>
        <w:pStyle w:val="Prrafodelista"/>
        <w:tabs>
          <w:tab w:val="num" w:pos="851"/>
        </w:tabs>
        <w:ind w:left="0"/>
        <w:jc w:val="both"/>
        <w:rPr>
          <w:rFonts w:ascii="Calibri" w:hAnsi="Calibri" w:cs="Calibri"/>
          <w:sz w:val="22"/>
          <w:szCs w:val="22"/>
        </w:rPr>
      </w:pPr>
    </w:p>
    <w:p w14:paraId="60ADDB09" w14:textId="77777777" w:rsidR="00144B45" w:rsidRPr="001C3729" w:rsidRDefault="00144B45" w:rsidP="00144B45">
      <w:pPr>
        <w:pStyle w:val="Prrafodelista"/>
        <w:tabs>
          <w:tab w:val="num" w:pos="851"/>
        </w:tabs>
        <w:ind w:left="0"/>
        <w:jc w:val="both"/>
        <w:rPr>
          <w:rFonts w:ascii="Calibri" w:hAnsi="Calibri" w:cs="Calibri"/>
          <w:sz w:val="22"/>
          <w:szCs w:val="22"/>
        </w:rPr>
      </w:pPr>
      <w:r w:rsidRPr="001C3729">
        <w:rPr>
          <w:rFonts w:ascii="Calibri" w:hAnsi="Calibri" w:cs="Calibri"/>
          <w:sz w:val="22"/>
          <w:szCs w:val="22"/>
        </w:rPr>
        <w:lastRenderedPageBreak/>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14:paraId="08B8CA48" w14:textId="77777777" w:rsidR="00144B45" w:rsidRPr="009F22A8" w:rsidRDefault="00144B45" w:rsidP="00144B45">
      <w:pPr>
        <w:jc w:val="both"/>
        <w:outlineLvl w:val="1"/>
        <w:rPr>
          <w:rFonts w:ascii="Calibri" w:hAnsi="Calibri" w:cs="Calibri"/>
          <w:sz w:val="22"/>
          <w:szCs w:val="22"/>
        </w:rPr>
      </w:pPr>
    </w:p>
    <w:p w14:paraId="0E010C40" w14:textId="77777777" w:rsidR="00144B45"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Cumplimiento de contrato</w:t>
      </w:r>
    </w:p>
    <w:p w14:paraId="37172DE6" w14:textId="061303EC" w:rsidR="00634A77" w:rsidRPr="00634A77" w:rsidRDefault="00634A77" w:rsidP="00634A77">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14:paraId="593FBEC7" w14:textId="77777777" w:rsidR="00144B45" w:rsidRPr="001C3729" w:rsidRDefault="00144B45" w:rsidP="00144B45">
      <w:pPr>
        <w:tabs>
          <w:tab w:val="num" w:pos="851"/>
        </w:tabs>
        <w:jc w:val="both"/>
        <w:rPr>
          <w:rFonts w:ascii="Calibri" w:hAnsi="Calibri" w:cs="Calibri"/>
          <w:sz w:val="22"/>
          <w:szCs w:val="22"/>
        </w:rPr>
      </w:pPr>
    </w:p>
    <w:p w14:paraId="7D86B5BA"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14:paraId="33F68DD1" w14:textId="77777777" w:rsidR="00144B45" w:rsidRDefault="00144B45" w:rsidP="00144B45">
      <w:pPr>
        <w:pStyle w:val="Prrafodelista"/>
        <w:ind w:left="0"/>
        <w:contextualSpacing/>
        <w:jc w:val="both"/>
        <w:rPr>
          <w:rFonts w:ascii="Calibri" w:hAnsi="Calibri" w:cs="Calibri"/>
          <w:sz w:val="22"/>
          <w:szCs w:val="22"/>
        </w:rPr>
      </w:pPr>
    </w:p>
    <w:p w14:paraId="14AB5E79"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14:paraId="0D540FBE" w14:textId="77777777" w:rsidR="00144B45" w:rsidRDefault="00144B45" w:rsidP="00144B45">
      <w:pPr>
        <w:pStyle w:val="Prrafodelista"/>
        <w:ind w:left="0"/>
        <w:contextualSpacing/>
        <w:jc w:val="both"/>
        <w:rPr>
          <w:rFonts w:ascii="Calibri" w:hAnsi="Calibri" w:cs="Calibri"/>
          <w:sz w:val="22"/>
          <w:szCs w:val="22"/>
        </w:rPr>
      </w:pPr>
    </w:p>
    <w:p w14:paraId="6CEC9FF2"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14:paraId="4CC10265" w14:textId="77777777" w:rsidR="00144B45" w:rsidRDefault="00144B45" w:rsidP="00144B45">
      <w:pPr>
        <w:pStyle w:val="Prrafodelista"/>
        <w:contextualSpacing/>
        <w:jc w:val="both"/>
        <w:rPr>
          <w:rFonts w:ascii="Calibri" w:hAnsi="Calibri" w:cs="Calibri"/>
          <w:sz w:val="22"/>
          <w:szCs w:val="22"/>
        </w:rPr>
      </w:pPr>
    </w:p>
    <w:p w14:paraId="2385C3B8"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14:paraId="5DB23A51" w14:textId="77777777" w:rsidR="00144B45" w:rsidRPr="001C3729" w:rsidRDefault="00144B45" w:rsidP="00144B45">
      <w:pPr>
        <w:pStyle w:val="Prrafodelista"/>
        <w:rPr>
          <w:rFonts w:ascii="Calibri" w:hAnsi="Calibri" w:cs="Calibri"/>
          <w:sz w:val="22"/>
          <w:szCs w:val="22"/>
        </w:rPr>
      </w:pPr>
    </w:p>
    <w:p w14:paraId="1974126A" w14:textId="77777777" w:rsidR="00144B45" w:rsidRDefault="00144B45" w:rsidP="00144B45">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14F32FF2" w14:textId="77777777" w:rsidR="00144B45" w:rsidRDefault="00144B45" w:rsidP="00144B45">
      <w:pPr>
        <w:pStyle w:val="Prrafodelista"/>
        <w:ind w:left="0"/>
        <w:contextualSpacing/>
        <w:jc w:val="both"/>
        <w:rPr>
          <w:rFonts w:ascii="Calibri" w:hAnsi="Calibri" w:cs="Calibri"/>
          <w:sz w:val="22"/>
          <w:szCs w:val="22"/>
        </w:rPr>
      </w:pPr>
    </w:p>
    <w:p w14:paraId="50831CAC"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correcta Inversión de Anticipo</w:t>
      </w:r>
    </w:p>
    <w:p w14:paraId="50EFD072" w14:textId="77777777" w:rsidR="00144B45" w:rsidRPr="009F22A8" w:rsidRDefault="00144B45" w:rsidP="00144B45">
      <w:pPr>
        <w:jc w:val="both"/>
        <w:rPr>
          <w:rFonts w:ascii="Calibri" w:hAnsi="Calibri" w:cs="Calibri"/>
          <w:sz w:val="22"/>
          <w:szCs w:val="22"/>
        </w:rPr>
      </w:pPr>
    </w:p>
    <w:p w14:paraId="1B1C76B7" w14:textId="77777777" w:rsidR="00144B45" w:rsidRPr="001C3729" w:rsidRDefault="00144B45" w:rsidP="00144B45">
      <w:pPr>
        <w:jc w:val="both"/>
        <w:rPr>
          <w:rFonts w:ascii="Calibri" w:hAnsi="Calibri" w:cs="Calibri"/>
          <w:sz w:val="22"/>
          <w:szCs w:val="22"/>
        </w:rPr>
      </w:pPr>
      <w:r w:rsidRPr="001C3729">
        <w:rPr>
          <w:rFonts w:ascii="Calibri" w:hAnsi="Calibri" w:cs="Calibr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150 días calendario a partir de su emisión, a la orden de Y.P.F.B., y características de Renovable, Irrevocable y de Ejecución Inmediata</w:t>
      </w:r>
      <w:r>
        <w:rPr>
          <w:rFonts w:ascii="Calibri" w:hAnsi="Calibri" w:cs="Calibri"/>
          <w:sz w:val="22"/>
          <w:szCs w:val="22"/>
        </w:rPr>
        <w:t>, según corresponda al instrumento financiero elegido</w:t>
      </w:r>
      <w:r w:rsidRPr="001C3729">
        <w:rPr>
          <w:rFonts w:ascii="Calibri" w:hAnsi="Calibri" w:cs="Calibri"/>
          <w:sz w:val="22"/>
          <w:szCs w:val="22"/>
        </w:rPr>
        <w:t>.</w:t>
      </w:r>
    </w:p>
    <w:p w14:paraId="2E030108" w14:textId="77777777" w:rsidR="00144B45" w:rsidRPr="001C3729" w:rsidRDefault="00144B45" w:rsidP="00144B45">
      <w:pPr>
        <w:jc w:val="both"/>
        <w:rPr>
          <w:rFonts w:ascii="Calibri" w:hAnsi="Calibri" w:cs="Calibri"/>
          <w:sz w:val="22"/>
          <w:szCs w:val="22"/>
        </w:rPr>
      </w:pPr>
    </w:p>
    <w:p w14:paraId="444B4C60" w14:textId="77777777" w:rsidR="00144B45" w:rsidRDefault="00144B45" w:rsidP="00144B45">
      <w:pPr>
        <w:jc w:val="both"/>
        <w:rPr>
          <w:rFonts w:ascii="Calibri" w:hAnsi="Calibri" w:cs="Calibri"/>
          <w:sz w:val="22"/>
          <w:szCs w:val="22"/>
        </w:rPr>
      </w:pPr>
      <w:r w:rsidRPr="001C3729">
        <w:rPr>
          <w:rFonts w:ascii="Calibri" w:hAnsi="Calibri" w:cs="Calibri"/>
          <w:sz w:val="22"/>
          <w:szCs w:val="22"/>
        </w:rPr>
        <w:t>Esta garantía deberá ser Renovada las veces que YPFB así lo requiera hasta cubrir la totalidad del anticipo.</w:t>
      </w:r>
    </w:p>
    <w:p w14:paraId="17BDC8C2" w14:textId="77777777" w:rsidR="00144B45" w:rsidRDefault="00144B45" w:rsidP="00144B45">
      <w:pPr>
        <w:jc w:val="both"/>
        <w:rPr>
          <w:rFonts w:ascii="Calibri" w:hAnsi="Calibri" w:cs="Calibri"/>
          <w:sz w:val="22"/>
          <w:szCs w:val="22"/>
        </w:rPr>
      </w:pPr>
    </w:p>
    <w:p w14:paraId="66CB71B2" w14:textId="77777777" w:rsidR="00144B45" w:rsidRDefault="00144B45" w:rsidP="00B905C7">
      <w:pPr>
        <w:numPr>
          <w:ilvl w:val="0"/>
          <w:numId w:val="60"/>
        </w:numPr>
        <w:jc w:val="both"/>
        <w:rPr>
          <w:rFonts w:ascii="Calibri" w:hAnsi="Calibri" w:cs="Calibri"/>
          <w:b/>
          <w:sz w:val="22"/>
          <w:szCs w:val="22"/>
        </w:rPr>
      </w:pPr>
      <w:r w:rsidRPr="00C55851">
        <w:rPr>
          <w:rFonts w:ascii="Calibri" w:hAnsi="Calibri" w:cs="Calibri"/>
          <w:b/>
          <w:sz w:val="22"/>
          <w:szCs w:val="22"/>
        </w:rPr>
        <w:t>Garantía adicional a la garantía de cumplimiento de contrato de obras</w:t>
      </w:r>
    </w:p>
    <w:p w14:paraId="25D5B4D9" w14:textId="77777777" w:rsidR="00144B45" w:rsidRDefault="00144B45" w:rsidP="00144B45">
      <w:pPr>
        <w:jc w:val="both"/>
        <w:rPr>
          <w:rFonts w:ascii="Calibri" w:hAnsi="Calibri" w:cs="Calibri"/>
          <w:b/>
          <w:sz w:val="22"/>
          <w:szCs w:val="22"/>
        </w:rPr>
      </w:pPr>
    </w:p>
    <w:p w14:paraId="1287B3FD" w14:textId="77777777" w:rsidR="00144B45" w:rsidRDefault="00144B45" w:rsidP="00144B45">
      <w:pPr>
        <w:jc w:val="both"/>
        <w:rPr>
          <w:rFonts w:ascii="Calibri" w:hAnsi="Calibri" w:cs="Calibri"/>
          <w:sz w:val="22"/>
          <w:szCs w:val="22"/>
        </w:rPr>
      </w:pPr>
      <w:r>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7B10AB80" w14:textId="77777777" w:rsidR="00144B45" w:rsidRDefault="00144B45" w:rsidP="00144B45">
      <w:pPr>
        <w:jc w:val="both"/>
        <w:rPr>
          <w:rFonts w:ascii="Calibri" w:hAnsi="Calibri" w:cs="Calibri"/>
          <w:sz w:val="22"/>
          <w:szCs w:val="22"/>
        </w:rPr>
      </w:pPr>
    </w:p>
    <w:p w14:paraId="49904F5A" w14:textId="77777777" w:rsidR="00144B45" w:rsidRDefault="00144B45" w:rsidP="00144B45">
      <w:pPr>
        <w:jc w:val="both"/>
        <w:rPr>
          <w:rFonts w:ascii="Calibri" w:hAnsi="Calibri" w:cs="Calibri"/>
          <w:sz w:val="22"/>
          <w:szCs w:val="22"/>
        </w:rPr>
      </w:pPr>
      <w:r w:rsidRPr="00C55851">
        <w:rPr>
          <w:rFonts w:ascii="Calibri" w:hAnsi="Calibri" w:cs="Calibri"/>
          <w:b/>
          <w:sz w:val="22"/>
          <w:szCs w:val="22"/>
        </w:rPr>
        <w:lastRenderedPageBreak/>
        <w:t>Boleta de Garantía,</w:t>
      </w:r>
      <w:r>
        <w:rPr>
          <w:rFonts w:ascii="Calibri" w:hAnsi="Calibri" w:cs="Calibri"/>
          <w:b/>
          <w:sz w:val="22"/>
          <w:szCs w:val="22"/>
        </w:rPr>
        <w:t xml:space="preserve"> </w:t>
      </w:r>
      <w:r>
        <w:rPr>
          <w:rFonts w:ascii="Calibri" w:hAnsi="Calibri" w:cs="Calibri"/>
          <w:sz w:val="22"/>
          <w:szCs w:val="22"/>
        </w:rPr>
        <w:t xml:space="preserve">emitida por una Entidad del Estado Plurinacional de Bolivia , registrada y autorizada y bajo el control de la Autoridad de Supervisión del Sistema Financiero – ASFI, con características expresas de </w:t>
      </w:r>
      <w:r>
        <w:rPr>
          <w:rFonts w:ascii="Calibri" w:hAnsi="Calibri" w:cs="Calibri"/>
          <w:b/>
          <w:sz w:val="22"/>
          <w:szCs w:val="22"/>
        </w:rPr>
        <w:t xml:space="preserve">renovable, irrevocable y de ejecución inmediata </w:t>
      </w:r>
      <w:r>
        <w:rPr>
          <w:rFonts w:ascii="Calibri" w:hAnsi="Calibri" w:cs="Calibr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041014B" w14:textId="77777777" w:rsidR="00144B45" w:rsidRDefault="00144B45" w:rsidP="00144B45">
      <w:pPr>
        <w:jc w:val="both"/>
        <w:rPr>
          <w:rFonts w:ascii="Calibri" w:hAnsi="Calibri" w:cs="Calibri"/>
          <w:sz w:val="22"/>
          <w:szCs w:val="22"/>
        </w:rPr>
      </w:pPr>
    </w:p>
    <w:p w14:paraId="3787B9E8" w14:textId="18DB6CAC" w:rsidR="00F50C94" w:rsidRDefault="00144B45" w:rsidP="00144B45">
      <w:pPr>
        <w:jc w:val="center"/>
        <w:rPr>
          <w:rFonts w:asciiTheme="minorHAnsi" w:hAnsiTheme="minorHAnsi" w:cstheme="minorHAnsi"/>
          <w:b/>
          <w:sz w:val="22"/>
          <w:szCs w:val="22"/>
          <w:lang w:val="es-ES_tradnl"/>
        </w:rPr>
      </w:pPr>
      <w:r>
        <w:rPr>
          <w:rFonts w:ascii="Calibri" w:hAnsi="Calibri" w:cs="Calibri"/>
          <w:sz w:val="22"/>
          <w:szCs w:val="22"/>
        </w:rPr>
        <w:t>Esta garantía será presentada junto con la Garantía de Cumplimiento de Contrato y tendrá vigencia computable desde la firma del contrato hasta la recepción definitiva de la obra.</w:t>
      </w:r>
    </w:p>
    <w:p w14:paraId="6CF3C64E" w14:textId="3D87D92E" w:rsidR="00E35DF9" w:rsidRDefault="00E35DF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8F4502"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8F4502">
        <w:rPr>
          <w:rFonts w:asciiTheme="minorHAnsi" w:eastAsia="Arial Unicode MS" w:hAnsiTheme="minorHAnsi" w:cstheme="minorHAnsi"/>
          <w:sz w:val="22"/>
          <w:szCs w:val="22"/>
        </w:rPr>
        <w:t>ESPECIFICACIONES TÉCNICAS</w:t>
      </w:r>
    </w:p>
    <w:bookmarkEnd w:id="3"/>
    <w:bookmarkEnd w:id="4"/>
    <w:bookmarkEnd w:id="5"/>
    <w:p w14:paraId="3676E067" w14:textId="20C3FC1D" w:rsidR="00F17C85" w:rsidRPr="008F4502" w:rsidRDefault="00F17C85" w:rsidP="00B37050">
      <w:pPr>
        <w:jc w:val="both"/>
        <w:rPr>
          <w:rFonts w:asciiTheme="minorHAnsi" w:hAnsiTheme="minorHAnsi" w:cstheme="minorHAnsi"/>
          <w:b/>
          <w:snapToGrid w:val="0"/>
          <w:sz w:val="22"/>
          <w:szCs w:val="22"/>
        </w:rPr>
      </w:pPr>
      <w:r w:rsidRPr="008F4502">
        <w:rPr>
          <w:rFonts w:asciiTheme="minorHAnsi" w:hAnsiTheme="minorHAnsi" w:cstheme="minorHAnsi"/>
          <w:snapToGrid w:val="0"/>
          <w:sz w:val="22"/>
          <w:szCs w:val="22"/>
        </w:rPr>
        <w:t xml:space="preserve"> </w:t>
      </w:r>
      <w:r w:rsidR="00651D2A" w:rsidRPr="008F4502">
        <w:rPr>
          <w:rFonts w:asciiTheme="minorHAnsi" w:hAnsiTheme="minorHAnsi" w:cstheme="minorHAnsi"/>
          <w:snapToGrid w:val="0"/>
          <w:sz w:val="22"/>
          <w:szCs w:val="22"/>
        </w:rPr>
        <w:t>“</w:t>
      </w:r>
      <w:r w:rsidRPr="008F4502">
        <w:rPr>
          <w:rFonts w:asciiTheme="minorHAnsi" w:hAnsiTheme="minorHAnsi" w:cstheme="minorHAnsi"/>
          <w:b/>
          <w:snapToGrid w:val="0"/>
          <w:sz w:val="22"/>
          <w:szCs w:val="22"/>
        </w:rPr>
        <w:t>LAS ESPECIFICACIONES TÉ</w:t>
      </w:r>
      <w:r w:rsidR="00C43EF5" w:rsidRPr="008F4502">
        <w:rPr>
          <w:rFonts w:asciiTheme="minorHAnsi" w:hAnsiTheme="minorHAnsi" w:cstheme="minorHAnsi"/>
          <w:b/>
          <w:snapToGrid w:val="0"/>
          <w:sz w:val="22"/>
          <w:szCs w:val="22"/>
        </w:rPr>
        <w:t>C</w:t>
      </w:r>
      <w:r w:rsidRPr="008F4502">
        <w:rPr>
          <w:rFonts w:asciiTheme="minorHAnsi" w:hAnsiTheme="minorHAnsi" w:cstheme="minorHAnsi"/>
          <w:b/>
          <w:snapToGrid w:val="0"/>
          <w:sz w:val="22"/>
          <w:szCs w:val="22"/>
        </w:rPr>
        <w:t xml:space="preserve">NICAS </w:t>
      </w:r>
      <w:r w:rsidR="00C43EF5" w:rsidRPr="008F4502">
        <w:rPr>
          <w:rFonts w:asciiTheme="minorHAnsi" w:hAnsiTheme="minorHAnsi" w:cstheme="minorHAnsi"/>
          <w:b/>
          <w:snapToGrid w:val="0"/>
          <w:sz w:val="22"/>
          <w:szCs w:val="22"/>
        </w:rPr>
        <w:t xml:space="preserve">SE ENCUENTRAN ADJUNTAS </w:t>
      </w:r>
      <w:r w:rsidR="00883B09" w:rsidRPr="008F4502">
        <w:rPr>
          <w:rFonts w:asciiTheme="minorHAnsi" w:hAnsiTheme="minorHAnsi" w:cstheme="minorHAnsi"/>
          <w:b/>
          <w:snapToGrid w:val="0"/>
          <w:sz w:val="22"/>
          <w:szCs w:val="22"/>
        </w:rPr>
        <w:t>AL PRESENTE DOCUMENTO, LAS MISMA</w:t>
      </w:r>
      <w:r w:rsidRPr="008F4502">
        <w:rPr>
          <w:rFonts w:asciiTheme="minorHAnsi" w:hAnsiTheme="minorHAnsi" w:cstheme="minorHAnsi"/>
          <w:b/>
          <w:snapToGrid w:val="0"/>
          <w:sz w:val="22"/>
          <w:szCs w:val="22"/>
        </w:rPr>
        <w:t>S FORMAN PARTE INTEGRANTE DEL DOCUMENTO BASE DE CONTRATACIÓN</w:t>
      </w:r>
      <w:r w:rsidR="00651D2A" w:rsidRPr="008F4502">
        <w:rPr>
          <w:rFonts w:asciiTheme="minorHAnsi" w:hAnsiTheme="minorHAnsi" w:cstheme="minorHAnsi"/>
          <w:b/>
          <w:snapToGrid w:val="0"/>
          <w:sz w:val="22"/>
          <w:szCs w:val="22"/>
        </w:rPr>
        <w:t>”</w:t>
      </w:r>
    </w:p>
    <w:p w14:paraId="3330DD06" w14:textId="77777777" w:rsidR="00990674" w:rsidRPr="008F4502" w:rsidRDefault="00990674" w:rsidP="00B37050">
      <w:pPr>
        <w:jc w:val="both"/>
        <w:rPr>
          <w:rFonts w:asciiTheme="minorHAnsi" w:hAnsiTheme="minorHAnsi" w:cstheme="minorHAnsi"/>
          <w:b/>
          <w:snapToGrid w:val="0"/>
          <w:sz w:val="22"/>
          <w:szCs w:val="22"/>
        </w:rPr>
      </w:pPr>
    </w:p>
    <w:p w14:paraId="749C02A6" w14:textId="3D3D0E00" w:rsidR="00990674" w:rsidRPr="008F4502" w:rsidRDefault="00990674" w:rsidP="00990674">
      <w:pPr>
        <w:jc w:val="center"/>
        <w:rPr>
          <w:rFonts w:asciiTheme="minorHAnsi" w:hAnsiTheme="minorHAnsi" w:cstheme="minorHAnsi"/>
          <w:b/>
          <w:snapToGrid w:val="0"/>
          <w:sz w:val="22"/>
          <w:szCs w:val="22"/>
        </w:rPr>
      </w:pPr>
      <w:r w:rsidRPr="008F4502">
        <w:rPr>
          <w:rFonts w:asciiTheme="minorHAnsi" w:hAnsiTheme="minorHAnsi" w:cstheme="minorHAnsi"/>
          <w:b/>
          <w:snapToGrid w:val="0"/>
          <w:sz w:val="22"/>
          <w:szCs w:val="22"/>
        </w:rPr>
        <w:t>Se adjunta Especificaciones Técnicas, Volúmenes de Obra y Planos</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905C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905C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905C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905C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84C843E" w:rsidR="000A2BD2" w:rsidRPr="00AB0118" w:rsidRDefault="000A2BD2" w:rsidP="00B905C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2AB4DA" w:rsidR="004A11B1" w:rsidRPr="00AB0118" w:rsidRDefault="000A2BD2" w:rsidP="00B905C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4D1C4946" w:rsidR="00097B8A" w:rsidRDefault="000A2BD2"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905C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905C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D85D46"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B905C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6A4EEFB0"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CBCC3E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B4427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C3CF423" w14:textId="670B3929" w:rsidR="00990674" w:rsidRDefault="00F2191F" w:rsidP="00990674">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634A77">
        <w:rPr>
          <w:rFonts w:asciiTheme="minorHAnsi" w:hAnsiTheme="minorHAnsi" w:cstheme="minorHAnsi"/>
          <w:sz w:val="22"/>
          <w:szCs w:val="22"/>
          <w:lang w:val="es-BO"/>
        </w:rPr>
        <w:t>:</w:t>
      </w:r>
    </w:p>
    <w:p w14:paraId="7DFCD1D8" w14:textId="77777777" w:rsidR="00634A77" w:rsidRDefault="00634A77" w:rsidP="00990674">
      <w:pPr>
        <w:tabs>
          <w:tab w:val="left" w:pos="5025"/>
        </w:tabs>
        <w:ind w:left="709"/>
        <w:rPr>
          <w:rFonts w:asciiTheme="minorHAnsi" w:hAnsiTheme="minorHAnsi" w:cstheme="minorHAnsi"/>
          <w:color w:val="FF0000"/>
          <w:sz w:val="22"/>
          <w:szCs w:val="22"/>
          <w:lang w:val="es-BO"/>
        </w:rPr>
      </w:pPr>
    </w:p>
    <w:p w14:paraId="3392F020" w14:textId="347AB1FF"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1460F846" w14:textId="77777777" w:rsidR="00634A77" w:rsidRPr="00634A77" w:rsidRDefault="00634A77" w:rsidP="00990674">
      <w:pPr>
        <w:tabs>
          <w:tab w:val="left" w:pos="5025"/>
        </w:tabs>
        <w:ind w:left="709"/>
        <w:rPr>
          <w:rFonts w:asciiTheme="minorHAnsi" w:hAnsiTheme="minorHAnsi" w:cstheme="minorHAnsi"/>
          <w:sz w:val="22"/>
          <w:szCs w:val="22"/>
          <w:lang w:val="es-BO"/>
        </w:rPr>
      </w:pPr>
    </w:p>
    <w:p w14:paraId="62285480" w14:textId="707A6D2B"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Descripción del sistema de gestión de seguridad y salud a aplicar en el Proyecto (Plan de Seguridad y Salud), entre los que se encontraran: </w:t>
      </w:r>
    </w:p>
    <w:p w14:paraId="403E94E2" w14:textId="6F216E26"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•Evaluación y cumplimiento requisitos legales </w:t>
      </w:r>
    </w:p>
    <w:p w14:paraId="3BE27400" w14:textId="7BC55750"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•Programas de medidas preventivas en Seguridad y Salud</w:t>
      </w:r>
    </w:p>
    <w:p w14:paraId="7988EBEE" w14:textId="6F418D54"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•Planes de Emergencia </w:t>
      </w:r>
    </w:p>
    <w:p w14:paraId="14CFF1B0" w14:textId="31710137"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•Capacitación de personal </w:t>
      </w:r>
    </w:p>
    <w:p w14:paraId="0877B9E4" w14:textId="11F88AFD"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•Sistemas de permisos de trabajo</w:t>
      </w:r>
    </w:p>
    <w:p w14:paraId="74232835" w14:textId="12CCC85E"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•Reporte de accidentes </w:t>
      </w:r>
    </w:p>
    <w:p w14:paraId="03CA64EE" w14:textId="1B265645"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•Identificación y evaluación de riesgos</w:t>
      </w:r>
    </w:p>
    <w:p w14:paraId="6031CCF2" w14:textId="44BB84F4" w:rsidR="00EF53D3"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•Lista de procedimientos y registros relacionados con prácticas SISO</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905C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EB001FB" w14:textId="71E34C4C" w:rsidR="004A7CA3" w:rsidRPr="004A7CA3" w:rsidRDefault="002C772A" w:rsidP="00471B4B">
      <w:pPr>
        <w:numPr>
          <w:ilvl w:val="0"/>
          <w:numId w:val="23"/>
        </w:numPr>
        <w:jc w:val="both"/>
        <w:rPr>
          <w:rFonts w:asciiTheme="minorHAnsi" w:hAnsiTheme="minorHAnsi" w:cstheme="minorHAnsi"/>
          <w:sz w:val="22"/>
          <w:szCs w:val="22"/>
        </w:rPr>
      </w:pPr>
      <w:r w:rsidRPr="004A7CA3">
        <w:rPr>
          <w:rFonts w:asciiTheme="minorHAnsi" w:hAnsiTheme="minorHAnsi" w:cstheme="minorHAnsi"/>
          <w:color w:val="000000"/>
          <w:sz w:val="22"/>
          <w:szCs w:val="22"/>
        </w:rPr>
        <w:t>G</w:t>
      </w:r>
      <w:r w:rsidRPr="004A7CA3">
        <w:rPr>
          <w:rFonts w:asciiTheme="minorHAnsi" w:hAnsiTheme="minorHAnsi" w:cstheme="minorHAnsi"/>
          <w:sz w:val="22"/>
          <w:szCs w:val="22"/>
        </w:rPr>
        <w:t>arantía de Cumplimiento de Contrato</w:t>
      </w:r>
      <w:r w:rsidR="004A7CA3" w:rsidRPr="004A7CA3">
        <w:rPr>
          <w:rFonts w:asciiTheme="minorHAnsi" w:hAnsiTheme="minorHAnsi" w:cstheme="minorHAnsi"/>
          <w:sz w:val="22"/>
          <w:szCs w:val="22"/>
        </w:rPr>
        <w:t>: Tiene por objeto garantizar la vigencia, conclusión y entrega definitiva del objeto del contrato, será equivalente al Siete por ciento (7%) del monto del Contrato.</w:t>
      </w:r>
    </w:p>
    <w:p w14:paraId="7148DA77" w14:textId="77777777" w:rsidR="004A7CA3" w:rsidRPr="004A7CA3" w:rsidRDefault="004A7CA3" w:rsidP="004A7CA3">
      <w:pPr>
        <w:ind w:left="720"/>
        <w:jc w:val="both"/>
        <w:rPr>
          <w:rFonts w:asciiTheme="minorHAnsi" w:hAnsiTheme="minorHAnsi" w:cstheme="minorHAnsi"/>
          <w:sz w:val="22"/>
          <w:szCs w:val="22"/>
        </w:rPr>
      </w:pPr>
    </w:p>
    <w:p w14:paraId="12F1F0CF"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lastRenderedPageBreak/>
        <w:t>Se establecen los siguientes tipos de garantía:</w:t>
      </w:r>
    </w:p>
    <w:p w14:paraId="051C4AEC"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Boleta de Garantía, emitida por cualquier entidad de intermediación financiera bancaria, regulada y autorizada por la instancia competente, que deberá expresar su carácter de Renovable, Irrevocable y de Ejecución Inmediata.</w:t>
      </w:r>
    </w:p>
    <w:p w14:paraId="37D84816"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14:paraId="12168659"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14:paraId="36753C7D" w14:textId="4AF32EC6" w:rsidR="001D22AC" w:rsidRPr="0013370D" w:rsidRDefault="001D22AC" w:rsidP="00B905C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2BC53448" w14:textId="77777777" w:rsidR="002C772A" w:rsidRPr="00552079" w:rsidRDefault="002C772A" w:rsidP="00B905C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37F2E1EB" w14:textId="77777777" w:rsidR="004A7CA3" w:rsidRDefault="004A7CA3" w:rsidP="00782ED7">
      <w:pPr>
        <w:rPr>
          <w:rFonts w:ascii="Verdana" w:hAnsi="Verdana"/>
          <w:sz w:val="16"/>
          <w:szCs w:val="16"/>
          <w:lang w:val="es-BO"/>
        </w:rPr>
      </w:pPr>
    </w:p>
    <w:p w14:paraId="7BD1B3D5" w14:textId="77777777" w:rsidR="004A7CA3" w:rsidRDefault="004A7CA3"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905C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6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3"/>
        <w:gridCol w:w="2668"/>
        <w:gridCol w:w="2551"/>
        <w:gridCol w:w="1418"/>
        <w:gridCol w:w="921"/>
        <w:gridCol w:w="1416"/>
      </w:tblGrid>
      <w:tr w:rsidR="009A2A0C" w:rsidRPr="00552079" w14:paraId="5EF2ADC4" w14:textId="2A50D78D" w:rsidTr="009A2A0C">
        <w:trPr>
          <w:jc w:val="center"/>
        </w:trPr>
        <w:tc>
          <w:tcPr>
            <w:tcW w:w="5922" w:type="dxa"/>
            <w:gridSpan w:val="3"/>
            <w:tcBorders>
              <w:top w:val="single" w:sz="12" w:space="0" w:color="auto"/>
              <w:bottom w:val="single" w:sz="12" w:space="0" w:color="auto"/>
            </w:tcBorders>
            <w:shd w:val="clear" w:color="auto" w:fill="D9D9D9" w:themeFill="background1" w:themeFillShade="D9"/>
            <w:vAlign w:val="center"/>
          </w:tcPr>
          <w:p w14:paraId="270DFEBF" w14:textId="006781E7"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c>
          <w:tcPr>
            <w:tcW w:w="3755" w:type="dxa"/>
            <w:gridSpan w:val="3"/>
            <w:tcBorders>
              <w:top w:val="single" w:sz="12" w:space="0" w:color="auto"/>
              <w:bottom w:val="single" w:sz="12" w:space="0" w:color="auto"/>
            </w:tcBorders>
            <w:shd w:val="clear" w:color="auto" w:fill="D9D9D9" w:themeFill="background1" w:themeFillShade="D9"/>
            <w:vAlign w:val="center"/>
          </w:tcPr>
          <w:p w14:paraId="7A6A0E1E" w14:textId="77777777" w:rsidR="009A2A0C" w:rsidRPr="00552079" w:rsidRDefault="009A2A0C" w:rsidP="009A2A0C">
            <w:pPr>
              <w:rPr>
                <w:rFonts w:asciiTheme="minorHAnsi" w:hAnsiTheme="minorHAnsi" w:cstheme="minorHAnsi"/>
                <w:b/>
                <w:sz w:val="22"/>
                <w:szCs w:val="22"/>
              </w:rPr>
            </w:pPr>
          </w:p>
        </w:tc>
      </w:tr>
      <w:tr w:rsidR="009A2A0C" w:rsidRPr="00552079" w14:paraId="4AAAD102" w14:textId="77777777" w:rsidTr="009A2A0C">
        <w:trPr>
          <w:trHeight w:val="131"/>
          <w:jc w:val="center"/>
        </w:trPr>
        <w:tc>
          <w:tcPr>
            <w:tcW w:w="703"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668"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337"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2A0C" w:rsidRPr="00552079" w14:paraId="6ABD4FE9" w14:textId="77777777" w:rsidTr="009A2A0C">
        <w:trPr>
          <w:trHeight w:val="155"/>
          <w:jc w:val="center"/>
        </w:trPr>
        <w:tc>
          <w:tcPr>
            <w:tcW w:w="703"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9A2A0C" w:rsidRPr="00552079" w:rsidRDefault="009A2A0C" w:rsidP="00C111B4">
            <w:pPr>
              <w:jc w:val="center"/>
              <w:rPr>
                <w:rFonts w:asciiTheme="minorHAnsi" w:hAnsiTheme="minorHAnsi" w:cstheme="minorHAnsi"/>
                <w:sz w:val="22"/>
                <w:szCs w:val="22"/>
              </w:rPr>
            </w:pPr>
          </w:p>
        </w:tc>
        <w:tc>
          <w:tcPr>
            <w:tcW w:w="2668" w:type="dxa"/>
            <w:vMerge/>
            <w:tcBorders>
              <w:left w:val="single" w:sz="4" w:space="0" w:color="auto"/>
              <w:bottom w:val="single" w:sz="12" w:space="0" w:color="auto"/>
              <w:right w:val="single" w:sz="4" w:space="0" w:color="auto"/>
            </w:tcBorders>
            <w:shd w:val="clear" w:color="auto" w:fill="F2F2F2"/>
            <w:vAlign w:val="center"/>
          </w:tcPr>
          <w:p w14:paraId="0C6BC533"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416" w:type="dxa"/>
            <w:tcBorders>
              <w:top w:val="single" w:sz="4" w:space="0" w:color="auto"/>
              <w:left w:val="single" w:sz="4" w:space="0" w:color="auto"/>
              <w:bottom w:val="single" w:sz="12" w:space="0" w:color="auto"/>
            </w:tcBorders>
            <w:shd w:val="clear" w:color="auto" w:fill="F2F2F2"/>
            <w:vAlign w:val="center"/>
          </w:tcPr>
          <w:p w14:paraId="12192C1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3F5A7174" w14:textId="77777777" w:rsidTr="009A2A0C">
        <w:trPr>
          <w:trHeight w:val="250"/>
          <w:jc w:val="center"/>
        </w:trPr>
        <w:tc>
          <w:tcPr>
            <w:tcW w:w="7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68"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12" w:space="0" w:color="auto"/>
              <w:left w:val="single" w:sz="4" w:space="0" w:color="auto"/>
              <w:bottom w:val="single" w:sz="4" w:space="0" w:color="auto"/>
            </w:tcBorders>
            <w:shd w:val="clear" w:color="auto" w:fill="FFFFFF"/>
            <w:vAlign w:val="center"/>
          </w:tcPr>
          <w:p w14:paraId="2F99EE5F" w14:textId="77777777" w:rsidR="009A2A0C" w:rsidRPr="00552079" w:rsidRDefault="009A2A0C" w:rsidP="00C111B4">
            <w:pPr>
              <w:jc w:val="center"/>
              <w:rPr>
                <w:rFonts w:asciiTheme="minorHAnsi" w:hAnsiTheme="minorHAnsi" w:cstheme="minorHAnsi"/>
                <w:sz w:val="22"/>
                <w:szCs w:val="22"/>
              </w:rPr>
            </w:pPr>
          </w:p>
        </w:tc>
      </w:tr>
      <w:tr w:rsidR="009A2A0C" w:rsidRPr="00552079" w14:paraId="336CB7AE" w14:textId="77777777" w:rsidTr="009A2A0C">
        <w:trPr>
          <w:trHeight w:val="250"/>
          <w:jc w:val="center"/>
        </w:trPr>
        <w:tc>
          <w:tcPr>
            <w:tcW w:w="7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4" w:space="0" w:color="auto"/>
            </w:tcBorders>
            <w:shd w:val="clear" w:color="auto" w:fill="FFFFFF"/>
            <w:vAlign w:val="center"/>
          </w:tcPr>
          <w:p w14:paraId="51B1F765" w14:textId="77777777" w:rsidR="009A2A0C" w:rsidRPr="00552079" w:rsidRDefault="009A2A0C" w:rsidP="00C111B4">
            <w:pPr>
              <w:jc w:val="center"/>
              <w:rPr>
                <w:rFonts w:asciiTheme="minorHAnsi" w:hAnsiTheme="minorHAnsi" w:cstheme="minorHAnsi"/>
                <w:sz w:val="22"/>
                <w:szCs w:val="22"/>
              </w:rPr>
            </w:pPr>
          </w:p>
        </w:tc>
      </w:tr>
      <w:tr w:rsidR="009A2A0C" w:rsidRPr="00552079" w14:paraId="499A2707" w14:textId="77777777" w:rsidTr="009A2A0C">
        <w:trPr>
          <w:trHeight w:val="250"/>
          <w:jc w:val="center"/>
        </w:trPr>
        <w:tc>
          <w:tcPr>
            <w:tcW w:w="7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68"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12" w:space="0" w:color="auto"/>
            </w:tcBorders>
            <w:shd w:val="clear" w:color="auto" w:fill="FFFFFF"/>
            <w:vAlign w:val="center"/>
          </w:tcPr>
          <w:p w14:paraId="38D11EDF" w14:textId="77777777" w:rsidR="009A2A0C" w:rsidRPr="00552079" w:rsidRDefault="009A2A0C"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986"/>
        <w:gridCol w:w="2551"/>
        <w:gridCol w:w="1418"/>
        <w:gridCol w:w="954"/>
        <w:gridCol w:w="1242"/>
      </w:tblGrid>
      <w:tr w:rsidR="009A2A0C" w:rsidRPr="00552079" w14:paraId="19246785" w14:textId="1CE5416C" w:rsidTr="009A2A0C">
        <w:trPr>
          <w:jc w:val="center"/>
        </w:trPr>
        <w:tc>
          <w:tcPr>
            <w:tcW w:w="6133" w:type="dxa"/>
            <w:gridSpan w:val="3"/>
            <w:tcBorders>
              <w:top w:val="single" w:sz="12" w:space="0" w:color="auto"/>
              <w:bottom w:val="single" w:sz="12" w:space="0" w:color="auto"/>
            </w:tcBorders>
            <w:shd w:val="clear" w:color="auto" w:fill="D9D9D9" w:themeFill="background1" w:themeFillShade="D9"/>
            <w:vAlign w:val="center"/>
          </w:tcPr>
          <w:p w14:paraId="34220B9D" w14:textId="7AB4374B"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c>
          <w:tcPr>
            <w:tcW w:w="3614" w:type="dxa"/>
            <w:gridSpan w:val="3"/>
            <w:tcBorders>
              <w:top w:val="single" w:sz="12" w:space="0" w:color="auto"/>
              <w:bottom w:val="single" w:sz="12" w:space="0" w:color="auto"/>
            </w:tcBorders>
            <w:shd w:val="clear" w:color="auto" w:fill="D9D9D9" w:themeFill="background1" w:themeFillShade="D9"/>
            <w:vAlign w:val="center"/>
          </w:tcPr>
          <w:p w14:paraId="220B90A5" w14:textId="77777777" w:rsidR="009A2A0C" w:rsidRPr="00552079" w:rsidRDefault="009A2A0C" w:rsidP="009A2A0C">
            <w:pPr>
              <w:rPr>
                <w:rFonts w:asciiTheme="minorHAnsi" w:hAnsiTheme="minorHAnsi" w:cstheme="minorHAnsi"/>
                <w:b/>
                <w:sz w:val="22"/>
                <w:szCs w:val="22"/>
              </w:rPr>
            </w:pPr>
          </w:p>
        </w:tc>
      </w:tr>
      <w:tr w:rsidR="009A2A0C" w:rsidRPr="00552079" w14:paraId="18B39FAE" w14:textId="77777777" w:rsidTr="009A2A0C">
        <w:trPr>
          <w:trHeight w:val="168"/>
          <w:jc w:val="center"/>
        </w:trPr>
        <w:tc>
          <w:tcPr>
            <w:tcW w:w="59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86"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196"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9A2A0C" w:rsidRPr="00552079" w:rsidRDefault="009A2A0C"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2A0C" w:rsidRPr="00552079" w14:paraId="281419AC" w14:textId="77777777" w:rsidTr="009A2A0C">
        <w:trPr>
          <w:trHeight w:val="50"/>
          <w:jc w:val="center"/>
        </w:trPr>
        <w:tc>
          <w:tcPr>
            <w:tcW w:w="59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9A2A0C" w:rsidRPr="00552079" w:rsidRDefault="009A2A0C" w:rsidP="00C111B4">
            <w:pPr>
              <w:jc w:val="center"/>
              <w:rPr>
                <w:rFonts w:asciiTheme="minorHAnsi" w:hAnsiTheme="minorHAnsi" w:cstheme="minorHAnsi"/>
                <w:sz w:val="22"/>
                <w:szCs w:val="22"/>
              </w:rPr>
            </w:pPr>
          </w:p>
        </w:tc>
        <w:tc>
          <w:tcPr>
            <w:tcW w:w="2986" w:type="dxa"/>
            <w:vMerge/>
            <w:tcBorders>
              <w:left w:val="single" w:sz="4" w:space="0" w:color="auto"/>
              <w:bottom w:val="single" w:sz="12" w:space="0" w:color="auto"/>
              <w:right w:val="single" w:sz="4" w:space="0" w:color="auto"/>
            </w:tcBorders>
            <w:shd w:val="clear" w:color="auto" w:fill="F2F2F2"/>
            <w:vAlign w:val="center"/>
          </w:tcPr>
          <w:p w14:paraId="5F05B456"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42" w:type="dxa"/>
            <w:tcBorders>
              <w:top w:val="single" w:sz="4" w:space="0" w:color="auto"/>
              <w:left w:val="single" w:sz="4" w:space="0" w:color="auto"/>
              <w:bottom w:val="single" w:sz="12" w:space="0" w:color="auto"/>
            </w:tcBorders>
            <w:shd w:val="clear" w:color="auto" w:fill="F2F2F2"/>
            <w:vAlign w:val="center"/>
          </w:tcPr>
          <w:p w14:paraId="1909CD42"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09816684" w14:textId="77777777" w:rsidTr="009A2A0C">
        <w:trPr>
          <w:trHeight w:val="250"/>
          <w:jc w:val="center"/>
        </w:trPr>
        <w:tc>
          <w:tcPr>
            <w:tcW w:w="59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12" w:space="0" w:color="auto"/>
              <w:left w:val="single" w:sz="4" w:space="0" w:color="auto"/>
              <w:bottom w:val="single" w:sz="4" w:space="0" w:color="auto"/>
            </w:tcBorders>
            <w:shd w:val="clear" w:color="auto" w:fill="FFFFFF"/>
            <w:vAlign w:val="center"/>
          </w:tcPr>
          <w:p w14:paraId="33316877" w14:textId="77777777" w:rsidR="009A2A0C" w:rsidRPr="00552079" w:rsidRDefault="009A2A0C" w:rsidP="00C111B4">
            <w:pPr>
              <w:jc w:val="center"/>
              <w:rPr>
                <w:rFonts w:asciiTheme="minorHAnsi" w:hAnsiTheme="minorHAnsi" w:cstheme="minorHAnsi"/>
                <w:sz w:val="22"/>
                <w:szCs w:val="22"/>
              </w:rPr>
            </w:pPr>
          </w:p>
        </w:tc>
      </w:tr>
      <w:tr w:rsidR="009A2A0C" w:rsidRPr="00552079" w14:paraId="33C9D4D1"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4DA7A74B" w14:textId="77777777" w:rsidR="009A2A0C" w:rsidRPr="00552079" w:rsidRDefault="009A2A0C" w:rsidP="00C111B4">
            <w:pPr>
              <w:jc w:val="center"/>
              <w:rPr>
                <w:rFonts w:asciiTheme="minorHAnsi" w:hAnsiTheme="minorHAnsi" w:cstheme="minorHAnsi"/>
                <w:sz w:val="22"/>
                <w:szCs w:val="22"/>
              </w:rPr>
            </w:pPr>
          </w:p>
        </w:tc>
      </w:tr>
      <w:tr w:rsidR="009A2A0C" w:rsidRPr="00552079" w14:paraId="2A0ECDB8"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3AB0C1FD" w14:textId="77777777" w:rsidR="009A2A0C" w:rsidRPr="00552079" w:rsidRDefault="009A2A0C" w:rsidP="00C111B4">
            <w:pPr>
              <w:jc w:val="center"/>
              <w:rPr>
                <w:rFonts w:asciiTheme="minorHAnsi" w:hAnsiTheme="minorHAnsi" w:cstheme="minorHAnsi"/>
                <w:sz w:val="22"/>
                <w:szCs w:val="22"/>
              </w:rPr>
            </w:pPr>
          </w:p>
        </w:tc>
      </w:tr>
      <w:tr w:rsidR="009A2A0C" w:rsidRPr="005D1446" w14:paraId="1295EBD0" w14:textId="2525E59B" w:rsidTr="009A2A0C">
        <w:trPr>
          <w:trHeight w:val="2795"/>
          <w:jc w:val="center"/>
        </w:trPr>
        <w:tc>
          <w:tcPr>
            <w:tcW w:w="9747"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0C9639C4" w14:textId="77777777" w:rsidR="009A2A0C" w:rsidRPr="00582371" w:rsidRDefault="009A2A0C"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A32C61A"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8E6D29A" w14:textId="77777777" w:rsidR="009A2A0C" w:rsidRDefault="009A2A0C" w:rsidP="00AE1D28">
            <w:pPr>
              <w:pStyle w:val="Prrafodelista"/>
              <w:ind w:left="471"/>
              <w:jc w:val="both"/>
              <w:rPr>
                <w:rFonts w:asciiTheme="minorHAnsi" w:hAnsiTheme="minorHAnsi" w:cstheme="minorHAnsi"/>
                <w:color w:val="000000"/>
                <w:lang w:eastAsia="es-BO"/>
              </w:rPr>
            </w:pPr>
          </w:p>
          <w:p w14:paraId="1A2A1ADD"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966B89E" w14:textId="77777777" w:rsidR="00C1214F" w:rsidRPr="00C1214F" w:rsidRDefault="00C1214F" w:rsidP="00C1214F">
            <w:pPr>
              <w:pStyle w:val="Prrafodelista"/>
              <w:rPr>
                <w:rFonts w:asciiTheme="minorHAnsi" w:hAnsiTheme="minorHAnsi" w:cstheme="minorHAnsi"/>
                <w:color w:val="000000"/>
                <w:lang w:eastAsia="es-BO"/>
              </w:rPr>
            </w:pPr>
          </w:p>
          <w:p w14:paraId="39E63138" w14:textId="51F514E5" w:rsidR="009A2A0C" w:rsidRPr="009A2A0C" w:rsidRDefault="009A2A0C" w:rsidP="009A2A0C">
            <w:pPr>
              <w:ind w:left="11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p w14:paraId="36ECECD0" w14:textId="77777777" w:rsidR="004A7CA3" w:rsidRDefault="004A7CA3" w:rsidP="00D87A31">
      <w:pPr>
        <w:rPr>
          <w:lang w:val="es-BO" w:eastAsia="es-ES"/>
        </w:rPr>
      </w:pPr>
    </w:p>
    <w:p w14:paraId="51BA14AE" w14:textId="77777777" w:rsidR="004A7CA3" w:rsidRDefault="004A7CA3" w:rsidP="00D87A31">
      <w:pPr>
        <w:rPr>
          <w:lang w:val="es-BO" w:eastAsia="es-ES"/>
        </w:rPr>
      </w:pPr>
    </w:p>
    <w:p w14:paraId="6AB82655" w14:textId="77777777" w:rsidR="004A7CA3" w:rsidRDefault="004A7CA3" w:rsidP="00D87A31">
      <w:pPr>
        <w:rPr>
          <w:lang w:val="es-BO" w:eastAsia="es-ES"/>
        </w:rPr>
      </w:pPr>
    </w:p>
    <w:p w14:paraId="35A383E4" w14:textId="77777777" w:rsidR="004A7CA3" w:rsidRDefault="004A7CA3" w:rsidP="00D87A31">
      <w:pPr>
        <w:rPr>
          <w:lang w:val="es-BO" w:eastAsia="es-ES"/>
        </w:rPr>
      </w:pPr>
    </w:p>
    <w:p w14:paraId="08B8478C" w14:textId="77777777" w:rsidR="004A7CA3" w:rsidRDefault="004A7CA3" w:rsidP="00D87A31">
      <w:pPr>
        <w:rPr>
          <w:lang w:val="es-BO" w:eastAsia="es-ES"/>
        </w:rPr>
      </w:pPr>
    </w:p>
    <w:p w14:paraId="209D8A6C" w14:textId="77777777" w:rsidR="004A7CA3" w:rsidRDefault="004A7CA3" w:rsidP="00D87A31">
      <w:pPr>
        <w:rPr>
          <w:lang w:val="es-BO" w:eastAsia="es-ES"/>
        </w:rPr>
      </w:pPr>
    </w:p>
    <w:p w14:paraId="56D40C6D" w14:textId="77777777" w:rsidR="004A7CA3" w:rsidRDefault="004A7CA3" w:rsidP="00D87A31">
      <w:pPr>
        <w:rPr>
          <w:lang w:val="es-BO" w:eastAsia="es-ES"/>
        </w:rPr>
      </w:pPr>
    </w:p>
    <w:p w14:paraId="1FED9E79" w14:textId="77777777" w:rsidR="004A7CA3" w:rsidRDefault="004A7CA3" w:rsidP="00D87A31">
      <w:pPr>
        <w:rPr>
          <w:lang w:val="es-BO" w:eastAsia="es-ES"/>
        </w:rPr>
      </w:pPr>
    </w:p>
    <w:p w14:paraId="79E53882" w14:textId="77777777" w:rsidR="004A7CA3" w:rsidRDefault="004A7CA3" w:rsidP="00D87A31">
      <w:pPr>
        <w:rPr>
          <w:lang w:val="es-BO" w:eastAsia="es-ES"/>
        </w:rPr>
      </w:pPr>
    </w:p>
    <w:p w14:paraId="69B5C80A" w14:textId="77777777" w:rsidR="004A7CA3" w:rsidRDefault="004A7CA3"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905C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0275921" w14:textId="77777777" w:rsidR="00FD657D" w:rsidRDefault="00FD657D" w:rsidP="00FA78A9">
      <w:pPr>
        <w:jc w:val="center"/>
        <w:rPr>
          <w:rFonts w:asciiTheme="minorHAnsi" w:hAnsiTheme="minorHAnsi" w:cstheme="minorHAnsi"/>
          <w:sz w:val="22"/>
          <w:szCs w:val="22"/>
          <w:lang w:val="es-BO"/>
        </w:rPr>
      </w:pPr>
    </w:p>
    <w:p w14:paraId="40931D02" w14:textId="77777777" w:rsidR="00FD657D" w:rsidRDefault="00FD657D" w:rsidP="00FA78A9">
      <w:pPr>
        <w:jc w:val="center"/>
        <w:rPr>
          <w:rFonts w:asciiTheme="minorHAnsi" w:hAnsiTheme="minorHAnsi" w:cstheme="minorHAnsi"/>
          <w:sz w:val="22"/>
          <w:szCs w:val="22"/>
          <w:lang w:val="es-BO"/>
        </w:rPr>
      </w:pPr>
    </w:p>
    <w:p w14:paraId="66CC9D48" w14:textId="77777777" w:rsidR="00FD657D" w:rsidRDefault="00FD657D" w:rsidP="00FA78A9">
      <w:pPr>
        <w:jc w:val="center"/>
        <w:rPr>
          <w:rFonts w:asciiTheme="minorHAnsi" w:hAnsiTheme="minorHAnsi" w:cstheme="minorHAnsi"/>
          <w:sz w:val="22"/>
          <w:szCs w:val="22"/>
          <w:lang w:val="es-BO"/>
        </w:rPr>
      </w:pPr>
    </w:p>
    <w:p w14:paraId="7DDF3511" w14:textId="77777777" w:rsidR="00FD657D" w:rsidRDefault="00FD657D" w:rsidP="00FA78A9">
      <w:pPr>
        <w:jc w:val="center"/>
        <w:rPr>
          <w:rFonts w:asciiTheme="minorHAnsi" w:hAnsiTheme="minorHAnsi" w:cstheme="minorHAnsi"/>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905C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B905C7">
      <w:pPr>
        <w:pStyle w:val="Sinespaciado"/>
        <w:numPr>
          <w:ilvl w:val="2"/>
          <w:numId w:val="38"/>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905C7">
      <w:pPr>
        <w:pStyle w:val="Sinespaciado"/>
        <w:numPr>
          <w:ilvl w:val="2"/>
          <w:numId w:val="38"/>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905C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905C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905C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B905C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905C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71B4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905C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905C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905C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905C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DC8085D" w14:textId="77777777" w:rsidR="004A7CA3" w:rsidRDefault="004A7CA3" w:rsidP="00B37050">
      <w:pPr>
        <w:jc w:val="center"/>
        <w:rPr>
          <w:rFonts w:asciiTheme="minorHAnsi" w:hAnsiTheme="minorHAnsi" w:cstheme="minorHAnsi"/>
          <w:b/>
          <w:bCs/>
          <w:sz w:val="22"/>
          <w:szCs w:val="22"/>
          <w:lang w:val="es-ES_tradnl"/>
        </w:rPr>
      </w:pPr>
    </w:p>
    <w:p w14:paraId="7DF5C4BA" w14:textId="77777777" w:rsidR="004A7CA3" w:rsidRDefault="004A7CA3" w:rsidP="00B37050">
      <w:pPr>
        <w:jc w:val="center"/>
        <w:rPr>
          <w:rFonts w:asciiTheme="minorHAnsi" w:hAnsiTheme="minorHAnsi" w:cstheme="minorHAnsi"/>
          <w:b/>
          <w:bCs/>
          <w:sz w:val="22"/>
          <w:szCs w:val="22"/>
          <w:lang w:val="es-ES_tradnl"/>
        </w:rPr>
      </w:pPr>
    </w:p>
    <w:p w14:paraId="588917F8" w14:textId="77777777" w:rsidR="004A7CA3" w:rsidRDefault="004A7CA3"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579AC76A" w14:textId="77777777" w:rsidR="00A27C8B" w:rsidRPr="00260B96" w:rsidRDefault="00A27C8B" w:rsidP="00A27C8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7E10519" w14:textId="77777777" w:rsidR="00A27C8B" w:rsidRPr="00260B96" w:rsidRDefault="00A27C8B" w:rsidP="00A27C8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4169E08" w14:textId="77777777" w:rsidR="00A27C8B" w:rsidRPr="0052166F" w:rsidRDefault="00A27C8B" w:rsidP="00A27C8B">
      <w:pPr>
        <w:tabs>
          <w:tab w:val="left" w:pos="0"/>
        </w:tabs>
        <w:jc w:val="center"/>
        <w:rPr>
          <w:rFonts w:ascii="Arial" w:hAnsi="Arial" w:cs="Arial"/>
          <w:b/>
        </w:rPr>
      </w:pPr>
      <w:r w:rsidRPr="0052166F">
        <w:rPr>
          <w:rFonts w:ascii="Arial" w:hAnsi="Arial" w:cs="Arial"/>
          <w:b/>
        </w:rPr>
        <w:t>CONTRATO ADMINISTRATIVO DE SERVICIO DE ______________________</w:t>
      </w:r>
    </w:p>
    <w:p w14:paraId="02B98242" w14:textId="77777777" w:rsidR="00A27C8B" w:rsidRPr="0052166F" w:rsidRDefault="00A27C8B" w:rsidP="00A27C8B">
      <w:pPr>
        <w:tabs>
          <w:tab w:val="left" w:pos="0"/>
        </w:tabs>
        <w:jc w:val="center"/>
        <w:rPr>
          <w:rFonts w:ascii="Arial" w:hAnsi="Arial" w:cs="Arial"/>
          <w:b/>
        </w:rPr>
      </w:pPr>
      <w:r w:rsidRPr="0052166F">
        <w:rPr>
          <w:rFonts w:ascii="Arial" w:hAnsi="Arial" w:cs="Arial"/>
          <w:b/>
        </w:rPr>
        <w:t>CÓDIGO: _______________</w:t>
      </w:r>
    </w:p>
    <w:p w14:paraId="21C6E04A" w14:textId="77777777" w:rsidR="00A27C8B" w:rsidRDefault="00A27C8B" w:rsidP="00A27C8B">
      <w:pPr>
        <w:spacing w:after="120"/>
        <w:jc w:val="center"/>
        <w:rPr>
          <w:rFonts w:ascii="Arial" w:hAnsi="Arial" w:cs="Arial"/>
          <w:b/>
          <w:sz w:val="21"/>
          <w:szCs w:val="21"/>
          <w:lang w:val="es-BO"/>
        </w:rPr>
      </w:pPr>
    </w:p>
    <w:p w14:paraId="65974735"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93A24E" w14:textId="77777777" w:rsidR="00A27C8B" w:rsidRPr="00254692" w:rsidRDefault="00A27C8B" w:rsidP="00A27C8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5C6734F"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94289F8" w14:textId="77777777" w:rsidR="00A27C8B" w:rsidRPr="00012AE1" w:rsidRDefault="00A27C8B" w:rsidP="00A27C8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8B3DB10" w14:textId="77777777" w:rsidR="00A27C8B" w:rsidRDefault="00A27C8B" w:rsidP="00A27C8B">
      <w:pPr>
        <w:spacing w:after="120"/>
        <w:jc w:val="both"/>
        <w:rPr>
          <w:rFonts w:ascii="Arial" w:hAnsi="Arial" w:cs="Arial"/>
          <w:b/>
          <w:sz w:val="21"/>
          <w:szCs w:val="21"/>
          <w:u w:val="single"/>
          <w:lang w:val="es-BO"/>
        </w:rPr>
      </w:pPr>
    </w:p>
    <w:p w14:paraId="56E7EB33"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1A36DD12"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5CBB156" w14:textId="77777777" w:rsidR="00A27C8B" w:rsidRPr="00260B96" w:rsidRDefault="00A27C8B" w:rsidP="00A27C8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25F1A1E" w14:textId="77777777" w:rsidR="00A27C8B" w:rsidRPr="00260B96" w:rsidRDefault="00A27C8B" w:rsidP="00A27C8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9BDA1"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A6C7CF7"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F02E168"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8E05CF" w14:textId="77777777" w:rsidR="00A27C8B" w:rsidRPr="00260B96" w:rsidRDefault="00A27C8B" w:rsidP="00A27C8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F81A46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27C8B" w:rsidRPr="00260B96" w14:paraId="3649CC3D" w14:textId="77777777" w:rsidTr="00633529">
        <w:trPr>
          <w:trHeight w:val="615"/>
        </w:trPr>
        <w:tc>
          <w:tcPr>
            <w:tcW w:w="1794" w:type="dxa"/>
            <w:shd w:val="clear" w:color="auto" w:fill="auto"/>
          </w:tcPr>
          <w:p w14:paraId="2B8DB55A"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67309BF"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27C8B" w:rsidRPr="00260B96" w14:paraId="4954AC6E" w14:textId="77777777" w:rsidTr="00633529">
        <w:trPr>
          <w:trHeight w:val="615"/>
        </w:trPr>
        <w:tc>
          <w:tcPr>
            <w:tcW w:w="1794" w:type="dxa"/>
            <w:shd w:val="clear" w:color="auto" w:fill="auto"/>
          </w:tcPr>
          <w:p w14:paraId="482D10B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3E6D3B6"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27C8B" w:rsidRPr="00260B96" w14:paraId="68AC9E9B" w14:textId="77777777" w:rsidTr="00633529">
        <w:trPr>
          <w:trHeight w:val="615"/>
        </w:trPr>
        <w:tc>
          <w:tcPr>
            <w:tcW w:w="1794" w:type="dxa"/>
            <w:shd w:val="clear" w:color="auto" w:fill="auto"/>
          </w:tcPr>
          <w:p w14:paraId="5067E47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CB436F1"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27C8B" w:rsidRPr="00260B96" w14:paraId="1D58CF7F" w14:textId="77777777" w:rsidTr="00633529">
        <w:trPr>
          <w:trHeight w:val="416"/>
        </w:trPr>
        <w:tc>
          <w:tcPr>
            <w:tcW w:w="1794" w:type="dxa"/>
            <w:shd w:val="clear" w:color="auto" w:fill="auto"/>
          </w:tcPr>
          <w:p w14:paraId="414D7F18"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118CF1" w14:textId="77777777" w:rsidR="00A27C8B" w:rsidRPr="00260B96" w:rsidRDefault="00A27C8B" w:rsidP="0063352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27C8B" w:rsidRPr="00260B96" w14:paraId="0DFB3216" w14:textId="77777777" w:rsidTr="00633529">
        <w:trPr>
          <w:trHeight w:val="615"/>
        </w:trPr>
        <w:tc>
          <w:tcPr>
            <w:tcW w:w="1794" w:type="dxa"/>
            <w:shd w:val="clear" w:color="auto" w:fill="auto"/>
          </w:tcPr>
          <w:p w14:paraId="731CFBB9"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9F1D813"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27C8B" w:rsidRPr="00260B96" w14:paraId="3B4A3542" w14:textId="77777777" w:rsidTr="00633529">
        <w:trPr>
          <w:trHeight w:val="721"/>
        </w:trPr>
        <w:tc>
          <w:tcPr>
            <w:tcW w:w="1794" w:type="dxa"/>
            <w:shd w:val="clear" w:color="auto" w:fill="auto"/>
          </w:tcPr>
          <w:p w14:paraId="78BD4005" w14:textId="77777777" w:rsidR="00A27C8B" w:rsidRPr="00260B96" w:rsidRDefault="00A27C8B" w:rsidP="0063352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F4DEB58"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27C8B" w:rsidRPr="00260B96" w14:paraId="5A087423" w14:textId="77777777" w:rsidTr="00633529">
        <w:tc>
          <w:tcPr>
            <w:tcW w:w="1794" w:type="dxa"/>
            <w:shd w:val="clear" w:color="auto" w:fill="auto"/>
          </w:tcPr>
          <w:p w14:paraId="28E9F7D9"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2D615A0"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27C8B" w:rsidRPr="00260B96" w14:paraId="0B060A33" w14:textId="77777777" w:rsidTr="00633529">
        <w:tc>
          <w:tcPr>
            <w:tcW w:w="1794" w:type="dxa"/>
            <w:shd w:val="clear" w:color="auto" w:fill="auto"/>
          </w:tcPr>
          <w:p w14:paraId="115C5AD4" w14:textId="77777777" w:rsidR="00A27C8B" w:rsidRPr="00260B96" w:rsidRDefault="00A27C8B" w:rsidP="0063352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F153103" w14:textId="77777777" w:rsidR="00A27C8B" w:rsidRPr="00260B96" w:rsidRDefault="00A27C8B" w:rsidP="0063352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1C1EC4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792C1B5"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41DE2AC"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98DA78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5FF850"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EC5DB3C" w14:textId="77777777" w:rsidR="00A27C8B" w:rsidRPr="00260B96" w:rsidRDefault="00A27C8B" w:rsidP="00A27C8B">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7785793"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EC486E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7755D6" w14:textId="77777777" w:rsidR="00A27C8B" w:rsidRPr="00260B96" w:rsidRDefault="00A27C8B" w:rsidP="00A27C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249C07" w14:textId="77777777" w:rsidR="00A27C8B" w:rsidRPr="00260B96" w:rsidRDefault="00A27C8B" w:rsidP="00A27C8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482959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0B225B7" w14:textId="77777777" w:rsidR="00A27C8B" w:rsidRPr="00260B96" w:rsidRDefault="00A27C8B" w:rsidP="00A27C8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D5D9F1F"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AE203C"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176B92"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786AEB5"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4E93A75"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274792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9581D5C"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46B571F"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FA0E1C"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7FC3DC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2DC0EC8"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2FEDAA"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BD78E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BD3660C"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17FE9C13" w14:textId="77777777" w:rsidR="00A27C8B" w:rsidRPr="00260B96" w:rsidRDefault="00A27C8B" w:rsidP="00A27C8B">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B643D8" w14:textId="77777777" w:rsidR="00A27C8B" w:rsidRPr="00260B96" w:rsidRDefault="00A27C8B" w:rsidP="00A27C8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4557F1F" w14:textId="77777777" w:rsidR="00A27C8B" w:rsidRPr="00260B96" w:rsidRDefault="00A27C8B" w:rsidP="00A27C8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EFAB74F" w14:textId="77777777" w:rsidR="00A27C8B" w:rsidRPr="00260B96" w:rsidRDefault="00A27C8B" w:rsidP="00A27C8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3570CA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D8DD415"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50E334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D1D1D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86BA43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487583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74F794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EECE0C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078046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74E335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1492D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51C362"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9C13D87"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5621CF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FEF18C"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2856766"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2DC57DF"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A23D91B"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C4CE282"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9A7F2D"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E0DB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EECFC7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9DDE4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665351"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B972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03497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B5439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0EE4E8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1462DC9"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575516"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67DC80"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82D41E"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A1076E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4ADC33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26421D" w14:textId="77777777" w:rsidR="00A27C8B" w:rsidRPr="00260B96" w:rsidRDefault="00A27C8B" w:rsidP="00A27C8B">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BC30A0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465ABC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B7BD25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8409C9D" w14:textId="77777777" w:rsidR="00A27C8B" w:rsidRPr="00254692" w:rsidRDefault="00A27C8B" w:rsidP="00A27C8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C4DA39" w14:textId="77777777" w:rsidR="00A27C8B" w:rsidRPr="00260B96" w:rsidRDefault="00A27C8B" w:rsidP="00A27C8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7F4967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3D6AA9" w14:textId="77777777" w:rsidR="00A27C8B" w:rsidRPr="00260B96" w:rsidRDefault="00A27C8B" w:rsidP="00A27C8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831B2E8"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5A93C22"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874B3A1"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01BE1B5"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8AEBBC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2660DF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32ACAC"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3172A90"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AC89540"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C12A844"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2CE27D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9DA8B83"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02713E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3373A9"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EE9061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C9AA3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371D50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0545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25888A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97EB280" w14:textId="77777777" w:rsidR="00A27C8B" w:rsidRPr="00260B96" w:rsidRDefault="00A27C8B" w:rsidP="00A27C8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3C92B7CF" w14:textId="77777777" w:rsidR="00A27C8B" w:rsidRPr="00260B96" w:rsidRDefault="00A27C8B" w:rsidP="00A27C8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63A25BD6" w14:textId="77777777" w:rsidR="00A27C8B" w:rsidRPr="00260B96" w:rsidRDefault="00A27C8B" w:rsidP="00A27C8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6AA0033"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w:t>
      </w:r>
      <w:r w:rsidRPr="00260B96">
        <w:rPr>
          <w:rFonts w:ascii="Cambria Math" w:eastAsia="Calibri" w:hAnsi="Cambria Math" w:cs="Cambria Math"/>
          <w:color w:val="000000"/>
          <w:sz w:val="21"/>
          <w:szCs w:val="21"/>
          <w:lang w:val="es-BO" w:eastAsia="es-BO"/>
        </w:rPr>
        <w:t>𝑖v𝑖𝑑𝑎𝑑 𝑖</w:t>
      </w:r>
    </w:p>
    <w:p w14:paraId="22D68E1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1652A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F6E07B8"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B2AEE04" w14:textId="77777777" w:rsidR="00A27C8B" w:rsidRPr="00260B96" w:rsidRDefault="00A27C8B" w:rsidP="00A27C8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F9F6EF"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p>
    <w:p w14:paraId="4882DC61"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5F4D5FDC"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6366F8" w14:textId="77777777" w:rsidR="00A27C8B" w:rsidRPr="00260B96" w:rsidRDefault="00A27C8B" w:rsidP="00A27C8B">
      <w:pPr>
        <w:autoSpaceDE w:val="0"/>
        <w:autoSpaceDN w:val="0"/>
        <w:adjustRightInd w:val="0"/>
        <w:jc w:val="both"/>
        <w:rPr>
          <w:rFonts w:ascii="Cambria Math" w:eastAsia="Calibri" w:hAnsi="Cambria Math" w:cs="Cambria Math"/>
          <w:color w:val="000000"/>
          <w:sz w:val="21"/>
          <w:szCs w:val="21"/>
          <w:lang w:val="es-BO" w:eastAsia="es-BO"/>
        </w:rPr>
      </w:pPr>
    </w:p>
    <w:p w14:paraId="1E720F16" w14:textId="77777777" w:rsidR="00A27C8B" w:rsidRPr="00260B96" w:rsidRDefault="00A27C8B" w:rsidP="00A27C8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B9946A"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27F5CA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B136591" w14:textId="77777777" w:rsidR="00A27C8B" w:rsidRPr="00260B96" w:rsidRDefault="00A27C8B" w:rsidP="00A27C8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22C23CD" w14:textId="77777777" w:rsidR="00A27C8B" w:rsidRPr="00260B96" w:rsidRDefault="00A27C8B" w:rsidP="00B905C7">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726624D2"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9F72B8" w14:textId="77777777" w:rsidR="00A27C8B" w:rsidRPr="00260B96" w:rsidRDefault="00A27C8B" w:rsidP="00B905C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2700D2F0"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5A90FB6"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1CCA0BF"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423F7AE1"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859EC1F" w14:textId="77777777" w:rsidR="00A27C8B" w:rsidRPr="00260B96" w:rsidRDefault="00A27C8B" w:rsidP="00B905C7">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CC427B2"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C33A79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4B2049C"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C678E98" w14:textId="77777777" w:rsidR="00A27C8B" w:rsidRPr="00260B96" w:rsidRDefault="00A27C8B" w:rsidP="00A27C8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BD6205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0A4134F"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18585DC"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A6CF953"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41A5CC08"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10911D0F"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7C8B" w:rsidRPr="00260B96" w14:paraId="17C45FB4" w14:textId="77777777" w:rsidTr="00633529">
        <w:trPr>
          <w:trHeight w:val="237"/>
        </w:trPr>
        <w:tc>
          <w:tcPr>
            <w:tcW w:w="4511" w:type="dxa"/>
            <w:tcBorders>
              <w:top w:val="single" w:sz="4" w:space="0" w:color="auto"/>
              <w:left w:val="single" w:sz="4" w:space="0" w:color="auto"/>
              <w:bottom w:val="single" w:sz="4" w:space="0" w:color="auto"/>
              <w:right w:val="single" w:sz="4" w:space="0" w:color="auto"/>
            </w:tcBorders>
          </w:tcPr>
          <w:p w14:paraId="2A148D3C"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7B06E4"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27C8B" w:rsidRPr="00260B96" w14:paraId="36E87F51" w14:textId="77777777" w:rsidTr="00633529">
        <w:trPr>
          <w:trHeight w:val="1505"/>
        </w:trPr>
        <w:tc>
          <w:tcPr>
            <w:tcW w:w="4511" w:type="dxa"/>
            <w:tcBorders>
              <w:top w:val="single" w:sz="4" w:space="0" w:color="auto"/>
              <w:left w:val="single" w:sz="4" w:space="0" w:color="auto"/>
              <w:bottom w:val="single" w:sz="4" w:space="0" w:color="auto"/>
              <w:right w:val="single" w:sz="4" w:space="0" w:color="auto"/>
            </w:tcBorders>
          </w:tcPr>
          <w:p w14:paraId="63982E11" w14:textId="77777777" w:rsidR="00A27C8B" w:rsidRPr="00260B96" w:rsidRDefault="00A27C8B" w:rsidP="00633529">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602C2C6C"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9B11ACE"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A5E1612"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6818416" w14:textId="77777777" w:rsidR="00A27C8B" w:rsidRPr="00260B96" w:rsidRDefault="00A27C8B" w:rsidP="00633529">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1B507C5" w14:textId="77777777" w:rsidR="00A27C8B" w:rsidRPr="00260B96" w:rsidRDefault="00A27C8B" w:rsidP="0063352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F81138" w14:textId="77777777" w:rsidR="00A27C8B" w:rsidRPr="00260B96" w:rsidRDefault="00A27C8B" w:rsidP="0063352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FB96689"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69F83C4" w14:textId="77777777" w:rsidR="00A27C8B" w:rsidRPr="00260B96" w:rsidRDefault="00A27C8B" w:rsidP="0063352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08EC28F"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FCA9EF3"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B409031"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692643"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2CED9808"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1EE2D85"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9550D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E64FB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48DAC7A"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A1E7B65"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709893"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09A12CC" w14:textId="77777777" w:rsidR="00A27C8B" w:rsidRPr="00260B96" w:rsidRDefault="00A27C8B" w:rsidP="00B905C7">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1CFFC52" w14:textId="77777777" w:rsidR="00A27C8B" w:rsidRPr="00260B96" w:rsidRDefault="00A27C8B" w:rsidP="00B905C7">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0F91F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5F3860"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0282BB"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5E2132"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82C25C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0B2EA83"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ADB708A"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2F794CE1"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B87190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D8BBDF"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DAC4409"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BAE7EF" w14:textId="77777777" w:rsidR="00A27C8B" w:rsidRPr="00260B96" w:rsidRDefault="00A27C8B" w:rsidP="00B905C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1608D6D"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01E3AA7"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2BD1161"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A508D3B"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46E5D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ECB8BC" w14:textId="77777777" w:rsidR="00A27C8B" w:rsidRPr="00260B96" w:rsidRDefault="00A27C8B" w:rsidP="00B905C7">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D77C44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6B20302"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62A1913"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10D45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AE7FF9"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97024AF"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E3C3460"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6B228CE" w14:textId="77777777" w:rsidR="00A27C8B" w:rsidRPr="00260B96" w:rsidRDefault="00A27C8B" w:rsidP="00A27C8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BD45030"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B1503BF"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03DAD13"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2580F3" w14:textId="77777777" w:rsidR="00A27C8B" w:rsidRPr="00260B96" w:rsidRDefault="00A27C8B" w:rsidP="00A27C8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D0DC51" w14:textId="77777777" w:rsidR="00A27C8B" w:rsidRPr="00260B96" w:rsidRDefault="00A27C8B" w:rsidP="00A27C8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A0FACD"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3C2491C" w14:textId="77777777" w:rsidR="00A27C8B" w:rsidRPr="00260B96" w:rsidRDefault="00A27C8B" w:rsidP="00B905C7">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F7BB1AD" w14:textId="77777777" w:rsidR="00A27C8B" w:rsidRPr="00260B96" w:rsidRDefault="00A27C8B" w:rsidP="00A27C8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75C3973"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814D781"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29C4AD4"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0EF6E2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C608390"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DA3FF29"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7808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824C3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9B3BD23"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F6BE705"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98A7598"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FCE2CB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9598C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121A1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811AA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5E99C7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255D5A"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A7AF594"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A2BE4DC" w14:textId="77777777" w:rsidR="00A27C8B" w:rsidRPr="00260B96" w:rsidRDefault="00A27C8B" w:rsidP="00A27C8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0F7D1AC"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E336FC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4EDC7"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332DC96"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145328C" w14:textId="77777777" w:rsidR="00A27C8B" w:rsidRPr="00260B96" w:rsidRDefault="00A27C8B" w:rsidP="00A27C8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B0E658"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B81B4BA" w14:textId="77777777" w:rsidR="00A27C8B" w:rsidRPr="00260B96" w:rsidRDefault="00A27C8B" w:rsidP="00A27C8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9FF4007" w14:textId="77777777" w:rsidR="00A27C8B" w:rsidRPr="00260B96" w:rsidRDefault="00A27C8B" w:rsidP="00A27C8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481B25"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94622AC"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2ACFE38"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1A18D19" w14:textId="77777777" w:rsidR="00A27C8B" w:rsidRPr="00260B96" w:rsidRDefault="00A27C8B" w:rsidP="00B905C7">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DAEE15B" w14:textId="77777777" w:rsidR="00A27C8B" w:rsidRPr="00260B96" w:rsidRDefault="00A27C8B" w:rsidP="00B905C7">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90841C3" w14:textId="77777777" w:rsidR="00A27C8B" w:rsidRPr="00260B96" w:rsidRDefault="00A27C8B" w:rsidP="00A27C8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CCFD0A6"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B843F0E" w14:textId="77777777" w:rsidR="00A27C8B" w:rsidRPr="00260B96" w:rsidRDefault="00A27C8B" w:rsidP="00A27C8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B73D24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555DD1C"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A10386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B50172B"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58100"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4828F3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BC8C31" w14:textId="77777777" w:rsidR="00A27C8B" w:rsidRPr="00260B96" w:rsidRDefault="00A27C8B" w:rsidP="00A27C8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F5B069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218EA68"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0E574EC"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DC32CB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39858E7"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697803E" w14:textId="77777777" w:rsidR="00A27C8B" w:rsidRPr="00260B96" w:rsidRDefault="00A27C8B" w:rsidP="00A27C8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D1F9AB2" w14:textId="77777777" w:rsidR="00A27C8B" w:rsidRPr="00260B96" w:rsidRDefault="00A27C8B" w:rsidP="00A27C8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07E862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0ECE700" w14:textId="77777777" w:rsidR="00A27C8B" w:rsidRPr="00260B96" w:rsidRDefault="00A27C8B" w:rsidP="00A27C8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B66AF4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5E6E86" w14:textId="77777777" w:rsidR="00A27C8B" w:rsidRPr="00260B96" w:rsidRDefault="00A27C8B" w:rsidP="00A27C8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AC2F05C"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8BBF8D"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08506"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D3C1A4F" w14:textId="77777777" w:rsidR="00A27C8B" w:rsidRPr="00260B96" w:rsidRDefault="00A27C8B" w:rsidP="00A27C8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5CA2E74"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2864E56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C1119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CC5C5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8FE6B71"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36C83A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026619"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8137FD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F1B00EA"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9FEED40" w14:textId="77777777" w:rsidR="00A27C8B" w:rsidRPr="00260B96" w:rsidRDefault="00A27C8B" w:rsidP="00A27C8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E0545E" w14:textId="77777777" w:rsidR="00A27C8B" w:rsidRPr="00260B96" w:rsidRDefault="00A27C8B" w:rsidP="00A27C8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01162C2" w14:textId="77777777" w:rsidR="00A27C8B" w:rsidRPr="00260B96" w:rsidRDefault="00A27C8B" w:rsidP="00A27C8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6066053" w14:textId="77777777" w:rsidR="00A27C8B" w:rsidRPr="00260B96" w:rsidRDefault="00A27C8B" w:rsidP="00A27C8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AA44AA" w14:textId="77777777" w:rsidR="00A27C8B" w:rsidRPr="00260B96" w:rsidRDefault="00A27C8B" w:rsidP="00A27C8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181918E8" w14:textId="77777777" w:rsidR="00A27C8B" w:rsidRPr="00260B96" w:rsidRDefault="00A27C8B" w:rsidP="00A27C8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5DD4C62" w14:textId="77777777" w:rsidR="00A27C8B" w:rsidRPr="00260B96" w:rsidRDefault="00A27C8B" w:rsidP="00A27C8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805BE"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591486D" w14:textId="77777777" w:rsidR="00A27C8B" w:rsidRPr="00260B96" w:rsidRDefault="00A27C8B" w:rsidP="00A27C8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19467D8" w14:textId="77777777" w:rsidR="00A27C8B" w:rsidRPr="00260B96" w:rsidRDefault="00A27C8B" w:rsidP="00A27C8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60B909"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AA779F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FDED1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97C68D6"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4CEB468"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BCB61" w14:textId="77777777" w:rsidR="00A27C8B" w:rsidRPr="00260B96" w:rsidRDefault="00A27C8B" w:rsidP="00B905C7">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8E61AAA" w14:textId="77777777" w:rsidR="00A27C8B" w:rsidRPr="00260B96" w:rsidRDefault="00A27C8B" w:rsidP="00B905C7">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E9997BD"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755F1F6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D4481EA"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838E39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97F31A8"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A0B6CD"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9195D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32F0C6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EFB0848" w14:textId="77777777" w:rsidR="00A27C8B" w:rsidRPr="00260B96" w:rsidRDefault="00A27C8B" w:rsidP="00A27C8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F799596"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6C76C1"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A14AD19" w14:textId="77777777" w:rsidR="00A27C8B" w:rsidRPr="00260B96" w:rsidRDefault="00A27C8B" w:rsidP="00A27C8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641498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1AEE21D" w14:textId="77777777" w:rsidR="00A27C8B" w:rsidRPr="00260B96" w:rsidRDefault="00A27C8B" w:rsidP="00A27C8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D25481B"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4BF7E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F72D07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B4DDEB" w14:textId="77777777" w:rsidR="00A27C8B" w:rsidRPr="00260B96" w:rsidRDefault="00A27C8B" w:rsidP="00A27C8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B2550B"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7754436" w14:textId="77777777" w:rsidR="00A27C8B" w:rsidRPr="00260B96" w:rsidRDefault="00A27C8B" w:rsidP="00A27C8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C6B4D2" w14:textId="77777777" w:rsidR="00A27C8B" w:rsidRPr="00260B96" w:rsidRDefault="00A27C8B" w:rsidP="00B905C7">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A1390AB" w14:textId="77777777" w:rsidR="00A27C8B" w:rsidRPr="00260B96" w:rsidRDefault="00A27C8B" w:rsidP="00B905C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BA1A252" w14:textId="77777777" w:rsidR="00A27C8B" w:rsidRPr="00260B96" w:rsidRDefault="00A27C8B" w:rsidP="00B905C7">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DD1875"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6FFECE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3318203"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D55A14E"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919FC9C"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4FCCD42"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15B159F" w14:textId="77777777" w:rsidR="00A27C8B" w:rsidRPr="00260B96" w:rsidRDefault="00A27C8B" w:rsidP="00B905C7">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595AE3"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500A67B" w14:textId="77777777" w:rsidR="00A27C8B" w:rsidRPr="00260B96" w:rsidRDefault="00A27C8B" w:rsidP="00A27C8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4FFABBB"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6BDFC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873B92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A928599" w14:textId="77777777" w:rsidR="00A27C8B" w:rsidRPr="00260B96" w:rsidRDefault="00A27C8B" w:rsidP="00A27C8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21C3186"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EA4AD95" w14:textId="77777777" w:rsidR="00A27C8B" w:rsidRPr="00260B96" w:rsidRDefault="00A27C8B" w:rsidP="00A27C8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EA4070A" w14:textId="77777777" w:rsidR="00A27C8B" w:rsidRPr="00260B96" w:rsidRDefault="00A27C8B" w:rsidP="00A27C8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5AF09A3" w14:textId="77777777" w:rsidR="00A27C8B" w:rsidRPr="00260B96" w:rsidRDefault="00A27C8B" w:rsidP="00A27C8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711878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8A4E8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2F3086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0971BB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00ECDF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014E9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43084A4"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45D7F3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1E72426"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6B62893D"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37D548"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EFE0930"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2B37510" w14:textId="77777777" w:rsidR="00A27C8B" w:rsidRPr="00260B96" w:rsidRDefault="00A27C8B" w:rsidP="00A27C8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99EE61D" w14:textId="77777777" w:rsidR="00A27C8B" w:rsidRPr="00260B96" w:rsidRDefault="00A27C8B" w:rsidP="00A27C8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FEED7C1"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8D7CC32"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9C18622" w14:textId="77777777" w:rsidR="00A27C8B" w:rsidRPr="00260B96" w:rsidRDefault="00A27C8B" w:rsidP="00A27C8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43BCBD" w14:textId="77777777" w:rsidR="00A27C8B" w:rsidRPr="00260B96" w:rsidRDefault="00A27C8B" w:rsidP="00A27C8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AC7834" w14:textId="77777777" w:rsidR="00A27C8B" w:rsidRPr="00260B96" w:rsidRDefault="00A27C8B" w:rsidP="00B905C7">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08C18B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99C01D1"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0FE6C4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8D4A0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65D7451"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A43FA61" w14:textId="77777777" w:rsidR="00A27C8B" w:rsidRPr="00260B96" w:rsidRDefault="00A27C8B" w:rsidP="00A27C8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CE9227F"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6DD3202" w14:textId="77777777" w:rsidR="00A27C8B" w:rsidRPr="00260B96" w:rsidRDefault="00A27C8B" w:rsidP="00A27C8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ED468B0"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5C132B5"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C30C84"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8C3F7B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10350E4"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432F1E" w14:textId="77777777" w:rsidR="00A27C8B" w:rsidRPr="00260B96" w:rsidRDefault="00A27C8B" w:rsidP="00A27C8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7736824" w14:textId="77777777" w:rsidR="00A27C8B" w:rsidRPr="00260B96" w:rsidRDefault="00A27C8B" w:rsidP="00A27C8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16F098A" w14:textId="77777777" w:rsidR="00A27C8B" w:rsidRPr="00260B96" w:rsidRDefault="00A27C8B" w:rsidP="00A27C8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BCDD285"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211F48E"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5DFED4A"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A9EF38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EF1F628" w14:textId="77777777" w:rsidR="00A27C8B" w:rsidRPr="00260B96" w:rsidRDefault="00A27C8B" w:rsidP="00A27C8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37D547E"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A1F3846" w14:textId="77777777" w:rsidR="00A27C8B" w:rsidRPr="00260B96" w:rsidRDefault="00A27C8B" w:rsidP="00A27C8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BE8861"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A82DEDC"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AC6DCB" w14:textId="77777777" w:rsidR="00A27C8B" w:rsidRPr="00260B96" w:rsidRDefault="00A27C8B" w:rsidP="00A27C8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6FCF6B6"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18899"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7321F50"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8E80FB5"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9AF962D"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0212D43"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3D25959" w14:textId="77777777" w:rsidR="00A27C8B" w:rsidRPr="00260B96" w:rsidRDefault="00A27C8B" w:rsidP="00A27C8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BAAEC1"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FCF1307" w14:textId="77777777" w:rsidR="00A27C8B" w:rsidRPr="00260B96" w:rsidRDefault="00A27C8B" w:rsidP="00A27C8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19E97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B1EE9EC" w14:textId="77777777" w:rsidR="00A27C8B" w:rsidRPr="00260B96" w:rsidRDefault="00A27C8B" w:rsidP="00B905C7">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C010590"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E3F1E7B"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681453B" w14:textId="77777777" w:rsidR="00A27C8B" w:rsidRPr="00260B96" w:rsidRDefault="00A27C8B" w:rsidP="00A27C8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8499551"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9F216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75D9570"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6C3ABD4E"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7D4E7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376804" w14:textId="77777777" w:rsidR="00A27C8B" w:rsidRPr="00260B96" w:rsidRDefault="00A27C8B" w:rsidP="00A27C8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69E644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579D75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E467BB1" w14:textId="77777777" w:rsidR="00A27C8B" w:rsidRPr="00260B96" w:rsidRDefault="00A27C8B" w:rsidP="00A27C8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1042EC3" w14:textId="77777777" w:rsidR="00A27C8B" w:rsidRPr="00260B96" w:rsidRDefault="00A27C8B" w:rsidP="00A27C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82B340"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92371E0"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D446C3"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AB7D01"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36E78B38"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D4C6EC"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034EF"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5B8F91"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39F5FE0" w14:textId="77777777" w:rsidR="00A27C8B" w:rsidRPr="00260B96" w:rsidRDefault="00A27C8B" w:rsidP="00A27C8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42E090A" w14:textId="77777777" w:rsidR="00A27C8B" w:rsidRPr="00260B96" w:rsidRDefault="00A27C8B" w:rsidP="00A27C8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51D976E" w14:textId="77777777" w:rsidR="00A27C8B"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B4725C9" w14:textId="77777777" w:rsidR="00A27C8B" w:rsidRPr="00CA352D" w:rsidRDefault="00A27C8B" w:rsidP="00A27C8B">
      <w:pPr>
        <w:pStyle w:val="Prrafodelista"/>
        <w:spacing w:before="120" w:after="120"/>
        <w:ind w:left="567" w:right="-6"/>
        <w:jc w:val="both"/>
        <w:rPr>
          <w:rFonts w:ascii="Arial" w:hAnsi="Arial" w:cs="Arial"/>
          <w:color w:val="000000"/>
          <w:sz w:val="21"/>
          <w:szCs w:val="21"/>
          <w:lang w:val="es-BO"/>
        </w:rPr>
      </w:pPr>
    </w:p>
    <w:p w14:paraId="03816D29" w14:textId="77777777" w:rsidR="00A27C8B" w:rsidRPr="00CA352D"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74568E8" w14:textId="77777777" w:rsidR="00A27C8B" w:rsidRPr="00260B96" w:rsidRDefault="00A27C8B" w:rsidP="00A27C8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CD649CC"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3D9F5D2"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BB8438A"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04058F" w14:textId="77777777" w:rsidR="00A27C8B" w:rsidRPr="00260B96" w:rsidRDefault="00A27C8B" w:rsidP="00A27C8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05625AE"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3F038D0"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51C04AAB" w14:textId="77777777" w:rsidR="00A27C8B" w:rsidRDefault="00A27C8B" w:rsidP="00A27C8B">
      <w:pPr>
        <w:spacing w:after="120"/>
        <w:jc w:val="both"/>
        <w:rPr>
          <w:rFonts w:ascii="Arial" w:hAnsi="Arial" w:cs="Arial"/>
          <w:b/>
          <w:i/>
          <w:u w:val="single"/>
        </w:rPr>
      </w:pPr>
      <w:r>
        <w:rPr>
          <w:rFonts w:ascii="Arial" w:hAnsi="Arial" w:cs="Arial"/>
          <w:b/>
          <w:i/>
          <w:u w:val="single"/>
        </w:rPr>
        <w:t>INCLUIR LA SIGUIENTE CLÁUSULA EN CASO DE QUE CORRESPONDA:</w:t>
      </w:r>
    </w:p>
    <w:p w14:paraId="58FD6A6C" w14:textId="77777777" w:rsidR="00A27C8B" w:rsidRPr="00254692" w:rsidRDefault="00A27C8B" w:rsidP="00A27C8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E88515"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4633EB"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342AE8A" w14:textId="77777777" w:rsidR="00A27C8B" w:rsidRPr="00254692" w:rsidRDefault="00A27C8B" w:rsidP="00A27C8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02EBAC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BF30B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0BBC114"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DEB00BE" w14:textId="77777777" w:rsidR="00A27C8B" w:rsidRPr="00254692" w:rsidRDefault="00A27C8B" w:rsidP="00A27C8B">
      <w:pPr>
        <w:jc w:val="both"/>
        <w:rPr>
          <w:rFonts w:ascii="Arial" w:hAnsi="Arial" w:cs="Arial"/>
          <w:i/>
          <w:sz w:val="21"/>
          <w:szCs w:val="21"/>
        </w:rPr>
      </w:pPr>
      <w:r w:rsidRPr="00254692">
        <w:rPr>
          <w:rFonts w:ascii="Arial" w:hAnsi="Arial" w:cs="Arial"/>
          <w:i/>
          <w:sz w:val="21"/>
          <w:szCs w:val="21"/>
        </w:rPr>
        <w:t>Fotocopias simples de:</w:t>
      </w:r>
    </w:p>
    <w:p w14:paraId="4B88691E"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B35738C"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C9E9EEB" w14:textId="77777777" w:rsidR="00A27C8B" w:rsidRPr="00254692" w:rsidRDefault="00A27C8B" w:rsidP="00B905C7">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C438E23"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6B0BCB7"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54496D0" w14:textId="77777777" w:rsidR="00A27C8B" w:rsidRPr="00260B96" w:rsidRDefault="00A27C8B" w:rsidP="00A27C8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35A9DB4" w14:textId="77777777" w:rsidR="00A27C8B" w:rsidRPr="00260B96" w:rsidRDefault="00A27C8B" w:rsidP="00A27C8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660CA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4CF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5213BC9"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640384" w14:textId="77777777" w:rsidR="00A27C8B" w:rsidRPr="00260B96" w:rsidRDefault="00A27C8B" w:rsidP="00A27C8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27C8B" w:rsidRPr="00260B96" w14:paraId="1B6000FE" w14:textId="77777777" w:rsidTr="00633529">
        <w:tc>
          <w:tcPr>
            <w:tcW w:w="4914" w:type="dxa"/>
          </w:tcPr>
          <w:p w14:paraId="6BE7D5DD"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804633E"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Sr. ____________________________</w:t>
            </w:r>
          </w:p>
        </w:tc>
      </w:tr>
      <w:tr w:rsidR="00A27C8B" w:rsidRPr="00260B96" w14:paraId="73079708" w14:textId="77777777" w:rsidTr="00633529">
        <w:tc>
          <w:tcPr>
            <w:tcW w:w="4914" w:type="dxa"/>
          </w:tcPr>
          <w:p w14:paraId="4D12BDF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30F1861" w14:textId="77777777" w:rsidR="00A27C8B" w:rsidRPr="00260B96" w:rsidRDefault="00A27C8B" w:rsidP="0063352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527250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Nombre empresa</w:t>
            </w:r>
          </w:p>
          <w:p w14:paraId="59C4EEBC" w14:textId="77777777" w:rsidR="00A27C8B" w:rsidRPr="00260B96" w:rsidRDefault="00A27C8B" w:rsidP="00633529">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7777777" w:rsidR="00A07912" w:rsidRPr="00552079" w:rsidRDefault="00A07912" w:rsidP="004A7CA3">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11E0B" w14:textId="77777777" w:rsidR="00F54D2A" w:rsidRDefault="00F54D2A">
      <w:r>
        <w:separator/>
      </w:r>
    </w:p>
  </w:endnote>
  <w:endnote w:type="continuationSeparator" w:id="0">
    <w:p w14:paraId="0236618E" w14:textId="77777777" w:rsidR="00F54D2A" w:rsidRDefault="00F54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471B4B" w:rsidRDefault="00471B4B">
    <w:pPr>
      <w:pStyle w:val="Piedepgina"/>
      <w:jc w:val="right"/>
    </w:pPr>
    <w:r>
      <w:fldChar w:fldCharType="begin"/>
    </w:r>
    <w:r>
      <w:instrText xml:space="preserve"> PAGE   \* MERGEFORMAT </w:instrText>
    </w:r>
    <w:r>
      <w:fldChar w:fldCharType="separate"/>
    </w:r>
    <w:r w:rsidR="004713CC">
      <w:rPr>
        <w:noProof/>
      </w:rPr>
      <w:t>2</w:t>
    </w:r>
    <w:r>
      <w:fldChar w:fldCharType="end"/>
    </w:r>
  </w:p>
  <w:p w14:paraId="1280C022" w14:textId="77777777" w:rsidR="00471B4B" w:rsidRDefault="00471B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E3C08" w14:textId="77777777" w:rsidR="00F54D2A" w:rsidRDefault="00F54D2A">
      <w:r>
        <w:separator/>
      </w:r>
    </w:p>
  </w:footnote>
  <w:footnote w:type="continuationSeparator" w:id="0">
    <w:p w14:paraId="72771CC9" w14:textId="77777777" w:rsidR="00F54D2A" w:rsidRDefault="00F54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A93AB1"/>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0"/>
  </w:num>
  <w:num w:numId="5">
    <w:abstractNumId w:val="27"/>
  </w:num>
  <w:num w:numId="6">
    <w:abstractNumId w:val="29"/>
  </w:num>
  <w:num w:numId="7">
    <w:abstractNumId w:val="0"/>
  </w:num>
  <w:num w:numId="8">
    <w:abstractNumId w:val="54"/>
  </w:num>
  <w:num w:numId="9">
    <w:abstractNumId w:val="21"/>
  </w:num>
  <w:num w:numId="10">
    <w:abstractNumId w:val="59"/>
  </w:num>
  <w:num w:numId="11">
    <w:abstractNumId w:val="9"/>
  </w:num>
  <w:num w:numId="12">
    <w:abstractNumId w:val="8"/>
  </w:num>
  <w:num w:numId="13">
    <w:abstractNumId w:val="11"/>
  </w:num>
  <w:num w:numId="14">
    <w:abstractNumId w:val="41"/>
  </w:num>
  <w:num w:numId="15">
    <w:abstractNumId w:val="40"/>
  </w:num>
  <w:num w:numId="16">
    <w:abstractNumId w:val="45"/>
  </w:num>
  <w:num w:numId="17">
    <w:abstractNumId w:val="15"/>
  </w:num>
  <w:num w:numId="18">
    <w:abstractNumId w:val="2"/>
  </w:num>
  <w:num w:numId="19">
    <w:abstractNumId w:val="52"/>
  </w:num>
  <w:num w:numId="20">
    <w:abstractNumId w:val="48"/>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6"/>
  </w:num>
  <w:num w:numId="28">
    <w:abstractNumId w:val="39"/>
  </w:num>
  <w:num w:numId="29">
    <w:abstractNumId w:val="36"/>
  </w:num>
  <w:num w:numId="30">
    <w:abstractNumId w:val="56"/>
  </w:num>
  <w:num w:numId="31">
    <w:abstractNumId w:val="26"/>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12"/>
  </w:num>
  <w:num w:numId="39">
    <w:abstractNumId w:val="5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2"/>
  </w:num>
  <w:num w:numId="44">
    <w:abstractNumId w:val="50"/>
  </w:num>
  <w:num w:numId="45">
    <w:abstractNumId w:val="53"/>
  </w:num>
  <w:num w:numId="46">
    <w:abstractNumId w:val="23"/>
  </w:num>
  <w:num w:numId="47">
    <w:abstractNumId w:val="16"/>
  </w:num>
  <w:num w:numId="48">
    <w:abstractNumId w:val="6"/>
  </w:num>
  <w:num w:numId="49">
    <w:abstractNumId w:val="58"/>
  </w:num>
  <w:num w:numId="50">
    <w:abstractNumId w:val="47"/>
  </w:num>
  <w:num w:numId="51">
    <w:abstractNumId w:val="32"/>
  </w:num>
  <w:num w:numId="52">
    <w:abstractNumId w:val="19"/>
  </w:num>
  <w:num w:numId="53">
    <w:abstractNumId w:val="37"/>
  </w:num>
  <w:num w:numId="54">
    <w:abstractNumId w:val="30"/>
  </w:num>
  <w:num w:numId="55">
    <w:abstractNumId w:val="25"/>
  </w:num>
  <w:num w:numId="56">
    <w:abstractNumId w:val="1"/>
  </w:num>
  <w:num w:numId="57">
    <w:abstractNumId w:val="13"/>
  </w:num>
  <w:num w:numId="58">
    <w:abstractNumId w:val="24"/>
  </w:num>
  <w:num w:numId="59">
    <w:abstractNumId w:val="43"/>
  </w:num>
  <w:num w:numId="60">
    <w:abstractNumId w:val="33"/>
  </w:num>
  <w:num w:numId="61">
    <w:abstractNumId w:val="44"/>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E83"/>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B45"/>
    <w:rsid w:val="00144EEB"/>
    <w:rsid w:val="00145008"/>
    <w:rsid w:val="00145183"/>
    <w:rsid w:val="0014532D"/>
    <w:rsid w:val="001453F5"/>
    <w:rsid w:val="0014566C"/>
    <w:rsid w:val="001457EF"/>
    <w:rsid w:val="0014645C"/>
    <w:rsid w:val="001469CD"/>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613"/>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110"/>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DCA"/>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75"/>
    <w:rsid w:val="00470D3B"/>
    <w:rsid w:val="00470E55"/>
    <w:rsid w:val="004713CC"/>
    <w:rsid w:val="0047182C"/>
    <w:rsid w:val="0047195C"/>
    <w:rsid w:val="00471B4B"/>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A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FF8"/>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FF8"/>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29"/>
    <w:rsid w:val="006338BC"/>
    <w:rsid w:val="00633963"/>
    <w:rsid w:val="00633A31"/>
    <w:rsid w:val="00633AFA"/>
    <w:rsid w:val="00634A77"/>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755"/>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79C"/>
    <w:rsid w:val="00880A90"/>
    <w:rsid w:val="00880E32"/>
    <w:rsid w:val="008814FC"/>
    <w:rsid w:val="00882397"/>
    <w:rsid w:val="0088265D"/>
    <w:rsid w:val="008826F5"/>
    <w:rsid w:val="00883445"/>
    <w:rsid w:val="0088350D"/>
    <w:rsid w:val="008837AC"/>
    <w:rsid w:val="00883A2C"/>
    <w:rsid w:val="00883B09"/>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C4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502"/>
    <w:rsid w:val="008F5256"/>
    <w:rsid w:val="008F58F1"/>
    <w:rsid w:val="008F6680"/>
    <w:rsid w:val="008F6B16"/>
    <w:rsid w:val="008F7172"/>
    <w:rsid w:val="008F7CC0"/>
    <w:rsid w:val="00900059"/>
    <w:rsid w:val="00900663"/>
    <w:rsid w:val="00900893"/>
    <w:rsid w:val="00900FA3"/>
    <w:rsid w:val="00901B7E"/>
    <w:rsid w:val="00903D1A"/>
    <w:rsid w:val="009042C1"/>
    <w:rsid w:val="00904764"/>
    <w:rsid w:val="00904C39"/>
    <w:rsid w:val="009052F9"/>
    <w:rsid w:val="00905841"/>
    <w:rsid w:val="009061F2"/>
    <w:rsid w:val="00906857"/>
    <w:rsid w:val="0090763E"/>
    <w:rsid w:val="009077F5"/>
    <w:rsid w:val="00907C48"/>
    <w:rsid w:val="00907D16"/>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5E9"/>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578"/>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74"/>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A0C"/>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C8B"/>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C9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C7"/>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14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1D"/>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1EF"/>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5DF9"/>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4B5B"/>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D2A"/>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7D"/>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iandrade@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7FFE7-465B-48F8-8CE8-ECAC0D48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23190</Words>
  <Characters>127549</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2015-02-19T14:27:00Z</cp:lastPrinted>
  <dcterms:created xsi:type="dcterms:W3CDTF">2016-04-18T23:20:00Z</dcterms:created>
  <dcterms:modified xsi:type="dcterms:W3CDTF">2016-04-18T23:22:00Z</dcterms:modified>
</cp:coreProperties>
</file>