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bookmarkStart w:id="0" w:name="_GoBack"/>
      <w:bookmarkEnd w:id="0"/>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6D7799" w:rsidRPr="007E3A17" w:rsidRDefault="006D7799" w:rsidP="00BC21BB">
                            <w:pPr>
                              <w:pStyle w:val="Ttulo1"/>
                              <w:ind w:left="142"/>
                              <w:jc w:val="center"/>
                              <w:rPr>
                                <w:rFonts w:ascii="Century Gothic" w:hAnsi="Century Gothic"/>
                                <w:sz w:val="8"/>
                                <w:szCs w:val="28"/>
                              </w:rPr>
                            </w:pPr>
                          </w:p>
                          <w:p w14:paraId="4BF12AA0" w14:textId="77777777" w:rsidR="006D7799" w:rsidRDefault="006D779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D7799" w:rsidRPr="00196858" w:rsidRDefault="006D7799" w:rsidP="00196858"/>
                          <w:p w14:paraId="707CFF32" w14:textId="77777777" w:rsidR="006D7799" w:rsidRDefault="006D7799" w:rsidP="00BC21BB">
                            <w:pPr>
                              <w:ind w:left="142"/>
                              <w:jc w:val="center"/>
                              <w:rPr>
                                <w:rFonts w:ascii="Verdana" w:hAnsi="Verdana"/>
                                <w:b/>
                              </w:rPr>
                            </w:pPr>
                          </w:p>
                          <w:p w14:paraId="06570665" w14:textId="77777777" w:rsidR="006D7799" w:rsidRDefault="006D779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D7799" w:rsidRPr="00103622" w:rsidRDefault="006D7799" w:rsidP="00963B46">
                            <w:pPr>
                              <w:ind w:left="142"/>
                              <w:jc w:val="center"/>
                              <w:rPr>
                                <w:rFonts w:ascii="Century Gothic" w:hAnsi="Century Gothic" w:cs="Arial"/>
                                <w:b/>
                                <w:sz w:val="32"/>
                                <w:szCs w:val="32"/>
                                <w:lang w:val="es-MX"/>
                              </w:rPr>
                            </w:pPr>
                          </w:p>
                          <w:p w14:paraId="4C001CE9" w14:textId="77777777" w:rsidR="006D7799" w:rsidRPr="00103622" w:rsidRDefault="006D779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6D7799" w:rsidRDefault="006D779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6D7799" w:rsidRDefault="006D7799" w:rsidP="00C12034">
                            <w:pPr>
                              <w:rPr>
                                <w:rFonts w:ascii="Century Gothic" w:hAnsi="Century Gothic" w:cs="Arial"/>
                                <w:b/>
                                <w:sz w:val="28"/>
                                <w:szCs w:val="32"/>
                              </w:rPr>
                            </w:pPr>
                          </w:p>
                          <w:p w14:paraId="0A58EB77" w14:textId="77777777" w:rsidR="006D7799" w:rsidRDefault="006D7799" w:rsidP="00C12034">
                            <w:pPr>
                              <w:jc w:val="center"/>
                              <w:rPr>
                                <w:rFonts w:ascii="Century Gothic" w:hAnsi="Century Gothic"/>
                                <w:b/>
                                <w:sz w:val="28"/>
                                <w:szCs w:val="32"/>
                              </w:rPr>
                            </w:pPr>
                          </w:p>
                          <w:p w14:paraId="067FB5BB" w14:textId="4C0D2BE7" w:rsidR="006D7799" w:rsidRPr="00D94CE2" w:rsidRDefault="006D7799"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6D7799" w:rsidRPr="00D94CE2" w:rsidRDefault="006D7799"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6D7799" w:rsidRPr="00015B4A" w:rsidRDefault="006D7799" w:rsidP="00455A2A">
                            <w:pPr>
                              <w:ind w:left="142" w:right="24"/>
                              <w:jc w:val="center"/>
                              <w:rPr>
                                <w:rFonts w:ascii="Century Gothic" w:hAnsi="Century Gothic" w:cs="Arial"/>
                                <w:b/>
                                <w:sz w:val="28"/>
                                <w:szCs w:val="28"/>
                              </w:rPr>
                            </w:pPr>
                          </w:p>
                          <w:p w14:paraId="305A115D" w14:textId="77777777" w:rsidR="006D7799" w:rsidRDefault="006D7799" w:rsidP="00455A2A">
                            <w:pPr>
                              <w:ind w:left="142" w:right="24"/>
                              <w:jc w:val="center"/>
                              <w:rPr>
                                <w:rFonts w:ascii="Century Gothic" w:hAnsi="Century Gothic" w:cs="Arial"/>
                                <w:b/>
                                <w:sz w:val="28"/>
                                <w:szCs w:val="28"/>
                                <w:lang w:val="es-MX"/>
                              </w:rPr>
                            </w:pPr>
                          </w:p>
                          <w:p w14:paraId="71A4BDB4" w14:textId="77777777" w:rsidR="006D7799" w:rsidRPr="00B77251" w:rsidRDefault="006D7799" w:rsidP="00B77251">
                            <w:pPr>
                              <w:ind w:right="930"/>
                              <w:jc w:val="center"/>
                              <w:rPr>
                                <w:rFonts w:ascii="Century Gothic" w:hAnsi="Century Gothic" w:cs="Arial"/>
                                <w:b/>
                                <w:sz w:val="28"/>
                                <w:szCs w:val="28"/>
                                <w:lang w:val="es-MX"/>
                              </w:rPr>
                            </w:pPr>
                            <w:r w:rsidRPr="00B77251">
                              <w:rPr>
                                <w:rFonts w:ascii="Century Gothic" w:hAnsi="Century Gothic" w:cs="Arial"/>
                                <w:b/>
                                <w:sz w:val="28"/>
                                <w:szCs w:val="28"/>
                                <w:lang w:val="es-MX"/>
                              </w:rPr>
                              <w:t xml:space="preserve">MODALIDAD: CONTRATACION DIRECTA POR LICITACIÓN </w:t>
                            </w:r>
                          </w:p>
                          <w:p w14:paraId="580E9C13" w14:textId="77777777" w:rsidR="006D7799" w:rsidRPr="00B77251" w:rsidRDefault="006D7799" w:rsidP="00B77251">
                            <w:pPr>
                              <w:ind w:right="930"/>
                              <w:jc w:val="center"/>
                              <w:rPr>
                                <w:rFonts w:ascii="Century Gothic" w:hAnsi="Century Gothic" w:cs="Arial"/>
                                <w:b/>
                                <w:sz w:val="28"/>
                                <w:szCs w:val="28"/>
                                <w:lang w:val="es-MX"/>
                              </w:rPr>
                            </w:pPr>
                          </w:p>
                          <w:p w14:paraId="43865E24" w14:textId="73C3E47E" w:rsidR="006D7799" w:rsidRPr="00B77251" w:rsidRDefault="006D7799" w:rsidP="00B77251">
                            <w:pPr>
                              <w:ind w:right="930"/>
                              <w:jc w:val="center"/>
                              <w:rPr>
                                <w:rFonts w:ascii="Century Gothic" w:hAnsi="Century Gothic" w:cs="Arial"/>
                                <w:b/>
                                <w:sz w:val="28"/>
                                <w:szCs w:val="28"/>
                                <w:lang w:val="es-MX"/>
                              </w:rPr>
                            </w:pPr>
                            <w:r w:rsidRPr="00B77251">
                              <w:rPr>
                                <w:rFonts w:ascii="Century Gothic" w:hAnsi="Century Gothic" w:cs="Arial"/>
                                <w:b/>
                                <w:sz w:val="28"/>
                                <w:szCs w:val="28"/>
                                <w:lang w:val="es-MX"/>
                              </w:rPr>
                              <w:t xml:space="preserve">OBJETO: </w:t>
                            </w:r>
                            <w:r w:rsidR="00C11199" w:rsidRPr="00C11199">
                              <w:rPr>
                                <w:rFonts w:ascii="Century Gothic" w:hAnsi="Century Gothic" w:cs="Arial"/>
                                <w:b/>
                                <w:sz w:val="28"/>
                                <w:szCs w:val="28"/>
                                <w:lang w:val="es-MX"/>
                              </w:rPr>
                              <w:t>ADQUISICIÓN DE DISOLVENTE, SODA CAUSTICA Y DESANGRSANTE PARA RECALIFICADORA DE GARRAFAS DEL DTCC</w:t>
                            </w:r>
                          </w:p>
                          <w:p w14:paraId="14D671BC" w14:textId="77777777" w:rsidR="006D7799" w:rsidRPr="00B77251" w:rsidRDefault="006D7799" w:rsidP="00B77251">
                            <w:pPr>
                              <w:ind w:right="930"/>
                              <w:jc w:val="center"/>
                              <w:rPr>
                                <w:rFonts w:ascii="Century Gothic" w:hAnsi="Century Gothic" w:cs="Arial"/>
                                <w:b/>
                                <w:sz w:val="28"/>
                                <w:szCs w:val="28"/>
                                <w:lang w:val="es-MX"/>
                              </w:rPr>
                            </w:pPr>
                          </w:p>
                          <w:p w14:paraId="01D5E6EF" w14:textId="4F410128" w:rsidR="006D7799" w:rsidRPr="00B77251" w:rsidRDefault="006D7799" w:rsidP="00B77251">
                            <w:pPr>
                              <w:ind w:right="930"/>
                              <w:jc w:val="center"/>
                              <w:rPr>
                                <w:rFonts w:ascii="Century Gothic" w:hAnsi="Century Gothic" w:cs="Arial"/>
                                <w:b/>
                                <w:sz w:val="28"/>
                                <w:szCs w:val="28"/>
                                <w:lang w:val="es-MX"/>
                              </w:rPr>
                            </w:pPr>
                            <w:r w:rsidRPr="00B77251">
                              <w:rPr>
                                <w:rFonts w:ascii="Century Gothic" w:hAnsi="Century Gothic" w:cs="Arial"/>
                                <w:b/>
                                <w:sz w:val="28"/>
                                <w:szCs w:val="28"/>
                                <w:lang w:val="es-MX"/>
                              </w:rPr>
                              <w:t>CODIGO: GCC-CDM-DTCC-1</w:t>
                            </w:r>
                            <w:r w:rsidR="00C11199">
                              <w:rPr>
                                <w:rFonts w:ascii="Century Gothic" w:hAnsi="Century Gothic" w:cs="Arial"/>
                                <w:b/>
                                <w:sz w:val="28"/>
                                <w:szCs w:val="28"/>
                                <w:lang w:val="es-MX"/>
                              </w:rPr>
                              <w:t>5</w:t>
                            </w:r>
                            <w:r w:rsidRPr="00B77251">
                              <w:rPr>
                                <w:rFonts w:ascii="Century Gothic" w:hAnsi="Century Gothic" w:cs="Arial"/>
                                <w:b/>
                                <w:sz w:val="28"/>
                                <w:szCs w:val="28"/>
                                <w:lang w:val="es-MX"/>
                              </w:rPr>
                              <w:t>-16</w:t>
                            </w:r>
                          </w:p>
                          <w:p w14:paraId="060903B1" w14:textId="77777777" w:rsidR="006D7799" w:rsidRPr="00B77251" w:rsidRDefault="006D7799" w:rsidP="00B77251">
                            <w:pPr>
                              <w:ind w:right="930"/>
                              <w:jc w:val="center"/>
                              <w:rPr>
                                <w:rFonts w:ascii="Century Gothic" w:hAnsi="Century Gothic" w:cs="Arial"/>
                                <w:b/>
                                <w:sz w:val="28"/>
                                <w:szCs w:val="28"/>
                                <w:lang w:val="es-MX"/>
                              </w:rPr>
                            </w:pPr>
                          </w:p>
                          <w:p w14:paraId="22DF5EDE" w14:textId="77777777" w:rsidR="006D7799" w:rsidRPr="00B77251" w:rsidRDefault="006D7799" w:rsidP="00B77251">
                            <w:pPr>
                              <w:ind w:right="930"/>
                              <w:jc w:val="center"/>
                              <w:rPr>
                                <w:rFonts w:ascii="Century Gothic" w:hAnsi="Century Gothic" w:cs="Arial"/>
                                <w:b/>
                                <w:sz w:val="28"/>
                                <w:szCs w:val="28"/>
                                <w:lang w:val="es-MX"/>
                              </w:rPr>
                            </w:pPr>
                          </w:p>
                          <w:p w14:paraId="34AB203F" w14:textId="6E4732A6" w:rsidR="006D7799" w:rsidRPr="00103622" w:rsidRDefault="006D7799" w:rsidP="00B77251">
                            <w:pPr>
                              <w:ind w:right="930"/>
                              <w:jc w:val="center"/>
                              <w:rPr>
                                <w:rFonts w:ascii="Century Gothic" w:hAnsi="Century Gothic"/>
                                <w:sz w:val="32"/>
                                <w:szCs w:val="32"/>
                                <w:lang w:val="es-ES_tradnl"/>
                              </w:rPr>
                            </w:pPr>
                            <w:r w:rsidRPr="00B77251">
                              <w:rPr>
                                <w:rFonts w:ascii="Century Gothic" w:hAnsi="Century Gothic" w:cs="Arial"/>
                                <w:b/>
                                <w:sz w:val="28"/>
                                <w:szCs w:val="28"/>
                                <w:lang w:val="es-MX"/>
                              </w:rPr>
                              <w:t>(Primera Convocatoria)</w:t>
                            </w:r>
                          </w:p>
                          <w:p w14:paraId="2400E6AF" w14:textId="77777777" w:rsidR="006D7799" w:rsidRPr="00103622" w:rsidRDefault="006D7799" w:rsidP="00BC21BB">
                            <w:pPr>
                              <w:ind w:right="930"/>
                              <w:jc w:val="center"/>
                              <w:rPr>
                                <w:rFonts w:ascii="Century Gothic" w:hAnsi="Century Gothic"/>
                                <w:sz w:val="32"/>
                                <w:szCs w:val="32"/>
                                <w:lang w:val="es-ES_tradnl"/>
                              </w:rPr>
                            </w:pPr>
                          </w:p>
                          <w:p w14:paraId="519E7A3A" w14:textId="77777777" w:rsidR="006D7799" w:rsidRPr="00103622" w:rsidRDefault="006D7799" w:rsidP="00BC21BB">
                            <w:pPr>
                              <w:ind w:right="930"/>
                              <w:jc w:val="center"/>
                              <w:rPr>
                                <w:rFonts w:ascii="Century Gothic" w:hAnsi="Century Gothic"/>
                                <w:sz w:val="32"/>
                                <w:szCs w:val="32"/>
                                <w:lang w:val="es-ES_tradnl"/>
                              </w:rPr>
                            </w:pPr>
                          </w:p>
                          <w:p w14:paraId="47C3D4D1" w14:textId="77777777" w:rsidR="006D7799" w:rsidRDefault="006D7799" w:rsidP="00BC21BB">
                            <w:pPr>
                              <w:ind w:right="930"/>
                              <w:jc w:val="center"/>
                              <w:rPr>
                                <w:rFonts w:ascii="Century Gothic" w:hAnsi="Century Gothic"/>
                                <w:lang w:val="es-ES_tradnl"/>
                              </w:rPr>
                            </w:pPr>
                          </w:p>
                          <w:p w14:paraId="3EC83649" w14:textId="77777777" w:rsidR="006D7799" w:rsidRPr="009C5A35" w:rsidRDefault="006D779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6D7799" w:rsidRPr="007E3A17" w:rsidRDefault="006D7799" w:rsidP="00BC21BB">
                      <w:pPr>
                        <w:pStyle w:val="Ttulo1"/>
                        <w:ind w:left="142"/>
                        <w:jc w:val="center"/>
                        <w:rPr>
                          <w:rFonts w:ascii="Century Gothic" w:hAnsi="Century Gothic"/>
                          <w:sz w:val="8"/>
                          <w:szCs w:val="28"/>
                        </w:rPr>
                      </w:pPr>
                    </w:p>
                    <w:p w14:paraId="4BF12AA0" w14:textId="77777777" w:rsidR="006D7799" w:rsidRDefault="006D779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D7799" w:rsidRPr="00196858" w:rsidRDefault="006D7799" w:rsidP="00196858"/>
                    <w:p w14:paraId="707CFF32" w14:textId="77777777" w:rsidR="006D7799" w:rsidRDefault="006D7799" w:rsidP="00BC21BB">
                      <w:pPr>
                        <w:ind w:left="142"/>
                        <w:jc w:val="center"/>
                        <w:rPr>
                          <w:rFonts w:ascii="Verdana" w:hAnsi="Verdana"/>
                          <w:b/>
                        </w:rPr>
                      </w:pPr>
                    </w:p>
                    <w:p w14:paraId="06570665" w14:textId="77777777" w:rsidR="006D7799" w:rsidRDefault="006D779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D7799" w:rsidRPr="00103622" w:rsidRDefault="006D7799" w:rsidP="00963B46">
                      <w:pPr>
                        <w:ind w:left="142"/>
                        <w:jc w:val="center"/>
                        <w:rPr>
                          <w:rFonts w:ascii="Century Gothic" w:hAnsi="Century Gothic" w:cs="Arial"/>
                          <w:b/>
                          <w:sz w:val="32"/>
                          <w:szCs w:val="32"/>
                          <w:lang w:val="es-MX"/>
                        </w:rPr>
                      </w:pPr>
                    </w:p>
                    <w:p w14:paraId="4C001CE9" w14:textId="77777777" w:rsidR="006D7799" w:rsidRPr="00103622" w:rsidRDefault="006D779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6D7799" w:rsidRDefault="006D779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6D7799" w:rsidRDefault="006D7799" w:rsidP="00C12034">
                      <w:pPr>
                        <w:rPr>
                          <w:rFonts w:ascii="Century Gothic" w:hAnsi="Century Gothic" w:cs="Arial"/>
                          <w:b/>
                          <w:sz w:val="28"/>
                          <w:szCs w:val="32"/>
                        </w:rPr>
                      </w:pPr>
                    </w:p>
                    <w:p w14:paraId="0A58EB77" w14:textId="77777777" w:rsidR="006D7799" w:rsidRDefault="006D7799" w:rsidP="00C12034">
                      <w:pPr>
                        <w:jc w:val="center"/>
                        <w:rPr>
                          <w:rFonts w:ascii="Century Gothic" w:hAnsi="Century Gothic"/>
                          <w:b/>
                          <w:sz w:val="28"/>
                          <w:szCs w:val="32"/>
                        </w:rPr>
                      </w:pPr>
                    </w:p>
                    <w:p w14:paraId="067FB5BB" w14:textId="4C0D2BE7" w:rsidR="006D7799" w:rsidRPr="00D94CE2" w:rsidRDefault="006D7799"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6D7799" w:rsidRPr="00D94CE2" w:rsidRDefault="006D7799"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6D7799" w:rsidRPr="00015B4A" w:rsidRDefault="006D7799" w:rsidP="00455A2A">
                      <w:pPr>
                        <w:ind w:left="142" w:right="24"/>
                        <w:jc w:val="center"/>
                        <w:rPr>
                          <w:rFonts w:ascii="Century Gothic" w:hAnsi="Century Gothic" w:cs="Arial"/>
                          <w:b/>
                          <w:sz w:val="28"/>
                          <w:szCs w:val="28"/>
                        </w:rPr>
                      </w:pPr>
                    </w:p>
                    <w:p w14:paraId="305A115D" w14:textId="77777777" w:rsidR="006D7799" w:rsidRDefault="006D7799" w:rsidP="00455A2A">
                      <w:pPr>
                        <w:ind w:left="142" w:right="24"/>
                        <w:jc w:val="center"/>
                        <w:rPr>
                          <w:rFonts w:ascii="Century Gothic" w:hAnsi="Century Gothic" w:cs="Arial"/>
                          <w:b/>
                          <w:sz w:val="28"/>
                          <w:szCs w:val="28"/>
                          <w:lang w:val="es-MX"/>
                        </w:rPr>
                      </w:pPr>
                    </w:p>
                    <w:p w14:paraId="71A4BDB4" w14:textId="77777777" w:rsidR="006D7799" w:rsidRPr="00B77251" w:rsidRDefault="006D7799" w:rsidP="00B77251">
                      <w:pPr>
                        <w:ind w:right="930"/>
                        <w:jc w:val="center"/>
                        <w:rPr>
                          <w:rFonts w:ascii="Century Gothic" w:hAnsi="Century Gothic" w:cs="Arial"/>
                          <w:b/>
                          <w:sz w:val="28"/>
                          <w:szCs w:val="28"/>
                          <w:lang w:val="es-MX"/>
                        </w:rPr>
                      </w:pPr>
                      <w:r w:rsidRPr="00B77251">
                        <w:rPr>
                          <w:rFonts w:ascii="Century Gothic" w:hAnsi="Century Gothic" w:cs="Arial"/>
                          <w:b/>
                          <w:sz w:val="28"/>
                          <w:szCs w:val="28"/>
                          <w:lang w:val="es-MX"/>
                        </w:rPr>
                        <w:t xml:space="preserve">MODALIDAD: CONTRATACION DIRECTA POR LICITACIÓN </w:t>
                      </w:r>
                    </w:p>
                    <w:p w14:paraId="580E9C13" w14:textId="77777777" w:rsidR="006D7799" w:rsidRPr="00B77251" w:rsidRDefault="006D7799" w:rsidP="00B77251">
                      <w:pPr>
                        <w:ind w:right="930"/>
                        <w:jc w:val="center"/>
                        <w:rPr>
                          <w:rFonts w:ascii="Century Gothic" w:hAnsi="Century Gothic" w:cs="Arial"/>
                          <w:b/>
                          <w:sz w:val="28"/>
                          <w:szCs w:val="28"/>
                          <w:lang w:val="es-MX"/>
                        </w:rPr>
                      </w:pPr>
                    </w:p>
                    <w:p w14:paraId="43865E24" w14:textId="73C3E47E" w:rsidR="006D7799" w:rsidRPr="00B77251" w:rsidRDefault="006D7799" w:rsidP="00B77251">
                      <w:pPr>
                        <w:ind w:right="930"/>
                        <w:jc w:val="center"/>
                        <w:rPr>
                          <w:rFonts w:ascii="Century Gothic" w:hAnsi="Century Gothic" w:cs="Arial"/>
                          <w:b/>
                          <w:sz w:val="28"/>
                          <w:szCs w:val="28"/>
                          <w:lang w:val="es-MX"/>
                        </w:rPr>
                      </w:pPr>
                      <w:r w:rsidRPr="00B77251">
                        <w:rPr>
                          <w:rFonts w:ascii="Century Gothic" w:hAnsi="Century Gothic" w:cs="Arial"/>
                          <w:b/>
                          <w:sz w:val="28"/>
                          <w:szCs w:val="28"/>
                          <w:lang w:val="es-MX"/>
                        </w:rPr>
                        <w:t xml:space="preserve">OBJETO: </w:t>
                      </w:r>
                      <w:r w:rsidR="00C11199" w:rsidRPr="00C11199">
                        <w:rPr>
                          <w:rFonts w:ascii="Century Gothic" w:hAnsi="Century Gothic" w:cs="Arial"/>
                          <w:b/>
                          <w:sz w:val="28"/>
                          <w:szCs w:val="28"/>
                          <w:lang w:val="es-MX"/>
                        </w:rPr>
                        <w:t>ADQUISICIÓN DE DISOLVENTE, SODA CAUSTICA Y DESANGRSANTE PARA RECALIFICADORA DE GARRAFAS DEL DTCC</w:t>
                      </w:r>
                    </w:p>
                    <w:p w14:paraId="14D671BC" w14:textId="77777777" w:rsidR="006D7799" w:rsidRPr="00B77251" w:rsidRDefault="006D7799" w:rsidP="00B77251">
                      <w:pPr>
                        <w:ind w:right="930"/>
                        <w:jc w:val="center"/>
                        <w:rPr>
                          <w:rFonts w:ascii="Century Gothic" w:hAnsi="Century Gothic" w:cs="Arial"/>
                          <w:b/>
                          <w:sz w:val="28"/>
                          <w:szCs w:val="28"/>
                          <w:lang w:val="es-MX"/>
                        </w:rPr>
                      </w:pPr>
                    </w:p>
                    <w:p w14:paraId="01D5E6EF" w14:textId="4F410128" w:rsidR="006D7799" w:rsidRPr="00B77251" w:rsidRDefault="006D7799" w:rsidP="00B77251">
                      <w:pPr>
                        <w:ind w:right="930"/>
                        <w:jc w:val="center"/>
                        <w:rPr>
                          <w:rFonts w:ascii="Century Gothic" w:hAnsi="Century Gothic" w:cs="Arial"/>
                          <w:b/>
                          <w:sz w:val="28"/>
                          <w:szCs w:val="28"/>
                          <w:lang w:val="es-MX"/>
                        </w:rPr>
                      </w:pPr>
                      <w:r w:rsidRPr="00B77251">
                        <w:rPr>
                          <w:rFonts w:ascii="Century Gothic" w:hAnsi="Century Gothic" w:cs="Arial"/>
                          <w:b/>
                          <w:sz w:val="28"/>
                          <w:szCs w:val="28"/>
                          <w:lang w:val="es-MX"/>
                        </w:rPr>
                        <w:t>CODIGO: GCC-CDM-DTCC-1</w:t>
                      </w:r>
                      <w:r w:rsidR="00C11199">
                        <w:rPr>
                          <w:rFonts w:ascii="Century Gothic" w:hAnsi="Century Gothic" w:cs="Arial"/>
                          <w:b/>
                          <w:sz w:val="28"/>
                          <w:szCs w:val="28"/>
                          <w:lang w:val="es-MX"/>
                        </w:rPr>
                        <w:t>5</w:t>
                      </w:r>
                      <w:r w:rsidRPr="00B77251">
                        <w:rPr>
                          <w:rFonts w:ascii="Century Gothic" w:hAnsi="Century Gothic" w:cs="Arial"/>
                          <w:b/>
                          <w:sz w:val="28"/>
                          <w:szCs w:val="28"/>
                          <w:lang w:val="es-MX"/>
                        </w:rPr>
                        <w:t>-16</w:t>
                      </w:r>
                    </w:p>
                    <w:p w14:paraId="060903B1" w14:textId="77777777" w:rsidR="006D7799" w:rsidRPr="00B77251" w:rsidRDefault="006D7799" w:rsidP="00B77251">
                      <w:pPr>
                        <w:ind w:right="930"/>
                        <w:jc w:val="center"/>
                        <w:rPr>
                          <w:rFonts w:ascii="Century Gothic" w:hAnsi="Century Gothic" w:cs="Arial"/>
                          <w:b/>
                          <w:sz w:val="28"/>
                          <w:szCs w:val="28"/>
                          <w:lang w:val="es-MX"/>
                        </w:rPr>
                      </w:pPr>
                    </w:p>
                    <w:p w14:paraId="22DF5EDE" w14:textId="77777777" w:rsidR="006D7799" w:rsidRPr="00B77251" w:rsidRDefault="006D7799" w:rsidP="00B77251">
                      <w:pPr>
                        <w:ind w:right="930"/>
                        <w:jc w:val="center"/>
                        <w:rPr>
                          <w:rFonts w:ascii="Century Gothic" w:hAnsi="Century Gothic" w:cs="Arial"/>
                          <w:b/>
                          <w:sz w:val="28"/>
                          <w:szCs w:val="28"/>
                          <w:lang w:val="es-MX"/>
                        </w:rPr>
                      </w:pPr>
                    </w:p>
                    <w:p w14:paraId="34AB203F" w14:textId="6E4732A6" w:rsidR="006D7799" w:rsidRPr="00103622" w:rsidRDefault="006D7799" w:rsidP="00B77251">
                      <w:pPr>
                        <w:ind w:right="930"/>
                        <w:jc w:val="center"/>
                        <w:rPr>
                          <w:rFonts w:ascii="Century Gothic" w:hAnsi="Century Gothic"/>
                          <w:sz w:val="32"/>
                          <w:szCs w:val="32"/>
                          <w:lang w:val="es-ES_tradnl"/>
                        </w:rPr>
                      </w:pPr>
                      <w:r w:rsidRPr="00B77251">
                        <w:rPr>
                          <w:rFonts w:ascii="Century Gothic" w:hAnsi="Century Gothic" w:cs="Arial"/>
                          <w:b/>
                          <w:sz w:val="28"/>
                          <w:szCs w:val="28"/>
                          <w:lang w:val="es-MX"/>
                        </w:rPr>
                        <w:t>(Primera Convocatoria)</w:t>
                      </w:r>
                    </w:p>
                    <w:p w14:paraId="2400E6AF" w14:textId="77777777" w:rsidR="006D7799" w:rsidRPr="00103622" w:rsidRDefault="006D7799" w:rsidP="00BC21BB">
                      <w:pPr>
                        <w:ind w:right="930"/>
                        <w:jc w:val="center"/>
                        <w:rPr>
                          <w:rFonts w:ascii="Century Gothic" w:hAnsi="Century Gothic"/>
                          <w:sz w:val="32"/>
                          <w:szCs w:val="32"/>
                          <w:lang w:val="es-ES_tradnl"/>
                        </w:rPr>
                      </w:pPr>
                    </w:p>
                    <w:p w14:paraId="519E7A3A" w14:textId="77777777" w:rsidR="006D7799" w:rsidRPr="00103622" w:rsidRDefault="006D7799" w:rsidP="00BC21BB">
                      <w:pPr>
                        <w:ind w:right="930"/>
                        <w:jc w:val="center"/>
                        <w:rPr>
                          <w:rFonts w:ascii="Century Gothic" w:hAnsi="Century Gothic"/>
                          <w:sz w:val="32"/>
                          <w:szCs w:val="32"/>
                          <w:lang w:val="es-ES_tradnl"/>
                        </w:rPr>
                      </w:pPr>
                    </w:p>
                    <w:p w14:paraId="47C3D4D1" w14:textId="77777777" w:rsidR="006D7799" w:rsidRDefault="006D7799" w:rsidP="00BC21BB">
                      <w:pPr>
                        <w:ind w:right="930"/>
                        <w:jc w:val="center"/>
                        <w:rPr>
                          <w:rFonts w:ascii="Century Gothic" w:hAnsi="Century Gothic"/>
                          <w:lang w:val="es-ES_tradnl"/>
                        </w:rPr>
                      </w:pPr>
                    </w:p>
                    <w:p w14:paraId="3EC83649" w14:textId="77777777" w:rsidR="006D7799" w:rsidRPr="009C5A35" w:rsidRDefault="006D7799"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328616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2A3E45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6D7799" w:rsidRPr="00AD6AF2" w:rsidRDefault="006D7799" w:rsidP="00795A5A">
                            <w:pPr>
                              <w:ind w:right="930"/>
                              <w:jc w:val="center"/>
                              <w:rPr>
                                <w:rFonts w:ascii="Century Gothic" w:hAnsi="Century Gothic"/>
                                <w:sz w:val="14"/>
                                <w:lang w:val="es-ES_tradnl"/>
                              </w:rPr>
                            </w:pPr>
                          </w:p>
                          <w:p w14:paraId="7A33C25A" w14:textId="38B3B40C" w:rsidR="006D7799" w:rsidRPr="00AD6AF2" w:rsidRDefault="006D779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6D7799" w:rsidRPr="00AD6AF2" w:rsidRDefault="006D7799" w:rsidP="00795A5A">
                      <w:pPr>
                        <w:ind w:right="930"/>
                        <w:jc w:val="center"/>
                        <w:rPr>
                          <w:rFonts w:ascii="Century Gothic" w:hAnsi="Century Gothic"/>
                          <w:sz w:val="14"/>
                          <w:lang w:val="es-ES_tradnl"/>
                        </w:rPr>
                      </w:pPr>
                    </w:p>
                    <w:p w14:paraId="7A33C25A" w14:textId="38B3B40C" w:rsidR="006D7799" w:rsidRPr="00AD6AF2" w:rsidRDefault="006D779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77251" w:rsidRPr="00552079" w14:paraId="5EE74A33" w14:textId="77777777" w:rsidTr="006D779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B77251" w:rsidRPr="00552079" w:rsidRDefault="00B77251"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B77251" w:rsidRPr="00552079" w:rsidRDefault="00B77251"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20EDCE8D" w:rsidR="00B77251" w:rsidRPr="006D7799" w:rsidRDefault="00B77251" w:rsidP="006D7799">
            <w:pPr>
              <w:rPr>
                <w:rFonts w:asciiTheme="minorHAnsi" w:eastAsia="Calibri" w:hAnsiTheme="minorHAnsi" w:cstheme="minorHAnsi"/>
                <w:b/>
                <w:sz w:val="22"/>
                <w:szCs w:val="22"/>
              </w:rPr>
            </w:pPr>
            <w:r w:rsidRPr="006D7799">
              <w:rPr>
                <w:rFonts w:asciiTheme="minorHAnsi" w:eastAsia="Calibri" w:hAnsiTheme="minorHAnsi" w:cstheme="minorHAnsi"/>
                <w:b/>
                <w:sz w:val="22"/>
                <w:szCs w:val="22"/>
              </w:rPr>
              <w:t>PRECIO EVALUADO MAS BAJO</w:t>
            </w:r>
          </w:p>
        </w:tc>
      </w:tr>
      <w:tr w:rsidR="00B77251" w:rsidRPr="00552079" w14:paraId="7D286842" w14:textId="77777777" w:rsidTr="006D779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B77251" w:rsidRPr="00552079" w:rsidRDefault="00B77251"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B77251" w:rsidRPr="00552079" w:rsidRDefault="00B77251"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E19A96C" w:rsidR="00B77251" w:rsidRPr="006D7799" w:rsidRDefault="00B77251" w:rsidP="006D7799">
            <w:pPr>
              <w:rPr>
                <w:rFonts w:asciiTheme="minorHAnsi" w:eastAsia="Calibri" w:hAnsiTheme="minorHAnsi" w:cstheme="minorHAnsi"/>
                <w:b/>
                <w:sz w:val="22"/>
                <w:szCs w:val="22"/>
              </w:rPr>
            </w:pPr>
            <w:r w:rsidRPr="006D7799">
              <w:rPr>
                <w:rFonts w:asciiTheme="minorHAnsi" w:eastAsia="Calibri" w:hAnsiTheme="minorHAnsi" w:cstheme="minorHAnsi"/>
                <w:b/>
                <w:sz w:val="22"/>
                <w:szCs w:val="22"/>
              </w:rPr>
              <w:t>POR ITEMS</w:t>
            </w:r>
          </w:p>
        </w:tc>
      </w:tr>
      <w:tr w:rsidR="00B77251" w:rsidRPr="00552079" w14:paraId="3A0CA6BC" w14:textId="77777777" w:rsidTr="006D779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B77251" w:rsidRPr="00552079" w:rsidRDefault="00B77251"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B77251" w:rsidRPr="00552079" w:rsidRDefault="00B77251"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98588E7" w:rsidR="00B77251" w:rsidRPr="006D7799" w:rsidRDefault="00B77251" w:rsidP="006D7799">
            <w:pPr>
              <w:rPr>
                <w:rFonts w:asciiTheme="minorHAnsi" w:eastAsia="Calibri" w:hAnsiTheme="minorHAnsi" w:cstheme="minorHAnsi"/>
                <w:b/>
                <w:sz w:val="22"/>
                <w:szCs w:val="22"/>
              </w:rPr>
            </w:pPr>
            <w:r w:rsidRPr="006D7799">
              <w:rPr>
                <w:rFonts w:asciiTheme="minorHAnsi" w:eastAsia="Calibri" w:hAnsiTheme="minorHAnsi" w:cstheme="minorHAnsi"/>
                <w:b/>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B77251">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B77251">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8" w:type="dxa"/>
          </w:tcPr>
          <w:p w14:paraId="72B5139B" w14:textId="77777777" w:rsidR="00103622" w:rsidRPr="00552079" w:rsidRDefault="00103622" w:rsidP="00B37050">
            <w:pPr>
              <w:rPr>
                <w:rFonts w:asciiTheme="minorHAnsi" w:hAnsiTheme="minorHAnsi" w:cstheme="minorHAnsi"/>
                <w:sz w:val="22"/>
                <w:szCs w:val="22"/>
              </w:rPr>
            </w:pPr>
          </w:p>
        </w:tc>
        <w:tc>
          <w:tcPr>
            <w:tcW w:w="2231"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B77251">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8"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58D9BD9F" w14:textId="4F051F51" w:rsidR="00103622" w:rsidRPr="00552079" w:rsidRDefault="00103622" w:rsidP="001B5615">
            <w:pPr>
              <w:jc w:val="both"/>
              <w:rPr>
                <w:rFonts w:asciiTheme="minorHAnsi" w:hAnsiTheme="minorHAnsi" w:cstheme="minorHAnsi"/>
                <w:color w:val="000000"/>
                <w:sz w:val="22"/>
                <w:szCs w:val="22"/>
              </w:rPr>
            </w:pPr>
          </w:p>
        </w:tc>
      </w:tr>
      <w:tr w:rsidR="00103622" w:rsidRPr="00552079" w14:paraId="16F66F30" w14:textId="77777777" w:rsidTr="00B77251">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38"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1"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37"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B77251">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8"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37" w:type="dxa"/>
            <w:vAlign w:val="center"/>
          </w:tcPr>
          <w:p w14:paraId="0495D05B" w14:textId="128F49B5" w:rsidR="00103622" w:rsidRPr="00552079" w:rsidRDefault="00103622" w:rsidP="00B37050">
            <w:pPr>
              <w:jc w:val="both"/>
              <w:rPr>
                <w:rFonts w:asciiTheme="minorHAnsi" w:hAnsiTheme="minorHAnsi" w:cstheme="minorHAnsi"/>
                <w:b/>
                <w:color w:val="000000"/>
                <w:sz w:val="22"/>
                <w:szCs w:val="22"/>
              </w:rPr>
            </w:pPr>
          </w:p>
        </w:tc>
      </w:tr>
      <w:tr w:rsidR="00103622" w:rsidRPr="00552079" w14:paraId="055C4C1F" w14:textId="77777777" w:rsidTr="00B77251">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1"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37"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B77251">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8"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37" w:type="dxa"/>
          </w:tcPr>
          <w:p w14:paraId="7BF83B26" w14:textId="1E0B7215" w:rsidR="00103622" w:rsidRPr="001B5615" w:rsidRDefault="00103622" w:rsidP="001B5615">
            <w:pPr>
              <w:rPr>
                <w:rFonts w:asciiTheme="minorHAnsi" w:hAnsiTheme="minorHAnsi" w:cstheme="minorHAnsi"/>
                <w:color w:val="FF0000"/>
                <w:sz w:val="22"/>
                <w:szCs w:val="22"/>
              </w:rPr>
            </w:pPr>
          </w:p>
        </w:tc>
      </w:tr>
      <w:tr w:rsidR="00103622" w:rsidRPr="00552079" w14:paraId="6D9DC71E" w14:textId="77777777" w:rsidTr="00B77251">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B77251" w:rsidRPr="00552079" w14:paraId="28FEA7B2" w14:textId="77777777" w:rsidTr="00B77251">
        <w:trPr>
          <w:trHeight w:val="370"/>
        </w:trPr>
        <w:tc>
          <w:tcPr>
            <w:tcW w:w="433" w:type="dxa"/>
            <w:vAlign w:val="center"/>
          </w:tcPr>
          <w:p w14:paraId="58ECCDFF" w14:textId="77777777" w:rsidR="00B77251" w:rsidRPr="00552079" w:rsidRDefault="00B77251" w:rsidP="00B7725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0FA79278" w14:textId="77777777" w:rsidR="00B77251" w:rsidRPr="00552079" w:rsidRDefault="00B77251" w:rsidP="00B7725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620F7895" w14:textId="77777777" w:rsidR="00B77251" w:rsidRPr="00552079" w:rsidRDefault="00B77251" w:rsidP="00B77251">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0691DE66" w:rsidR="00B77251" w:rsidRPr="00552079" w:rsidRDefault="00B77251" w:rsidP="00B77251">
            <w:pPr>
              <w:rPr>
                <w:rFonts w:asciiTheme="minorHAnsi" w:hAnsiTheme="minorHAnsi" w:cstheme="minorHAnsi"/>
                <w:sz w:val="22"/>
                <w:szCs w:val="22"/>
              </w:rPr>
            </w:pPr>
            <w:r>
              <w:rPr>
                <w:rFonts w:asciiTheme="minorHAnsi" w:hAnsiTheme="minorHAnsi" w:cstheme="minorHAnsi"/>
                <w:sz w:val="22"/>
                <w:szCs w:val="22"/>
              </w:rPr>
              <w:t>25/04/2016</w:t>
            </w:r>
          </w:p>
        </w:tc>
        <w:tc>
          <w:tcPr>
            <w:tcW w:w="1088" w:type="dxa"/>
            <w:vAlign w:val="center"/>
          </w:tcPr>
          <w:p w14:paraId="250DA29B" w14:textId="77777777" w:rsidR="00B77251" w:rsidRPr="00552079" w:rsidRDefault="00B77251" w:rsidP="00B7725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08578147" w:rsidR="00B77251" w:rsidRPr="00552079" w:rsidRDefault="00C11199" w:rsidP="00B77251">
            <w:pPr>
              <w:rPr>
                <w:rFonts w:asciiTheme="minorHAnsi" w:hAnsiTheme="minorHAnsi" w:cstheme="minorHAnsi"/>
                <w:sz w:val="22"/>
                <w:szCs w:val="22"/>
              </w:rPr>
            </w:pPr>
            <w:r>
              <w:rPr>
                <w:rFonts w:asciiTheme="minorHAnsi" w:hAnsiTheme="minorHAnsi" w:cstheme="minorHAnsi"/>
                <w:sz w:val="22"/>
                <w:szCs w:val="22"/>
              </w:rPr>
              <w:t>17</w:t>
            </w:r>
            <w:r w:rsidR="00B77251">
              <w:rPr>
                <w:rFonts w:asciiTheme="minorHAnsi" w:hAnsiTheme="minorHAnsi" w:cstheme="minorHAnsi"/>
                <w:sz w:val="22"/>
                <w:szCs w:val="22"/>
              </w:rPr>
              <w:t>:30</w:t>
            </w:r>
          </w:p>
        </w:tc>
        <w:tc>
          <w:tcPr>
            <w:tcW w:w="3337" w:type="dxa"/>
          </w:tcPr>
          <w:p w14:paraId="0FCFF876" w14:textId="77777777" w:rsidR="00B77251" w:rsidRPr="00717081" w:rsidRDefault="00B77251" w:rsidP="00B77251">
            <w:pPr>
              <w:rPr>
                <w:rFonts w:ascii="Calibri" w:hAnsi="Calibri" w:cs="Arial"/>
                <w:sz w:val="16"/>
                <w:szCs w:val="16"/>
              </w:rPr>
            </w:pPr>
            <w:r w:rsidRPr="00717081">
              <w:rPr>
                <w:rFonts w:ascii="Calibri" w:hAnsi="Calibri" w:cs="Arial"/>
                <w:sz w:val="16"/>
                <w:szCs w:val="16"/>
              </w:rPr>
              <w:t>Campo Ferial FEXPOCRUZ</w:t>
            </w:r>
          </w:p>
          <w:p w14:paraId="387B8F19" w14:textId="77777777" w:rsidR="00B77251" w:rsidRPr="00717081" w:rsidRDefault="00B77251" w:rsidP="00B77251">
            <w:pPr>
              <w:rPr>
                <w:rFonts w:ascii="Calibri" w:hAnsi="Calibri" w:cs="Arial"/>
                <w:sz w:val="16"/>
                <w:szCs w:val="16"/>
              </w:rPr>
            </w:pPr>
            <w:r w:rsidRPr="00717081">
              <w:rPr>
                <w:rFonts w:ascii="Calibri" w:hAnsi="Calibri" w:cs="Arial"/>
                <w:sz w:val="16"/>
                <w:szCs w:val="16"/>
              </w:rPr>
              <w:t xml:space="preserve">Salón </w:t>
            </w:r>
            <w:proofErr w:type="spellStart"/>
            <w:r w:rsidRPr="00717081">
              <w:rPr>
                <w:rFonts w:ascii="Calibri" w:hAnsi="Calibri" w:cs="Arial"/>
                <w:sz w:val="16"/>
                <w:szCs w:val="16"/>
              </w:rPr>
              <w:t>Guarayos</w:t>
            </w:r>
            <w:proofErr w:type="spellEnd"/>
            <w:r w:rsidRPr="00717081">
              <w:rPr>
                <w:rFonts w:ascii="Calibri" w:hAnsi="Calibri" w:cs="Arial"/>
                <w:sz w:val="16"/>
                <w:szCs w:val="16"/>
              </w:rPr>
              <w:t xml:space="preserve"> STAND YPFB CASA MATRIZ Av. Roca y Coronado s/n.</w:t>
            </w:r>
          </w:p>
          <w:p w14:paraId="3F472FB9" w14:textId="772D8FD0" w:rsidR="00B77251" w:rsidRPr="001B5615" w:rsidRDefault="00B77251" w:rsidP="00B77251">
            <w:pPr>
              <w:rPr>
                <w:rFonts w:asciiTheme="minorHAnsi" w:hAnsiTheme="minorHAnsi" w:cstheme="minorHAnsi"/>
                <w:color w:val="FF0000"/>
                <w:sz w:val="22"/>
                <w:szCs w:val="22"/>
              </w:rPr>
            </w:pPr>
            <w:r w:rsidRPr="00717081">
              <w:rPr>
                <w:rFonts w:ascii="Calibri" w:hAnsi="Calibri" w:cs="Arial"/>
                <w:sz w:val="16"/>
                <w:szCs w:val="16"/>
              </w:rPr>
              <w:t>Santa Cruz –Bolivia</w:t>
            </w:r>
          </w:p>
        </w:tc>
      </w:tr>
      <w:tr w:rsidR="00B77251" w:rsidRPr="00552079" w14:paraId="73FE3E0E" w14:textId="77777777" w:rsidTr="00B77251">
        <w:trPr>
          <w:trHeight w:val="64"/>
        </w:trPr>
        <w:tc>
          <w:tcPr>
            <w:tcW w:w="433" w:type="dxa"/>
            <w:vAlign w:val="center"/>
          </w:tcPr>
          <w:p w14:paraId="4C742930" w14:textId="77777777" w:rsidR="00B77251" w:rsidRPr="00552079" w:rsidRDefault="00B77251" w:rsidP="00B77251">
            <w:pPr>
              <w:jc w:val="center"/>
              <w:rPr>
                <w:rFonts w:asciiTheme="minorHAnsi" w:hAnsiTheme="minorHAnsi" w:cstheme="minorHAnsi"/>
                <w:sz w:val="22"/>
                <w:szCs w:val="22"/>
              </w:rPr>
            </w:pPr>
          </w:p>
        </w:tc>
        <w:tc>
          <w:tcPr>
            <w:tcW w:w="3038" w:type="dxa"/>
            <w:vAlign w:val="center"/>
          </w:tcPr>
          <w:p w14:paraId="1F5CE1E5" w14:textId="77777777" w:rsidR="00B77251" w:rsidRPr="00552079" w:rsidRDefault="00B77251" w:rsidP="00B77251">
            <w:pPr>
              <w:rPr>
                <w:rFonts w:asciiTheme="minorHAnsi" w:hAnsiTheme="minorHAnsi" w:cstheme="minorHAnsi"/>
                <w:sz w:val="22"/>
                <w:szCs w:val="22"/>
              </w:rPr>
            </w:pPr>
          </w:p>
        </w:tc>
        <w:tc>
          <w:tcPr>
            <w:tcW w:w="2231" w:type="dxa"/>
            <w:gridSpan w:val="3"/>
            <w:vAlign w:val="center"/>
          </w:tcPr>
          <w:p w14:paraId="4952BE4C" w14:textId="77777777" w:rsidR="00B77251" w:rsidRPr="00552079" w:rsidRDefault="00B77251" w:rsidP="00B77251">
            <w:pPr>
              <w:jc w:val="center"/>
              <w:rPr>
                <w:rFonts w:asciiTheme="minorHAnsi" w:hAnsiTheme="minorHAnsi" w:cstheme="minorHAnsi"/>
                <w:sz w:val="22"/>
                <w:szCs w:val="22"/>
              </w:rPr>
            </w:pPr>
          </w:p>
        </w:tc>
        <w:tc>
          <w:tcPr>
            <w:tcW w:w="3337" w:type="dxa"/>
          </w:tcPr>
          <w:p w14:paraId="065B349E" w14:textId="77777777" w:rsidR="00B77251" w:rsidRPr="001B5615" w:rsidRDefault="00B77251" w:rsidP="00B77251">
            <w:pPr>
              <w:rPr>
                <w:rFonts w:asciiTheme="minorHAnsi" w:hAnsiTheme="minorHAnsi" w:cstheme="minorHAnsi"/>
                <w:color w:val="FF0000"/>
                <w:sz w:val="22"/>
                <w:szCs w:val="22"/>
              </w:rPr>
            </w:pPr>
          </w:p>
        </w:tc>
      </w:tr>
      <w:tr w:rsidR="00B77251" w:rsidRPr="00552079" w14:paraId="176668C3" w14:textId="77777777" w:rsidTr="00B77251">
        <w:trPr>
          <w:trHeight w:val="246"/>
        </w:trPr>
        <w:tc>
          <w:tcPr>
            <w:tcW w:w="433" w:type="dxa"/>
            <w:vAlign w:val="center"/>
          </w:tcPr>
          <w:p w14:paraId="7B9F82D0" w14:textId="77777777" w:rsidR="00B77251" w:rsidRPr="00552079" w:rsidRDefault="00B77251" w:rsidP="00B7725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16A5CC6" w14:textId="77777777" w:rsidR="00B77251" w:rsidRPr="00552079" w:rsidRDefault="00B77251" w:rsidP="00B7725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29F327AF" w14:textId="77777777" w:rsidR="00B77251" w:rsidRPr="00552079" w:rsidRDefault="00B77251" w:rsidP="00B77251">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7046277C" w:rsidR="00B77251" w:rsidRPr="00552079" w:rsidRDefault="00B77251" w:rsidP="00B77251">
            <w:pPr>
              <w:rPr>
                <w:rFonts w:asciiTheme="minorHAnsi" w:hAnsiTheme="minorHAnsi" w:cstheme="minorHAnsi"/>
                <w:sz w:val="22"/>
                <w:szCs w:val="22"/>
              </w:rPr>
            </w:pPr>
            <w:r>
              <w:rPr>
                <w:rFonts w:asciiTheme="minorHAnsi" w:hAnsiTheme="minorHAnsi" w:cstheme="minorHAnsi"/>
                <w:sz w:val="22"/>
                <w:szCs w:val="22"/>
              </w:rPr>
              <w:t>25/04/2016</w:t>
            </w:r>
          </w:p>
        </w:tc>
        <w:tc>
          <w:tcPr>
            <w:tcW w:w="1138" w:type="dxa"/>
            <w:gridSpan w:val="2"/>
            <w:vAlign w:val="center"/>
          </w:tcPr>
          <w:p w14:paraId="4E65A1C1" w14:textId="77777777" w:rsidR="00B77251" w:rsidRPr="00552079" w:rsidRDefault="00B77251" w:rsidP="00B7725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23A7A3FD" w:rsidR="00B77251" w:rsidRPr="00552079" w:rsidRDefault="00C11199" w:rsidP="00B77251">
            <w:pPr>
              <w:rPr>
                <w:rFonts w:asciiTheme="minorHAnsi" w:hAnsiTheme="minorHAnsi" w:cstheme="minorHAnsi"/>
                <w:sz w:val="22"/>
                <w:szCs w:val="22"/>
              </w:rPr>
            </w:pPr>
            <w:r>
              <w:rPr>
                <w:rFonts w:asciiTheme="minorHAnsi" w:hAnsiTheme="minorHAnsi" w:cstheme="minorHAnsi"/>
                <w:sz w:val="22"/>
                <w:szCs w:val="22"/>
              </w:rPr>
              <w:t>18</w:t>
            </w:r>
            <w:r w:rsidR="00B77251">
              <w:rPr>
                <w:rFonts w:asciiTheme="minorHAnsi" w:hAnsiTheme="minorHAnsi" w:cstheme="minorHAnsi"/>
                <w:sz w:val="22"/>
                <w:szCs w:val="22"/>
              </w:rPr>
              <w:t>:00</w:t>
            </w:r>
          </w:p>
        </w:tc>
        <w:tc>
          <w:tcPr>
            <w:tcW w:w="3337" w:type="dxa"/>
            <w:vAlign w:val="center"/>
          </w:tcPr>
          <w:p w14:paraId="12C87A54" w14:textId="77777777" w:rsidR="00B77251" w:rsidRPr="00717081" w:rsidRDefault="00B77251" w:rsidP="00B77251">
            <w:pPr>
              <w:rPr>
                <w:rFonts w:ascii="Calibri" w:hAnsi="Calibri" w:cs="Calibri"/>
                <w:sz w:val="18"/>
                <w:szCs w:val="18"/>
              </w:rPr>
            </w:pPr>
            <w:r w:rsidRPr="00717081">
              <w:rPr>
                <w:rFonts w:ascii="Calibri" w:hAnsi="Calibri" w:cs="Calibri"/>
                <w:sz w:val="18"/>
                <w:szCs w:val="18"/>
              </w:rPr>
              <w:t>Campo Ferial FEXPOCRUZ</w:t>
            </w:r>
          </w:p>
          <w:p w14:paraId="30099BC5" w14:textId="77777777" w:rsidR="00B77251" w:rsidRPr="00717081" w:rsidRDefault="00B77251" w:rsidP="00B77251">
            <w:pPr>
              <w:rPr>
                <w:rFonts w:ascii="Calibri" w:hAnsi="Calibri" w:cs="Calibri"/>
                <w:sz w:val="18"/>
                <w:szCs w:val="18"/>
              </w:rPr>
            </w:pPr>
            <w:r w:rsidRPr="00717081">
              <w:rPr>
                <w:rFonts w:ascii="Calibri" w:hAnsi="Calibri" w:cs="Calibri"/>
                <w:sz w:val="18"/>
                <w:szCs w:val="18"/>
              </w:rPr>
              <w:t xml:space="preserve">Salón </w:t>
            </w:r>
            <w:proofErr w:type="spellStart"/>
            <w:r w:rsidRPr="00717081">
              <w:rPr>
                <w:rFonts w:ascii="Calibri" w:hAnsi="Calibri" w:cs="Calibri"/>
                <w:sz w:val="18"/>
                <w:szCs w:val="18"/>
              </w:rPr>
              <w:t>Guarayos</w:t>
            </w:r>
            <w:proofErr w:type="spellEnd"/>
            <w:r w:rsidRPr="00717081">
              <w:rPr>
                <w:rFonts w:ascii="Calibri" w:hAnsi="Calibri" w:cs="Calibri"/>
                <w:sz w:val="18"/>
                <w:szCs w:val="18"/>
              </w:rPr>
              <w:t xml:space="preserve"> STAND YPFB CASA MATRIZ Av. Roca y Coronado s/n.</w:t>
            </w:r>
          </w:p>
          <w:p w14:paraId="4581960E" w14:textId="7BA99154" w:rsidR="00B77251" w:rsidRPr="001B5615" w:rsidRDefault="00B77251" w:rsidP="00B77251">
            <w:pPr>
              <w:rPr>
                <w:rFonts w:asciiTheme="minorHAnsi" w:hAnsiTheme="minorHAnsi" w:cstheme="minorHAnsi"/>
                <w:color w:val="FF0000"/>
                <w:sz w:val="22"/>
                <w:szCs w:val="22"/>
                <w:lang w:val="es-BO"/>
              </w:rPr>
            </w:pPr>
            <w:r w:rsidRPr="00717081">
              <w:rPr>
                <w:rFonts w:ascii="Calibri" w:hAnsi="Calibri" w:cs="Calibri"/>
                <w:sz w:val="18"/>
                <w:szCs w:val="18"/>
              </w:rPr>
              <w:t>Santa Cruz –Bolivia</w:t>
            </w:r>
          </w:p>
        </w:tc>
      </w:tr>
      <w:tr w:rsidR="00A73638" w:rsidRPr="00552079" w14:paraId="4FDFCEA1" w14:textId="77777777" w:rsidTr="00B77251">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3"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4E6C1D" w14:textId="77777777" w:rsidR="00455A2A" w:rsidRPr="00435ECD" w:rsidRDefault="00103622" w:rsidP="00B72684">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p w14:paraId="005484BF" w14:textId="3824547D" w:rsidR="00103622" w:rsidRPr="00435ECD" w:rsidRDefault="00103622" w:rsidP="00B72684">
            <w:pPr>
              <w:ind w:left="705"/>
              <w:jc w:val="center"/>
              <w:rPr>
                <w:rFonts w:asciiTheme="minorHAnsi" w:hAnsiTheme="minorHAnsi" w:cstheme="minorHAnsi"/>
                <w:b/>
                <w:bCs/>
                <w:color w:val="FF0000"/>
                <w:lang w:val="es-BO" w:eastAsia="es-BO"/>
              </w:rPr>
            </w:pP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C11199" w:rsidRPr="00435ECD" w14:paraId="09584043" w14:textId="77777777" w:rsidTr="00C1119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4B104430" w:rsidR="00C11199" w:rsidRPr="00435ECD" w:rsidRDefault="00C11199" w:rsidP="00B37050">
            <w:pPr>
              <w:jc w:val="center"/>
              <w:rPr>
                <w:rFonts w:asciiTheme="minorHAnsi" w:hAnsiTheme="minorHAnsi" w:cstheme="minorHAnsi"/>
                <w:color w:val="000000"/>
                <w:lang w:val="es-BO" w:eastAsia="es-BO"/>
              </w:rPr>
            </w:pPr>
            <w:r w:rsidRPr="00FD291B">
              <w:rPr>
                <w:rFonts w:ascii="Verdana" w:hAnsi="Verdana" w:cs="Calibri"/>
                <w:b/>
                <w:bCs/>
                <w:sz w:val="18"/>
                <w:szCs w:val="18"/>
                <w:lang w:val="es-BO"/>
              </w:rPr>
              <w:t>1</w:t>
            </w:r>
          </w:p>
        </w:tc>
        <w:tc>
          <w:tcPr>
            <w:tcW w:w="3122" w:type="dxa"/>
            <w:tcBorders>
              <w:top w:val="nil"/>
              <w:left w:val="nil"/>
              <w:bottom w:val="single" w:sz="8" w:space="0" w:color="auto"/>
              <w:right w:val="single" w:sz="8" w:space="0" w:color="auto"/>
            </w:tcBorders>
            <w:shd w:val="clear" w:color="000000" w:fill="FFFFFF"/>
            <w:vAlign w:val="center"/>
          </w:tcPr>
          <w:p w14:paraId="18C71ACC" w14:textId="77777777" w:rsidR="00C11199" w:rsidRPr="0040739D" w:rsidRDefault="00C11199" w:rsidP="00174BE2">
            <w:pPr>
              <w:rPr>
                <w:rFonts w:ascii="Calibri" w:hAnsi="Calibri" w:cs="Calibri"/>
                <w:b/>
                <w:sz w:val="22"/>
                <w:szCs w:val="22"/>
              </w:rPr>
            </w:pPr>
            <w:r w:rsidRPr="0040739D">
              <w:rPr>
                <w:rFonts w:ascii="Calibri" w:hAnsi="Calibri" w:cs="Calibri"/>
                <w:b/>
                <w:sz w:val="22"/>
                <w:szCs w:val="22"/>
              </w:rPr>
              <w:t>SUFOX</w:t>
            </w:r>
          </w:p>
          <w:p w14:paraId="295BB497" w14:textId="77777777" w:rsidR="00C11199" w:rsidRPr="00C11199" w:rsidRDefault="00C11199" w:rsidP="00174BE2">
            <w:pPr>
              <w:rPr>
                <w:rFonts w:ascii="Calibri" w:hAnsi="Calibri" w:cs="Calibri"/>
                <w:szCs w:val="22"/>
              </w:rPr>
            </w:pPr>
            <w:r w:rsidRPr="00C11199">
              <w:rPr>
                <w:rFonts w:ascii="Calibri" w:hAnsi="Calibri" w:cs="Calibri"/>
                <w:szCs w:val="22"/>
              </w:rPr>
              <w:t xml:space="preserve">Removedor de Óxidos y Corrosión de Acción </w:t>
            </w:r>
            <w:proofErr w:type="spellStart"/>
            <w:r w:rsidRPr="00C11199">
              <w:rPr>
                <w:rFonts w:ascii="Calibri" w:hAnsi="Calibri" w:cs="Calibri"/>
                <w:szCs w:val="22"/>
              </w:rPr>
              <w:t>Fosfatizante</w:t>
            </w:r>
            <w:proofErr w:type="spellEnd"/>
            <w:r w:rsidRPr="00C11199">
              <w:rPr>
                <w:rFonts w:ascii="Calibri" w:hAnsi="Calibri" w:cs="Calibri"/>
                <w:szCs w:val="22"/>
              </w:rPr>
              <w:t>, producto acido, biodegradable.</w:t>
            </w:r>
          </w:p>
          <w:p w14:paraId="635D4447" w14:textId="3E2BCC56" w:rsidR="00C11199" w:rsidRPr="00435ECD" w:rsidRDefault="00C11199" w:rsidP="00B37050">
            <w:pPr>
              <w:rPr>
                <w:rFonts w:asciiTheme="minorHAnsi" w:hAnsiTheme="minorHAnsi" w:cstheme="minorHAnsi"/>
                <w:color w:val="000000"/>
                <w:lang w:val="es-BO" w:eastAsia="es-BO"/>
              </w:rPr>
            </w:pPr>
            <w:r w:rsidRPr="00C11199">
              <w:rPr>
                <w:rFonts w:ascii="Calibri" w:hAnsi="Calibri" w:cs="Calibri"/>
                <w:szCs w:val="22"/>
              </w:rPr>
              <w:t>(Galones de 10 Kg.)</w:t>
            </w:r>
          </w:p>
        </w:tc>
        <w:tc>
          <w:tcPr>
            <w:tcW w:w="1190" w:type="dxa"/>
            <w:tcBorders>
              <w:top w:val="nil"/>
              <w:left w:val="nil"/>
              <w:bottom w:val="single" w:sz="8" w:space="0" w:color="auto"/>
              <w:right w:val="single" w:sz="4" w:space="0" w:color="auto"/>
            </w:tcBorders>
            <w:shd w:val="clear" w:color="auto" w:fill="auto"/>
            <w:noWrap/>
            <w:vAlign w:val="center"/>
          </w:tcPr>
          <w:p w14:paraId="0C114B7C" w14:textId="55A335CE" w:rsidR="00C11199" w:rsidRPr="00435ECD" w:rsidRDefault="00C11199" w:rsidP="00C11199">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Kg.</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559C02FE" w:rsidR="00C11199" w:rsidRPr="00435ECD" w:rsidRDefault="00C11199" w:rsidP="00B37050">
            <w:pPr>
              <w:jc w:val="center"/>
              <w:rPr>
                <w:rFonts w:asciiTheme="minorHAnsi" w:hAnsiTheme="minorHAnsi" w:cstheme="minorHAnsi"/>
                <w:color w:val="000000"/>
                <w:lang w:val="es-BO" w:eastAsia="es-BO"/>
              </w:rPr>
            </w:pPr>
            <w:r>
              <w:rPr>
                <w:rFonts w:asciiTheme="minorHAnsi" w:hAnsiTheme="minorHAnsi" w:cstheme="minorHAnsi"/>
                <w:color w:val="000000"/>
                <w:sz w:val="18"/>
                <w:szCs w:val="22"/>
                <w:lang w:val="es-BO" w:eastAsia="es-BO"/>
              </w:rPr>
              <w:t>185</w:t>
            </w:r>
          </w:p>
        </w:tc>
        <w:tc>
          <w:tcPr>
            <w:tcW w:w="1322" w:type="dxa"/>
            <w:tcBorders>
              <w:top w:val="nil"/>
              <w:left w:val="nil"/>
              <w:bottom w:val="single" w:sz="8" w:space="0" w:color="auto"/>
              <w:right w:val="single" w:sz="8" w:space="0" w:color="auto"/>
            </w:tcBorders>
            <w:shd w:val="clear" w:color="auto" w:fill="auto"/>
            <w:vAlign w:val="center"/>
          </w:tcPr>
          <w:p w14:paraId="4FBBD359" w14:textId="52404A9A" w:rsidR="00C11199" w:rsidRPr="00435ECD" w:rsidRDefault="00C11199" w:rsidP="00B37050">
            <w:pPr>
              <w:jc w:val="right"/>
              <w:rPr>
                <w:rFonts w:asciiTheme="minorHAnsi" w:hAnsiTheme="minorHAnsi" w:cstheme="minorHAnsi"/>
                <w:color w:val="000000"/>
                <w:lang w:val="es-BO" w:eastAsia="es-BO"/>
              </w:rPr>
            </w:pPr>
            <w:r>
              <w:rPr>
                <w:rFonts w:asciiTheme="minorHAnsi" w:hAnsiTheme="minorHAnsi" w:cstheme="minorHAnsi"/>
                <w:color w:val="000000"/>
                <w:sz w:val="18"/>
                <w:szCs w:val="22"/>
                <w:lang w:val="es-BO" w:eastAsia="es-BO"/>
              </w:rPr>
              <w:t>54,00</w:t>
            </w:r>
          </w:p>
        </w:tc>
        <w:tc>
          <w:tcPr>
            <w:tcW w:w="1772" w:type="dxa"/>
            <w:tcBorders>
              <w:top w:val="nil"/>
              <w:left w:val="nil"/>
              <w:bottom w:val="single" w:sz="8" w:space="0" w:color="auto"/>
              <w:right w:val="single" w:sz="8" w:space="0" w:color="auto"/>
            </w:tcBorders>
            <w:shd w:val="clear" w:color="auto" w:fill="auto"/>
            <w:noWrap/>
            <w:vAlign w:val="center"/>
          </w:tcPr>
          <w:p w14:paraId="73A7D9B7" w14:textId="0E225C4E" w:rsidR="00C11199" w:rsidRPr="00435ECD" w:rsidRDefault="00C11199" w:rsidP="00B37050">
            <w:pPr>
              <w:jc w:val="right"/>
              <w:rPr>
                <w:rFonts w:asciiTheme="minorHAnsi" w:hAnsiTheme="minorHAnsi" w:cstheme="minorHAnsi"/>
                <w:color w:val="000000"/>
                <w:lang w:val="es-BO" w:eastAsia="es-BO"/>
              </w:rPr>
            </w:pPr>
            <w:r>
              <w:rPr>
                <w:rFonts w:asciiTheme="minorHAnsi" w:hAnsiTheme="minorHAnsi" w:cstheme="minorHAnsi"/>
                <w:color w:val="000000"/>
                <w:sz w:val="18"/>
                <w:szCs w:val="22"/>
                <w:lang w:val="es-BO" w:eastAsia="es-BO"/>
              </w:rPr>
              <w:t>9.990,00</w:t>
            </w:r>
          </w:p>
        </w:tc>
      </w:tr>
      <w:tr w:rsidR="00C11199" w:rsidRPr="00435ECD" w14:paraId="2B9C54AA" w14:textId="77777777" w:rsidTr="00C1119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211A796C" w:rsidR="00C11199" w:rsidRPr="00435ECD" w:rsidRDefault="00C11199" w:rsidP="00B37050">
            <w:pPr>
              <w:jc w:val="center"/>
              <w:rPr>
                <w:rFonts w:asciiTheme="minorHAnsi" w:hAnsiTheme="minorHAnsi" w:cstheme="minorHAnsi"/>
                <w:color w:val="000000"/>
                <w:lang w:val="es-BO" w:eastAsia="es-BO"/>
              </w:rPr>
            </w:pPr>
            <w:r w:rsidRPr="00FD291B">
              <w:rPr>
                <w:rFonts w:ascii="Verdana" w:hAnsi="Verdana" w:cs="Calibri"/>
                <w:b/>
                <w:bCs/>
                <w:sz w:val="18"/>
                <w:szCs w:val="18"/>
                <w:lang w:val="es-BO"/>
              </w:rPr>
              <w:t>2</w:t>
            </w:r>
          </w:p>
        </w:tc>
        <w:tc>
          <w:tcPr>
            <w:tcW w:w="3122" w:type="dxa"/>
            <w:tcBorders>
              <w:top w:val="nil"/>
              <w:left w:val="nil"/>
              <w:bottom w:val="single" w:sz="8" w:space="0" w:color="auto"/>
              <w:right w:val="single" w:sz="8" w:space="0" w:color="auto"/>
            </w:tcBorders>
            <w:shd w:val="clear" w:color="000000" w:fill="FFFFFF"/>
            <w:vAlign w:val="center"/>
          </w:tcPr>
          <w:p w14:paraId="10109E9E" w14:textId="77777777" w:rsidR="00C11199" w:rsidRPr="0040739D" w:rsidRDefault="00C11199" w:rsidP="00174BE2">
            <w:pPr>
              <w:rPr>
                <w:rFonts w:ascii="Calibri" w:hAnsi="Calibri" w:cs="Calibri"/>
                <w:b/>
                <w:sz w:val="22"/>
                <w:szCs w:val="22"/>
              </w:rPr>
            </w:pPr>
            <w:r w:rsidRPr="0040739D">
              <w:rPr>
                <w:rFonts w:ascii="Calibri" w:hAnsi="Calibri" w:cs="Calibri"/>
                <w:b/>
                <w:sz w:val="22"/>
                <w:szCs w:val="22"/>
              </w:rPr>
              <w:t>BH – 38</w:t>
            </w:r>
          </w:p>
          <w:p w14:paraId="68A1CFB7" w14:textId="77777777" w:rsidR="00C11199" w:rsidRPr="00C11199" w:rsidRDefault="00C11199" w:rsidP="00174BE2">
            <w:pPr>
              <w:rPr>
                <w:rFonts w:ascii="Calibri" w:hAnsi="Calibri" w:cs="Calibri"/>
                <w:szCs w:val="22"/>
              </w:rPr>
            </w:pPr>
            <w:r w:rsidRPr="00C11199">
              <w:rPr>
                <w:rFonts w:ascii="Calibri" w:hAnsi="Calibri" w:cs="Calibri"/>
                <w:szCs w:val="22"/>
              </w:rPr>
              <w:t>Detergente Desengrasante, biodegradable, ecológico, no inflamable.</w:t>
            </w:r>
          </w:p>
          <w:p w14:paraId="21BE694C" w14:textId="22AA81CA" w:rsidR="00C11199" w:rsidRPr="00435ECD" w:rsidRDefault="00C11199" w:rsidP="00B37050">
            <w:pPr>
              <w:rPr>
                <w:rFonts w:asciiTheme="minorHAnsi" w:hAnsiTheme="minorHAnsi" w:cstheme="minorHAnsi"/>
                <w:color w:val="000000"/>
                <w:lang w:val="es-BO" w:eastAsia="es-BO"/>
              </w:rPr>
            </w:pPr>
            <w:r w:rsidRPr="00C11199">
              <w:rPr>
                <w:rFonts w:ascii="Calibri" w:hAnsi="Calibri" w:cs="Calibri"/>
                <w:szCs w:val="22"/>
              </w:rPr>
              <w:t>(Galones de 10 Kg.)</w:t>
            </w:r>
          </w:p>
        </w:tc>
        <w:tc>
          <w:tcPr>
            <w:tcW w:w="1190" w:type="dxa"/>
            <w:tcBorders>
              <w:top w:val="nil"/>
              <w:left w:val="nil"/>
              <w:bottom w:val="single" w:sz="8" w:space="0" w:color="auto"/>
              <w:right w:val="single" w:sz="4" w:space="0" w:color="auto"/>
            </w:tcBorders>
            <w:shd w:val="clear" w:color="auto" w:fill="auto"/>
            <w:noWrap/>
            <w:vAlign w:val="center"/>
          </w:tcPr>
          <w:p w14:paraId="20DA5138" w14:textId="13CE5AA1" w:rsidR="00C11199" w:rsidRPr="00435ECD" w:rsidRDefault="00C11199" w:rsidP="00C11199">
            <w:pPr>
              <w:jc w:val="center"/>
              <w:rPr>
                <w:rFonts w:asciiTheme="minorHAnsi" w:hAnsiTheme="minorHAnsi" w:cstheme="minorHAnsi"/>
                <w:color w:val="000000"/>
                <w:lang w:val="es-BO" w:eastAsia="es-BO"/>
              </w:rPr>
            </w:pPr>
            <w:r w:rsidRPr="00BD0F9E">
              <w:rPr>
                <w:rFonts w:asciiTheme="minorHAnsi" w:hAnsiTheme="minorHAnsi" w:cstheme="minorHAnsi"/>
                <w:color w:val="000000"/>
                <w:lang w:val="es-BO" w:eastAsia="es-BO"/>
              </w:rPr>
              <w:t>Kg.</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6A8531" w14:textId="42EB45A9" w:rsidR="00C11199" w:rsidRPr="00435ECD" w:rsidRDefault="00C11199" w:rsidP="00B37050">
            <w:pPr>
              <w:jc w:val="center"/>
              <w:rPr>
                <w:rFonts w:asciiTheme="minorHAnsi" w:hAnsiTheme="minorHAnsi" w:cstheme="minorHAnsi"/>
                <w:color w:val="000000"/>
                <w:lang w:val="es-BO" w:eastAsia="es-BO"/>
              </w:rPr>
            </w:pPr>
            <w:r>
              <w:rPr>
                <w:rFonts w:asciiTheme="minorHAnsi" w:hAnsiTheme="minorHAnsi" w:cstheme="minorHAnsi"/>
                <w:color w:val="000000"/>
                <w:sz w:val="18"/>
                <w:szCs w:val="22"/>
                <w:lang w:val="es-BO" w:eastAsia="es-BO"/>
              </w:rPr>
              <w:t>222</w:t>
            </w:r>
          </w:p>
        </w:tc>
        <w:tc>
          <w:tcPr>
            <w:tcW w:w="1322" w:type="dxa"/>
            <w:tcBorders>
              <w:top w:val="nil"/>
              <w:left w:val="nil"/>
              <w:bottom w:val="single" w:sz="8" w:space="0" w:color="auto"/>
              <w:right w:val="single" w:sz="8" w:space="0" w:color="auto"/>
            </w:tcBorders>
            <w:shd w:val="clear" w:color="auto" w:fill="auto"/>
            <w:vAlign w:val="center"/>
          </w:tcPr>
          <w:p w14:paraId="7B849D50" w14:textId="55008224" w:rsidR="00C11199" w:rsidRPr="00435ECD" w:rsidRDefault="00C11199" w:rsidP="00B37050">
            <w:pPr>
              <w:jc w:val="right"/>
              <w:rPr>
                <w:rFonts w:asciiTheme="minorHAnsi" w:hAnsiTheme="minorHAnsi" w:cstheme="minorHAnsi"/>
                <w:color w:val="000000"/>
                <w:lang w:val="es-BO" w:eastAsia="es-BO"/>
              </w:rPr>
            </w:pPr>
            <w:r>
              <w:rPr>
                <w:rFonts w:asciiTheme="minorHAnsi" w:hAnsiTheme="minorHAnsi" w:cstheme="minorHAnsi"/>
                <w:color w:val="000000"/>
                <w:sz w:val="18"/>
                <w:szCs w:val="22"/>
                <w:lang w:val="es-BO" w:eastAsia="es-BO"/>
              </w:rPr>
              <w:t>45,00</w:t>
            </w:r>
          </w:p>
        </w:tc>
        <w:tc>
          <w:tcPr>
            <w:tcW w:w="1772" w:type="dxa"/>
            <w:tcBorders>
              <w:top w:val="nil"/>
              <w:left w:val="nil"/>
              <w:bottom w:val="single" w:sz="8" w:space="0" w:color="auto"/>
              <w:right w:val="single" w:sz="8" w:space="0" w:color="auto"/>
            </w:tcBorders>
            <w:shd w:val="clear" w:color="auto" w:fill="auto"/>
            <w:noWrap/>
            <w:vAlign w:val="center"/>
          </w:tcPr>
          <w:p w14:paraId="2993F149" w14:textId="2DEEA56D" w:rsidR="00C11199" w:rsidRPr="00435ECD" w:rsidRDefault="00C11199" w:rsidP="00B37050">
            <w:pPr>
              <w:jc w:val="right"/>
              <w:rPr>
                <w:rFonts w:asciiTheme="minorHAnsi" w:hAnsiTheme="minorHAnsi" w:cstheme="minorHAnsi"/>
                <w:color w:val="000000"/>
                <w:lang w:val="es-BO" w:eastAsia="es-BO"/>
              </w:rPr>
            </w:pPr>
            <w:r>
              <w:rPr>
                <w:rFonts w:asciiTheme="minorHAnsi" w:hAnsiTheme="minorHAnsi" w:cstheme="minorHAnsi"/>
                <w:color w:val="000000"/>
                <w:sz w:val="18"/>
                <w:szCs w:val="22"/>
                <w:lang w:val="es-BO" w:eastAsia="es-BO"/>
              </w:rPr>
              <w:t>9.990,00</w:t>
            </w:r>
          </w:p>
        </w:tc>
      </w:tr>
      <w:tr w:rsidR="00C11199" w:rsidRPr="00435ECD" w14:paraId="78F5FF5C" w14:textId="77777777" w:rsidTr="00C1119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A86CFCB" w14:textId="348215E7" w:rsidR="00C11199" w:rsidRPr="00435ECD" w:rsidRDefault="00C11199" w:rsidP="00B37050">
            <w:pPr>
              <w:jc w:val="center"/>
              <w:rPr>
                <w:rFonts w:asciiTheme="minorHAnsi" w:hAnsiTheme="minorHAnsi" w:cstheme="minorHAnsi"/>
                <w:color w:val="000000"/>
                <w:lang w:val="es-BO" w:eastAsia="es-BO"/>
              </w:rPr>
            </w:pPr>
            <w:r>
              <w:rPr>
                <w:rFonts w:ascii="Verdana" w:hAnsi="Verdana" w:cs="Calibri"/>
                <w:b/>
                <w:bCs/>
                <w:sz w:val="18"/>
                <w:szCs w:val="18"/>
                <w:lang w:val="es-BO"/>
              </w:rPr>
              <w:t>3</w:t>
            </w:r>
          </w:p>
        </w:tc>
        <w:tc>
          <w:tcPr>
            <w:tcW w:w="3122" w:type="dxa"/>
            <w:tcBorders>
              <w:top w:val="nil"/>
              <w:left w:val="nil"/>
              <w:bottom w:val="single" w:sz="8" w:space="0" w:color="auto"/>
              <w:right w:val="single" w:sz="8" w:space="0" w:color="auto"/>
            </w:tcBorders>
            <w:shd w:val="clear" w:color="000000" w:fill="FFFFFF"/>
            <w:vAlign w:val="center"/>
          </w:tcPr>
          <w:p w14:paraId="30DE834D" w14:textId="74908057" w:rsidR="00C11199" w:rsidRPr="00435ECD" w:rsidRDefault="00C11199" w:rsidP="00B37050">
            <w:pPr>
              <w:rPr>
                <w:rFonts w:asciiTheme="minorHAnsi" w:hAnsiTheme="minorHAnsi" w:cstheme="minorHAnsi"/>
                <w:color w:val="000000"/>
                <w:lang w:val="es-BO" w:eastAsia="es-BO"/>
              </w:rPr>
            </w:pPr>
            <w:r>
              <w:rPr>
                <w:rFonts w:ascii="Verdana" w:hAnsi="Verdana" w:cs="Calibri"/>
                <w:b/>
                <w:sz w:val="18"/>
                <w:szCs w:val="18"/>
                <w:lang w:val="es-BO"/>
              </w:rPr>
              <w:t>SODA CAUSTICA</w:t>
            </w:r>
          </w:p>
        </w:tc>
        <w:tc>
          <w:tcPr>
            <w:tcW w:w="1190" w:type="dxa"/>
            <w:tcBorders>
              <w:top w:val="nil"/>
              <w:left w:val="nil"/>
              <w:bottom w:val="single" w:sz="8" w:space="0" w:color="auto"/>
              <w:right w:val="single" w:sz="4" w:space="0" w:color="auto"/>
            </w:tcBorders>
            <w:shd w:val="clear" w:color="auto" w:fill="auto"/>
            <w:noWrap/>
            <w:vAlign w:val="center"/>
          </w:tcPr>
          <w:p w14:paraId="635FF1AB" w14:textId="6E779F36" w:rsidR="00C11199" w:rsidRPr="00435ECD" w:rsidRDefault="00C11199" w:rsidP="00C11199">
            <w:pPr>
              <w:jc w:val="center"/>
              <w:rPr>
                <w:rFonts w:asciiTheme="minorHAnsi" w:hAnsiTheme="minorHAnsi" w:cstheme="minorHAnsi"/>
                <w:color w:val="000000"/>
                <w:lang w:val="es-BO" w:eastAsia="es-BO"/>
              </w:rPr>
            </w:pPr>
            <w:r w:rsidRPr="00BD0F9E">
              <w:rPr>
                <w:rFonts w:asciiTheme="minorHAnsi" w:hAnsiTheme="minorHAnsi" w:cstheme="minorHAnsi"/>
                <w:color w:val="000000"/>
                <w:lang w:val="es-BO" w:eastAsia="es-BO"/>
              </w:rPr>
              <w:t>Kg.</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C71F02" w14:textId="5E01BCED" w:rsidR="00C11199" w:rsidRPr="00435ECD" w:rsidRDefault="00C11199" w:rsidP="00B37050">
            <w:pPr>
              <w:jc w:val="center"/>
              <w:rPr>
                <w:rFonts w:asciiTheme="minorHAnsi" w:hAnsiTheme="minorHAnsi" w:cstheme="minorHAnsi"/>
                <w:color w:val="000000"/>
                <w:lang w:val="es-BO" w:eastAsia="es-BO"/>
              </w:rPr>
            </w:pPr>
            <w:r>
              <w:rPr>
                <w:rFonts w:asciiTheme="minorHAnsi" w:hAnsiTheme="minorHAnsi" w:cstheme="minorHAnsi"/>
                <w:color w:val="000000"/>
                <w:sz w:val="18"/>
                <w:szCs w:val="22"/>
                <w:lang w:val="es-BO" w:eastAsia="es-BO"/>
              </w:rPr>
              <w:t>333</w:t>
            </w:r>
          </w:p>
        </w:tc>
        <w:tc>
          <w:tcPr>
            <w:tcW w:w="1322" w:type="dxa"/>
            <w:tcBorders>
              <w:top w:val="nil"/>
              <w:left w:val="nil"/>
              <w:bottom w:val="single" w:sz="8" w:space="0" w:color="auto"/>
              <w:right w:val="single" w:sz="8" w:space="0" w:color="auto"/>
            </w:tcBorders>
            <w:shd w:val="clear" w:color="auto" w:fill="auto"/>
            <w:vAlign w:val="center"/>
          </w:tcPr>
          <w:p w14:paraId="5BFD9386" w14:textId="05B28065" w:rsidR="00C11199" w:rsidRPr="00435ECD" w:rsidRDefault="00C11199" w:rsidP="00B37050">
            <w:pPr>
              <w:jc w:val="right"/>
              <w:rPr>
                <w:rFonts w:asciiTheme="minorHAnsi" w:hAnsiTheme="minorHAnsi" w:cstheme="minorHAnsi"/>
                <w:color w:val="000000"/>
                <w:lang w:val="es-BO" w:eastAsia="es-BO"/>
              </w:rPr>
            </w:pPr>
            <w:r>
              <w:rPr>
                <w:rFonts w:asciiTheme="minorHAnsi" w:hAnsiTheme="minorHAnsi" w:cstheme="minorHAnsi"/>
                <w:color w:val="000000"/>
                <w:sz w:val="18"/>
                <w:szCs w:val="22"/>
                <w:lang w:val="es-BO" w:eastAsia="es-BO"/>
              </w:rPr>
              <w:t>30,00</w:t>
            </w:r>
          </w:p>
        </w:tc>
        <w:tc>
          <w:tcPr>
            <w:tcW w:w="1772" w:type="dxa"/>
            <w:tcBorders>
              <w:top w:val="nil"/>
              <w:left w:val="nil"/>
              <w:bottom w:val="single" w:sz="8" w:space="0" w:color="auto"/>
              <w:right w:val="single" w:sz="8" w:space="0" w:color="auto"/>
            </w:tcBorders>
            <w:shd w:val="clear" w:color="auto" w:fill="auto"/>
            <w:noWrap/>
            <w:vAlign w:val="center"/>
          </w:tcPr>
          <w:p w14:paraId="2A116900" w14:textId="3014A6ED" w:rsidR="00C11199" w:rsidRPr="00435ECD" w:rsidRDefault="00C11199" w:rsidP="00B37050">
            <w:pPr>
              <w:jc w:val="right"/>
              <w:rPr>
                <w:rFonts w:asciiTheme="minorHAnsi" w:hAnsiTheme="minorHAnsi" w:cstheme="minorHAnsi"/>
                <w:color w:val="000000"/>
                <w:lang w:val="es-BO" w:eastAsia="es-BO"/>
              </w:rPr>
            </w:pPr>
            <w:r>
              <w:rPr>
                <w:rFonts w:asciiTheme="minorHAnsi" w:hAnsiTheme="minorHAnsi" w:cstheme="minorHAnsi"/>
                <w:color w:val="000000"/>
                <w:sz w:val="18"/>
                <w:szCs w:val="22"/>
                <w:lang w:val="es-BO" w:eastAsia="es-BO"/>
              </w:rPr>
              <w:t>9.990,00</w:t>
            </w:r>
          </w:p>
        </w:tc>
      </w:tr>
      <w:tr w:rsidR="00B77251"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B77251" w:rsidRPr="00435ECD" w:rsidRDefault="00B77251"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23549E87" w:rsidR="00B77251" w:rsidRPr="00435ECD" w:rsidRDefault="00C11199"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29.970,00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915DCA">
      <w:pPr>
        <w:pStyle w:val="Prrafodelista"/>
        <w:numPr>
          <w:ilvl w:val="0"/>
          <w:numId w:val="35"/>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915DCA">
      <w:pPr>
        <w:pStyle w:val="Prrafodelista"/>
        <w:numPr>
          <w:ilvl w:val="0"/>
          <w:numId w:val="35"/>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915DCA">
      <w:pPr>
        <w:pStyle w:val="Prrafodelista"/>
        <w:numPr>
          <w:ilvl w:val="0"/>
          <w:numId w:val="35"/>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915DC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915DC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915DCA">
      <w:pPr>
        <w:pStyle w:val="Prrafodelista"/>
        <w:numPr>
          <w:ilvl w:val="0"/>
          <w:numId w:val="3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915DCA">
      <w:pPr>
        <w:pStyle w:val="Prrafodelista"/>
        <w:numPr>
          <w:ilvl w:val="1"/>
          <w:numId w:val="3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794031F1" w:rsidR="000E33F0" w:rsidRPr="00B77251"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B77251">
        <w:rPr>
          <w:rFonts w:asciiTheme="minorHAnsi" w:hAnsiTheme="minorHAnsi" w:cstheme="minorHAnsi"/>
          <w:b/>
          <w:sz w:val="22"/>
          <w:szCs w:val="22"/>
        </w:rPr>
        <w:t>INSPECCIÓN PREVIA</w:t>
      </w:r>
      <w:r w:rsidR="00B77251">
        <w:rPr>
          <w:rFonts w:asciiTheme="minorHAnsi" w:hAnsiTheme="minorHAnsi" w:cstheme="minorHAnsi"/>
          <w:b/>
          <w:sz w:val="22"/>
          <w:szCs w:val="22"/>
        </w:rPr>
        <w:t xml:space="preserve"> </w:t>
      </w:r>
      <w:r w:rsidR="000E33F0" w:rsidRPr="00B77251">
        <w:rPr>
          <w:rFonts w:asciiTheme="minorHAnsi" w:hAnsiTheme="minorHAnsi" w:cstheme="minorHAnsi"/>
          <w:i/>
          <w:color w:val="FF0000"/>
          <w:sz w:val="22"/>
          <w:szCs w:val="22"/>
          <w:lang w:val="es-ES_tradnl"/>
        </w:rPr>
        <w:t xml:space="preserve"> </w:t>
      </w:r>
      <w:r w:rsidR="00A72EED" w:rsidRPr="00B77251">
        <w:rPr>
          <w:rFonts w:asciiTheme="minorHAnsi" w:hAnsiTheme="minorHAnsi" w:cstheme="minorHAnsi"/>
          <w:i/>
          <w:color w:val="FF0000"/>
          <w:sz w:val="22"/>
          <w:szCs w:val="22"/>
          <w:lang w:val="es-ES_tradnl"/>
        </w:rPr>
        <w:t>“</w:t>
      </w:r>
      <w:r w:rsidR="000E33F0" w:rsidRPr="00B77251">
        <w:rPr>
          <w:rFonts w:asciiTheme="minorHAnsi" w:hAnsiTheme="minorHAnsi" w:cstheme="minorHAnsi"/>
          <w:b/>
          <w:i/>
          <w:color w:val="FF0000"/>
          <w:sz w:val="22"/>
          <w:szCs w:val="22"/>
          <w:lang w:val="es-ES_tradnl"/>
        </w:rPr>
        <w:t>NO APLICA</w:t>
      </w:r>
      <w:r w:rsidR="00A72EED" w:rsidRPr="00B77251">
        <w:rPr>
          <w:rFonts w:asciiTheme="minorHAnsi" w:hAnsiTheme="minorHAnsi" w:cstheme="minorHAnsi"/>
          <w:i/>
          <w:color w:val="FF0000"/>
          <w:sz w:val="22"/>
          <w:szCs w:val="22"/>
          <w:lang w:val="es-ES_tradnl"/>
        </w:rPr>
        <w:t>”</w:t>
      </w:r>
      <w:r w:rsidR="00E545E7" w:rsidRPr="00B77251">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5BEBD645" w:rsidR="000E33F0" w:rsidRPr="00B77251"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B77251">
        <w:rPr>
          <w:rFonts w:asciiTheme="minorHAnsi" w:hAnsiTheme="minorHAnsi" w:cstheme="minorHAnsi"/>
          <w:b/>
          <w:sz w:val="22"/>
          <w:szCs w:val="22"/>
        </w:rPr>
        <w:t>CONSULTAS ESCRITAS AL DBC</w:t>
      </w:r>
      <w:r w:rsidR="00B77251">
        <w:rPr>
          <w:rFonts w:asciiTheme="minorHAnsi" w:hAnsiTheme="minorHAnsi" w:cstheme="minorHAnsi"/>
          <w:b/>
          <w:sz w:val="22"/>
          <w:szCs w:val="22"/>
        </w:rPr>
        <w:t xml:space="preserve"> </w:t>
      </w:r>
      <w:r w:rsidR="000E33F0" w:rsidRPr="00B77251">
        <w:rPr>
          <w:rFonts w:asciiTheme="minorHAnsi" w:hAnsiTheme="minorHAnsi" w:cstheme="minorHAnsi"/>
          <w:i/>
          <w:color w:val="FF0000"/>
          <w:sz w:val="22"/>
          <w:szCs w:val="22"/>
        </w:rPr>
        <w:t xml:space="preserve"> </w:t>
      </w:r>
      <w:r w:rsidR="00A72EED" w:rsidRPr="00B77251">
        <w:rPr>
          <w:rFonts w:asciiTheme="minorHAnsi" w:hAnsiTheme="minorHAnsi" w:cstheme="minorHAnsi"/>
          <w:i/>
          <w:color w:val="FF0000"/>
          <w:sz w:val="22"/>
          <w:szCs w:val="22"/>
        </w:rPr>
        <w:t>“</w:t>
      </w:r>
      <w:r w:rsidR="000E33F0" w:rsidRPr="00B77251">
        <w:rPr>
          <w:rFonts w:asciiTheme="minorHAnsi" w:hAnsiTheme="minorHAnsi" w:cstheme="minorHAnsi"/>
          <w:b/>
          <w:i/>
          <w:color w:val="FF0000"/>
          <w:sz w:val="22"/>
          <w:szCs w:val="22"/>
        </w:rPr>
        <w:t>NO APLICA</w:t>
      </w:r>
      <w:r w:rsidR="00A72EED" w:rsidRPr="00B77251">
        <w:rPr>
          <w:rFonts w:asciiTheme="minorHAnsi" w:hAnsiTheme="minorHAnsi" w:cstheme="minorHAnsi"/>
          <w:b/>
          <w:i/>
          <w:color w:val="FF0000"/>
          <w:sz w:val="22"/>
          <w:szCs w:val="22"/>
        </w:rPr>
        <w:t>”</w:t>
      </w:r>
      <w:r w:rsidR="00E545E7" w:rsidRPr="00B77251">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5FEA6B3A" w:rsidR="000E33F0" w:rsidRPr="00B77251" w:rsidRDefault="00015B4A" w:rsidP="00B37050">
      <w:pPr>
        <w:pStyle w:val="Prrafodelista"/>
        <w:numPr>
          <w:ilvl w:val="0"/>
          <w:numId w:val="3"/>
        </w:numPr>
        <w:ind w:left="426" w:hanging="426"/>
        <w:jc w:val="both"/>
        <w:rPr>
          <w:rFonts w:asciiTheme="minorHAnsi" w:hAnsiTheme="minorHAnsi" w:cstheme="minorHAnsi"/>
          <w:b/>
          <w:i/>
          <w:color w:val="FF0000"/>
          <w:sz w:val="22"/>
          <w:szCs w:val="22"/>
        </w:rPr>
      </w:pPr>
      <w:r w:rsidRPr="00B77251">
        <w:rPr>
          <w:rFonts w:asciiTheme="minorHAnsi" w:hAnsiTheme="minorHAnsi" w:cstheme="minorHAnsi"/>
          <w:b/>
          <w:sz w:val="22"/>
          <w:szCs w:val="22"/>
        </w:rPr>
        <w:t>REUNIÓN DE ACLARACIÓN</w:t>
      </w:r>
      <w:r w:rsidR="00A72EED" w:rsidRPr="00B77251">
        <w:rPr>
          <w:rFonts w:asciiTheme="minorHAnsi" w:hAnsiTheme="minorHAnsi" w:cstheme="minorHAnsi"/>
          <w:i/>
          <w:color w:val="FF0000"/>
          <w:sz w:val="22"/>
          <w:szCs w:val="22"/>
        </w:rPr>
        <w:t xml:space="preserve"> “</w:t>
      </w:r>
      <w:r w:rsidR="000E33F0" w:rsidRPr="00B77251">
        <w:rPr>
          <w:rFonts w:asciiTheme="minorHAnsi" w:hAnsiTheme="minorHAnsi" w:cstheme="minorHAnsi"/>
          <w:b/>
          <w:i/>
          <w:color w:val="FF0000"/>
          <w:sz w:val="22"/>
          <w:szCs w:val="22"/>
        </w:rPr>
        <w:t>NO APLICA</w:t>
      </w:r>
      <w:r w:rsidR="00A72EED" w:rsidRPr="00B77251">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3C4C5AE7" w14:textId="77777777" w:rsidR="00455A2A" w:rsidRDefault="00455A2A" w:rsidP="00B37050">
      <w:pPr>
        <w:ind w:left="567"/>
        <w:jc w:val="both"/>
        <w:rPr>
          <w:rFonts w:asciiTheme="minorHAnsi" w:hAnsiTheme="minorHAnsi" w:cstheme="minorHAnsi"/>
          <w:sz w:val="22"/>
          <w:szCs w:val="22"/>
        </w:rPr>
      </w:pPr>
    </w:p>
    <w:p w14:paraId="584811EE" w14:textId="77777777" w:rsidR="00455A2A" w:rsidRDefault="00455A2A" w:rsidP="00B37050">
      <w:pPr>
        <w:ind w:left="567"/>
        <w:jc w:val="both"/>
        <w:rPr>
          <w:rFonts w:asciiTheme="minorHAnsi" w:hAnsiTheme="minorHAnsi" w:cstheme="minorHAnsi"/>
          <w:sz w:val="22"/>
          <w:szCs w:val="22"/>
        </w:rPr>
      </w:pP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2E54B4E" w14:textId="0779C39A" w:rsidR="00F50C94" w:rsidRPr="00AA2D99" w:rsidRDefault="00AA2D99" w:rsidP="00F50C94">
      <w:pPr>
        <w:jc w:val="center"/>
        <w:rPr>
          <w:rFonts w:asciiTheme="minorHAnsi" w:hAnsiTheme="minorHAnsi" w:cstheme="minorHAnsi"/>
          <w:b/>
          <w:bCs/>
          <w:sz w:val="22"/>
          <w:szCs w:val="22"/>
          <w:lang w:val="es-ES_tradnl"/>
        </w:rPr>
      </w:pPr>
      <w:r w:rsidRPr="00AA2D99">
        <w:rPr>
          <w:rFonts w:asciiTheme="minorHAnsi" w:hAnsiTheme="minorHAnsi" w:cstheme="minorHAnsi"/>
          <w:b/>
          <w:bCs/>
          <w:sz w:val="22"/>
          <w:szCs w:val="22"/>
          <w:lang w:val="es-ES_tradnl"/>
        </w:rPr>
        <w:t xml:space="preserve"> “NO APLICA”</w:t>
      </w:r>
    </w:p>
    <w:p w14:paraId="5186C6B4" w14:textId="77777777" w:rsidR="00F50C94" w:rsidRDefault="00F50C94" w:rsidP="00B37050">
      <w:pPr>
        <w:jc w:val="center"/>
        <w:rPr>
          <w:rFonts w:asciiTheme="minorHAnsi" w:hAnsiTheme="minorHAnsi" w:cstheme="minorHAnsi"/>
          <w:b/>
          <w:sz w:val="22"/>
          <w:szCs w:val="22"/>
          <w:lang w:val="es-ES_tradnl"/>
        </w:rPr>
      </w:pPr>
    </w:p>
    <w:p w14:paraId="3A81B94A" w14:textId="6551A8E9" w:rsidR="00AA2D99" w:rsidRDefault="00AA2D99">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08C9D4CE"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0E0034D9" w14:textId="77777777" w:rsidR="00C11199" w:rsidRPr="00C33E22" w:rsidRDefault="00C11199" w:rsidP="00C11199">
      <w:pPr>
        <w:jc w:val="center"/>
        <w:rPr>
          <w:rFonts w:ascii="Calibri" w:eastAsia="Arial Unicode MS" w:hAnsi="Calibri" w:cs="Calibri"/>
          <w:b/>
          <w:sz w:val="22"/>
          <w:szCs w:val="18"/>
          <w:lang w:val="es-MX"/>
        </w:rPr>
      </w:pPr>
      <w:r w:rsidRPr="00C33E22">
        <w:rPr>
          <w:rFonts w:ascii="Calibri" w:eastAsia="Arial Unicode MS" w:hAnsi="Calibri" w:cs="Calibri"/>
          <w:b/>
          <w:sz w:val="22"/>
          <w:szCs w:val="18"/>
          <w:lang w:val="es-MX"/>
        </w:rPr>
        <w:t>ADQUISICION DE DISOLVENTE, SODA CAUSTICA Y DESENGRASANTE PARA RECALIFICADORA DE GARRAFAS DEL DTCC</w:t>
      </w:r>
    </w:p>
    <w:p w14:paraId="38F8291F" w14:textId="77777777" w:rsidR="00C11199" w:rsidRPr="00FD291B" w:rsidRDefault="00C11199" w:rsidP="00C11199">
      <w:pPr>
        <w:rPr>
          <w:rFonts w:ascii="Verdana" w:hAnsi="Verdana" w:cs="Calibri"/>
          <w:sz w:val="18"/>
          <w:szCs w:val="18"/>
        </w:rPr>
      </w:pPr>
    </w:p>
    <w:p w14:paraId="234E5E42" w14:textId="77777777" w:rsidR="00C11199" w:rsidRPr="00FD291B" w:rsidRDefault="00C11199" w:rsidP="00C11199">
      <w:pPr>
        <w:rPr>
          <w:rFonts w:ascii="Verdana" w:hAnsi="Verdana" w:cs="Calibri"/>
          <w:sz w:val="18"/>
          <w:szCs w:val="18"/>
        </w:rPr>
      </w:pPr>
      <w:r w:rsidRPr="00FD291B">
        <w:rPr>
          <w:rFonts w:ascii="Verdana" w:hAnsi="Verdana" w:cs="Calibri"/>
          <w:sz w:val="18"/>
          <w:szCs w:val="18"/>
        </w:rPr>
        <w:t>Cuando sea por el total o ítems:</w:t>
      </w:r>
    </w:p>
    <w:p w14:paraId="1082D535" w14:textId="77777777" w:rsidR="00C11199" w:rsidRPr="00FD291B" w:rsidRDefault="00C11199" w:rsidP="00C11199">
      <w:pPr>
        <w:rPr>
          <w:rFonts w:ascii="Verdana" w:hAnsi="Verdana" w:cs="Calibri"/>
          <w:b/>
          <w:sz w:val="18"/>
          <w:szCs w:val="18"/>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685"/>
        <w:gridCol w:w="1418"/>
        <w:gridCol w:w="1773"/>
      </w:tblGrid>
      <w:tr w:rsidR="00C11199" w:rsidRPr="00FD291B" w14:paraId="090242B0" w14:textId="77777777" w:rsidTr="00174BE2">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063A13D2" w14:textId="77777777" w:rsidR="00C11199" w:rsidRPr="00FD291B" w:rsidRDefault="00C11199" w:rsidP="00174BE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7D17104A" w14:textId="77777777" w:rsidR="00C11199" w:rsidRPr="00FD291B" w:rsidRDefault="00C11199" w:rsidP="00174BE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78D8DF24" w14:textId="77777777" w:rsidR="00C11199" w:rsidRPr="00FD291B" w:rsidRDefault="00C11199" w:rsidP="00174BE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32F55673" w14:textId="77777777" w:rsidR="00C11199" w:rsidRPr="00FD291B" w:rsidRDefault="00C11199" w:rsidP="00174BE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w:t>
            </w:r>
          </w:p>
        </w:tc>
      </w:tr>
      <w:tr w:rsidR="00C11199" w:rsidRPr="00FD291B" w14:paraId="281822D2" w14:textId="77777777" w:rsidTr="00174BE2">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6C5034C" w14:textId="77777777" w:rsidR="00C11199" w:rsidRPr="00FD291B" w:rsidRDefault="00C11199" w:rsidP="00174BE2">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F1C5EA4" w14:textId="77777777" w:rsidR="00C11199" w:rsidRPr="0040739D" w:rsidRDefault="00C11199" w:rsidP="00174BE2">
            <w:pPr>
              <w:rPr>
                <w:rFonts w:ascii="Calibri" w:hAnsi="Calibri" w:cs="Calibri"/>
                <w:b/>
                <w:sz w:val="22"/>
                <w:szCs w:val="22"/>
              </w:rPr>
            </w:pPr>
            <w:r w:rsidRPr="0040739D">
              <w:rPr>
                <w:rFonts w:ascii="Calibri" w:hAnsi="Calibri" w:cs="Calibri"/>
                <w:b/>
                <w:sz w:val="22"/>
                <w:szCs w:val="22"/>
              </w:rPr>
              <w:t>SUFOX</w:t>
            </w:r>
          </w:p>
          <w:p w14:paraId="3E677FDC" w14:textId="77777777" w:rsidR="00C11199" w:rsidRDefault="00C11199" w:rsidP="00174BE2">
            <w:pPr>
              <w:rPr>
                <w:rFonts w:ascii="Calibri" w:hAnsi="Calibri" w:cs="Calibri"/>
                <w:sz w:val="22"/>
                <w:szCs w:val="22"/>
              </w:rPr>
            </w:pPr>
            <w:r w:rsidRPr="0040739D">
              <w:rPr>
                <w:rFonts w:ascii="Calibri" w:hAnsi="Calibri" w:cs="Calibri"/>
                <w:sz w:val="22"/>
                <w:szCs w:val="22"/>
              </w:rPr>
              <w:t xml:space="preserve">Removedor de Óxidos y Corrosión de Acción </w:t>
            </w:r>
            <w:proofErr w:type="spellStart"/>
            <w:r w:rsidRPr="0040739D">
              <w:rPr>
                <w:rFonts w:ascii="Calibri" w:hAnsi="Calibri" w:cs="Calibri"/>
                <w:sz w:val="22"/>
                <w:szCs w:val="22"/>
              </w:rPr>
              <w:t>Fosfatizante</w:t>
            </w:r>
            <w:proofErr w:type="spellEnd"/>
            <w:r w:rsidRPr="0040739D">
              <w:rPr>
                <w:rFonts w:ascii="Calibri" w:hAnsi="Calibri" w:cs="Calibri"/>
                <w:sz w:val="22"/>
                <w:szCs w:val="22"/>
              </w:rPr>
              <w:t>, producto acido, biodegradable.</w:t>
            </w:r>
          </w:p>
          <w:p w14:paraId="23A1034D" w14:textId="77777777" w:rsidR="00C11199" w:rsidRPr="00FD291B" w:rsidRDefault="00C11199" w:rsidP="00174BE2">
            <w:pPr>
              <w:spacing w:before="60" w:after="60"/>
              <w:rPr>
                <w:rFonts w:ascii="Verdana" w:hAnsi="Verdana" w:cs="Calibri"/>
                <w:sz w:val="18"/>
                <w:szCs w:val="18"/>
                <w:lang w:val="es-BO"/>
              </w:rPr>
            </w:pPr>
            <w:r>
              <w:rPr>
                <w:rFonts w:ascii="Calibri" w:hAnsi="Calibri" w:cs="Calibri"/>
                <w:sz w:val="22"/>
                <w:szCs w:val="22"/>
              </w:rPr>
              <w:t>(Galones de 10 Kg.)</w:t>
            </w:r>
          </w:p>
        </w:tc>
        <w:tc>
          <w:tcPr>
            <w:tcW w:w="1418" w:type="dxa"/>
            <w:tcBorders>
              <w:top w:val="single" w:sz="4" w:space="0" w:color="auto"/>
              <w:left w:val="single" w:sz="4" w:space="0" w:color="auto"/>
              <w:bottom w:val="single" w:sz="4" w:space="0" w:color="auto"/>
              <w:right w:val="single" w:sz="4" w:space="0" w:color="auto"/>
            </w:tcBorders>
            <w:vAlign w:val="center"/>
          </w:tcPr>
          <w:p w14:paraId="7308556B" w14:textId="77777777" w:rsidR="00C11199" w:rsidRPr="00FD291B" w:rsidRDefault="00C11199" w:rsidP="00174BE2">
            <w:pPr>
              <w:spacing w:before="60" w:after="60"/>
              <w:jc w:val="center"/>
              <w:rPr>
                <w:rFonts w:ascii="Verdana" w:hAnsi="Verdana" w:cs="Calibri"/>
                <w:b/>
                <w:bCs/>
                <w:sz w:val="18"/>
                <w:szCs w:val="18"/>
                <w:lang w:val="es-BO"/>
              </w:rPr>
            </w:pPr>
            <w:r>
              <w:rPr>
                <w:rFonts w:ascii="Verdana" w:hAnsi="Verdana" w:cs="Calibri"/>
                <w:b/>
                <w:bCs/>
                <w:sz w:val="18"/>
                <w:szCs w:val="18"/>
                <w:lang w:val="es-BO"/>
              </w:rPr>
              <w:t>Kg</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C1EFC5" w14:textId="77777777" w:rsidR="00C11199" w:rsidRPr="00FD291B" w:rsidRDefault="00C11199" w:rsidP="00174BE2">
            <w:pPr>
              <w:spacing w:before="60" w:after="60"/>
              <w:jc w:val="center"/>
              <w:rPr>
                <w:rFonts w:ascii="Verdana" w:hAnsi="Verdana" w:cs="Calibri"/>
                <w:b/>
                <w:bCs/>
                <w:sz w:val="18"/>
                <w:szCs w:val="18"/>
                <w:lang w:val="es-BO"/>
              </w:rPr>
            </w:pPr>
            <w:r>
              <w:rPr>
                <w:rFonts w:ascii="Verdana" w:hAnsi="Verdana" w:cs="Calibri"/>
                <w:b/>
                <w:bCs/>
                <w:sz w:val="18"/>
                <w:szCs w:val="18"/>
                <w:lang w:val="es-BO"/>
              </w:rPr>
              <w:t>185</w:t>
            </w:r>
          </w:p>
        </w:tc>
      </w:tr>
      <w:tr w:rsidR="00C11199" w:rsidRPr="00FD291B" w14:paraId="7ABDE7EE" w14:textId="77777777" w:rsidTr="00174BE2">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0FCAC5A" w14:textId="77777777" w:rsidR="00C11199" w:rsidRPr="00FD291B" w:rsidRDefault="00C11199" w:rsidP="00174BE2">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86CDF46" w14:textId="77777777" w:rsidR="00C11199" w:rsidRPr="0040739D" w:rsidRDefault="00C11199" w:rsidP="00174BE2">
            <w:pPr>
              <w:rPr>
                <w:rFonts w:ascii="Calibri" w:hAnsi="Calibri" w:cs="Calibri"/>
                <w:b/>
                <w:sz w:val="22"/>
                <w:szCs w:val="22"/>
              </w:rPr>
            </w:pPr>
            <w:r w:rsidRPr="0040739D">
              <w:rPr>
                <w:rFonts w:ascii="Calibri" w:hAnsi="Calibri" w:cs="Calibri"/>
                <w:b/>
                <w:sz w:val="22"/>
                <w:szCs w:val="22"/>
              </w:rPr>
              <w:t>BH – 38</w:t>
            </w:r>
          </w:p>
          <w:p w14:paraId="43BE4D75" w14:textId="77777777" w:rsidR="00C11199" w:rsidRDefault="00C11199" w:rsidP="00174BE2">
            <w:pPr>
              <w:rPr>
                <w:rFonts w:ascii="Calibri" w:hAnsi="Calibri" w:cs="Calibri"/>
                <w:sz w:val="22"/>
                <w:szCs w:val="22"/>
              </w:rPr>
            </w:pPr>
            <w:r w:rsidRPr="0040739D">
              <w:rPr>
                <w:rFonts w:ascii="Calibri" w:hAnsi="Calibri" w:cs="Calibri"/>
                <w:sz w:val="22"/>
                <w:szCs w:val="22"/>
              </w:rPr>
              <w:t>Detergente Desengrasante, biodegradable, ecológico, no inflamable.</w:t>
            </w:r>
          </w:p>
          <w:p w14:paraId="76AE50DA" w14:textId="77777777" w:rsidR="00C11199" w:rsidRPr="00FD291B" w:rsidRDefault="00C11199" w:rsidP="00174BE2">
            <w:pPr>
              <w:spacing w:before="60" w:after="60"/>
              <w:rPr>
                <w:rFonts w:ascii="Verdana" w:hAnsi="Verdana" w:cs="Calibri"/>
                <w:sz w:val="18"/>
                <w:szCs w:val="18"/>
                <w:lang w:val="es-BO"/>
              </w:rPr>
            </w:pPr>
            <w:r>
              <w:rPr>
                <w:rFonts w:ascii="Calibri" w:hAnsi="Calibri" w:cs="Calibri"/>
                <w:sz w:val="22"/>
                <w:szCs w:val="22"/>
              </w:rPr>
              <w:t>(Galones de 10 Kg.)</w:t>
            </w:r>
          </w:p>
        </w:tc>
        <w:tc>
          <w:tcPr>
            <w:tcW w:w="1418" w:type="dxa"/>
            <w:tcBorders>
              <w:top w:val="single" w:sz="4" w:space="0" w:color="auto"/>
              <w:left w:val="single" w:sz="4" w:space="0" w:color="auto"/>
              <w:bottom w:val="single" w:sz="4" w:space="0" w:color="auto"/>
              <w:right w:val="single" w:sz="4" w:space="0" w:color="auto"/>
            </w:tcBorders>
            <w:vAlign w:val="center"/>
          </w:tcPr>
          <w:p w14:paraId="1860A2C0" w14:textId="77777777" w:rsidR="00C11199" w:rsidRPr="00FD291B" w:rsidRDefault="00C11199" w:rsidP="00174BE2">
            <w:pPr>
              <w:spacing w:before="60" w:after="60"/>
              <w:jc w:val="center"/>
              <w:rPr>
                <w:rFonts w:ascii="Verdana" w:hAnsi="Verdana" w:cs="Calibri"/>
                <w:b/>
                <w:bCs/>
                <w:sz w:val="18"/>
                <w:szCs w:val="18"/>
                <w:lang w:val="es-BO"/>
              </w:rPr>
            </w:pPr>
            <w:r>
              <w:rPr>
                <w:rFonts w:ascii="Verdana" w:hAnsi="Verdana" w:cs="Calibri"/>
                <w:b/>
                <w:bCs/>
                <w:sz w:val="18"/>
                <w:szCs w:val="18"/>
                <w:lang w:val="es-BO"/>
              </w:rPr>
              <w:t>Kg</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505446" w14:textId="77777777" w:rsidR="00C11199" w:rsidRPr="00FD291B" w:rsidRDefault="00C11199" w:rsidP="00174BE2">
            <w:pPr>
              <w:spacing w:before="60" w:after="60"/>
              <w:jc w:val="center"/>
              <w:rPr>
                <w:rFonts w:ascii="Verdana" w:hAnsi="Verdana" w:cs="Calibri"/>
                <w:b/>
                <w:bCs/>
                <w:sz w:val="18"/>
                <w:szCs w:val="18"/>
                <w:lang w:val="es-BO"/>
              </w:rPr>
            </w:pPr>
            <w:r>
              <w:rPr>
                <w:rFonts w:ascii="Verdana" w:hAnsi="Verdana" w:cs="Calibri"/>
                <w:b/>
                <w:bCs/>
                <w:sz w:val="18"/>
                <w:szCs w:val="18"/>
                <w:lang w:val="es-BO"/>
              </w:rPr>
              <w:t>222</w:t>
            </w:r>
          </w:p>
        </w:tc>
      </w:tr>
      <w:tr w:rsidR="00C11199" w:rsidRPr="00FD291B" w14:paraId="48DB1B46" w14:textId="77777777" w:rsidTr="00174BE2">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27781E1" w14:textId="77777777" w:rsidR="00C11199" w:rsidRPr="00FD291B" w:rsidRDefault="00C11199" w:rsidP="00174BE2">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DBE8EA6" w14:textId="77777777" w:rsidR="00C11199" w:rsidRPr="00C33E22" w:rsidRDefault="00C11199" w:rsidP="00174BE2">
            <w:pPr>
              <w:spacing w:before="60" w:after="60"/>
              <w:rPr>
                <w:rFonts w:ascii="Verdana" w:hAnsi="Verdana" w:cs="Calibri"/>
                <w:b/>
                <w:sz w:val="18"/>
                <w:szCs w:val="18"/>
                <w:lang w:val="es-BO"/>
              </w:rPr>
            </w:pPr>
            <w:r>
              <w:rPr>
                <w:rFonts w:ascii="Verdana" w:hAnsi="Verdana" w:cs="Calibri"/>
                <w:b/>
                <w:sz w:val="18"/>
                <w:szCs w:val="18"/>
                <w:lang w:val="es-BO"/>
              </w:rPr>
              <w:t>SODA CAUSTICA</w:t>
            </w:r>
          </w:p>
        </w:tc>
        <w:tc>
          <w:tcPr>
            <w:tcW w:w="1418" w:type="dxa"/>
            <w:tcBorders>
              <w:top w:val="single" w:sz="4" w:space="0" w:color="auto"/>
              <w:left w:val="single" w:sz="4" w:space="0" w:color="auto"/>
              <w:bottom w:val="single" w:sz="4" w:space="0" w:color="auto"/>
              <w:right w:val="single" w:sz="4" w:space="0" w:color="auto"/>
            </w:tcBorders>
            <w:vAlign w:val="center"/>
          </w:tcPr>
          <w:p w14:paraId="32733E16" w14:textId="77777777" w:rsidR="00C11199" w:rsidRPr="00FD291B" w:rsidRDefault="00C11199" w:rsidP="00174BE2">
            <w:pPr>
              <w:spacing w:before="60" w:after="60"/>
              <w:jc w:val="center"/>
              <w:rPr>
                <w:rFonts w:ascii="Verdana" w:hAnsi="Verdana" w:cs="Calibri"/>
                <w:b/>
                <w:bCs/>
                <w:sz w:val="18"/>
                <w:szCs w:val="18"/>
                <w:lang w:val="es-BO"/>
              </w:rPr>
            </w:pPr>
            <w:r>
              <w:rPr>
                <w:rFonts w:ascii="Verdana" w:hAnsi="Verdana" w:cs="Calibri"/>
                <w:b/>
                <w:bCs/>
                <w:sz w:val="18"/>
                <w:szCs w:val="18"/>
                <w:lang w:val="es-BO"/>
              </w:rPr>
              <w:t>Kg</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21AC49" w14:textId="77777777" w:rsidR="00C11199" w:rsidRPr="00FD291B" w:rsidRDefault="00C11199" w:rsidP="00174BE2">
            <w:pPr>
              <w:spacing w:before="60" w:after="60"/>
              <w:jc w:val="center"/>
              <w:rPr>
                <w:rFonts w:ascii="Verdana" w:hAnsi="Verdana" w:cs="Calibri"/>
                <w:b/>
                <w:bCs/>
                <w:sz w:val="18"/>
                <w:szCs w:val="18"/>
                <w:lang w:val="es-BO"/>
              </w:rPr>
            </w:pPr>
            <w:r>
              <w:rPr>
                <w:rFonts w:ascii="Verdana" w:hAnsi="Verdana" w:cs="Calibri"/>
                <w:b/>
                <w:bCs/>
                <w:sz w:val="18"/>
                <w:szCs w:val="18"/>
                <w:lang w:val="es-BO"/>
              </w:rPr>
              <w:t>400</w:t>
            </w:r>
          </w:p>
        </w:tc>
      </w:tr>
    </w:tbl>
    <w:p w14:paraId="18B23375" w14:textId="77777777" w:rsidR="00C11199" w:rsidRPr="00FD291B" w:rsidRDefault="00C11199" w:rsidP="00C11199">
      <w:pPr>
        <w:rPr>
          <w:rFonts w:ascii="Verdana" w:hAnsi="Verdana" w:cs="Calibri"/>
          <w:b/>
          <w:sz w:val="18"/>
          <w:szCs w:val="18"/>
        </w:rPr>
      </w:pPr>
    </w:p>
    <w:p w14:paraId="076CDFFB" w14:textId="77777777" w:rsidR="00C11199" w:rsidRPr="00FD291B" w:rsidRDefault="00C11199" w:rsidP="00C11199">
      <w:pPr>
        <w:jc w:val="both"/>
        <w:rPr>
          <w:rFonts w:ascii="Verdana" w:hAnsi="Verdana" w:cs="Verdana"/>
          <w:b/>
          <w:bCs/>
          <w:color w:val="000000"/>
          <w:sz w:val="18"/>
          <w:szCs w:val="18"/>
        </w:rPr>
      </w:pPr>
    </w:p>
    <w:p w14:paraId="76D956CE" w14:textId="77777777" w:rsidR="00C11199" w:rsidRDefault="00C11199" w:rsidP="00C11199">
      <w:pPr>
        <w:jc w:val="both"/>
        <w:rPr>
          <w:rFonts w:ascii="Verdana" w:hAnsi="Verdana" w:cs="Verdana"/>
          <w:bCs/>
          <w:color w:val="000000"/>
          <w:sz w:val="18"/>
          <w:szCs w:val="18"/>
        </w:rPr>
      </w:pPr>
    </w:p>
    <w:p w14:paraId="0AE406A3" w14:textId="77777777" w:rsidR="00C11199" w:rsidRDefault="00C11199" w:rsidP="00C11199">
      <w:pPr>
        <w:pStyle w:val="Prrafodelista"/>
        <w:numPr>
          <w:ilvl w:val="0"/>
          <w:numId w:val="44"/>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w:t>
      </w:r>
    </w:p>
    <w:p w14:paraId="68DF60F9" w14:textId="77777777" w:rsidR="00C11199" w:rsidRPr="00FD291B" w:rsidRDefault="00C11199" w:rsidP="00C11199">
      <w:pPr>
        <w:pStyle w:val="Prrafodelista"/>
        <w:ind w:left="567"/>
        <w:contextualSpacing/>
        <w:jc w:val="both"/>
        <w:rPr>
          <w:rFonts w:ascii="Verdana" w:hAnsi="Verdana" w:cs="Calibri"/>
          <w:b/>
          <w:bCs/>
          <w:sz w:val="18"/>
          <w:szCs w:val="18"/>
          <w:lang w:eastAsia="es-BO"/>
        </w:rPr>
      </w:pPr>
    </w:p>
    <w:p w14:paraId="5C980E6A" w14:textId="77777777" w:rsidR="00C11199" w:rsidRPr="00966109" w:rsidRDefault="00C11199" w:rsidP="00C11199">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11199" w:rsidRPr="00FD291B" w14:paraId="24A37E89" w14:textId="77777777" w:rsidTr="00174BE2">
        <w:trPr>
          <w:trHeight w:val="376"/>
        </w:trPr>
        <w:tc>
          <w:tcPr>
            <w:tcW w:w="9603" w:type="dxa"/>
            <w:shd w:val="clear" w:color="auto" w:fill="B8CCE4"/>
            <w:vAlign w:val="center"/>
          </w:tcPr>
          <w:p w14:paraId="506DF02B" w14:textId="77777777" w:rsidR="00C11199" w:rsidRPr="00FD291B" w:rsidRDefault="00C11199" w:rsidP="00174BE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C11199" w:rsidRPr="00FD291B" w14:paraId="394504EB" w14:textId="77777777" w:rsidTr="00174BE2">
        <w:trPr>
          <w:trHeight w:val="376"/>
        </w:trPr>
        <w:tc>
          <w:tcPr>
            <w:tcW w:w="9603" w:type="dxa"/>
            <w:shd w:val="clear" w:color="auto" w:fill="auto"/>
            <w:vAlign w:val="center"/>
          </w:tcPr>
          <w:p w14:paraId="2F3A0A3D" w14:textId="77777777" w:rsidR="00C11199" w:rsidRDefault="00C11199" w:rsidP="00174BE2">
            <w:pPr>
              <w:autoSpaceDE w:val="0"/>
              <w:autoSpaceDN w:val="0"/>
              <w:adjustRightInd w:val="0"/>
              <w:rPr>
                <w:rFonts w:ascii="Verdana" w:hAnsi="Verdana" w:cs="Calibri"/>
                <w:bCs/>
                <w:sz w:val="18"/>
                <w:szCs w:val="18"/>
              </w:rPr>
            </w:pPr>
          </w:p>
          <w:p w14:paraId="60A7900A" w14:textId="77777777" w:rsidR="00C11199" w:rsidRPr="003707D8" w:rsidRDefault="00C11199" w:rsidP="00174BE2">
            <w:pPr>
              <w:autoSpaceDE w:val="0"/>
              <w:autoSpaceDN w:val="0"/>
              <w:adjustRightInd w:val="0"/>
              <w:rPr>
                <w:rFonts w:ascii="Verdana" w:hAnsi="Verdana" w:cs="Calibri"/>
                <w:b/>
                <w:bCs/>
                <w:sz w:val="18"/>
                <w:szCs w:val="18"/>
              </w:rPr>
            </w:pPr>
            <w:r w:rsidRPr="003707D8">
              <w:rPr>
                <w:rFonts w:ascii="Verdana" w:hAnsi="Verdana" w:cs="Calibri"/>
                <w:b/>
                <w:bCs/>
                <w:sz w:val="18"/>
                <w:szCs w:val="18"/>
              </w:rPr>
              <w:t>ITEM 1.-  SUFOX GALONES DE 10 KG.</w:t>
            </w:r>
          </w:p>
          <w:p w14:paraId="174DAD39" w14:textId="77777777" w:rsidR="00C11199" w:rsidRPr="00A440C4" w:rsidRDefault="00C11199" w:rsidP="00174BE2">
            <w:pPr>
              <w:autoSpaceDE w:val="0"/>
              <w:autoSpaceDN w:val="0"/>
              <w:adjustRightInd w:val="0"/>
              <w:rPr>
                <w:rFonts w:ascii="Verdana" w:hAnsi="Verdana" w:cs="Calibri"/>
                <w:bCs/>
                <w:sz w:val="18"/>
                <w:szCs w:val="18"/>
              </w:rPr>
            </w:pPr>
            <w:r w:rsidRPr="00A440C4">
              <w:rPr>
                <w:rFonts w:ascii="Verdana" w:hAnsi="Verdana" w:cs="Calibri"/>
                <w:bCs/>
                <w:sz w:val="18"/>
                <w:szCs w:val="18"/>
              </w:rPr>
              <w:t xml:space="preserve">Removedor de Óxidos y Corrosión de Acción </w:t>
            </w:r>
            <w:proofErr w:type="spellStart"/>
            <w:r w:rsidRPr="00A440C4">
              <w:rPr>
                <w:rFonts w:ascii="Verdana" w:hAnsi="Verdana" w:cs="Calibri"/>
                <w:bCs/>
                <w:sz w:val="18"/>
                <w:szCs w:val="18"/>
              </w:rPr>
              <w:t>Fosfatizante</w:t>
            </w:r>
            <w:proofErr w:type="spellEnd"/>
            <w:r w:rsidRPr="00A440C4">
              <w:rPr>
                <w:rFonts w:ascii="Verdana" w:hAnsi="Verdana" w:cs="Calibri"/>
                <w:bCs/>
                <w:sz w:val="18"/>
                <w:szCs w:val="18"/>
              </w:rPr>
              <w:t>, producto acido, biodegradable.</w:t>
            </w:r>
          </w:p>
          <w:p w14:paraId="19FB122A" w14:textId="77777777" w:rsidR="00C11199" w:rsidRPr="00A440C4" w:rsidRDefault="00C11199" w:rsidP="00174BE2">
            <w:pPr>
              <w:autoSpaceDE w:val="0"/>
              <w:autoSpaceDN w:val="0"/>
              <w:adjustRightInd w:val="0"/>
              <w:rPr>
                <w:rFonts w:ascii="Verdana" w:hAnsi="Verdana" w:cs="Calibri"/>
                <w:bCs/>
                <w:sz w:val="18"/>
                <w:szCs w:val="18"/>
              </w:rPr>
            </w:pPr>
          </w:p>
          <w:p w14:paraId="4FF4A069" w14:textId="77777777" w:rsidR="00C11199" w:rsidRPr="00A440C4" w:rsidRDefault="00C11199" w:rsidP="00174BE2">
            <w:pPr>
              <w:autoSpaceDE w:val="0"/>
              <w:autoSpaceDN w:val="0"/>
              <w:adjustRightInd w:val="0"/>
              <w:rPr>
                <w:rFonts w:ascii="Verdana" w:hAnsi="Verdana" w:cs="Calibri"/>
                <w:bCs/>
                <w:sz w:val="18"/>
                <w:szCs w:val="18"/>
              </w:rPr>
            </w:pPr>
          </w:p>
          <w:p w14:paraId="76BABD19" w14:textId="77777777" w:rsidR="00C11199" w:rsidRPr="003707D8" w:rsidRDefault="00C11199" w:rsidP="00174BE2">
            <w:pPr>
              <w:autoSpaceDE w:val="0"/>
              <w:autoSpaceDN w:val="0"/>
              <w:adjustRightInd w:val="0"/>
              <w:rPr>
                <w:rFonts w:ascii="Verdana" w:hAnsi="Verdana" w:cs="Calibri"/>
                <w:b/>
                <w:bCs/>
                <w:sz w:val="18"/>
                <w:szCs w:val="18"/>
              </w:rPr>
            </w:pPr>
            <w:r w:rsidRPr="003707D8">
              <w:rPr>
                <w:rFonts w:ascii="Verdana" w:hAnsi="Verdana" w:cs="Calibri"/>
                <w:b/>
                <w:bCs/>
                <w:sz w:val="18"/>
                <w:szCs w:val="18"/>
              </w:rPr>
              <w:t>ITEM 2.- BH – 38 GALONES DE 10 KG.</w:t>
            </w:r>
          </w:p>
          <w:p w14:paraId="74F569EE" w14:textId="77777777" w:rsidR="00C11199" w:rsidRDefault="00C11199" w:rsidP="00174BE2">
            <w:pPr>
              <w:autoSpaceDE w:val="0"/>
              <w:autoSpaceDN w:val="0"/>
              <w:adjustRightInd w:val="0"/>
              <w:rPr>
                <w:rFonts w:ascii="Verdana" w:hAnsi="Verdana" w:cs="Calibri"/>
                <w:bCs/>
                <w:sz w:val="18"/>
                <w:szCs w:val="18"/>
              </w:rPr>
            </w:pPr>
            <w:r w:rsidRPr="00A440C4">
              <w:rPr>
                <w:rFonts w:ascii="Verdana" w:hAnsi="Verdana" w:cs="Calibri"/>
                <w:bCs/>
                <w:sz w:val="18"/>
                <w:szCs w:val="18"/>
              </w:rPr>
              <w:t>Detergente Desengrasante, biodegradable, ecológico, no inflamable.</w:t>
            </w:r>
          </w:p>
          <w:p w14:paraId="05EDC76D" w14:textId="77777777" w:rsidR="00C11199" w:rsidRDefault="00C11199" w:rsidP="00174BE2">
            <w:pPr>
              <w:autoSpaceDE w:val="0"/>
              <w:autoSpaceDN w:val="0"/>
              <w:adjustRightInd w:val="0"/>
              <w:rPr>
                <w:rFonts w:ascii="Verdana" w:hAnsi="Verdana" w:cs="Calibri"/>
                <w:bCs/>
                <w:sz w:val="18"/>
                <w:szCs w:val="18"/>
              </w:rPr>
            </w:pPr>
          </w:p>
          <w:p w14:paraId="0E084CBC" w14:textId="77777777" w:rsidR="00C11199" w:rsidRDefault="00C11199" w:rsidP="00174BE2">
            <w:pPr>
              <w:autoSpaceDE w:val="0"/>
              <w:autoSpaceDN w:val="0"/>
              <w:adjustRightInd w:val="0"/>
              <w:rPr>
                <w:rFonts w:ascii="Verdana" w:hAnsi="Verdana" w:cs="Calibri"/>
                <w:bCs/>
                <w:sz w:val="18"/>
                <w:szCs w:val="18"/>
              </w:rPr>
            </w:pPr>
          </w:p>
          <w:p w14:paraId="6F747B3F" w14:textId="77777777" w:rsidR="00C11199" w:rsidRPr="003707D8" w:rsidRDefault="00C11199" w:rsidP="00174BE2">
            <w:pPr>
              <w:autoSpaceDE w:val="0"/>
              <w:autoSpaceDN w:val="0"/>
              <w:adjustRightInd w:val="0"/>
              <w:rPr>
                <w:rFonts w:ascii="Verdana" w:hAnsi="Verdana" w:cs="Calibri"/>
                <w:b/>
                <w:bCs/>
                <w:sz w:val="18"/>
                <w:szCs w:val="18"/>
              </w:rPr>
            </w:pPr>
            <w:r w:rsidRPr="003707D8">
              <w:rPr>
                <w:rFonts w:ascii="Verdana" w:hAnsi="Verdana" w:cs="Calibri"/>
                <w:b/>
                <w:bCs/>
                <w:sz w:val="18"/>
                <w:szCs w:val="18"/>
              </w:rPr>
              <w:t>ITEM 3.- SODA CAUSTICA SACHET DE 2 KG.</w:t>
            </w:r>
          </w:p>
          <w:p w14:paraId="62A90D81" w14:textId="77777777" w:rsidR="00C11199" w:rsidRDefault="00C11199" w:rsidP="00174BE2">
            <w:pPr>
              <w:autoSpaceDE w:val="0"/>
              <w:autoSpaceDN w:val="0"/>
              <w:adjustRightInd w:val="0"/>
              <w:rPr>
                <w:rFonts w:ascii="Verdana" w:hAnsi="Verdana" w:cs="Calibri"/>
                <w:bCs/>
                <w:sz w:val="18"/>
                <w:szCs w:val="18"/>
              </w:rPr>
            </w:pPr>
          </w:p>
          <w:p w14:paraId="0A78042E" w14:textId="77777777" w:rsidR="00C11199" w:rsidRPr="00FD291B" w:rsidRDefault="00C11199" w:rsidP="00174BE2">
            <w:pPr>
              <w:autoSpaceDE w:val="0"/>
              <w:autoSpaceDN w:val="0"/>
              <w:adjustRightInd w:val="0"/>
              <w:rPr>
                <w:rFonts w:ascii="Verdana" w:hAnsi="Verdana" w:cs="Calibri"/>
                <w:b/>
                <w:bCs/>
                <w:sz w:val="18"/>
                <w:szCs w:val="18"/>
              </w:rPr>
            </w:pPr>
          </w:p>
        </w:tc>
      </w:tr>
      <w:tr w:rsidR="00C11199" w:rsidRPr="00FD291B" w14:paraId="062C6F2C" w14:textId="77777777" w:rsidTr="00174BE2">
        <w:trPr>
          <w:trHeight w:val="390"/>
        </w:trPr>
        <w:tc>
          <w:tcPr>
            <w:tcW w:w="9603" w:type="dxa"/>
            <w:shd w:val="clear" w:color="auto" w:fill="B8CCE4"/>
            <w:vAlign w:val="center"/>
          </w:tcPr>
          <w:p w14:paraId="27DA8BA8" w14:textId="77777777" w:rsidR="00C11199" w:rsidRPr="00FD291B" w:rsidRDefault="00C11199" w:rsidP="00174BE2">
            <w:pPr>
              <w:rPr>
                <w:rFonts w:ascii="Verdana" w:hAnsi="Verdana" w:cs="Calibri"/>
                <w:sz w:val="18"/>
                <w:szCs w:val="18"/>
                <w:lang w:eastAsia="es-BO"/>
              </w:rPr>
            </w:pPr>
            <w:r w:rsidRPr="00FD291B">
              <w:rPr>
                <w:rFonts w:ascii="Verdana" w:hAnsi="Verdana" w:cs="Calibri"/>
                <w:b/>
                <w:bCs/>
                <w:sz w:val="18"/>
                <w:szCs w:val="18"/>
              </w:rPr>
              <w:t>PLAZO DE ENTREGA</w:t>
            </w:r>
          </w:p>
        </w:tc>
      </w:tr>
      <w:tr w:rsidR="00C11199" w:rsidRPr="00FD291B" w14:paraId="4F8B69F3" w14:textId="77777777" w:rsidTr="00174BE2">
        <w:trPr>
          <w:trHeight w:val="730"/>
        </w:trPr>
        <w:tc>
          <w:tcPr>
            <w:tcW w:w="9603" w:type="dxa"/>
            <w:shd w:val="clear" w:color="auto" w:fill="auto"/>
            <w:vAlign w:val="center"/>
          </w:tcPr>
          <w:p w14:paraId="71B194DE" w14:textId="77777777" w:rsidR="00C11199" w:rsidRDefault="00C11199" w:rsidP="00174BE2">
            <w:pPr>
              <w:pStyle w:val="Textoindependiente"/>
              <w:spacing w:after="0"/>
              <w:jc w:val="both"/>
              <w:rPr>
                <w:rFonts w:ascii="Calibri" w:hAnsi="Calibri" w:cs="Calibri"/>
                <w:sz w:val="22"/>
                <w:szCs w:val="22"/>
              </w:rPr>
            </w:pPr>
          </w:p>
          <w:p w14:paraId="44A8F718" w14:textId="77777777" w:rsidR="00C11199" w:rsidRPr="00AA2D99" w:rsidRDefault="00C11199" w:rsidP="00174BE2">
            <w:pPr>
              <w:pStyle w:val="Textoindependiente"/>
              <w:spacing w:after="0"/>
              <w:jc w:val="both"/>
              <w:rPr>
                <w:rFonts w:ascii="Calibri" w:hAnsi="Calibri" w:cs="Calibri"/>
                <w:sz w:val="22"/>
                <w:szCs w:val="22"/>
                <w:lang w:val="es-BO"/>
              </w:rPr>
            </w:pPr>
            <w:r w:rsidRPr="0093588F">
              <w:rPr>
                <w:rFonts w:ascii="Calibri" w:hAnsi="Calibri" w:cs="Calibri"/>
                <w:sz w:val="22"/>
                <w:szCs w:val="22"/>
              </w:rPr>
              <w:t xml:space="preserve">El </w:t>
            </w:r>
            <w:r w:rsidRPr="00AA2D99">
              <w:rPr>
                <w:rFonts w:ascii="Calibri" w:hAnsi="Calibri" w:cs="Calibri"/>
                <w:sz w:val="22"/>
                <w:szCs w:val="22"/>
                <w:lang w:val="es-BO"/>
              </w:rPr>
              <w:t xml:space="preserve">plazo de entrega de los productos químicos de la presente adquisición, es de Quince </w:t>
            </w:r>
            <w:r w:rsidRPr="00AA2D99">
              <w:rPr>
                <w:rFonts w:ascii="Calibri" w:hAnsi="Calibri" w:cs="Calibri"/>
                <w:b/>
                <w:sz w:val="22"/>
                <w:szCs w:val="22"/>
                <w:lang w:val="es-BO"/>
              </w:rPr>
              <w:t xml:space="preserve">(15) días calendario,  </w:t>
            </w:r>
            <w:r w:rsidRPr="00AA2D99">
              <w:rPr>
                <w:rFonts w:ascii="Calibri" w:hAnsi="Calibri" w:cs="Calibri"/>
                <w:sz w:val="22"/>
                <w:szCs w:val="22"/>
                <w:lang w:val="es-BO"/>
              </w:rPr>
              <w:t>este plazo se contabilizara a partir de que YPFB suscriba la orden de compra. La recepción será en el siguiente horario: 08:00 am hasta 16:00 pm.</w:t>
            </w:r>
          </w:p>
          <w:p w14:paraId="211C2385" w14:textId="77777777" w:rsidR="00C11199" w:rsidRPr="00C76EC4" w:rsidRDefault="00C11199" w:rsidP="00174BE2">
            <w:pPr>
              <w:autoSpaceDE w:val="0"/>
              <w:autoSpaceDN w:val="0"/>
              <w:adjustRightInd w:val="0"/>
              <w:jc w:val="both"/>
              <w:rPr>
                <w:rFonts w:ascii="Verdana" w:hAnsi="Verdana" w:cs="Calibri"/>
                <w:b/>
                <w:bCs/>
                <w:sz w:val="18"/>
                <w:szCs w:val="18"/>
                <w:lang w:eastAsia="es-BO"/>
              </w:rPr>
            </w:pPr>
          </w:p>
        </w:tc>
      </w:tr>
      <w:tr w:rsidR="00C11199" w:rsidRPr="00FD291B" w14:paraId="063CDC3A" w14:textId="77777777" w:rsidTr="00174BE2">
        <w:trPr>
          <w:trHeight w:val="421"/>
        </w:trPr>
        <w:tc>
          <w:tcPr>
            <w:tcW w:w="9603" w:type="dxa"/>
            <w:shd w:val="clear" w:color="auto" w:fill="B8CCE4"/>
            <w:vAlign w:val="center"/>
          </w:tcPr>
          <w:p w14:paraId="326C77CE" w14:textId="77777777" w:rsidR="00C11199" w:rsidRPr="00FD291B" w:rsidRDefault="00C11199" w:rsidP="00174BE2">
            <w:pPr>
              <w:jc w:val="both"/>
              <w:rPr>
                <w:rFonts w:ascii="Verdana" w:hAnsi="Verdana" w:cs="Calibri"/>
                <w:b/>
                <w:bCs/>
                <w:sz w:val="18"/>
                <w:szCs w:val="18"/>
                <w:lang w:eastAsia="es-BO"/>
              </w:rPr>
            </w:pPr>
            <w:r w:rsidRPr="00FD291B">
              <w:rPr>
                <w:rFonts w:ascii="Verdana" w:hAnsi="Verdana" w:cs="Calibri"/>
                <w:b/>
                <w:bCs/>
                <w:sz w:val="18"/>
                <w:szCs w:val="18"/>
              </w:rPr>
              <w:t>SERVICIOS CONEXOS</w:t>
            </w:r>
          </w:p>
        </w:tc>
      </w:tr>
      <w:tr w:rsidR="00C11199" w:rsidRPr="00FD291B" w14:paraId="169220EE" w14:textId="77777777" w:rsidTr="00174BE2">
        <w:trPr>
          <w:trHeight w:val="965"/>
        </w:trPr>
        <w:tc>
          <w:tcPr>
            <w:tcW w:w="9603" w:type="dxa"/>
            <w:shd w:val="clear" w:color="auto" w:fill="auto"/>
            <w:vAlign w:val="center"/>
          </w:tcPr>
          <w:p w14:paraId="67D94DFF" w14:textId="77777777" w:rsidR="00C11199" w:rsidRPr="00FD291B" w:rsidRDefault="00C11199" w:rsidP="00174BE2">
            <w:pPr>
              <w:autoSpaceDE w:val="0"/>
              <w:autoSpaceDN w:val="0"/>
              <w:adjustRightInd w:val="0"/>
              <w:jc w:val="both"/>
              <w:rPr>
                <w:rFonts w:ascii="Verdana" w:hAnsi="Verdana" w:cs="Calibri"/>
                <w:b/>
                <w:bCs/>
                <w:sz w:val="18"/>
                <w:szCs w:val="18"/>
                <w:lang w:eastAsia="es-BO"/>
              </w:rPr>
            </w:pPr>
            <w:r>
              <w:rPr>
                <w:rFonts w:ascii="Verdana" w:hAnsi="Verdana" w:cs="Calibri"/>
                <w:sz w:val="18"/>
                <w:szCs w:val="18"/>
              </w:rPr>
              <w:lastRenderedPageBreak/>
              <w:t xml:space="preserve">La empresa adjudicada está en la obligación de correr con todos los gastos externos adicionales al costo total de la adquisición como ser costos de transporte costos de envíos y demás, YPFB no responsabiliza ningún gasto adicional. </w:t>
            </w:r>
          </w:p>
        </w:tc>
      </w:tr>
      <w:tr w:rsidR="00C11199" w:rsidRPr="00FD291B" w14:paraId="279A8771" w14:textId="77777777" w:rsidTr="00174BE2">
        <w:trPr>
          <w:trHeight w:val="417"/>
        </w:trPr>
        <w:tc>
          <w:tcPr>
            <w:tcW w:w="9603" w:type="dxa"/>
            <w:shd w:val="clear" w:color="auto" w:fill="B8CCE4"/>
            <w:noWrap/>
            <w:vAlign w:val="center"/>
          </w:tcPr>
          <w:p w14:paraId="7F061682" w14:textId="77777777" w:rsidR="00C11199" w:rsidRPr="00FD291B" w:rsidRDefault="00C11199" w:rsidP="00174BE2">
            <w:pPr>
              <w:jc w:val="both"/>
              <w:rPr>
                <w:rFonts w:ascii="Verdana" w:hAnsi="Verdana" w:cs="Calibri"/>
                <w:b/>
                <w:bCs/>
                <w:sz w:val="18"/>
                <w:szCs w:val="18"/>
                <w:lang w:eastAsia="es-BO"/>
              </w:rPr>
            </w:pPr>
            <w:r w:rsidRPr="00FD291B">
              <w:rPr>
                <w:rFonts w:ascii="Verdana" w:hAnsi="Verdana" w:cs="Calibri"/>
                <w:b/>
                <w:bCs/>
                <w:sz w:val="18"/>
                <w:szCs w:val="18"/>
              </w:rPr>
              <w:t>EXPERIENCIA</w:t>
            </w:r>
          </w:p>
        </w:tc>
      </w:tr>
      <w:tr w:rsidR="00C11199" w:rsidRPr="00FD291B" w14:paraId="464573CC" w14:textId="77777777" w:rsidTr="00174BE2">
        <w:trPr>
          <w:trHeight w:val="1187"/>
        </w:trPr>
        <w:tc>
          <w:tcPr>
            <w:tcW w:w="9603" w:type="dxa"/>
            <w:shd w:val="clear" w:color="auto" w:fill="auto"/>
            <w:noWrap/>
            <w:vAlign w:val="center"/>
          </w:tcPr>
          <w:p w14:paraId="6E4ACA72" w14:textId="77777777" w:rsidR="00C11199" w:rsidRPr="003F2292" w:rsidRDefault="00C11199" w:rsidP="00174BE2">
            <w:pPr>
              <w:autoSpaceDE w:val="0"/>
              <w:autoSpaceDN w:val="0"/>
              <w:adjustRightInd w:val="0"/>
              <w:jc w:val="both"/>
              <w:rPr>
                <w:rFonts w:ascii="Verdana" w:hAnsi="Verdana" w:cs="Calibri"/>
                <w:sz w:val="18"/>
                <w:szCs w:val="18"/>
              </w:rPr>
            </w:pPr>
            <w:r>
              <w:rPr>
                <w:rFonts w:ascii="Verdana" w:hAnsi="Verdana" w:cs="Calibri"/>
                <w:sz w:val="18"/>
                <w:szCs w:val="18"/>
              </w:rPr>
              <w:t>La empresa adjudicada debe contar con experiencia en rubro, para corroborar el mismo debe presentar fotocopia simple de cualquiera de los siguientes documentos, orden de compra, factura, contrato u otro documento equivalente que acredite su experiencia.</w:t>
            </w:r>
          </w:p>
        </w:tc>
      </w:tr>
    </w:tbl>
    <w:p w14:paraId="717820AA" w14:textId="77777777" w:rsidR="00C11199" w:rsidRDefault="00C11199" w:rsidP="00C11199">
      <w:pPr>
        <w:rPr>
          <w:rFonts w:ascii="Verdana" w:hAnsi="Verdana" w:cs="Calibri"/>
          <w:b/>
          <w:sz w:val="18"/>
          <w:szCs w:val="18"/>
        </w:rPr>
      </w:pPr>
    </w:p>
    <w:p w14:paraId="288A0582" w14:textId="77777777" w:rsidR="00C11199" w:rsidRPr="00273EEA" w:rsidRDefault="00C11199" w:rsidP="00C11199">
      <w:pPr>
        <w:pStyle w:val="Prrafodelista"/>
        <w:numPr>
          <w:ilvl w:val="0"/>
          <w:numId w:val="44"/>
        </w:numPr>
        <w:ind w:left="567" w:hanging="567"/>
        <w:contextualSpacing/>
        <w:jc w:val="both"/>
        <w:rPr>
          <w:rFonts w:ascii="Verdana" w:hAnsi="Verdana"/>
          <w:sz w:val="18"/>
          <w:szCs w:val="18"/>
        </w:rPr>
      </w:pPr>
      <w:r w:rsidRPr="00273EEA">
        <w:rPr>
          <w:rFonts w:ascii="Verdana" w:hAnsi="Verdana" w:cs="Calibri"/>
          <w:b/>
          <w:bCs/>
          <w:sz w:val="18"/>
          <w:szCs w:val="18"/>
          <w:lang w:eastAsia="es-BO"/>
        </w:rPr>
        <w:t xml:space="preserve">CONDICIONES REQUERIDAS PARA EL BIEN </w:t>
      </w:r>
    </w:p>
    <w:p w14:paraId="52020758" w14:textId="77777777" w:rsidR="00C11199" w:rsidRPr="00273EEA" w:rsidRDefault="00C11199" w:rsidP="00C11199">
      <w:pPr>
        <w:pStyle w:val="Prrafodelista"/>
        <w:ind w:left="567"/>
        <w:contextualSpacing/>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11199" w:rsidRPr="00FD291B" w14:paraId="6E88660C" w14:textId="77777777" w:rsidTr="00174BE2">
        <w:trPr>
          <w:trHeight w:val="397"/>
        </w:trPr>
        <w:tc>
          <w:tcPr>
            <w:tcW w:w="9640" w:type="dxa"/>
            <w:shd w:val="clear" w:color="auto" w:fill="B8CCE4"/>
            <w:vAlign w:val="center"/>
          </w:tcPr>
          <w:p w14:paraId="32E0A0DF" w14:textId="77777777" w:rsidR="00C11199" w:rsidRPr="00FD291B" w:rsidRDefault="00C11199" w:rsidP="00174BE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C11199" w:rsidRPr="00FD291B" w14:paraId="366D4C4A" w14:textId="77777777" w:rsidTr="00174BE2">
        <w:trPr>
          <w:trHeight w:val="833"/>
        </w:trPr>
        <w:tc>
          <w:tcPr>
            <w:tcW w:w="9640" w:type="dxa"/>
            <w:shd w:val="clear" w:color="auto" w:fill="auto"/>
            <w:vAlign w:val="center"/>
          </w:tcPr>
          <w:p w14:paraId="01BFCECD" w14:textId="77777777" w:rsidR="00C11199" w:rsidRPr="00FD291B" w:rsidRDefault="00C11199" w:rsidP="00174BE2">
            <w:pPr>
              <w:autoSpaceDE w:val="0"/>
              <w:autoSpaceDN w:val="0"/>
              <w:adjustRightInd w:val="0"/>
              <w:jc w:val="both"/>
              <w:rPr>
                <w:rFonts w:ascii="Verdana" w:hAnsi="Verdana" w:cs="Calibri"/>
                <w:sz w:val="18"/>
                <w:szCs w:val="18"/>
                <w:lang w:eastAsia="es-BO"/>
              </w:rPr>
            </w:pPr>
            <w:r w:rsidRPr="00A10BE0">
              <w:rPr>
                <w:rFonts w:ascii="Verdana" w:hAnsi="Verdana" w:cs="Calibri"/>
                <w:sz w:val="18"/>
                <w:szCs w:val="18"/>
              </w:rPr>
              <w:t>Dependencias de Almacenes de Planta Envasadora de GLP Valle Hermoso, localizada en la Avenida Final Siglo XX (Portería 2) en la Zona de Valle Hermoso de la ciudad de Cochabamba.</w:t>
            </w:r>
          </w:p>
        </w:tc>
      </w:tr>
      <w:tr w:rsidR="00C11199" w:rsidRPr="00FD291B" w14:paraId="208FE795" w14:textId="77777777" w:rsidTr="00174BE2">
        <w:trPr>
          <w:trHeight w:val="392"/>
        </w:trPr>
        <w:tc>
          <w:tcPr>
            <w:tcW w:w="9640" w:type="dxa"/>
            <w:shd w:val="clear" w:color="auto" w:fill="B8CCE4"/>
            <w:vAlign w:val="center"/>
          </w:tcPr>
          <w:p w14:paraId="1A14871B" w14:textId="77777777" w:rsidR="00C11199" w:rsidRPr="00FD291B" w:rsidRDefault="00C11199" w:rsidP="00174BE2">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C11199" w:rsidRPr="00FD291B" w14:paraId="3F3320DC" w14:textId="77777777" w:rsidTr="00174BE2">
        <w:trPr>
          <w:trHeight w:val="1448"/>
        </w:trPr>
        <w:tc>
          <w:tcPr>
            <w:tcW w:w="9640" w:type="dxa"/>
            <w:tcBorders>
              <w:bottom w:val="single" w:sz="4" w:space="0" w:color="auto"/>
            </w:tcBorders>
            <w:shd w:val="clear" w:color="auto" w:fill="auto"/>
            <w:vAlign w:val="center"/>
          </w:tcPr>
          <w:p w14:paraId="4BB411A0" w14:textId="77777777" w:rsidR="00C11199" w:rsidRDefault="00C11199" w:rsidP="00174BE2">
            <w:pPr>
              <w:autoSpaceDE w:val="0"/>
              <w:autoSpaceDN w:val="0"/>
              <w:adjustRightInd w:val="0"/>
              <w:jc w:val="both"/>
              <w:rPr>
                <w:rFonts w:ascii="Verdana" w:hAnsi="Verdana" w:cs="Calibri"/>
                <w:sz w:val="18"/>
                <w:szCs w:val="18"/>
              </w:rPr>
            </w:pPr>
          </w:p>
          <w:p w14:paraId="56150070" w14:textId="77777777" w:rsidR="00C11199" w:rsidRPr="003D3734" w:rsidRDefault="00C11199" w:rsidP="00174BE2">
            <w:pPr>
              <w:autoSpaceDE w:val="0"/>
              <w:autoSpaceDN w:val="0"/>
              <w:adjustRightInd w:val="0"/>
              <w:jc w:val="both"/>
              <w:rPr>
                <w:rFonts w:ascii="Verdana" w:hAnsi="Verdana" w:cs="Calibri"/>
                <w:sz w:val="18"/>
                <w:szCs w:val="18"/>
              </w:rPr>
            </w:pPr>
            <w:r w:rsidRPr="003D3734">
              <w:rPr>
                <w:rFonts w:ascii="Verdana" w:hAnsi="Verdana" w:cs="Calibri"/>
                <w:sz w:val="18"/>
                <w:szCs w:val="18"/>
              </w:rPr>
              <w:t>Los precios de la propuesta deben expresarse en moneda nacional.</w:t>
            </w:r>
          </w:p>
          <w:p w14:paraId="7EBEB64E" w14:textId="77777777" w:rsidR="00C11199" w:rsidRPr="003D3734" w:rsidRDefault="00C11199" w:rsidP="00174BE2">
            <w:pPr>
              <w:autoSpaceDE w:val="0"/>
              <w:autoSpaceDN w:val="0"/>
              <w:adjustRightInd w:val="0"/>
              <w:jc w:val="both"/>
              <w:rPr>
                <w:rFonts w:ascii="Verdana" w:hAnsi="Verdana" w:cs="Calibri"/>
                <w:sz w:val="18"/>
                <w:szCs w:val="18"/>
              </w:rPr>
            </w:pPr>
            <w:r w:rsidRPr="003D3734">
              <w:rPr>
                <w:rFonts w:ascii="Verdana" w:hAnsi="Verdana" w:cs="Calibri"/>
                <w:sz w:val="18"/>
                <w:szCs w:val="18"/>
              </w:rPr>
              <w:t xml:space="preserve">El pago se realizara vía SIGMA/SIGEP, una vez entregado los insumos solicitados previo informe de recepción y conformidad emitido por la Comisión de Recepción y/o Responsable de Recepción, del cumplimiento de los </w:t>
            </w:r>
            <w:r>
              <w:rPr>
                <w:rFonts w:ascii="Verdana" w:hAnsi="Verdana" w:cs="Calibri"/>
                <w:sz w:val="18"/>
                <w:szCs w:val="18"/>
              </w:rPr>
              <w:t>disolventes químicos</w:t>
            </w:r>
            <w:r w:rsidRPr="003D3734">
              <w:rPr>
                <w:rFonts w:ascii="Verdana" w:hAnsi="Verdana" w:cs="Calibri"/>
                <w:sz w:val="18"/>
                <w:szCs w:val="18"/>
              </w:rPr>
              <w:t xml:space="preserve"> solicitados, y a presentación de:</w:t>
            </w:r>
          </w:p>
          <w:p w14:paraId="7564C492" w14:textId="77777777" w:rsidR="00C11199" w:rsidRPr="003D3734" w:rsidRDefault="00C11199" w:rsidP="00174BE2">
            <w:pPr>
              <w:autoSpaceDE w:val="0"/>
              <w:autoSpaceDN w:val="0"/>
              <w:adjustRightInd w:val="0"/>
              <w:jc w:val="both"/>
              <w:rPr>
                <w:rFonts w:ascii="Verdana" w:hAnsi="Verdana" w:cs="Calibri"/>
                <w:sz w:val="18"/>
                <w:szCs w:val="18"/>
              </w:rPr>
            </w:pPr>
          </w:p>
          <w:p w14:paraId="35D60702" w14:textId="77777777" w:rsidR="00C11199" w:rsidRPr="003D3734" w:rsidRDefault="00C11199" w:rsidP="00174BE2">
            <w:pPr>
              <w:autoSpaceDE w:val="0"/>
              <w:autoSpaceDN w:val="0"/>
              <w:adjustRightInd w:val="0"/>
              <w:jc w:val="both"/>
              <w:rPr>
                <w:rFonts w:ascii="Verdana" w:hAnsi="Verdana" w:cs="Calibri"/>
                <w:sz w:val="18"/>
                <w:szCs w:val="18"/>
              </w:rPr>
            </w:pPr>
            <w:r w:rsidRPr="003D3734">
              <w:rPr>
                <w:rFonts w:ascii="Verdana" w:hAnsi="Verdana" w:cs="Calibri"/>
                <w:sz w:val="18"/>
                <w:szCs w:val="18"/>
              </w:rPr>
              <w:t>-</w:t>
            </w:r>
            <w:r w:rsidRPr="003D3734">
              <w:rPr>
                <w:rFonts w:ascii="Verdana" w:hAnsi="Verdana" w:cs="Calibri"/>
                <w:sz w:val="18"/>
                <w:szCs w:val="18"/>
              </w:rPr>
              <w:tab/>
              <w:t>Solicitud de pago.</w:t>
            </w:r>
          </w:p>
          <w:p w14:paraId="6ED795D7" w14:textId="77777777" w:rsidR="00C11199" w:rsidRPr="003D3734" w:rsidRDefault="00C11199" w:rsidP="00174BE2">
            <w:pPr>
              <w:autoSpaceDE w:val="0"/>
              <w:autoSpaceDN w:val="0"/>
              <w:adjustRightInd w:val="0"/>
              <w:jc w:val="both"/>
              <w:rPr>
                <w:rFonts w:ascii="Verdana" w:hAnsi="Verdana" w:cs="Calibri"/>
                <w:sz w:val="18"/>
                <w:szCs w:val="18"/>
              </w:rPr>
            </w:pPr>
            <w:r w:rsidRPr="003D3734">
              <w:rPr>
                <w:rFonts w:ascii="Verdana" w:hAnsi="Verdana" w:cs="Calibri"/>
                <w:sz w:val="18"/>
                <w:szCs w:val="18"/>
              </w:rPr>
              <w:t>-</w:t>
            </w:r>
            <w:r w:rsidRPr="003D3734">
              <w:rPr>
                <w:rFonts w:ascii="Verdana" w:hAnsi="Verdana" w:cs="Calibri"/>
                <w:sz w:val="18"/>
                <w:szCs w:val="18"/>
              </w:rPr>
              <w:tab/>
              <w:t>Factura original a  Nombre de YPFB al NIT. 1020269020.</w:t>
            </w:r>
          </w:p>
          <w:p w14:paraId="5F9C4932" w14:textId="77777777" w:rsidR="00C11199" w:rsidRPr="003D3734" w:rsidRDefault="00C11199" w:rsidP="00174BE2">
            <w:pPr>
              <w:autoSpaceDE w:val="0"/>
              <w:autoSpaceDN w:val="0"/>
              <w:adjustRightInd w:val="0"/>
              <w:jc w:val="both"/>
              <w:rPr>
                <w:rFonts w:ascii="Verdana" w:hAnsi="Verdana" w:cs="Calibri"/>
                <w:sz w:val="18"/>
                <w:szCs w:val="18"/>
              </w:rPr>
            </w:pPr>
            <w:r w:rsidRPr="003D3734">
              <w:rPr>
                <w:rFonts w:ascii="Verdana" w:hAnsi="Verdana" w:cs="Calibri"/>
                <w:sz w:val="18"/>
                <w:szCs w:val="18"/>
              </w:rPr>
              <w:t>-</w:t>
            </w:r>
            <w:r w:rsidRPr="003D3734">
              <w:rPr>
                <w:rFonts w:ascii="Verdana" w:hAnsi="Verdana" w:cs="Calibri"/>
                <w:sz w:val="18"/>
                <w:szCs w:val="18"/>
              </w:rPr>
              <w:tab/>
              <w:t>Fotocopia de su NIT.</w:t>
            </w:r>
          </w:p>
          <w:p w14:paraId="09B0F92E" w14:textId="77777777" w:rsidR="00C11199" w:rsidRPr="003D3734" w:rsidRDefault="00C11199" w:rsidP="00174BE2">
            <w:pPr>
              <w:autoSpaceDE w:val="0"/>
              <w:autoSpaceDN w:val="0"/>
              <w:adjustRightInd w:val="0"/>
              <w:jc w:val="both"/>
              <w:rPr>
                <w:rFonts w:ascii="Verdana" w:hAnsi="Verdana" w:cs="Calibri"/>
                <w:sz w:val="18"/>
                <w:szCs w:val="18"/>
              </w:rPr>
            </w:pPr>
            <w:r w:rsidRPr="003D3734">
              <w:rPr>
                <w:rFonts w:ascii="Verdana" w:hAnsi="Verdana" w:cs="Calibri"/>
                <w:sz w:val="18"/>
                <w:szCs w:val="18"/>
              </w:rPr>
              <w:t>-</w:t>
            </w:r>
            <w:r w:rsidRPr="003D3734">
              <w:rPr>
                <w:rFonts w:ascii="Verdana" w:hAnsi="Verdana" w:cs="Calibri"/>
                <w:sz w:val="18"/>
                <w:szCs w:val="18"/>
              </w:rPr>
              <w:tab/>
              <w:t>Fotocopia de C.I. de Representante Legal.</w:t>
            </w:r>
          </w:p>
          <w:p w14:paraId="65541068" w14:textId="77777777" w:rsidR="00C11199" w:rsidRDefault="00C11199" w:rsidP="00174BE2">
            <w:pPr>
              <w:autoSpaceDE w:val="0"/>
              <w:autoSpaceDN w:val="0"/>
              <w:adjustRightInd w:val="0"/>
              <w:jc w:val="both"/>
              <w:rPr>
                <w:rFonts w:ascii="Verdana" w:hAnsi="Verdana" w:cs="Calibri"/>
                <w:sz w:val="18"/>
                <w:szCs w:val="18"/>
              </w:rPr>
            </w:pPr>
            <w:r w:rsidRPr="003D3734">
              <w:rPr>
                <w:rFonts w:ascii="Verdana" w:hAnsi="Verdana" w:cs="Calibri"/>
                <w:sz w:val="18"/>
                <w:szCs w:val="18"/>
              </w:rPr>
              <w:t>-</w:t>
            </w:r>
            <w:r w:rsidRPr="003D3734">
              <w:rPr>
                <w:rFonts w:ascii="Verdana" w:hAnsi="Verdana" w:cs="Calibri"/>
                <w:sz w:val="18"/>
                <w:szCs w:val="18"/>
              </w:rPr>
              <w:tab/>
              <w:t>Fotocopia de REGISTRO SIGMA O SIGEP.</w:t>
            </w:r>
          </w:p>
          <w:p w14:paraId="6506568C" w14:textId="77777777" w:rsidR="00C11199" w:rsidRPr="00FD291B" w:rsidRDefault="00C11199" w:rsidP="00174BE2">
            <w:pPr>
              <w:autoSpaceDE w:val="0"/>
              <w:autoSpaceDN w:val="0"/>
              <w:adjustRightInd w:val="0"/>
              <w:jc w:val="both"/>
              <w:rPr>
                <w:rFonts w:ascii="Verdana" w:hAnsi="Verdana" w:cs="Calibri"/>
                <w:sz w:val="18"/>
                <w:szCs w:val="18"/>
                <w:lang w:eastAsia="es-BO"/>
              </w:rPr>
            </w:pPr>
          </w:p>
        </w:tc>
      </w:tr>
      <w:tr w:rsidR="00C11199" w:rsidRPr="00FD291B" w14:paraId="06458FC2" w14:textId="77777777" w:rsidTr="00174BE2">
        <w:trPr>
          <w:trHeight w:val="422"/>
        </w:trPr>
        <w:tc>
          <w:tcPr>
            <w:tcW w:w="9640" w:type="dxa"/>
            <w:shd w:val="clear" w:color="auto" w:fill="B4C6E7"/>
            <w:vAlign w:val="center"/>
          </w:tcPr>
          <w:p w14:paraId="27807642" w14:textId="77777777" w:rsidR="00C11199" w:rsidRPr="00B15E08" w:rsidRDefault="00C11199" w:rsidP="00174BE2">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p>
        </w:tc>
      </w:tr>
      <w:tr w:rsidR="00C11199" w:rsidRPr="00FD291B" w14:paraId="105228EC" w14:textId="77777777" w:rsidTr="00174BE2">
        <w:trPr>
          <w:trHeight w:val="555"/>
        </w:trPr>
        <w:tc>
          <w:tcPr>
            <w:tcW w:w="9640" w:type="dxa"/>
            <w:shd w:val="clear" w:color="auto" w:fill="auto"/>
            <w:vAlign w:val="center"/>
          </w:tcPr>
          <w:p w14:paraId="35A8A76C" w14:textId="77777777" w:rsidR="00C11199" w:rsidRDefault="00C11199" w:rsidP="00174BE2">
            <w:pPr>
              <w:autoSpaceDE w:val="0"/>
              <w:autoSpaceDN w:val="0"/>
              <w:adjustRightInd w:val="0"/>
              <w:jc w:val="both"/>
              <w:rPr>
                <w:rFonts w:ascii="Verdana" w:hAnsi="Verdana" w:cs="Calibri"/>
                <w:sz w:val="18"/>
                <w:szCs w:val="18"/>
              </w:rPr>
            </w:pPr>
          </w:p>
          <w:p w14:paraId="222B9894" w14:textId="77777777" w:rsidR="00C11199" w:rsidRDefault="00C11199" w:rsidP="00174BE2">
            <w:pPr>
              <w:autoSpaceDE w:val="0"/>
              <w:autoSpaceDN w:val="0"/>
              <w:adjustRightInd w:val="0"/>
              <w:jc w:val="both"/>
              <w:rPr>
                <w:rFonts w:ascii="Verdana" w:hAnsi="Verdana" w:cs="Calibri"/>
                <w:sz w:val="18"/>
                <w:szCs w:val="18"/>
              </w:rPr>
            </w:pPr>
            <w:r>
              <w:rPr>
                <w:rFonts w:ascii="Verdana" w:hAnsi="Verdana" w:cs="Calibri"/>
                <w:sz w:val="18"/>
                <w:szCs w:val="18"/>
              </w:rPr>
              <w:t>Cuando los adjudicatarios incumplan el periodo de plazo de entrega de 15 días calendario se aplicara una sanción (multa) de 1% por cada día de retraso del total adjudicado, cuando  las multas excedan el 20% del total adjudicado, la adquisición del bien queda sin efecto, el adjudicatario quedara pasible a una sanción legal según normativa vigente.</w:t>
            </w:r>
          </w:p>
          <w:p w14:paraId="7D891E09" w14:textId="77777777" w:rsidR="00C11199" w:rsidRPr="00B15E08" w:rsidRDefault="00C11199" w:rsidP="00174BE2">
            <w:pPr>
              <w:autoSpaceDE w:val="0"/>
              <w:autoSpaceDN w:val="0"/>
              <w:adjustRightInd w:val="0"/>
              <w:jc w:val="both"/>
              <w:rPr>
                <w:rFonts w:ascii="Verdana" w:hAnsi="Verdana" w:cs="Calibri"/>
                <w:sz w:val="18"/>
                <w:szCs w:val="18"/>
              </w:rPr>
            </w:pPr>
            <w:r w:rsidRPr="00B15E08">
              <w:rPr>
                <w:rFonts w:ascii="Verdana" w:hAnsi="Verdana" w:cs="Calibri"/>
                <w:sz w:val="18"/>
                <w:szCs w:val="18"/>
              </w:rPr>
              <w:t xml:space="preserve"> </w:t>
            </w:r>
          </w:p>
        </w:tc>
      </w:tr>
      <w:tr w:rsidR="00C11199" w:rsidRPr="005361C1" w14:paraId="6EC136C9" w14:textId="77777777" w:rsidTr="00174BE2">
        <w:trPr>
          <w:trHeight w:val="408"/>
        </w:trPr>
        <w:tc>
          <w:tcPr>
            <w:tcW w:w="9640" w:type="dxa"/>
            <w:shd w:val="clear" w:color="auto" w:fill="B4C6E7"/>
            <w:vAlign w:val="center"/>
          </w:tcPr>
          <w:p w14:paraId="3AF89D8E" w14:textId="77777777" w:rsidR="00C11199" w:rsidRPr="00B15E08" w:rsidRDefault="00C11199" w:rsidP="00174BE2">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C11199" w:rsidRPr="00FD291B" w14:paraId="4386957E" w14:textId="77777777" w:rsidTr="00174BE2">
        <w:trPr>
          <w:trHeight w:val="604"/>
        </w:trPr>
        <w:tc>
          <w:tcPr>
            <w:tcW w:w="9640" w:type="dxa"/>
            <w:shd w:val="clear" w:color="auto" w:fill="auto"/>
            <w:vAlign w:val="center"/>
          </w:tcPr>
          <w:p w14:paraId="055FB3EF" w14:textId="77777777" w:rsidR="00C11199" w:rsidRPr="00B15E08" w:rsidRDefault="00C11199" w:rsidP="00174BE2">
            <w:pPr>
              <w:autoSpaceDE w:val="0"/>
              <w:autoSpaceDN w:val="0"/>
              <w:adjustRightInd w:val="0"/>
              <w:jc w:val="both"/>
              <w:rPr>
                <w:rFonts w:ascii="Verdana" w:hAnsi="Verdana" w:cs="Calibri"/>
                <w:sz w:val="18"/>
                <w:szCs w:val="18"/>
              </w:rPr>
            </w:pPr>
            <w:r>
              <w:rPr>
                <w:rFonts w:ascii="Verdana" w:hAnsi="Verdana" w:cs="Calibri"/>
                <w:sz w:val="18"/>
                <w:szCs w:val="18"/>
              </w:rPr>
              <w:t>No se aplicara ningún tipo de garantía financiera.</w:t>
            </w:r>
          </w:p>
        </w:tc>
      </w:tr>
      <w:tr w:rsidR="00C11199" w:rsidRPr="00FD291B" w14:paraId="342B0676" w14:textId="77777777" w:rsidTr="00174BE2">
        <w:trPr>
          <w:trHeight w:val="486"/>
        </w:trPr>
        <w:tc>
          <w:tcPr>
            <w:tcW w:w="9640" w:type="dxa"/>
            <w:shd w:val="clear" w:color="auto" w:fill="B4C6E7"/>
            <w:vAlign w:val="center"/>
          </w:tcPr>
          <w:p w14:paraId="1D21C90F" w14:textId="77777777" w:rsidR="00C11199" w:rsidRPr="00B15E08" w:rsidRDefault="00C11199" w:rsidP="00174BE2">
            <w:pPr>
              <w:autoSpaceDE w:val="0"/>
              <w:autoSpaceDN w:val="0"/>
              <w:adjustRightInd w:val="0"/>
              <w:jc w:val="both"/>
              <w:rPr>
                <w:rFonts w:ascii="Verdana" w:hAnsi="Verdana" w:cs="Calibri"/>
                <w:sz w:val="18"/>
                <w:szCs w:val="18"/>
              </w:rPr>
            </w:pPr>
            <w:r w:rsidRPr="006E7FBD">
              <w:rPr>
                <w:rFonts w:ascii="Verdana" w:hAnsi="Verdana" w:cs="Calibri"/>
                <w:b/>
                <w:sz w:val="18"/>
                <w:szCs w:val="18"/>
              </w:rPr>
              <w:t>FACTURACIONES Y TRIBUTOS</w:t>
            </w:r>
          </w:p>
        </w:tc>
      </w:tr>
      <w:tr w:rsidR="00C11199" w:rsidRPr="00FD291B" w14:paraId="5A3E881C" w14:textId="77777777" w:rsidTr="00174BE2">
        <w:trPr>
          <w:trHeight w:val="604"/>
        </w:trPr>
        <w:tc>
          <w:tcPr>
            <w:tcW w:w="9640" w:type="dxa"/>
            <w:shd w:val="clear" w:color="auto" w:fill="auto"/>
            <w:vAlign w:val="center"/>
          </w:tcPr>
          <w:p w14:paraId="71A3B7AD" w14:textId="77777777" w:rsidR="00C11199" w:rsidRPr="000F643D" w:rsidRDefault="00C11199" w:rsidP="00174BE2">
            <w:pPr>
              <w:autoSpaceDE w:val="0"/>
              <w:autoSpaceDN w:val="0"/>
              <w:adjustRightInd w:val="0"/>
              <w:jc w:val="both"/>
              <w:rPr>
                <w:rFonts w:ascii="Verdana" w:hAnsi="Verdana" w:cs="Calibri"/>
                <w:sz w:val="18"/>
                <w:szCs w:val="18"/>
              </w:rPr>
            </w:pPr>
            <w:r w:rsidRPr="000F643D">
              <w:rPr>
                <w:rFonts w:ascii="Verdana" w:hAnsi="Verdana" w:cs="Calibri"/>
                <w:sz w:val="18"/>
                <w:szCs w:val="18"/>
              </w:rPr>
              <w:t>FACTURACIÓN</w:t>
            </w:r>
          </w:p>
          <w:p w14:paraId="30CA6DBF" w14:textId="77777777" w:rsidR="00C11199" w:rsidRPr="000F643D" w:rsidRDefault="00C11199" w:rsidP="00174BE2">
            <w:pPr>
              <w:autoSpaceDE w:val="0"/>
              <w:autoSpaceDN w:val="0"/>
              <w:adjustRightInd w:val="0"/>
              <w:jc w:val="both"/>
              <w:rPr>
                <w:rFonts w:ascii="Verdana" w:hAnsi="Verdana" w:cs="Calibri"/>
                <w:sz w:val="18"/>
                <w:szCs w:val="18"/>
              </w:rPr>
            </w:pPr>
            <w:r w:rsidRPr="000F643D">
              <w:rPr>
                <w:rFonts w:ascii="Verdana" w:hAnsi="Verdana" w:cs="Calibri"/>
                <w:sz w:val="18"/>
                <w:szCs w:val="18"/>
              </w:rPr>
              <w:t xml:space="preserve"> </w:t>
            </w:r>
          </w:p>
          <w:p w14:paraId="60E102A4" w14:textId="77777777" w:rsidR="00C11199" w:rsidRPr="000F643D" w:rsidRDefault="00C11199" w:rsidP="00174BE2">
            <w:pPr>
              <w:autoSpaceDE w:val="0"/>
              <w:autoSpaceDN w:val="0"/>
              <w:adjustRightInd w:val="0"/>
              <w:jc w:val="both"/>
              <w:rPr>
                <w:rFonts w:ascii="Verdana" w:hAnsi="Verdana" w:cs="Calibri"/>
                <w:sz w:val="18"/>
                <w:szCs w:val="18"/>
              </w:rPr>
            </w:pPr>
            <w:r w:rsidRPr="000F643D">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332F27A5" w14:textId="77777777" w:rsidR="00C11199" w:rsidRPr="000F643D" w:rsidRDefault="00C11199" w:rsidP="00174BE2">
            <w:pPr>
              <w:autoSpaceDE w:val="0"/>
              <w:autoSpaceDN w:val="0"/>
              <w:adjustRightInd w:val="0"/>
              <w:jc w:val="both"/>
              <w:rPr>
                <w:rFonts w:ascii="Verdana" w:hAnsi="Verdana" w:cs="Calibri"/>
                <w:sz w:val="18"/>
                <w:szCs w:val="18"/>
              </w:rPr>
            </w:pPr>
            <w:r w:rsidRPr="000F643D">
              <w:rPr>
                <w:rFonts w:ascii="Verdana" w:hAnsi="Verdana" w:cs="Calibri"/>
                <w:sz w:val="18"/>
                <w:szCs w:val="18"/>
              </w:rPr>
              <w:t xml:space="preserve"> </w:t>
            </w:r>
          </w:p>
          <w:p w14:paraId="3310A528" w14:textId="77777777" w:rsidR="00C11199" w:rsidRPr="000F643D" w:rsidRDefault="00C11199" w:rsidP="00174BE2">
            <w:pPr>
              <w:autoSpaceDE w:val="0"/>
              <w:autoSpaceDN w:val="0"/>
              <w:adjustRightInd w:val="0"/>
              <w:jc w:val="both"/>
              <w:rPr>
                <w:rFonts w:ascii="Verdana" w:hAnsi="Verdana" w:cs="Calibri"/>
                <w:sz w:val="18"/>
                <w:szCs w:val="18"/>
              </w:rPr>
            </w:pPr>
            <w:r w:rsidRPr="000F643D">
              <w:rPr>
                <w:rFonts w:ascii="Verdana" w:hAnsi="Verdana" w:cs="Calibri"/>
                <w:sz w:val="18"/>
                <w:szCs w:val="18"/>
              </w:rPr>
              <w:t>Se deberá facturar al momento de la entrega de los bienes conforme lo establecido en el Contrato, sin deducir las multas ni otros cargos.</w:t>
            </w:r>
          </w:p>
          <w:p w14:paraId="209CBC8F" w14:textId="77777777" w:rsidR="00C11199" w:rsidRPr="000F643D" w:rsidRDefault="00C11199" w:rsidP="00174BE2">
            <w:pPr>
              <w:autoSpaceDE w:val="0"/>
              <w:autoSpaceDN w:val="0"/>
              <w:adjustRightInd w:val="0"/>
              <w:jc w:val="both"/>
              <w:rPr>
                <w:rFonts w:ascii="Verdana" w:hAnsi="Verdana" w:cs="Calibri"/>
                <w:sz w:val="18"/>
                <w:szCs w:val="18"/>
              </w:rPr>
            </w:pPr>
            <w:r w:rsidRPr="000F643D">
              <w:rPr>
                <w:rFonts w:ascii="Verdana" w:hAnsi="Verdana" w:cs="Calibri"/>
                <w:sz w:val="18"/>
                <w:szCs w:val="18"/>
              </w:rPr>
              <w:t xml:space="preserve"> </w:t>
            </w:r>
          </w:p>
          <w:p w14:paraId="37FA894D" w14:textId="77777777" w:rsidR="00C11199" w:rsidRPr="000F643D" w:rsidRDefault="00C11199" w:rsidP="00174BE2">
            <w:pPr>
              <w:autoSpaceDE w:val="0"/>
              <w:autoSpaceDN w:val="0"/>
              <w:adjustRightInd w:val="0"/>
              <w:jc w:val="both"/>
              <w:rPr>
                <w:rFonts w:ascii="Verdana" w:hAnsi="Verdana" w:cs="Calibri"/>
                <w:sz w:val="18"/>
                <w:szCs w:val="18"/>
              </w:rPr>
            </w:pPr>
            <w:r w:rsidRPr="000F643D">
              <w:rPr>
                <w:rFonts w:ascii="Verdana" w:hAnsi="Verdana" w:cs="Calibri"/>
                <w:sz w:val="18"/>
                <w:szCs w:val="18"/>
              </w:rPr>
              <w:t xml:space="preserve">Los proponentes deberán presentar el certificado de inscripción en el Padrón Nacional de Contribuyentes con el domicilio fiscal debidamente actualizado, así como fotocopia de la dosificación de facturas cuya </w:t>
            </w:r>
            <w:r w:rsidRPr="000F643D">
              <w:rPr>
                <w:rFonts w:ascii="Verdana" w:hAnsi="Verdana" w:cs="Calibri"/>
                <w:sz w:val="18"/>
                <w:szCs w:val="18"/>
              </w:rPr>
              <w:lastRenderedPageBreak/>
              <w:t>actividad guarde directa relación con el objeto del contrato.</w:t>
            </w:r>
          </w:p>
          <w:p w14:paraId="2172102A" w14:textId="77777777" w:rsidR="00C11199" w:rsidRPr="000F643D" w:rsidRDefault="00C11199" w:rsidP="00174BE2">
            <w:pPr>
              <w:autoSpaceDE w:val="0"/>
              <w:autoSpaceDN w:val="0"/>
              <w:adjustRightInd w:val="0"/>
              <w:jc w:val="both"/>
              <w:rPr>
                <w:rFonts w:ascii="Verdana" w:hAnsi="Verdana" w:cs="Calibri"/>
                <w:sz w:val="18"/>
                <w:szCs w:val="18"/>
              </w:rPr>
            </w:pPr>
          </w:p>
          <w:p w14:paraId="2FE2CFC9" w14:textId="77777777" w:rsidR="00C11199" w:rsidRPr="000F643D" w:rsidRDefault="00C11199" w:rsidP="00174BE2">
            <w:pPr>
              <w:autoSpaceDE w:val="0"/>
              <w:autoSpaceDN w:val="0"/>
              <w:adjustRightInd w:val="0"/>
              <w:jc w:val="both"/>
              <w:rPr>
                <w:rFonts w:ascii="Verdana" w:hAnsi="Verdana" w:cs="Calibri"/>
                <w:sz w:val="18"/>
                <w:szCs w:val="18"/>
              </w:rPr>
            </w:pPr>
            <w:r w:rsidRPr="000F643D">
              <w:rPr>
                <w:rFonts w:ascii="Verdana" w:hAnsi="Verdana" w:cs="Calibri"/>
                <w:sz w:val="18"/>
                <w:szCs w:val="18"/>
              </w:rPr>
              <w:t>TRIBUTOS</w:t>
            </w:r>
          </w:p>
          <w:p w14:paraId="2B4A1229" w14:textId="77777777" w:rsidR="00C11199" w:rsidRPr="000F643D" w:rsidRDefault="00C11199" w:rsidP="00174BE2">
            <w:pPr>
              <w:autoSpaceDE w:val="0"/>
              <w:autoSpaceDN w:val="0"/>
              <w:adjustRightInd w:val="0"/>
              <w:jc w:val="both"/>
              <w:rPr>
                <w:rFonts w:ascii="Verdana" w:hAnsi="Verdana" w:cs="Calibri"/>
                <w:sz w:val="18"/>
                <w:szCs w:val="18"/>
              </w:rPr>
            </w:pPr>
            <w:r w:rsidRPr="000F643D">
              <w:rPr>
                <w:rFonts w:ascii="Verdana" w:hAnsi="Verdana" w:cs="Calibri"/>
                <w:sz w:val="18"/>
                <w:szCs w:val="18"/>
              </w:rPr>
              <w:t xml:space="preserve"> </w:t>
            </w:r>
          </w:p>
          <w:p w14:paraId="53A774F4" w14:textId="77777777" w:rsidR="00C11199" w:rsidRPr="00B15E08" w:rsidRDefault="00C11199" w:rsidP="00174BE2">
            <w:pPr>
              <w:autoSpaceDE w:val="0"/>
              <w:autoSpaceDN w:val="0"/>
              <w:adjustRightInd w:val="0"/>
              <w:jc w:val="both"/>
              <w:rPr>
                <w:rFonts w:ascii="Verdana" w:hAnsi="Verdana" w:cs="Calibri"/>
                <w:sz w:val="18"/>
                <w:szCs w:val="18"/>
              </w:rPr>
            </w:pPr>
            <w:r w:rsidRPr="000F643D">
              <w:rPr>
                <w:rFonts w:ascii="Verdana" w:hAnsi="Verdana" w:cs="Calibri"/>
                <w:sz w:val="18"/>
                <w:szCs w:val="18"/>
              </w:rPr>
              <w:t>El proponente declara que todos los tributos vigentes a la fecha y que puedan originarse directa o indirectamente en aplicación del contrato, son de su responsabilidad, no correspondiendo ningún reclamo posterior.</w:t>
            </w:r>
          </w:p>
        </w:tc>
      </w:tr>
    </w:tbl>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3E6FDEFC"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B77251">
        <w:rPr>
          <w:rFonts w:asciiTheme="minorHAnsi" w:hAnsiTheme="minorHAnsi" w:cstheme="minorHAnsi"/>
          <w:b/>
          <w:i/>
          <w:color w:val="FF0000"/>
          <w:sz w:val="22"/>
          <w:szCs w:val="22"/>
        </w:rPr>
        <w:t>“NO APLICA”</w:t>
      </w:r>
      <w:r w:rsidR="00D877F4" w:rsidRPr="00D877F4">
        <w:rPr>
          <w:rFonts w:asciiTheme="minorHAnsi" w:hAnsiTheme="minorHAnsi" w:cstheme="minorHAnsi"/>
          <w:b/>
          <w:i/>
          <w:color w:val="FF0000"/>
          <w:sz w:val="22"/>
          <w:szCs w:val="22"/>
        </w:rPr>
        <w:t>.</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915DCA">
      <w:pPr>
        <w:pStyle w:val="Prrafodelista"/>
        <w:numPr>
          <w:ilvl w:val="0"/>
          <w:numId w:val="27"/>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14F4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414F4B">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41F5945D"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64CA3C57" w:rsidR="00B77251" w:rsidRDefault="00B77251">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3D79CACB" w14:textId="77777777" w:rsidR="00DF166F" w:rsidRPr="00552079" w:rsidRDefault="00DF166F" w:rsidP="00B37050">
      <w:pPr>
        <w:jc w:val="both"/>
        <w:rPr>
          <w:rFonts w:asciiTheme="minorHAnsi" w:hAnsiTheme="minorHAnsi" w:cstheme="minorHAnsi"/>
          <w:b/>
          <w:sz w:val="22"/>
          <w:szCs w:val="22"/>
          <w:highlight w:val="yellow"/>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915DCA">
            <w:pPr>
              <w:pStyle w:val="Prrafodelista"/>
              <w:numPr>
                <w:ilvl w:val="0"/>
                <w:numId w:val="31"/>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164D566" w14:textId="4B597179" w:rsidR="002C772A" w:rsidRPr="0013370D" w:rsidRDefault="003F4611" w:rsidP="00915DCA">
      <w:pPr>
        <w:numPr>
          <w:ilvl w:val="0"/>
          <w:numId w:val="3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915DCA">
      <w:pPr>
        <w:numPr>
          <w:ilvl w:val="0"/>
          <w:numId w:val="3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124"/>
        <w:gridCol w:w="2353"/>
        <w:gridCol w:w="234"/>
        <w:gridCol w:w="234"/>
        <w:gridCol w:w="234"/>
      </w:tblGrid>
      <w:tr w:rsidR="0013510E" w:rsidRPr="00C75BEC" w14:paraId="57917591" w14:textId="77777777" w:rsidTr="00894CF3">
        <w:trPr>
          <w:tblHeader/>
          <w:jc w:val="center"/>
        </w:trPr>
        <w:tc>
          <w:tcPr>
            <w:tcW w:w="6124"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353"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702"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894CF3">
        <w:trPr>
          <w:cantSplit/>
          <w:trHeight w:val="1448"/>
          <w:jc w:val="center"/>
        </w:trPr>
        <w:tc>
          <w:tcPr>
            <w:tcW w:w="6124"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353"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34"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234"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23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C11199" w:rsidRPr="00C75BEC" w14:paraId="4C321F4A" w14:textId="77777777" w:rsidTr="00894CF3">
        <w:trPr>
          <w:jc w:val="center"/>
        </w:trPr>
        <w:tc>
          <w:tcPr>
            <w:tcW w:w="6124" w:type="dxa"/>
          </w:tcPr>
          <w:p w14:paraId="1307A983" w14:textId="6A40D06E" w:rsidR="00C11199" w:rsidRPr="00DB5AAF" w:rsidRDefault="00C11199" w:rsidP="00126BEB">
            <w:pPr>
              <w:rPr>
                <w:rFonts w:ascii="Calibri" w:hAnsi="Calibri" w:cs="Calibri"/>
                <w:b/>
                <w:sz w:val="18"/>
                <w:szCs w:val="18"/>
              </w:rPr>
            </w:pPr>
            <w:r w:rsidRPr="00F824CE">
              <w:rPr>
                <w:rFonts w:ascii="Calibri" w:eastAsia="Arial Unicode MS" w:hAnsi="Calibri" w:cs="Calibri"/>
                <w:b/>
                <w:sz w:val="22"/>
                <w:szCs w:val="18"/>
                <w:lang w:val="es-MX"/>
              </w:rPr>
              <w:t>ADQUISICION DE DISOLVENTE, SODA CAUSTICA Y DESENGRASANTE PARA RECALIFICADORA DE GARRAFAS DEL DTCC</w:t>
            </w:r>
          </w:p>
        </w:tc>
        <w:tc>
          <w:tcPr>
            <w:tcW w:w="2353" w:type="dxa"/>
            <w:vAlign w:val="center"/>
          </w:tcPr>
          <w:p w14:paraId="27FECEBF" w14:textId="77777777" w:rsidR="00C11199" w:rsidRPr="00DB5AAF" w:rsidRDefault="00C11199" w:rsidP="00126BEB">
            <w:pPr>
              <w:rPr>
                <w:rFonts w:ascii="Calibri" w:hAnsi="Calibri" w:cs="Calibri"/>
                <w:b/>
                <w:sz w:val="18"/>
                <w:szCs w:val="18"/>
              </w:rPr>
            </w:pPr>
          </w:p>
        </w:tc>
        <w:tc>
          <w:tcPr>
            <w:tcW w:w="234" w:type="dxa"/>
            <w:tcBorders>
              <w:top w:val="single" w:sz="2" w:space="0" w:color="000000"/>
            </w:tcBorders>
            <w:vAlign w:val="center"/>
          </w:tcPr>
          <w:p w14:paraId="754E4C27" w14:textId="77777777" w:rsidR="00C11199" w:rsidRPr="00DB5AAF" w:rsidRDefault="00C11199" w:rsidP="00126BEB">
            <w:pPr>
              <w:rPr>
                <w:rFonts w:ascii="Calibri" w:hAnsi="Calibri" w:cs="Calibri"/>
                <w:b/>
                <w:sz w:val="18"/>
                <w:szCs w:val="18"/>
              </w:rPr>
            </w:pPr>
          </w:p>
        </w:tc>
        <w:tc>
          <w:tcPr>
            <w:tcW w:w="234" w:type="dxa"/>
            <w:tcBorders>
              <w:top w:val="single" w:sz="2" w:space="0" w:color="000000"/>
            </w:tcBorders>
            <w:vAlign w:val="center"/>
          </w:tcPr>
          <w:p w14:paraId="57CC5B0B" w14:textId="77777777" w:rsidR="00C11199" w:rsidRPr="00DB5AAF" w:rsidRDefault="00C11199" w:rsidP="00126BEB">
            <w:pPr>
              <w:rPr>
                <w:rFonts w:ascii="Calibri" w:hAnsi="Calibri" w:cs="Calibri"/>
                <w:b/>
                <w:sz w:val="18"/>
                <w:szCs w:val="18"/>
              </w:rPr>
            </w:pPr>
          </w:p>
        </w:tc>
        <w:tc>
          <w:tcPr>
            <w:tcW w:w="234" w:type="dxa"/>
            <w:tcBorders>
              <w:top w:val="single" w:sz="2" w:space="0" w:color="000000"/>
            </w:tcBorders>
            <w:vAlign w:val="center"/>
          </w:tcPr>
          <w:p w14:paraId="55CD9DF8" w14:textId="77777777" w:rsidR="00C11199" w:rsidRPr="00DB5AAF" w:rsidRDefault="00C11199" w:rsidP="00126BEB">
            <w:pPr>
              <w:rPr>
                <w:rFonts w:ascii="Calibri" w:hAnsi="Calibri" w:cs="Calibri"/>
                <w:b/>
                <w:sz w:val="18"/>
                <w:szCs w:val="18"/>
              </w:rPr>
            </w:pPr>
          </w:p>
        </w:tc>
      </w:tr>
      <w:tr w:rsidR="00C11199" w:rsidRPr="00C75BEC" w14:paraId="2C88AB31" w14:textId="77777777" w:rsidTr="00894CF3">
        <w:trPr>
          <w:jc w:val="center"/>
        </w:trPr>
        <w:tc>
          <w:tcPr>
            <w:tcW w:w="6124" w:type="dxa"/>
          </w:tcPr>
          <w:p w14:paraId="39E73ED0" w14:textId="77777777" w:rsidR="00C11199" w:rsidRPr="00DB5AAF" w:rsidRDefault="00C11199" w:rsidP="00126BEB">
            <w:pPr>
              <w:autoSpaceDE w:val="0"/>
              <w:autoSpaceDN w:val="0"/>
              <w:adjustRightInd w:val="0"/>
              <w:rPr>
                <w:rFonts w:ascii="Calibri" w:hAnsi="Calibri" w:cs="Calibri"/>
                <w:sz w:val="18"/>
                <w:szCs w:val="18"/>
              </w:rPr>
            </w:pPr>
          </w:p>
        </w:tc>
        <w:tc>
          <w:tcPr>
            <w:tcW w:w="2353" w:type="dxa"/>
            <w:vAlign w:val="center"/>
          </w:tcPr>
          <w:p w14:paraId="77617EBC" w14:textId="77777777" w:rsidR="00C11199" w:rsidRPr="00DB5AAF" w:rsidRDefault="00C11199" w:rsidP="00126BEB">
            <w:pPr>
              <w:rPr>
                <w:rFonts w:ascii="Calibri" w:hAnsi="Calibri" w:cs="Calibri"/>
                <w:b/>
                <w:sz w:val="18"/>
                <w:szCs w:val="18"/>
              </w:rPr>
            </w:pPr>
          </w:p>
        </w:tc>
        <w:tc>
          <w:tcPr>
            <w:tcW w:w="234" w:type="dxa"/>
            <w:vAlign w:val="center"/>
          </w:tcPr>
          <w:p w14:paraId="7247F5F1" w14:textId="77777777" w:rsidR="00C11199" w:rsidRPr="00DB5AAF" w:rsidRDefault="00C11199" w:rsidP="00126BEB">
            <w:pPr>
              <w:rPr>
                <w:rFonts w:ascii="Calibri" w:hAnsi="Calibri" w:cs="Calibri"/>
                <w:b/>
                <w:sz w:val="18"/>
                <w:szCs w:val="18"/>
              </w:rPr>
            </w:pPr>
          </w:p>
        </w:tc>
        <w:tc>
          <w:tcPr>
            <w:tcW w:w="234" w:type="dxa"/>
            <w:vAlign w:val="center"/>
          </w:tcPr>
          <w:p w14:paraId="4DB3244C" w14:textId="77777777" w:rsidR="00C11199" w:rsidRPr="00DB5AAF" w:rsidRDefault="00C11199" w:rsidP="00126BEB">
            <w:pPr>
              <w:rPr>
                <w:rFonts w:ascii="Calibri" w:hAnsi="Calibri" w:cs="Calibri"/>
                <w:b/>
                <w:sz w:val="18"/>
                <w:szCs w:val="18"/>
              </w:rPr>
            </w:pPr>
          </w:p>
        </w:tc>
        <w:tc>
          <w:tcPr>
            <w:tcW w:w="234" w:type="dxa"/>
            <w:vAlign w:val="center"/>
          </w:tcPr>
          <w:p w14:paraId="6C845A4A" w14:textId="77777777" w:rsidR="00C11199" w:rsidRPr="00DB5AAF" w:rsidRDefault="00C11199" w:rsidP="00126BEB">
            <w:pPr>
              <w:rPr>
                <w:rFonts w:ascii="Calibri" w:hAnsi="Calibri" w:cs="Calibri"/>
                <w:b/>
                <w:sz w:val="18"/>
                <w:szCs w:val="18"/>
              </w:rPr>
            </w:pPr>
          </w:p>
        </w:tc>
      </w:tr>
      <w:tr w:rsidR="00C11199" w:rsidRPr="00C75BEC" w14:paraId="53A70DD7" w14:textId="77777777" w:rsidTr="00894CF3">
        <w:trPr>
          <w:jc w:val="center"/>
        </w:trPr>
        <w:tc>
          <w:tcPr>
            <w:tcW w:w="6124" w:type="dxa"/>
          </w:tcPr>
          <w:p w14:paraId="121C3645" w14:textId="5388F024" w:rsidR="00C11199" w:rsidRPr="00DB5AAF" w:rsidRDefault="00C11199" w:rsidP="00126BEB">
            <w:pPr>
              <w:rPr>
                <w:rFonts w:ascii="Calibri" w:hAnsi="Calibri" w:cs="Calibri"/>
                <w:b/>
                <w:sz w:val="18"/>
                <w:szCs w:val="18"/>
              </w:rPr>
            </w:pPr>
            <w:r w:rsidRPr="00F824CE">
              <w:rPr>
                <w:rFonts w:ascii="Verdana" w:hAnsi="Verdana" w:cs="Calibri"/>
                <w:sz w:val="18"/>
                <w:szCs w:val="18"/>
              </w:rPr>
              <w:t>Cuando sea por el total o ítems:</w:t>
            </w:r>
          </w:p>
        </w:tc>
        <w:tc>
          <w:tcPr>
            <w:tcW w:w="2353" w:type="dxa"/>
            <w:vAlign w:val="center"/>
          </w:tcPr>
          <w:p w14:paraId="5F5AA2C5" w14:textId="77777777" w:rsidR="00C11199" w:rsidRPr="00DB5AAF" w:rsidRDefault="00C11199" w:rsidP="00126BEB">
            <w:pPr>
              <w:rPr>
                <w:rFonts w:ascii="Calibri" w:hAnsi="Calibri" w:cs="Calibri"/>
                <w:b/>
                <w:sz w:val="18"/>
                <w:szCs w:val="18"/>
              </w:rPr>
            </w:pPr>
          </w:p>
        </w:tc>
        <w:tc>
          <w:tcPr>
            <w:tcW w:w="234" w:type="dxa"/>
            <w:vAlign w:val="center"/>
          </w:tcPr>
          <w:p w14:paraId="33235821" w14:textId="77777777" w:rsidR="00C11199" w:rsidRPr="00DB5AAF" w:rsidRDefault="00C11199" w:rsidP="00126BEB">
            <w:pPr>
              <w:rPr>
                <w:rFonts w:ascii="Calibri" w:hAnsi="Calibri" w:cs="Calibri"/>
                <w:b/>
                <w:sz w:val="18"/>
                <w:szCs w:val="18"/>
              </w:rPr>
            </w:pPr>
          </w:p>
        </w:tc>
        <w:tc>
          <w:tcPr>
            <w:tcW w:w="234" w:type="dxa"/>
            <w:vAlign w:val="center"/>
          </w:tcPr>
          <w:p w14:paraId="6DF8A76D" w14:textId="77777777" w:rsidR="00C11199" w:rsidRPr="00DB5AAF" w:rsidRDefault="00C11199" w:rsidP="00126BEB">
            <w:pPr>
              <w:rPr>
                <w:rFonts w:ascii="Calibri" w:hAnsi="Calibri" w:cs="Calibri"/>
                <w:b/>
                <w:sz w:val="18"/>
                <w:szCs w:val="18"/>
              </w:rPr>
            </w:pPr>
          </w:p>
        </w:tc>
        <w:tc>
          <w:tcPr>
            <w:tcW w:w="234" w:type="dxa"/>
            <w:vAlign w:val="center"/>
          </w:tcPr>
          <w:p w14:paraId="773BFEB3" w14:textId="77777777" w:rsidR="00C11199" w:rsidRPr="00DB5AAF" w:rsidRDefault="00C11199" w:rsidP="00126BEB">
            <w:pPr>
              <w:rPr>
                <w:rFonts w:ascii="Calibri" w:hAnsi="Calibri" w:cs="Calibri"/>
                <w:b/>
                <w:sz w:val="18"/>
                <w:szCs w:val="18"/>
              </w:rPr>
            </w:pPr>
          </w:p>
        </w:tc>
      </w:tr>
      <w:tr w:rsidR="00C11199" w:rsidRPr="00C75BEC" w14:paraId="6F5F9A6F" w14:textId="77777777" w:rsidTr="00894CF3">
        <w:trPr>
          <w:jc w:val="center"/>
        </w:trPr>
        <w:tc>
          <w:tcPr>
            <w:tcW w:w="6124" w:type="dxa"/>
          </w:tcPr>
          <w:p w14:paraId="4ACAD1D6" w14:textId="77777777" w:rsidR="00C11199" w:rsidRPr="00DB5AAF" w:rsidRDefault="00C11199" w:rsidP="00126BEB">
            <w:pPr>
              <w:ind w:right="141"/>
              <w:jc w:val="both"/>
              <w:rPr>
                <w:rFonts w:ascii="Calibri" w:hAnsi="Calibri" w:cs="Calibri"/>
                <w:sz w:val="18"/>
                <w:szCs w:val="18"/>
              </w:rPr>
            </w:pPr>
          </w:p>
        </w:tc>
        <w:tc>
          <w:tcPr>
            <w:tcW w:w="2353" w:type="dxa"/>
            <w:vAlign w:val="center"/>
          </w:tcPr>
          <w:p w14:paraId="61E0EBB0" w14:textId="77777777" w:rsidR="00C11199" w:rsidRPr="00DB5AAF" w:rsidRDefault="00C11199" w:rsidP="00126BEB">
            <w:pPr>
              <w:rPr>
                <w:rFonts w:ascii="Calibri" w:hAnsi="Calibri" w:cs="Calibri"/>
                <w:b/>
                <w:sz w:val="18"/>
                <w:szCs w:val="18"/>
              </w:rPr>
            </w:pPr>
          </w:p>
        </w:tc>
        <w:tc>
          <w:tcPr>
            <w:tcW w:w="234" w:type="dxa"/>
            <w:vAlign w:val="center"/>
          </w:tcPr>
          <w:p w14:paraId="0CBE9CD3" w14:textId="77777777" w:rsidR="00C11199" w:rsidRPr="00DB5AAF" w:rsidRDefault="00C11199" w:rsidP="00126BEB">
            <w:pPr>
              <w:rPr>
                <w:rFonts w:ascii="Calibri" w:hAnsi="Calibri" w:cs="Calibri"/>
                <w:b/>
                <w:sz w:val="18"/>
                <w:szCs w:val="18"/>
              </w:rPr>
            </w:pPr>
          </w:p>
        </w:tc>
        <w:tc>
          <w:tcPr>
            <w:tcW w:w="234" w:type="dxa"/>
            <w:vAlign w:val="center"/>
          </w:tcPr>
          <w:p w14:paraId="079314FC" w14:textId="77777777" w:rsidR="00C11199" w:rsidRPr="00DB5AAF" w:rsidRDefault="00C11199" w:rsidP="00126BEB">
            <w:pPr>
              <w:rPr>
                <w:rFonts w:ascii="Calibri" w:hAnsi="Calibri" w:cs="Calibri"/>
                <w:b/>
                <w:sz w:val="18"/>
                <w:szCs w:val="18"/>
              </w:rPr>
            </w:pPr>
          </w:p>
        </w:tc>
        <w:tc>
          <w:tcPr>
            <w:tcW w:w="234" w:type="dxa"/>
            <w:vAlign w:val="center"/>
          </w:tcPr>
          <w:p w14:paraId="3098C238" w14:textId="77777777" w:rsidR="00C11199" w:rsidRPr="00DB5AAF" w:rsidRDefault="00C11199" w:rsidP="00126BEB">
            <w:pPr>
              <w:rPr>
                <w:rFonts w:ascii="Calibri" w:hAnsi="Calibri" w:cs="Calibri"/>
                <w:b/>
                <w:sz w:val="18"/>
                <w:szCs w:val="18"/>
              </w:rPr>
            </w:pPr>
          </w:p>
        </w:tc>
      </w:tr>
      <w:tr w:rsidR="00C11199" w:rsidRPr="00C75BEC" w14:paraId="1DB00EE3" w14:textId="77777777" w:rsidTr="00894CF3">
        <w:trPr>
          <w:jc w:val="center"/>
        </w:trPr>
        <w:tc>
          <w:tcPr>
            <w:tcW w:w="6124" w:type="dxa"/>
          </w:tcPr>
          <w:tbl>
            <w:tblPr>
              <w:tblW w:w="5916" w:type="dxa"/>
              <w:jc w:val="center"/>
              <w:tblLayout w:type="fixed"/>
              <w:tblCellMar>
                <w:left w:w="70" w:type="dxa"/>
                <w:right w:w="70" w:type="dxa"/>
              </w:tblCellMar>
              <w:tblLook w:val="04A0" w:firstRow="1" w:lastRow="0" w:firstColumn="1" w:lastColumn="0" w:noHBand="0" w:noVBand="1"/>
            </w:tblPr>
            <w:tblGrid>
              <w:gridCol w:w="684"/>
              <w:gridCol w:w="3685"/>
              <w:gridCol w:w="914"/>
              <w:gridCol w:w="633"/>
            </w:tblGrid>
            <w:tr w:rsidR="00C11199" w:rsidRPr="00C11199" w14:paraId="015150E2" w14:textId="77777777" w:rsidTr="00894CF3">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4771694C" w14:textId="77777777" w:rsidR="00C11199" w:rsidRPr="00C11199" w:rsidRDefault="00C11199" w:rsidP="00AE47E3">
                  <w:pPr>
                    <w:spacing w:before="60" w:after="60"/>
                    <w:jc w:val="center"/>
                    <w:rPr>
                      <w:rFonts w:ascii="Verdana" w:hAnsi="Verdana" w:cs="Calibri"/>
                      <w:b/>
                      <w:bCs/>
                      <w:sz w:val="12"/>
                      <w:szCs w:val="18"/>
                      <w:lang w:val="es-BO"/>
                    </w:rPr>
                  </w:pPr>
                  <w:r w:rsidRPr="00C11199">
                    <w:rPr>
                      <w:rFonts w:ascii="Verdana" w:hAnsi="Verdana" w:cs="Calibri"/>
                      <w:b/>
                      <w:bCs/>
                      <w:sz w:val="12"/>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64E168BE" w14:textId="77777777" w:rsidR="00C11199" w:rsidRPr="00C11199" w:rsidRDefault="00C11199" w:rsidP="00AE47E3">
                  <w:pPr>
                    <w:spacing w:before="60" w:after="60"/>
                    <w:jc w:val="center"/>
                    <w:rPr>
                      <w:rFonts w:ascii="Verdana" w:hAnsi="Verdana" w:cs="Calibri"/>
                      <w:b/>
                      <w:bCs/>
                      <w:sz w:val="12"/>
                      <w:szCs w:val="18"/>
                      <w:lang w:val="es-BO"/>
                    </w:rPr>
                  </w:pPr>
                  <w:r w:rsidRPr="00C11199">
                    <w:rPr>
                      <w:rFonts w:ascii="Verdana" w:hAnsi="Verdana" w:cs="Calibri"/>
                      <w:b/>
                      <w:bCs/>
                      <w:sz w:val="12"/>
                      <w:szCs w:val="18"/>
                      <w:lang w:val="es-BO"/>
                    </w:rPr>
                    <w:t xml:space="preserve">DESCRIPCIÓN DETALLADA DEL BIEN </w:t>
                  </w:r>
                </w:p>
              </w:tc>
              <w:tc>
                <w:tcPr>
                  <w:tcW w:w="914" w:type="dxa"/>
                  <w:tcBorders>
                    <w:top w:val="single" w:sz="4" w:space="0" w:color="auto"/>
                    <w:left w:val="single" w:sz="4" w:space="0" w:color="auto"/>
                    <w:bottom w:val="single" w:sz="4" w:space="0" w:color="auto"/>
                    <w:right w:val="single" w:sz="4" w:space="0" w:color="auto"/>
                  </w:tcBorders>
                  <w:shd w:val="clear" w:color="auto" w:fill="B8CCE4"/>
                  <w:vAlign w:val="center"/>
                </w:tcPr>
                <w:p w14:paraId="367C1C96" w14:textId="77777777" w:rsidR="00C11199" w:rsidRPr="00C11199" w:rsidRDefault="00C11199" w:rsidP="00AE47E3">
                  <w:pPr>
                    <w:spacing w:before="60" w:after="60"/>
                    <w:jc w:val="center"/>
                    <w:rPr>
                      <w:rFonts w:ascii="Verdana" w:hAnsi="Verdana" w:cs="Calibri"/>
                      <w:b/>
                      <w:bCs/>
                      <w:sz w:val="12"/>
                      <w:szCs w:val="18"/>
                      <w:lang w:val="es-BO"/>
                    </w:rPr>
                  </w:pPr>
                  <w:r w:rsidRPr="00C11199">
                    <w:rPr>
                      <w:rFonts w:ascii="Verdana" w:hAnsi="Verdana" w:cs="Calibri"/>
                      <w:b/>
                      <w:bCs/>
                      <w:sz w:val="12"/>
                      <w:szCs w:val="18"/>
                      <w:lang w:val="es-BO"/>
                    </w:rPr>
                    <w:t xml:space="preserve">UNIDAD DE MEDIDA </w:t>
                  </w:r>
                </w:p>
              </w:tc>
              <w:tc>
                <w:tcPr>
                  <w:tcW w:w="63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52617EFB" w14:textId="77777777" w:rsidR="00C11199" w:rsidRPr="00C11199" w:rsidRDefault="00C11199" w:rsidP="00AE47E3">
                  <w:pPr>
                    <w:spacing w:before="60" w:after="60"/>
                    <w:jc w:val="center"/>
                    <w:rPr>
                      <w:rFonts w:ascii="Verdana" w:hAnsi="Verdana" w:cs="Calibri"/>
                      <w:b/>
                      <w:bCs/>
                      <w:sz w:val="12"/>
                      <w:szCs w:val="18"/>
                      <w:lang w:val="es-BO"/>
                    </w:rPr>
                  </w:pPr>
                  <w:r w:rsidRPr="00C11199">
                    <w:rPr>
                      <w:rFonts w:ascii="Verdana" w:hAnsi="Verdana" w:cs="Calibri"/>
                      <w:b/>
                      <w:bCs/>
                      <w:sz w:val="12"/>
                      <w:szCs w:val="18"/>
                      <w:lang w:val="es-BO"/>
                    </w:rPr>
                    <w:t>CANTIDAD</w:t>
                  </w:r>
                </w:p>
              </w:tc>
            </w:tr>
            <w:tr w:rsidR="00C11199" w:rsidRPr="00C11199" w14:paraId="6440417A" w14:textId="77777777" w:rsidTr="00894CF3">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7989E95" w14:textId="77777777" w:rsidR="00C11199" w:rsidRPr="00C11199" w:rsidRDefault="00C11199" w:rsidP="00AE47E3">
                  <w:pPr>
                    <w:spacing w:before="60" w:after="60"/>
                    <w:jc w:val="center"/>
                    <w:rPr>
                      <w:rFonts w:ascii="Verdana" w:hAnsi="Verdana" w:cs="Calibri"/>
                      <w:b/>
                      <w:bCs/>
                      <w:sz w:val="12"/>
                      <w:szCs w:val="18"/>
                      <w:lang w:val="es-BO"/>
                    </w:rPr>
                  </w:pPr>
                  <w:r w:rsidRPr="00C11199">
                    <w:rPr>
                      <w:rFonts w:ascii="Verdana" w:hAnsi="Verdana" w:cs="Calibri"/>
                      <w:b/>
                      <w:bCs/>
                      <w:sz w:val="12"/>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508819D" w14:textId="77777777" w:rsidR="00C11199" w:rsidRPr="00C11199" w:rsidRDefault="00C11199" w:rsidP="00AE47E3">
                  <w:pPr>
                    <w:rPr>
                      <w:rFonts w:ascii="Calibri" w:hAnsi="Calibri" w:cs="Calibri"/>
                      <w:b/>
                      <w:sz w:val="12"/>
                      <w:szCs w:val="22"/>
                    </w:rPr>
                  </w:pPr>
                  <w:r w:rsidRPr="00C11199">
                    <w:rPr>
                      <w:rFonts w:ascii="Calibri" w:hAnsi="Calibri" w:cs="Calibri"/>
                      <w:b/>
                      <w:sz w:val="12"/>
                      <w:szCs w:val="22"/>
                    </w:rPr>
                    <w:t>SUFOX</w:t>
                  </w:r>
                </w:p>
                <w:p w14:paraId="52612DF3" w14:textId="77777777" w:rsidR="00C11199" w:rsidRPr="00C11199" w:rsidRDefault="00C11199" w:rsidP="00AE47E3">
                  <w:pPr>
                    <w:rPr>
                      <w:rFonts w:ascii="Calibri" w:hAnsi="Calibri" w:cs="Calibri"/>
                      <w:sz w:val="12"/>
                      <w:szCs w:val="22"/>
                    </w:rPr>
                  </w:pPr>
                  <w:r w:rsidRPr="00C11199">
                    <w:rPr>
                      <w:rFonts w:ascii="Calibri" w:hAnsi="Calibri" w:cs="Calibri"/>
                      <w:sz w:val="12"/>
                      <w:szCs w:val="22"/>
                    </w:rPr>
                    <w:t xml:space="preserve">Removedor de Óxidos y Corrosión de Acción </w:t>
                  </w:r>
                  <w:proofErr w:type="spellStart"/>
                  <w:r w:rsidRPr="00C11199">
                    <w:rPr>
                      <w:rFonts w:ascii="Calibri" w:hAnsi="Calibri" w:cs="Calibri"/>
                      <w:sz w:val="12"/>
                      <w:szCs w:val="22"/>
                    </w:rPr>
                    <w:t>Fosfatizante</w:t>
                  </w:r>
                  <w:proofErr w:type="spellEnd"/>
                  <w:r w:rsidRPr="00C11199">
                    <w:rPr>
                      <w:rFonts w:ascii="Calibri" w:hAnsi="Calibri" w:cs="Calibri"/>
                      <w:sz w:val="12"/>
                      <w:szCs w:val="22"/>
                    </w:rPr>
                    <w:t>, producto acido, biodegradable.</w:t>
                  </w:r>
                </w:p>
                <w:p w14:paraId="752CB787" w14:textId="77777777" w:rsidR="00C11199" w:rsidRPr="00C11199" w:rsidRDefault="00C11199" w:rsidP="00AE47E3">
                  <w:pPr>
                    <w:spacing w:before="60" w:after="60"/>
                    <w:rPr>
                      <w:rFonts w:ascii="Verdana" w:hAnsi="Verdana" w:cs="Calibri"/>
                      <w:sz w:val="12"/>
                      <w:szCs w:val="18"/>
                      <w:lang w:val="es-BO"/>
                    </w:rPr>
                  </w:pPr>
                  <w:r w:rsidRPr="00C11199">
                    <w:rPr>
                      <w:rFonts w:ascii="Calibri" w:hAnsi="Calibri" w:cs="Calibri"/>
                      <w:sz w:val="12"/>
                      <w:szCs w:val="22"/>
                    </w:rPr>
                    <w:t>(Galones de 10 Kg.)</w:t>
                  </w:r>
                </w:p>
              </w:tc>
              <w:tc>
                <w:tcPr>
                  <w:tcW w:w="914" w:type="dxa"/>
                  <w:tcBorders>
                    <w:top w:val="single" w:sz="4" w:space="0" w:color="auto"/>
                    <w:left w:val="single" w:sz="4" w:space="0" w:color="auto"/>
                    <w:bottom w:val="single" w:sz="4" w:space="0" w:color="auto"/>
                    <w:right w:val="single" w:sz="4" w:space="0" w:color="auto"/>
                  </w:tcBorders>
                  <w:vAlign w:val="center"/>
                </w:tcPr>
                <w:p w14:paraId="4F899C05" w14:textId="77777777" w:rsidR="00C11199" w:rsidRPr="00C11199" w:rsidRDefault="00C11199" w:rsidP="00AE47E3">
                  <w:pPr>
                    <w:spacing w:before="60" w:after="60"/>
                    <w:jc w:val="center"/>
                    <w:rPr>
                      <w:rFonts w:ascii="Verdana" w:hAnsi="Verdana" w:cs="Calibri"/>
                      <w:b/>
                      <w:bCs/>
                      <w:sz w:val="12"/>
                      <w:szCs w:val="18"/>
                      <w:lang w:val="es-BO"/>
                    </w:rPr>
                  </w:pPr>
                  <w:r w:rsidRPr="00C11199">
                    <w:rPr>
                      <w:rFonts w:ascii="Verdana" w:hAnsi="Verdana" w:cs="Calibri"/>
                      <w:b/>
                      <w:bCs/>
                      <w:sz w:val="12"/>
                      <w:szCs w:val="18"/>
                      <w:lang w:val="es-BO"/>
                    </w:rPr>
                    <w:t>Kg</w:t>
                  </w:r>
                </w:p>
              </w:tc>
              <w:tc>
                <w:tcPr>
                  <w:tcW w:w="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334DE5" w14:textId="77777777" w:rsidR="00C11199" w:rsidRPr="00C11199" w:rsidRDefault="00C11199" w:rsidP="00AE47E3">
                  <w:pPr>
                    <w:spacing w:before="60" w:after="60"/>
                    <w:jc w:val="center"/>
                    <w:rPr>
                      <w:rFonts w:ascii="Verdana" w:hAnsi="Verdana" w:cs="Calibri"/>
                      <w:b/>
                      <w:bCs/>
                      <w:sz w:val="12"/>
                      <w:szCs w:val="18"/>
                      <w:lang w:val="es-BO"/>
                    </w:rPr>
                  </w:pPr>
                  <w:r w:rsidRPr="00C11199">
                    <w:rPr>
                      <w:rFonts w:ascii="Verdana" w:hAnsi="Verdana" w:cs="Calibri"/>
                      <w:b/>
                      <w:bCs/>
                      <w:sz w:val="12"/>
                      <w:szCs w:val="18"/>
                      <w:lang w:val="es-BO"/>
                    </w:rPr>
                    <w:t>185</w:t>
                  </w:r>
                </w:p>
              </w:tc>
            </w:tr>
            <w:tr w:rsidR="00C11199" w:rsidRPr="00C11199" w14:paraId="656210D7" w14:textId="77777777" w:rsidTr="00894CF3">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101CC5C2" w14:textId="77777777" w:rsidR="00C11199" w:rsidRPr="00C11199" w:rsidRDefault="00C11199" w:rsidP="00AE47E3">
                  <w:pPr>
                    <w:spacing w:before="60" w:after="60"/>
                    <w:jc w:val="center"/>
                    <w:rPr>
                      <w:rFonts w:ascii="Verdana" w:hAnsi="Verdana" w:cs="Calibri"/>
                      <w:b/>
                      <w:bCs/>
                      <w:sz w:val="12"/>
                      <w:szCs w:val="18"/>
                      <w:lang w:val="es-BO"/>
                    </w:rPr>
                  </w:pPr>
                  <w:r w:rsidRPr="00C11199">
                    <w:rPr>
                      <w:rFonts w:ascii="Verdana" w:hAnsi="Verdana" w:cs="Calibri"/>
                      <w:b/>
                      <w:bCs/>
                      <w:sz w:val="12"/>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ADB4E30" w14:textId="77777777" w:rsidR="00C11199" w:rsidRPr="00C11199" w:rsidRDefault="00C11199" w:rsidP="00AE47E3">
                  <w:pPr>
                    <w:rPr>
                      <w:rFonts w:ascii="Calibri" w:hAnsi="Calibri" w:cs="Calibri"/>
                      <w:b/>
                      <w:sz w:val="12"/>
                      <w:szCs w:val="22"/>
                    </w:rPr>
                  </w:pPr>
                  <w:r w:rsidRPr="00C11199">
                    <w:rPr>
                      <w:rFonts w:ascii="Calibri" w:hAnsi="Calibri" w:cs="Calibri"/>
                      <w:b/>
                      <w:sz w:val="12"/>
                      <w:szCs w:val="22"/>
                    </w:rPr>
                    <w:t>BH – 38</w:t>
                  </w:r>
                </w:p>
                <w:p w14:paraId="0A534F72" w14:textId="77777777" w:rsidR="00C11199" w:rsidRPr="00C11199" w:rsidRDefault="00C11199" w:rsidP="00AE47E3">
                  <w:pPr>
                    <w:rPr>
                      <w:rFonts w:ascii="Calibri" w:hAnsi="Calibri" w:cs="Calibri"/>
                      <w:sz w:val="12"/>
                      <w:szCs w:val="22"/>
                    </w:rPr>
                  </w:pPr>
                  <w:r w:rsidRPr="00C11199">
                    <w:rPr>
                      <w:rFonts w:ascii="Calibri" w:hAnsi="Calibri" w:cs="Calibri"/>
                      <w:sz w:val="12"/>
                      <w:szCs w:val="22"/>
                    </w:rPr>
                    <w:t>Detergente Desengrasante, biodegradable, ecológico, no inflamable.</w:t>
                  </w:r>
                </w:p>
                <w:p w14:paraId="391B913F" w14:textId="77777777" w:rsidR="00C11199" w:rsidRPr="00C11199" w:rsidRDefault="00C11199" w:rsidP="00AE47E3">
                  <w:pPr>
                    <w:spacing w:before="60" w:after="60"/>
                    <w:rPr>
                      <w:rFonts w:ascii="Verdana" w:hAnsi="Verdana" w:cs="Calibri"/>
                      <w:sz w:val="12"/>
                      <w:szCs w:val="18"/>
                      <w:lang w:val="es-BO"/>
                    </w:rPr>
                  </w:pPr>
                  <w:r w:rsidRPr="00C11199">
                    <w:rPr>
                      <w:rFonts w:ascii="Calibri" w:hAnsi="Calibri" w:cs="Calibri"/>
                      <w:sz w:val="12"/>
                      <w:szCs w:val="22"/>
                    </w:rPr>
                    <w:t>(Galones de 10 Kg.)</w:t>
                  </w:r>
                </w:p>
              </w:tc>
              <w:tc>
                <w:tcPr>
                  <w:tcW w:w="914" w:type="dxa"/>
                  <w:tcBorders>
                    <w:top w:val="single" w:sz="4" w:space="0" w:color="auto"/>
                    <w:left w:val="single" w:sz="4" w:space="0" w:color="auto"/>
                    <w:bottom w:val="single" w:sz="4" w:space="0" w:color="auto"/>
                    <w:right w:val="single" w:sz="4" w:space="0" w:color="auto"/>
                  </w:tcBorders>
                  <w:vAlign w:val="center"/>
                </w:tcPr>
                <w:p w14:paraId="719FE6A4" w14:textId="77777777" w:rsidR="00C11199" w:rsidRPr="00C11199" w:rsidRDefault="00C11199" w:rsidP="00AE47E3">
                  <w:pPr>
                    <w:spacing w:before="60" w:after="60"/>
                    <w:jc w:val="center"/>
                    <w:rPr>
                      <w:rFonts w:ascii="Verdana" w:hAnsi="Verdana" w:cs="Calibri"/>
                      <w:b/>
                      <w:bCs/>
                      <w:sz w:val="12"/>
                      <w:szCs w:val="18"/>
                      <w:lang w:val="es-BO"/>
                    </w:rPr>
                  </w:pPr>
                  <w:r w:rsidRPr="00C11199">
                    <w:rPr>
                      <w:rFonts w:ascii="Verdana" w:hAnsi="Verdana" w:cs="Calibri"/>
                      <w:b/>
                      <w:bCs/>
                      <w:sz w:val="12"/>
                      <w:szCs w:val="18"/>
                      <w:lang w:val="es-BO"/>
                    </w:rPr>
                    <w:t>Kg</w:t>
                  </w:r>
                </w:p>
              </w:tc>
              <w:tc>
                <w:tcPr>
                  <w:tcW w:w="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009BB" w14:textId="77777777" w:rsidR="00C11199" w:rsidRPr="00C11199" w:rsidRDefault="00C11199" w:rsidP="00AE47E3">
                  <w:pPr>
                    <w:spacing w:before="60" w:after="60"/>
                    <w:jc w:val="center"/>
                    <w:rPr>
                      <w:rFonts w:ascii="Verdana" w:hAnsi="Verdana" w:cs="Calibri"/>
                      <w:b/>
                      <w:bCs/>
                      <w:sz w:val="12"/>
                      <w:szCs w:val="18"/>
                      <w:lang w:val="es-BO"/>
                    </w:rPr>
                  </w:pPr>
                  <w:r w:rsidRPr="00C11199">
                    <w:rPr>
                      <w:rFonts w:ascii="Verdana" w:hAnsi="Verdana" w:cs="Calibri"/>
                      <w:b/>
                      <w:bCs/>
                      <w:sz w:val="12"/>
                      <w:szCs w:val="18"/>
                      <w:lang w:val="es-BO"/>
                    </w:rPr>
                    <w:t>222</w:t>
                  </w:r>
                </w:p>
              </w:tc>
            </w:tr>
            <w:tr w:rsidR="00C11199" w:rsidRPr="00C11199" w14:paraId="44D24D16" w14:textId="77777777" w:rsidTr="00894CF3">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7E2CF400" w14:textId="77777777" w:rsidR="00C11199" w:rsidRPr="00C11199" w:rsidRDefault="00C11199" w:rsidP="00AE47E3">
                  <w:pPr>
                    <w:spacing w:before="60" w:after="60"/>
                    <w:jc w:val="center"/>
                    <w:rPr>
                      <w:rFonts w:ascii="Verdana" w:hAnsi="Verdana" w:cs="Calibri"/>
                      <w:b/>
                      <w:bCs/>
                      <w:sz w:val="12"/>
                      <w:szCs w:val="18"/>
                      <w:lang w:val="es-BO"/>
                    </w:rPr>
                  </w:pPr>
                  <w:r w:rsidRPr="00C11199">
                    <w:rPr>
                      <w:rFonts w:ascii="Verdana" w:hAnsi="Verdana" w:cs="Calibri"/>
                      <w:b/>
                      <w:bCs/>
                      <w:sz w:val="12"/>
                      <w:szCs w:val="18"/>
                      <w:lang w:val="es-BO"/>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D99936C" w14:textId="77777777" w:rsidR="00C11199" w:rsidRPr="00C11199" w:rsidRDefault="00C11199" w:rsidP="00AE47E3">
                  <w:pPr>
                    <w:spacing w:before="60" w:after="60"/>
                    <w:rPr>
                      <w:rFonts w:ascii="Verdana" w:hAnsi="Verdana" w:cs="Calibri"/>
                      <w:b/>
                      <w:sz w:val="12"/>
                      <w:szCs w:val="18"/>
                      <w:lang w:val="es-BO"/>
                    </w:rPr>
                  </w:pPr>
                  <w:r w:rsidRPr="00C11199">
                    <w:rPr>
                      <w:rFonts w:ascii="Verdana" w:hAnsi="Verdana" w:cs="Calibri"/>
                      <w:b/>
                      <w:sz w:val="12"/>
                      <w:szCs w:val="18"/>
                      <w:lang w:val="es-BO"/>
                    </w:rPr>
                    <w:t>SODA CAUSTICA</w:t>
                  </w:r>
                </w:p>
              </w:tc>
              <w:tc>
                <w:tcPr>
                  <w:tcW w:w="914" w:type="dxa"/>
                  <w:tcBorders>
                    <w:top w:val="single" w:sz="4" w:space="0" w:color="auto"/>
                    <w:left w:val="single" w:sz="4" w:space="0" w:color="auto"/>
                    <w:bottom w:val="single" w:sz="4" w:space="0" w:color="auto"/>
                    <w:right w:val="single" w:sz="4" w:space="0" w:color="auto"/>
                  </w:tcBorders>
                  <w:vAlign w:val="center"/>
                </w:tcPr>
                <w:p w14:paraId="27B94D9C" w14:textId="77777777" w:rsidR="00C11199" w:rsidRPr="00C11199" w:rsidRDefault="00C11199" w:rsidP="00AE47E3">
                  <w:pPr>
                    <w:spacing w:before="60" w:after="60"/>
                    <w:jc w:val="center"/>
                    <w:rPr>
                      <w:rFonts w:ascii="Verdana" w:hAnsi="Verdana" w:cs="Calibri"/>
                      <w:b/>
                      <w:bCs/>
                      <w:sz w:val="12"/>
                      <w:szCs w:val="18"/>
                      <w:lang w:val="es-BO"/>
                    </w:rPr>
                  </w:pPr>
                  <w:r w:rsidRPr="00C11199">
                    <w:rPr>
                      <w:rFonts w:ascii="Verdana" w:hAnsi="Verdana" w:cs="Calibri"/>
                      <w:b/>
                      <w:bCs/>
                      <w:sz w:val="12"/>
                      <w:szCs w:val="18"/>
                      <w:lang w:val="es-BO"/>
                    </w:rPr>
                    <w:t>Kg</w:t>
                  </w:r>
                </w:p>
              </w:tc>
              <w:tc>
                <w:tcPr>
                  <w:tcW w:w="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E31611" w14:textId="77777777" w:rsidR="00C11199" w:rsidRPr="00C11199" w:rsidRDefault="00C11199" w:rsidP="00AE47E3">
                  <w:pPr>
                    <w:spacing w:before="60" w:after="60"/>
                    <w:jc w:val="center"/>
                    <w:rPr>
                      <w:rFonts w:ascii="Verdana" w:hAnsi="Verdana" w:cs="Calibri"/>
                      <w:b/>
                      <w:bCs/>
                      <w:sz w:val="12"/>
                      <w:szCs w:val="18"/>
                      <w:lang w:val="es-BO"/>
                    </w:rPr>
                  </w:pPr>
                  <w:r w:rsidRPr="00C11199">
                    <w:rPr>
                      <w:rFonts w:ascii="Verdana" w:hAnsi="Verdana" w:cs="Calibri"/>
                      <w:b/>
                      <w:bCs/>
                      <w:sz w:val="12"/>
                      <w:szCs w:val="18"/>
                      <w:lang w:val="es-BO"/>
                    </w:rPr>
                    <w:t>400</w:t>
                  </w:r>
                </w:p>
              </w:tc>
            </w:tr>
          </w:tbl>
          <w:p w14:paraId="41B48817" w14:textId="77777777" w:rsidR="00C11199" w:rsidRPr="00DB5AAF" w:rsidRDefault="00C11199" w:rsidP="00126BEB">
            <w:pPr>
              <w:rPr>
                <w:rFonts w:ascii="Calibri" w:hAnsi="Calibri" w:cs="Calibri"/>
                <w:b/>
                <w:sz w:val="18"/>
                <w:szCs w:val="18"/>
              </w:rPr>
            </w:pPr>
          </w:p>
        </w:tc>
        <w:tc>
          <w:tcPr>
            <w:tcW w:w="2353" w:type="dxa"/>
            <w:vAlign w:val="center"/>
          </w:tcPr>
          <w:p w14:paraId="45D5A642" w14:textId="77777777" w:rsidR="00C11199" w:rsidRPr="00DB5AAF" w:rsidRDefault="00C11199" w:rsidP="00126BEB">
            <w:pPr>
              <w:rPr>
                <w:rFonts w:ascii="Calibri" w:hAnsi="Calibri" w:cs="Calibri"/>
                <w:b/>
                <w:sz w:val="18"/>
                <w:szCs w:val="18"/>
              </w:rPr>
            </w:pPr>
          </w:p>
        </w:tc>
        <w:tc>
          <w:tcPr>
            <w:tcW w:w="234" w:type="dxa"/>
            <w:vAlign w:val="center"/>
          </w:tcPr>
          <w:p w14:paraId="30580BE4" w14:textId="77777777" w:rsidR="00C11199" w:rsidRPr="00DB5AAF" w:rsidRDefault="00C11199" w:rsidP="00126BEB">
            <w:pPr>
              <w:rPr>
                <w:rFonts w:ascii="Calibri" w:hAnsi="Calibri" w:cs="Calibri"/>
                <w:b/>
                <w:sz w:val="18"/>
                <w:szCs w:val="18"/>
              </w:rPr>
            </w:pPr>
          </w:p>
        </w:tc>
        <w:tc>
          <w:tcPr>
            <w:tcW w:w="234" w:type="dxa"/>
            <w:vAlign w:val="center"/>
          </w:tcPr>
          <w:p w14:paraId="3CCD0278" w14:textId="77777777" w:rsidR="00C11199" w:rsidRPr="00DB5AAF" w:rsidRDefault="00C11199" w:rsidP="00126BEB">
            <w:pPr>
              <w:rPr>
                <w:rFonts w:ascii="Calibri" w:hAnsi="Calibri" w:cs="Calibri"/>
                <w:b/>
                <w:sz w:val="18"/>
                <w:szCs w:val="18"/>
              </w:rPr>
            </w:pPr>
          </w:p>
        </w:tc>
        <w:tc>
          <w:tcPr>
            <w:tcW w:w="234" w:type="dxa"/>
            <w:vAlign w:val="center"/>
          </w:tcPr>
          <w:p w14:paraId="1FE48ADD" w14:textId="77777777" w:rsidR="00C11199" w:rsidRPr="00DB5AAF" w:rsidRDefault="00C11199" w:rsidP="00126BEB">
            <w:pPr>
              <w:rPr>
                <w:rFonts w:ascii="Calibri" w:hAnsi="Calibri" w:cs="Calibri"/>
                <w:b/>
                <w:sz w:val="18"/>
                <w:szCs w:val="18"/>
              </w:rPr>
            </w:pPr>
          </w:p>
        </w:tc>
      </w:tr>
      <w:tr w:rsidR="00C11199" w:rsidRPr="00C75BEC" w14:paraId="6AF75D1A" w14:textId="77777777" w:rsidTr="00894CF3">
        <w:trPr>
          <w:jc w:val="center"/>
        </w:trPr>
        <w:tc>
          <w:tcPr>
            <w:tcW w:w="6124" w:type="dxa"/>
          </w:tcPr>
          <w:p w14:paraId="4B270D7E" w14:textId="52E426B3" w:rsidR="00C11199" w:rsidRPr="00DB5AAF" w:rsidRDefault="00C11199" w:rsidP="00126BEB">
            <w:pPr>
              <w:jc w:val="both"/>
              <w:rPr>
                <w:rFonts w:ascii="Calibri" w:hAnsi="Calibri" w:cs="Calibri"/>
                <w:sz w:val="18"/>
                <w:szCs w:val="18"/>
              </w:rPr>
            </w:pPr>
            <w:r w:rsidRPr="00F824CE">
              <w:rPr>
                <w:rFonts w:ascii="Verdana" w:hAnsi="Verdana" w:cs="Calibri"/>
                <w:b/>
                <w:bCs/>
                <w:sz w:val="18"/>
                <w:szCs w:val="18"/>
                <w:lang w:eastAsia="es-BO"/>
              </w:rPr>
              <w:t>CARACTERÍSTICAS DEL REQUERIMIENTO</w:t>
            </w:r>
          </w:p>
        </w:tc>
        <w:tc>
          <w:tcPr>
            <w:tcW w:w="2353" w:type="dxa"/>
            <w:vAlign w:val="center"/>
          </w:tcPr>
          <w:p w14:paraId="343D7E34" w14:textId="77777777" w:rsidR="00C11199" w:rsidRPr="00DB5AAF" w:rsidRDefault="00C11199" w:rsidP="00126BEB">
            <w:pPr>
              <w:rPr>
                <w:rFonts w:ascii="Calibri" w:hAnsi="Calibri" w:cs="Calibri"/>
                <w:b/>
                <w:sz w:val="18"/>
                <w:szCs w:val="18"/>
              </w:rPr>
            </w:pPr>
          </w:p>
        </w:tc>
        <w:tc>
          <w:tcPr>
            <w:tcW w:w="234" w:type="dxa"/>
            <w:vAlign w:val="center"/>
          </w:tcPr>
          <w:p w14:paraId="361F6C27" w14:textId="77777777" w:rsidR="00C11199" w:rsidRPr="00DB5AAF" w:rsidRDefault="00C11199" w:rsidP="00126BEB">
            <w:pPr>
              <w:rPr>
                <w:rFonts w:ascii="Calibri" w:hAnsi="Calibri" w:cs="Calibri"/>
                <w:b/>
                <w:sz w:val="18"/>
                <w:szCs w:val="18"/>
              </w:rPr>
            </w:pPr>
          </w:p>
        </w:tc>
        <w:tc>
          <w:tcPr>
            <w:tcW w:w="234" w:type="dxa"/>
            <w:vAlign w:val="center"/>
          </w:tcPr>
          <w:p w14:paraId="6E84F725" w14:textId="77777777" w:rsidR="00C11199" w:rsidRPr="00DB5AAF" w:rsidRDefault="00C11199" w:rsidP="00126BEB">
            <w:pPr>
              <w:rPr>
                <w:rFonts w:ascii="Calibri" w:hAnsi="Calibri" w:cs="Calibri"/>
                <w:b/>
                <w:sz w:val="18"/>
                <w:szCs w:val="18"/>
              </w:rPr>
            </w:pPr>
          </w:p>
        </w:tc>
        <w:tc>
          <w:tcPr>
            <w:tcW w:w="234" w:type="dxa"/>
            <w:vAlign w:val="center"/>
          </w:tcPr>
          <w:p w14:paraId="7E0A449E" w14:textId="77777777" w:rsidR="00C11199" w:rsidRPr="00DB5AAF" w:rsidRDefault="00C11199" w:rsidP="00126BEB">
            <w:pPr>
              <w:rPr>
                <w:rFonts w:ascii="Calibri" w:hAnsi="Calibri" w:cs="Calibri"/>
                <w:b/>
                <w:sz w:val="18"/>
                <w:szCs w:val="18"/>
              </w:rPr>
            </w:pPr>
          </w:p>
        </w:tc>
      </w:tr>
      <w:tr w:rsidR="00C11199" w:rsidRPr="00C75BEC" w14:paraId="39A5C9DC" w14:textId="77777777" w:rsidTr="00894CF3">
        <w:trPr>
          <w:jc w:val="center"/>
        </w:trPr>
        <w:tc>
          <w:tcPr>
            <w:tcW w:w="6124" w:type="dxa"/>
          </w:tcPr>
          <w:tbl>
            <w:tblPr>
              <w:tblW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65"/>
            </w:tblGrid>
            <w:tr w:rsidR="00C11199" w:rsidRPr="00F824CE" w14:paraId="3A8071A2" w14:textId="77777777" w:rsidTr="00894CF3">
              <w:trPr>
                <w:trHeight w:val="376"/>
              </w:trPr>
              <w:tc>
                <w:tcPr>
                  <w:tcW w:w="5665" w:type="dxa"/>
                  <w:shd w:val="clear" w:color="auto" w:fill="B8CCE4"/>
                  <w:vAlign w:val="center"/>
                </w:tcPr>
                <w:p w14:paraId="15AD7579" w14:textId="77777777" w:rsidR="00C11199" w:rsidRPr="00F824CE" w:rsidRDefault="00C11199" w:rsidP="00AE47E3">
                  <w:pPr>
                    <w:autoSpaceDE w:val="0"/>
                    <w:autoSpaceDN w:val="0"/>
                    <w:adjustRightInd w:val="0"/>
                    <w:rPr>
                      <w:rFonts w:ascii="Verdana" w:hAnsi="Verdana" w:cs="Calibri"/>
                      <w:b/>
                      <w:bCs/>
                      <w:sz w:val="18"/>
                      <w:szCs w:val="18"/>
                      <w:lang w:eastAsia="es-BO"/>
                    </w:rPr>
                  </w:pPr>
                  <w:r w:rsidRPr="00F824CE">
                    <w:rPr>
                      <w:rFonts w:ascii="Verdana" w:hAnsi="Verdana" w:cs="Calibri"/>
                      <w:b/>
                      <w:bCs/>
                      <w:sz w:val="18"/>
                      <w:szCs w:val="18"/>
                    </w:rPr>
                    <w:t>CARACTERÍSTICAS TÉCNICAS DEL BIEN</w:t>
                  </w:r>
                </w:p>
              </w:tc>
            </w:tr>
            <w:tr w:rsidR="00C11199" w:rsidRPr="00F824CE" w14:paraId="6C17B328" w14:textId="77777777" w:rsidTr="00894CF3">
              <w:trPr>
                <w:trHeight w:val="376"/>
              </w:trPr>
              <w:tc>
                <w:tcPr>
                  <w:tcW w:w="5665" w:type="dxa"/>
                  <w:shd w:val="clear" w:color="auto" w:fill="auto"/>
                  <w:vAlign w:val="center"/>
                </w:tcPr>
                <w:p w14:paraId="6C94230C" w14:textId="77777777" w:rsidR="00C11199" w:rsidRPr="00F824CE" w:rsidRDefault="00C11199" w:rsidP="00AE47E3">
                  <w:pPr>
                    <w:autoSpaceDE w:val="0"/>
                    <w:autoSpaceDN w:val="0"/>
                    <w:adjustRightInd w:val="0"/>
                    <w:rPr>
                      <w:rFonts w:ascii="Verdana" w:hAnsi="Verdana" w:cs="Calibri"/>
                      <w:bCs/>
                      <w:sz w:val="18"/>
                      <w:szCs w:val="18"/>
                    </w:rPr>
                  </w:pPr>
                </w:p>
                <w:p w14:paraId="0A118357" w14:textId="77777777" w:rsidR="00C11199" w:rsidRPr="00F824CE" w:rsidRDefault="00C11199" w:rsidP="00AE47E3">
                  <w:pPr>
                    <w:autoSpaceDE w:val="0"/>
                    <w:autoSpaceDN w:val="0"/>
                    <w:adjustRightInd w:val="0"/>
                    <w:rPr>
                      <w:rFonts w:ascii="Verdana" w:hAnsi="Verdana" w:cs="Calibri"/>
                      <w:b/>
                      <w:bCs/>
                      <w:sz w:val="18"/>
                      <w:szCs w:val="18"/>
                    </w:rPr>
                  </w:pPr>
                  <w:r w:rsidRPr="00F824CE">
                    <w:rPr>
                      <w:rFonts w:ascii="Verdana" w:hAnsi="Verdana" w:cs="Calibri"/>
                      <w:b/>
                      <w:bCs/>
                      <w:sz w:val="18"/>
                      <w:szCs w:val="18"/>
                    </w:rPr>
                    <w:t>ITEM 1.-  SUFOX GALONES DE 10 KG.</w:t>
                  </w:r>
                </w:p>
                <w:p w14:paraId="5CE85D5F" w14:textId="77777777" w:rsidR="00C11199" w:rsidRPr="00F824CE" w:rsidRDefault="00C11199" w:rsidP="00AE47E3">
                  <w:pPr>
                    <w:autoSpaceDE w:val="0"/>
                    <w:autoSpaceDN w:val="0"/>
                    <w:adjustRightInd w:val="0"/>
                    <w:rPr>
                      <w:rFonts w:ascii="Verdana" w:hAnsi="Verdana" w:cs="Calibri"/>
                      <w:bCs/>
                      <w:sz w:val="18"/>
                      <w:szCs w:val="18"/>
                    </w:rPr>
                  </w:pPr>
                  <w:r w:rsidRPr="00F824CE">
                    <w:rPr>
                      <w:rFonts w:ascii="Verdana" w:hAnsi="Verdana" w:cs="Calibri"/>
                      <w:bCs/>
                      <w:sz w:val="18"/>
                      <w:szCs w:val="18"/>
                    </w:rPr>
                    <w:t xml:space="preserve">Removedor de Óxidos y Corrosión de Acción </w:t>
                  </w:r>
                  <w:proofErr w:type="spellStart"/>
                  <w:r w:rsidRPr="00F824CE">
                    <w:rPr>
                      <w:rFonts w:ascii="Verdana" w:hAnsi="Verdana" w:cs="Calibri"/>
                      <w:bCs/>
                      <w:sz w:val="18"/>
                      <w:szCs w:val="18"/>
                    </w:rPr>
                    <w:t>Fosfatizante</w:t>
                  </w:r>
                  <w:proofErr w:type="spellEnd"/>
                  <w:r w:rsidRPr="00F824CE">
                    <w:rPr>
                      <w:rFonts w:ascii="Verdana" w:hAnsi="Verdana" w:cs="Calibri"/>
                      <w:bCs/>
                      <w:sz w:val="18"/>
                      <w:szCs w:val="18"/>
                    </w:rPr>
                    <w:t>, producto acido, biodegradable.</w:t>
                  </w:r>
                </w:p>
                <w:p w14:paraId="5D185CCE" w14:textId="77777777" w:rsidR="00C11199" w:rsidRPr="00F824CE" w:rsidRDefault="00C11199" w:rsidP="00AE47E3">
                  <w:pPr>
                    <w:autoSpaceDE w:val="0"/>
                    <w:autoSpaceDN w:val="0"/>
                    <w:adjustRightInd w:val="0"/>
                    <w:rPr>
                      <w:rFonts w:ascii="Verdana" w:hAnsi="Verdana" w:cs="Calibri"/>
                      <w:bCs/>
                      <w:sz w:val="18"/>
                      <w:szCs w:val="18"/>
                    </w:rPr>
                  </w:pPr>
                </w:p>
                <w:p w14:paraId="0AAD2128" w14:textId="77777777" w:rsidR="00C11199" w:rsidRPr="00F824CE" w:rsidRDefault="00C11199" w:rsidP="00AE47E3">
                  <w:pPr>
                    <w:autoSpaceDE w:val="0"/>
                    <w:autoSpaceDN w:val="0"/>
                    <w:adjustRightInd w:val="0"/>
                    <w:rPr>
                      <w:rFonts w:ascii="Verdana" w:hAnsi="Verdana" w:cs="Calibri"/>
                      <w:b/>
                      <w:bCs/>
                      <w:sz w:val="18"/>
                      <w:szCs w:val="18"/>
                    </w:rPr>
                  </w:pPr>
                  <w:r w:rsidRPr="00F824CE">
                    <w:rPr>
                      <w:rFonts w:ascii="Verdana" w:hAnsi="Verdana" w:cs="Calibri"/>
                      <w:b/>
                      <w:bCs/>
                      <w:sz w:val="18"/>
                      <w:szCs w:val="18"/>
                    </w:rPr>
                    <w:t>ITEM 2.- BH – 38 GALONES DE 10 KG.</w:t>
                  </w:r>
                </w:p>
                <w:p w14:paraId="2EDDB899" w14:textId="77777777" w:rsidR="00C11199" w:rsidRPr="00F824CE" w:rsidRDefault="00C11199" w:rsidP="00AE47E3">
                  <w:pPr>
                    <w:autoSpaceDE w:val="0"/>
                    <w:autoSpaceDN w:val="0"/>
                    <w:adjustRightInd w:val="0"/>
                    <w:rPr>
                      <w:rFonts w:ascii="Verdana" w:hAnsi="Verdana" w:cs="Calibri"/>
                      <w:bCs/>
                      <w:sz w:val="18"/>
                      <w:szCs w:val="18"/>
                    </w:rPr>
                  </w:pPr>
                  <w:r w:rsidRPr="00F824CE">
                    <w:rPr>
                      <w:rFonts w:ascii="Verdana" w:hAnsi="Verdana" w:cs="Calibri"/>
                      <w:bCs/>
                      <w:sz w:val="18"/>
                      <w:szCs w:val="18"/>
                    </w:rPr>
                    <w:t>Detergente Desengrasante, biodegradable, ecológico, no inflamable.</w:t>
                  </w:r>
                </w:p>
                <w:p w14:paraId="0AFFA0D9" w14:textId="77777777" w:rsidR="00C11199" w:rsidRPr="00F824CE" w:rsidRDefault="00C11199" w:rsidP="00AE47E3">
                  <w:pPr>
                    <w:autoSpaceDE w:val="0"/>
                    <w:autoSpaceDN w:val="0"/>
                    <w:adjustRightInd w:val="0"/>
                    <w:rPr>
                      <w:rFonts w:ascii="Verdana" w:hAnsi="Verdana" w:cs="Calibri"/>
                      <w:bCs/>
                      <w:sz w:val="18"/>
                      <w:szCs w:val="18"/>
                    </w:rPr>
                  </w:pPr>
                </w:p>
                <w:p w14:paraId="6E095097" w14:textId="77777777" w:rsidR="00C11199" w:rsidRPr="00F824CE" w:rsidRDefault="00C11199" w:rsidP="00AE47E3">
                  <w:pPr>
                    <w:autoSpaceDE w:val="0"/>
                    <w:autoSpaceDN w:val="0"/>
                    <w:adjustRightInd w:val="0"/>
                    <w:rPr>
                      <w:rFonts w:ascii="Verdana" w:hAnsi="Verdana" w:cs="Calibri"/>
                      <w:b/>
                      <w:bCs/>
                      <w:sz w:val="18"/>
                      <w:szCs w:val="18"/>
                    </w:rPr>
                  </w:pPr>
                  <w:r w:rsidRPr="00F824CE">
                    <w:rPr>
                      <w:rFonts w:ascii="Verdana" w:hAnsi="Verdana" w:cs="Calibri"/>
                      <w:b/>
                      <w:bCs/>
                      <w:sz w:val="18"/>
                      <w:szCs w:val="18"/>
                    </w:rPr>
                    <w:t>ITEM 3.- SODA CAUSTICA SACHET DE 2 KG.</w:t>
                  </w:r>
                </w:p>
                <w:p w14:paraId="7665AC8F" w14:textId="77777777" w:rsidR="00C11199" w:rsidRPr="00F824CE" w:rsidRDefault="00C11199" w:rsidP="00AE47E3">
                  <w:pPr>
                    <w:autoSpaceDE w:val="0"/>
                    <w:autoSpaceDN w:val="0"/>
                    <w:adjustRightInd w:val="0"/>
                    <w:rPr>
                      <w:rFonts w:ascii="Verdana" w:hAnsi="Verdana" w:cs="Calibri"/>
                      <w:bCs/>
                      <w:sz w:val="18"/>
                      <w:szCs w:val="18"/>
                    </w:rPr>
                  </w:pPr>
                </w:p>
                <w:p w14:paraId="3599E5F5" w14:textId="77777777" w:rsidR="00C11199" w:rsidRPr="00F824CE" w:rsidRDefault="00C11199" w:rsidP="00AE47E3">
                  <w:pPr>
                    <w:autoSpaceDE w:val="0"/>
                    <w:autoSpaceDN w:val="0"/>
                    <w:adjustRightInd w:val="0"/>
                    <w:rPr>
                      <w:rFonts w:ascii="Verdana" w:hAnsi="Verdana" w:cs="Calibri"/>
                      <w:b/>
                      <w:bCs/>
                      <w:sz w:val="18"/>
                      <w:szCs w:val="18"/>
                    </w:rPr>
                  </w:pPr>
                </w:p>
              </w:tc>
            </w:tr>
            <w:tr w:rsidR="00C11199" w:rsidRPr="00F824CE" w14:paraId="28D724E6" w14:textId="77777777" w:rsidTr="00894CF3">
              <w:trPr>
                <w:trHeight w:val="390"/>
              </w:trPr>
              <w:tc>
                <w:tcPr>
                  <w:tcW w:w="5665" w:type="dxa"/>
                  <w:shd w:val="clear" w:color="auto" w:fill="B8CCE4"/>
                  <w:vAlign w:val="center"/>
                </w:tcPr>
                <w:p w14:paraId="6440E67D" w14:textId="77777777" w:rsidR="00C11199" w:rsidRPr="00F824CE" w:rsidRDefault="00C11199" w:rsidP="00AE47E3">
                  <w:pPr>
                    <w:rPr>
                      <w:rFonts w:ascii="Verdana" w:hAnsi="Verdana" w:cs="Calibri"/>
                      <w:sz w:val="18"/>
                      <w:szCs w:val="18"/>
                      <w:lang w:eastAsia="es-BO"/>
                    </w:rPr>
                  </w:pPr>
                  <w:r w:rsidRPr="00F824CE">
                    <w:rPr>
                      <w:rFonts w:ascii="Verdana" w:hAnsi="Verdana" w:cs="Calibri"/>
                      <w:b/>
                      <w:bCs/>
                      <w:sz w:val="18"/>
                      <w:szCs w:val="18"/>
                    </w:rPr>
                    <w:t>PLAZO DE ENTREGA</w:t>
                  </w:r>
                </w:p>
              </w:tc>
            </w:tr>
            <w:tr w:rsidR="00C11199" w:rsidRPr="00F824CE" w14:paraId="20F95811" w14:textId="77777777" w:rsidTr="00894CF3">
              <w:trPr>
                <w:trHeight w:val="730"/>
              </w:trPr>
              <w:tc>
                <w:tcPr>
                  <w:tcW w:w="5665" w:type="dxa"/>
                  <w:shd w:val="clear" w:color="auto" w:fill="auto"/>
                  <w:vAlign w:val="center"/>
                </w:tcPr>
                <w:p w14:paraId="60AF5D13" w14:textId="77777777" w:rsidR="00C11199" w:rsidRPr="00F824CE" w:rsidRDefault="00C11199" w:rsidP="00AE47E3">
                  <w:pPr>
                    <w:pStyle w:val="Textoindependiente"/>
                    <w:spacing w:after="0"/>
                    <w:jc w:val="both"/>
                    <w:rPr>
                      <w:rFonts w:ascii="Calibri" w:hAnsi="Calibri" w:cs="Calibri"/>
                      <w:sz w:val="22"/>
                      <w:szCs w:val="22"/>
                    </w:rPr>
                  </w:pPr>
                </w:p>
                <w:p w14:paraId="429293B8" w14:textId="77777777" w:rsidR="00C11199" w:rsidRPr="00F824CE" w:rsidRDefault="00C11199" w:rsidP="00AE47E3">
                  <w:pPr>
                    <w:pStyle w:val="Textoindependiente"/>
                    <w:spacing w:after="0"/>
                    <w:jc w:val="both"/>
                    <w:rPr>
                      <w:rFonts w:ascii="Calibri" w:hAnsi="Calibri" w:cs="Calibri"/>
                      <w:sz w:val="22"/>
                      <w:szCs w:val="22"/>
                    </w:rPr>
                  </w:pPr>
                  <w:r w:rsidRPr="001A7E08">
                    <w:rPr>
                      <w:rFonts w:ascii="Calibri" w:hAnsi="Calibri" w:cs="Calibri"/>
                      <w:sz w:val="22"/>
                      <w:szCs w:val="22"/>
                      <w:lang w:val="es-BO"/>
                    </w:rPr>
                    <w:t xml:space="preserve">El plazo de entrega de los productos químicos de la presente adquisición, es de Quince </w:t>
                  </w:r>
                  <w:r w:rsidRPr="001A7E08">
                    <w:rPr>
                      <w:rFonts w:ascii="Calibri" w:hAnsi="Calibri" w:cs="Calibri"/>
                      <w:b/>
                      <w:sz w:val="22"/>
                      <w:szCs w:val="22"/>
                      <w:lang w:val="es-BO"/>
                    </w:rPr>
                    <w:t xml:space="preserve">(15) días calendario,  </w:t>
                  </w:r>
                  <w:r w:rsidRPr="001A7E08">
                    <w:rPr>
                      <w:rFonts w:ascii="Calibri" w:hAnsi="Calibri" w:cs="Calibri"/>
                      <w:sz w:val="22"/>
                      <w:szCs w:val="22"/>
                      <w:lang w:val="es-BO"/>
                    </w:rPr>
                    <w:t>este plazo se contabilizara a partir de que YPFB suscriba la orden de compra. La recepción será en el siguiente horario: 08:00 am hasta 16:00 pm</w:t>
                  </w:r>
                  <w:r w:rsidRPr="00F824CE">
                    <w:rPr>
                      <w:rFonts w:ascii="Calibri" w:hAnsi="Calibri" w:cs="Calibri"/>
                      <w:sz w:val="22"/>
                      <w:szCs w:val="22"/>
                    </w:rPr>
                    <w:t>.</w:t>
                  </w:r>
                </w:p>
                <w:p w14:paraId="0C39D051" w14:textId="77777777" w:rsidR="00C11199" w:rsidRPr="00F824CE" w:rsidRDefault="00C11199" w:rsidP="00AE47E3">
                  <w:pPr>
                    <w:autoSpaceDE w:val="0"/>
                    <w:autoSpaceDN w:val="0"/>
                    <w:adjustRightInd w:val="0"/>
                    <w:jc w:val="both"/>
                    <w:rPr>
                      <w:rFonts w:ascii="Verdana" w:hAnsi="Verdana" w:cs="Calibri"/>
                      <w:b/>
                      <w:bCs/>
                      <w:sz w:val="18"/>
                      <w:szCs w:val="18"/>
                      <w:lang w:eastAsia="es-BO"/>
                    </w:rPr>
                  </w:pPr>
                </w:p>
              </w:tc>
            </w:tr>
            <w:tr w:rsidR="00C11199" w:rsidRPr="00F824CE" w14:paraId="5981FCE4" w14:textId="77777777" w:rsidTr="00894CF3">
              <w:trPr>
                <w:trHeight w:val="421"/>
              </w:trPr>
              <w:tc>
                <w:tcPr>
                  <w:tcW w:w="5665" w:type="dxa"/>
                  <w:shd w:val="clear" w:color="auto" w:fill="B8CCE4"/>
                  <w:vAlign w:val="center"/>
                </w:tcPr>
                <w:p w14:paraId="18B45733" w14:textId="77777777" w:rsidR="00C11199" w:rsidRPr="00F824CE" w:rsidRDefault="00C11199" w:rsidP="00AE47E3">
                  <w:pPr>
                    <w:jc w:val="both"/>
                    <w:rPr>
                      <w:rFonts w:ascii="Verdana" w:hAnsi="Verdana" w:cs="Calibri"/>
                      <w:b/>
                      <w:bCs/>
                      <w:sz w:val="18"/>
                      <w:szCs w:val="18"/>
                      <w:lang w:eastAsia="es-BO"/>
                    </w:rPr>
                  </w:pPr>
                  <w:r w:rsidRPr="00F824CE">
                    <w:rPr>
                      <w:rFonts w:ascii="Verdana" w:hAnsi="Verdana" w:cs="Calibri"/>
                      <w:b/>
                      <w:bCs/>
                      <w:sz w:val="18"/>
                      <w:szCs w:val="18"/>
                    </w:rPr>
                    <w:t>SERVICIOS CONEXOS</w:t>
                  </w:r>
                </w:p>
              </w:tc>
            </w:tr>
            <w:tr w:rsidR="00C11199" w:rsidRPr="00F824CE" w14:paraId="3C51AF3A" w14:textId="77777777" w:rsidTr="00894CF3">
              <w:trPr>
                <w:trHeight w:val="965"/>
              </w:trPr>
              <w:tc>
                <w:tcPr>
                  <w:tcW w:w="5665" w:type="dxa"/>
                  <w:shd w:val="clear" w:color="auto" w:fill="auto"/>
                  <w:vAlign w:val="center"/>
                </w:tcPr>
                <w:p w14:paraId="6ACFADF6" w14:textId="77777777" w:rsidR="00C11199" w:rsidRPr="00F824CE" w:rsidRDefault="00C11199" w:rsidP="00AE47E3">
                  <w:pPr>
                    <w:autoSpaceDE w:val="0"/>
                    <w:autoSpaceDN w:val="0"/>
                    <w:adjustRightInd w:val="0"/>
                    <w:jc w:val="both"/>
                    <w:rPr>
                      <w:rFonts w:ascii="Verdana" w:hAnsi="Verdana" w:cs="Calibri"/>
                      <w:b/>
                      <w:bCs/>
                      <w:sz w:val="18"/>
                      <w:szCs w:val="18"/>
                      <w:lang w:eastAsia="es-BO"/>
                    </w:rPr>
                  </w:pPr>
                  <w:r w:rsidRPr="00F824CE">
                    <w:rPr>
                      <w:rFonts w:ascii="Verdana" w:hAnsi="Verdana" w:cs="Calibri"/>
                      <w:sz w:val="18"/>
                      <w:szCs w:val="18"/>
                    </w:rPr>
                    <w:lastRenderedPageBreak/>
                    <w:t xml:space="preserve">La empresa adjudicada está en la obligación de correr con todos los gastos externos adicionales al costo total de la adquisición como ser costos de transporte costos de envíos y demás, YPFB no responsabiliza ningún gasto adicional. </w:t>
                  </w:r>
                </w:p>
              </w:tc>
            </w:tr>
            <w:tr w:rsidR="00C11199" w:rsidRPr="00F824CE" w14:paraId="5FC30617" w14:textId="77777777" w:rsidTr="00894CF3">
              <w:trPr>
                <w:trHeight w:val="417"/>
              </w:trPr>
              <w:tc>
                <w:tcPr>
                  <w:tcW w:w="5665" w:type="dxa"/>
                  <w:shd w:val="clear" w:color="auto" w:fill="B8CCE4"/>
                  <w:noWrap/>
                  <w:vAlign w:val="center"/>
                </w:tcPr>
                <w:p w14:paraId="24BC1D76" w14:textId="77777777" w:rsidR="00C11199" w:rsidRPr="00F824CE" w:rsidRDefault="00C11199" w:rsidP="00AE47E3">
                  <w:pPr>
                    <w:jc w:val="both"/>
                    <w:rPr>
                      <w:rFonts w:ascii="Verdana" w:hAnsi="Verdana" w:cs="Calibri"/>
                      <w:b/>
                      <w:bCs/>
                      <w:sz w:val="18"/>
                      <w:szCs w:val="18"/>
                      <w:lang w:eastAsia="es-BO"/>
                    </w:rPr>
                  </w:pPr>
                  <w:r w:rsidRPr="00F824CE">
                    <w:rPr>
                      <w:rFonts w:ascii="Verdana" w:hAnsi="Verdana" w:cs="Calibri"/>
                      <w:b/>
                      <w:bCs/>
                      <w:sz w:val="18"/>
                      <w:szCs w:val="18"/>
                    </w:rPr>
                    <w:t>EXPERIENCIA</w:t>
                  </w:r>
                </w:p>
              </w:tc>
            </w:tr>
            <w:tr w:rsidR="00C11199" w:rsidRPr="00F824CE" w14:paraId="0478F7F0" w14:textId="77777777" w:rsidTr="00894CF3">
              <w:trPr>
                <w:trHeight w:val="1187"/>
              </w:trPr>
              <w:tc>
                <w:tcPr>
                  <w:tcW w:w="5665" w:type="dxa"/>
                  <w:shd w:val="clear" w:color="auto" w:fill="auto"/>
                  <w:noWrap/>
                  <w:vAlign w:val="center"/>
                </w:tcPr>
                <w:p w14:paraId="57CD9278" w14:textId="77777777" w:rsidR="00C11199" w:rsidRPr="00F824CE" w:rsidRDefault="00C11199" w:rsidP="00AE47E3">
                  <w:pPr>
                    <w:autoSpaceDE w:val="0"/>
                    <w:autoSpaceDN w:val="0"/>
                    <w:adjustRightInd w:val="0"/>
                    <w:jc w:val="both"/>
                    <w:rPr>
                      <w:rFonts w:ascii="Verdana" w:hAnsi="Verdana" w:cs="Calibri"/>
                      <w:sz w:val="18"/>
                      <w:szCs w:val="18"/>
                    </w:rPr>
                  </w:pPr>
                  <w:r w:rsidRPr="00F824CE">
                    <w:rPr>
                      <w:rFonts w:ascii="Verdana" w:hAnsi="Verdana" w:cs="Calibri"/>
                      <w:sz w:val="18"/>
                      <w:szCs w:val="18"/>
                    </w:rPr>
                    <w:t>La empresa adjudicada debe contar con experiencia en rubro, para corroborar el mismo debe presentar fotocopia simple de cualquiera de los siguientes documentos, orden de compra, factura, contrato u otro documento equivalente que acredite su experiencia.</w:t>
                  </w:r>
                </w:p>
              </w:tc>
            </w:tr>
          </w:tbl>
          <w:p w14:paraId="2091D066" w14:textId="77777777" w:rsidR="00C11199" w:rsidRPr="00DB5AAF" w:rsidRDefault="00C11199" w:rsidP="00126BEB">
            <w:pPr>
              <w:rPr>
                <w:rFonts w:ascii="Calibri" w:hAnsi="Calibri" w:cs="Calibri"/>
                <w:b/>
                <w:bCs/>
                <w:sz w:val="18"/>
                <w:szCs w:val="18"/>
              </w:rPr>
            </w:pPr>
          </w:p>
        </w:tc>
        <w:tc>
          <w:tcPr>
            <w:tcW w:w="2353" w:type="dxa"/>
            <w:vAlign w:val="center"/>
          </w:tcPr>
          <w:p w14:paraId="14F489B0" w14:textId="77777777" w:rsidR="00C11199" w:rsidRPr="00DB5AAF" w:rsidRDefault="00C11199" w:rsidP="00126BEB">
            <w:pPr>
              <w:rPr>
                <w:rFonts w:ascii="Calibri" w:hAnsi="Calibri" w:cs="Calibri"/>
                <w:b/>
                <w:sz w:val="18"/>
                <w:szCs w:val="18"/>
              </w:rPr>
            </w:pPr>
          </w:p>
        </w:tc>
        <w:tc>
          <w:tcPr>
            <w:tcW w:w="234" w:type="dxa"/>
            <w:vAlign w:val="center"/>
          </w:tcPr>
          <w:p w14:paraId="0452D3FF" w14:textId="77777777" w:rsidR="00C11199" w:rsidRPr="00DB5AAF" w:rsidRDefault="00C11199" w:rsidP="00126BEB">
            <w:pPr>
              <w:rPr>
                <w:rFonts w:ascii="Calibri" w:hAnsi="Calibri" w:cs="Calibri"/>
                <w:b/>
                <w:sz w:val="18"/>
                <w:szCs w:val="18"/>
              </w:rPr>
            </w:pPr>
          </w:p>
        </w:tc>
        <w:tc>
          <w:tcPr>
            <w:tcW w:w="234" w:type="dxa"/>
            <w:vAlign w:val="center"/>
          </w:tcPr>
          <w:p w14:paraId="789B93CF" w14:textId="77777777" w:rsidR="00C11199" w:rsidRPr="00DB5AAF" w:rsidRDefault="00C11199" w:rsidP="00126BEB">
            <w:pPr>
              <w:rPr>
                <w:rFonts w:ascii="Calibri" w:hAnsi="Calibri" w:cs="Calibri"/>
                <w:b/>
                <w:sz w:val="18"/>
                <w:szCs w:val="18"/>
              </w:rPr>
            </w:pPr>
          </w:p>
        </w:tc>
        <w:tc>
          <w:tcPr>
            <w:tcW w:w="234" w:type="dxa"/>
            <w:vAlign w:val="center"/>
          </w:tcPr>
          <w:p w14:paraId="0382528E" w14:textId="77777777" w:rsidR="00C11199" w:rsidRPr="00DB5AAF" w:rsidRDefault="00C11199" w:rsidP="00126BEB">
            <w:pPr>
              <w:rPr>
                <w:rFonts w:ascii="Calibri" w:hAnsi="Calibri" w:cs="Calibri"/>
                <w:b/>
                <w:sz w:val="18"/>
                <w:szCs w:val="18"/>
              </w:rPr>
            </w:pPr>
          </w:p>
        </w:tc>
      </w:tr>
      <w:tr w:rsidR="00C11199" w:rsidRPr="00C75BEC" w14:paraId="63A33090" w14:textId="77777777" w:rsidTr="00894CF3">
        <w:trPr>
          <w:jc w:val="center"/>
        </w:trPr>
        <w:tc>
          <w:tcPr>
            <w:tcW w:w="6124" w:type="dxa"/>
          </w:tcPr>
          <w:p w14:paraId="283DC036" w14:textId="2FCC6CB5" w:rsidR="00C11199" w:rsidRPr="00DB5AAF" w:rsidRDefault="00C11199" w:rsidP="00126BEB">
            <w:pPr>
              <w:tabs>
                <w:tab w:val="left" w:pos="1843"/>
              </w:tabs>
              <w:jc w:val="both"/>
              <w:rPr>
                <w:rFonts w:ascii="Calibri" w:hAnsi="Calibri" w:cs="Calibri"/>
                <w:sz w:val="18"/>
                <w:szCs w:val="18"/>
              </w:rPr>
            </w:pPr>
            <w:r w:rsidRPr="00F824CE">
              <w:rPr>
                <w:rFonts w:ascii="Verdana" w:hAnsi="Verdana" w:cs="Calibri"/>
                <w:b/>
                <w:bCs/>
                <w:sz w:val="18"/>
                <w:szCs w:val="18"/>
                <w:lang w:eastAsia="es-BO"/>
              </w:rPr>
              <w:lastRenderedPageBreak/>
              <w:t xml:space="preserve">CONDICIONES REQUERIDAS PARA EL BIEN </w:t>
            </w:r>
          </w:p>
        </w:tc>
        <w:tc>
          <w:tcPr>
            <w:tcW w:w="2353" w:type="dxa"/>
            <w:vAlign w:val="center"/>
          </w:tcPr>
          <w:p w14:paraId="64038F70" w14:textId="77777777" w:rsidR="00C11199" w:rsidRPr="00DB5AAF" w:rsidRDefault="00C11199" w:rsidP="00126BEB">
            <w:pPr>
              <w:rPr>
                <w:rFonts w:ascii="Calibri" w:hAnsi="Calibri" w:cs="Calibri"/>
                <w:b/>
                <w:sz w:val="18"/>
                <w:szCs w:val="18"/>
              </w:rPr>
            </w:pPr>
          </w:p>
        </w:tc>
        <w:tc>
          <w:tcPr>
            <w:tcW w:w="234" w:type="dxa"/>
            <w:vAlign w:val="center"/>
          </w:tcPr>
          <w:p w14:paraId="77A2A1E3" w14:textId="77777777" w:rsidR="00C11199" w:rsidRPr="00DB5AAF" w:rsidRDefault="00C11199" w:rsidP="00126BEB">
            <w:pPr>
              <w:rPr>
                <w:rFonts w:ascii="Calibri" w:hAnsi="Calibri" w:cs="Calibri"/>
                <w:b/>
                <w:sz w:val="18"/>
                <w:szCs w:val="18"/>
              </w:rPr>
            </w:pPr>
          </w:p>
        </w:tc>
        <w:tc>
          <w:tcPr>
            <w:tcW w:w="234" w:type="dxa"/>
            <w:vAlign w:val="center"/>
          </w:tcPr>
          <w:p w14:paraId="35297861" w14:textId="77777777" w:rsidR="00C11199" w:rsidRPr="00DB5AAF" w:rsidRDefault="00C11199" w:rsidP="00126BEB">
            <w:pPr>
              <w:rPr>
                <w:rFonts w:ascii="Calibri" w:hAnsi="Calibri" w:cs="Calibri"/>
                <w:b/>
                <w:sz w:val="18"/>
                <w:szCs w:val="18"/>
              </w:rPr>
            </w:pPr>
          </w:p>
        </w:tc>
        <w:tc>
          <w:tcPr>
            <w:tcW w:w="234" w:type="dxa"/>
            <w:vAlign w:val="center"/>
          </w:tcPr>
          <w:p w14:paraId="12FBDEE8" w14:textId="77777777" w:rsidR="00C11199" w:rsidRPr="00DB5AAF" w:rsidRDefault="00C11199" w:rsidP="00126BEB">
            <w:pPr>
              <w:rPr>
                <w:rFonts w:ascii="Calibri" w:hAnsi="Calibri" w:cs="Calibri"/>
                <w:b/>
                <w:sz w:val="18"/>
                <w:szCs w:val="18"/>
              </w:rPr>
            </w:pPr>
          </w:p>
        </w:tc>
      </w:tr>
      <w:tr w:rsidR="00C11199" w:rsidRPr="00C75BEC" w14:paraId="4F354915" w14:textId="77777777" w:rsidTr="00894CF3">
        <w:trPr>
          <w:jc w:val="center"/>
        </w:trPr>
        <w:tc>
          <w:tcPr>
            <w:tcW w:w="6124" w:type="dxa"/>
          </w:tcPr>
          <w:tbl>
            <w:tblPr>
              <w:tblW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65"/>
            </w:tblGrid>
            <w:tr w:rsidR="00C11199" w:rsidRPr="00F824CE" w14:paraId="6E0FC312" w14:textId="77777777" w:rsidTr="00894CF3">
              <w:trPr>
                <w:trHeight w:val="397"/>
              </w:trPr>
              <w:tc>
                <w:tcPr>
                  <w:tcW w:w="5665" w:type="dxa"/>
                  <w:shd w:val="clear" w:color="auto" w:fill="B8CCE4"/>
                  <w:vAlign w:val="center"/>
                </w:tcPr>
                <w:p w14:paraId="50733046" w14:textId="77777777" w:rsidR="00C11199" w:rsidRPr="00F824CE" w:rsidRDefault="00C11199" w:rsidP="00AE47E3">
                  <w:pPr>
                    <w:autoSpaceDE w:val="0"/>
                    <w:autoSpaceDN w:val="0"/>
                    <w:adjustRightInd w:val="0"/>
                    <w:rPr>
                      <w:rFonts w:ascii="Verdana" w:hAnsi="Verdana" w:cs="Calibri"/>
                      <w:b/>
                      <w:bCs/>
                      <w:sz w:val="18"/>
                      <w:szCs w:val="18"/>
                      <w:lang w:eastAsia="es-BO"/>
                    </w:rPr>
                  </w:pPr>
                  <w:r w:rsidRPr="00F824CE">
                    <w:rPr>
                      <w:rFonts w:ascii="Verdana" w:hAnsi="Verdana" w:cs="Calibri"/>
                      <w:b/>
                      <w:bCs/>
                      <w:sz w:val="18"/>
                      <w:szCs w:val="18"/>
                    </w:rPr>
                    <w:t>LUGAR DE ENTREGA DE LOS BIENES</w:t>
                  </w:r>
                </w:p>
              </w:tc>
            </w:tr>
            <w:tr w:rsidR="00C11199" w:rsidRPr="00F824CE" w14:paraId="4C69C92C" w14:textId="77777777" w:rsidTr="00894CF3">
              <w:trPr>
                <w:trHeight w:val="833"/>
              </w:trPr>
              <w:tc>
                <w:tcPr>
                  <w:tcW w:w="5665" w:type="dxa"/>
                  <w:shd w:val="clear" w:color="auto" w:fill="auto"/>
                  <w:vAlign w:val="center"/>
                </w:tcPr>
                <w:p w14:paraId="6DBB7AFA" w14:textId="77777777" w:rsidR="00C11199" w:rsidRPr="00F824CE" w:rsidRDefault="00C11199" w:rsidP="00AE47E3">
                  <w:pPr>
                    <w:autoSpaceDE w:val="0"/>
                    <w:autoSpaceDN w:val="0"/>
                    <w:adjustRightInd w:val="0"/>
                    <w:jc w:val="both"/>
                    <w:rPr>
                      <w:rFonts w:ascii="Verdana" w:hAnsi="Verdana" w:cs="Calibri"/>
                      <w:sz w:val="18"/>
                      <w:szCs w:val="18"/>
                      <w:lang w:eastAsia="es-BO"/>
                    </w:rPr>
                  </w:pPr>
                  <w:r w:rsidRPr="00F824CE">
                    <w:rPr>
                      <w:rFonts w:ascii="Verdana" w:hAnsi="Verdana" w:cs="Calibri"/>
                      <w:sz w:val="18"/>
                      <w:szCs w:val="18"/>
                    </w:rPr>
                    <w:t>Dependencias de Almacenes de Planta Envasadora de GLP Valle Hermoso, localizada en la Avenida Final Siglo XX (Portería 2) en la Zona de Valle Hermoso de la ciudad de Cochabamba.</w:t>
                  </w:r>
                </w:p>
              </w:tc>
            </w:tr>
            <w:tr w:rsidR="00C11199" w:rsidRPr="00F824CE" w14:paraId="6456843C" w14:textId="77777777" w:rsidTr="00894CF3">
              <w:trPr>
                <w:trHeight w:val="392"/>
              </w:trPr>
              <w:tc>
                <w:tcPr>
                  <w:tcW w:w="5665" w:type="dxa"/>
                  <w:shd w:val="clear" w:color="auto" w:fill="B8CCE4"/>
                  <w:vAlign w:val="center"/>
                </w:tcPr>
                <w:p w14:paraId="11577CAC" w14:textId="77777777" w:rsidR="00C11199" w:rsidRPr="00F824CE" w:rsidRDefault="00C11199" w:rsidP="00AE47E3">
                  <w:pPr>
                    <w:autoSpaceDE w:val="0"/>
                    <w:autoSpaceDN w:val="0"/>
                    <w:adjustRightInd w:val="0"/>
                    <w:rPr>
                      <w:rFonts w:ascii="Verdana" w:hAnsi="Verdana" w:cs="Calibri"/>
                      <w:sz w:val="18"/>
                      <w:szCs w:val="18"/>
                      <w:lang w:eastAsia="es-BO"/>
                    </w:rPr>
                  </w:pPr>
                  <w:r w:rsidRPr="00F824CE">
                    <w:rPr>
                      <w:rFonts w:ascii="Verdana" w:hAnsi="Verdana" w:cs="Calibri"/>
                      <w:b/>
                      <w:bCs/>
                      <w:sz w:val="18"/>
                      <w:szCs w:val="18"/>
                    </w:rPr>
                    <w:t>FORMA DE PAGO</w:t>
                  </w:r>
                </w:p>
              </w:tc>
            </w:tr>
            <w:tr w:rsidR="00C11199" w:rsidRPr="00F824CE" w14:paraId="54B2039B" w14:textId="77777777" w:rsidTr="00894CF3">
              <w:trPr>
                <w:trHeight w:val="1448"/>
              </w:trPr>
              <w:tc>
                <w:tcPr>
                  <w:tcW w:w="5665" w:type="dxa"/>
                  <w:tcBorders>
                    <w:bottom w:val="single" w:sz="4" w:space="0" w:color="auto"/>
                  </w:tcBorders>
                  <w:shd w:val="clear" w:color="auto" w:fill="auto"/>
                  <w:vAlign w:val="center"/>
                </w:tcPr>
                <w:p w14:paraId="661BE303" w14:textId="77777777" w:rsidR="00C11199" w:rsidRPr="00F824CE" w:rsidRDefault="00C11199" w:rsidP="00AE47E3">
                  <w:pPr>
                    <w:autoSpaceDE w:val="0"/>
                    <w:autoSpaceDN w:val="0"/>
                    <w:adjustRightInd w:val="0"/>
                    <w:jc w:val="both"/>
                    <w:rPr>
                      <w:rFonts w:ascii="Verdana" w:hAnsi="Verdana" w:cs="Calibri"/>
                      <w:sz w:val="18"/>
                      <w:szCs w:val="18"/>
                    </w:rPr>
                  </w:pPr>
                </w:p>
                <w:p w14:paraId="56E0D589" w14:textId="77777777" w:rsidR="00C11199" w:rsidRPr="00F824CE" w:rsidRDefault="00C11199" w:rsidP="00AE47E3">
                  <w:pPr>
                    <w:autoSpaceDE w:val="0"/>
                    <w:autoSpaceDN w:val="0"/>
                    <w:adjustRightInd w:val="0"/>
                    <w:jc w:val="both"/>
                    <w:rPr>
                      <w:rFonts w:ascii="Verdana" w:hAnsi="Verdana" w:cs="Calibri"/>
                      <w:sz w:val="18"/>
                      <w:szCs w:val="18"/>
                    </w:rPr>
                  </w:pPr>
                  <w:r w:rsidRPr="00F824CE">
                    <w:rPr>
                      <w:rFonts w:ascii="Verdana" w:hAnsi="Verdana" w:cs="Calibri"/>
                      <w:sz w:val="18"/>
                      <w:szCs w:val="18"/>
                    </w:rPr>
                    <w:t>Los precios de la propuesta deben expresarse en moneda nacional.</w:t>
                  </w:r>
                </w:p>
                <w:p w14:paraId="0A6CD4BF" w14:textId="77777777" w:rsidR="00C11199" w:rsidRPr="00F824CE" w:rsidRDefault="00C11199" w:rsidP="00AE47E3">
                  <w:pPr>
                    <w:autoSpaceDE w:val="0"/>
                    <w:autoSpaceDN w:val="0"/>
                    <w:adjustRightInd w:val="0"/>
                    <w:jc w:val="both"/>
                    <w:rPr>
                      <w:rFonts w:ascii="Verdana" w:hAnsi="Verdana" w:cs="Calibri"/>
                      <w:sz w:val="18"/>
                      <w:szCs w:val="18"/>
                    </w:rPr>
                  </w:pPr>
                  <w:r w:rsidRPr="00F824CE">
                    <w:rPr>
                      <w:rFonts w:ascii="Verdana" w:hAnsi="Verdana" w:cs="Calibri"/>
                      <w:sz w:val="18"/>
                      <w:szCs w:val="18"/>
                    </w:rPr>
                    <w:t>El pago se realizara vía SIGMA/SIGEP, una vez entregado los insumos solicitados previo informe de recepción y conformidad emitido por la Comisión de Recepción y/o Responsable de Recepción, del cumplimiento de los disolventes químicos solicitados, y a presentación de:</w:t>
                  </w:r>
                </w:p>
                <w:p w14:paraId="0C2A4D0D" w14:textId="77777777" w:rsidR="00C11199" w:rsidRPr="00F824CE" w:rsidRDefault="00C11199" w:rsidP="00AE47E3">
                  <w:pPr>
                    <w:autoSpaceDE w:val="0"/>
                    <w:autoSpaceDN w:val="0"/>
                    <w:adjustRightInd w:val="0"/>
                    <w:jc w:val="both"/>
                    <w:rPr>
                      <w:rFonts w:ascii="Verdana" w:hAnsi="Verdana" w:cs="Calibri"/>
                      <w:sz w:val="18"/>
                      <w:szCs w:val="18"/>
                    </w:rPr>
                  </w:pPr>
                </w:p>
                <w:p w14:paraId="4DDA9EE6" w14:textId="77777777" w:rsidR="00C11199" w:rsidRPr="00F824CE" w:rsidRDefault="00C11199" w:rsidP="00AE47E3">
                  <w:pPr>
                    <w:autoSpaceDE w:val="0"/>
                    <w:autoSpaceDN w:val="0"/>
                    <w:adjustRightInd w:val="0"/>
                    <w:jc w:val="both"/>
                    <w:rPr>
                      <w:rFonts w:ascii="Verdana" w:hAnsi="Verdana" w:cs="Calibri"/>
                      <w:sz w:val="18"/>
                      <w:szCs w:val="18"/>
                    </w:rPr>
                  </w:pPr>
                  <w:r w:rsidRPr="00F824CE">
                    <w:rPr>
                      <w:rFonts w:ascii="Verdana" w:hAnsi="Verdana" w:cs="Calibri"/>
                      <w:sz w:val="18"/>
                      <w:szCs w:val="18"/>
                    </w:rPr>
                    <w:t>-</w:t>
                  </w:r>
                  <w:r w:rsidRPr="00F824CE">
                    <w:rPr>
                      <w:rFonts w:ascii="Verdana" w:hAnsi="Verdana" w:cs="Calibri"/>
                      <w:sz w:val="18"/>
                      <w:szCs w:val="18"/>
                    </w:rPr>
                    <w:tab/>
                    <w:t>Solicitud de pago.</w:t>
                  </w:r>
                </w:p>
                <w:p w14:paraId="570EB9B7" w14:textId="77777777" w:rsidR="00C11199" w:rsidRPr="00F824CE" w:rsidRDefault="00C11199" w:rsidP="00AE47E3">
                  <w:pPr>
                    <w:autoSpaceDE w:val="0"/>
                    <w:autoSpaceDN w:val="0"/>
                    <w:adjustRightInd w:val="0"/>
                    <w:jc w:val="both"/>
                    <w:rPr>
                      <w:rFonts w:ascii="Verdana" w:hAnsi="Verdana" w:cs="Calibri"/>
                      <w:sz w:val="18"/>
                      <w:szCs w:val="18"/>
                    </w:rPr>
                  </w:pPr>
                  <w:r w:rsidRPr="00F824CE">
                    <w:rPr>
                      <w:rFonts w:ascii="Verdana" w:hAnsi="Verdana" w:cs="Calibri"/>
                      <w:sz w:val="18"/>
                      <w:szCs w:val="18"/>
                    </w:rPr>
                    <w:t>-</w:t>
                  </w:r>
                  <w:r w:rsidRPr="00F824CE">
                    <w:rPr>
                      <w:rFonts w:ascii="Verdana" w:hAnsi="Verdana" w:cs="Calibri"/>
                      <w:sz w:val="18"/>
                      <w:szCs w:val="18"/>
                    </w:rPr>
                    <w:tab/>
                    <w:t>Factura original a  Nombre de YPFB al NIT. 1020269020.</w:t>
                  </w:r>
                </w:p>
                <w:p w14:paraId="6AF78B5A" w14:textId="77777777" w:rsidR="00C11199" w:rsidRPr="00F824CE" w:rsidRDefault="00C11199" w:rsidP="00AE47E3">
                  <w:pPr>
                    <w:autoSpaceDE w:val="0"/>
                    <w:autoSpaceDN w:val="0"/>
                    <w:adjustRightInd w:val="0"/>
                    <w:jc w:val="both"/>
                    <w:rPr>
                      <w:rFonts w:ascii="Verdana" w:hAnsi="Verdana" w:cs="Calibri"/>
                      <w:sz w:val="18"/>
                      <w:szCs w:val="18"/>
                    </w:rPr>
                  </w:pPr>
                  <w:r w:rsidRPr="00F824CE">
                    <w:rPr>
                      <w:rFonts w:ascii="Verdana" w:hAnsi="Verdana" w:cs="Calibri"/>
                      <w:sz w:val="18"/>
                      <w:szCs w:val="18"/>
                    </w:rPr>
                    <w:t>-</w:t>
                  </w:r>
                  <w:r w:rsidRPr="00F824CE">
                    <w:rPr>
                      <w:rFonts w:ascii="Verdana" w:hAnsi="Verdana" w:cs="Calibri"/>
                      <w:sz w:val="18"/>
                      <w:szCs w:val="18"/>
                    </w:rPr>
                    <w:tab/>
                    <w:t>Fotocopia de su NIT.</w:t>
                  </w:r>
                </w:p>
                <w:p w14:paraId="35A9EEC9" w14:textId="77777777" w:rsidR="00C11199" w:rsidRPr="00F824CE" w:rsidRDefault="00C11199" w:rsidP="00AE47E3">
                  <w:pPr>
                    <w:autoSpaceDE w:val="0"/>
                    <w:autoSpaceDN w:val="0"/>
                    <w:adjustRightInd w:val="0"/>
                    <w:jc w:val="both"/>
                    <w:rPr>
                      <w:rFonts w:ascii="Verdana" w:hAnsi="Verdana" w:cs="Calibri"/>
                      <w:sz w:val="18"/>
                      <w:szCs w:val="18"/>
                    </w:rPr>
                  </w:pPr>
                  <w:r w:rsidRPr="00F824CE">
                    <w:rPr>
                      <w:rFonts w:ascii="Verdana" w:hAnsi="Verdana" w:cs="Calibri"/>
                      <w:sz w:val="18"/>
                      <w:szCs w:val="18"/>
                    </w:rPr>
                    <w:t>-</w:t>
                  </w:r>
                  <w:r w:rsidRPr="00F824CE">
                    <w:rPr>
                      <w:rFonts w:ascii="Verdana" w:hAnsi="Verdana" w:cs="Calibri"/>
                      <w:sz w:val="18"/>
                      <w:szCs w:val="18"/>
                    </w:rPr>
                    <w:tab/>
                    <w:t>Fotocopia de C.I. de Representante Legal.</w:t>
                  </w:r>
                </w:p>
                <w:p w14:paraId="533A6EDC" w14:textId="77777777" w:rsidR="00C11199" w:rsidRPr="00F824CE" w:rsidRDefault="00C11199" w:rsidP="00AE47E3">
                  <w:pPr>
                    <w:autoSpaceDE w:val="0"/>
                    <w:autoSpaceDN w:val="0"/>
                    <w:adjustRightInd w:val="0"/>
                    <w:jc w:val="both"/>
                    <w:rPr>
                      <w:rFonts w:ascii="Verdana" w:hAnsi="Verdana" w:cs="Calibri"/>
                      <w:sz w:val="18"/>
                      <w:szCs w:val="18"/>
                    </w:rPr>
                  </w:pPr>
                  <w:r w:rsidRPr="00F824CE">
                    <w:rPr>
                      <w:rFonts w:ascii="Verdana" w:hAnsi="Verdana" w:cs="Calibri"/>
                      <w:sz w:val="18"/>
                      <w:szCs w:val="18"/>
                    </w:rPr>
                    <w:t>-</w:t>
                  </w:r>
                  <w:r w:rsidRPr="00F824CE">
                    <w:rPr>
                      <w:rFonts w:ascii="Verdana" w:hAnsi="Verdana" w:cs="Calibri"/>
                      <w:sz w:val="18"/>
                      <w:szCs w:val="18"/>
                    </w:rPr>
                    <w:tab/>
                    <w:t>Fotocopia de REGISTRO SIGMA O SIGEP.</w:t>
                  </w:r>
                </w:p>
                <w:p w14:paraId="03BBBF99" w14:textId="77777777" w:rsidR="00C11199" w:rsidRPr="00F824CE" w:rsidRDefault="00C11199" w:rsidP="00AE47E3">
                  <w:pPr>
                    <w:autoSpaceDE w:val="0"/>
                    <w:autoSpaceDN w:val="0"/>
                    <w:adjustRightInd w:val="0"/>
                    <w:jc w:val="both"/>
                    <w:rPr>
                      <w:rFonts w:ascii="Verdana" w:hAnsi="Verdana" w:cs="Calibri"/>
                      <w:sz w:val="18"/>
                      <w:szCs w:val="18"/>
                      <w:lang w:eastAsia="es-BO"/>
                    </w:rPr>
                  </w:pPr>
                </w:p>
              </w:tc>
            </w:tr>
            <w:tr w:rsidR="00C11199" w:rsidRPr="00F824CE" w14:paraId="7F23544E" w14:textId="77777777" w:rsidTr="00894CF3">
              <w:trPr>
                <w:trHeight w:val="422"/>
              </w:trPr>
              <w:tc>
                <w:tcPr>
                  <w:tcW w:w="5665" w:type="dxa"/>
                  <w:shd w:val="clear" w:color="auto" w:fill="B4C6E7"/>
                  <w:vAlign w:val="center"/>
                </w:tcPr>
                <w:p w14:paraId="4C4145E6" w14:textId="77777777" w:rsidR="00C11199" w:rsidRPr="00F824CE" w:rsidRDefault="00C11199" w:rsidP="00AE47E3">
                  <w:pPr>
                    <w:autoSpaceDE w:val="0"/>
                    <w:autoSpaceDN w:val="0"/>
                    <w:adjustRightInd w:val="0"/>
                    <w:jc w:val="both"/>
                    <w:rPr>
                      <w:rFonts w:ascii="Verdana" w:hAnsi="Verdana" w:cs="Calibri"/>
                      <w:b/>
                      <w:sz w:val="18"/>
                      <w:szCs w:val="18"/>
                    </w:rPr>
                  </w:pPr>
                  <w:r w:rsidRPr="00F824CE">
                    <w:rPr>
                      <w:rFonts w:ascii="Verdana" w:hAnsi="Verdana" w:cs="Calibri"/>
                      <w:b/>
                      <w:sz w:val="18"/>
                      <w:szCs w:val="18"/>
                    </w:rPr>
                    <w:t xml:space="preserve">MULTAS </w:t>
                  </w:r>
                </w:p>
              </w:tc>
            </w:tr>
            <w:tr w:rsidR="00C11199" w:rsidRPr="00F824CE" w14:paraId="41D01CC9" w14:textId="77777777" w:rsidTr="00894CF3">
              <w:trPr>
                <w:trHeight w:val="555"/>
              </w:trPr>
              <w:tc>
                <w:tcPr>
                  <w:tcW w:w="5665" w:type="dxa"/>
                  <w:shd w:val="clear" w:color="auto" w:fill="auto"/>
                  <w:vAlign w:val="center"/>
                </w:tcPr>
                <w:p w14:paraId="096626AE" w14:textId="77777777" w:rsidR="00C11199" w:rsidRPr="00F824CE" w:rsidRDefault="00C11199" w:rsidP="00AE47E3">
                  <w:pPr>
                    <w:autoSpaceDE w:val="0"/>
                    <w:autoSpaceDN w:val="0"/>
                    <w:adjustRightInd w:val="0"/>
                    <w:jc w:val="both"/>
                    <w:rPr>
                      <w:rFonts w:ascii="Verdana" w:hAnsi="Verdana" w:cs="Calibri"/>
                      <w:sz w:val="18"/>
                      <w:szCs w:val="18"/>
                    </w:rPr>
                  </w:pPr>
                </w:p>
                <w:p w14:paraId="2EE69BBB" w14:textId="77777777" w:rsidR="00C11199" w:rsidRPr="00F824CE" w:rsidRDefault="00C11199" w:rsidP="00AE47E3">
                  <w:pPr>
                    <w:autoSpaceDE w:val="0"/>
                    <w:autoSpaceDN w:val="0"/>
                    <w:adjustRightInd w:val="0"/>
                    <w:jc w:val="both"/>
                    <w:rPr>
                      <w:rFonts w:ascii="Verdana" w:hAnsi="Verdana" w:cs="Calibri"/>
                      <w:sz w:val="18"/>
                      <w:szCs w:val="18"/>
                    </w:rPr>
                  </w:pPr>
                  <w:r w:rsidRPr="00F824CE">
                    <w:rPr>
                      <w:rFonts w:ascii="Verdana" w:hAnsi="Verdana" w:cs="Calibri"/>
                      <w:sz w:val="18"/>
                      <w:szCs w:val="18"/>
                    </w:rPr>
                    <w:t>Cuando los adjudicatarios incumplan el periodo de plazo de entrega de 15 días calendario se aplicara una sanción (multa) de 1% por cada día de retraso del total adjudicado, cuando  las multas excedan el 20% del total adjudicado, la adquisición del bien queda sin efecto, el adjudicatario quedara pasible a una sanción legal según normativa vigente.</w:t>
                  </w:r>
                </w:p>
                <w:p w14:paraId="5FF12973" w14:textId="77777777" w:rsidR="00C11199" w:rsidRPr="00F824CE" w:rsidRDefault="00C11199" w:rsidP="00AE47E3">
                  <w:pPr>
                    <w:autoSpaceDE w:val="0"/>
                    <w:autoSpaceDN w:val="0"/>
                    <w:adjustRightInd w:val="0"/>
                    <w:jc w:val="both"/>
                    <w:rPr>
                      <w:rFonts w:ascii="Verdana" w:hAnsi="Verdana" w:cs="Calibri"/>
                      <w:sz w:val="18"/>
                      <w:szCs w:val="18"/>
                    </w:rPr>
                  </w:pPr>
                  <w:r w:rsidRPr="00F824CE">
                    <w:rPr>
                      <w:rFonts w:ascii="Verdana" w:hAnsi="Verdana" w:cs="Calibri"/>
                      <w:sz w:val="18"/>
                      <w:szCs w:val="18"/>
                    </w:rPr>
                    <w:t xml:space="preserve"> </w:t>
                  </w:r>
                </w:p>
              </w:tc>
            </w:tr>
            <w:tr w:rsidR="00C11199" w:rsidRPr="00F824CE" w14:paraId="0D759713" w14:textId="77777777" w:rsidTr="00894CF3">
              <w:trPr>
                <w:trHeight w:val="408"/>
              </w:trPr>
              <w:tc>
                <w:tcPr>
                  <w:tcW w:w="5665" w:type="dxa"/>
                  <w:shd w:val="clear" w:color="auto" w:fill="B4C6E7"/>
                  <w:vAlign w:val="center"/>
                </w:tcPr>
                <w:p w14:paraId="67ED1618" w14:textId="77777777" w:rsidR="00C11199" w:rsidRPr="00F824CE" w:rsidRDefault="00C11199" w:rsidP="00AE47E3">
                  <w:pPr>
                    <w:autoSpaceDE w:val="0"/>
                    <w:autoSpaceDN w:val="0"/>
                    <w:adjustRightInd w:val="0"/>
                    <w:jc w:val="both"/>
                    <w:rPr>
                      <w:rFonts w:ascii="Verdana" w:hAnsi="Verdana" w:cs="Calibri"/>
                      <w:b/>
                      <w:sz w:val="18"/>
                      <w:szCs w:val="18"/>
                    </w:rPr>
                  </w:pPr>
                  <w:r w:rsidRPr="00F824CE">
                    <w:rPr>
                      <w:rFonts w:ascii="Verdana" w:hAnsi="Verdana" w:cs="Calibri"/>
                      <w:b/>
                      <w:sz w:val="18"/>
                      <w:szCs w:val="18"/>
                    </w:rPr>
                    <w:t>GARANTÍAS FINANCIERAS</w:t>
                  </w:r>
                </w:p>
              </w:tc>
            </w:tr>
            <w:tr w:rsidR="00C11199" w:rsidRPr="00F824CE" w14:paraId="4A351BF4" w14:textId="77777777" w:rsidTr="00894CF3">
              <w:trPr>
                <w:trHeight w:val="604"/>
              </w:trPr>
              <w:tc>
                <w:tcPr>
                  <w:tcW w:w="5665" w:type="dxa"/>
                  <w:shd w:val="clear" w:color="auto" w:fill="auto"/>
                  <w:vAlign w:val="center"/>
                </w:tcPr>
                <w:p w14:paraId="73316D25" w14:textId="77777777" w:rsidR="00C11199" w:rsidRPr="00F824CE" w:rsidRDefault="00C11199" w:rsidP="00AE47E3">
                  <w:pPr>
                    <w:autoSpaceDE w:val="0"/>
                    <w:autoSpaceDN w:val="0"/>
                    <w:adjustRightInd w:val="0"/>
                    <w:jc w:val="both"/>
                    <w:rPr>
                      <w:rFonts w:ascii="Verdana" w:hAnsi="Verdana" w:cs="Calibri"/>
                      <w:sz w:val="18"/>
                      <w:szCs w:val="18"/>
                    </w:rPr>
                  </w:pPr>
                  <w:r w:rsidRPr="00F824CE">
                    <w:rPr>
                      <w:rFonts w:ascii="Verdana" w:hAnsi="Verdana" w:cs="Calibri"/>
                      <w:sz w:val="18"/>
                      <w:szCs w:val="18"/>
                    </w:rPr>
                    <w:lastRenderedPageBreak/>
                    <w:t>No se aplicara ningún tipo de garantía financiera.</w:t>
                  </w:r>
                </w:p>
              </w:tc>
            </w:tr>
            <w:tr w:rsidR="00C11199" w:rsidRPr="00F824CE" w14:paraId="6DD207FA" w14:textId="77777777" w:rsidTr="00894CF3">
              <w:trPr>
                <w:trHeight w:val="486"/>
              </w:trPr>
              <w:tc>
                <w:tcPr>
                  <w:tcW w:w="5665" w:type="dxa"/>
                  <w:shd w:val="clear" w:color="auto" w:fill="B4C6E7"/>
                  <w:vAlign w:val="center"/>
                </w:tcPr>
                <w:p w14:paraId="727E2EB0" w14:textId="77777777" w:rsidR="00C11199" w:rsidRPr="00F824CE" w:rsidRDefault="00C11199" w:rsidP="00AE47E3">
                  <w:pPr>
                    <w:autoSpaceDE w:val="0"/>
                    <w:autoSpaceDN w:val="0"/>
                    <w:adjustRightInd w:val="0"/>
                    <w:jc w:val="both"/>
                    <w:rPr>
                      <w:rFonts w:ascii="Verdana" w:hAnsi="Verdana" w:cs="Calibri"/>
                      <w:sz w:val="18"/>
                      <w:szCs w:val="18"/>
                    </w:rPr>
                  </w:pPr>
                  <w:r w:rsidRPr="00F824CE">
                    <w:rPr>
                      <w:rFonts w:ascii="Verdana" w:hAnsi="Verdana" w:cs="Calibri"/>
                      <w:b/>
                      <w:sz w:val="18"/>
                      <w:szCs w:val="18"/>
                    </w:rPr>
                    <w:t>FACTURACIONES Y TRIBUTOS</w:t>
                  </w:r>
                </w:p>
              </w:tc>
            </w:tr>
            <w:tr w:rsidR="00C11199" w:rsidRPr="00F824CE" w14:paraId="4A149AE5" w14:textId="77777777" w:rsidTr="00894CF3">
              <w:trPr>
                <w:trHeight w:val="361"/>
              </w:trPr>
              <w:tc>
                <w:tcPr>
                  <w:tcW w:w="5665" w:type="dxa"/>
                  <w:shd w:val="clear" w:color="auto" w:fill="8DB3E2" w:themeFill="text2" w:themeFillTint="66"/>
                  <w:vAlign w:val="center"/>
                </w:tcPr>
                <w:p w14:paraId="2669F624" w14:textId="10BBDAC2" w:rsidR="00C11199" w:rsidRPr="001A7E08" w:rsidRDefault="00C11199" w:rsidP="001A7E08">
                  <w:pPr>
                    <w:autoSpaceDE w:val="0"/>
                    <w:autoSpaceDN w:val="0"/>
                    <w:adjustRightInd w:val="0"/>
                    <w:jc w:val="both"/>
                    <w:rPr>
                      <w:rFonts w:ascii="Verdana" w:hAnsi="Verdana" w:cs="Calibri"/>
                      <w:b/>
                      <w:sz w:val="18"/>
                      <w:szCs w:val="18"/>
                    </w:rPr>
                  </w:pPr>
                  <w:r w:rsidRPr="001A7E08">
                    <w:rPr>
                      <w:rFonts w:ascii="Verdana" w:hAnsi="Verdana" w:cs="Calibri"/>
                      <w:b/>
                      <w:sz w:val="18"/>
                      <w:szCs w:val="18"/>
                    </w:rPr>
                    <w:t>FACTURACIÓN</w:t>
                  </w:r>
                </w:p>
              </w:tc>
            </w:tr>
          </w:tbl>
          <w:p w14:paraId="69FC7F04" w14:textId="77777777" w:rsidR="00C11199" w:rsidRPr="00DB5AAF" w:rsidRDefault="00C11199" w:rsidP="00126BEB">
            <w:pPr>
              <w:rPr>
                <w:rFonts w:ascii="Calibri" w:hAnsi="Calibri" w:cs="Calibri"/>
                <w:b/>
                <w:bCs/>
                <w:sz w:val="18"/>
                <w:szCs w:val="18"/>
              </w:rPr>
            </w:pPr>
          </w:p>
        </w:tc>
        <w:tc>
          <w:tcPr>
            <w:tcW w:w="2353" w:type="dxa"/>
            <w:vAlign w:val="center"/>
          </w:tcPr>
          <w:p w14:paraId="16A1B83D" w14:textId="77777777" w:rsidR="00C11199" w:rsidRPr="00DB5AAF" w:rsidRDefault="00C11199" w:rsidP="00126BEB">
            <w:pPr>
              <w:rPr>
                <w:rFonts w:ascii="Calibri" w:hAnsi="Calibri" w:cs="Calibri"/>
                <w:b/>
                <w:sz w:val="18"/>
                <w:szCs w:val="18"/>
              </w:rPr>
            </w:pPr>
          </w:p>
        </w:tc>
        <w:tc>
          <w:tcPr>
            <w:tcW w:w="234" w:type="dxa"/>
            <w:vAlign w:val="center"/>
          </w:tcPr>
          <w:p w14:paraId="5525B255" w14:textId="77777777" w:rsidR="00C11199" w:rsidRPr="00DB5AAF" w:rsidRDefault="00C11199" w:rsidP="00126BEB">
            <w:pPr>
              <w:rPr>
                <w:rFonts w:ascii="Calibri" w:hAnsi="Calibri" w:cs="Calibri"/>
                <w:b/>
                <w:sz w:val="18"/>
                <w:szCs w:val="18"/>
              </w:rPr>
            </w:pPr>
          </w:p>
        </w:tc>
        <w:tc>
          <w:tcPr>
            <w:tcW w:w="234" w:type="dxa"/>
            <w:vAlign w:val="center"/>
          </w:tcPr>
          <w:p w14:paraId="22374D3C" w14:textId="77777777" w:rsidR="00C11199" w:rsidRPr="00DB5AAF" w:rsidRDefault="00C11199" w:rsidP="00126BEB">
            <w:pPr>
              <w:rPr>
                <w:rFonts w:ascii="Calibri" w:hAnsi="Calibri" w:cs="Calibri"/>
                <w:b/>
                <w:sz w:val="18"/>
                <w:szCs w:val="18"/>
              </w:rPr>
            </w:pPr>
          </w:p>
        </w:tc>
        <w:tc>
          <w:tcPr>
            <w:tcW w:w="234" w:type="dxa"/>
            <w:vAlign w:val="center"/>
          </w:tcPr>
          <w:p w14:paraId="3E9AAEEB" w14:textId="77777777" w:rsidR="00C11199" w:rsidRPr="00DB5AAF" w:rsidRDefault="00C11199" w:rsidP="00126BEB">
            <w:pPr>
              <w:rPr>
                <w:rFonts w:ascii="Calibri" w:hAnsi="Calibri" w:cs="Calibri"/>
                <w:b/>
                <w:sz w:val="18"/>
                <w:szCs w:val="18"/>
              </w:rPr>
            </w:pPr>
          </w:p>
        </w:tc>
      </w:tr>
      <w:tr w:rsidR="00C11199" w:rsidRPr="00C75BEC" w14:paraId="1256E8AD" w14:textId="77777777" w:rsidTr="00894CF3">
        <w:trPr>
          <w:jc w:val="center"/>
        </w:trPr>
        <w:tc>
          <w:tcPr>
            <w:tcW w:w="6124" w:type="dxa"/>
          </w:tcPr>
          <w:p w14:paraId="08C1CF7E" w14:textId="77777777" w:rsidR="001A7E08" w:rsidRPr="00F824CE" w:rsidRDefault="001A7E08" w:rsidP="001A7E08">
            <w:pPr>
              <w:autoSpaceDE w:val="0"/>
              <w:autoSpaceDN w:val="0"/>
              <w:adjustRightInd w:val="0"/>
              <w:jc w:val="both"/>
              <w:rPr>
                <w:rFonts w:ascii="Verdana" w:hAnsi="Verdana" w:cs="Calibri"/>
                <w:sz w:val="18"/>
                <w:szCs w:val="18"/>
              </w:rPr>
            </w:pPr>
            <w:r w:rsidRPr="00F824CE">
              <w:rPr>
                <w:rFonts w:ascii="Verdana" w:hAnsi="Verdana" w:cs="Calibri"/>
                <w:sz w:val="18"/>
                <w:szCs w:val="18"/>
              </w:rPr>
              <w:lastRenderedPageBreak/>
              <w:t>La factura debe ser emitida de acuerdo a normativa vigente a nombre de Yacimientos Petrolíferos Fiscales Bolivianos consignando el Número de Identificación Tributaria (NIT) 1020269020.</w:t>
            </w:r>
          </w:p>
          <w:p w14:paraId="230732CC" w14:textId="0E699CE1" w:rsidR="001A7E08" w:rsidRDefault="001A7E08" w:rsidP="00C11199">
            <w:pPr>
              <w:autoSpaceDE w:val="0"/>
              <w:autoSpaceDN w:val="0"/>
              <w:adjustRightInd w:val="0"/>
              <w:jc w:val="both"/>
              <w:rPr>
                <w:rFonts w:ascii="Verdana" w:hAnsi="Verdana" w:cs="Calibri"/>
                <w:sz w:val="18"/>
                <w:szCs w:val="18"/>
              </w:rPr>
            </w:pPr>
            <w:r w:rsidRPr="00F824CE">
              <w:rPr>
                <w:rFonts w:ascii="Verdana" w:hAnsi="Verdana" w:cs="Calibri"/>
                <w:sz w:val="18"/>
                <w:szCs w:val="18"/>
              </w:rPr>
              <w:t xml:space="preserve"> </w:t>
            </w:r>
          </w:p>
          <w:p w14:paraId="79F873A6" w14:textId="66349187" w:rsidR="00C11199" w:rsidRPr="00F824CE" w:rsidRDefault="00C11199" w:rsidP="00C11199">
            <w:pPr>
              <w:autoSpaceDE w:val="0"/>
              <w:autoSpaceDN w:val="0"/>
              <w:adjustRightInd w:val="0"/>
              <w:jc w:val="both"/>
              <w:rPr>
                <w:rFonts w:ascii="Verdana" w:hAnsi="Verdana" w:cs="Calibri"/>
                <w:sz w:val="18"/>
                <w:szCs w:val="18"/>
              </w:rPr>
            </w:pPr>
            <w:r w:rsidRPr="00F824CE">
              <w:rPr>
                <w:rFonts w:ascii="Verdana" w:hAnsi="Verdana" w:cs="Calibri"/>
                <w:sz w:val="18"/>
                <w:szCs w:val="18"/>
              </w:rPr>
              <w:t>Se deberá facturar al momento de la entrega de los bienes conforme lo establecido en el Contrato, sin deducir las multas ni otros cargos.</w:t>
            </w:r>
          </w:p>
          <w:p w14:paraId="4B79A0D7" w14:textId="77777777" w:rsidR="00C11199" w:rsidRPr="00F824CE" w:rsidRDefault="00C11199" w:rsidP="00C11199">
            <w:pPr>
              <w:autoSpaceDE w:val="0"/>
              <w:autoSpaceDN w:val="0"/>
              <w:adjustRightInd w:val="0"/>
              <w:jc w:val="both"/>
              <w:rPr>
                <w:rFonts w:ascii="Verdana" w:hAnsi="Verdana" w:cs="Calibri"/>
                <w:sz w:val="18"/>
                <w:szCs w:val="18"/>
              </w:rPr>
            </w:pPr>
            <w:r w:rsidRPr="00F824CE">
              <w:rPr>
                <w:rFonts w:ascii="Verdana" w:hAnsi="Verdana" w:cs="Calibri"/>
                <w:sz w:val="18"/>
                <w:szCs w:val="18"/>
              </w:rPr>
              <w:t xml:space="preserve"> </w:t>
            </w:r>
          </w:p>
          <w:p w14:paraId="141C2369" w14:textId="77777777" w:rsidR="00C11199" w:rsidRPr="00F824CE" w:rsidRDefault="00C11199" w:rsidP="00C11199">
            <w:pPr>
              <w:autoSpaceDE w:val="0"/>
              <w:autoSpaceDN w:val="0"/>
              <w:adjustRightInd w:val="0"/>
              <w:jc w:val="both"/>
              <w:rPr>
                <w:rFonts w:ascii="Verdana" w:hAnsi="Verdana" w:cs="Calibri"/>
                <w:sz w:val="18"/>
                <w:szCs w:val="18"/>
              </w:rPr>
            </w:pPr>
            <w:r w:rsidRPr="00F824CE">
              <w:rPr>
                <w:rFonts w:ascii="Verdana" w:hAnsi="Verdana" w:cs="Calibr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00C28115" w14:textId="77777777" w:rsidR="00C11199" w:rsidRPr="002F6C16" w:rsidRDefault="00C11199" w:rsidP="00126BEB">
            <w:pPr>
              <w:rPr>
                <w:rFonts w:ascii="Verdana" w:hAnsi="Verdana" w:cs="Calibri"/>
                <w:sz w:val="18"/>
                <w:szCs w:val="18"/>
              </w:rPr>
            </w:pPr>
          </w:p>
        </w:tc>
        <w:tc>
          <w:tcPr>
            <w:tcW w:w="2353" w:type="dxa"/>
            <w:vAlign w:val="center"/>
          </w:tcPr>
          <w:p w14:paraId="40DEC098" w14:textId="77777777" w:rsidR="00C11199" w:rsidRPr="00DB5AAF" w:rsidRDefault="00C11199" w:rsidP="00126BEB">
            <w:pPr>
              <w:rPr>
                <w:rFonts w:ascii="Calibri" w:hAnsi="Calibri" w:cs="Calibri"/>
                <w:b/>
                <w:sz w:val="18"/>
                <w:szCs w:val="18"/>
              </w:rPr>
            </w:pPr>
          </w:p>
        </w:tc>
        <w:tc>
          <w:tcPr>
            <w:tcW w:w="234" w:type="dxa"/>
            <w:vAlign w:val="center"/>
          </w:tcPr>
          <w:p w14:paraId="3C8F6960" w14:textId="77777777" w:rsidR="00C11199" w:rsidRPr="00DB5AAF" w:rsidRDefault="00C11199" w:rsidP="00126BEB">
            <w:pPr>
              <w:rPr>
                <w:rFonts w:ascii="Calibri" w:hAnsi="Calibri" w:cs="Calibri"/>
                <w:b/>
                <w:sz w:val="18"/>
                <w:szCs w:val="18"/>
              </w:rPr>
            </w:pPr>
          </w:p>
        </w:tc>
        <w:tc>
          <w:tcPr>
            <w:tcW w:w="234" w:type="dxa"/>
            <w:vAlign w:val="center"/>
          </w:tcPr>
          <w:p w14:paraId="64CA6B3A" w14:textId="77777777" w:rsidR="00C11199" w:rsidRPr="00DB5AAF" w:rsidRDefault="00C11199" w:rsidP="00126BEB">
            <w:pPr>
              <w:rPr>
                <w:rFonts w:ascii="Calibri" w:hAnsi="Calibri" w:cs="Calibri"/>
                <w:b/>
                <w:sz w:val="18"/>
                <w:szCs w:val="18"/>
              </w:rPr>
            </w:pPr>
          </w:p>
        </w:tc>
        <w:tc>
          <w:tcPr>
            <w:tcW w:w="234" w:type="dxa"/>
            <w:vAlign w:val="center"/>
          </w:tcPr>
          <w:p w14:paraId="44808ABA" w14:textId="77777777" w:rsidR="00C11199" w:rsidRPr="00DB5AAF" w:rsidRDefault="00C11199" w:rsidP="00126BEB">
            <w:pPr>
              <w:rPr>
                <w:rFonts w:ascii="Calibri" w:hAnsi="Calibri" w:cs="Calibri"/>
                <w:b/>
                <w:sz w:val="18"/>
                <w:szCs w:val="18"/>
              </w:rPr>
            </w:pPr>
          </w:p>
        </w:tc>
      </w:tr>
      <w:tr w:rsidR="00C11199" w:rsidRPr="00C75BEC" w14:paraId="3DF7A075" w14:textId="77777777" w:rsidTr="00894CF3">
        <w:trPr>
          <w:jc w:val="center"/>
        </w:trPr>
        <w:tc>
          <w:tcPr>
            <w:tcW w:w="6124" w:type="dxa"/>
            <w:shd w:val="clear" w:color="auto" w:fill="8DB3E2" w:themeFill="text2" w:themeFillTint="66"/>
          </w:tcPr>
          <w:p w14:paraId="4A41910E" w14:textId="5E047251" w:rsidR="00C11199" w:rsidRPr="001A7E08" w:rsidRDefault="00C11199" w:rsidP="00126BEB">
            <w:pPr>
              <w:rPr>
                <w:rFonts w:ascii="Calibri" w:hAnsi="Calibri" w:cs="Calibri"/>
                <w:b/>
                <w:bCs/>
                <w:sz w:val="18"/>
                <w:szCs w:val="18"/>
              </w:rPr>
            </w:pPr>
            <w:r w:rsidRPr="001A7E08">
              <w:rPr>
                <w:rFonts w:ascii="Verdana" w:hAnsi="Verdana" w:cs="Calibri"/>
                <w:b/>
                <w:sz w:val="18"/>
                <w:szCs w:val="18"/>
              </w:rPr>
              <w:t>TRIBUTOS</w:t>
            </w:r>
          </w:p>
        </w:tc>
        <w:tc>
          <w:tcPr>
            <w:tcW w:w="2353" w:type="dxa"/>
            <w:vAlign w:val="center"/>
          </w:tcPr>
          <w:p w14:paraId="5066AB8A" w14:textId="77777777" w:rsidR="00C11199" w:rsidRPr="00DB5AAF" w:rsidRDefault="00C11199" w:rsidP="00126BEB">
            <w:pPr>
              <w:rPr>
                <w:rFonts w:ascii="Calibri" w:hAnsi="Calibri" w:cs="Calibri"/>
                <w:b/>
                <w:sz w:val="18"/>
                <w:szCs w:val="18"/>
              </w:rPr>
            </w:pPr>
          </w:p>
        </w:tc>
        <w:tc>
          <w:tcPr>
            <w:tcW w:w="234" w:type="dxa"/>
            <w:vAlign w:val="center"/>
          </w:tcPr>
          <w:p w14:paraId="0DCFA4BA" w14:textId="77777777" w:rsidR="00C11199" w:rsidRPr="00DB5AAF" w:rsidRDefault="00C11199" w:rsidP="00126BEB">
            <w:pPr>
              <w:rPr>
                <w:rFonts w:ascii="Calibri" w:hAnsi="Calibri" w:cs="Calibri"/>
                <w:b/>
                <w:sz w:val="18"/>
                <w:szCs w:val="18"/>
              </w:rPr>
            </w:pPr>
          </w:p>
        </w:tc>
        <w:tc>
          <w:tcPr>
            <w:tcW w:w="234" w:type="dxa"/>
            <w:vAlign w:val="center"/>
          </w:tcPr>
          <w:p w14:paraId="71EF3402" w14:textId="77777777" w:rsidR="00C11199" w:rsidRPr="00DB5AAF" w:rsidRDefault="00C11199" w:rsidP="00126BEB">
            <w:pPr>
              <w:rPr>
                <w:rFonts w:ascii="Calibri" w:hAnsi="Calibri" w:cs="Calibri"/>
                <w:b/>
                <w:sz w:val="18"/>
                <w:szCs w:val="18"/>
              </w:rPr>
            </w:pPr>
          </w:p>
        </w:tc>
        <w:tc>
          <w:tcPr>
            <w:tcW w:w="234" w:type="dxa"/>
            <w:vAlign w:val="center"/>
          </w:tcPr>
          <w:p w14:paraId="00AB12A9" w14:textId="77777777" w:rsidR="00C11199" w:rsidRPr="00DB5AAF" w:rsidRDefault="00C11199" w:rsidP="00126BEB">
            <w:pPr>
              <w:rPr>
                <w:rFonts w:ascii="Calibri" w:hAnsi="Calibri" w:cs="Calibri"/>
                <w:b/>
                <w:sz w:val="18"/>
                <w:szCs w:val="18"/>
              </w:rPr>
            </w:pPr>
          </w:p>
        </w:tc>
      </w:tr>
      <w:tr w:rsidR="00C11199" w:rsidRPr="00C75BEC" w14:paraId="4D8D411B" w14:textId="77777777" w:rsidTr="00894CF3">
        <w:trPr>
          <w:jc w:val="center"/>
        </w:trPr>
        <w:tc>
          <w:tcPr>
            <w:tcW w:w="6124" w:type="dxa"/>
          </w:tcPr>
          <w:p w14:paraId="5FD371C9" w14:textId="0754F2B8" w:rsidR="00C11199" w:rsidRPr="00DB5AAF" w:rsidRDefault="00C11199" w:rsidP="00126BEB">
            <w:pPr>
              <w:rPr>
                <w:rFonts w:ascii="Calibri" w:hAnsi="Calibri" w:cs="Calibri"/>
                <w:b/>
                <w:bCs/>
                <w:sz w:val="18"/>
                <w:szCs w:val="18"/>
              </w:rPr>
            </w:pPr>
            <w:r w:rsidRPr="002F6C16">
              <w:rPr>
                <w:rFonts w:ascii="Verdana" w:hAnsi="Verdana" w:cs="Calibri"/>
                <w:sz w:val="18"/>
                <w:szCs w:val="18"/>
              </w:rPr>
              <w:t xml:space="preserve"> </w:t>
            </w:r>
            <w:r w:rsidRPr="00F824CE">
              <w:rPr>
                <w:rFonts w:ascii="Verdana" w:hAnsi="Verdana" w:cs="Calibri"/>
                <w:sz w:val="18"/>
                <w:szCs w:val="18"/>
              </w:rPr>
              <w:t>El proponente declara que todos los tributos vigentes a la fecha y que puedan originarse directa o indirectamente en aplicación del contrato, son de su responsabilidad, no correspondiendo ningún reclamo posterior.</w:t>
            </w:r>
          </w:p>
        </w:tc>
        <w:tc>
          <w:tcPr>
            <w:tcW w:w="2353" w:type="dxa"/>
            <w:vAlign w:val="center"/>
          </w:tcPr>
          <w:p w14:paraId="4DC103AF" w14:textId="77777777" w:rsidR="00C11199" w:rsidRPr="00DB5AAF" w:rsidRDefault="00C11199" w:rsidP="00126BEB">
            <w:pPr>
              <w:rPr>
                <w:rFonts w:ascii="Calibri" w:hAnsi="Calibri" w:cs="Calibri"/>
                <w:b/>
                <w:sz w:val="18"/>
                <w:szCs w:val="18"/>
              </w:rPr>
            </w:pPr>
          </w:p>
        </w:tc>
        <w:tc>
          <w:tcPr>
            <w:tcW w:w="234" w:type="dxa"/>
            <w:vAlign w:val="center"/>
          </w:tcPr>
          <w:p w14:paraId="00B73E59" w14:textId="77777777" w:rsidR="00C11199" w:rsidRPr="00DB5AAF" w:rsidRDefault="00C11199" w:rsidP="00126BEB">
            <w:pPr>
              <w:rPr>
                <w:rFonts w:ascii="Calibri" w:hAnsi="Calibri" w:cs="Calibri"/>
                <w:b/>
                <w:sz w:val="18"/>
                <w:szCs w:val="18"/>
              </w:rPr>
            </w:pPr>
          </w:p>
        </w:tc>
        <w:tc>
          <w:tcPr>
            <w:tcW w:w="234" w:type="dxa"/>
            <w:vAlign w:val="center"/>
          </w:tcPr>
          <w:p w14:paraId="10DF93C8" w14:textId="77777777" w:rsidR="00C11199" w:rsidRPr="00DB5AAF" w:rsidRDefault="00C11199" w:rsidP="00126BEB">
            <w:pPr>
              <w:rPr>
                <w:rFonts w:ascii="Calibri" w:hAnsi="Calibri" w:cs="Calibri"/>
                <w:b/>
                <w:sz w:val="18"/>
                <w:szCs w:val="18"/>
              </w:rPr>
            </w:pPr>
          </w:p>
        </w:tc>
        <w:tc>
          <w:tcPr>
            <w:tcW w:w="234" w:type="dxa"/>
            <w:vAlign w:val="center"/>
          </w:tcPr>
          <w:p w14:paraId="6C352304" w14:textId="77777777" w:rsidR="00C11199" w:rsidRPr="00DB5AAF" w:rsidRDefault="00C11199" w:rsidP="00126BEB">
            <w:pPr>
              <w:rPr>
                <w:rFonts w:ascii="Calibri" w:hAnsi="Calibri" w:cs="Calibri"/>
                <w:b/>
                <w:sz w:val="18"/>
                <w:szCs w:val="18"/>
              </w:rPr>
            </w:pPr>
          </w:p>
        </w:tc>
      </w:tr>
    </w:tbl>
    <w:p w14:paraId="37685F71" w14:textId="17DE45E1" w:rsidR="00C11199" w:rsidRDefault="00C11199" w:rsidP="0013510E">
      <w:pPr>
        <w:jc w:val="center"/>
        <w:rPr>
          <w:rFonts w:ascii="Calibri" w:hAnsi="Calibri" w:cs="Calibri"/>
          <w:b/>
          <w:sz w:val="18"/>
          <w:szCs w:val="18"/>
        </w:rPr>
      </w:pPr>
    </w:p>
    <w:p w14:paraId="452B8342" w14:textId="77777777" w:rsidR="00C11199" w:rsidRDefault="00C11199">
      <w:pPr>
        <w:rPr>
          <w:rFonts w:ascii="Calibri" w:hAnsi="Calibri" w:cs="Calibri"/>
          <w:b/>
          <w:sz w:val="18"/>
          <w:szCs w:val="18"/>
        </w:rPr>
      </w:pPr>
      <w:r>
        <w:rPr>
          <w:rFonts w:ascii="Calibri" w:hAnsi="Calibri" w:cs="Calibri"/>
          <w:b/>
          <w:sz w:val="18"/>
          <w:szCs w:val="18"/>
        </w:rPr>
        <w:br w:type="page"/>
      </w: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0F247E66"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bookmarkEnd w:id="6"/>
    <w:p w14:paraId="10C0893B" w14:textId="0611C2C2" w:rsidR="00B77251" w:rsidRDefault="00B77251">
      <w:pPr>
        <w:rPr>
          <w:rFonts w:asciiTheme="minorHAnsi" w:hAnsiTheme="minorHAnsi" w:cstheme="minorHAnsi"/>
          <w:b/>
          <w:sz w:val="22"/>
          <w:szCs w:val="22"/>
        </w:rPr>
      </w:pPr>
      <w:r>
        <w:rPr>
          <w:rFonts w:asciiTheme="minorHAnsi" w:hAnsiTheme="minorHAnsi" w:cstheme="minorHAnsi"/>
          <w:b/>
          <w:sz w:val="22"/>
          <w:szCs w:val="22"/>
        </w:rPr>
        <w:br w:type="page"/>
      </w:r>
    </w:p>
    <w:p w14:paraId="72694CB0"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6D7799"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6D7799" w:rsidRDefault="00BD420D" w:rsidP="00BD420D">
      <w:pPr>
        <w:jc w:val="center"/>
        <w:rPr>
          <w:rFonts w:asciiTheme="minorHAnsi" w:hAnsiTheme="minorHAnsi" w:cstheme="minorHAnsi"/>
          <w:b/>
          <w:bCs/>
          <w:sz w:val="18"/>
          <w:szCs w:val="22"/>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BD420D" w:rsidRPr="00552079" w14:paraId="50EF7A8A" w14:textId="77777777" w:rsidTr="00F05EAF">
        <w:trPr>
          <w:trHeight w:val="800"/>
        </w:trPr>
        <w:tc>
          <w:tcPr>
            <w:tcW w:w="935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38A5B6C4" w14:textId="0F419E55" w:rsidR="00FF4409" w:rsidRPr="00BD420D" w:rsidRDefault="00B77251" w:rsidP="00B77251">
      <w:pPr>
        <w:jc w:val="center"/>
        <w:rPr>
          <w:rFonts w:asciiTheme="minorHAnsi" w:hAnsiTheme="minorHAnsi" w:cstheme="minorHAnsi"/>
          <w:b/>
          <w:bCs/>
          <w:sz w:val="22"/>
          <w:szCs w:val="22"/>
          <w:lang w:val="es-ES_tradnl"/>
        </w:rPr>
      </w:pPr>
      <w:r w:rsidRPr="00B77251">
        <w:drawing>
          <wp:inline distT="0" distB="0" distL="0" distR="0" wp14:anchorId="63ED37A2" wp14:editId="58A4546A">
            <wp:extent cx="5602298" cy="6982690"/>
            <wp:effectExtent l="0" t="0" r="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2542" cy="6982994"/>
                    </a:xfrm>
                    <a:prstGeom prst="rect">
                      <a:avLst/>
                    </a:prstGeom>
                    <a:noFill/>
                    <a:ln>
                      <a:noFill/>
                    </a:ln>
                  </pic:spPr>
                </pic:pic>
              </a:graphicData>
            </a:graphic>
          </wp:inline>
        </w:drawing>
      </w: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2FB754" w14:textId="77777777" w:rsidR="00566DD5" w:rsidRDefault="00566DD5">
      <w:r>
        <w:separator/>
      </w:r>
    </w:p>
  </w:endnote>
  <w:endnote w:type="continuationSeparator" w:id="0">
    <w:p w14:paraId="603A0564" w14:textId="77777777" w:rsidR="00566DD5" w:rsidRDefault="00566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6D7799" w:rsidRDefault="006D7799">
    <w:pPr>
      <w:pStyle w:val="Piedepgina"/>
      <w:jc w:val="right"/>
    </w:pPr>
    <w:r>
      <w:fldChar w:fldCharType="begin"/>
    </w:r>
    <w:r>
      <w:instrText xml:space="preserve"> PAGE   \* MERGEFORMAT </w:instrText>
    </w:r>
    <w:r>
      <w:fldChar w:fldCharType="separate"/>
    </w:r>
    <w:r w:rsidR="00454E4C">
      <w:rPr>
        <w:noProof/>
      </w:rPr>
      <w:t>6</w:t>
    </w:r>
    <w:r>
      <w:fldChar w:fldCharType="end"/>
    </w:r>
  </w:p>
  <w:p w14:paraId="310C69EE" w14:textId="77777777" w:rsidR="006D7799" w:rsidRDefault="006D779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182DC2" w14:textId="77777777" w:rsidR="00566DD5" w:rsidRDefault="00566DD5">
      <w:r>
        <w:separator/>
      </w:r>
    </w:p>
  </w:footnote>
  <w:footnote w:type="continuationSeparator" w:id="0">
    <w:p w14:paraId="5CF4760F" w14:textId="77777777" w:rsidR="00566DD5" w:rsidRDefault="00566D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0F3686D"/>
    <w:multiLevelType w:val="hybridMultilevel"/>
    <w:tmpl w:val="234214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nsid w:val="3E1458A5"/>
    <w:multiLevelType w:val="hybridMultilevel"/>
    <w:tmpl w:val="D93A2C62"/>
    <w:lvl w:ilvl="0" w:tplc="F9388074">
      <w:start w:val="4"/>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2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0"/>
  </w:num>
  <w:num w:numId="2">
    <w:abstractNumId w:val="15"/>
  </w:num>
  <w:num w:numId="3">
    <w:abstractNumId w:val="36"/>
  </w:num>
  <w:num w:numId="4">
    <w:abstractNumId w:val="8"/>
  </w:num>
  <w:num w:numId="5">
    <w:abstractNumId w:val="22"/>
  </w:num>
  <w:num w:numId="6">
    <w:abstractNumId w:val="23"/>
  </w:num>
  <w:num w:numId="7">
    <w:abstractNumId w:val="0"/>
  </w:num>
  <w:num w:numId="8">
    <w:abstractNumId w:val="40"/>
  </w:num>
  <w:num w:numId="9">
    <w:abstractNumId w:val="17"/>
  </w:num>
  <w:num w:numId="10">
    <w:abstractNumId w:val="41"/>
  </w:num>
  <w:num w:numId="11">
    <w:abstractNumId w:val="7"/>
  </w:num>
  <w:num w:numId="12">
    <w:abstractNumId w:val="5"/>
  </w:num>
  <w:num w:numId="13">
    <w:abstractNumId w:val="9"/>
  </w:num>
  <w:num w:numId="14">
    <w:abstractNumId w:val="31"/>
  </w:num>
  <w:num w:numId="15">
    <w:abstractNumId w:val="29"/>
  </w:num>
  <w:num w:numId="16">
    <w:abstractNumId w:val="33"/>
  </w:num>
  <w:num w:numId="17">
    <w:abstractNumId w:val="12"/>
  </w:num>
  <w:num w:numId="18">
    <w:abstractNumId w:val="1"/>
  </w:num>
  <w:num w:numId="19">
    <w:abstractNumId w:val="37"/>
  </w:num>
  <w:num w:numId="20">
    <w:abstractNumId w:val="19"/>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5"/>
  </w:num>
  <w:num w:numId="24">
    <w:abstractNumId w:val="2"/>
  </w:num>
  <w:num w:numId="25">
    <w:abstractNumId w:val="13"/>
  </w:num>
  <w:num w:numId="26">
    <w:abstractNumId w:val="34"/>
  </w:num>
  <w:num w:numId="27">
    <w:abstractNumId w:val="27"/>
  </w:num>
  <w:num w:numId="28">
    <w:abstractNumId w:val="24"/>
  </w:num>
  <w:num w:numId="29">
    <w:abstractNumId w:val="16"/>
  </w:num>
  <w:num w:numId="30">
    <w:abstractNumId w:val="38"/>
  </w:num>
  <w:num w:numId="31">
    <w:abstractNumId w:val="35"/>
  </w:num>
  <w:num w:numId="32">
    <w:abstractNumId w:val="26"/>
  </w:num>
  <w:num w:numId="33">
    <w:abstractNumId w:val="21"/>
  </w:num>
  <w:num w:numId="34">
    <w:abstractNumId w:val="11"/>
  </w:num>
  <w:num w:numId="35">
    <w:abstractNumId w:val="20"/>
  </w:num>
  <w:num w:numId="36">
    <w:abstractNumId w:val="30"/>
  </w:num>
  <w:num w:numId="37">
    <w:abstractNumId w:val="28"/>
  </w:num>
  <w:num w:numId="38">
    <w:abstractNumId w:val="4"/>
  </w:num>
  <w:num w:numId="39">
    <w:abstractNumId w:val="39"/>
  </w:num>
  <w:num w:numId="40">
    <w:abstractNumId w:val="6"/>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num>
  <w:num w:numId="43">
    <w:abstractNumId w:val="14"/>
  </w:num>
  <w:num w:numId="44">
    <w:abstractNumId w:val="3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A7E08"/>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4C"/>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6DD5"/>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799"/>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CF3"/>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D99"/>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51"/>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99"/>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5EAF"/>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C3638-6205-419E-A2E0-3CEC0DB18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8454</Words>
  <Characters>46503</Characters>
  <Application>Microsoft Office Word</Application>
  <DocSecurity>0</DocSecurity>
  <Lines>387</Lines>
  <Paragraphs>109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54848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del Carmen Olazabal Baldiviezo</cp:lastModifiedBy>
  <cp:revision>5</cp:revision>
  <cp:lastPrinted>2015-02-19T14:27:00Z</cp:lastPrinted>
  <dcterms:created xsi:type="dcterms:W3CDTF">2016-04-22T12:58:00Z</dcterms:created>
  <dcterms:modified xsi:type="dcterms:W3CDTF">2016-04-22T20:31:00Z</dcterms:modified>
</cp:coreProperties>
</file>