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72C8D" w:rsidRPr="007E3A17" w:rsidRDefault="00772C8D" w:rsidP="00BC21BB">
                            <w:pPr>
                              <w:pStyle w:val="Ttulo1"/>
                              <w:ind w:left="142"/>
                              <w:jc w:val="center"/>
                              <w:rPr>
                                <w:rFonts w:ascii="Century Gothic" w:hAnsi="Century Gothic"/>
                                <w:sz w:val="8"/>
                                <w:szCs w:val="28"/>
                              </w:rPr>
                            </w:pPr>
                          </w:p>
                          <w:p w14:paraId="4BF12AA0" w14:textId="77777777" w:rsidR="00772C8D" w:rsidRDefault="00772C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72C8D" w:rsidRPr="00196858" w:rsidRDefault="00772C8D" w:rsidP="00196858"/>
                          <w:p w14:paraId="707CFF32" w14:textId="77777777" w:rsidR="00772C8D" w:rsidRDefault="00772C8D" w:rsidP="00BC21BB">
                            <w:pPr>
                              <w:ind w:left="142"/>
                              <w:jc w:val="center"/>
                              <w:rPr>
                                <w:rFonts w:ascii="Verdana" w:hAnsi="Verdana"/>
                                <w:b/>
                              </w:rPr>
                            </w:pPr>
                          </w:p>
                          <w:p w14:paraId="06570665" w14:textId="77777777" w:rsidR="00772C8D" w:rsidRDefault="00772C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72C8D" w:rsidRPr="00103622" w:rsidRDefault="00772C8D" w:rsidP="00963B46">
                            <w:pPr>
                              <w:ind w:left="142"/>
                              <w:jc w:val="center"/>
                              <w:rPr>
                                <w:rFonts w:ascii="Century Gothic" w:hAnsi="Century Gothic" w:cs="Arial"/>
                                <w:b/>
                                <w:sz w:val="32"/>
                                <w:szCs w:val="32"/>
                                <w:lang w:val="es-MX"/>
                              </w:rPr>
                            </w:pPr>
                          </w:p>
                          <w:p w14:paraId="4C001CE9" w14:textId="77777777" w:rsidR="00772C8D" w:rsidRPr="00103622" w:rsidRDefault="00772C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72C8D" w:rsidRDefault="00772C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72C8D" w:rsidRDefault="00772C8D" w:rsidP="00C12034">
                            <w:pPr>
                              <w:rPr>
                                <w:rFonts w:ascii="Century Gothic" w:hAnsi="Century Gothic" w:cs="Arial"/>
                                <w:b/>
                                <w:sz w:val="28"/>
                                <w:szCs w:val="32"/>
                              </w:rPr>
                            </w:pPr>
                          </w:p>
                          <w:p w14:paraId="0A58EB77" w14:textId="77777777" w:rsidR="00772C8D" w:rsidRDefault="00772C8D" w:rsidP="00C12034">
                            <w:pPr>
                              <w:jc w:val="center"/>
                              <w:rPr>
                                <w:rFonts w:ascii="Century Gothic" w:hAnsi="Century Gothic"/>
                                <w:b/>
                                <w:sz w:val="28"/>
                                <w:szCs w:val="32"/>
                              </w:rPr>
                            </w:pPr>
                          </w:p>
                          <w:p w14:paraId="067FB5BB" w14:textId="4C0D2BE7" w:rsidR="00772C8D" w:rsidRPr="00D94CE2" w:rsidRDefault="00772C8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72C8D" w:rsidRPr="00D94CE2" w:rsidRDefault="00772C8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72C8D" w:rsidRPr="00015B4A" w:rsidRDefault="00772C8D" w:rsidP="00455A2A">
                            <w:pPr>
                              <w:ind w:left="142" w:right="24"/>
                              <w:jc w:val="center"/>
                              <w:rPr>
                                <w:rFonts w:ascii="Century Gothic" w:hAnsi="Century Gothic" w:cs="Arial"/>
                                <w:b/>
                                <w:sz w:val="28"/>
                                <w:szCs w:val="28"/>
                              </w:rPr>
                            </w:pPr>
                          </w:p>
                          <w:p w14:paraId="305A115D" w14:textId="77777777" w:rsidR="00772C8D" w:rsidRDefault="00772C8D" w:rsidP="00455A2A">
                            <w:pPr>
                              <w:ind w:left="142" w:right="24"/>
                              <w:jc w:val="center"/>
                              <w:rPr>
                                <w:rFonts w:ascii="Century Gothic" w:hAnsi="Century Gothic" w:cs="Arial"/>
                                <w:b/>
                                <w:sz w:val="28"/>
                                <w:szCs w:val="28"/>
                                <w:lang w:val="es-MX"/>
                              </w:rPr>
                            </w:pPr>
                          </w:p>
                          <w:p w14:paraId="6DD59E27" w14:textId="77777777" w:rsidR="00772C8D" w:rsidRPr="00103622" w:rsidRDefault="00772C8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72C8D" w:rsidRPr="00103622" w:rsidRDefault="00772C8D" w:rsidP="00455A2A">
                            <w:pPr>
                              <w:ind w:left="142" w:right="24"/>
                              <w:rPr>
                                <w:rFonts w:ascii="Century Gothic" w:hAnsi="Century Gothic"/>
                                <w:b/>
                                <w:sz w:val="28"/>
                                <w:szCs w:val="28"/>
                              </w:rPr>
                            </w:pPr>
                          </w:p>
                          <w:p w14:paraId="7A5D2B44" w14:textId="43D6EE3E" w:rsidR="00772C8D" w:rsidRPr="00D94CE2" w:rsidRDefault="00772C8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72C8D">
                              <w:rPr>
                                <w:rFonts w:ascii="Calibri" w:eastAsia="Arial Unicode MS" w:hAnsi="Calibri" w:cs="Calibri"/>
                                <w:b/>
                                <w:sz w:val="22"/>
                                <w:szCs w:val="18"/>
                                <w:lang w:val="es-MX" w:eastAsia="es-ES"/>
                              </w:rPr>
                              <w:t xml:space="preserve"> </w:t>
                            </w:r>
                            <w:r w:rsidRPr="00772C8D">
                              <w:rPr>
                                <w:rFonts w:ascii="Century Gothic" w:hAnsi="Century Gothic" w:cs="Century Gothic"/>
                                <w:b/>
                                <w:bCs/>
                                <w:color w:val="000000"/>
                                <w:sz w:val="28"/>
                                <w:szCs w:val="28"/>
                                <w:lang w:val="es-MX"/>
                              </w:rPr>
                              <w:t>ADQUISICIÓN DE BOMBAS DE GLP PARA PLANTA PALMASOLA Y ZONA COMERCIAL CAMIRI</w:t>
                            </w:r>
                          </w:p>
                          <w:p w14:paraId="6351C111" w14:textId="7D06E008" w:rsidR="00772C8D" w:rsidRPr="00D94CE2" w:rsidRDefault="00772C8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940B2" w:rsidRPr="00E940B2">
                              <w:rPr>
                                <w:b/>
                                <w:bCs/>
                              </w:rPr>
                              <w:t xml:space="preserve"> </w:t>
                            </w:r>
                            <w:r w:rsidR="00E940B2" w:rsidRPr="00E940B2">
                              <w:rPr>
                                <w:rFonts w:ascii="Century Gothic" w:hAnsi="Century Gothic" w:cs="Century Gothic"/>
                                <w:b/>
                                <w:bCs/>
                                <w:sz w:val="28"/>
                                <w:szCs w:val="28"/>
                              </w:rPr>
                              <w:t>GCC-CDL-DCSC-23-16</w:t>
                            </w:r>
                          </w:p>
                          <w:p w14:paraId="5268A2A2" w14:textId="77777777" w:rsidR="00772C8D" w:rsidRPr="00D94CE2" w:rsidRDefault="00772C8D" w:rsidP="00455A2A">
                            <w:pPr>
                              <w:ind w:right="24"/>
                              <w:jc w:val="center"/>
                              <w:rPr>
                                <w:rFonts w:ascii="Century Gothic" w:hAnsi="Century Gothic" w:cs="Century Gothic"/>
                                <w:b/>
                                <w:bCs/>
                                <w:color w:val="FF0000"/>
                                <w:sz w:val="28"/>
                                <w:szCs w:val="28"/>
                              </w:rPr>
                            </w:pPr>
                          </w:p>
                          <w:p w14:paraId="13340B8D" w14:textId="77777777" w:rsidR="00772C8D" w:rsidRPr="00D94CE2" w:rsidRDefault="00772C8D" w:rsidP="00455A2A">
                            <w:pPr>
                              <w:ind w:right="24"/>
                              <w:jc w:val="center"/>
                              <w:rPr>
                                <w:rFonts w:ascii="Century Gothic" w:hAnsi="Century Gothic" w:cs="Century Gothic"/>
                                <w:b/>
                                <w:bCs/>
                                <w:color w:val="FF0000"/>
                                <w:sz w:val="28"/>
                                <w:szCs w:val="28"/>
                              </w:rPr>
                            </w:pPr>
                          </w:p>
                          <w:p w14:paraId="4EABECE0" w14:textId="0613EF5B" w:rsidR="00772C8D" w:rsidRPr="00772C8D" w:rsidRDefault="00772C8D" w:rsidP="00455A2A">
                            <w:pPr>
                              <w:ind w:right="24"/>
                              <w:jc w:val="center"/>
                              <w:rPr>
                                <w:rFonts w:ascii="Century Gothic" w:hAnsi="Century Gothic"/>
                                <w:b/>
                                <w:sz w:val="28"/>
                                <w:szCs w:val="28"/>
                                <w:lang w:val="es-ES_tradnl"/>
                              </w:rPr>
                            </w:pPr>
                            <w:r w:rsidRPr="00772C8D">
                              <w:rPr>
                                <w:rFonts w:ascii="Century Gothic" w:hAnsi="Century Gothic" w:cs="Century Gothic"/>
                                <w:b/>
                                <w:bCs/>
                                <w:sz w:val="28"/>
                                <w:szCs w:val="28"/>
                              </w:rPr>
                              <w:t>(Primera Convocatoria</w:t>
                            </w:r>
                            <w:r w:rsidRPr="00772C8D">
                              <w:rPr>
                                <w:rFonts w:ascii="Century Gothic" w:hAnsi="Century Gothic"/>
                                <w:b/>
                                <w:sz w:val="28"/>
                                <w:szCs w:val="28"/>
                                <w:lang w:val="es-ES_tradnl"/>
                              </w:rPr>
                              <w:t>)</w:t>
                            </w:r>
                          </w:p>
                          <w:p w14:paraId="34AB203F" w14:textId="77777777" w:rsidR="00772C8D" w:rsidRPr="00103622" w:rsidRDefault="00772C8D" w:rsidP="00BC21BB">
                            <w:pPr>
                              <w:ind w:right="930"/>
                              <w:jc w:val="center"/>
                              <w:rPr>
                                <w:rFonts w:ascii="Century Gothic" w:hAnsi="Century Gothic"/>
                                <w:sz w:val="32"/>
                                <w:szCs w:val="32"/>
                                <w:lang w:val="es-ES_tradnl"/>
                              </w:rPr>
                            </w:pPr>
                          </w:p>
                          <w:p w14:paraId="2400E6AF" w14:textId="77777777" w:rsidR="00772C8D" w:rsidRPr="00103622" w:rsidRDefault="00772C8D" w:rsidP="00BC21BB">
                            <w:pPr>
                              <w:ind w:right="930"/>
                              <w:jc w:val="center"/>
                              <w:rPr>
                                <w:rFonts w:ascii="Century Gothic" w:hAnsi="Century Gothic"/>
                                <w:sz w:val="32"/>
                                <w:szCs w:val="32"/>
                                <w:lang w:val="es-ES_tradnl"/>
                              </w:rPr>
                            </w:pPr>
                          </w:p>
                          <w:p w14:paraId="519E7A3A" w14:textId="77777777" w:rsidR="00772C8D" w:rsidRPr="00103622" w:rsidRDefault="00772C8D" w:rsidP="00BC21BB">
                            <w:pPr>
                              <w:ind w:right="930"/>
                              <w:jc w:val="center"/>
                              <w:rPr>
                                <w:rFonts w:ascii="Century Gothic" w:hAnsi="Century Gothic"/>
                                <w:sz w:val="32"/>
                                <w:szCs w:val="32"/>
                                <w:lang w:val="es-ES_tradnl"/>
                              </w:rPr>
                            </w:pPr>
                          </w:p>
                          <w:p w14:paraId="47C3D4D1" w14:textId="77777777" w:rsidR="00772C8D" w:rsidRDefault="00772C8D" w:rsidP="00BC21BB">
                            <w:pPr>
                              <w:ind w:right="930"/>
                              <w:jc w:val="center"/>
                              <w:rPr>
                                <w:rFonts w:ascii="Century Gothic" w:hAnsi="Century Gothic"/>
                                <w:lang w:val="es-ES_tradnl"/>
                              </w:rPr>
                            </w:pPr>
                          </w:p>
                          <w:p w14:paraId="3EC83649" w14:textId="77777777" w:rsidR="00772C8D" w:rsidRPr="009C5A35" w:rsidRDefault="00772C8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72C8D" w:rsidRPr="007E3A17" w:rsidRDefault="00772C8D" w:rsidP="00BC21BB">
                      <w:pPr>
                        <w:pStyle w:val="Ttulo1"/>
                        <w:ind w:left="142"/>
                        <w:jc w:val="center"/>
                        <w:rPr>
                          <w:rFonts w:ascii="Century Gothic" w:hAnsi="Century Gothic"/>
                          <w:sz w:val="8"/>
                          <w:szCs w:val="28"/>
                        </w:rPr>
                      </w:pPr>
                    </w:p>
                    <w:p w14:paraId="4BF12AA0" w14:textId="77777777" w:rsidR="00772C8D" w:rsidRDefault="00772C8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772C8D" w:rsidRPr="00196858" w:rsidRDefault="00772C8D" w:rsidP="00196858"/>
                    <w:p w14:paraId="707CFF32" w14:textId="77777777" w:rsidR="00772C8D" w:rsidRDefault="00772C8D" w:rsidP="00BC21BB">
                      <w:pPr>
                        <w:ind w:left="142"/>
                        <w:jc w:val="center"/>
                        <w:rPr>
                          <w:rFonts w:ascii="Verdana" w:hAnsi="Verdana"/>
                          <w:b/>
                        </w:rPr>
                      </w:pPr>
                    </w:p>
                    <w:p w14:paraId="06570665" w14:textId="77777777" w:rsidR="00772C8D" w:rsidRDefault="00772C8D"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72C8D" w:rsidRPr="00103622" w:rsidRDefault="00772C8D" w:rsidP="00963B46">
                      <w:pPr>
                        <w:ind w:left="142"/>
                        <w:jc w:val="center"/>
                        <w:rPr>
                          <w:rFonts w:ascii="Century Gothic" w:hAnsi="Century Gothic" w:cs="Arial"/>
                          <w:b/>
                          <w:sz w:val="32"/>
                          <w:szCs w:val="32"/>
                          <w:lang w:val="es-MX"/>
                        </w:rPr>
                      </w:pPr>
                    </w:p>
                    <w:p w14:paraId="4C001CE9" w14:textId="77777777" w:rsidR="00772C8D" w:rsidRPr="00103622" w:rsidRDefault="00772C8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72C8D" w:rsidRDefault="00772C8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72C8D" w:rsidRDefault="00772C8D" w:rsidP="00C12034">
                      <w:pPr>
                        <w:rPr>
                          <w:rFonts w:ascii="Century Gothic" w:hAnsi="Century Gothic" w:cs="Arial"/>
                          <w:b/>
                          <w:sz w:val="28"/>
                          <w:szCs w:val="32"/>
                        </w:rPr>
                      </w:pPr>
                    </w:p>
                    <w:p w14:paraId="0A58EB77" w14:textId="77777777" w:rsidR="00772C8D" w:rsidRDefault="00772C8D" w:rsidP="00C12034">
                      <w:pPr>
                        <w:jc w:val="center"/>
                        <w:rPr>
                          <w:rFonts w:ascii="Century Gothic" w:hAnsi="Century Gothic"/>
                          <w:b/>
                          <w:sz w:val="28"/>
                          <w:szCs w:val="32"/>
                        </w:rPr>
                      </w:pPr>
                    </w:p>
                    <w:p w14:paraId="067FB5BB" w14:textId="4C0D2BE7" w:rsidR="00772C8D" w:rsidRPr="00D94CE2" w:rsidRDefault="00772C8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72C8D" w:rsidRPr="00D94CE2" w:rsidRDefault="00772C8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72C8D" w:rsidRPr="00015B4A" w:rsidRDefault="00772C8D" w:rsidP="00455A2A">
                      <w:pPr>
                        <w:ind w:left="142" w:right="24"/>
                        <w:jc w:val="center"/>
                        <w:rPr>
                          <w:rFonts w:ascii="Century Gothic" w:hAnsi="Century Gothic" w:cs="Arial"/>
                          <w:b/>
                          <w:sz w:val="28"/>
                          <w:szCs w:val="28"/>
                        </w:rPr>
                      </w:pPr>
                    </w:p>
                    <w:p w14:paraId="305A115D" w14:textId="77777777" w:rsidR="00772C8D" w:rsidRDefault="00772C8D" w:rsidP="00455A2A">
                      <w:pPr>
                        <w:ind w:left="142" w:right="24"/>
                        <w:jc w:val="center"/>
                        <w:rPr>
                          <w:rFonts w:ascii="Century Gothic" w:hAnsi="Century Gothic" w:cs="Arial"/>
                          <w:b/>
                          <w:sz w:val="28"/>
                          <w:szCs w:val="28"/>
                          <w:lang w:val="es-MX"/>
                        </w:rPr>
                      </w:pPr>
                    </w:p>
                    <w:p w14:paraId="6DD59E27" w14:textId="77777777" w:rsidR="00772C8D" w:rsidRPr="00103622" w:rsidRDefault="00772C8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72C8D" w:rsidRPr="00103622" w:rsidRDefault="00772C8D" w:rsidP="00455A2A">
                      <w:pPr>
                        <w:ind w:left="142" w:right="24"/>
                        <w:rPr>
                          <w:rFonts w:ascii="Century Gothic" w:hAnsi="Century Gothic"/>
                          <w:b/>
                          <w:sz w:val="28"/>
                          <w:szCs w:val="28"/>
                        </w:rPr>
                      </w:pPr>
                    </w:p>
                    <w:p w14:paraId="7A5D2B44" w14:textId="43D6EE3E" w:rsidR="00772C8D" w:rsidRPr="00D94CE2" w:rsidRDefault="00772C8D"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72C8D">
                        <w:rPr>
                          <w:rFonts w:ascii="Calibri" w:eastAsia="Arial Unicode MS" w:hAnsi="Calibri" w:cs="Calibri"/>
                          <w:b/>
                          <w:sz w:val="22"/>
                          <w:szCs w:val="18"/>
                          <w:lang w:val="es-MX" w:eastAsia="es-ES"/>
                        </w:rPr>
                        <w:t xml:space="preserve"> </w:t>
                      </w:r>
                      <w:r w:rsidRPr="00772C8D">
                        <w:rPr>
                          <w:rFonts w:ascii="Century Gothic" w:hAnsi="Century Gothic" w:cs="Century Gothic"/>
                          <w:b/>
                          <w:bCs/>
                          <w:color w:val="000000"/>
                          <w:sz w:val="28"/>
                          <w:szCs w:val="28"/>
                          <w:lang w:val="es-MX"/>
                        </w:rPr>
                        <w:t>ADQUISICIÓN DE BOMBAS DE GLP PARA PLANTA PALMASOLA Y ZONA COMERCIAL CAMIRI</w:t>
                      </w:r>
                    </w:p>
                    <w:p w14:paraId="6351C111" w14:textId="7D06E008" w:rsidR="00772C8D" w:rsidRPr="00D94CE2" w:rsidRDefault="00772C8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00E940B2" w:rsidRPr="00E940B2">
                        <w:rPr>
                          <w:b/>
                          <w:bCs/>
                        </w:rPr>
                        <w:t xml:space="preserve"> </w:t>
                      </w:r>
                      <w:r w:rsidR="00E940B2" w:rsidRPr="00E940B2">
                        <w:rPr>
                          <w:rFonts w:ascii="Century Gothic" w:hAnsi="Century Gothic" w:cs="Century Gothic"/>
                          <w:b/>
                          <w:bCs/>
                          <w:sz w:val="28"/>
                          <w:szCs w:val="28"/>
                        </w:rPr>
                        <w:t>GCC-CDL-DCSC-23-16</w:t>
                      </w:r>
                    </w:p>
                    <w:p w14:paraId="5268A2A2" w14:textId="77777777" w:rsidR="00772C8D" w:rsidRPr="00D94CE2" w:rsidRDefault="00772C8D" w:rsidP="00455A2A">
                      <w:pPr>
                        <w:ind w:right="24"/>
                        <w:jc w:val="center"/>
                        <w:rPr>
                          <w:rFonts w:ascii="Century Gothic" w:hAnsi="Century Gothic" w:cs="Century Gothic"/>
                          <w:b/>
                          <w:bCs/>
                          <w:color w:val="FF0000"/>
                          <w:sz w:val="28"/>
                          <w:szCs w:val="28"/>
                        </w:rPr>
                      </w:pPr>
                    </w:p>
                    <w:p w14:paraId="13340B8D" w14:textId="77777777" w:rsidR="00772C8D" w:rsidRPr="00D94CE2" w:rsidRDefault="00772C8D" w:rsidP="00455A2A">
                      <w:pPr>
                        <w:ind w:right="24"/>
                        <w:jc w:val="center"/>
                        <w:rPr>
                          <w:rFonts w:ascii="Century Gothic" w:hAnsi="Century Gothic" w:cs="Century Gothic"/>
                          <w:b/>
                          <w:bCs/>
                          <w:color w:val="FF0000"/>
                          <w:sz w:val="28"/>
                          <w:szCs w:val="28"/>
                        </w:rPr>
                      </w:pPr>
                    </w:p>
                    <w:p w14:paraId="4EABECE0" w14:textId="0613EF5B" w:rsidR="00772C8D" w:rsidRPr="00772C8D" w:rsidRDefault="00772C8D" w:rsidP="00455A2A">
                      <w:pPr>
                        <w:ind w:right="24"/>
                        <w:jc w:val="center"/>
                        <w:rPr>
                          <w:rFonts w:ascii="Century Gothic" w:hAnsi="Century Gothic"/>
                          <w:b/>
                          <w:sz w:val="28"/>
                          <w:szCs w:val="28"/>
                          <w:lang w:val="es-ES_tradnl"/>
                        </w:rPr>
                      </w:pPr>
                      <w:r w:rsidRPr="00772C8D">
                        <w:rPr>
                          <w:rFonts w:ascii="Century Gothic" w:hAnsi="Century Gothic" w:cs="Century Gothic"/>
                          <w:b/>
                          <w:bCs/>
                          <w:sz w:val="28"/>
                          <w:szCs w:val="28"/>
                        </w:rPr>
                        <w:t>(Primera Convocatoria</w:t>
                      </w:r>
                      <w:r w:rsidRPr="00772C8D">
                        <w:rPr>
                          <w:rFonts w:ascii="Century Gothic" w:hAnsi="Century Gothic"/>
                          <w:b/>
                          <w:sz w:val="28"/>
                          <w:szCs w:val="28"/>
                          <w:lang w:val="es-ES_tradnl"/>
                        </w:rPr>
                        <w:t>)</w:t>
                      </w:r>
                    </w:p>
                    <w:p w14:paraId="34AB203F" w14:textId="77777777" w:rsidR="00772C8D" w:rsidRPr="00103622" w:rsidRDefault="00772C8D" w:rsidP="00BC21BB">
                      <w:pPr>
                        <w:ind w:right="930"/>
                        <w:jc w:val="center"/>
                        <w:rPr>
                          <w:rFonts w:ascii="Century Gothic" w:hAnsi="Century Gothic"/>
                          <w:sz w:val="32"/>
                          <w:szCs w:val="32"/>
                          <w:lang w:val="es-ES_tradnl"/>
                        </w:rPr>
                      </w:pPr>
                    </w:p>
                    <w:p w14:paraId="2400E6AF" w14:textId="77777777" w:rsidR="00772C8D" w:rsidRPr="00103622" w:rsidRDefault="00772C8D" w:rsidP="00BC21BB">
                      <w:pPr>
                        <w:ind w:right="930"/>
                        <w:jc w:val="center"/>
                        <w:rPr>
                          <w:rFonts w:ascii="Century Gothic" w:hAnsi="Century Gothic"/>
                          <w:sz w:val="32"/>
                          <w:szCs w:val="32"/>
                          <w:lang w:val="es-ES_tradnl"/>
                        </w:rPr>
                      </w:pPr>
                    </w:p>
                    <w:p w14:paraId="519E7A3A" w14:textId="77777777" w:rsidR="00772C8D" w:rsidRPr="00103622" w:rsidRDefault="00772C8D" w:rsidP="00BC21BB">
                      <w:pPr>
                        <w:ind w:right="930"/>
                        <w:jc w:val="center"/>
                        <w:rPr>
                          <w:rFonts w:ascii="Century Gothic" w:hAnsi="Century Gothic"/>
                          <w:sz w:val="32"/>
                          <w:szCs w:val="32"/>
                          <w:lang w:val="es-ES_tradnl"/>
                        </w:rPr>
                      </w:pPr>
                    </w:p>
                    <w:p w14:paraId="47C3D4D1" w14:textId="77777777" w:rsidR="00772C8D" w:rsidRDefault="00772C8D" w:rsidP="00BC21BB">
                      <w:pPr>
                        <w:ind w:right="930"/>
                        <w:jc w:val="center"/>
                        <w:rPr>
                          <w:rFonts w:ascii="Century Gothic" w:hAnsi="Century Gothic"/>
                          <w:lang w:val="es-ES_tradnl"/>
                        </w:rPr>
                      </w:pPr>
                    </w:p>
                    <w:p w14:paraId="3EC83649" w14:textId="77777777" w:rsidR="00772C8D" w:rsidRPr="009C5A35" w:rsidRDefault="00772C8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26DA421"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05F1D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72C8D" w:rsidRPr="00AD6AF2" w:rsidRDefault="00772C8D" w:rsidP="00795A5A">
                            <w:pPr>
                              <w:ind w:right="930"/>
                              <w:jc w:val="center"/>
                              <w:rPr>
                                <w:rFonts w:ascii="Century Gothic" w:hAnsi="Century Gothic"/>
                                <w:sz w:val="14"/>
                                <w:lang w:val="es-ES_tradnl"/>
                              </w:rPr>
                            </w:pPr>
                          </w:p>
                          <w:p w14:paraId="7A33C25A" w14:textId="38B3B40C" w:rsidR="00772C8D" w:rsidRPr="00AD6AF2" w:rsidRDefault="00772C8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72C8D" w:rsidRPr="00AD6AF2" w:rsidRDefault="00772C8D" w:rsidP="00795A5A">
                      <w:pPr>
                        <w:ind w:right="930"/>
                        <w:jc w:val="center"/>
                        <w:rPr>
                          <w:rFonts w:ascii="Century Gothic" w:hAnsi="Century Gothic"/>
                          <w:sz w:val="14"/>
                          <w:lang w:val="es-ES_tradnl"/>
                        </w:rPr>
                      </w:pPr>
                    </w:p>
                    <w:p w14:paraId="7A33C25A" w14:textId="38B3B40C" w:rsidR="00772C8D" w:rsidRPr="00AD6AF2" w:rsidRDefault="00772C8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FC5F3AA"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42766D"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5D22E2E"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937460">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937460">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7"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937460">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14:paraId="58D9BD9F" w14:textId="39BAECCB" w:rsidR="00103622" w:rsidRPr="00552079" w:rsidRDefault="00772C8D" w:rsidP="00772C8D">
            <w:pPr>
              <w:jc w:val="center"/>
              <w:rPr>
                <w:rFonts w:asciiTheme="minorHAnsi" w:hAnsiTheme="minorHAnsi" w:cstheme="minorHAnsi"/>
                <w:color w:val="000000"/>
                <w:sz w:val="22"/>
                <w:szCs w:val="22"/>
              </w:rPr>
            </w:pPr>
            <w:r w:rsidRPr="00EC5DD0">
              <w:rPr>
                <w:rFonts w:asciiTheme="minorHAnsi" w:hAnsiTheme="minorHAnsi" w:cstheme="minorHAnsi"/>
                <w:color w:val="000000"/>
                <w:sz w:val="16"/>
                <w:szCs w:val="16"/>
              </w:rPr>
              <w:t>ACTIVIDAD NO REQUERIDA</w:t>
            </w:r>
          </w:p>
        </w:tc>
      </w:tr>
      <w:tr w:rsidR="00103622" w:rsidRPr="00552079" w14:paraId="16F66F30" w14:textId="77777777" w:rsidTr="00937460">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7"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8" w:type="dxa"/>
          </w:tcPr>
          <w:p w14:paraId="4617B7E4" w14:textId="77777777" w:rsidR="00103622" w:rsidRPr="00552079" w:rsidRDefault="00103622" w:rsidP="00772C8D">
            <w:pPr>
              <w:jc w:val="center"/>
              <w:rPr>
                <w:rFonts w:asciiTheme="minorHAnsi" w:hAnsiTheme="minorHAnsi" w:cstheme="minorHAnsi"/>
                <w:sz w:val="22"/>
                <w:szCs w:val="22"/>
              </w:rPr>
            </w:pPr>
          </w:p>
        </w:tc>
      </w:tr>
      <w:tr w:rsidR="00103622" w:rsidRPr="00552079" w14:paraId="0266DB73" w14:textId="77777777" w:rsidTr="00937460">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03A24DF8" w14:textId="77777777" w:rsidR="00103622" w:rsidRPr="00552079" w:rsidRDefault="00103622" w:rsidP="00B37050">
            <w:pPr>
              <w:rPr>
                <w:rFonts w:asciiTheme="minorHAnsi" w:hAnsiTheme="minorHAnsi" w:cstheme="minorHAnsi"/>
                <w:sz w:val="22"/>
                <w:szCs w:val="22"/>
              </w:rPr>
            </w:pPr>
          </w:p>
        </w:tc>
        <w:tc>
          <w:tcPr>
            <w:tcW w:w="3338" w:type="dxa"/>
            <w:vAlign w:val="center"/>
          </w:tcPr>
          <w:p w14:paraId="0495D05B" w14:textId="531B022F" w:rsidR="00103622" w:rsidRPr="00552079" w:rsidRDefault="00772C8D" w:rsidP="00772C8D">
            <w:pPr>
              <w:jc w:val="center"/>
              <w:rPr>
                <w:rFonts w:asciiTheme="minorHAnsi" w:hAnsiTheme="minorHAnsi" w:cstheme="minorHAnsi"/>
                <w:b/>
                <w:color w:val="000000"/>
                <w:sz w:val="22"/>
                <w:szCs w:val="22"/>
              </w:rPr>
            </w:pPr>
            <w:r w:rsidRPr="00EC5DD0">
              <w:rPr>
                <w:rFonts w:asciiTheme="minorHAnsi" w:hAnsiTheme="minorHAnsi" w:cstheme="minorHAnsi"/>
                <w:color w:val="000000"/>
                <w:sz w:val="16"/>
                <w:szCs w:val="16"/>
              </w:rPr>
              <w:t>ACTIVIDAD NO REQUERIDA</w:t>
            </w:r>
          </w:p>
        </w:tc>
      </w:tr>
      <w:tr w:rsidR="00103622" w:rsidRPr="00552079" w14:paraId="055C4C1F" w14:textId="77777777" w:rsidTr="00937460">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8" w:type="dxa"/>
          </w:tcPr>
          <w:p w14:paraId="192D993C" w14:textId="77777777" w:rsidR="00103622" w:rsidRPr="00552079" w:rsidRDefault="00103622" w:rsidP="00772C8D">
            <w:pPr>
              <w:jc w:val="center"/>
              <w:rPr>
                <w:rFonts w:asciiTheme="minorHAnsi" w:hAnsiTheme="minorHAnsi" w:cstheme="minorHAnsi"/>
                <w:sz w:val="22"/>
                <w:szCs w:val="22"/>
              </w:rPr>
            </w:pPr>
          </w:p>
        </w:tc>
      </w:tr>
      <w:tr w:rsidR="00103622" w:rsidRPr="00552079" w14:paraId="7D020AD3" w14:textId="77777777" w:rsidTr="00937460">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759F5120" w14:textId="77777777" w:rsidR="00103622" w:rsidRPr="00552079" w:rsidRDefault="00103622" w:rsidP="00B37050">
            <w:pPr>
              <w:rPr>
                <w:rFonts w:asciiTheme="minorHAnsi" w:hAnsiTheme="minorHAnsi" w:cstheme="minorHAnsi"/>
                <w:sz w:val="22"/>
                <w:szCs w:val="22"/>
              </w:rPr>
            </w:pPr>
          </w:p>
        </w:tc>
        <w:tc>
          <w:tcPr>
            <w:tcW w:w="3338" w:type="dxa"/>
          </w:tcPr>
          <w:p w14:paraId="7BF83B26" w14:textId="4E2FA821" w:rsidR="00103622" w:rsidRPr="001B5615" w:rsidRDefault="00772C8D" w:rsidP="00772C8D">
            <w:pPr>
              <w:jc w:val="center"/>
              <w:rPr>
                <w:rFonts w:asciiTheme="minorHAnsi" w:hAnsiTheme="minorHAnsi" w:cstheme="minorHAnsi"/>
                <w:color w:val="FF0000"/>
                <w:sz w:val="22"/>
                <w:szCs w:val="22"/>
              </w:rPr>
            </w:pPr>
            <w:r w:rsidRPr="00EC5DD0">
              <w:rPr>
                <w:rFonts w:asciiTheme="minorHAnsi" w:hAnsiTheme="minorHAnsi" w:cstheme="minorHAnsi"/>
                <w:color w:val="000000"/>
                <w:sz w:val="16"/>
                <w:szCs w:val="16"/>
              </w:rPr>
              <w:t>ACTIVIDAD NO REQUERIDA</w:t>
            </w:r>
          </w:p>
        </w:tc>
      </w:tr>
      <w:tr w:rsidR="00103622" w:rsidRPr="00552079" w14:paraId="6D9DC71E" w14:textId="77777777" w:rsidTr="00937460">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8"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937460" w:rsidRPr="00552079" w14:paraId="28FEA7B2" w14:textId="77777777" w:rsidTr="00937460">
        <w:trPr>
          <w:trHeight w:val="370"/>
        </w:trPr>
        <w:tc>
          <w:tcPr>
            <w:tcW w:w="433" w:type="dxa"/>
            <w:vAlign w:val="center"/>
          </w:tcPr>
          <w:p w14:paraId="58ECCDFF" w14:textId="77777777" w:rsidR="00937460" w:rsidRPr="00552079" w:rsidRDefault="00937460" w:rsidP="0093746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0FA79278" w14:textId="77777777" w:rsidR="00937460" w:rsidRPr="00552079" w:rsidRDefault="00937460" w:rsidP="0093746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6F17D4E" w14:textId="77777777" w:rsidR="00937460" w:rsidRPr="00EC5DD0" w:rsidRDefault="00937460" w:rsidP="00937460">
            <w:pPr>
              <w:rPr>
                <w:rFonts w:asciiTheme="minorHAnsi" w:hAnsiTheme="minorHAnsi" w:cstheme="minorHAnsi"/>
                <w:sz w:val="18"/>
                <w:szCs w:val="18"/>
              </w:rPr>
            </w:pPr>
            <w:r w:rsidRPr="00EC5DD0">
              <w:rPr>
                <w:rFonts w:asciiTheme="minorHAnsi" w:hAnsiTheme="minorHAnsi" w:cstheme="minorHAnsi"/>
                <w:sz w:val="18"/>
                <w:szCs w:val="18"/>
              </w:rPr>
              <w:t>Fecha:</w:t>
            </w:r>
          </w:p>
          <w:p w14:paraId="3960F653" w14:textId="0020E8BD" w:rsidR="00937460" w:rsidRPr="00EC5DD0" w:rsidRDefault="00E940B2" w:rsidP="00937460">
            <w:pPr>
              <w:rPr>
                <w:rFonts w:asciiTheme="minorHAnsi" w:hAnsiTheme="minorHAnsi" w:cstheme="minorHAnsi"/>
                <w:sz w:val="18"/>
                <w:szCs w:val="18"/>
              </w:rPr>
            </w:pPr>
            <w:r>
              <w:rPr>
                <w:rFonts w:asciiTheme="minorHAnsi" w:hAnsiTheme="minorHAnsi" w:cstheme="minorHAnsi"/>
                <w:sz w:val="18"/>
                <w:szCs w:val="18"/>
              </w:rPr>
              <w:t>18</w:t>
            </w:r>
            <w:r w:rsidR="00937460">
              <w:rPr>
                <w:rFonts w:asciiTheme="minorHAnsi" w:hAnsiTheme="minorHAnsi" w:cstheme="minorHAnsi"/>
                <w:sz w:val="18"/>
                <w:szCs w:val="18"/>
              </w:rPr>
              <w:t>/05</w:t>
            </w:r>
            <w:r w:rsidR="00937460" w:rsidRPr="00EC5DD0">
              <w:rPr>
                <w:rFonts w:asciiTheme="minorHAnsi" w:hAnsiTheme="minorHAnsi" w:cstheme="minorHAnsi"/>
                <w:sz w:val="18"/>
                <w:szCs w:val="18"/>
              </w:rPr>
              <w:t>/2016</w:t>
            </w:r>
          </w:p>
          <w:p w14:paraId="75E6328A" w14:textId="77777777" w:rsidR="00937460" w:rsidRPr="00552079" w:rsidRDefault="00937460" w:rsidP="00937460">
            <w:pPr>
              <w:rPr>
                <w:rFonts w:asciiTheme="minorHAnsi" w:hAnsiTheme="minorHAnsi" w:cstheme="minorHAnsi"/>
                <w:sz w:val="22"/>
                <w:szCs w:val="22"/>
              </w:rPr>
            </w:pPr>
          </w:p>
        </w:tc>
        <w:tc>
          <w:tcPr>
            <w:tcW w:w="1088" w:type="dxa"/>
            <w:vAlign w:val="center"/>
          </w:tcPr>
          <w:p w14:paraId="57D69196" w14:textId="77777777" w:rsidR="00937460" w:rsidRPr="00EC5DD0" w:rsidRDefault="00937460" w:rsidP="00937460">
            <w:pPr>
              <w:jc w:val="center"/>
              <w:rPr>
                <w:rFonts w:asciiTheme="minorHAnsi" w:hAnsiTheme="minorHAnsi" w:cstheme="minorHAnsi"/>
                <w:sz w:val="18"/>
                <w:szCs w:val="18"/>
              </w:rPr>
            </w:pPr>
            <w:r w:rsidRPr="00EC5DD0">
              <w:rPr>
                <w:rFonts w:asciiTheme="minorHAnsi" w:hAnsiTheme="minorHAnsi" w:cstheme="minorHAnsi"/>
                <w:sz w:val="18"/>
                <w:szCs w:val="18"/>
              </w:rPr>
              <w:t>Hasta hora: 11:00</w:t>
            </w:r>
          </w:p>
          <w:p w14:paraId="48109594" w14:textId="77777777" w:rsidR="00937460" w:rsidRPr="00552079" w:rsidRDefault="00937460" w:rsidP="00937460">
            <w:pPr>
              <w:rPr>
                <w:rFonts w:asciiTheme="minorHAnsi" w:hAnsiTheme="minorHAnsi" w:cstheme="minorHAnsi"/>
                <w:sz w:val="22"/>
                <w:szCs w:val="22"/>
              </w:rPr>
            </w:pPr>
          </w:p>
        </w:tc>
        <w:tc>
          <w:tcPr>
            <w:tcW w:w="3338" w:type="dxa"/>
          </w:tcPr>
          <w:p w14:paraId="3F472FB9" w14:textId="37FA098A" w:rsidR="00937460" w:rsidRPr="001B5615" w:rsidRDefault="00937460" w:rsidP="00937460">
            <w:pPr>
              <w:rPr>
                <w:rFonts w:asciiTheme="minorHAnsi" w:hAnsiTheme="minorHAnsi" w:cstheme="minorHAnsi"/>
                <w:color w:val="FF0000"/>
                <w:sz w:val="22"/>
                <w:szCs w:val="22"/>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937460" w:rsidRPr="00552079" w14:paraId="73FE3E0E" w14:textId="77777777" w:rsidTr="00937460">
        <w:trPr>
          <w:trHeight w:val="64"/>
        </w:trPr>
        <w:tc>
          <w:tcPr>
            <w:tcW w:w="433" w:type="dxa"/>
            <w:vAlign w:val="center"/>
          </w:tcPr>
          <w:p w14:paraId="4C742930" w14:textId="77777777" w:rsidR="00937460" w:rsidRPr="00552079" w:rsidRDefault="00937460" w:rsidP="00937460">
            <w:pPr>
              <w:jc w:val="center"/>
              <w:rPr>
                <w:rFonts w:asciiTheme="minorHAnsi" w:hAnsiTheme="minorHAnsi" w:cstheme="minorHAnsi"/>
                <w:sz w:val="22"/>
                <w:szCs w:val="22"/>
              </w:rPr>
            </w:pPr>
          </w:p>
        </w:tc>
        <w:tc>
          <w:tcPr>
            <w:tcW w:w="3037" w:type="dxa"/>
            <w:vAlign w:val="center"/>
          </w:tcPr>
          <w:p w14:paraId="1F5CE1E5" w14:textId="77777777" w:rsidR="00937460" w:rsidRPr="00552079" w:rsidRDefault="00937460" w:rsidP="00937460">
            <w:pPr>
              <w:rPr>
                <w:rFonts w:asciiTheme="minorHAnsi" w:hAnsiTheme="minorHAnsi" w:cstheme="minorHAnsi"/>
                <w:sz w:val="22"/>
                <w:szCs w:val="22"/>
              </w:rPr>
            </w:pPr>
          </w:p>
        </w:tc>
        <w:tc>
          <w:tcPr>
            <w:tcW w:w="2231" w:type="dxa"/>
            <w:gridSpan w:val="3"/>
            <w:vAlign w:val="center"/>
          </w:tcPr>
          <w:p w14:paraId="4952BE4C" w14:textId="77777777" w:rsidR="00937460" w:rsidRPr="00552079" w:rsidRDefault="00937460" w:rsidP="00937460">
            <w:pPr>
              <w:jc w:val="center"/>
              <w:rPr>
                <w:rFonts w:asciiTheme="minorHAnsi" w:hAnsiTheme="minorHAnsi" w:cstheme="minorHAnsi"/>
                <w:sz w:val="22"/>
                <w:szCs w:val="22"/>
              </w:rPr>
            </w:pPr>
          </w:p>
        </w:tc>
        <w:tc>
          <w:tcPr>
            <w:tcW w:w="3338" w:type="dxa"/>
          </w:tcPr>
          <w:p w14:paraId="065B349E" w14:textId="77777777" w:rsidR="00937460" w:rsidRPr="001B5615" w:rsidRDefault="00937460" w:rsidP="00937460">
            <w:pPr>
              <w:rPr>
                <w:rFonts w:asciiTheme="minorHAnsi" w:hAnsiTheme="minorHAnsi" w:cstheme="minorHAnsi"/>
                <w:color w:val="FF0000"/>
                <w:sz w:val="22"/>
                <w:szCs w:val="22"/>
              </w:rPr>
            </w:pPr>
          </w:p>
        </w:tc>
      </w:tr>
      <w:tr w:rsidR="00937460" w:rsidRPr="00552079" w14:paraId="176668C3" w14:textId="77777777" w:rsidTr="00937460">
        <w:trPr>
          <w:trHeight w:val="246"/>
        </w:trPr>
        <w:tc>
          <w:tcPr>
            <w:tcW w:w="433" w:type="dxa"/>
            <w:vAlign w:val="center"/>
          </w:tcPr>
          <w:p w14:paraId="7B9F82D0" w14:textId="77777777" w:rsidR="00937460" w:rsidRPr="00552079" w:rsidRDefault="00937460" w:rsidP="0093746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316A5CC6" w14:textId="77777777" w:rsidR="00937460" w:rsidRPr="00552079" w:rsidRDefault="00937460" w:rsidP="0093746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D9C139D" w14:textId="77777777" w:rsidR="00937460" w:rsidRPr="00EC5DD0" w:rsidRDefault="00937460" w:rsidP="00937460">
            <w:pPr>
              <w:rPr>
                <w:rFonts w:asciiTheme="minorHAnsi" w:hAnsiTheme="minorHAnsi" w:cstheme="minorHAnsi"/>
                <w:sz w:val="18"/>
                <w:szCs w:val="18"/>
              </w:rPr>
            </w:pPr>
            <w:r w:rsidRPr="00EC5DD0">
              <w:rPr>
                <w:rFonts w:asciiTheme="minorHAnsi" w:hAnsiTheme="minorHAnsi" w:cstheme="minorHAnsi"/>
                <w:sz w:val="18"/>
                <w:szCs w:val="18"/>
              </w:rPr>
              <w:t>Fecha:</w:t>
            </w:r>
          </w:p>
          <w:p w14:paraId="47A94BFF" w14:textId="0A916232" w:rsidR="00937460" w:rsidRPr="00EC5DD0" w:rsidRDefault="00E940B2" w:rsidP="00937460">
            <w:pPr>
              <w:rPr>
                <w:rFonts w:asciiTheme="minorHAnsi" w:hAnsiTheme="minorHAnsi" w:cstheme="minorHAnsi"/>
                <w:sz w:val="18"/>
                <w:szCs w:val="18"/>
              </w:rPr>
            </w:pPr>
            <w:r>
              <w:rPr>
                <w:rFonts w:asciiTheme="minorHAnsi" w:hAnsiTheme="minorHAnsi" w:cstheme="minorHAnsi"/>
                <w:sz w:val="18"/>
                <w:szCs w:val="18"/>
              </w:rPr>
              <w:t>18</w:t>
            </w:r>
            <w:r w:rsidR="00937460">
              <w:rPr>
                <w:rFonts w:asciiTheme="minorHAnsi" w:hAnsiTheme="minorHAnsi" w:cstheme="minorHAnsi"/>
                <w:sz w:val="18"/>
                <w:szCs w:val="18"/>
              </w:rPr>
              <w:t>/05</w:t>
            </w:r>
            <w:r w:rsidR="00937460" w:rsidRPr="00EC5DD0">
              <w:rPr>
                <w:rFonts w:asciiTheme="minorHAnsi" w:hAnsiTheme="minorHAnsi" w:cstheme="minorHAnsi"/>
                <w:sz w:val="18"/>
                <w:szCs w:val="18"/>
              </w:rPr>
              <w:t>/2016</w:t>
            </w:r>
          </w:p>
          <w:p w14:paraId="3FBD64C2" w14:textId="77777777" w:rsidR="00937460" w:rsidRPr="00552079" w:rsidRDefault="00937460" w:rsidP="00937460">
            <w:pPr>
              <w:rPr>
                <w:rFonts w:asciiTheme="minorHAnsi" w:hAnsiTheme="minorHAnsi" w:cstheme="minorHAnsi"/>
                <w:sz w:val="22"/>
                <w:szCs w:val="22"/>
              </w:rPr>
            </w:pPr>
          </w:p>
        </w:tc>
        <w:tc>
          <w:tcPr>
            <w:tcW w:w="1138" w:type="dxa"/>
            <w:gridSpan w:val="2"/>
            <w:vAlign w:val="center"/>
          </w:tcPr>
          <w:p w14:paraId="44D546EF" w14:textId="77777777" w:rsidR="00937460" w:rsidRDefault="00937460" w:rsidP="00937460">
            <w:pPr>
              <w:jc w:val="center"/>
              <w:rPr>
                <w:rFonts w:asciiTheme="minorHAnsi" w:hAnsiTheme="minorHAnsi" w:cstheme="minorHAnsi"/>
                <w:sz w:val="18"/>
                <w:szCs w:val="18"/>
              </w:rPr>
            </w:pPr>
            <w:r w:rsidRPr="00EC5DD0">
              <w:rPr>
                <w:rFonts w:asciiTheme="minorHAnsi" w:hAnsiTheme="minorHAnsi" w:cstheme="minorHAnsi"/>
                <w:sz w:val="18"/>
                <w:szCs w:val="18"/>
              </w:rPr>
              <w:t>Hora:</w:t>
            </w:r>
          </w:p>
          <w:p w14:paraId="450F1BBC" w14:textId="77777777" w:rsidR="00937460" w:rsidRPr="00EC5DD0" w:rsidRDefault="00937460" w:rsidP="00937460">
            <w:pPr>
              <w:jc w:val="center"/>
              <w:rPr>
                <w:rFonts w:asciiTheme="minorHAnsi" w:hAnsiTheme="minorHAnsi" w:cstheme="minorHAnsi"/>
                <w:sz w:val="18"/>
                <w:szCs w:val="18"/>
              </w:rPr>
            </w:pPr>
            <w:r w:rsidRPr="00EC5DD0">
              <w:rPr>
                <w:rFonts w:asciiTheme="minorHAnsi" w:hAnsiTheme="minorHAnsi" w:cstheme="minorHAnsi"/>
                <w:sz w:val="18"/>
                <w:szCs w:val="18"/>
              </w:rPr>
              <w:t xml:space="preserve"> 11:30</w:t>
            </w:r>
          </w:p>
          <w:p w14:paraId="298A9BA3" w14:textId="77777777" w:rsidR="00937460" w:rsidRPr="00552079" w:rsidRDefault="00937460" w:rsidP="00937460">
            <w:pPr>
              <w:rPr>
                <w:rFonts w:asciiTheme="minorHAnsi" w:hAnsiTheme="minorHAnsi" w:cstheme="minorHAnsi"/>
                <w:sz w:val="22"/>
                <w:szCs w:val="22"/>
              </w:rPr>
            </w:pPr>
          </w:p>
        </w:tc>
        <w:tc>
          <w:tcPr>
            <w:tcW w:w="3338" w:type="dxa"/>
            <w:vAlign w:val="center"/>
          </w:tcPr>
          <w:p w14:paraId="4581960E" w14:textId="0E4CC269" w:rsidR="00937460" w:rsidRPr="001B5615" w:rsidRDefault="00937460" w:rsidP="00937460">
            <w:pPr>
              <w:rPr>
                <w:rFonts w:asciiTheme="minorHAnsi" w:hAnsiTheme="minorHAnsi" w:cstheme="minorHAnsi"/>
                <w:color w:val="FF0000"/>
                <w:sz w:val="22"/>
                <w:szCs w:val="22"/>
                <w:lang w:val="es-BO"/>
              </w:rPr>
            </w:pPr>
            <w:r w:rsidRPr="00D418BA">
              <w:rPr>
                <w:rFonts w:ascii="Calibri" w:hAnsi="Calibri"/>
                <w:sz w:val="16"/>
                <w:szCs w:val="16"/>
              </w:rPr>
              <w:t>L</w:t>
            </w:r>
            <w:r w:rsidRPr="00EA7E7B">
              <w:rPr>
                <w:rFonts w:ascii="Calibri" w:hAnsi="Calibri" w:cs="Calibri"/>
                <w:sz w:val="18"/>
                <w:szCs w:val="18"/>
              </w:rPr>
              <w:t>ugar: Unidad de Contrataciones Distrito Comercial Santa Cruz, Av. Tte. Mamerto Cuellar (Final), atrás de Bolivision/Batallón de Seguridad Física - Santa Cruz - Bolivia.</w:t>
            </w:r>
          </w:p>
        </w:tc>
      </w:tr>
      <w:tr w:rsidR="00A73638" w:rsidRPr="00552079" w14:paraId="4FDFCEA1" w14:textId="77777777" w:rsidTr="00937460">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3"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1551D8C7" w:rsidR="00103622" w:rsidRPr="00435ECD" w:rsidRDefault="00103622" w:rsidP="00B72684">
            <w:pPr>
              <w:ind w:left="705"/>
              <w:jc w:val="center"/>
              <w:rPr>
                <w:rFonts w:asciiTheme="minorHAnsi" w:hAnsiTheme="minorHAnsi" w:cstheme="minorHAnsi"/>
                <w:b/>
                <w:bCs/>
                <w:color w:val="FF0000"/>
                <w:lang w:val="es-BO" w:eastAsia="es-BO"/>
              </w:rPr>
            </w:pPr>
          </w:p>
        </w:tc>
      </w:tr>
      <w:tr w:rsidR="002E3633" w:rsidRPr="00435ECD" w14:paraId="033549D3" w14:textId="77777777" w:rsidTr="002361B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361B0" w:rsidRPr="00435ECD" w14:paraId="09584043" w14:textId="77777777" w:rsidTr="00FC5BAF">
        <w:trPr>
          <w:trHeight w:val="330"/>
          <w:jc w:val="center"/>
        </w:trPr>
        <w:tc>
          <w:tcPr>
            <w:tcW w:w="554" w:type="dxa"/>
            <w:tcBorders>
              <w:top w:val="single" w:sz="4" w:space="0" w:color="auto"/>
              <w:left w:val="single" w:sz="4" w:space="0" w:color="auto"/>
              <w:bottom w:val="single" w:sz="4" w:space="0" w:color="auto"/>
              <w:right w:val="single" w:sz="4" w:space="0" w:color="000000"/>
            </w:tcBorders>
            <w:noWrap/>
            <w:vAlign w:val="center"/>
          </w:tcPr>
          <w:p w14:paraId="2E5DE66A" w14:textId="298FE366" w:rsidR="002361B0" w:rsidRPr="002361B0" w:rsidRDefault="002361B0" w:rsidP="002361B0">
            <w:pPr>
              <w:jc w:val="center"/>
              <w:rPr>
                <w:rFonts w:asciiTheme="minorHAnsi" w:hAnsiTheme="minorHAnsi" w:cstheme="minorHAnsi"/>
                <w:color w:val="000000"/>
                <w:lang w:val="es-BO" w:eastAsia="es-BO"/>
              </w:rPr>
            </w:pPr>
            <w:r w:rsidRPr="002361B0">
              <w:rPr>
                <w:rFonts w:ascii="Verdana" w:hAnsi="Verdana" w:cs="Calibri"/>
                <w:bCs/>
                <w:sz w:val="18"/>
                <w:szCs w:val="18"/>
                <w:lang w:val="es-BO"/>
              </w:rPr>
              <w:t>1</w:t>
            </w:r>
          </w:p>
        </w:tc>
        <w:tc>
          <w:tcPr>
            <w:tcW w:w="3122" w:type="dxa"/>
            <w:tcBorders>
              <w:top w:val="single" w:sz="4" w:space="0" w:color="auto"/>
              <w:left w:val="single" w:sz="4" w:space="0" w:color="auto"/>
              <w:bottom w:val="single" w:sz="4" w:space="0" w:color="auto"/>
              <w:right w:val="single" w:sz="4" w:space="0" w:color="000000"/>
            </w:tcBorders>
            <w:shd w:val="clear" w:color="auto" w:fill="auto"/>
            <w:vAlign w:val="center"/>
          </w:tcPr>
          <w:p w14:paraId="635D4447" w14:textId="2A14AEF1" w:rsidR="002361B0" w:rsidRPr="00435ECD" w:rsidRDefault="002361B0" w:rsidP="002361B0">
            <w:pPr>
              <w:jc w:val="center"/>
              <w:rPr>
                <w:rFonts w:asciiTheme="minorHAnsi" w:hAnsiTheme="minorHAnsi" w:cstheme="minorHAnsi"/>
                <w:color w:val="000000"/>
                <w:lang w:val="es-BO" w:eastAsia="es-BO"/>
              </w:rPr>
            </w:pPr>
            <w:r w:rsidRPr="002361B0">
              <w:rPr>
                <w:rFonts w:asciiTheme="minorHAnsi" w:hAnsiTheme="minorHAnsi" w:cstheme="minorHAnsi"/>
                <w:color w:val="000000"/>
                <w:lang w:val="es-BO" w:eastAsia="es-BO"/>
              </w:rPr>
              <w:t>BOMBA DE TRANSFERENCIA DE GLP DE 4”</w:t>
            </w:r>
          </w:p>
        </w:tc>
        <w:tc>
          <w:tcPr>
            <w:tcW w:w="1190" w:type="dxa"/>
            <w:tcBorders>
              <w:top w:val="nil"/>
              <w:left w:val="nil"/>
              <w:bottom w:val="single" w:sz="8" w:space="0" w:color="auto"/>
              <w:right w:val="single" w:sz="4" w:space="0" w:color="auto"/>
            </w:tcBorders>
            <w:shd w:val="clear" w:color="auto" w:fill="auto"/>
            <w:noWrap/>
            <w:vAlign w:val="center"/>
          </w:tcPr>
          <w:p w14:paraId="0C114B7C" w14:textId="07934633" w:rsidR="002361B0" w:rsidRPr="00435ECD" w:rsidRDefault="002361B0" w:rsidP="002361B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4" w:space="0" w:color="auto"/>
            </w:tcBorders>
            <w:shd w:val="clear" w:color="auto" w:fill="auto"/>
            <w:vAlign w:val="center"/>
          </w:tcPr>
          <w:p w14:paraId="0E8998E9" w14:textId="5FC7EF67" w:rsidR="002361B0" w:rsidRPr="00435ECD" w:rsidRDefault="002361B0" w:rsidP="002361B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single" w:sz="4" w:space="0" w:color="auto"/>
              <w:left w:val="single" w:sz="4" w:space="0" w:color="auto"/>
              <w:bottom w:val="single" w:sz="4" w:space="0" w:color="auto"/>
              <w:right w:val="single" w:sz="4" w:space="0" w:color="auto"/>
            </w:tcBorders>
            <w:vAlign w:val="center"/>
          </w:tcPr>
          <w:p w14:paraId="4FBBD359" w14:textId="4615C728" w:rsidR="002361B0" w:rsidRPr="002361B0" w:rsidRDefault="002361B0" w:rsidP="002361B0">
            <w:pPr>
              <w:jc w:val="center"/>
              <w:rPr>
                <w:rFonts w:asciiTheme="minorHAnsi" w:hAnsiTheme="minorHAnsi" w:cstheme="minorHAnsi"/>
                <w:color w:val="000000"/>
                <w:sz w:val="18"/>
                <w:szCs w:val="18"/>
                <w:lang w:val="es-BO" w:eastAsia="es-BO"/>
              </w:rPr>
            </w:pPr>
            <w:r w:rsidRPr="002361B0">
              <w:rPr>
                <w:rFonts w:ascii="Calibri" w:hAnsi="Calibri" w:cs="Calibri"/>
                <w:color w:val="000000"/>
                <w:sz w:val="18"/>
                <w:szCs w:val="18"/>
                <w:lang w:eastAsia="es-BO"/>
              </w:rPr>
              <w:t>67.720,00</w:t>
            </w:r>
          </w:p>
        </w:tc>
        <w:tc>
          <w:tcPr>
            <w:tcW w:w="1772" w:type="dxa"/>
            <w:tcBorders>
              <w:top w:val="single" w:sz="4" w:space="0" w:color="auto"/>
              <w:left w:val="single" w:sz="4" w:space="0" w:color="auto"/>
              <w:bottom w:val="single" w:sz="4" w:space="0" w:color="auto"/>
              <w:right w:val="single" w:sz="4" w:space="0" w:color="auto"/>
            </w:tcBorders>
            <w:noWrap/>
            <w:vAlign w:val="center"/>
          </w:tcPr>
          <w:p w14:paraId="73A7D9B7" w14:textId="14391651" w:rsidR="002361B0" w:rsidRPr="002361B0" w:rsidRDefault="002361B0" w:rsidP="002361B0">
            <w:pPr>
              <w:jc w:val="center"/>
              <w:rPr>
                <w:rFonts w:asciiTheme="minorHAnsi" w:hAnsiTheme="minorHAnsi" w:cstheme="minorHAnsi"/>
                <w:color w:val="000000"/>
                <w:sz w:val="18"/>
                <w:szCs w:val="18"/>
                <w:lang w:val="es-BO" w:eastAsia="es-BO"/>
              </w:rPr>
            </w:pPr>
            <w:r w:rsidRPr="002361B0">
              <w:rPr>
                <w:rFonts w:ascii="Calibri" w:hAnsi="Calibri" w:cs="Calibri"/>
                <w:color w:val="000000"/>
                <w:sz w:val="18"/>
                <w:szCs w:val="18"/>
                <w:lang w:eastAsia="es-BO"/>
              </w:rPr>
              <w:t>67.720,00</w:t>
            </w:r>
          </w:p>
        </w:tc>
      </w:tr>
      <w:tr w:rsidR="002361B0" w:rsidRPr="00435ECD" w14:paraId="2B9C54AA" w14:textId="77777777" w:rsidTr="00FC5BAF">
        <w:trPr>
          <w:trHeight w:val="330"/>
          <w:jc w:val="center"/>
        </w:trPr>
        <w:tc>
          <w:tcPr>
            <w:tcW w:w="554" w:type="dxa"/>
            <w:tcBorders>
              <w:top w:val="single" w:sz="4" w:space="0" w:color="auto"/>
              <w:left w:val="single" w:sz="4" w:space="0" w:color="auto"/>
              <w:bottom w:val="single" w:sz="4" w:space="0" w:color="auto"/>
              <w:right w:val="single" w:sz="4" w:space="0" w:color="000000"/>
            </w:tcBorders>
            <w:noWrap/>
            <w:vAlign w:val="center"/>
          </w:tcPr>
          <w:p w14:paraId="739E7A15" w14:textId="56A58A2C" w:rsidR="002361B0" w:rsidRPr="002361B0" w:rsidRDefault="002361B0" w:rsidP="002361B0">
            <w:pPr>
              <w:jc w:val="center"/>
              <w:rPr>
                <w:rFonts w:asciiTheme="minorHAnsi" w:hAnsiTheme="minorHAnsi" w:cstheme="minorHAnsi"/>
                <w:color w:val="000000"/>
                <w:lang w:val="es-BO" w:eastAsia="es-BO"/>
              </w:rPr>
            </w:pPr>
            <w:r w:rsidRPr="002361B0">
              <w:rPr>
                <w:rFonts w:ascii="Verdana" w:hAnsi="Verdana" w:cs="Calibri"/>
                <w:bCs/>
                <w:sz w:val="18"/>
                <w:szCs w:val="18"/>
                <w:lang w:val="es-BO"/>
              </w:rPr>
              <w:t>2</w:t>
            </w:r>
          </w:p>
        </w:tc>
        <w:tc>
          <w:tcPr>
            <w:tcW w:w="3122" w:type="dxa"/>
            <w:tcBorders>
              <w:top w:val="single" w:sz="4" w:space="0" w:color="auto"/>
              <w:left w:val="single" w:sz="4" w:space="0" w:color="auto"/>
              <w:bottom w:val="single" w:sz="4" w:space="0" w:color="auto"/>
              <w:right w:val="single" w:sz="4" w:space="0" w:color="000000"/>
            </w:tcBorders>
            <w:shd w:val="clear" w:color="auto" w:fill="auto"/>
            <w:vAlign w:val="center"/>
          </w:tcPr>
          <w:p w14:paraId="21BE694C" w14:textId="5F289F2F" w:rsidR="002361B0" w:rsidRPr="00435ECD" w:rsidRDefault="002361B0" w:rsidP="002361B0">
            <w:pPr>
              <w:jc w:val="center"/>
              <w:rPr>
                <w:rFonts w:asciiTheme="minorHAnsi" w:hAnsiTheme="minorHAnsi" w:cstheme="minorHAnsi"/>
                <w:color w:val="000000"/>
                <w:lang w:val="es-BO" w:eastAsia="es-BO"/>
              </w:rPr>
            </w:pPr>
            <w:r w:rsidRPr="002361B0">
              <w:rPr>
                <w:rFonts w:asciiTheme="minorHAnsi" w:hAnsiTheme="minorHAnsi" w:cstheme="minorHAnsi"/>
                <w:color w:val="000000"/>
                <w:lang w:val="es-BO" w:eastAsia="es-BO"/>
              </w:rPr>
              <w:t>BOMBA DE TRANSFERENCIA DE GLP DE 3”</w:t>
            </w:r>
          </w:p>
        </w:tc>
        <w:tc>
          <w:tcPr>
            <w:tcW w:w="1190" w:type="dxa"/>
            <w:tcBorders>
              <w:top w:val="nil"/>
              <w:left w:val="nil"/>
              <w:bottom w:val="single" w:sz="8" w:space="0" w:color="auto"/>
              <w:right w:val="single" w:sz="4" w:space="0" w:color="auto"/>
            </w:tcBorders>
            <w:shd w:val="clear" w:color="auto" w:fill="auto"/>
            <w:noWrap/>
            <w:vAlign w:val="center"/>
          </w:tcPr>
          <w:p w14:paraId="20DA5138" w14:textId="37F8D31E" w:rsidR="002361B0" w:rsidRPr="00435ECD" w:rsidRDefault="002361B0" w:rsidP="002361B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4" w:space="0" w:color="auto"/>
            </w:tcBorders>
            <w:shd w:val="clear" w:color="auto" w:fill="auto"/>
            <w:vAlign w:val="center"/>
          </w:tcPr>
          <w:p w14:paraId="726A8531" w14:textId="14382387" w:rsidR="002361B0" w:rsidRPr="00435ECD" w:rsidRDefault="002361B0" w:rsidP="002361B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single" w:sz="4" w:space="0" w:color="auto"/>
              <w:left w:val="single" w:sz="4" w:space="0" w:color="auto"/>
              <w:bottom w:val="single" w:sz="4" w:space="0" w:color="auto"/>
              <w:right w:val="single" w:sz="4" w:space="0" w:color="auto"/>
            </w:tcBorders>
            <w:vAlign w:val="center"/>
          </w:tcPr>
          <w:p w14:paraId="7B849D50" w14:textId="4C86246B" w:rsidR="002361B0" w:rsidRPr="002361B0" w:rsidRDefault="002361B0" w:rsidP="002361B0">
            <w:pPr>
              <w:jc w:val="center"/>
              <w:rPr>
                <w:rFonts w:asciiTheme="minorHAnsi" w:hAnsiTheme="minorHAnsi" w:cstheme="minorHAnsi"/>
                <w:color w:val="000000"/>
                <w:sz w:val="18"/>
                <w:szCs w:val="18"/>
                <w:lang w:val="es-BO" w:eastAsia="es-BO"/>
              </w:rPr>
            </w:pPr>
            <w:r w:rsidRPr="002361B0">
              <w:rPr>
                <w:rFonts w:ascii="Calibri" w:hAnsi="Calibri" w:cs="Calibri"/>
                <w:color w:val="000000"/>
                <w:sz w:val="18"/>
                <w:szCs w:val="18"/>
                <w:lang w:eastAsia="es-BO"/>
              </w:rPr>
              <w:t>61.883,00</w:t>
            </w:r>
          </w:p>
        </w:tc>
        <w:tc>
          <w:tcPr>
            <w:tcW w:w="1772" w:type="dxa"/>
            <w:tcBorders>
              <w:top w:val="single" w:sz="4" w:space="0" w:color="auto"/>
              <w:left w:val="single" w:sz="4" w:space="0" w:color="auto"/>
              <w:bottom w:val="single" w:sz="4" w:space="0" w:color="auto"/>
              <w:right w:val="single" w:sz="4" w:space="0" w:color="auto"/>
            </w:tcBorders>
            <w:noWrap/>
            <w:vAlign w:val="center"/>
          </w:tcPr>
          <w:p w14:paraId="2993F149" w14:textId="6D19DAD2" w:rsidR="002361B0" w:rsidRPr="002361B0" w:rsidRDefault="002361B0" w:rsidP="002361B0">
            <w:pPr>
              <w:jc w:val="center"/>
              <w:rPr>
                <w:rFonts w:asciiTheme="minorHAnsi" w:hAnsiTheme="minorHAnsi" w:cstheme="minorHAnsi"/>
                <w:color w:val="000000"/>
                <w:sz w:val="18"/>
                <w:szCs w:val="18"/>
                <w:lang w:val="es-BO" w:eastAsia="es-BO"/>
              </w:rPr>
            </w:pPr>
            <w:r w:rsidRPr="002361B0">
              <w:rPr>
                <w:rFonts w:ascii="Calibri" w:hAnsi="Calibri" w:cs="Calibri"/>
                <w:color w:val="000000"/>
                <w:sz w:val="18"/>
                <w:szCs w:val="18"/>
                <w:lang w:eastAsia="es-BO"/>
              </w:rPr>
              <w:t>61.883,00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18C4F714" w:rsidR="00103622" w:rsidRPr="00435ECD" w:rsidRDefault="002361B0" w:rsidP="002361B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129.603,00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02D76F01" w:rsidR="00CD7DE0" w:rsidRPr="00552079" w:rsidRDefault="002361B0" w:rsidP="00552079">
      <w:pPr>
        <w:rPr>
          <w:rFonts w:asciiTheme="minorHAnsi" w:hAnsiTheme="minorHAnsi" w:cstheme="minorHAnsi"/>
          <w:b/>
          <w:sz w:val="22"/>
          <w:szCs w:val="22"/>
        </w:rPr>
      </w:pPr>
      <w:r w:rsidRPr="002361B0">
        <w:rPr>
          <w:rFonts w:asciiTheme="minorHAnsi" w:hAnsiTheme="minorHAnsi" w:cstheme="minorHAnsi"/>
          <w:b/>
          <w:sz w:val="22"/>
          <w:szCs w:val="22"/>
        </w:rPr>
        <w:t>Total Precio Referencial Bs. 129.603,00 (Ciento Veintinueve Mil Seiscientos Tres 00/</w:t>
      </w:r>
      <w:r>
        <w:rPr>
          <w:rFonts w:asciiTheme="minorHAnsi" w:hAnsiTheme="minorHAnsi" w:cstheme="minorHAnsi"/>
          <w:b/>
          <w:sz w:val="22"/>
          <w:szCs w:val="22"/>
        </w:rPr>
        <w:t>1</w:t>
      </w:r>
      <w:r w:rsidRPr="002361B0">
        <w:rPr>
          <w:rFonts w:asciiTheme="minorHAnsi" w:hAnsiTheme="minorHAnsi" w:cstheme="minorHAnsi"/>
          <w:b/>
          <w:sz w:val="22"/>
          <w:szCs w:val="22"/>
        </w:rPr>
        <w:t>00</w:t>
      </w:r>
      <w:r>
        <w:rPr>
          <w:rFonts w:asciiTheme="minorHAnsi" w:hAnsiTheme="minorHAnsi" w:cstheme="minorHAnsi"/>
          <w:b/>
          <w:sz w:val="22"/>
          <w:szCs w:val="22"/>
        </w:rPr>
        <w:t xml:space="preserve"> Bolivianos</w:t>
      </w:r>
      <w:r w:rsidRPr="002361B0">
        <w:rPr>
          <w:rFonts w:asciiTheme="minorHAnsi" w:hAnsiTheme="minorHAnsi" w:cstheme="minorHAnsi"/>
          <w:b/>
          <w:sz w:val="22"/>
          <w:szCs w:val="22"/>
        </w:rPr>
        <w:t>)</w:t>
      </w:r>
    </w:p>
    <w:p w14:paraId="3C305F67" w14:textId="77777777" w:rsidR="00103622" w:rsidRDefault="00103622"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0573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0573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057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057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0573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0573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0573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0573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057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057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0573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FF5F526"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19CAAF1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FACAC3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057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057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w:t>
      </w:r>
      <w:r w:rsidRPr="007C15AF">
        <w:rPr>
          <w:rFonts w:asciiTheme="minorHAnsi" w:hAnsiTheme="minorHAnsi" w:cstheme="minorHAnsi"/>
          <w:bCs/>
          <w:sz w:val="22"/>
          <w:szCs w:val="22"/>
          <w:lang w:eastAsia="es-BO"/>
        </w:rPr>
        <w:lastRenderedPageBreak/>
        <w:t>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3483EF0D" w:rsidR="00486DD9" w:rsidRPr="00552079" w:rsidRDefault="009C3E89" w:rsidP="00E46F13">
            <w:pPr>
              <w:jc w:val="both"/>
              <w:rPr>
                <w:rFonts w:asciiTheme="minorHAnsi" w:hAnsiTheme="minorHAnsi" w:cstheme="minorHAnsi"/>
                <w:sz w:val="22"/>
                <w:szCs w:val="22"/>
              </w:rPr>
            </w:pPr>
            <w:r w:rsidRPr="009C3E89">
              <w:rPr>
                <w:rFonts w:asciiTheme="minorHAnsi" w:hAnsiTheme="minorHAnsi" w:cstheme="minorHAnsi"/>
                <w:b/>
                <w:sz w:val="22"/>
                <w:szCs w:val="22"/>
                <w:lang w:val="es-MX"/>
              </w:rPr>
              <w:t>ADQUISICIÓN DE BOMBAS DE GLP PARA PLANTA PALMASOLA Y ZONA COMERCIAL CAMIRI</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14:paraId="63F0FD80" w14:textId="5AE0CA9C" w:rsidR="00486DD9" w:rsidRPr="00552079" w:rsidRDefault="00E940B2" w:rsidP="00E46F13">
            <w:pPr>
              <w:jc w:val="both"/>
              <w:rPr>
                <w:rFonts w:asciiTheme="minorHAnsi" w:hAnsiTheme="minorHAnsi" w:cstheme="minorHAnsi"/>
                <w:sz w:val="22"/>
                <w:szCs w:val="22"/>
              </w:rPr>
            </w:pPr>
            <w:r w:rsidRPr="00E940B2">
              <w:rPr>
                <w:rFonts w:asciiTheme="minorHAnsi" w:hAnsiTheme="minorHAnsi" w:cstheme="minorHAnsi"/>
                <w:b/>
                <w:bCs/>
                <w:sz w:val="22"/>
                <w:szCs w:val="22"/>
              </w:rPr>
              <w:t>GCC-CDL-DCSC-23-16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4FEEDA8D" w:rsidR="00486DD9" w:rsidRPr="00936229" w:rsidRDefault="00936229" w:rsidP="00E46F13">
            <w:pPr>
              <w:jc w:val="both"/>
              <w:rPr>
                <w:rFonts w:asciiTheme="minorHAnsi" w:hAnsiTheme="minorHAnsi" w:cstheme="minorHAnsi"/>
                <w:b/>
                <w:sz w:val="22"/>
                <w:szCs w:val="22"/>
              </w:rPr>
            </w:pPr>
            <w:r w:rsidRPr="00936229">
              <w:rPr>
                <w:rFonts w:asciiTheme="minorHAnsi" w:hAnsiTheme="minorHAnsi" w:cstheme="minorHAnsi"/>
                <w:b/>
                <w:sz w:val="22"/>
                <w:szCs w:val="22"/>
              </w:rPr>
              <w:t>18/05/2016</w:t>
            </w: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F7B82" w:rsidRPr="002F7B82" w14:paraId="0A794C5E" w14:textId="77777777" w:rsidTr="00363EEB">
        <w:trPr>
          <w:trHeight w:val="474"/>
        </w:trPr>
        <w:tc>
          <w:tcPr>
            <w:tcW w:w="9640" w:type="dxa"/>
            <w:shd w:val="clear" w:color="auto" w:fill="9CC2E5"/>
            <w:vAlign w:val="center"/>
          </w:tcPr>
          <w:p w14:paraId="572D9350" w14:textId="77777777" w:rsidR="002F7B82" w:rsidRPr="002F7B82" w:rsidRDefault="002F7B82" w:rsidP="002F7B82">
            <w:pPr>
              <w:rPr>
                <w:rFonts w:ascii="Verdana" w:hAnsi="Verdana" w:cs="Calibri"/>
                <w:sz w:val="16"/>
                <w:szCs w:val="16"/>
                <w:lang w:eastAsia="es-ES"/>
              </w:rPr>
            </w:pPr>
            <w:r w:rsidRPr="002F7B82">
              <w:rPr>
                <w:rFonts w:ascii="Verdana" w:hAnsi="Verdana" w:cs="Calibri"/>
                <w:b/>
                <w:sz w:val="16"/>
                <w:szCs w:val="16"/>
                <w:lang w:eastAsia="es-ES"/>
              </w:rPr>
              <w:t>GARANTIA DE CUMPLIMIENTO DE CONTRATO</w:t>
            </w:r>
          </w:p>
        </w:tc>
      </w:tr>
      <w:tr w:rsidR="002F7B82" w:rsidRPr="002F7B82" w14:paraId="67288724" w14:textId="77777777" w:rsidTr="00363EEB">
        <w:trPr>
          <w:trHeight w:val="604"/>
        </w:trPr>
        <w:tc>
          <w:tcPr>
            <w:tcW w:w="9640" w:type="dxa"/>
            <w:shd w:val="clear" w:color="auto" w:fill="auto"/>
            <w:vAlign w:val="center"/>
          </w:tcPr>
          <w:p w14:paraId="6A735FA1" w14:textId="77777777" w:rsidR="002F7B82" w:rsidRPr="002F7B82" w:rsidRDefault="002F7B82" w:rsidP="002F7B82">
            <w:pPr>
              <w:ind w:right="186"/>
              <w:contextualSpacing/>
              <w:jc w:val="both"/>
              <w:rPr>
                <w:rFonts w:ascii="Calibri" w:hAnsi="Calibri" w:cs="Calibri"/>
                <w:bCs/>
                <w:sz w:val="22"/>
                <w:szCs w:val="22"/>
                <w:lang w:eastAsia="es-ES"/>
              </w:rPr>
            </w:pPr>
            <w:r w:rsidRPr="002F7B82">
              <w:rPr>
                <w:rFonts w:ascii="Calibri" w:hAnsi="Calibri" w:cs="Calibri"/>
                <w:sz w:val="22"/>
                <w:szCs w:val="22"/>
                <w:lang w:val="es-ES_tradnl" w:eastAsia="es-ES"/>
              </w:rPr>
              <w:t xml:space="preserve">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Pr="002F7B82">
              <w:rPr>
                <w:rFonts w:ascii="Calibri" w:hAnsi="Calibri" w:cs="Calibri"/>
                <w:b/>
                <w:bCs/>
                <w:sz w:val="22"/>
                <w:szCs w:val="22"/>
                <w:lang w:eastAsia="es-ES"/>
              </w:rPr>
              <w:t xml:space="preserve">Renovable, Irrevocable y de Ejecución Inmediata </w:t>
            </w:r>
            <w:r w:rsidRPr="002F7B82">
              <w:rPr>
                <w:rFonts w:ascii="Calibri" w:hAnsi="Calibri" w:cs="Calibri"/>
                <w:bCs/>
                <w:sz w:val="22"/>
                <w:szCs w:val="22"/>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p>
        </w:tc>
      </w:tr>
    </w:tbl>
    <w:p w14:paraId="480E17CC" w14:textId="77777777" w:rsidR="002F7B82" w:rsidRPr="002F7B82" w:rsidRDefault="002F7B82" w:rsidP="00F50C94">
      <w:pPr>
        <w:jc w:val="center"/>
        <w:rPr>
          <w:rFonts w:asciiTheme="minorHAnsi" w:hAnsiTheme="minorHAnsi" w:cstheme="minorHAnsi"/>
          <w:b/>
          <w:bCs/>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4A1898DB" w14:textId="77777777" w:rsidR="00772C8D" w:rsidRPr="00772C8D" w:rsidRDefault="00772C8D" w:rsidP="00772C8D">
      <w:pPr>
        <w:jc w:val="center"/>
        <w:rPr>
          <w:rFonts w:ascii="Calibri" w:eastAsia="Arial Unicode MS" w:hAnsi="Calibri" w:cs="Calibri"/>
          <w:b/>
          <w:sz w:val="22"/>
          <w:szCs w:val="18"/>
          <w:lang w:val="es-MX" w:eastAsia="es-ES"/>
        </w:rPr>
      </w:pPr>
      <w:r w:rsidRPr="00772C8D">
        <w:rPr>
          <w:rFonts w:ascii="Calibri" w:eastAsia="Arial Unicode MS" w:hAnsi="Calibri" w:cs="Calibri"/>
          <w:b/>
          <w:sz w:val="22"/>
          <w:szCs w:val="18"/>
          <w:lang w:val="es-MX" w:eastAsia="es-ES"/>
        </w:rPr>
        <w:t>ADQUISICIÓN DE BOMBAS DE GLP PARA PLANTA PALMASOLA Y ZONA COMERCIAL CAMIRI</w:t>
      </w:r>
    </w:p>
    <w:p w14:paraId="2CACF130" w14:textId="77777777" w:rsidR="00772C8D" w:rsidRPr="00772C8D" w:rsidRDefault="00772C8D" w:rsidP="00772C8D">
      <w:pPr>
        <w:rPr>
          <w:rFonts w:ascii="Verdana" w:hAnsi="Verdana" w:cs="Calibri"/>
          <w:b/>
          <w:sz w:val="18"/>
          <w:szCs w:val="18"/>
          <w:u w:val="single"/>
          <w:lang w:eastAsia="es-ES"/>
        </w:rPr>
      </w:pPr>
    </w:p>
    <w:tbl>
      <w:tblPr>
        <w:tblW w:w="7560" w:type="dxa"/>
        <w:jc w:val="center"/>
        <w:tblCellMar>
          <w:left w:w="70" w:type="dxa"/>
          <w:right w:w="70" w:type="dxa"/>
        </w:tblCellMar>
        <w:tblLook w:val="04A0" w:firstRow="1" w:lastRow="0" w:firstColumn="1" w:lastColumn="0" w:noHBand="0" w:noVBand="1"/>
      </w:tblPr>
      <w:tblGrid>
        <w:gridCol w:w="684"/>
        <w:gridCol w:w="3922"/>
        <w:gridCol w:w="1417"/>
        <w:gridCol w:w="1537"/>
      </w:tblGrid>
      <w:tr w:rsidR="00772C8D" w:rsidRPr="00772C8D" w14:paraId="32B2D163" w14:textId="77777777" w:rsidTr="00772C8D">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01AD79EF" w14:textId="77777777" w:rsidR="00772C8D" w:rsidRPr="00772C8D" w:rsidRDefault="00772C8D" w:rsidP="00772C8D">
            <w:pPr>
              <w:spacing w:before="60" w:after="60"/>
              <w:jc w:val="center"/>
              <w:rPr>
                <w:rFonts w:ascii="Verdana" w:hAnsi="Verdana" w:cs="Calibri"/>
                <w:b/>
                <w:bCs/>
                <w:sz w:val="16"/>
                <w:szCs w:val="18"/>
                <w:lang w:val="es-BO" w:eastAsia="es-ES"/>
              </w:rPr>
            </w:pPr>
            <w:r w:rsidRPr="00772C8D">
              <w:rPr>
                <w:rFonts w:ascii="Verdana" w:hAnsi="Verdana" w:cs="Calibri"/>
                <w:b/>
                <w:bCs/>
                <w:sz w:val="16"/>
                <w:szCs w:val="18"/>
                <w:lang w:val="es-BO" w:eastAsia="es-ES"/>
              </w:rPr>
              <w:t>N° 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72B81D7" w14:textId="77777777" w:rsidR="00772C8D" w:rsidRPr="00772C8D" w:rsidRDefault="00772C8D" w:rsidP="00772C8D">
            <w:pPr>
              <w:jc w:val="center"/>
              <w:rPr>
                <w:rFonts w:ascii="Calibri" w:eastAsia="Arial Unicode MS" w:hAnsi="Calibri" w:cs="Calibri"/>
                <w:b/>
                <w:sz w:val="18"/>
                <w:szCs w:val="18"/>
                <w:lang w:val="es-MX" w:eastAsia="es-ES"/>
              </w:rPr>
            </w:pPr>
            <w:r w:rsidRPr="00772C8D">
              <w:rPr>
                <w:rFonts w:ascii="Calibri" w:hAnsi="Calibri" w:cs="Calibri"/>
                <w:b/>
                <w:bCs/>
                <w:sz w:val="18"/>
                <w:szCs w:val="18"/>
                <w:lang w:val="es-BO" w:eastAsia="es-ES"/>
              </w:rPr>
              <w:t xml:space="preserve">DESCRIPCIÓN DETALLADA DEL BIEN </w:t>
            </w:r>
            <w:r w:rsidRPr="00772C8D">
              <w:rPr>
                <w:rFonts w:ascii="Calibri" w:eastAsia="Arial Unicode MS" w:hAnsi="Calibri" w:cs="Calibri"/>
                <w:b/>
                <w:sz w:val="18"/>
                <w:szCs w:val="18"/>
                <w:lang w:val="es-MX" w:eastAsia="es-ES"/>
              </w:rPr>
              <w:t>ADQUISICIÓN DE BOMBAS DE GLP PARA PLANTA PALMASOLA Y ZONA COMERCIAL CAMIRI</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14:paraId="5B2101E7" w14:textId="77777777" w:rsidR="00772C8D" w:rsidRPr="00772C8D" w:rsidRDefault="00772C8D" w:rsidP="00772C8D">
            <w:pPr>
              <w:spacing w:before="60" w:after="60"/>
              <w:jc w:val="center"/>
              <w:rPr>
                <w:rFonts w:ascii="Verdana" w:hAnsi="Verdana" w:cs="Calibri"/>
                <w:b/>
                <w:bCs/>
                <w:sz w:val="16"/>
                <w:szCs w:val="18"/>
                <w:lang w:val="es-BO" w:eastAsia="es-ES"/>
              </w:rPr>
            </w:pPr>
            <w:r w:rsidRPr="00772C8D">
              <w:rPr>
                <w:rFonts w:ascii="Verdana" w:hAnsi="Verdana" w:cs="Calibri"/>
                <w:b/>
                <w:bCs/>
                <w:sz w:val="16"/>
                <w:szCs w:val="18"/>
                <w:lang w:val="es-BO" w:eastAsia="es-ES"/>
              </w:rPr>
              <w:t>UNIDAD DE MEDIDA</w:t>
            </w:r>
          </w:p>
        </w:tc>
        <w:tc>
          <w:tcPr>
            <w:tcW w:w="15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C52E1F2" w14:textId="77777777" w:rsidR="00772C8D" w:rsidRPr="00772C8D" w:rsidRDefault="00772C8D" w:rsidP="00772C8D">
            <w:pPr>
              <w:spacing w:before="60" w:after="60"/>
              <w:jc w:val="center"/>
              <w:rPr>
                <w:rFonts w:ascii="Verdana" w:hAnsi="Verdana" w:cs="Calibri"/>
                <w:b/>
                <w:bCs/>
                <w:sz w:val="16"/>
                <w:szCs w:val="18"/>
                <w:lang w:val="es-BO" w:eastAsia="es-ES"/>
              </w:rPr>
            </w:pPr>
            <w:r w:rsidRPr="00772C8D">
              <w:rPr>
                <w:rFonts w:ascii="Verdana" w:hAnsi="Verdana" w:cs="Calibri"/>
                <w:b/>
                <w:bCs/>
                <w:sz w:val="16"/>
                <w:szCs w:val="18"/>
                <w:lang w:val="es-BO" w:eastAsia="es-ES"/>
              </w:rPr>
              <w:t>CANTIDAD</w:t>
            </w:r>
          </w:p>
        </w:tc>
      </w:tr>
      <w:tr w:rsidR="00772C8D" w:rsidRPr="00772C8D" w14:paraId="7BD58A5F" w14:textId="77777777" w:rsidTr="00772C8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1179FF4"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601713" w14:textId="77777777" w:rsidR="00772C8D" w:rsidRPr="00772C8D" w:rsidRDefault="00772C8D" w:rsidP="00772C8D">
            <w:pPr>
              <w:spacing w:before="60" w:after="60"/>
              <w:rPr>
                <w:rFonts w:ascii="Verdana" w:hAnsi="Verdana" w:cs="Calibri"/>
                <w:b/>
                <w:sz w:val="18"/>
                <w:szCs w:val="18"/>
                <w:lang w:val="es-BO" w:eastAsia="es-ES"/>
              </w:rPr>
            </w:pPr>
            <w:r w:rsidRPr="00772C8D">
              <w:rPr>
                <w:rFonts w:ascii="Verdana" w:hAnsi="Verdana" w:cs="Calibri"/>
                <w:b/>
                <w:sz w:val="18"/>
                <w:szCs w:val="18"/>
                <w:lang w:val="es-BO" w:eastAsia="es-ES"/>
              </w:rPr>
              <w:t>Bomba de transferencia de GLP de 4”</w:t>
            </w:r>
          </w:p>
        </w:tc>
        <w:tc>
          <w:tcPr>
            <w:tcW w:w="1417" w:type="dxa"/>
            <w:tcBorders>
              <w:top w:val="single" w:sz="4" w:space="0" w:color="auto"/>
              <w:left w:val="single" w:sz="4" w:space="0" w:color="auto"/>
              <w:bottom w:val="single" w:sz="4" w:space="0" w:color="auto"/>
              <w:right w:val="single" w:sz="4" w:space="0" w:color="auto"/>
            </w:tcBorders>
          </w:tcPr>
          <w:p w14:paraId="4B622006"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Pieza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36425"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1</w:t>
            </w:r>
          </w:p>
        </w:tc>
      </w:tr>
      <w:tr w:rsidR="00772C8D" w:rsidRPr="00772C8D" w14:paraId="2329C13B" w14:textId="77777777" w:rsidTr="00772C8D">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A2A61C9"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6F63ED9" w14:textId="77777777" w:rsidR="00772C8D" w:rsidRPr="00772C8D" w:rsidRDefault="00772C8D" w:rsidP="00772C8D">
            <w:pPr>
              <w:spacing w:before="60" w:after="60"/>
              <w:rPr>
                <w:rFonts w:ascii="Verdana" w:hAnsi="Verdana" w:cs="Calibri"/>
                <w:b/>
                <w:sz w:val="18"/>
                <w:szCs w:val="18"/>
                <w:lang w:val="es-BO" w:eastAsia="es-ES"/>
              </w:rPr>
            </w:pPr>
            <w:r w:rsidRPr="00772C8D">
              <w:rPr>
                <w:rFonts w:ascii="Verdana" w:hAnsi="Verdana" w:cs="Calibri"/>
                <w:b/>
                <w:sz w:val="18"/>
                <w:szCs w:val="18"/>
                <w:lang w:val="es-BO" w:eastAsia="es-ES"/>
              </w:rPr>
              <w:t>Bomba de transferencia de GLP de 3”</w:t>
            </w:r>
          </w:p>
        </w:tc>
        <w:tc>
          <w:tcPr>
            <w:tcW w:w="1417" w:type="dxa"/>
            <w:tcBorders>
              <w:top w:val="single" w:sz="4" w:space="0" w:color="auto"/>
              <w:left w:val="single" w:sz="4" w:space="0" w:color="auto"/>
              <w:bottom w:val="single" w:sz="4" w:space="0" w:color="auto"/>
              <w:right w:val="single" w:sz="4" w:space="0" w:color="auto"/>
            </w:tcBorders>
          </w:tcPr>
          <w:p w14:paraId="3FD5FB13"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Pieza</w:t>
            </w:r>
          </w:p>
        </w:tc>
        <w:tc>
          <w:tcPr>
            <w:tcW w:w="15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DE57E" w14:textId="77777777" w:rsidR="00772C8D" w:rsidRPr="00772C8D" w:rsidRDefault="00772C8D" w:rsidP="00772C8D">
            <w:pPr>
              <w:spacing w:before="60" w:after="60"/>
              <w:jc w:val="center"/>
              <w:rPr>
                <w:rFonts w:ascii="Verdana" w:hAnsi="Verdana" w:cs="Calibri"/>
                <w:b/>
                <w:bCs/>
                <w:sz w:val="18"/>
                <w:szCs w:val="18"/>
                <w:lang w:val="es-BO" w:eastAsia="es-ES"/>
              </w:rPr>
            </w:pPr>
            <w:r w:rsidRPr="00772C8D">
              <w:rPr>
                <w:rFonts w:ascii="Verdana" w:hAnsi="Verdana" w:cs="Calibri"/>
                <w:b/>
                <w:bCs/>
                <w:sz w:val="18"/>
                <w:szCs w:val="18"/>
                <w:lang w:val="es-BO" w:eastAsia="es-ES"/>
              </w:rPr>
              <w:t>1</w:t>
            </w:r>
          </w:p>
        </w:tc>
      </w:tr>
    </w:tbl>
    <w:p w14:paraId="13E6BF97" w14:textId="77777777" w:rsidR="00772C8D" w:rsidRPr="00772C8D" w:rsidRDefault="00772C8D" w:rsidP="00772C8D">
      <w:pPr>
        <w:rPr>
          <w:rFonts w:ascii="Verdana" w:hAnsi="Verdana" w:cs="Calibri"/>
          <w:b/>
          <w:sz w:val="18"/>
          <w:szCs w:val="18"/>
          <w:lang w:eastAsia="es-ES"/>
        </w:rPr>
      </w:pPr>
    </w:p>
    <w:p w14:paraId="1650BE74" w14:textId="77777777" w:rsidR="00772C8D" w:rsidRPr="00772C8D" w:rsidRDefault="00772C8D" w:rsidP="00605737">
      <w:pPr>
        <w:numPr>
          <w:ilvl w:val="0"/>
          <w:numId w:val="35"/>
        </w:numPr>
        <w:ind w:left="567" w:hanging="567"/>
        <w:contextualSpacing/>
        <w:jc w:val="both"/>
        <w:rPr>
          <w:rFonts w:ascii="Verdana" w:hAnsi="Verdana" w:cs="Calibri"/>
          <w:b/>
          <w:bCs/>
          <w:sz w:val="18"/>
          <w:szCs w:val="18"/>
          <w:lang w:eastAsia="es-BO"/>
        </w:rPr>
      </w:pPr>
      <w:r w:rsidRPr="00772C8D">
        <w:rPr>
          <w:rFonts w:ascii="Verdana" w:hAnsi="Verdana" w:cs="Calibri"/>
          <w:b/>
          <w:bCs/>
          <w:sz w:val="18"/>
          <w:szCs w:val="18"/>
          <w:lang w:eastAsia="es-BO"/>
        </w:rPr>
        <w:t>CARACTERÍSTICAS DEL REQUERIMIENTO (Sujeto a Evaluación)</w:t>
      </w:r>
    </w:p>
    <w:p w14:paraId="32A71D44" w14:textId="77777777" w:rsidR="00772C8D" w:rsidRPr="00772C8D" w:rsidRDefault="00772C8D" w:rsidP="00772C8D">
      <w:pPr>
        <w:ind w:left="567"/>
        <w:contextualSpacing/>
        <w:jc w:val="both"/>
        <w:rPr>
          <w:rFonts w:ascii="Verdana" w:hAnsi="Verdana" w:cs="Calibri"/>
          <w:b/>
          <w:bCs/>
          <w:sz w:val="18"/>
          <w:szCs w:val="18"/>
          <w:lang w:eastAsia="es-BO"/>
        </w:rPr>
      </w:pPr>
    </w:p>
    <w:p w14:paraId="501A8B39" w14:textId="77777777" w:rsidR="00772C8D" w:rsidRPr="00772C8D" w:rsidRDefault="00772C8D" w:rsidP="00772C8D">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72C8D" w:rsidRPr="00772C8D" w14:paraId="54CD1A25" w14:textId="77777777" w:rsidTr="00772C8D">
        <w:trPr>
          <w:trHeight w:val="376"/>
        </w:trPr>
        <w:tc>
          <w:tcPr>
            <w:tcW w:w="9603" w:type="dxa"/>
            <w:shd w:val="clear" w:color="auto" w:fill="B8CCE4"/>
            <w:vAlign w:val="center"/>
          </w:tcPr>
          <w:p w14:paraId="255BFB86" w14:textId="77777777" w:rsidR="00772C8D" w:rsidRPr="00772C8D" w:rsidRDefault="00772C8D" w:rsidP="00772C8D">
            <w:pPr>
              <w:autoSpaceDE w:val="0"/>
              <w:autoSpaceDN w:val="0"/>
              <w:adjustRightInd w:val="0"/>
              <w:rPr>
                <w:rFonts w:ascii="Calibri" w:hAnsi="Calibri" w:cs="Calibri"/>
                <w:b/>
                <w:bCs/>
                <w:sz w:val="22"/>
                <w:szCs w:val="22"/>
                <w:lang w:eastAsia="es-BO"/>
              </w:rPr>
            </w:pPr>
            <w:r w:rsidRPr="00772C8D">
              <w:rPr>
                <w:rFonts w:ascii="Calibri" w:hAnsi="Calibri" w:cs="Calibri"/>
                <w:b/>
                <w:bCs/>
                <w:sz w:val="22"/>
                <w:szCs w:val="22"/>
                <w:lang w:eastAsia="es-ES"/>
              </w:rPr>
              <w:t>CARACTERÍSTICAS TÉCNICAS DEL BIEN</w:t>
            </w:r>
          </w:p>
        </w:tc>
      </w:tr>
      <w:tr w:rsidR="00772C8D" w:rsidRPr="00772C8D" w14:paraId="5DA53ED6" w14:textId="77777777" w:rsidTr="00772C8D">
        <w:trPr>
          <w:trHeight w:val="4524"/>
        </w:trPr>
        <w:tc>
          <w:tcPr>
            <w:tcW w:w="9603" w:type="dxa"/>
            <w:shd w:val="clear" w:color="auto" w:fill="auto"/>
            <w:vAlign w:val="center"/>
          </w:tcPr>
          <w:p w14:paraId="5B70EECE" w14:textId="77777777" w:rsidR="00772C8D" w:rsidRPr="00772C8D" w:rsidRDefault="00772C8D" w:rsidP="00772C8D">
            <w:pPr>
              <w:autoSpaceDE w:val="0"/>
              <w:autoSpaceDN w:val="0"/>
              <w:adjustRightInd w:val="0"/>
              <w:jc w:val="both"/>
              <w:rPr>
                <w:rFonts w:ascii="Calibri" w:hAnsi="Calibri" w:cs="Calibri"/>
                <w:b/>
                <w:sz w:val="22"/>
                <w:szCs w:val="22"/>
                <w:lang w:eastAsia="es-ES"/>
              </w:rPr>
            </w:pPr>
            <w:r w:rsidRPr="00772C8D">
              <w:rPr>
                <w:rFonts w:ascii="Calibri" w:hAnsi="Calibri" w:cs="Calibri"/>
                <w:b/>
                <w:sz w:val="22"/>
                <w:szCs w:val="22"/>
                <w:lang w:eastAsia="es-ES"/>
              </w:rPr>
              <w:t>BOMBA DE TRANSFERENCIA DE GLP DE 4”</w:t>
            </w:r>
          </w:p>
          <w:p w14:paraId="16864E39"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Material de construcción de Hierro dúctil, bomba de paletas deslizantes, sellos mecánicos, válvula de seguridad integral, rodamiento de bolas externos y conexiones de tuberías con brida.</w:t>
            </w:r>
          </w:p>
          <w:p w14:paraId="39739E13"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Montaje de la Bomba de 4”</w:t>
            </w:r>
          </w:p>
          <w:p w14:paraId="23840FAD"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Debe llevar polea para motor y bomba, con chavetas y pernos para fijar poleas, Correas,  Protector para correas.</w:t>
            </w:r>
          </w:p>
          <w:p w14:paraId="1C5A3259"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Puesto en Marcha</w:t>
            </w:r>
          </w:p>
          <w:p w14:paraId="4B4A3348" w14:textId="77777777" w:rsidR="00772C8D" w:rsidRPr="00772C8D" w:rsidRDefault="00772C8D" w:rsidP="00772C8D">
            <w:pPr>
              <w:autoSpaceDE w:val="0"/>
              <w:autoSpaceDN w:val="0"/>
              <w:adjustRightInd w:val="0"/>
              <w:jc w:val="both"/>
              <w:rPr>
                <w:rFonts w:ascii="Calibri" w:hAnsi="Calibri" w:cs="Calibri"/>
                <w:sz w:val="8"/>
                <w:szCs w:val="8"/>
                <w:lang w:eastAsia="es-ES"/>
              </w:rPr>
            </w:pPr>
          </w:p>
          <w:p w14:paraId="789E3EC6" w14:textId="77777777" w:rsidR="00772C8D" w:rsidRPr="00772C8D" w:rsidRDefault="00772C8D" w:rsidP="00772C8D">
            <w:pPr>
              <w:autoSpaceDE w:val="0"/>
              <w:autoSpaceDN w:val="0"/>
              <w:adjustRightInd w:val="0"/>
              <w:jc w:val="both"/>
              <w:rPr>
                <w:rFonts w:ascii="Calibri" w:hAnsi="Calibri" w:cs="Calibri"/>
                <w:b/>
                <w:sz w:val="22"/>
                <w:szCs w:val="22"/>
                <w:lang w:eastAsia="es-ES"/>
              </w:rPr>
            </w:pPr>
            <w:r w:rsidRPr="00772C8D">
              <w:rPr>
                <w:rFonts w:ascii="Calibri" w:hAnsi="Calibri" w:cs="Calibri"/>
                <w:b/>
                <w:sz w:val="22"/>
                <w:szCs w:val="22"/>
                <w:lang w:eastAsia="es-ES"/>
              </w:rPr>
              <w:t>BOMBA DE TRANSFERENCIA DE GLP DE 3”</w:t>
            </w:r>
          </w:p>
          <w:p w14:paraId="69DB282A"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Material de construcción de Hierro dúctil, bomba de paletas deslizantes, sellos mecánicos, válvula de seguridad integral, rodamiento de bolas externos y conexiones de tuberías con brida.</w:t>
            </w:r>
          </w:p>
          <w:p w14:paraId="17A0C560"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Montaje de la Bomba de 3”</w:t>
            </w:r>
          </w:p>
          <w:p w14:paraId="0DC0BFDB"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Debe llevar polea para motor y bomba, con chavetas y pernos para fijar poleas, Correas,  Protector para correas.</w:t>
            </w:r>
          </w:p>
          <w:p w14:paraId="368CEF14"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 xml:space="preserve">Base de para Motor y Bomba, </w:t>
            </w:r>
            <w:proofErr w:type="spellStart"/>
            <w:r w:rsidRPr="00772C8D">
              <w:rPr>
                <w:rFonts w:ascii="Calibri" w:hAnsi="Calibri" w:cs="Calibri"/>
                <w:sz w:val="22"/>
                <w:szCs w:val="22"/>
                <w:lang w:eastAsia="es-ES"/>
              </w:rPr>
              <w:t>tesadores</w:t>
            </w:r>
            <w:proofErr w:type="spellEnd"/>
            <w:r w:rsidRPr="00772C8D">
              <w:rPr>
                <w:rFonts w:ascii="Calibri" w:hAnsi="Calibri" w:cs="Calibri"/>
                <w:sz w:val="22"/>
                <w:szCs w:val="22"/>
                <w:lang w:eastAsia="es-ES"/>
              </w:rPr>
              <w:t xml:space="preserve"> para motor.</w:t>
            </w:r>
          </w:p>
          <w:p w14:paraId="57BCA6C9"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Pernos de expansión para fijar Bomba</w:t>
            </w:r>
          </w:p>
          <w:p w14:paraId="7B5742A9" w14:textId="77777777" w:rsidR="00772C8D" w:rsidRPr="00772C8D" w:rsidRDefault="00772C8D" w:rsidP="00605737">
            <w:pPr>
              <w:numPr>
                <w:ilvl w:val="0"/>
                <w:numId w:val="36"/>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Puesta en Marcha.</w:t>
            </w:r>
          </w:p>
        </w:tc>
      </w:tr>
      <w:tr w:rsidR="00772C8D" w:rsidRPr="00772C8D" w14:paraId="6CE5B248" w14:textId="77777777" w:rsidTr="00772C8D">
        <w:trPr>
          <w:trHeight w:val="390"/>
        </w:trPr>
        <w:tc>
          <w:tcPr>
            <w:tcW w:w="9603" w:type="dxa"/>
            <w:shd w:val="clear" w:color="auto" w:fill="B8CCE4"/>
            <w:vAlign w:val="center"/>
          </w:tcPr>
          <w:p w14:paraId="276871E2" w14:textId="77777777" w:rsidR="00772C8D" w:rsidRPr="00772C8D" w:rsidRDefault="00772C8D" w:rsidP="00772C8D">
            <w:pPr>
              <w:rPr>
                <w:rFonts w:ascii="Calibri" w:hAnsi="Calibri" w:cs="Calibri"/>
                <w:sz w:val="22"/>
                <w:szCs w:val="22"/>
                <w:lang w:eastAsia="es-BO"/>
              </w:rPr>
            </w:pPr>
            <w:r w:rsidRPr="00772C8D">
              <w:rPr>
                <w:rFonts w:ascii="Calibri" w:hAnsi="Calibri" w:cs="Calibri"/>
                <w:b/>
                <w:bCs/>
                <w:sz w:val="22"/>
                <w:szCs w:val="22"/>
                <w:lang w:eastAsia="es-ES"/>
              </w:rPr>
              <w:t>PLAZO DE ENTREGA</w:t>
            </w:r>
          </w:p>
        </w:tc>
      </w:tr>
      <w:tr w:rsidR="00772C8D" w:rsidRPr="00772C8D" w14:paraId="5AF41C65" w14:textId="77777777" w:rsidTr="00772C8D">
        <w:trPr>
          <w:trHeight w:val="458"/>
        </w:trPr>
        <w:tc>
          <w:tcPr>
            <w:tcW w:w="9603" w:type="dxa"/>
            <w:shd w:val="clear" w:color="auto" w:fill="auto"/>
            <w:vAlign w:val="center"/>
          </w:tcPr>
          <w:p w14:paraId="42F5636D" w14:textId="77777777" w:rsidR="00772C8D" w:rsidRPr="00772C8D" w:rsidRDefault="00772C8D" w:rsidP="00772C8D">
            <w:pPr>
              <w:autoSpaceDE w:val="0"/>
              <w:autoSpaceDN w:val="0"/>
              <w:adjustRightInd w:val="0"/>
              <w:jc w:val="both"/>
              <w:rPr>
                <w:rFonts w:ascii="Calibri" w:hAnsi="Calibri" w:cs="Calibri"/>
                <w:b/>
                <w:bCs/>
                <w:sz w:val="22"/>
                <w:szCs w:val="22"/>
                <w:lang w:val="es-ES_tradnl" w:eastAsia="es-BO"/>
              </w:rPr>
            </w:pPr>
            <w:r w:rsidRPr="00772C8D">
              <w:rPr>
                <w:rFonts w:ascii="Calibri" w:hAnsi="Calibri" w:cs="Calibri"/>
                <w:bCs/>
                <w:color w:val="000000"/>
                <w:sz w:val="22"/>
                <w:szCs w:val="22"/>
                <w:lang w:eastAsia="es-ES"/>
              </w:rPr>
              <w:t>El Plazo para la entrega de las Manguera será de Quince (15) días calendario</w:t>
            </w:r>
          </w:p>
        </w:tc>
      </w:tr>
      <w:tr w:rsidR="00772C8D" w:rsidRPr="00772C8D" w14:paraId="249BFD77" w14:textId="77777777" w:rsidTr="00772C8D">
        <w:trPr>
          <w:trHeight w:val="428"/>
        </w:trPr>
        <w:tc>
          <w:tcPr>
            <w:tcW w:w="9603" w:type="dxa"/>
            <w:shd w:val="clear" w:color="auto" w:fill="B8CCE4"/>
            <w:vAlign w:val="center"/>
          </w:tcPr>
          <w:p w14:paraId="61F239B0" w14:textId="77777777" w:rsidR="00772C8D" w:rsidRPr="00772C8D" w:rsidRDefault="00772C8D" w:rsidP="00772C8D">
            <w:pPr>
              <w:autoSpaceDE w:val="0"/>
              <w:autoSpaceDN w:val="0"/>
              <w:adjustRightInd w:val="0"/>
              <w:jc w:val="both"/>
              <w:rPr>
                <w:rFonts w:ascii="Verdana" w:hAnsi="Verdana" w:cs="Calibri"/>
                <w:b/>
                <w:bCs/>
                <w:sz w:val="18"/>
                <w:szCs w:val="18"/>
                <w:lang w:eastAsia="es-BO"/>
              </w:rPr>
            </w:pPr>
            <w:r w:rsidRPr="00772C8D">
              <w:rPr>
                <w:rFonts w:ascii="Verdana" w:hAnsi="Verdana" w:cs="Calibri"/>
                <w:b/>
                <w:bCs/>
                <w:sz w:val="18"/>
                <w:szCs w:val="18"/>
                <w:lang w:eastAsia="es-ES"/>
              </w:rPr>
              <w:t xml:space="preserve">DISPONIBILIDAD DE SERVICIOS </w:t>
            </w:r>
            <w:r w:rsidRPr="00772C8D">
              <w:rPr>
                <w:rFonts w:ascii="Verdana" w:hAnsi="Verdana" w:cs="Calibri"/>
                <w:sz w:val="18"/>
                <w:szCs w:val="18"/>
                <w:lang w:eastAsia="es-ES"/>
              </w:rPr>
              <w:t>Y</w:t>
            </w:r>
            <w:r w:rsidRPr="00772C8D">
              <w:rPr>
                <w:rFonts w:ascii="Verdana" w:hAnsi="Verdana" w:cs="Calibri"/>
                <w:b/>
                <w:bCs/>
                <w:sz w:val="18"/>
                <w:szCs w:val="18"/>
                <w:lang w:eastAsia="es-ES"/>
              </w:rPr>
              <w:t xml:space="preserve"> PROVISIÓN DE REPUESTOS  </w:t>
            </w:r>
          </w:p>
        </w:tc>
      </w:tr>
      <w:tr w:rsidR="00772C8D" w:rsidRPr="00772C8D" w14:paraId="2AEE04B1" w14:textId="77777777" w:rsidTr="00772C8D">
        <w:trPr>
          <w:trHeight w:val="693"/>
        </w:trPr>
        <w:tc>
          <w:tcPr>
            <w:tcW w:w="9603" w:type="dxa"/>
            <w:shd w:val="clear" w:color="auto" w:fill="auto"/>
            <w:vAlign w:val="center"/>
          </w:tcPr>
          <w:p w14:paraId="0F57809F" w14:textId="77777777" w:rsidR="00772C8D" w:rsidRPr="00772C8D" w:rsidRDefault="00772C8D" w:rsidP="00772C8D">
            <w:pPr>
              <w:jc w:val="both"/>
              <w:rPr>
                <w:rFonts w:ascii="Calibri" w:eastAsia="Calibri" w:hAnsi="Calibri" w:cs="Calibri"/>
                <w:bCs/>
                <w:lang w:eastAsia="es-ES"/>
              </w:rPr>
            </w:pPr>
            <w:r w:rsidRPr="00772C8D">
              <w:rPr>
                <w:rFonts w:ascii="Calibri" w:hAnsi="Calibri" w:cs="Calibri"/>
                <w:lang w:eastAsia="es-ES"/>
              </w:rPr>
              <w:t xml:space="preserve">El servicio de Mantenimiento preventivo, la reposición de repuestos y partes componentes de las bombas, deberá ser de forma inmediata y gratuita, dentro el periodo de garantía por defecto de fabricación. Debiendo garantizarse un permanente stock de repuestos con disponibilidad inmediata.                                                                                                                                       </w:t>
            </w:r>
          </w:p>
        </w:tc>
      </w:tr>
    </w:tbl>
    <w:p w14:paraId="0836C53C" w14:textId="77777777" w:rsidR="00772C8D" w:rsidRPr="00772C8D" w:rsidRDefault="00772C8D" w:rsidP="00772C8D">
      <w:pPr>
        <w:rPr>
          <w:rFonts w:ascii="Calibri" w:hAnsi="Calibri" w:cs="Calibri"/>
          <w:b/>
          <w:sz w:val="8"/>
          <w:szCs w:val="8"/>
          <w:lang w:eastAsia="es-ES"/>
        </w:rPr>
      </w:pPr>
    </w:p>
    <w:p w14:paraId="3839347D" w14:textId="77777777" w:rsidR="00772C8D" w:rsidRPr="00772C8D" w:rsidRDefault="00772C8D" w:rsidP="00605737">
      <w:pPr>
        <w:numPr>
          <w:ilvl w:val="0"/>
          <w:numId w:val="35"/>
        </w:numPr>
        <w:ind w:left="567" w:hanging="567"/>
        <w:contextualSpacing/>
        <w:jc w:val="both"/>
        <w:rPr>
          <w:rFonts w:ascii="Calibri" w:hAnsi="Calibri" w:cs="Calibri"/>
          <w:b/>
          <w:bCs/>
          <w:sz w:val="22"/>
          <w:szCs w:val="22"/>
          <w:lang w:eastAsia="es-BO"/>
        </w:rPr>
      </w:pPr>
      <w:r w:rsidRPr="00772C8D">
        <w:rPr>
          <w:rFonts w:ascii="Calibri" w:hAnsi="Calibri" w:cs="Calibri"/>
          <w:b/>
          <w:bCs/>
          <w:sz w:val="22"/>
          <w:szCs w:val="22"/>
          <w:lang w:eastAsia="es-BO"/>
        </w:rPr>
        <w:t>CONDICIONES REQUERIDAS PARA EL BIEN (De cumplimiento obligatorio por el proponente)</w:t>
      </w:r>
    </w:p>
    <w:p w14:paraId="059F60E7" w14:textId="77777777" w:rsidR="00772C8D" w:rsidRPr="00772C8D" w:rsidRDefault="00772C8D" w:rsidP="00772C8D">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2C8D" w:rsidRPr="00772C8D" w14:paraId="33EA91A9" w14:textId="77777777" w:rsidTr="00772C8D">
        <w:trPr>
          <w:trHeight w:val="397"/>
        </w:trPr>
        <w:tc>
          <w:tcPr>
            <w:tcW w:w="9640" w:type="dxa"/>
            <w:shd w:val="clear" w:color="auto" w:fill="B8CCE4"/>
            <w:vAlign w:val="center"/>
          </w:tcPr>
          <w:p w14:paraId="4E5527F4" w14:textId="77777777" w:rsidR="00772C8D" w:rsidRPr="00772C8D" w:rsidRDefault="00772C8D" w:rsidP="00772C8D">
            <w:pPr>
              <w:autoSpaceDE w:val="0"/>
              <w:autoSpaceDN w:val="0"/>
              <w:adjustRightInd w:val="0"/>
              <w:rPr>
                <w:rFonts w:ascii="Calibri" w:hAnsi="Calibri" w:cs="Calibri"/>
                <w:b/>
                <w:bCs/>
                <w:sz w:val="22"/>
                <w:szCs w:val="22"/>
                <w:lang w:eastAsia="es-BO"/>
              </w:rPr>
            </w:pPr>
            <w:r w:rsidRPr="00772C8D">
              <w:rPr>
                <w:rFonts w:ascii="Calibri" w:hAnsi="Calibri" w:cs="Calibri"/>
                <w:b/>
                <w:bCs/>
                <w:sz w:val="22"/>
                <w:szCs w:val="22"/>
                <w:lang w:eastAsia="es-ES"/>
              </w:rPr>
              <w:t>LUGAR DE ENTREGA DE LOS BIENES</w:t>
            </w:r>
          </w:p>
        </w:tc>
      </w:tr>
      <w:tr w:rsidR="00772C8D" w:rsidRPr="00772C8D" w14:paraId="6EB744A9" w14:textId="77777777" w:rsidTr="00772C8D">
        <w:trPr>
          <w:trHeight w:val="1390"/>
        </w:trPr>
        <w:tc>
          <w:tcPr>
            <w:tcW w:w="9640" w:type="dxa"/>
            <w:shd w:val="clear" w:color="auto" w:fill="auto"/>
            <w:vAlign w:val="center"/>
          </w:tcPr>
          <w:p w14:paraId="48E2C7F3" w14:textId="77777777" w:rsidR="00772C8D" w:rsidRPr="00772C8D" w:rsidRDefault="00772C8D" w:rsidP="00772C8D">
            <w:pPr>
              <w:spacing w:after="13" w:line="276" w:lineRule="auto"/>
              <w:contextualSpacing/>
              <w:jc w:val="both"/>
              <w:rPr>
                <w:rFonts w:ascii="Calibri" w:hAnsi="Calibri" w:cs="Calibri"/>
                <w:bCs/>
                <w:color w:val="000000"/>
                <w:lang w:eastAsia="es-ES"/>
              </w:rPr>
            </w:pPr>
            <w:r w:rsidRPr="00772C8D">
              <w:rPr>
                <w:rFonts w:ascii="Calibri" w:hAnsi="Calibri" w:cs="Calibri"/>
                <w:bCs/>
                <w:color w:val="000000"/>
                <w:lang w:eastAsia="es-ES"/>
              </w:rPr>
              <w:t>El lugar de entrega de las Bombas será en el almacén del Distrito Comercial Santa Cruz, ubicado final Av. Mamerto Cuellar N° 700.</w:t>
            </w:r>
          </w:p>
          <w:p w14:paraId="3F1DA106" w14:textId="77777777" w:rsidR="00772C8D" w:rsidRPr="00772C8D" w:rsidRDefault="00772C8D" w:rsidP="00772C8D">
            <w:pPr>
              <w:spacing w:after="13" w:line="276" w:lineRule="auto"/>
              <w:contextualSpacing/>
              <w:jc w:val="both"/>
              <w:rPr>
                <w:rFonts w:ascii="Calibri" w:hAnsi="Calibri" w:cs="Calibri"/>
                <w:lang w:eastAsia="es-BO"/>
              </w:rPr>
            </w:pPr>
            <w:r w:rsidRPr="00772C8D">
              <w:rPr>
                <w:rFonts w:ascii="Calibri" w:hAnsi="Calibri" w:cs="Calibri"/>
                <w:b/>
                <w:bCs/>
                <w:color w:val="000000"/>
                <w:lang w:eastAsia="es-ES"/>
              </w:rPr>
              <w:t xml:space="preserve">Montaje de las bombas. </w:t>
            </w:r>
            <w:r w:rsidRPr="00772C8D">
              <w:rPr>
                <w:rFonts w:ascii="Calibri" w:hAnsi="Calibri" w:cs="Calibri"/>
                <w:bCs/>
                <w:color w:val="000000"/>
                <w:lang w:eastAsia="es-ES"/>
              </w:rPr>
              <w:t>El Adjudicado debe tomar en cuenta que al ser adjudicado en la ad</w:t>
            </w:r>
            <w:r w:rsidRPr="00772C8D">
              <w:rPr>
                <w:rFonts w:ascii="Calibri" w:hAnsi="Calibri" w:cs="Calibri"/>
                <w:b/>
                <w:bCs/>
                <w:color w:val="000000"/>
                <w:lang w:eastAsia="es-ES"/>
              </w:rPr>
              <w:t>quisición</w:t>
            </w:r>
            <w:r w:rsidRPr="00772C8D">
              <w:rPr>
                <w:rFonts w:ascii="Calibri" w:hAnsi="Calibri" w:cs="Calibri"/>
                <w:bCs/>
                <w:color w:val="000000"/>
                <w:lang w:eastAsia="es-ES"/>
              </w:rPr>
              <w:t xml:space="preserve"> de las bombas, el montaje de las mismas debe realizar: la bomba de 4” en PEGLP Palmasola y la bomba de 3” en Zona Comercial Camiri, sin costo para YPFB, después que las mismas sea entregados, fecha a definir</w:t>
            </w:r>
          </w:p>
        </w:tc>
      </w:tr>
      <w:tr w:rsidR="00772C8D" w:rsidRPr="00772C8D" w14:paraId="1B8957A6" w14:textId="77777777" w:rsidTr="00772C8D">
        <w:trPr>
          <w:trHeight w:val="392"/>
        </w:trPr>
        <w:tc>
          <w:tcPr>
            <w:tcW w:w="9640" w:type="dxa"/>
            <w:shd w:val="clear" w:color="auto" w:fill="B8CCE4"/>
            <w:vAlign w:val="center"/>
          </w:tcPr>
          <w:p w14:paraId="07D1ED4D" w14:textId="77777777" w:rsidR="00772C8D" w:rsidRPr="00772C8D" w:rsidRDefault="00772C8D" w:rsidP="00772C8D">
            <w:pPr>
              <w:autoSpaceDE w:val="0"/>
              <w:autoSpaceDN w:val="0"/>
              <w:adjustRightInd w:val="0"/>
              <w:rPr>
                <w:rFonts w:ascii="Calibri" w:hAnsi="Calibri" w:cs="Calibri"/>
                <w:sz w:val="22"/>
                <w:szCs w:val="22"/>
                <w:lang w:eastAsia="es-BO"/>
              </w:rPr>
            </w:pPr>
            <w:r w:rsidRPr="00772C8D">
              <w:rPr>
                <w:rFonts w:ascii="Calibri" w:hAnsi="Calibri" w:cs="Calibri"/>
                <w:b/>
                <w:bCs/>
                <w:sz w:val="22"/>
                <w:szCs w:val="22"/>
                <w:lang w:eastAsia="es-ES"/>
              </w:rPr>
              <w:lastRenderedPageBreak/>
              <w:t>FORMA DE PAGO.</w:t>
            </w:r>
          </w:p>
        </w:tc>
      </w:tr>
      <w:tr w:rsidR="00772C8D" w:rsidRPr="00772C8D" w14:paraId="702BA1C9" w14:textId="77777777" w:rsidTr="00772C8D">
        <w:trPr>
          <w:trHeight w:val="1448"/>
        </w:trPr>
        <w:tc>
          <w:tcPr>
            <w:tcW w:w="9640" w:type="dxa"/>
            <w:shd w:val="clear" w:color="auto" w:fill="auto"/>
          </w:tcPr>
          <w:p w14:paraId="7EF44960" w14:textId="77777777" w:rsidR="00772C8D" w:rsidRPr="00772C8D" w:rsidRDefault="00772C8D" w:rsidP="00772C8D">
            <w:p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 xml:space="preserve">El pago será realizado en forma total a través del Sistema Integrado de Gestión y Modernización administrativa (SIGEP) a </w:t>
            </w:r>
            <w:r w:rsidRPr="00772C8D">
              <w:rPr>
                <w:rFonts w:ascii="Calibri" w:eastAsia="Calibri" w:hAnsi="Calibri" w:cs="Tahoma"/>
                <w:sz w:val="22"/>
                <w:szCs w:val="22"/>
                <w:lang w:val="es-BO"/>
              </w:rPr>
              <w:t xml:space="preserve">una cuenta del Banco Unión S.A., </w:t>
            </w:r>
            <w:r w:rsidRPr="00772C8D">
              <w:rPr>
                <w:rFonts w:ascii="Calibri" w:hAnsi="Calibri" w:cs="Calibri"/>
                <w:sz w:val="22"/>
                <w:szCs w:val="22"/>
                <w:lang w:eastAsia="es-ES"/>
              </w:rPr>
              <w:t>contra entrega, una vez que YPFB., haya efectuado la recepción definitiva y emitida la respectiva conformidad por el comité de recepción debiendo el proveedor emitir la siguiente documentación para el pago.</w:t>
            </w:r>
          </w:p>
          <w:p w14:paraId="7CAFF26A" w14:textId="77777777" w:rsidR="00772C8D" w:rsidRPr="00772C8D" w:rsidRDefault="00772C8D" w:rsidP="00605737">
            <w:pPr>
              <w:numPr>
                <w:ilvl w:val="0"/>
                <w:numId w:val="37"/>
              </w:num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 xml:space="preserve"> Carta solicitud de Pago</w:t>
            </w:r>
          </w:p>
          <w:p w14:paraId="04F3C72B" w14:textId="77777777" w:rsidR="00772C8D" w:rsidRPr="00772C8D" w:rsidRDefault="00772C8D" w:rsidP="00605737">
            <w:pPr>
              <w:numPr>
                <w:ilvl w:val="0"/>
                <w:numId w:val="37"/>
              </w:num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Factura Original</w:t>
            </w:r>
          </w:p>
          <w:p w14:paraId="172C7D70" w14:textId="77777777" w:rsidR="00772C8D" w:rsidRPr="00772C8D" w:rsidRDefault="00772C8D" w:rsidP="00605737">
            <w:pPr>
              <w:numPr>
                <w:ilvl w:val="0"/>
                <w:numId w:val="37"/>
              </w:num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Fotocopia de NIT</w:t>
            </w:r>
          </w:p>
          <w:p w14:paraId="20D4E9BC" w14:textId="77777777" w:rsidR="00772C8D" w:rsidRPr="00772C8D" w:rsidRDefault="00772C8D" w:rsidP="00605737">
            <w:pPr>
              <w:numPr>
                <w:ilvl w:val="0"/>
                <w:numId w:val="37"/>
              </w:num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Fotocopia de SIGEP con Cuenta en el Banco UNION</w:t>
            </w:r>
          </w:p>
          <w:p w14:paraId="2317A60B" w14:textId="77777777" w:rsidR="00772C8D" w:rsidRPr="00772C8D" w:rsidRDefault="00772C8D" w:rsidP="00605737">
            <w:pPr>
              <w:numPr>
                <w:ilvl w:val="0"/>
                <w:numId w:val="37"/>
              </w:numPr>
              <w:spacing w:after="13" w:line="276" w:lineRule="auto"/>
              <w:contextualSpacing/>
              <w:jc w:val="both"/>
              <w:rPr>
                <w:rFonts w:ascii="Calibri" w:hAnsi="Calibri" w:cs="Calibri"/>
                <w:sz w:val="22"/>
                <w:szCs w:val="22"/>
                <w:lang w:eastAsia="es-ES"/>
              </w:rPr>
            </w:pPr>
            <w:r w:rsidRPr="00772C8D">
              <w:rPr>
                <w:rFonts w:ascii="Calibri" w:hAnsi="Calibri" w:cs="Calibri"/>
                <w:sz w:val="22"/>
                <w:szCs w:val="22"/>
                <w:lang w:eastAsia="es-ES"/>
              </w:rPr>
              <w:t>Fotocopia de contrato u orden de servicio</w:t>
            </w:r>
          </w:p>
          <w:p w14:paraId="5D49B82E" w14:textId="77777777" w:rsidR="00772C8D" w:rsidRPr="00772C8D" w:rsidRDefault="00772C8D" w:rsidP="00605737">
            <w:pPr>
              <w:numPr>
                <w:ilvl w:val="0"/>
                <w:numId w:val="37"/>
              </w:num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Fotocopia de C. I.</w:t>
            </w:r>
          </w:p>
        </w:tc>
      </w:tr>
      <w:tr w:rsidR="00772C8D" w:rsidRPr="00772C8D" w14:paraId="47A8E62E" w14:textId="77777777" w:rsidTr="00772C8D">
        <w:trPr>
          <w:trHeight w:val="408"/>
        </w:trPr>
        <w:tc>
          <w:tcPr>
            <w:tcW w:w="9640" w:type="dxa"/>
            <w:shd w:val="clear" w:color="auto" w:fill="8DB3E2"/>
          </w:tcPr>
          <w:p w14:paraId="54EA9D7F" w14:textId="77777777" w:rsidR="00772C8D" w:rsidRPr="00772C8D" w:rsidRDefault="00772C8D" w:rsidP="00772C8D">
            <w:pPr>
              <w:jc w:val="both"/>
              <w:rPr>
                <w:rFonts w:ascii="Calibri" w:hAnsi="Calibri" w:cs="Calibri"/>
                <w:sz w:val="22"/>
                <w:szCs w:val="22"/>
                <w:lang w:eastAsia="es-ES"/>
              </w:rPr>
            </w:pPr>
            <w:r w:rsidRPr="00772C8D">
              <w:rPr>
                <w:rFonts w:ascii="Calibri" w:hAnsi="Calibri" w:cs="Verdana"/>
                <w:b/>
                <w:bCs/>
                <w:color w:val="000000"/>
                <w:sz w:val="22"/>
                <w:szCs w:val="22"/>
                <w:lang w:eastAsia="es-ES"/>
              </w:rPr>
              <w:t>VALIDEZ DE LA OFERTA</w:t>
            </w:r>
          </w:p>
        </w:tc>
      </w:tr>
      <w:tr w:rsidR="00772C8D" w:rsidRPr="00772C8D" w14:paraId="6FDB2428" w14:textId="77777777" w:rsidTr="00772C8D">
        <w:trPr>
          <w:trHeight w:val="334"/>
        </w:trPr>
        <w:tc>
          <w:tcPr>
            <w:tcW w:w="9640" w:type="dxa"/>
            <w:shd w:val="clear" w:color="auto" w:fill="auto"/>
          </w:tcPr>
          <w:p w14:paraId="359352C5" w14:textId="77777777" w:rsidR="00772C8D" w:rsidRPr="00772C8D" w:rsidRDefault="00772C8D" w:rsidP="00772C8D">
            <w:pPr>
              <w:jc w:val="both"/>
              <w:rPr>
                <w:rFonts w:ascii="Calibri" w:hAnsi="Calibri" w:cs="Calibri"/>
                <w:sz w:val="22"/>
                <w:szCs w:val="22"/>
                <w:lang w:eastAsia="es-ES"/>
              </w:rPr>
            </w:pPr>
            <w:r w:rsidRPr="00772C8D">
              <w:rPr>
                <w:rFonts w:ascii="Calibri" w:hAnsi="Calibri" w:cs="Verdana"/>
                <w:bCs/>
                <w:color w:val="000000"/>
                <w:sz w:val="22"/>
                <w:szCs w:val="22"/>
                <w:lang w:eastAsia="es-ES"/>
              </w:rPr>
              <w:t>Las ofertas deben tener un tiempo de validez de por lo menos Sesenta (60) días calendario.</w:t>
            </w:r>
          </w:p>
        </w:tc>
      </w:tr>
      <w:tr w:rsidR="00772C8D" w:rsidRPr="00772C8D" w14:paraId="3BD0E32F" w14:textId="77777777" w:rsidTr="00772C8D">
        <w:trPr>
          <w:trHeight w:val="474"/>
        </w:trPr>
        <w:tc>
          <w:tcPr>
            <w:tcW w:w="9640" w:type="dxa"/>
            <w:shd w:val="clear" w:color="auto" w:fill="9CC2E5"/>
            <w:vAlign w:val="center"/>
          </w:tcPr>
          <w:p w14:paraId="45071582" w14:textId="77777777" w:rsidR="00772C8D" w:rsidRPr="00772C8D" w:rsidRDefault="00772C8D" w:rsidP="00772C8D">
            <w:pPr>
              <w:rPr>
                <w:rFonts w:ascii="Verdana" w:hAnsi="Verdana" w:cs="Calibri"/>
                <w:sz w:val="18"/>
                <w:szCs w:val="18"/>
                <w:lang w:eastAsia="es-ES"/>
              </w:rPr>
            </w:pPr>
            <w:r w:rsidRPr="00772C8D">
              <w:rPr>
                <w:rFonts w:ascii="Verdana" w:hAnsi="Verdana" w:cs="Calibri"/>
                <w:b/>
                <w:sz w:val="18"/>
                <w:szCs w:val="18"/>
                <w:lang w:eastAsia="es-ES"/>
              </w:rPr>
              <w:t>GARANTIA DE CUMPLIMIENTO DE CONTRATO</w:t>
            </w:r>
          </w:p>
        </w:tc>
      </w:tr>
      <w:tr w:rsidR="00772C8D" w:rsidRPr="00772C8D" w14:paraId="70EF10C6" w14:textId="77777777" w:rsidTr="00772C8D">
        <w:trPr>
          <w:trHeight w:val="604"/>
        </w:trPr>
        <w:tc>
          <w:tcPr>
            <w:tcW w:w="9640" w:type="dxa"/>
            <w:shd w:val="clear" w:color="auto" w:fill="auto"/>
            <w:vAlign w:val="center"/>
          </w:tcPr>
          <w:p w14:paraId="57A85C70" w14:textId="77777777" w:rsidR="00772C8D" w:rsidRPr="00772C8D" w:rsidRDefault="00772C8D" w:rsidP="00772C8D">
            <w:pPr>
              <w:ind w:right="186"/>
              <w:contextualSpacing/>
              <w:jc w:val="both"/>
              <w:rPr>
                <w:rFonts w:ascii="Calibri" w:hAnsi="Calibri" w:cs="Calibri"/>
                <w:bCs/>
                <w:sz w:val="22"/>
                <w:szCs w:val="22"/>
                <w:lang w:eastAsia="es-ES"/>
              </w:rPr>
            </w:pPr>
            <w:r w:rsidRPr="00772C8D">
              <w:rPr>
                <w:rFonts w:ascii="Calibri" w:hAnsi="Calibri" w:cs="Calibri"/>
                <w:sz w:val="22"/>
                <w:szCs w:val="22"/>
                <w:lang w:val="es-ES_tradnl" w:eastAsia="es-ES"/>
              </w:rPr>
              <w:t xml:space="preserve">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Pr="00772C8D">
              <w:rPr>
                <w:rFonts w:ascii="Calibri" w:hAnsi="Calibri" w:cs="Calibri"/>
                <w:b/>
                <w:bCs/>
                <w:sz w:val="22"/>
                <w:szCs w:val="22"/>
                <w:lang w:eastAsia="es-ES"/>
              </w:rPr>
              <w:t xml:space="preserve">Renovable, Irrevocable y de Ejecución Inmediata </w:t>
            </w:r>
            <w:r w:rsidRPr="00772C8D">
              <w:rPr>
                <w:rFonts w:ascii="Calibri" w:hAnsi="Calibri" w:cs="Calibri"/>
                <w:bCs/>
                <w:sz w:val="22"/>
                <w:szCs w:val="22"/>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p>
        </w:tc>
      </w:tr>
      <w:tr w:rsidR="00772C8D" w:rsidRPr="00772C8D" w14:paraId="653A0896" w14:textId="77777777" w:rsidTr="00772C8D">
        <w:trPr>
          <w:trHeight w:val="366"/>
        </w:trPr>
        <w:tc>
          <w:tcPr>
            <w:tcW w:w="9640" w:type="dxa"/>
            <w:shd w:val="clear" w:color="auto" w:fill="B4C6E7"/>
            <w:vAlign w:val="center"/>
          </w:tcPr>
          <w:p w14:paraId="1E635ED6" w14:textId="77777777" w:rsidR="00772C8D" w:rsidRPr="00772C8D" w:rsidRDefault="00772C8D" w:rsidP="00772C8D">
            <w:pPr>
              <w:autoSpaceDE w:val="0"/>
              <w:autoSpaceDN w:val="0"/>
              <w:adjustRightInd w:val="0"/>
              <w:rPr>
                <w:rFonts w:ascii="Verdana" w:hAnsi="Verdana" w:cs="Calibri"/>
                <w:b/>
                <w:sz w:val="18"/>
                <w:szCs w:val="18"/>
                <w:lang w:eastAsia="es-ES"/>
              </w:rPr>
            </w:pPr>
            <w:r w:rsidRPr="00772C8D">
              <w:rPr>
                <w:rFonts w:ascii="Verdana" w:hAnsi="Verdana" w:cs="Calibri"/>
                <w:b/>
                <w:sz w:val="18"/>
                <w:szCs w:val="18"/>
                <w:lang w:eastAsia="es-ES"/>
              </w:rPr>
              <w:t>MULTAS.</w:t>
            </w:r>
          </w:p>
        </w:tc>
      </w:tr>
      <w:tr w:rsidR="00772C8D" w:rsidRPr="00772C8D" w14:paraId="0590B8FD" w14:textId="77777777" w:rsidTr="00772C8D">
        <w:trPr>
          <w:trHeight w:val="604"/>
        </w:trPr>
        <w:tc>
          <w:tcPr>
            <w:tcW w:w="9640" w:type="dxa"/>
            <w:shd w:val="clear" w:color="auto" w:fill="auto"/>
            <w:vAlign w:val="center"/>
          </w:tcPr>
          <w:p w14:paraId="7E686251" w14:textId="77777777" w:rsidR="00772C8D" w:rsidRPr="00772C8D" w:rsidRDefault="00772C8D" w:rsidP="00772C8D">
            <w:pPr>
              <w:autoSpaceDE w:val="0"/>
              <w:autoSpaceDN w:val="0"/>
              <w:adjustRightInd w:val="0"/>
              <w:jc w:val="both"/>
              <w:rPr>
                <w:rFonts w:ascii="Verdana" w:hAnsi="Verdana" w:cs="Calibri"/>
                <w:sz w:val="22"/>
                <w:szCs w:val="22"/>
                <w:lang w:eastAsia="es-ES"/>
              </w:rPr>
            </w:pPr>
            <w:r w:rsidRPr="00772C8D">
              <w:rPr>
                <w:rFonts w:ascii="Calibri" w:hAnsi="Calibri" w:cs="Calibri"/>
                <w:sz w:val="22"/>
                <w:szCs w:val="22"/>
                <w:lang w:eastAsia="es-ES"/>
              </w:rPr>
              <w:t>En caso de incumplimiento al plazo de entrega, se aplicara una multa de 1% del monto total del contrato, por cada día calendario de retraso. La suma de las multas no podrá exceder el 20% del monto total del contrato sin perjuicio a resolver el mismo.</w:t>
            </w:r>
          </w:p>
        </w:tc>
      </w:tr>
      <w:tr w:rsidR="00772C8D" w:rsidRPr="00772C8D" w14:paraId="7B8D87EE" w14:textId="77777777" w:rsidTr="00772C8D">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1C156341" w14:textId="77777777" w:rsidR="00772C8D" w:rsidRPr="00772C8D" w:rsidRDefault="00772C8D" w:rsidP="00772C8D">
            <w:pPr>
              <w:autoSpaceDE w:val="0"/>
              <w:autoSpaceDN w:val="0"/>
              <w:adjustRightInd w:val="0"/>
              <w:jc w:val="both"/>
              <w:rPr>
                <w:rFonts w:ascii="Calibri" w:hAnsi="Calibri" w:cs="Calibri"/>
                <w:b/>
                <w:sz w:val="22"/>
                <w:szCs w:val="22"/>
                <w:lang w:eastAsia="es-ES"/>
              </w:rPr>
            </w:pPr>
            <w:r w:rsidRPr="00772C8D">
              <w:rPr>
                <w:rFonts w:ascii="Calibri" w:hAnsi="Calibri" w:cs="Calibri"/>
                <w:b/>
                <w:sz w:val="22"/>
                <w:szCs w:val="22"/>
                <w:lang w:eastAsia="es-ES"/>
              </w:rPr>
              <w:t>GARANTÍA TÉCNICA</w:t>
            </w:r>
          </w:p>
        </w:tc>
      </w:tr>
      <w:tr w:rsidR="00772C8D" w:rsidRPr="00772C8D" w14:paraId="6CC30D89" w14:textId="77777777" w:rsidTr="00772C8D">
        <w:trPr>
          <w:trHeight w:val="154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FA4B50F" w14:textId="77777777" w:rsidR="00772C8D" w:rsidRPr="00772C8D" w:rsidRDefault="00772C8D" w:rsidP="00772C8D">
            <w:pPr>
              <w:autoSpaceDE w:val="0"/>
              <w:autoSpaceDN w:val="0"/>
              <w:adjustRightInd w:val="0"/>
              <w:jc w:val="both"/>
              <w:rPr>
                <w:rFonts w:ascii="Calibri" w:hAnsi="Calibri" w:cs="Calibri"/>
                <w:sz w:val="22"/>
                <w:szCs w:val="22"/>
                <w:lang w:eastAsia="es-ES"/>
              </w:rPr>
            </w:pPr>
            <w:r w:rsidRPr="00772C8D">
              <w:rPr>
                <w:rFonts w:ascii="Calibri" w:hAnsi="Calibri" w:cs="Calibri"/>
                <w:sz w:val="22"/>
                <w:szCs w:val="22"/>
                <w:lang w:eastAsia="es-ES"/>
              </w:rPr>
              <w:t xml:space="preserve">La Empresa adjudicada deberá considerar una garantía mínima de 12 meses a partir de la fecha de puesta en marcha de los equipos consistente en asistencia técnica, la misma debe ser llevada a cabo en las plantas donde serán instalados las bombas, contemplando el remplazo de partes o equipos defectuosos de fábrica. A la entrega final de los equipos la empresa deberá entregar la mencionada garantía. </w:t>
            </w:r>
            <w:r w:rsidRPr="00772C8D">
              <w:rPr>
                <w:rFonts w:ascii="Calibri" w:eastAsia="Calibri" w:hAnsi="Calibri" w:cs="Calibri"/>
                <w:bCs/>
                <w:sz w:val="22"/>
                <w:szCs w:val="22"/>
                <w:lang w:eastAsia="es-ES"/>
              </w:rPr>
              <w:t>En caso existan deficiencias en las bombas, accesorios, piezas y partes, el proveedor deberá ser capaz de realizar el oportuno servicio de remplazo a su costo en un plazo máximo de 15 días calendarios.</w:t>
            </w:r>
          </w:p>
        </w:tc>
      </w:tr>
      <w:tr w:rsidR="00772C8D" w:rsidRPr="00772C8D" w14:paraId="09566023" w14:textId="77777777" w:rsidTr="00772C8D">
        <w:trPr>
          <w:trHeight w:val="478"/>
        </w:trPr>
        <w:tc>
          <w:tcPr>
            <w:tcW w:w="9640" w:type="dxa"/>
            <w:shd w:val="clear" w:color="auto" w:fill="8EAADB"/>
          </w:tcPr>
          <w:p w14:paraId="11EB422D" w14:textId="77777777" w:rsidR="00772C8D" w:rsidRPr="00772C8D" w:rsidRDefault="00772C8D" w:rsidP="00772C8D">
            <w:pPr>
              <w:ind w:right="281"/>
              <w:jc w:val="both"/>
              <w:rPr>
                <w:rFonts w:ascii="Calibri" w:hAnsi="Calibri" w:cs="Calibri"/>
                <w:b/>
                <w:color w:val="333333"/>
                <w:sz w:val="22"/>
                <w:szCs w:val="22"/>
                <w:lang w:eastAsia="es-ES"/>
              </w:rPr>
            </w:pPr>
            <w:r w:rsidRPr="00772C8D">
              <w:rPr>
                <w:rFonts w:ascii="Calibri" w:hAnsi="Calibri" w:cs="Calibri"/>
                <w:b/>
                <w:color w:val="333333"/>
                <w:sz w:val="22"/>
                <w:szCs w:val="22"/>
                <w:lang w:eastAsia="es-ES"/>
              </w:rPr>
              <w:t>SEGURO</w:t>
            </w:r>
          </w:p>
        </w:tc>
      </w:tr>
      <w:tr w:rsidR="00772C8D" w:rsidRPr="00772C8D" w14:paraId="02CB74AF" w14:textId="77777777" w:rsidTr="00772C8D">
        <w:trPr>
          <w:trHeight w:val="478"/>
        </w:trPr>
        <w:tc>
          <w:tcPr>
            <w:tcW w:w="9640" w:type="dxa"/>
            <w:shd w:val="clear" w:color="auto" w:fill="auto"/>
          </w:tcPr>
          <w:p w14:paraId="51B2E380" w14:textId="77777777" w:rsidR="00772C8D" w:rsidRPr="00772C8D" w:rsidRDefault="00772C8D" w:rsidP="00605737">
            <w:pPr>
              <w:numPr>
                <w:ilvl w:val="0"/>
                <w:numId w:val="38"/>
              </w:numPr>
              <w:autoSpaceDE w:val="0"/>
              <w:autoSpaceDN w:val="0"/>
              <w:ind w:left="502"/>
              <w:jc w:val="both"/>
              <w:rPr>
                <w:rFonts w:ascii="Calibri" w:hAnsi="Calibri"/>
                <w:b/>
                <w:bCs/>
                <w:iCs/>
                <w:sz w:val="22"/>
                <w:szCs w:val="22"/>
                <w:lang w:val="es-BO"/>
              </w:rPr>
            </w:pPr>
            <w:r w:rsidRPr="00772C8D">
              <w:rPr>
                <w:rFonts w:ascii="Calibri" w:hAnsi="Calibri"/>
                <w:b/>
                <w:bCs/>
                <w:iCs/>
                <w:sz w:val="22"/>
                <w:szCs w:val="22"/>
                <w:lang w:eastAsia="es-ES"/>
              </w:rPr>
              <w:t xml:space="preserve">CLAUSULA DE SEGUROS </w:t>
            </w:r>
          </w:p>
          <w:p w14:paraId="56CE7599" w14:textId="77777777" w:rsidR="00772C8D" w:rsidRPr="00772C8D" w:rsidRDefault="00772C8D" w:rsidP="00772C8D">
            <w:pPr>
              <w:widowControl w:val="0"/>
              <w:autoSpaceDE w:val="0"/>
              <w:autoSpaceDN w:val="0"/>
              <w:adjustRightInd w:val="0"/>
              <w:jc w:val="both"/>
              <w:rPr>
                <w:rFonts w:ascii="Calibri" w:hAnsi="Calibri" w:cs="Verdana"/>
                <w:iCs/>
                <w:sz w:val="22"/>
                <w:szCs w:val="22"/>
                <w:lang w:eastAsia="es-ES"/>
              </w:rPr>
            </w:pPr>
            <w:r w:rsidRPr="00772C8D">
              <w:rPr>
                <w:rFonts w:ascii="Calibri" w:hAnsi="Calibri" w:cs="Verdana"/>
                <w:iCs/>
                <w:sz w:val="22"/>
                <w:szCs w:val="22"/>
                <w:lang w:eastAsia="es-ES"/>
              </w:rPr>
              <w:t>La empresa y/o contratista adjudicado, deberá presentar y mantener vigente de forma ininterrumpida durante todo el periodo del contrato la Póliza de Seguro especificada a continuación:</w:t>
            </w:r>
          </w:p>
          <w:p w14:paraId="49824F17" w14:textId="77777777" w:rsidR="00772C8D" w:rsidRPr="00772C8D" w:rsidRDefault="00772C8D" w:rsidP="00772C8D">
            <w:pPr>
              <w:widowControl w:val="0"/>
              <w:autoSpaceDE w:val="0"/>
              <w:autoSpaceDN w:val="0"/>
              <w:adjustRightInd w:val="0"/>
              <w:rPr>
                <w:rFonts w:ascii="Calibri" w:hAnsi="Calibri" w:cs="Verdana"/>
                <w:iCs/>
                <w:sz w:val="8"/>
                <w:szCs w:val="8"/>
                <w:lang w:eastAsia="es-ES"/>
              </w:rPr>
            </w:pPr>
          </w:p>
          <w:p w14:paraId="2720FD66" w14:textId="77777777" w:rsidR="00772C8D" w:rsidRPr="00772C8D" w:rsidRDefault="00772C8D" w:rsidP="00605737">
            <w:pPr>
              <w:numPr>
                <w:ilvl w:val="0"/>
                <w:numId w:val="39"/>
              </w:numPr>
              <w:autoSpaceDN w:val="0"/>
              <w:jc w:val="both"/>
              <w:rPr>
                <w:rFonts w:ascii="Calibri" w:hAnsi="Calibri"/>
                <w:iCs/>
                <w:sz w:val="22"/>
                <w:szCs w:val="22"/>
                <w:lang w:eastAsia="es-ES"/>
              </w:rPr>
            </w:pPr>
            <w:r w:rsidRPr="00772C8D">
              <w:rPr>
                <w:rFonts w:ascii="Calibri" w:hAnsi="Calibri"/>
                <w:b/>
                <w:bCs/>
                <w:iCs/>
                <w:sz w:val="22"/>
                <w:szCs w:val="22"/>
                <w:lang w:eastAsia="es-ES"/>
              </w:rPr>
              <w:t>PÓLIZA DE ACCIDENTES PERSONALES.</w:t>
            </w:r>
            <w:r w:rsidRPr="00772C8D">
              <w:rPr>
                <w:rFonts w:ascii="Calibri" w:hAnsi="Calibri"/>
                <w:iCs/>
                <w:sz w:val="22"/>
                <w:szCs w:val="22"/>
                <w:lang w:eastAsia="es-ES"/>
              </w:rPr>
              <w:t xml:space="preserve"> </w:t>
            </w:r>
          </w:p>
          <w:p w14:paraId="37A5F5F1" w14:textId="77777777" w:rsidR="00772C8D" w:rsidRPr="00772C8D" w:rsidRDefault="00772C8D" w:rsidP="00772C8D">
            <w:pPr>
              <w:ind w:left="720"/>
              <w:jc w:val="both"/>
              <w:rPr>
                <w:rFonts w:ascii="Calibri" w:hAnsi="Calibri"/>
                <w:iCs/>
                <w:sz w:val="22"/>
                <w:szCs w:val="22"/>
                <w:lang w:eastAsia="es-ES"/>
              </w:rPr>
            </w:pPr>
            <w:r w:rsidRPr="00772C8D">
              <w:rPr>
                <w:rFonts w:ascii="Calibri" w:hAnsi="Calibri"/>
                <w:iCs/>
                <w:sz w:val="22"/>
                <w:szCs w:val="22"/>
                <w:lang w:eastAsia="es-ES"/>
              </w:rPr>
              <w:t xml:space="preserve">Los funcionarios de la empresa adjudicada, deberán estar cubiertos a bajo el Seguro de Accidentes Personales (que cubre gastos médicos, invalides parcial permanente, invalidez total permanente y muerte), por lesiones corporales sufridos como consecuencia directa e inmediata de los accidentes que ocurran en el desempeño de su trabajo. </w:t>
            </w:r>
          </w:p>
          <w:p w14:paraId="74D8E7C1" w14:textId="77777777" w:rsidR="00772C8D" w:rsidRPr="00772C8D" w:rsidRDefault="00772C8D" w:rsidP="00772C8D">
            <w:pPr>
              <w:ind w:left="720"/>
              <w:jc w:val="both"/>
              <w:rPr>
                <w:rFonts w:ascii="Calibri" w:hAnsi="Calibri"/>
                <w:iCs/>
                <w:sz w:val="8"/>
                <w:szCs w:val="8"/>
                <w:lang w:eastAsia="es-ES"/>
              </w:rPr>
            </w:pPr>
          </w:p>
          <w:p w14:paraId="403FC2B6" w14:textId="77777777" w:rsidR="00772C8D" w:rsidRPr="00772C8D" w:rsidRDefault="00772C8D" w:rsidP="00605737">
            <w:pPr>
              <w:numPr>
                <w:ilvl w:val="0"/>
                <w:numId w:val="38"/>
              </w:numPr>
              <w:autoSpaceDE w:val="0"/>
              <w:autoSpaceDN w:val="0"/>
              <w:ind w:left="502"/>
              <w:jc w:val="both"/>
              <w:rPr>
                <w:rFonts w:ascii="Calibri" w:hAnsi="Calibri"/>
                <w:b/>
                <w:bCs/>
                <w:iCs/>
                <w:sz w:val="22"/>
                <w:szCs w:val="22"/>
                <w:lang w:eastAsia="es-ES"/>
              </w:rPr>
            </w:pPr>
            <w:r w:rsidRPr="00772C8D">
              <w:rPr>
                <w:rFonts w:ascii="Calibri" w:hAnsi="Calibri"/>
                <w:b/>
                <w:bCs/>
                <w:iCs/>
                <w:sz w:val="22"/>
                <w:szCs w:val="22"/>
                <w:lang w:eastAsia="es-ES"/>
              </w:rPr>
              <w:t>CONDICIONES ADICIONALES</w:t>
            </w:r>
          </w:p>
          <w:p w14:paraId="691D93A9" w14:textId="77777777" w:rsidR="00772C8D" w:rsidRPr="00772C8D" w:rsidRDefault="00772C8D" w:rsidP="00772C8D">
            <w:pPr>
              <w:jc w:val="both"/>
              <w:rPr>
                <w:rFonts w:ascii="Calibri" w:hAnsi="Calibri"/>
                <w:b/>
                <w:bCs/>
                <w:iCs/>
                <w:sz w:val="8"/>
                <w:szCs w:val="8"/>
                <w:lang w:eastAsia="es-ES"/>
              </w:rPr>
            </w:pPr>
          </w:p>
          <w:p w14:paraId="2EB6A88A" w14:textId="77777777" w:rsidR="00772C8D" w:rsidRPr="00772C8D" w:rsidRDefault="00772C8D" w:rsidP="00605737">
            <w:pPr>
              <w:numPr>
                <w:ilvl w:val="0"/>
                <w:numId w:val="40"/>
              </w:numPr>
              <w:autoSpaceDE w:val="0"/>
              <w:autoSpaceDN w:val="0"/>
              <w:jc w:val="both"/>
              <w:rPr>
                <w:rFonts w:ascii="Calibri" w:hAnsi="Calibri"/>
                <w:iCs/>
                <w:sz w:val="22"/>
                <w:szCs w:val="22"/>
                <w:lang w:eastAsia="es-ES"/>
              </w:rPr>
            </w:pPr>
            <w:r w:rsidRPr="00772C8D">
              <w:rPr>
                <w:rFonts w:ascii="Calibri" w:hAnsi="Calibri"/>
                <w:iCs/>
                <w:sz w:val="22"/>
                <w:szCs w:val="22"/>
                <w:lang w:eastAsia="es-ES"/>
              </w:rPr>
              <w:t>De suspenderse por cualquier razón la vigencia o cobertura de la Póliza nominada precedentemente, o bien se presente la existencias de eventos no cubiertos por la misma; La empresa y/o contratista adjudicado se hace enteramente responsable frente a YPFB por todos los accidentes que puedan  sufrir y/</w:t>
            </w:r>
            <w:proofErr w:type="spellStart"/>
            <w:r w:rsidRPr="00772C8D">
              <w:rPr>
                <w:rFonts w:ascii="Calibri" w:hAnsi="Calibri"/>
                <w:iCs/>
                <w:sz w:val="22"/>
                <w:szCs w:val="22"/>
                <w:lang w:eastAsia="es-ES"/>
              </w:rPr>
              <w:t>o</w:t>
            </w:r>
            <w:proofErr w:type="spellEnd"/>
            <w:r w:rsidRPr="00772C8D">
              <w:rPr>
                <w:rFonts w:ascii="Calibri" w:hAnsi="Calibri"/>
                <w:iCs/>
                <w:sz w:val="22"/>
                <w:szCs w:val="22"/>
                <w:lang w:eastAsia="es-ES"/>
              </w:rPr>
              <w:t xml:space="preserve"> ocasionar en el desempeño de sus funciones.  </w:t>
            </w:r>
          </w:p>
          <w:p w14:paraId="306C906C" w14:textId="77777777" w:rsidR="00772C8D" w:rsidRPr="00772C8D" w:rsidRDefault="00772C8D" w:rsidP="00772C8D">
            <w:pPr>
              <w:ind w:left="720"/>
              <w:jc w:val="both"/>
              <w:rPr>
                <w:rFonts w:ascii="Calibri" w:eastAsia="Calibri" w:hAnsi="Calibri"/>
                <w:iCs/>
                <w:sz w:val="8"/>
                <w:szCs w:val="8"/>
                <w:lang w:eastAsia="es-ES"/>
              </w:rPr>
            </w:pPr>
          </w:p>
          <w:p w14:paraId="4FED545A" w14:textId="77777777" w:rsidR="00772C8D" w:rsidRPr="00772C8D" w:rsidRDefault="00772C8D" w:rsidP="00605737">
            <w:pPr>
              <w:numPr>
                <w:ilvl w:val="0"/>
                <w:numId w:val="40"/>
              </w:numPr>
              <w:autoSpaceDE w:val="0"/>
              <w:autoSpaceDN w:val="0"/>
              <w:jc w:val="both"/>
              <w:rPr>
                <w:rFonts w:ascii="Calibri" w:hAnsi="Calibri"/>
                <w:iCs/>
                <w:sz w:val="22"/>
                <w:szCs w:val="22"/>
                <w:lang w:eastAsia="es-ES"/>
              </w:rPr>
            </w:pPr>
            <w:r w:rsidRPr="00772C8D">
              <w:rPr>
                <w:rFonts w:ascii="Calibri" w:hAnsi="Calibri"/>
                <w:iCs/>
                <w:sz w:val="22"/>
                <w:szCs w:val="22"/>
                <w:lang w:eastAsia="es-ES"/>
              </w:rPr>
              <w:t>La empresa y/o contratista adjudicado, deberá entregar una copia de la citada póliza a YPFB antes de la suscripción del contrato.</w:t>
            </w:r>
          </w:p>
          <w:p w14:paraId="5EC9E7B8" w14:textId="77777777" w:rsidR="00772C8D" w:rsidRPr="00772C8D" w:rsidRDefault="00772C8D" w:rsidP="00772C8D">
            <w:pPr>
              <w:ind w:right="281"/>
              <w:jc w:val="both"/>
              <w:rPr>
                <w:rFonts w:ascii="Calibri" w:hAnsi="Calibri" w:cs="Calibri"/>
                <w:b/>
                <w:color w:val="333333"/>
                <w:sz w:val="8"/>
                <w:szCs w:val="8"/>
                <w:lang w:eastAsia="es-ES"/>
              </w:rPr>
            </w:pPr>
          </w:p>
        </w:tc>
      </w:tr>
      <w:tr w:rsidR="00772C8D" w:rsidRPr="00772C8D" w14:paraId="323BABF7" w14:textId="77777777" w:rsidTr="00772C8D">
        <w:trPr>
          <w:trHeight w:val="478"/>
        </w:trPr>
        <w:tc>
          <w:tcPr>
            <w:tcW w:w="9640" w:type="dxa"/>
            <w:shd w:val="clear" w:color="auto" w:fill="8EAADB"/>
          </w:tcPr>
          <w:p w14:paraId="52481432" w14:textId="77777777" w:rsidR="00772C8D" w:rsidRPr="00772C8D" w:rsidRDefault="00772C8D" w:rsidP="00772C8D">
            <w:pPr>
              <w:ind w:right="281"/>
              <w:jc w:val="both"/>
              <w:rPr>
                <w:rFonts w:ascii="Calibri" w:hAnsi="Calibri" w:cs="Calibri"/>
                <w:b/>
                <w:sz w:val="22"/>
                <w:szCs w:val="22"/>
                <w:lang w:eastAsia="es-ES"/>
              </w:rPr>
            </w:pPr>
            <w:r w:rsidRPr="00772C8D">
              <w:rPr>
                <w:rFonts w:ascii="Calibri" w:hAnsi="Calibri" w:cs="Calibri"/>
                <w:b/>
                <w:color w:val="333333"/>
                <w:sz w:val="22"/>
                <w:szCs w:val="22"/>
                <w:lang w:eastAsia="es-ES"/>
              </w:rPr>
              <w:lastRenderedPageBreak/>
              <w:t>FACTURACIÓN Y TRIBUTOS</w:t>
            </w:r>
          </w:p>
        </w:tc>
      </w:tr>
      <w:tr w:rsidR="00772C8D" w:rsidRPr="00772C8D" w14:paraId="171ED4AE" w14:textId="77777777" w:rsidTr="00772C8D">
        <w:trPr>
          <w:trHeight w:val="1542"/>
        </w:trPr>
        <w:tc>
          <w:tcPr>
            <w:tcW w:w="9640" w:type="dxa"/>
            <w:shd w:val="clear" w:color="auto" w:fill="auto"/>
          </w:tcPr>
          <w:p w14:paraId="3640FF7E" w14:textId="77777777" w:rsidR="00772C8D" w:rsidRPr="00772C8D" w:rsidRDefault="00772C8D" w:rsidP="00772C8D">
            <w:pPr>
              <w:ind w:right="281"/>
              <w:jc w:val="both"/>
              <w:rPr>
                <w:rFonts w:ascii="Calibri" w:hAnsi="Calibri" w:cs="Calibri"/>
                <w:color w:val="333333"/>
                <w:sz w:val="22"/>
                <w:szCs w:val="22"/>
                <w:lang w:eastAsia="es-ES"/>
              </w:rPr>
            </w:pPr>
            <w:r w:rsidRPr="00772C8D">
              <w:rPr>
                <w:rFonts w:ascii="Calibri" w:hAnsi="Calibri" w:cs="Calibri"/>
                <w:color w:val="333333"/>
                <w:sz w:val="22"/>
                <w:szCs w:val="22"/>
                <w:lang w:eastAsia="es-ES"/>
              </w:rPr>
              <w:t>La Factura debe ser emitida de acuerdo a normativa vigente a nombre de Yacimientos Petrolíferos Fiscales Bolivianos consignado el Número de Identificación Tributaria (NIT) 1020269020.</w:t>
            </w:r>
          </w:p>
          <w:p w14:paraId="769659AA" w14:textId="77777777" w:rsidR="00772C8D" w:rsidRPr="00772C8D" w:rsidRDefault="00772C8D" w:rsidP="00772C8D">
            <w:pPr>
              <w:ind w:right="281"/>
              <w:jc w:val="both"/>
              <w:rPr>
                <w:rFonts w:ascii="Calibri" w:hAnsi="Calibri" w:cs="Calibri"/>
                <w:color w:val="333333"/>
                <w:sz w:val="22"/>
                <w:szCs w:val="22"/>
                <w:lang w:eastAsia="es-ES"/>
              </w:rPr>
            </w:pPr>
            <w:r w:rsidRPr="00772C8D">
              <w:rPr>
                <w:rFonts w:ascii="Calibri" w:hAnsi="Calibri" w:cs="Calibri"/>
                <w:color w:val="333333"/>
                <w:sz w:val="22"/>
                <w:szCs w:val="22"/>
                <w:lang w:eastAsia="es-ES"/>
              </w:rPr>
              <w:t>Se deberá fracturar al momento de la entrega de los bienes conforme lo establecido en el contrato y por el precio convenido en el contrato sin deducir las multas ni otros cargos.</w:t>
            </w:r>
          </w:p>
          <w:p w14:paraId="00FAC73F" w14:textId="77777777" w:rsidR="00772C8D" w:rsidRPr="00772C8D" w:rsidRDefault="00772C8D" w:rsidP="00772C8D">
            <w:pPr>
              <w:ind w:right="281"/>
              <w:jc w:val="both"/>
              <w:rPr>
                <w:rFonts w:ascii="Calibri" w:hAnsi="Calibri" w:cs="Calibri"/>
                <w:color w:val="333333"/>
                <w:sz w:val="22"/>
                <w:szCs w:val="22"/>
                <w:lang w:eastAsia="es-ES"/>
              </w:rPr>
            </w:pPr>
            <w:r w:rsidRPr="00772C8D">
              <w:rPr>
                <w:rFonts w:ascii="Calibri" w:hAnsi="Calibri" w:cs="Calibri"/>
                <w:color w:val="333333"/>
                <w:sz w:val="22"/>
                <w:szCs w:val="22"/>
                <w:lang w:eastAsia="es-ES"/>
              </w:rPr>
              <w:t>Los proponentes deberán presentar el certificado de inscripción en el Padrón Nacional de Contribuyentes con domicilio fiscal debidamente actualizado, así como fotocopia de la dosificación de facturas cuya actividad guarde directa relación con el objeto del contrato.</w:t>
            </w:r>
          </w:p>
          <w:p w14:paraId="2FBA725C" w14:textId="77777777" w:rsidR="00772C8D" w:rsidRPr="00772C8D" w:rsidRDefault="00772C8D" w:rsidP="00772C8D">
            <w:pPr>
              <w:ind w:right="281"/>
              <w:jc w:val="both"/>
              <w:rPr>
                <w:rFonts w:ascii="Calibri" w:hAnsi="Calibri" w:cs="Calibri"/>
                <w:color w:val="333333"/>
                <w:sz w:val="22"/>
                <w:szCs w:val="22"/>
                <w:lang w:eastAsia="es-ES"/>
              </w:rPr>
            </w:pPr>
            <w:r w:rsidRPr="00772C8D">
              <w:rPr>
                <w:rFonts w:ascii="Calibri" w:hAnsi="Calibri" w:cs="Calibri"/>
                <w:color w:val="333333"/>
                <w:sz w:val="22"/>
                <w:szCs w:val="22"/>
                <w:lang w:eastAsia="es-ES"/>
              </w:rPr>
              <w:t xml:space="preserve"> El contratado deberá emitir la factura por el precio convenido en la contrato sin deducir las multas ni  otros cargos.</w:t>
            </w:r>
          </w:p>
          <w:p w14:paraId="1EC20F4A" w14:textId="77777777" w:rsidR="00772C8D" w:rsidRPr="00772C8D" w:rsidRDefault="00772C8D" w:rsidP="00772C8D">
            <w:pPr>
              <w:ind w:right="281"/>
              <w:jc w:val="both"/>
              <w:rPr>
                <w:rFonts w:ascii="Calibri" w:hAnsi="Calibri" w:cs="Calibri"/>
                <w:b/>
                <w:color w:val="333333"/>
                <w:sz w:val="22"/>
                <w:szCs w:val="22"/>
                <w:u w:val="single"/>
                <w:lang w:eastAsia="es-ES"/>
              </w:rPr>
            </w:pPr>
            <w:r w:rsidRPr="00772C8D">
              <w:rPr>
                <w:rFonts w:ascii="Calibri" w:hAnsi="Calibri" w:cs="Calibri"/>
                <w:b/>
                <w:color w:val="333333"/>
                <w:sz w:val="22"/>
                <w:szCs w:val="22"/>
                <w:u w:val="single"/>
                <w:lang w:eastAsia="es-ES"/>
              </w:rPr>
              <w:t>TRIBUTOS</w:t>
            </w:r>
          </w:p>
          <w:p w14:paraId="15D13D06" w14:textId="77777777" w:rsidR="00772C8D" w:rsidRPr="00772C8D" w:rsidRDefault="00772C8D" w:rsidP="00772C8D">
            <w:pPr>
              <w:ind w:left="360" w:right="281"/>
              <w:jc w:val="both"/>
              <w:rPr>
                <w:rFonts w:ascii="Calibri" w:hAnsi="Calibri" w:cs="Calibri"/>
                <w:b/>
                <w:sz w:val="22"/>
                <w:szCs w:val="22"/>
                <w:lang w:eastAsia="es-ES"/>
              </w:rPr>
            </w:pPr>
            <w:r w:rsidRPr="00772C8D">
              <w:rPr>
                <w:rFonts w:ascii="Calibri" w:hAnsi="Calibri" w:cs="Calibri"/>
                <w:color w:val="333333"/>
                <w:sz w:val="22"/>
                <w:szCs w:val="22"/>
                <w:lang w:eastAsia="es-ES"/>
              </w:rPr>
              <w:t>El proponente deberá que todos los tributos vigentes a la fecha, y que puedan originarse directa o indirecta en aplicación del contrato, son de su responsabilidad, no correspondiendo ningún reclamo posterior.</w:t>
            </w:r>
          </w:p>
        </w:tc>
      </w:tr>
    </w:tbl>
    <w:p w14:paraId="14D1C99A" w14:textId="77777777" w:rsidR="00772C8D" w:rsidRPr="00772C8D" w:rsidRDefault="00772C8D" w:rsidP="00772C8D">
      <w:pPr>
        <w:rPr>
          <w:rFonts w:ascii="Calibri" w:hAnsi="Calibri"/>
          <w:sz w:val="22"/>
          <w:szCs w:val="22"/>
          <w:lang w:eastAsia="es-ES"/>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057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057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0573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057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057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057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057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60573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2FE4B4F"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22B761BA" w:rsidR="0059756C" w:rsidRPr="00552079" w:rsidRDefault="009C3E89" w:rsidP="0059756C">
            <w:pPr>
              <w:rPr>
                <w:rFonts w:asciiTheme="minorHAnsi" w:hAnsiTheme="minorHAnsi" w:cstheme="minorHAnsi"/>
                <w:sz w:val="22"/>
                <w:szCs w:val="22"/>
              </w:rPr>
            </w:pPr>
            <w:r w:rsidRPr="009C3E89">
              <w:rPr>
                <w:rFonts w:ascii="Calibri" w:eastAsia="Arial Unicode MS" w:hAnsi="Calibri" w:cs="Calibri"/>
                <w:b/>
                <w:sz w:val="22"/>
                <w:szCs w:val="18"/>
                <w:lang w:val="es-MX" w:eastAsia="es-ES"/>
              </w:rPr>
              <w:t>ADQUISICIÓN DE BOMBAS DE GLP PARA PLANTA PALMASOLA Y ZONA COMERCIAL CAMIRI</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54AF6722" w:rsidR="0059756C" w:rsidRPr="00552079" w:rsidRDefault="00E940B2" w:rsidP="0059756C">
            <w:pPr>
              <w:rPr>
                <w:rFonts w:asciiTheme="minorHAnsi" w:hAnsiTheme="minorHAnsi" w:cstheme="minorHAnsi"/>
                <w:sz w:val="22"/>
                <w:szCs w:val="22"/>
              </w:rPr>
            </w:pPr>
            <w:r w:rsidRPr="00E940B2">
              <w:rPr>
                <w:rFonts w:asciiTheme="minorHAnsi" w:hAnsiTheme="minorHAnsi" w:cstheme="minorHAnsi"/>
                <w:b/>
                <w:bCs/>
                <w:sz w:val="22"/>
                <w:szCs w:val="22"/>
              </w:rPr>
              <w:t>GCC-CDL-DCSC-23-16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095D477" w:rsidR="00430415" w:rsidRPr="00936229" w:rsidRDefault="00936229" w:rsidP="0059756C">
            <w:pPr>
              <w:rPr>
                <w:rFonts w:asciiTheme="minorHAnsi" w:hAnsiTheme="minorHAnsi" w:cstheme="minorHAnsi"/>
                <w:b/>
                <w:sz w:val="22"/>
                <w:szCs w:val="22"/>
              </w:rPr>
            </w:pPr>
            <w:r w:rsidRPr="00936229">
              <w:rPr>
                <w:rFonts w:asciiTheme="minorHAnsi" w:hAnsiTheme="minorHAnsi" w:cstheme="minorHAnsi"/>
                <w:b/>
                <w:sz w:val="22"/>
                <w:szCs w:val="22"/>
              </w:rPr>
              <w:t>18/05/2016</w:t>
            </w:r>
            <w:bookmarkStart w:id="5" w:name="_GoBack"/>
            <w:bookmarkEnd w:id="5"/>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0573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 xml:space="preserve">De 20% por el porcentaje de componentes de origen nacional (materia prima y mano de obra) del Costo Bruto de Producción se </w:t>
            </w:r>
            <w:r w:rsidRPr="00AD0E0E">
              <w:rPr>
                <w:rFonts w:ascii="Arial" w:hAnsi="Arial" w:cs="Arial"/>
                <w:sz w:val="16"/>
                <w:szCs w:val="16"/>
              </w:rPr>
              <w:lastRenderedPageBreak/>
              <w:t>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057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057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05C780E" w:rsidR="008C7CAD" w:rsidRPr="008C7CAD" w:rsidRDefault="002C772A" w:rsidP="0060573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F7B82">
        <w:rPr>
          <w:rFonts w:asciiTheme="minorHAnsi" w:hAnsiTheme="minorHAnsi" w:cstheme="minorHAnsi"/>
          <w:sz w:val="22"/>
          <w:szCs w:val="22"/>
        </w:rPr>
        <w:t>:</w:t>
      </w:r>
      <w:r w:rsidR="002F7B82" w:rsidRPr="002F7B82">
        <w:rPr>
          <w:rFonts w:ascii="Calibri" w:hAnsi="Calibri" w:cs="Calibri"/>
          <w:sz w:val="22"/>
          <w:szCs w:val="22"/>
          <w:lang w:val="es-ES_tradnl" w:eastAsia="es-ES"/>
        </w:rPr>
        <w:t xml:space="preserve"> 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002F7B82" w:rsidRPr="002F7B82">
        <w:rPr>
          <w:rFonts w:ascii="Calibri" w:hAnsi="Calibri" w:cs="Calibri"/>
          <w:b/>
          <w:bCs/>
          <w:sz w:val="22"/>
          <w:szCs w:val="22"/>
          <w:lang w:eastAsia="es-ES"/>
        </w:rPr>
        <w:t xml:space="preserve">Renovable, Irrevocable y de Ejecución Inmediata </w:t>
      </w:r>
      <w:r w:rsidR="002F7B82" w:rsidRPr="002F7B82">
        <w:rPr>
          <w:rFonts w:ascii="Calibri" w:hAnsi="Calibri" w:cs="Calibri"/>
          <w:bCs/>
          <w:sz w:val="22"/>
          <w:szCs w:val="22"/>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6057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057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0573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C3E89" w:rsidRPr="00552079" w14:paraId="74CC7F0F" w14:textId="77777777" w:rsidTr="0077583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9C3E89" w:rsidRPr="00552079" w:rsidRDefault="009C3E89" w:rsidP="009C3E8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B7BB153" w14:textId="4383E8FE" w:rsidR="009C3E89" w:rsidRPr="00552079" w:rsidRDefault="009C3E89" w:rsidP="009C3E89">
            <w:pPr>
              <w:jc w:val="center"/>
              <w:rPr>
                <w:rFonts w:asciiTheme="minorHAnsi" w:hAnsiTheme="minorHAnsi" w:cstheme="minorHAnsi"/>
                <w:sz w:val="22"/>
                <w:szCs w:val="22"/>
                <w:lang w:val="es-BO"/>
              </w:rPr>
            </w:pPr>
            <w:r w:rsidRPr="002361B0">
              <w:rPr>
                <w:rFonts w:asciiTheme="minorHAnsi" w:hAnsiTheme="minorHAnsi" w:cstheme="minorHAnsi"/>
                <w:color w:val="000000"/>
                <w:lang w:val="es-BO" w:eastAsia="es-BO"/>
              </w:rPr>
              <w:t>BOMBA DE TRANSFERENCIA DE GLP DE 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05AFD089" w:rsidR="009C3E89" w:rsidRPr="00552079" w:rsidRDefault="009C3E89" w:rsidP="009C3E89">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55B941C2" w:rsidR="009C3E89" w:rsidRPr="00552079" w:rsidRDefault="009C3E89" w:rsidP="009C3E89">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9C3E89" w:rsidRPr="00552079" w:rsidRDefault="009C3E89" w:rsidP="009C3E8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9C3E89" w:rsidRPr="00552079" w:rsidRDefault="009C3E89" w:rsidP="009C3E89">
            <w:pPr>
              <w:jc w:val="center"/>
              <w:rPr>
                <w:rFonts w:asciiTheme="minorHAnsi" w:hAnsiTheme="minorHAnsi" w:cstheme="minorHAnsi"/>
                <w:sz w:val="22"/>
                <w:szCs w:val="22"/>
                <w:lang w:val="es-BO"/>
              </w:rPr>
            </w:pPr>
          </w:p>
        </w:tc>
      </w:tr>
      <w:tr w:rsidR="009C3E89" w:rsidRPr="00552079" w14:paraId="0CDD0F90" w14:textId="77777777" w:rsidTr="0077583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9C3E89" w:rsidRPr="00552079" w:rsidRDefault="009C3E89" w:rsidP="009C3E89">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2159BE0E" w14:textId="368E21B4" w:rsidR="009C3E89" w:rsidRPr="00552079" w:rsidRDefault="009C3E89" w:rsidP="009C3E89">
            <w:pPr>
              <w:jc w:val="center"/>
              <w:rPr>
                <w:rFonts w:asciiTheme="minorHAnsi" w:hAnsiTheme="minorHAnsi" w:cstheme="minorHAnsi"/>
                <w:sz w:val="22"/>
                <w:szCs w:val="22"/>
                <w:lang w:val="es-BO"/>
              </w:rPr>
            </w:pPr>
            <w:r w:rsidRPr="002361B0">
              <w:rPr>
                <w:rFonts w:asciiTheme="minorHAnsi" w:hAnsiTheme="minorHAnsi" w:cstheme="minorHAnsi"/>
                <w:color w:val="000000"/>
                <w:lang w:val="es-BO" w:eastAsia="es-BO"/>
              </w:rPr>
              <w:t>BOMBA DE TRANSFERENCIA DE GLP DE 3”</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44DFB897" w:rsidR="009C3E89" w:rsidRPr="00552079" w:rsidRDefault="009C3E89" w:rsidP="009C3E89">
            <w:pPr>
              <w:jc w:val="center"/>
              <w:rPr>
                <w:rFonts w:asciiTheme="minorHAnsi" w:hAnsiTheme="minorHAnsi" w:cstheme="minorHAnsi"/>
                <w:sz w:val="22"/>
                <w:szCs w:val="22"/>
                <w:lang w:val="es-BO"/>
              </w:rPr>
            </w:pPr>
            <w:r>
              <w:rPr>
                <w:rFonts w:asciiTheme="minorHAnsi" w:hAnsiTheme="minorHAnsi" w:cstheme="minorHAnsi"/>
                <w:sz w:val="22"/>
                <w:szCs w:val="22"/>
                <w:lang w:val="es-BO"/>
              </w:rPr>
              <w:t>PIEZA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F1CA590" w:rsidR="009C3E89" w:rsidRPr="00552079" w:rsidRDefault="009C3E89" w:rsidP="009C3E89">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9C3E89" w:rsidRPr="00552079" w:rsidRDefault="009C3E89" w:rsidP="009C3E89">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9C3E89" w:rsidRPr="00552079" w:rsidRDefault="009C3E89" w:rsidP="009C3E89">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31"/>
        <w:gridCol w:w="3123"/>
        <w:gridCol w:w="521"/>
        <w:gridCol w:w="492"/>
        <w:gridCol w:w="812"/>
      </w:tblGrid>
      <w:tr w:rsidR="0013510E" w:rsidRPr="00C75BEC" w14:paraId="57917591" w14:textId="77777777" w:rsidTr="00F71D83">
        <w:trPr>
          <w:tblHeader/>
          <w:jc w:val="center"/>
        </w:trPr>
        <w:tc>
          <w:tcPr>
            <w:tcW w:w="423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2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25"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F71D83">
        <w:trPr>
          <w:cantSplit/>
          <w:trHeight w:val="1448"/>
          <w:jc w:val="center"/>
        </w:trPr>
        <w:tc>
          <w:tcPr>
            <w:tcW w:w="423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12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1"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12"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71D83">
        <w:trPr>
          <w:jc w:val="center"/>
        </w:trPr>
        <w:tc>
          <w:tcPr>
            <w:tcW w:w="4231" w:type="dxa"/>
            <w:vAlign w:val="center"/>
          </w:tcPr>
          <w:p w14:paraId="76692DD3" w14:textId="77777777" w:rsidR="00F71D83" w:rsidRPr="00F71D83" w:rsidRDefault="00F71D83" w:rsidP="00F71D83">
            <w:pPr>
              <w:autoSpaceDE w:val="0"/>
              <w:autoSpaceDN w:val="0"/>
              <w:adjustRightInd w:val="0"/>
              <w:jc w:val="both"/>
              <w:rPr>
                <w:rFonts w:ascii="Calibri" w:hAnsi="Calibri" w:cs="Calibri"/>
                <w:b/>
                <w:sz w:val="22"/>
                <w:szCs w:val="22"/>
                <w:lang w:eastAsia="es-ES"/>
              </w:rPr>
            </w:pPr>
            <w:r w:rsidRPr="00F71D83">
              <w:rPr>
                <w:rFonts w:ascii="Calibri" w:hAnsi="Calibri" w:cs="Calibri"/>
                <w:b/>
                <w:sz w:val="22"/>
                <w:szCs w:val="22"/>
                <w:lang w:eastAsia="es-ES"/>
              </w:rPr>
              <w:t>BOMBA DE TRANSFERENCIA DE GLP DE 4”</w:t>
            </w:r>
          </w:p>
          <w:p w14:paraId="3C0FE0A1"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Material de construcción de Hierro dúctil, bomba de paletas deslizantes, sellos mecánicos, válvula de seguridad integral, rodamiento de bolas externos y conexiones de tuberías con brida.</w:t>
            </w:r>
          </w:p>
          <w:p w14:paraId="48294665"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Montaje de la Bomba de 4”</w:t>
            </w:r>
          </w:p>
          <w:p w14:paraId="727E7C96"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Debe llevar polea para motor y bomba, con chavetas y pernos para fijar poleas, Correas,  Protector para correas.</w:t>
            </w:r>
          </w:p>
          <w:p w14:paraId="797E75E8"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Puesto en Marcha</w:t>
            </w:r>
          </w:p>
          <w:p w14:paraId="1307A983" w14:textId="77777777" w:rsidR="0013510E" w:rsidRPr="00DB5AAF" w:rsidRDefault="0013510E" w:rsidP="00126BEB">
            <w:pPr>
              <w:rPr>
                <w:rFonts w:ascii="Calibri" w:hAnsi="Calibri" w:cs="Calibri"/>
                <w:b/>
                <w:sz w:val="18"/>
                <w:szCs w:val="18"/>
              </w:rPr>
            </w:pPr>
          </w:p>
        </w:tc>
        <w:tc>
          <w:tcPr>
            <w:tcW w:w="3123" w:type="dxa"/>
            <w:vAlign w:val="center"/>
          </w:tcPr>
          <w:p w14:paraId="27FECEBF" w14:textId="77777777" w:rsidR="0013510E" w:rsidRPr="00DB5AAF" w:rsidRDefault="0013510E" w:rsidP="00126BEB">
            <w:pPr>
              <w:rPr>
                <w:rFonts w:ascii="Calibri" w:hAnsi="Calibri" w:cs="Calibri"/>
                <w:b/>
                <w:sz w:val="18"/>
                <w:szCs w:val="18"/>
              </w:rPr>
            </w:pPr>
          </w:p>
        </w:tc>
        <w:tc>
          <w:tcPr>
            <w:tcW w:w="521"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9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12"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F71D83">
        <w:trPr>
          <w:jc w:val="center"/>
        </w:trPr>
        <w:tc>
          <w:tcPr>
            <w:tcW w:w="4231" w:type="dxa"/>
            <w:vAlign w:val="center"/>
          </w:tcPr>
          <w:p w14:paraId="3AC493B9" w14:textId="77777777" w:rsidR="00F71D83" w:rsidRPr="00F71D83" w:rsidRDefault="00F71D83" w:rsidP="00F71D83">
            <w:pPr>
              <w:autoSpaceDE w:val="0"/>
              <w:autoSpaceDN w:val="0"/>
              <w:adjustRightInd w:val="0"/>
              <w:jc w:val="both"/>
              <w:rPr>
                <w:rFonts w:ascii="Calibri" w:hAnsi="Calibri" w:cs="Calibri"/>
                <w:b/>
                <w:sz w:val="22"/>
                <w:szCs w:val="22"/>
                <w:lang w:eastAsia="es-ES"/>
              </w:rPr>
            </w:pPr>
            <w:r w:rsidRPr="00F71D83">
              <w:rPr>
                <w:rFonts w:ascii="Calibri" w:hAnsi="Calibri" w:cs="Calibri"/>
                <w:b/>
                <w:sz w:val="22"/>
                <w:szCs w:val="22"/>
                <w:lang w:eastAsia="es-ES"/>
              </w:rPr>
              <w:t>BOMBA DE TRANSFERENCIA DE GLP DE 3”</w:t>
            </w:r>
          </w:p>
          <w:p w14:paraId="2263FF85"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Material de construcción de Hierro dúctil, bomba de paletas deslizantes, sellos mecánicos, válvula de seguridad integral, rodamiento de bolas externos y conexiones de tuberías con brida.</w:t>
            </w:r>
          </w:p>
          <w:p w14:paraId="714E4696"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Montaje de la Bomba de 3”</w:t>
            </w:r>
          </w:p>
          <w:p w14:paraId="62F6EE50"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Debe llevar polea para motor y bomba, con chavetas y pernos para fijar poleas, Correas,  Protector para correas.</w:t>
            </w:r>
          </w:p>
          <w:p w14:paraId="36215CCA"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 xml:space="preserve">Base de para Motor y Bomba, </w:t>
            </w:r>
            <w:proofErr w:type="spellStart"/>
            <w:r w:rsidRPr="00F71D83">
              <w:rPr>
                <w:rFonts w:ascii="Calibri" w:hAnsi="Calibri" w:cs="Calibri"/>
                <w:sz w:val="22"/>
                <w:szCs w:val="22"/>
                <w:lang w:eastAsia="es-ES"/>
              </w:rPr>
              <w:t>tesadores</w:t>
            </w:r>
            <w:proofErr w:type="spellEnd"/>
            <w:r w:rsidRPr="00F71D83">
              <w:rPr>
                <w:rFonts w:ascii="Calibri" w:hAnsi="Calibri" w:cs="Calibri"/>
                <w:sz w:val="22"/>
                <w:szCs w:val="22"/>
                <w:lang w:eastAsia="es-ES"/>
              </w:rPr>
              <w:t xml:space="preserve"> para motor.</w:t>
            </w:r>
          </w:p>
          <w:p w14:paraId="38F1702C" w14:textId="77777777" w:rsidR="00F71D83" w:rsidRPr="00F71D83" w:rsidRDefault="00F71D83" w:rsidP="00605737">
            <w:pPr>
              <w:numPr>
                <w:ilvl w:val="0"/>
                <w:numId w:val="36"/>
              </w:numPr>
              <w:autoSpaceDE w:val="0"/>
              <w:autoSpaceDN w:val="0"/>
              <w:adjustRightInd w:val="0"/>
              <w:jc w:val="both"/>
              <w:rPr>
                <w:rFonts w:ascii="Calibri" w:hAnsi="Calibri" w:cs="Calibri"/>
                <w:sz w:val="22"/>
                <w:szCs w:val="22"/>
                <w:lang w:eastAsia="es-ES"/>
              </w:rPr>
            </w:pPr>
            <w:r w:rsidRPr="00F71D83">
              <w:rPr>
                <w:rFonts w:ascii="Calibri" w:hAnsi="Calibri" w:cs="Calibri"/>
                <w:sz w:val="22"/>
                <w:szCs w:val="22"/>
                <w:lang w:eastAsia="es-ES"/>
              </w:rPr>
              <w:t>Pernos de expansión para fijar Bomba</w:t>
            </w:r>
          </w:p>
          <w:p w14:paraId="39E73ED0" w14:textId="21692A11" w:rsidR="0013510E" w:rsidRPr="00DB5AAF" w:rsidRDefault="00F71D83" w:rsidP="00F71D83">
            <w:pPr>
              <w:autoSpaceDE w:val="0"/>
              <w:autoSpaceDN w:val="0"/>
              <w:adjustRightInd w:val="0"/>
              <w:rPr>
                <w:rFonts w:ascii="Calibri" w:hAnsi="Calibri" w:cs="Calibri"/>
                <w:sz w:val="18"/>
                <w:szCs w:val="18"/>
              </w:rPr>
            </w:pPr>
            <w:r w:rsidRPr="00F71D83">
              <w:rPr>
                <w:rFonts w:ascii="Calibri" w:hAnsi="Calibri" w:cs="Calibri"/>
                <w:sz w:val="22"/>
                <w:szCs w:val="22"/>
                <w:lang w:eastAsia="es-ES"/>
              </w:rPr>
              <w:t>Puesta en Marcha.</w:t>
            </w:r>
          </w:p>
        </w:tc>
        <w:tc>
          <w:tcPr>
            <w:tcW w:w="3123" w:type="dxa"/>
            <w:vAlign w:val="center"/>
          </w:tcPr>
          <w:p w14:paraId="77617EBC" w14:textId="77777777" w:rsidR="0013510E" w:rsidRPr="00DB5AAF" w:rsidRDefault="0013510E" w:rsidP="00126BEB">
            <w:pPr>
              <w:rPr>
                <w:rFonts w:ascii="Calibri" w:hAnsi="Calibri" w:cs="Calibri"/>
                <w:b/>
                <w:sz w:val="18"/>
                <w:szCs w:val="18"/>
              </w:rPr>
            </w:pPr>
          </w:p>
        </w:tc>
        <w:tc>
          <w:tcPr>
            <w:tcW w:w="521" w:type="dxa"/>
            <w:vAlign w:val="center"/>
          </w:tcPr>
          <w:p w14:paraId="7247F5F1" w14:textId="77777777" w:rsidR="0013510E" w:rsidRPr="00DB5AAF" w:rsidRDefault="0013510E" w:rsidP="00126BEB">
            <w:pPr>
              <w:rPr>
                <w:rFonts w:ascii="Calibri" w:hAnsi="Calibri" w:cs="Calibri"/>
                <w:b/>
                <w:sz w:val="18"/>
                <w:szCs w:val="18"/>
              </w:rPr>
            </w:pPr>
          </w:p>
        </w:tc>
        <w:tc>
          <w:tcPr>
            <w:tcW w:w="492" w:type="dxa"/>
            <w:vAlign w:val="center"/>
          </w:tcPr>
          <w:p w14:paraId="4DB3244C" w14:textId="77777777" w:rsidR="0013510E" w:rsidRPr="00DB5AAF" w:rsidRDefault="0013510E" w:rsidP="00126BEB">
            <w:pPr>
              <w:rPr>
                <w:rFonts w:ascii="Calibri" w:hAnsi="Calibri" w:cs="Calibri"/>
                <w:b/>
                <w:sz w:val="18"/>
                <w:szCs w:val="18"/>
              </w:rPr>
            </w:pPr>
          </w:p>
        </w:tc>
        <w:tc>
          <w:tcPr>
            <w:tcW w:w="812"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F71D83">
        <w:trPr>
          <w:jc w:val="center"/>
        </w:trPr>
        <w:tc>
          <w:tcPr>
            <w:tcW w:w="4231" w:type="dxa"/>
            <w:vAlign w:val="center"/>
          </w:tcPr>
          <w:p w14:paraId="50A92AC6" w14:textId="77777777" w:rsidR="0013510E" w:rsidRDefault="00F71D83" w:rsidP="00126BEB">
            <w:pPr>
              <w:rPr>
                <w:rFonts w:ascii="Calibri" w:hAnsi="Calibri" w:cs="Calibri"/>
                <w:b/>
                <w:bCs/>
                <w:sz w:val="22"/>
                <w:szCs w:val="22"/>
                <w:lang w:eastAsia="es-ES"/>
              </w:rPr>
            </w:pPr>
            <w:r w:rsidRPr="00F71D83">
              <w:rPr>
                <w:rFonts w:ascii="Calibri" w:hAnsi="Calibri" w:cs="Calibri"/>
                <w:b/>
                <w:bCs/>
                <w:sz w:val="22"/>
                <w:szCs w:val="22"/>
                <w:lang w:eastAsia="es-ES"/>
              </w:rPr>
              <w:t>PLAZO DE ENTREGA</w:t>
            </w:r>
          </w:p>
          <w:p w14:paraId="121C3645" w14:textId="0C60EC2E" w:rsidR="00F71D83" w:rsidRPr="00DB5AAF" w:rsidRDefault="00F71D83" w:rsidP="00126BEB">
            <w:pPr>
              <w:rPr>
                <w:rFonts w:ascii="Calibri" w:hAnsi="Calibri" w:cs="Calibri"/>
                <w:b/>
                <w:sz w:val="18"/>
                <w:szCs w:val="18"/>
              </w:rPr>
            </w:pPr>
            <w:r w:rsidRPr="00F71D83">
              <w:rPr>
                <w:rFonts w:ascii="Calibri" w:hAnsi="Calibri" w:cs="Calibri"/>
                <w:bCs/>
                <w:color w:val="000000"/>
                <w:sz w:val="22"/>
                <w:szCs w:val="22"/>
                <w:lang w:eastAsia="es-ES"/>
              </w:rPr>
              <w:t>El Plazo para la entrega de las Manguera será de Quince (15) días calendario</w:t>
            </w:r>
          </w:p>
        </w:tc>
        <w:tc>
          <w:tcPr>
            <w:tcW w:w="3123" w:type="dxa"/>
            <w:vAlign w:val="center"/>
          </w:tcPr>
          <w:p w14:paraId="5F5AA2C5" w14:textId="77777777" w:rsidR="0013510E" w:rsidRPr="00DB5AAF" w:rsidRDefault="0013510E" w:rsidP="00126BEB">
            <w:pPr>
              <w:rPr>
                <w:rFonts w:ascii="Calibri" w:hAnsi="Calibri" w:cs="Calibri"/>
                <w:b/>
                <w:sz w:val="18"/>
                <w:szCs w:val="18"/>
              </w:rPr>
            </w:pPr>
          </w:p>
        </w:tc>
        <w:tc>
          <w:tcPr>
            <w:tcW w:w="521" w:type="dxa"/>
            <w:vAlign w:val="center"/>
          </w:tcPr>
          <w:p w14:paraId="33235821" w14:textId="77777777" w:rsidR="0013510E" w:rsidRPr="00DB5AAF" w:rsidRDefault="0013510E" w:rsidP="00126BEB">
            <w:pPr>
              <w:rPr>
                <w:rFonts w:ascii="Calibri" w:hAnsi="Calibri" w:cs="Calibri"/>
                <w:b/>
                <w:sz w:val="18"/>
                <w:szCs w:val="18"/>
              </w:rPr>
            </w:pPr>
          </w:p>
        </w:tc>
        <w:tc>
          <w:tcPr>
            <w:tcW w:w="492" w:type="dxa"/>
            <w:vAlign w:val="center"/>
          </w:tcPr>
          <w:p w14:paraId="6DF8A76D" w14:textId="77777777" w:rsidR="0013510E" w:rsidRPr="00DB5AAF" w:rsidRDefault="0013510E" w:rsidP="00126BEB">
            <w:pPr>
              <w:rPr>
                <w:rFonts w:ascii="Calibri" w:hAnsi="Calibri" w:cs="Calibri"/>
                <w:b/>
                <w:sz w:val="18"/>
                <w:szCs w:val="18"/>
              </w:rPr>
            </w:pPr>
          </w:p>
        </w:tc>
        <w:tc>
          <w:tcPr>
            <w:tcW w:w="812"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F71D83">
        <w:trPr>
          <w:jc w:val="center"/>
        </w:trPr>
        <w:tc>
          <w:tcPr>
            <w:tcW w:w="4231" w:type="dxa"/>
            <w:vAlign w:val="center"/>
          </w:tcPr>
          <w:p w14:paraId="41F886A3" w14:textId="77777777" w:rsidR="0013510E" w:rsidRDefault="00F71D83" w:rsidP="00126BEB">
            <w:pPr>
              <w:ind w:right="141"/>
              <w:jc w:val="both"/>
              <w:rPr>
                <w:rFonts w:ascii="Verdana" w:hAnsi="Verdana" w:cs="Calibri"/>
                <w:b/>
                <w:bCs/>
                <w:sz w:val="18"/>
                <w:szCs w:val="18"/>
                <w:lang w:eastAsia="es-ES"/>
              </w:rPr>
            </w:pPr>
            <w:r w:rsidRPr="00F71D83">
              <w:rPr>
                <w:rFonts w:ascii="Verdana" w:hAnsi="Verdana" w:cs="Calibri"/>
                <w:b/>
                <w:bCs/>
                <w:sz w:val="18"/>
                <w:szCs w:val="18"/>
                <w:lang w:eastAsia="es-ES"/>
              </w:rPr>
              <w:t xml:space="preserve">DISPONIBILIDAD DE SERVICIOS </w:t>
            </w:r>
            <w:r w:rsidRPr="00F71D83">
              <w:rPr>
                <w:rFonts w:ascii="Verdana" w:hAnsi="Verdana" w:cs="Calibri"/>
                <w:sz w:val="18"/>
                <w:szCs w:val="18"/>
                <w:lang w:eastAsia="es-ES"/>
              </w:rPr>
              <w:t>Y</w:t>
            </w:r>
            <w:r w:rsidRPr="00F71D83">
              <w:rPr>
                <w:rFonts w:ascii="Verdana" w:hAnsi="Verdana" w:cs="Calibri"/>
                <w:b/>
                <w:bCs/>
                <w:sz w:val="18"/>
                <w:szCs w:val="18"/>
                <w:lang w:eastAsia="es-ES"/>
              </w:rPr>
              <w:t xml:space="preserve"> PROVISIÓN DE REPUESTOS  </w:t>
            </w:r>
          </w:p>
          <w:p w14:paraId="4ACAD1D6" w14:textId="25CDC984" w:rsidR="00F71D83" w:rsidRPr="00F71D83" w:rsidRDefault="00F71D83" w:rsidP="00126BEB">
            <w:pPr>
              <w:ind w:right="141"/>
              <w:jc w:val="both"/>
              <w:rPr>
                <w:rFonts w:ascii="Calibri" w:hAnsi="Calibri" w:cs="Calibri"/>
                <w:sz w:val="22"/>
                <w:szCs w:val="22"/>
              </w:rPr>
            </w:pPr>
            <w:r w:rsidRPr="00F71D83">
              <w:rPr>
                <w:rFonts w:ascii="Calibri" w:hAnsi="Calibri" w:cs="Calibri"/>
                <w:sz w:val="22"/>
                <w:szCs w:val="22"/>
                <w:lang w:eastAsia="es-ES"/>
              </w:rPr>
              <w:t xml:space="preserve">El servicio de Mantenimiento preventivo, la reposición de repuestos y partes componentes de las bombas, deberá ser de </w:t>
            </w:r>
            <w:r w:rsidRPr="00F71D83">
              <w:rPr>
                <w:rFonts w:ascii="Calibri" w:hAnsi="Calibri" w:cs="Calibri"/>
                <w:sz w:val="22"/>
                <w:szCs w:val="22"/>
                <w:lang w:eastAsia="es-ES"/>
              </w:rPr>
              <w:lastRenderedPageBreak/>
              <w:t xml:space="preserve">forma inmediata y gratuita, dentro el periodo de garantía por defecto de fabricación. Debiendo garantizarse un permanente stock de repuestos con disponibilidad inmediata.                                                                                                                                       </w:t>
            </w:r>
          </w:p>
        </w:tc>
        <w:tc>
          <w:tcPr>
            <w:tcW w:w="3123" w:type="dxa"/>
            <w:vAlign w:val="center"/>
          </w:tcPr>
          <w:p w14:paraId="61E0EBB0" w14:textId="77777777" w:rsidR="0013510E" w:rsidRPr="00DB5AAF" w:rsidRDefault="0013510E" w:rsidP="00126BEB">
            <w:pPr>
              <w:rPr>
                <w:rFonts w:ascii="Calibri" w:hAnsi="Calibri" w:cs="Calibri"/>
                <w:b/>
                <w:sz w:val="18"/>
                <w:szCs w:val="18"/>
              </w:rPr>
            </w:pPr>
          </w:p>
        </w:tc>
        <w:tc>
          <w:tcPr>
            <w:tcW w:w="521" w:type="dxa"/>
            <w:vAlign w:val="center"/>
          </w:tcPr>
          <w:p w14:paraId="0CBE9CD3" w14:textId="77777777" w:rsidR="0013510E" w:rsidRPr="00DB5AAF" w:rsidRDefault="0013510E" w:rsidP="00126BEB">
            <w:pPr>
              <w:rPr>
                <w:rFonts w:ascii="Calibri" w:hAnsi="Calibri" w:cs="Calibri"/>
                <w:b/>
                <w:sz w:val="18"/>
                <w:szCs w:val="18"/>
              </w:rPr>
            </w:pPr>
          </w:p>
        </w:tc>
        <w:tc>
          <w:tcPr>
            <w:tcW w:w="492" w:type="dxa"/>
            <w:vAlign w:val="center"/>
          </w:tcPr>
          <w:p w14:paraId="079314FC" w14:textId="77777777" w:rsidR="0013510E" w:rsidRPr="00DB5AAF" w:rsidRDefault="0013510E" w:rsidP="00126BEB">
            <w:pPr>
              <w:rPr>
                <w:rFonts w:ascii="Calibri" w:hAnsi="Calibri" w:cs="Calibri"/>
                <w:b/>
                <w:sz w:val="18"/>
                <w:szCs w:val="18"/>
              </w:rPr>
            </w:pPr>
          </w:p>
        </w:tc>
        <w:tc>
          <w:tcPr>
            <w:tcW w:w="812"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F71D83">
        <w:trPr>
          <w:jc w:val="center"/>
        </w:trPr>
        <w:tc>
          <w:tcPr>
            <w:tcW w:w="4231" w:type="dxa"/>
            <w:vAlign w:val="center"/>
          </w:tcPr>
          <w:p w14:paraId="752F9546" w14:textId="77777777" w:rsidR="0013510E" w:rsidRDefault="00F71D83" w:rsidP="00126BEB">
            <w:pPr>
              <w:rPr>
                <w:rFonts w:ascii="Verdana" w:hAnsi="Verdana" w:cs="Calibri"/>
                <w:b/>
                <w:bCs/>
                <w:sz w:val="18"/>
                <w:szCs w:val="18"/>
                <w:lang w:eastAsia="es-ES"/>
              </w:rPr>
            </w:pPr>
            <w:r w:rsidRPr="00F71D83">
              <w:rPr>
                <w:rFonts w:ascii="Verdana" w:hAnsi="Verdana" w:cs="Calibri"/>
                <w:b/>
                <w:bCs/>
                <w:sz w:val="18"/>
                <w:szCs w:val="18"/>
                <w:lang w:eastAsia="es-ES"/>
              </w:rPr>
              <w:lastRenderedPageBreak/>
              <w:t>GARANTÍA TÉCNICA</w:t>
            </w:r>
          </w:p>
          <w:p w14:paraId="41B48817" w14:textId="412163C8" w:rsidR="00F71D83" w:rsidRPr="00DB5AAF" w:rsidRDefault="00F71D83" w:rsidP="00126BEB">
            <w:pPr>
              <w:rPr>
                <w:rFonts w:ascii="Calibri" w:hAnsi="Calibri" w:cs="Calibri"/>
                <w:b/>
                <w:sz w:val="18"/>
                <w:szCs w:val="18"/>
              </w:rPr>
            </w:pPr>
            <w:r w:rsidRPr="00F71D83">
              <w:rPr>
                <w:rFonts w:ascii="Calibri" w:hAnsi="Calibri" w:cs="Calibri"/>
                <w:sz w:val="22"/>
                <w:szCs w:val="22"/>
                <w:lang w:eastAsia="es-ES"/>
              </w:rPr>
              <w:t>La Empresa adjudicada deberá considerar una garantía mínima de 12 meses a partir de la fecha de puesta en marcha de los equipos consistente en asistencia técnica, la misma debe ser llevada a cabo en las plantas donde serán instalados las bombas, contemplando el remplazo de partes o equipos defectuosos de fábrica. A la entrega final de los equipos la empresa deberá entregar la mencionada garantía. En caso existan deficiencias en las bombas, accesorios, piezas y partes, el proveedor deberá ser capaz de realizar el oportuno servicio de remplazo a su costo en un plazo máximo de 15 días calendarios.</w:t>
            </w:r>
          </w:p>
        </w:tc>
        <w:tc>
          <w:tcPr>
            <w:tcW w:w="3123" w:type="dxa"/>
            <w:vAlign w:val="center"/>
          </w:tcPr>
          <w:p w14:paraId="45D5A642" w14:textId="77777777" w:rsidR="0013510E" w:rsidRPr="00DB5AAF" w:rsidRDefault="0013510E" w:rsidP="00126BEB">
            <w:pPr>
              <w:rPr>
                <w:rFonts w:ascii="Calibri" w:hAnsi="Calibri" w:cs="Calibri"/>
                <w:b/>
                <w:sz w:val="18"/>
                <w:szCs w:val="18"/>
              </w:rPr>
            </w:pPr>
          </w:p>
        </w:tc>
        <w:tc>
          <w:tcPr>
            <w:tcW w:w="521" w:type="dxa"/>
            <w:vAlign w:val="center"/>
          </w:tcPr>
          <w:p w14:paraId="30580BE4" w14:textId="77777777" w:rsidR="0013510E" w:rsidRPr="00DB5AAF" w:rsidRDefault="0013510E" w:rsidP="00126BEB">
            <w:pPr>
              <w:rPr>
                <w:rFonts w:ascii="Calibri" w:hAnsi="Calibri" w:cs="Calibri"/>
                <w:b/>
                <w:sz w:val="18"/>
                <w:szCs w:val="18"/>
              </w:rPr>
            </w:pPr>
          </w:p>
        </w:tc>
        <w:tc>
          <w:tcPr>
            <w:tcW w:w="492" w:type="dxa"/>
            <w:vAlign w:val="center"/>
          </w:tcPr>
          <w:p w14:paraId="3CCD0278" w14:textId="77777777" w:rsidR="0013510E" w:rsidRPr="00DB5AAF" w:rsidRDefault="0013510E" w:rsidP="00126BEB">
            <w:pPr>
              <w:rPr>
                <w:rFonts w:ascii="Calibri" w:hAnsi="Calibri" w:cs="Calibri"/>
                <w:b/>
                <w:sz w:val="18"/>
                <w:szCs w:val="18"/>
              </w:rPr>
            </w:pPr>
          </w:p>
        </w:tc>
        <w:tc>
          <w:tcPr>
            <w:tcW w:w="812" w:type="dxa"/>
            <w:vAlign w:val="center"/>
          </w:tcPr>
          <w:p w14:paraId="1FE48ADD"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057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057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99603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364AF89" w14:textId="13FA5105" w:rsidR="00710268" w:rsidRDefault="007D71DD" w:rsidP="007D71DD">
      <w:pPr>
        <w:pStyle w:val="Sinespaciado"/>
        <w:tabs>
          <w:tab w:val="center" w:pos="4915"/>
          <w:tab w:val="right" w:pos="9123"/>
        </w:tabs>
        <w:ind w:left="708"/>
        <w:rPr>
          <w:rFonts w:asciiTheme="minorHAnsi" w:hAnsiTheme="minorHAnsi" w:cstheme="minorHAnsi"/>
          <w:b/>
          <w:i/>
        </w:rPr>
      </w:pPr>
      <w:r>
        <w:rPr>
          <w:rFonts w:asciiTheme="minorHAnsi" w:hAnsiTheme="minorHAnsi" w:cstheme="minorHAnsi"/>
          <w:b/>
          <w:i/>
        </w:rPr>
        <w:tab/>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652BC7" w14:paraId="50EF7A8A" w14:textId="77777777" w:rsidTr="00652BC7">
        <w:trPr>
          <w:trHeight w:val="602"/>
        </w:trPr>
        <w:tc>
          <w:tcPr>
            <w:tcW w:w="8805" w:type="dxa"/>
            <w:shd w:val="clear" w:color="auto" w:fill="auto"/>
            <w:vAlign w:val="center"/>
          </w:tcPr>
          <w:p w14:paraId="37C9B9F3" w14:textId="1E8E220E" w:rsidR="00BD420D" w:rsidRPr="00652BC7" w:rsidRDefault="00BD420D" w:rsidP="005128ED">
            <w:pPr>
              <w:ind w:right="28"/>
              <w:jc w:val="both"/>
              <w:rPr>
                <w:rFonts w:asciiTheme="minorHAnsi" w:hAnsiTheme="minorHAnsi" w:cstheme="minorHAnsi"/>
                <w:bCs/>
                <w:sz w:val="16"/>
                <w:szCs w:val="16"/>
              </w:rPr>
            </w:pPr>
            <w:r w:rsidRPr="00652BC7">
              <w:rPr>
                <w:rFonts w:asciiTheme="minorHAnsi" w:hAnsiTheme="minorHAnsi" w:cstheme="minorHAnsi"/>
                <w:bCs/>
                <w:sz w:val="16"/>
                <w:szCs w:val="16"/>
              </w:rPr>
              <w:t>El presente es un modelo de contrato</w:t>
            </w:r>
            <w:r w:rsidR="005128ED" w:rsidRPr="00652BC7">
              <w:rPr>
                <w:rFonts w:asciiTheme="minorHAnsi" w:hAnsiTheme="minorHAnsi" w:cstheme="minorHAnsi"/>
                <w:bCs/>
                <w:sz w:val="16"/>
                <w:szCs w:val="16"/>
              </w:rPr>
              <w:t xml:space="preserve"> u orden de compra </w:t>
            </w:r>
            <w:r w:rsidRPr="00652BC7">
              <w:rPr>
                <w:rFonts w:asciiTheme="minorHAnsi" w:hAnsiTheme="minorHAnsi" w:cstheme="minorHAnsi"/>
                <w:bCs/>
                <w:sz w:val="16"/>
                <w:szCs w:val="16"/>
              </w:rPr>
              <w:t>referencial el cual puede sufrir modificaciones de acuerdo a las características particulares del presente proceso de contratación.</w:t>
            </w:r>
          </w:p>
        </w:tc>
      </w:tr>
    </w:tbl>
    <w:p w14:paraId="5CAED536" w14:textId="77777777" w:rsidR="00937460" w:rsidRPr="00937460" w:rsidRDefault="00937460" w:rsidP="00937460">
      <w:pPr>
        <w:spacing w:before="120" w:after="120"/>
        <w:ind w:left="4248"/>
        <w:rPr>
          <w:rFonts w:ascii="Arial" w:hAnsi="Arial" w:cs="Arial"/>
          <w:b/>
          <w:lang w:eastAsia="es-ES"/>
        </w:rPr>
      </w:pPr>
      <w:r w:rsidRPr="00937460">
        <w:rPr>
          <w:rFonts w:ascii="Arial" w:hAnsi="Arial" w:cs="Arial"/>
          <w:b/>
          <w:lang w:eastAsia="es-ES"/>
        </w:rPr>
        <w:t xml:space="preserve">        CONTRATO YPFB/DLG:</w:t>
      </w:r>
      <w:r w:rsidRPr="00937460">
        <w:rPr>
          <w:rFonts w:ascii="Arial" w:hAnsi="Arial" w:cs="Arial"/>
          <w:b/>
          <w:lang w:eastAsia="es-ES"/>
        </w:rPr>
        <w:tab/>
      </w:r>
      <w:r w:rsidRPr="00937460">
        <w:rPr>
          <w:rFonts w:ascii="Arial" w:hAnsi="Arial" w:cs="Arial"/>
          <w:b/>
          <w:lang w:eastAsia="es-ES"/>
        </w:rPr>
        <w:tab/>
      </w:r>
    </w:p>
    <w:p w14:paraId="3A366FE7" w14:textId="77777777" w:rsidR="00937460" w:rsidRPr="00937460" w:rsidRDefault="00937460" w:rsidP="00937460">
      <w:pPr>
        <w:spacing w:before="120" w:after="120"/>
        <w:ind w:left="4248"/>
        <w:rPr>
          <w:rFonts w:ascii="Arial" w:hAnsi="Arial" w:cs="Arial"/>
          <w:b/>
          <w:lang w:eastAsia="es-ES"/>
        </w:rPr>
      </w:pPr>
      <w:r w:rsidRPr="00937460">
        <w:rPr>
          <w:rFonts w:ascii="Arial" w:hAnsi="Arial" w:cs="Arial"/>
          <w:b/>
          <w:lang w:eastAsia="es-ES"/>
        </w:rPr>
        <w:t xml:space="preserve">                                   La Paz, </w:t>
      </w:r>
      <w:r w:rsidRPr="00937460">
        <w:rPr>
          <w:rFonts w:ascii="Arial" w:hAnsi="Arial" w:cs="Arial"/>
          <w:b/>
          <w:lang w:eastAsia="es-ES"/>
        </w:rPr>
        <w:tab/>
      </w:r>
    </w:p>
    <w:p w14:paraId="3DBF3AC5" w14:textId="77777777" w:rsidR="00937460" w:rsidRPr="00937460" w:rsidRDefault="00937460" w:rsidP="00937460">
      <w:pPr>
        <w:spacing w:before="120" w:after="120"/>
        <w:ind w:left="567" w:right="474"/>
        <w:jc w:val="center"/>
        <w:rPr>
          <w:rFonts w:ascii="Arial" w:hAnsi="Arial" w:cs="Arial"/>
          <w:b/>
          <w:lang w:eastAsia="es-ES"/>
        </w:rPr>
      </w:pPr>
      <w:r w:rsidRPr="00937460">
        <w:rPr>
          <w:rFonts w:ascii="Arial" w:hAnsi="Arial" w:cs="Arial"/>
          <w:b/>
          <w:lang w:eastAsia="es-ES"/>
        </w:rPr>
        <w:t>CONTRATO ADMINISTRATIVO PARA LA ADQUISICIÓN DE____________ _______________________________</w:t>
      </w:r>
    </w:p>
    <w:p w14:paraId="6C3E5F92" w14:textId="77777777" w:rsidR="00937460" w:rsidRPr="00937460" w:rsidRDefault="00937460" w:rsidP="00937460">
      <w:pPr>
        <w:tabs>
          <w:tab w:val="left" w:pos="0"/>
        </w:tabs>
        <w:jc w:val="center"/>
        <w:rPr>
          <w:rFonts w:ascii="Arial" w:hAnsi="Arial" w:cs="Arial"/>
          <w:b/>
          <w:lang w:eastAsia="es-ES"/>
        </w:rPr>
      </w:pPr>
      <w:r w:rsidRPr="00937460">
        <w:rPr>
          <w:rFonts w:ascii="Arial" w:hAnsi="Arial" w:cs="Arial"/>
          <w:b/>
          <w:lang w:eastAsia="es-ES"/>
        </w:rPr>
        <w:t>CÓDIGO: _______________</w:t>
      </w:r>
    </w:p>
    <w:p w14:paraId="2FE5533C" w14:textId="77777777" w:rsidR="00937460" w:rsidRPr="00937460" w:rsidRDefault="00937460" w:rsidP="00937460">
      <w:pPr>
        <w:spacing w:after="120"/>
        <w:jc w:val="both"/>
        <w:rPr>
          <w:rFonts w:ascii="Arial" w:hAnsi="Arial" w:cs="Arial"/>
          <w:b/>
          <w:sz w:val="21"/>
          <w:szCs w:val="21"/>
          <w:lang w:val="es-BO" w:eastAsia="es-ES"/>
        </w:rPr>
      </w:pPr>
    </w:p>
    <w:p w14:paraId="0BB6ED8E"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INCLUIR EL SIGUIENTE TEXTO EN CASO DE QUE CORRESPONDA:</w:t>
      </w:r>
    </w:p>
    <w:p w14:paraId="03C42261"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SEÑOR NOTARIO DE GOBIERNO DEL DISTRITO ADMINISTRATIVO DE _______</w:t>
      </w:r>
    </w:p>
    <w:p w14:paraId="166782C9" w14:textId="77777777" w:rsidR="00937460" w:rsidRPr="00937460" w:rsidRDefault="00937460" w:rsidP="00937460">
      <w:pPr>
        <w:jc w:val="both"/>
        <w:rPr>
          <w:rFonts w:ascii="Arial" w:hAnsi="Arial" w:cs="Arial"/>
          <w:b/>
          <w:i/>
          <w:u w:val="single"/>
          <w:lang w:eastAsia="es-ES"/>
        </w:rPr>
      </w:pPr>
      <w:r w:rsidRPr="0093746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937460">
        <w:rPr>
          <w:rFonts w:ascii="Arial" w:hAnsi="Arial" w:cs="Arial"/>
          <w:i/>
          <w:lang w:val="es-BO" w:eastAsia="es-ES"/>
        </w:rPr>
        <w:t> </w:t>
      </w:r>
      <w:r w:rsidRPr="00937460">
        <w:rPr>
          <w:rFonts w:ascii="Arial" w:hAnsi="Arial" w:cs="Arial"/>
          <w:bCs/>
          <w:i/>
          <w:lang w:val="es-BO" w:eastAsia="es-ES"/>
        </w:rPr>
        <w:t> </w:t>
      </w:r>
    </w:p>
    <w:p w14:paraId="1C111E8E" w14:textId="77777777" w:rsidR="00937460" w:rsidRPr="00937460" w:rsidRDefault="00937460" w:rsidP="00937460">
      <w:pPr>
        <w:autoSpaceDE w:val="0"/>
        <w:autoSpaceDN w:val="0"/>
        <w:adjustRightInd w:val="0"/>
        <w:spacing w:before="120" w:after="120"/>
        <w:jc w:val="both"/>
        <w:rPr>
          <w:rFonts w:ascii="Arial" w:hAnsi="Arial" w:cs="Arial"/>
          <w:b/>
          <w:u w:val="single"/>
          <w:lang w:eastAsia="es-ES"/>
        </w:rPr>
      </w:pPr>
    </w:p>
    <w:p w14:paraId="57CDF6A4" w14:textId="77777777" w:rsidR="00937460" w:rsidRPr="00937460" w:rsidRDefault="00937460" w:rsidP="00937460">
      <w:pPr>
        <w:autoSpaceDE w:val="0"/>
        <w:autoSpaceDN w:val="0"/>
        <w:adjustRightInd w:val="0"/>
        <w:spacing w:before="120" w:after="120"/>
        <w:jc w:val="both"/>
        <w:rPr>
          <w:rFonts w:ascii="Arial" w:hAnsi="Arial" w:cs="Arial"/>
          <w:lang w:eastAsia="es-ES"/>
        </w:rPr>
      </w:pPr>
      <w:r w:rsidRPr="00937460">
        <w:rPr>
          <w:rFonts w:ascii="Arial" w:hAnsi="Arial" w:cs="Arial"/>
          <w:b/>
          <w:u w:val="single"/>
          <w:lang w:eastAsia="es-ES"/>
        </w:rPr>
        <w:t>PRIMERA. (PARTES CONTRATANTES)</w:t>
      </w:r>
    </w:p>
    <w:p w14:paraId="137BCF3E" w14:textId="77777777" w:rsidR="00937460" w:rsidRPr="00937460" w:rsidRDefault="00937460" w:rsidP="00605737">
      <w:pPr>
        <w:numPr>
          <w:ilvl w:val="1"/>
          <w:numId w:val="48"/>
        </w:numPr>
        <w:spacing w:before="120" w:after="120"/>
        <w:ind w:left="709" w:hanging="709"/>
        <w:contextualSpacing/>
        <w:jc w:val="both"/>
        <w:rPr>
          <w:rFonts w:ascii="Arial" w:hAnsi="Arial" w:cs="Arial"/>
          <w:i/>
          <w:lang w:eastAsia="es-ES"/>
        </w:rPr>
      </w:pPr>
      <w:r w:rsidRPr="00937460">
        <w:rPr>
          <w:rFonts w:ascii="Arial" w:hAnsi="Arial" w:cs="Arial"/>
          <w:b/>
          <w:lang w:eastAsia="es-ES"/>
        </w:rPr>
        <w:t>YACIMIENTOS PETROLÍFEROS FISCALES BOLIVIANOS</w:t>
      </w:r>
      <w:r w:rsidRPr="0093746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937460">
        <w:rPr>
          <w:rFonts w:ascii="Arial" w:hAnsi="Arial" w:cs="Arial"/>
          <w:b/>
          <w:lang w:eastAsia="es-ES"/>
        </w:rPr>
        <w:t xml:space="preserve">ENTIDAD, </w:t>
      </w:r>
    </w:p>
    <w:p w14:paraId="0FCA32F3" w14:textId="77777777" w:rsidR="00937460" w:rsidRPr="00937460" w:rsidRDefault="00937460" w:rsidP="00937460">
      <w:pPr>
        <w:spacing w:before="120" w:after="120"/>
        <w:ind w:left="709"/>
        <w:contextualSpacing/>
        <w:jc w:val="both"/>
        <w:rPr>
          <w:rFonts w:ascii="Arial" w:hAnsi="Arial" w:cs="Arial"/>
          <w:i/>
          <w:lang w:eastAsia="es-ES"/>
        </w:rPr>
      </w:pPr>
    </w:p>
    <w:p w14:paraId="5B115B4F" w14:textId="77777777" w:rsidR="00937460" w:rsidRPr="00937460" w:rsidRDefault="00937460" w:rsidP="00605737">
      <w:pPr>
        <w:numPr>
          <w:ilvl w:val="1"/>
          <w:numId w:val="48"/>
        </w:numPr>
        <w:spacing w:before="120" w:after="120"/>
        <w:ind w:left="709" w:hanging="709"/>
        <w:contextualSpacing/>
        <w:jc w:val="both"/>
        <w:rPr>
          <w:rFonts w:ascii="Arial" w:hAnsi="Arial" w:cs="Arial"/>
          <w:i/>
          <w:lang w:eastAsia="es-ES"/>
        </w:rPr>
      </w:pPr>
      <w:r w:rsidRPr="00937460">
        <w:rPr>
          <w:rFonts w:ascii="Arial" w:hAnsi="Arial" w:cs="Arial"/>
          <w:lang w:eastAsia="es-ES"/>
        </w:rPr>
        <w:t>_____________________________</w:t>
      </w:r>
      <w:r w:rsidRPr="0093746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937460">
        <w:rPr>
          <w:rFonts w:ascii="Arial" w:hAnsi="Arial" w:cs="Arial"/>
          <w:i/>
          <w:lang w:val="es-ES_tradnl" w:eastAsia="es-ES"/>
        </w:rPr>
        <w:t xml:space="preserve">, </w:t>
      </w:r>
      <w:r w:rsidRPr="0093746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937460">
        <w:rPr>
          <w:rFonts w:ascii="Arial" w:hAnsi="Arial" w:cs="Arial"/>
          <w:lang w:eastAsia="es-ES"/>
        </w:rPr>
        <w:t xml:space="preserve">con Cédula de Identidad ___________________________, </w:t>
      </w:r>
      <w:r w:rsidRPr="0093746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937460">
        <w:rPr>
          <w:rFonts w:ascii="Arial" w:hAnsi="Arial" w:cs="Arial"/>
          <w:lang w:eastAsia="es-ES"/>
        </w:rPr>
        <w:t xml:space="preserve">que en adelante se denominará el </w:t>
      </w:r>
      <w:r w:rsidRPr="00937460">
        <w:rPr>
          <w:rFonts w:ascii="Arial" w:hAnsi="Arial" w:cs="Arial"/>
          <w:b/>
          <w:bCs/>
          <w:lang w:val="es-ES_tradnl" w:eastAsia="es-ES"/>
        </w:rPr>
        <w:t>PROVEEDOR</w:t>
      </w:r>
      <w:r w:rsidRPr="00937460">
        <w:rPr>
          <w:rFonts w:ascii="Arial" w:hAnsi="Arial" w:cs="Arial"/>
          <w:b/>
          <w:lang w:eastAsia="es-ES"/>
        </w:rPr>
        <w:t>.</w:t>
      </w:r>
    </w:p>
    <w:p w14:paraId="43E8C708"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Tanto la </w:t>
      </w:r>
      <w:r w:rsidRPr="00937460">
        <w:rPr>
          <w:rFonts w:ascii="Arial" w:hAnsi="Arial" w:cs="Arial"/>
          <w:b/>
          <w:lang w:eastAsia="es-ES"/>
        </w:rPr>
        <w:t>ENTIDAD</w:t>
      </w:r>
      <w:r w:rsidRPr="00937460">
        <w:rPr>
          <w:rFonts w:ascii="Arial" w:hAnsi="Arial" w:cs="Arial"/>
          <w:lang w:eastAsia="es-ES"/>
        </w:rPr>
        <w:t xml:space="preserve"> como el </w:t>
      </w:r>
      <w:r w:rsidRPr="00937460">
        <w:rPr>
          <w:rFonts w:ascii="Arial" w:hAnsi="Arial" w:cs="Arial"/>
          <w:b/>
          <w:lang w:eastAsia="es-ES"/>
        </w:rPr>
        <w:t>PROVEEDOR</w:t>
      </w:r>
      <w:r w:rsidRPr="00937460">
        <w:rPr>
          <w:rFonts w:ascii="Arial" w:hAnsi="Arial" w:cs="Arial"/>
          <w:lang w:eastAsia="es-ES"/>
        </w:rPr>
        <w:t xml:space="preserve"> podrán ser denominados individualmente e indistintamente como “Parte” o colectivamente “Partes”.</w:t>
      </w:r>
    </w:p>
    <w:p w14:paraId="542855DF"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SEGUNDA.- (ANTECEDENTES LEGALES DEL CONTRATO) </w:t>
      </w:r>
    </w:p>
    <w:p w14:paraId="2A732F4B"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bCs/>
          <w:lang w:val="es-BO" w:eastAsia="es-ES"/>
        </w:rPr>
        <w:t xml:space="preserve">2.1. </w:t>
      </w:r>
      <w:r w:rsidRPr="00937460">
        <w:rPr>
          <w:rFonts w:ascii="Arial" w:hAnsi="Arial" w:cs="Arial"/>
          <w:b/>
          <w:bCs/>
          <w:lang w:val="es-BO" w:eastAsia="es-ES"/>
        </w:rPr>
        <w:tab/>
      </w:r>
      <w:r w:rsidRPr="00937460">
        <w:rPr>
          <w:rFonts w:ascii="Arial" w:hAnsi="Arial" w:cs="Arial"/>
          <w:lang w:eastAsia="es-ES"/>
        </w:rPr>
        <w:t>La</w:t>
      </w:r>
      <w:r w:rsidRPr="00937460">
        <w:rPr>
          <w:rFonts w:ascii="Arial" w:hAnsi="Arial" w:cs="Arial"/>
          <w:b/>
          <w:lang w:eastAsia="es-ES"/>
        </w:rPr>
        <w:t xml:space="preserve"> ENTIDAD </w:t>
      </w:r>
      <w:r w:rsidRPr="00937460">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937460">
        <w:rPr>
          <w:rFonts w:ascii="Arial" w:hAnsi="Arial" w:cs="Arial"/>
          <w:lang w:eastAsia="es-ES"/>
        </w:rPr>
        <w:t>,realizado</w:t>
      </w:r>
      <w:proofErr w:type="gramEnd"/>
      <w:r w:rsidRPr="00937460">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FEA1D93" w14:textId="77777777" w:rsidR="00937460" w:rsidRPr="00937460" w:rsidRDefault="00937460" w:rsidP="00937460">
      <w:pPr>
        <w:spacing w:before="120" w:after="120"/>
        <w:ind w:left="709" w:hanging="709"/>
        <w:jc w:val="both"/>
        <w:rPr>
          <w:rFonts w:ascii="Arial" w:hAnsi="Arial" w:cs="Arial"/>
          <w:bCs/>
          <w:lang w:eastAsia="es-ES"/>
        </w:rPr>
      </w:pPr>
      <w:r w:rsidRPr="00937460">
        <w:rPr>
          <w:rFonts w:ascii="Arial" w:hAnsi="Arial" w:cs="Arial"/>
          <w:b/>
          <w:bCs/>
          <w:lang w:eastAsia="es-ES"/>
        </w:rPr>
        <w:t>2.2.</w:t>
      </w:r>
      <w:r w:rsidRPr="00937460">
        <w:rPr>
          <w:rFonts w:ascii="Arial" w:hAnsi="Arial" w:cs="Arial"/>
          <w:bCs/>
          <w:lang w:eastAsia="es-ES"/>
        </w:rPr>
        <w:tab/>
        <w:t>Por su parte el</w:t>
      </w:r>
      <w:r w:rsidRPr="00937460">
        <w:rPr>
          <w:rFonts w:ascii="Arial" w:hAnsi="Arial" w:cs="Arial"/>
          <w:b/>
          <w:bCs/>
          <w:lang w:eastAsia="es-ES"/>
        </w:rPr>
        <w:t xml:space="preserve"> PROVEEDOR </w:t>
      </w:r>
      <w:r w:rsidRPr="00937460">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37D5542" w14:textId="77777777" w:rsidR="00937460" w:rsidRPr="00937460" w:rsidRDefault="00937460" w:rsidP="00937460">
      <w:pPr>
        <w:spacing w:before="120" w:after="120"/>
        <w:rPr>
          <w:rFonts w:ascii="Arial" w:hAnsi="Arial" w:cs="Arial"/>
          <w:b/>
          <w:u w:val="single"/>
          <w:lang w:eastAsia="es-ES"/>
        </w:rPr>
      </w:pPr>
      <w:r w:rsidRPr="00937460">
        <w:rPr>
          <w:rFonts w:ascii="Arial" w:hAnsi="Arial" w:cs="Arial"/>
          <w:b/>
          <w:u w:val="single"/>
          <w:lang w:val="es-ES_tradnl" w:eastAsia="es-ES"/>
        </w:rPr>
        <w:t xml:space="preserve">TERCERA.- </w:t>
      </w:r>
      <w:r w:rsidRPr="00937460">
        <w:rPr>
          <w:rFonts w:ascii="Arial" w:hAnsi="Arial" w:cs="Arial"/>
          <w:b/>
          <w:u w:val="single"/>
          <w:lang w:eastAsia="es-ES"/>
        </w:rPr>
        <w:t>(DISPOSICIONES GENERALES)</w:t>
      </w:r>
    </w:p>
    <w:p w14:paraId="2A3CC268"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lang w:eastAsia="es-ES"/>
        </w:rPr>
        <w:lastRenderedPageBreak/>
        <w:t>3.1.</w:t>
      </w:r>
      <w:r w:rsidRPr="00937460">
        <w:rPr>
          <w:rFonts w:ascii="Arial" w:hAnsi="Arial" w:cs="Arial"/>
          <w:b/>
          <w:lang w:eastAsia="es-ES"/>
        </w:rPr>
        <w:tab/>
        <w:t>Definiciones:</w:t>
      </w:r>
      <w:r w:rsidRPr="0093746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37460" w:rsidRPr="00937460" w14:paraId="2D660AD3" w14:textId="77777777" w:rsidTr="00363EEB">
        <w:tc>
          <w:tcPr>
            <w:tcW w:w="2522" w:type="dxa"/>
          </w:tcPr>
          <w:p w14:paraId="77FAEC51"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Adquisición:</w:t>
            </w:r>
          </w:p>
          <w:p w14:paraId="7048C5C6" w14:textId="77777777" w:rsidR="00937460" w:rsidRPr="00937460" w:rsidRDefault="00937460" w:rsidP="00937460">
            <w:pPr>
              <w:rPr>
                <w:rFonts w:ascii="Arial" w:hAnsi="Arial" w:cs="Arial"/>
                <w:sz w:val="20"/>
                <w:lang w:eastAsia="es-ES"/>
              </w:rPr>
            </w:pPr>
          </w:p>
        </w:tc>
        <w:tc>
          <w:tcPr>
            <w:tcW w:w="6237" w:type="dxa"/>
          </w:tcPr>
          <w:p w14:paraId="32D841EE"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Significa la compra de __________________________, que será entregada por el </w:t>
            </w:r>
            <w:r w:rsidRPr="00937460">
              <w:rPr>
                <w:rFonts w:ascii="Arial" w:hAnsi="Arial" w:cs="Arial"/>
                <w:b/>
                <w:sz w:val="20"/>
                <w:lang w:eastAsia="es-ES"/>
              </w:rPr>
              <w:t>PROVEEDOR</w:t>
            </w:r>
            <w:r w:rsidRPr="00937460">
              <w:rPr>
                <w:rFonts w:ascii="Arial" w:hAnsi="Arial" w:cs="Arial"/>
                <w:sz w:val="20"/>
                <w:lang w:eastAsia="es-ES"/>
              </w:rPr>
              <w:t xml:space="preserve"> a favor de la </w:t>
            </w:r>
            <w:r w:rsidRPr="00937460">
              <w:rPr>
                <w:rFonts w:ascii="Arial" w:hAnsi="Arial" w:cs="Arial"/>
                <w:b/>
                <w:sz w:val="20"/>
                <w:lang w:eastAsia="es-ES"/>
              </w:rPr>
              <w:t>ENTIDAD</w:t>
            </w:r>
            <w:r w:rsidRPr="00937460">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937460" w:rsidRPr="00937460" w14:paraId="34390D46" w14:textId="77777777" w:rsidTr="00363EEB">
        <w:tc>
          <w:tcPr>
            <w:tcW w:w="2522" w:type="dxa"/>
          </w:tcPr>
          <w:p w14:paraId="3EB9FF71"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Contrato:</w:t>
            </w:r>
          </w:p>
        </w:tc>
        <w:tc>
          <w:tcPr>
            <w:tcW w:w="6237" w:type="dxa"/>
          </w:tcPr>
          <w:p w14:paraId="00897423"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Es el presente documento celebrado entre las Partes, junto con todos los anexos que forman parte integrante del mismo.</w:t>
            </w:r>
          </w:p>
        </w:tc>
      </w:tr>
      <w:tr w:rsidR="00937460" w:rsidRPr="00937460" w14:paraId="0443E695" w14:textId="77777777" w:rsidTr="00363EEB">
        <w:tc>
          <w:tcPr>
            <w:tcW w:w="2522" w:type="dxa"/>
          </w:tcPr>
          <w:p w14:paraId="0BBF16DE"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Responsable o Comité de Recepción:</w:t>
            </w:r>
          </w:p>
        </w:tc>
        <w:tc>
          <w:tcPr>
            <w:tcW w:w="6237" w:type="dxa"/>
          </w:tcPr>
          <w:p w14:paraId="3CDCF8DC"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Es una o más personas designadas por la </w:t>
            </w:r>
            <w:r w:rsidRPr="00937460">
              <w:rPr>
                <w:rFonts w:ascii="Arial" w:hAnsi="Arial" w:cs="Arial"/>
                <w:b/>
                <w:sz w:val="20"/>
                <w:lang w:eastAsia="es-ES"/>
              </w:rPr>
              <w:t>ENTIDAD</w:t>
            </w:r>
            <w:r w:rsidRPr="00937460">
              <w:rPr>
                <w:rFonts w:ascii="Arial" w:hAnsi="Arial" w:cs="Arial"/>
                <w:sz w:val="20"/>
                <w:lang w:eastAsia="es-ES"/>
              </w:rPr>
              <w:t xml:space="preserve">, quienes serán responsables de la verificación y recepción de la </w:t>
            </w:r>
            <w:r w:rsidRPr="00937460">
              <w:rPr>
                <w:rFonts w:ascii="Arial" w:hAnsi="Arial" w:cs="Arial"/>
                <w:sz w:val="20"/>
                <w:lang w:val="es-ES_tradnl" w:eastAsia="es-ES"/>
              </w:rPr>
              <w:t>Adquisición</w:t>
            </w:r>
            <w:r w:rsidRPr="00937460">
              <w:rPr>
                <w:rFonts w:ascii="Arial" w:hAnsi="Arial" w:cs="Arial"/>
                <w:sz w:val="20"/>
                <w:lang w:eastAsia="es-ES"/>
              </w:rPr>
              <w:t xml:space="preserve"> a ser entregada por el </w:t>
            </w:r>
            <w:r w:rsidRPr="00937460">
              <w:rPr>
                <w:rFonts w:ascii="Arial" w:hAnsi="Arial" w:cs="Arial"/>
                <w:b/>
                <w:sz w:val="20"/>
                <w:lang w:eastAsia="es-ES"/>
              </w:rPr>
              <w:t>PROVEEDOR</w:t>
            </w:r>
            <w:r w:rsidRPr="00937460">
              <w:rPr>
                <w:rFonts w:ascii="Arial" w:hAnsi="Arial" w:cs="Arial"/>
                <w:sz w:val="20"/>
                <w:lang w:eastAsia="es-ES"/>
              </w:rPr>
              <w:t>, conforme lo establecido en el presente Contrato.</w:t>
            </w:r>
          </w:p>
        </w:tc>
      </w:tr>
      <w:tr w:rsidR="00937460" w:rsidRPr="00937460" w14:paraId="34D208BD" w14:textId="77777777" w:rsidTr="00363EEB">
        <w:tc>
          <w:tcPr>
            <w:tcW w:w="2522" w:type="dxa"/>
          </w:tcPr>
          <w:p w14:paraId="3BF1850C"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Ley Aplicable:</w:t>
            </w:r>
            <w:r w:rsidRPr="00937460">
              <w:rPr>
                <w:rFonts w:ascii="Arial" w:hAnsi="Arial" w:cs="Arial"/>
                <w:sz w:val="20"/>
                <w:lang w:eastAsia="es-ES"/>
              </w:rPr>
              <w:tab/>
            </w:r>
          </w:p>
        </w:tc>
        <w:tc>
          <w:tcPr>
            <w:tcW w:w="6237" w:type="dxa"/>
          </w:tcPr>
          <w:p w14:paraId="3B89E990"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Son las normas constitucionales, leyes, decretos supremos y toda otra disposición legal vigente y publicada en el Estado Plurinacional de Bolivia.</w:t>
            </w:r>
          </w:p>
        </w:tc>
      </w:tr>
      <w:tr w:rsidR="00937460" w:rsidRPr="00937460" w14:paraId="4FF38754" w14:textId="77777777" w:rsidTr="00363EEB">
        <w:tc>
          <w:tcPr>
            <w:tcW w:w="2522" w:type="dxa"/>
          </w:tcPr>
          <w:p w14:paraId="78A602D0"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Unidad Solicitante:</w:t>
            </w:r>
          </w:p>
        </w:tc>
        <w:tc>
          <w:tcPr>
            <w:tcW w:w="6237" w:type="dxa"/>
          </w:tcPr>
          <w:p w14:paraId="13C6E2B2"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Es la ___________________________ de la </w:t>
            </w:r>
            <w:r w:rsidRPr="00937460">
              <w:rPr>
                <w:rFonts w:ascii="Arial" w:hAnsi="Arial" w:cs="Arial"/>
                <w:b/>
                <w:sz w:val="20"/>
                <w:lang w:eastAsia="es-ES"/>
              </w:rPr>
              <w:t>ENTIDAD.</w:t>
            </w:r>
          </w:p>
        </w:tc>
      </w:tr>
    </w:tbl>
    <w:p w14:paraId="4C9B71FD"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lang w:eastAsia="es-ES"/>
        </w:rPr>
        <w:t xml:space="preserve">3.2. </w:t>
      </w:r>
      <w:r w:rsidRPr="00937460">
        <w:rPr>
          <w:rFonts w:ascii="Arial" w:hAnsi="Arial" w:cs="Arial"/>
          <w:b/>
          <w:lang w:eastAsia="es-ES"/>
        </w:rPr>
        <w:tab/>
        <w:t xml:space="preserve">Relación entre las Partes: </w:t>
      </w:r>
      <w:r w:rsidRPr="0093746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37460">
        <w:rPr>
          <w:rFonts w:ascii="Arial" w:hAnsi="Arial" w:cs="Arial"/>
          <w:b/>
          <w:lang w:eastAsia="es-ES"/>
        </w:rPr>
        <w:t>PROVEEDOR</w:t>
      </w:r>
      <w:r w:rsidRPr="00937460">
        <w:rPr>
          <w:rFonts w:ascii="Arial" w:hAnsi="Arial" w:cs="Arial"/>
          <w:lang w:eastAsia="es-ES"/>
        </w:rPr>
        <w:t>, quien será plenamente responsable por todos los aspectos relacionados con este Contrato y la Ley Aplicable.</w:t>
      </w:r>
    </w:p>
    <w:p w14:paraId="0270D3E6"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3.3.</w:t>
      </w:r>
      <w:r w:rsidRPr="00937460">
        <w:rPr>
          <w:rFonts w:ascii="Arial" w:hAnsi="Arial" w:cs="Arial"/>
          <w:lang w:eastAsia="es-ES"/>
        </w:rPr>
        <w:tab/>
      </w:r>
      <w:r w:rsidRPr="00937460">
        <w:rPr>
          <w:rFonts w:ascii="Arial" w:hAnsi="Arial" w:cs="Arial"/>
          <w:b/>
          <w:lang w:eastAsia="es-ES"/>
        </w:rPr>
        <w:t>Ley que rige el Contrato:</w:t>
      </w:r>
      <w:r w:rsidRPr="00937460">
        <w:rPr>
          <w:rFonts w:ascii="Arial" w:hAnsi="Arial" w:cs="Arial"/>
          <w:lang w:eastAsia="es-ES"/>
        </w:rPr>
        <w:t xml:space="preserve"> Este Contrato, su significado e interpretación y la relación que crea entre las Partes se regirá por Ley Aplicable.</w:t>
      </w:r>
    </w:p>
    <w:p w14:paraId="3D7DE1FE"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3.4.</w:t>
      </w:r>
      <w:r w:rsidRPr="00937460">
        <w:rPr>
          <w:rFonts w:ascii="Arial" w:hAnsi="Arial" w:cs="Arial"/>
          <w:lang w:eastAsia="es-ES"/>
        </w:rPr>
        <w:tab/>
      </w:r>
      <w:r w:rsidRPr="00937460">
        <w:rPr>
          <w:rFonts w:ascii="Arial" w:hAnsi="Arial" w:cs="Arial"/>
          <w:b/>
          <w:lang w:eastAsia="es-ES"/>
        </w:rPr>
        <w:t xml:space="preserve">Idioma: </w:t>
      </w:r>
      <w:r w:rsidRPr="00937460">
        <w:rPr>
          <w:rFonts w:ascii="Arial" w:hAnsi="Arial" w:cs="Arial"/>
          <w:lang w:eastAsia="es-ES"/>
        </w:rPr>
        <w:t>Este Contrato se ha celebrado en castellano, idioma por el que se regirán obligatoriamente todas las materias relacionadas con el mismo o su interpretación.</w:t>
      </w:r>
    </w:p>
    <w:p w14:paraId="21539309"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3.5.</w:t>
      </w:r>
      <w:r w:rsidRPr="00937460">
        <w:rPr>
          <w:rFonts w:ascii="Arial" w:hAnsi="Arial" w:cs="Arial"/>
          <w:lang w:eastAsia="es-ES"/>
        </w:rPr>
        <w:tab/>
      </w:r>
      <w:r w:rsidRPr="00937460">
        <w:rPr>
          <w:rFonts w:ascii="Arial" w:hAnsi="Arial" w:cs="Arial"/>
          <w:b/>
          <w:lang w:eastAsia="es-ES"/>
        </w:rPr>
        <w:t>Encabezamientos:</w:t>
      </w:r>
      <w:r w:rsidRPr="00937460">
        <w:rPr>
          <w:rFonts w:ascii="Arial" w:hAnsi="Arial" w:cs="Arial"/>
          <w:lang w:eastAsia="es-ES"/>
        </w:rPr>
        <w:t xml:space="preserve"> El contenido de este Contrato no se verá restringido, modificado o afectado por los encabezamientos.</w:t>
      </w:r>
    </w:p>
    <w:p w14:paraId="1E3C8EDF"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3.6.</w:t>
      </w:r>
      <w:r w:rsidRPr="00937460">
        <w:rPr>
          <w:rFonts w:ascii="Arial" w:hAnsi="Arial" w:cs="Arial"/>
          <w:lang w:eastAsia="es-ES"/>
        </w:rPr>
        <w:tab/>
      </w:r>
      <w:r w:rsidRPr="00937460">
        <w:rPr>
          <w:rFonts w:ascii="Arial" w:hAnsi="Arial" w:cs="Arial"/>
          <w:b/>
          <w:lang w:eastAsia="es-ES"/>
        </w:rPr>
        <w:t>Totalidad del acuerdo:</w:t>
      </w:r>
      <w:r w:rsidRPr="0093746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41C93F"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3.7.</w:t>
      </w:r>
      <w:r w:rsidRPr="00937460">
        <w:rPr>
          <w:rFonts w:ascii="Arial" w:hAnsi="Arial" w:cs="Arial"/>
          <w:lang w:eastAsia="es-ES"/>
        </w:rPr>
        <w:tab/>
      </w:r>
      <w:r w:rsidRPr="00937460">
        <w:rPr>
          <w:rFonts w:ascii="Arial" w:hAnsi="Arial" w:cs="Arial"/>
          <w:b/>
          <w:lang w:eastAsia="es-ES"/>
        </w:rPr>
        <w:t>Plazos:</w:t>
      </w:r>
      <w:r w:rsidRPr="00937460">
        <w:rPr>
          <w:rFonts w:ascii="Arial" w:hAnsi="Arial" w:cs="Arial"/>
          <w:lang w:eastAsia="es-ES"/>
        </w:rPr>
        <w:t xml:space="preserve"> Todos los plazos establecidos en este Contrato y sus anexos se entenderán como días calendario, salvo indicación expresa en contrario.</w:t>
      </w:r>
    </w:p>
    <w:p w14:paraId="3AD22D42"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3.8.</w:t>
      </w:r>
      <w:r w:rsidRPr="00937460">
        <w:rPr>
          <w:rFonts w:ascii="Arial" w:hAnsi="Arial" w:cs="Arial"/>
          <w:lang w:eastAsia="es-ES"/>
        </w:rPr>
        <w:tab/>
      </w:r>
      <w:r w:rsidRPr="00937460">
        <w:rPr>
          <w:rFonts w:ascii="Arial" w:hAnsi="Arial" w:cs="Arial"/>
          <w:b/>
          <w:lang w:eastAsia="es-ES"/>
        </w:rPr>
        <w:t>Mayúsculas:</w:t>
      </w:r>
      <w:r w:rsidRPr="00937460">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C1F1FBC"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bCs/>
          <w:lang w:eastAsia="es-ES"/>
        </w:rPr>
        <w:t>3.9.</w:t>
      </w:r>
      <w:r w:rsidRPr="00937460">
        <w:rPr>
          <w:rFonts w:ascii="Arial" w:hAnsi="Arial" w:cs="Arial"/>
          <w:b/>
          <w:bCs/>
          <w:lang w:eastAsia="es-ES"/>
        </w:rPr>
        <w:tab/>
        <w:t xml:space="preserve">Discrepancias: </w:t>
      </w:r>
      <w:r w:rsidRPr="00937460">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1113235" w14:textId="77777777" w:rsidR="00937460" w:rsidRPr="00937460" w:rsidRDefault="00937460" w:rsidP="00937460">
      <w:pPr>
        <w:spacing w:before="120" w:after="120"/>
        <w:ind w:left="709" w:hanging="709"/>
        <w:jc w:val="both"/>
        <w:rPr>
          <w:rFonts w:ascii="Arial" w:hAnsi="Arial" w:cs="Arial"/>
          <w:u w:val="single"/>
          <w:lang w:eastAsia="es-ES"/>
        </w:rPr>
      </w:pPr>
      <w:r w:rsidRPr="00937460">
        <w:rPr>
          <w:rFonts w:ascii="Arial" w:hAnsi="Arial" w:cs="Arial"/>
          <w:b/>
          <w:bCs/>
          <w:u w:val="single"/>
          <w:lang w:eastAsia="es-ES"/>
        </w:rPr>
        <w:t>CUARTA.</w:t>
      </w:r>
      <w:r w:rsidRPr="00937460">
        <w:rPr>
          <w:rFonts w:ascii="Arial" w:hAnsi="Arial" w:cs="Arial"/>
          <w:u w:val="single"/>
          <w:lang w:eastAsia="es-ES"/>
        </w:rPr>
        <w:t xml:space="preserve">- </w:t>
      </w:r>
      <w:r w:rsidRPr="00937460">
        <w:rPr>
          <w:rFonts w:ascii="Arial" w:hAnsi="Arial" w:cs="Arial"/>
          <w:b/>
          <w:u w:val="single"/>
          <w:lang w:eastAsia="es-ES"/>
        </w:rPr>
        <w:t>(NATURALEZA DEL CONTRATO)</w:t>
      </w:r>
    </w:p>
    <w:p w14:paraId="4BBFFCF6" w14:textId="77777777" w:rsidR="00937460" w:rsidRPr="00937460" w:rsidRDefault="00937460" w:rsidP="00937460">
      <w:pPr>
        <w:spacing w:before="120" w:after="120"/>
        <w:jc w:val="both"/>
        <w:rPr>
          <w:rFonts w:ascii="Arial" w:hAnsi="Arial" w:cs="Arial"/>
          <w:lang w:eastAsia="es-ES"/>
        </w:rPr>
      </w:pPr>
      <w:r w:rsidRPr="00937460">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937460">
        <w:rPr>
          <w:rFonts w:ascii="Arial" w:hAnsi="Arial" w:cs="Arial"/>
          <w:b/>
          <w:bCs/>
          <w:lang w:eastAsia="es-ES"/>
        </w:rPr>
        <w:t>.</w:t>
      </w:r>
    </w:p>
    <w:p w14:paraId="1F583DD0"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QUINTA.- (DOCUMENTOS DEL CONTRATO)</w:t>
      </w:r>
    </w:p>
    <w:p w14:paraId="1748233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457CAA5C" w14:textId="77777777" w:rsidR="00937460" w:rsidRPr="00937460" w:rsidRDefault="00937460" w:rsidP="00937460">
      <w:pPr>
        <w:spacing w:before="120" w:after="120"/>
        <w:ind w:left="2124" w:hanging="1131"/>
        <w:jc w:val="both"/>
        <w:rPr>
          <w:rFonts w:ascii="Arial" w:hAnsi="Arial" w:cs="Arial"/>
          <w:lang w:val="es-ES_tradnl" w:eastAsia="es-ES"/>
        </w:rPr>
      </w:pPr>
      <w:r w:rsidRPr="00937460">
        <w:rPr>
          <w:rFonts w:ascii="Arial" w:hAnsi="Arial" w:cs="Arial"/>
          <w:lang w:val="es-ES_tradnl" w:eastAsia="es-ES"/>
        </w:rPr>
        <w:lastRenderedPageBreak/>
        <w:t>Anexo 1:</w:t>
      </w:r>
      <w:r w:rsidRPr="00937460">
        <w:rPr>
          <w:rFonts w:ascii="Arial" w:hAnsi="Arial" w:cs="Arial"/>
          <w:lang w:val="es-ES_tradnl" w:eastAsia="es-ES"/>
        </w:rPr>
        <w:tab/>
      </w:r>
      <w:r w:rsidRPr="00937460">
        <w:rPr>
          <w:rFonts w:ascii="Arial" w:hAnsi="Arial" w:cs="Arial"/>
          <w:b/>
          <w:i/>
          <w:u w:val="single"/>
          <w:lang w:val="es-ES_tradnl" w:eastAsia="es-ES"/>
        </w:rPr>
        <w:t>Documento de contratación directa o documento base de contratación</w:t>
      </w:r>
      <w:r w:rsidRPr="00937460">
        <w:rPr>
          <w:rFonts w:ascii="Arial" w:hAnsi="Arial" w:cs="Arial"/>
          <w:lang w:val="es-ES_tradnl" w:eastAsia="es-ES"/>
        </w:rPr>
        <w:t>, aclaraciones y enmiendas.</w:t>
      </w:r>
    </w:p>
    <w:p w14:paraId="5AA06509"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2:</w:t>
      </w:r>
      <w:r w:rsidRPr="00937460">
        <w:rPr>
          <w:rFonts w:ascii="Arial" w:hAnsi="Arial" w:cs="Arial"/>
          <w:lang w:val="es-ES_tradnl" w:eastAsia="es-ES"/>
        </w:rPr>
        <w:tab/>
        <w:t>Propuesta adjudicada (oferta técnica y oferta económica).</w:t>
      </w:r>
    </w:p>
    <w:p w14:paraId="5650ED66"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3:</w:t>
      </w:r>
      <w:r w:rsidRPr="00937460">
        <w:rPr>
          <w:rFonts w:ascii="Arial" w:hAnsi="Arial" w:cs="Arial"/>
          <w:lang w:val="es-ES_tradnl" w:eastAsia="es-ES"/>
        </w:rPr>
        <w:tab/>
        <w:t>Acta de Concertación (si corresponde)</w:t>
      </w:r>
    </w:p>
    <w:p w14:paraId="79B047CE"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4:</w:t>
      </w:r>
      <w:r w:rsidRPr="00937460">
        <w:rPr>
          <w:rFonts w:ascii="Arial" w:hAnsi="Arial" w:cs="Arial"/>
          <w:lang w:val="es-ES_tradnl" w:eastAsia="es-ES"/>
        </w:rPr>
        <w:tab/>
        <w:t>Garantía.</w:t>
      </w:r>
    </w:p>
    <w:p w14:paraId="7ABF9D4C"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5:</w:t>
      </w:r>
      <w:r w:rsidRPr="00937460">
        <w:rPr>
          <w:rFonts w:ascii="Arial" w:hAnsi="Arial" w:cs="Arial"/>
          <w:lang w:val="es-ES_tradnl" w:eastAsia="es-ES"/>
        </w:rPr>
        <w:tab/>
      </w:r>
      <w:r w:rsidRPr="00937460">
        <w:rPr>
          <w:rFonts w:ascii="Arial" w:hAnsi="Arial" w:cs="Arial"/>
          <w:b/>
          <w:i/>
          <w:u w:val="single"/>
          <w:lang w:val="es-ES_tradnl" w:eastAsia="es-ES"/>
        </w:rPr>
        <w:t>(insertar otro (s) que se puedan considerar importantes)</w:t>
      </w:r>
    </w:p>
    <w:p w14:paraId="2402695E"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SEXTA.- (OBJETO DEL CONTRATO) </w:t>
      </w:r>
    </w:p>
    <w:p w14:paraId="0B90FF43"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eastAsia="es-ES"/>
        </w:rPr>
        <w:t xml:space="preserve">El objeto del presente Contrato es la adquisición de ________________________________, suministrada por el </w:t>
      </w:r>
      <w:r w:rsidRPr="00937460">
        <w:rPr>
          <w:rFonts w:ascii="Arial" w:hAnsi="Arial" w:cs="Arial"/>
          <w:b/>
          <w:lang w:eastAsia="es-ES"/>
        </w:rPr>
        <w:t xml:space="preserve">PROVEEDOR </w:t>
      </w:r>
      <w:r w:rsidRPr="00937460">
        <w:rPr>
          <w:rFonts w:ascii="Arial" w:hAnsi="Arial" w:cs="Arial"/>
          <w:lang w:eastAsia="es-ES"/>
        </w:rPr>
        <w:t>con estricta y absoluta sujeción a este Contrato y en conformidad a los anexos que forman parte integrante e indivisible del presente Contrato.</w:t>
      </w:r>
    </w:p>
    <w:p w14:paraId="549D6516"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SÉPTIMA.- (VIGENCIA Y PLAZO DEL CONTRATO)</w:t>
      </w:r>
    </w:p>
    <w:p w14:paraId="353BDC3A" w14:textId="77777777" w:rsidR="00937460" w:rsidRPr="00937460" w:rsidRDefault="00937460" w:rsidP="00937460">
      <w:pPr>
        <w:spacing w:before="120" w:after="120"/>
        <w:ind w:left="709" w:hanging="709"/>
        <w:jc w:val="both"/>
        <w:rPr>
          <w:rFonts w:ascii="Arial" w:hAnsi="Arial" w:cs="Arial"/>
          <w:b/>
          <w:lang w:val="es-ES_tradnl" w:eastAsia="es-ES"/>
        </w:rPr>
      </w:pPr>
      <w:r w:rsidRPr="00937460">
        <w:rPr>
          <w:rFonts w:ascii="Arial" w:hAnsi="Arial" w:cs="Arial"/>
          <w:b/>
          <w:lang w:val="es-ES_tradnl" w:eastAsia="es-ES"/>
        </w:rPr>
        <w:t xml:space="preserve">7.1. </w:t>
      </w:r>
      <w:r w:rsidRPr="00937460">
        <w:rPr>
          <w:rFonts w:ascii="Arial" w:hAnsi="Arial" w:cs="Arial"/>
          <w:b/>
          <w:lang w:val="es-ES_tradnl" w:eastAsia="es-ES"/>
        </w:rPr>
        <w:tab/>
        <w:t>Vigencia:</w:t>
      </w:r>
    </w:p>
    <w:p w14:paraId="547C71BD" w14:textId="77777777" w:rsidR="00937460" w:rsidRPr="00937460" w:rsidRDefault="00937460" w:rsidP="00937460">
      <w:pPr>
        <w:spacing w:before="120" w:after="120"/>
        <w:ind w:left="709"/>
        <w:jc w:val="both"/>
        <w:rPr>
          <w:rFonts w:ascii="Arial" w:hAnsi="Arial" w:cs="Arial"/>
          <w:lang w:val="es-ES_tradnl" w:eastAsia="es-ES"/>
        </w:rPr>
      </w:pPr>
      <w:r w:rsidRPr="00937460">
        <w:rPr>
          <w:rFonts w:ascii="Arial" w:hAnsi="Arial" w:cs="Arial"/>
          <w:lang w:val="es-ES_tradnl" w:eastAsia="es-ES"/>
        </w:rPr>
        <w:t>El presente Contrato tendrá vigencia desde el día de su suscripción por ambas Partes hasta la emisión del acta de cierre de Contrato por parte de la</w:t>
      </w:r>
      <w:r w:rsidRPr="00937460">
        <w:rPr>
          <w:rFonts w:ascii="Arial" w:hAnsi="Arial" w:cs="Arial"/>
          <w:b/>
          <w:lang w:val="es-ES_tradnl" w:eastAsia="es-ES"/>
        </w:rPr>
        <w:t xml:space="preserve"> ENTIDAD.</w:t>
      </w:r>
    </w:p>
    <w:p w14:paraId="4524433D" w14:textId="77777777" w:rsidR="00937460" w:rsidRPr="00937460" w:rsidRDefault="00937460" w:rsidP="00937460">
      <w:pPr>
        <w:spacing w:before="120" w:after="120"/>
        <w:ind w:left="709" w:hanging="709"/>
        <w:jc w:val="both"/>
        <w:rPr>
          <w:rFonts w:ascii="Arial" w:hAnsi="Arial" w:cs="Arial"/>
          <w:b/>
          <w:lang w:val="es-ES_tradnl" w:eastAsia="es-ES"/>
        </w:rPr>
      </w:pPr>
      <w:r w:rsidRPr="00937460">
        <w:rPr>
          <w:rFonts w:ascii="Arial" w:hAnsi="Arial" w:cs="Arial"/>
          <w:b/>
          <w:lang w:val="es-ES_tradnl" w:eastAsia="es-ES"/>
        </w:rPr>
        <w:t xml:space="preserve">7.2. </w:t>
      </w:r>
      <w:r w:rsidRPr="00937460">
        <w:rPr>
          <w:rFonts w:ascii="Arial" w:hAnsi="Arial" w:cs="Arial"/>
          <w:b/>
          <w:lang w:val="es-ES_tradnl" w:eastAsia="es-ES"/>
        </w:rPr>
        <w:tab/>
        <w:t>Plazo:</w:t>
      </w:r>
    </w:p>
    <w:p w14:paraId="1B34645D" w14:textId="77777777" w:rsidR="00937460" w:rsidRPr="00937460" w:rsidRDefault="00937460" w:rsidP="00937460">
      <w:pPr>
        <w:spacing w:before="120" w:after="120"/>
        <w:ind w:left="709"/>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bCs/>
          <w:lang w:val="es-ES_tradnl" w:eastAsia="es-ES"/>
        </w:rPr>
        <w:t xml:space="preserve">PROVEEDOR </w:t>
      </w:r>
      <w:r w:rsidRPr="00937460">
        <w:rPr>
          <w:rFonts w:ascii="Arial" w:hAnsi="Arial" w:cs="Arial"/>
          <w:lang w:val="es-ES_tradnl" w:eastAsia="es-ES"/>
        </w:rPr>
        <w:t xml:space="preserve">entregará la Adquisición en el plazo máximo de __________________ días calendario, computables a partir de la instrucción de la Unidad Solicitante. </w:t>
      </w:r>
    </w:p>
    <w:p w14:paraId="43FAF829" w14:textId="77777777" w:rsidR="00937460" w:rsidRPr="00937460" w:rsidRDefault="00937460" w:rsidP="00937460">
      <w:pPr>
        <w:spacing w:before="120" w:after="120"/>
        <w:jc w:val="both"/>
        <w:rPr>
          <w:rFonts w:ascii="Arial" w:hAnsi="Arial" w:cs="Arial"/>
          <w:b/>
          <w:u w:val="single"/>
          <w:lang w:eastAsia="es-ES"/>
        </w:rPr>
      </w:pPr>
      <w:r w:rsidRPr="00937460">
        <w:rPr>
          <w:rFonts w:ascii="Arial" w:hAnsi="Arial" w:cs="Arial"/>
          <w:b/>
          <w:u w:val="single"/>
          <w:lang w:val="es-ES_tradnl" w:eastAsia="es-ES"/>
        </w:rPr>
        <w:t xml:space="preserve">OCTAVA.- </w:t>
      </w:r>
      <w:r w:rsidRPr="00937460">
        <w:rPr>
          <w:rFonts w:ascii="Arial" w:hAnsi="Arial" w:cs="Arial"/>
          <w:b/>
          <w:u w:val="single"/>
          <w:lang w:eastAsia="es-ES"/>
        </w:rPr>
        <w:t>(LUGAR DE ENTREGA)</w:t>
      </w:r>
    </w:p>
    <w:p w14:paraId="0E0F157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eastAsia="es-ES"/>
        </w:rPr>
        <w:t>El lugar</w:t>
      </w:r>
      <w:r w:rsidRPr="00937460">
        <w:rPr>
          <w:rFonts w:ascii="Arial" w:hAnsi="Arial" w:cs="Arial"/>
          <w:lang w:val="es-ES_tradnl" w:eastAsia="es-ES"/>
        </w:rPr>
        <w:t xml:space="preserve"> de entrega de la Adquisición será___________________________ de la </w:t>
      </w:r>
      <w:r w:rsidRPr="00937460">
        <w:rPr>
          <w:rFonts w:ascii="Arial" w:hAnsi="Arial" w:cs="Arial"/>
          <w:b/>
          <w:lang w:val="es-ES_tradnl" w:eastAsia="es-ES"/>
        </w:rPr>
        <w:t>ENTIDAD</w:t>
      </w:r>
      <w:r w:rsidRPr="00937460">
        <w:rPr>
          <w:rFonts w:ascii="Arial" w:hAnsi="Arial" w:cs="Arial"/>
          <w:lang w:val="es-ES_tradnl" w:eastAsia="es-ES"/>
        </w:rPr>
        <w:t xml:space="preserve"> ubicado en la ciudad de _________________, en coordinación con el </w:t>
      </w:r>
      <w:r w:rsidRPr="00937460">
        <w:rPr>
          <w:rFonts w:ascii="Arial" w:hAnsi="Arial" w:cs="Arial"/>
          <w:i/>
          <w:u w:val="single"/>
          <w:lang w:val="es-ES_tradnl" w:eastAsia="es-ES"/>
        </w:rPr>
        <w:t>Responsable o Comité de Recepción</w:t>
      </w:r>
      <w:r w:rsidRPr="00937460">
        <w:rPr>
          <w:rFonts w:ascii="Arial" w:hAnsi="Arial" w:cs="Arial"/>
          <w:lang w:val="es-ES_tradnl" w:eastAsia="es-ES"/>
        </w:rPr>
        <w:t>.</w:t>
      </w:r>
    </w:p>
    <w:p w14:paraId="73B71E2A"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NOVENA.- (MONTO DEL CONTRATO)</w:t>
      </w:r>
    </w:p>
    <w:p w14:paraId="530D2A57"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El monto total propuesto y aceptado por las Partes </w:t>
      </w:r>
      <w:r w:rsidRPr="00937460">
        <w:rPr>
          <w:rFonts w:ascii="Arial" w:hAnsi="Arial" w:cs="Arial"/>
          <w:lang w:val="es-ES_tradnl" w:eastAsia="es-ES"/>
        </w:rPr>
        <w:t>para la ejecución del objeto del presente Contrato</w:t>
      </w:r>
      <w:r w:rsidRPr="00937460">
        <w:rPr>
          <w:rFonts w:ascii="Arial" w:hAnsi="Arial" w:cs="Arial"/>
          <w:lang w:eastAsia="es-ES"/>
        </w:rPr>
        <w:t xml:space="preserve"> es de Bs_____________________ (______________________________ </w:t>
      </w:r>
      <w:proofErr w:type="gramStart"/>
      <w:r w:rsidRPr="00937460">
        <w:rPr>
          <w:rFonts w:ascii="Arial" w:hAnsi="Arial" w:cs="Arial"/>
          <w:lang w:eastAsia="es-ES"/>
        </w:rPr>
        <w:t>Bolivianos</w:t>
      </w:r>
      <w:proofErr w:type="gramEnd"/>
      <w:r w:rsidRPr="00937460">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37460" w:rsidRPr="00937460" w14:paraId="1F01A5A8" w14:textId="77777777" w:rsidTr="00363EE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B1E39D3"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19D34EA"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7039FA4"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1103DFB"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7269323"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Precio Unitario</w:t>
            </w:r>
          </w:p>
          <w:p w14:paraId="0DE76E19"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2777A65"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PRECIO</w:t>
            </w:r>
          </w:p>
          <w:p w14:paraId="3C9F28D8"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TOTAL</w:t>
            </w:r>
          </w:p>
          <w:p w14:paraId="40EEAA22"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(Bs.)</w:t>
            </w:r>
          </w:p>
        </w:tc>
      </w:tr>
      <w:tr w:rsidR="00937460" w:rsidRPr="00937460" w14:paraId="7B4E0957" w14:textId="77777777" w:rsidTr="00363EE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D3CE690" w14:textId="77777777" w:rsidR="00937460" w:rsidRPr="00937460" w:rsidRDefault="00937460" w:rsidP="0093746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465F58F" w14:textId="77777777" w:rsidR="00937460" w:rsidRPr="00937460" w:rsidRDefault="00937460" w:rsidP="0093746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68A4139" w14:textId="77777777" w:rsidR="00937460" w:rsidRPr="00937460" w:rsidRDefault="00937460" w:rsidP="0093746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0F4EC1E" w14:textId="77777777" w:rsidR="00937460" w:rsidRPr="00937460" w:rsidRDefault="00937460" w:rsidP="0093746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F130E84" w14:textId="77777777" w:rsidR="00937460" w:rsidRPr="00937460" w:rsidRDefault="00937460" w:rsidP="0093746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7920D310" w14:textId="77777777" w:rsidR="00937460" w:rsidRPr="00937460" w:rsidRDefault="00937460" w:rsidP="00937460">
            <w:pPr>
              <w:jc w:val="right"/>
              <w:rPr>
                <w:rFonts w:ascii="Arial" w:hAnsi="Arial" w:cs="Arial"/>
                <w:color w:val="000000"/>
                <w:lang w:val="es-BO" w:eastAsia="es-BO"/>
              </w:rPr>
            </w:pPr>
          </w:p>
        </w:tc>
      </w:tr>
      <w:tr w:rsidR="00937460" w:rsidRPr="00937460" w14:paraId="1DD84C4B" w14:textId="77777777" w:rsidTr="00363EEB">
        <w:trPr>
          <w:trHeight w:val="557"/>
        </w:trPr>
        <w:tc>
          <w:tcPr>
            <w:tcW w:w="640" w:type="dxa"/>
            <w:tcBorders>
              <w:top w:val="single" w:sz="4" w:space="0" w:color="auto"/>
            </w:tcBorders>
            <w:shd w:val="clear" w:color="auto" w:fill="auto"/>
            <w:noWrap/>
            <w:vAlign w:val="center"/>
            <w:hideMark/>
          </w:tcPr>
          <w:p w14:paraId="7BC94A9C"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440342F" w14:textId="77777777" w:rsidR="00937460" w:rsidRPr="00937460" w:rsidRDefault="00937460" w:rsidP="00937460">
            <w:pPr>
              <w:rPr>
                <w:rFonts w:ascii="Arial" w:hAnsi="Arial" w:cs="Arial"/>
                <w:b/>
                <w:bCs/>
                <w:color w:val="000000"/>
                <w:lang w:val="es-BO" w:eastAsia="es-BO"/>
              </w:rPr>
            </w:pPr>
            <w:r w:rsidRPr="00937460">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E1EF678" w14:textId="77777777" w:rsidR="00937460" w:rsidRPr="00937460" w:rsidRDefault="00937460" w:rsidP="0093746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4E23C1F" w14:textId="77777777" w:rsidR="00937460" w:rsidRPr="00937460" w:rsidRDefault="00937460" w:rsidP="0093746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96BFE" w14:textId="77777777" w:rsidR="00937460" w:rsidRPr="00937460" w:rsidRDefault="00937460" w:rsidP="00937460">
            <w:pPr>
              <w:jc w:val="right"/>
              <w:rPr>
                <w:rFonts w:ascii="Arial" w:hAnsi="Arial" w:cs="Arial"/>
                <w:b/>
                <w:bCs/>
                <w:color w:val="000000"/>
                <w:lang w:val="es-BO" w:eastAsia="es-BO"/>
              </w:rPr>
            </w:pPr>
            <w:r w:rsidRPr="00937460">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E20DD59" w14:textId="77777777" w:rsidR="00937460" w:rsidRPr="00937460" w:rsidRDefault="00937460" w:rsidP="00937460">
            <w:pPr>
              <w:jc w:val="right"/>
              <w:rPr>
                <w:rFonts w:ascii="Arial" w:hAnsi="Arial" w:cs="Arial"/>
                <w:b/>
                <w:bCs/>
                <w:color w:val="000000"/>
                <w:lang w:val="es-BO" w:eastAsia="es-BO"/>
              </w:rPr>
            </w:pPr>
          </w:p>
        </w:tc>
      </w:tr>
    </w:tbl>
    <w:p w14:paraId="0DF38C20"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precio o valor final de la Adquisición será el resultante de aplicar los precios unitarios de la propuesta adjudicada a las cantidades de la </w:t>
      </w:r>
      <w:r w:rsidRPr="00937460">
        <w:rPr>
          <w:rFonts w:ascii="Arial" w:hAnsi="Arial" w:cs="Arial"/>
          <w:lang w:eastAsia="es-ES"/>
        </w:rPr>
        <w:t>Adquisición</w:t>
      </w:r>
      <w:r w:rsidRPr="00937460">
        <w:rPr>
          <w:rFonts w:ascii="Arial" w:hAnsi="Arial" w:cs="Arial"/>
          <w:lang w:val="es-ES_tradnl" w:eastAsia="es-ES"/>
        </w:rPr>
        <w:t xml:space="preserve"> efectiva y realmente provista.</w:t>
      </w:r>
    </w:p>
    <w:p w14:paraId="535367EA" w14:textId="77777777" w:rsidR="00937460" w:rsidRPr="00937460" w:rsidRDefault="00937460" w:rsidP="00937460">
      <w:pPr>
        <w:widowControl w:val="0"/>
        <w:spacing w:before="120" w:after="120"/>
        <w:ind w:hanging="11"/>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37460">
        <w:rPr>
          <w:rFonts w:ascii="Arial" w:hAnsi="Arial" w:cs="Arial"/>
          <w:b/>
          <w:lang w:val="es-ES_tradnl" w:eastAsia="es-ES"/>
        </w:rPr>
        <w:t>PROVEEDOR</w:t>
      </w:r>
      <w:r w:rsidRPr="00937460">
        <w:rPr>
          <w:rFonts w:ascii="Arial" w:hAnsi="Arial" w:cs="Arial"/>
          <w:lang w:val="es-ES_tradnl" w:eastAsia="es-ES"/>
        </w:rPr>
        <w:t xml:space="preserve"> a título de revisión de precio o reembolso ni cualquier otro similar a la </w:t>
      </w:r>
      <w:r w:rsidRPr="00937460">
        <w:rPr>
          <w:rFonts w:ascii="Arial" w:hAnsi="Arial" w:cs="Arial"/>
          <w:b/>
          <w:lang w:val="es-ES_tradnl" w:eastAsia="es-ES"/>
        </w:rPr>
        <w:t>ENTIDAD.</w:t>
      </w:r>
    </w:p>
    <w:p w14:paraId="41C65001" w14:textId="77777777" w:rsidR="00937460" w:rsidRPr="00937460" w:rsidRDefault="00937460" w:rsidP="00937460">
      <w:pPr>
        <w:numPr>
          <w:ilvl w:val="1"/>
          <w:numId w:val="0"/>
        </w:numPr>
        <w:tabs>
          <w:tab w:val="num" w:pos="284"/>
        </w:tabs>
        <w:spacing w:before="120" w:after="120"/>
        <w:jc w:val="both"/>
        <w:rPr>
          <w:rFonts w:ascii="Arial" w:hAnsi="Arial" w:cs="Arial"/>
          <w:lang w:val="es-ES_tradnl" w:eastAsia="es-ES"/>
        </w:rPr>
      </w:pPr>
      <w:r w:rsidRPr="0093746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937460">
        <w:rPr>
          <w:rFonts w:ascii="Arial" w:hAnsi="Arial" w:cs="Arial"/>
          <w:b/>
          <w:lang w:val="es-ES_tradnl" w:eastAsia="es-ES"/>
        </w:rPr>
        <w:t>ENTIDAD</w:t>
      </w:r>
      <w:r w:rsidRPr="0093746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FF80197"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lastRenderedPageBreak/>
        <w:t>DÉCIMA.- (FORMA DE PAGO)</w:t>
      </w:r>
    </w:p>
    <w:p w14:paraId="1861E5C9" w14:textId="77777777" w:rsidR="00937460" w:rsidRPr="00937460" w:rsidRDefault="00937460" w:rsidP="00937460">
      <w:pPr>
        <w:tabs>
          <w:tab w:val="num" w:pos="993"/>
        </w:tabs>
        <w:spacing w:before="120" w:after="120"/>
        <w:jc w:val="both"/>
        <w:rPr>
          <w:rFonts w:ascii="Arial" w:hAnsi="Arial" w:cs="Arial"/>
          <w:lang w:val="es-ES_tradnl" w:eastAsia="es-ES"/>
        </w:rPr>
      </w:pPr>
      <w:r w:rsidRPr="00937460">
        <w:rPr>
          <w:rFonts w:ascii="Arial" w:hAnsi="Arial" w:cs="Arial"/>
          <w:lang w:val="es-ES_tradnl" w:eastAsia="es-ES"/>
        </w:rPr>
        <w:t xml:space="preserve">El monto del presente Contrato será pagado por la </w:t>
      </w:r>
      <w:r w:rsidRPr="00937460">
        <w:rPr>
          <w:rFonts w:ascii="Arial" w:hAnsi="Arial" w:cs="Arial"/>
          <w:b/>
          <w:lang w:val="es-ES_tradnl" w:eastAsia="es-ES"/>
        </w:rPr>
        <w:t>ENTIDAD</w:t>
      </w:r>
      <w:r w:rsidRPr="00937460">
        <w:rPr>
          <w:rFonts w:ascii="Arial" w:hAnsi="Arial" w:cs="Arial"/>
          <w:lang w:val="es-ES_tradnl" w:eastAsia="es-ES"/>
        </w:rPr>
        <w:t xml:space="preserve"> a favor del </w:t>
      </w:r>
      <w:r w:rsidRPr="00937460">
        <w:rPr>
          <w:rFonts w:ascii="Arial" w:hAnsi="Arial" w:cs="Arial"/>
          <w:b/>
          <w:lang w:val="es-ES_tradnl" w:eastAsia="es-ES"/>
        </w:rPr>
        <w:t>PROVEEDOR,</w:t>
      </w:r>
      <w:r w:rsidRPr="00937460">
        <w:rPr>
          <w:rFonts w:ascii="Arial" w:hAnsi="Arial" w:cs="Arial"/>
          <w:lang w:val="es-ES_tradnl" w:eastAsia="es-ES"/>
        </w:rPr>
        <w:t xml:space="preserve"> una vez emitido el informe de conformidad por el </w:t>
      </w:r>
      <w:r w:rsidRPr="00937460">
        <w:rPr>
          <w:rFonts w:ascii="Arial" w:hAnsi="Arial" w:cs="Arial"/>
          <w:i/>
          <w:u w:val="single"/>
          <w:lang w:val="es-ES_tradnl" w:eastAsia="es-ES"/>
        </w:rPr>
        <w:t>Responsable o Comité de Recepción</w:t>
      </w:r>
      <w:r w:rsidRPr="00937460">
        <w:rPr>
          <w:rFonts w:ascii="Arial" w:hAnsi="Arial" w:cs="Arial"/>
          <w:lang w:val="es-ES_tradnl" w:eastAsia="es-ES"/>
        </w:rPr>
        <w:t xml:space="preserve"> del lugar </w:t>
      </w:r>
      <w:r w:rsidRPr="00937460">
        <w:rPr>
          <w:rFonts w:ascii="Arial" w:hAnsi="Arial" w:cs="Arial"/>
          <w:i/>
          <w:lang w:val="es-ES_tradnl" w:eastAsia="es-ES"/>
        </w:rPr>
        <w:t xml:space="preserve">(de los lugares) </w:t>
      </w:r>
      <w:r w:rsidRPr="00937460">
        <w:rPr>
          <w:rFonts w:ascii="Arial" w:hAnsi="Arial" w:cs="Arial"/>
          <w:lang w:val="es-ES_tradnl" w:eastAsia="es-ES"/>
        </w:rPr>
        <w:t xml:space="preserve">donde se realice la </w:t>
      </w:r>
      <w:r w:rsidRPr="00937460">
        <w:rPr>
          <w:rFonts w:ascii="Arial" w:hAnsi="Arial" w:cs="Arial"/>
          <w:i/>
          <w:lang w:val="es-ES_tradnl" w:eastAsia="es-ES"/>
        </w:rPr>
        <w:t xml:space="preserve">(s) </w:t>
      </w:r>
      <w:r w:rsidRPr="00937460">
        <w:rPr>
          <w:rFonts w:ascii="Arial" w:hAnsi="Arial" w:cs="Arial"/>
          <w:lang w:val="es-ES_tradnl" w:eastAsia="es-ES"/>
        </w:rPr>
        <w:t>entrega</w:t>
      </w:r>
      <w:r w:rsidRPr="00937460">
        <w:rPr>
          <w:rFonts w:ascii="Arial" w:hAnsi="Arial" w:cs="Arial"/>
          <w:i/>
          <w:lang w:val="es-ES_tradnl" w:eastAsia="es-ES"/>
        </w:rPr>
        <w:t>(s)</w:t>
      </w:r>
      <w:r w:rsidRPr="00937460">
        <w:rPr>
          <w:rFonts w:ascii="Arial" w:hAnsi="Arial" w:cs="Arial"/>
          <w:lang w:val="es-ES_tradnl" w:eastAsia="es-ES"/>
        </w:rPr>
        <w:t>.</w:t>
      </w:r>
    </w:p>
    <w:p w14:paraId="7EB90118" w14:textId="77777777" w:rsidR="00937460" w:rsidRPr="00937460" w:rsidRDefault="00937460" w:rsidP="00937460">
      <w:pPr>
        <w:tabs>
          <w:tab w:val="num" w:pos="993"/>
        </w:tabs>
        <w:spacing w:before="120" w:after="120"/>
        <w:jc w:val="both"/>
        <w:rPr>
          <w:rFonts w:ascii="Arial" w:hAnsi="Arial" w:cs="Arial"/>
          <w:lang w:val="es-ES_tradnl" w:eastAsia="es-ES"/>
        </w:rPr>
      </w:pPr>
      <w:r w:rsidRPr="00937460">
        <w:rPr>
          <w:rFonts w:ascii="Arial" w:hAnsi="Arial" w:cs="Arial"/>
          <w:lang w:val="es-ES_tradnl" w:eastAsia="es-ES"/>
        </w:rPr>
        <w:t xml:space="preserve">El pago se realizará vía sistema integrado de gestión y modernización administrativa (SIGMA) en moneda nacional (bolivianos), debiendo el </w:t>
      </w:r>
      <w:r w:rsidRPr="00937460">
        <w:rPr>
          <w:rFonts w:ascii="Arial" w:hAnsi="Arial" w:cs="Arial"/>
          <w:b/>
          <w:lang w:val="es-ES_tradnl" w:eastAsia="es-ES"/>
        </w:rPr>
        <w:t>PROVEEDOR</w:t>
      </w:r>
      <w:r w:rsidRPr="00937460">
        <w:rPr>
          <w:rFonts w:ascii="Arial" w:hAnsi="Arial" w:cs="Arial"/>
          <w:lang w:val="es-ES_tradnl" w:eastAsia="es-ES"/>
        </w:rPr>
        <w:t xml:space="preserve"> presentar la siguiente documentación para pago:</w:t>
      </w:r>
    </w:p>
    <w:p w14:paraId="1A6BF4F3"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Solicitud de pago.</w:t>
      </w:r>
    </w:p>
    <w:p w14:paraId="3AA0D23D"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Factura original.</w:t>
      </w:r>
    </w:p>
    <w:p w14:paraId="46AE3E55"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Fotocopia de registro sistema integrado de gestión y modernización administrativa (SIGMA).</w:t>
      </w:r>
    </w:p>
    <w:p w14:paraId="259A2A5B"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Cédula de identidad del representante legal.</w:t>
      </w:r>
    </w:p>
    <w:p w14:paraId="2657B8FB"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Fotocopia de número de identificación tributaria (NIT).</w:t>
      </w:r>
    </w:p>
    <w:p w14:paraId="0E603972" w14:textId="77777777" w:rsidR="00937460" w:rsidRPr="00937460" w:rsidRDefault="00937460" w:rsidP="00937460">
      <w:pPr>
        <w:spacing w:before="120" w:after="120"/>
        <w:jc w:val="both"/>
        <w:rPr>
          <w:rFonts w:ascii="Arial" w:hAnsi="Arial" w:cs="Arial"/>
          <w:b/>
          <w:iCs/>
          <w:u w:val="single"/>
          <w:lang w:eastAsia="es-ES"/>
        </w:rPr>
      </w:pPr>
      <w:r w:rsidRPr="00937460">
        <w:rPr>
          <w:rFonts w:ascii="Arial" w:hAnsi="Arial" w:cs="Arial"/>
          <w:b/>
          <w:iCs/>
          <w:u w:val="single"/>
          <w:lang w:eastAsia="es-ES"/>
        </w:rPr>
        <w:t>DÉCIMA PRIMERA.- (FACTURACIÓN)</w:t>
      </w:r>
    </w:p>
    <w:p w14:paraId="1C88901A" w14:textId="77777777" w:rsidR="00937460" w:rsidRPr="00937460" w:rsidRDefault="00937460" w:rsidP="00937460">
      <w:pPr>
        <w:spacing w:before="120" w:after="120"/>
        <w:jc w:val="both"/>
        <w:rPr>
          <w:rFonts w:ascii="Arial" w:hAnsi="Arial" w:cs="Arial"/>
          <w:iCs/>
          <w:lang w:eastAsia="es-ES"/>
        </w:rPr>
      </w:pPr>
      <w:r w:rsidRPr="00937460">
        <w:rPr>
          <w:rFonts w:ascii="Arial" w:hAnsi="Arial" w:cs="Arial"/>
          <w:iCs/>
          <w:lang w:eastAsia="es-ES"/>
        </w:rPr>
        <w:t xml:space="preserve">El </w:t>
      </w:r>
      <w:r w:rsidRPr="00937460">
        <w:rPr>
          <w:rFonts w:ascii="Arial" w:hAnsi="Arial" w:cs="Arial"/>
          <w:b/>
          <w:iCs/>
          <w:lang w:eastAsia="es-ES"/>
        </w:rPr>
        <w:t>PROVEEDOR</w:t>
      </w:r>
      <w:r w:rsidRPr="00937460">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3E0CE613"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SEGUNDA.- (GARANTÍA)</w:t>
      </w:r>
    </w:p>
    <w:p w14:paraId="0FE33C53" w14:textId="77777777" w:rsidR="00937460" w:rsidRPr="00937460" w:rsidRDefault="00937460" w:rsidP="00937460">
      <w:pPr>
        <w:spacing w:before="120" w:after="120"/>
        <w:ind w:left="709" w:hanging="709"/>
        <w:jc w:val="both"/>
        <w:rPr>
          <w:rFonts w:ascii="Arial" w:hAnsi="Arial" w:cs="Arial"/>
          <w:b/>
          <w:i/>
          <w:lang w:val="es-ES_tradnl" w:eastAsia="es-ES"/>
        </w:rPr>
      </w:pPr>
      <w:r w:rsidRPr="00937460">
        <w:rPr>
          <w:rFonts w:ascii="Arial" w:hAnsi="Arial" w:cs="Arial"/>
          <w:b/>
          <w:lang w:val="es-ES_tradnl" w:eastAsia="es-ES"/>
        </w:rPr>
        <w:t>Garantía de cumplimiento de Contrato:</w:t>
      </w:r>
    </w:p>
    <w:p w14:paraId="1B8DF25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937460">
        <w:rPr>
          <w:rFonts w:ascii="Arial" w:hAnsi="Arial" w:cs="Arial"/>
          <w:i/>
          <w:lang w:val="es-ES_tradnl" w:eastAsia="es-ES"/>
        </w:rPr>
        <w:t>,</w:t>
      </w:r>
      <w:r w:rsidRPr="00937460">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F964081" w14:textId="77777777" w:rsidR="00937460" w:rsidRPr="00937460" w:rsidRDefault="00937460" w:rsidP="00937460">
      <w:pPr>
        <w:spacing w:before="120" w:after="120"/>
        <w:ind w:right="-7"/>
        <w:jc w:val="both"/>
        <w:outlineLvl w:val="1"/>
        <w:rPr>
          <w:rFonts w:ascii="Arial" w:hAnsi="Arial" w:cs="Arial"/>
          <w:lang w:val="es-BO" w:eastAsia="es-ES"/>
        </w:rPr>
      </w:pPr>
      <w:r w:rsidRPr="00937460">
        <w:rPr>
          <w:rFonts w:ascii="Arial" w:hAnsi="Arial" w:cs="Arial"/>
          <w:lang w:val="es-BO" w:eastAsia="es-ES"/>
        </w:rPr>
        <w:t xml:space="preserve">Cualquier incumplimiento contractual en que incurra el </w:t>
      </w:r>
      <w:r w:rsidRPr="00937460">
        <w:rPr>
          <w:rFonts w:ascii="Arial" w:hAnsi="Arial" w:cs="Arial"/>
          <w:b/>
          <w:lang w:val="es-BO" w:eastAsia="es-ES"/>
        </w:rPr>
        <w:t>PROVEEDOR</w:t>
      </w:r>
      <w:r w:rsidRPr="00937460">
        <w:rPr>
          <w:rFonts w:ascii="Arial" w:hAnsi="Arial" w:cs="Arial"/>
          <w:lang w:val="es-BO" w:eastAsia="es-ES"/>
        </w:rPr>
        <w:t xml:space="preserve">, dará lugar a la ejecución de la boleta de garantía antes mencionada en favor de la </w:t>
      </w:r>
      <w:r w:rsidRPr="00937460">
        <w:rPr>
          <w:rFonts w:ascii="Arial" w:hAnsi="Arial" w:cs="Arial"/>
          <w:b/>
          <w:lang w:val="es-BO" w:eastAsia="es-ES"/>
        </w:rPr>
        <w:t>ENTIDAD</w:t>
      </w:r>
      <w:r w:rsidRPr="00937460">
        <w:rPr>
          <w:rFonts w:ascii="Arial" w:hAnsi="Arial" w:cs="Arial"/>
          <w:lang w:val="es-BO" w:eastAsia="es-ES"/>
        </w:rPr>
        <w:t xml:space="preserve"> a su sólo requerimiento, sin necesidad de ningún trámite o acción judicial.</w:t>
      </w:r>
    </w:p>
    <w:p w14:paraId="32357359"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tiene la obligación de mantener actualizada la garantía de cumplimiento de Contrato, cuantas veces lo requiera la </w:t>
      </w:r>
      <w:r w:rsidRPr="00937460">
        <w:rPr>
          <w:rFonts w:ascii="Arial" w:hAnsi="Arial" w:cs="Arial"/>
          <w:b/>
          <w:lang w:val="es-ES_tradnl" w:eastAsia="es-ES"/>
        </w:rPr>
        <w:t>ENTIDAD</w:t>
      </w:r>
      <w:r w:rsidRPr="00937460">
        <w:rPr>
          <w:rFonts w:ascii="Arial" w:hAnsi="Arial" w:cs="Arial"/>
          <w:lang w:val="es-ES_tradnl" w:eastAsia="es-ES"/>
        </w:rPr>
        <w:t xml:space="preserve"> por razones justificadas. La </w:t>
      </w:r>
      <w:r w:rsidRPr="00937460">
        <w:rPr>
          <w:rFonts w:ascii="Arial" w:hAnsi="Arial" w:cs="Arial"/>
          <w:b/>
          <w:lang w:val="es-ES_tradnl" w:eastAsia="es-ES"/>
        </w:rPr>
        <w:t xml:space="preserve">ENTIDAD </w:t>
      </w:r>
      <w:r w:rsidRPr="0093746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937460">
        <w:rPr>
          <w:rFonts w:ascii="Arial" w:hAnsi="Arial" w:cs="Arial"/>
          <w:b/>
          <w:lang w:val="es-ES_tradnl" w:eastAsia="es-ES"/>
        </w:rPr>
        <w:t>.</w:t>
      </w:r>
    </w:p>
    <w:p w14:paraId="4796F90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DÉCIMA TERCERA.- (MOROSIDAD Y SUS PENALIDADES) </w:t>
      </w:r>
    </w:p>
    <w:p w14:paraId="05DD016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Queda convenido entre las Partes, que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se obliga a cumplir con lo estipulado en las especificaciones técnicas y en la cláusula (Vigencia y Plazo del Contrato), caso contrario la </w:t>
      </w:r>
      <w:r w:rsidRPr="00937460">
        <w:rPr>
          <w:rFonts w:ascii="Arial" w:hAnsi="Arial" w:cs="Arial"/>
          <w:b/>
          <w:lang w:val="es-ES_tradnl" w:eastAsia="es-ES"/>
        </w:rPr>
        <w:t>ENTIDAD</w:t>
      </w:r>
      <w:r w:rsidRPr="00937460">
        <w:rPr>
          <w:rFonts w:ascii="Arial" w:hAnsi="Arial" w:cs="Arial"/>
          <w:lang w:val="es-ES_tradnl" w:eastAsia="es-ES"/>
        </w:rPr>
        <w:t xml:space="preserve"> aplicará una multa equivalente al </w:t>
      </w:r>
      <w:r w:rsidRPr="00937460">
        <w:rPr>
          <w:rFonts w:ascii="Arial" w:hAnsi="Arial" w:cs="Arial"/>
          <w:i/>
          <w:u w:val="single"/>
          <w:lang w:val="es-ES_tradnl" w:eastAsia="es-ES"/>
        </w:rPr>
        <w:t>numeral</w:t>
      </w:r>
      <w:r w:rsidRPr="00937460">
        <w:rPr>
          <w:rFonts w:ascii="Arial" w:hAnsi="Arial" w:cs="Arial"/>
          <w:u w:val="single"/>
          <w:lang w:val="es-ES_tradnl" w:eastAsia="es-ES"/>
        </w:rPr>
        <w:t>%</w:t>
      </w:r>
      <w:r w:rsidRPr="00937460">
        <w:rPr>
          <w:rFonts w:ascii="Arial" w:hAnsi="Arial" w:cs="Arial"/>
          <w:i/>
          <w:u w:val="single"/>
          <w:lang w:val="es-ES_tradnl" w:eastAsia="es-ES"/>
        </w:rPr>
        <w:t>(literal</w:t>
      </w:r>
      <w:r w:rsidRPr="00937460">
        <w:rPr>
          <w:rFonts w:ascii="Arial" w:hAnsi="Arial" w:cs="Arial"/>
          <w:lang w:val="es-ES_tradnl" w:eastAsia="es-ES"/>
        </w:rPr>
        <w:t xml:space="preserve"> por ciento) sobre el monto total del Contrato, por cada día calendario de retraso.</w:t>
      </w:r>
    </w:p>
    <w:p w14:paraId="0A8C71B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De establecer la </w:t>
      </w:r>
      <w:r w:rsidRPr="00937460">
        <w:rPr>
          <w:rFonts w:ascii="Arial" w:hAnsi="Arial" w:cs="Arial"/>
          <w:b/>
          <w:lang w:val="es-ES_tradnl" w:eastAsia="es-ES"/>
        </w:rPr>
        <w:t>ENTIDAD</w:t>
      </w:r>
      <w:r w:rsidRPr="00937460">
        <w:rPr>
          <w:rFonts w:ascii="Arial" w:hAnsi="Arial" w:cs="Arial"/>
          <w:lang w:val="es-ES_tradnl" w:eastAsia="es-ES"/>
        </w:rPr>
        <w:t xml:space="preserve"> que por la aplicación de multas por mora se ha llegado al límite del 10% (diez por ciento) del monto total del Contrato, la </w:t>
      </w:r>
      <w:r w:rsidRPr="00937460">
        <w:rPr>
          <w:rFonts w:ascii="Arial" w:hAnsi="Arial" w:cs="Arial"/>
          <w:b/>
          <w:lang w:val="es-ES_tradnl" w:eastAsia="es-ES"/>
        </w:rPr>
        <w:t>ENTIDAD</w:t>
      </w:r>
      <w:r w:rsidRPr="00937460">
        <w:rPr>
          <w:rFonts w:ascii="Arial" w:hAnsi="Arial" w:cs="Arial"/>
          <w:lang w:val="es-ES_tradnl" w:eastAsia="es-ES"/>
        </w:rPr>
        <w:t xml:space="preserve"> podrá iniciar el proceso de resolución del Contrato, conforme a lo estipulado en la cláusula (Terminación del Contrato).</w:t>
      </w:r>
    </w:p>
    <w:p w14:paraId="48F24487"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De establecer </w:t>
      </w: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eastAsia="es-ES"/>
        </w:rPr>
        <w:t xml:space="preserve"> que por la aplicación de multas por mora se ha llegado al límite del 20% (veinte por ciento) del monto total del Contrato, la </w:t>
      </w:r>
      <w:r w:rsidRPr="00937460">
        <w:rPr>
          <w:rFonts w:ascii="Arial" w:hAnsi="Arial" w:cs="Arial"/>
          <w:b/>
          <w:lang w:eastAsia="es-ES"/>
        </w:rPr>
        <w:t>ENTIDAD</w:t>
      </w:r>
      <w:r w:rsidRPr="00937460">
        <w:rPr>
          <w:rFonts w:ascii="Arial" w:hAnsi="Arial" w:cs="Arial"/>
          <w:lang w:eastAsia="es-ES"/>
        </w:rPr>
        <w:t xml:space="preserve"> deberá iniciar el proceso de resolución del Contrato, conforme a lo estipulado en la cláusula (Terminación del Contrato).</w:t>
      </w:r>
    </w:p>
    <w:p w14:paraId="113BD5D9"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Las multas serán cobradas mediante descuentos establecidos expresamente por la </w:t>
      </w:r>
      <w:r w:rsidRPr="00937460">
        <w:rPr>
          <w:rFonts w:ascii="Arial" w:hAnsi="Arial" w:cs="Arial"/>
          <w:b/>
          <w:bCs/>
          <w:lang w:eastAsia="es-ES"/>
        </w:rPr>
        <w:t>ENTIDAD</w:t>
      </w:r>
      <w:r w:rsidRPr="00937460">
        <w:rPr>
          <w:rFonts w:ascii="Arial" w:hAnsi="Arial" w:cs="Arial"/>
          <w:lang w:eastAsia="es-ES"/>
        </w:rPr>
        <w:t>,</w:t>
      </w:r>
      <w:r w:rsidRPr="00937460">
        <w:rPr>
          <w:rFonts w:ascii="Arial" w:hAnsi="Arial" w:cs="Arial"/>
          <w:lang w:val="es-ES_tradnl" w:eastAsia="es-ES"/>
        </w:rPr>
        <w:t xml:space="preserve"> con base en el informe específico y documentado</w:t>
      </w:r>
      <w:r w:rsidRPr="00937460">
        <w:rPr>
          <w:rFonts w:ascii="Arial" w:hAnsi="Arial" w:cs="Arial"/>
          <w:lang w:eastAsia="es-ES"/>
        </w:rPr>
        <w:t xml:space="preserve"> de los pagos o liquidación final, sin perjuicio de que </w:t>
      </w: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3F87A166"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eastAsia="es-ES"/>
        </w:rPr>
        <w:lastRenderedPageBreak/>
        <w:t>DÉCIMA CUARTA.- (NOTIFICACIONES)</w:t>
      </w:r>
    </w:p>
    <w:p w14:paraId="5147AF67" w14:textId="77777777" w:rsidR="00937460" w:rsidRPr="00937460" w:rsidRDefault="00937460" w:rsidP="00937460">
      <w:pPr>
        <w:widowControl w:val="0"/>
        <w:numPr>
          <w:ilvl w:val="1"/>
          <w:numId w:val="0"/>
        </w:numPr>
        <w:tabs>
          <w:tab w:val="num" w:pos="284"/>
        </w:tabs>
        <w:spacing w:before="120" w:after="120"/>
        <w:ind w:left="708" w:hanging="719"/>
        <w:jc w:val="both"/>
        <w:rPr>
          <w:rFonts w:ascii="Arial" w:hAnsi="Arial" w:cs="Arial"/>
          <w:lang w:val="es-ES_tradnl" w:eastAsia="es-ES"/>
        </w:rPr>
      </w:pPr>
      <w:r w:rsidRPr="00937460">
        <w:rPr>
          <w:rFonts w:ascii="Arial" w:hAnsi="Arial" w:cs="Arial"/>
          <w:b/>
          <w:lang w:val="es-ES_tradnl" w:eastAsia="es-ES"/>
        </w:rPr>
        <w:t>14.1</w:t>
      </w:r>
      <w:r w:rsidRPr="0093746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37460" w:rsidRPr="00937460" w14:paraId="11F21D0C" w14:textId="77777777" w:rsidTr="00363EEB">
        <w:trPr>
          <w:trHeight w:val="237"/>
        </w:trPr>
        <w:tc>
          <w:tcPr>
            <w:tcW w:w="4511" w:type="dxa"/>
            <w:tcBorders>
              <w:top w:val="single" w:sz="4" w:space="0" w:color="auto"/>
              <w:left w:val="single" w:sz="4" w:space="0" w:color="auto"/>
              <w:bottom w:val="single" w:sz="4" w:space="0" w:color="auto"/>
              <w:right w:val="single" w:sz="4" w:space="0" w:color="auto"/>
            </w:tcBorders>
          </w:tcPr>
          <w:p w14:paraId="4620EB18" w14:textId="77777777" w:rsidR="00937460" w:rsidRPr="00937460" w:rsidRDefault="00937460" w:rsidP="00937460">
            <w:pPr>
              <w:widowControl w:val="0"/>
              <w:ind w:left="180" w:hanging="180"/>
              <w:jc w:val="center"/>
              <w:rPr>
                <w:rFonts w:ascii="Arial" w:hAnsi="Arial" w:cs="Arial"/>
                <w:b/>
                <w:lang w:val="es-ES_tradnl" w:eastAsia="es-ES"/>
              </w:rPr>
            </w:pPr>
            <w:r w:rsidRPr="0093746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7E7C80A" w14:textId="77777777" w:rsidR="00937460" w:rsidRPr="00937460" w:rsidRDefault="00937460" w:rsidP="00937460">
            <w:pPr>
              <w:widowControl w:val="0"/>
              <w:ind w:left="180" w:hanging="180"/>
              <w:jc w:val="center"/>
              <w:rPr>
                <w:rFonts w:ascii="Arial" w:hAnsi="Arial" w:cs="Arial"/>
                <w:b/>
                <w:lang w:val="es-ES_tradnl" w:eastAsia="es-ES"/>
              </w:rPr>
            </w:pPr>
            <w:r w:rsidRPr="00937460">
              <w:rPr>
                <w:rFonts w:ascii="Arial" w:hAnsi="Arial" w:cs="Arial"/>
                <w:b/>
                <w:lang w:val="es-ES_tradnl" w:eastAsia="es-ES"/>
              </w:rPr>
              <w:t>CONTRATISTA</w:t>
            </w:r>
          </w:p>
        </w:tc>
      </w:tr>
      <w:tr w:rsidR="00937460" w:rsidRPr="00937460" w14:paraId="08FA2234" w14:textId="77777777" w:rsidTr="00363EEB">
        <w:trPr>
          <w:trHeight w:val="1505"/>
        </w:trPr>
        <w:tc>
          <w:tcPr>
            <w:tcW w:w="4511" w:type="dxa"/>
            <w:tcBorders>
              <w:top w:val="single" w:sz="4" w:space="0" w:color="auto"/>
              <w:left w:val="single" w:sz="4" w:space="0" w:color="auto"/>
              <w:bottom w:val="single" w:sz="4" w:space="0" w:color="auto"/>
              <w:right w:val="single" w:sz="4" w:space="0" w:color="auto"/>
            </w:tcBorders>
          </w:tcPr>
          <w:p w14:paraId="1051211D" w14:textId="77777777" w:rsidR="00937460" w:rsidRPr="00937460" w:rsidRDefault="00937460" w:rsidP="00937460">
            <w:pPr>
              <w:widowControl w:val="0"/>
              <w:jc w:val="both"/>
              <w:rPr>
                <w:rFonts w:ascii="Arial" w:hAnsi="Arial" w:cs="Arial"/>
                <w:lang w:val="es-ES_tradnl" w:eastAsia="es-ES"/>
              </w:rPr>
            </w:pPr>
            <w:r w:rsidRPr="00937460">
              <w:rPr>
                <w:rFonts w:ascii="Arial" w:hAnsi="Arial" w:cs="Arial"/>
                <w:b/>
                <w:lang w:val="es-ES_tradnl" w:eastAsia="es-ES"/>
              </w:rPr>
              <w:t>Domicilio:</w:t>
            </w:r>
            <w:r w:rsidRPr="00937460">
              <w:rPr>
                <w:rFonts w:ascii="Arial" w:hAnsi="Arial" w:cs="Arial"/>
                <w:lang w:val="es-ES_tradnl" w:eastAsia="es-ES"/>
              </w:rPr>
              <w:t xml:space="preserve"> ______________________</w:t>
            </w:r>
          </w:p>
          <w:p w14:paraId="13702184"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Telf.:</w:t>
            </w:r>
            <w:r w:rsidRPr="00937460">
              <w:rPr>
                <w:rFonts w:ascii="Arial" w:hAnsi="Arial" w:cs="Arial"/>
                <w:lang w:val="es-BO" w:eastAsia="es-ES"/>
              </w:rPr>
              <w:t xml:space="preserve"> _________________________</w:t>
            </w:r>
          </w:p>
          <w:p w14:paraId="4FC27F79"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Cel.:</w:t>
            </w:r>
            <w:r w:rsidRPr="00937460">
              <w:rPr>
                <w:rFonts w:ascii="Arial" w:hAnsi="Arial" w:cs="Arial"/>
                <w:lang w:val="es-BO" w:eastAsia="es-ES"/>
              </w:rPr>
              <w:t xml:space="preserve"> _________________________</w:t>
            </w:r>
          </w:p>
          <w:p w14:paraId="73A11979"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E-mail:</w:t>
            </w:r>
            <w:r w:rsidRPr="00937460">
              <w:rPr>
                <w:rFonts w:ascii="Arial" w:hAnsi="Arial" w:cs="Arial"/>
                <w:lang w:val="es-BO" w:eastAsia="es-ES"/>
              </w:rPr>
              <w:t xml:space="preserve"> _________________________</w:t>
            </w:r>
          </w:p>
          <w:p w14:paraId="065B32F8" w14:textId="77777777" w:rsidR="00937460" w:rsidRPr="00937460" w:rsidRDefault="00937460" w:rsidP="00937460">
            <w:pPr>
              <w:widowControl w:val="0"/>
              <w:ind w:left="180" w:hanging="180"/>
              <w:jc w:val="both"/>
              <w:rPr>
                <w:rFonts w:ascii="Arial" w:hAnsi="Arial" w:cs="Arial"/>
                <w:lang w:val="es-BO" w:eastAsia="es-ES"/>
              </w:rPr>
            </w:pPr>
            <w:proofErr w:type="spellStart"/>
            <w:r w:rsidRPr="00937460">
              <w:rPr>
                <w:rFonts w:ascii="Arial" w:hAnsi="Arial" w:cs="Arial"/>
                <w:b/>
                <w:lang w:val="es-BO" w:eastAsia="es-ES"/>
              </w:rPr>
              <w:t>Attn</w:t>
            </w:r>
            <w:proofErr w:type="spellEnd"/>
            <w:r w:rsidRPr="00937460">
              <w:rPr>
                <w:rFonts w:ascii="Arial" w:hAnsi="Arial" w:cs="Arial"/>
                <w:b/>
                <w:lang w:val="es-BO" w:eastAsia="es-ES"/>
              </w:rPr>
              <w:t>.:</w:t>
            </w:r>
            <w:r w:rsidRPr="00937460">
              <w:rPr>
                <w:rFonts w:ascii="Arial" w:hAnsi="Arial" w:cs="Arial"/>
                <w:lang w:val="es-BO" w:eastAsia="es-ES"/>
              </w:rPr>
              <w:t xml:space="preserve"> __________________________</w:t>
            </w:r>
          </w:p>
          <w:p w14:paraId="73BEF8E1" w14:textId="77777777" w:rsidR="00937460" w:rsidRPr="00937460" w:rsidRDefault="00937460" w:rsidP="00937460">
            <w:pPr>
              <w:widowControl w:val="0"/>
              <w:ind w:left="180" w:hanging="180"/>
              <w:jc w:val="both"/>
              <w:rPr>
                <w:rFonts w:ascii="Arial" w:hAnsi="Arial" w:cs="Arial"/>
                <w:lang w:val="es-ES_tradnl" w:eastAsia="es-ES"/>
              </w:rPr>
            </w:pPr>
            <w:r w:rsidRPr="0093746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05ED710" w14:textId="77777777" w:rsidR="00937460" w:rsidRPr="00937460" w:rsidRDefault="00937460" w:rsidP="00937460">
            <w:pPr>
              <w:widowControl w:val="0"/>
              <w:ind w:hanging="45"/>
              <w:jc w:val="both"/>
              <w:rPr>
                <w:rFonts w:ascii="Arial" w:hAnsi="Arial" w:cs="Arial"/>
                <w:lang w:val="es-ES_tradnl" w:eastAsia="es-ES"/>
              </w:rPr>
            </w:pPr>
            <w:r w:rsidRPr="00937460">
              <w:rPr>
                <w:rFonts w:ascii="Arial" w:hAnsi="Arial" w:cs="Arial"/>
                <w:b/>
                <w:lang w:val="es-ES_tradnl" w:eastAsia="es-ES"/>
              </w:rPr>
              <w:t>Domicilio:</w:t>
            </w:r>
            <w:r w:rsidRPr="00937460">
              <w:rPr>
                <w:rFonts w:ascii="Arial" w:hAnsi="Arial" w:cs="Arial"/>
                <w:lang w:val="es-ES_tradnl" w:eastAsia="es-ES"/>
              </w:rPr>
              <w:t xml:space="preserve"> ___________________ </w:t>
            </w:r>
          </w:p>
          <w:p w14:paraId="516D3616"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Telf.:</w:t>
            </w:r>
            <w:r w:rsidRPr="00937460">
              <w:rPr>
                <w:rFonts w:ascii="Arial" w:hAnsi="Arial" w:cs="Arial"/>
                <w:lang w:val="es-BO" w:eastAsia="es-ES"/>
              </w:rPr>
              <w:t xml:space="preserve"> _________________________</w:t>
            </w:r>
          </w:p>
          <w:p w14:paraId="65C0C973" w14:textId="77777777" w:rsidR="00937460" w:rsidRPr="00937460" w:rsidRDefault="00937460" w:rsidP="00937460">
            <w:pPr>
              <w:autoSpaceDE w:val="0"/>
              <w:autoSpaceDN w:val="0"/>
              <w:adjustRightInd w:val="0"/>
              <w:ind w:left="180" w:hanging="180"/>
              <w:rPr>
                <w:rFonts w:ascii="Arial" w:hAnsi="Arial" w:cs="Arial"/>
                <w:lang w:val="es-BO" w:eastAsia="es-ES"/>
              </w:rPr>
            </w:pPr>
            <w:r w:rsidRPr="00937460">
              <w:rPr>
                <w:rFonts w:ascii="Arial" w:hAnsi="Arial" w:cs="Arial"/>
                <w:b/>
                <w:lang w:val="es-BO" w:eastAsia="es-ES"/>
              </w:rPr>
              <w:t>N° Cel.:</w:t>
            </w:r>
            <w:r w:rsidRPr="00937460">
              <w:rPr>
                <w:rFonts w:ascii="Arial" w:hAnsi="Arial" w:cs="Arial"/>
                <w:lang w:val="es-BO" w:eastAsia="es-ES"/>
              </w:rPr>
              <w:t xml:space="preserve"> _________________________</w:t>
            </w:r>
          </w:p>
          <w:p w14:paraId="2FFD38BD" w14:textId="77777777" w:rsidR="00937460" w:rsidRPr="00937460" w:rsidRDefault="00937460" w:rsidP="00937460">
            <w:pPr>
              <w:autoSpaceDE w:val="0"/>
              <w:autoSpaceDN w:val="0"/>
              <w:adjustRightInd w:val="0"/>
              <w:ind w:left="180" w:hanging="180"/>
              <w:rPr>
                <w:rFonts w:ascii="Arial" w:hAnsi="Arial" w:cs="Arial"/>
                <w:lang w:val="es-ES_tradnl" w:eastAsia="es-ES"/>
              </w:rPr>
            </w:pPr>
            <w:r w:rsidRPr="00937460">
              <w:rPr>
                <w:rFonts w:ascii="Arial" w:hAnsi="Arial" w:cs="Arial"/>
                <w:b/>
                <w:lang w:val="es-ES_tradnl" w:eastAsia="es-ES"/>
              </w:rPr>
              <w:t>E-mail:</w:t>
            </w:r>
            <w:r w:rsidRPr="00937460">
              <w:rPr>
                <w:rFonts w:ascii="Arial" w:hAnsi="Arial" w:cs="Arial"/>
                <w:lang w:val="es-ES_tradnl" w:eastAsia="es-ES"/>
              </w:rPr>
              <w:t xml:space="preserve"> ______________________</w:t>
            </w:r>
          </w:p>
          <w:p w14:paraId="20767D15" w14:textId="77777777" w:rsidR="00937460" w:rsidRPr="00937460" w:rsidRDefault="00937460" w:rsidP="00937460">
            <w:pPr>
              <w:autoSpaceDE w:val="0"/>
              <w:autoSpaceDN w:val="0"/>
              <w:adjustRightInd w:val="0"/>
              <w:ind w:left="180" w:hanging="180"/>
              <w:rPr>
                <w:rFonts w:ascii="Arial" w:hAnsi="Arial" w:cs="Arial"/>
                <w:lang w:val="es-ES_tradnl" w:eastAsia="es-ES"/>
              </w:rPr>
            </w:pPr>
            <w:proofErr w:type="spellStart"/>
            <w:r w:rsidRPr="00937460">
              <w:rPr>
                <w:rFonts w:ascii="Arial" w:hAnsi="Arial" w:cs="Arial"/>
                <w:b/>
                <w:lang w:val="es-ES_tradnl" w:eastAsia="es-ES"/>
              </w:rPr>
              <w:t>Attn</w:t>
            </w:r>
            <w:proofErr w:type="spellEnd"/>
            <w:r w:rsidRPr="00937460">
              <w:rPr>
                <w:rFonts w:ascii="Arial" w:hAnsi="Arial" w:cs="Arial"/>
                <w:b/>
                <w:lang w:val="es-ES_tradnl" w:eastAsia="es-ES"/>
              </w:rPr>
              <w:t>.:</w:t>
            </w:r>
            <w:r w:rsidRPr="00937460">
              <w:rPr>
                <w:rFonts w:ascii="Arial" w:hAnsi="Arial" w:cs="Arial"/>
                <w:lang w:val="es-ES_tradnl" w:eastAsia="es-ES"/>
              </w:rPr>
              <w:t xml:space="preserve"> ________________________</w:t>
            </w:r>
          </w:p>
          <w:p w14:paraId="7CA960F9" w14:textId="77777777" w:rsidR="00937460" w:rsidRPr="00937460" w:rsidRDefault="00937460" w:rsidP="00937460">
            <w:pPr>
              <w:autoSpaceDE w:val="0"/>
              <w:autoSpaceDN w:val="0"/>
              <w:adjustRightInd w:val="0"/>
              <w:ind w:left="180" w:hanging="180"/>
              <w:rPr>
                <w:rFonts w:ascii="Arial" w:hAnsi="Arial" w:cs="Arial"/>
                <w:lang w:val="es-ES_tradnl" w:eastAsia="es-ES"/>
              </w:rPr>
            </w:pPr>
            <w:r w:rsidRPr="00937460">
              <w:rPr>
                <w:rFonts w:ascii="Arial" w:hAnsi="Arial" w:cs="Arial"/>
                <w:lang w:val="es-ES_tradnl" w:eastAsia="es-ES"/>
              </w:rPr>
              <w:t>___________ – Bolivia</w:t>
            </w:r>
          </w:p>
        </w:tc>
      </w:tr>
    </w:tbl>
    <w:p w14:paraId="7EFECE2C" w14:textId="77777777" w:rsidR="00937460" w:rsidRPr="00937460" w:rsidRDefault="00937460" w:rsidP="00937460">
      <w:pPr>
        <w:widowControl w:val="0"/>
        <w:tabs>
          <w:tab w:val="num" w:pos="720"/>
        </w:tabs>
        <w:spacing w:before="120" w:after="120"/>
        <w:ind w:left="720" w:hanging="720"/>
        <w:jc w:val="both"/>
        <w:rPr>
          <w:rFonts w:ascii="Arial" w:hAnsi="Arial" w:cs="Arial"/>
          <w:lang w:val="es-ES_tradnl" w:eastAsia="es-ES"/>
        </w:rPr>
      </w:pPr>
      <w:r w:rsidRPr="00937460">
        <w:rPr>
          <w:rFonts w:ascii="Arial" w:hAnsi="Arial" w:cs="Arial"/>
          <w:b/>
          <w:lang w:val="es-ES_tradnl" w:eastAsia="es-ES"/>
        </w:rPr>
        <w:t>14.2</w:t>
      </w:r>
      <w:r w:rsidRPr="00937460">
        <w:rPr>
          <w:rFonts w:ascii="Arial" w:hAnsi="Arial" w:cs="Arial"/>
          <w:lang w:val="es-ES_tradnl" w:eastAsia="es-ES"/>
        </w:rPr>
        <w:tab/>
        <w:t>Se considerará recibida la notificación o comunicación en la fecha y hora en que se haya realizado la entrega.</w:t>
      </w:r>
    </w:p>
    <w:p w14:paraId="10387169" w14:textId="77777777" w:rsidR="00937460" w:rsidRPr="00937460" w:rsidRDefault="00937460" w:rsidP="00937460">
      <w:pPr>
        <w:widowControl w:val="0"/>
        <w:tabs>
          <w:tab w:val="num" w:pos="720"/>
        </w:tabs>
        <w:spacing w:before="120" w:after="120"/>
        <w:ind w:left="720" w:hanging="720"/>
        <w:jc w:val="both"/>
        <w:rPr>
          <w:rFonts w:ascii="Arial" w:hAnsi="Arial" w:cs="Arial"/>
          <w:lang w:val="es-ES_tradnl" w:eastAsia="es-ES"/>
        </w:rPr>
      </w:pPr>
      <w:r w:rsidRPr="00937460">
        <w:rPr>
          <w:rFonts w:ascii="Arial" w:hAnsi="Arial" w:cs="Arial"/>
          <w:b/>
          <w:lang w:val="es-ES_tradnl" w:eastAsia="es-ES"/>
        </w:rPr>
        <w:t>14.3</w:t>
      </w:r>
      <w:r w:rsidRPr="0093746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06393B2"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QUINTA.- (RECEPCIÓN Y VERIFICACIÓN)</w:t>
      </w:r>
    </w:p>
    <w:p w14:paraId="6726099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i/>
          <w:u w:val="single"/>
          <w:lang w:val="es-ES_tradnl" w:eastAsia="es-ES"/>
        </w:rPr>
        <w:t>El Responsable o Comité de Recepción</w:t>
      </w:r>
      <w:r w:rsidRPr="00937460">
        <w:rPr>
          <w:rFonts w:ascii="Arial" w:hAnsi="Arial" w:cs="Arial"/>
          <w:lang w:val="es-ES_tradnl" w:eastAsia="es-ES"/>
        </w:rPr>
        <w:t xml:space="preserve"> conjuntamente con un representante debidamente acreditado del </w:t>
      </w:r>
      <w:r w:rsidRPr="00937460">
        <w:rPr>
          <w:rFonts w:ascii="Arial" w:hAnsi="Arial" w:cs="Arial"/>
          <w:b/>
          <w:lang w:val="es-ES_tradnl" w:eastAsia="es-ES"/>
        </w:rPr>
        <w:t>PROVEEDOR</w:t>
      </w:r>
      <w:r w:rsidRPr="00937460">
        <w:rPr>
          <w:rFonts w:ascii="Arial" w:hAnsi="Arial" w:cs="Arial"/>
          <w:lang w:val="es-ES_tradnl" w:eastAsia="es-ES"/>
        </w:rPr>
        <w:t xml:space="preserve">, tendrán la función de efectuar la recepción de la Adquisición, previa conformidad de la </w:t>
      </w:r>
      <w:r w:rsidRPr="00937460">
        <w:rPr>
          <w:rFonts w:ascii="Arial" w:hAnsi="Arial" w:cs="Arial"/>
          <w:b/>
          <w:lang w:val="es-ES_tradnl" w:eastAsia="es-ES"/>
        </w:rPr>
        <w:t>ENTIDAD</w:t>
      </w:r>
      <w:r w:rsidRPr="00937460">
        <w:rPr>
          <w:rFonts w:ascii="Arial" w:hAnsi="Arial" w:cs="Arial"/>
          <w:lang w:val="es-ES_tradnl" w:eastAsia="es-ES"/>
        </w:rPr>
        <w:t xml:space="preserve"> elaborándose un acta de recepción en la cual se identifique la cantidad recibida y el cumplimiento de las especificaciones técnicas.  </w:t>
      </w:r>
    </w:p>
    <w:p w14:paraId="394B2F0A"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Si se encontraran defectos o daños en la Adquisición no se procederá a la emisión del acta de recepción en tanto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no subsane lo observado. El </w:t>
      </w:r>
      <w:r w:rsidRPr="00937460">
        <w:rPr>
          <w:rFonts w:ascii="Arial" w:hAnsi="Arial" w:cs="Arial"/>
          <w:b/>
          <w:lang w:val="es-ES_tradnl" w:eastAsia="es-ES"/>
        </w:rPr>
        <w:t>PROVEEDOR</w:t>
      </w:r>
      <w:r w:rsidRPr="00937460">
        <w:rPr>
          <w:rFonts w:ascii="Arial" w:hAnsi="Arial" w:cs="Arial"/>
          <w:lang w:val="es-ES_tradnl" w:eastAsia="es-ES"/>
        </w:rPr>
        <w:t xml:space="preserve"> deberá reemplazar la Adquisición observada por otra de iguales o mejores características en un plazo máximo de </w:t>
      </w:r>
      <w:r w:rsidRPr="00937460">
        <w:rPr>
          <w:rFonts w:ascii="Arial" w:hAnsi="Arial" w:cs="Arial"/>
          <w:i/>
          <w:u w:val="single"/>
          <w:lang w:val="es-ES_tradnl" w:eastAsia="es-ES"/>
        </w:rPr>
        <w:t>numeral (literal)</w:t>
      </w:r>
      <w:r w:rsidRPr="00937460">
        <w:rPr>
          <w:rFonts w:ascii="Arial" w:hAnsi="Arial" w:cs="Arial"/>
          <w:lang w:val="es-ES_tradnl" w:eastAsia="es-ES"/>
        </w:rPr>
        <w:t xml:space="preserve"> días calendario, corriendo por su cuenta el transporte y lo que conlleve realizar el cambio. </w:t>
      </w:r>
    </w:p>
    <w:p w14:paraId="14586129"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SEXTA.- (RESPONSABILIDADES Y OBLIGACIONES DEL PROVEEDOR)</w:t>
      </w:r>
    </w:p>
    <w:p w14:paraId="1D94232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se compromete a cumplir con las siguientes responsabilidades y obligaciones, que son de carácter enunciativo y no limitativo:</w:t>
      </w:r>
    </w:p>
    <w:p w14:paraId="57159763"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b/>
          <w:lang w:val="es-ES_tradnl" w:eastAsia="es-ES"/>
        </w:rPr>
        <w:t>16.1</w:t>
      </w:r>
      <w:r w:rsidRPr="00937460">
        <w:rPr>
          <w:rFonts w:ascii="Arial" w:hAnsi="Arial" w:cs="Arial"/>
          <w:b/>
          <w:lang w:val="es-ES_tradnl" w:eastAsia="es-ES"/>
        </w:rPr>
        <w:tab/>
        <w:t>Responsabilidades:</w:t>
      </w:r>
    </w:p>
    <w:p w14:paraId="725D9358"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a)</w:t>
      </w:r>
      <w:r w:rsidRPr="00937460">
        <w:rPr>
          <w:rFonts w:ascii="Arial" w:hAnsi="Arial" w:cs="Arial"/>
          <w:lang w:val="es-ES_tradnl" w:eastAsia="es-ES"/>
        </w:rPr>
        <w:tab/>
        <w:t xml:space="preserve">Cumplir con el presente Contrato. </w:t>
      </w:r>
    </w:p>
    <w:p w14:paraId="0AEA83C5"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b)</w:t>
      </w:r>
      <w:r w:rsidRPr="00937460">
        <w:rPr>
          <w:rFonts w:ascii="Arial" w:hAnsi="Arial" w:cs="Arial"/>
          <w:lang w:val="es-ES_tradnl" w:eastAsia="es-ES"/>
        </w:rPr>
        <w:tab/>
        <w:t xml:space="preserve">No podrá entregar la Adquisición con bienes usados o defectuosos, debiendo en su caso ser sustituidos a su costo, dentro del plazo máximo de </w:t>
      </w:r>
      <w:r w:rsidRPr="00937460">
        <w:rPr>
          <w:rFonts w:ascii="Arial" w:hAnsi="Arial" w:cs="Arial"/>
          <w:i/>
          <w:u w:val="single"/>
          <w:lang w:val="es-ES_tradnl" w:eastAsia="es-ES"/>
        </w:rPr>
        <w:t>numeral (literal)</w:t>
      </w:r>
      <w:r w:rsidRPr="00937460">
        <w:rPr>
          <w:rFonts w:ascii="Arial" w:hAnsi="Arial" w:cs="Arial"/>
          <w:lang w:val="es-ES_tradnl" w:eastAsia="es-ES"/>
        </w:rPr>
        <w:t xml:space="preserve"> días calendario, impostergablemente.</w:t>
      </w:r>
    </w:p>
    <w:p w14:paraId="61CDC626" w14:textId="77777777" w:rsidR="00937460" w:rsidRPr="00937460" w:rsidRDefault="00937460" w:rsidP="00937460">
      <w:pPr>
        <w:widowControl w:val="0"/>
        <w:tabs>
          <w:tab w:val="num" w:pos="720"/>
        </w:tabs>
        <w:spacing w:before="120" w:after="120"/>
        <w:ind w:left="1134" w:hanging="984"/>
        <w:jc w:val="both"/>
        <w:rPr>
          <w:rFonts w:ascii="Arial" w:hAnsi="Arial" w:cs="Arial"/>
          <w:b/>
          <w:lang w:val="es-ES_tradnl" w:eastAsia="es-ES"/>
        </w:rPr>
      </w:pPr>
      <w:r w:rsidRPr="00937460">
        <w:rPr>
          <w:rFonts w:ascii="Arial" w:hAnsi="Arial" w:cs="Arial"/>
          <w:lang w:val="es-ES_tradnl" w:eastAsia="es-ES"/>
        </w:rPr>
        <w:tab/>
      </w:r>
      <w:r w:rsidRPr="00937460">
        <w:rPr>
          <w:rFonts w:ascii="Arial" w:hAnsi="Arial" w:cs="Arial"/>
          <w:b/>
          <w:lang w:val="es-ES_tradnl" w:eastAsia="es-ES"/>
        </w:rPr>
        <w:t>c)</w:t>
      </w:r>
      <w:r w:rsidRPr="00937460">
        <w:rPr>
          <w:rFonts w:ascii="Arial" w:hAnsi="Arial" w:cs="Arial"/>
          <w:lang w:val="es-ES_tradnl" w:eastAsia="es-ES"/>
        </w:rPr>
        <w:tab/>
        <w:t xml:space="preserve">Los retrasos por parte de sub-contratistas y/o sub-vendedores, si los hubiera, serán de responsabilidad única y exclusiva del </w:t>
      </w:r>
      <w:r w:rsidRPr="00937460">
        <w:rPr>
          <w:rFonts w:ascii="Arial" w:hAnsi="Arial" w:cs="Arial"/>
          <w:b/>
          <w:lang w:val="es-ES_tradnl" w:eastAsia="es-ES"/>
        </w:rPr>
        <w:t>PROVEEDOR.</w:t>
      </w:r>
    </w:p>
    <w:p w14:paraId="2E3798BE"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d)</w:t>
      </w:r>
      <w:r w:rsidRPr="00937460">
        <w:rPr>
          <w:rFonts w:ascii="Arial" w:hAnsi="Arial" w:cs="Arial"/>
          <w:lang w:val="es-ES_tradnl" w:eastAsia="es-ES"/>
        </w:rPr>
        <w:tab/>
        <w:t xml:space="preserve">Mantener exonerada a la </w:t>
      </w:r>
      <w:r w:rsidRPr="00937460">
        <w:rPr>
          <w:rFonts w:ascii="Arial" w:hAnsi="Arial" w:cs="Arial"/>
          <w:b/>
          <w:lang w:val="es-ES_tradnl" w:eastAsia="es-ES"/>
        </w:rPr>
        <w:t>ENTIDAD</w:t>
      </w:r>
      <w:r w:rsidRPr="0093746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25EB6AF2"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e)</w:t>
      </w:r>
      <w:r w:rsidRPr="00937460">
        <w:rPr>
          <w:rFonts w:ascii="Arial" w:hAnsi="Arial" w:cs="Arial"/>
          <w:lang w:val="es-ES_tradnl" w:eastAsia="es-ES"/>
        </w:rPr>
        <w:tab/>
        <w:t xml:space="preserve">Mantener indemne a la </w:t>
      </w:r>
      <w:r w:rsidRPr="00937460">
        <w:rPr>
          <w:rFonts w:ascii="Arial" w:hAnsi="Arial" w:cs="Arial"/>
          <w:b/>
          <w:lang w:val="es-ES_tradnl" w:eastAsia="es-ES"/>
        </w:rPr>
        <w:t xml:space="preserve">ENTIDAD </w:t>
      </w:r>
      <w:r w:rsidRPr="00937460">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5372890D"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f)</w:t>
      </w:r>
      <w:r w:rsidRPr="0093746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937460">
        <w:rPr>
          <w:rFonts w:ascii="Arial" w:hAnsi="Arial" w:cs="Arial"/>
          <w:b/>
          <w:lang w:val="es-ES_tradnl" w:eastAsia="es-ES"/>
        </w:rPr>
        <w:t>ENTIDAD</w:t>
      </w:r>
      <w:r w:rsidRPr="00937460">
        <w:rPr>
          <w:rFonts w:ascii="Arial" w:hAnsi="Arial" w:cs="Arial"/>
          <w:lang w:val="es-ES_tradnl" w:eastAsia="es-ES"/>
        </w:rPr>
        <w:t xml:space="preserve">, el respaldo correspondiente. </w:t>
      </w:r>
    </w:p>
    <w:p w14:paraId="6C0087F8" w14:textId="77777777" w:rsidR="00937460" w:rsidRPr="00937460" w:rsidRDefault="00937460" w:rsidP="00937460">
      <w:pPr>
        <w:widowControl w:val="0"/>
        <w:tabs>
          <w:tab w:val="num" w:pos="720"/>
        </w:tabs>
        <w:spacing w:before="120" w:after="120"/>
        <w:ind w:left="709" w:hanging="709"/>
        <w:jc w:val="both"/>
        <w:rPr>
          <w:rFonts w:ascii="Arial" w:hAnsi="Arial" w:cs="Arial"/>
          <w:b/>
          <w:lang w:val="es-ES_tradnl" w:eastAsia="es-ES"/>
        </w:rPr>
      </w:pPr>
      <w:r w:rsidRPr="00937460">
        <w:rPr>
          <w:rFonts w:ascii="Arial" w:hAnsi="Arial" w:cs="Arial"/>
          <w:b/>
          <w:lang w:val="es-ES_tradnl" w:eastAsia="es-ES"/>
        </w:rPr>
        <w:t>16.2</w:t>
      </w:r>
      <w:r w:rsidRPr="00937460">
        <w:rPr>
          <w:rFonts w:ascii="Arial" w:hAnsi="Arial" w:cs="Arial"/>
          <w:b/>
          <w:lang w:val="es-ES_tradnl" w:eastAsia="es-ES"/>
        </w:rPr>
        <w:tab/>
        <w:t>Obligaciones:</w:t>
      </w:r>
    </w:p>
    <w:p w14:paraId="6B6D2389"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4F93515"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Realizar la Adquisición conforme a detalle y requerimiento realizado por la </w:t>
      </w:r>
      <w:r w:rsidRPr="00937460">
        <w:rPr>
          <w:rFonts w:ascii="Arial" w:hAnsi="Arial" w:cs="Arial"/>
          <w:b/>
          <w:lang w:eastAsia="es-ES"/>
        </w:rPr>
        <w:t>ENTIDAD</w:t>
      </w:r>
      <w:r w:rsidRPr="00937460">
        <w:rPr>
          <w:rFonts w:ascii="Arial" w:hAnsi="Arial" w:cs="Arial"/>
          <w:lang w:eastAsia="es-ES"/>
        </w:rPr>
        <w:t>.</w:t>
      </w:r>
    </w:p>
    <w:p w14:paraId="77763946"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0D8019AF" w14:textId="77777777" w:rsidR="00937460" w:rsidRPr="00937460" w:rsidRDefault="00937460" w:rsidP="00937460">
      <w:pPr>
        <w:spacing w:before="120" w:after="120"/>
        <w:jc w:val="both"/>
        <w:rPr>
          <w:rFonts w:ascii="Arial" w:hAnsi="Arial" w:cs="Arial"/>
          <w:lang w:eastAsia="es-ES"/>
        </w:rPr>
      </w:pPr>
    </w:p>
    <w:p w14:paraId="06660DBE"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429EA39"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37460">
        <w:rPr>
          <w:rFonts w:ascii="Arial" w:hAnsi="Arial" w:cs="Arial"/>
          <w:b/>
          <w:lang w:eastAsia="es-ES"/>
        </w:rPr>
        <w:t>PROVEEDOR</w:t>
      </w:r>
      <w:r w:rsidRPr="00937460">
        <w:rPr>
          <w:rFonts w:ascii="Arial" w:hAnsi="Arial" w:cs="Arial"/>
          <w:lang w:eastAsia="es-ES"/>
        </w:rPr>
        <w:t xml:space="preserve"> responsable por los efectos que se originaren de eventuales inobservancias, mencionando de manera enunciativa y no limitativa, lo siguiente: </w:t>
      </w:r>
    </w:p>
    <w:p w14:paraId="270B4907" w14:textId="77777777" w:rsidR="00937460" w:rsidRPr="00937460" w:rsidRDefault="00937460" w:rsidP="00605737">
      <w:pPr>
        <w:numPr>
          <w:ilvl w:val="0"/>
          <w:numId w:val="45"/>
        </w:numPr>
        <w:spacing w:before="120" w:after="120"/>
        <w:ind w:left="1701" w:hanging="567"/>
        <w:jc w:val="both"/>
        <w:rPr>
          <w:rFonts w:ascii="Arial" w:hAnsi="Arial" w:cs="Arial"/>
          <w:lang w:eastAsia="es-ES"/>
        </w:rPr>
      </w:pPr>
      <w:r w:rsidRPr="0093746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76FD4D7C"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Planear, programar, dirigir y ejecutar la Adquisición con calidad y seguridad a fin de garantizar el pleno cumplimiento del Contrato.</w:t>
      </w:r>
    </w:p>
    <w:p w14:paraId="6E9273DF"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37460">
        <w:rPr>
          <w:rFonts w:ascii="Arial" w:hAnsi="Arial" w:cs="Arial"/>
          <w:lang w:eastAsia="es-ES"/>
        </w:rPr>
        <w:tab/>
      </w:r>
    </w:p>
    <w:p w14:paraId="03742C86"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Responder por la supervisión, dirección técnica y administrativa y mano de obra de su personal, necesarias para la Adquisición, siendo para todos los efectos, el </w:t>
      </w:r>
      <w:r w:rsidRPr="00937460">
        <w:rPr>
          <w:rFonts w:ascii="Arial" w:hAnsi="Arial" w:cs="Arial"/>
          <w:b/>
          <w:lang w:eastAsia="es-ES"/>
        </w:rPr>
        <w:t>PROVEEDOR</w:t>
      </w:r>
      <w:r w:rsidRPr="00937460">
        <w:rPr>
          <w:rFonts w:ascii="Arial" w:hAnsi="Arial" w:cs="Arial"/>
          <w:lang w:eastAsia="es-ES"/>
        </w:rPr>
        <w:t xml:space="preserve"> único y exclusivo responsable.</w:t>
      </w:r>
    </w:p>
    <w:p w14:paraId="1ADCC38F"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Salvaguardar y liberar a la </w:t>
      </w:r>
      <w:r w:rsidRPr="00937460">
        <w:rPr>
          <w:rFonts w:ascii="Arial" w:hAnsi="Arial" w:cs="Arial"/>
          <w:b/>
          <w:lang w:eastAsia="es-ES"/>
        </w:rPr>
        <w:t>ENTIDAD</w:t>
      </w:r>
      <w:r w:rsidRPr="00937460">
        <w:rPr>
          <w:rFonts w:ascii="Arial" w:hAnsi="Arial" w:cs="Arial"/>
          <w:lang w:eastAsia="es-ES"/>
        </w:rPr>
        <w:t xml:space="preserve"> de la responsabilidad de todos los reclamos, representaciones y procesos judiciales de cualquier naturaleza, relacionados con la Adquisición. </w:t>
      </w:r>
    </w:p>
    <w:p w14:paraId="2247053D"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Responder por los daños o pérdidas causados a la </w:t>
      </w:r>
      <w:r w:rsidRPr="00937460">
        <w:rPr>
          <w:rFonts w:ascii="Arial" w:hAnsi="Arial" w:cs="Arial"/>
          <w:b/>
          <w:lang w:eastAsia="es-ES"/>
        </w:rPr>
        <w:t>ENTIDAD</w:t>
      </w:r>
      <w:r w:rsidRPr="00937460">
        <w:rPr>
          <w:rFonts w:ascii="Arial" w:hAnsi="Arial" w:cs="Arial"/>
          <w:lang w:eastAsia="es-ES"/>
        </w:rPr>
        <w:t xml:space="preserve"> o a terceros, resultantes de acción u omisión en la Adquisición</w:t>
      </w:r>
      <w:r w:rsidRPr="00937460">
        <w:rPr>
          <w:rFonts w:ascii="Arial" w:hAnsi="Arial" w:cs="Arial"/>
          <w:b/>
          <w:lang w:eastAsia="es-ES"/>
        </w:rPr>
        <w:t>.</w:t>
      </w:r>
    </w:p>
    <w:p w14:paraId="19A0C928"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851CEC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37460">
        <w:rPr>
          <w:rFonts w:ascii="Arial" w:hAnsi="Arial" w:cs="Arial"/>
          <w:b/>
          <w:lang w:eastAsia="es-ES"/>
        </w:rPr>
        <w:t>ENTIDAD</w:t>
      </w:r>
      <w:r w:rsidRPr="00937460">
        <w:rPr>
          <w:rFonts w:ascii="Arial" w:hAnsi="Arial" w:cs="Arial"/>
          <w:lang w:eastAsia="es-ES"/>
        </w:rPr>
        <w:t xml:space="preserve"> de cualquier reclamo. </w:t>
      </w:r>
    </w:p>
    <w:p w14:paraId="0575D068"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37460">
        <w:rPr>
          <w:rFonts w:ascii="Arial" w:hAnsi="Arial" w:cs="Arial"/>
          <w:b/>
          <w:lang w:eastAsia="es-ES"/>
        </w:rPr>
        <w:t>ENTIDAD</w:t>
      </w:r>
      <w:r w:rsidRPr="00937460">
        <w:rPr>
          <w:rFonts w:ascii="Arial" w:hAnsi="Arial" w:cs="Arial"/>
          <w:lang w:eastAsia="es-ES"/>
        </w:rPr>
        <w:t xml:space="preserve"> podrá pedir al </w:t>
      </w:r>
      <w:r w:rsidRPr="00937460">
        <w:rPr>
          <w:rFonts w:ascii="Arial" w:hAnsi="Arial" w:cs="Arial"/>
          <w:b/>
          <w:lang w:eastAsia="es-ES"/>
        </w:rPr>
        <w:t>PROVEEDOR</w:t>
      </w:r>
      <w:r w:rsidRPr="00937460">
        <w:rPr>
          <w:rFonts w:ascii="Arial" w:hAnsi="Arial" w:cs="Arial"/>
          <w:lang w:eastAsia="es-ES"/>
        </w:rPr>
        <w:t xml:space="preserve"> en cualquier momento, dentro de la vigencia del presente Contrato, una declaración que certifique el cumplimiento de la presente obligación.</w:t>
      </w:r>
    </w:p>
    <w:p w14:paraId="13C8D6CA"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AE4AEEB"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5217354D"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F64B33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Los sueldos pagados a los trabajadores deben obedecer como mínimo, a lo establecido en la Ley Aplicable.</w:t>
      </w:r>
    </w:p>
    <w:p w14:paraId="353B7868" w14:textId="77777777" w:rsidR="00937460" w:rsidRPr="00937460" w:rsidRDefault="00937460" w:rsidP="00937460">
      <w:pPr>
        <w:spacing w:before="120" w:after="120"/>
        <w:ind w:left="720"/>
        <w:jc w:val="both"/>
        <w:rPr>
          <w:rFonts w:ascii="Arial" w:hAnsi="Arial" w:cs="Arial"/>
          <w:lang w:eastAsia="es-ES"/>
        </w:rPr>
      </w:pPr>
      <w:r w:rsidRPr="00937460">
        <w:rPr>
          <w:rFonts w:ascii="Arial" w:hAnsi="Arial" w:cs="Arial"/>
          <w:lang w:eastAsia="es-ES"/>
        </w:rPr>
        <w:tab/>
      </w:r>
    </w:p>
    <w:p w14:paraId="4586EF3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Mantener a la </w:t>
      </w:r>
      <w:r w:rsidRPr="00937460">
        <w:rPr>
          <w:rFonts w:ascii="Arial" w:hAnsi="Arial" w:cs="Arial"/>
          <w:b/>
          <w:lang w:eastAsia="es-ES"/>
        </w:rPr>
        <w:t>ENTIDAD</w:t>
      </w:r>
      <w:r w:rsidRPr="00937460">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4931A98"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Las demás obligaciones y responsabilidades a su cargo que sin estar expresamente mencionadas, emerjan del presente Contrato.</w:t>
      </w:r>
    </w:p>
    <w:p w14:paraId="7A70135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SÉPTIMA.- (OBLIGACIONES DE LA ENTIDAD)</w:t>
      </w:r>
    </w:p>
    <w:p w14:paraId="38A3779B" w14:textId="77777777" w:rsidR="00937460" w:rsidRPr="00937460" w:rsidRDefault="00937460" w:rsidP="00937460">
      <w:pPr>
        <w:spacing w:before="120" w:after="120"/>
        <w:ind w:left="709" w:hanging="708"/>
        <w:jc w:val="both"/>
        <w:rPr>
          <w:rFonts w:ascii="Arial" w:hAnsi="Arial" w:cs="Arial"/>
          <w:lang w:eastAsia="es-ES"/>
        </w:rPr>
      </w:pPr>
      <w:r w:rsidRPr="00937460">
        <w:rPr>
          <w:rFonts w:ascii="Arial" w:hAnsi="Arial" w:cs="Arial"/>
          <w:lang w:eastAsia="es-ES"/>
        </w:rPr>
        <w:t xml:space="preserve">La </w:t>
      </w:r>
      <w:r w:rsidRPr="00937460">
        <w:rPr>
          <w:rFonts w:ascii="Arial" w:hAnsi="Arial" w:cs="Arial"/>
          <w:b/>
          <w:lang w:eastAsia="es-ES"/>
        </w:rPr>
        <w:t>ENTIDAD</w:t>
      </w:r>
      <w:r w:rsidRPr="00937460">
        <w:rPr>
          <w:rFonts w:ascii="Arial" w:hAnsi="Arial" w:cs="Arial"/>
          <w:lang w:eastAsia="es-ES"/>
        </w:rPr>
        <w:t xml:space="preserve"> se obliga en su sentido más amplio a cumplir con las siguientes obligaciones:</w:t>
      </w:r>
    </w:p>
    <w:p w14:paraId="72303E5C"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lang w:eastAsia="es-ES"/>
        </w:rPr>
        <w:t xml:space="preserve">17.1 </w:t>
      </w:r>
      <w:r w:rsidRPr="00937460">
        <w:rPr>
          <w:rFonts w:ascii="Arial" w:hAnsi="Arial" w:cs="Arial"/>
          <w:b/>
          <w:lang w:eastAsia="es-ES"/>
        </w:rPr>
        <w:tab/>
      </w:r>
      <w:r w:rsidRPr="00937460">
        <w:rPr>
          <w:rFonts w:ascii="Arial" w:hAnsi="Arial" w:cs="Arial"/>
          <w:lang w:eastAsia="es-ES"/>
        </w:rPr>
        <w:t xml:space="preserve">Notificar al </w:t>
      </w:r>
      <w:r w:rsidRPr="00937460">
        <w:rPr>
          <w:rFonts w:ascii="Arial" w:hAnsi="Arial" w:cs="Arial"/>
          <w:b/>
          <w:lang w:eastAsia="es-ES"/>
        </w:rPr>
        <w:t>PROVEEDOR</w:t>
      </w:r>
      <w:r w:rsidRPr="00937460">
        <w:rPr>
          <w:rFonts w:ascii="Arial" w:hAnsi="Arial" w:cs="Arial"/>
          <w:lang w:eastAsia="es-ES"/>
        </w:rPr>
        <w:t xml:space="preserve"> los defectos e irregularidades encontradas en la Adquisición, fijando plazos para su corrección.</w:t>
      </w:r>
    </w:p>
    <w:p w14:paraId="3FD55372"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lang w:eastAsia="es-ES"/>
        </w:rPr>
        <w:t>17.2</w:t>
      </w:r>
      <w:r w:rsidRPr="00937460">
        <w:rPr>
          <w:rFonts w:ascii="Arial" w:hAnsi="Arial" w:cs="Arial"/>
          <w:lang w:eastAsia="es-ES"/>
        </w:rPr>
        <w:tab/>
        <w:t xml:space="preserve">Proporcionar información y detalle para la Adquisición, comunicando al </w:t>
      </w:r>
      <w:r w:rsidRPr="00937460">
        <w:rPr>
          <w:rFonts w:ascii="Arial" w:hAnsi="Arial" w:cs="Arial"/>
          <w:b/>
          <w:lang w:eastAsia="es-ES"/>
        </w:rPr>
        <w:t>PROVEEDOR</w:t>
      </w:r>
      <w:r w:rsidRPr="00937460">
        <w:rPr>
          <w:rFonts w:ascii="Arial" w:hAnsi="Arial" w:cs="Arial"/>
          <w:lang w:eastAsia="es-ES"/>
        </w:rPr>
        <w:t xml:space="preserve"> eventuales cambios de normas y horarios de trabajo.</w:t>
      </w:r>
    </w:p>
    <w:p w14:paraId="75EF185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b/>
          <w:u w:val="single"/>
          <w:lang w:val="es-ES_tradnl" w:eastAsia="es-ES"/>
        </w:rPr>
        <w:t>DÉCIMA OCTAVA.- (INTRANSFERIBILIDAD DEL CONTRATO)</w:t>
      </w:r>
    </w:p>
    <w:p w14:paraId="708609A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bajo ningún título podrá ceder, transferir, subrogar, total o parcialmente este Contrato.</w:t>
      </w:r>
    </w:p>
    <w:p w14:paraId="612D97FF"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937460">
        <w:rPr>
          <w:rFonts w:ascii="Arial" w:hAnsi="Arial" w:cs="Arial"/>
          <w:b/>
          <w:lang w:val="es-ES_tradnl" w:eastAsia="es-ES"/>
        </w:rPr>
        <w:t>ENTIDAD</w:t>
      </w:r>
      <w:r w:rsidRPr="00937460">
        <w:rPr>
          <w:rFonts w:ascii="Arial" w:hAnsi="Arial" w:cs="Arial"/>
          <w:lang w:val="es-ES_tradnl" w:eastAsia="es-ES"/>
        </w:rPr>
        <w:t>, bajo los mismos términos y condiciones del presente Contrato.</w:t>
      </w:r>
    </w:p>
    <w:p w14:paraId="2D2CF85D" w14:textId="77777777" w:rsidR="00937460" w:rsidRPr="00937460" w:rsidRDefault="00937460" w:rsidP="00937460">
      <w:pPr>
        <w:spacing w:before="120" w:after="120"/>
        <w:ind w:right="-7"/>
        <w:jc w:val="both"/>
        <w:rPr>
          <w:rFonts w:ascii="Arial" w:hAnsi="Arial" w:cs="Arial"/>
          <w:lang w:val="es-ES_tradnl" w:eastAsia="es-ES"/>
        </w:rPr>
      </w:pPr>
      <w:r w:rsidRPr="0093746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140E2C0"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147A6DC"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 xml:space="preserve">DÉCIMA NOVENA.- (IMPUESTOS Y TRIBUTOS) </w:t>
      </w:r>
    </w:p>
    <w:p w14:paraId="54D907DC"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37460">
        <w:rPr>
          <w:rFonts w:ascii="Arial" w:hAnsi="Arial" w:cs="Arial"/>
          <w:b/>
          <w:lang w:val="es-ES_tradnl" w:eastAsia="es-ES"/>
        </w:rPr>
        <w:t>PROVEEDOR</w:t>
      </w:r>
      <w:r w:rsidRPr="00937460">
        <w:rPr>
          <w:rFonts w:ascii="Arial" w:hAnsi="Arial" w:cs="Arial"/>
          <w:lang w:val="es-ES_tradnl" w:eastAsia="es-ES"/>
        </w:rPr>
        <w:t xml:space="preserve"> conforme a lo previsto en la Ley Aplicable, sin derecho a reembolso. </w:t>
      </w:r>
    </w:p>
    <w:p w14:paraId="250F56C5"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88080DB"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lastRenderedPageBreak/>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declara haber considerado en su propuesta los impuestos y/o tributos que tengan incidencia en la </w:t>
      </w:r>
      <w:r w:rsidRPr="00937460">
        <w:rPr>
          <w:rFonts w:ascii="Arial" w:hAnsi="Arial" w:cs="Arial"/>
          <w:lang w:eastAsia="es-ES"/>
        </w:rPr>
        <w:t>Adquisición</w:t>
      </w:r>
      <w:r w:rsidRPr="00937460">
        <w:rPr>
          <w:rFonts w:ascii="Arial" w:hAnsi="Arial" w:cs="Arial"/>
          <w:lang w:val="es-ES_tradnl" w:eastAsia="es-ES"/>
        </w:rPr>
        <w:t>, no correspondiendo ningún reclamo debido a error en la evaluación, ni solicitar una revisión del precio contractual.</w:t>
      </w:r>
    </w:p>
    <w:p w14:paraId="54DC41BA"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VIGÉSIMA.- (SUBCONTRATOS)</w:t>
      </w:r>
    </w:p>
    <w:p w14:paraId="20D2533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37460">
        <w:rPr>
          <w:rFonts w:ascii="Arial" w:hAnsi="Arial" w:cs="Arial"/>
          <w:b/>
          <w:lang w:val="es-ES_tradnl" w:eastAsia="es-ES"/>
        </w:rPr>
        <w:t>PROVEEDOR</w:t>
      </w:r>
      <w:r w:rsidRPr="00937460">
        <w:rPr>
          <w:rFonts w:ascii="Arial" w:hAnsi="Arial" w:cs="Arial"/>
          <w:lang w:val="es-ES_tradnl" w:eastAsia="es-ES"/>
        </w:rPr>
        <w:t xml:space="preserve"> del cumplimiento de todas sus obligaciones y responsabilidades contraídas en el presente Contrato.</w:t>
      </w:r>
    </w:p>
    <w:p w14:paraId="3FCE316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Las subcontrataciones que realice el </w:t>
      </w:r>
      <w:r w:rsidRPr="00937460">
        <w:rPr>
          <w:rFonts w:ascii="Arial" w:hAnsi="Arial" w:cs="Arial"/>
          <w:b/>
          <w:lang w:val="es-ES_tradnl" w:eastAsia="es-ES"/>
        </w:rPr>
        <w:t>PROVEEDOR</w:t>
      </w:r>
      <w:r w:rsidRPr="00937460">
        <w:rPr>
          <w:rFonts w:ascii="Arial" w:hAnsi="Arial" w:cs="Arial"/>
          <w:lang w:val="es-ES_tradnl" w:eastAsia="es-ES"/>
        </w:rPr>
        <w:t xml:space="preserve"> de ninguna manera incidirán en el precio ofertado y aceptado por ambas Partes en el presente Contrato.</w:t>
      </w:r>
    </w:p>
    <w:p w14:paraId="64492104"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PRIMERA.- (CONFIDENCIALIDAD)</w:t>
      </w:r>
    </w:p>
    <w:p w14:paraId="64847AEE"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El </w:t>
      </w:r>
      <w:r w:rsidRPr="00937460">
        <w:rPr>
          <w:rFonts w:ascii="Arial" w:hAnsi="Arial" w:cs="Arial"/>
          <w:b/>
          <w:bCs/>
          <w:lang w:val="es-BO"/>
        </w:rPr>
        <w:t>PROVEEDOR</w:t>
      </w:r>
      <w:r w:rsidRPr="0093746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96CEC8E"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p>
    <w:p w14:paraId="72BBD33B"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Las obligaciones que el </w:t>
      </w:r>
      <w:r w:rsidRPr="00937460">
        <w:rPr>
          <w:rFonts w:ascii="Arial" w:hAnsi="Arial" w:cs="Arial"/>
          <w:b/>
          <w:lang w:val="es-BO"/>
        </w:rPr>
        <w:t>PROVEEDOR</w:t>
      </w:r>
      <w:r w:rsidRPr="00937460">
        <w:rPr>
          <w:rFonts w:ascii="Arial" w:hAnsi="Arial" w:cs="Arial"/>
          <w:lang w:val="es-BO"/>
        </w:rPr>
        <w:t xml:space="preserve"> asume bajo este Contrato con relación a la confidencialidad, subsistirán una vez finalizado el Contrato.</w:t>
      </w:r>
    </w:p>
    <w:p w14:paraId="2AA381DC" w14:textId="77777777" w:rsidR="00937460" w:rsidRPr="00937460" w:rsidRDefault="00937460" w:rsidP="00937460">
      <w:pPr>
        <w:spacing w:before="120" w:after="120"/>
        <w:contextualSpacing/>
        <w:jc w:val="both"/>
        <w:rPr>
          <w:rFonts w:ascii="Arial" w:hAnsi="Arial" w:cs="Arial"/>
          <w:lang w:val="es-BO"/>
        </w:rPr>
      </w:pPr>
    </w:p>
    <w:p w14:paraId="5DB99F79"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A la terminación del presente Contrato, por resolución o por su cumplimiento, el </w:t>
      </w:r>
      <w:r w:rsidRPr="00937460">
        <w:rPr>
          <w:rFonts w:ascii="Arial" w:hAnsi="Arial" w:cs="Arial"/>
          <w:b/>
          <w:lang w:val="es-BO"/>
        </w:rPr>
        <w:t xml:space="preserve">PROVEEDOR </w:t>
      </w:r>
      <w:r w:rsidRPr="00937460">
        <w:rPr>
          <w:rFonts w:ascii="Arial" w:hAnsi="Arial" w:cs="Arial"/>
          <w:lang w:val="es-BO"/>
        </w:rPr>
        <w:t xml:space="preserve">está en la obligación de entregar de manera inmediata a la </w:t>
      </w:r>
      <w:r w:rsidRPr="00937460">
        <w:rPr>
          <w:rFonts w:ascii="Arial" w:hAnsi="Arial" w:cs="Arial"/>
          <w:b/>
          <w:lang w:val="es-BO"/>
        </w:rPr>
        <w:t>ENTIDAD</w:t>
      </w:r>
      <w:r w:rsidRPr="00937460">
        <w:rPr>
          <w:rFonts w:ascii="Arial" w:hAnsi="Arial" w:cs="Arial"/>
          <w:lang w:val="es-BO"/>
        </w:rPr>
        <w:t xml:space="preserve"> todos los documentos, notas, datos, información, y otros que hubiera entrado en posesión del </w:t>
      </w:r>
      <w:r w:rsidRPr="00937460">
        <w:rPr>
          <w:rFonts w:ascii="Arial" w:hAnsi="Arial" w:cs="Arial"/>
          <w:b/>
          <w:lang w:val="es-BO"/>
        </w:rPr>
        <w:t>PROVEEDOR</w:t>
      </w:r>
      <w:r w:rsidRPr="00937460">
        <w:rPr>
          <w:rFonts w:ascii="Arial" w:hAnsi="Arial" w:cs="Arial"/>
          <w:lang w:val="es-BO"/>
        </w:rPr>
        <w:t xml:space="preserve"> en virtud a la ejecución del presente Contrato, no pudiendo retener el </w:t>
      </w:r>
      <w:r w:rsidRPr="00937460">
        <w:rPr>
          <w:rFonts w:ascii="Arial" w:hAnsi="Arial" w:cs="Arial"/>
          <w:b/>
          <w:lang w:val="es-BO"/>
        </w:rPr>
        <w:t>PROVEEDOR</w:t>
      </w:r>
      <w:r w:rsidRPr="00937460">
        <w:rPr>
          <w:rFonts w:ascii="Arial" w:hAnsi="Arial" w:cs="Arial"/>
          <w:lang w:val="es-BO"/>
        </w:rPr>
        <w:t xml:space="preserve"> ninguna copia de los mismos, ya sean en papel o en formato electrónico o digital.</w:t>
      </w:r>
    </w:p>
    <w:p w14:paraId="3527DAE5"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p>
    <w:p w14:paraId="55055948"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El incumplimiento de la obligación de confidencialidad importara:</w:t>
      </w:r>
    </w:p>
    <w:p w14:paraId="493F140B" w14:textId="77777777" w:rsidR="00937460" w:rsidRPr="00937460" w:rsidRDefault="00937460" w:rsidP="00605737">
      <w:pPr>
        <w:numPr>
          <w:ilvl w:val="0"/>
          <w:numId w:val="46"/>
        </w:num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La adopción de medidas judiciales y sanciones de acuerdo a normas pertinentes.</w:t>
      </w:r>
    </w:p>
    <w:p w14:paraId="13F0D1A0" w14:textId="77777777" w:rsidR="00937460" w:rsidRPr="00937460" w:rsidRDefault="00937460" w:rsidP="00605737">
      <w:pPr>
        <w:numPr>
          <w:ilvl w:val="0"/>
          <w:numId w:val="46"/>
        </w:numPr>
        <w:shd w:val="clear" w:color="auto" w:fill="FFFFFF"/>
        <w:tabs>
          <w:tab w:val="left" w:pos="426"/>
        </w:tabs>
        <w:spacing w:before="120" w:after="120"/>
        <w:ind w:right="-6"/>
        <w:jc w:val="both"/>
        <w:rPr>
          <w:rFonts w:ascii="Arial" w:hAnsi="Arial" w:cs="Arial"/>
          <w:lang w:val="es-BO"/>
        </w:rPr>
      </w:pPr>
      <w:r w:rsidRPr="00937460">
        <w:rPr>
          <w:rFonts w:ascii="Arial" w:hAnsi="Arial" w:cs="Arial"/>
          <w:lang w:val="es-BO"/>
        </w:rPr>
        <w:t>Responsabilidad por pérdida y daños.</w:t>
      </w:r>
    </w:p>
    <w:p w14:paraId="18A6A29F"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VIGÉSIMA SEGUNDA.- (CAUSAS DE FUERZA MAYOR Y/O CASO FORTUITO)</w:t>
      </w:r>
    </w:p>
    <w:p w14:paraId="4BB969C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1BE41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Con el fin de exceptuar al </w:t>
      </w:r>
      <w:r w:rsidRPr="00937460">
        <w:rPr>
          <w:rFonts w:ascii="Arial" w:hAnsi="Arial" w:cs="Arial"/>
          <w:b/>
          <w:lang w:val="es-ES_tradnl" w:eastAsia="es-ES"/>
        </w:rPr>
        <w:t xml:space="preserve">PROVEEDOR </w:t>
      </w:r>
      <w:r w:rsidRPr="00937460">
        <w:rPr>
          <w:rFonts w:ascii="Arial" w:hAnsi="Arial" w:cs="Arial"/>
          <w:lang w:val="es-ES_tradnl" w:eastAsia="es-ES"/>
        </w:rPr>
        <w:t xml:space="preserve">de determinadas responsabilidades por mora durante la vigencia del presente Contrato, la </w:t>
      </w:r>
      <w:r w:rsidRPr="00937460">
        <w:rPr>
          <w:rFonts w:ascii="Arial" w:hAnsi="Arial" w:cs="Arial"/>
          <w:b/>
          <w:lang w:val="es-ES_tradnl" w:eastAsia="es-ES"/>
        </w:rPr>
        <w:t>ENTIDAD</w:t>
      </w:r>
      <w:r w:rsidRPr="0093746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00A164F"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1E0680E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8C2490"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22.1   Condiciones de Validez:</w:t>
      </w:r>
    </w:p>
    <w:p w14:paraId="6D639F72"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21E8D16D"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937460">
        <w:rPr>
          <w:rFonts w:ascii="Arial" w:hAnsi="Arial" w:cs="Arial"/>
          <w:lang w:val="es-ES_tradnl" w:eastAsia="es-ES"/>
        </w:rPr>
        <w:t>invocante</w:t>
      </w:r>
      <w:proofErr w:type="spellEnd"/>
      <w:r w:rsidRPr="00937460">
        <w:rPr>
          <w:rFonts w:ascii="Arial" w:hAnsi="Arial" w:cs="Arial"/>
          <w:lang w:val="es-ES_tradnl" w:eastAsia="es-ES"/>
        </w:rPr>
        <w:t xml:space="preserve">, o en el caso del </w:t>
      </w:r>
      <w:r w:rsidRPr="00937460">
        <w:rPr>
          <w:rFonts w:ascii="Arial" w:hAnsi="Arial" w:cs="Arial"/>
          <w:b/>
          <w:lang w:val="es-ES_tradnl" w:eastAsia="es-ES"/>
        </w:rPr>
        <w:t>PROVEEDOR</w:t>
      </w:r>
      <w:r w:rsidRPr="00937460">
        <w:rPr>
          <w:rFonts w:ascii="Arial" w:hAnsi="Arial" w:cs="Arial"/>
          <w:lang w:val="es-ES_tradnl" w:eastAsia="es-ES"/>
        </w:rPr>
        <w:t>, será aplicable también a cualquier subcontratista.</w:t>
      </w:r>
    </w:p>
    <w:p w14:paraId="7BB7038F"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37460">
        <w:rPr>
          <w:rFonts w:ascii="Arial" w:hAnsi="Arial" w:cs="Arial"/>
          <w:lang w:val="es-ES_tradnl" w:eastAsia="es-ES"/>
        </w:rPr>
        <w:tab/>
      </w:r>
    </w:p>
    <w:p w14:paraId="3710714C"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37460">
        <w:rPr>
          <w:rFonts w:ascii="Arial" w:hAnsi="Arial" w:cs="Arial"/>
          <w:lang w:eastAsia="es-ES"/>
        </w:rPr>
        <w:t>Adquisición</w:t>
      </w:r>
      <w:r w:rsidRPr="00937460">
        <w:rPr>
          <w:rFonts w:ascii="Arial" w:hAnsi="Arial" w:cs="Arial"/>
          <w:lang w:val="es-ES_tradnl" w:eastAsia="es-ES"/>
        </w:rPr>
        <w:t>y limitar el daño a la misma.</w:t>
      </w:r>
    </w:p>
    <w:p w14:paraId="0CD73D4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Previo cumplimiento por parte del </w:t>
      </w:r>
      <w:r w:rsidRPr="00937460">
        <w:rPr>
          <w:rFonts w:ascii="Arial" w:hAnsi="Arial" w:cs="Arial"/>
          <w:b/>
          <w:lang w:val="es-ES_tradnl" w:eastAsia="es-ES"/>
        </w:rPr>
        <w:t>PROVEEDOR</w:t>
      </w:r>
      <w:r w:rsidRPr="00937460">
        <w:rPr>
          <w:rFonts w:ascii="Arial" w:hAnsi="Arial" w:cs="Arial"/>
          <w:lang w:val="es-ES_tradnl" w:eastAsia="es-ES"/>
        </w:rPr>
        <w:t xml:space="preserve"> de lo establecido precedentemente dentro de los 2 (dos) días hábiles la </w:t>
      </w:r>
      <w:r w:rsidRPr="00937460">
        <w:rPr>
          <w:rFonts w:ascii="Arial" w:hAnsi="Arial" w:cs="Arial"/>
          <w:b/>
          <w:lang w:val="es-ES_tradnl" w:eastAsia="es-ES"/>
        </w:rPr>
        <w:t>ENTIDAD</w:t>
      </w:r>
      <w:r w:rsidRPr="00937460">
        <w:rPr>
          <w:rFonts w:ascii="Arial" w:hAnsi="Arial" w:cs="Arial"/>
          <w:lang w:val="es-ES_tradnl" w:eastAsia="es-ES"/>
        </w:rPr>
        <w:t xml:space="preserve"> debe aprobar la existencia del impedimento, sin el cual, de ninguna manera y por ningún motivo podrá solicitar luego a la </w:t>
      </w:r>
      <w:r w:rsidRPr="00937460">
        <w:rPr>
          <w:rFonts w:ascii="Arial" w:hAnsi="Arial" w:cs="Arial"/>
          <w:b/>
          <w:lang w:val="es-ES_tradnl" w:eastAsia="es-ES"/>
        </w:rPr>
        <w:t>ENTIDAD</w:t>
      </w:r>
      <w:r w:rsidRPr="00937460">
        <w:rPr>
          <w:rFonts w:ascii="Arial" w:hAnsi="Arial" w:cs="Arial"/>
          <w:lang w:val="es-ES_tradnl" w:eastAsia="es-ES"/>
        </w:rPr>
        <w:t xml:space="preserve"> por escrito la ampliación del plazo del Contrato y/o pago de multas.</w:t>
      </w:r>
    </w:p>
    <w:p w14:paraId="38560636"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22.2   Cumplimiento ininterrumpido:</w:t>
      </w:r>
    </w:p>
    <w:p w14:paraId="57391B6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Cuando ocurra una fuerza mayor o caso fortuito,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37460">
        <w:rPr>
          <w:rFonts w:ascii="Arial" w:hAnsi="Arial" w:cs="Arial"/>
          <w:lang w:eastAsia="es-ES"/>
        </w:rPr>
        <w:t>Adquisición</w:t>
      </w:r>
      <w:r w:rsidRPr="00937460">
        <w:rPr>
          <w:rFonts w:ascii="Arial" w:hAnsi="Arial" w:cs="Arial"/>
          <w:lang w:val="es-ES_tradnl" w:eastAsia="es-ES"/>
        </w:rPr>
        <w:t xml:space="preserve"> de la manera que lo solicite la </w:t>
      </w:r>
      <w:r w:rsidRPr="00937460">
        <w:rPr>
          <w:rFonts w:ascii="Arial" w:hAnsi="Arial" w:cs="Arial"/>
          <w:b/>
          <w:lang w:val="es-ES_tradnl" w:eastAsia="es-ES"/>
        </w:rPr>
        <w:t>ENTIDAD</w:t>
      </w:r>
      <w:r w:rsidRPr="00937460">
        <w:rPr>
          <w:rFonts w:ascii="Arial" w:hAnsi="Arial" w:cs="Arial"/>
          <w:lang w:val="es-ES_tradnl" w:eastAsia="es-ES"/>
        </w:rPr>
        <w:t xml:space="preserve">. </w:t>
      </w:r>
    </w:p>
    <w:p w14:paraId="44DD6429"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22.3   Prórrogas:</w:t>
      </w:r>
    </w:p>
    <w:p w14:paraId="7C584AA3"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623455EF" w14:textId="77777777" w:rsidR="00937460" w:rsidRPr="00937460" w:rsidRDefault="00937460" w:rsidP="00937460">
      <w:pPr>
        <w:autoSpaceDE w:val="0"/>
        <w:autoSpaceDN w:val="0"/>
        <w:spacing w:before="120" w:after="120"/>
        <w:jc w:val="both"/>
        <w:rPr>
          <w:rFonts w:ascii="Arial" w:hAnsi="Arial" w:cs="Arial"/>
          <w:lang w:val="es-ES_tradnl" w:eastAsia="es-ES"/>
        </w:rPr>
      </w:pPr>
      <w:r w:rsidRPr="0093746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CD1A272"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Si la razón impeditiva o sus causas perduraren por más de 10 (diez) días </w:t>
      </w:r>
      <w:proofErr w:type="gramStart"/>
      <w:r w:rsidRPr="00937460">
        <w:rPr>
          <w:rFonts w:ascii="Arial" w:hAnsi="Arial" w:cs="Arial"/>
          <w:lang w:eastAsia="es-ES"/>
        </w:rPr>
        <w:t>calendario consecutivos</w:t>
      </w:r>
      <w:proofErr w:type="gramEnd"/>
      <w:r w:rsidRPr="00937460">
        <w:rPr>
          <w:rFonts w:ascii="Arial" w:hAnsi="Arial" w:cs="Arial"/>
          <w:lang w:eastAsia="es-ES"/>
        </w:rPr>
        <w:t>, cualquiera de las Partes deberá notificar a la otra, por escrito, la resolución del Contrato de conformidad a la cláusula (Terminación del Contrato).</w:t>
      </w:r>
    </w:p>
    <w:p w14:paraId="6151A31D"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TERCERA.- (TERMINACIÓN DEL CONTRATO)</w:t>
      </w:r>
    </w:p>
    <w:p w14:paraId="13EB761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presente Contrato concluirá por una de las siguientes causas:</w:t>
      </w:r>
    </w:p>
    <w:p w14:paraId="4B1F0390" w14:textId="77777777" w:rsidR="00937460" w:rsidRPr="00937460" w:rsidRDefault="00937460" w:rsidP="00937460">
      <w:pPr>
        <w:tabs>
          <w:tab w:val="left" w:pos="851"/>
        </w:tabs>
        <w:spacing w:before="120" w:after="120"/>
        <w:ind w:left="851" w:hanging="851"/>
        <w:jc w:val="both"/>
        <w:rPr>
          <w:rFonts w:ascii="Arial" w:hAnsi="Arial" w:cs="Arial"/>
          <w:b/>
          <w:lang w:val="es-ES_tradnl" w:eastAsia="es-ES"/>
        </w:rPr>
      </w:pPr>
      <w:r w:rsidRPr="00937460">
        <w:rPr>
          <w:rFonts w:ascii="Arial" w:hAnsi="Arial" w:cs="Arial"/>
          <w:b/>
          <w:lang w:val="es-ES_tradnl" w:eastAsia="es-ES"/>
        </w:rPr>
        <w:t xml:space="preserve">23.1   </w:t>
      </w:r>
      <w:r w:rsidRPr="00937460">
        <w:rPr>
          <w:rFonts w:ascii="Arial" w:hAnsi="Arial" w:cs="Arial"/>
          <w:b/>
          <w:lang w:val="es-ES_tradnl" w:eastAsia="es-ES"/>
        </w:rPr>
        <w:tab/>
        <w:t xml:space="preserve">Por Cumplimiento del Contrato: </w:t>
      </w:r>
    </w:p>
    <w:p w14:paraId="7FD87AA8" w14:textId="77777777" w:rsidR="00937460" w:rsidRPr="00937460" w:rsidRDefault="00937460" w:rsidP="00937460">
      <w:pPr>
        <w:tabs>
          <w:tab w:val="left" w:pos="851"/>
        </w:tabs>
        <w:spacing w:before="120" w:after="120"/>
        <w:ind w:left="851" w:hanging="851"/>
        <w:jc w:val="both"/>
        <w:rPr>
          <w:rFonts w:ascii="Arial" w:hAnsi="Arial" w:cs="Arial"/>
          <w:lang w:val="es-ES_tradnl" w:eastAsia="es-ES"/>
        </w:rPr>
      </w:pPr>
      <w:r w:rsidRPr="00937460">
        <w:rPr>
          <w:rFonts w:ascii="Arial" w:hAnsi="Arial" w:cs="Arial"/>
          <w:b/>
          <w:lang w:val="es-ES_tradnl" w:eastAsia="es-ES"/>
        </w:rPr>
        <w:tab/>
      </w:r>
      <w:r w:rsidRPr="00937460">
        <w:rPr>
          <w:rFonts w:ascii="Arial" w:hAnsi="Arial" w:cs="Arial"/>
          <w:lang w:val="es-ES_tradnl" w:eastAsia="es-ES"/>
        </w:rPr>
        <w:t xml:space="preserve">De forma normal, tanto la </w:t>
      </w:r>
      <w:r w:rsidRPr="00937460">
        <w:rPr>
          <w:rFonts w:ascii="Arial" w:hAnsi="Arial" w:cs="Arial"/>
          <w:b/>
          <w:lang w:val="es-ES_tradnl" w:eastAsia="es-ES"/>
        </w:rPr>
        <w:t xml:space="preserve">ENTIDAD </w:t>
      </w:r>
      <w:r w:rsidRPr="00937460">
        <w:rPr>
          <w:rFonts w:ascii="Arial" w:hAnsi="Arial" w:cs="Arial"/>
          <w:lang w:val="es-ES_tradnl" w:eastAsia="es-ES"/>
        </w:rPr>
        <w:t xml:space="preserve">como el </w:t>
      </w:r>
      <w:r w:rsidRPr="00937460">
        <w:rPr>
          <w:rFonts w:ascii="Arial" w:hAnsi="Arial" w:cs="Arial"/>
          <w:b/>
          <w:lang w:val="es-ES_tradnl" w:eastAsia="es-ES"/>
        </w:rPr>
        <w:t xml:space="preserve">PROVEEDOR </w:t>
      </w:r>
      <w:r w:rsidRPr="0093746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2EE68CF2" w14:textId="77777777" w:rsidR="00937460" w:rsidRPr="00937460" w:rsidRDefault="00937460" w:rsidP="00937460">
      <w:pPr>
        <w:tabs>
          <w:tab w:val="left" w:pos="851"/>
        </w:tabs>
        <w:spacing w:before="120" w:after="120"/>
        <w:ind w:left="851" w:hanging="851"/>
        <w:jc w:val="both"/>
        <w:rPr>
          <w:rFonts w:ascii="Arial" w:hAnsi="Arial" w:cs="Arial"/>
          <w:b/>
          <w:lang w:val="es-ES_tradnl" w:eastAsia="es-ES"/>
        </w:rPr>
      </w:pPr>
      <w:r w:rsidRPr="00937460">
        <w:rPr>
          <w:rFonts w:ascii="Arial" w:hAnsi="Arial" w:cs="Arial"/>
          <w:b/>
          <w:lang w:val="es-ES_tradnl" w:eastAsia="es-ES"/>
        </w:rPr>
        <w:t xml:space="preserve">23.2    </w:t>
      </w:r>
      <w:r w:rsidRPr="00937460">
        <w:rPr>
          <w:rFonts w:ascii="Arial" w:hAnsi="Arial" w:cs="Arial"/>
          <w:b/>
          <w:lang w:val="es-ES_tradnl" w:eastAsia="es-ES"/>
        </w:rPr>
        <w:tab/>
        <w:t xml:space="preserve">Por Resolución del Contrato: </w:t>
      </w:r>
    </w:p>
    <w:p w14:paraId="5DB9FAF3" w14:textId="77777777" w:rsidR="00937460" w:rsidRPr="00937460" w:rsidRDefault="00937460" w:rsidP="00937460">
      <w:pPr>
        <w:tabs>
          <w:tab w:val="left" w:pos="851"/>
        </w:tabs>
        <w:spacing w:before="120" w:after="120"/>
        <w:ind w:left="851" w:hanging="851"/>
        <w:jc w:val="both"/>
        <w:rPr>
          <w:rFonts w:ascii="Arial" w:hAnsi="Arial" w:cs="Arial"/>
          <w:lang w:val="es-ES_tradnl" w:eastAsia="es-ES"/>
        </w:rPr>
      </w:pPr>
      <w:r w:rsidRPr="00937460">
        <w:rPr>
          <w:rFonts w:ascii="Arial" w:hAnsi="Arial" w:cs="Arial"/>
          <w:b/>
          <w:lang w:val="es-ES_tradnl" w:eastAsia="es-ES"/>
        </w:rPr>
        <w:tab/>
      </w:r>
      <w:r w:rsidRPr="00937460">
        <w:rPr>
          <w:rFonts w:ascii="Arial" w:hAnsi="Arial" w:cs="Arial"/>
          <w:lang w:val="es-ES_tradnl" w:eastAsia="es-ES"/>
        </w:rPr>
        <w:t xml:space="preserve">Si se diera el caso y como una forma excepcional de terminar el Contrato, a los efectos legales correspondientes, la </w:t>
      </w:r>
      <w:r w:rsidRPr="00937460">
        <w:rPr>
          <w:rFonts w:ascii="Arial" w:hAnsi="Arial" w:cs="Arial"/>
          <w:b/>
          <w:lang w:val="es-ES_tradnl" w:eastAsia="es-ES"/>
        </w:rPr>
        <w:t xml:space="preserve">ENTIDAD </w:t>
      </w:r>
      <w:r w:rsidRPr="00937460">
        <w:rPr>
          <w:rFonts w:ascii="Arial" w:hAnsi="Arial" w:cs="Arial"/>
          <w:lang w:val="es-ES_tradnl" w:eastAsia="es-ES"/>
        </w:rPr>
        <w:t xml:space="preserve">y el </w:t>
      </w:r>
      <w:r w:rsidRPr="00937460">
        <w:rPr>
          <w:rFonts w:ascii="Arial" w:hAnsi="Arial" w:cs="Arial"/>
          <w:b/>
          <w:lang w:val="es-ES_tradnl" w:eastAsia="es-ES"/>
        </w:rPr>
        <w:t xml:space="preserve">PROVEEDOR </w:t>
      </w:r>
      <w:r w:rsidRPr="00937460">
        <w:rPr>
          <w:rFonts w:ascii="Arial" w:hAnsi="Arial" w:cs="Arial"/>
          <w:lang w:val="es-ES_tradnl" w:eastAsia="es-ES"/>
        </w:rPr>
        <w:t>acuerdan las siguientes causales para procesar la resolución del Contrato:</w:t>
      </w:r>
    </w:p>
    <w:p w14:paraId="42DD30B7" w14:textId="77777777" w:rsidR="00937460" w:rsidRPr="00937460" w:rsidRDefault="00937460" w:rsidP="00937460">
      <w:pPr>
        <w:spacing w:before="120" w:after="120"/>
        <w:ind w:left="2124" w:hanging="1273"/>
        <w:jc w:val="both"/>
        <w:rPr>
          <w:rFonts w:ascii="Arial" w:hAnsi="Arial" w:cs="Arial"/>
          <w:b/>
          <w:lang w:val="es-ES_tradnl" w:eastAsia="es-ES"/>
        </w:rPr>
      </w:pPr>
      <w:r w:rsidRPr="00937460">
        <w:rPr>
          <w:rFonts w:ascii="Arial" w:hAnsi="Arial" w:cs="Arial"/>
          <w:b/>
          <w:lang w:val="es-ES_tradnl" w:eastAsia="es-ES"/>
        </w:rPr>
        <w:t xml:space="preserve">23.2.1 </w:t>
      </w:r>
      <w:r w:rsidRPr="00937460">
        <w:rPr>
          <w:rFonts w:ascii="Arial" w:hAnsi="Arial" w:cs="Arial"/>
          <w:b/>
          <w:lang w:val="es-ES_tradnl" w:eastAsia="es-ES"/>
        </w:rPr>
        <w:tab/>
        <w:t>Resolución a requerimiento de la ENTIDAD, por causales atribuibles al PROVEEDOR.</w:t>
      </w:r>
    </w:p>
    <w:p w14:paraId="3AA2C0A9" w14:textId="77777777" w:rsidR="00937460" w:rsidRPr="00937460" w:rsidRDefault="00937460" w:rsidP="00937460">
      <w:pPr>
        <w:spacing w:before="120" w:after="120"/>
        <w:ind w:left="2124"/>
        <w:jc w:val="both"/>
        <w:rPr>
          <w:rFonts w:ascii="Arial" w:hAnsi="Arial" w:cs="Arial"/>
          <w:lang w:val="es-ES_tradnl" w:eastAsia="es-ES"/>
        </w:rPr>
      </w:pPr>
      <w:r w:rsidRPr="00937460">
        <w:rPr>
          <w:rFonts w:ascii="Arial" w:hAnsi="Arial" w:cs="Arial"/>
          <w:lang w:val="es-ES_tradnl" w:eastAsia="es-ES"/>
        </w:rPr>
        <w:lastRenderedPageBreak/>
        <w:t xml:space="preserve">La </w:t>
      </w:r>
      <w:r w:rsidRPr="00937460">
        <w:rPr>
          <w:rFonts w:ascii="Arial" w:hAnsi="Arial" w:cs="Arial"/>
          <w:b/>
          <w:lang w:val="es-ES_tradnl" w:eastAsia="es-ES"/>
        </w:rPr>
        <w:t xml:space="preserve">ENTIDAD, </w:t>
      </w:r>
      <w:r w:rsidRPr="00937460">
        <w:rPr>
          <w:rFonts w:ascii="Arial" w:hAnsi="Arial" w:cs="Arial"/>
          <w:lang w:val="es-ES_tradnl" w:eastAsia="es-ES"/>
        </w:rPr>
        <w:t>podrá proceder al trámite de resolución del Contrato, en los siguientes casos:</w:t>
      </w:r>
    </w:p>
    <w:p w14:paraId="10C5E79E"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b/>
          <w:lang w:val="es-ES_tradnl" w:eastAsia="es-ES"/>
        </w:rPr>
      </w:pPr>
      <w:r w:rsidRPr="00937460">
        <w:rPr>
          <w:rFonts w:ascii="Arial" w:hAnsi="Arial" w:cs="Arial"/>
          <w:lang w:val="es-ES_tradnl" w:eastAsia="es-ES"/>
        </w:rPr>
        <w:t xml:space="preserve">Por incumplimiento del Contrato por parte del </w:t>
      </w:r>
      <w:r w:rsidRPr="00937460">
        <w:rPr>
          <w:rFonts w:ascii="Arial" w:hAnsi="Arial" w:cs="Arial"/>
          <w:b/>
          <w:lang w:val="es-ES_tradnl" w:eastAsia="es-ES"/>
        </w:rPr>
        <w:t>PROVEEDOR.</w:t>
      </w:r>
    </w:p>
    <w:p w14:paraId="1353522C"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disolución del </w:t>
      </w:r>
      <w:r w:rsidRPr="00937460">
        <w:rPr>
          <w:rFonts w:ascii="Arial" w:hAnsi="Arial" w:cs="Arial"/>
          <w:b/>
          <w:lang w:val="es-ES_tradnl" w:eastAsia="es-ES"/>
        </w:rPr>
        <w:t xml:space="preserve">PROVEEDOR. </w:t>
      </w:r>
    </w:p>
    <w:p w14:paraId="7E84172E"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quiebra declarada del </w:t>
      </w:r>
      <w:r w:rsidRPr="00937460">
        <w:rPr>
          <w:rFonts w:ascii="Arial" w:hAnsi="Arial" w:cs="Arial"/>
          <w:b/>
          <w:lang w:val="es-ES_tradnl" w:eastAsia="es-ES"/>
        </w:rPr>
        <w:t>PROVEEDOR.</w:t>
      </w:r>
    </w:p>
    <w:p w14:paraId="2C7A3E91"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incumplimiento injustificado del plazo de entrega de la Adquisición sin que el </w:t>
      </w:r>
      <w:r w:rsidRPr="00937460">
        <w:rPr>
          <w:rFonts w:ascii="Arial" w:hAnsi="Arial" w:cs="Arial"/>
          <w:b/>
          <w:lang w:val="es-ES_tradnl" w:eastAsia="es-ES"/>
        </w:rPr>
        <w:t xml:space="preserve">PROVEEDOR </w:t>
      </w:r>
      <w:r w:rsidRPr="00937460">
        <w:rPr>
          <w:rFonts w:ascii="Arial" w:hAnsi="Arial" w:cs="Arial"/>
          <w:lang w:val="es-ES_tradnl" w:eastAsia="es-ES"/>
        </w:rPr>
        <w:t>adopte medidas necesarias y oportunas para recuperar su demora y asegurar la conclusión de la entrega dentro del plazo vigente.</w:t>
      </w:r>
    </w:p>
    <w:p w14:paraId="68BF0815"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3A5EB71"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Por motivos de fuerza mayor o caso fortuito.</w:t>
      </w:r>
    </w:p>
    <w:p w14:paraId="0F46116A"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incumplimiento de la cláusula (Anticorrupción). </w:t>
      </w:r>
    </w:p>
    <w:p w14:paraId="0E16CE4D" w14:textId="77777777" w:rsidR="00937460" w:rsidRPr="00937460" w:rsidRDefault="00937460" w:rsidP="00937460">
      <w:pPr>
        <w:tabs>
          <w:tab w:val="left" w:pos="851"/>
        </w:tabs>
        <w:spacing w:before="120" w:after="120"/>
        <w:ind w:left="2127" w:hanging="2127"/>
        <w:jc w:val="both"/>
        <w:rPr>
          <w:rFonts w:ascii="Arial" w:hAnsi="Arial" w:cs="Arial"/>
          <w:b/>
          <w:lang w:val="es-ES_tradnl" w:eastAsia="es-ES"/>
        </w:rPr>
      </w:pPr>
      <w:r w:rsidRPr="00937460">
        <w:rPr>
          <w:rFonts w:ascii="Arial" w:hAnsi="Arial" w:cs="Arial"/>
          <w:b/>
          <w:lang w:val="es-ES_tradnl" w:eastAsia="es-ES"/>
        </w:rPr>
        <w:tab/>
        <w:t xml:space="preserve">23.2.2   </w:t>
      </w:r>
      <w:r w:rsidRPr="00937460">
        <w:rPr>
          <w:rFonts w:ascii="Arial" w:hAnsi="Arial" w:cs="Arial"/>
          <w:b/>
          <w:lang w:val="es-ES_tradnl" w:eastAsia="es-ES"/>
        </w:rPr>
        <w:tab/>
        <w:t>Resolución a requerimiento del PROVEEDOR, por causales atribuibles a la ENTIDAD.</w:t>
      </w:r>
    </w:p>
    <w:p w14:paraId="1BF51BB1" w14:textId="77777777" w:rsidR="00937460" w:rsidRPr="00937460" w:rsidRDefault="00937460" w:rsidP="00937460">
      <w:pPr>
        <w:spacing w:before="120" w:after="120"/>
        <w:ind w:left="2127"/>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 xml:space="preserve">PROVEEDOR </w:t>
      </w:r>
      <w:r w:rsidRPr="00937460">
        <w:rPr>
          <w:rFonts w:ascii="Arial" w:hAnsi="Arial" w:cs="Arial"/>
          <w:lang w:val="es-ES_tradnl" w:eastAsia="es-ES"/>
        </w:rPr>
        <w:t>podrá proceder al trámite de resolución del Contrato, en los siguientes casos:</w:t>
      </w:r>
    </w:p>
    <w:p w14:paraId="2534263A" w14:textId="77777777" w:rsidR="00937460" w:rsidRPr="00937460" w:rsidRDefault="00937460" w:rsidP="00605737">
      <w:pPr>
        <w:numPr>
          <w:ilvl w:val="0"/>
          <w:numId w:val="47"/>
        </w:numPr>
        <w:spacing w:before="120" w:after="120"/>
        <w:contextualSpacing/>
        <w:jc w:val="both"/>
        <w:rPr>
          <w:rFonts w:ascii="Arial" w:hAnsi="Arial" w:cs="Arial"/>
          <w:lang w:val="es-ES_tradnl" w:eastAsia="es-ES"/>
        </w:rPr>
      </w:pPr>
      <w:r w:rsidRPr="00937460">
        <w:rPr>
          <w:rFonts w:ascii="Arial" w:hAnsi="Arial" w:cs="Arial"/>
          <w:lang w:val="es-ES_tradnl" w:eastAsia="es-ES"/>
        </w:rPr>
        <w:t xml:space="preserve">Por instrucciones injustificadas emanadas de la </w:t>
      </w:r>
      <w:r w:rsidRPr="00937460">
        <w:rPr>
          <w:rFonts w:ascii="Arial" w:hAnsi="Arial" w:cs="Arial"/>
          <w:b/>
          <w:lang w:val="es-ES_tradnl" w:eastAsia="es-ES"/>
        </w:rPr>
        <w:t>ENTIDAD</w:t>
      </w:r>
      <w:r w:rsidRPr="00937460">
        <w:rPr>
          <w:rFonts w:ascii="Arial" w:hAnsi="Arial" w:cs="Arial"/>
          <w:lang w:val="es-ES_tradnl" w:eastAsia="es-ES"/>
        </w:rPr>
        <w:t xml:space="preserve"> para la suspensión de la </w:t>
      </w:r>
      <w:r w:rsidRPr="00937460">
        <w:rPr>
          <w:rFonts w:ascii="Arial" w:hAnsi="Arial" w:cs="Arial"/>
          <w:lang w:eastAsia="es-ES"/>
        </w:rPr>
        <w:t>Adquisición</w:t>
      </w:r>
      <w:r w:rsidRPr="00937460">
        <w:rPr>
          <w:rFonts w:ascii="Arial" w:hAnsi="Arial" w:cs="Arial"/>
          <w:lang w:val="es-ES_tradnl" w:eastAsia="es-ES"/>
        </w:rPr>
        <w:t xml:space="preserve"> por más de treinta (30) días calendario.</w:t>
      </w:r>
    </w:p>
    <w:p w14:paraId="5CAB3923" w14:textId="77777777" w:rsidR="00937460" w:rsidRPr="00937460" w:rsidRDefault="00937460" w:rsidP="00937460">
      <w:pPr>
        <w:spacing w:before="120" w:after="120"/>
        <w:ind w:left="2484"/>
        <w:contextualSpacing/>
        <w:jc w:val="both"/>
        <w:rPr>
          <w:rFonts w:ascii="Arial" w:hAnsi="Arial" w:cs="Arial"/>
          <w:lang w:val="es-ES_tradnl" w:eastAsia="es-ES"/>
        </w:rPr>
      </w:pPr>
    </w:p>
    <w:p w14:paraId="2FBBEB27" w14:textId="77777777" w:rsidR="00937460" w:rsidRPr="00937460" w:rsidRDefault="00937460" w:rsidP="00605737">
      <w:pPr>
        <w:numPr>
          <w:ilvl w:val="0"/>
          <w:numId w:val="47"/>
        </w:numPr>
        <w:spacing w:before="120" w:after="120"/>
        <w:jc w:val="both"/>
        <w:rPr>
          <w:rFonts w:ascii="Arial" w:hAnsi="Arial" w:cs="Arial"/>
          <w:b/>
          <w:lang w:val="es-ES_tradnl" w:eastAsia="es-ES"/>
        </w:rPr>
      </w:pPr>
      <w:r w:rsidRPr="00937460">
        <w:rPr>
          <w:rFonts w:ascii="Arial" w:hAnsi="Arial" w:cs="Arial"/>
          <w:lang w:val="es-ES_tradnl" w:eastAsia="es-ES"/>
        </w:rPr>
        <w:t xml:space="preserve">Si apartándose de los términos del Contrato, la </w:t>
      </w:r>
      <w:r w:rsidRPr="00937460">
        <w:rPr>
          <w:rFonts w:ascii="Arial" w:hAnsi="Arial" w:cs="Arial"/>
          <w:b/>
          <w:lang w:val="es-ES_tradnl" w:eastAsia="es-ES"/>
        </w:rPr>
        <w:t xml:space="preserve">ENTIDAD </w:t>
      </w:r>
      <w:r w:rsidRPr="00937460">
        <w:rPr>
          <w:rFonts w:ascii="Arial" w:hAnsi="Arial" w:cs="Arial"/>
          <w:lang w:val="es-ES_tradnl" w:eastAsia="es-ES"/>
        </w:rPr>
        <w:t>pretende efectuar aumento o disminución en las cantidades de la Adquisición, sin la emisión del Contrato modificatorio correspondiente.</w:t>
      </w:r>
    </w:p>
    <w:p w14:paraId="5738FF2C" w14:textId="77777777" w:rsidR="00937460" w:rsidRPr="00937460" w:rsidRDefault="00937460" w:rsidP="00937460">
      <w:pPr>
        <w:spacing w:before="120" w:after="120"/>
        <w:ind w:left="1996" w:hanging="1145"/>
        <w:jc w:val="both"/>
        <w:rPr>
          <w:rFonts w:ascii="Arial" w:hAnsi="Arial" w:cs="Arial"/>
          <w:color w:val="000000"/>
          <w:lang w:eastAsia="es-ES"/>
        </w:rPr>
      </w:pPr>
      <w:r w:rsidRPr="00937460">
        <w:rPr>
          <w:rFonts w:ascii="Arial" w:hAnsi="Arial" w:cs="Arial"/>
          <w:b/>
          <w:color w:val="000000"/>
          <w:lang w:eastAsia="es-ES"/>
        </w:rPr>
        <w:t>23.2.3</w:t>
      </w:r>
      <w:r w:rsidRPr="0093746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A22A2E" w14:textId="77777777" w:rsidR="00937460" w:rsidRPr="00937460" w:rsidRDefault="00937460" w:rsidP="00937460">
      <w:pPr>
        <w:spacing w:before="120" w:after="120"/>
        <w:ind w:left="1996" w:hanging="1145"/>
        <w:contextualSpacing/>
        <w:jc w:val="both"/>
        <w:rPr>
          <w:rFonts w:ascii="Arial" w:hAnsi="Arial" w:cs="Arial"/>
          <w:color w:val="000000"/>
          <w:lang w:eastAsia="es-ES"/>
        </w:rPr>
      </w:pPr>
    </w:p>
    <w:p w14:paraId="2838EF78" w14:textId="77777777" w:rsidR="00937460" w:rsidRPr="00937460" w:rsidRDefault="00937460" w:rsidP="00937460">
      <w:pPr>
        <w:spacing w:before="120" w:after="120"/>
        <w:ind w:left="1996" w:hanging="1145"/>
        <w:contextualSpacing/>
        <w:jc w:val="both"/>
        <w:rPr>
          <w:rFonts w:ascii="Arial" w:hAnsi="Arial" w:cs="Arial"/>
          <w:color w:val="000000"/>
          <w:lang w:eastAsia="es-ES"/>
        </w:rPr>
      </w:pPr>
      <w:r w:rsidRPr="00937460">
        <w:rPr>
          <w:rFonts w:ascii="Arial" w:hAnsi="Arial" w:cs="Arial"/>
          <w:b/>
          <w:color w:val="000000"/>
          <w:lang w:eastAsia="es-ES"/>
        </w:rPr>
        <w:t>23.2.4</w:t>
      </w:r>
      <w:r w:rsidRPr="00937460">
        <w:rPr>
          <w:rFonts w:ascii="Arial" w:hAnsi="Arial" w:cs="Arial"/>
          <w:b/>
          <w:color w:val="000000"/>
          <w:lang w:eastAsia="es-ES"/>
        </w:rPr>
        <w:tab/>
      </w:r>
      <w:r w:rsidRPr="00937460">
        <w:rPr>
          <w:rFonts w:ascii="Arial" w:hAnsi="Arial" w:cs="Arial"/>
          <w:color w:val="000000"/>
          <w:lang w:eastAsia="es-ES"/>
        </w:rPr>
        <w:t xml:space="preserve">La </w:t>
      </w:r>
      <w:r w:rsidRPr="00937460">
        <w:rPr>
          <w:rFonts w:ascii="Arial" w:hAnsi="Arial" w:cs="Arial"/>
          <w:b/>
          <w:color w:val="000000"/>
          <w:lang w:eastAsia="es-ES"/>
        </w:rPr>
        <w:t xml:space="preserve">ENTIDAD </w:t>
      </w:r>
      <w:r w:rsidRPr="00937460">
        <w:rPr>
          <w:rFonts w:ascii="Arial" w:hAnsi="Arial" w:cs="Arial"/>
          <w:color w:val="000000"/>
          <w:lang w:eastAsia="es-ES"/>
        </w:rPr>
        <w:t xml:space="preserve">en cualquier momento podrá resolver de manera unilateral </w:t>
      </w:r>
      <w:r w:rsidRPr="0093746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37460">
        <w:rPr>
          <w:rFonts w:ascii="Arial" w:hAnsi="Arial" w:cs="Arial"/>
          <w:b/>
          <w:lang w:eastAsia="es-ES"/>
        </w:rPr>
        <w:t>PROVEEDOR</w:t>
      </w:r>
      <w:r w:rsidRPr="00937460">
        <w:rPr>
          <w:rFonts w:ascii="Arial" w:hAnsi="Arial" w:cs="Arial"/>
          <w:lang w:eastAsia="es-ES"/>
        </w:rPr>
        <w:t>, sin lugar a ningún tipo de resarcimiento por parte de la</w:t>
      </w:r>
      <w:r w:rsidRPr="00937460">
        <w:rPr>
          <w:rFonts w:ascii="Arial" w:hAnsi="Arial" w:cs="Arial"/>
          <w:b/>
          <w:lang w:eastAsia="es-ES"/>
        </w:rPr>
        <w:t xml:space="preserve"> ENTIDAD a </w:t>
      </w:r>
      <w:r w:rsidRPr="00937460">
        <w:rPr>
          <w:rFonts w:ascii="Arial" w:hAnsi="Arial" w:cs="Arial"/>
          <w:lang w:eastAsia="es-ES"/>
        </w:rPr>
        <w:t>favor del</w:t>
      </w:r>
      <w:r w:rsidRPr="00937460">
        <w:rPr>
          <w:rFonts w:ascii="Arial" w:hAnsi="Arial" w:cs="Arial"/>
          <w:b/>
          <w:lang w:eastAsia="es-ES"/>
        </w:rPr>
        <w:t xml:space="preserve"> PROVEEDOR.</w:t>
      </w:r>
    </w:p>
    <w:p w14:paraId="2B479062" w14:textId="77777777" w:rsidR="00937460" w:rsidRPr="00937460" w:rsidRDefault="00937460" w:rsidP="00937460">
      <w:pPr>
        <w:spacing w:before="120" w:after="120"/>
        <w:ind w:left="1996" w:hanging="1145"/>
        <w:contextualSpacing/>
        <w:jc w:val="both"/>
        <w:rPr>
          <w:rFonts w:ascii="Arial" w:hAnsi="Arial" w:cs="Arial"/>
          <w:lang w:eastAsia="es-ES"/>
        </w:rPr>
      </w:pPr>
    </w:p>
    <w:p w14:paraId="737AC582" w14:textId="77777777" w:rsidR="00937460" w:rsidRPr="00937460" w:rsidRDefault="00937460" w:rsidP="00605737">
      <w:pPr>
        <w:numPr>
          <w:ilvl w:val="2"/>
          <w:numId w:val="49"/>
        </w:numPr>
        <w:tabs>
          <w:tab w:val="left" w:pos="1985"/>
        </w:tabs>
        <w:spacing w:before="120" w:after="120"/>
        <w:ind w:firstLine="131"/>
        <w:contextualSpacing/>
        <w:jc w:val="both"/>
        <w:rPr>
          <w:rFonts w:ascii="Arial" w:hAnsi="Arial" w:cs="Arial"/>
          <w:lang w:val="es-ES_tradnl" w:eastAsia="es-ES"/>
        </w:rPr>
      </w:pPr>
      <w:r w:rsidRPr="00937460">
        <w:rPr>
          <w:rFonts w:ascii="Arial" w:hAnsi="Arial" w:cs="Arial"/>
          <w:b/>
          <w:lang w:val="es-ES_tradnl" w:eastAsia="es-ES"/>
        </w:rPr>
        <w:t xml:space="preserve">Reglas aplicables a la Resolución: </w:t>
      </w:r>
    </w:p>
    <w:p w14:paraId="47F7F820"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EF6ACAF"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84B6CE0"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 xml:space="preserve">En caso contrario, si al vencimiento del término de los 10 (diez) días hábiles no existiese ninguna respuesta, el proceso de resolución continuará, a cuyo fin la </w:t>
      </w:r>
      <w:r w:rsidRPr="00937460">
        <w:rPr>
          <w:rFonts w:ascii="Arial" w:hAnsi="Arial" w:cs="Arial"/>
          <w:lang w:val="es-ES_tradnl" w:eastAsia="es-ES"/>
        </w:rPr>
        <w:lastRenderedPageBreak/>
        <w:t xml:space="preserve">Parte afectada notificará mediante carta notariada a la otra Parte que la resolución del Contrato se ha hecho efectiva, </w:t>
      </w:r>
    </w:p>
    <w:p w14:paraId="709C82CC"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 xml:space="preserve">En el caso que el monto de la multa por atraso en la entrega alcance al 20% (veinte por ciento) del monto total del Contrato, la </w:t>
      </w:r>
      <w:r w:rsidRPr="00937460">
        <w:rPr>
          <w:rFonts w:ascii="Arial" w:hAnsi="Arial" w:cs="Arial"/>
          <w:b/>
          <w:lang w:val="es-ES_tradnl" w:eastAsia="es-ES"/>
        </w:rPr>
        <w:t>ENTIDAD</w:t>
      </w:r>
      <w:r w:rsidRPr="00937460">
        <w:rPr>
          <w:rFonts w:ascii="Arial" w:hAnsi="Arial" w:cs="Arial"/>
          <w:lang w:val="es-ES_tradnl" w:eastAsia="es-ES"/>
        </w:rPr>
        <w:t xml:space="preserve"> deberá notificar mediante carta notariada que la resolución de Contrato se ha hecho efectiva. </w:t>
      </w:r>
    </w:p>
    <w:p w14:paraId="3F52B981" w14:textId="77777777" w:rsidR="00937460" w:rsidRPr="00937460" w:rsidRDefault="00937460" w:rsidP="00937460">
      <w:pPr>
        <w:tabs>
          <w:tab w:val="left" w:pos="567"/>
        </w:tabs>
        <w:spacing w:before="120" w:after="120"/>
        <w:ind w:left="1985"/>
        <w:jc w:val="both"/>
        <w:rPr>
          <w:rFonts w:ascii="Arial" w:hAnsi="Arial" w:cs="Arial"/>
          <w:lang w:val="es-ES_tradnl" w:eastAsia="es-ES"/>
        </w:rPr>
      </w:pPr>
      <w:r w:rsidRPr="0093746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37460">
        <w:rPr>
          <w:rFonts w:ascii="Arial" w:hAnsi="Arial" w:cs="Arial"/>
          <w:color w:val="000000"/>
          <w:lang w:eastAsia="es-ES"/>
        </w:rPr>
        <w:t>incluir los montos a reconocer por las prestaciones ejecutadas por las Partes.</w:t>
      </w:r>
    </w:p>
    <w:p w14:paraId="63A36B31" w14:textId="77777777" w:rsidR="00937460" w:rsidRPr="00937460" w:rsidRDefault="00937460" w:rsidP="00937460">
      <w:pPr>
        <w:tabs>
          <w:tab w:val="left" w:pos="567"/>
        </w:tabs>
        <w:spacing w:before="120" w:after="120"/>
        <w:jc w:val="both"/>
        <w:rPr>
          <w:rFonts w:ascii="Arial" w:hAnsi="Arial" w:cs="Arial"/>
          <w:b/>
          <w:bCs/>
          <w:lang w:eastAsia="es-ES"/>
        </w:rPr>
      </w:pPr>
      <w:r w:rsidRPr="00937460">
        <w:rPr>
          <w:rFonts w:ascii="Arial" w:hAnsi="Arial" w:cs="Arial"/>
          <w:lang w:val="es-ES_tradnl" w:eastAsia="es-ES"/>
        </w:rPr>
        <w:t xml:space="preserve">En caso que se proceda a la resolución del Contrato, por razones atribuibles al </w:t>
      </w:r>
      <w:r w:rsidRPr="00937460">
        <w:rPr>
          <w:rFonts w:ascii="Arial" w:hAnsi="Arial" w:cs="Arial"/>
          <w:b/>
          <w:lang w:val="es-ES_tradnl" w:eastAsia="es-ES"/>
        </w:rPr>
        <w:t xml:space="preserve">PROVEEDOR, </w:t>
      </w:r>
      <w:r w:rsidRPr="00937460">
        <w:rPr>
          <w:rFonts w:ascii="Arial" w:hAnsi="Arial" w:cs="Arial"/>
          <w:lang w:eastAsia="es-ES"/>
        </w:rPr>
        <w:t xml:space="preserve">se consolidara en favor de la </w:t>
      </w:r>
      <w:r w:rsidRPr="00937460">
        <w:rPr>
          <w:rFonts w:ascii="Arial" w:hAnsi="Arial" w:cs="Arial"/>
          <w:b/>
          <w:lang w:eastAsia="es-ES"/>
        </w:rPr>
        <w:t>ENTIDAD</w:t>
      </w:r>
      <w:r w:rsidRPr="00937460">
        <w:rPr>
          <w:rFonts w:ascii="Arial" w:hAnsi="Arial" w:cs="Arial"/>
          <w:lang w:eastAsia="es-ES"/>
        </w:rPr>
        <w:t xml:space="preserve"> la garantía de cumplimiento de Contrato. Por otro lado también se consolidan a favor de la </w:t>
      </w:r>
      <w:r w:rsidRPr="00937460">
        <w:rPr>
          <w:rFonts w:ascii="Arial" w:hAnsi="Arial" w:cs="Arial"/>
          <w:b/>
          <w:lang w:eastAsia="es-ES"/>
        </w:rPr>
        <w:t>ENTIDAD</w:t>
      </w:r>
      <w:r w:rsidRPr="00937460">
        <w:rPr>
          <w:rFonts w:ascii="Arial" w:hAnsi="Arial" w:cs="Arial"/>
          <w:lang w:eastAsia="es-ES"/>
        </w:rPr>
        <w:t xml:space="preserve"> las multas o penalidades</w:t>
      </w:r>
      <w:r w:rsidRPr="00937460">
        <w:rPr>
          <w:rFonts w:ascii="Arial" w:hAnsi="Arial" w:cs="Arial"/>
          <w:b/>
          <w:bCs/>
          <w:lang w:eastAsia="es-ES"/>
        </w:rPr>
        <w:t>.</w:t>
      </w:r>
    </w:p>
    <w:p w14:paraId="0F543522" w14:textId="77777777" w:rsidR="00937460" w:rsidRPr="00937460" w:rsidRDefault="00937460" w:rsidP="00937460">
      <w:pPr>
        <w:spacing w:before="120" w:after="120"/>
        <w:jc w:val="both"/>
        <w:rPr>
          <w:rFonts w:ascii="Arial" w:hAnsi="Arial" w:cs="Arial"/>
          <w:b/>
          <w:u w:val="single"/>
          <w:lang w:eastAsia="es-ES"/>
        </w:rPr>
      </w:pPr>
      <w:r w:rsidRPr="00937460">
        <w:rPr>
          <w:rFonts w:ascii="Arial" w:hAnsi="Arial" w:cs="Arial"/>
          <w:b/>
          <w:u w:val="single"/>
          <w:lang w:eastAsia="es-ES"/>
        </w:rPr>
        <w:t>VIGÉSIMA CUARTA.- (CIERRE DE CONTRATO)</w:t>
      </w:r>
    </w:p>
    <w:p w14:paraId="2C871645" w14:textId="77777777" w:rsidR="00937460" w:rsidRPr="00937460" w:rsidRDefault="00937460" w:rsidP="00937460">
      <w:pPr>
        <w:widowControl w:val="0"/>
        <w:spacing w:before="120" w:after="120"/>
        <w:jc w:val="both"/>
        <w:rPr>
          <w:rFonts w:ascii="Arial" w:hAnsi="Arial" w:cs="Arial"/>
          <w:lang w:eastAsia="es-ES"/>
        </w:rPr>
      </w:pPr>
      <w:r w:rsidRPr="0093746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556E2264" w14:textId="77777777" w:rsidR="00937460" w:rsidRPr="00937460" w:rsidRDefault="00937460" w:rsidP="00937460">
      <w:pPr>
        <w:widowControl w:val="0"/>
        <w:spacing w:before="120" w:after="120"/>
        <w:jc w:val="both"/>
        <w:rPr>
          <w:rFonts w:ascii="Arial" w:hAnsi="Arial" w:cs="Arial"/>
          <w:lang w:eastAsia="es-ES"/>
        </w:rPr>
      </w:pPr>
      <w:r w:rsidRPr="0093746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7D2A418C"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VIGÉSIMA QUINTA.- (SOLUCIÓN DE CONTROVERSIAS) </w:t>
      </w:r>
    </w:p>
    <w:p w14:paraId="5921954A"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869146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VIGÉSIMA SEXTA.- (MODIFICACIÓN AL CONTRATO) </w:t>
      </w:r>
    </w:p>
    <w:p w14:paraId="72413338"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A56F05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44F2355" w14:textId="77777777" w:rsidR="00937460" w:rsidRPr="00937460" w:rsidRDefault="00937460" w:rsidP="00937460">
      <w:pPr>
        <w:spacing w:before="120" w:after="120"/>
        <w:rPr>
          <w:rFonts w:ascii="Arial" w:hAnsi="Arial" w:cs="Arial"/>
          <w:i/>
          <w:u w:val="single"/>
          <w:lang w:val="es-ES_tradnl" w:eastAsia="es-ES"/>
        </w:rPr>
      </w:pPr>
      <w:r w:rsidRPr="00937460">
        <w:rPr>
          <w:rFonts w:ascii="Arial" w:hAnsi="Arial" w:cs="Arial"/>
          <w:b/>
          <w:u w:val="single"/>
          <w:lang w:val="es-ES_tradnl" w:eastAsia="es-ES"/>
        </w:rPr>
        <w:t>VIGÉSIMA SÉPTIMA.- (EMBALAJE)</w:t>
      </w:r>
    </w:p>
    <w:p w14:paraId="6B0B32AB"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37460">
        <w:rPr>
          <w:rFonts w:ascii="Arial" w:hAnsi="Arial" w:cs="Arial"/>
          <w:b/>
          <w:lang w:val="es-ES_tradnl" w:eastAsia="es-ES"/>
        </w:rPr>
        <w:t>ENTIDAD.</w:t>
      </w:r>
    </w:p>
    <w:p w14:paraId="27A3AC3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embalaje deberá ser adecuado para resistir su almacenamiento y manipulación brusca.</w:t>
      </w:r>
    </w:p>
    <w:p w14:paraId="4D1217E3"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INCLUIR LA SIGUIENTE CLÁUSULA EN CASO DE QUE CORRESPONDA:</w:t>
      </w:r>
    </w:p>
    <w:p w14:paraId="4A2B46DE"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(PROTOCOLIZACIÓN DEL CONTRATO)</w:t>
      </w:r>
    </w:p>
    <w:p w14:paraId="794A7F99"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t xml:space="preserve">El presente Contrato será protocolizado con todas las formalidades de Ley por la </w:t>
      </w:r>
      <w:r w:rsidRPr="00937460">
        <w:rPr>
          <w:rFonts w:ascii="Arial" w:hAnsi="Arial" w:cs="Arial"/>
          <w:b/>
          <w:i/>
          <w:lang w:val="es-BO" w:eastAsia="es-ES"/>
        </w:rPr>
        <w:t>Entidad</w:t>
      </w:r>
      <w:r w:rsidRPr="00937460">
        <w:rPr>
          <w:rFonts w:ascii="Arial" w:hAnsi="Arial" w:cs="Arial"/>
          <w:i/>
          <w:lang w:val="es-BO" w:eastAsia="es-ES"/>
        </w:rPr>
        <w:t xml:space="preserve"> en el distrito administrativo correspondiente. El importe que por concepto de protocolización debe ser pagado por el </w:t>
      </w:r>
      <w:r w:rsidRPr="00937460">
        <w:rPr>
          <w:rFonts w:ascii="Arial" w:hAnsi="Arial" w:cs="Arial"/>
          <w:b/>
          <w:bCs/>
          <w:i/>
          <w:lang w:val="es-BO" w:eastAsia="es-ES"/>
        </w:rPr>
        <w:t>Contratista</w:t>
      </w:r>
      <w:r w:rsidRPr="00937460">
        <w:rPr>
          <w:rFonts w:ascii="Arial" w:hAnsi="Arial" w:cs="Arial"/>
          <w:i/>
          <w:lang w:val="es-BO" w:eastAsia="es-ES"/>
        </w:rPr>
        <w:t xml:space="preserve">. En caso que este importe no sea cancelado por el </w:t>
      </w:r>
      <w:r w:rsidRPr="00937460">
        <w:rPr>
          <w:rFonts w:ascii="Arial" w:hAnsi="Arial" w:cs="Arial"/>
          <w:b/>
          <w:bCs/>
          <w:i/>
          <w:lang w:val="es-BO" w:eastAsia="es-ES"/>
        </w:rPr>
        <w:t>Contratista</w:t>
      </w:r>
      <w:r w:rsidRPr="00937460">
        <w:rPr>
          <w:rFonts w:ascii="Arial" w:hAnsi="Arial" w:cs="Arial"/>
          <w:i/>
          <w:lang w:val="es-BO" w:eastAsia="es-ES"/>
        </w:rPr>
        <w:t xml:space="preserve"> podrá ser descontado por la </w:t>
      </w:r>
      <w:r w:rsidRPr="00937460">
        <w:rPr>
          <w:rFonts w:ascii="Arial" w:hAnsi="Arial" w:cs="Arial"/>
          <w:b/>
          <w:i/>
          <w:lang w:val="es-BO" w:eastAsia="es-ES"/>
        </w:rPr>
        <w:t>Entidad</w:t>
      </w:r>
      <w:r w:rsidRPr="00937460">
        <w:rPr>
          <w:rFonts w:ascii="Arial" w:hAnsi="Arial" w:cs="Arial"/>
          <w:i/>
          <w:lang w:val="es-BO" w:eastAsia="es-ES"/>
        </w:rPr>
        <w:t xml:space="preserve"> a tiempo de hacer efectivo el pago de las planillas mensuales o en la planilla final del Contrato. </w:t>
      </w:r>
    </w:p>
    <w:p w14:paraId="3A0DFF54"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lastRenderedPageBreak/>
        <w:t>Esta protocolización contendrá los siguientes documentos:</w:t>
      </w:r>
    </w:p>
    <w:p w14:paraId="4608FEF9" w14:textId="77777777" w:rsidR="00937460" w:rsidRPr="00937460" w:rsidRDefault="00937460" w:rsidP="00937460">
      <w:pPr>
        <w:spacing w:after="120"/>
        <w:jc w:val="both"/>
        <w:rPr>
          <w:rFonts w:ascii="Arial" w:hAnsi="Arial" w:cs="Arial"/>
          <w:i/>
          <w:lang w:eastAsia="es-ES"/>
        </w:rPr>
      </w:pPr>
      <w:r w:rsidRPr="00937460">
        <w:rPr>
          <w:rFonts w:ascii="Arial" w:hAnsi="Arial" w:cs="Arial"/>
          <w:i/>
          <w:lang w:eastAsia="es-ES"/>
        </w:rPr>
        <w:t>Originales o fotocopias legalizadas de:</w:t>
      </w:r>
    </w:p>
    <w:p w14:paraId="622A7EE8"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 xml:space="preserve">Testimonio del poder del representante legal referido en el Contrato. </w:t>
      </w:r>
    </w:p>
    <w:p w14:paraId="13536C11"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Certificado de  matrícula de inscripción en FUNDEMPRESA.</w:t>
      </w:r>
    </w:p>
    <w:p w14:paraId="02657D3B"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Minuta del Contrato</w:t>
      </w:r>
    </w:p>
    <w:p w14:paraId="0A81E4A1" w14:textId="77777777" w:rsidR="00937460" w:rsidRPr="00937460" w:rsidRDefault="00937460" w:rsidP="00937460">
      <w:pPr>
        <w:jc w:val="both"/>
        <w:rPr>
          <w:rFonts w:ascii="Arial" w:hAnsi="Arial" w:cs="Arial"/>
          <w:i/>
          <w:lang w:eastAsia="es-ES"/>
        </w:rPr>
      </w:pPr>
      <w:r w:rsidRPr="00937460">
        <w:rPr>
          <w:rFonts w:ascii="Arial" w:hAnsi="Arial" w:cs="Arial"/>
          <w:i/>
          <w:lang w:eastAsia="es-ES"/>
        </w:rPr>
        <w:t>Fotocopias simples de:</w:t>
      </w:r>
    </w:p>
    <w:p w14:paraId="342C9DB4"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Cédula de identidad del representante legal.  </w:t>
      </w:r>
    </w:p>
    <w:p w14:paraId="2EAAC91D"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 xml:space="preserve">Escritura  de constitución de la empresa.  </w:t>
      </w:r>
    </w:p>
    <w:p w14:paraId="68F23A1B" w14:textId="77777777" w:rsidR="00937460" w:rsidRPr="00937460" w:rsidRDefault="00937460" w:rsidP="00605737">
      <w:pPr>
        <w:numPr>
          <w:ilvl w:val="0"/>
          <w:numId w:val="50"/>
        </w:numPr>
        <w:spacing w:after="120"/>
        <w:ind w:left="1134" w:hanging="283"/>
        <w:jc w:val="both"/>
        <w:rPr>
          <w:rFonts w:ascii="Arial" w:hAnsi="Arial" w:cs="Arial"/>
          <w:i/>
          <w:lang w:eastAsia="es-ES"/>
        </w:rPr>
      </w:pPr>
      <w:r w:rsidRPr="00937460">
        <w:rPr>
          <w:rFonts w:ascii="Arial" w:hAnsi="Arial" w:cs="Arial"/>
          <w:i/>
          <w:lang w:eastAsia="es-ES"/>
        </w:rPr>
        <w:t xml:space="preserve">Garantía de cumplimiento de contrato </w:t>
      </w:r>
    </w:p>
    <w:p w14:paraId="2FAC1AD4"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788E004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OCTAVA.-  (ANTICORRUPCIÓN)</w:t>
      </w:r>
    </w:p>
    <w:p w14:paraId="7AAE2FCF" w14:textId="77777777" w:rsidR="00937460" w:rsidRPr="00937460" w:rsidRDefault="00937460" w:rsidP="00937460">
      <w:pPr>
        <w:spacing w:before="120" w:after="120"/>
        <w:jc w:val="both"/>
        <w:rPr>
          <w:rFonts w:ascii="Arial" w:hAnsi="Arial" w:cs="Arial"/>
          <w:bCs/>
          <w:lang w:eastAsia="es-ES"/>
        </w:rPr>
      </w:pPr>
      <w:r w:rsidRPr="0093746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37460">
        <w:rPr>
          <w:rFonts w:ascii="Arial" w:hAnsi="Arial" w:cs="Arial"/>
          <w:bCs/>
          <w:lang w:eastAsia="es-ES"/>
        </w:rPr>
        <w:t xml:space="preserve">, sin perjuicio de que la </w:t>
      </w:r>
      <w:r w:rsidRPr="00937460">
        <w:rPr>
          <w:rFonts w:ascii="Arial" w:hAnsi="Arial" w:cs="Arial"/>
          <w:b/>
          <w:bCs/>
          <w:lang w:eastAsia="es-ES"/>
        </w:rPr>
        <w:t>ENTIDAD</w:t>
      </w:r>
      <w:r w:rsidRPr="00937460">
        <w:rPr>
          <w:rFonts w:ascii="Arial" w:hAnsi="Arial" w:cs="Arial"/>
          <w:bCs/>
          <w:lang w:eastAsia="es-ES"/>
        </w:rPr>
        <w:t xml:space="preserve"> resuelva el presente Contrato y se ejecuten las garantías que se encuentren vigentes al momento de la resolución.  </w:t>
      </w:r>
    </w:p>
    <w:p w14:paraId="076D0E11" w14:textId="77777777" w:rsidR="00937460" w:rsidRPr="00937460" w:rsidRDefault="00937460" w:rsidP="00937460">
      <w:pPr>
        <w:spacing w:before="120" w:after="120" w:line="276" w:lineRule="auto"/>
        <w:jc w:val="both"/>
        <w:rPr>
          <w:rFonts w:ascii="Arial" w:hAnsi="Arial" w:cs="Arial"/>
          <w:b/>
          <w:u w:val="single"/>
          <w:lang w:val="es-ES_tradnl" w:eastAsia="es-ES"/>
        </w:rPr>
      </w:pPr>
      <w:r w:rsidRPr="00937460">
        <w:rPr>
          <w:rFonts w:ascii="Arial" w:hAnsi="Arial" w:cs="Arial"/>
          <w:b/>
          <w:u w:val="single"/>
          <w:lang w:eastAsia="es-ES"/>
        </w:rPr>
        <w:t>VIGÉSIMA NOVENA</w:t>
      </w:r>
      <w:r w:rsidRPr="00937460">
        <w:rPr>
          <w:rFonts w:ascii="Arial" w:hAnsi="Arial" w:cs="Arial"/>
          <w:b/>
          <w:u w:val="single"/>
          <w:lang w:val="es-ES_tradnl" w:eastAsia="es-ES"/>
        </w:rPr>
        <w:t>.- (CONFORMIDAD)</w:t>
      </w:r>
    </w:p>
    <w:p w14:paraId="7DC14B02"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937460">
        <w:rPr>
          <w:rFonts w:ascii="Arial" w:hAnsi="Arial" w:cs="Arial"/>
          <w:b/>
          <w:lang w:val="es-ES_tradnl" w:eastAsia="es-ES"/>
        </w:rPr>
        <w:t>ENTIDAD</w:t>
      </w:r>
      <w:r w:rsidRPr="00937460">
        <w:rPr>
          <w:rFonts w:ascii="Arial" w:hAnsi="Arial" w:cs="Arial"/>
          <w:lang w:val="es-ES_tradnl" w:eastAsia="es-ES"/>
        </w:rPr>
        <w:t xml:space="preserve">, y _________________________ en representación legal del </w:t>
      </w:r>
      <w:r w:rsidRPr="00937460">
        <w:rPr>
          <w:rFonts w:ascii="Arial" w:hAnsi="Arial" w:cs="Arial"/>
          <w:b/>
          <w:lang w:val="es-ES_tradnl" w:eastAsia="es-ES"/>
        </w:rPr>
        <w:t>PROVEEDOR.</w:t>
      </w:r>
    </w:p>
    <w:p w14:paraId="7B678BB3"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Este documento, conforme a disposiciones legales de control fiscal vigentes, será registrado ante la Contraloría General del Estado.</w:t>
      </w:r>
    </w:p>
    <w:p w14:paraId="4E675B85" w14:textId="77777777" w:rsidR="00937460" w:rsidRPr="00937460" w:rsidRDefault="00937460" w:rsidP="00937460">
      <w:pPr>
        <w:spacing w:before="120" w:after="120"/>
        <w:jc w:val="both"/>
        <w:rPr>
          <w:rFonts w:ascii="Arial" w:hAnsi="Arial" w:cs="Arial"/>
          <w:lang w:val="es-ES_tradnl" w:eastAsia="es-ES"/>
        </w:rPr>
      </w:pPr>
    </w:p>
    <w:p w14:paraId="6E2EE324" w14:textId="77777777" w:rsidR="00937460" w:rsidRPr="00937460" w:rsidRDefault="00937460" w:rsidP="00937460">
      <w:pPr>
        <w:spacing w:before="120" w:after="120"/>
        <w:jc w:val="both"/>
        <w:rPr>
          <w:rFonts w:ascii="Arial" w:hAnsi="Arial" w:cs="Arial"/>
          <w:lang w:val="es-ES_tradnl" w:eastAsia="es-ES"/>
        </w:rPr>
      </w:pPr>
    </w:p>
    <w:p w14:paraId="17CCD684" w14:textId="77777777" w:rsidR="00937460" w:rsidRPr="00937460" w:rsidRDefault="00937460" w:rsidP="00937460">
      <w:pPr>
        <w:spacing w:before="120" w:after="120"/>
        <w:jc w:val="both"/>
        <w:rPr>
          <w:rFonts w:ascii="Arial" w:hAnsi="Arial" w:cs="Arial"/>
          <w:lang w:val="es-ES_tradnl" w:eastAsia="es-ES"/>
        </w:rPr>
      </w:pPr>
    </w:p>
    <w:p w14:paraId="284E31F0" w14:textId="77777777" w:rsidR="00937460" w:rsidRPr="00937460" w:rsidRDefault="00937460" w:rsidP="00937460">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37460" w:rsidRPr="00937460" w14:paraId="706CF678" w14:textId="77777777" w:rsidTr="00363EEB">
        <w:tc>
          <w:tcPr>
            <w:tcW w:w="4914" w:type="dxa"/>
          </w:tcPr>
          <w:p w14:paraId="5ADE8F90"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         Lic. __________________</w:t>
            </w:r>
          </w:p>
        </w:tc>
        <w:tc>
          <w:tcPr>
            <w:tcW w:w="4914" w:type="dxa"/>
          </w:tcPr>
          <w:p w14:paraId="27367D2D"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          Sr. ____________________________</w:t>
            </w:r>
          </w:p>
        </w:tc>
      </w:tr>
      <w:tr w:rsidR="00937460" w:rsidRPr="00937460" w14:paraId="5B68A737" w14:textId="77777777" w:rsidTr="00363EEB">
        <w:tc>
          <w:tcPr>
            <w:tcW w:w="4914" w:type="dxa"/>
          </w:tcPr>
          <w:p w14:paraId="1F38529B" w14:textId="77777777" w:rsidR="00937460" w:rsidRPr="00937460" w:rsidRDefault="00937460" w:rsidP="00937460">
            <w:pPr>
              <w:rPr>
                <w:rFonts w:ascii="Arial" w:hAnsi="Arial" w:cs="Arial"/>
                <w:i/>
                <w:sz w:val="20"/>
                <w:lang w:eastAsia="es-ES"/>
              </w:rPr>
            </w:pPr>
            <w:r w:rsidRPr="00937460">
              <w:rPr>
                <w:rFonts w:ascii="Arial" w:hAnsi="Arial" w:cs="Arial"/>
                <w:i/>
                <w:sz w:val="20"/>
                <w:lang w:eastAsia="es-ES"/>
              </w:rPr>
              <w:t xml:space="preserve">                       cargo</w:t>
            </w:r>
          </w:p>
          <w:p w14:paraId="4EC5C545"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YPFB</w:t>
            </w:r>
          </w:p>
          <w:p w14:paraId="142DD46A"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ENTIDAD</w:t>
            </w:r>
          </w:p>
        </w:tc>
        <w:tc>
          <w:tcPr>
            <w:tcW w:w="4914" w:type="dxa"/>
          </w:tcPr>
          <w:p w14:paraId="3D3AB303" w14:textId="77777777" w:rsidR="00937460" w:rsidRPr="00937460" w:rsidRDefault="00937460" w:rsidP="00937460">
            <w:pPr>
              <w:rPr>
                <w:rFonts w:ascii="Arial" w:hAnsi="Arial" w:cs="Arial"/>
                <w:i/>
                <w:sz w:val="20"/>
                <w:lang w:eastAsia="es-ES"/>
              </w:rPr>
            </w:pPr>
            <w:r w:rsidRPr="00937460">
              <w:rPr>
                <w:rFonts w:ascii="Arial" w:hAnsi="Arial" w:cs="Arial"/>
                <w:i/>
                <w:sz w:val="20"/>
                <w:lang w:eastAsia="es-ES"/>
              </w:rPr>
              <w:t xml:space="preserve">                         Nombre empresa</w:t>
            </w:r>
          </w:p>
          <w:p w14:paraId="0FF23F07"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PROVEEDOR</w:t>
            </w:r>
          </w:p>
        </w:tc>
      </w:tr>
    </w:tbl>
    <w:p w14:paraId="58E3C13F" w14:textId="77777777" w:rsidR="00937460" w:rsidRPr="00937460" w:rsidRDefault="00937460" w:rsidP="00937460">
      <w:pPr>
        <w:jc w:val="both"/>
        <w:rPr>
          <w:rFonts w:ascii="Arial" w:hAnsi="Arial" w:cs="Arial"/>
          <w:lang w:eastAsia="es-ES"/>
        </w:rPr>
      </w:pPr>
    </w:p>
    <w:p w14:paraId="347966AE" w14:textId="77777777" w:rsidR="00937460" w:rsidRPr="00937460" w:rsidRDefault="00937460" w:rsidP="00937460">
      <w:pPr>
        <w:jc w:val="both"/>
        <w:rPr>
          <w:rFonts w:ascii="Arial" w:hAnsi="Arial" w:cs="Arial"/>
          <w:lang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3C949" w14:textId="77777777" w:rsidR="0099603A" w:rsidRDefault="0099603A">
      <w:r>
        <w:separator/>
      </w:r>
    </w:p>
  </w:endnote>
  <w:endnote w:type="continuationSeparator" w:id="0">
    <w:p w14:paraId="5664EF50" w14:textId="77777777" w:rsidR="0099603A" w:rsidRDefault="00996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772C8D" w:rsidRDefault="00772C8D">
    <w:pPr>
      <w:pStyle w:val="Piedepgina"/>
      <w:jc w:val="right"/>
    </w:pPr>
    <w:r>
      <w:fldChar w:fldCharType="begin"/>
    </w:r>
    <w:r>
      <w:instrText xml:space="preserve"> PAGE   \* MERGEFORMAT </w:instrText>
    </w:r>
    <w:r>
      <w:fldChar w:fldCharType="separate"/>
    </w:r>
    <w:r w:rsidR="00936229">
      <w:rPr>
        <w:noProof/>
      </w:rPr>
      <w:t>33</w:t>
    </w:r>
    <w:r>
      <w:fldChar w:fldCharType="end"/>
    </w:r>
  </w:p>
  <w:p w14:paraId="310C69EE" w14:textId="77777777" w:rsidR="00772C8D" w:rsidRDefault="00772C8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63920" w14:textId="77777777" w:rsidR="0099603A" w:rsidRDefault="0099603A">
      <w:r>
        <w:separator/>
      </w:r>
    </w:p>
  </w:footnote>
  <w:footnote w:type="continuationSeparator" w:id="0">
    <w:p w14:paraId="4C730817" w14:textId="77777777" w:rsidR="0099603A" w:rsidRDefault="00996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A65885"/>
    <w:multiLevelType w:val="hybridMultilevel"/>
    <w:tmpl w:val="57548F9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476CB3"/>
    <w:multiLevelType w:val="hybridMultilevel"/>
    <w:tmpl w:val="B2BC6D3C"/>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2"/>
  </w:num>
  <w:num w:numId="4">
    <w:abstractNumId w:val="11"/>
  </w:num>
  <w:num w:numId="5">
    <w:abstractNumId w:val="26"/>
  </w:num>
  <w:num w:numId="6">
    <w:abstractNumId w:val="27"/>
  </w:num>
  <w:num w:numId="7">
    <w:abstractNumId w:val="0"/>
  </w:num>
  <w:num w:numId="8">
    <w:abstractNumId w:val="47"/>
  </w:num>
  <w:num w:numId="9">
    <w:abstractNumId w:val="21"/>
  </w:num>
  <w:num w:numId="10">
    <w:abstractNumId w:val="49"/>
  </w:num>
  <w:num w:numId="11">
    <w:abstractNumId w:val="10"/>
  </w:num>
  <w:num w:numId="12">
    <w:abstractNumId w:val="8"/>
  </w:num>
  <w:num w:numId="13">
    <w:abstractNumId w:val="12"/>
  </w:num>
  <w:num w:numId="14">
    <w:abstractNumId w:val="35"/>
  </w:num>
  <w:num w:numId="15">
    <w:abstractNumId w:val="33"/>
  </w:num>
  <w:num w:numId="16">
    <w:abstractNumId w:val="37"/>
  </w:num>
  <w:num w:numId="17">
    <w:abstractNumId w:val="15"/>
  </w:num>
  <w:num w:numId="18">
    <w:abstractNumId w:val="2"/>
  </w:num>
  <w:num w:numId="19">
    <w:abstractNumId w:val="44"/>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8"/>
  </w:num>
  <w:num w:numId="26">
    <w:abstractNumId w:val="29"/>
  </w:num>
  <w:num w:numId="27">
    <w:abstractNumId w:val="45"/>
  </w:num>
  <w:num w:numId="28">
    <w:abstractNumId w:val="41"/>
  </w:num>
  <w:num w:numId="29">
    <w:abstractNumId w:val="25"/>
  </w:num>
  <w:num w:numId="30">
    <w:abstractNumId w:val="24"/>
  </w:num>
  <w:num w:numId="31">
    <w:abstractNumId w:val="34"/>
  </w:num>
  <w:num w:numId="32">
    <w:abstractNumId w:val="30"/>
  </w:num>
  <w:num w:numId="33">
    <w:abstractNumId w:val="5"/>
  </w:num>
  <w:num w:numId="34">
    <w:abstractNumId w:val="17"/>
  </w:num>
  <w:num w:numId="35">
    <w:abstractNumId w:val="36"/>
  </w:num>
  <w:num w:numId="36">
    <w:abstractNumId w:val="19"/>
  </w:num>
  <w:num w:numId="37">
    <w:abstractNumId w:val="28"/>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9"/>
  </w:num>
  <w:num w:numId="45">
    <w:abstractNumId w:val="43"/>
  </w:num>
  <w:num w:numId="46">
    <w:abstractNumId w:val="48"/>
  </w:num>
  <w:num w:numId="47">
    <w:abstractNumId w:val="6"/>
  </w:num>
  <w:num w:numId="48">
    <w:abstractNumId w:val="31"/>
  </w:num>
  <w:num w:numId="49">
    <w:abstractNumId w:val="20"/>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1B0"/>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2F7B82"/>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737"/>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2BC7"/>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C8D"/>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29"/>
    <w:rsid w:val="009362F2"/>
    <w:rsid w:val="009368AC"/>
    <w:rsid w:val="00937369"/>
    <w:rsid w:val="00937460"/>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03A"/>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E89"/>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B2"/>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D83"/>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3746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46D9C-6A64-4475-B603-9AA59BBB5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Pages>
  <Words>14388</Words>
  <Characters>79134</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93336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152</cp:revision>
  <cp:lastPrinted>2015-02-19T14:27:00Z</cp:lastPrinted>
  <dcterms:created xsi:type="dcterms:W3CDTF">2016-03-23T16:05:00Z</dcterms:created>
  <dcterms:modified xsi:type="dcterms:W3CDTF">2016-05-10T23:30:00Z</dcterms:modified>
</cp:coreProperties>
</file>