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C930BB" w:rsidRDefault="00C930BB" w:rsidP="00BC21BB">
                            <w:pPr>
                              <w:pStyle w:val="Ttulo1"/>
                              <w:ind w:left="142"/>
                              <w:jc w:val="center"/>
                              <w:rPr>
                                <w:rFonts w:ascii="Century Gothic" w:hAnsi="Century Gothic"/>
                                <w:szCs w:val="28"/>
                              </w:rPr>
                            </w:pPr>
                          </w:p>
                          <w:p w14:paraId="76A5E28A" w14:textId="77777777" w:rsidR="00C930BB" w:rsidRDefault="00C930B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930BB" w:rsidRPr="00196858" w:rsidRDefault="00C930BB" w:rsidP="00196858"/>
                          <w:p w14:paraId="34847A17" w14:textId="77777777" w:rsidR="00C930BB" w:rsidRDefault="00C930BB" w:rsidP="00BC21BB">
                            <w:pPr>
                              <w:ind w:left="142"/>
                              <w:jc w:val="center"/>
                              <w:rPr>
                                <w:rFonts w:ascii="Verdana" w:hAnsi="Verdana"/>
                                <w:b/>
                              </w:rPr>
                            </w:pPr>
                          </w:p>
                          <w:p w14:paraId="594C999F" w14:textId="77777777" w:rsidR="00C930BB" w:rsidRDefault="00C930B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930BB" w:rsidRPr="00103622" w:rsidRDefault="00C930BB" w:rsidP="00963B46">
                            <w:pPr>
                              <w:ind w:left="142"/>
                              <w:jc w:val="center"/>
                              <w:rPr>
                                <w:rFonts w:ascii="Century Gothic" w:hAnsi="Century Gothic" w:cs="Arial"/>
                                <w:b/>
                                <w:sz w:val="32"/>
                                <w:szCs w:val="32"/>
                                <w:lang w:val="es-MX"/>
                              </w:rPr>
                            </w:pPr>
                          </w:p>
                          <w:p w14:paraId="3E4E70CD" w14:textId="77777777" w:rsidR="00C930BB" w:rsidRPr="00103622" w:rsidRDefault="00C930B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C930BB" w:rsidRDefault="00C930BB"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C930BB" w:rsidRDefault="00C930BB" w:rsidP="00BC6236">
                            <w:pPr>
                              <w:jc w:val="center"/>
                              <w:rPr>
                                <w:rFonts w:ascii="Century Gothic" w:hAnsi="Century Gothic" w:cs="Arial"/>
                                <w:b/>
                                <w:sz w:val="28"/>
                                <w:szCs w:val="32"/>
                              </w:rPr>
                            </w:pPr>
                          </w:p>
                          <w:p w14:paraId="34855DEC" w14:textId="77777777" w:rsidR="00C930BB" w:rsidRPr="00D94CE2" w:rsidRDefault="00C930BB"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C930BB" w:rsidRPr="00D94CE2" w:rsidRDefault="00C930BB"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C930BB" w:rsidRDefault="00C930BB" w:rsidP="00AE1D28">
                            <w:pPr>
                              <w:ind w:left="142" w:right="-118"/>
                              <w:jc w:val="center"/>
                              <w:rPr>
                                <w:rFonts w:ascii="Century Gothic" w:hAnsi="Century Gothic" w:cs="Arial"/>
                                <w:b/>
                                <w:sz w:val="28"/>
                                <w:szCs w:val="28"/>
                                <w:lang w:val="es-MX"/>
                              </w:rPr>
                            </w:pPr>
                          </w:p>
                          <w:p w14:paraId="5C405D90" w14:textId="77777777" w:rsidR="00C930BB" w:rsidRDefault="00C930BB" w:rsidP="00AE1D28">
                            <w:pPr>
                              <w:ind w:left="142" w:right="-118"/>
                              <w:jc w:val="center"/>
                              <w:rPr>
                                <w:rFonts w:ascii="Century Gothic" w:hAnsi="Century Gothic" w:cs="Arial"/>
                                <w:b/>
                                <w:sz w:val="28"/>
                                <w:szCs w:val="28"/>
                                <w:lang w:val="es-MX"/>
                              </w:rPr>
                            </w:pPr>
                          </w:p>
                          <w:p w14:paraId="2C524ADC" w14:textId="77777777" w:rsidR="00C930BB" w:rsidRPr="00103622" w:rsidRDefault="00C930BB"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C930BB" w:rsidRPr="00103622" w:rsidRDefault="00C930BB" w:rsidP="00AE1D28">
                            <w:pPr>
                              <w:ind w:left="142" w:right="-118"/>
                              <w:rPr>
                                <w:rFonts w:ascii="Century Gothic" w:hAnsi="Century Gothic"/>
                                <w:b/>
                                <w:sz w:val="28"/>
                                <w:szCs w:val="28"/>
                              </w:rPr>
                            </w:pPr>
                          </w:p>
                          <w:p w14:paraId="08896EBE" w14:textId="0ED96DDD" w:rsidR="00C930BB" w:rsidRPr="00685341" w:rsidRDefault="00C930BB"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85341">
                              <w:rPr>
                                <w:rFonts w:ascii="Century Gothic" w:hAnsi="Century Gothic" w:cs="Century Gothic"/>
                                <w:b/>
                                <w:bCs/>
                                <w:color w:val="000000"/>
                                <w:sz w:val="28"/>
                                <w:szCs w:val="28"/>
                              </w:rPr>
                              <w:t xml:space="preserve">OBRAS CIVILES </w:t>
                            </w:r>
                            <w:r w:rsidR="00777EA5">
                              <w:rPr>
                                <w:rFonts w:ascii="Century Gothic" w:hAnsi="Century Gothic" w:cs="Century Gothic"/>
                                <w:b/>
                                <w:bCs/>
                                <w:color w:val="000000"/>
                                <w:sz w:val="28"/>
                                <w:szCs w:val="28"/>
                              </w:rPr>
                              <w:t>Y MECANICAS PARA AMPLIACION DE RED SECUNDARIA EN LA CIUDAD DE TUPIZA – ZONAS VILLA ESPERANZA, PUCKA PAMPA, LA COLORADA</w:t>
                            </w:r>
                          </w:p>
                          <w:p w14:paraId="1B6A2CB1" w14:textId="77777777" w:rsidR="00C930BB" w:rsidRPr="00D94CE2" w:rsidRDefault="00C930BB" w:rsidP="00AE1D28">
                            <w:pPr>
                              <w:ind w:right="-118"/>
                              <w:jc w:val="center"/>
                              <w:rPr>
                                <w:rFonts w:ascii="Century Gothic" w:hAnsi="Century Gothic" w:cs="Century Gothic"/>
                                <w:b/>
                                <w:bCs/>
                                <w:color w:val="FF0000"/>
                                <w:sz w:val="28"/>
                                <w:szCs w:val="28"/>
                              </w:rPr>
                            </w:pPr>
                          </w:p>
                          <w:p w14:paraId="53414895" w14:textId="48CE26E6" w:rsidR="00C930BB" w:rsidRPr="0018369F" w:rsidRDefault="00C930BB" w:rsidP="00AE1D28">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8369F" w:rsidRPr="0018369F">
                              <w:rPr>
                                <w:rFonts w:ascii="Century Gothic" w:hAnsi="Century Gothic" w:cs="Century Gothic"/>
                                <w:b/>
                                <w:bCs/>
                                <w:sz w:val="28"/>
                                <w:szCs w:val="28"/>
                              </w:rPr>
                              <w:t>GCC-CD</w:t>
                            </w:r>
                            <w:r w:rsidR="00F51707">
                              <w:rPr>
                                <w:rFonts w:ascii="Century Gothic" w:hAnsi="Century Gothic" w:cs="Century Gothic"/>
                                <w:b/>
                                <w:bCs/>
                                <w:sz w:val="28"/>
                                <w:szCs w:val="28"/>
                              </w:rPr>
                              <w:t>O</w:t>
                            </w:r>
                            <w:r w:rsidR="0018369F" w:rsidRPr="0018369F">
                              <w:rPr>
                                <w:rFonts w:ascii="Century Gothic" w:hAnsi="Century Gothic" w:cs="Century Gothic"/>
                                <w:b/>
                                <w:bCs/>
                                <w:sz w:val="28"/>
                                <w:szCs w:val="28"/>
                              </w:rPr>
                              <w:t>-DRPT-</w:t>
                            </w:r>
                            <w:r w:rsidR="00F51707">
                              <w:rPr>
                                <w:rFonts w:ascii="Century Gothic" w:hAnsi="Century Gothic" w:cs="Century Gothic"/>
                                <w:b/>
                                <w:bCs/>
                                <w:sz w:val="28"/>
                                <w:szCs w:val="28"/>
                              </w:rPr>
                              <w:t>17</w:t>
                            </w:r>
                            <w:r w:rsidR="0018369F" w:rsidRPr="0018369F">
                              <w:rPr>
                                <w:rFonts w:ascii="Century Gothic" w:hAnsi="Century Gothic" w:cs="Century Gothic"/>
                                <w:b/>
                                <w:bCs/>
                                <w:sz w:val="28"/>
                                <w:szCs w:val="28"/>
                              </w:rPr>
                              <w:t>-16</w:t>
                            </w:r>
                          </w:p>
                          <w:p w14:paraId="0A8A6482" w14:textId="77777777" w:rsidR="00C930BB" w:rsidRPr="00D94CE2" w:rsidRDefault="00C930BB" w:rsidP="00AE1D28">
                            <w:pPr>
                              <w:ind w:right="-118"/>
                              <w:jc w:val="center"/>
                              <w:rPr>
                                <w:rFonts w:ascii="Century Gothic" w:hAnsi="Century Gothic" w:cs="Century Gothic"/>
                                <w:b/>
                                <w:bCs/>
                                <w:color w:val="FF0000"/>
                                <w:sz w:val="28"/>
                                <w:szCs w:val="28"/>
                              </w:rPr>
                            </w:pPr>
                          </w:p>
                          <w:p w14:paraId="7A3E83AC" w14:textId="77777777" w:rsidR="00C930BB" w:rsidRPr="00D94CE2" w:rsidRDefault="00C930BB" w:rsidP="00AE1D28">
                            <w:pPr>
                              <w:ind w:right="-118"/>
                              <w:jc w:val="center"/>
                              <w:rPr>
                                <w:rFonts w:ascii="Century Gothic" w:hAnsi="Century Gothic" w:cs="Century Gothic"/>
                                <w:b/>
                                <w:bCs/>
                                <w:color w:val="FF0000"/>
                                <w:sz w:val="28"/>
                                <w:szCs w:val="28"/>
                              </w:rPr>
                            </w:pPr>
                          </w:p>
                          <w:p w14:paraId="4B4E6362" w14:textId="54EE7B23" w:rsidR="00C930BB" w:rsidRPr="00D94CE2" w:rsidRDefault="00C930BB" w:rsidP="00AE1D28">
                            <w:pPr>
                              <w:ind w:right="-118"/>
                              <w:jc w:val="center"/>
                              <w:rPr>
                                <w:rFonts w:ascii="Century Gothic" w:hAnsi="Century Gothic"/>
                                <w:b/>
                                <w:color w:val="FF0000"/>
                                <w:sz w:val="28"/>
                                <w:szCs w:val="28"/>
                                <w:lang w:val="es-ES_tradnl"/>
                              </w:rPr>
                            </w:pPr>
                            <w:r w:rsidRPr="0072074E">
                              <w:rPr>
                                <w:rFonts w:ascii="Century Gothic" w:hAnsi="Century Gothic" w:cs="Arial"/>
                                <w:b/>
                                <w:sz w:val="28"/>
                              </w:rPr>
                              <w:t>(</w:t>
                            </w:r>
                            <w:r w:rsidR="003A08A6">
                              <w:rPr>
                                <w:rFonts w:ascii="Century Gothic" w:hAnsi="Century Gothic" w:cs="Arial"/>
                                <w:b/>
                                <w:sz w:val="28"/>
                              </w:rPr>
                              <w:t>SEGUNDA</w:t>
                            </w:r>
                            <w:r w:rsidRPr="0072074E">
                              <w:rPr>
                                <w:rFonts w:ascii="Century Gothic" w:hAnsi="Century Gothic" w:cs="Arial"/>
                                <w:b/>
                                <w:sz w:val="28"/>
                              </w:rPr>
                              <w:t xml:space="preserve"> CONVOCATORIA)</w:t>
                            </w:r>
                          </w:p>
                          <w:p w14:paraId="590C4BA9" w14:textId="77777777" w:rsidR="00C930BB" w:rsidRPr="00103622" w:rsidRDefault="00C930BB" w:rsidP="00BC21BB">
                            <w:pPr>
                              <w:ind w:right="930"/>
                              <w:jc w:val="center"/>
                              <w:rPr>
                                <w:rFonts w:ascii="Century Gothic" w:hAnsi="Century Gothic"/>
                                <w:sz w:val="32"/>
                                <w:szCs w:val="32"/>
                                <w:lang w:val="es-ES_tradnl"/>
                              </w:rPr>
                            </w:pPr>
                          </w:p>
                          <w:p w14:paraId="47BF7646" w14:textId="77777777" w:rsidR="00C930BB" w:rsidRPr="00103622" w:rsidRDefault="00C930BB" w:rsidP="00BC21BB">
                            <w:pPr>
                              <w:ind w:right="930"/>
                              <w:jc w:val="center"/>
                              <w:rPr>
                                <w:rFonts w:ascii="Century Gothic" w:hAnsi="Century Gothic"/>
                                <w:sz w:val="32"/>
                                <w:szCs w:val="32"/>
                                <w:lang w:val="es-ES_tradnl"/>
                              </w:rPr>
                            </w:pPr>
                          </w:p>
                          <w:p w14:paraId="17293A24" w14:textId="77777777" w:rsidR="00C930BB" w:rsidRPr="00103622" w:rsidRDefault="00C930BB" w:rsidP="00BC21BB">
                            <w:pPr>
                              <w:ind w:right="930"/>
                              <w:jc w:val="center"/>
                              <w:rPr>
                                <w:rFonts w:ascii="Century Gothic" w:hAnsi="Century Gothic"/>
                                <w:sz w:val="32"/>
                                <w:szCs w:val="32"/>
                                <w:lang w:val="es-ES_tradnl"/>
                              </w:rPr>
                            </w:pPr>
                          </w:p>
                          <w:p w14:paraId="23A84156" w14:textId="77777777" w:rsidR="00C930BB" w:rsidRDefault="00C930BB" w:rsidP="00BC21BB">
                            <w:pPr>
                              <w:ind w:right="930"/>
                              <w:jc w:val="center"/>
                              <w:rPr>
                                <w:rFonts w:ascii="Century Gothic" w:hAnsi="Century Gothic"/>
                                <w:lang w:val="es-ES_tradnl"/>
                              </w:rPr>
                            </w:pPr>
                          </w:p>
                          <w:p w14:paraId="08DF33F2" w14:textId="77777777" w:rsidR="00C930BB" w:rsidRPr="009C5A35" w:rsidRDefault="00C930B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C930BB" w:rsidRDefault="00C930BB" w:rsidP="00BC21BB">
                      <w:pPr>
                        <w:pStyle w:val="Ttulo1"/>
                        <w:ind w:left="142"/>
                        <w:jc w:val="center"/>
                        <w:rPr>
                          <w:rFonts w:ascii="Century Gothic" w:hAnsi="Century Gothic"/>
                          <w:szCs w:val="28"/>
                        </w:rPr>
                      </w:pPr>
                    </w:p>
                    <w:p w14:paraId="76A5E28A" w14:textId="77777777" w:rsidR="00C930BB" w:rsidRDefault="00C930B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C930BB" w:rsidRPr="00196858" w:rsidRDefault="00C930BB" w:rsidP="00196858"/>
                    <w:p w14:paraId="34847A17" w14:textId="77777777" w:rsidR="00C930BB" w:rsidRDefault="00C930BB" w:rsidP="00BC21BB">
                      <w:pPr>
                        <w:ind w:left="142"/>
                        <w:jc w:val="center"/>
                        <w:rPr>
                          <w:rFonts w:ascii="Verdana" w:hAnsi="Verdana"/>
                          <w:b/>
                        </w:rPr>
                      </w:pPr>
                    </w:p>
                    <w:p w14:paraId="594C999F" w14:textId="77777777" w:rsidR="00C930BB" w:rsidRDefault="00C930B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C930BB" w:rsidRPr="00103622" w:rsidRDefault="00C930BB" w:rsidP="00963B46">
                      <w:pPr>
                        <w:ind w:left="142"/>
                        <w:jc w:val="center"/>
                        <w:rPr>
                          <w:rFonts w:ascii="Century Gothic" w:hAnsi="Century Gothic" w:cs="Arial"/>
                          <w:b/>
                          <w:sz w:val="32"/>
                          <w:szCs w:val="32"/>
                          <w:lang w:val="es-MX"/>
                        </w:rPr>
                      </w:pPr>
                    </w:p>
                    <w:p w14:paraId="3E4E70CD" w14:textId="77777777" w:rsidR="00C930BB" w:rsidRPr="00103622" w:rsidRDefault="00C930B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C930BB" w:rsidRDefault="00C930BB"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C930BB" w:rsidRDefault="00C930BB" w:rsidP="00BC6236">
                      <w:pPr>
                        <w:jc w:val="center"/>
                        <w:rPr>
                          <w:rFonts w:ascii="Century Gothic" w:hAnsi="Century Gothic" w:cs="Arial"/>
                          <w:b/>
                          <w:sz w:val="28"/>
                          <w:szCs w:val="32"/>
                        </w:rPr>
                      </w:pPr>
                    </w:p>
                    <w:p w14:paraId="34855DEC" w14:textId="77777777" w:rsidR="00C930BB" w:rsidRPr="00D94CE2" w:rsidRDefault="00C930BB"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C930BB" w:rsidRPr="00D94CE2" w:rsidRDefault="00C930BB"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C930BB" w:rsidRDefault="00C930BB" w:rsidP="00AE1D28">
                      <w:pPr>
                        <w:ind w:left="142" w:right="-118"/>
                        <w:jc w:val="center"/>
                        <w:rPr>
                          <w:rFonts w:ascii="Century Gothic" w:hAnsi="Century Gothic" w:cs="Arial"/>
                          <w:b/>
                          <w:sz w:val="28"/>
                          <w:szCs w:val="28"/>
                          <w:lang w:val="es-MX"/>
                        </w:rPr>
                      </w:pPr>
                    </w:p>
                    <w:p w14:paraId="5C405D90" w14:textId="77777777" w:rsidR="00C930BB" w:rsidRDefault="00C930BB" w:rsidP="00AE1D28">
                      <w:pPr>
                        <w:ind w:left="142" w:right="-118"/>
                        <w:jc w:val="center"/>
                        <w:rPr>
                          <w:rFonts w:ascii="Century Gothic" w:hAnsi="Century Gothic" w:cs="Arial"/>
                          <w:b/>
                          <w:sz w:val="28"/>
                          <w:szCs w:val="28"/>
                          <w:lang w:val="es-MX"/>
                        </w:rPr>
                      </w:pPr>
                    </w:p>
                    <w:p w14:paraId="2C524ADC" w14:textId="77777777" w:rsidR="00C930BB" w:rsidRPr="00103622" w:rsidRDefault="00C930BB"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C930BB" w:rsidRPr="00103622" w:rsidRDefault="00C930BB" w:rsidP="00AE1D28">
                      <w:pPr>
                        <w:ind w:left="142" w:right="-118"/>
                        <w:rPr>
                          <w:rFonts w:ascii="Century Gothic" w:hAnsi="Century Gothic"/>
                          <w:b/>
                          <w:sz w:val="28"/>
                          <w:szCs w:val="28"/>
                        </w:rPr>
                      </w:pPr>
                    </w:p>
                    <w:p w14:paraId="08896EBE" w14:textId="0ED96DDD" w:rsidR="00C930BB" w:rsidRPr="00685341" w:rsidRDefault="00C930BB"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685341">
                        <w:rPr>
                          <w:rFonts w:ascii="Century Gothic" w:hAnsi="Century Gothic" w:cs="Century Gothic"/>
                          <w:b/>
                          <w:bCs/>
                          <w:color w:val="000000"/>
                          <w:sz w:val="28"/>
                          <w:szCs w:val="28"/>
                        </w:rPr>
                        <w:t xml:space="preserve">OBRAS CIVILES </w:t>
                      </w:r>
                      <w:r w:rsidR="00777EA5">
                        <w:rPr>
                          <w:rFonts w:ascii="Century Gothic" w:hAnsi="Century Gothic" w:cs="Century Gothic"/>
                          <w:b/>
                          <w:bCs/>
                          <w:color w:val="000000"/>
                          <w:sz w:val="28"/>
                          <w:szCs w:val="28"/>
                        </w:rPr>
                        <w:t>Y MECANICAS PARA AMPLIACION DE RED SECUNDARIA EN LA CIUDAD DE TUPIZA – ZONAS VILLA ESPERANZA, PUCKA PAMPA, LA COLORADA</w:t>
                      </w:r>
                    </w:p>
                    <w:p w14:paraId="1B6A2CB1" w14:textId="77777777" w:rsidR="00C930BB" w:rsidRPr="00D94CE2" w:rsidRDefault="00C930BB" w:rsidP="00AE1D28">
                      <w:pPr>
                        <w:ind w:right="-118"/>
                        <w:jc w:val="center"/>
                        <w:rPr>
                          <w:rFonts w:ascii="Century Gothic" w:hAnsi="Century Gothic" w:cs="Century Gothic"/>
                          <w:b/>
                          <w:bCs/>
                          <w:color w:val="FF0000"/>
                          <w:sz w:val="28"/>
                          <w:szCs w:val="28"/>
                        </w:rPr>
                      </w:pPr>
                    </w:p>
                    <w:p w14:paraId="53414895" w14:textId="48CE26E6" w:rsidR="00C930BB" w:rsidRPr="0018369F" w:rsidRDefault="00C930BB" w:rsidP="00AE1D28">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18369F" w:rsidRPr="0018369F">
                        <w:rPr>
                          <w:rFonts w:ascii="Century Gothic" w:hAnsi="Century Gothic" w:cs="Century Gothic"/>
                          <w:b/>
                          <w:bCs/>
                          <w:sz w:val="28"/>
                          <w:szCs w:val="28"/>
                        </w:rPr>
                        <w:t>GCC-CD</w:t>
                      </w:r>
                      <w:r w:rsidR="00F51707">
                        <w:rPr>
                          <w:rFonts w:ascii="Century Gothic" w:hAnsi="Century Gothic" w:cs="Century Gothic"/>
                          <w:b/>
                          <w:bCs/>
                          <w:sz w:val="28"/>
                          <w:szCs w:val="28"/>
                        </w:rPr>
                        <w:t>O</w:t>
                      </w:r>
                      <w:r w:rsidR="0018369F" w:rsidRPr="0018369F">
                        <w:rPr>
                          <w:rFonts w:ascii="Century Gothic" w:hAnsi="Century Gothic" w:cs="Century Gothic"/>
                          <w:b/>
                          <w:bCs/>
                          <w:sz w:val="28"/>
                          <w:szCs w:val="28"/>
                        </w:rPr>
                        <w:t>-DRPT-</w:t>
                      </w:r>
                      <w:r w:rsidR="00F51707">
                        <w:rPr>
                          <w:rFonts w:ascii="Century Gothic" w:hAnsi="Century Gothic" w:cs="Century Gothic"/>
                          <w:b/>
                          <w:bCs/>
                          <w:sz w:val="28"/>
                          <w:szCs w:val="28"/>
                        </w:rPr>
                        <w:t>17</w:t>
                      </w:r>
                      <w:r w:rsidR="0018369F" w:rsidRPr="0018369F">
                        <w:rPr>
                          <w:rFonts w:ascii="Century Gothic" w:hAnsi="Century Gothic" w:cs="Century Gothic"/>
                          <w:b/>
                          <w:bCs/>
                          <w:sz w:val="28"/>
                          <w:szCs w:val="28"/>
                        </w:rPr>
                        <w:t>-16</w:t>
                      </w:r>
                    </w:p>
                    <w:p w14:paraId="0A8A6482" w14:textId="77777777" w:rsidR="00C930BB" w:rsidRPr="00D94CE2" w:rsidRDefault="00C930BB" w:rsidP="00AE1D28">
                      <w:pPr>
                        <w:ind w:right="-118"/>
                        <w:jc w:val="center"/>
                        <w:rPr>
                          <w:rFonts w:ascii="Century Gothic" w:hAnsi="Century Gothic" w:cs="Century Gothic"/>
                          <w:b/>
                          <w:bCs/>
                          <w:color w:val="FF0000"/>
                          <w:sz w:val="28"/>
                          <w:szCs w:val="28"/>
                        </w:rPr>
                      </w:pPr>
                    </w:p>
                    <w:p w14:paraId="7A3E83AC" w14:textId="77777777" w:rsidR="00C930BB" w:rsidRPr="00D94CE2" w:rsidRDefault="00C930BB" w:rsidP="00AE1D28">
                      <w:pPr>
                        <w:ind w:right="-118"/>
                        <w:jc w:val="center"/>
                        <w:rPr>
                          <w:rFonts w:ascii="Century Gothic" w:hAnsi="Century Gothic" w:cs="Century Gothic"/>
                          <w:b/>
                          <w:bCs/>
                          <w:color w:val="FF0000"/>
                          <w:sz w:val="28"/>
                          <w:szCs w:val="28"/>
                        </w:rPr>
                      </w:pPr>
                    </w:p>
                    <w:p w14:paraId="4B4E6362" w14:textId="54EE7B23" w:rsidR="00C930BB" w:rsidRPr="00D94CE2" w:rsidRDefault="00C930BB" w:rsidP="00AE1D28">
                      <w:pPr>
                        <w:ind w:right="-118"/>
                        <w:jc w:val="center"/>
                        <w:rPr>
                          <w:rFonts w:ascii="Century Gothic" w:hAnsi="Century Gothic"/>
                          <w:b/>
                          <w:color w:val="FF0000"/>
                          <w:sz w:val="28"/>
                          <w:szCs w:val="28"/>
                          <w:lang w:val="es-ES_tradnl"/>
                        </w:rPr>
                      </w:pPr>
                      <w:r w:rsidRPr="0072074E">
                        <w:rPr>
                          <w:rFonts w:ascii="Century Gothic" w:hAnsi="Century Gothic" w:cs="Arial"/>
                          <w:b/>
                          <w:sz w:val="28"/>
                        </w:rPr>
                        <w:t>(</w:t>
                      </w:r>
                      <w:r w:rsidR="003A08A6">
                        <w:rPr>
                          <w:rFonts w:ascii="Century Gothic" w:hAnsi="Century Gothic" w:cs="Arial"/>
                          <w:b/>
                          <w:sz w:val="28"/>
                        </w:rPr>
                        <w:t>SEGUNDA</w:t>
                      </w:r>
                      <w:r w:rsidRPr="0072074E">
                        <w:rPr>
                          <w:rFonts w:ascii="Century Gothic" w:hAnsi="Century Gothic" w:cs="Arial"/>
                          <w:b/>
                          <w:sz w:val="28"/>
                        </w:rPr>
                        <w:t xml:space="preserve"> CONVOCATORIA)</w:t>
                      </w:r>
                    </w:p>
                    <w:p w14:paraId="590C4BA9" w14:textId="77777777" w:rsidR="00C930BB" w:rsidRPr="00103622" w:rsidRDefault="00C930BB" w:rsidP="00BC21BB">
                      <w:pPr>
                        <w:ind w:right="930"/>
                        <w:jc w:val="center"/>
                        <w:rPr>
                          <w:rFonts w:ascii="Century Gothic" w:hAnsi="Century Gothic"/>
                          <w:sz w:val="32"/>
                          <w:szCs w:val="32"/>
                          <w:lang w:val="es-ES_tradnl"/>
                        </w:rPr>
                      </w:pPr>
                    </w:p>
                    <w:p w14:paraId="47BF7646" w14:textId="77777777" w:rsidR="00C930BB" w:rsidRPr="00103622" w:rsidRDefault="00C930BB" w:rsidP="00BC21BB">
                      <w:pPr>
                        <w:ind w:right="930"/>
                        <w:jc w:val="center"/>
                        <w:rPr>
                          <w:rFonts w:ascii="Century Gothic" w:hAnsi="Century Gothic"/>
                          <w:sz w:val="32"/>
                          <w:szCs w:val="32"/>
                          <w:lang w:val="es-ES_tradnl"/>
                        </w:rPr>
                      </w:pPr>
                    </w:p>
                    <w:p w14:paraId="17293A24" w14:textId="77777777" w:rsidR="00C930BB" w:rsidRPr="00103622" w:rsidRDefault="00C930BB" w:rsidP="00BC21BB">
                      <w:pPr>
                        <w:ind w:right="930"/>
                        <w:jc w:val="center"/>
                        <w:rPr>
                          <w:rFonts w:ascii="Century Gothic" w:hAnsi="Century Gothic"/>
                          <w:sz w:val="32"/>
                          <w:szCs w:val="32"/>
                          <w:lang w:val="es-ES_tradnl"/>
                        </w:rPr>
                      </w:pPr>
                    </w:p>
                    <w:p w14:paraId="23A84156" w14:textId="77777777" w:rsidR="00C930BB" w:rsidRDefault="00C930BB" w:rsidP="00BC21BB">
                      <w:pPr>
                        <w:ind w:right="930"/>
                        <w:jc w:val="center"/>
                        <w:rPr>
                          <w:rFonts w:ascii="Century Gothic" w:hAnsi="Century Gothic"/>
                          <w:lang w:val="es-ES_tradnl"/>
                        </w:rPr>
                      </w:pPr>
                    </w:p>
                    <w:p w14:paraId="08DF33F2" w14:textId="77777777" w:rsidR="00C930BB" w:rsidRPr="009C5A35" w:rsidRDefault="00C930BB"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C930BB" w:rsidRPr="00AD6AF2" w:rsidRDefault="00C930BB" w:rsidP="004F6CD3">
                            <w:pPr>
                              <w:ind w:right="930"/>
                              <w:jc w:val="center"/>
                              <w:rPr>
                                <w:rFonts w:ascii="Century Gothic" w:hAnsi="Century Gothic"/>
                                <w:sz w:val="14"/>
                                <w:lang w:val="es-ES_tradnl"/>
                              </w:rPr>
                            </w:pPr>
                          </w:p>
                          <w:p w14:paraId="6DF2368F" w14:textId="04893B46" w:rsidR="00C930BB" w:rsidRDefault="00C930BB"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C930BB" w:rsidRPr="00AD6AF2" w:rsidRDefault="00C930BB"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C930BB" w:rsidRPr="00AD6AF2" w:rsidRDefault="00C930BB" w:rsidP="004F6CD3">
                      <w:pPr>
                        <w:ind w:right="930"/>
                        <w:jc w:val="center"/>
                        <w:rPr>
                          <w:rFonts w:ascii="Century Gothic" w:hAnsi="Century Gothic"/>
                          <w:sz w:val="14"/>
                          <w:lang w:val="es-ES_tradnl"/>
                        </w:rPr>
                      </w:pPr>
                    </w:p>
                    <w:p w14:paraId="6DF2368F" w14:textId="04893B46" w:rsidR="00C930BB" w:rsidRDefault="00C930BB"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C930BB" w:rsidRPr="00AD6AF2" w:rsidRDefault="00C930BB"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85341"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685341" w:rsidRPr="00552079" w:rsidRDefault="00685341"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685341" w:rsidRPr="00552079" w:rsidRDefault="00685341"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685341" w:rsidRPr="00552079" w:rsidRDefault="00685341"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9B0B703" w:rsidR="00685341" w:rsidRPr="00730D97" w:rsidRDefault="00685341" w:rsidP="00685341">
            <w:pPr>
              <w:jc w:val="center"/>
              <w:rPr>
                <w:rFonts w:asciiTheme="minorHAnsi" w:eastAsia="Calibri" w:hAnsiTheme="minorHAnsi" w:cstheme="minorHAnsi"/>
                <w:b/>
                <w:i/>
                <w:sz w:val="22"/>
                <w:szCs w:val="22"/>
              </w:rPr>
            </w:pPr>
            <w:r w:rsidRPr="00730D97">
              <w:rPr>
                <w:rFonts w:ascii="Calibri" w:eastAsia="Calibri" w:hAnsi="Calibri" w:cs="Arial"/>
                <w:b/>
                <w:sz w:val="22"/>
                <w:szCs w:val="22"/>
              </w:rPr>
              <w:t>PRECIO EVALUADO MAS BAJO</w:t>
            </w:r>
          </w:p>
        </w:tc>
      </w:tr>
      <w:tr w:rsidR="00685341"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685341" w:rsidRPr="00552079" w:rsidRDefault="00685341"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685341" w:rsidRPr="00552079" w:rsidRDefault="00685341"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685341" w:rsidRPr="00552079" w:rsidRDefault="00685341"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B699B0C" w:rsidR="00685341" w:rsidRPr="00730D97" w:rsidRDefault="00685341" w:rsidP="00685341">
            <w:pPr>
              <w:jc w:val="center"/>
              <w:rPr>
                <w:rFonts w:asciiTheme="minorHAnsi" w:eastAsia="Calibri" w:hAnsiTheme="minorHAnsi" w:cstheme="minorHAnsi"/>
                <w:b/>
                <w:i/>
                <w:sz w:val="22"/>
                <w:szCs w:val="22"/>
              </w:rPr>
            </w:pPr>
            <w:r w:rsidRPr="00730D97">
              <w:rPr>
                <w:rFonts w:ascii="Calibri" w:eastAsia="Calibri" w:hAnsi="Calibri" w:cs="Arial"/>
                <w:b/>
                <w:sz w:val="22"/>
                <w:szCs w:val="22"/>
              </w:rPr>
              <w:t>TOTAL</w:t>
            </w:r>
          </w:p>
        </w:tc>
      </w:tr>
      <w:tr w:rsidR="00685341"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685341" w:rsidRPr="00552079" w:rsidRDefault="00685341"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685341" w:rsidRPr="00552079" w:rsidRDefault="00685341"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685341" w:rsidRPr="00552079" w:rsidRDefault="00685341"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D6DF498" w:rsidR="00685341" w:rsidRPr="00730D97" w:rsidRDefault="00685341" w:rsidP="00685341">
            <w:pPr>
              <w:jc w:val="center"/>
              <w:rPr>
                <w:rFonts w:asciiTheme="minorHAnsi" w:eastAsia="Calibri" w:hAnsiTheme="minorHAnsi" w:cstheme="minorHAnsi"/>
                <w:b/>
                <w:i/>
                <w:sz w:val="22"/>
                <w:szCs w:val="22"/>
              </w:rPr>
            </w:pPr>
            <w:r w:rsidRPr="00730D97">
              <w:rPr>
                <w:rFonts w:ascii="Calibri" w:eastAsia="Calibri" w:hAnsi="Calibri" w:cs="Arial"/>
                <w:b/>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5"/>
        <w:gridCol w:w="1278"/>
        <w:gridCol w:w="1392"/>
        <w:gridCol w:w="2971"/>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730D97">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5"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70"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1"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730D97">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65" w:type="dxa"/>
          </w:tcPr>
          <w:p w14:paraId="449465DB" w14:textId="77777777" w:rsidR="00103622" w:rsidRPr="00552079" w:rsidRDefault="00103622" w:rsidP="00B37050">
            <w:pPr>
              <w:rPr>
                <w:rFonts w:asciiTheme="minorHAnsi" w:hAnsiTheme="minorHAnsi" w:cstheme="minorHAnsi"/>
                <w:sz w:val="22"/>
                <w:szCs w:val="22"/>
              </w:rPr>
            </w:pPr>
          </w:p>
        </w:tc>
        <w:tc>
          <w:tcPr>
            <w:tcW w:w="2670" w:type="dxa"/>
            <w:gridSpan w:val="2"/>
          </w:tcPr>
          <w:p w14:paraId="0C14640B" w14:textId="77777777" w:rsidR="00103622" w:rsidRPr="00552079" w:rsidRDefault="00103622" w:rsidP="00B37050">
            <w:pPr>
              <w:rPr>
                <w:rFonts w:asciiTheme="minorHAnsi" w:hAnsiTheme="minorHAnsi" w:cstheme="minorHAnsi"/>
                <w:sz w:val="22"/>
                <w:szCs w:val="22"/>
                <w:highlight w:val="yellow"/>
              </w:rPr>
            </w:pPr>
          </w:p>
        </w:tc>
        <w:tc>
          <w:tcPr>
            <w:tcW w:w="2971"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730D97">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5"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14:paraId="0C230FE5" w14:textId="77777777" w:rsidR="00103622" w:rsidRPr="00552079" w:rsidRDefault="00103622" w:rsidP="0068534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685341">
            <w:pPr>
              <w:jc w:val="center"/>
              <w:rPr>
                <w:rFonts w:asciiTheme="minorHAnsi" w:hAnsiTheme="minorHAnsi" w:cstheme="minorHAnsi"/>
                <w:sz w:val="22"/>
                <w:szCs w:val="22"/>
              </w:rPr>
            </w:pPr>
          </w:p>
        </w:tc>
        <w:tc>
          <w:tcPr>
            <w:tcW w:w="1392" w:type="dxa"/>
            <w:vAlign w:val="center"/>
          </w:tcPr>
          <w:p w14:paraId="115E21EF" w14:textId="77777777" w:rsidR="00103622" w:rsidRPr="00552079" w:rsidRDefault="00103622" w:rsidP="00685341">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685341">
            <w:pPr>
              <w:jc w:val="center"/>
              <w:rPr>
                <w:rFonts w:asciiTheme="minorHAnsi" w:hAnsiTheme="minorHAnsi" w:cstheme="minorHAnsi"/>
                <w:color w:val="000000"/>
                <w:sz w:val="22"/>
                <w:szCs w:val="22"/>
              </w:rPr>
            </w:pPr>
          </w:p>
        </w:tc>
        <w:tc>
          <w:tcPr>
            <w:tcW w:w="2971" w:type="dxa"/>
            <w:vAlign w:val="center"/>
          </w:tcPr>
          <w:p w14:paraId="09B7794D" w14:textId="7429FB1B" w:rsidR="00103622" w:rsidRPr="00552079" w:rsidRDefault="00685341" w:rsidP="00685341">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SE REQUIERE</w:t>
            </w:r>
          </w:p>
        </w:tc>
      </w:tr>
      <w:tr w:rsidR="00103622" w:rsidRPr="00552079" w14:paraId="52A69249" w14:textId="77777777" w:rsidTr="00730D97">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2965"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670" w:type="dxa"/>
            <w:gridSpan w:val="2"/>
          </w:tcPr>
          <w:p w14:paraId="2BCE0644" w14:textId="77777777" w:rsidR="00103622" w:rsidRPr="00552079" w:rsidRDefault="00103622" w:rsidP="00685341">
            <w:pPr>
              <w:jc w:val="center"/>
              <w:rPr>
                <w:rFonts w:asciiTheme="minorHAnsi" w:hAnsiTheme="minorHAnsi" w:cstheme="minorHAnsi"/>
                <w:sz w:val="22"/>
                <w:szCs w:val="22"/>
              </w:rPr>
            </w:pPr>
          </w:p>
        </w:tc>
        <w:tc>
          <w:tcPr>
            <w:tcW w:w="2971" w:type="dxa"/>
          </w:tcPr>
          <w:p w14:paraId="19D31A59" w14:textId="77777777" w:rsidR="00103622" w:rsidRPr="00552079" w:rsidRDefault="00103622" w:rsidP="00685341">
            <w:pPr>
              <w:jc w:val="center"/>
              <w:rPr>
                <w:rFonts w:asciiTheme="minorHAnsi" w:hAnsiTheme="minorHAnsi" w:cstheme="minorHAnsi"/>
                <w:sz w:val="22"/>
                <w:szCs w:val="22"/>
              </w:rPr>
            </w:pPr>
          </w:p>
        </w:tc>
      </w:tr>
      <w:tr w:rsidR="00685341" w:rsidRPr="00552079" w14:paraId="0A0994F6" w14:textId="77777777" w:rsidTr="00730D97">
        <w:trPr>
          <w:trHeight w:val="433"/>
        </w:trPr>
        <w:tc>
          <w:tcPr>
            <w:tcW w:w="433" w:type="dxa"/>
            <w:shd w:val="clear" w:color="auto" w:fill="auto"/>
            <w:vAlign w:val="center"/>
          </w:tcPr>
          <w:p w14:paraId="5B46DF12" w14:textId="77777777" w:rsidR="00685341" w:rsidRPr="00552079" w:rsidRDefault="00685341" w:rsidP="00685341">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5" w:type="dxa"/>
            <w:vAlign w:val="center"/>
          </w:tcPr>
          <w:p w14:paraId="48E8AC9A" w14:textId="77777777" w:rsidR="00685341" w:rsidRPr="00552079" w:rsidRDefault="00685341" w:rsidP="0068534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14:paraId="21325B7A" w14:textId="77777777" w:rsidR="00685341" w:rsidRPr="00552079" w:rsidRDefault="00685341" w:rsidP="00685341">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026547E1" w:rsidR="00685341" w:rsidRPr="00552079" w:rsidRDefault="00777EA5" w:rsidP="00685341">
            <w:pPr>
              <w:jc w:val="center"/>
              <w:rPr>
                <w:rFonts w:asciiTheme="minorHAnsi" w:hAnsiTheme="minorHAnsi" w:cstheme="minorHAnsi"/>
                <w:sz w:val="22"/>
                <w:szCs w:val="22"/>
              </w:rPr>
            </w:pPr>
            <w:r>
              <w:rPr>
                <w:rFonts w:asciiTheme="minorHAnsi" w:hAnsiTheme="minorHAnsi" w:cstheme="minorHAnsi"/>
                <w:sz w:val="22"/>
                <w:szCs w:val="22"/>
              </w:rPr>
              <w:t>25</w:t>
            </w:r>
            <w:r w:rsidR="00C930BB">
              <w:rPr>
                <w:rFonts w:asciiTheme="minorHAnsi" w:hAnsiTheme="minorHAnsi" w:cstheme="minorHAnsi"/>
                <w:sz w:val="22"/>
                <w:szCs w:val="22"/>
              </w:rPr>
              <w:t>/05/2016</w:t>
            </w:r>
          </w:p>
        </w:tc>
        <w:tc>
          <w:tcPr>
            <w:tcW w:w="1392" w:type="dxa"/>
            <w:vAlign w:val="center"/>
          </w:tcPr>
          <w:p w14:paraId="31F0FF93" w14:textId="77777777" w:rsidR="00685341" w:rsidRPr="00552079" w:rsidRDefault="00685341" w:rsidP="0068534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5D498354" w:rsidR="00685341" w:rsidRPr="00552079" w:rsidRDefault="00C930BB" w:rsidP="00685341">
            <w:pPr>
              <w:jc w:val="center"/>
              <w:rPr>
                <w:rFonts w:asciiTheme="minorHAnsi" w:hAnsiTheme="minorHAnsi" w:cstheme="minorHAnsi"/>
                <w:sz w:val="22"/>
                <w:szCs w:val="22"/>
              </w:rPr>
            </w:pPr>
            <w:r>
              <w:rPr>
                <w:rFonts w:asciiTheme="minorHAnsi" w:hAnsiTheme="minorHAnsi" w:cstheme="minorHAnsi"/>
                <w:sz w:val="22"/>
                <w:szCs w:val="22"/>
              </w:rPr>
              <w:t>18:00</w:t>
            </w:r>
          </w:p>
        </w:tc>
        <w:tc>
          <w:tcPr>
            <w:tcW w:w="2971" w:type="dxa"/>
            <w:vAlign w:val="center"/>
          </w:tcPr>
          <w:p w14:paraId="06ABDB52" w14:textId="02BDCA8F" w:rsidR="00685341" w:rsidRPr="00070EC3" w:rsidRDefault="00966780" w:rsidP="00070EC3">
            <w:pPr>
              <w:jc w:val="both"/>
              <w:rPr>
                <w:rFonts w:asciiTheme="minorHAnsi" w:hAnsiTheme="minorHAnsi" w:cstheme="minorHAnsi"/>
                <w:color w:val="000000"/>
                <w:sz w:val="22"/>
                <w:szCs w:val="22"/>
              </w:rPr>
            </w:pPr>
            <w:r>
              <w:rPr>
                <w:rFonts w:asciiTheme="minorHAnsi" w:hAnsiTheme="minorHAnsi" w:cstheme="minorHAnsi"/>
                <w:color w:val="000000"/>
                <w:sz w:val="22"/>
                <w:szCs w:val="22"/>
              </w:rPr>
              <w:t>jherrera</w:t>
            </w:r>
            <w:r w:rsidR="00C930BB">
              <w:rPr>
                <w:rFonts w:asciiTheme="minorHAnsi" w:hAnsiTheme="minorHAnsi" w:cstheme="minorHAnsi"/>
                <w:color w:val="000000"/>
                <w:sz w:val="22"/>
                <w:szCs w:val="22"/>
              </w:rPr>
              <w:t>@ypfb.gob.bo</w:t>
            </w:r>
          </w:p>
        </w:tc>
      </w:tr>
      <w:tr w:rsidR="00685341" w:rsidRPr="00552079" w14:paraId="13C3111C" w14:textId="77777777" w:rsidTr="00730D97">
        <w:trPr>
          <w:trHeight w:val="65"/>
        </w:trPr>
        <w:tc>
          <w:tcPr>
            <w:tcW w:w="433" w:type="dxa"/>
            <w:vAlign w:val="center"/>
          </w:tcPr>
          <w:p w14:paraId="2CA44F60" w14:textId="77777777" w:rsidR="00685341" w:rsidRPr="00552079" w:rsidRDefault="00685341" w:rsidP="00685341">
            <w:pPr>
              <w:jc w:val="center"/>
              <w:rPr>
                <w:rFonts w:asciiTheme="minorHAnsi" w:hAnsiTheme="minorHAnsi" w:cstheme="minorHAnsi"/>
                <w:sz w:val="22"/>
                <w:szCs w:val="22"/>
              </w:rPr>
            </w:pPr>
          </w:p>
        </w:tc>
        <w:tc>
          <w:tcPr>
            <w:tcW w:w="2965" w:type="dxa"/>
            <w:vAlign w:val="center"/>
          </w:tcPr>
          <w:p w14:paraId="3685DD95" w14:textId="77777777" w:rsidR="00685341" w:rsidRPr="00552079" w:rsidRDefault="00685341" w:rsidP="00685341">
            <w:pPr>
              <w:rPr>
                <w:rFonts w:asciiTheme="minorHAnsi" w:hAnsiTheme="minorHAnsi" w:cstheme="minorHAnsi"/>
                <w:sz w:val="22"/>
                <w:szCs w:val="22"/>
              </w:rPr>
            </w:pPr>
          </w:p>
        </w:tc>
        <w:tc>
          <w:tcPr>
            <w:tcW w:w="2670" w:type="dxa"/>
            <w:gridSpan w:val="2"/>
          </w:tcPr>
          <w:p w14:paraId="48927073" w14:textId="77777777" w:rsidR="00685341" w:rsidRPr="00552079" w:rsidRDefault="00685341" w:rsidP="00685341">
            <w:pPr>
              <w:jc w:val="center"/>
              <w:rPr>
                <w:rFonts w:asciiTheme="minorHAnsi" w:hAnsiTheme="minorHAnsi" w:cstheme="minorHAnsi"/>
                <w:sz w:val="22"/>
                <w:szCs w:val="22"/>
              </w:rPr>
            </w:pPr>
          </w:p>
        </w:tc>
        <w:tc>
          <w:tcPr>
            <w:tcW w:w="2971" w:type="dxa"/>
          </w:tcPr>
          <w:p w14:paraId="34F0C505" w14:textId="77777777" w:rsidR="00685341" w:rsidRPr="00070EC3" w:rsidRDefault="00685341" w:rsidP="00070EC3">
            <w:pPr>
              <w:jc w:val="both"/>
              <w:rPr>
                <w:rFonts w:asciiTheme="minorHAnsi" w:hAnsiTheme="minorHAnsi" w:cstheme="minorHAnsi"/>
                <w:color w:val="000000"/>
                <w:sz w:val="22"/>
                <w:szCs w:val="22"/>
              </w:rPr>
            </w:pPr>
          </w:p>
        </w:tc>
      </w:tr>
      <w:tr w:rsidR="00685341" w:rsidRPr="00552079" w14:paraId="40703F05" w14:textId="77777777" w:rsidTr="00C930BB">
        <w:trPr>
          <w:trHeight w:val="370"/>
        </w:trPr>
        <w:tc>
          <w:tcPr>
            <w:tcW w:w="433" w:type="dxa"/>
            <w:vAlign w:val="center"/>
          </w:tcPr>
          <w:p w14:paraId="3D740CCE" w14:textId="0DDE12E0" w:rsidR="00685341" w:rsidRPr="00552079" w:rsidRDefault="00685341" w:rsidP="00685341">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65" w:type="dxa"/>
            <w:vAlign w:val="center"/>
          </w:tcPr>
          <w:p w14:paraId="281C0611" w14:textId="77777777" w:rsidR="00685341" w:rsidRPr="00552079" w:rsidRDefault="00685341" w:rsidP="00685341">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shd w:val="clear" w:color="auto" w:fill="auto"/>
            <w:vAlign w:val="center"/>
          </w:tcPr>
          <w:p w14:paraId="56217BBD" w14:textId="77777777" w:rsidR="00685341" w:rsidRPr="00C930BB" w:rsidRDefault="00685341" w:rsidP="00685341">
            <w:pPr>
              <w:jc w:val="center"/>
              <w:rPr>
                <w:rFonts w:asciiTheme="minorHAnsi" w:hAnsiTheme="minorHAnsi" w:cstheme="minorHAnsi"/>
                <w:sz w:val="22"/>
                <w:szCs w:val="22"/>
              </w:rPr>
            </w:pPr>
            <w:r w:rsidRPr="00C930BB">
              <w:rPr>
                <w:rFonts w:asciiTheme="minorHAnsi" w:hAnsiTheme="minorHAnsi" w:cstheme="minorHAnsi"/>
                <w:sz w:val="22"/>
                <w:szCs w:val="22"/>
              </w:rPr>
              <w:t>Fecha:</w:t>
            </w:r>
          </w:p>
          <w:p w14:paraId="5D94D906" w14:textId="7FC66203" w:rsidR="00685341" w:rsidRPr="00C930BB" w:rsidRDefault="00966780" w:rsidP="00777EA5">
            <w:pPr>
              <w:jc w:val="center"/>
              <w:rPr>
                <w:rFonts w:asciiTheme="minorHAnsi" w:hAnsiTheme="minorHAnsi" w:cstheme="minorHAnsi"/>
                <w:sz w:val="22"/>
                <w:szCs w:val="22"/>
              </w:rPr>
            </w:pPr>
            <w:r>
              <w:rPr>
                <w:rFonts w:asciiTheme="minorHAnsi" w:hAnsiTheme="minorHAnsi" w:cstheme="minorHAnsi"/>
                <w:sz w:val="22"/>
                <w:szCs w:val="22"/>
              </w:rPr>
              <w:t>2</w:t>
            </w:r>
            <w:r w:rsidR="00777EA5">
              <w:rPr>
                <w:rFonts w:asciiTheme="minorHAnsi" w:hAnsiTheme="minorHAnsi" w:cstheme="minorHAnsi"/>
                <w:sz w:val="22"/>
                <w:szCs w:val="22"/>
              </w:rPr>
              <w:t>7</w:t>
            </w:r>
            <w:r w:rsidR="00C930BB" w:rsidRPr="00C930BB">
              <w:rPr>
                <w:rFonts w:asciiTheme="minorHAnsi" w:hAnsiTheme="minorHAnsi" w:cstheme="minorHAnsi"/>
                <w:sz w:val="22"/>
                <w:szCs w:val="22"/>
              </w:rPr>
              <w:t>/05/2016</w:t>
            </w:r>
          </w:p>
        </w:tc>
        <w:tc>
          <w:tcPr>
            <w:tcW w:w="1392" w:type="dxa"/>
            <w:shd w:val="clear" w:color="auto" w:fill="auto"/>
            <w:vAlign w:val="center"/>
          </w:tcPr>
          <w:p w14:paraId="3256B371" w14:textId="77777777" w:rsidR="00685341" w:rsidRPr="00C930BB" w:rsidRDefault="00685341" w:rsidP="00685341">
            <w:pPr>
              <w:jc w:val="center"/>
              <w:rPr>
                <w:rFonts w:asciiTheme="minorHAnsi" w:hAnsiTheme="minorHAnsi" w:cstheme="minorHAnsi"/>
                <w:sz w:val="22"/>
                <w:szCs w:val="22"/>
              </w:rPr>
            </w:pPr>
            <w:r w:rsidRPr="00C930BB">
              <w:rPr>
                <w:rFonts w:asciiTheme="minorHAnsi" w:hAnsiTheme="minorHAnsi" w:cstheme="minorHAnsi"/>
                <w:sz w:val="22"/>
                <w:szCs w:val="22"/>
              </w:rPr>
              <w:t>Hora:</w:t>
            </w:r>
          </w:p>
          <w:p w14:paraId="432EBDFB" w14:textId="39CB3184" w:rsidR="00685341" w:rsidRPr="00C930BB" w:rsidRDefault="00C930BB" w:rsidP="00685341">
            <w:pPr>
              <w:jc w:val="center"/>
              <w:rPr>
                <w:rFonts w:asciiTheme="minorHAnsi" w:hAnsiTheme="minorHAnsi" w:cstheme="minorHAnsi"/>
                <w:sz w:val="22"/>
                <w:szCs w:val="22"/>
              </w:rPr>
            </w:pPr>
            <w:r w:rsidRPr="00C930BB">
              <w:rPr>
                <w:rFonts w:asciiTheme="minorHAnsi" w:hAnsiTheme="minorHAnsi" w:cstheme="minorHAnsi"/>
                <w:sz w:val="22"/>
                <w:szCs w:val="22"/>
              </w:rPr>
              <w:t>11:00</w:t>
            </w:r>
          </w:p>
        </w:tc>
        <w:tc>
          <w:tcPr>
            <w:tcW w:w="2971" w:type="dxa"/>
            <w:shd w:val="clear" w:color="auto" w:fill="auto"/>
            <w:vAlign w:val="center"/>
          </w:tcPr>
          <w:p w14:paraId="733B2E68" w14:textId="7705F5D0" w:rsidR="00685341" w:rsidRPr="00070EC3" w:rsidRDefault="00C930BB" w:rsidP="00070EC3">
            <w:pPr>
              <w:jc w:val="both"/>
              <w:rPr>
                <w:rFonts w:asciiTheme="minorHAnsi" w:hAnsiTheme="minorHAnsi" w:cstheme="minorHAnsi"/>
                <w:color w:val="000000"/>
                <w:sz w:val="22"/>
                <w:szCs w:val="22"/>
              </w:rPr>
            </w:pPr>
            <w:r w:rsidRPr="00070EC3">
              <w:rPr>
                <w:rFonts w:asciiTheme="minorHAnsi" w:hAnsiTheme="minorHAnsi" w:cstheme="minorHAnsi"/>
                <w:color w:val="000000"/>
                <w:sz w:val="22"/>
                <w:szCs w:val="22"/>
              </w:rPr>
              <w:t>Avenida H. Players s/n Zona San Clemente, Distrito Redes de Gas Potosí.</w:t>
            </w:r>
          </w:p>
        </w:tc>
      </w:tr>
      <w:tr w:rsidR="00685341" w:rsidRPr="00552079" w14:paraId="3E90B519" w14:textId="77777777" w:rsidTr="00C930BB">
        <w:trPr>
          <w:trHeight w:val="64"/>
        </w:trPr>
        <w:tc>
          <w:tcPr>
            <w:tcW w:w="433" w:type="dxa"/>
            <w:vAlign w:val="center"/>
          </w:tcPr>
          <w:p w14:paraId="2D2E8ABE" w14:textId="77777777" w:rsidR="00685341" w:rsidRPr="00552079" w:rsidRDefault="00685341" w:rsidP="00685341">
            <w:pPr>
              <w:jc w:val="center"/>
              <w:rPr>
                <w:rFonts w:asciiTheme="minorHAnsi" w:hAnsiTheme="minorHAnsi" w:cstheme="minorHAnsi"/>
                <w:sz w:val="22"/>
                <w:szCs w:val="22"/>
              </w:rPr>
            </w:pPr>
          </w:p>
        </w:tc>
        <w:tc>
          <w:tcPr>
            <w:tcW w:w="2965" w:type="dxa"/>
            <w:vAlign w:val="center"/>
          </w:tcPr>
          <w:p w14:paraId="6D8D7263" w14:textId="77777777" w:rsidR="00685341" w:rsidRPr="00552079" w:rsidRDefault="00685341" w:rsidP="00685341">
            <w:pPr>
              <w:jc w:val="center"/>
              <w:rPr>
                <w:rFonts w:asciiTheme="minorHAnsi" w:hAnsiTheme="minorHAnsi" w:cstheme="minorHAnsi"/>
                <w:sz w:val="22"/>
                <w:szCs w:val="22"/>
              </w:rPr>
            </w:pPr>
          </w:p>
        </w:tc>
        <w:tc>
          <w:tcPr>
            <w:tcW w:w="2670" w:type="dxa"/>
            <w:gridSpan w:val="2"/>
            <w:shd w:val="clear" w:color="auto" w:fill="auto"/>
            <w:vAlign w:val="center"/>
          </w:tcPr>
          <w:p w14:paraId="666A3839" w14:textId="77777777" w:rsidR="00685341" w:rsidRPr="00C930BB" w:rsidRDefault="00685341" w:rsidP="00685341">
            <w:pPr>
              <w:jc w:val="center"/>
              <w:rPr>
                <w:rFonts w:asciiTheme="minorHAnsi" w:hAnsiTheme="minorHAnsi" w:cstheme="minorHAnsi"/>
                <w:sz w:val="22"/>
                <w:szCs w:val="22"/>
              </w:rPr>
            </w:pPr>
          </w:p>
        </w:tc>
        <w:tc>
          <w:tcPr>
            <w:tcW w:w="2971" w:type="dxa"/>
            <w:shd w:val="clear" w:color="auto" w:fill="auto"/>
            <w:vAlign w:val="center"/>
          </w:tcPr>
          <w:p w14:paraId="13FBD114" w14:textId="77777777" w:rsidR="00685341" w:rsidRPr="00070EC3" w:rsidRDefault="00685341" w:rsidP="00070EC3">
            <w:pPr>
              <w:jc w:val="both"/>
              <w:rPr>
                <w:rFonts w:asciiTheme="minorHAnsi" w:hAnsiTheme="minorHAnsi" w:cstheme="minorHAnsi"/>
                <w:color w:val="000000"/>
                <w:sz w:val="22"/>
                <w:szCs w:val="22"/>
              </w:rPr>
            </w:pPr>
          </w:p>
        </w:tc>
      </w:tr>
      <w:tr w:rsidR="00685341" w:rsidRPr="00552079" w14:paraId="6687C930" w14:textId="77777777" w:rsidTr="00C930BB">
        <w:trPr>
          <w:trHeight w:val="370"/>
        </w:trPr>
        <w:tc>
          <w:tcPr>
            <w:tcW w:w="433" w:type="dxa"/>
            <w:vAlign w:val="center"/>
          </w:tcPr>
          <w:p w14:paraId="508048D6" w14:textId="77777777" w:rsidR="00685341" w:rsidRPr="00552079" w:rsidRDefault="00685341" w:rsidP="00685341">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5" w:type="dxa"/>
            <w:vAlign w:val="center"/>
          </w:tcPr>
          <w:p w14:paraId="647721E4" w14:textId="77777777" w:rsidR="00685341" w:rsidRPr="00552079" w:rsidRDefault="00685341" w:rsidP="0068534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shd w:val="clear" w:color="auto" w:fill="auto"/>
            <w:vAlign w:val="center"/>
          </w:tcPr>
          <w:p w14:paraId="495C1419" w14:textId="77777777" w:rsidR="00685341" w:rsidRPr="00C930BB" w:rsidRDefault="00685341" w:rsidP="00685341">
            <w:pPr>
              <w:jc w:val="center"/>
              <w:rPr>
                <w:rFonts w:asciiTheme="minorHAnsi" w:hAnsiTheme="minorHAnsi" w:cstheme="minorHAnsi"/>
                <w:sz w:val="22"/>
                <w:szCs w:val="22"/>
              </w:rPr>
            </w:pPr>
            <w:r w:rsidRPr="00C930BB">
              <w:rPr>
                <w:rFonts w:asciiTheme="minorHAnsi" w:hAnsiTheme="minorHAnsi" w:cstheme="minorHAnsi"/>
                <w:sz w:val="22"/>
                <w:szCs w:val="22"/>
              </w:rPr>
              <w:t>Fecha:</w:t>
            </w:r>
          </w:p>
          <w:p w14:paraId="6C7BEEFA" w14:textId="1F69FEDF" w:rsidR="00685341" w:rsidRPr="00C930BB" w:rsidRDefault="00777EA5" w:rsidP="00777EA5">
            <w:pPr>
              <w:ind w:left="-137" w:right="-76"/>
              <w:jc w:val="center"/>
              <w:rPr>
                <w:rFonts w:asciiTheme="minorHAnsi" w:hAnsiTheme="minorHAnsi" w:cstheme="minorHAnsi"/>
                <w:sz w:val="22"/>
                <w:szCs w:val="22"/>
              </w:rPr>
            </w:pPr>
            <w:r>
              <w:rPr>
                <w:rFonts w:asciiTheme="minorHAnsi" w:hAnsiTheme="minorHAnsi" w:cstheme="minorHAnsi"/>
                <w:sz w:val="22"/>
                <w:szCs w:val="22"/>
              </w:rPr>
              <w:t>01</w:t>
            </w:r>
            <w:r w:rsidR="00685341" w:rsidRPr="00C930BB">
              <w:rPr>
                <w:rFonts w:asciiTheme="minorHAnsi" w:hAnsiTheme="minorHAnsi" w:cstheme="minorHAnsi"/>
                <w:sz w:val="22"/>
                <w:szCs w:val="22"/>
              </w:rPr>
              <w:t>/0</w:t>
            </w:r>
            <w:r>
              <w:rPr>
                <w:rFonts w:asciiTheme="minorHAnsi" w:hAnsiTheme="minorHAnsi" w:cstheme="minorHAnsi"/>
                <w:sz w:val="22"/>
                <w:szCs w:val="22"/>
              </w:rPr>
              <w:t>6</w:t>
            </w:r>
            <w:r w:rsidR="00685341" w:rsidRPr="00C930BB">
              <w:rPr>
                <w:rFonts w:asciiTheme="minorHAnsi" w:hAnsiTheme="minorHAnsi" w:cstheme="minorHAnsi"/>
                <w:sz w:val="22"/>
                <w:szCs w:val="22"/>
              </w:rPr>
              <w:t>/2016</w:t>
            </w:r>
          </w:p>
        </w:tc>
        <w:tc>
          <w:tcPr>
            <w:tcW w:w="1392" w:type="dxa"/>
            <w:shd w:val="clear" w:color="auto" w:fill="auto"/>
            <w:vAlign w:val="center"/>
          </w:tcPr>
          <w:p w14:paraId="698BDC3D" w14:textId="77777777" w:rsidR="00685341" w:rsidRPr="00C930BB" w:rsidRDefault="00685341" w:rsidP="00685341">
            <w:pPr>
              <w:jc w:val="center"/>
              <w:rPr>
                <w:rFonts w:asciiTheme="minorHAnsi" w:hAnsiTheme="minorHAnsi" w:cstheme="minorHAnsi"/>
                <w:sz w:val="22"/>
                <w:szCs w:val="22"/>
              </w:rPr>
            </w:pPr>
            <w:r w:rsidRPr="00C930BB">
              <w:rPr>
                <w:rFonts w:asciiTheme="minorHAnsi" w:hAnsiTheme="minorHAnsi" w:cstheme="minorHAnsi"/>
                <w:sz w:val="22"/>
                <w:szCs w:val="22"/>
              </w:rPr>
              <w:t>Hasta hora:</w:t>
            </w:r>
          </w:p>
          <w:p w14:paraId="358CEDE5" w14:textId="2F397779" w:rsidR="00685341" w:rsidRPr="00C930BB" w:rsidRDefault="00730D97" w:rsidP="00C930BB">
            <w:pPr>
              <w:ind w:left="-140" w:right="-102"/>
              <w:jc w:val="center"/>
              <w:rPr>
                <w:rFonts w:asciiTheme="minorHAnsi" w:hAnsiTheme="minorHAnsi" w:cstheme="minorHAnsi"/>
                <w:sz w:val="22"/>
                <w:szCs w:val="22"/>
              </w:rPr>
            </w:pPr>
            <w:r w:rsidRPr="00C930BB">
              <w:rPr>
                <w:rFonts w:asciiTheme="minorHAnsi" w:hAnsiTheme="minorHAnsi" w:cstheme="minorHAnsi"/>
                <w:sz w:val="22"/>
                <w:szCs w:val="22"/>
              </w:rPr>
              <w:t>1</w:t>
            </w:r>
            <w:r w:rsidR="00777EA5">
              <w:rPr>
                <w:rFonts w:asciiTheme="minorHAnsi" w:hAnsiTheme="minorHAnsi" w:cstheme="minorHAnsi"/>
                <w:sz w:val="22"/>
                <w:szCs w:val="22"/>
              </w:rPr>
              <w:t>6</w:t>
            </w:r>
            <w:r w:rsidR="00685341" w:rsidRPr="00C930BB">
              <w:rPr>
                <w:rFonts w:asciiTheme="minorHAnsi" w:hAnsiTheme="minorHAnsi" w:cstheme="minorHAnsi"/>
                <w:sz w:val="22"/>
                <w:szCs w:val="22"/>
              </w:rPr>
              <w:t>:00</w:t>
            </w:r>
          </w:p>
        </w:tc>
        <w:tc>
          <w:tcPr>
            <w:tcW w:w="2971" w:type="dxa"/>
            <w:shd w:val="clear" w:color="auto" w:fill="auto"/>
            <w:vAlign w:val="center"/>
          </w:tcPr>
          <w:p w14:paraId="7A8F4CF2" w14:textId="03DDF20D" w:rsidR="00685341" w:rsidRPr="00070EC3" w:rsidRDefault="00685341" w:rsidP="00070EC3">
            <w:pPr>
              <w:jc w:val="both"/>
              <w:rPr>
                <w:rFonts w:asciiTheme="minorHAnsi" w:hAnsiTheme="minorHAnsi" w:cstheme="minorHAnsi"/>
                <w:color w:val="000000"/>
                <w:sz w:val="22"/>
                <w:szCs w:val="22"/>
              </w:rPr>
            </w:pPr>
            <w:r w:rsidRPr="00070EC3">
              <w:rPr>
                <w:rFonts w:asciiTheme="minorHAnsi" w:hAnsiTheme="minorHAnsi" w:cstheme="minorHAnsi"/>
                <w:color w:val="000000"/>
                <w:sz w:val="22"/>
                <w:szCs w:val="22"/>
              </w:rPr>
              <w:t>Avenida H. Players s/n Zona San Clemente, Distrito Redes de Gas Potosí.</w:t>
            </w:r>
          </w:p>
        </w:tc>
      </w:tr>
      <w:tr w:rsidR="00685341" w:rsidRPr="00552079" w14:paraId="03F7CF14" w14:textId="77777777" w:rsidTr="00C930BB">
        <w:trPr>
          <w:trHeight w:val="64"/>
        </w:trPr>
        <w:tc>
          <w:tcPr>
            <w:tcW w:w="433" w:type="dxa"/>
            <w:vAlign w:val="center"/>
          </w:tcPr>
          <w:p w14:paraId="023E1839" w14:textId="77777777" w:rsidR="00685341" w:rsidRPr="00552079" w:rsidRDefault="00685341" w:rsidP="00685341">
            <w:pPr>
              <w:jc w:val="center"/>
              <w:rPr>
                <w:rFonts w:asciiTheme="minorHAnsi" w:hAnsiTheme="minorHAnsi" w:cstheme="minorHAnsi"/>
                <w:sz w:val="22"/>
                <w:szCs w:val="22"/>
              </w:rPr>
            </w:pPr>
          </w:p>
        </w:tc>
        <w:tc>
          <w:tcPr>
            <w:tcW w:w="2965" w:type="dxa"/>
            <w:vAlign w:val="center"/>
          </w:tcPr>
          <w:p w14:paraId="2333F7C2" w14:textId="77777777" w:rsidR="00685341" w:rsidRPr="00552079" w:rsidRDefault="00685341" w:rsidP="00685341">
            <w:pPr>
              <w:rPr>
                <w:rFonts w:asciiTheme="minorHAnsi" w:hAnsiTheme="minorHAnsi" w:cstheme="minorHAnsi"/>
                <w:sz w:val="22"/>
                <w:szCs w:val="22"/>
              </w:rPr>
            </w:pPr>
          </w:p>
        </w:tc>
        <w:tc>
          <w:tcPr>
            <w:tcW w:w="2670" w:type="dxa"/>
            <w:gridSpan w:val="2"/>
            <w:shd w:val="clear" w:color="auto" w:fill="auto"/>
            <w:vAlign w:val="center"/>
          </w:tcPr>
          <w:p w14:paraId="1BB49809" w14:textId="77777777" w:rsidR="00685341" w:rsidRPr="00C930BB" w:rsidRDefault="00685341" w:rsidP="00685341">
            <w:pPr>
              <w:jc w:val="center"/>
              <w:rPr>
                <w:rFonts w:asciiTheme="minorHAnsi" w:hAnsiTheme="minorHAnsi" w:cstheme="minorHAnsi"/>
                <w:sz w:val="22"/>
                <w:szCs w:val="22"/>
              </w:rPr>
            </w:pPr>
          </w:p>
        </w:tc>
        <w:tc>
          <w:tcPr>
            <w:tcW w:w="2971" w:type="dxa"/>
            <w:shd w:val="clear" w:color="auto" w:fill="auto"/>
          </w:tcPr>
          <w:p w14:paraId="7A39517B" w14:textId="77777777" w:rsidR="00685341" w:rsidRPr="00070EC3" w:rsidRDefault="00685341" w:rsidP="00070EC3">
            <w:pPr>
              <w:jc w:val="both"/>
              <w:rPr>
                <w:rFonts w:asciiTheme="minorHAnsi" w:hAnsiTheme="minorHAnsi" w:cstheme="minorHAnsi"/>
                <w:color w:val="000000"/>
                <w:sz w:val="22"/>
                <w:szCs w:val="22"/>
              </w:rPr>
            </w:pPr>
          </w:p>
        </w:tc>
      </w:tr>
      <w:tr w:rsidR="00685341" w:rsidRPr="00552079" w14:paraId="375116C2" w14:textId="77777777" w:rsidTr="00C930BB">
        <w:trPr>
          <w:trHeight w:val="246"/>
        </w:trPr>
        <w:tc>
          <w:tcPr>
            <w:tcW w:w="433" w:type="dxa"/>
            <w:vAlign w:val="center"/>
          </w:tcPr>
          <w:p w14:paraId="54CFDB40" w14:textId="77777777" w:rsidR="00685341" w:rsidRPr="00552079" w:rsidRDefault="00685341" w:rsidP="00685341">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5" w:type="dxa"/>
            <w:vAlign w:val="center"/>
          </w:tcPr>
          <w:p w14:paraId="451B0DCD" w14:textId="77777777" w:rsidR="00685341" w:rsidRPr="00552079" w:rsidRDefault="00685341" w:rsidP="0068534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shd w:val="clear" w:color="auto" w:fill="auto"/>
            <w:vAlign w:val="center"/>
          </w:tcPr>
          <w:p w14:paraId="39ED4C5D" w14:textId="77777777" w:rsidR="00685341" w:rsidRPr="00C930BB" w:rsidRDefault="00685341" w:rsidP="00685341">
            <w:pPr>
              <w:jc w:val="center"/>
              <w:rPr>
                <w:rFonts w:asciiTheme="minorHAnsi" w:hAnsiTheme="minorHAnsi" w:cstheme="minorHAnsi"/>
                <w:sz w:val="22"/>
                <w:szCs w:val="22"/>
              </w:rPr>
            </w:pPr>
            <w:r w:rsidRPr="00C930BB">
              <w:rPr>
                <w:rFonts w:asciiTheme="minorHAnsi" w:hAnsiTheme="minorHAnsi" w:cstheme="minorHAnsi"/>
                <w:sz w:val="22"/>
                <w:szCs w:val="22"/>
              </w:rPr>
              <w:t>Fecha:</w:t>
            </w:r>
          </w:p>
          <w:p w14:paraId="5F974BEC" w14:textId="71112593" w:rsidR="00685341" w:rsidRPr="00C930BB" w:rsidRDefault="00777EA5" w:rsidP="00904B4D">
            <w:pPr>
              <w:ind w:left="-137" w:right="-76"/>
              <w:jc w:val="center"/>
              <w:rPr>
                <w:rFonts w:asciiTheme="minorHAnsi" w:hAnsiTheme="minorHAnsi" w:cstheme="minorHAnsi"/>
                <w:sz w:val="22"/>
                <w:szCs w:val="22"/>
              </w:rPr>
            </w:pPr>
            <w:r>
              <w:rPr>
                <w:rFonts w:asciiTheme="minorHAnsi" w:hAnsiTheme="minorHAnsi" w:cstheme="minorHAnsi"/>
                <w:sz w:val="22"/>
                <w:szCs w:val="22"/>
              </w:rPr>
              <w:t>01/06</w:t>
            </w:r>
            <w:r w:rsidR="00685341" w:rsidRPr="00C930BB">
              <w:rPr>
                <w:rFonts w:asciiTheme="minorHAnsi" w:hAnsiTheme="minorHAnsi" w:cstheme="minorHAnsi"/>
                <w:sz w:val="22"/>
                <w:szCs w:val="22"/>
              </w:rPr>
              <w:t>/2016</w:t>
            </w:r>
          </w:p>
        </w:tc>
        <w:tc>
          <w:tcPr>
            <w:tcW w:w="1392" w:type="dxa"/>
            <w:shd w:val="clear" w:color="auto" w:fill="auto"/>
            <w:vAlign w:val="center"/>
          </w:tcPr>
          <w:p w14:paraId="4A488928" w14:textId="77777777" w:rsidR="00685341" w:rsidRPr="00C930BB" w:rsidRDefault="00685341" w:rsidP="00685341">
            <w:pPr>
              <w:jc w:val="center"/>
              <w:rPr>
                <w:rFonts w:asciiTheme="minorHAnsi" w:hAnsiTheme="minorHAnsi" w:cstheme="minorHAnsi"/>
                <w:sz w:val="22"/>
                <w:szCs w:val="22"/>
              </w:rPr>
            </w:pPr>
            <w:r w:rsidRPr="00C930BB">
              <w:rPr>
                <w:rFonts w:asciiTheme="minorHAnsi" w:hAnsiTheme="minorHAnsi" w:cstheme="minorHAnsi"/>
                <w:sz w:val="22"/>
                <w:szCs w:val="22"/>
              </w:rPr>
              <w:t>Hora:</w:t>
            </w:r>
          </w:p>
          <w:p w14:paraId="5BC29700" w14:textId="58A521E9" w:rsidR="00685341" w:rsidRPr="00C930BB" w:rsidRDefault="00730D97" w:rsidP="00C930BB">
            <w:pPr>
              <w:ind w:left="-140" w:right="-102"/>
              <w:jc w:val="center"/>
              <w:rPr>
                <w:rFonts w:asciiTheme="minorHAnsi" w:hAnsiTheme="minorHAnsi" w:cstheme="minorHAnsi"/>
                <w:sz w:val="22"/>
                <w:szCs w:val="22"/>
              </w:rPr>
            </w:pPr>
            <w:r w:rsidRPr="00C930BB">
              <w:rPr>
                <w:rFonts w:asciiTheme="minorHAnsi" w:hAnsiTheme="minorHAnsi" w:cstheme="minorHAnsi"/>
                <w:sz w:val="22"/>
                <w:szCs w:val="22"/>
              </w:rPr>
              <w:t>1</w:t>
            </w:r>
            <w:r w:rsidR="00777EA5">
              <w:rPr>
                <w:rFonts w:asciiTheme="minorHAnsi" w:hAnsiTheme="minorHAnsi" w:cstheme="minorHAnsi"/>
                <w:sz w:val="22"/>
                <w:szCs w:val="22"/>
              </w:rPr>
              <w:t>6</w:t>
            </w:r>
            <w:r w:rsidR="00685341" w:rsidRPr="00C930BB">
              <w:rPr>
                <w:rFonts w:asciiTheme="minorHAnsi" w:hAnsiTheme="minorHAnsi" w:cstheme="minorHAnsi"/>
                <w:sz w:val="22"/>
                <w:szCs w:val="22"/>
              </w:rPr>
              <w:t>:</w:t>
            </w:r>
            <w:r w:rsidRPr="00C930BB">
              <w:rPr>
                <w:rFonts w:asciiTheme="minorHAnsi" w:hAnsiTheme="minorHAnsi" w:cstheme="minorHAnsi"/>
                <w:sz w:val="22"/>
                <w:szCs w:val="22"/>
              </w:rPr>
              <w:t>3</w:t>
            </w:r>
            <w:r w:rsidR="00685341" w:rsidRPr="00C930BB">
              <w:rPr>
                <w:rFonts w:asciiTheme="minorHAnsi" w:hAnsiTheme="minorHAnsi" w:cstheme="minorHAnsi"/>
                <w:sz w:val="22"/>
                <w:szCs w:val="22"/>
              </w:rPr>
              <w:t>0</w:t>
            </w:r>
          </w:p>
        </w:tc>
        <w:tc>
          <w:tcPr>
            <w:tcW w:w="2971" w:type="dxa"/>
            <w:shd w:val="clear" w:color="auto" w:fill="auto"/>
            <w:vAlign w:val="center"/>
          </w:tcPr>
          <w:p w14:paraId="5327C22D" w14:textId="5363A0BD" w:rsidR="00685341" w:rsidRPr="00070EC3" w:rsidRDefault="005F1FB6" w:rsidP="00070EC3">
            <w:pPr>
              <w:jc w:val="both"/>
              <w:rPr>
                <w:rFonts w:asciiTheme="minorHAnsi" w:hAnsiTheme="minorHAnsi" w:cstheme="minorHAnsi"/>
                <w:color w:val="000000"/>
                <w:sz w:val="22"/>
                <w:szCs w:val="22"/>
              </w:rPr>
            </w:pPr>
            <w:r w:rsidRPr="00070EC3">
              <w:rPr>
                <w:rFonts w:asciiTheme="minorHAnsi" w:hAnsiTheme="minorHAnsi" w:cstheme="minorHAnsi"/>
                <w:color w:val="000000"/>
                <w:sz w:val="22"/>
                <w:szCs w:val="22"/>
              </w:rPr>
              <w:t>Avenida H. Players s/n Zona San Clemente, Distrito Redes de Gas Potosí.</w:t>
            </w:r>
          </w:p>
        </w:tc>
      </w:tr>
      <w:tr w:rsidR="00685341" w:rsidRPr="00552079" w14:paraId="7866985A" w14:textId="77777777" w:rsidTr="00730D97">
        <w:trPr>
          <w:trHeight w:val="246"/>
        </w:trPr>
        <w:tc>
          <w:tcPr>
            <w:tcW w:w="433" w:type="dxa"/>
            <w:vAlign w:val="center"/>
          </w:tcPr>
          <w:p w14:paraId="3CE2E539" w14:textId="77777777" w:rsidR="00685341" w:rsidRPr="00552079" w:rsidRDefault="00685341" w:rsidP="00685341">
            <w:pPr>
              <w:jc w:val="center"/>
              <w:rPr>
                <w:rFonts w:asciiTheme="minorHAnsi" w:hAnsiTheme="minorHAnsi" w:cstheme="minorHAnsi"/>
                <w:sz w:val="22"/>
                <w:szCs w:val="22"/>
              </w:rPr>
            </w:pPr>
          </w:p>
        </w:tc>
        <w:tc>
          <w:tcPr>
            <w:tcW w:w="2965" w:type="dxa"/>
            <w:vAlign w:val="center"/>
          </w:tcPr>
          <w:p w14:paraId="67807FE4" w14:textId="77777777" w:rsidR="00685341" w:rsidRPr="00552079" w:rsidRDefault="00685341" w:rsidP="00685341">
            <w:pPr>
              <w:rPr>
                <w:rFonts w:asciiTheme="minorHAnsi" w:hAnsiTheme="minorHAnsi" w:cstheme="minorHAnsi"/>
                <w:sz w:val="22"/>
                <w:szCs w:val="22"/>
              </w:rPr>
            </w:pPr>
          </w:p>
        </w:tc>
        <w:tc>
          <w:tcPr>
            <w:tcW w:w="1278" w:type="dxa"/>
            <w:vAlign w:val="center"/>
          </w:tcPr>
          <w:p w14:paraId="47B732E8" w14:textId="77777777" w:rsidR="00685341" w:rsidRPr="00552079" w:rsidRDefault="00685341" w:rsidP="00685341">
            <w:pPr>
              <w:rPr>
                <w:rFonts w:asciiTheme="minorHAnsi" w:hAnsiTheme="minorHAnsi" w:cstheme="minorHAnsi"/>
                <w:sz w:val="22"/>
                <w:szCs w:val="22"/>
              </w:rPr>
            </w:pPr>
          </w:p>
        </w:tc>
        <w:tc>
          <w:tcPr>
            <w:tcW w:w="1392" w:type="dxa"/>
            <w:vAlign w:val="center"/>
          </w:tcPr>
          <w:p w14:paraId="5A28C965" w14:textId="77777777" w:rsidR="00685341" w:rsidRPr="00552079" w:rsidRDefault="00685341" w:rsidP="00685341">
            <w:pPr>
              <w:jc w:val="center"/>
              <w:rPr>
                <w:rFonts w:asciiTheme="minorHAnsi" w:hAnsiTheme="minorHAnsi" w:cstheme="minorHAnsi"/>
                <w:sz w:val="22"/>
                <w:szCs w:val="22"/>
              </w:rPr>
            </w:pPr>
          </w:p>
        </w:tc>
        <w:tc>
          <w:tcPr>
            <w:tcW w:w="2971" w:type="dxa"/>
            <w:vAlign w:val="center"/>
          </w:tcPr>
          <w:p w14:paraId="69C2FCBC" w14:textId="77777777" w:rsidR="00685341" w:rsidRPr="00552079" w:rsidRDefault="00685341" w:rsidP="00685341">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412F3DA8" w:rsidR="00103622" w:rsidRPr="00552079" w:rsidRDefault="00103622" w:rsidP="00C15446">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85341"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7D647F1" w:rsidR="00685341" w:rsidRPr="00685341" w:rsidRDefault="00685341" w:rsidP="00B37050">
            <w:pPr>
              <w:jc w:val="center"/>
              <w:rPr>
                <w:rFonts w:ascii="Calibri" w:hAnsi="Calibri" w:cstheme="minorHAnsi"/>
                <w:color w:val="000000"/>
                <w:sz w:val="22"/>
                <w:szCs w:val="22"/>
                <w:lang w:val="es-BO" w:eastAsia="es-BO"/>
              </w:rPr>
            </w:pPr>
            <w:r w:rsidRPr="00685341">
              <w:rPr>
                <w:rFonts w:ascii="Calibri" w:hAnsi="Calibri" w:cs="Calibr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BF6D74A" w:rsidR="00685341" w:rsidRPr="00685341" w:rsidRDefault="00777EA5" w:rsidP="00685341">
            <w:pPr>
              <w:jc w:val="both"/>
              <w:rPr>
                <w:rFonts w:ascii="Calibri" w:hAnsi="Calibri" w:cstheme="minorHAnsi"/>
                <w:color w:val="000000"/>
                <w:sz w:val="22"/>
                <w:szCs w:val="22"/>
                <w:lang w:val="es-BO" w:eastAsia="es-BO"/>
              </w:rPr>
            </w:pPr>
            <w:r w:rsidRPr="00777EA5">
              <w:rPr>
                <w:rFonts w:ascii="Calibri" w:hAnsi="Calibri" w:cs="Calibri"/>
                <w:color w:val="000000"/>
                <w:sz w:val="22"/>
                <w:szCs w:val="22"/>
                <w:lang w:val="es-BO" w:eastAsia="es-BO"/>
              </w:rPr>
              <w:t>OBRAS CIVILES Y MECANICAS PARA AMPLIACION DE RED SECUNDARIA EN LA CIUDAD DE TUPIZA – ZONAS VILLA ESPERANZA, PUCKA PAMPA, LA COLORADA</w:t>
            </w:r>
            <w:r w:rsidR="003A08A6">
              <w:rPr>
                <w:rFonts w:ascii="Calibri" w:hAnsi="Calibri" w:cs="Calibri"/>
                <w:color w:val="000000"/>
                <w:sz w:val="22"/>
                <w:szCs w:val="22"/>
                <w:lang w:val="es-BO" w:eastAsia="es-BO"/>
              </w:rPr>
              <w:t xml:space="preserve"> SEGUNDA CONVOCATORIA</w:t>
            </w:r>
          </w:p>
        </w:tc>
        <w:tc>
          <w:tcPr>
            <w:tcW w:w="1772" w:type="dxa"/>
            <w:tcBorders>
              <w:top w:val="nil"/>
              <w:left w:val="nil"/>
              <w:bottom w:val="single" w:sz="8" w:space="0" w:color="auto"/>
              <w:right w:val="single" w:sz="8" w:space="0" w:color="auto"/>
            </w:tcBorders>
            <w:shd w:val="clear" w:color="auto" w:fill="auto"/>
            <w:noWrap/>
            <w:vAlign w:val="center"/>
          </w:tcPr>
          <w:p w14:paraId="684D0922" w14:textId="0812C0C9" w:rsidR="00685341" w:rsidRPr="00685341" w:rsidRDefault="00777EA5" w:rsidP="00777EA5">
            <w:pPr>
              <w:ind w:left="-24"/>
              <w:jc w:val="center"/>
              <w:rPr>
                <w:rFonts w:ascii="Calibri" w:hAnsi="Calibri" w:cstheme="minorHAnsi"/>
                <w:color w:val="000000"/>
                <w:sz w:val="22"/>
                <w:szCs w:val="22"/>
                <w:lang w:val="es-BO" w:eastAsia="es-BO"/>
              </w:rPr>
            </w:pPr>
            <w:r>
              <w:rPr>
                <w:rFonts w:ascii="Calibri" w:hAnsi="Calibri" w:cstheme="minorHAnsi"/>
                <w:color w:val="000000"/>
                <w:sz w:val="22"/>
                <w:szCs w:val="22"/>
                <w:lang w:val="es-BO" w:eastAsia="es-BO"/>
              </w:rPr>
              <w:t>199.748.17</w:t>
            </w:r>
          </w:p>
        </w:tc>
      </w:tr>
      <w:tr w:rsidR="00103622" w:rsidRPr="00685341"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685341" w:rsidRDefault="00AE1D28" w:rsidP="00D94CE2">
            <w:pPr>
              <w:jc w:val="right"/>
              <w:rPr>
                <w:rFonts w:ascii="Calibri" w:hAnsi="Calibri" w:cstheme="minorHAnsi"/>
                <w:b/>
                <w:bCs/>
                <w:color w:val="000000"/>
                <w:sz w:val="22"/>
                <w:szCs w:val="22"/>
                <w:lang w:val="es-BO" w:eastAsia="es-BO"/>
              </w:rPr>
            </w:pPr>
            <w:r w:rsidRPr="00685341">
              <w:rPr>
                <w:rFonts w:ascii="Calibri" w:hAnsi="Calibr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4801501" w:rsidR="00103622" w:rsidRPr="00685341" w:rsidRDefault="00777EA5" w:rsidP="00685341">
            <w:pPr>
              <w:ind w:left="-24"/>
              <w:jc w:val="center"/>
              <w:rPr>
                <w:rFonts w:ascii="Calibri" w:hAnsi="Calibri" w:cstheme="minorHAnsi"/>
                <w:b/>
                <w:bCs/>
                <w:color w:val="000000"/>
                <w:sz w:val="22"/>
                <w:szCs w:val="22"/>
                <w:lang w:val="es-BO" w:eastAsia="es-BO"/>
              </w:rPr>
            </w:pPr>
            <w:r>
              <w:rPr>
                <w:rFonts w:ascii="Calibri" w:hAnsi="Calibri" w:cstheme="minorHAnsi"/>
                <w:color w:val="000000"/>
                <w:sz w:val="22"/>
                <w:szCs w:val="22"/>
                <w:lang w:val="es-BO" w:eastAsia="es-BO"/>
              </w:rPr>
              <w:t>199.748.17</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4C5D1EC9" w14:textId="77777777" w:rsidR="00C15446" w:rsidRDefault="00C15446" w:rsidP="004150C6">
      <w:pPr>
        <w:tabs>
          <w:tab w:val="left" w:pos="6698"/>
        </w:tabs>
        <w:rPr>
          <w:rFonts w:asciiTheme="minorHAnsi" w:hAnsiTheme="minorHAnsi" w:cstheme="minorHAnsi"/>
          <w:b/>
          <w:sz w:val="22"/>
          <w:szCs w:val="22"/>
        </w:rPr>
      </w:pPr>
    </w:p>
    <w:p w14:paraId="2B72ED2C" w14:textId="77777777" w:rsidR="00C15446" w:rsidRDefault="00C15446"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513A7">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513A7">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513A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513A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513A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F513A7">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513A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513A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513A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513A7">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513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513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F513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513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513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513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513A7">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513A7">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513A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513A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513A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513A7">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513A7">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513A7">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513A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513A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513A7">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513A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513A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513A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513A7">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513A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513A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513A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513A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513A7">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513A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F513A7">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513A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513A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513A7">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42E11E3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8F14E1">
        <w:rPr>
          <w:rFonts w:asciiTheme="minorHAnsi" w:hAnsiTheme="minorHAnsi" w:cstheme="minorHAnsi"/>
          <w:b/>
          <w:sz w:val="22"/>
          <w:szCs w:val="22"/>
        </w:rPr>
        <w:t xml:space="preserve">. </w:t>
      </w:r>
      <w:r w:rsidR="008F14E1" w:rsidRPr="00304421">
        <w:rPr>
          <w:rFonts w:ascii="Calibri" w:hAnsi="Calibri" w:cs="Calibri"/>
          <w:b/>
          <w:highlight w:val="yellow"/>
        </w:rPr>
        <w:t>NO APLICA</w:t>
      </w:r>
    </w:p>
    <w:p w14:paraId="534E46CF" w14:textId="77777777" w:rsidR="005B5002" w:rsidRPr="00552079" w:rsidRDefault="005B5002" w:rsidP="00B37050">
      <w:pPr>
        <w:jc w:val="both"/>
        <w:rPr>
          <w:rFonts w:asciiTheme="minorHAnsi" w:hAnsiTheme="minorHAnsi" w:cstheme="minorHAnsi"/>
          <w:sz w:val="22"/>
          <w:szCs w:val="22"/>
        </w:rPr>
      </w:pPr>
    </w:p>
    <w:p w14:paraId="05F3FC5C" w14:textId="3E3D119E" w:rsidR="00C75BEC" w:rsidRPr="00C930BB" w:rsidRDefault="00900663" w:rsidP="00B37050">
      <w:pPr>
        <w:pStyle w:val="Prrafodelista"/>
        <w:numPr>
          <w:ilvl w:val="0"/>
          <w:numId w:val="3"/>
        </w:numPr>
        <w:tabs>
          <w:tab w:val="num" w:pos="993"/>
        </w:tabs>
        <w:ind w:left="426" w:hanging="426"/>
        <w:jc w:val="both"/>
        <w:rPr>
          <w:rFonts w:asciiTheme="minorHAnsi" w:hAnsiTheme="minorHAnsi" w:cstheme="minorHAnsi"/>
          <w:sz w:val="22"/>
          <w:szCs w:val="22"/>
        </w:rPr>
      </w:pPr>
      <w:r w:rsidRPr="00C930BB">
        <w:rPr>
          <w:rFonts w:asciiTheme="minorHAnsi" w:hAnsiTheme="minorHAnsi" w:cstheme="minorHAnsi"/>
          <w:b/>
          <w:sz w:val="22"/>
          <w:szCs w:val="22"/>
        </w:rPr>
        <w:t>CONSULTAS ESCRITAS AL DBC</w:t>
      </w:r>
      <w:r w:rsidR="008F14E1" w:rsidRPr="00C930BB">
        <w:rPr>
          <w:rFonts w:asciiTheme="minorHAnsi" w:hAnsiTheme="minorHAnsi" w:cstheme="minorHAnsi"/>
          <w:b/>
          <w:sz w:val="22"/>
          <w:szCs w:val="22"/>
        </w:rPr>
        <w:t xml:space="preserve">. </w:t>
      </w:r>
    </w:p>
    <w:p w14:paraId="04044F6F" w14:textId="77777777" w:rsidR="00C930BB" w:rsidRPr="00C930BB" w:rsidRDefault="00C930BB" w:rsidP="00C930BB">
      <w:pPr>
        <w:pStyle w:val="Prrafodelista"/>
        <w:rPr>
          <w:rFonts w:asciiTheme="minorHAnsi" w:hAnsiTheme="minorHAnsi" w:cstheme="minorHAnsi"/>
          <w:sz w:val="22"/>
          <w:szCs w:val="22"/>
        </w:rPr>
      </w:pPr>
    </w:p>
    <w:p w14:paraId="73C14590" w14:textId="61554FBC" w:rsidR="00C930BB" w:rsidRDefault="00C930BB"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señaladas. Las consultas escritas serán atendidas en la Reunión de Aclaración.</w:t>
      </w:r>
    </w:p>
    <w:p w14:paraId="2EDEEB76" w14:textId="77777777" w:rsidR="00C930BB" w:rsidRPr="00552079" w:rsidRDefault="00C930BB" w:rsidP="00B37050">
      <w:pPr>
        <w:tabs>
          <w:tab w:val="num" w:pos="993"/>
        </w:tabs>
        <w:ind w:left="426"/>
        <w:jc w:val="both"/>
        <w:rPr>
          <w:rFonts w:asciiTheme="minorHAnsi" w:hAnsiTheme="minorHAnsi" w:cstheme="minorHAnsi"/>
          <w:sz w:val="22"/>
          <w:szCs w:val="22"/>
        </w:rPr>
      </w:pPr>
    </w:p>
    <w:p w14:paraId="3BCF0D02" w14:textId="73F09300"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F14E1">
        <w:rPr>
          <w:rFonts w:asciiTheme="minorHAnsi" w:hAnsiTheme="minorHAnsi" w:cstheme="minorHAnsi"/>
          <w:b/>
          <w:sz w:val="22"/>
          <w:szCs w:val="22"/>
        </w:rPr>
        <w:t xml:space="preserve">. </w:t>
      </w:r>
    </w:p>
    <w:p w14:paraId="1132E50A" w14:textId="77777777" w:rsidR="00A72EED" w:rsidRDefault="00A72EED" w:rsidP="00A72EED">
      <w:pPr>
        <w:pStyle w:val="Prrafodelista"/>
        <w:ind w:left="426"/>
        <w:jc w:val="both"/>
        <w:rPr>
          <w:rFonts w:asciiTheme="minorHAnsi" w:hAnsiTheme="minorHAnsi" w:cstheme="minorHAnsi"/>
          <w:b/>
          <w:sz w:val="22"/>
          <w:szCs w:val="22"/>
        </w:rPr>
      </w:pPr>
    </w:p>
    <w:p w14:paraId="0738F8A7" w14:textId="77777777" w:rsidR="00C930BB" w:rsidRPr="00552079" w:rsidRDefault="00C930BB" w:rsidP="00C930BB">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2FA7D032" w14:textId="77777777" w:rsidR="00C930BB" w:rsidRPr="00552079" w:rsidRDefault="00C930BB" w:rsidP="00C930BB">
      <w:pPr>
        <w:tabs>
          <w:tab w:val="num" w:pos="993"/>
        </w:tabs>
        <w:ind w:left="426"/>
        <w:jc w:val="both"/>
        <w:rPr>
          <w:rFonts w:asciiTheme="minorHAnsi" w:hAnsiTheme="minorHAnsi" w:cstheme="minorHAnsi"/>
          <w:sz w:val="22"/>
          <w:szCs w:val="22"/>
        </w:rPr>
      </w:pPr>
    </w:p>
    <w:p w14:paraId="53EAEA7A" w14:textId="77777777" w:rsidR="00C930BB" w:rsidRPr="00552079" w:rsidRDefault="00C930BB" w:rsidP="00C930BB">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76321BC4" w14:textId="77777777" w:rsidR="00C930BB" w:rsidRPr="00552079" w:rsidRDefault="00C930BB" w:rsidP="00C930BB">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345A4C96" w14:textId="7B60190C" w:rsidR="00C930BB" w:rsidRDefault="00C930BB" w:rsidP="00C930BB">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3"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w:t>
      </w:r>
    </w:p>
    <w:p w14:paraId="30ADE276" w14:textId="77777777" w:rsidR="00C930BB" w:rsidRPr="00552079" w:rsidRDefault="00C930BB" w:rsidP="00C930BB">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513A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513A7">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Default="00164861" w:rsidP="000B55F5">
      <w:pPr>
        <w:rPr>
          <w:rFonts w:asciiTheme="minorHAnsi" w:hAnsiTheme="minorHAnsi" w:cstheme="minorHAnsi"/>
          <w:b/>
          <w:sz w:val="22"/>
          <w:szCs w:val="22"/>
          <w:highlight w:val="yellow"/>
        </w:rPr>
      </w:pPr>
    </w:p>
    <w:p w14:paraId="3AC9F5D0" w14:textId="77777777" w:rsidR="00070EC3" w:rsidRDefault="00070EC3" w:rsidP="000B55F5">
      <w:pPr>
        <w:rPr>
          <w:rFonts w:asciiTheme="minorHAnsi" w:hAnsiTheme="minorHAnsi" w:cstheme="minorHAnsi"/>
          <w:b/>
          <w:sz w:val="22"/>
          <w:szCs w:val="22"/>
          <w:highlight w:val="yellow"/>
        </w:rPr>
      </w:pPr>
    </w:p>
    <w:p w14:paraId="70E7FC49" w14:textId="77777777" w:rsidR="00070EC3" w:rsidRDefault="00070EC3" w:rsidP="000B55F5">
      <w:pPr>
        <w:rPr>
          <w:rFonts w:asciiTheme="minorHAnsi" w:hAnsiTheme="minorHAnsi" w:cstheme="minorHAnsi"/>
          <w:b/>
          <w:sz w:val="22"/>
          <w:szCs w:val="22"/>
          <w:highlight w:val="yellow"/>
        </w:rPr>
      </w:pPr>
    </w:p>
    <w:p w14:paraId="0EC6608D" w14:textId="77777777" w:rsidR="00070EC3" w:rsidRDefault="00070EC3" w:rsidP="000B55F5">
      <w:pPr>
        <w:rPr>
          <w:rFonts w:asciiTheme="minorHAnsi" w:hAnsiTheme="minorHAnsi" w:cstheme="minorHAnsi"/>
          <w:b/>
          <w:sz w:val="22"/>
          <w:szCs w:val="22"/>
          <w:highlight w:val="yellow"/>
        </w:rPr>
      </w:pPr>
    </w:p>
    <w:p w14:paraId="6B72C794" w14:textId="77777777" w:rsidR="00070EC3" w:rsidRDefault="00070EC3" w:rsidP="000B55F5">
      <w:pPr>
        <w:rPr>
          <w:rFonts w:asciiTheme="minorHAnsi" w:hAnsiTheme="minorHAnsi" w:cstheme="minorHAnsi"/>
          <w:b/>
          <w:sz w:val="22"/>
          <w:szCs w:val="22"/>
          <w:highlight w:val="yellow"/>
        </w:rPr>
      </w:pPr>
    </w:p>
    <w:p w14:paraId="2D5F681C" w14:textId="77777777" w:rsidR="00070EC3" w:rsidRPr="00552079" w:rsidRDefault="00070EC3" w:rsidP="000B55F5">
      <w:pPr>
        <w:rPr>
          <w:rFonts w:asciiTheme="minorHAnsi" w:hAnsiTheme="minorHAnsi" w:cstheme="minorHAnsi"/>
          <w:b/>
          <w:sz w:val="22"/>
          <w:szCs w:val="22"/>
          <w:highlight w:val="yellow"/>
        </w:rPr>
      </w:pPr>
    </w:p>
    <w:p w14:paraId="730176E4" w14:textId="77777777" w:rsidR="00C15446" w:rsidRDefault="00C15446" w:rsidP="003A1C43">
      <w:pPr>
        <w:ind w:left="426"/>
        <w:jc w:val="center"/>
        <w:rPr>
          <w:rFonts w:asciiTheme="minorHAnsi" w:hAnsiTheme="minorHAnsi" w:cstheme="minorHAnsi"/>
          <w:b/>
          <w:sz w:val="22"/>
          <w:szCs w:val="22"/>
        </w:rPr>
      </w:pPr>
    </w:p>
    <w:p w14:paraId="1A3AF4BA" w14:textId="77777777" w:rsidR="00C15446" w:rsidRDefault="00C15446" w:rsidP="003A1C43">
      <w:pPr>
        <w:ind w:left="426"/>
        <w:jc w:val="center"/>
        <w:rPr>
          <w:rFonts w:asciiTheme="minorHAnsi" w:hAnsiTheme="minorHAnsi" w:cstheme="minorHAnsi"/>
          <w:b/>
          <w:sz w:val="22"/>
          <w:szCs w:val="22"/>
        </w:rPr>
      </w:pPr>
    </w:p>
    <w:p w14:paraId="62CB4CA0" w14:textId="77777777" w:rsidR="00C15446" w:rsidRDefault="00C15446" w:rsidP="003A1C43">
      <w:pPr>
        <w:ind w:left="426"/>
        <w:jc w:val="center"/>
        <w:rPr>
          <w:rFonts w:asciiTheme="minorHAnsi" w:hAnsiTheme="minorHAnsi" w:cstheme="minorHAnsi"/>
          <w:b/>
          <w:sz w:val="22"/>
          <w:szCs w:val="22"/>
        </w:rPr>
      </w:pPr>
    </w:p>
    <w:p w14:paraId="2C4773C9" w14:textId="77777777" w:rsidR="00C15446" w:rsidRDefault="00C15446" w:rsidP="003A1C43">
      <w:pPr>
        <w:ind w:left="426"/>
        <w:jc w:val="center"/>
        <w:rPr>
          <w:rFonts w:asciiTheme="minorHAnsi" w:hAnsiTheme="minorHAnsi" w:cstheme="minorHAnsi"/>
          <w:b/>
          <w:sz w:val="22"/>
          <w:szCs w:val="22"/>
        </w:rPr>
      </w:pPr>
    </w:p>
    <w:p w14:paraId="4C31C1CE" w14:textId="77777777" w:rsidR="00C15446" w:rsidRDefault="00C15446"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513A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513A7">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48661D23" w14:textId="77777777" w:rsidR="00C15446" w:rsidRDefault="00C15446" w:rsidP="00B37050">
      <w:pPr>
        <w:jc w:val="center"/>
        <w:rPr>
          <w:rFonts w:asciiTheme="minorHAnsi" w:hAnsiTheme="minorHAnsi" w:cstheme="minorHAnsi"/>
          <w:b/>
          <w:sz w:val="22"/>
          <w:szCs w:val="22"/>
        </w:rPr>
      </w:pPr>
    </w:p>
    <w:p w14:paraId="1078A48E" w14:textId="77777777" w:rsidR="00C15446" w:rsidRDefault="00C15446" w:rsidP="00B37050">
      <w:pPr>
        <w:jc w:val="center"/>
        <w:rPr>
          <w:rFonts w:asciiTheme="minorHAnsi" w:hAnsiTheme="minorHAnsi" w:cstheme="minorHAnsi"/>
          <w:b/>
          <w:sz w:val="22"/>
          <w:szCs w:val="22"/>
        </w:rPr>
      </w:pPr>
    </w:p>
    <w:p w14:paraId="7F4D9115" w14:textId="77777777" w:rsidR="00C15446" w:rsidRDefault="00C15446" w:rsidP="00B37050">
      <w:pPr>
        <w:jc w:val="center"/>
        <w:rPr>
          <w:rFonts w:asciiTheme="minorHAnsi" w:hAnsiTheme="minorHAnsi" w:cstheme="minorHAnsi"/>
          <w:b/>
          <w:sz w:val="22"/>
          <w:szCs w:val="22"/>
        </w:rPr>
      </w:pPr>
    </w:p>
    <w:p w14:paraId="5DC3C6FE" w14:textId="77777777" w:rsidR="00C15446" w:rsidRDefault="00C15446" w:rsidP="00B37050">
      <w:pPr>
        <w:jc w:val="center"/>
        <w:rPr>
          <w:rFonts w:asciiTheme="minorHAnsi" w:hAnsiTheme="minorHAnsi" w:cstheme="minorHAnsi"/>
          <w:b/>
          <w:sz w:val="22"/>
          <w:szCs w:val="22"/>
        </w:rPr>
      </w:pPr>
    </w:p>
    <w:p w14:paraId="3AB5DB8F" w14:textId="77777777" w:rsidR="00C15446" w:rsidRDefault="00C15446" w:rsidP="00B37050">
      <w:pPr>
        <w:jc w:val="center"/>
        <w:rPr>
          <w:rFonts w:asciiTheme="minorHAnsi" w:hAnsiTheme="minorHAnsi" w:cstheme="minorHAnsi"/>
          <w:b/>
          <w:sz w:val="22"/>
          <w:szCs w:val="22"/>
        </w:rPr>
      </w:pPr>
    </w:p>
    <w:p w14:paraId="6DB4DC41" w14:textId="77777777" w:rsidR="00C15446" w:rsidRDefault="00C15446" w:rsidP="00B37050">
      <w:pPr>
        <w:jc w:val="center"/>
        <w:rPr>
          <w:rFonts w:asciiTheme="minorHAnsi" w:hAnsiTheme="minorHAnsi" w:cstheme="minorHAnsi"/>
          <w:b/>
          <w:sz w:val="22"/>
          <w:szCs w:val="22"/>
        </w:rPr>
      </w:pPr>
    </w:p>
    <w:p w14:paraId="4E72AB9D" w14:textId="77777777" w:rsidR="00C15446" w:rsidRDefault="00C15446"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32F142C" w14:textId="77777777" w:rsidR="008F14E1" w:rsidRPr="008F14E1" w:rsidRDefault="008F14E1" w:rsidP="008F14E1">
      <w:pPr>
        <w:ind w:firstLine="426"/>
        <w:jc w:val="both"/>
        <w:rPr>
          <w:rFonts w:ascii="Calibri" w:hAnsi="Calibri"/>
          <w:sz w:val="22"/>
          <w:szCs w:val="22"/>
        </w:rPr>
      </w:pPr>
      <w:r w:rsidRPr="008F14E1">
        <w:rPr>
          <w:rFonts w:ascii="Calibri" w:hAnsi="Calibri"/>
          <w:snapToGrid w:val="0"/>
          <w:sz w:val="22"/>
          <w:szCs w:val="22"/>
        </w:rPr>
        <w:t>Las garantías a presentar se describen a continuación:</w:t>
      </w:r>
    </w:p>
    <w:p w14:paraId="3025A99D" w14:textId="77777777" w:rsidR="008F14E1" w:rsidRPr="008F14E1" w:rsidRDefault="008F14E1" w:rsidP="008F14E1">
      <w:pPr>
        <w:jc w:val="both"/>
        <w:rPr>
          <w:rFonts w:ascii="Calibri" w:hAnsi="Calibri"/>
          <w:sz w:val="22"/>
          <w:szCs w:val="22"/>
        </w:rPr>
      </w:pPr>
    </w:p>
    <w:p w14:paraId="2FE8A668" w14:textId="77777777" w:rsidR="008F14E1" w:rsidRPr="00C15446" w:rsidRDefault="008F14E1" w:rsidP="008F14E1">
      <w:pPr>
        <w:pStyle w:val="TITULOA"/>
        <w:ind w:left="426" w:firstLine="0"/>
        <w:rPr>
          <w:rFonts w:ascii="Calibri" w:hAnsi="Calibri"/>
          <w:color w:val="auto"/>
          <w:szCs w:val="22"/>
        </w:rPr>
      </w:pPr>
      <w:bookmarkStart w:id="2" w:name="_Toc448497686"/>
      <w:r w:rsidRPr="00C15446">
        <w:rPr>
          <w:rFonts w:ascii="Calibri" w:hAnsi="Calibri"/>
          <w:color w:val="auto"/>
          <w:szCs w:val="22"/>
        </w:rPr>
        <w:t>GARANTÍA DE SERIEDAD DE PROPUESTA</w:t>
      </w:r>
      <w:bookmarkEnd w:id="2"/>
    </w:p>
    <w:p w14:paraId="0B44AA5E"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Tiene por objeto garantizar que los proponentes participan de buena fe y con la intención de culminar el proceso. Deberá presentarse conjuntamente con la propuesta. La Garantía debe estar expresada en bolivianos.</w:t>
      </w:r>
    </w:p>
    <w:p w14:paraId="64488FAB" w14:textId="77777777" w:rsidR="008F14E1" w:rsidRPr="008F14E1" w:rsidRDefault="008F14E1" w:rsidP="008F14E1">
      <w:pPr>
        <w:ind w:left="426"/>
        <w:jc w:val="both"/>
        <w:rPr>
          <w:rFonts w:ascii="Calibri" w:hAnsi="Calibri"/>
          <w:sz w:val="22"/>
          <w:szCs w:val="22"/>
        </w:rPr>
      </w:pPr>
    </w:p>
    <w:p w14:paraId="4EBC83D0"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La Garantía de Seriedad de Propuesta debe ser presentada por todos los proponentes que participen del proceso de contratación. Los proponentes podrán optar por la presentación de uno de los siguientes tipos de garantías:</w:t>
      </w:r>
    </w:p>
    <w:p w14:paraId="3119A399" w14:textId="77777777" w:rsidR="008F14E1" w:rsidRPr="008F14E1" w:rsidRDefault="008F14E1" w:rsidP="008F14E1">
      <w:pPr>
        <w:jc w:val="both"/>
        <w:rPr>
          <w:rFonts w:ascii="Calibri" w:hAnsi="Calibri"/>
          <w:b/>
          <w:sz w:val="22"/>
          <w:szCs w:val="22"/>
        </w:rPr>
      </w:pPr>
    </w:p>
    <w:p w14:paraId="3FA5E0AD" w14:textId="77777777" w:rsidR="008F14E1" w:rsidRPr="008F14E1" w:rsidRDefault="008F14E1" w:rsidP="00F513A7">
      <w:pPr>
        <w:pStyle w:val="Prrafodelista"/>
        <w:numPr>
          <w:ilvl w:val="0"/>
          <w:numId w:val="38"/>
        </w:numPr>
        <w:ind w:hanging="294"/>
        <w:jc w:val="both"/>
        <w:rPr>
          <w:rFonts w:ascii="Calibri" w:hAnsi="Calibri"/>
          <w:b/>
          <w:sz w:val="22"/>
          <w:szCs w:val="22"/>
        </w:rPr>
      </w:pPr>
      <w:r w:rsidRPr="008F14E1">
        <w:rPr>
          <w:rFonts w:ascii="Calibri" w:hAnsi="Calibri"/>
          <w:b/>
          <w:sz w:val="22"/>
          <w:szCs w:val="22"/>
        </w:rPr>
        <w:t xml:space="preserve">TIPO 1. BOLETA DE GARANTÍA: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inmediata </w:t>
      </w:r>
      <w:r w:rsidRPr="008F14E1">
        <w:rPr>
          <w:rFonts w:ascii="Calibri" w:hAnsi="Calibri"/>
          <w:sz w:val="22"/>
          <w:szCs w:val="22"/>
        </w:rPr>
        <w:t>con vigencia mínima de noventa (90)  días calendario computables a partir de su emisión por un importe equivalente al 1% del valor total de la propuesta económica.</w:t>
      </w:r>
    </w:p>
    <w:p w14:paraId="59A91A3F" w14:textId="77777777" w:rsidR="008F14E1" w:rsidRPr="008F14E1" w:rsidRDefault="008F14E1" w:rsidP="008F14E1">
      <w:pPr>
        <w:ind w:left="720"/>
        <w:jc w:val="both"/>
        <w:rPr>
          <w:rFonts w:ascii="Calibri" w:hAnsi="Calibri"/>
          <w:sz w:val="22"/>
          <w:szCs w:val="22"/>
        </w:rPr>
      </w:pPr>
    </w:p>
    <w:p w14:paraId="4760D514" w14:textId="77777777" w:rsidR="008F14E1" w:rsidRPr="008F14E1" w:rsidRDefault="008F14E1" w:rsidP="00F513A7">
      <w:pPr>
        <w:pStyle w:val="Prrafodelista"/>
        <w:numPr>
          <w:ilvl w:val="0"/>
          <w:numId w:val="38"/>
        </w:numPr>
        <w:ind w:hanging="294"/>
        <w:jc w:val="both"/>
        <w:rPr>
          <w:rFonts w:ascii="Calibri" w:hAnsi="Calibri"/>
          <w:b/>
          <w:sz w:val="22"/>
          <w:szCs w:val="22"/>
        </w:rPr>
      </w:pPr>
      <w:r w:rsidRPr="008F14E1">
        <w:rPr>
          <w:rFonts w:ascii="Calibri" w:hAnsi="Calibri"/>
          <w:b/>
          <w:sz w:val="22"/>
          <w:szCs w:val="22"/>
        </w:rPr>
        <w:t xml:space="preserve">TIPO 2. GARANTÍA A PRIMER REQUERIMIENTO: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a primer requerimiento </w:t>
      </w:r>
      <w:r w:rsidRPr="008F14E1">
        <w:rPr>
          <w:rFonts w:ascii="Calibri" w:hAnsi="Calibri"/>
          <w:sz w:val="22"/>
          <w:szCs w:val="22"/>
        </w:rPr>
        <w:t>con vigencia mínima de noventa (90)  días calendario computables a partir de su emisión por un importe equivalente al 1% del valor total de la propuesta económica.</w:t>
      </w:r>
    </w:p>
    <w:p w14:paraId="68DB3336" w14:textId="77777777" w:rsidR="008F14E1" w:rsidRPr="008F14E1" w:rsidRDefault="008F14E1" w:rsidP="008F14E1">
      <w:pPr>
        <w:ind w:left="720"/>
        <w:jc w:val="both"/>
        <w:rPr>
          <w:rFonts w:ascii="Calibri" w:hAnsi="Calibri"/>
          <w:sz w:val="22"/>
          <w:szCs w:val="22"/>
        </w:rPr>
      </w:pPr>
    </w:p>
    <w:p w14:paraId="3C487B61" w14:textId="77777777" w:rsidR="008F14E1" w:rsidRPr="008F14E1" w:rsidRDefault="008F14E1" w:rsidP="00F513A7">
      <w:pPr>
        <w:pStyle w:val="Prrafodelista"/>
        <w:numPr>
          <w:ilvl w:val="0"/>
          <w:numId w:val="38"/>
        </w:numPr>
        <w:ind w:hanging="294"/>
        <w:jc w:val="both"/>
        <w:rPr>
          <w:rFonts w:ascii="Calibri" w:hAnsi="Calibri"/>
          <w:b/>
          <w:sz w:val="22"/>
          <w:szCs w:val="22"/>
        </w:rPr>
      </w:pPr>
      <w:r w:rsidRPr="008F14E1">
        <w:rPr>
          <w:rFonts w:ascii="Calibri" w:hAnsi="Calibri"/>
          <w:b/>
          <w:sz w:val="22"/>
          <w:szCs w:val="22"/>
        </w:rPr>
        <w:t xml:space="preserve">TIPO 3. POLIZA DE CAUCIÓN A PRIMER REQUERIMIENTO: </w:t>
      </w:r>
      <w:r w:rsidRPr="008F14E1">
        <w:rPr>
          <w:rFonts w:ascii="Calibri" w:hAnsi="Calibri"/>
          <w:sz w:val="22"/>
          <w:szCs w:val="22"/>
        </w:rPr>
        <w:t xml:space="preserve">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8F14E1">
        <w:rPr>
          <w:rFonts w:ascii="Calibri" w:hAnsi="Calibri"/>
          <w:b/>
          <w:sz w:val="22"/>
          <w:szCs w:val="22"/>
        </w:rPr>
        <w:t xml:space="preserve">renovable, irrevocable y de ejecución a primer requerimiento </w:t>
      </w:r>
      <w:r w:rsidRPr="008F14E1">
        <w:rPr>
          <w:rFonts w:ascii="Calibri" w:hAnsi="Calibri"/>
          <w:sz w:val="22"/>
          <w:szCs w:val="22"/>
        </w:rPr>
        <w:t>con vigencia mínima de noventa (90) días calendario computables a partir de su emisión por un importe equivalente al 1% del valor total de la propuesta económica.</w:t>
      </w:r>
    </w:p>
    <w:p w14:paraId="43B20D22" w14:textId="77777777" w:rsidR="008F14E1" w:rsidRPr="008F14E1" w:rsidRDefault="008F14E1" w:rsidP="008F14E1">
      <w:pPr>
        <w:ind w:firstLine="708"/>
        <w:jc w:val="both"/>
        <w:rPr>
          <w:rFonts w:ascii="Calibri" w:hAnsi="Calibri"/>
          <w:b/>
          <w:sz w:val="22"/>
          <w:szCs w:val="22"/>
        </w:rPr>
      </w:pPr>
    </w:p>
    <w:p w14:paraId="20AEA37A"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14:paraId="66C235CB" w14:textId="77777777" w:rsidR="008F14E1" w:rsidRPr="008F14E1" w:rsidRDefault="008F14E1" w:rsidP="008F14E1">
      <w:pPr>
        <w:ind w:left="426"/>
        <w:jc w:val="both"/>
        <w:rPr>
          <w:rFonts w:ascii="Calibri" w:hAnsi="Calibri"/>
          <w:sz w:val="22"/>
          <w:szCs w:val="22"/>
        </w:rPr>
      </w:pPr>
    </w:p>
    <w:p w14:paraId="4396889C" w14:textId="77777777" w:rsidR="008F14E1" w:rsidRPr="008F14E1" w:rsidRDefault="008F14E1" w:rsidP="008F14E1">
      <w:pPr>
        <w:pStyle w:val="TITULOA"/>
        <w:ind w:left="426" w:firstLine="0"/>
        <w:rPr>
          <w:rFonts w:ascii="Calibri" w:hAnsi="Calibri"/>
          <w:szCs w:val="22"/>
        </w:rPr>
      </w:pPr>
      <w:bookmarkStart w:id="3" w:name="_Toc448497687"/>
      <w:r w:rsidRPr="00C15446">
        <w:rPr>
          <w:rFonts w:ascii="Calibri" w:hAnsi="Calibri"/>
          <w:color w:val="auto"/>
          <w:szCs w:val="22"/>
        </w:rPr>
        <w:t>GARANTÍA DE CUMPLIMIENTO DE CONTRATO</w:t>
      </w:r>
      <w:bookmarkEnd w:id="3"/>
    </w:p>
    <w:p w14:paraId="010396AD"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 xml:space="preserve">Tiene por objeto garantizar la conclusión y entrega del objeto del contrato. </w:t>
      </w:r>
    </w:p>
    <w:p w14:paraId="01B821B3" w14:textId="77777777" w:rsidR="008F14E1" w:rsidRPr="008F14E1" w:rsidRDefault="008F14E1" w:rsidP="008F14E1">
      <w:pPr>
        <w:ind w:left="426"/>
        <w:jc w:val="both"/>
        <w:rPr>
          <w:rFonts w:ascii="Calibri" w:hAnsi="Calibri"/>
          <w:sz w:val="22"/>
          <w:szCs w:val="22"/>
        </w:rPr>
      </w:pPr>
    </w:p>
    <w:p w14:paraId="0FF18202"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lastRenderedPageBreak/>
        <w:t>La Garantía de Cumplimiento de Contrato debe ser presentada por el proponente adjudicado para el proceso de contratación. El proponente podrá optar por la presentación de uno de los siguientes tipos de garantías:</w:t>
      </w:r>
    </w:p>
    <w:p w14:paraId="3F154B9F" w14:textId="77777777" w:rsidR="008F14E1" w:rsidRPr="008F14E1" w:rsidRDefault="008F14E1" w:rsidP="008F14E1">
      <w:pPr>
        <w:jc w:val="both"/>
        <w:rPr>
          <w:rFonts w:ascii="Calibri" w:hAnsi="Calibri"/>
          <w:b/>
          <w:sz w:val="22"/>
          <w:szCs w:val="22"/>
        </w:rPr>
      </w:pPr>
    </w:p>
    <w:p w14:paraId="2F02E97E" w14:textId="77777777" w:rsidR="008F14E1" w:rsidRPr="008F14E1" w:rsidRDefault="008F14E1" w:rsidP="00F513A7">
      <w:pPr>
        <w:pStyle w:val="Prrafodelista"/>
        <w:numPr>
          <w:ilvl w:val="0"/>
          <w:numId w:val="38"/>
        </w:numPr>
        <w:jc w:val="both"/>
        <w:rPr>
          <w:rFonts w:ascii="Calibri" w:hAnsi="Calibri"/>
          <w:b/>
          <w:sz w:val="22"/>
          <w:szCs w:val="22"/>
        </w:rPr>
      </w:pPr>
      <w:r w:rsidRPr="008F14E1">
        <w:rPr>
          <w:rFonts w:ascii="Calibri" w:hAnsi="Calibri"/>
          <w:b/>
          <w:sz w:val="22"/>
          <w:szCs w:val="22"/>
        </w:rPr>
        <w:t xml:space="preserve">TIPO 1. BOLETA DE GARANTÍA: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inmediata </w:t>
      </w:r>
      <w:r w:rsidRPr="008F14E1">
        <w:rPr>
          <w:rFonts w:ascii="Calibri" w:hAnsi="Calibri"/>
          <w:sz w:val="22"/>
          <w:szCs w:val="22"/>
        </w:rPr>
        <w:t>con vigencia mínima que será computada a partir de su emisión debiendo exceder en sesenta (60) días calendario al plazo de vigencia del contrato, debiendo ser renovada las veces que YPFB así lo requiera; por un importe equivalente al 7% del valor total del contrato.</w:t>
      </w:r>
    </w:p>
    <w:p w14:paraId="1DC456F3" w14:textId="77777777" w:rsidR="008F14E1" w:rsidRPr="008F14E1" w:rsidRDefault="008F14E1" w:rsidP="008F14E1">
      <w:pPr>
        <w:ind w:left="720"/>
        <w:jc w:val="both"/>
        <w:rPr>
          <w:rFonts w:ascii="Calibri" w:hAnsi="Calibri"/>
          <w:sz w:val="22"/>
          <w:szCs w:val="22"/>
        </w:rPr>
      </w:pPr>
    </w:p>
    <w:p w14:paraId="10486965" w14:textId="77777777" w:rsidR="008F14E1" w:rsidRPr="008F14E1" w:rsidRDefault="008F14E1" w:rsidP="00F513A7">
      <w:pPr>
        <w:pStyle w:val="Prrafodelista"/>
        <w:numPr>
          <w:ilvl w:val="0"/>
          <w:numId w:val="38"/>
        </w:numPr>
        <w:jc w:val="both"/>
        <w:rPr>
          <w:rFonts w:ascii="Calibri" w:hAnsi="Calibri"/>
          <w:sz w:val="22"/>
          <w:szCs w:val="22"/>
        </w:rPr>
      </w:pPr>
      <w:r w:rsidRPr="008F14E1">
        <w:rPr>
          <w:rFonts w:ascii="Calibri" w:hAnsi="Calibri"/>
          <w:b/>
          <w:sz w:val="22"/>
          <w:szCs w:val="22"/>
        </w:rPr>
        <w:t xml:space="preserve">TIPO 2. GARANTÍA A PRIMER REQUERIMIENTO: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a primer requerimiento </w:t>
      </w:r>
      <w:r w:rsidRPr="008F14E1">
        <w:rPr>
          <w:rFonts w:ascii="Calibri" w:hAnsi="Calibri"/>
          <w:sz w:val="22"/>
          <w:szCs w:val="22"/>
        </w:rPr>
        <w:t>con vigencia mínima que será computada a partir de su emisión debiendo exceder en sesenta (60) días calendario al plazo de vigencia del contrato, debiendo ser renovada las veces que YPFB así lo requiera; por un importe equivalente al 7% del valor total del contrato.</w:t>
      </w:r>
    </w:p>
    <w:p w14:paraId="44FFF53F" w14:textId="77777777" w:rsidR="008F14E1" w:rsidRPr="008F14E1" w:rsidRDefault="008F14E1" w:rsidP="008F14E1">
      <w:pPr>
        <w:jc w:val="both"/>
        <w:rPr>
          <w:rFonts w:ascii="Calibri" w:hAnsi="Calibri"/>
          <w:sz w:val="22"/>
          <w:szCs w:val="22"/>
        </w:rPr>
      </w:pPr>
    </w:p>
    <w:p w14:paraId="2A705C83" w14:textId="77777777" w:rsidR="008F14E1" w:rsidRPr="00C15446" w:rsidRDefault="008F14E1" w:rsidP="008F14E1">
      <w:pPr>
        <w:pStyle w:val="TITULOA"/>
        <w:ind w:firstLine="66"/>
        <w:rPr>
          <w:rFonts w:ascii="Calibri" w:hAnsi="Calibri"/>
          <w:color w:val="auto"/>
          <w:szCs w:val="22"/>
        </w:rPr>
      </w:pPr>
      <w:bookmarkStart w:id="4" w:name="_Toc448497688"/>
      <w:r w:rsidRPr="00C15446">
        <w:rPr>
          <w:rFonts w:ascii="Calibri" w:hAnsi="Calibri"/>
          <w:color w:val="auto"/>
          <w:szCs w:val="22"/>
        </w:rPr>
        <w:t>GARANTÍA DE CORRECTA INVERSIÓN DE ANTICIPO</w:t>
      </w:r>
      <w:bookmarkEnd w:id="4"/>
    </w:p>
    <w:p w14:paraId="3399D346"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Tiene por objeto garantizar la devolución del monto entregado al proponente por concepto de anticipo inicial. El monto de esta garantía será por un monto equivalente al cien por ciento (100%) del anticipo otorgado.</w:t>
      </w:r>
    </w:p>
    <w:p w14:paraId="2F4AFB6C" w14:textId="77777777" w:rsidR="008F14E1" w:rsidRPr="008F14E1" w:rsidRDefault="008F14E1" w:rsidP="008F14E1">
      <w:pPr>
        <w:jc w:val="both"/>
        <w:rPr>
          <w:rFonts w:ascii="Calibri" w:hAnsi="Calibri"/>
          <w:sz w:val="22"/>
          <w:szCs w:val="22"/>
        </w:rPr>
      </w:pPr>
    </w:p>
    <w:p w14:paraId="6A9C33A6"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 xml:space="preserve">La Garantía de Correcta Inversión de Anticipo podrá ser solicitada por el proponente adjudicado para el proceso de contratación. El monto de esta garantía será hasta un máximo del veinte por ciento (20%) del monto total de contrato y será por un monto equivalente al 100% del anticipo otorgado, debiendo ser renovada mientras no se deduzca el monto total del anticipo otorgado. Conforme el contratista reponga el monto del anticipo otorgado, se podrá reajustar la garantía en la misma proporción. </w:t>
      </w:r>
    </w:p>
    <w:p w14:paraId="05766A35" w14:textId="77777777" w:rsidR="008F14E1" w:rsidRPr="008F14E1" w:rsidRDefault="008F14E1" w:rsidP="008F14E1">
      <w:pPr>
        <w:ind w:left="426"/>
        <w:jc w:val="both"/>
        <w:rPr>
          <w:rFonts w:ascii="Calibri" w:hAnsi="Calibri"/>
          <w:sz w:val="22"/>
          <w:szCs w:val="22"/>
        </w:rPr>
      </w:pPr>
    </w:p>
    <w:p w14:paraId="2AD5333F" w14:textId="77777777" w:rsidR="008F14E1" w:rsidRPr="008F14E1" w:rsidRDefault="008F14E1" w:rsidP="008F14E1">
      <w:pPr>
        <w:ind w:left="426"/>
        <w:jc w:val="both"/>
        <w:rPr>
          <w:rFonts w:ascii="Calibri" w:hAnsi="Calibri"/>
          <w:sz w:val="22"/>
          <w:szCs w:val="22"/>
        </w:rPr>
      </w:pPr>
      <w:r w:rsidRPr="008F14E1">
        <w:rPr>
          <w:rFonts w:ascii="Calibri" w:hAnsi="Calibri"/>
          <w:sz w:val="22"/>
          <w:szCs w:val="22"/>
        </w:rPr>
        <w:t>El proponente adjudicado podrá optar por la presentación de uno de los siguientes tipos de garantías:</w:t>
      </w:r>
    </w:p>
    <w:p w14:paraId="501BB002" w14:textId="77777777" w:rsidR="008F14E1" w:rsidRPr="008F14E1" w:rsidRDefault="008F14E1" w:rsidP="008F14E1">
      <w:pPr>
        <w:jc w:val="both"/>
        <w:rPr>
          <w:rFonts w:ascii="Calibri" w:hAnsi="Calibri"/>
          <w:sz w:val="22"/>
          <w:szCs w:val="22"/>
        </w:rPr>
      </w:pPr>
    </w:p>
    <w:p w14:paraId="513C1870" w14:textId="77777777" w:rsidR="008F14E1" w:rsidRPr="008F14E1" w:rsidRDefault="008F14E1" w:rsidP="00F513A7">
      <w:pPr>
        <w:pStyle w:val="Prrafodelista"/>
        <w:numPr>
          <w:ilvl w:val="0"/>
          <w:numId w:val="38"/>
        </w:numPr>
        <w:ind w:hanging="294"/>
        <w:jc w:val="both"/>
        <w:rPr>
          <w:rFonts w:ascii="Calibri" w:hAnsi="Calibri"/>
          <w:b/>
          <w:sz w:val="22"/>
          <w:szCs w:val="22"/>
        </w:rPr>
      </w:pPr>
      <w:r w:rsidRPr="008F14E1">
        <w:rPr>
          <w:rFonts w:ascii="Calibri" w:hAnsi="Calibri"/>
          <w:b/>
          <w:sz w:val="22"/>
          <w:szCs w:val="22"/>
        </w:rPr>
        <w:t xml:space="preserve">TIPO 1. BOLETA DE GARANTÍA: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inmediata </w:t>
      </w:r>
      <w:r w:rsidRPr="008F14E1">
        <w:rPr>
          <w:rFonts w:ascii="Calibri" w:hAnsi="Calibri"/>
          <w:sz w:val="22"/>
          <w:szCs w:val="22"/>
        </w:rPr>
        <w:t>cuya vigencia mínima será computada a partir de su emisión debiendo exceder en sesenta (60) días calendario al plazo de vigencia del contrato, por un importe equivalente al 100% del monto del anticipo.</w:t>
      </w:r>
    </w:p>
    <w:p w14:paraId="0982671E" w14:textId="77777777" w:rsidR="008F14E1" w:rsidRPr="008F14E1" w:rsidRDefault="008F14E1" w:rsidP="008F14E1">
      <w:pPr>
        <w:ind w:left="720"/>
        <w:jc w:val="both"/>
        <w:rPr>
          <w:rFonts w:ascii="Calibri" w:hAnsi="Calibri"/>
          <w:sz w:val="22"/>
          <w:szCs w:val="22"/>
        </w:rPr>
      </w:pPr>
    </w:p>
    <w:p w14:paraId="6ABAA8FC" w14:textId="77777777" w:rsidR="008F14E1" w:rsidRPr="008F14E1" w:rsidRDefault="008F14E1" w:rsidP="00F513A7">
      <w:pPr>
        <w:pStyle w:val="Prrafodelista"/>
        <w:numPr>
          <w:ilvl w:val="0"/>
          <w:numId w:val="38"/>
        </w:numPr>
        <w:ind w:hanging="294"/>
        <w:jc w:val="both"/>
        <w:rPr>
          <w:rFonts w:ascii="Calibri" w:hAnsi="Calibri"/>
          <w:sz w:val="22"/>
          <w:szCs w:val="22"/>
        </w:rPr>
      </w:pPr>
      <w:r w:rsidRPr="008F14E1">
        <w:rPr>
          <w:rFonts w:ascii="Calibri" w:hAnsi="Calibri"/>
          <w:b/>
          <w:sz w:val="22"/>
          <w:szCs w:val="22"/>
        </w:rPr>
        <w:t xml:space="preserve">TIPO 2. GARANTÍA A PRIMER REQUERIMIENTO: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w:t>
      </w:r>
      <w:r w:rsidRPr="008F14E1">
        <w:rPr>
          <w:rFonts w:ascii="Calibri" w:hAnsi="Calibri"/>
          <w:b/>
          <w:sz w:val="22"/>
          <w:szCs w:val="22"/>
        </w:rPr>
        <w:lastRenderedPageBreak/>
        <w:t xml:space="preserve">a primer requerimiento </w:t>
      </w:r>
      <w:r w:rsidRPr="008F14E1">
        <w:rPr>
          <w:rFonts w:ascii="Calibri" w:hAnsi="Calibri"/>
          <w:sz w:val="22"/>
          <w:szCs w:val="22"/>
        </w:rPr>
        <w:t>cuya vigencia mínima que será computada a partir de su emisión debiendo exceder en sesenta (60) días calendario al plazo de vigencia del contrato, por un importe equivalente al 100% del monto del anticipo.</w:t>
      </w:r>
    </w:p>
    <w:p w14:paraId="15F1C981" w14:textId="77777777" w:rsidR="008F14E1" w:rsidRPr="008F14E1" w:rsidRDefault="008F14E1" w:rsidP="008F14E1">
      <w:pPr>
        <w:jc w:val="both"/>
        <w:rPr>
          <w:rFonts w:ascii="Calibri" w:hAnsi="Calibri"/>
          <w:sz w:val="22"/>
          <w:szCs w:val="22"/>
        </w:rPr>
      </w:pPr>
    </w:p>
    <w:p w14:paraId="77CC1A4C" w14:textId="77777777" w:rsidR="008F14E1" w:rsidRPr="008F14E1" w:rsidRDefault="008F14E1" w:rsidP="004C04B4">
      <w:pPr>
        <w:pStyle w:val="TITULOA"/>
        <w:ind w:left="426" w:firstLine="0"/>
        <w:rPr>
          <w:rFonts w:ascii="Calibri" w:hAnsi="Calibri"/>
          <w:szCs w:val="22"/>
        </w:rPr>
      </w:pPr>
      <w:bookmarkStart w:id="5" w:name="_Toc448497689"/>
      <w:r w:rsidRPr="00C15446">
        <w:rPr>
          <w:rFonts w:ascii="Calibri" w:hAnsi="Calibri"/>
          <w:color w:val="auto"/>
          <w:szCs w:val="22"/>
        </w:rPr>
        <w:t>GARANTÍA ADICIONAL A LA GARANTÍA DE CUMPLIMIENTO DE CONTRATO DE OBRA</w:t>
      </w:r>
      <w:bookmarkEnd w:id="5"/>
    </w:p>
    <w:p w14:paraId="6C19DDE7" w14:textId="77777777" w:rsidR="008F14E1" w:rsidRPr="008F14E1" w:rsidRDefault="008F14E1" w:rsidP="004C04B4">
      <w:pPr>
        <w:ind w:left="426"/>
        <w:jc w:val="both"/>
        <w:rPr>
          <w:rFonts w:ascii="Calibri" w:hAnsi="Calibri"/>
          <w:sz w:val="22"/>
          <w:szCs w:val="22"/>
        </w:rPr>
      </w:pPr>
      <w:r w:rsidRPr="008F14E1">
        <w:rPr>
          <w:rFonts w:ascii="Calibri" w:hAnsi="Calibri"/>
          <w:sz w:val="22"/>
          <w:szCs w:val="22"/>
        </w:rPr>
        <w:t xml:space="preserve">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 </w:t>
      </w:r>
    </w:p>
    <w:p w14:paraId="3762D058" w14:textId="77777777" w:rsidR="008F14E1" w:rsidRPr="008F14E1" w:rsidRDefault="008F14E1" w:rsidP="004C04B4">
      <w:pPr>
        <w:ind w:left="426"/>
        <w:jc w:val="both"/>
        <w:rPr>
          <w:rFonts w:ascii="Calibri" w:hAnsi="Calibri"/>
          <w:sz w:val="22"/>
          <w:szCs w:val="22"/>
        </w:rPr>
      </w:pPr>
    </w:p>
    <w:p w14:paraId="64DF8952" w14:textId="77777777" w:rsidR="008F14E1" w:rsidRPr="008F14E1" w:rsidRDefault="008F14E1" w:rsidP="004C04B4">
      <w:pPr>
        <w:ind w:left="426"/>
        <w:jc w:val="both"/>
        <w:rPr>
          <w:rFonts w:ascii="Calibri" w:hAnsi="Calibri"/>
          <w:sz w:val="22"/>
          <w:szCs w:val="22"/>
        </w:rPr>
      </w:pPr>
      <w:r w:rsidRPr="008F14E1">
        <w:rPr>
          <w:rFonts w:ascii="Calibri" w:hAnsi="Calibri"/>
          <w:sz w:val="22"/>
          <w:szCs w:val="22"/>
        </w:rPr>
        <w:t>El proponente adjudicado podrá optar por la presentación de uno de los siguientes tipos de garantías:</w:t>
      </w:r>
    </w:p>
    <w:p w14:paraId="6EA40852" w14:textId="77777777" w:rsidR="008F14E1" w:rsidRPr="008F14E1" w:rsidRDefault="008F14E1" w:rsidP="008F14E1">
      <w:pPr>
        <w:jc w:val="both"/>
        <w:rPr>
          <w:rFonts w:ascii="Calibri" w:hAnsi="Calibri"/>
          <w:b/>
          <w:sz w:val="22"/>
          <w:szCs w:val="22"/>
        </w:rPr>
      </w:pPr>
    </w:p>
    <w:p w14:paraId="25E02375" w14:textId="77777777" w:rsidR="008F14E1" w:rsidRPr="008F14E1" w:rsidRDefault="008F14E1" w:rsidP="00F513A7">
      <w:pPr>
        <w:pStyle w:val="Prrafodelista"/>
        <w:numPr>
          <w:ilvl w:val="0"/>
          <w:numId w:val="38"/>
        </w:numPr>
        <w:ind w:hanging="294"/>
        <w:jc w:val="both"/>
        <w:rPr>
          <w:rFonts w:ascii="Calibri" w:hAnsi="Calibri"/>
          <w:b/>
          <w:sz w:val="22"/>
          <w:szCs w:val="22"/>
        </w:rPr>
      </w:pPr>
      <w:r w:rsidRPr="008F14E1">
        <w:rPr>
          <w:rFonts w:ascii="Calibri" w:hAnsi="Calibri"/>
          <w:b/>
          <w:sz w:val="22"/>
          <w:szCs w:val="22"/>
        </w:rPr>
        <w:t xml:space="preserve">TIPO 1. BOLETA DE GARANTÍA: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inmediata </w:t>
      </w:r>
      <w:r w:rsidRPr="008F14E1">
        <w:rPr>
          <w:rFonts w:ascii="Calibri" w:hAnsi="Calibri"/>
          <w:sz w:val="22"/>
          <w:szCs w:val="22"/>
        </w:rPr>
        <w:t>cuya vigencia mínima será computada a partir de su emisión debiendo exceder en sesenta (60) días calendario adicionales al plazo de vigencia del contrato, debiendo ser renovada las veces que YPFB así lo requiera; por un importe equivalente a la diferencia entre el ochenta y cinco por ciento (85%) del Precio Referencial y el valor de su propuesta económica.</w:t>
      </w:r>
    </w:p>
    <w:p w14:paraId="22BD081D" w14:textId="77777777" w:rsidR="008F14E1" w:rsidRPr="008F14E1" w:rsidRDefault="008F14E1" w:rsidP="008F14E1">
      <w:pPr>
        <w:ind w:left="720"/>
        <w:jc w:val="both"/>
        <w:rPr>
          <w:rFonts w:ascii="Calibri" w:hAnsi="Calibri"/>
          <w:sz w:val="22"/>
          <w:szCs w:val="22"/>
        </w:rPr>
      </w:pPr>
    </w:p>
    <w:p w14:paraId="3787B9E8" w14:textId="48ECF463" w:rsidR="00F50C94" w:rsidRPr="008F14E1" w:rsidRDefault="008F14E1" w:rsidP="00F513A7">
      <w:pPr>
        <w:pStyle w:val="Prrafodelista"/>
        <w:numPr>
          <w:ilvl w:val="0"/>
          <w:numId w:val="38"/>
        </w:numPr>
        <w:ind w:hanging="294"/>
        <w:jc w:val="both"/>
        <w:rPr>
          <w:rFonts w:ascii="Calibri" w:hAnsi="Calibri" w:cstheme="minorHAnsi"/>
          <w:b/>
          <w:sz w:val="22"/>
          <w:szCs w:val="22"/>
          <w:lang w:val="es-ES_tradnl"/>
        </w:rPr>
      </w:pPr>
      <w:r w:rsidRPr="008F14E1">
        <w:rPr>
          <w:rFonts w:ascii="Calibri" w:hAnsi="Calibri"/>
          <w:b/>
          <w:sz w:val="22"/>
          <w:szCs w:val="22"/>
        </w:rPr>
        <w:t xml:space="preserve">TIPO 2. GARANTÍA A PRIMER REQUERIMIENTO: </w:t>
      </w:r>
      <w:r w:rsidRPr="008F14E1">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8F14E1">
        <w:rPr>
          <w:rFonts w:ascii="Calibri" w:hAnsi="Calibri"/>
          <w:b/>
          <w:sz w:val="22"/>
          <w:szCs w:val="22"/>
        </w:rPr>
        <w:t xml:space="preserve">renovable, irrevocable y de ejecución a primer requerimiento </w:t>
      </w:r>
      <w:r w:rsidRPr="008F14E1">
        <w:rPr>
          <w:rFonts w:ascii="Calibri" w:hAnsi="Calibri"/>
          <w:sz w:val="22"/>
          <w:szCs w:val="22"/>
        </w:rPr>
        <w:t>cuya vigencia mínima será computada a partir de su emisión debiendo exceder en sesenta (60) días calendario adicionales al plazo de vigencia del contrato, debiendo ser renovada las veces que YPFB así lo requiera; por un importe equivalente a la diferencia entre el ochenta y cinco por ciento (85%) del Precio Referencial y el valor de su propuesta económica.</w:t>
      </w:r>
    </w:p>
    <w:p w14:paraId="6CF3C64E" w14:textId="77777777" w:rsidR="0002531B" w:rsidRDefault="0002531B" w:rsidP="00B37050">
      <w:pPr>
        <w:jc w:val="center"/>
        <w:rPr>
          <w:rFonts w:asciiTheme="minorHAnsi" w:hAnsiTheme="minorHAnsi" w:cstheme="minorHAnsi"/>
          <w:b/>
          <w:sz w:val="22"/>
          <w:szCs w:val="22"/>
          <w:lang w:val="es-ES_tradnl"/>
        </w:rPr>
      </w:pPr>
    </w:p>
    <w:p w14:paraId="327CBA8A" w14:textId="77777777" w:rsidR="004C04B4" w:rsidRDefault="004C04B4" w:rsidP="00B37050">
      <w:pPr>
        <w:jc w:val="center"/>
        <w:rPr>
          <w:rFonts w:asciiTheme="minorHAnsi" w:hAnsiTheme="minorHAnsi" w:cstheme="minorHAnsi"/>
          <w:b/>
          <w:sz w:val="22"/>
          <w:szCs w:val="22"/>
          <w:lang w:val="es-ES_tradnl"/>
        </w:rPr>
      </w:pPr>
    </w:p>
    <w:p w14:paraId="760D1C11" w14:textId="77777777" w:rsidR="004C04B4" w:rsidRDefault="004C04B4" w:rsidP="00B37050">
      <w:pPr>
        <w:jc w:val="center"/>
        <w:rPr>
          <w:rFonts w:asciiTheme="minorHAnsi" w:hAnsiTheme="minorHAnsi" w:cstheme="minorHAnsi"/>
          <w:b/>
          <w:sz w:val="22"/>
          <w:szCs w:val="22"/>
          <w:lang w:val="es-ES_tradnl"/>
        </w:rPr>
      </w:pPr>
    </w:p>
    <w:p w14:paraId="6FFAB381" w14:textId="77777777" w:rsidR="004C04B4" w:rsidRDefault="004C04B4" w:rsidP="00B37050">
      <w:pPr>
        <w:jc w:val="center"/>
        <w:rPr>
          <w:rFonts w:asciiTheme="minorHAnsi" w:hAnsiTheme="minorHAnsi" w:cstheme="minorHAnsi"/>
          <w:b/>
          <w:sz w:val="22"/>
          <w:szCs w:val="22"/>
          <w:lang w:val="es-ES_tradnl"/>
        </w:rPr>
      </w:pPr>
    </w:p>
    <w:p w14:paraId="7FC55B76" w14:textId="77777777" w:rsidR="004C04B4" w:rsidRDefault="004C04B4" w:rsidP="00B37050">
      <w:pPr>
        <w:jc w:val="center"/>
        <w:rPr>
          <w:rFonts w:asciiTheme="minorHAnsi" w:hAnsiTheme="minorHAnsi" w:cstheme="minorHAnsi"/>
          <w:b/>
          <w:sz w:val="22"/>
          <w:szCs w:val="22"/>
          <w:lang w:val="es-ES_tradnl"/>
        </w:rPr>
      </w:pPr>
    </w:p>
    <w:p w14:paraId="5152CAF5" w14:textId="77777777" w:rsidR="004C04B4" w:rsidRDefault="004C04B4" w:rsidP="00B37050">
      <w:pPr>
        <w:jc w:val="center"/>
        <w:rPr>
          <w:rFonts w:asciiTheme="minorHAnsi" w:hAnsiTheme="minorHAnsi" w:cstheme="minorHAnsi"/>
          <w:b/>
          <w:sz w:val="22"/>
          <w:szCs w:val="22"/>
          <w:lang w:val="es-ES_tradnl"/>
        </w:rPr>
      </w:pPr>
    </w:p>
    <w:p w14:paraId="7040F40A" w14:textId="77777777" w:rsidR="004C04B4" w:rsidRDefault="004C04B4" w:rsidP="00B37050">
      <w:pPr>
        <w:jc w:val="center"/>
        <w:rPr>
          <w:rFonts w:asciiTheme="minorHAnsi" w:hAnsiTheme="minorHAnsi" w:cstheme="minorHAnsi"/>
          <w:b/>
          <w:sz w:val="22"/>
          <w:szCs w:val="22"/>
          <w:lang w:val="es-ES_tradnl"/>
        </w:rPr>
      </w:pPr>
    </w:p>
    <w:p w14:paraId="06DF1813" w14:textId="77777777" w:rsidR="004C04B4" w:rsidRDefault="004C04B4" w:rsidP="00B37050">
      <w:pPr>
        <w:jc w:val="center"/>
        <w:rPr>
          <w:rFonts w:asciiTheme="minorHAnsi" w:hAnsiTheme="minorHAnsi" w:cstheme="minorHAnsi"/>
          <w:b/>
          <w:sz w:val="22"/>
          <w:szCs w:val="22"/>
          <w:lang w:val="es-ES_tradnl"/>
        </w:rPr>
      </w:pPr>
    </w:p>
    <w:p w14:paraId="37AB4EDE" w14:textId="77777777" w:rsidR="004C04B4" w:rsidRDefault="004C04B4" w:rsidP="00B37050">
      <w:pPr>
        <w:jc w:val="center"/>
        <w:rPr>
          <w:rFonts w:asciiTheme="minorHAnsi" w:hAnsiTheme="minorHAnsi" w:cstheme="minorHAnsi"/>
          <w:b/>
          <w:sz w:val="22"/>
          <w:szCs w:val="22"/>
          <w:lang w:val="es-ES_tradnl"/>
        </w:rPr>
      </w:pPr>
    </w:p>
    <w:p w14:paraId="41FD7CCE" w14:textId="77777777" w:rsidR="004C04B4" w:rsidRDefault="004C04B4" w:rsidP="00B37050">
      <w:pPr>
        <w:jc w:val="center"/>
        <w:rPr>
          <w:rFonts w:asciiTheme="minorHAnsi" w:hAnsiTheme="minorHAnsi" w:cstheme="minorHAnsi"/>
          <w:b/>
          <w:sz w:val="22"/>
          <w:szCs w:val="22"/>
          <w:lang w:val="es-ES_tradnl"/>
        </w:rPr>
      </w:pPr>
    </w:p>
    <w:p w14:paraId="34A9C2BA" w14:textId="77777777" w:rsidR="004C04B4" w:rsidRDefault="004C04B4" w:rsidP="00B37050">
      <w:pPr>
        <w:jc w:val="center"/>
        <w:rPr>
          <w:rFonts w:asciiTheme="minorHAnsi" w:hAnsiTheme="minorHAnsi" w:cstheme="minorHAnsi"/>
          <w:b/>
          <w:sz w:val="22"/>
          <w:szCs w:val="22"/>
          <w:lang w:val="es-ES_tradnl"/>
        </w:rPr>
      </w:pPr>
    </w:p>
    <w:p w14:paraId="6FA035E1" w14:textId="77777777" w:rsidR="004C04B4" w:rsidRDefault="004C04B4" w:rsidP="00B37050">
      <w:pPr>
        <w:jc w:val="center"/>
        <w:rPr>
          <w:rFonts w:asciiTheme="minorHAnsi" w:hAnsiTheme="minorHAnsi" w:cstheme="minorHAnsi"/>
          <w:b/>
          <w:sz w:val="22"/>
          <w:szCs w:val="22"/>
          <w:lang w:val="es-ES_tradnl"/>
        </w:rPr>
      </w:pPr>
    </w:p>
    <w:p w14:paraId="703FF08C" w14:textId="77777777" w:rsidR="004C04B4" w:rsidRDefault="004C04B4" w:rsidP="00B37050">
      <w:pPr>
        <w:jc w:val="center"/>
        <w:rPr>
          <w:rFonts w:asciiTheme="minorHAnsi" w:hAnsiTheme="minorHAnsi" w:cstheme="minorHAnsi"/>
          <w:b/>
          <w:sz w:val="22"/>
          <w:szCs w:val="22"/>
          <w:lang w:val="es-ES_tradnl"/>
        </w:rPr>
      </w:pPr>
    </w:p>
    <w:p w14:paraId="5FFC15C8" w14:textId="77777777" w:rsidR="004C04B4" w:rsidRDefault="004C04B4" w:rsidP="00B37050">
      <w:pPr>
        <w:jc w:val="center"/>
        <w:rPr>
          <w:rFonts w:asciiTheme="minorHAnsi" w:hAnsiTheme="minorHAnsi" w:cstheme="minorHAnsi"/>
          <w:b/>
          <w:sz w:val="22"/>
          <w:szCs w:val="22"/>
          <w:lang w:val="es-ES_tradnl"/>
        </w:rPr>
      </w:pPr>
    </w:p>
    <w:p w14:paraId="64DC7B49" w14:textId="77777777" w:rsidR="004C04B4" w:rsidRDefault="004C04B4" w:rsidP="00B37050">
      <w:pPr>
        <w:jc w:val="center"/>
        <w:rPr>
          <w:rFonts w:asciiTheme="minorHAnsi" w:hAnsiTheme="minorHAnsi" w:cstheme="minorHAnsi"/>
          <w:b/>
          <w:sz w:val="22"/>
          <w:szCs w:val="22"/>
          <w:lang w:val="es-ES_tradnl"/>
        </w:rPr>
      </w:pPr>
    </w:p>
    <w:p w14:paraId="7972935B" w14:textId="77777777" w:rsidR="004C04B4" w:rsidRDefault="004C04B4" w:rsidP="00B37050">
      <w:pPr>
        <w:jc w:val="center"/>
        <w:rPr>
          <w:rFonts w:asciiTheme="minorHAnsi" w:hAnsiTheme="minorHAnsi" w:cstheme="minorHAnsi"/>
          <w:b/>
          <w:sz w:val="22"/>
          <w:szCs w:val="22"/>
          <w:lang w:val="es-ES_tradnl"/>
        </w:rPr>
      </w:pPr>
    </w:p>
    <w:p w14:paraId="3B8C0338" w14:textId="77777777" w:rsidR="004C04B4" w:rsidRDefault="004C04B4" w:rsidP="00B37050">
      <w:pPr>
        <w:jc w:val="center"/>
        <w:rPr>
          <w:rFonts w:asciiTheme="minorHAnsi" w:hAnsiTheme="minorHAnsi" w:cstheme="minorHAnsi"/>
          <w:b/>
          <w:sz w:val="22"/>
          <w:szCs w:val="22"/>
          <w:lang w:val="es-ES_tradnl"/>
        </w:rPr>
      </w:pPr>
    </w:p>
    <w:p w14:paraId="05644A3F" w14:textId="77777777" w:rsidR="004C04B4" w:rsidRDefault="004C04B4" w:rsidP="00B37050">
      <w:pPr>
        <w:jc w:val="center"/>
        <w:rPr>
          <w:rFonts w:asciiTheme="minorHAnsi" w:hAnsiTheme="minorHAnsi" w:cstheme="minorHAnsi"/>
          <w:b/>
          <w:sz w:val="22"/>
          <w:szCs w:val="22"/>
          <w:lang w:val="es-ES_tradnl"/>
        </w:rPr>
      </w:pPr>
    </w:p>
    <w:p w14:paraId="738110A0" w14:textId="77777777" w:rsidR="004C04B4" w:rsidRDefault="004C04B4" w:rsidP="00B37050">
      <w:pPr>
        <w:jc w:val="center"/>
        <w:rPr>
          <w:rFonts w:asciiTheme="minorHAnsi" w:hAnsiTheme="minorHAnsi" w:cstheme="minorHAnsi"/>
          <w:b/>
          <w:sz w:val="22"/>
          <w:szCs w:val="22"/>
          <w:lang w:val="es-ES_tradnl"/>
        </w:rPr>
      </w:pPr>
    </w:p>
    <w:p w14:paraId="3967BDBD" w14:textId="77777777" w:rsidR="004C04B4" w:rsidRDefault="004C04B4"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6" w:name="_Toc71629437"/>
      <w:bookmarkStart w:id="7" w:name="_Toc287523215"/>
      <w:bookmarkStart w:id="8" w:name="_Toc275355323"/>
      <w:r w:rsidRPr="00B857A6">
        <w:rPr>
          <w:rFonts w:asciiTheme="minorHAnsi" w:eastAsia="Arial Unicode MS" w:hAnsiTheme="minorHAnsi" w:cstheme="minorHAnsi"/>
          <w:sz w:val="22"/>
          <w:szCs w:val="22"/>
        </w:rPr>
        <w:t>ESPECIFICACIONES TÉCNICAS</w:t>
      </w:r>
    </w:p>
    <w:bookmarkEnd w:id="6"/>
    <w:bookmarkEnd w:id="7"/>
    <w:bookmarkEnd w:id="8"/>
    <w:p w14:paraId="191ECE64" w14:textId="77777777" w:rsidR="004C04B4" w:rsidRDefault="004C04B4" w:rsidP="00B37050">
      <w:pPr>
        <w:jc w:val="both"/>
        <w:rPr>
          <w:rFonts w:asciiTheme="minorHAnsi" w:hAnsiTheme="minorHAnsi" w:cstheme="minorHAnsi"/>
          <w:snapToGrid w:val="0"/>
          <w:color w:val="FF0000"/>
          <w:sz w:val="22"/>
          <w:szCs w:val="22"/>
        </w:rPr>
      </w:pPr>
    </w:p>
    <w:p w14:paraId="4DE07E9C" w14:textId="77777777" w:rsidR="004C04B4" w:rsidRDefault="004C04B4" w:rsidP="00B37050">
      <w:pPr>
        <w:jc w:val="both"/>
        <w:rPr>
          <w:rFonts w:asciiTheme="minorHAnsi" w:hAnsiTheme="minorHAnsi" w:cstheme="minorHAnsi"/>
          <w:snapToGrid w:val="0"/>
          <w:color w:val="FF0000"/>
          <w:sz w:val="22"/>
          <w:szCs w:val="22"/>
        </w:rPr>
      </w:pPr>
    </w:p>
    <w:p w14:paraId="38660DED" w14:textId="77777777" w:rsidR="004C04B4" w:rsidRDefault="004C04B4" w:rsidP="00B37050">
      <w:pPr>
        <w:jc w:val="both"/>
        <w:rPr>
          <w:rFonts w:asciiTheme="minorHAnsi" w:hAnsiTheme="minorHAnsi" w:cstheme="minorHAnsi"/>
          <w:snapToGrid w:val="0"/>
          <w:color w:val="FF0000"/>
          <w:sz w:val="22"/>
          <w:szCs w:val="22"/>
        </w:rPr>
      </w:pPr>
    </w:p>
    <w:p w14:paraId="3E30FC1D" w14:textId="77777777" w:rsidR="004C04B4" w:rsidRDefault="004C04B4" w:rsidP="00B37050">
      <w:pPr>
        <w:jc w:val="both"/>
        <w:rPr>
          <w:rFonts w:asciiTheme="minorHAnsi" w:hAnsiTheme="minorHAnsi" w:cstheme="minorHAnsi"/>
          <w:snapToGrid w:val="0"/>
          <w:color w:val="FF0000"/>
          <w:sz w:val="22"/>
          <w:szCs w:val="22"/>
        </w:rPr>
      </w:pPr>
    </w:p>
    <w:p w14:paraId="7844B528" w14:textId="77777777" w:rsidR="004C04B4" w:rsidRDefault="004C04B4" w:rsidP="00B37050">
      <w:pPr>
        <w:jc w:val="both"/>
        <w:rPr>
          <w:rFonts w:asciiTheme="minorHAnsi" w:hAnsiTheme="minorHAnsi" w:cstheme="minorHAnsi"/>
          <w:snapToGrid w:val="0"/>
          <w:color w:val="FF0000"/>
          <w:sz w:val="22"/>
          <w:szCs w:val="22"/>
        </w:rPr>
      </w:pPr>
    </w:p>
    <w:p w14:paraId="7EE6AA73" w14:textId="77777777" w:rsidR="004C04B4" w:rsidRDefault="004C04B4" w:rsidP="00B37050">
      <w:pPr>
        <w:jc w:val="both"/>
        <w:rPr>
          <w:rFonts w:asciiTheme="minorHAnsi" w:hAnsiTheme="minorHAnsi" w:cstheme="minorHAnsi"/>
          <w:snapToGrid w:val="0"/>
          <w:color w:val="FF0000"/>
          <w:sz w:val="22"/>
          <w:szCs w:val="22"/>
        </w:rPr>
      </w:pPr>
    </w:p>
    <w:p w14:paraId="722605C5" w14:textId="77777777" w:rsidR="004C04B4" w:rsidRDefault="004C04B4" w:rsidP="00B37050">
      <w:pPr>
        <w:jc w:val="both"/>
        <w:rPr>
          <w:rFonts w:asciiTheme="minorHAnsi" w:hAnsiTheme="minorHAnsi" w:cstheme="minorHAnsi"/>
          <w:snapToGrid w:val="0"/>
          <w:color w:val="FF0000"/>
          <w:sz w:val="22"/>
          <w:szCs w:val="22"/>
        </w:rPr>
      </w:pPr>
    </w:p>
    <w:p w14:paraId="37B84A7B" w14:textId="77777777" w:rsidR="004C04B4" w:rsidRDefault="004C04B4" w:rsidP="00B37050">
      <w:pPr>
        <w:jc w:val="both"/>
        <w:rPr>
          <w:rFonts w:asciiTheme="minorHAnsi" w:hAnsiTheme="minorHAnsi" w:cstheme="minorHAnsi"/>
          <w:snapToGrid w:val="0"/>
          <w:color w:val="FF0000"/>
          <w:sz w:val="22"/>
          <w:szCs w:val="22"/>
        </w:rPr>
      </w:pPr>
    </w:p>
    <w:p w14:paraId="340E2A86" w14:textId="77777777" w:rsidR="004C04B4" w:rsidRDefault="004C04B4" w:rsidP="00B37050">
      <w:pPr>
        <w:jc w:val="both"/>
        <w:rPr>
          <w:rFonts w:asciiTheme="minorHAnsi" w:hAnsiTheme="minorHAnsi" w:cstheme="minorHAnsi"/>
          <w:snapToGrid w:val="0"/>
          <w:color w:val="FF0000"/>
          <w:sz w:val="22"/>
          <w:szCs w:val="22"/>
        </w:rPr>
      </w:pPr>
    </w:p>
    <w:p w14:paraId="1E82285B" w14:textId="77777777" w:rsidR="004C04B4" w:rsidRDefault="004C04B4" w:rsidP="00B37050">
      <w:pPr>
        <w:jc w:val="both"/>
        <w:rPr>
          <w:rFonts w:asciiTheme="minorHAnsi" w:hAnsiTheme="minorHAnsi" w:cstheme="minorHAnsi"/>
          <w:snapToGrid w:val="0"/>
          <w:color w:val="FF0000"/>
          <w:sz w:val="22"/>
          <w:szCs w:val="22"/>
        </w:rPr>
      </w:pPr>
    </w:p>
    <w:p w14:paraId="0252DE17" w14:textId="77777777" w:rsidR="004C04B4" w:rsidRDefault="004C04B4" w:rsidP="00B37050">
      <w:pPr>
        <w:jc w:val="both"/>
        <w:rPr>
          <w:rFonts w:asciiTheme="minorHAnsi" w:hAnsiTheme="minorHAnsi" w:cstheme="minorHAnsi"/>
          <w:snapToGrid w:val="0"/>
          <w:color w:val="FF0000"/>
          <w:sz w:val="22"/>
          <w:szCs w:val="22"/>
        </w:rPr>
      </w:pPr>
    </w:p>
    <w:p w14:paraId="401EC038" w14:textId="77777777" w:rsidR="004C04B4" w:rsidRDefault="004C04B4" w:rsidP="00B37050">
      <w:pPr>
        <w:jc w:val="both"/>
        <w:rPr>
          <w:rFonts w:asciiTheme="minorHAnsi" w:hAnsiTheme="minorHAnsi" w:cstheme="minorHAnsi"/>
          <w:snapToGrid w:val="0"/>
          <w:color w:val="FF0000"/>
          <w:sz w:val="22"/>
          <w:szCs w:val="22"/>
        </w:rPr>
      </w:pPr>
    </w:p>
    <w:p w14:paraId="62C7D20F" w14:textId="77777777" w:rsidR="004C04B4" w:rsidRDefault="004C04B4" w:rsidP="00B37050">
      <w:pPr>
        <w:jc w:val="both"/>
        <w:rPr>
          <w:rFonts w:asciiTheme="minorHAnsi" w:hAnsiTheme="minorHAnsi" w:cstheme="minorHAnsi"/>
          <w:snapToGrid w:val="0"/>
          <w:color w:val="FF0000"/>
          <w:sz w:val="22"/>
          <w:szCs w:val="22"/>
        </w:rPr>
      </w:pPr>
    </w:p>
    <w:p w14:paraId="26D287B5" w14:textId="77777777" w:rsidR="004C04B4" w:rsidRDefault="004C04B4" w:rsidP="00B37050">
      <w:pPr>
        <w:jc w:val="both"/>
        <w:rPr>
          <w:rFonts w:asciiTheme="minorHAnsi" w:hAnsiTheme="minorHAnsi" w:cstheme="minorHAnsi"/>
          <w:snapToGrid w:val="0"/>
          <w:color w:val="FF0000"/>
          <w:sz w:val="22"/>
          <w:szCs w:val="22"/>
        </w:rPr>
      </w:pPr>
    </w:p>
    <w:p w14:paraId="75ACE0B3" w14:textId="77777777" w:rsidR="004C04B4" w:rsidRDefault="004C04B4" w:rsidP="00B37050">
      <w:pPr>
        <w:jc w:val="both"/>
        <w:rPr>
          <w:rFonts w:asciiTheme="minorHAnsi" w:hAnsiTheme="minorHAnsi" w:cstheme="minorHAnsi"/>
          <w:snapToGrid w:val="0"/>
          <w:color w:val="FF0000"/>
          <w:sz w:val="22"/>
          <w:szCs w:val="22"/>
        </w:rPr>
      </w:pPr>
    </w:p>
    <w:p w14:paraId="04352AD7" w14:textId="77777777" w:rsidR="004C04B4" w:rsidRDefault="004C04B4" w:rsidP="00B37050">
      <w:pPr>
        <w:jc w:val="both"/>
        <w:rPr>
          <w:rFonts w:asciiTheme="minorHAnsi" w:hAnsiTheme="minorHAnsi" w:cstheme="minorHAnsi"/>
          <w:snapToGrid w:val="0"/>
          <w:color w:val="FF0000"/>
          <w:sz w:val="22"/>
          <w:szCs w:val="22"/>
        </w:rPr>
      </w:pPr>
    </w:p>
    <w:p w14:paraId="06B93EAB" w14:textId="77777777" w:rsidR="004C04B4" w:rsidRDefault="004C04B4" w:rsidP="00B37050">
      <w:pPr>
        <w:jc w:val="both"/>
        <w:rPr>
          <w:rFonts w:asciiTheme="minorHAnsi" w:hAnsiTheme="minorHAnsi" w:cstheme="minorHAnsi"/>
          <w:snapToGrid w:val="0"/>
          <w:color w:val="FF0000"/>
          <w:sz w:val="22"/>
          <w:szCs w:val="22"/>
        </w:rPr>
      </w:pPr>
    </w:p>
    <w:p w14:paraId="0BA5E151" w14:textId="77777777" w:rsidR="004C04B4" w:rsidRDefault="004C04B4" w:rsidP="00B37050">
      <w:pPr>
        <w:jc w:val="both"/>
        <w:rPr>
          <w:rFonts w:asciiTheme="minorHAnsi" w:hAnsiTheme="minorHAnsi" w:cstheme="minorHAnsi"/>
          <w:snapToGrid w:val="0"/>
          <w:color w:val="FF0000"/>
          <w:sz w:val="22"/>
          <w:szCs w:val="22"/>
        </w:rPr>
      </w:pPr>
    </w:p>
    <w:p w14:paraId="75C1A6EE" w14:textId="77777777" w:rsidR="004C04B4" w:rsidRDefault="004C04B4" w:rsidP="00B37050">
      <w:pPr>
        <w:jc w:val="both"/>
        <w:rPr>
          <w:rFonts w:asciiTheme="minorHAnsi" w:hAnsiTheme="minorHAnsi" w:cstheme="minorHAnsi"/>
          <w:snapToGrid w:val="0"/>
          <w:color w:val="FF0000"/>
          <w:sz w:val="22"/>
          <w:szCs w:val="22"/>
        </w:rPr>
      </w:pPr>
    </w:p>
    <w:p w14:paraId="212DF5BE" w14:textId="77777777" w:rsidR="004C04B4" w:rsidRDefault="004C04B4" w:rsidP="00B37050">
      <w:pPr>
        <w:jc w:val="both"/>
        <w:rPr>
          <w:rFonts w:asciiTheme="minorHAnsi" w:hAnsiTheme="minorHAnsi" w:cstheme="minorHAnsi"/>
          <w:snapToGrid w:val="0"/>
          <w:color w:val="FF0000"/>
          <w:sz w:val="22"/>
          <w:szCs w:val="22"/>
        </w:rPr>
      </w:pPr>
    </w:p>
    <w:p w14:paraId="7B394878" w14:textId="77777777" w:rsidR="004C04B4" w:rsidRDefault="004C04B4" w:rsidP="00B37050">
      <w:pPr>
        <w:jc w:val="both"/>
        <w:rPr>
          <w:rFonts w:asciiTheme="minorHAnsi" w:hAnsiTheme="minorHAnsi" w:cstheme="minorHAnsi"/>
          <w:snapToGrid w:val="0"/>
          <w:color w:val="FF0000"/>
          <w:sz w:val="22"/>
          <w:szCs w:val="22"/>
        </w:rPr>
      </w:pPr>
    </w:p>
    <w:p w14:paraId="5F9E2A9D" w14:textId="77777777" w:rsidR="004C04B4" w:rsidRDefault="004C04B4" w:rsidP="00B37050">
      <w:pPr>
        <w:jc w:val="both"/>
        <w:rPr>
          <w:rFonts w:asciiTheme="minorHAnsi" w:hAnsiTheme="minorHAnsi" w:cstheme="minorHAnsi"/>
          <w:snapToGrid w:val="0"/>
          <w:color w:val="FF0000"/>
          <w:sz w:val="22"/>
          <w:szCs w:val="22"/>
        </w:rPr>
      </w:pPr>
    </w:p>
    <w:p w14:paraId="3676E067" w14:textId="4379221F" w:rsidR="00F17C85" w:rsidRPr="00C15446" w:rsidRDefault="0002531B" w:rsidP="00B37050">
      <w:pPr>
        <w:jc w:val="both"/>
        <w:rPr>
          <w:rFonts w:asciiTheme="minorHAnsi" w:hAnsiTheme="minorHAnsi" w:cstheme="minorHAnsi"/>
          <w:b/>
          <w:snapToGrid w:val="0"/>
          <w:sz w:val="22"/>
          <w:szCs w:val="22"/>
        </w:rPr>
      </w:pPr>
      <w:r w:rsidRPr="00C15446">
        <w:rPr>
          <w:rFonts w:asciiTheme="minorHAnsi" w:hAnsiTheme="minorHAnsi" w:cstheme="minorHAnsi"/>
          <w:snapToGrid w:val="0"/>
          <w:sz w:val="22"/>
          <w:szCs w:val="22"/>
        </w:rPr>
        <w:t>(</w:t>
      </w:r>
      <w:r w:rsidR="00651D2A" w:rsidRPr="00C15446">
        <w:rPr>
          <w:rFonts w:asciiTheme="minorHAnsi" w:hAnsiTheme="minorHAnsi" w:cstheme="minorHAnsi"/>
          <w:snapToGrid w:val="0"/>
          <w:sz w:val="22"/>
          <w:szCs w:val="22"/>
        </w:rPr>
        <w:t>“</w:t>
      </w:r>
      <w:r w:rsidR="00F17C85" w:rsidRPr="00C15446">
        <w:rPr>
          <w:rFonts w:asciiTheme="minorHAnsi" w:hAnsiTheme="minorHAnsi" w:cstheme="minorHAnsi"/>
          <w:b/>
          <w:snapToGrid w:val="0"/>
          <w:sz w:val="22"/>
          <w:szCs w:val="22"/>
        </w:rPr>
        <w:t>LAS ESPECIFICACIONES TÉ</w:t>
      </w:r>
      <w:r w:rsidR="00C43EF5" w:rsidRPr="00C15446">
        <w:rPr>
          <w:rFonts w:asciiTheme="minorHAnsi" w:hAnsiTheme="minorHAnsi" w:cstheme="minorHAnsi"/>
          <w:b/>
          <w:snapToGrid w:val="0"/>
          <w:sz w:val="22"/>
          <w:szCs w:val="22"/>
        </w:rPr>
        <w:t>C</w:t>
      </w:r>
      <w:r w:rsidR="00F17C85" w:rsidRPr="00C15446">
        <w:rPr>
          <w:rFonts w:asciiTheme="minorHAnsi" w:hAnsiTheme="minorHAnsi" w:cstheme="minorHAnsi"/>
          <w:b/>
          <w:snapToGrid w:val="0"/>
          <w:sz w:val="22"/>
          <w:szCs w:val="22"/>
        </w:rPr>
        <w:t>NICAS</w:t>
      </w:r>
      <w:r w:rsidR="004C04B4" w:rsidRPr="00C15446">
        <w:rPr>
          <w:rFonts w:asciiTheme="minorHAnsi" w:hAnsiTheme="minorHAnsi" w:cstheme="minorHAnsi"/>
          <w:b/>
          <w:snapToGrid w:val="0"/>
          <w:sz w:val="22"/>
          <w:szCs w:val="22"/>
        </w:rPr>
        <w:t xml:space="preserve">, PLANOS Y ANEXOS </w:t>
      </w:r>
      <w:r w:rsidR="00F17C85" w:rsidRPr="00C15446">
        <w:rPr>
          <w:rFonts w:asciiTheme="minorHAnsi" w:hAnsiTheme="minorHAnsi" w:cstheme="minorHAnsi"/>
          <w:b/>
          <w:snapToGrid w:val="0"/>
          <w:sz w:val="22"/>
          <w:szCs w:val="22"/>
        </w:rPr>
        <w:t xml:space="preserve"> </w:t>
      </w:r>
      <w:r w:rsidR="00C43EF5" w:rsidRPr="00C15446">
        <w:rPr>
          <w:rFonts w:asciiTheme="minorHAnsi" w:hAnsiTheme="minorHAnsi" w:cstheme="minorHAnsi"/>
          <w:b/>
          <w:snapToGrid w:val="0"/>
          <w:sz w:val="22"/>
          <w:szCs w:val="22"/>
        </w:rPr>
        <w:t xml:space="preserve">SE ENCUENTRAN ADJUNTAS </w:t>
      </w:r>
      <w:r w:rsidR="00F17C85" w:rsidRPr="00C15446">
        <w:rPr>
          <w:rFonts w:asciiTheme="minorHAnsi" w:hAnsiTheme="minorHAnsi" w:cstheme="minorHAnsi"/>
          <w:b/>
          <w:snapToGrid w:val="0"/>
          <w:sz w:val="22"/>
          <w:szCs w:val="22"/>
        </w:rPr>
        <w:t>AL PRESENTE DOCUMENTO, LOS MISMOS FORMAN PARTE INTEGRANTE DEL DOCUMENTO BASE DE CONTRATACIÓN</w:t>
      </w:r>
      <w:r w:rsidR="00651D2A" w:rsidRPr="00C15446">
        <w:rPr>
          <w:rFonts w:asciiTheme="minorHAnsi" w:hAnsiTheme="minorHAnsi" w:cstheme="minorHAnsi"/>
          <w:b/>
          <w:snapToGrid w:val="0"/>
          <w:sz w:val="22"/>
          <w:szCs w:val="22"/>
        </w:rPr>
        <w:t>”</w:t>
      </w:r>
      <w:r w:rsidR="00F17C85" w:rsidRPr="00C15446">
        <w:rPr>
          <w:rFonts w:asciiTheme="minorHAnsi" w:hAnsiTheme="minorHAnsi" w:cstheme="minorHAnsi"/>
          <w:b/>
          <w:snapToGrid w:val="0"/>
          <w:sz w:val="22"/>
          <w:szCs w:val="22"/>
        </w:rPr>
        <w:t>).</w:t>
      </w:r>
    </w:p>
    <w:p w14:paraId="098BB1CD" w14:textId="77777777" w:rsidR="00F50C94" w:rsidRPr="00C15446" w:rsidRDefault="00F50C94" w:rsidP="00B37050">
      <w:pPr>
        <w:jc w:val="both"/>
        <w:rPr>
          <w:rFonts w:asciiTheme="minorHAnsi" w:hAnsiTheme="minorHAnsi" w:cstheme="minorHAnsi"/>
          <w:i/>
          <w:snapToGrid w:val="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513A7">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513A7">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513A7">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513A7">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513A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513A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F513A7">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4029D104" w:rsidR="000A2BD2" w:rsidRPr="00AB0118" w:rsidRDefault="000A2BD2" w:rsidP="00F513A7">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C15446">
        <w:rPr>
          <w:rFonts w:asciiTheme="minorHAnsi" w:hAnsiTheme="minorHAnsi" w:cstheme="minorHAnsi"/>
          <w:color w:val="000000"/>
          <w:sz w:val="22"/>
          <w:szCs w:val="22"/>
        </w:rPr>
        <w:t>.</w:t>
      </w:r>
      <w:r w:rsidR="00070EC3">
        <w:rPr>
          <w:rFonts w:asciiTheme="minorHAnsi" w:hAnsiTheme="minorHAnsi" w:cstheme="minorHAnsi"/>
          <w:color w:val="000000"/>
          <w:sz w:val="22"/>
          <w:szCs w:val="22"/>
        </w:rPr>
        <w:t xml:space="preserve"> </w:t>
      </w:r>
      <w:r w:rsidR="004C04B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7045FF02" w14:textId="08FD38C7" w:rsidR="004A11B1" w:rsidRPr="004C04B4" w:rsidRDefault="000A2BD2" w:rsidP="00F513A7">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w:t>
      </w:r>
      <w:r w:rsidRPr="004C04B4">
        <w:rPr>
          <w:rFonts w:asciiTheme="minorHAnsi" w:hAnsiTheme="minorHAnsi" w:cstheme="minorHAnsi"/>
          <w:sz w:val="22"/>
          <w:szCs w:val="22"/>
        </w:rPr>
        <w:t>Propuesta</w:t>
      </w:r>
      <w:r w:rsidR="00E06B46">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F513A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F513A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F513A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F513A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F513A7">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F513A7">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513A7">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513A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513A7">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F513A7">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F513A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513A7">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513A7">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513A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513A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513A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F513A7">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197CECC8" w:rsidR="000A2BD2" w:rsidRPr="00552079" w:rsidRDefault="000A2BD2" w:rsidP="00F513A7">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C15446">
        <w:rPr>
          <w:rFonts w:asciiTheme="minorHAnsi" w:hAnsiTheme="minorHAnsi" w:cstheme="minorHAnsi"/>
          <w:sz w:val="22"/>
          <w:szCs w:val="22"/>
        </w:rPr>
        <w:t xml:space="preserve">. </w:t>
      </w:r>
      <w:r w:rsidR="004C04B4">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F513A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F513A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F513A7">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F513A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F513A7">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F513A7">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513A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513A7">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3CCA65A1" w14:textId="49981473" w:rsidR="00910C38" w:rsidRPr="002B564A" w:rsidRDefault="00910C38" w:rsidP="004C04B4">
      <w:pPr>
        <w:pStyle w:val="Normal2"/>
        <w:tabs>
          <w:tab w:val="left" w:pos="1701"/>
        </w:tabs>
        <w:ind w:left="2832" w:hanging="1981"/>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9426EE">
        <w:rPr>
          <w:rFonts w:asciiTheme="minorHAnsi" w:hAnsiTheme="minorHAnsi" w:cstheme="minorHAnsi"/>
          <w:sz w:val="22"/>
          <w:szCs w:val="22"/>
          <w:lang w:val="es-BO"/>
        </w:rPr>
        <w:t>Numero de Frentes a Utilizar</w:t>
      </w:r>
      <w:r w:rsidR="00DB6865" w:rsidRPr="002B564A">
        <w:rPr>
          <w:rFonts w:asciiTheme="minorHAnsi" w:hAnsiTheme="minorHAnsi" w:cstheme="minorHAnsi"/>
          <w:color w:val="FF0000"/>
          <w:sz w:val="22"/>
          <w:szCs w:val="22"/>
          <w:lang w:val="es-BO"/>
        </w:rPr>
        <w:t xml:space="preserve">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B3A28BD" w14:textId="7577EDF3" w:rsidR="004C04B4" w:rsidRPr="004C04B4" w:rsidRDefault="00FC7E20" w:rsidP="004C04B4">
      <w:pPr>
        <w:pStyle w:val="Normal2"/>
        <w:tabs>
          <w:tab w:val="clear" w:pos="709"/>
          <w:tab w:val="left" w:pos="2552"/>
        </w:tabs>
        <w:ind w:left="2552" w:hanging="1701"/>
        <w:rPr>
          <w:rFonts w:ascii="Calibri" w:hAnsi="Calibri" w:cs="Calibr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bookmarkStart w:id="9" w:name="_Toc448497691"/>
      <w:r w:rsidR="004C04B4" w:rsidRPr="004C04B4">
        <w:rPr>
          <w:rFonts w:ascii="Calibri" w:hAnsi="Calibri" w:cs="Calibri"/>
          <w:b/>
          <w:sz w:val="22"/>
          <w:szCs w:val="22"/>
          <w:lang w:val="es-BO"/>
        </w:rPr>
        <w:t xml:space="preserve">RESOLUCIÓN ADMINISTRATIVA EMITIDA POR </w:t>
      </w:r>
      <w:r w:rsidR="00E06B46">
        <w:rPr>
          <w:rFonts w:ascii="Calibri" w:hAnsi="Calibri" w:cs="Calibri"/>
          <w:b/>
          <w:sz w:val="22"/>
          <w:szCs w:val="22"/>
          <w:lang w:val="es-BO"/>
        </w:rPr>
        <w:t>L</w:t>
      </w:r>
      <w:r w:rsidR="004C04B4" w:rsidRPr="004C04B4">
        <w:rPr>
          <w:rFonts w:ascii="Calibri" w:hAnsi="Calibri" w:cs="Calibri"/>
          <w:b/>
          <w:sz w:val="22"/>
          <w:szCs w:val="22"/>
          <w:lang w:val="es-BO"/>
        </w:rPr>
        <w:t>A AGENCIA NACIONAL DE HIDROCARBUROS</w:t>
      </w:r>
      <w:bookmarkEnd w:id="9"/>
    </w:p>
    <w:p w14:paraId="7438E88D" w14:textId="73E4E04F" w:rsidR="00FC7E20" w:rsidRPr="004C04B4" w:rsidRDefault="004C04B4" w:rsidP="004C04B4">
      <w:pPr>
        <w:pStyle w:val="Normal2"/>
        <w:tabs>
          <w:tab w:val="left" w:pos="1701"/>
        </w:tabs>
        <w:ind w:left="2552" w:hanging="1844"/>
        <w:rPr>
          <w:rFonts w:asciiTheme="minorHAnsi" w:hAnsiTheme="minorHAnsi" w:cstheme="minorHAnsi"/>
          <w:color w:val="FF0000"/>
          <w:sz w:val="22"/>
          <w:szCs w:val="22"/>
          <w:lang w:val="es-BO"/>
        </w:rPr>
      </w:pPr>
      <w:r w:rsidRPr="004C04B4">
        <w:rPr>
          <w:rFonts w:ascii="Calibri" w:hAnsi="Calibri"/>
          <w:sz w:val="22"/>
          <w:szCs w:val="22"/>
        </w:rPr>
        <w:tab/>
      </w:r>
      <w:r w:rsidRPr="004C04B4">
        <w:rPr>
          <w:rFonts w:ascii="Calibri" w:hAnsi="Calibri"/>
          <w:sz w:val="22"/>
          <w:szCs w:val="22"/>
        </w:rPr>
        <w:tab/>
      </w:r>
      <w:r w:rsidRPr="004C04B4">
        <w:rPr>
          <w:rFonts w:ascii="Calibri" w:hAnsi="Calibri"/>
          <w:sz w:val="22"/>
          <w:szCs w:val="22"/>
        </w:rPr>
        <w:tab/>
        <w:t xml:space="preserve">Las empresas proponentes deberán contar con la Resolución Administrativa vigente correspondiente de acuerdo </w:t>
      </w:r>
      <w:r w:rsidRPr="004C04B4">
        <w:rPr>
          <w:rFonts w:ascii="Calibri" w:hAnsi="Calibri"/>
          <w:bCs/>
          <w:sz w:val="22"/>
          <w:szCs w:val="22"/>
          <w:lang w:val="es-BO"/>
        </w:rPr>
        <w:t xml:space="preserve">al </w:t>
      </w:r>
      <w:r w:rsidRPr="004C04B4">
        <w:rPr>
          <w:rFonts w:ascii="Calibri" w:hAnsi="Calibri"/>
          <w:b/>
          <w:bCs/>
          <w:sz w:val="22"/>
          <w:szCs w:val="22"/>
          <w:u w:val="single"/>
          <w:lang w:val="es-BO"/>
        </w:rPr>
        <w:t>D.S. 1996 del 14 de mayo de 2014,</w:t>
      </w:r>
      <w:r w:rsidRPr="004C04B4">
        <w:rPr>
          <w:rFonts w:ascii="Calibri" w:hAnsi="Calibri"/>
          <w:b/>
          <w:bCs/>
          <w:sz w:val="22"/>
          <w:szCs w:val="22"/>
          <w:lang w:val="es-BO"/>
        </w:rPr>
        <w:t xml:space="preserve"> </w:t>
      </w:r>
      <w:r w:rsidRPr="004C04B4">
        <w:rPr>
          <w:rFonts w:ascii="Calibri" w:hAnsi="Calibri"/>
          <w:sz w:val="22"/>
          <w:szCs w:val="22"/>
        </w:rPr>
        <w:t>a Categoría Industrial y/o Redes de Gas emitida por la Agencia Nacional de Hidrocarburos. (Adjuntar en su propuesta fotocopia simple de respaldo).</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3C077164" w14:textId="77777777" w:rsidR="00432350" w:rsidRDefault="00432350" w:rsidP="00775867">
      <w:pPr>
        <w:jc w:val="center"/>
        <w:rPr>
          <w:rFonts w:asciiTheme="minorHAnsi" w:hAnsiTheme="minorHAnsi" w:cstheme="minorHAnsi"/>
          <w:b/>
          <w:sz w:val="22"/>
          <w:szCs w:val="22"/>
        </w:rPr>
      </w:pPr>
    </w:p>
    <w:p w14:paraId="0495E44C" w14:textId="77777777" w:rsidR="00432350" w:rsidRDefault="00432350"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689462E3" w14:textId="77777777" w:rsidR="00C15446" w:rsidRDefault="00C15446" w:rsidP="00775867">
      <w:pPr>
        <w:jc w:val="center"/>
        <w:rPr>
          <w:rFonts w:asciiTheme="minorHAnsi" w:hAnsiTheme="minorHAnsi" w:cstheme="minorHAnsi"/>
          <w:b/>
          <w:sz w:val="22"/>
          <w:szCs w:val="22"/>
        </w:rPr>
      </w:pPr>
    </w:p>
    <w:p w14:paraId="1FA27B14" w14:textId="77777777" w:rsidR="00C15446" w:rsidRDefault="00C15446" w:rsidP="00775867">
      <w:pPr>
        <w:jc w:val="center"/>
        <w:rPr>
          <w:rFonts w:asciiTheme="minorHAnsi" w:hAnsiTheme="minorHAnsi" w:cstheme="minorHAnsi"/>
          <w:b/>
          <w:sz w:val="22"/>
          <w:szCs w:val="22"/>
        </w:rPr>
      </w:pPr>
    </w:p>
    <w:p w14:paraId="37587539" w14:textId="77777777" w:rsidR="00C15446" w:rsidRDefault="00C15446"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bookmarkStart w:id="10" w:name="_GoBack"/>
            <w:bookmarkEnd w:id="10"/>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F513A7">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F513A7">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F513A7">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513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513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513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F513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513A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513A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F513A7">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F513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513A7">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441F1C5A" w:rsidR="008C7CAD" w:rsidRPr="004C04B4" w:rsidRDefault="002C772A" w:rsidP="00F513A7">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14:paraId="33E31B34" w14:textId="77777777" w:rsidR="004C04B4" w:rsidRPr="009426EE" w:rsidRDefault="004C04B4" w:rsidP="009426EE">
      <w:pPr>
        <w:ind w:left="709" w:hanging="1"/>
        <w:jc w:val="both"/>
        <w:rPr>
          <w:rFonts w:ascii="Calibri" w:hAnsi="Calibri"/>
          <w:sz w:val="22"/>
          <w:szCs w:val="22"/>
        </w:rPr>
      </w:pPr>
      <w:r w:rsidRPr="009426EE">
        <w:rPr>
          <w:rFonts w:ascii="Calibri" w:hAnsi="Calibri"/>
          <w:sz w:val="22"/>
          <w:szCs w:val="22"/>
        </w:rPr>
        <w:t xml:space="preserve">Tiene por objeto garantizar la conclusión y entrega del objeto del contrato. </w:t>
      </w:r>
    </w:p>
    <w:p w14:paraId="2A975E27" w14:textId="77777777" w:rsidR="004C04B4" w:rsidRPr="009426EE" w:rsidRDefault="004C04B4" w:rsidP="009426EE">
      <w:pPr>
        <w:ind w:left="709" w:hanging="1"/>
        <w:jc w:val="both"/>
        <w:rPr>
          <w:rFonts w:ascii="Calibri" w:hAnsi="Calibri"/>
          <w:sz w:val="22"/>
          <w:szCs w:val="22"/>
        </w:rPr>
      </w:pPr>
    </w:p>
    <w:p w14:paraId="0C03C3DB" w14:textId="77777777" w:rsidR="004C04B4" w:rsidRPr="009426EE" w:rsidRDefault="004C04B4" w:rsidP="009426EE">
      <w:pPr>
        <w:ind w:left="709" w:hanging="1"/>
        <w:jc w:val="both"/>
        <w:rPr>
          <w:rFonts w:ascii="Calibri" w:hAnsi="Calibri"/>
          <w:sz w:val="22"/>
          <w:szCs w:val="22"/>
        </w:rPr>
      </w:pPr>
      <w:r w:rsidRPr="009426EE">
        <w:rPr>
          <w:rFonts w:ascii="Calibri" w:hAnsi="Calibri"/>
          <w:sz w:val="22"/>
          <w:szCs w:val="22"/>
        </w:rPr>
        <w:lastRenderedPageBreak/>
        <w:t>La Garantía de Cumplimiento de Contrato debe ser presentada por el proponente adjudicado para el proceso de contratación. El proponente podrá optar por la presentación de uno de los siguientes tipos de garantías:</w:t>
      </w:r>
    </w:p>
    <w:p w14:paraId="077D5931" w14:textId="77777777" w:rsidR="004C04B4" w:rsidRPr="009426EE" w:rsidRDefault="004C04B4" w:rsidP="009426EE">
      <w:pPr>
        <w:ind w:left="709" w:hanging="1"/>
        <w:jc w:val="both"/>
        <w:rPr>
          <w:rFonts w:ascii="Calibri" w:hAnsi="Calibri"/>
          <w:b/>
          <w:sz w:val="22"/>
          <w:szCs w:val="22"/>
        </w:rPr>
      </w:pPr>
    </w:p>
    <w:p w14:paraId="6ED35BDA" w14:textId="77777777" w:rsidR="004C04B4" w:rsidRPr="009426EE" w:rsidRDefault="004C04B4" w:rsidP="00F513A7">
      <w:pPr>
        <w:pStyle w:val="Prrafodelista"/>
        <w:numPr>
          <w:ilvl w:val="0"/>
          <w:numId w:val="38"/>
        </w:numPr>
        <w:tabs>
          <w:tab w:val="left" w:pos="993"/>
        </w:tabs>
        <w:ind w:left="993" w:hanging="285"/>
        <w:jc w:val="both"/>
        <w:rPr>
          <w:rFonts w:ascii="Calibri" w:hAnsi="Calibri"/>
          <w:b/>
          <w:sz w:val="22"/>
          <w:szCs w:val="22"/>
        </w:rPr>
      </w:pPr>
      <w:r w:rsidRPr="009426EE">
        <w:rPr>
          <w:rFonts w:ascii="Calibri" w:hAnsi="Calibri"/>
          <w:b/>
          <w:sz w:val="22"/>
          <w:szCs w:val="22"/>
        </w:rPr>
        <w:t xml:space="preserve">TIPO 1. BOLETA DE GARANTÍA: </w:t>
      </w:r>
      <w:r w:rsidRPr="009426EE">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9426EE">
        <w:rPr>
          <w:rFonts w:ascii="Calibri" w:hAnsi="Calibri"/>
          <w:b/>
          <w:sz w:val="22"/>
          <w:szCs w:val="22"/>
        </w:rPr>
        <w:t xml:space="preserve">renovable, irrevocable y de ejecución inmediata </w:t>
      </w:r>
      <w:r w:rsidRPr="009426EE">
        <w:rPr>
          <w:rFonts w:ascii="Calibri" w:hAnsi="Calibri"/>
          <w:sz w:val="22"/>
          <w:szCs w:val="22"/>
        </w:rPr>
        <w:t>con vigencia mínima que será computada a partir de su emisión debiendo exceder en sesenta (60) días calendario al plazo de vigencia del contrato, debiendo ser renovada las veces que YPFB así lo requiera; por un importe equivalente al 7% del valor total del contrato.</w:t>
      </w:r>
    </w:p>
    <w:p w14:paraId="3D77BD18" w14:textId="77777777" w:rsidR="004C04B4" w:rsidRPr="009426EE" w:rsidRDefault="004C04B4" w:rsidP="009426EE">
      <w:pPr>
        <w:ind w:left="709" w:hanging="1"/>
        <w:jc w:val="both"/>
        <w:rPr>
          <w:rFonts w:ascii="Calibri" w:hAnsi="Calibri"/>
          <w:sz w:val="22"/>
          <w:szCs w:val="22"/>
        </w:rPr>
      </w:pPr>
    </w:p>
    <w:p w14:paraId="788F7E09" w14:textId="359E2826" w:rsidR="004C04B4" w:rsidRPr="009426EE" w:rsidRDefault="004C04B4" w:rsidP="00F513A7">
      <w:pPr>
        <w:pStyle w:val="Prrafodelista"/>
        <w:numPr>
          <w:ilvl w:val="0"/>
          <w:numId w:val="38"/>
        </w:numPr>
        <w:tabs>
          <w:tab w:val="left" w:pos="993"/>
        </w:tabs>
        <w:ind w:left="993" w:hanging="285"/>
        <w:jc w:val="both"/>
        <w:rPr>
          <w:rFonts w:asciiTheme="minorHAnsi" w:hAnsiTheme="minorHAnsi" w:cstheme="minorHAnsi"/>
          <w:color w:val="000000"/>
          <w:sz w:val="22"/>
          <w:szCs w:val="22"/>
        </w:rPr>
      </w:pPr>
      <w:r w:rsidRPr="009426EE">
        <w:rPr>
          <w:rFonts w:ascii="Calibri" w:hAnsi="Calibri"/>
          <w:b/>
          <w:sz w:val="22"/>
          <w:szCs w:val="22"/>
        </w:rPr>
        <w:t xml:space="preserve">TIPO 2. GARANTÍA A PRIMER REQUERIMIENTO: </w:t>
      </w:r>
      <w:r w:rsidRPr="009426EE">
        <w:rPr>
          <w:rFonts w:ascii="Calibri" w:hAnsi="Calibri"/>
          <w:sz w:val="22"/>
          <w:szCs w:val="22"/>
        </w:rPr>
        <w:t xml:space="preserve">Emitida por una entidad bancaria del Estado Plurinacional de Bolivia, registrada, autorizada y bajo el control de la Autoridad de Supervisión del Sistema Financiero – ASFI, a la orden/a favor de Yacimientos Petrolíferos Fiscales Bolivianos, con las características expresas de </w:t>
      </w:r>
      <w:r w:rsidRPr="009426EE">
        <w:rPr>
          <w:rFonts w:ascii="Calibri" w:hAnsi="Calibri"/>
          <w:b/>
          <w:sz w:val="22"/>
          <w:szCs w:val="22"/>
        </w:rPr>
        <w:t xml:space="preserve">renovable, irrevocable y de ejecución a primer requerimiento </w:t>
      </w:r>
      <w:r w:rsidRPr="009426EE">
        <w:rPr>
          <w:rFonts w:ascii="Calibri" w:hAnsi="Calibri"/>
          <w:sz w:val="22"/>
          <w:szCs w:val="22"/>
        </w:rPr>
        <w:t>con vigencia mínima que será computada a partir de su emisión debiendo exceder en sesenta (60) días calendario al plazo de vigencia del contrato, debiendo ser renovada las veces que YPFB así lo requiera; por un importe equivalente al 7% del valor total del contrato.</w:t>
      </w:r>
    </w:p>
    <w:p w14:paraId="36753C7D" w14:textId="4EC2F7BC" w:rsidR="001D22AC" w:rsidRPr="0013370D" w:rsidRDefault="001D22AC" w:rsidP="00F513A7">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9426EE">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98156C7" w:rsidR="00313CE7" w:rsidRPr="00313CE7" w:rsidRDefault="00313CE7" w:rsidP="00F513A7">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9426EE">
        <w:rPr>
          <w:rFonts w:asciiTheme="minorHAnsi" w:hAnsiTheme="minorHAnsi" w:cstheme="minorHAnsi"/>
          <w:color w:val="000000"/>
          <w:sz w:val="22"/>
          <w:szCs w:val="22"/>
        </w:rPr>
        <w:t>.</w:t>
      </w:r>
      <w:r w:rsidRPr="00313CE7">
        <w:rPr>
          <w:rFonts w:asciiTheme="minorHAnsi" w:hAnsiTheme="minorHAnsi" w:cstheme="minorHAnsi"/>
          <w:color w:val="000000"/>
          <w:sz w:val="22"/>
          <w:szCs w:val="22"/>
        </w:rPr>
        <w:t xml:space="preserve"> </w:t>
      </w:r>
    </w:p>
    <w:p w14:paraId="2BC53448" w14:textId="77777777" w:rsidR="002C772A" w:rsidRPr="00552079" w:rsidRDefault="002C772A" w:rsidP="00F513A7">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3C3BA2E8" w:rsidR="00782ED7" w:rsidRPr="00432350" w:rsidRDefault="00782ED7" w:rsidP="00782ED7">
      <w:pPr>
        <w:jc w:val="center"/>
        <w:rPr>
          <w:rFonts w:ascii="Calibri" w:hAnsi="Calibri" w:cs="Calibri"/>
          <w:b/>
          <w:color w:val="FF0000"/>
          <w:sz w:val="22"/>
          <w:lang w:val="es-BO"/>
        </w:rPr>
      </w:pPr>
      <w:r w:rsidRPr="00FA7F25">
        <w:rPr>
          <w:rFonts w:ascii="Calibri" w:hAnsi="Calibri" w:cs="Calibri"/>
          <w:b/>
          <w:sz w:val="22"/>
          <w:lang w:val="es-BO"/>
        </w:rPr>
        <w:lastRenderedPageBreak/>
        <w:t>FORMULARIO B-2</w:t>
      </w:r>
      <w:r w:rsidR="00432350">
        <w:rPr>
          <w:rFonts w:ascii="Calibri" w:hAnsi="Calibri" w:cs="Calibri"/>
          <w:b/>
          <w:sz w:val="22"/>
          <w:lang w:val="es-BO"/>
        </w:rPr>
        <w:t xml:space="preserve"> </w:t>
      </w:r>
      <w:r w:rsidR="00432350" w:rsidRPr="00432350">
        <w:rPr>
          <w:rFonts w:ascii="Calibri" w:hAnsi="Calibri" w:cs="Calibri"/>
          <w:b/>
          <w:color w:val="FF0000"/>
          <w:sz w:val="22"/>
          <w:lang w:val="es-BO"/>
        </w:rPr>
        <w:t>“NO APLICA”</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40641E" w:rsidRDefault="00782ED7" w:rsidP="00782ED7">
      <w:pPr>
        <w:jc w:val="center"/>
        <w:rPr>
          <w:rFonts w:ascii="Calibri" w:hAnsi="Calibri" w:cs="Calibri"/>
          <w:b/>
          <w:color w:val="FF0000"/>
          <w:lang w:val="es-BO"/>
        </w:rPr>
      </w:pPr>
      <w:r w:rsidRPr="0040641E">
        <w:rPr>
          <w:rFonts w:ascii="Calibri" w:hAnsi="Calibri" w:cs="Calibri"/>
          <w:b/>
          <w:color w:val="FF0000"/>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513A7">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513A7">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513A7">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513A7">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513A7">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513A7">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513A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513A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513A7">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513A7">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513A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513A7">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11"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513A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513A7">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513A7">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11"/>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513A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513A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513A7">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513A7">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26052A2C" w:rsidR="007C7FC5" w:rsidRPr="007924F7" w:rsidRDefault="007C7FC5" w:rsidP="00F513A7">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w:t>
            </w:r>
            <w:r w:rsidR="009426EE" w:rsidRPr="00FE1D58">
              <w:rPr>
                <w:rFonts w:eastAsia="Corbel"/>
              </w:rPr>
              <w:t xml:space="preserve"> </w:t>
            </w:r>
            <w:r w:rsidR="009426EE" w:rsidRPr="009426EE">
              <w:rPr>
                <w:rFonts w:ascii="Verdana" w:hAnsi="Verdana" w:cs="Arial"/>
                <w:sz w:val="18"/>
                <w:szCs w:val="18"/>
                <w:lang w:val="es-BO"/>
              </w:rPr>
              <w:t>que contemple a todo el personal comprometido para la obra, este organigrama debe contemplar al personal técnico clave (sujeto a evaluación) y al personal técnico y de apoyo mínimo requerido (no sujeto a evaluación).</w:t>
            </w:r>
          </w:p>
          <w:p w14:paraId="6BDD827E" w14:textId="77777777" w:rsidR="009426EE" w:rsidRPr="009426EE" w:rsidRDefault="007C7FC5" w:rsidP="00F513A7">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 xml:space="preserve">Número de frentes de trabajo a utilizar, </w:t>
            </w:r>
            <w:r w:rsidR="009426EE" w:rsidRPr="00FE1D58">
              <w:rPr>
                <w:rFonts w:eastAsia="Corbel"/>
              </w:rPr>
              <w:t xml:space="preserve"> </w:t>
            </w:r>
            <w:r w:rsidR="009426EE" w:rsidRPr="009426EE">
              <w:rPr>
                <w:rFonts w:ascii="Verdana" w:hAnsi="Verdana" w:cs="Arial"/>
                <w:sz w:val="18"/>
                <w:szCs w:val="18"/>
                <w:lang w:val="es-BO"/>
              </w:rPr>
              <w:t>Las empresas proponentes deberán contemplar mínimamente 2 frentes de trabajo para obras civiles, 2 frentes de trabajo para obras mecánicas y 1 frente de trabajo para trabajos generales</w:t>
            </w:r>
            <w:r w:rsidR="009426EE" w:rsidRPr="00FE1D58">
              <w:rPr>
                <w:rFonts w:eastAsia="Corbel"/>
              </w:rPr>
              <w:t xml:space="preserve">. </w:t>
            </w:r>
          </w:p>
          <w:p w14:paraId="6067B819" w14:textId="2BE3FE9B" w:rsidR="007C7FC5" w:rsidRPr="007C7FC5" w:rsidRDefault="007C7FC5" w:rsidP="00F513A7">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07EF6124" w14:textId="77777777" w:rsidR="00375F37" w:rsidRDefault="00375F37"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F513A7">
      <w:pPr>
        <w:pStyle w:val="Sinespaciado"/>
        <w:numPr>
          <w:ilvl w:val="2"/>
          <w:numId w:val="39"/>
        </w:numPr>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F513A7">
      <w:pPr>
        <w:pStyle w:val="Sinespaciado"/>
        <w:numPr>
          <w:ilvl w:val="2"/>
          <w:numId w:val="39"/>
        </w:numPr>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F513A7">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F513A7">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F513A7">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F513A7">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F513A7">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BD4DF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F513A7">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F513A7">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F513A7">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F513A7">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4F09840E" w14:textId="056E5F26" w:rsidR="00573294" w:rsidRDefault="00573294" w:rsidP="00573294">
      <w:pPr>
        <w:pStyle w:val="Sinespaciado"/>
        <w:ind w:left="426"/>
        <w:jc w:val="both"/>
        <w:rPr>
          <w:rFonts w:asciiTheme="minorHAnsi" w:hAnsiTheme="minorHAnsi" w:cstheme="minorHAnsi"/>
          <w:b/>
          <w:bCs/>
          <w:lang w:val="es-ES_tradnl"/>
        </w:rPr>
      </w:pPr>
      <w:r>
        <w:rPr>
          <w:rFonts w:asciiTheme="minorHAnsi" w:hAnsiTheme="minorHAnsi" w:cstheme="minorHAnsi"/>
        </w:rPr>
        <w:t xml:space="preserve"> </w:t>
      </w:r>
    </w:p>
    <w:p w14:paraId="2EB8E136" w14:textId="77777777" w:rsidR="00A07912" w:rsidRDefault="00A07912" w:rsidP="00B37050">
      <w:pPr>
        <w:jc w:val="center"/>
        <w:rPr>
          <w:rFonts w:asciiTheme="minorHAnsi" w:hAnsiTheme="minorHAnsi" w:cstheme="minorHAnsi"/>
          <w:b/>
          <w:bCs/>
          <w:sz w:val="22"/>
          <w:szCs w:val="22"/>
          <w:lang w:val="es-ES_tradnl"/>
        </w:rPr>
      </w:pPr>
    </w:p>
    <w:p w14:paraId="05A4B01C"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365F738F" w:rsidR="0014645C" w:rsidRDefault="0014645C" w:rsidP="0014645C">
      <w:pPr>
        <w:ind w:right="28"/>
        <w:jc w:val="center"/>
        <w:rPr>
          <w:rFonts w:asciiTheme="minorHAnsi" w:hAnsiTheme="minorHAnsi" w:cstheme="minorHAnsi"/>
          <w:b/>
          <w:bCs/>
          <w:color w:val="FF0000"/>
          <w:sz w:val="22"/>
          <w:szCs w:val="22"/>
        </w:rPr>
      </w:pP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64C24CC2" w14:textId="77777777" w:rsidR="00432350" w:rsidRPr="00260B96" w:rsidRDefault="00432350" w:rsidP="00432350">
      <w:pPr>
        <w:spacing w:before="120" w:after="120"/>
        <w:ind w:left="3540" w:firstLine="708"/>
        <w:rPr>
          <w:rFonts w:ascii="Arial" w:hAnsi="Arial" w:cs="Arial"/>
          <w:b/>
          <w:sz w:val="21"/>
          <w:szCs w:val="21"/>
        </w:rPr>
      </w:pPr>
      <w:r w:rsidRPr="00260B96">
        <w:rPr>
          <w:rFonts w:ascii="Arial" w:hAnsi="Arial" w:cs="Arial"/>
          <w:b/>
          <w:sz w:val="21"/>
          <w:szCs w:val="21"/>
        </w:rPr>
        <w:t>CONTRATO YPFB/DLG:</w:t>
      </w:r>
      <w:r w:rsidRPr="00260B96">
        <w:rPr>
          <w:rFonts w:ascii="Arial" w:hAnsi="Arial" w:cs="Arial"/>
          <w:b/>
          <w:sz w:val="21"/>
          <w:szCs w:val="21"/>
        </w:rPr>
        <w:tab/>
      </w:r>
      <w:r w:rsidRPr="00260B96">
        <w:rPr>
          <w:rFonts w:ascii="Arial" w:hAnsi="Arial" w:cs="Arial"/>
          <w:b/>
          <w:sz w:val="21"/>
          <w:szCs w:val="21"/>
        </w:rPr>
        <w:tab/>
      </w:r>
    </w:p>
    <w:p w14:paraId="0D07AAF0" w14:textId="77777777" w:rsidR="00432350" w:rsidRPr="00260B96" w:rsidRDefault="00432350" w:rsidP="00432350">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7A356159" w14:textId="77777777" w:rsidR="00432350" w:rsidRDefault="00432350" w:rsidP="00432350">
      <w:pPr>
        <w:spacing w:after="120"/>
        <w:jc w:val="center"/>
        <w:rPr>
          <w:rFonts w:ascii="Arial" w:hAnsi="Arial" w:cs="Arial"/>
          <w:b/>
          <w:sz w:val="21"/>
          <w:szCs w:val="21"/>
          <w:lang w:val="es-BO"/>
        </w:rPr>
      </w:pPr>
    </w:p>
    <w:p w14:paraId="6CE47AF5" w14:textId="77777777" w:rsidR="00432350" w:rsidRPr="0052166F" w:rsidRDefault="00432350" w:rsidP="00432350">
      <w:pPr>
        <w:tabs>
          <w:tab w:val="left" w:pos="0"/>
        </w:tabs>
        <w:jc w:val="center"/>
        <w:rPr>
          <w:rFonts w:ascii="Arial" w:hAnsi="Arial" w:cs="Arial"/>
          <w:b/>
        </w:rPr>
      </w:pPr>
      <w:r w:rsidRPr="0052166F">
        <w:rPr>
          <w:rFonts w:ascii="Arial" w:hAnsi="Arial" w:cs="Arial"/>
          <w:b/>
        </w:rPr>
        <w:t>CONTRATO ADMINISTRATIVO DE SERVICIO DE ______________________</w:t>
      </w:r>
    </w:p>
    <w:p w14:paraId="144DEAF0" w14:textId="77777777" w:rsidR="00432350" w:rsidRPr="0052166F" w:rsidRDefault="00432350" w:rsidP="00432350">
      <w:pPr>
        <w:tabs>
          <w:tab w:val="left" w:pos="0"/>
        </w:tabs>
        <w:jc w:val="center"/>
        <w:rPr>
          <w:rFonts w:ascii="Arial" w:hAnsi="Arial" w:cs="Arial"/>
          <w:b/>
        </w:rPr>
      </w:pPr>
      <w:r w:rsidRPr="0052166F">
        <w:rPr>
          <w:rFonts w:ascii="Arial" w:hAnsi="Arial" w:cs="Arial"/>
          <w:b/>
        </w:rPr>
        <w:t>CÓDIGO: _______________</w:t>
      </w:r>
    </w:p>
    <w:p w14:paraId="0C3ABC40" w14:textId="77777777" w:rsidR="00432350" w:rsidRDefault="00432350" w:rsidP="00432350">
      <w:pPr>
        <w:spacing w:after="120"/>
        <w:jc w:val="center"/>
        <w:rPr>
          <w:rFonts w:ascii="Arial" w:hAnsi="Arial" w:cs="Arial"/>
          <w:b/>
          <w:sz w:val="21"/>
          <w:szCs w:val="21"/>
          <w:lang w:val="es-BO"/>
        </w:rPr>
      </w:pPr>
    </w:p>
    <w:p w14:paraId="4454AC88" w14:textId="77777777" w:rsidR="00432350" w:rsidRPr="00012AE1" w:rsidRDefault="00432350" w:rsidP="00432350">
      <w:pPr>
        <w:spacing w:after="120"/>
        <w:jc w:val="both"/>
        <w:rPr>
          <w:rFonts w:ascii="Arial" w:hAnsi="Arial" w:cs="Arial"/>
          <w:b/>
          <w:i/>
          <w:u w:val="single"/>
        </w:rPr>
      </w:pPr>
      <w:r w:rsidRPr="00012AE1">
        <w:rPr>
          <w:rFonts w:ascii="Arial" w:hAnsi="Arial" w:cs="Arial"/>
          <w:b/>
          <w:i/>
          <w:u w:val="single"/>
        </w:rPr>
        <w:t>INCLUIR EL SIGUIENTE TEXTO EN CASO DE QUE CORRESPONDA:</w:t>
      </w:r>
    </w:p>
    <w:p w14:paraId="7F6BA99B" w14:textId="77777777" w:rsidR="00432350" w:rsidRPr="00254692" w:rsidRDefault="00432350" w:rsidP="00432350">
      <w:pPr>
        <w:spacing w:after="120"/>
        <w:jc w:val="center"/>
        <w:rPr>
          <w:rFonts w:ascii="Arial" w:hAnsi="Arial" w:cs="Arial"/>
          <w:b/>
          <w:i/>
          <w:sz w:val="21"/>
          <w:szCs w:val="21"/>
          <w:u w:val="single"/>
          <w:lang w:val="es-BO"/>
        </w:rPr>
      </w:pPr>
      <w:r w:rsidRPr="00254692">
        <w:rPr>
          <w:rFonts w:ascii="Arial" w:hAnsi="Arial" w:cs="Arial"/>
          <w:b/>
          <w:i/>
          <w:sz w:val="21"/>
          <w:szCs w:val="21"/>
          <w:u w:val="single"/>
          <w:lang w:val="es-BO"/>
        </w:rPr>
        <w:t>MINUTA DE CONTRATO</w:t>
      </w:r>
    </w:p>
    <w:p w14:paraId="60569518" w14:textId="77777777" w:rsidR="00432350" w:rsidRPr="00012AE1" w:rsidRDefault="00432350" w:rsidP="0043235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14:paraId="74A2A83C" w14:textId="77777777" w:rsidR="00432350" w:rsidRPr="00012AE1" w:rsidRDefault="00432350" w:rsidP="0043235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14:paraId="1F1D02EE" w14:textId="77777777" w:rsidR="00432350" w:rsidRDefault="00432350" w:rsidP="00432350">
      <w:pPr>
        <w:spacing w:after="120"/>
        <w:jc w:val="both"/>
        <w:rPr>
          <w:rFonts w:ascii="Arial" w:hAnsi="Arial" w:cs="Arial"/>
          <w:b/>
          <w:sz w:val="21"/>
          <w:szCs w:val="21"/>
          <w:u w:val="single"/>
          <w:lang w:val="es-BO"/>
        </w:rPr>
      </w:pPr>
    </w:p>
    <w:p w14:paraId="37062520" w14:textId="77777777" w:rsidR="00432350" w:rsidRPr="00260B96" w:rsidRDefault="00432350" w:rsidP="00432350">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01CB0D1A" w14:textId="77777777" w:rsidR="00432350" w:rsidRPr="00260B96" w:rsidRDefault="00432350" w:rsidP="00432350">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xml:space="preserve">, con Número de Identificación Tributaria (NIT)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65C25511" w14:textId="77777777" w:rsidR="00432350" w:rsidRPr="00260B96" w:rsidRDefault="00432350" w:rsidP="00432350">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6B4656F9" w14:textId="77777777" w:rsidR="00432350" w:rsidRPr="00260B96" w:rsidRDefault="00432350" w:rsidP="00432350">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4839196" w14:textId="77777777" w:rsidR="00432350" w:rsidRPr="00260B96" w:rsidRDefault="00432350" w:rsidP="00432350">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4674D62C" w14:textId="77777777" w:rsidR="00432350" w:rsidRPr="00260B96" w:rsidRDefault="00432350" w:rsidP="00432350">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 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0B49360C" w14:textId="77777777" w:rsidR="00432350" w:rsidRPr="00260B96" w:rsidRDefault="00432350" w:rsidP="00432350">
      <w:pPr>
        <w:spacing w:after="120"/>
        <w:ind w:left="567" w:hanging="567"/>
        <w:jc w:val="both"/>
        <w:rPr>
          <w:rFonts w:ascii="Arial" w:hAnsi="Arial" w:cs="Arial"/>
          <w:sz w:val="21"/>
          <w:szCs w:val="21"/>
        </w:rPr>
      </w:pPr>
      <w:r w:rsidRPr="00260B96">
        <w:rPr>
          <w:rFonts w:ascii="Arial" w:hAnsi="Arial" w:cs="Arial"/>
          <w:b/>
          <w:sz w:val="21"/>
          <w:szCs w:val="21"/>
        </w:rPr>
        <w:lastRenderedPageBreak/>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14:paraId="12AB1898" w14:textId="77777777" w:rsidR="00432350" w:rsidRPr="00260B96" w:rsidRDefault="00432350" w:rsidP="00432350">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48DB3577" w14:textId="77777777" w:rsidR="00432350" w:rsidRPr="00260B96" w:rsidRDefault="00432350" w:rsidP="00432350">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432350" w:rsidRPr="00260B96" w14:paraId="1CCDE095" w14:textId="77777777" w:rsidTr="00432350">
        <w:trPr>
          <w:trHeight w:val="615"/>
        </w:trPr>
        <w:tc>
          <w:tcPr>
            <w:tcW w:w="1794" w:type="dxa"/>
            <w:shd w:val="clear" w:color="auto" w:fill="auto"/>
          </w:tcPr>
          <w:p w14:paraId="1C9F038E" w14:textId="77777777" w:rsidR="00432350" w:rsidRPr="00260B96" w:rsidRDefault="00432350" w:rsidP="00432350">
            <w:pPr>
              <w:spacing w:after="120"/>
              <w:rPr>
                <w:rFonts w:ascii="Arial" w:hAnsi="Arial" w:cs="Arial"/>
                <w:b/>
                <w:sz w:val="21"/>
                <w:szCs w:val="21"/>
              </w:rPr>
            </w:pPr>
            <w:r w:rsidRPr="00260B96">
              <w:rPr>
                <w:rFonts w:ascii="Arial" w:hAnsi="Arial" w:cs="Arial"/>
                <w:b/>
                <w:sz w:val="21"/>
                <w:szCs w:val="21"/>
              </w:rPr>
              <w:t>Acta de Recepción Definitiva:</w:t>
            </w:r>
          </w:p>
        </w:tc>
        <w:tc>
          <w:tcPr>
            <w:tcW w:w="6417" w:type="dxa"/>
            <w:shd w:val="clear" w:color="auto" w:fill="auto"/>
          </w:tcPr>
          <w:p w14:paraId="1B581297" w14:textId="77777777" w:rsidR="00432350" w:rsidRPr="00260B96" w:rsidRDefault="00432350" w:rsidP="00432350">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432350" w:rsidRPr="00260B96" w14:paraId="5AE56158" w14:textId="77777777" w:rsidTr="00432350">
        <w:trPr>
          <w:trHeight w:val="615"/>
        </w:trPr>
        <w:tc>
          <w:tcPr>
            <w:tcW w:w="1794" w:type="dxa"/>
            <w:shd w:val="clear" w:color="auto" w:fill="auto"/>
          </w:tcPr>
          <w:p w14:paraId="212D70AC" w14:textId="77777777" w:rsidR="00432350" w:rsidRPr="00260B96" w:rsidRDefault="00432350" w:rsidP="00432350">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67484754" w14:textId="77777777" w:rsidR="00432350" w:rsidRPr="00260B96" w:rsidRDefault="00432350" w:rsidP="00432350">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432350" w:rsidRPr="00260B96" w14:paraId="6B2A532E" w14:textId="77777777" w:rsidTr="00432350">
        <w:trPr>
          <w:trHeight w:val="615"/>
        </w:trPr>
        <w:tc>
          <w:tcPr>
            <w:tcW w:w="1794" w:type="dxa"/>
            <w:shd w:val="clear" w:color="auto" w:fill="auto"/>
          </w:tcPr>
          <w:p w14:paraId="2CD4422A" w14:textId="77777777" w:rsidR="00432350" w:rsidRPr="00260B96" w:rsidRDefault="00432350" w:rsidP="00432350">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65FB0CE3" w14:textId="77777777" w:rsidR="00432350" w:rsidRPr="00260B96" w:rsidRDefault="00432350" w:rsidP="00432350">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432350" w:rsidRPr="00260B96" w14:paraId="68D5122E" w14:textId="77777777" w:rsidTr="00432350">
        <w:trPr>
          <w:trHeight w:val="416"/>
        </w:trPr>
        <w:tc>
          <w:tcPr>
            <w:tcW w:w="1794" w:type="dxa"/>
            <w:shd w:val="clear" w:color="auto" w:fill="auto"/>
          </w:tcPr>
          <w:p w14:paraId="51C5E912" w14:textId="77777777" w:rsidR="00432350" w:rsidRPr="00260B96" w:rsidRDefault="00432350" w:rsidP="00432350">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308B3DF8" w14:textId="77777777" w:rsidR="00432350" w:rsidRPr="00260B96" w:rsidRDefault="00432350" w:rsidP="00432350">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432350" w:rsidRPr="00260B96" w14:paraId="1102FBE2" w14:textId="77777777" w:rsidTr="00432350">
        <w:trPr>
          <w:trHeight w:val="615"/>
        </w:trPr>
        <w:tc>
          <w:tcPr>
            <w:tcW w:w="1794" w:type="dxa"/>
            <w:shd w:val="clear" w:color="auto" w:fill="auto"/>
          </w:tcPr>
          <w:p w14:paraId="51276CAA" w14:textId="77777777" w:rsidR="00432350" w:rsidRPr="00260B96" w:rsidRDefault="00432350" w:rsidP="00432350">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70809C8F" w14:textId="77777777" w:rsidR="00432350" w:rsidRPr="00260B96" w:rsidRDefault="00432350" w:rsidP="00432350">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432350" w:rsidRPr="00260B96" w14:paraId="33A80E56" w14:textId="77777777" w:rsidTr="00432350">
        <w:trPr>
          <w:trHeight w:val="721"/>
        </w:trPr>
        <w:tc>
          <w:tcPr>
            <w:tcW w:w="1794" w:type="dxa"/>
            <w:shd w:val="clear" w:color="auto" w:fill="auto"/>
          </w:tcPr>
          <w:p w14:paraId="3A85D02A" w14:textId="77777777" w:rsidR="00432350" w:rsidRPr="00260B96" w:rsidRDefault="00432350" w:rsidP="00432350">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3A8FA48A" w14:textId="77777777" w:rsidR="00432350" w:rsidRPr="00260B96" w:rsidRDefault="00432350" w:rsidP="00432350">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432350" w:rsidRPr="00260B96" w14:paraId="104A4A90" w14:textId="77777777" w:rsidTr="00432350">
        <w:tc>
          <w:tcPr>
            <w:tcW w:w="1794" w:type="dxa"/>
            <w:shd w:val="clear" w:color="auto" w:fill="auto"/>
          </w:tcPr>
          <w:p w14:paraId="513AC8AA" w14:textId="77777777" w:rsidR="00432350" w:rsidRPr="00260B96" w:rsidRDefault="00432350" w:rsidP="00432350">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57311047" w14:textId="77777777" w:rsidR="00432350" w:rsidRPr="00260B96" w:rsidRDefault="00432350" w:rsidP="00432350">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432350" w:rsidRPr="00260B96" w14:paraId="41947773" w14:textId="77777777" w:rsidTr="00432350">
        <w:tc>
          <w:tcPr>
            <w:tcW w:w="1794" w:type="dxa"/>
            <w:shd w:val="clear" w:color="auto" w:fill="auto"/>
          </w:tcPr>
          <w:p w14:paraId="0D1B36D4" w14:textId="77777777" w:rsidR="00432350" w:rsidRPr="00260B96" w:rsidRDefault="00432350" w:rsidP="00432350">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6813258D" w14:textId="77777777" w:rsidR="00432350" w:rsidRPr="00260B96" w:rsidRDefault="00432350" w:rsidP="00432350">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77B75FD3" w14:textId="77777777" w:rsidR="00432350" w:rsidRPr="00260B96" w:rsidRDefault="00432350" w:rsidP="00432350">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50E414D1" w14:textId="77777777" w:rsidR="00432350" w:rsidRPr="00260B96" w:rsidRDefault="00432350" w:rsidP="004323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58FF76CF" w14:textId="77777777" w:rsidR="00432350" w:rsidRPr="00260B96" w:rsidRDefault="00432350" w:rsidP="004323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5B7DB7B8" w14:textId="77777777" w:rsidR="00432350" w:rsidRPr="00260B96" w:rsidRDefault="00432350" w:rsidP="004323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00FDE37E" w14:textId="77777777" w:rsidR="00432350" w:rsidRPr="00260B96" w:rsidRDefault="00432350" w:rsidP="004323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270CFD7D" w14:textId="77777777" w:rsidR="00432350" w:rsidRPr="00260B96" w:rsidRDefault="00432350" w:rsidP="00432350">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38657E67" w14:textId="77777777" w:rsidR="00432350" w:rsidRPr="00260B96" w:rsidRDefault="00432350" w:rsidP="004323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28AEFA2B" w14:textId="77777777" w:rsidR="00432350" w:rsidRPr="00260B96" w:rsidRDefault="00432350" w:rsidP="004323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BFFD04" w14:textId="77777777" w:rsidR="00432350" w:rsidRPr="00260B96" w:rsidRDefault="00432350" w:rsidP="00432350">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F5A6189" w14:textId="77777777" w:rsidR="00432350" w:rsidRPr="00260B96" w:rsidRDefault="00432350" w:rsidP="00432350">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795CB1DD"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7420571B" w14:textId="77777777" w:rsidR="00432350" w:rsidRPr="00260B96" w:rsidRDefault="00432350" w:rsidP="00432350">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17BA8F56" w14:textId="77777777" w:rsidR="00432350" w:rsidRDefault="00432350" w:rsidP="00432350">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6B1998B4" w14:textId="05FA4F8D" w:rsidR="00432350" w:rsidRDefault="00432350" w:rsidP="00432350">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Anexo 1: Documento </w:t>
      </w:r>
      <w:r w:rsidR="00402B90">
        <w:rPr>
          <w:rFonts w:ascii="Arial" w:hAnsi="Arial" w:cs="Arial"/>
          <w:sz w:val="21"/>
          <w:szCs w:val="21"/>
        </w:rPr>
        <w:t>Base de Contratación</w:t>
      </w:r>
      <w:r w:rsidRPr="00260B96">
        <w:rPr>
          <w:rFonts w:ascii="Arial" w:hAnsi="Arial" w:cs="Arial"/>
          <w:sz w:val="21"/>
          <w:szCs w:val="21"/>
        </w:rPr>
        <w:t>.</w:t>
      </w:r>
    </w:p>
    <w:p w14:paraId="50040FA6" w14:textId="77777777" w:rsidR="00432350" w:rsidRPr="00260B96" w:rsidRDefault="00432350" w:rsidP="00432350">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46D940A0" w14:textId="77777777" w:rsidR="00432350" w:rsidRDefault="00432350" w:rsidP="00432350">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1791147E" w14:textId="3C425260" w:rsidR="00432350" w:rsidRPr="00260B96" w:rsidRDefault="00432350" w:rsidP="00432350">
      <w:pPr>
        <w:pStyle w:val="Sangra3detindependiente"/>
        <w:spacing w:before="120"/>
        <w:ind w:left="0"/>
        <w:jc w:val="both"/>
        <w:rPr>
          <w:rFonts w:ascii="Arial" w:hAnsi="Arial" w:cs="Arial"/>
          <w:sz w:val="21"/>
          <w:szCs w:val="21"/>
        </w:rPr>
      </w:pPr>
      <w:r w:rsidRPr="00260B96">
        <w:rPr>
          <w:rFonts w:ascii="Arial" w:hAnsi="Arial" w:cs="Arial"/>
          <w:sz w:val="21"/>
          <w:szCs w:val="21"/>
        </w:rPr>
        <w:t>Anexo 4:</w:t>
      </w:r>
      <w:r>
        <w:rPr>
          <w:rFonts w:ascii="Arial" w:hAnsi="Arial" w:cs="Arial"/>
          <w:sz w:val="21"/>
          <w:szCs w:val="21"/>
        </w:rPr>
        <w:t xml:space="preserve"> </w:t>
      </w:r>
      <w:r w:rsidR="00402B90">
        <w:rPr>
          <w:rFonts w:ascii="Arial" w:hAnsi="Arial" w:cs="Arial"/>
          <w:sz w:val="21"/>
          <w:szCs w:val="21"/>
        </w:rPr>
        <w:t>Garantía y seguros</w:t>
      </w:r>
    </w:p>
    <w:p w14:paraId="33CBDB80"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2EB07A0B"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4346C8D8" w14:textId="77777777" w:rsidR="00432350" w:rsidRPr="00260B96" w:rsidRDefault="00432350" w:rsidP="00432350">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0D93DFF0" w14:textId="77777777" w:rsidR="00432350" w:rsidRPr="00260B96" w:rsidRDefault="00432350" w:rsidP="00432350">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7D02A904"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6A1AEC72" w14:textId="77777777" w:rsidR="00432350" w:rsidRPr="00260B96" w:rsidRDefault="00432350" w:rsidP="0043235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25EDC422" w14:textId="77777777" w:rsidR="00432350" w:rsidRPr="00260B96" w:rsidRDefault="00432350" w:rsidP="0043235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2D8A035A" w14:textId="77777777" w:rsidR="00432350" w:rsidRPr="00260B96" w:rsidRDefault="00432350" w:rsidP="00432350">
      <w:pPr>
        <w:spacing w:after="120"/>
        <w:jc w:val="both"/>
        <w:rPr>
          <w:rFonts w:ascii="Arial" w:hAnsi="Arial" w:cs="Arial"/>
          <w:b/>
          <w:sz w:val="21"/>
          <w:szCs w:val="21"/>
          <w:lang w:val="es-BO"/>
        </w:rPr>
      </w:pPr>
      <w:r w:rsidRPr="00260B96">
        <w:rPr>
          <w:rFonts w:ascii="Arial" w:hAnsi="Arial" w:cs="Arial"/>
          <w:b/>
          <w:sz w:val="21"/>
          <w:szCs w:val="21"/>
          <w:u w:val="single"/>
          <w:lang w:val="es-BO"/>
        </w:rPr>
        <w:lastRenderedPageBreak/>
        <w:t>OCTAVA.- (MONTO DEL CONTRATO)</w:t>
      </w:r>
    </w:p>
    <w:p w14:paraId="22AF539C" w14:textId="77777777" w:rsidR="00432350" w:rsidRPr="00260B96" w:rsidRDefault="00432350" w:rsidP="00432350">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
    <w:p w14:paraId="3B275F30" w14:textId="77777777" w:rsidR="00432350" w:rsidRPr="00260B96" w:rsidRDefault="00432350" w:rsidP="00432350">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707B9445" w14:textId="77777777" w:rsidR="00432350" w:rsidRPr="00260B96" w:rsidRDefault="00432350" w:rsidP="00432350">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4FF4011E" w14:textId="77777777" w:rsidR="00432350" w:rsidRPr="00260B96" w:rsidRDefault="00432350" w:rsidP="00432350">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5EDBC505" w14:textId="77777777" w:rsidR="00432350" w:rsidRPr="00260B96" w:rsidRDefault="00432350" w:rsidP="00432350">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30224AF3"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2EA228F7" w14:textId="77777777" w:rsidR="00432350" w:rsidRPr="00260B96" w:rsidRDefault="00432350" w:rsidP="00432350">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E0A59A9"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0E1E5847"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3D2D51E4"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0EAB7737"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63093539"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w:t>
      </w:r>
      <w:r w:rsidRPr="00260B96">
        <w:rPr>
          <w:rFonts w:ascii="Arial" w:hAnsi="Arial" w:cs="Arial"/>
          <w:sz w:val="21"/>
          <w:szCs w:val="21"/>
        </w:rPr>
        <w:lastRenderedPageBreak/>
        <w:t>informe documentación de respaldo (copia NIT y SIGMA o SIGEP), el mismo que será aprobado por las instancias correspondientes para viabilizar el pago.</w:t>
      </w:r>
    </w:p>
    <w:p w14:paraId="734BA70B"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38543AF2"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126629C3"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745CDB21"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294F7128"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67B4E239"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2157849E"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3587680F" w14:textId="77777777" w:rsidR="00432350" w:rsidRPr="00260B96" w:rsidRDefault="00432350" w:rsidP="00F513A7">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26AFC5F1" w14:textId="77777777" w:rsidR="00432350" w:rsidRPr="00260B96" w:rsidRDefault="00432350" w:rsidP="00F513A7">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404974C2" w14:textId="77777777" w:rsidR="00432350" w:rsidRPr="00260B96" w:rsidRDefault="00432350" w:rsidP="00F513A7">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5D1117E2" w14:textId="77777777" w:rsidR="00432350" w:rsidRPr="00260B96" w:rsidRDefault="00432350" w:rsidP="00F513A7">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73CE1808" w14:textId="77777777" w:rsidR="00432350" w:rsidRPr="00260B96" w:rsidRDefault="00432350" w:rsidP="00F513A7">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(NIT)</w:t>
      </w:r>
    </w:p>
    <w:p w14:paraId="447CF06E" w14:textId="77777777" w:rsidR="00432350" w:rsidRPr="00260B96" w:rsidRDefault="00432350" w:rsidP="00F513A7">
      <w:pPr>
        <w:numPr>
          <w:ilvl w:val="0"/>
          <w:numId w:val="48"/>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082079D1"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60EDEFD6"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2316C554"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3B9CE029" w14:textId="77777777" w:rsidR="00432350" w:rsidRPr="00260B96" w:rsidRDefault="00432350" w:rsidP="00432350">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w:t>
      </w:r>
      <w:r w:rsidRPr="00260B96">
        <w:rPr>
          <w:rFonts w:ascii="Arial" w:hAnsi="Arial" w:cs="Arial"/>
          <w:sz w:val="21"/>
          <w:szCs w:val="21"/>
          <w:lang w:val="es-BO"/>
        </w:rPr>
        <w:lastRenderedPageBreak/>
        <w:t xml:space="preserve">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0C506B06"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04268EC3"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563F908D"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5F995686"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89942B3" w14:textId="77777777" w:rsidR="00432350" w:rsidRPr="00260B96" w:rsidRDefault="00432350" w:rsidP="00F513A7">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4AA095B5" w14:textId="77777777" w:rsidR="00432350" w:rsidRPr="00260B96" w:rsidRDefault="00432350" w:rsidP="00F513A7">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0D9C21F0" w14:textId="77777777" w:rsidR="00432350" w:rsidRPr="00260B96" w:rsidRDefault="00432350" w:rsidP="00F513A7">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9CEBE38" w14:textId="77777777" w:rsidR="00432350" w:rsidRPr="00260B96" w:rsidRDefault="00432350" w:rsidP="00F513A7">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4B642F81"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5D7F3470"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740B9EF3" w14:textId="77777777" w:rsidR="00432350" w:rsidRPr="00260B96" w:rsidRDefault="00432350" w:rsidP="00432350">
      <w:pPr>
        <w:spacing w:before="120" w:after="120"/>
        <w:jc w:val="both"/>
        <w:rPr>
          <w:rFonts w:ascii="Arial" w:hAnsi="Arial" w:cs="Arial"/>
          <w:sz w:val="21"/>
          <w:szCs w:val="21"/>
          <w:lang w:val="es-BO"/>
        </w:rPr>
      </w:pPr>
      <w:bookmarkStart w:id="16" w:name="OLE_LINK1"/>
      <w:bookmarkStart w:id="17"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en todas sus partes con la boleta de garantía de cumplimiento de contrato No. __________ emitida por _____________ en fecha ______________ a la orden de Yacimientos Petrolíferos Fiscales Bolivianos – YPFB por el monto de Bs</w:t>
      </w:r>
      <w:r>
        <w:rPr>
          <w:rFonts w:ascii="Arial" w:hAnsi="Arial" w:cs="Arial"/>
          <w:sz w:val="21"/>
          <w:szCs w:val="21"/>
          <w:lang w:val="es-BO"/>
        </w:rPr>
        <w:t xml:space="preserve">. </w:t>
      </w:r>
      <w:r w:rsidRPr="00260B96">
        <w:rPr>
          <w:rFonts w:ascii="Arial" w:hAnsi="Arial" w:cs="Arial"/>
          <w:i/>
          <w:sz w:val="21"/>
          <w:szCs w:val="21"/>
          <w:u w:val="single"/>
          <w:lang w:val="es-BO"/>
        </w:rPr>
        <w:t>numeral</w:t>
      </w:r>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6"/>
    <w:bookmarkEnd w:id="17"/>
    <w:p w14:paraId="7CDDD08D"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 xml:space="preserve"> el importe de la garantía citada anteriormente será ejecutado</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6496B039"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3F3766B"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2E129614" w14:textId="77777777" w:rsidR="00432350" w:rsidRPr="00254692" w:rsidRDefault="00432350" w:rsidP="00432350">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1A144161" w14:textId="77777777" w:rsidR="00432350" w:rsidRPr="00260B96" w:rsidRDefault="00432350" w:rsidP="00432350">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lastRenderedPageBreak/>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161CDDFD"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6C7CEBC7" w14:textId="77777777" w:rsidR="00432350" w:rsidRPr="00260B96" w:rsidRDefault="00432350" w:rsidP="00432350">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0F6E2C54" w14:textId="77777777" w:rsidR="00432350" w:rsidRPr="00260B96" w:rsidRDefault="00432350" w:rsidP="00432350">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A74FE3" w14:textId="77777777" w:rsidR="00432350" w:rsidRPr="00260B96" w:rsidRDefault="00432350" w:rsidP="00432350">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7DB061DF" w14:textId="77777777" w:rsidR="00432350" w:rsidRPr="00260B96" w:rsidRDefault="00432350" w:rsidP="00432350">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72A7A0DE" w14:textId="77777777" w:rsidR="00432350" w:rsidRPr="00260B96" w:rsidRDefault="00432350" w:rsidP="00432350">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23D36467"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FBF91B7"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73461290"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62430C88"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41449EBD" w14:textId="77777777" w:rsidR="00432350" w:rsidRPr="00260B96" w:rsidRDefault="00432350" w:rsidP="00432350">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008A90A1"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5EDB2D67"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1969BC1C" w14:textId="77777777" w:rsidR="00432350" w:rsidRPr="00260B96" w:rsidRDefault="00432350" w:rsidP="00432350">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08624E80"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E6A2D30" w14:textId="77777777" w:rsidR="00432350" w:rsidRPr="00260B96" w:rsidRDefault="00432350" w:rsidP="00432350">
      <w:pPr>
        <w:spacing w:before="120" w:after="120"/>
        <w:ind w:left="567" w:hanging="567"/>
        <w:jc w:val="both"/>
        <w:rPr>
          <w:rFonts w:ascii="Arial" w:hAnsi="Arial" w:cs="Arial"/>
          <w:b/>
          <w:sz w:val="21"/>
          <w:szCs w:val="21"/>
        </w:rPr>
      </w:pPr>
      <w:r w:rsidRPr="00260B96">
        <w:rPr>
          <w:rFonts w:ascii="Arial" w:hAnsi="Arial" w:cs="Arial"/>
          <w:b/>
          <w:sz w:val="21"/>
          <w:szCs w:val="21"/>
        </w:rPr>
        <w:lastRenderedPageBreak/>
        <w:t>16.3  Póliza de responsabilidad civil.</w:t>
      </w:r>
    </w:p>
    <w:p w14:paraId="0A54561E"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607881E8"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SÉPTIMA.- (MOROSIDAD Y SUS PENALIDADES)</w:t>
      </w:r>
    </w:p>
    <w:p w14:paraId="0A1C864A"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260B96">
        <w:rPr>
          <w:rFonts w:ascii="Arial" w:hAnsi="Arial" w:cs="Arial"/>
          <w:b/>
          <w:sz w:val="21"/>
          <w:szCs w:val="21"/>
          <w:lang w:val="es-BO"/>
        </w:rPr>
        <w:t>Contratista</w:t>
      </w:r>
      <w:r w:rsidRPr="00260B96">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35872AB"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Una vez actualizado y aprobado el cronograma de ejecución de Obra por las Partes se constituye </w:t>
      </w:r>
      <w:r>
        <w:rPr>
          <w:rFonts w:ascii="Arial" w:hAnsi="Arial" w:cs="Arial"/>
          <w:sz w:val="21"/>
          <w:szCs w:val="21"/>
          <w:lang w:val="es-BO"/>
        </w:rPr>
        <w:t xml:space="preserve">en </w:t>
      </w:r>
      <w:r w:rsidRPr="00260B96">
        <w:rPr>
          <w:rFonts w:ascii="Arial" w:hAnsi="Arial" w:cs="Arial"/>
          <w:sz w:val="21"/>
          <w:szCs w:val="21"/>
          <w:lang w:val="es-BO"/>
        </w:rPr>
        <w:t>un documento fundamental del presente Contrato a los fines del control mensual del avance de la Obra, así como del plazo total y cuando corresponda la aplicación de multas.</w:t>
      </w:r>
    </w:p>
    <w:p w14:paraId="7333BCEB"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A los efectos de aplicarse morosidad en la ejecución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y el Fiscal de Obra en coordinación con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obligándose a ésta última el pago de una multa por cada día calendario de retraso de acuerdo a la siguiente fórmula:</w:t>
      </w:r>
    </w:p>
    <w:p w14:paraId="22E3896B" w14:textId="77777777" w:rsidR="00432350" w:rsidRPr="00260B96" w:rsidRDefault="00432350" w:rsidP="00432350">
      <w:pPr>
        <w:autoSpaceDE w:val="0"/>
        <w:autoSpaceDN w:val="0"/>
        <w:adjustRightInd w:val="0"/>
        <w:jc w:val="center"/>
        <w:rPr>
          <w:sz w:val="21"/>
          <w:szCs w:val="21"/>
        </w:rPr>
      </w:pPr>
      <w:r w:rsidRPr="00260B96">
        <w:rPr>
          <w:rFonts w:ascii="Cambria Math" w:hAnsi="Cambria Math" w:cs="Cambria Math"/>
          <w:sz w:val="21"/>
          <w:szCs w:val="21"/>
        </w:rPr>
        <w:t>𝑴𝒊</w:t>
      </w:r>
      <w:r w:rsidRPr="00260B96">
        <w:rPr>
          <w:sz w:val="21"/>
          <w:szCs w:val="21"/>
        </w:rPr>
        <w:t>=</w:t>
      </w:r>
      <w:r w:rsidRPr="00260B96">
        <w:rPr>
          <w:rFonts w:ascii="Cambria Math" w:hAnsi="Cambria Math" w:cs="Cambria Math"/>
          <w:sz w:val="21"/>
          <w:szCs w:val="21"/>
          <w:u w:val="single"/>
        </w:rPr>
        <w:t>𝟐</w:t>
      </w:r>
      <w:r w:rsidRPr="00260B96">
        <w:rPr>
          <w:rFonts w:ascii="Cambria Math" w:hAnsi="Cambria Math" w:cs="Cambria Math"/>
          <w:sz w:val="21"/>
          <w:szCs w:val="21"/>
        </w:rPr>
        <w:t>∗</w:t>
      </w:r>
      <w:r w:rsidRPr="00260B96">
        <w:rPr>
          <w:rFonts w:ascii="Cambria Math" w:hAnsi="Cambria Math" w:cs="Cambria Math"/>
          <w:sz w:val="21"/>
          <w:szCs w:val="21"/>
          <w:u w:val="single"/>
        </w:rPr>
        <w:t>𝑫𝑴𝒊</w:t>
      </w:r>
      <w:r w:rsidRPr="00260B96">
        <w:rPr>
          <w:rFonts w:ascii="Cambria Math" w:hAnsi="Cambria Math" w:cs="Cambria Math"/>
          <w:sz w:val="21"/>
          <w:szCs w:val="21"/>
        </w:rPr>
        <w:t>∗𝑴𝑻</w:t>
      </w:r>
    </w:p>
    <w:p w14:paraId="0E1BA611" w14:textId="77777777" w:rsidR="00432350" w:rsidRPr="00260B96" w:rsidRDefault="00432350" w:rsidP="00432350">
      <w:pPr>
        <w:autoSpaceDE w:val="0"/>
        <w:autoSpaceDN w:val="0"/>
        <w:adjustRightInd w:val="0"/>
        <w:ind w:left="3540"/>
        <w:rPr>
          <w:sz w:val="21"/>
          <w:szCs w:val="21"/>
        </w:rPr>
      </w:pPr>
      <w:r w:rsidRPr="00260B96">
        <w:rPr>
          <w:rFonts w:ascii="Cambria Math" w:hAnsi="Cambria Math" w:cs="Cambria Math"/>
          <w:sz w:val="21"/>
          <w:szCs w:val="21"/>
        </w:rPr>
        <w:t xml:space="preserve">                      𝟑     𝒏</w:t>
      </w:r>
    </w:p>
    <w:p w14:paraId="55BE85A2" w14:textId="77777777" w:rsidR="00432350" w:rsidRPr="00260B96" w:rsidRDefault="00432350" w:rsidP="00432350">
      <w:pPr>
        <w:autoSpaceDE w:val="0"/>
        <w:autoSpaceDN w:val="0"/>
        <w:adjustRightInd w:val="0"/>
        <w:rPr>
          <w:rFonts w:ascii="Arial" w:hAnsi="Arial" w:cs="Arial"/>
          <w:sz w:val="21"/>
          <w:szCs w:val="21"/>
          <w:lang w:val="es-BO"/>
        </w:rPr>
      </w:pPr>
      <w:r w:rsidRPr="00260B96">
        <w:rPr>
          <w:rFonts w:ascii="Arial" w:hAnsi="Arial" w:cs="Arial"/>
          <w:sz w:val="21"/>
          <w:szCs w:val="21"/>
          <w:lang w:val="es-BO"/>
        </w:rPr>
        <w:t>Dónde:</w:t>
      </w:r>
    </w:p>
    <w:p w14:paraId="09197F2E" w14:textId="77777777" w:rsidR="00432350" w:rsidRPr="00260B96" w:rsidRDefault="00432350" w:rsidP="0043235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230CDB2" w14:textId="77777777" w:rsidR="00432350" w:rsidRPr="00260B96" w:rsidRDefault="00432350" w:rsidP="0043235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154FF22B" w14:textId="77777777" w:rsidR="00432350" w:rsidRPr="00260B96" w:rsidRDefault="00432350" w:rsidP="0043235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370A208E" w14:textId="77777777" w:rsidR="00432350" w:rsidRPr="00260B96" w:rsidRDefault="00432350" w:rsidP="0043235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𝑴𝑻=𝑀𝑜𝑛𝑡𝑜 𝑡𝑜𝑡𝑎𝑙 𝑑𝑒𝑙 𝐶𝑜𝑛𝑡𝑟𝑎𝑡𝑜</w:t>
      </w:r>
    </w:p>
    <w:p w14:paraId="1A8FC5A0" w14:textId="77777777" w:rsidR="00432350" w:rsidRPr="00260B96" w:rsidRDefault="00432350" w:rsidP="00432350">
      <w:pPr>
        <w:jc w:val="center"/>
        <w:rPr>
          <w:rFonts w:ascii="Bookman Old Style" w:hAnsi="Bookman Old Style" w:cs="Arial"/>
          <w:sz w:val="21"/>
          <w:szCs w:val="21"/>
          <w:lang w:val="es-BO"/>
        </w:rPr>
      </w:pPr>
      <w:r w:rsidRPr="00260B96">
        <w:rPr>
          <w:rFonts w:ascii="Cambria Math" w:eastAsia="Calibri" w:hAnsi="Cambria Math" w:cs="Cambria Math"/>
          <w:b/>
          <w:color w:val="000000"/>
          <w:sz w:val="21"/>
          <w:szCs w:val="21"/>
          <w:lang w:val="es-BO" w:eastAsia="es-BO"/>
        </w:rPr>
        <w:t>𝑖</w:t>
      </w:r>
      <w:r w:rsidRPr="00260B96">
        <w:rPr>
          <w:rFonts w:ascii="Cambria Math" w:eastAsia="Calibri" w:hAnsi="Cambria Math" w:cs="Cambria Math"/>
          <w:color w:val="000000"/>
          <w:sz w:val="21"/>
          <w:szCs w:val="21"/>
          <w:lang w:val="es-BO" w:eastAsia="es-BO"/>
        </w:rPr>
        <w:t>=1</w:t>
      </w:r>
      <w:proofErr w:type="gramStart"/>
      <w:r w:rsidRPr="00260B96">
        <w:rPr>
          <w:rFonts w:ascii="Cambria Math" w:eastAsia="Calibri" w:hAnsi="Cambria Math" w:cs="Cambria Math"/>
          <w:color w:val="000000"/>
          <w:sz w:val="21"/>
          <w:szCs w:val="21"/>
          <w:lang w:val="es-BO" w:eastAsia="es-BO"/>
        </w:rPr>
        <w:t>,2,3</w:t>
      </w:r>
      <w:proofErr w:type="gramEnd"/>
      <w:r w:rsidRPr="00260B96">
        <w:rPr>
          <w:rFonts w:ascii="Cambria Math" w:eastAsia="Calibri" w:hAnsi="Cambria Math" w:cs="Cambria Math"/>
          <w:color w:val="000000"/>
          <w:sz w:val="21"/>
          <w:szCs w:val="21"/>
          <w:lang w:val="es-BO" w:eastAsia="es-BO"/>
        </w:rPr>
        <w:t xml:space="preserve">…,𝑘 </w:t>
      </w:r>
      <w:r w:rsidRPr="00260B96">
        <w:rPr>
          <w:sz w:val="21"/>
          <w:szCs w:val="21"/>
        </w:rPr>
        <w:t>(</w:t>
      </w:r>
      <w:r w:rsidRPr="00260B96">
        <w:rPr>
          <w:rFonts w:ascii="Cambria Math" w:hAnsi="Cambria Math" w:cs="Cambria Math"/>
          <w:sz w:val="21"/>
          <w:szCs w:val="21"/>
        </w:rPr>
        <w:t>𝑘𝑎𝑐𝑡𝑖</w:t>
      </w:r>
      <w:r w:rsidRPr="00260B96">
        <w:rPr>
          <w:rFonts w:ascii="Cambria Math" w:hAnsi="Cambria Math" w:cs="Cambria Math"/>
          <w:i/>
          <w:sz w:val="21"/>
          <w:szCs w:val="21"/>
        </w:rPr>
        <w:t>v</w:t>
      </w:r>
      <w:r w:rsidRPr="00260B96">
        <w:rPr>
          <w:rFonts w:ascii="Cambria Math" w:hAnsi="Cambria Math" w:cs="Cambria Math"/>
          <w:sz w:val="21"/>
          <w:szCs w:val="21"/>
        </w:rPr>
        <w:t>𝑖𝑑𝑎𝑑𝑒𝑠</w:t>
      </w:r>
      <w:r w:rsidRPr="00260B96">
        <w:rPr>
          <w:sz w:val="21"/>
          <w:szCs w:val="21"/>
        </w:rPr>
        <w:t>)</w:t>
      </w:r>
    </w:p>
    <w:p w14:paraId="189D3D08" w14:textId="77777777" w:rsidR="00432350" w:rsidRPr="00260B96" w:rsidRDefault="00432350" w:rsidP="00432350">
      <w:pPr>
        <w:autoSpaceDE w:val="0"/>
        <w:autoSpaceDN w:val="0"/>
        <w:adjustRightInd w:val="0"/>
        <w:jc w:val="both"/>
        <w:rPr>
          <w:rFonts w:eastAsia="Calibri" w:cs="Verdana"/>
          <w:color w:val="000000"/>
          <w:sz w:val="21"/>
          <w:szCs w:val="21"/>
          <w:lang w:val="es-BO" w:eastAsia="es-BO"/>
        </w:rPr>
      </w:pPr>
    </w:p>
    <w:p w14:paraId="633B0E55" w14:textId="77777777" w:rsidR="00432350" w:rsidRPr="00260B96" w:rsidRDefault="00432350" w:rsidP="00432350">
      <w:pPr>
        <w:autoSpaceDE w:val="0"/>
        <w:autoSpaceDN w:val="0"/>
        <w:adjustRightInd w:val="0"/>
        <w:jc w:val="both"/>
        <w:rPr>
          <w:rFonts w:eastAsia="Calibri" w:cs="Verdana"/>
          <w:color w:val="000000"/>
          <w:sz w:val="21"/>
          <w:szCs w:val="21"/>
          <w:lang w:val="es-BO" w:eastAsia="es-BO"/>
        </w:rPr>
      </w:pPr>
      <w:r w:rsidRPr="00260B96">
        <w:rPr>
          <w:rFonts w:ascii="Arial" w:hAnsi="Arial" w:cs="Arial"/>
          <w:sz w:val="21"/>
          <w:szCs w:val="21"/>
          <w:lang w:val="es-BO"/>
        </w:rPr>
        <w:t xml:space="preserve">El Supervisor contabilizará la multa acumulada </w:t>
      </w:r>
      <w:r w:rsidRPr="00260B96">
        <w:rPr>
          <w:rFonts w:ascii="Cambria Math" w:hAnsi="Cambria Math" w:cs="Cambria Math"/>
          <w:sz w:val="21"/>
          <w:szCs w:val="21"/>
        </w:rPr>
        <w:t>𝑴𝒂</w:t>
      </w:r>
      <w:r w:rsidRPr="00260B96">
        <w:rPr>
          <w:rFonts w:ascii="Arial" w:hAnsi="Arial" w:cs="Arial"/>
          <w:sz w:val="21"/>
          <w:szCs w:val="21"/>
          <w:lang w:val="es-BO"/>
        </w:rPr>
        <w:t xml:space="preserve">sumando las multas establecidas por cada actividad, de acuerdo a la siguiente fórmula: </w:t>
      </w:r>
    </w:p>
    <w:p w14:paraId="6BA1B615" w14:textId="77777777" w:rsidR="00432350" w:rsidRPr="00260B96" w:rsidRDefault="00432350" w:rsidP="00432350">
      <w:pPr>
        <w:autoSpaceDE w:val="0"/>
        <w:autoSpaceDN w:val="0"/>
        <w:adjustRightInd w:val="0"/>
        <w:jc w:val="center"/>
        <w:rPr>
          <w:rFonts w:ascii="Cambria Math" w:eastAsia="Calibri" w:hAnsi="Cambria Math" w:cs="Cambria Math"/>
          <w:color w:val="000000"/>
          <w:sz w:val="21"/>
          <w:szCs w:val="21"/>
          <w:lang w:val="es-BO" w:eastAsia="es-BO"/>
        </w:rPr>
      </w:pPr>
      <w:r w:rsidRPr="00260B96">
        <w:rPr>
          <w:rFonts w:ascii="Cambria Math" w:eastAsia="Calibri" w:hAnsi="Cambria Math" w:cs="Cambria Math"/>
          <w:color w:val="000000"/>
          <w:sz w:val="21"/>
          <w:szCs w:val="21"/>
          <w:lang w:val="es-BO" w:eastAsia="es-BO"/>
        </w:rPr>
        <w:t>𝑴𝒂=𝑴𝟏+𝑴𝟐+𝑴𝟑+⋯+𝑴𝒌</w:t>
      </w:r>
    </w:p>
    <w:p w14:paraId="35D3305A" w14:textId="77777777" w:rsidR="00432350" w:rsidRPr="00260B96" w:rsidRDefault="00432350" w:rsidP="00432350">
      <w:pPr>
        <w:autoSpaceDE w:val="0"/>
        <w:autoSpaceDN w:val="0"/>
        <w:adjustRightInd w:val="0"/>
        <w:jc w:val="both"/>
        <w:rPr>
          <w:rFonts w:ascii="Cambria Math" w:eastAsia="Calibri" w:hAnsi="Cambria Math" w:cs="Cambria Math"/>
          <w:color w:val="000000"/>
          <w:sz w:val="21"/>
          <w:szCs w:val="21"/>
          <w:lang w:val="es-BO" w:eastAsia="es-BO"/>
        </w:rPr>
      </w:pPr>
    </w:p>
    <w:p w14:paraId="01F2B5C1" w14:textId="77777777" w:rsidR="00432350" w:rsidRPr="00260B96" w:rsidRDefault="00432350" w:rsidP="00432350">
      <w:pPr>
        <w:autoSpaceDE w:val="0"/>
        <w:autoSpaceDN w:val="0"/>
        <w:adjustRightInd w:val="0"/>
        <w:spacing w:after="120"/>
        <w:jc w:val="both"/>
        <w:rPr>
          <w:rFonts w:ascii="Arial" w:hAnsi="Arial" w:cs="Arial"/>
          <w:sz w:val="21"/>
          <w:szCs w:val="21"/>
          <w:lang w:val="es-BO"/>
        </w:rPr>
      </w:pPr>
      <w:r w:rsidRPr="00260B96">
        <w:rPr>
          <w:rFonts w:ascii="Arial" w:hAnsi="Arial" w:cs="Arial"/>
          <w:sz w:val="21"/>
          <w:szCs w:val="21"/>
          <w:lang w:val="es-BO"/>
        </w:rPr>
        <w:t xml:space="preserve">Asimismo, el </w:t>
      </w:r>
      <w:r w:rsidRPr="00260B96">
        <w:rPr>
          <w:rFonts w:ascii="Arial" w:hAnsi="Arial" w:cs="Arial"/>
          <w:b/>
          <w:sz w:val="21"/>
          <w:szCs w:val="21"/>
          <w:lang w:val="es-BO"/>
        </w:rPr>
        <w:t>Contratista</w:t>
      </w:r>
      <w:r w:rsidRPr="00260B96">
        <w:rPr>
          <w:rFonts w:ascii="Arial" w:hAnsi="Arial" w:cs="Arial"/>
          <w:sz w:val="21"/>
          <w:szCs w:val="21"/>
          <w:lang w:val="es-BO"/>
        </w:rPr>
        <w:t xml:space="preserve"> será pasible de las siguientes multas:</w:t>
      </w:r>
    </w:p>
    <w:p w14:paraId="57336469" w14:textId="77777777" w:rsidR="00432350" w:rsidRPr="00260B96" w:rsidRDefault="00432350" w:rsidP="0043235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17.1   Multa por llamada de atención: </w:t>
      </w:r>
    </w:p>
    <w:p w14:paraId="699FEBEF"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w:t>
      </w:r>
      <w:r>
        <w:rPr>
          <w:rFonts w:ascii="Arial" w:hAnsi="Arial" w:cs="Arial"/>
          <w:sz w:val="21"/>
          <w:szCs w:val="21"/>
          <w:lang w:val="es-BO"/>
        </w:rPr>
        <w:t>_____</w:t>
      </w:r>
      <w:r w:rsidRPr="00CC0CF4">
        <w:rPr>
          <w:rFonts w:ascii="Arial" w:hAnsi="Arial" w:cs="Arial"/>
          <w:i/>
          <w:sz w:val="21"/>
          <w:szCs w:val="21"/>
          <w:u w:val="single"/>
          <w:lang w:val="es-BO"/>
        </w:rPr>
        <w:t>numeral (literal)</w:t>
      </w:r>
      <w:r w:rsidRPr="00260B96">
        <w:rPr>
          <w:rFonts w:ascii="Arial" w:hAnsi="Arial" w:cs="Arial"/>
          <w:sz w:val="21"/>
          <w:szCs w:val="21"/>
          <w:lang w:val="es-BO"/>
        </w:rPr>
        <w:t xml:space="preserve"> del monto total del Contrato cada vez que el Fiscal de Obra mediante el Supervisor llame la atención por segunda vez sobre un mismo tema.</w:t>
      </w:r>
    </w:p>
    <w:p w14:paraId="372B0DDC" w14:textId="77777777" w:rsidR="00432350" w:rsidRPr="00260B96" w:rsidRDefault="00432350" w:rsidP="00432350">
      <w:pPr>
        <w:tabs>
          <w:tab w:val="left" w:pos="5387"/>
        </w:tabs>
        <w:spacing w:after="120"/>
        <w:ind w:left="567" w:hanging="567"/>
        <w:jc w:val="both"/>
        <w:rPr>
          <w:rFonts w:ascii="Arial" w:hAnsi="Arial" w:cs="Arial"/>
          <w:sz w:val="21"/>
          <w:szCs w:val="21"/>
          <w:lang w:val="es-BO"/>
        </w:rPr>
      </w:pPr>
      <w:r w:rsidRPr="00260B96">
        <w:rPr>
          <w:rFonts w:ascii="Arial" w:hAnsi="Arial" w:cs="Arial"/>
          <w:sz w:val="21"/>
          <w:szCs w:val="21"/>
          <w:lang w:val="es-BO"/>
        </w:rPr>
        <w:tab/>
        <w:t xml:space="preserve">El Supervisor podrá emitir llamadas de atención al </w:t>
      </w:r>
      <w:r w:rsidRPr="00260B96">
        <w:rPr>
          <w:rFonts w:ascii="Arial" w:hAnsi="Arial" w:cs="Arial"/>
          <w:b/>
          <w:sz w:val="21"/>
          <w:szCs w:val="21"/>
          <w:lang w:val="es-BO"/>
        </w:rPr>
        <w:t>Contratista</w:t>
      </w:r>
      <w:r w:rsidRPr="00260B96">
        <w:rPr>
          <w:rFonts w:ascii="Arial" w:hAnsi="Arial" w:cs="Arial"/>
          <w:sz w:val="21"/>
          <w:szCs w:val="21"/>
          <w:lang w:val="es-BO"/>
        </w:rPr>
        <w:t>, sin perjuicio, en el caso de corresponder por la gravedad de los efectos previstos en la cláusula (Terminación del Contrato) por incumplimiento en:</w:t>
      </w:r>
    </w:p>
    <w:p w14:paraId="09BF8931" w14:textId="77777777" w:rsidR="00432350" w:rsidRPr="00260B96" w:rsidRDefault="00432350" w:rsidP="00F513A7">
      <w:pPr>
        <w:numPr>
          <w:ilvl w:val="2"/>
          <w:numId w:val="57"/>
        </w:numPr>
        <w:ind w:left="1276" w:hanging="709"/>
        <w:jc w:val="both"/>
        <w:rPr>
          <w:rFonts w:ascii="Arial" w:hAnsi="Arial" w:cs="Arial"/>
          <w:sz w:val="21"/>
          <w:szCs w:val="21"/>
          <w:lang w:val="es-BO"/>
        </w:rPr>
      </w:pPr>
      <w:r w:rsidRPr="00260B96">
        <w:rPr>
          <w:rFonts w:ascii="Arial" w:hAnsi="Arial" w:cs="Arial"/>
          <w:sz w:val="21"/>
          <w:szCs w:val="21"/>
          <w:lang w:val="es-BO"/>
        </w:rPr>
        <w:t>Incorporación de personal propuesto en el plazo previsto.</w:t>
      </w:r>
    </w:p>
    <w:p w14:paraId="13FECF3B" w14:textId="77777777" w:rsidR="00432350" w:rsidRPr="00260B96" w:rsidRDefault="00432350" w:rsidP="00432350">
      <w:pPr>
        <w:ind w:left="1276" w:hanging="709"/>
        <w:jc w:val="both"/>
        <w:rPr>
          <w:rFonts w:ascii="Arial" w:hAnsi="Arial" w:cs="Arial"/>
          <w:sz w:val="21"/>
          <w:szCs w:val="21"/>
          <w:lang w:val="es-BO"/>
        </w:rPr>
      </w:pPr>
      <w:r w:rsidRPr="00260B96">
        <w:rPr>
          <w:rFonts w:ascii="Arial" w:hAnsi="Arial" w:cs="Arial"/>
          <w:b/>
          <w:sz w:val="21"/>
          <w:szCs w:val="21"/>
          <w:lang w:val="es-BO"/>
        </w:rPr>
        <w:lastRenderedPageBreak/>
        <w:t>17.1.2</w:t>
      </w:r>
      <w:r w:rsidRPr="00260B96">
        <w:rPr>
          <w:rFonts w:ascii="Arial" w:hAnsi="Arial" w:cs="Arial"/>
          <w:sz w:val="21"/>
          <w:szCs w:val="21"/>
          <w:lang w:val="es-BO"/>
        </w:rPr>
        <w:t xml:space="preserve"> Inasistencia del personal propuesto y/o autorizado, de acuerdo a lo establecido en el documento de contratación directa.</w:t>
      </w:r>
    </w:p>
    <w:p w14:paraId="3160C747" w14:textId="77777777" w:rsidR="00432350" w:rsidRPr="00260B96" w:rsidRDefault="00432350" w:rsidP="00F513A7">
      <w:pPr>
        <w:numPr>
          <w:ilvl w:val="2"/>
          <w:numId w:val="58"/>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de las actas de coordinación suscritas entre el Contratista, Supervisor y Fiscal de Obra durante la ejecución del Contrato. </w:t>
      </w:r>
    </w:p>
    <w:p w14:paraId="68C9B526" w14:textId="77777777" w:rsidR="00432350" w:rsidRPr="00260B96" w:rsidRDefault="00432350" w:rsidP="00432350">
      <w:pPr>
        <w:ind w:left="1276" w:hanging="709"/>
        <w:jc w:val="both"/>
        <w:rPr>
          <w:rFonts w:ascii="Arial" w:hAnsi="Arial" w:cs="Arial"/>
          <w:sz w:val="21"/>
          <w:szCs w:val="21"/>
          <w:lang w:val="es-BO"/>
        </w:rPr>
      </w:pPr>
      <w:r w:rsidRPr="00260B96">
        <w:rPr>
          <w:rFonts w:ascii="Arial" w:hAnsi="Arial" w:cs="Arial"/>
          <w:b/>
          <w:sz w:val="21"/>
          <w:szCs w:val="21"/>
          <w:lang w:val="es-BO"/>
        </w:rPr>
        <w:t>17.1.4</w:t>
      </w:r>
      <w:r w:rsidRPr="00260B96">
        <w:rPr>
          <w:rFonts w:ascii="Arial" w:hAnsi="Arial" w:cs="Arial"/>
          <w:sz w:val="21"/>
          <w:szCs w:val="21"/>
          <w:lang w:val="es-BO"/>
        </w:rPr>
        <w:t xml:space="preserve">  Incumplimiento en la cantidad y plazo de movilización del equipo comprometido en su propuesta.</w:t>
      </w:r>
    </w:p>
    <w:p w14:paraId="1D376227" w14:textId="77777777" w:rsidR="00432350" w:rsidRPr="00260B96" w:rsidRDefault="00432350" w:rsidP="00F513A7">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No permitir la realización de inspecciones a la Obra.</w:t>
      </w:r>
    </w:p>
    <w:p w14:paraId="70BD227E" w14:textId="77777777" w:rsidR="00432350" w:rsidRPr="00260B96" w:rsidRDefault="00432350" w:rsidP="00F513A7">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Incumplimiento en el cronograma de entrega de materiales.</w:t>
      </w:r>
    </w:p>
    <w:p w14:paraId="22E1420C" w14:textId="77777777" w:rsidR="00432350" w:rsidRPr="00260B96" w:rsidRDefault="00432350" w:rsidP="00F513A7">
      <w:pPr>
        <w:numPr>
          <w:ilvl w:val="2"/>
          <w:numId w:val="59"/>
        </w:numPr>
        <w:ind w:left="1276" w:hanging="709"/>
        <w:jc w:val="both"/>
        <w:rPr>
          <w:rFonts w:ascii="Arial" w:hAnsi="Arial" w:cs="Arial"/>
          <w:sz w:val="21"/>
          <w:szCs w:val="21"/>
          <w:lang w:val="es-BO"/>
        </w:rPr>
      </w:pPr>
      <w:r w:rsidRPr="00260B96">
        <w:rPr>
          <w:rFonts w:ascii="Arial" w:hAnsi="Arial" w:cs="Arial"/>
          <w:sz w:val="21"/>
          <w:szCs w:val="21"/>
          <w:lang w:val="es-BO"/>
        </w:rPr>
        <w:t xml:space="preserve">Incumplimiento a las instrucciones impartidas por el Supervisor. </w:t>
      </w:r>
    </w:p>
    <w:p w14:paraId="36AF8D05" w14:textId="77777777" w:rsidR="00432350" w:rsidRPr="00260B96" w:rsidRDefault="00432350" w:rsidP="00F513A7">
      <w:pPr>
        <w:numPr>
          <w:ilvl w:val="2"/>
          <w:numId w:val="59"/>
        </w:numPr>
        <w:spacing w:after="120"/>
        <w:ind w:left="1276" w:hanging="709"/>
        <w:jc w:val="both"/>
        <w:rPr>
          <w:rFonts w:ascii="Arial" w:hAnsi="Arial" w:cs="Arial"/>
          <w:sz w:val="21"/>
          <w:szCs w:val="21"/>
          <w:lang w:val="es-BO"/>
        </w:rPr>
      </w:pPr>
      <w:r w:rsidRPr="00260B96">
        <w:rPr>
          <w:rFonts w:ascii="Arial" w:hAnsi="Arial" w:cs="Arial"/>
          <w:sz w:val="21"/>
          <w:szCs w:val="21"/>
          <w:lang w:val="es-BO"/>
        </w:rPr>
        <w:t>Retraso en más de 10 (diez) días hábiles, al plazo de entrega de la planilla de pago mensual prevista en la cláusula (Forma de pago).</w:t>
      </w:r>
    </w:p>
    <w:p w14:paraId="07C1B74F" w14:textId="77777777" w:rsidR="00432350" w:rsidRPr="00260B96" w:rsidRDefault="00432350" w:rsidP="0043235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17.2 </w:t>
      </w:r>
      <w:r w:rsidRPr="00260B96">
        <w:rPr>
          <w:rFonts w:ascii="Arial" w:hAnsi="Arial" w:cs="Arial"/>
          <w:b/>
          <w:sz w:val="21"/>
          <w:szCs w:val="21"/>
          <w:lang w:val="es-BO"/>
        </w:rPr>
        <w:tab/>
        <w:t xml:space="preserve">Multa por cambio de personal: </w:t>
      </w:r>
    </w:p>
    <w:p w14:paraId="2DA217E9"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260B96">
        <w:rPr>
          <w:rFonts w:ascii="Arial" w:hAnsi="Arial" w:cs="Arial"/>
          <w:b/>
          <w:sz w:val="21"/>
          <w:szCs w:val="21"/>
          <w:lang w:val="es-BO"/>
        </w:rPr>
        <w:t>Contratista</w:t>
      </w:r>
      <w:r w:rsidRPr="00260B96">
        <w:rPr>
          <w:rFonts w:ascii="Arial" w:hAnsi="Arial" w:cs="Arial"/>
          <w:sz w:val="21"/>
          <w:szCs w:val="21"/>
          <w:lang w:val="es-BO"/>
        </w:rPr>
        <w:t xml:space="preserve"> deberá acreditar oportunamente con los certificados respectivos la causa aducida.</w:t>
      </w:r>
    </w:p>
    <w:p w14:paraId="3E7C00B0" w14:textId="77777777" w:rsidR="00432350" w:rsidRPr="00260B96" w:rsidRDefault="00432350" w:rsidP="00432350">
      <w:pPr>
        <w:spacing w:after="120"/>
        <w:jc w:val="both"/>
        <w:rPr>
          <w:rFonts w:ascii="Arial" w:hAnsi="Arial" w:cs="Arial"/>
          <w:sz w:val="21"/>
          <w:szCs w:val="21"/>
          <w:lang w:val="es-ES_tradnl"/>
        </w:rPr>
      </w:pPr>
      <w:r w:rsidRPr="00260B96">
        <w:rPr>
          <w:rFonts w:ascii="Arial" w:hAnsi="Arial" w:cs="Arial"/>
          <w:sz w:val="21"/>
          <w:szCs w:val="21"/>
          <w:lang w:val="es-ES_tradnl"/>
        </w:rPr>
        <w:t xml:space="preserve">De establecer </w:t>
      </w:r>
      <w:r w:rsidRPr="00260B96">
        <w:rPr>
          <w:rFonts w:ascii="Arial" w:hAnsi="Arial" w:cs="Arial"/>
          <w:sz w:val="21"/>
          <w:szCs w:val="21"/>
          <w:lang w:val="es-BO"/>
        </w:rPr>
        <w:t xml:space="preserve">el Supervisor </w:t>
      </w:r>
      <w:r w:rsidRPr="00260B96">
        <w:rPr>
          <w:rFonts w:ascii="Arial" w:hAnsi="Arial" w:cs="Arial"/>
          <w:sz w:val="21"/>
          <w:szCs w:val="21"/>
          <w:lang w:val="es-ES_tradnl"/>
        </w:rPr>
        <w:t xml:space="preserve">que por la aplicación de multas por mora se ha llegado al límite del 10% (diez por ciento) 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podrá iniciar el proceso de resolución del Contrato, conforme a lo estipulado en la cláusula (Terminación del Contrato).</w:t>
      </w:r>
    </w:p>
    <w:p w14:paraId="36333EDF" w14:textId="77777777" w:rsidR="00432350" w:rsidRPr="00260B96" w:rsidRDefault="00432350" w:rsidP="00432350">
      <w:pPr>
        <w:autoSpaceDE w:val="0"/>
        <w:autoSpaceDN w:val="0"/>
        <w:adjustRightInd w:val="0"/>
        <w:jc w:val="both"/>
        <w:rPr>
          <w:rFonts w:ascii="Arial" w:hAnsi="Arial" w:cs="Arial"/>
          <w:sz w:val="21"/>
          <w:szCs w:val="21"/>
          <w:lang w:val="es-BO"/>
        </w:rPr>
      </w:pPr>
      <w:r w:rsidRPr="00260B96">
        <w:rPr>
          <w:rFonts w:ascii="Arial" w:hAnsi="Arial" w:cs="Arial"/>
          <w:sz w:val="21"/>
          <w:szCs w:val="21"/>
          <w:lang w:val="es-BO"/>
        </w:rPr>
        <w:t>De establecer el Supervisor que la multa acumulada por mora es del 20% (veinte por ciento) del monto total del Contrato, comunicará oficialmente esta situación a</w:t>
      </w:r>
      <w:r w:rsidRPr="00260B96">
        <w:rPr>
          <w:rFonts w:ascii="Arial" w:hAnsi="Arial" w:cs="Arial"/>
          <w:sz w:val="21"/>
          <w:szCs w:val="21"/>
        </w:rPr>
        <w:t>l Fiscal de Obra</w:t>
      </w:r>
      <w:r w:rsidRPr="00260B96">
        <w:rPr>
          <w:rFonts w:ascii="Arial" w:hAnsi="Arial" w:cs="Arial"/>
          <w:sz w:val="21"/>
          <w:szCs w:val="21"/>
          <w:lang w:val="es-BO"/>
        </w:rPr>
        <w:t xml:space="preserve"> a efectos del procesamiento de la resolución del Contrato, conforme a lo estipulado en el presente Contrato. </w:t>
      </w:r>
    </w:p>
    <w:p w14:paraId="66FFD02B"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Las multas descritas en la presente cláusula serán notificadas por escrito por el </w:t>
      </w:r>
      <w:r w:rsidRPr="00260B96">
        <w:rPr>
          <w:rFonts w:ascii="Arial" w:hAnsi="Arial" w:cs="Arial"/>
          <w:sz w:val="21"/>
          <w:szCs w:val="21"/>
          <w:lang w:val="es-ES_tradnl"/>
        </w:rPr>
        <w:t xml:space="preserve">Supervisor, con base en el informe específico y documentado que formulará el mismo, </w:t>
      </w:r>
      <w:r w:rsidRPr="00260B96">
        <w:rPr>
          <w:rFonts w:ascii="Arial" w:hAnsi="Arial" w:cs="Arial"/>
          <w:sz w:val="21"/>
          <w:szCs w:val="21"/>
        </w:rPr>
        <w:t>bajo su directa responsabilidad</w:t>
      </w:r>
      <w:r w:rsidRPr="00260B96">
        <w:rPr>
          <w:rFonts w:ascii="Arial" w:hAnsi="Arial" w:cs="Arial"/>
          <w:sz w:val="21"/>
          <w:szCs w:val="21"/>
          <w:lang w:val="es-BO"/>
        </w:rPr>
        <w:t xml:space="preserve"> y serán cobradas mediante descuentos establecidos en los certificados o planillas de pago mensuales o del certificado de liquidación final, </w:t>
      </w:r>
      <w:r w:rsidRPr="00260B96">
        <w:rPr>
          <w:rFonts w:ascii="Arial" w:hAnsi="Arial" w:cs="Arial"/>
          <w:sz w:val="21"/>
          <w:szCs w:val="21"/>
        </w:rPr>
        <w:t xml:space="preserve">sin perjuicio de que la </w:t>
      </w:r>
      <w:r w:rsidRPr="00260B96">
        <w:rPr>
          <w:rFonts w:ascii="Arial" w:hAnsi="Arial" w:cs="Arial"/>
          <w:b/>
          <w:sz w:val="21"/>
          <w:szCs w:val="21"/>
        </w:rPr>
        <w:t>Entidad</w:t>
      </w:r>
      <w:r>
        <w:rPr>
          <w:rFonts w:ascii="Arial" w:hAnsi="Arial" w:cs="Arial"/>
          <w:b/>
          <w:sz w:val="21"/>
          <w:szCs w:val="21"/>
        </w:rPr>
        <w:t xml:space="preserve"> </w:t>
      </w:r>
      <w:r w:rsidRPr="00260B96">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14:paraId="7EE1F5AE" w14:textId="77777777" w:rsidR="00432350" w:rsidRPr="00260B96" w:rsidRDefault="00432350" w:rsidP="0043235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3D9B2247" w14:textId="77777777" w:rsidR="00432350" w:rsidRDefault="00432350" w:rsidP="00432350">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5FAB672E" w14:textId="77777777" w:rsidR="00432350" w:rsidRPr="00260B96" w:rsidRDefault="00432350" w:rsidP="00432350">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32350" w:rsidRPr="00260B96" w14:paraId="359F032C" w14:textId="77777777" w:rsidTr="00432350">
        <w:trPr>
          <w:trHeight w:val="237"/>
        </w:trPr>
        <w:tc>
          <w:tcPr>
            <w:tcW w:w="4511" w:type="dxa"/>
            <w:tcBorders>
              <w:top w:val="single" w:sz="4" w:space="0" w:color="auto"/>
              <w:left w:val="single" w:sz="4" w:space="0" w:color="auto"/>
              <w:bottom w:val="single" w:sz="4" w:space="0" w:color="auto"/>
              <w:right w:val="single" w:sz="4" w:space="0" w:color="auto"/>
            </w:tcBorders>
          </w:tcPr>
          <w:p w14:paraId="4DA24280" w14:textId="77777777" w:rsidR="00432350" w:rsidRPr="00260B96" w:rsidRDefault="00432350" w:rsidP="00432350">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4DE0CD4" w14:textId="77777777" w:rsidR="00432350" w:rsidRPr="00260B96" w:rsidRDefault="00432350" w:rsidP="00432350">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432350" w:rsidRPr="00260B96" w14:paraId="0A7FD8C6" w14:textId="77777777" w:rsidTr="00432350">
        <w:trPr>
          <w:trHeight w:val="1505"/>
        </w:trPr>
        <w:tc>
          <w:tcPr>
            <w:tcW w:w="4511" w:type="dxa"/>
            <w:tcBorders>
              <w:top w:val="single" w:sz="4" w:space="0" w:color="auto"/>
              <w:left w:val="single" w:sz="4" w:space="0" w:color="auto"/>
              <w:bottom w:val="single" w:sz="4" w:space="0" w:color="auto"/>
              <w:right w:val="single" w:sz="4" w:space="0" w:color="auto"/>
            </w:tcBorders>
          </w:tcPr>
          <w:p w14:paraId="304986E0" w14:textId="77777777" w:rsidR="00432350" w:rsidRPr="00260B96" w:rsidRDefault="00432350" w:rsidP="00432350">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0FC81BB1" w14:textId="77777777" w:rsidR="00432350" w:rsidRPr="00260B96" w:rsidRDefault="00432350" w:rsidP="00432350">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0ADB0063" w14:textId="77777777" w:rsidR="00432350" w:rsidRPr="00260B96" w:rsidRDefault="00432350" w:rsidP="00432350">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EAA9A74" w14:textId="77777777" w:rsidR="00432350" w:rsidRPr="00260B96" w:rsidRDefault="00432350" w:rsidP="00432350">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41F4085E" w14:textId="77777777" w:rsidR="00432350" w:rsidRPr="00260B96" w:rsidRDefault="00432350" w:rsidP="00432350">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49F1C8C7" w14:textId="77777777" w:rsidR="00432350" w:rsidRPr="00260B96" w:rsidRDefault="00432350" w:rsidP="00432350">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BB050D5" w14:textId="77777777" w:rsidR="00432350" w:rsidRPr="00260B96" w:rsidRDefault="00432350" w:rsidP="00432350">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1619F3B7" w14:textId="77777777" w:rsidR="00432350" w:rsidRPr="00260B96" w:rsidRDefault="00432350" w:rsidP="00432350">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7CA78260" w14:textId="77777777" w:rsidR="00432350" w:rsidRPr="00260B96" w:rsidRDefault="00432350" w:rsidP="00432350">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4141A758" w14:textId="77777777" w:rsidR="00432350" w:rsidRPr="00260B96" w:rsidRDefault="00432350" w:rsidP="00432350">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0EBDA839" w14:textId="77777777" w:rsidR="00432350" w:rsidRPr="00260B96" w:rsidRDefault="00432350" w:rsidP="00432350">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1CEB509A" w14:textId="77777777" w:rsidR="00432350" w:rsidRPr="00260B96" w:rsidRDefault="00432350" w:rsidP="00432350">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65ABD994" w14:textId="77777777" w:rsidR="00432350" w:rsidRPr="00260B96" w:rsidRDefault="00432350" w:rsidP="00432350">
      <w:pPr>
        <w:widowControl w:val="0"/>
        <w:numPr>
          <w:ilvl w:val="1"/>
          <w:numId w:val="0"/>
        </w:numPr>
        <w:tabs>
          <w:tab w:val="num" w:pos="567"/>
        </w:tabs>
        <w:spacing w:after="120"/>
        <w:ind w:left="567" w:hanging="567"/>
        <w:jc w:val="both"/>
        <w:rPr>
          <w:rFonts w:ascii="Arial" w:hAnsi="Arial" w:cs="Arial"/>
          <w:sz w:val="21"/>
          <w:szCs w:val="21"/>
          <w:lang w:val="es-ES_tradnl"/>
        </w:rPr>
      </w:pPr>
    </w:p>
    <w:p w14:paraId="0CC6DEB5" w14:textId="77777777" w:rsidR="00432350" w:rsidRPr="00260B96" w:rsidRDefault="00432350" w:rsidP="0043235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445A745C" w14:textId="77777777" w:rsidR="00432350" w:rsidRPr="00260B96" w:rsidRDefault="00432350" w:rsidP="00432350">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5D2EC683"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6682684E" w14:textId="77777777" w:rsidR="00432350" w:rsidRPr="00260B96" w:rsidRDefault="00432350" w:rsidP="00432350">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33E85493" w14:textId="77777777" w:rsidR="00432350" w:rsidRPr="00260B96" w:rsidRDefault="00432350" w:rsidP="00432350">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730155E1" w14:textId="77777777" w:rsidR="00432350" w:rsidRPr="00260B96" w:rsidRDefault="00432350" w:rsidP="00F513A7">
      <w:pPr>
        <w:numPr>
          <w:ilvl w:val="1"/>
          <w:numId w:val="53"/>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54887B6" w14:textId="77777777" w:rsidR="00432350" w:rsidRPr="00260B96" w:rsidRDefault="00432350" w:rsidP="00F513A7">
      <w:pPr>
        <w:numPr>
          <w:ilvl w:val="1"/>
          <w:numId w:val="53"/>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1A8B050C" w14:textId="77777777" w:rsidR="00432350" w:rsidRPr="00260B96" w:rsidRDefault="00432350" w:rsidP="00F513A7">
      <w:pPr>
        <w:numPr>
          <w:ilvl w:val="1"/>
          <w:numId w:val="53"/>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624D4C1D" w14:textId="77777777" w:rsidR="00432350" w:rsidRPr="00260B96" w:rsidRDefault="00432350" w:rsidP="00F513A7">
      <w:pPr>
        <w:numPr>
          <w:ilvl w:val="1"/>
          <w:numId w:val="53"/>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A6DDB90"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38CF3C8" w14:textId="77777777" w:rsidR="00432350" w:rsidRPr="00260B96" w:rsidRDefault="00432350" w:rsidP="00F513A7">
      <w:pPr>
        <w:numPr>
          <w:ilvl w:val="1"/>
          <w:numId w:val="5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01714302" w14:textId="77777777" w:rsidR="00432350" w:rsidRPr="00260B96" w:rsidRDefault="00432350" w:rsidP="00F513A7">
      <w:pPr>
        <w:numPr>
          <w:ilvl w:val="1"/>
          <w:numId w:val="5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7124673C" w14:textId="77777777" w:rsidR="00432350" w:rsidRPr="00260B96" w:rsidRDefault="00432350" w:rsidP="00F513A7">
      <w:pPr>
        <w:numPr>
          <w:ilvl w:val="1"/>
          <w:numId w:val="53"/>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1C995BE4" w14:textId="77777777" w:rsidR="00432350" w:rsidRPr="00260B96" w:rsidRDefault="00432350" w:rsidP="00F513A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lastRenderedPageBreak/>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4266F8D8" w14:textId="77777777" w:rsidR="00432350" w:rsidRPr="00260B96" w:rsidRDefault="00432350" w:rsidP="00F513A7">
      <w:pPr>
        <w:numPr>
          <w:ilvl w:val="1"/>
          <w:numId w:val="53"/>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03654718" w14:textId="77777777" w:rsidR="00432350" w:rsidRPr="00260B96" w:rsidRDefault="00432350" w:rsidP="00F513A7">
      <w:pPr>
        <w:numPr>
          <w:ilvl w:val="1"/>
          <w:numId w:val="53"/>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14:paraId="5F652847" w14:textId="77777777" w:rsidR="00432350" w:rsidRPr="00260B96" w:rsidRDefault="00432350" w:rsidP="00F513A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46C70D59" w14:textId="77777777" w:rsidR="00432350" w:rsidRPr="00260B96" w:rsidRDefault="00432350" w:rsidP="00F513A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5D57FC34" w14:textId="77777777" w:rsidR="00432350" w:rsidRPr="00260B96" w:rsidRDefault="00432350" w:rsidP="00F513A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13732DCF" w14:textId="77777777" w:rsidR="00432350" w:rsidRPr="00260B96" w:rsidRDefault="00432350" w:rsidP="00F513A7">
      <w:pPr>
        <w:numPr>
          <w:ilvl w:val="1"/>
          <w:numId w:val="53"/>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44B12CA6" w14:textId="77777777" w:rsidR="00432350" w:rsidRPr="00260B96" w:rsidRDefault="00432350" w:rsidP="00F513A7">
      <w:pPr>
        <w:numPr>
          <w:ilvl w:val="1"/>
          <w:numId w:val="53"/>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5C0ABCF6"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23000F59"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45984F9"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94F34C7"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EA8747C"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5F8989BE" w14:textId="77777777" w:rsidR="00432350" w:rsidRPr="00260B96" w:rsidRDefault="00432350" w:rsidP="00F513A7">
      <w:pPr>
        <w:numPr>
          <w:ilvl w:val="1"/>
          <w:numId w:val="53"/>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3A762FEA"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w:t>
      </w:r>
      <w:r w:rsidRPr="00260B96">
        <w:rPr>
          <w:rFonts w:ascii="Arial" w:hAnsi="Arial" w:cs="Arial"/>
          <w:sz w:val="21"/>
          <w:szCs w:val="21"/>
          <w:lang w:val="es-BO"/>
        </w:rPr>
        <w:lastRenderedPageBreak/>
        <w:t xml:space="preserve">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63190171"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5159394C"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66F7EC01"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025C292"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53A63D92"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2B94DE69" w14:textId="77777777" w:rsidR="00432350" w:rsidRPr="00260B96" w:rsidRDefault="00432350" w:rsidP="00F513A7">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092529DB" w14:textId="77777777" w:rsidR="00432350" w:rsidRPr="00260B96" w:rsidRDefault="00432350" w:rsidP="00432350">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71C36383" w14:textId="77777777" w:rsidR="00432350" w:rsidRPr="00260B96" w:rsidRDefault="00432350" w:rsidP="00F513A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6FCD9831" w14:textId="77777777" w:rsidR="00432350" w:rsidRPr="00260B96" w:rsidRDefault="00432350" w:rsidP="00F513A7">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3D547687" w14:textId="77777777" w:rsidR="00432350" w:rsidRPr="00260B96" w:rsidRDefault="00432350" w:rsidP="00F513A7">
      <w:pPr>
        <w:numPr>
          <w:ilvl w:val="0"/>
          <w:numId w:val="50"/>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6C53F414" w14:textId="77777777" w:rsidR="00432350" w:rsidRPr="00260B96" w:rsidRDefault="00432350" w:rsidP="00432350">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6BC797B4" w14:textId="77777777" w:rsidR="00432350" w:rsidRPr="00260B96" w:rsidRDefault="00432350" w:rsidP="00432350">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6313B8B8" w14:textId="77777777" w:rsidR="00432350" w:rsidRPr="00260B96" w:rsidRDefault="00432350" w:rsidP="00F513A7">
      <w:pPr>
        <w:numPr>
          <w:ilvl w:val="0"/>
          <w:numId w:val="50"/>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lastRenderedPageBreak/>
        <w:t>Por el cumplimiento de normas laborables respecto al pago de incremento salarial, bonos, doble aguinaldo, primas y cualquier otra obligación laboral, las cuales deben ser asumidas exclusivamente a su cuenta y cargo.</w:t>
      </w:r>
    </w:p>
    <w:p w14:paraId="06A24D14" w14:textId="77777777" w:rsidR="00432350" w:rsidRPr="00260B96" w:rsidRDefault="00432350" w:rsidP="00F513A7">
      <w:pPr>
        <w:numPr>
          <w:ilvl w:val="1"/>
          <w:numId w:val="52"/>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t>Las demás obligaciones a su cargo que emerjan del presente Contrato y sus anexos.</w:t>
      </w:r>
    </w:p>
    <w:p w14:paraId="1B73B0C4" w14:textId="77777777" w:rsidR="00432350" w:rsidRPr="00260B96" w:rsidRDefault="00432350" w:rsidP="00432350">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40510108" w14:textId="77777777" w:rsidR="00432350" w:rsidRPr="00260B96" w:rsidRDefault="00432350" w:rsidP="0043235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7EA161B9" w14:textId="77777777" w:rsidR="00432350" w:rsidRPr="00260B96" w:rsidRDefault="00432350" w:rsidP="00432350">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102F03E6"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76B5549C"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257BDE82" w14:textId="77777777" w:rsidR="00432350" w:rsidRPr="00260B96" w:rsidRDefault="00432350" w:rsidP="0043235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1C13E231" w14:textId="77777777" w:rsidR="00432350" w:rsidRPr="00260B96" w:rsidRDefault="00432350" w:rsidP="0043235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41D937C9"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453DE685"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2C1679C"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00B0D013" w14:textId="77777777" w:rsidR="00432350" w:rsidRPr="00260B96" w:rsidRDefault="00432350" w:rsidP="00F513A7">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1A2B1AE2" w14:textId="77777777" w:rsidR="00432350" w:rsidRPr="00260B96" w:rsidRDefault="00432350" w:rsidP="00F513A7">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02B30980" w14:textId="77777777" w:rsidR="00432350" w:rsidRPr="00260B96" w:rsidRDefault="00432350" w:rsidP="00F513A7">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298037B9" w14:textId="77777777" w:rsidR="00432350" w:rsidRPr="00260B96" w:rsidRDefault="00432350" w:rsidP="00F513A7">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36E68997" w14:textId="77777777" w:rsidR="00432350" w:rsidRPr="00260B96" w:rsidRDefault="00432350" w:rsidP="00F513A7">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453942BB" w14:textId="77777777" w:rsidR="00432350" w:rsidRPr="00260B96" w:rsidRDefault="00432350" w:rsidP="00F513A7">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1CC10"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65BE4A44"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50340558"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76BDD75C" w14:textId="77777777" w:rsidR="00432350" w:rsidRPr="00260B96" w:rsidRDefault="00432350" w:rsidP="00432350">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BFBCED1"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363A256E"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6FBAD063"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6CD96797" w14:textId="77777777" w:rsidR="00432350" w:rsidRPr="00260B96" w:rsidRDefault="00432350" w:rsidP="00432350">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6B67EEFC" w14:textId="77777777" w:rsidR="00432350" w:rsidRPr="00260B96" w:rsidRDefault="00432350" w:rsidP="00432350">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0D481F61" w14:textId="77777777" w:rsidR="00432350" w:rsidRPr="00260B96" w:rsidRDefault="00432350" w:rsidP="0043235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22E87A06" w14:textId="77777777" w:rsidR="00432350" w:rsidRPr="00260B96" w:rsidRDefault="00432350" w:rsidP="00432350">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4B9DEAFB" w14:textId="77777777" w:rsidR="00432350" w:rsidRPr="00260B96" w:rsidRDefault="00432350" w:rsidP="00432350">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044C7EDF" w14:textId="77777777" w:rsidR="00432350" w:rsidRPr="00260B96" w:rsidRDefault="00432350" w:rsidP="00F513A7">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05ABE2C5" w14:textId="77777777" w:rsidR="00432350" w:rsidRPr="00260B96" w:rsidRDefault="00432350" w:rsidP="00F513A7">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2E27440F" w14:textId="77777777" w:rsidR="00432350" w:rsidRPr="00260B96" w:rsidRDefault="00432350" w:rsidP="00F513A7">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336AB889" w14:textId="77777777" w:rsidR="00432350" w:rsidRPr="00260B96" w:rsidRDefault="00432350" w:rsidP="00F513A7">
      <w:pPr>
        <w:numPr>
          <w:ilvl w:val="0"/>
          <w:numId w:val="45"/>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20362561" w14:textId="77777777" w:rsidR="00432350" w:rsidRPr="00260B96" w:rsidRDefault="00432350" w:rsidP="00F513A7">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5844CA43" w14:textId="77777777" w:rsidR="00432350" w:rsidRPr="00260B96" w:rsidRDefault="00432350" w:rsidP="00432350">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621045E1" w14:textId="77777777" w:rsidR="00432350" w:rsidRPr="00260B96" w:rsidRDefault="00432350" w:rsidP="00432350">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2555A4E7" w14:textId="77777777" w:rsidR="00432350" w:rsidRPr="00260B96" w:rsidRDefault="00432350" w:rsidP="00432350">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61A3F56D"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6A0B49AF" w14:textId="77777777" w:rsidR="00432350" w:rsidRPr="00260B96" w:rsidRDefault="00432350" w:rsidP="00F513A7">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4E16BEC7" w14:textId="77777777" w:rsidR="00432350" w:rsidRPr="00260B96" w:rsidRDefault="00432350" w:rsidP="00F513A7">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59A1A9F7" w14:textId="77777777" w:rsidR="00432350" w:rsidRPr="00260B96" w:rsidRDefault="00432350" w:rsidP="00F513A7">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2A02421F" w14:textId="77777777" w:rsidR="00432350" w:rsidRPr="00260B96" w:rsidRDefault="00432350" w:rsidP="00F513A7">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33AF6D7D" w14:textId="77777777" w:rsidR="00432350" w:rsidRPr="00260B96" w:rsidRDefault="00432350" w:rsidP="00F513A7">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6C082029" w14:textId="77777777" w:rsidR="00432350" w:rsidRPr="00260B96" w:rsidRDefault="00432350" w:rsidP="00432350">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0EC6B73D" w14:textId="77777777" w:rsidR="00432350" w:rsidRPr="00260B96" w:rsidRDefault="00432350" w:rsidP="00432350">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787059D3" w14:textId="77777777" w:rsidR="00432350" w:rsidRPr="00260B96" w:rsidRDefault="00432350" w:rsidP="00432350">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0932FC7A"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040C7B83"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6DEB03FD" w14:textId="77777777" w:rsidR="00432350" w:rsidRPr="00260B96" w:rsidRDefault="00432350" w:rsidP="00432350">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6C04F1F9" w14:textId="77777777" w:rsidR="00432350" w:rsidRPr="00260B96" w:rsidRDefault="00432350" w:rsidP="00432350">
      <w:pPr>
        <w:spacing w:after="120"/>
        <w:ind w:left="567"/>
        <w:jc w:val="both"/>
        <w:rPr>
          <w:rFonts w:ascii="Arial" w:hAnsi="Arial" w:cs="Arial"/>
          <w:b/>
          <w:sz w:val="21"/>
          <w:szCs w:val="21"/>
          <w:lang w:val="es-BO"/>
        </w:rPr>
      </w:pPr>
      <w:r w:rsidRPr="00260B96">
        <w:rPr>
          <w:rFonts w:ascii="Arial" w:hAnsi="Arial" w:cs="Arial"/>
          <w:sz w:val="21"/>
          <w:szCs w:val="21"/>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14C3E169" w14:textId="77777777" w:rsidR="00432350" w:rsidRPr="00260B96" w:rsidRDefault="00432350" w:rsidP="00432350">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39AB27AD"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761DE9F7" w14:textId="77777777" w:rsidR="00432350" w:rsidRPr="00260B96" w:rsidRDefault="00432350" w:rsidP="00432350">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74A5ABED" w14:textId="77777777" w:rsidR="00432350" w:rsidRPr="00260B96" w:rsidRDefault="00432350" w:rsidP="0043235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12C1A567" w14:textId="77777777" w:rsidR="00432350" w:rsidRPr="00260B96" w:rsidRDefault="00432350" w:rsidP="00432350">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29F30F1A" w14:textId="77777777" w:rsidR="00432350" w:rsidRPr="00260B96" w:rsidRDefault="00432350" w:rsidP="0043235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6C971223" w14:textId="77777777" w:rsidR="00432350" w:rsidRPr="00260B96" w:rsidRDefault="00432350" w:rsidP="0043235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7A9FC3AB" w14:textId="77777777" w:rsidR="00432350" w:rsidRPr="00260B96" w:rsidRDefault="00432350" w:rsidP="0043235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5E227A2B" w14:textId="77777777" w:rsidR="00432350" w:rsidRPr="00260B96" w:rsidRDefault="00432350" w:rsidP="00432350">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6BB5B7FB" w14:textId="77777777" w:rsidR="00432350" w:rsidRPr="00260B96" w:rsidRDefault="00432350" w:rsidP="0043235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35601BC2" w14:textId="77777777" w:rsidR="00432350" w:rsidRPr="00260B96" w:rsidRDefault="00432350" w:rsidP="0043235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4315B9D1" w14:textId="77777777" w:rsidR="00432350" w:rsidRPr="00260B96" w:rsidRDefault="00432350" w:rsidP="00432350">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338666AF" w14:textId="77777777" w:rsidR="00432350" w:rsidRPr="00260B96" w:rsidRDefault="00432350" w:rsidP="00432350">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461E26A8" w14:textId="77777777" w:rsidR="00432350" w:rsidRPr="00260B96" w:rsidRDefault="00432350" w:rsidP="00F513A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0DBDE821" w14:textId="77777777" w:rsidR="00432350" w:rsidRPr="00260B96" w:rsidRDefault="00432350" w:rsidP="00F513A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lastRenderedPageBreak/>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97EFF72" w14:textId="77777777" w:rsidR="00432350" w:rsidRPr="00260B96" w:rsidRDefault="00432350" w:rsidP="00F513A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281AA0DE" w14:textId="77777777" w:rsidR="00432350" w:rsidRPr="00260B96" w:rsidRDefault="00432350" w:rsidP="00F513A7">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209A2012" w14:textId="77777777" w:rsidR="00432350" w:rsidRPr="00260B96" w:rsidRDefault="00432350" w:rsidP="00F513A7">
      <w:pPr>
        <w:pStyle w:val="Sangra2detindependiente"/>
        <w:numPr>
          <w:ilvl w:val="0"/>
          <w:numId w:val="41"/>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53CD0796" w14:textId="77777777" w:rsidR="00432350" w:rsidRPr="00260B96" w:rsidRDefault="00432350" w:rsidP="00432350">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7BA8F668" w14:textId="77777777" w:rsidR="00432350" w:rsidRPr="00260B96" w:rsidRDefault="00432350" w:rsidP="00432350">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1C01E9B9" w14:textId="77777777" w:rsidR="00432350" w:rsidRPr="00260B96" w:rsidRDefault="00432350" w:rsidP="00432350">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10700E17" w14:textId="77777777" w:rsidR="00432350" w:rsidRPr="00260B96" w:rsidRDefault="00432350" w:rsidP="00432350">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35D93E74" w14:textId="77777777" w:rsidR="00432350" w:rsidRPr="00260B96" w:rsidRDefault="00432350" w:rsidP="00432350">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3DC786" w14:textId="77777777" w:rsidR="00432350" w:rsidRPr="00260B96" w:rsidRDefault="00432350" w:rsidP="00432350">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5F1C4249" w14:textId="77777777" w:rsidR="00432350" w:rsidRPr="00260B96" w:rsidRDefault="00432350" w:rsidP="00432350">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w:t>
      </w:r>
      <w:r w:rsidRPr="00260B96">
        <w:rPr>
          <w:rFonts w:ascii="Arial" w:hAnsi="Arial" w:cs="Arial"/>
          <w:sz w:val="21"/>
          <w:szCs w:val="21"/>
          <w:lang w:val="es-BO"/>
        </w:rPr>
        <w:lastRenderedPageBreak/>
        <w:t xml:space="preserve">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5A27C5DB" w14:textId="77777777" w:rsidR="00432350" w:rsidRPr="00260B96" w:rsidRDefault="00432350" w:rsidP="0043235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42DE4C82" w14:textId="77777777" w:rsidR="00432350" w:rsidRPr="00260B96" w:rsidRDefault="00432350" w:rsidP="00432350">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29EAEB" w14:textId="77777777" w:rsidR="00432350" w:rsidRPr="00260B96" w:rsidRDefault="00432350" w:rsidP="00432350">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14263575" w14:textId="77777777" w:rsidR="00432350" w:rsidRPr="00260B96" w:rsidRDefault="00432350" w:rsidP="0043235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18DD7531" w14:textId="77777777" w:rsidR="00432350" w:rsidRPr="00260B96" w:rsidRDefault="00432350" w:rsidP="0043235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2E5884F" w14:textId="77777777" w:rsidR="00432350" w:rsidRPr="00260B96" w:rsidRDefault="00432350" w:rsidP="0043235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3AAAF852" w14:textId="77777777" w:rsidR="00432350" w:rsidRPr="00260B96" w:rsidRDefault="00432350" w:rsidP="0043235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4C052F6B" w14:textId="77777777" w:rsidR="00432350" w:rsidRPr="00260B96" w:rsidRDefault="00432350" w:rsidP="00432350">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7DF8ED3D" w14:textId="77777777" w:rsidR="00432350" w:rsidRPr="00260B96" w:rsidRDefault="00432350" w:rsidP="00F513A7">
      <w:pPr>
        <w:pStyle w:val="Prrafodelista"/>
        <w:numPr>
          <w:ilvl w:val="0"/>
          <w:numId w:val="40"/>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51B24767" w14:textId="77777777" w:rsidR="00432350" w:rsidRPr="00260B96" w:rsidRDefault="00432350" w:rsidP="00F513A7">
      <w:pPr>
        <w:pStyle w:val="Prrafodelista"/>
        <w:numPr>
          <w:ilvl w:val="0"/>
          <w:numId w:val="40"/>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3F6A1934" w14:textId="77777777" w:rsidR="00432350" w:rsidRPr="00260B96" w:rsidRDefault="00432350" w:rsidP="0043235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6455B11C"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46787B7A"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1725DE46" w14:textId="77777777" w:rsidR="00432350" w:rsidRPr="00260B96" w:rsidRDefault="00432350" w:rsidP="00432350">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2CCECF0" w14:textId="77777777" w:rsidR="00432350" w:rsidRPr="00260B96" w:rsidRDefault="00432350" w:rsidP="00432350">
      <w:pPr>
        <w:spacing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AAA6DEF" w14:textId="77777777" w:rsidR="00432350" w:rsidRPr="00260B96" w:rsidRDefault="00432350" w:rsidP="00432350">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67482CE2"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56EEC9BE"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21BE7097" w14:textId="77777777" w:rsidR="00432350" w:rsidRPr="00260B96" w:rsidRDefault="00432350" w:rsidP="00432350">
      <w:pPr>
        <w:spacing w:after="120"/>
        <w:jc w:val="both"/>
        <w:rPr>
          <w:rFonts w:ascii="Arial" w:hAnsi="Arial" w:cs="Arial"/>
          <w:sz w:val="21"/>
          <w:szCs w:val="21"/>
          <w:u w:val="single"/>
        </w:rPr>
      </w:pPr>
      <w:r w:rsidRPr="00260B96">
        <w:rPr>
          <w:rFonts w:ascii="Arial" w:hAnsi="Arial" w:cs="Arial"/>
          <w:b/>
          <w:sz w:val="21"/>
          <w:szCs w:val="21"/>
          <w:u w:val="single"/>
          <w:lang w:val="es-BO"/>
        </w:rPr>
        <w:t>VIGÉSIMA OCTAVA.- (INTRANSFERIBILIDAD DEL CONTRATO)</w:t>
      </w:r>
    </w:p>
    <w:p w14:paraId="21F22048" w14:textId="77777777" w:rsidR="00432350" w:rsidRPr="00260B96" w:rsidRDefault="00432350" w:rsidP="00432350">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60CD324F"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3B0FFDD5" w14:textId="77777777" w:rsidR="00432350" w:rsidRPr="00260B96" w:rsidRDefault="00432350" w:rsidP="00432350">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6F8994E4"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0C21D7BB" w14:textId="77777777" w:rsidR="00432350" w:rsidRPr="00260B96" w:rsidRDefault="00432350" w:rsidP="00432350">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095DDFCD" w14:textId="77777777" w:rsidR="00432350" w:rsidRPr="00260B96" w:rsidRDefault="00432350" w:rsidP="0043235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15F7E28"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7777B7B1"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46CF088C" w14:textId="77777777" w:rsidR="00432350" w:rsidRPr="00260B96" w:rsidRDefault="00432350" w:rsidP="00432350">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F87B775" w14:textId="77777777" w:rsidR="00432350" w:rsidRPr="00260B96" w:rsidRDefault="00432350" w:rsidP="00432350">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lastRenderedPageBreak/>
        <w:t>29.1. Condiciones de v</w:t>
      </w:r>
      <w:r w:rsidRPr="00260B96">
        <w:rPr>
          <w:rFonts w:ascii="Arial" w:hAnsi="Arial" w:cs="Arial"/>
          <w:b/>
          <w:sz w:val="21"/>
          <w:szCs w:val="21"/>
          <w:lang w:val="es-BO"/>
        </w:rPr>
        <w:t>alidez:</w:t>
      </w:r>
    </w:p>
    <w:p w14:paraId="6495B9C0" w14:textId="77777777" w:rsidR="00432350" w:rsidRPr="00260B96" w:rsidRDefault="00432350" w:rsidP="00432350">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F03E812" w14:textId="77777777" w:rsidR="00432350" w:rsidRPr="00260B96" w:rsidRDefault="00432350" w:rsidP="00F513A7">
      <w:pPr>
        <w:numPr>
          <w:ilvl w:val="0"/>
          <w:numId w:val="49"/>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33EAD4E7" w14:textId="77777777" w:rsidR="00432350" w:rsidRPr="00260B96" w:rsidRDefault="00432350" w:rsidP="00F513A7">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52F67E01" w14:textId="77777777" w:rsidR="00432350" w:rsidRPr="00260B96" w:rsidRDefault="00432350" w:rsidP="00F513A7">
      <w:pPr>
        <w:numPr>
          <w:ilvl w:val="0"/>
          <w:numId w:val="49"/>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54CCF45" w14:textId="77777777" w:rsidR="00432350" w:rsidRPr="00260B96" w:rsidRDefault="00432350" w:rsidP="00432350">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7EB85AE9"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1849C7A" w14:textId="77777777" w:rsidR="00432350" w:rsidRPr="00260B96" w:rsidRDefault="00432350" w:rsidP="00432350">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r w:rsidRPr="00260B96">
        <w:rPr>
          <w:rFonts w:ascii="Arial" w:hAnsi="Arial" w:cs="Arial"/>
          <w:bCs/>
          <w:sz w:val="21"/>
          <w:szCs w:val="21"/>
        </w:rPr>
        <w:t>SENAMHI</w:t>
      </w:r>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5773A34D"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0A4C968C" w14:textId="77777777" w:rsidR="00432350" w:rsidRPr="00260B96" w:rsidRDefault="00432350" w:rsidP="00432350">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37382212" w14:textId="77777777" w:rsidR="00432350" w:rsidRPr="00260B96" w:rsidRDefault="00432350" w:rsidP="00432350">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7F7FE2A1" w14:textId="77777777" w:rsidR="00432350" w:rsidRPr="00260B96" w:rsidRDefault="00432350" w:rsidP="00F513A7">
      <w:pPr>
        <w:numPr>
          <w:ilvl w:val="1"/>
          <w:numId w:val="54"/>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68262F60" w14:textId="77777777" w:rsidR="00432350" w:rsidRPr="00260B96" w:rsidRDefault="00432350" w:rsidP="00432350">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 xml:space="preserve">cumpla con el plazo de ejecución de la Obra o </w:t>
      </w:r>
      <w:r w:rsidRPr="00260B96">
        <w:rPr>
          <w:rFonts w:ascii="Arial" w:hAnsi="Arial" w:cs="Arial"/>
          <w:sz w:val="21"/>
          <w:szCs w:val="21"/>
        </w:rPr>
        <w:lastRenderedPageBreak/>
        <w:t>cualquier otra fecha límite de realización, dicha fecha límite se prorrogará de conformidad a lo establecido en el presente Contrato.</w:t>
      </w:r>
    </w:p>
    <w:p w14:paraId="1BF45D81" w14:textId="77777777" w:rsidR="00432350" w:rsidRPr="00260B96" w:rsidRDefault="00432350" w:rsidP="00432350">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08B3D95C" w14:textId="77777777" w:rsidR="00432350" w:rsidRPr="00260B96" w:rsidRDefault="00432350" w:rsidP="00432350">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76A65A70"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66E8677B" w14:textId="77777777" w:rsidR="00432350" w:rsidRPr="00260B96" w:rsidRDefault="00432350" w:rsidP="0043235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7CD6CFFE" w14:textId="77777777" w:rsidR="00432350" w:rsidRPr="00260B96" w:rsidRDefault="00432350" w:rsidP="00432350">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57F63C35" w14:textId="77777777" w:rsidR="00432350" w:rsidRPr="00260B96" w:rsidRDefault="00432350" w:rsidP="0043235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1C709DB0" w14:textId="77777777" w:rsidR="00432350" w:rsidRPr="00260B96" w:rsidRDefault="00432350" w:rsidP="00432350">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275E3A03" w14:textId="77777777" w:rsidR="00432350" w:rsidRPr="00260B96" w:rsidRDefault="00432350" w:rsidP="00432350">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64E44D18" w14:textId="77777777" w:rsidR="00432350" w:rsidRPr="00260B96" w:rsidRDefault="00432350" w:rsidP="00432350">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256E80EA"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1B5459C4"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E0475FE"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5C2F572E"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1F306B9C"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1F9D08BB"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6664A53B"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3E23A439"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785FE5BC"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11FD64FF"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41183C50"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59CEB34F" w14:textId="77777777" w:rsidR="00432350" w:rsidRPr="00260B96" w:rsidRDefault="00432350" w:rsidP="00F513A7">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69C1CD44" w14:textId="77777777" w:rsidR="00432350" w:rsidRPr="00260B96" w:rsidRDefault="00432350" w:rsidP="00432350">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lastRenderedPageBreak/>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4AEC954D" w14:textId="77777777" w:rsidR="00432350" w:rsidRPr="00260B96" w:rsidRDefault="00432350" w:rsidP="00432350">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71287E84" w14:textId="77777777" w:rsidR="00432350" w:rsidRPr="00260B96" w:rsidRDefault="00432350" w:rsidP="00F513A7">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398A7C19" w14:textId="77777777" w:rsidR="00432350" w:rsidRPr="00260B96" w:rsidRDefault="00432350" w:rsidP="00F513A7">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0C7A586" w14:textId="77777777" w:rsidR="00432350" w:rsidRPr="00260B96" w:rsidRDefault="00432350" w:rsidP="00432350">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625C25F" w14:textId="77777777" w:rsidR="00432350" w:rsidRPr="00260B96" w:rsidRDefault="00432350" w:rsidP="00432350">
      <w:pPr>
        <w:pStyle w:val="Prrafodelista"/>
        <w:spacing w:after="120"/>
        <w:ind w:left="1418" w:hanging="709"/>
        <w:jc w:val="both"/>
        <w:rPr>
          <w:rFonts w:ascii="Arial" w:hAnsi="Arial" w:cs="Arial"/>
          <w:sz w:val="21"/>
          <w:szCs w:val="21"/>
        </w:rPr>
      </w:pPr>
      <w:r w:rsidRPr="00260B96">
        <w:rPr>
          <w:rFonts w:ascii="Arial" w:hAnsi="Arial" w:cs="Arial"/>
          <w:b/>
          <w:color w:val="000000"/>
          <w:sz w:val="21"/>
          <w:szCs w:val="21"/>
        </w:rPr>
        <w:t>30.2.4</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019E954D" w14:textId="77777777" w:rsidR="00432350" w:rsidRPr="00260B96" w:rsidRDefault="00432350" w:rsidP="00F513A7">
      <w:pPr>
        <w:numPr>
          <w:ilvl w:val="1"/>
          <w:numId w:val="55"/>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3BD255D5"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0F33A253" w14:textId="77777777" w:rsidR="00432350" w:rsidRPr="00260B96" w:rsidRDefault="00432350" w:rsidP="00432350">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AE71634" w14:textId="77777777" w:rsidR="00432350" w:rsidRPr="00260B96" w:rsidRDefault="00432350" w:rsidP="0043235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1E4BB0BE" w14:textId="77777777" w:rsidR="00432350" w:rsidRPr="00260B96" w:rsidRDefault="00432350" w:rsidP="00432350">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58C8396C" w14:textId="77777777" w:rsidR="00432350" w:rsidRPr="00260B96" w:rsidRDefault="00432350" w:rsidP="0043235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144FBA41" w14:textId="77777777" w:rsidR="00432350" w:rsidRPr="00260B96" w:rsidRDefault="00432350" w:rsidP="00432350">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51A9172B" w14:textId="77777777" w:rsidR="00432350" w:rsidRPr="00260B96" w:rsidRDefault="00432350" w:rsidP="00432350">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lastRenderedPageBreak/>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5EEAB85E" w14:textId="77777777" w:rsidR="00432350" w:rsidRPr="00260B96" w:rsidRDefault="00432350" w:rsidP="00432350">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6DAFCFA1" w14:textId="77777777" w:rsidR="00432350" w:rsidRPr="00260B96" w:rsidRDefault="00432350" w:rsidP="00432350">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0CBD3965" w14:textId="77777777" w:rsidR="00432350" w:rsidRPr="00260B96" w:rsidRDefault="00432350" w:rsidP="00432350">
      <w:pPr>
        <w:spacing w:after="120"/>
        <w:jc w:val="both"/>
        <w:rPr>
          <w:rFonts w:ascii="Arial" w:hAnsi="Arial" w:cs="Arial"/>
          <w:sz w:val="21"/>
          <w:szCs w:val="21"/>
          <w:lang w:val="es-BO"/>
        </w:rPr>
      </w:pPr>
      <w:r w:rsidRPr="00260B96">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24F8C5D" w14:textId="77777777" w:rsidR="00432350" w:rsidRPr="00260B96" w:rsidRDefault="00432350" w:rsidP="00432350">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50C8C039" w14:textId="77777777" w:rsidR="00432350" w:rsidRPr="00260B96" w:rsidRDefault="00432350" w:rsidP="00432350">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0832EE3" w14:textId="77777777" w:rsidR="00432350" w:rsidRPr="00260B96" w:rsidRDefault="00432350" w:rsidP="00432350">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03AA8EB0" w14:textId="77777777" w:rsidR="00432350" w:rsidRPr="00260B96" w:rsidRDefault="00432350" w:rsidP="00432350">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4130AFB5" w14:textId="77777777" w:rsidR="00432350" w:rsidRPr="00260B96" w:rsidRDefault="00432350" w:rsidP="00432350">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(HH), costos indirectos y servicios.</w:t>
      </w:r>
    </w:p>
    <w:p w14:paraId="03D18E52" w14:textId="77777777" w:rsidR="00432350" w:rsidRPr="00260B96" w:rsidRDefault="00432350" w:rsidP="00432350">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194D91EB" w14:textId="77777777" w:rsidR="00432350" w:rsidRPr="00260B96" w:rsidRDefault="00432350" w:rsidP="00432350">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4FE3ABB4" w14:textId="77777777" w:rsidR="00432350" w:rsidRPr="00260B96" w:rsidRDefault="00432350" w:rsidP="00432350">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6C3EEF3B" w14:textId="77777777" w:rsidR="00432350" w:rsidRPr="00260B96" w:rsidRDefault="00432350" w:rsidP="00432350">
      <w:pPr>
        <w:spacing w:before="120" w:after="120"/>
        <w:ind w:left="567"/>
        <w:jc w:val="both"/>
        <w:rPr>
          <w:rFonts w:ascii="Arial" w:hAnsi="Arial" w:cs="Arial"/>
          <w:sz w:val="21"/>
          <w:szCs w:val="21"/>
        </w:rPr>
      </w:pPr>
      <w:r w:rsidRPr="00260B96">
        <w:rPr>
          <w:rFonts w:ascii="Arial" w:hAnsi="Arial" w:cs="Arial"/>
          <w:sz w:val="21"/>
          <w:szCs w:val="21"/>
        </w:rPr>
        <w:t xml:space="preserve">Las modificaciones realizadas mediante orden de cambio y/o contrato modificatorio que afecten el monto y/o plazo del Contrato deberán considerar la actualización de las </w:t>
      </w:r>
      <w:r w:rsidRPr="00260B96">
        <w:rPr>
          <w:rFonts w:ascii="Arial" w:hAnsi="Arial" w:cs="Arial"/>
          <w:sz w:val="21"/>
          <w:szCs w:val="21"/>
        </w:rPr>
        <w:lastRenderedPageBreak/>
        <w:t>garantías, en los términos establecidos en este Contrato y pólizas de seguros correspondientes y notificar las modificaciones a las respectivas empresas aseguradoras.</w:t>
      </w:r>
    </w:p>
    <w:p w14:paraId="456C9847" w14:textId="77777777" w:rsidR="00432350" w:rsidRPr="00260B96" w:rsidRDefault="00432350" w:rsidP="00432350">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721AC0B8" w14:textId="77777777" w:rsidR="00432350" w:rsidRPr="00260B96" w:rsidRDefault="00432350" w:rsidP="00432350">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07604663" w14:textId="77777777" w:rsidR="00432350" w:rsidRPr="00260B96" w:rsidRDefault="00432350" w:rsidP="0043235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378FB0A" w14:textId="77777777" w:rsidR="00432350" w:rsidRPr="00260B96" w:rsidRDefault="00432350" w:rsidP="00432350">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23437584" w14:textId="77777777" w:rsidR="00432350" w:rsidRPr="00260B96" w:rsidRDefault="00432350" w:rsidP="0043235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6E001C59" w14:textId="77777777" w:rsidR="00432350" w:rsidRPr="00260B96" w:rsidRDefault="00432350" w:rsidP="00432350">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154C628B" w14:textId="77777777" w:rsidR="00432350" w:rsidRPr="00260B96" w:rsidRDefault="00432350" w:rsidP="00432350">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2E6D2AAA" w14:textId="77777777" w:rsidR="00432350" w:rsidRPr="00260B96" w:rsidRDefault="00432350" w:rsidP="00432350">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2D0A9021" w14:textId="77777777" w:rsidR="00432350" w:rsidRPr="00260B96" w:rsidRDefault="00432350" w:rsidP="00432350">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094809B3" w14:textId="77777777" w:rsidR="00432350" w:rsidRPr="00260B96" w:rsidRDefault="00432350" w:rsidP="00432350">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2BA8C4FC" w14:textId="77777777" w:rsidR="00432350" w:rsidRPr="00260B96" w:rsidRDefault="00432350" w:rsidP="00432350">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xml:space="preserve">, quienes luego de su análisis emitirán sus recomendaciones, para luego gestionar ante la instancia legal correspondiente la formulación del contrato </w:t>
      </w:r>
      <w:r w:rsidRPr="00260B96">
        <w:rPr>
          <w:rFonts w:ascii="Arial" w:hAnsi="Arial" w:cs="Arial"/>
          <w:sz w:val="21"/>
          <w:szCs w:val="21"/>
        </w:rPr>
        <w:lastRenderedPageBreak/>
        <w:t>modificatorio. El contrato modificatorio será firmado por la misma autoridad (o su reemplazante si fuese el caso) que firmó el Contrato original.</w:t>
      </w:r>
    </w:p>
    <w:p w14:paraId="0499D0CA" w14:textId="77777777" w:rsidR="00432350" w:rsidRPr="00260B96" w:rsidRDefault="00432350" w:rsidP="0043235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1BEB95AC" w14:textId="77777777" w:rsidR="00432350" w:rsidRPr="00260B96" w:rsidRDefault="00432350" w:rsidP="0043235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37D9BB7B" w14:textId="77777777" w:rsidR="00432350" w:rsidRPr="00260B96" w:rsidRDefault="00432350" w:rsidP="00432350">
      <w:pPr>
        <w:spacing w:before="120" w:after="120"/>
        <w:jc w:val="both"/>
        <w:rPr>
          <w:rFonts w:ascii="Arial" w:hAnsi="Arial" w:cs="Arial"/>
          <w:sz w:val="21"/>
          <w:szCs w:val="21"/>
          <w:u w:val="single"/>
          <w:lang w:val="es-BO"/>
        </w:rPr>
      </w:pPr>
      <w:bookmarkStart w:id="18" w:name="_Toc392146272"/>
      <w:bookmarkStart w:id="19" w:name="_Toc392146581"/>
      <w:bookmarkStart w:id="20" w:name="_Toc392149839"/>
      <w:bookmarkStart w:id="21" w:name="_Toc392172562"/>
      <w:bookmarkStart w:id="22" w:name="_Toc392146273"/>
      <w:bookmarkStart w:id="23" w:name="_Toc392146582"/>
      <w:bookmarkStart w:id="24" w:name="_Toc392149840"/>
      <w:bookmarkStart w:id="25" w:name="_Toc392172563"/>
      <w:bookmarkEnd w:id="18"/>
      <w:bookmarkEnd w:id="19"/>
      <w:bookmarkEnd w:id="20"/>
      <w:bookmarkEnd w:id="21"/>
      <w:bookmarkEnd w:id="22"/>
      <w:bookmarkEnd w:id="23"/>
      <w:bookmarkEnd w:id="24"/>
      <w:bookmarkEnd w:id="25"/>
      <w:r w:rsidRPr="00260B96">
        <w:rPr>
          <w:rFonts w:ascii="Arial" w:hAnsi="Arial" w:cs="Arial"/>
          <w:b/>
          <w:sz w:val="21"/>
          <w:szCs w:val="21"/>
          <w:u w:val="single"/>
          <w:lang w:val="es-BO"/>
        </w:rPr>
        <w:t>TRIGÉSIMA TERCERA.- (SUSPENSIÓN DE LA OBRA)</w:t>
      </w:r>
    </w:p>
    <w:p w14:paraId="36FA28EA" w14:textId="77777777" w:rsidR="00432350" w:rsidRPr="00260B96" w:rsidRDefault="00432350" w:rsidP="0043235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36005A92" w14:textId="77777777" w:rsidR="00432350" w:rsidRPr="00260B96" w:rsidRDefault="00432350" w:rsidP="00432350">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69F6A68" w14:textId="77777777" w:rsidR="00432350" w:rsidRPr="00260B96" w:rsidRDefault="00432350" w:rsidP="00432350">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6CC1E9AD" w14:textId="77777777" w:rsidR="00432350" w:rsidRPr="00260B96" w:rsidRDefault="00432350" w:rsidP="00F513A7">
      <w:pPr>
        <w:numPr>
          <w:ilvl w:val="1"/>
          <w:numId w:val="56"/>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662E8024" w14:textId="77777777" w:rsidR="00432350" w:rsidRPr="00260B96" w:rsidRDefault="00432350" w:rsidP="00F513A7">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F6CD4E" w14:textId="77777777" w:rsidR="00432350" w:rsidRPr="00260B96" w:rsidRDefault="00432350" w:rsidP="00F513A7">
      <w:pPr>
        <w:numPr>
          <w:ilvl w:val="1"/>
          <w:numId w:val="56"/>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372EF637" w14:textId="77777777" w:rsidR="00432350" w:rsidRPr="00260B96" w:rsidRDefault="00432350" w:rsidP="00432350">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1FA85D65" w14:textId="77777777" w:rsidR="00432350" w:rsidRPr="00260B96" w:rsidRDefault="00432350" w:rsidP="0043235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1913B520"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4184067"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516B7699" w14:textId="77777777" w:rsidR="00432350" w:rsidRPr="00260B96" w:rsidRDefault="00432350" w:rsidP="00432350">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22B1BADA"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w:t>
      </w:r>
      <w:r w:rsidRPr="00260B96">
        <w:rPr>
          <w:rFonts w:ascii="Arial" w:hAnsi="Arial" w:cs="Arial"/>
          <w:sz w:val="21"/>
          <w:szCs w:val="21"/>
          <w:lang w:val="es-BO"/>
        </w:rPr>
        <w:lastRenderedPageBreak/>
        <w:t>concordancia con las cláusulas del Contrato, sus anexos, planos, especificaciones técnicas y que en consecuencia la Obra se encuentra en condiciones adecuadas para su entrega.</w:t>
      </w:r>
    </w:p>
    <w:p w14:paraId="175A0CEC" w14:textId="77777777" w:rsidR="00432350" w:rsidRPr="00260B96" w:rsidRDefault="00432350" w:rsidP="00432350">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74AE7766" w14:textId="77777777" w:rsidR="00432350" w:rsidRPr="00260B96" w:rsidRDefault="00432350" w:rsidP="00432350">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642770B3" w14:textId="77777777" w:rsidR="00432350" w:rsidRPr="00260B96" w:rsidRDefault="00432350" w:rsidP="00432350">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581B6B8D" w14:textId="77777777" w:rsidR="00432350" w:rsidRPr="00260B96" w:rsidRDefault="00432350" w:rsidP="00432350">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2EF9E8F9" w14:textId="77777777" w:rsidR="00432350" w:rsidRPr="00260B96" w:rsidRDefault="00432350" w:rsidP="00432350">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446B6FC0" w14:textId="77777777" w:rsidR="00432350" w:rsidRPr="00260B96" w:rsidRDefault="00432350" w:rsidP="00432350">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68AAE3AD" w14:textId="77777777" w:rsidR="00432350" w:rsidRPr="00260B96" w:rsidRDefault="00432350" w:rsidP="0043235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7EED5642" w14:textId="77777777" w:rsidR="00432350" w:rsidRPr="00260B96" w:rsidRDefault="00432350" w:rsidP="00432350">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2133030" w14:textId="77777777" w:rsidR="00432350" w:rsidRPr="00260B96" w:rsidRDefault="00432350" w:rsidP="0043235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432350">
        <w:rPr>
          <w:rFonts w:ascii="Arial" w:hAnsi="Arial" w:cs="Arial"/>
          <w:color w:val="000000"/>
          <w:sz w:val="21"/>
          <w:szCs w:val="21"/>
          <w:lang w:val="es-MX"/>
        </w:rPr>
        <w:t xml:space="preserve">la </w:t>
      </w:r>
      <w:r w:rsidRPr="00432350">
        <w:rPr>
          <w:rFonts w:ascii="Arial" w:hAnsi="Arial" w:cs="Arial"/>
          <w:b/>
          <w:color w:val="000000"/>
          <w:sz w:val="21"/>
          <w:szCs w:val="21"/>
          <w:lang w:val="es-MX"/>
        </w:rPr>
        <w:t>Entidad</w:t>
      </w:r>
      <w:r w:rsidRPr="00260B96">
        <w:rPr>
          <w:rFonts w:ascii="Arial" w:hAnsi="Arial" w:cs="Arial"/>
          <w:sz w:val="21"/>
          <w:szCs w:val="21"/>
          <w:lang w:val="es-BO"/>
        </w:rPr>
        <w:t>.</w:t>
      </w:r>
    </w:p>
    <w:p w14:paraId="652C9859" w14:textId="77777777" w:rsidR="00432350" w:rsidRPr="00260B96" w:rsidRDefault="00432350" w:rsidP="0043235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32350">
        <w:rPr>
          <w:rFonts w:ascii="Arial" w:hAnsi="Arial" w:cs="Arial"/>
          <w:color w:val="000000"/>
          <w:sz w:val="21"/>
          <w:szCs w:val="21"/>
          <w:lang w:val="es-MX"/>
        </w:rPr>
        <w:t xml:space="preserve">la </w:t>
      </w:r>
      <w:r w:rsidRPr="00432350">
        <w:rPr>
          <w:rFonts w:ascii="Arial" w:hAnsi="Arial" w:cs="Arial"/>
          <w:b/>
          <w:color w:val="000000"/>
          <w:sz w:val="21"/>
          <w:szCs w:val="21"/>
          <w:lang w:val="es-MX"/>
        </w:rPr>
        <w:t>Entidad</w:t>
      </w:r>
      <w:r w:rsidRPr="00260B96">
        <w:rPr>
          <w:rFonts w:ascii="Arial" w:hAnsi="Arial" w:cs="Arial"/>
          <w:sz w:val="21"/>
          <w:szCs w:val="21"/>
          <w:lang w:val="es-BO"/>
        </w:rPr>
        <w:t xml:space="preserve">. </w:t>
      </w:r>
    </w:p>
    <w:p w14:paraId="7ADD725C" w14:textId="77777777" w:rsidR="00432350" w:rsidRPr="00260B96" w:rsidRDefault="00432350" w:rsidP="0043235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w:t>
      </w:r>
      <w:r w:rsidRPr="00260B96">
        <w:rPr>
          <w:rFonts w:ascii="Arial" w:hAnsi="Arial" w:cs="Arial"/>
          <w:sz w:val="21"/>
          <w:szCs w:val="21"/>
          <w:lang w:val="es-BO"/>
        </w:rPr>
        <w:lastRenderedPageBreak/>
        <w:t>hasta la fecha en que se realice, correrá la multa pertinente, aplicándose el importe estipulado en la cláusula (Morosidades y sus penalidades) del presente Contrato.</w:t>
      </w:r>
    </w:p>
    <w:p w14:paraId="1C792012" w14:textId="77777777" w:rsidR="00432350" w:rsidRPr="00260B96" w:rsidRDefault="00432350" w:rsidP="00432350">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6DD014B3" w14:textId="77777777" w:rsidR="00432350" w:rsidRPr="00260B96" w:rsidRDefault="00432350" w:rsidP="00432350">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2B6FFC6" w14:textId="77777777" w:rsidR="00432350" w:rsidRPr="00260B96" w:rsidRDefault="00432350" w:rsidP="00432350">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217F4CBD" w14:textId="77777777" w:rsidR="00432350" w:rsidRPr="00260B96" w:rsidRDefault="00432350" w:rsidP="00432350">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2BAFA12A" w14:textId="77777777" w:rsidR="00432350" w:rsidRDefault="00432350" w:rsidP="00F513A7">
      <w:pPr>
        <w:pStyle w:val="Prrafodelista"/>
        <w:numPr>
          <w:ilvl w:val="1"/>
          <w:numId w:val="60"/>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0BC68C12" w14:textId="77777777" w:rsidR="00432350" w:rsidRPr="00CA352D" w:rsidRDefault="00432350" w:rsidP="00432350">
      <w:pPr>
        <w:pStyle w:val="Prrafodelista"/>
        <w:spacing w:before="120" w:after="120"/>
        <w:ind w:left="567" w:right="-6"/>
        <w:jc w:val="both"/>
        <w:rPr>
          <w:rFonts w:ascii="Arial" w:hAnsi="Arial" w:cs="Arial"/>
          <w:color w:val="000000"/>
          <w:sz w:val="21"/>
          <w:szCs w:val="21"/>
          <w:lang w:val="es-BO"/>
        </w:rPr>
      </w:pPr>
    </w:p>
    <w:p w14:paraId="5AF850C6" w14:textId="77777777" w:rsidR="00432350" w:rsidRPr="00CA352D" w:rsidRDefault="00432350" w:rsidP="00F513A7">
      <w:pPr>
        <w:pStyle w:val="Prrafodelista"/>
        <w:numPr>
          <w:ilvl w:val="1"/>
          <w:numId w:val="60"/>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033FABA7" w14:textId="77777777" w:rsidR="00432350" w:rsidRPr="00260B96" w:rsidRDefault="00432350" w:rsidP="00432350">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3CA8D27A" w14:textId="77777777" w:rsidR="00432350" w:rsidRPr="00260B96" w:rsidRDefault="00432350" w:rsidP="0043235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339F5DA0" w14:textId="77777777" w:rsidR="00432350" w:rsidRPr="00260B96" w:rsidRDefault="00432350" w:rsidP="0043235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03D7A2AA" w14:textId="77777777" w:rsidR="00432350" w:rsidRPr="00260B96" w:rsidRDefault="00432350" w:rsidP="0043235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0287F794" w14:textId="77777777" w:rsidR="00432350" w:rsidRPr="00260B96" w:rsidRDefault="00432350" w:rsidP="00432350">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35319580" w14:textId="77777777" w:rsidR="00432350" w:rsidRPr="00260B96" w:rsidRDefault="00432350" w:rsidP="00432350">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4A4113D6" w14:textId="77777777" w:rsidR="00432350" w:rsidRPr="00260B96" w:rsidRDefault="00432350" w:rsidP="00432350">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DA2DC66" w14:textId="77777777" w:rsidR="00432350" w:rsidRDefault="00432350" w:rsidP="00432350">
      <w:pPr>
        <w:spacing w:after="120"/>
        <w:jc w:val="both"/>
        <w:rPr>
          <w:rFonts w:ascii="Arial" w:hAnsi="Arial" w:cs="Arial"/>
          <w:b/>
          <w:i/>
          <w:u w:val="single"/>
        </w:rPr>
      </w:pPr>
      <w:r>
        <w:rPr>
          <w:rFonts w:ascii="Arial" w:hAnsi="Arial" w:cs="Arial"/>
          <w:b/>
          <w:i/>
          <w:u w:val="single"/>
        </w:rPr>
        <w:t>INCLUIR LA SIGUIENTE CLÁUSULA EN CASO DE QUE CORRESPONDA:</w:t>
      </w:r>
    </w:p>
    <w:p w14:paraId="2BEDFEDC" w14:textId="77777777" w:rsidR="00432350" w:rsidRPr="00254692" w:rsidRDefault="00432350" w:rsidP="00432350">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64571489" w14:textId="77777777" w:rsidR="00432350" w:rsidRPr="00254692" w:rsidRDefault="00432350" w:rsidP="00432350">
      <w:pPr>
        <w:spacing w:after="120"/>
        <w:jc w:val="both"/>
        <w:rPr>
          <w:rFonts w:ascii="Arial" w:hAnsi="Arial" w:cs="Arial"/>
          <w:i/>
          <w:sz w:val="21"/>
          <w:szCs w:val="21"/>
          <w:lang w:val="es-BO"/>
        </w:rPr>
      </w:pPr>
      <w:r w:rsidRPr="00254692">
        <w:rPr>
          <w:rFonts w:ascii="Arial" w:hAnsi="Arial" w:cs="Arial"/>
          <w:i/>
          <w:sz w:val="21"/>
          <w:szCs w:val="21"/>
          <w:lang w:val="es-BO"/>
        </w:rPr>
        <w:lastRenderedPageBreak/>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7BBBCB12" w14:textId="77777777" w:rsidR="00432350" w:rsidRPr="00254692" w:rsidRDefault="00432350" w:rsidP="00432350">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6E6A62AE" w14:textId="77777777" w:rsidR="00432350" w:rsidRPr="00254692" w:rsidRDefault="00432350" w:rsidP="00432350">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025891D8" w14:textId="77777777" w:rsidR="00432350" w:rsidRPr="00254692" w:rsidRDefault="00432350" w:rsidP="00F513A7">
      <w:pPr>
        <w:numPr>
          <w:ilvl w:val="0"/>
          <w:numId w:val="51"/>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1ADFBCD9" w14:textId="77777777" w:rsidR="00432350" w:rsidRPr="00254692" w:rsidRDefault="00432350" w:rsidP="00F513A7">
      <w:pPr>
        <w:numPr>
          <w:ilvl w:val="0"/>
          <w:numId w:val="51"/>
        </w:numPr>
        <w:ind w:left="1134" w:hanging="283"/>
        <w:jc w:val="both"/>
        <w:rPr>
          <w:rFonts w:ascii="Arial" w:hAnsi="Arial" w:cs="Arial"/>
          <w:i/>
          <w:sz w:val="21"/>
          <w:szCs w:val="21"/>
        </w:rPr>
      </w:pPr>
      <w:r w:rsidRPr="00254692">
        <w:rPr>
          <w:rFonts w:ascii="Arial" w:hAnsi="Arial" w:cs="Arial"/>
          <w:i/>
          <w:sz w:val="21"/>
          <w:szCs w:val="21"/>
        </w:rPr>
        <w:t>Certificado de  matrícula de inscripción en FUNDEMPRESA.</w:t>
      </w:r>
    </w:p>
    <w:p w14:paraId="145C9F36" w14:textId="77777777" w:rsidR="00432350" w:rsidRPr="00254692" w:rsidRDefault="00432350" w:rsidP="00F513A7">
      <w:pPr>
        <w:numPr>
          <w:ilvl w:val="0"/>
          <w:numId w:val="51"/>
        </w:numPr>
        <w:ind w:left="1134" w:hanging="283"/>
        <w:jc w:val="both"/>
        <w:rPr>
          <w:rFonts w:ascii="Arial" w:hAnsi="Arial" w:cs="Arial"/>
          <w:i/>
          <w:sz w:val="21"/>
          <w:szCs w:val="21"/>
        </w:rPr>
      </w:pPr>
      <w:r w:rsidRPr="00254692">
        <w:rPr>
          <w:rFonts w:ascii="Arial" w:hAnsi="Arial" w:cs="Arial"/>
          <w:i/>
          <w:sz w:val="21"/>
          <w:szCs w:val="21"/>
        </w:rPr>
        <w:t>Minuta del Contrato</w:t>
      </w:r>
    </w:p>
    <w:p w14:paraId="4054A4F2" w14:textId="77777777" w:rsidR="00432350" w:rsidRPr="00254692" w:rsidRDefault="00432350" w:rsidP="00432350">
      <w:pPr>
        <w:jc w:val="both"/>
        <w:rPr>
          <w:rFonts w:ascii="Arial" w:hAnsi="Arial" w:cs="Arial"/>
          <w:i/>
          <w:sz w:val="21"/>
          <w:szCs w:val="21"/>
        </w:rPr>
      </w:pPr>
      <w:r w:rsidRPr="00254692">
        <w:rPr>
          <w:rFonts w:ascii="Arial" w:hAnsi="Arial" w:cs="Arial"/>
          <w:i/>
          <w:sz w:val="21"/>
          <w:szCs w:val="21"/>
        </w:rPr>
        <w:t>Fotocopias simples de:</w:t>
      </w:r>
    </w:p>
    <w:p w14:paraId="0A48B8F3" w14:textId="77777777" w:rsidR="00432350" w:rsidRPr="00254692" w:rsidRDefault="00432350" w:rsidP="00F513A7">
      <w:pPr>
        <w:numPr>
          <w:ilvl w:val="0"/>
          <w:numId w:val="51"/>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22EBFE5F" w14:textId="77777777" w:rsidR="00432350" w:rsidRPr="00254692" w:rsidRDefault="00432350" w:rsidP="00F513A7">
      <w:pPr>
        <w:numPr>
          <w:ilvl w:val="0"/>
          <w:numId w:val="51"/>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528A4FE9" w14:textId="77777777" w:rsidR="00432350" w:rsidRPr="00254692" w:rsidRDefault="00432350" w:rsidP="00F513A7">
      <w:pPr>
        <w:numPr>
          <w:ilvl w:val="0"/>
          <w:numId w:val="51"/>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1F288FD6" w14:textId="77777777" w:rsidR="00432350" w:rsidRPr="00254692" w:rsidRDefault="00432350" w:rsidP="00432350">
      <w:pPr>
        <w:spacing w:after="120"/>
        <w:jc w:val="both"/>
        <w:rPr>
          <w:rFonts w:ascii="Arial" w:hAnsi="Arial" w:cs="Arial"/>
          <w:i/>
          <w:sz w:val="21"/>
          <w:szCs w:val="21"/>
          <w:lang w:val="es-BO"/>
        </w:rPr>
      </w:pPr>
      <w:r w:rsidRPr="00254692">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7222D7AF" w14:textId="77777777" w:rsidR="00432350" w:rsidRPr="00260B96" w:rsidRDefault="00432350" w:rsidP="00432350">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3DB957B3" w14:textId="77777777" w:rsidR="00432350" w:rsidRPr="00260B96" w:rsidRDefault="00432350" w:rsidP="00432350">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0A664313" w14:textId="77777777" w:rsidR="00432350" w:rsidRPr="00260B96" w:rsidRDefault="00432350" w:rsidP="00432350">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1027E99A"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639672D" w14:textId="77777777" w:rsidR="00432350" w:rsidRPr="00260B96" w:rsidRDefault="00432350" w:rsidP="00432350">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433805F6" w14:textId="77777777" w:rsidR="00432350" w:rsidRPr="00260B96" w:rsidRDefault="00432350" w:rsidP="00432350">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57497553" w14:textId="77777777" w:rsidR="00432350" w:rsidRDefault="00432350" w:rsidP="00432350">
      <w:pPr>
        <w:spacing w:after="120"/>
        <w:jc w:val="both"/>
        <w:rPr>
          <w:rFonts w:ascii="Arial" w:hAnsi="Arial" w:cs="Arial"/>
          <w:sz w:val="21"/>
          <w:szCs w:val="21"/>
          <w:lang w:val="es-ES_tradnl"/>
        </w:rPr>
      </w:pPr>
    </w:p>
    <w:p w14:paraId="3826CB84" w14:textId="77777777" w:rsidR="00432350" w:rsidRPr="00260B96" w:rsidRDefault="00432350" w:rsidP="00432350">
      <w:pPr>
        <w:spacing w:after="120"/>
        <w:jc w:val="both"/>
        <w:rPr>
          <w:rFonts w:ascii="Arial" w:hAnsi="Arial" w:cs="Arial"/>
          <w:sz w:val="21"/>
          <w:szCs w:val="21"/>
          <w:lang w:val="es-ES_tradnl"/>
        </w:rPr>
      </w:pPr>
    </w:p>
    <w:p w14:paraId="435A630A" w14:textId="77777777" w:rsidR="00432350" w:rsidRPr="00260B96" w:rsidRDefault="00432350" w:rsidP="00432350">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432350" w:rsidRPr="00260B96" w14:paraId="70D21DB8" w14:textId="77777777" w:rsidTr="00432350">
        <w:tc>
          <w:tcPr>
            <w:tcW w:w="4914" w:type="dxa"/>
          </w:tcPr>
          <w:p w14:paraId="7D965989" w14:textId="77777777" w:rsidR="00432350" w:rsidRPr="00260B96" w:rsidRDefault="00432350" w:rsidP="00432350">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0BF5D3FC" w14:textId="77777777" w:rsidR="00432350" w:rsidRPr="00260B96" w:rsidRDefault="00432350" w:rsidP="00432350">
            <w:pPr>
              <w:jc w:val="both"/>
              <w:rPr>
                <w:rFonts w:ascii="Arial" w:hAnsi="Arial" w:cs="Arial"/>
                <w:sz w:val="21"/>
                <w:szCs w:val="21"/>
              </w:rPr>
            </w:pPr>
            <w:r w:rsidRPr="00260B96">
              <w:rPr>
                <w:rFonts w:ascii="Arial" w:hAnsi="Arial" w:cs="Arial"/>
                <w:sz w:val="21"/>
                <w:szCs w:val="21"/>
              </w:rPr>
              <w:t xml:space="preserve">          Sr. ____________________________</w:t>
            </w:r>
          </w:p>
        </w:tc>
      </w:tr>
      <w:tr w:rsidR="00432350" w:rsidRPr="00260B96" w14:paraId="7101BD56" w14:textId="77777777" w:rsidTr="00432350">
        <w:tc>
          <w:tcPr>
            <w:tcW w:w="4914" w:type="dxa"/>
          </w:tcPr>
          <w:p w14:paraId="47CB1E5E" w14:textId="77777777" w:rsidR="00432350" w:rsidRPr="00260B96" w:rsidRDefault="00432350" w:rsidP="00432350">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5658E62C" w14:textId="77777777" w:rsidR="00432350" w:rsidRPr="00260B96" w:rsidRDefault="00432350" w:rsidP="00432350">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2B8300A6" w14:textId="77777777" w:rsidR="00432350" w:rsidRPr="00260B96" w:rsidRDefault="00432350" w:rsidP="00432350">
            <w:pPr>
              <w:jc w:val="both"/>
              <w:rPr>
                <w:rFonts w:ascii="Arial" w:hAnsi="Arial" w:cs="Arial"/>
                <w:i/>
                <w:sz w:val="21"/>
                <w:szCs w:val="21"/>
              </w:rPr>
            </w:pPr>
            <w:r w:rsidRPr="00260B96">
              <w:rPr>
                <w:rFonts w:ascii="Arial" w:hAnsi="Arial" w:cs="Arial"/>
                <w:i/>
                <w:sz w:val="21"/>
                <w:szCs w:val="21"/>
              </w:rPr>
              <w:t xml:space="preserve">                          Nombre empresa</w:t>
            </w:r>
          </w:p>
          <w:p w14:paraId="5BBCB1E6" w14:textId="77777777" w:rsidR="00432350" w:rsidRPr="00260B96" w:rsidRDefault="00432350" w:rsidP="00432350">
            <w:pPr>
              <w:jc w:val="both"/>
              <w:rPr>
                <w:rFonts w:ascii="Arial" w:hAnsi="Arial" w:cs="Arial"/>
                <w:b/>
                <w:sz w:val="21"/>
                <w:szCs w:val="21"/>
              </w:rPr>
            </w:pPr>
            <w:r w:rsidRPr="00260B96">
              <w:rPr>
                <w:rFonts w:ascii="Arial" w:hAnsi="Arial" w:cs="Arial"/>
                <w:b/>
                <w:sz w:val="21"/>
                <w:szCs w:val="21"/>
              </w:rPr>
              <w:t xml:space="preserve">                            CONTRATISTA</w:t>
            </w:r>
          </w:p>
        </w:tc>
      </w:tr>
    </w:tbl>
    <w:p w14:paraId="6AC984F3" w14:textId="77777777" w:rsidR="00432350" w:rsidRPr="00260B96" w:rsidRDefault="00432350" w:rsidP="00432350">
      <w:pPr>
        <w:spacing w:before="120" w:after="120"/>
        <w:jc w:val="both"/>
        <w:rPr>
          <w:rFonts w:ascii="Arial" w:hAnsi="Arial" w:cs="Arial"/>
          <w:sz w:val="21"/>
          <w:szCs w:val="21"/>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F5C97F" w14:textId="77777777" w:rsidR="00BD4DF1" w:rsidRDefault="00BD4DF1">
      <w:r>
        <w:separator/>
      </w:r>
    </w:p>
  </w:endnote>
  <w:endnote w:type="continuationSeparator" w:id="0">
    <w:p w14:paraId="0CBE6256" w14:textId="77777777" w:rsidR="00BD4DF1" w:rsidRDefault="00BD4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C930BB" w:rsidRDefault="00C930BB">
    <w:pPr>
      <w:pStyle w:val="Piedepgina"/>
      <w:jc w:val="right"/>
    </w:pPr>
    <w:r>
      <w:fldChar w:fldCharType="begin"/>
    </w:r>
    <w:r>
      <w:instrText xml:space="preserve"> PAGE   \* MERGEFORMAT </w:instrText>
    </w:r>
    <w:r>
      <w:fldChar w:fldCharType="separate"/>
    </w:r>
    <w:r w:rsidR="00F51707">
      <w:rPr>
        <w:noProof/>
      </w:rPr>
      <w:t>18</w:t>
    </w:r>
    <w:r>
      <w:fldChar w:fldCharType="end"/>
    </w:r>
  </w:p>
  <w:p w14:paraId="1280C022" w14:textId="77777777" w:rsidR="00C930BB" w:rsidRDefault="00C930B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876651" w14:textId="77777777" w:rsidR="00BD4DF1" w:rsidRDefault="00BD4DF1">
      <w:r>
        <w:separator/>
      </w:r>
    </w:p>
  </w:footnote>
  <w:footnote w:type="continuationSeparator" w:id="0">
    <w:p w14:paraId="4E1F8F57" w14:textId="77777777" w:rsidR="00BD4DF1" w:rsidRDefault="00BD4D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384531"/>
    <w:multiLevelType w:val="hybridMultilevel"/>
    <w:tmpl w:val="94E82ADA"/>
    <w:lvl w:ilvl="0" w:tplc="3D3EC16A">
      <w:start w:val="1"/>
      <w:numFmt w:val="bullet"/>
      <w:lvlText w:val=""/>
      <w:lvlJc w:val="left"/>
      <w:pPr>
        <w:ind w:left="720" w:hanging="360"/>
      </w:pPr>
      <w:rPr>
        <w:rFonts w:ascii="Symbol" w:hAnsi="Symbol" w:hint="default"/>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40018F"/>
    <w:multiLevelType w:val="multilevel"/>
    <w:tmpl w:val="ECBA1A04"/>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7">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8"/>
  </w:num>
  <w:num w:numId="4">
    <w:abstractNumId w:val="10"/>
  </w:num>
  <w:num w:numId="5">
    <w:abstractNumId w:val="26"/>
  </w:num>
  <w:num w:numId="6">
    <w:abstractNumId w:val="29"/>
  </w:num>
  <w:num w:numId="7">
    <w:abstractNumId w:val="0"/>
  </w:num>
  <w:num w:numId="8">
    <w:abstractNumId w:val="52"/>
  </w:num>
  <w:num w:numId="9">
    <w:abstractNumId w:val="20"/>
  </w:num>
  <w:num w:numId="10">
    <w:abstractNumId w:val="57"/>
  </w:num>
  <w:num w:numId="11">
    <w:abstractNumId w:val="9"/>
  </w:num>
  <w:num w:numId="12">
    <w:abstractNumId w:val="8"/>
  </w:num>
  <w:num w:numId="13">
    <w:abstractNumId w:val="11"/>
  </w:num>
  <w:num w:numId="14">
    <w:abstractNumId w:val="41"/>
  </w:num>
  <w:num w:numId="15">
    <w:abstractNumId w:val="40"/>
  </w:num>
  <w:num w:numId="16">
    <w:abstractNumId w:val="44"/>
  </w:num>
  <w:num w:numId="17">
    <w:abstractNumId w:val="14"/>
  </w:num>
  <w:num w:numId="18">
    <w:abstractNumId w:val="2"/>
  </w:num>
  <w:num w:numId="19">
    <w:abstractNumId w:val="50"/>
  </w:num>
  <w:num w:numId="20">
    <w:abstractNumId w:val="47"/>
  </w:num>
  <w:num w:numId="21">
    <w:abstractNumId w:val="38"/>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3"/>
  </w:num>
  <w:num w:numId="27">
    <w:abstractNumId w:val="45"/>
  </w:num>
  <w:num w:numId="28">
    <w:abstractNumId w:val="39"/>
  </w:num>
  <w:num w:numId="29">
    <w:abstractNumId w:val="36"/>
  </w:num>
  <w:num w:numId="30">
    <w:abstractNumId w:val="54"/>
  </w:num>
  <w:num w:numId="31">
    <w:abstractNumId w:val="25"/>
  </w:num>
  <w:num w:numId="32">
    <w:abstractNumId w:val="31"/>
  </w:num>
  <w:num w:numId="33">
    <w:abstractNumId w:val="4"/>
  </w:num>
  <w:num w:numId="34">
    <w:abstractNumId w:val="53"/>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8"/>
  </w:num>
  <w:num w:numId="38">
    <w:abstractNumId w:val="28"/>
  </w:num>
  <w:num w:numId="39">
    <w:abstractNumId w:val="34"/>
  </w:num>
  <w:num w:numId="40">
    <w:abstractNumId w:val="55"/>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9"/>
  </w:num>
  <w:num w:numId="44">
    <w:abstractNumId w:val="42"/>
  </w:num>
  <w:num w:numId="45">
    <w:abstractNumId w:val="49"/>
  </w:num>
  <w:num w:numId="46">
    <w:abstractNumId w:val="51"/>
  </w:num>
  <w:num w:numId="47">
    <w:abstractNumId w:val="22"/>
  </w:num>
  <w:num w:numId="48">
    <w:abstractNumId w:val="15"/>
  </w:num>
  <w:num w:numId="49">
    <w:abstractNumId w:val="6"/>
  </w:num>
  <w:num w:numId="50">
    <w:abstractNumId w:val="56"/>
  </w:num>
  <w:num w:numId="51">
    <w:abstractNumId w:val="46"/>
  </w:num>
  <w:num w:numId="52">
    <w:abstractNumId w:val="32"/>
  </w:num>
  <w:num w:numId="53">
    <w:abstractNumId w:val="18"/>
  </w:num>
  <w:num w:numId="54">
    <w:abstractNumId w:val="37"/>
  </w:num>
  <w:num w:numId="55">
    <w:abstractNumId w:val="30"/>
  </w:num>
  <w:num w:numId="56">
    <w:abstractNumId w:val="24"/>
  </w:num>
  <w:num w:numId="57">
    <w:abstractNumId w:val="1"/>
  </w:num>
  <w:num w:numId="58">
    <w:abstractNumId w:val="12"/>
  </w:num>
  <w:num w:numId="59">
    <w:abstractNumId w:val="23"/>
  </w:num>
  <w:num w:numId="60">
    <w:abstractNumId w:val="4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408"/>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EC3"/>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87"/>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69F"/>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2B4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5F37"/>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A6"/>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2B90"/>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350"/>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4B4"/>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8D6"/>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B6"/>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6F"/>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29C"/>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341"/>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782"/>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0D97"/>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47C49"/>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77EA5"/>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4E1"/>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B4D"/>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26E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780"/>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D9B"/>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5BB"/>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DF1"/>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446"/>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0BB"/>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75D"/>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3A7B"/>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B46"/>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80"/>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3A7"/>
    <w:rsid w:val="00F51510"/>
    <w:rsid w:val="00F51707"/>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ULOA">
    <w:name w:val="TITULO A"/>
    <w:basedOn w:val="Ttulo1"/>
    <w:link w:val="TITULOACar"/>
    <w:qFormat/>
    <w:rsid w:val="008F14E1"/>
    <w:pPr>
      <w:keepLines/>
      <w:spacing w:before="0" w:after="0"/>
      <w:ind w:left="360" w:hanging="360"/>
      <w:jc w:val="both"/>
    </w:pPr>
    <w:rPr>
      <w:rFonts w:ascii="Arial Narrow" w:hAnsi="Arial Narrow"/>
      <w:bCs w:val="0"/>
      <w:color w:val="595959"/>
      <w:kern w:val="0"/>
      <w:sz w:val="22"/>
      <w:u w:val="single"/>
      <w:lang w:val="es-BO"/>
    </w:rPr>
  </w:style>
  <w:style w:type="character" w:customStyle="1" w:styleId="TITULOACar">
    <w:name w:val="TITULO A Car"/>
    <w:link w:val="TITULOA"/>
    <w:rsid w:val="008F14E1"/>
    <w:rPr>
      <w:rFonts w:ascii="Arial Narrow" w:hAnsi="Arial Narrow"/>
      <w:b/>
      <w:color w:val="595959"/>
      <w:sz w:val="22"/>
      <w:szCs w:val="32"/>
      <w:u w:val="single"/>
      <w:lang w:eastAsia="en-US"/>
    </w:rPr>
  </w:style>
  <w:style w:type="paragraph" w:customStyle="1" w:styleId="CM37">
    <w:name w:val="CM37"/>
    <w:basedOn w:val="Normal"/>
    <w:next w:val="Normal"/>
    <w:rsid w:val="0043235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32350"/>
    <w:pPr>
      <w:ind w:left="708"/>
    </w:pPr>
    <w:rPr>
      <w:rFonts w:eastAsia="Calibri"/>
      <w:lang w:eastAsia="es-ES"/>
    </w:rPr>
  </w:style>
  <w:style w:type="table" w:customStyle="1" w:styleId="Listaclara-nfasis11">
    <w:name w:val="Lista clara - Énfasis 11"/>
    <w:basedOn w:val="Tablanormal"/>
    <w:uiPriority w:val="61"/>
    <w:rsid w:val="0043235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323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323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3235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3235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32350"/>
    <w:rPr>
      <w:rFonts w:ascii="Times New Roman" w:hAnsi="Times New Roman" w:cs="Times New Roman"/>
      <w:sz w:val="18"/>
      <w:szCs w:val="18"/>
    </w:rPr>
  </w:style>
  <w:style w:type="paragraph" w:styleId="Lista">
    <w:name w:val="List"/>
    <w:basedOn w:val="Normal"/>
    <w:unhideWhenUsed/>
    <w:rsid w:val="00432350"/>
    <w:pPr>
      <w:ind w:left="283" w:hanging="283"/>
      <w:contextualSpacing/>
    </w:pPr>
    <w:rPr>
      <w:rFonts w:ascii="Verdana" w:hAnsi="Verdana"/>
      <w:sz w:val="16"/>
      <w:szCs w:val="16"/>
      <w:lang w:eastAsia="es-ES"/>
    </w:rPr>
  </w:style>
  <w:style w:type="paragraph" w:styleId="Lista3">
    <w:name w:val="List 3"/>
    <w:basedOn w:val="Normal"/>
    <w:unhideWhenUsed/>
    <w:rsid w:val="0043235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32350"/>
    <w:rPr>
      <w:rFonts w:ascii="Verdana" w:hAnsi="Verdana"/>
      <w:sz w:val="16"/>
      <w:szCs w:val="16"/>
      <w:lang w:eastAsia="es-ES"/>
    </w:rPr>
  </w:style>
  <w:style w:type="character" w:customStyle="1" w:styleId="SaludoCar">
    <w:name w:val="Saludo Car"/>
    <w:basedOn w:val="Fuentedeprrafopredeter"/>
    <w:link w:val="Saludo"/>
    <w:uiPriority w:val="99"/>
    <w:rsid w:val="00432350"/>
    <w:rPr>
      <w:rFonts w:ascii="Verdana" w:hAnsi="Verdana"/>
      <w:sz w:val="16"/>
      <w:szCs w:val="16"/>
      <w:lang w:val="es-ES" w:eastAsia="es-ES"/>
    </w:rPr>
  </w:style>
  <w:style w:type="paragraph" w:styleId="Continuarlista">
    <w:name w:val="List Continue"/>
    <w:basedOn w:val="Normal"/>
    <w:uiPriority w:val="99"/>
    <w:unhideWhenUsed/>
    <w:rsid w:val="0043235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3235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32350"/>
    <w:rPr>
      <w:rFonts w:ascii="Verdana" w:hAnsi="Verdana"/>
      <w:sz w:val="16"/>
      <w:szCs w:val="16"/>
      <w:lang w:val="es-ES" w:eastAsia="es-ES"/>
    </w:rPr>
  </w:style>
  <w:style w:type="paragraph" w:styleId="Epgrafe">
    <w:name w:val="caption"/>
    <w:basedOn w:val="Normal"/>
    <w:next w:val="Normal"/>
    <w:uiPriority w:val="35"/>
    <w:semiHidden/>
    <w:unhideWhenUsed/>
    <w:qFormat/>
    <w:rsid w:val="0043235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32350"/>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Titulo 1,título 1,Chapter,H1,1 ghost,g,Heading 0,título1,(F2),TITULO 1,titulo 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aliases w:val="Car2,Car + Izquierda:  0 cm,Antes:  6 pto,Despué..."/>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itulo 1 Car,título 1 Car,Chapter Car,H1 Car,1 ghost Car,g Car,Heading 0 Car,título1 Car,(F2) Car,TITULO 1 Car,titulo 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aliases w:val="Car2 Car,Car + Izquierda:  0 cm Car,Antes:  6 pto Car,Despué...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ULOA">
    <w:name w:val="TITULO A"/>
    <w:basedOn w:val="Ttulo1"/>
    <w:link w:val="TITULOACar"/>
    <w:qFormat/>
    <w:rsid w:val="008F14E1"/>
    <w:pPr>
      <w:keepLines/>
      <w:spacing w:before="0" w:after="0"/>
      <w:ind w:left="360" w:hanging="360"/>
      <w:jc w:val="both"/>
    </w:pPr>
    <w:rPr>
      <w:rFonts w:ascii="Arial Narrow" w:hAnsi="Arial Narrow"/>
      <w:bCs w:val="0"/>
      <w:color w:val="595959"/>
      <w:kern w:val="0"/>
      <w:sz w:val="22"/>
      <w:u w:val="single"/>
      <w:lang w:val="es-BO"/>
    </w:rPr>
  </w:style>
  <w:style w:type="character" w:customStyle="1" w:styleId="TITULOACar">
    <w:name w:val="TITULO A Car"/>
    <w:link w:val="TITULOA"/>
    <w:rsid w:val="008F14E1"/>
    <w:rPr>
      <w:rFonts w:ascii="Arial Narrow" w:hAnsi="Arial Narrow"/>
      <w:b/>
      <w:color w:val="595959"/>
      <w:sz w:val="22"/>
      <w:szCs w:val="32"/>
      <w:u w:val="single"/>
      <w:lang w:eastAsia="en-US"/>
    </w:rPr>
  </w:style>
  <w:style w:type="paragraph" w:customStyle="1" w:styleId="CM37">
    <w:name w:val="CM37"/>
    <w:basedOn w:val="Normal"/>
    <w:next w:val="Normal"/>
    <w:rsid w:val="00432350"/>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32350"/>
    <w:pPr>
      <w:ind w:left="708"/>
    </w:pPr>
    <w:rPr>
      <w:rFonts w:eastAsia="Calibri"/>
      <w:lang w:eastAsia="es-ES"/>
    </w:rPr>
  </w:style>
  <w:style w:type="table" w:customStyle="1" w:styleId="Listaclara-nfasis11">
    <w:name w:val="Lista clara - Énfasis 11"/>
    <w:basedOn w:val="Tablanormal"/>
    <w:uiPriority w:val="61"/>
    <w:rsid w:val="0043235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323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3235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3235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432350"/>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32350"/>
    <w:rPr>
      <w:rFonts w:ascii="Times New Roman" w:hAnsi="Times New Roman" w:cs="Times New Roman"/>
      <w:sz w:val="18"/>
      <w:szCs w:val="18"/>
    </w:rPr>
  </w:style>
  <w:style w:type="paragraph" w:styleId="Lista">
    <w:name w:val="List"/>
    <w:basedOn w:val="Normal"/>
    <w:unhideWhenUsed/>
    <w:rsid w:val="00432350"/>
    <w:pPr>
      <w:ind w:left="283" w:hanging="283"/>
      <w:contextualSpacing/>
    </w:pPr>
    <w:rPr>
      <w:rFonts w:ascii="Verdana" w:hAnsi="Verdana"/>
      <w:sz w:val="16"/>
      <w:szCs w:val="16"/>
      <w:lang w:eastAsia="es-ES"/>
    </w:rPr>
  </w:style>
  <w:style w:type="paragraph" w:styleId="Lista3">
    <w:name w:val="List 3"/>
    <w:basedOn w:val="Normal"/>
    <w:unhideWhenUsed/>
    <w:rsid w:val="00432350"/>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32350"/>
    <w:rPr>
      <w:rFonts w:ascii="Verdana" w:hAnsi="Verdana"/>
      <w:sz w:val="16"/>
      <w:szCs w:val="16"/>
      <w:lang w:eastAsia="es-ES"/>
    </w:rPr>
  </w:style>
  <w:style w:type="character" w:customStyle="1" w:styleId="SaludoCar">
    <w:name w:val="Saludo Car"/>
    <w:basedOn w:val="Fuentedeprrafopredeter"/>
    <w:link w:val="Saludo"/>
    <w:uiPriority w:val="99"/>
    <w:rsid w:val="00432350"/>
    <w:rPr>
      <w:rFonts w:ascii="Verdana" w:hAnsi="Verdana"/>
      <w:sz w:val="16"/>
      <w:szCs w:val="16"/>
      <w:lang w:val="es-ES" w:eastAsia="es-ES"/>
    </w:rPr>
  </w:style>
  <w:style w:type="paragraph" w:styleId="Continuarlista">
    <w:name w:val="List Continue"/>
    <w:basedOn w:val="Normal"/>
    <w:uiPriority w:val="99"/>
    <w:unhideWhenUsed/>
    <w:rsid w:val="00432350"/>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32350"/>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32350"/>
    <w:rPr>
      <w:rFonts w:ascii="Verdana" w:hAnsi="Verdana"/>
      <w:sz w:val="16"/>
      <w:szCs w:val="16"/>
      <w:lang w:val="es-ES" w:eastAsia="es-ES"/>
    </w:rPr>
  </w:style>
  <w:style w:type="paragraph" w:styleId="Epgrafe">
    <w:name w:val="caption"/>
    <w:basedOn w:val="Normal"/>
    <w:next w:val="Normal"/>
    <w:uiPriority w:val="35"/>
    <w:semiHidden/>
    <w:unhideWhenUsed/>
    <w:qFormat/>
    <w:rsid w:val="00432350"/>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32350"/>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BD109-3D69-40EB-A316-8339756EA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64</Pages>
  <Words>23847</Words>
  <Characters>131162</Characters>
  <Application>Microsoft Office Word</Application>
  <DocSecurity>0</DocSecurity>
  <Lines>1093</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154700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17</cp:revision>
  <cp:lastPrinted>2016-05-18T14:26:00Z</cp:lastPrinted>
  <dcterms:created xsi:type="dcterms:W3CDTF">2016-05-13T15:12:00Z</dcterms:created>
  <dcterms:modified xsi:type="dcterms:W3CDTF">2016-05-18T14:26:00Z</dcterms:modified>
</cp:coreProperties>
</file>