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F5859" w:rsidRPr="00AD6AF2" w:rsidRDefault="009F5859" w:rsidP="008537B0">
                            <w:pPr>
                              <w:ind w:right="930"/>
                              <w:jc w:val="center"/>
                              <w:rPr>
                                <w:rFonts w:ascii="Century Gothic" w:hAnsi="Century Gothic"/>
                                <w:sz w:val="14"/>
                                <w:lang w:val="es-ES_tradnl"/>
                              </w:rPr>
                            </w:pPr>
                          </w:p>
                          <w:p w14:paraId="35D48255" w14:textId="4E047868" w:rsidR="009F5859" w:rsidRDefault="009F585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9F5859" w:rsidRPr="00AD6AF2" w:rsidRDefault="009F585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F5859" w:rsidRPr="00AD6AF2" w:rsidRDefault="009F5859" w:rsidP="008537B0">
                      <w:pPr>
                        <w:ind w:right="930"/>
                        <w:jc w:val="center"/>
                        <w:rPr>
                          <w:rFonts w:ascii="Century Gothic" w:hAnsi="Century Gothic"/>
                          <w:sz w:val="14"/>
                          <w:lang w:val="es-ES_tradnl"/>
                        </w:rPr>
                      </w:pPr>
                    </w:p>
                    <w:p w14:paraId="35D48255" w14:textId="4E047868" w:rsidR="009F5859" w:rsidRDefault="009F585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9F5859" w:rsidRPr="00AD6AF2" w:rsidRDefault="009F585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9F5859" w:rsidRPr="00B52020" w:rsidRDefault="009F5859" w:rsidP="008537B0">
                            <w:pPr>
                              <w:pStyle w:val="Ttulo1"/>
                              <w:ind w:left="142"/>
                              <w:jc w:val="center"/>
                              <w:rPr>
                                <w:rFonts w:ascii="Century Gothic" w:hAnsi="Century Gothic"/>
                                <w:sz w:val="20"/>
                                <w:szCs w:val="20"/>
                              </w:rPr>
                            </w:pPr>
                          </w:p>
                          <w:p w14:paraId="4F15C962" w14:textId="77777777" w:rsidR="009F5859" w:rsidRDefault="009F585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9F5859" w:rsidRDefault="009F5859" w:rsidP="008537B0">
                            <w:pPr>
                              <w:ind w:left="142"/>
                              <w:jc w:val="center"/>
                              <w:rPr>
                                <w:rFonts w:ascii="Verdana" w:hAnsi="Verdana"/>
                                <w:b/>
                              </w:rPr>
                            </w:pPr>
                          </w:p>
                          <w:p w14:paraId="6E90B37D" w14:textId="77777777" w:rsidR="009F5859" w:rsidRDefault="009F585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9F5859" w:rsidRPr="00103622" w:rsidRDefault="009F5859" w:rsidP="008537B0">
                            <w:pPr>
                              <w:ind w:left="142"/>
                              <w:jc w:val="center"/>
                              <w:rPr>
                                <w:rFonts w:ascii="Century Gothic" w:hAnsi="Century Gothic" w:cs="Arial"/>
                                <w:b/>
                                <w:sz w:val="32"/>
                                <w:szCs w:val="32"/>
                                <w:lang w:val="es-MX"/>
                              </w:rPr>
                            </w:pPr>
                          </w:p>
                          <w:p w14:paraId="5859BF03" w14:textId="77777777" w:rsidR="009F5859" w:rsidRPr="00103622" w:rsidRDefault="009F585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F5859" w:rsidRDefault="009F585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F5859" w:rsidRDefault="009F5859" w:rsidP="008537B0">
                            <w:pPr>
                              <w:jc w:val="center"/>
                              <w:rPr>
                                <w:rFonts w:ascii="Century Gothic" w:hAnsi="Century Gothic" w:cs="Arial"/>
                                <w:b/>
                                <w:sz w:val="28"/>
                                <w:szCs w:val="32"/>
                              </w:rPr>
                            </w:pPr>
                          </w:p>
                          <w:p w14:paraId="75AEF3E0" w14:textId="709CEAC8" w:rsidR="009F5859" w:rsidRPr="00D94CE2" w:rsidRDefault="009F5859"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9F5859" w:rsidRPr="00D94CE2" w:rsidRDefault="009F5859"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9F5859" w:rsidRDefault="009F5859" w:rsidP="008537B0">
                            <w:pPr>
                              <w:ind w:left="142" w:right="-118"/>
                              <w:jc w:val="center"/>
                              <w:rPr>
                                <w:rFonts w:ascii="Century Gothic" w:hAnsi="Century Gothic" w:cs="Arial"/>
                                <w:b/>
                                <w:sz w:val="28"/>
                                <w:szCs w:val="28"/>
                                <w:lang w:val="es-MX"/>
                              </w:rPr>
                            </w:pPr>
                          </w:p>
                          <w:p w14:paraId="611F339B" w14:textId="77777777" w:rsidR="009F5859" w:rsidRDefault="009F5859" w:rsidP="008537B0">
                            <w:pPr>
                              <w:ind w:left="142" w:right="-118"/>
                              <w:jc w:val="center"/>
                              <w:rPr>
                                <w:rFonts w:ascii="Century Gothic" w:hAnsi="Century Gothic" w:cs="Arial"/>
                                <w:b/>
                                <w:sz w:val="28"/>
                                <w:szCs w:val="28"/>
                                <w:lang w:val="es-MX"/>
                              </w:rPr>
                            </w:pPr>
                          </w:p>
                          <w:p w14:paraId="050BB91F" w14:textId="33C384C7" w:rsidR="009F5859" w:rsidRPr="00103622" w:rsidRDefault="009F585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F5859" w:rsidRPr="00103622" w:rsidRDefault="009F5859" w:rsidP="008537B0">
                            <w:pPr>
                              <w:ind w:left="142" w:right="-118"/>
                              <w:rPr>
                                <w:rFonts w:ascii="Century Gothic" w:hAnsi="Century Gothic"/>
                                <w:b/>
                                <w:sz w:val="28"/>
                                <w:szCs w:val="28"/>
                              </w:rPr>
                            </w:pPr>
                          </w:p>
                          <w:p w14:paraId="2ADBDFFA" w14:textId="4C1E66A7" w:rsidR="009F5859" w:rsidRPr="00D94CE2" w:rsidRDefault="009F585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IMPLEMENTACIÓN Y CONSTRUCCIÓN DEL </w:t>
                            </w:r>
                            <w:proofErr w:type="spellStart"/>
                            <w:r>
                              <w:rPr>
                                <w:rFonts w:ascii="Century Gothic" w:hAnsi="Century Gothic" w:cs="Century Gothic"/>
                                <w:b/>
                                <w:bCs/>
                                <w:color w:val="000000"/>
                                <w:sz w:val="28"/>
                                <w:szCs w:val="28"/>
                              </w:rPr>
                              <w:t>AREA</w:t>
                            </w:r>
                            <w:proofErr w:type="spellEnd"/>
                            <w:r>
                              <w:rPr>
                                <w:rFonts w:ascii="Century Gothic" w:hAnsi="Century Gothic" w:cs="Century Gothic"/>
                                <w:b/>
                                <w:bCs/>
                                <w:color w:val="000000"/>
                                <w:sz w:val="28"/>
                                <w:szCs w:val="28"/>
                              </w:rPr>
                              <w:t xml:space="preserve"> PARA LA INSTALACIÓN DEL CITY </w:t>
                            </w:r>
                            <w:proofErr w:type="spellStart"/>
                            <w:r>
                              <w:rPr>
                                <w:rFonts w:ascii="Century Gothic" w:hAnsi="Century Gothic" w:cs="Century Gothic"/>
                                <w:b/>
                                <w:bCs/>
                                <w:color w:val="000000"/>
                                <w:sz w:val="28"/>
                                <w:szCs w:val="28"/>
                              </w:rPr>
                              <w:t>GATE</w:t>
                            </w:r>
                            <w:proofErr w:type="spellEnd"/>
                            <w:r>
                              <w:rPr>
                                <w:rFonts w:ascii="Century Gothic" w:hAnsi="Century Gothic" w:cs="Century Gothic"/>
                                <w:b/>
                                <w:bCs/>
                                <w:color w:val="000000"/>
                                <w:sz w:val="28"/>
                                <w:szCs w:val="28"/>
                              </w:rPr>
                              <w:t xml:space="preserve"> </w:t>
                            </w:r>
                            <w:proofErr w:type="spellStart"/>
                            <w:r>
                              <w:rPr>
                                <w:rFonts w:ascii="Century Gothic" w:hAnsi="Century Gothic" w:cs="Century Gothic"/>
                                <w:b/>
                                <w:bCs/>
                                <w:color w:val="000000"/>
                                <w:sz w:val="28"/>
                                <w:szCs w:val="28"/>
                              </w:rPr>
                              <w:t>LAHUACHACA</w:t>
                            </w:r>
                            <w:proofErr w:type="spellEnd"/>
                          </w:p>
                          <w:p w14:paraId="502C4473" w14:textId="77777777" w:rsidR="009F5859" w:rsidRPr="00D94CE2" w:rsidRDefault="009F5859" w:rsidP="008537B0">
                            <w:pPr>
                              <w:ind w:right="-118"/>
                              <w:jc w:val="center"/>
                              <w:rPr>
                                <w:rFonts w:ascii="Century Gothic" w:hAnsi="Century Gothic" w:cs="Century Gothic"/>
                                <w:b/>
                                <w:bCs/>
                                <w:color w:val="FF0000"/>
                                <w:sz w:val="28"/>
                                <w:szCs w:val="28"/>
                              </w:rPr>
                            </w:pPr>
                          </w:p>
                          <w:p w14:paraId="4B2E4CBD" w14:textId="61B9911F" w:rsidR="009F5859" w:rsidRPr="00B834FB" w:rsidRDefault="009F5859"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sidR="00BE6F71" w:rsidRPr="00B834FB">
                              <w:rPr>
                                <w:rFonts w:ascii="Century Gothic" w:hAnsi="Century Gothic" w:cs="Century Gothic"/>
                                <w:b/>
                                <w:bCs/>
                                <w:sz w:val="28"/>
                                <w:szCs w:val="28"/>
                                <w:lang w:val="es-BO"/>
                              </w:rPr>
                              <w:t>GCC-CDL-DREA-49-16</w:t>
                            </w:r>
                          </w:p>
                          <w:p w14:paraId="223C468B" w14:textId="77777777" w:rsidR="009F5859" w:rsidRPr="00B834FB" w:rsidRDefault="009F5859" w:rsidP="008537B0">
                            <w:pPr>
                              <w:ind w:right="-118"/>
                              <w:jc w:val="center"/>
                              <w:rPr>
                                <w:rFonts w:ascii="Century Gothic" w:hAnsi="Century Gothic" w:cs="Century Gothic"/>
                                <w:b/>
                                <w:bCs/>
                                <w:sz w:val="28"/>
                                <w:szCs w:val="28"/>
                                <w:lang w:val="es-BO"/>
                              </w:rPr>
                            </w:pPr>
                          </w:p>
                          <w:p w14:paraId="4A42D2C4" w14:textId="493F6047" w:rsidR="009F5859" w:rsidRPr="00B52020" w:rsidRDefault="009F5859"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9F5859" w:rsidRPr="00103622" w:rsidRDefault="009F5859" w:rsidP="008537B0">
                            <w:pPr>
                              <w:ind w:right="930"/>
                              <w:jc w:val="center"/>
                              <w:rPr>
                                <w:rFonts w:ascii="Century Gothic" w:hAnsi="Century Gothic"/>
                                <w:sz w:val="32"/>
                                <w:szCs w:val="32"/>
                                <w:lang w:val="es-ES_tradnl"/>
                              </w:rPr>
                            </w:pPr>
                          </w:p>
                          <w:p w14:paraId="0D792466" w14:textId="77777777" w:rsidR="009F5859" w:rsidRPr="00103622" w:rsidRDefault="009F5859" w:rsidP="008537B0">
                            <w:pPr>
                              <w:ind w:right="930"/>
                              <w:jc w:val="center"/>
                              <w:rPr>
                                <w:rFonts w:ascii="Century Gothic" w:hAnsi="Century Gothic"/>
                                <w:sz w:val="32"/>
                                <w:szCs w:val="32"/>
                                <w:lang w:val="es-ES_tradnl"/>
                              </w:rPr>
                            </w:pPr>
                          </w:p>
                          <w:p w14:paraId="7B7611E1" w14:textId="77777777" w:rsidR="009F5859" w:rsidRPr="00103622" w:rsidRDefault="009F5859" w:rsidP="008537B0">
                            <w:pPr>
                              <w:ind w:right="930"/>
                              <w:jc w:val="center"/>
                              <w:rPr>
                                <w:rFonts w:ascii="Century Gothic" w:hAnsi="Century Gothic"/>
                                <w:sz w:val="32"/>
                                <w:szCs w:val="32"/>
                                <w:lang w:val="es-ES_tradnl"/>
                              </w:rPr>
                            </w:pPr>
                          </w:p>
                          <w:p w14:paraId="7B98CC40" w14:textId="77777777" w:rsidR="009F5859" w:rsidRDefault="009F5859" w:rsidP="008537B0">
                            <w:pPr>
                              <w:ind w:right="930"/>
                              <w:jc w:val="center"/>
                              <w:rPr>
                                <w:rFonts w:ascii="Century Gothic" w:hAnsi="Century Gothic"/>
                                <w:lang w:val="es-ES_tradnl"/>
                              </w:rPr>
                            </w:pPr>
                          </w:p>
                          <w:p w14:paraId="2FE09DE0" w14:textId="77777777" w:rsidR="009F5859" w:rsidRPr="009C5A35" w:rsidRDefault="009F585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9F5859" w:rsidRPr="00B52020" w:rsidRDefault="009F5859" w:rsidP="008537B0">
                      <w:pPr>
                        <w:pStyle w:val="Ttulo1"/>
                        <w:ind w:left="142"/>
                        <w:jc w:val="center"/>
                        <w:rPr>
                          <w:rFonts w:ascii="Century Gothic" w:hAnsi="Century Gothic"/>
                          <w:sz w:val="20"/>
                          <w:szCs w:val="20"/>
                        </w:rPr>
                      </w:pPr>
                    </w:p>
                    <w:p w14:paraId="4F15C962" w14:textId="77777777" w:rsidR="009F5859" w:rsidRDefault="009F585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9F5859" w:rsidRDefault="009F5859" w:rsidP="008537B0">
                      <w:pPr>
                        <w:ind w:left="142"/>
                        <w:jc w:val="center"/>
                        <w:rPr>
                          <w:rFonts w:ascii="Verdana" w:hAnsi="Verdana"/>
                          <w:b/>
                        </w:rPr>
                      </w:pPr>
                    </w:p>
                    <w:p w14:paraId="6E90B37D" w14:textId="77777777" w:rsidR="009F5859" w:rsidRDefault="009F585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9F5859" w:rsidRPr="00103622" w:rsidRDefault="009F5859" w:rsidP="008537B0">
                      <w:pPr>
                        <w:ind w:left="142"/>
                        <w:jc w:val="center"/>
                        <w:rPr>
                          <w:rFonts w:ascii="Century Gothic" w:hAnsi="Century Gothic" w:cs="Arial"/>
                          <w:b/>
                          <w:sz w:val="32"/>
                          <w:szCs w:val="32"/>
                          <w:lang w:val="es-MX"/>
                        </w:rPr>
                      </w:pPr>
                    </w:p>
                    <w:p w14:paraId="5859BF03" w14:textId="77777777" w:rsidR="009F5859" w:rsidRPr="00103622" w:rsidRDefault="009F585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F5859" w:rsidRDefault="009F585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F5859" w:rsidRDefault="009F5859" w:rsidP="008537B0">
                      <w:pPr>
                        <w:jc w:val="center"/>
                        <w:rPr>
                          <w:rFonts w:ascii="Century Gothic" w:hAnsi="Century Gothic" w:cs="Arial"/>
                          <w:b/>
                          <w:sz w:val="28"/>
                          <w:szCs w:val="32"/>
                        </w:rPr>
                      </w:pPr>
                    </w:p>
                    <w:p w14:paraId="75AEF3E0" w14:textId="709CEAC8" w:rsidR="009F5859" w:rsidRPr="00D94CE2" w:rsidRDefault="009F5859"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9F5859" w:rsidRPr="00D94CE2" w:rsidRDefault="009F5859"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9F5859" w:rsidRDefault="009F5859" w:rsidP="008537B0">
                      <w:pPr>
                        <w:ind w:left="142" w:right="-118"/>
                        <w:jc w:val="center"/>
                        <w:rPr>
                          <w:rFonts w:ascii="Century Gothic" w:hAnsi="Century Gothic" w:cs="Arial"/>
                          <w:b/>
                          <w:sz w:val="28"/>
                          <w:szCs w:val="28"/>
                          <w:lang w:val="es-MX"/>
                        </w:rPr>
                      </w:pPr>
                    </w:p>
                    <w:p w14:paraId="611F339B" w14:textId="77777777" w:rsidR="009F5859" w:rsidRDefault="009F5859" w:rsidP="008537B0">
                      <w:pPr>
                        <w:ind w:left="142" w:right="-118"/>
                        <w:jc w:val="center"/>
                        <w:rPr>
                          <w:rFonts w:ascii="Century Gothic" w:hAnsi="Century Gothic" w:cs="Arial"/>
                          <w:b/>
                          <w:sz w:val="28"/>
                          <w:szCs w:val="28"/>
                          <w:lang w:val="es-MX"/>
                        </w:rPr>
                      </w:pPr>
                    </w:p>
                    <w:p w14:paraId="050BB91F" w14:textId="33C384C7" w:rsidR="009F5859" w:rsidRPr="00103622" w:rsidRDefault="009F585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F5859" w:rsidRPr="00103622" w:rsidRDefault="009F5859" w:rsidP="008537B0">
                      <w:pPr>
                        <w:ind w:left="142" w:right="-118"/>
                        <w:rPr>
                          <w:rFonts w:ascii="Century Gothic" w:hAnsi="Century Gothic"/>
                          <w:b/>
                          <w:sz w:val="28"/>
                          <w:szCs w:val="28"/>
                        </w:rPr>
                      </w:pPr>
                    </w:p>
                    <w:p w14:paraId="2ADBDFFA" w14:textId="4C1E66A7" w:rsidR="009F5859" w:rsidRPr="00D94CE2" w:rsidRDefault="009F585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IMPLEMENTACIÓN Y CONSTRUCCIÓN DEL </w:t>
                      </w:r>
                      <w:proofErr w:type="spellStart"/>
                      <w:r>
                        <w:rPr>
                          <w:rFonts w:ascii="Century Gothic" w:hAnsi="Century Gothic" w:cs="Century Gothic"/>
                          <w:b/>
                          <w:bCs/>
                          <w:color w:val="000000"/>
                          <w:sz w:val="28"/>
                          <w:szCs w:val="28"/>
                        </w:rPr>
                        <w:t>AREA</w:t>
                      </w:r>
                      <w:proofErr w:type="spellEnd"/>
                      <w:r>
                        <w:rPr>
                          <w:rFonts w:ascii="Century Gothic" w:hAnsi="Century Gothic" w:cs="Century Gothic"/>
                          <w:b/>
                          <w:bCs/>
                          <w:color w:val="000000"/>
                          <w:sz w:val="28"/>
                          <w:szCs w:val="28"/>
                        </w:rPr>
                        <w:t xml:space="preserve"> PARA LA INSTALACIÓN DEL CITY </w:t>
                      </w:r>
                      <w:proofErr w:type="spellStart"/>
                      <w:r>
                        <w:rPr>
                          <w:rFonts w:ascii="Century Gothic" w:hAnsi="Century Gothic" w:cs="Century Gothic"/>
                          <w:b/>
                          <w:bCs/>
                          <w:color w:val="000000"/>
                          <w:sz w:val="28"/>
                          <w:szCs w:val="28"/>
                        </w:rPr>
                        <w:t>GATE</w:t>
                      </w:r>
                      <w:proofErr w:type="spellEnd"/>
                      <w:r>
                        <w:rPr>
                          <w:rFonts w:ascii="Century Gothic" w:hAnsi="Century Gothic" w:cs="Century Gothic"/>
                          <w:b/>
                          <w:bCs/>
                          <w:color w:val="000000"/>
                          <w:sz w:val="28"/>
                          <w:szCs w:val="28"/>
                        </w:rPr>
                        <w:t xml:space="preserve"> </w:t>
                      </w:r>
                      <w:proofErr w:type="spellStart"/>
                      <w:r>
                        <w:rPr>
                          <w:rFonts w:ascii="Century Gothic" w:hAnsi="Century Gothic" w:cs="Century Gothic"/>
                          <w:b/>
                          <w:bCs/>
                          <w:color w:val="000000"/>
                          <w:sz w:val="28"/>
                          <w:szCs w:val="28"/>
                        </w:rPr>
                        <w:t>LAHUACHACA</w:t>
                      </w:r>
                      <w:proofErr w:type="spellEnd"/>
                    </w:p>
                    <w:p w14:paraId="502C4473" w14:textId="77777777" w:rsidR="009F5859" w:rsidRPr="00D94CE2" w:rsidRDefault="009F5859" w:rsidP="008537B0">
                      <w:pPr>
                        <w:ind w:right="-118"/>
                        <w:jc w:val="center"/>
                        <w:rPr>
                          <w:rFonts w:ascii="Century Gothic" w:hAnsi="Century Gothic" w:cs="Century Gothic"/>
                          <w:b/>
                          <w:bCs/>
                          <w:color w:val="FF0000"/>
                          <w:sz w:val="28"/>
                          <w:szCs w:val="28"/>
                        </w:rPr>
                      </w:pPr>
                    </w:p>
                    <w:p w14:paraId="4B2E4CBD" w14:textId="61B9911F" w:rsidR="009F5859" w:rsidRPr="00B834FB" w:rsidRDefault="009F5859"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sidR="00BE6F71" w:rsidRPr="00B834FB">
                        <w:rPr>
                          <w:rFonts w:ascii="Century Gothic" w:hAnsi="Century Gothic" w:cs="Century Gothic"/>
                          <w:b/>
                          <w:bCs/>
                          <w:sz w:val="28"/>
                          <w:szCs w:val="28"/>
                          <w:lang w:val="es-BO"/>
                        </w:rPr>
                        <w:t>GCC-CDL-DREA-49-16</w:t>
                      </w:r>
                    </w:p>
                    <w:p w14:paraId="223C468B" w14:textId="77777777" w:rsidR="009F5859" w:rsidRPr="00B834FB" w:rsidRDefault="009F5859" w:rsidP="008537B0">
                      <w:pPr>
                        <w:ind w:right="-118"/>
                        <w:jc w:val="center"/>
                        <w:rPr>
                          <w:rFonts w:ascii="Century Gothic" w:hAnsi="Century Gothic" w:cs="Century Gothic"/>
                          <w:b/>
                          <w:bCs/>
                          <w:sz w:val="28"/>
                          <w:szCs w:val="28"/>
                          <w:lang w:val="es-BO"/>
                        </w:rPr>
                      </w:pPr>
                    </w:p>
                    <w:p w14:paraId="4A42D2C4" w14:textId="493F6047" w:rsidR="009F5859" w:rsidRPr="00B52020" w:rsidRDefault="009F5859"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9F5859" w:rsidRPr="00103622" w:rsidRDefault="009F5859" w:rsidP="008537B0">
                      <w:pPr>
                        <w:ind w:right="930"/>
                        <w:jc w:val="center"/>
                        <w:rPr>
                          <w:rFonts w:ascii="Century Gothic" w:hAnsi="Century Gothic"/>
                          <w:sz w:val="32"/>
                          <w:szCs w:val="32"/>
                          <w:lang w:val="es-ES_tradnl"/>
                        </w:rPr>
                      </w:pPr>
                    </w:p>
                    <w:p w14:paraId="0D792466" w14:textId="77777777" w:rsidR="009F5859" w:rsidRPr="00103622" w:rsidRDefault="009F5859" w:rsidP="008537B0">
                      <w:pPr>
                        <w:ind w:right="930"/>
                        <w:jc w:val="center"/>
                        <w:rPr>
                          <w:rFonts w:ascii="Century Gothic" w:hAnsi="Century Gothic"/>
                          <w:sz w:val="32"/>
                          <w:szCs w:val="32"/>
                          <w:lang w:val="es-ES_tradnl"/>
                        </w:rPr>
                      </w:pPr>
                    </w:p>
                    <w:p w14:paraId="7B7611E1" w14:textId="77777777" w:rsidR="009F5859" w:rsidRPr="00103622" w:rsidRDefault="009F5859" w:rsidP="008537B0">
                      <w:pPr>
                        <w:ind w:right="930"/>
                        <w:jc w:val="center"/>
                        <w:rPr>
                          <w:rFonts w:ascii="Century Gothic" w:hAnsi="Century Gothic"/>
                          <w:sz w:val="32"/>
                          <w:szCs w:val="32"/>
                          <w:lang w:val="es-ES_tradnl"/>
                        </w:rPr>
                      </w:pPr>
                    </w:p>
                    <w:p w14:paraId="7B98CC40" w14:textId="77777777" w:rsidR="009F5859" w:rsidRDefault="009F5859" w:rsidP="008537B0">
                      <w:pPr>
                        <w:ind w:right="930"/>
                        <w:jc w:val="center"/>
                        <w:rPr>
                          <w:rFonts w:ascii="Century Gothic" w:hAnsi="Century Gothic"/>
                          <w:lang w:val="es-ES_tradnl"/>
                        </w:rPr>
                      </w:pPr>
                    </w:p>
                    <w:p w14:paraId="2FE09DE0" w14:textId="77777777" w:rsidR="009F5859" w:rsidRPr="009C5A35" w:rsidRDefault="009F585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38CA0060"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3A742EB" w:rsidR="00103622" w:rsidRPr="00552079" w:rsidRDefault="00B834FB" w:rsidP="00B37050">
            <w:pPr>
              <w:rPr>
                <w:rFonts w:asciiTheme="minorHAnsi" w:hAnsiTheme="minorHAnsi" w:cstheme="minorHAnsi"/>
                <w:sz w:val="22"/>
                <w:szCs w:val="22"/>
              </w:rPr>
            </w:pPr>
            <w:r>
              <w:rPr>
                <w:rFonts w:asciiTheme="minorHAnsi" w:hAnsiTheme="minorHAnsi" w:cstheme="minorHAnsi"/>
                <w:sz w:val="22"/>
                <w:szCs w:val="22"/>
              </w:rPr>
              <w:t>27/06/2016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w:t>
            </w:r>
            <w:bookmarkStart w:id="0" w:name="_GoBack"/>
            <w:bookmarkEnd w:id="0"/>
            <w:r>
              <w:rPr>
                <w:rFonts w:asciiTheme="minorHAnsi" w:hAnsiTheme="minorHAnsi" w:cstheme="minorHAnsi"/>
                <w:sz w:val="22"/>
                <w:szCs w:val="22"/>
              </w:rPr>
              <w:t>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2BEEA79" w:rsidR="00103622" w:rsidRPr="00552079" w:rsidRDefault="00B834FB" w:rsidP="00B37050">
            <w:pPr>
              <w:rPr>
                <w:rFonts w:asciiTheme="minorHAnsi" w:hAnsiTheme="minorHAnsi" w:cstheme="minorHAnsi"/>
                <w:sz w:val="22"/>
                <w:szCs w:val="22"/>
              </w:rPr>
            </w:pPr>
            <w:r>
              <w:rPr>
                <w:rFonts w:asciiTheme="minorHAnsi" w:hAnsiTheme="minorHAnsi" w:cstheme="minorHAnsi"/>
                <w:sz w:val="22"/>
                <w:szCs w:val="22"/>
              </w:rPr>
              <w:t>27/06/2016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79C81E9" w:rsidR="004150C6" w:rsidRPr="00B52020" w:rsidRDefault="00B52020" w:rsidP="00B52020">
            <w:pPr>
              <w:jc w:val="both"/>
              <w:rPr>
                <w:rFonts w:asciiTheme="minorHAnsi" w:hAnsiTheme="minorHAnsi" w:cstheme="minorHAnsi"/>
                <w:color w:val="000000"/>
                <w:sz w:val="22"/>
                <w:szCs w:val="22"/>
                <w:lang w:val="es-BO" w:eastAsia="es-BO"/>
              </w:rPr>
            </w:pPr>
            <w:r w:rsidRPr="00B52020">
              <w:rPr>
                <w:rFonts w:asciiTheme="minorHAnsi" w:hAnsiTheme="minorHAnsi" w:cstheme="minorHAnsi"/>
                <w:bCs/>
                <w:color w:val="000000"/>
                <w:sz w:val="22"/>
                <w:szCs w:val="22"/>
                <w:lang w:eastAsia="es-BO"/>
              </w:rPr>
              <w:t xml:space="preserve">IMPLEMENTACIÓN Y CONSTRUCCIÓN DEL </w:t>
            </w:r>
            <w:proofErr w:type="spellStart"/>
            <w:r w:rsidRPr="00B52020">
              <w:rPr>
                <w:rFonts w:asciiTheme="minorHAnsi" w:hAnsiTheme="minorHAnsi" w:cstheme="minorHAnsi"/>
                <w:bCs/>
                <w:color w:val="000000"/>
                <w:sz w:val="22"/>
                <w:szCs w:val="22"/>
                <w:lang w:eastAsia="es-BO"/>
              </w:rPr>
              <w:t>AREA</w:t>
            </w:r>
            <w:proofErr w:type="spellEnd"/>
            <w:r w:rsidRPr="00B52020">
              <w:rPr>
                <w:rFonts w:asciiTheme="minorHAnsi" w:hAnsiTheme="minorHAnsi" w:cstheme="minorHAnsi"/>
                <w:bCs/>
                <w:color w:val="000000"/>
                <w:sz w:val="22"/>
                <w:szCs w:val="22"/>
                <w:lang w:eastAsia="es-BO"/>
              </w:rPr>
              <w:t xml:space="preserve"> PARA LA INSTALACIÓN DEL CITY </w:t>
            </w:r>
            <w:proofErr w:type="spellStart"/>
            <w:r w:rsidRPr="00B52020">
              <w:rPr>
                <w:rFonts w:asciiTheme="minorHAnsi" w:hAnsiTheme="minorHAnsi" w:cstheme="minorHAnsi"/>
                <w:bCs/>
                <w:color w:val="000000"/>
                <w:sz w:val="22"/>
                <w:szCs w:val="22"/>
                <w:lang w:eastAsia="es-BO"/>
              </w:rPr>
              <w:t>GATE</w:t>
            </w:r>
            <w:proofErr w:type="spellEnd"/>
            <w:r w:rsidRPr="00B52020">
              <w:rPr>
                <w:rFonts w:asciiTheme="minorHAnsi" w:hAnsiTheme="minorHAnsi" w:cstheme="minorHAnsi"/>
                <w:bCs/>
                <w:color w:val="000000"/>
                <w:sz w:val="22"/>
                <w:szCs w:val="22"/>
                <w:lang w:eastAsia="es-BO"/>
              </w:rPr>
              <w:t xml:space="preserve"> </w:t>
            </w:r>
            <w:proofErr w:type="spellStart"/>
            <w:r w:rsidRPr="00B52020">
              <w:rPr>
                <w:rFonts w:asciiTheme="minorHAnsi" w:hAnsiTheme="minorHAnsi" w:cstheme="minorHAnsi"/>
                <w:bCs/>
                <w:color w:val="000000"/>
                <w:sz w:val="22"/>
                <w:szCs w:val="22"/>
                <w:lang w:eastAsia="es-BO"/>
              </w:rPr>
              <w:t>LAHUACHACA</w:t>
            </w:r>
            <w:proofErr w:type="spellEnd"/>
          </w:p>
        </w:tc>
        <w:tc>
          <w:tcPr>
            <w:tcW w:w="1772" w:type="dxa"/>
            <w:tcBorders>
              <w:top w:val="nil"/>
              <w:left w:val="nil"/>
              <w:bottom w:val="single" w:sz="8" w:space="0" w:color="auto"/>
              <w:right w:val="single" w:sz="8" w:space="0" w:color="auto"/>
            </w:tcBorders>
            <w:shd w:val="clear" w:color="auto" w:fill="auto"/>
            <w:noWrap/>
            <w:vAlign w:val="center"/>
          </w:tcPr>
          <w:p w14:paraId="684D0922" w14:textId="77C7ABBD" w:rsidR="004150C6" w:rsidRPr="00552079" w:rsidRDefault="00B5202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927.979,58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7B2525C" w:rsidR="00103622" w:rsidRPr="00B52020" w:rsidRDefault="00B52020" w:rsidP="00B37050">
            <w:pPr>
              <w:jc w:val="right"/>
              <w:rPr>
                <w:rFonts w:asciiTheme="minorHAnsi" w:hAnsiTheme="minorHAnsi" w:cstheme="minorHAnsi"/>
                <w:b/>
                <w:color w:val="000000"/>
                <w:sz w:val="22"/>
                <w:szCs w:val="22"/>
                <w:lang w:val="es-BO" w:eastAsia="es-BO"/>
              </w:rPr>
            </w:pPr>
            <w:r w:rsidRPr="00B52020">
              <w:rPr>
                <w:rFonts w:asciiTheme="minorHAnsi" w:hAnsiTheme="minorHAnsi" w:cstheme="minorHAnsi"/>
                <w:b/>
                <w:color w:val="000000"/>
                <w:sz w:val="22"/>
                <w:szCs w:val="22"/>
                <w:lang w:val="es-BO" w:eastAsia="es-BO"/>
              </w:rPr>
              <w:t>927.979,58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F0E71C1" w14:textId="77777777" w:rsidR="00B52020" w:rsidRPr="00552079" w:rsidRDefault="00B52020"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10E37E2B" w14:textId="77777777" w:rsid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r w:rsidRPr="004F3EF2">
        <w:rPr>
          <w:rFonts w:asciiTheme="minorHAnsi" w:hAnsiTheme="minorHAnsi" w:cs="Century Gothic"/>
          <w:color w:val="000000"/>
          <w:sz w:val="22"/>
          <w:szCs w:val="22"/>
          <w:lang w:val="es-BO" w:eastAsia="es-BO"/>
        </w:rPr>
        <w:t xml:space="preserve">A elección de la empresa (proponente o adjudicada, según corresponda) ésta podrá optar por uno de los siguientes instrumentos financieros: </w:t>
      </w:r>
    </w:p>
    <w:p w14:paraId="77220CAC"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026BF478" w14:textId="67B15038"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r w:rsidRPr="004F3EF2">
        <w:rPr>
          <w:rFonts w:asciiTheme="minorHAnsi" w:hAnsiTheme="minorHAnsi" w:cs="Century Gothic"/>
          <w:b/>
          <w:bCs/>
          <w:color w:val="000000"/>
          <w:sz w:val="22"/>
          <w:szCs w:val="22"/>
          <w:lang w:val="es-BO" w:eastAsia="es-BO"/>
        </w:rPr>
        <w:t xml:space="preserve">GARANTÍA DE SERIEDAD DE PROPUESTA. </w:t>
      </w:r>
    </w:p>
    <w:p w14:paraId="028E3F98"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62A4CD7" w14:textId="7DA95714" w:rsidR="004F3EF2" w:rsidRPr="004F3EF2" w:rsidRDefault="004F3EF2" w:rsidP="00017E8A">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4F3EF2">
        <w:rPr>
          <w:rFonts w:asciiTheme="minorHAnsi" w:hAnsiTheme="minorHAnsi" w:cs="Century Gothic"/>
          <w:b/>
          <w:bCs/>
          <w:color w:val="000000"/>
          <w:sz w:val="22"/>
          <w:szCs w:val="22"/>
          <w:lang w:val="es-BO" w:eastAsia="es-BO"/>
        </w:rPr>
        <w:t xml:space="preserve">Boleta de Garantía, </w:t>
      </w:r>
      <w:r w:rsidRPr="004F3EF2">
        <w:rPr>
          <w:rFonts w:asciiTheme="minorHAnsi" w:hAnsiTheme="minorHAnsi" w:cs="Century Gothic"/>
          <w:color w:val="000000"/>
          <w:sz w:val="22"/>
          <w:szCs w:val="22"/>
          <w:lang w:val="es-BO" w:eastAsia="es-BO"/>
        </w:rPr>
        <w:t xml:space="preserve">emitida por una Entidad Bancaria del Estado Plurinacional de Bolivia, registrada, autorizada y bajo control de la Autoridad de Supervisión del Sistema Financiero </w:t>
      </w:r>
      <w:proofErr w:type="spellStart"/>
      <w:r w:rsidRPr="004F3EF2">
        <w:rPr>
          <w:rFonts w:asciiTheme="minorHAnsi" w:hAnsiTheme="minorHAnsi" w:cs="Century Gothic"/>
          <w:color w:val="000000"/>
          <w:sz w:val="22"/>
          <w:szCs w:val="22"/>
          <w:lang w:val="es-BO" w:eastAsia="es-BO"/>
        </w:rPr>
        <w:t>ASFI</w:t>
      </w:r>
      <w:proofErr w:type="spellEnd"/>
      <w:r w:rsidRPr="004F3EF2">
        <w:rPr>
          <w:rFonts w:asciiTheme="minorHAnsi" w:hAnsiTheme="minorHAnsi" w:cs="Century Gothic"/>
          <w:color w:val="000000"/>
          <w:sz w:val="22"/>
          <w:szCs w:val="22"/>
          <w:lang w:val="es-BO" w:eastAsia="es-BO"/>
        </w:rPr>
        <w:t xml:space="preserve">, a la orden/ a favor de Yacimientos Petrolíferos Fiscales Bolivianos, con las características expresas de </w:t>
      </w:r>
      <w:r w:rsidRPr="004F3EF2">
        <w:rPr>
          <w:rFonts w:asciiTheme="minorHAnsi" w:hAnsiTheme="minorHAnsi" w:cs="Century Gothic"/>
          <w:b/>
          <w:bCs/>
          <w:color w:val="000000"/>
          <w:sz w:val="22"/>
          <w:szCs w:val="22"/>
          <w:lang w:val="es-BO" w:eastAsia="es-BO"/>
        </w:rPr>
        <w:t xml:space="preserve">renovable, irrevocable y de ejecución inmediata </w:t>
      </w:r>
      <w:r w:rsidRPr="004F3EF2">
        <w:rPr>
          <w:rFonts w:asciiTheme="minorHAnsi" w:hAnsiTheme="minorHAnsi" w:cs="Century Gothic"/>
          <w:color w:val="000000"/>
          <w:sz w:val="22"/>
          <w:szCs w:val="22"/>
          <w:lang w:val="es-BO" w:eastAsia="es-BO"/>
        </w:rPr>
        <w:t xml:space="preserve">con vigencia de </w:t>
      </w:r>
      <w:r w:rsidRPr="004F3EF2">
        <w:rPr>
          <w:rFonts w:asciiTheme="minorHAnsi" w:hAnsiTheme="minorHAnsi" w:cs="Century Gothic"/>
          <w:b/>
          <w:bCs/>
          <w:color w:val="000000"/>
          <w:sz w:val="22"/>
          <w:szCs w:val="22"/>
          <w:lang w:val="es-BO" w:eastAsia="es-BO"/>
        </w:rPr>
        <w:t xml:space="preserve">90 días calendario </w:t>
      </w:r>
      <w:r w:rsidRPr="004F3EF2">
        <w:rPr>
          <w:rFonts w:asciiTheme="minorHAnsi" w:hAnsiTheme="minorHAnsi" w:cs="Century Gothic"/>
          <w:color w:val="000000"/>
          <w:sz w:val="22"/>
          <w:szCs w:val="22"/>
          <w:lang w:val="es-BO" w:eastAsia="es-BO"/>
        </w:rPr>
        <w:t xml:space="preserve">por un importe equivalente al </w:t>
      </w:r>
      <w:r w:rsidRPr="004F3EF2">
        <w:rPr>
          <w:rFonts w:asciiTheme="minorHAnsi" w:hAnsiTheme="minorHAnsi" w:cs="Century Gothic"/>
          <w:b/>
          <w:bCs/>
          <w:color w:val="000000"/>
          <w:sz w:val="22"/>
          <w:szCs w:val="22"/>
          <w:lang w:val="es-BO" w:eastAsia="es-BO"/>
        </w:rPr>
        <w:t xml:space="preserve">1 % </w:t>
      </w:r>
      <w:r w:rsidRPr="004F3EF2">
        <w:rPr>
          <w:rFonts w:asciiTheme="minorHAnsi" w:hAnsiTheme="minorHAnsi" w:cs="Century Gothic"/>
          <w:color w:val="000000"/>
          <w:sz w:val="22"/>
          <w:szCs w:val="22"/>
          <w:lang w:val="es-BO" w:eastAsia="es-BO"/>
        </w:rPr>
        <w:t xml:space="preserve">del valor total de la propuesta económica. </w:t>
      </w:r>
    </w:p>
    <w:p w14:paraId="3FD29B6F"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0DA1C087" w14:textId="1FB1754A" w:rsidR="004F3EF2" w:rsidRPr="004F3EF2" w:rsidRDefault="004F3EF2" w:rsidP="00017E8A">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4F3EF2">
        <w:rPr>
          <w:rFonts w:asciiTheme="minorHAnsi" w:hAnsiTheme="minorHAnsi" w:cs="Century Gothic"/>
          <w:b/>
          <w:bCs/>
          <w:color w:val="000000"/>
          <w:sz w:val="22"/>
          <w:szCs w:val="22"/>
          <w:lang w:val="es-BO" w:eastAsia="es-BO"/>
        </w:rPr>
        <w:t>Garantía a Primer Requerimiento</w:t>
      </w:r>
      <w:r w:rsidRPr="004F3EF2">
        <w:rPr>
          <w:rFonts w:asciiTheme="minorHAnsi" w:hAnsiTheme="minorHAnsi" w:cs="Century Gothic"/>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4F3EF2">
        <w:rPr>
          <w:rFonts w:asciiTheme="minorHAnsi" w:hAnsiTheme="minorHAnsi" w:cs="Century Gothic"/>
          <w:color w:val="000000"/>
          <w:sz w:val="22"/>
          <w:szCs w:val="22"/>
          <w:lang w:val="es-BO" w:eastAsia="es-BO"/>
        </w:rPr>
        <w:t>ASFI</w:t>
      </w:r>
      <w:proofErr w:type="spellEnd"/>
      <w:r w:rsidRPr="004F3EF2">
        <w:rPr>
          <w:rFonts w:asciiTheme="minorHAnsi" w:hAnsiTheme="minorHAnsi" w:cs="Century Gothic"/>
          <w:color w:val="000000"/>
          <w:sz w:val="22"/>
          <w:szCs w:val="22"/>
          <w:lang w:val="es-BO" w:eastAsia="es-BO"/>
        </w:rPr>
        <w:t xml:space="preserve">, a la orden/a favor de Yacimientos Petrolíferos Fiscales Bolivianos, con las características expresas de </w:t>
      </w:r>
      <w:r w:rsidRPr="004F3EF2">
        <w:rPr>
          <w:rFonts w:asciiTheme="minorHAnsi" w:hAnsiTheme="minorHAnsi" w:cs="Century Gothic"/>
          <w:b/>
          <w:bCs/>
          <w:color w:val="000000"/>
          <w:sz w:val="22"/>
          <w:szCs w:val="22"/>
          <w:lang w:val="es-BO" w:eastAsia="es-BO"/>
        </w:rPr>
        <w:t xml:space="preserve">renovable, irrevocable y de ejecución a primer requerimiento </w:t>
      </w:r>
      <w:r w:rsidRPr="004F3EF2">
        <w:rPr>
          <w:rFonts w:asciiTheme="minorHAnsi" w:hAnsiTheme="minorHAnsi" w:cs="Century Gothic"/>
          <w:color w:val="000000"/>
          <w:sz w:val="22"/>
          <w:szCs w:val="22"/>
          <w:lang w:val="es-BO" w:eastAsia="es-BO"/>
        </w:rPr>
        <w:t xml:space="preserve">con vigencia de </w:t>
      </w:r>
      <w:r w:rsidRPr="004F3EF2">
        <w:rPr>
          <w:rFonts w:asciiTheme="minorHAnsi" w:hAnsiTheme="minorHAnsi" w:cs="Century Gothic"/>
          <w:b/>
          <w:bCs/>
          <w:color w:val="000000"/>
          <w:sz w:val="22"/>
          <w:szCs w:val="22"/>
          <w:lang w:val="es-BO" w:eastAsia="es-BO"/>
        </w:rPr>
        <w:t xml:space="preserve">90 días calendario </w:t>
      </w:r>
      <w:r w:rsidRPr="004F3EF2">
        <w:rPr>
          <w:rFonts w:asciiTheme="minorHAnsi" w:hAnsiTheme="minorHAnsi" w:cs="Century Gothic"/>
          <w:color w:val="000000"/>
          <w:sz w:val="22"/>
          <w:szCs w:val="22"/>
          <w:lang w:val="es-BO" w:eastAsia="es-BO"/>
        </w:rPr>
        <w:t xml:space="preserve">por un importe equivalente al </w:t>
      </w:r>
      <w:r w:rsidRPr="004F3EF2">
        <w:rPr>
          <w:rFonts w:asciiTheme="minorHAnsi" w:hAnsiTheme="minorHAnsi" w:cs="Century Gothic"/>
          <w:b/>
          <w:bCs/>
          <w:color w:val="000000"/>
          <w:sz w:val="22"/>
          <w:szCs w:val="22"/>
          <w:lang w:val="es-BO" w:eastAsia="es-BO"/>
        </w:rPr>
        <w:t xml:space="preserve">1 % </w:t>
      </w:r>
      <w:r w:rsidRPr="004F3EF2">
        <w:rPr>
          <w:rFonts w:asciiTheme="minorHAnsi" w:hAnsiTheme="minorHAnsi" w:cs="Century Gothic"/>
          <w:color w:val="000000"/>
          <w:sz w:val="22"/>
          <w:szCs w:val="22"/>
          <w:lang w:val="es-BO" w:eastAsia="es-BO"/>
        </w:rPr>
        <w:t xml:space="preserve">del valor total la propuesta económica. </w:t>
      </w:r>
    </w:p>
    <w:p w14:paraId="1163AE4C"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38225661" w14:textId="2DCF5ECF" w:rsidR="004F3EF2" w:rsidRDefault="004F3EF2" w:rsidP="00017E8A">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4F3EF2">
        <w:rPr>
          <w:rFonts w:asciiTheme="minorHAnsi" w:hAnsiTheme="minorHAnsi" w:cs="Century Gothic"/>
          <w:b/>
          <w:bCs/>
          <w:color w:val="000000"/>
          <w:sz w:val="22"/>
          <w:szCs w:val="22"/>
          <w:lang w:val="es-BO" w:eastAsia="es-BO"/>
        </w:rPr>
        <w:t xml:space="preserve">Póliza de caución a Primer requerimiento, </w:t>
      </w:r>
      <w:r w:rsidRPr="004F3EF2">
        <w:rPr>
          <w:rFonts w:asciiTheme="minorHAnsi" w:hAnsiTheme="minorHAnsi" w:cs="Century Gothic"/>
          <w:color w:val="000000"/>
          <w:sz w:val="22"/>
          <w:szCs w:val="22"/>
          <w:lang w:val="es-BO" w:eastAsia="es-BO"/>
        </w:rPr>
        <w:t xml:space="preserve">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4F3EF2">
        <w:rPr>
          <w:rFonts w:asciiTheme="minorHAnsi" w:hAnsiTheme="minorHAnsi" w:cs="Century Gothic"/>
          <w:b/>
          <w:bCs/>
          <w:color w:val="000000"/>
          <w:sz w:val="22"/>
          <w:szCs w:val="22"/>
          <w:lang w:val="es-BO" w:eastAsia="es-BO"/>
        </w:rPr>
        <w:t xml:space="preserve">renovable, irrevocable y de ejecución a primer requerimiento </w:t>
      </w:r>
      <w:r w:rsidRPr="004F3EF2">
        <w:rPr>
          <w:rFonts w:asciiTheme="minorHAnsi" w:hAnsiTheme="minorHAnsi" w:cs="Century Gothic"/>
          <w:color w:val="000000"/>
          <w:sz w:val="22"/>
          <w:szCs w:val="22"/>
          <w:lang w:val="es-BO" w:eastAsia="es-BO"/>
        </w:rPr>
        <w:t xml:space="preserve">con vigencia de </w:t>
      </w:r>
      <w:r w:rsidRPr="004F3EF2">
        <w:rPr>
          <w:rFonts w:asciiTheme="minorHAnsi" w:hAnsiTheme="minorHAnsi" w:cs="Century Gothic"/>
          <w:b/>
          <w:bCs/>
          <w:color w:val="000000"/>
          <w:sz w:val="22"/>
          <w:szCs w:val="22"/>
          <w:lang w:val="es-BO" w:eastAsia="es-BO"/>
        </w:rPr>
        <w:t xml:space="preserve">90 días calendario </w:t>
      </w:r>
      <w:r w:rsidRPr="004F3EF2">
        <w:rPr>
          <w:rFonts w:asciiTheme="minorHAnsi" w:hAnsiTheme="minorHAnsi" w:cs="Century Gothic"/>
          <w:color w:val="000000"/>
          <w:sz w:val="22"/>
          <w:szCs w:val="22"/>
          <w:lang w:val="es-BO" w:eastAsia="es-BO"/>
        </w:rPr>
        <w:t xml:space="preserve">a contar de la fecha prevista para la presentación de propuestas y por un importe equivalente de al menos a </w:t>
      </w:r>
      <w:r w:rsidRPr="004F3EF2">
        <w:rPr>
          <w:rFonts w:asciiTheme="minorHAnsi" w:hAnsiTheme="minorHAnsi" w:cs="Century Gothic"/>
          <w:b/>
          <w:bCs/>
          <w:color w:val="000000"/>
          <w:sz w:val="22"/>
          <w:szCs w:val="22"/>
          <w:lang w:val="es-BO" w:eastAsia="es-BO"/>
        </w:rPr>
        <w:t xml:space="preserve">1 % </w:t>
      </w:r>
      <w:r w:rsidRPr="004F3EF2">
        <w:rPr>
          <w:rFonts w:asciiTheme="minorHAnsi" w:hAnsiTheme="minorHAnsi" w:cs="Century Gothic"/>
          <w:color w:val="000000"/>
          <w:sz w:val="22"/>
          <w:szCs w:val="22"/>
          <w:lang w:val="es-BO" w:eastAsia="es-BO"/>
        </w:rPr>
        <w:t xml:space="preserve">del valor total de la propuesta económica. </w:t>
      </w:r>
    </w:p>
    <w:p w14:paraId="2952BAD1" w14:textId="77777777" w:rsidR="004F3EF2" w:rsidRPr="004F3EF2" w:rsidRDefault="004F3EF2" w:rsidP="004F3EF2">
      <w:pPr>
        <w:pStyle w:val="Prrafodelista"/>
        <w:rPr>
          <w:rFonts w:asciiTheme="minorHAnsi" w:hAnsiTheme="minorHAnsi" w:cs="Century Gothic"/>
          <w:color w:val="000000"/>
          <w:sz w:val="22"/>
          <w:szCs w:val="22"/>
          <w:lang w:val="es-BO" w:eastAsia="es-BO"/>
        </w:rPr>
      </w:pPr>
    </w:p>
    <w:p w14:paraId="0B426A5B" w14:textId="771C93A8" w:rsidR="005F0915" w:rsidRPr="005F0915" w:rsidRDefault="005F0915" w:rsidP="005F0915">
      <w:pPr>
        <w:autoSpaceDE w:val="0"/>
        <w:autoSpaceDN w:val="0"/>
        <w:adjustRightInd w:val="0"/>
        <w:rPr>
          <w:rFonts w:asciiTheme="minorHAnsi" w:hAnsiTheme="minorHAnsi" w:cs="Century Gothic"/>
          <w:color w:val="000000"/>
          <w:sz w:val="22"/>
          <w:szCs w:val="22"/>
          <w:lang w:val="es-BO" w:eastAsia="es-BO"/>
        </w:rPr>
      </w:pPr>
      <w:r w:rsidRPr="005F0915">
        <w:rPr>
          <w:rFonts w:asciiTheme="minorHAnsi" w:hAnsiTheme="minorHAnsi" w:cs="Century Gothic"/>
          <w:b/>
          <w:bCs/>
          <w:color w:val="000000"/>
          <w:sz w:val="22"/>
          <w:szCs w:val="22"/>
          <w:lang w:val="es-BO" w:eastAsia="es-BO"/>
        </w:rPr>
        <w:t xml:space="preserve">GARANTÍA DE CUMPLIMIENTO DE CONTRATO </w:t>
      </w:r>
    </w:p>
    <w:p w14:paraId="0DF6ECB2" w14:textId="6B2BAF7A" w:rsidR="005F0915" w:rsidRPr="005F0915" w:rsidRDefault="005F0915" w:rsidP="00017E8A">
      <w:pPr>
        <w:pStyle w:val="Prrafodelista"/>
        <w:numPr>
          <w:ilvl w:val="0"/>
          <w:numId w:val="39"/>
        </w:numPr>
        <w:autoSpaceDE w:val="0"/>
        <w:autoSpaceDN w:val="0"/>
        <w:adjustRightInd w:val="0"/>
        <w:jc w:val="both"/>
        <w:rPr>
          <w:rFonts w:asciiTheme="minorHAnsi" w:hAnsiTheme="minorHAnsi" w:cs="Century Gothic"/>
          <w:color w:val="000000"/>
          <w:sz w:val="22"/>
          <w:szCs w:val="22"/>
          <w:lang w:val="es-BO" w:eastAsia="es-BO"/>
        </w:rPr>
      </w:pPr>
      <w:r w:rsidRPr="005F0915">
        <w:rPr>
          <w:rFonts w:asciiTheme="minorHAnsi" w:hAnsiTheme="minorHAnsi" w:cs="Century Gothic"/>
          <w:b/>
          <w:bCs/>
          <w:color w:val="000000"/>
          <w:sz w:val="22"/>
          <w:szCs w:val="22"/>
          <w:lang w:val="es-BO" w:eastAsia="es-BO"/>
        </w:rPr>
        <w:lastRenderedPageBreak/>
        <w:t>Boleta de Garantía</w:t>
      </w:r>
      <w:r w:rsidRPr="005F0915">
        <w:rPr>
          <w:rFonts w:asciiTheme="minorHAnsi" w:hAnsiTheme="minorHAnsi" w:cs="Century Gothic"/>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F0915">
        <w:rPr>
          <w:rFonts w:asciiTheme="minorHAnsi" w:hAnsiTheme="minorHAnsi" w:cs="Century Gothic"/>
          <w:color w:val="000000"/>
          <w:sz w:val="22"/>
          <w:szCs w:val="22"/>
          <w:lang w:val="es-BO" w:eastAsia="es-BO"/>
        </w:rPr>
        <w:t>ASFI</w:t>
      </w:r>
      <w:proofErr w:type="spellEnd"/>
      <w:r w:rsidRPr="005F0915">
        <w:rPr>
          <w:rFonts w:asciiTheme="minorHAnsi" w:hAnsiTheme="minorHAnsi" w:cs="Century Gothic"/>
          <w:color w:val="000000"/>
          <w:sz w:val="22"/>
          <w:szCs w:val="22"/>
          <w:lang w:val="es-BO" w:eastAsia="es-BO"/>
        </w:rPr>
        <w:t xml:space="preserve">, a la orden/a favor de Yacimientos Petrolíferos Fiscales Bolivianos, con características expresas de </w:t>
      </w:r>
      <w:r w:rsidRPr="005F0915">
        <w:rPr>
          <w:rFonts w:asciiTheme="minorHAnsi" w:hAnsiTheme="minorHAnsi" w:cs="Century Gothic"/>
          <w:b/>
          <w:bCs/>
          <w:color w:val="000000"/>
          <w:sz w:val="22"/>
          <w:szCs w:val="22"/>
          <w:lang w:val="es-BO" w:eastAsia="es-BO"/>
        </w:rPr>
        <w:t xml:space="preserve">renovable, irrevocable y de ejecución inmediata </w:t>
      </w:r>
      <w:r w:rsidRPr="005F0915">
        <w:rPr>
          <w:rFonts w:asciiTheme="minorHAnsi" w:hAnsiTheme="minorHAnsi" w:cs="Century Gothic"/>
          <w:color w:val="000000"/>
          <w:sz w:val="22"/>
          <w:szCs w:val="22"/>
          <w:lang w:val="es-BO" w:eastAsia="es-BO"/>
        </w:rPr>
        <w:t xml:space="preserve">con vigencia de </w:t>
      </w:r>
      <w:r w:rsidRPr="005F0915">
        <w:rPr>
          <w:rFonts w:asciiTheme="minorHAnsi" w:hAnsiTheme="minorHAnsi" w:cs="Century Gothic"/>
          <w:b/>
          <w:bCs/>
          <w:color w:val="000000"/>
          <w:sz w:val="22"/>
          <w:szCs w:val="22"/>
          <w:lang w:val="es-BO" w:eastAsia="es-BO"/>
        </w:rPr>
        <w:t xml:space="preserve">60 días calendario, </w:t>
      </w:r>
      <w:r w:rsidRPr="005F0915">
        <w:rPr>
          <w:rFonts w:asciiTheme="minorHAnsi" w:hAnsiTheme="minorHAnsi" w:cs="Century Gothic"/>
          <w:color w:val="000000"/>
          <w:sz w:val="22"/>
          <w:szCs w:val="22"/>
          <w:lang w:val="es-BO" w:eastAsia="es-BO"/>
        </w:rPr>
        <w:t xml:space="preserve">adicionales a la vigencia del contrato, por un importe equivalente al </w:t>
      </w:r>
      <w:r w:rsidRPr="005F0915">
        <w:rPr>
          <w:rFonts w:asciiTheme="minorHAnsi" w:hAnsiTheme="minorHAnsi" w:cs="Century Gothic"/>
          <w:b/>
          <w:bCs/>
          <w:color w:val="000000"/>
          <w:sz w:val="22"/>
          <w:szCs w:val="22"/>
          <w:lang w:val="es-BO" w:eastAsia="es-BO"/>
        </w:rPr>
        <w:t xml:space="preserve">7 % </w:t>
      </w:r>
      <w:r w:rsidRPr="005F0915">
        <w:rPr>
          <w:rFonts w:asciiTheme="minorHAnsi" w:hAnsiTheme="minorHAnsi" w:cs="Century Gothic"/>
          <w:color w:val="000000"/>
          <w:sz w:val="22"/>
          <w:szCs w:val="22"/>
          <w:lang w:val="es-BO" w:eastAsia="es-BO"/>
        </w:rPr>
        <w:t xml:space="preserve">del valor total del contrato. </w:t>
      </w:r>
    </w:p>
    <w:p w14:paraId="279F9AE4"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FA117E4" w14:textId="518F99E8" w:rsidR="005F0915" w:rsidRPr="005F0915" w:rsidRDefault="005F0915" w:rsidP="00017E8A">
      <w:pPr>
        <w:pStyle w:val="Default"/>
        <w:numPr>
          <w:ilvl w:val="0"/>
          <w:numId w:val="39"/>
        </w:numPr>
        <w:jc w:val="both"/>
        <w:rPr>
          <w:rFonts w:asciiTheme="minorHAnsi" w:hAnsiTheme="minorHAnsi" w:cs="Century Gothic"/>
          <w:sz w:val="22"/>
          <w:szCs w:val="22"/>
          <w:lang w:val="es-BO" w:eastAsia="es-BO"/>
        </w:rPr>
      </w:pPr>
      <w:r w:rsidRPr="005F0915">
        <w:rPr>
          <w:rFonts w:asciiTheme="minorHAnsi" w:hAnsiTheme="minorHAnsi" w:cs="Century Gothic"/>
          <w:b/>
          <w:bCs/>
          <w:sz w:val="22"/>
          <w:szCs w:val="22"/>
          <w:lang w:val="es-BO" w:eastAsia="es-BO"/>
        </w:rPr>
        <w:t>Garantía a Primer Requerimiento</w:t>
      </w:r>
      <w:r w:rsidRPr="005F0915">
        <w:rPr>
          <w:rFonts w:asciiTheme="minorHAnsi" w:hAnsiTheme="minorHAnsi" w:cs="Century Gothic"/>
          <w:sz w:val="22"/>
          <w:szCs w:val="22"/>
          <w:lang w:val="es-BO" w:eastAsia="es-BO"/>
        </w:rPr>
        <w:t>, emitida por una Entidad Bancaria del Estado Plurinacional de Bolivia, registrada, autorizada y bajo el control de la Autoridad de Supervisión del Sistema Financiero-</w:t>
      </w:r>
      <w:proofErr w:type="spellStart"/>
      <w:r w:rsidRPr="005F0915">
        <w:rPr>
          <w:rFonts w:asciiTheme="minorHAnsi" w:hAnsiTheme="minorHAnsi" w:cs="Century Gothic"/>
          <w:sz w:val="22"/>
          <w:szCs w:val="22"/>
          <w:lang w:val="es-BO" w:eastAsia="es-BO"/>
        </w:rPr>
        <w:t>ASFI</w:t>
      </w:r>
      <w:proofErr w:type="spellEnd"/>
      <w:r w:rsidRPr="005F0915">
        <w:rPr>
          <w:rFonts w:asciiTheme="minorHAnsi" w:hAnsiTheme="minorHAnsi" w:cs="Century Gothic"/>
          <w:sz w:val="22"/>
          <w:szCs w:val="22"/>
          <w:lang w:val="es-BO" w:eastAsia="es-BO"/>
        </w:rPr>
        <w:t xml:space="preserve">, a la orden/a favor de Yacimientos Petrolíferos Fiscales Bolivianos con características expresas de </w:t>
      </w:r>
      <w:r w:rsidRPr="005F0915">
        <w:rPr>
          <w:rFonts w:asciiTheme="minorHAnsi" w:hAnsiTheme="minorHAnsi" w:cs="Century Gothic"/>
          <w:b/>
          <w:bCs/>
          <w:sz w:val="22"/>
          <w:szCs w:val="22"/>
          <w:lang w:val="es-BO" w:eastAsia="es-BO"/>
        </w:rPr>
        <w:t xml:space="preserve">renovable, irrevocable y de ejecución a primer requerimiento </w:t>
      </w:r>
      <w:r w:rsidRPr="005F0915">
        <w:rPr>
          <w:rFonts w:asciiTheme="minorHAnsi" w:hAnsiTheme="minorHAnsi" w:cs="Century Gothic"/>
          <w:sz w:val="22"/>
          <w:szCs w:val="22"/>
          <w:lang w:val="es-BO" w:eastAsia="es-BO"/>
        </w:rPr>
        <w:t xml:space="preserve">con vigencia de </w:t>
      </w:r>
      <w:r w:rsidRPr="005F0915">
        <w:rPr>
          <w:rFonts w:asciiTheme="minorHAnsi" w:hAnsiTheme="minorHAnsi" w:cs="Century Gothic"/>
          <w:b/>
          <w:bCs/>
          <w:sz w:val="22"/>
          <w:szCs w:val="22"/>
          <w:lang w:val="es-BO" w:eastAsia="es-BO"/>
        </w:rPr>
        <w:t xml:space="preserve">60 días calendario </w:t>
      </w:r>
      <w:r w:rsidRPr="005F0915">
        <w:rPr>
          <w:rFonts w:asciiTheme="minorHAnsi" w:hAnsiTheme="minorHAnsi" w:cs="Century Gothic"/>
          <w:sz w:val="22"/>
          <w:szCs w:val="22"/>
          <w:lang w:val="es-BO" w:eastAsia="es-BO"/>
        </w:rPr>
        <w:t xml:space="preserve">adicionales a la vigencia de contrato, por un importe equivalente al </w:t>
      </w:r>
      <w:r w:rsidRPr="005F0915">
        <w:rPr>
          <w:rFonts w:asciiTheme="minorHAnsi" w:hAnsiTheme="minorHAnsi" w:cs="Century Gothic"/>
          <w:b/>
          <w:bCs/>
          <w:sz w:val="22"/>
          <w:szCs w:val="22"/>
          <w:lang w:val="es-BO" w:eastAsia="es-BO"/>
        </w:rPr>
        <w:t xml:space="preserve">7 % </w:t>
      </w:r>
      <w:r w:rsidRPr="005F0915">
        <w:rPr>
          <w:rFonts w:asciiTheme="minorHAnsi" w:hAnsiTheme="minorHAnsi" w:cs="Century Gothic"/>
          <w:sz w:val="22"/>
          <w:szCs w:val="22"/>
          <w:lang w:val="es-BO" w:eastAsia="es-BO"/>
        </w:rPr>
        <w:t xml:space="preserve">del valor total del contrato. </w:t>
      </w:r>
    </w:p>
    <w:p w14:paraId="721E717F"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14F51604" w14:textId="7C4E7FB2" w:rsidR="005F0915" w:rsidRPr="005F0915" w:rsidRDefault="005F0915" w:rsidP="00017E8A">
      <w:pPr>
        <w:pStyle w:val="Prrafodelista"/>
        <w:numPr>
          <w:ilvl w:val="0"/>
          <w:numId w:val="39"/>
        </w:numPr>
        <w:autoSpaceDE w:val="0"/>
        <w:autoSpaceDN w:val="0"/>
        <w:adjustRightInd w:val="0"/>
        <w:jc w:val="both"/>
        <w:rPr>
          <w:rFonts w:asciiTheme="minorHAnsi" w:hAnsiTheme="minorHAnsi" w:cs="Century Gothic"/>
          <w:color w:val="000000"/>
          <w:sz w:val="22"/>
          <w:szCs w:val="22"/>
          <w:lang w:val="es-BO" w:eastAsia="es-BO"/>
        </w:rPr>
      </w:pPr>
      <w:r w:rsidRPr="005F0915">
        <w:rPr>
          <w:rFonts w:asciiTheme="minorHAnsi" w:hAnsiTheme="minorHAnsi" w:cs="Century Gothic"/>
          <w:b/>
          <w:bCs/>
          <w:color w:val="000000"/>
          <w:sz w:val="22"/>
          <w:szCs w:val="22"/>
          <w:lang w:val="es-BO" w:eastAsia="es-BO"/>
        </w:rPr>
        <w:t>Póliza de caución a Primer requerimiento para Entidades Públicas</w:t>
      </w:r>
      <w:r w:rsidRPr="005F0915">
        <w:rPr>
          <w:rFonts w:asciiTheme="minorHAnsi" w:hAnsiTheme="minorHAnsi" w:cs="Century Gothic"/>
          <w:color w:val="000000"/>
          <w:sz w:val="22"/>
          <w:szCs w:val="22"/>
          <w:lang w:val="es-BO"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F0915">
        <w:rPr>
          <w:rFonts w:asciiTheme="minorHAnsi" w:hAnsiTheme="minorHAnsi" w:cs="Century Gothic"/>
          <w:b/>
          <w:bCs/>
          <w:color w:val="000000"/>
          <w:sz w:val="22"/>
          <w:szCs w:val="22"/>
          <w:lang w:val="es-BO" w:eastAsia="es-BO"/>
        </w:rPr>
        <w:t xml:space="preserve">renovable, irrevocable y de ejecución a primer requerimiento </w:t>
      </w:r>
      <w:r w:rsidRPr="005F0915">
        <w:rPr>
          <w:rFonts w:asciiTheme="minorHAnsi" w:hAnsiTheme="minorHAnsi" w:cs="Century Gothic"/>
          <w:color w:val="000000"/>
          <w:sz w:val="22"/>
          <w:szCs w:val="22"/>
          <w:lang w:val="es-BO" w:eastAsia="es-BO"/>
        </w:rPr>
        <w:t xml:space="preserve">con vigencia de 60 días calendario adicionales a la vigencia del contrato, por un importe equivalente al 7% del valor total del contrato. </w:t>
      </w:r>
    </w:p>
    <w:p w14:paraId="195A5B1E"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3A664233" w14:textId="5ACC5D35" w:rsidR="005F0915" w:rsidRDefault="005F0915" w:rsidP="00017E8A">
      <w:pPr>
        <w:pStyle w:val="Prrafodelista"/>
        <w:numPr>
          <w:ilvl w:val="0"/>
          <w:numId w:val="39"/>
        </w:numPr>
        <w:autoSpaceDE w:val="0"/>
        <w:autoSpaceDN w:val="0"/>
        <w:adjustRightInd w:val="0"/>
        <w:jc w:val="both"/>
        <w:rPr>
          <w:rFonts w:asciiTheme="minorHAnsi" w:hAnsiTheme="minorHAnsi" w:cs="Century Gothic"/>
          <w:color w:val="000000"/>
          <w:sz w:val="22"/>
          <w:szCs w:val="22"/>
          <w:lang w:val="es-BO" w:eastAsia="es-BO"/>
        </w:rPr>
      </w:pPr>
      <w:r w:rsidRPr="005F0915">
        <w:rPr>
          <w:rFonts w:asciiTheme="minorHAnsi" w:hAnsiTheme="minorHAnsi" w:cs="Century Gothic"/>
          <w:b/>
          <w:bCs/>
          <w:color w:val="000000"/>
          <w:sz w:val="22"/>
          <w:szCs w:val="22"/>
          <w:lang w:val="es-BO" w:eastAsia="es-BO"/>
        </w:rPr>
        <w:t xml:space="preserve">Retenciones, </w:t>
      </w:r>
      <w:r w:rsidRPr="005F0915">
        <w:rPr>
          <w:rFonts w:asciiTheme="minorHAnsi" w:hAnsiTheme="minorHAnsi" w:cs="Century Gothic"/>
          <w:color w:val="000000"/>
          <w:sz w:val="22"/>
          <w:szCs w:val="22"/>
          <w:lang w:val="es-BO" w:eastAsia="es-BO"/>
        </w:rPr>
        <w:t xml:space="preserve">el proponente podrá solicitar expresamente a Yacimientos Petrolíferos Fiscales Bolivianos, la retención del 7% de cada pago parcial recibido </w:t>
      </w:r>
    </w:p>
    <w:p w14:paraId="024DE629"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0067021" w14:textId="4841DC8E"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r w:rsidRPr="005F0915">
        <w:rPr>
          <w:rFonts w:asciiTheme="minorHAnsi" w:hAnsiTheme="minorHAnsi" w:cs="Century Gothic"/>
          <w:b/>
          <w:bCs/>
          <w:color w:val="000000"/>
          <w:sz w:val="22"/>
          <w:szCs w:val="22"/>
          <w:lang w:val="es-BO" w:eastAsia="es-BO"/>
        </w:rPr>
        <w:t xml:space="preserve">GARANTÍA DE CORRECTA INVERSIÓN DE ANTICIPO </w:t>
      </w:r>
    </w:p>
    <w:p w14:paraId="21B70C14" w14:textId="57D71E6C"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12084E0D" w14:textId="0657229A" w:rsidR="005F0915" w:rsidRPr="005F0915" w:rsidRDefault="005F0915" w:rsidP="00017E8A">
      <w:pPr>
        <w:pStyle w:val="Prrafodelista"/>
        <w:numPr>
          <w:ilvl w:val="0"/>
          <w:numId w:val="40"/>
        </w:numPr>
        <w:autoSpaceDE w:val="0"/>
        <w:autoSpaceDN w:val="0"/>
        <w:adjustRightInd w:val="0"/>
        <w:jc w:val="both"/>
        <w:rPr>
          <w:rFonts w:asciiTheme="minorHAnsi" w:hAnsiTheme="minorHAnsi" w:cs="Century Gothic"/>
          <w:color w:val="000000"/>
          <w:sz w:val="22"/>
          <w:szCs w:val="22"/>
          <w:lang w:val="es-BO" w:eastAsia="es-BO"/>
        </w:rPr>
      </w:pPr>
      <w:r w:rsidRPr="005F0915">
        <w:rPr>
          <w:rFonts w:asciiTheme="minorHAnsi" w:hAnsiTheme="minorHAnsi" w:cs="Century Gothic"/>
          <w:b/>
          <w:bCs/>
          <w:color w:val="000000"/>
          <w:sz w:val="22"/>
          <w:szCs w:val="22"/>
          <w:lang w:val="es-BO" w:eastAsia="es-BO"/>
        </w:rPr>
        <w:t>Boleta de Garantía</w:t>
      </w:r>
      <w:r w:rsidRPr="005F0915">
        <w:rPr>
          <w:rFonts w:asciiTheme="minorHAnsi" w:hAnsiTheme="minorHAnsi" w:cs="Century Gothic"/>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F0915">
        <w:rPr>
          <w:rFonts w:asciiTheme="minorHAnsi" w:hAnsiTheme="minorHAnsi" w:cs="Century Gothic"/>
          <w:color w:val="000000"/>
          <w:sz w:val="22"/>
          <w:szCs w:val="22"/>
          <w:lang w:val="es-BO" w:eastAsia="es-BO"/>
        </w:rPr>
        <w:t>ASFI</w:t>
      </w:r>
      <w:proofErr w:type="spellEnd"/>
      <w:r w:rsidRPr="005F0915">
        <w:rPr>
          <w:rFonts w:asciiTheme="minorHAnsi" w:hAnsiTheme="minorHAnsi" w:cs="Century Gothic"/>
          <w:color w:val="000000"/>
          <w:sz w:val="22"/>
          <w:szCs w:val="22"/>
          <w:lang w:val="es-BO" w:eastAsia="es-BO"/>
        </w:rPr>
        <w:t xml:space="preserve">, a la orden/a favor de Yacimientos Petrolíferos Fiscales Bolivianos, con características expresas de </w:t>
      </w:r>
      <w:r w:rsidRPr="005F0915">
        <w:rPr>
          <w:rFonts w:asciiTheme="minorHAnsi" w:hAnsiTheme="minorHAnsi" w:cs="Century Gothic"/>
          <w:b/>
          <w:bCs/>
          <w:color w:val="000000"/>
          <w:sz w:val="22"/>
          <w:szCs w:val="22"/>
          <w:lang w:val="es-BO" w:eastAsia="es-BO"/>
        </w:rPr>
        <w:t xml:space="preserve">renovable, irrevocable y de ejecución inmediata </w:t>
      </w:r>
      <w:r w:rsidRPr="005F0915">
        <w:rPr>
          <w:rFonts w:asciiTheme="minorHAnsi" w:hAnsiTheme="minorHAnsi" w:cs="Century Gothic"/>
          <w:color w:val="000000"/>
          <w:sz w:val="22"/>
          <w:szCs w:val="22"/>
          <w:lang w:val="es-BO" w:eastAsia="es-BO"/>
        </w:rPr>
        <w:t xml:space="preserve">cuya vigencia será de </w:t>
      </w:r>
      <w:r w:rsidRPr="005F0915">
        <w:rPr>
          <w:rFonts w:asciiTheme="minorHAnsi" w:hAnsiTheme="minorHAnsi" w:cs="Century Gothic"/>
          <w:b/>
          <w:bCs/>
          <w:color w:val="000000"/>
          <w:sz w:val="22"/>
          <w:szCs w:val="22"/>
          <w:lang w:val="es-BO" w:eastAsia="es-BO"/>
        </w:rPr>
        <w:t xml:space="preserve">90 días calendario </w:t>
      </w:r>
      <w:r w:rsidRPr="005F0915">
        <w:rPr>
          <w:rFonts w:asciiTheme="minorHAnsi" w:hAnsiTheme="minorHAnsi" w:cs="Century Gothic"/>
          <w:color w:val="000000"/>
          <w:sz w:val="22"/>
          <w:szCs w:val="22"/>
          <w:lang w:val="es-BO" w:eastAsia="es-BO"/>
        </w:rPr>
        <w:t xml:space="preserve">por un importe equivalente al </w:t>
      </w:r>
      <w:r w:rsidRPr="005F0915">
        <w:rPr>
          <w:rFonts w:asciiTheme="minorHAnsi" w:hAnsiTheme="minorHAnsi" w:cs="Century Gothic"/>
          <w:b/>
          <w:bCs/>
          <w:color w:val="000000"/>
          <w:sz w:val="22"/>
          <w:szCs w:val="22"/>
          <w:lang w:val="es-BO" w:eastAsia="es-BO"/>
        </w:rPr>
        <w:t xml:space="preserve">100 % </w:t>
      </w:r>
      <w:r w:rsidRPr="005F0915">
        <w:rPr>
          <w:rFonts w:asciiTheme="minorHAnsi" w:hAnsiTheme="minorHAnsi" w:cs="Century Gothic"/>
          <w:color w:val="000000"/>
          <w:sz w:val="22"/>
          <w:szCs w:val="22"/>
          <w:lang w:val="es-BO" w:eastAsia="es-BO"/>
        </w:rPr>
        <w:t xml:space="preserve">monto del anticipo. </w:t>
      </w:r>
    </w:p>
    <w:p w14:paraId="63A6F4B5"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17069CCA" w14:textId="637DA15B" w:rsidR="005F0915" w:rsidRPr="005F0915" w:rsidRDefault="005F0915" w:rsidP="00017E8A">
      <w:pPr>
        <w:pStyle w:val="Prrafodelista"/>
        <w:numPr>
          <w:ilvl w:val="0"/>
          <w:numId w:val="40"/>
        </w:numPr>
        <w:autoSpaceDE w:val="0"/>
        <w:autoSpaceDN w:val="0"/>
        <w:adjustRightInd w:val="0"/>
        <w:jc w:val="both"/>
        <w:rPr>
          <w:rFonts w:asciiTheme="minorHAnsi" w:hAnsiTheme="minorHAnsi" w:cs="Century Gothic"/>
          <w:color w:val="000000"/>
          <w:sz w:val="22"/>
          <w:szCs w:val="22"/>
          <w:lang w:val="es-BO" w:eastAsia="es-BO"/>
        </w:rPr>
      </w:pPr>
      <w:r w:rsidRPr="005F0915">
        <w:rPr>
          <w:rFonts w:asciiTheme="minorHAnsi" w:hAnsiTheme="minorHAnsi" w:cs="Century Gothic"/>
          <w:b/>
          <w:bCs/>
          <w:color w:val="000000"/>
          <w:sz w:val="22"/>
          <w:szCs w:val="22"/>
          <w:lang w:val="es-BO" w:eastAsia="es-BO"/>
        </w:rPr>
        <w:t>Garantía a Primer Requerimiento</w:t>
      </w:r>
      <w:r w:rsidRPr="005F0915">
        <w:rPr>
          <w:rFonts w:asciiTheme="minorHAnsi" w:hAnsiTheme="minorHAnsi" w:cs="Century Gothic"/>
          <w:color w:val="000000"/>
          <w:sz w:val="22"/>
          <w:szCs w:val="22"/>
          <w:lang w:val="es-BO" w:eastAsia="es-BO"/>
        </w:rPr>
        <w:t>, emitida por una Entidad Bancaria del Estado Plurinacional del Bolivia, registrada, autorizada y bajo el control de la Autoridad de Supervisión del Sistema Financiero-</w:t>
      </w:r>
      <w:proofErr w:type="spellStart"/>
      <w:r w:rsidRPr="005F0915">
        <w:rPr>
          <w:rFonts w:asciiTheme="minorHAnsi" w:hAnsiTheme="minorHAnsi" w:cs="Century Gothic"/>
          <w:color w:val="000000"/>
          <w:sz w:val="22"/>
          <w:szCs w:val="22"/>
          <w:lang w:val="es-BO" w:eastAsia="es-BO"/>
        </w:rPr>
        <w:t>ASFI</w:t>
      </w:r>
      <w:proofErr w:type="spellEnd"/>
      <w:r w:rsidRPr="005F0915">
        <w:rPr>
          <w:rFonts w:asciiTheme="minorHAnsi" w:hAnsiTheme="minorHAnsi" w:cs="Century Gothic"/>
          <w:color w:val="000000"/>
          <w:sz w:val="22"/>
          <w:szCs w:val="22"/>
          <w:lang w:val="es-BO" w:eastAsia="es-BO"/>
        </w:rPr>
        <w:t xml:space="preserve">, a la orden/a favor de Yacimientos Petrolíferos Fiscales Bolivianos, con características expresas de </w:t>
      </w:r>
      <w:r w:rsidRPr="005F0915">
        <w:rPr>
          <w:rFonts w:asciiTheme="minorHAnsi" w:hAnsiTheme="minorHAnsi" w:cs="Century Gothic"/>
          <w:b/>
          <w:bCs/>
          <w:color w:val="000000"/>
          <w:sz w:val="22"/>
          <w:szCs w:val="22"/>
          <w:lang w:val="es-BO" w:eastAsia="es-BO"/>
        </w:rPr>
        <w:t xml:space="preserve">renovable, irrevocable y de ejecución a primer requerimiento </w:t>
      </w:r>
      <w:r w:rsidRPr="005F0915">
        <w:rPr>
          <w:rFonts w:asciiTheme="minorHAnsi" w:hAnsiTheme="minorHAnsi" w:cs="Century Gothic"/>
          <w:color w:val="000000"/>
          <w:sz w:val="22"/>
          <w:szCs w:val="22"/>
          <w:lang w:val="es-BO" w:eastAsia="es-BO"/>
        </w:rPr>
        <w:t xml:space="preserve">cuya vigencia será </w:t>
      </w:r>
      <w:r w:rsidRPr="005F0915">
        <w:rPr>
          <w:rFonts w:asciiTheme="minorHAnsi" w:hAnsiTheme="minorHAnsi" w:cs="Century Gothic"/>
          <w:b/>
          <w:bCs/>
          <w:color w:val="000000"/>
          <w:sz w:val="22"/>
          <w:szCs w:val="22"/>
          <w:lang w:val="es-BO" w:eastAsia="es-BO"/>
        </w:rPr>
        <w:t>90 días calendario</w:t>
      </w:r>
      <w:r w:rsidRPr="005F0915">
        <w:rPr>
          <w:rFonts w:asciiTheme="minorHAnsi" w:hAnsiTheme="minorHAnsi" w:cs="Century Gothic"/>
          <w:color w:val="000000"/>
          <w:sz w:val="22"/>
          <w:szCs w:val="22"/>
          <w:lang w:val="es-BO" w:eastAsia="es-BO"/>
        </w:rPr>
        <w:t xml:space="preserve">, por un importe equivalente al </w:t>
      </w:r>
      <w:r w:rsidRPr="005F0915">
        <w:rPr>
          <w:rFonts w:asciiTheme="minorHAnsi" w:hAnsiTheme="minorHAnsi" w:cs="Century Gothic"/>
          <w:b/>
          <w:bCs/>
          <w:color w:val="000000"/>
          <w:sz w:val="22"/>
          <w:szCs w:val="22"/>
          <w:lang w:val="es-BO" w:eastAsia="es-BO"/>
        </w:rPr>
        <w:t xml:space="preserve">100 % </w:t>
      </w:r>
      <w:r w:rsidRPr="005F0915">
        <w:rPr>
          <w:rFonts w:asciiTheme="minorHAnsi" w:hAnsiTheme="minorHAnsi" w:cs="Century Gothic"/>
          <w:color w:val="000000"/>
          <w:sz w:val="22"/>
          <w:szCs w:val="22"/>
          <w:lang w:val="es-BO" w:eastAsia="es-BO"/>
        </w:rPr>
        <w:t xml:space="preserve">del monto del anticipo. </w:t>
      </w:r>
    </w:p>
    <w:p w14:paraId="73B9BB42"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3751D6ED" w14:textId="36D10436"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r w:rsidRPr="005F0915">
        <w:rPr>
          <w:rFonts w:asciiTheme="minorHAnsi" w:hAnsiTheme="minorHAnsi" w:cs="Century Gothic"/>
          <w:b/>
          <w:bCs/>
          <w:color w:val="000000"/>
          <w:sz w:val="22"/>
          <w:szCs w:val="22"/>
          <w:lang w:val="es-BO" w:eastAsia="es-BO"/>
        </w:rPr>
        <w:t xml:space="preserve">GARANTÍA ADICIONAL A LA GARANTÍA DE CUMPLIMIENTO DE CONTRATO DE OBRA </w:t>
      </w:r>
    </w:p>
    <w:p w14:paraId="0B9B5414"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9AF16FD" w14:textId="3839A01B" w:rsidR="005F0915" w:rsidRPr="005F0915" w:rsidRDefault="005F0915" w:rsidP="00017E8A">
      <w:pPr>
        <w:pStyle w:val="Prrafodelista"/>
        <w:numPr>
          <w:ilvl w:val="0"/>
          <w:numId w:val="41"/>
        </w:numPr>
        <w:autoSpaceDE w:val="0"/>
        <w:autoSpaceDN w:val="0"/>
        <w:adjustRightInd w:val="0"/>
        <w:jc w:val="both"/>
        <w:rPr>
          <w:rFonts w:asciiTheme="minorHAnsi" w:hAnsiTheme="minorHAnsi" w:cs="Century Gothic"/>
          <w:color w:val="000000"/>
          <w:sz w:val="22"/>
          <w:szCs w:val="22"/>
          <w:lang w:val="es-BO" w:eastAsia="es-BO"/>
        </w:rPr>
      </w:pPr>
      <w:r w:rsidRPr="005F0915">
        <w:rPr>
          <w:rFonts w:asciiTheme="minorHAnsi" w:hAnsiTheme="minorHAnsi" w:cs="Century Gothic"/>
          <w:b/>
          <w:bCs/>
          <w:color w:val="000000"/>
          <w:sz w:val="22"/>
          <w:szCs w:val="22"/>
          <w:lang w:val="es-BO" w:eastAsia="es-BO"/>
        </w:rPr>
        <w:t>Boleta de Garantía</w:t>
      </w:r>
      <w:r w:rsidRPr="005F0915">
        <w:rPr>
          <w:rFonts w:asciiTheme="minorHAnsi" w:hAnsiTheme="minorHAnsi" w:cs="Century Gothic"/>
          <w:color w:val="000000"/>
          <w:sz w:val="22"/>
          <w:szCs w:val="22"/>
          <w:lang w:val="es-BO" w:eastAsia="es-BO"/>
        </w:rPr>
        <w:t>, emitida por una Entidad Bancaria del estado Plurinacional del Bolivia, registrada y autorizada y bajo el control de la Autoridad de Supervisión del Sistema Financiero-</w:t>
      </w:r>
      <w:proofErr w:type="spellStart"/>
      <w:r w:rsidRPr="005F0915">
        <w:rPr>
          <w:rFonts w:asciiTheme="minorHAnsi" w:hAnsiTheme="minorHAnsi" w:cs="Century Gothic"/>
          <w:color w:val="000000"/>
          <w:sz w:val="22"/>
          <w:szCs w:val="22"/>
          <w:lang w:val="es-BO" w:eastAsia="es-BO"/>
        </w:rPr>
        <w:t>ASFI</w:t>
      </w:r>
      <w:proofErr w:type="spellEnd"/>
      <w:r w:rsidRPr="005F0915">
        <w:rPr>
          <w:rFonts w:asciiTheme="minorHAnsi" w:hAnsiTheme="minorHAnsi" w:cs="Century Gothic"/>
          <w:color w:val="000000"/>
          <w:sz w:val="22"/>
          <w:szCs w:val="22"/>
          <w:lang w:val="es-BO" w:eastAsia="es-BO"/>
        </w:rPr>
        <w:t xml:space="preserve"> a la orden/a favor de Yacimientos Petrolíferos Fiscales Bolivianos, con características expresas de </w:t>
      </w:r>
      <w:r w:rsidRPr="005F0915">
        <w:rPr>
          <w:rFonts w:asciiTheme="minorHAnsi" w:hAnsiTheme="minorHAnsi" w:cs="Century Gothic"/>
          <w:b/>
          <w:bCs/>
          <w:color w:val="000000"/>
          <w:sz w:val="22"/>
          <w:szCs w:val="22"/>
          <w:lang w:val="es-BO" w:eastAsia="es-BO"/>
        </w:rPr>
        <w:t xml:space="preserve">renovable, irrevocable y de ejecución a inmediata </w:t>
      </w:r>
      <w:r w:rsidRPr="005F0915">
        <w:rPr>
          <w:rFonts w:asciiTheme="minorHAnsi" w:hAnsiTheme="minorHAnsi" w:cs="Century Gothic"/>
          <w:color w:val="000000"/>
          <w:sz w:val="22"/>
          <w:szCs w:val="22"/>
          <w:lang w:val="es-BO" w:eastAsia="es-BO"/>
        </w:rPr>
        <w:t xml:space="preserve">con vigencia de </w:t>
      </w:r>
      <w:r w:rsidRPr="005F0915">
        <w:rPr>
          <w:rFonts w:asciiTheme="minorHAnsi" w:hAnsiTheme="minorHAnsi" w:cs="Century Gothic"/>
          <w:b/>
          <w:bCs/>
          <w:color w:val="000000"/>
          <w:sz w:val="22"/>
          <w:szCs w:val="22"/>
          <w:lang w:val="es-BO" w:eastAsia="es-BO"/>
        </w:rPr>
        <w:t xml:space="preserve">60 días calendario </w:t>
      </w:r>
      <w:r w:rsidRPr="005F0915">
        <w:rPr>
          <w:rFonts w:asciiTheme="minorHAnsi" w:hAnsiTheme="minorHAnsi" w:cs="Century Gothic"/>
          <w:color w:val="000000"/>
          <w:sz w:val="22"/>
          <w:szCs w:val="22"/>
          <w:lang w:val="es-BO" w:eastAsia="es-BO"/>
        </w:rPr>
        <w:t xml:space="preserve">adicionales a la vigencia del contrato, por un importe equivalente </w:t>
      </w:r>
      <w:r w:rsidRPr="005F0915">
        <w:rPr>
          <w:rFonts w:asciiTheme="minorHAnsi" w:hAnsiTheme="minorHAnsi" w:cs="Century Gothic"/>
          <w:i/>
          <w:iCs/>
          <w:color w:val="000000"/>
          <w:sz w:val="22"/>
          <w:szCs w:val="22"/>
          <w:lang w:val="es-BO" w:eastAsia="es-BO"/>
        </w:rPr>
        <w:t xml:space="preserve">a la diferencia entre el ochenta y cinco por ciento (85 %) del Precio Referencial y el valor de su propuesta económica. </w:t>
      </w:r>
    </w:p>
    <w:p w14:paraId="2D11E065"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1DA5F88" w14:textId="29DFE0CC" w:rsidR="005F0915" w:rsidRPr="005F0915" w:rsidRDefault="005F0915" w:rsidP="00017E8A">
      <w:pPr>
        <w:pStyle w:val="Prrafodelista"/>
        <w:numPr>
          <w:ilvl w:val="0"/>
          <w:numId w:val="41"/>
        </w:numPr>
        <w:autoSpaceDE w:val="0"/>
        <w:autoSpaceDN w:val="0"/>
        <w:adjustRightInd w:val="0"/>
        <w:jc w:val="both"/>
        <w:rPr>
          <w:rFonts w:asciiTheme="minorHAnsi" w:hAnsiTheme="minorHAnsi" w:cs="Century Gothic"/>
          <w:color w:val="000000"/>
          <w:sz w:val="22"/>
          <w:szCs w:val="22"/>
          <w:lang w:val="es-BO" w:eastAsia="es-BO"/>
        </w:rPr>
      </w:pPr>
      <w:r w:rsidRPr="005F0915">
        <w:rPr>
          <w:rFonts w:asciiTheme="minorHAnsi" w:hAnsiTheme="minorHAnsi" w:cs="Century Gothic"/>
          <w:b/>
          <w:bCs/>
          <w:color w:val="000000"/>
          <w:sz w:val="22"/>
          <w:szCs w:val="22"/>
          <w:lang w:val="es-BO" w:eastAsia="es-BO"/>
        </w:rPr>
        <w:lastRenderedPageBreak/>
        <w:t>Garantía a Primer Requerimiento</w:t>
      </w:r>
      <w:r w:rsidRPr="005F0915">
        <w:rPr>
          <w:rFonts w:asciiTheme="minorHAnsi" w:hAnsiTheme="minorHAnsi" w:cs="Century Gothic"/>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F0915">
        <w:rPr>
          <w:rFonts w:asciiTheme="minorHAnsi" w:hAnsiTheme="minorHAnsi" w:cs="Century Gothic"/>
          <w:color w:val="000000"/>
          <w:sz w:val="22"/>
          <w:szCs w:val="22"/>
          <w:lang w:val="es-BO" w:eastAsia="es-BO"/>
        </w:rPr>
        <w:t>ASFI</w:t>
      </w:r>
      <w:proofErr w:type="spellEnd"/>
      <w:r w:rsidRPr="005F0915">
        <w:rPr>
          <w:rFonts w:asciiTheme="minorHAnsi" w:hAnsiTheme="minorHAnsi" w:cs="Century Gothic"/>
          <w:color w:val="000000"/>
          <w:sz w:val="22"/>
          <w:szCs w:val="22"/>
          <w:lang w:val="es-BO" w:eastAsia="es-BO"/>
        </w:rPr>
        <w:t xml:space="preserve">, a la orden/a favor de Yacimientos Petrolíferos Fiscales Bolivianos, con características expresas de </w:t>
      </w:r>
      <w:r w:rsidRPr="005F0915">
        <w:rPr>
          <w:rFonts w:asciiTheme="minorHAnsi" w:hAnsiTheme="minorHAnsi" w:cs="Century Gothic"/>
          <w:b/>
          <w:bCs/>
          <w:color w:val="000000"/>
          <w:sz w:val="22"/>
          <w:szCs w:val="22"/>
          <w:lang w:val="es-BO" w:eastAsia="es-BO"/>
        </w:rPr>
        <w:t xml:space="preserve">renovable, irrevocable y de ejecución a primer requerimiento </w:t>
      </w:r>
      <w:r w:rsidRPr="005F0915">
        <w:rPr>
          <w:rFonts w:asciiTheme="minorHAnsi" w:hAnsiTheme="minorHAnsi" w:cs="Century Gothic"/>
          <w:color w:val="000000"/>
          <w:sz w:val="22"/>
          <w:szCs w:val="22"/>
          <w:lang w:val="es-BO" w:eastAsia="es-BO"/>
        </w:rPr>
        <w:t xml:space="preserve">con vigencia de </w:t>
      </w:r>
      <w:r w:rsidRPr="005F0915">
        <w:rPr>
          <w:rFonts w:asciiTheme="minorHAnsi" w:hAnsiTheme="minorHAnsi" w:cs="Century Gothic"/>
          <w:b/>
          <w:bCs/>
          <w:color w:val="000000"/>
          <w:sz w:val="22"/>
          <w:szCs w:val="22"/>
          <w:lang w:val="es-BO" w:eastAsia="es-BO"/>
        </w:rPr>
        <w:t xml:space="preserve">60 días calendario </w:t>
      </w:r>
      <w:r w:rsidRPr="005F0915">
        <w:rPr>
          <w:rFonts w:asciiTheme="minorHAnsi" w:hAnsiTheme="minorHAnsi" w:cs="Century Gothic"/>
          <w:color w:val="000000"/>
          <w:sz w:val="22"/>
          <w:szCs w:val="22"/>
          <w:lang w:val="es-BO" w:eastAsia="es-BO"/>
        </w:rPr>
        <w:t xml:space="preserve">adicionales a la vigencia del contrato, por un importe equivalente </w:t>
      </w:r>
      <w:r w:rsidRPr="005F0915">
        <w:rPr>
          <w:rFonts w:asciiTheme="minorHAnsi" w:hAnsiTheme="minorHAnsi" w:cs="Century Gothic"/>
          <w:i/>
          <w:iCs/>
          <w:color w:val="000000"/>
          <w:sz w:val="22"/>
          <w:szCs w:val="22"/>
          <w:lang w:val="es-BO" w:eastAsia="es-BO"/>
        </w:rPr>
        <w:t xml:space="preserve">a la diferencia entre el ochenta y cinco por ciento (85 %) del Precio Referencial y el valor de su propuesta económica. </w:t>
      </w:r>
    </w:p>
    <w:p w14:paraId="25B5FA08" w14:textId="569184C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365DC0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5B7AE85"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2AF0F5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10EB5897"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FB25B3F"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86347D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3C70527"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51D760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16466BC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6A1545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162E279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3B0868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6247F0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12A98B8"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3A31AEE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1F0E8DA9"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C5D4E69"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295C697"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6F094C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6877A5F"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166E424A"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1EF1D81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3EFACD15"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369A6E5A"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8856B9"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273E3DA"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2F90A92"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7175DDA"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3"/>
    <w:bookmarkEnd w:id="4"/>
    <w:bookmarkEnd w:id="5"/>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57F71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77777777"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201D2CE2" w14:textId="3FB9E408" w:rsidR="009F5859" w:rsidRDefault="009F5859" w:rsidP="00017E8A">
      <w:pPr>
        <w:pStyle w:val="Prrafodelista"/>
        <w:numPr>
          <w:ilvl w:val="0"/>
          <w:numId w:val="42"/>
        </w:numPr>
        <w:ind w:left="1134" w:hanging="283"/>
        <w:jc w:val="both"/>
        <w:rPr>
          <w:rFonts w:asciiTheme="minorHAnsi" w:hAnsiTheme="minorHAnsi" w:cstheme="minorHAnsi"/>
          <w:sz w:val="22"/>
          <w:szCs w:val="22"/>
        </w:rPr>
      </w:pPr>
      <w:r w:rsidRPr="009F5859">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w:t>
      </w:r>
      <w:r>
        <w:rPr>
          <w:rFonts w:asciiTheme="minorHAnsi" w:hAnsiTheme="minorHAnsi" w:cstheme="minorHAnsi"/>
          <w:sz w:val="22"/>
          <w:szCs w:val="22"/>
        </w:rPr>
        <w:t xml:space="preserve">- </w:t>
      </w:r>
      <w:proofErr w:type="spellStart"/>
      <w:r w:rsidRPr="009F5859">
        <w:rPr>
          <w:rFonts w:asciiTheme="minorHAnsi" w:hAnsiTheme="minorHAnsi" w:cstheme="minorHAnsi"/>
          <w:sz w:val="22"/>
          <w:szCs w:val="22"/>
        </w:rPr>
        <w:t>ASFI</w:t>
      </w:r>
      <w:proofErr w:type="spellEnd"/>
      <w:r w:rsidRPr="009F5859">
        <w:rPr>
          <w:rFonts w:asciiTheme="minorHAnsi" w:hAnsiTheme="minorHAnsi" w:cstheme="minorHAnsi"/>
          <w:sz w:val="22"/>
          <w:szCs w:val="22"/>
        </w:rPr>
        <w:t xml:space="preserve">, a la orden/a favor de Yacimientos Petrolíferos Fiscales Bolivianos, con </w:t>
      </w:r>
      <w:r w:rsidRPr="009F5859">
        <w:rPr>
          <w:rFonts w:asciiTheme="minorHAnsi" w:hAnsiTheme="minorHAnsi" w:cstheme="minorHAnsi"/>
          <w:sz w:val="22"/>
          <w:szCs w:val="22"/>
        </w:rPr>
        <w:lastRenderedPageBreak/>
        <w:t xml:space="preserve">características expresas de renovable, irrevocable y de ejecución inmediata con vigencia de </w:t>
      </w:r>
      <w:r>
        <w:rPr>
          <w:rFonts w:asciiTheme="minorHAnsi" w:hAnsiTheme="minorHAnsi" w:cstheme="minorHAnsi"/>
          <w:sz w:val="22"/>
          <w:szCs w:val="22"/>
        </w:rPr>
        <w:t>6</w:t>
      </w:r>
      <w:r w:rsidRPr="009F5859">
        <w:rPr>
          <w:rFonts w:asciiTheme="minorHAnsi" w:hAnsiTheme="minorHAnsi" w:cstheme="minorHAnsi"/>
          <w:sz w:val="22"/>
          <w:szCs w:val="22"/>
        </w:rPr>
        <w:t>0 días calendario adicionales a la vigencia del contrato, por un importe equivalente al 7% del valor total del contrato.</w:t>
      </w:r>
    </w:p>
    <w:p w14:paraId="49B1E639" w14:textId="77777777" w:rsidR="009F5859" w:rsidRDefault="009F5859" w:rsidP="00017E8A">
      <w:pPr>
        <w:pStyle w:val="Prrafodelista"/>
        <w:numPr>
          <w:ilvl w:val="0"/>
          <w:numId w:val="42"/>
        </w:numPr>
        <w:ind w:left="1134" w:hanging="283"/>
        <w:jc w:val="both"/>
        <w:rPr>
          <w:rFonts w:asciiTheme="minorHAnsi" w:hAnsiTheme="minorHAnsi" w:cstheme="minorHAnsi"/>
          <w:sz w:val="22"/>
          <w:szCs w:val="22"/>
        </w:rPr>
      </w:pPr>
      <w:r w:rsidRPr="009F5859">
        <w:rPr>
          <w:rFonts w:asciiTheme="minorHAnsi" w:hAnsiTheme="minorHAnsi" w:cstheme="minorHAnsi"/>
          <w:sz w:val="22"/>
          <w:szCs w:val="22"/>
        </w:rPr>
        <w:t xml:space="preserve">Garantía a Primer Requerimiento, emitida por una Entidad Bancaria del Estado Plurinacional de Bolivia, registrada, autorizada y bajo el control de la Autoridad de Supervisión del Sistema Financiero – </w:t>
      </w:r>
      <w:proofErr w:type="spellStart"/>
      <w:r w:rsidRPr="009F5859">
        <w:rPr>
          <w:rFonts w:asciiTheme="minorHAnsi" w:hAnsiTheme="minorHAnsi" w:cstheme="minorHAnsi"/>
          <w:sz w:val="22"/>
          <w:szCs w:val="22"/>
        </w:rPr>
        <w:t>ASFI</w:t>
      </w:r>
      <w:proofErr w:type="spellEnd"/>
      <w:r w:rsidRPr="009F5859">
        <w:rPr>
          <w:rFonts w:asciiTheme="minorHAnsi" w:hAnsiTheme="minorHAnsi" w:cstheme="minorHAnsi"/>
          <w:sz w:val="22"/>
          <w:szCs w:val="22"/>
        </w:rPr>
        <w:t>,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8E92C7A" w14:textId="77777777" w:rsidR="009F5859" w:rsidRDefault="009F5859" w:rsidP="00017E8A">
      <w:pPr>
        <w:pStyle w:val="Prrafodelista"/>
        <w:numPr>
          <w:ilvl w:val="0"/>
          <w:numId w:val="42"/>
        </w:numPr>
        <w:ind w:left="1134" w:hanging="283"/>
        <w:jc w:val="both"/>
        <w:rPr>
          <w:rFonts w:asciiTheme="minorHAnsi" w:hAnsiTheme="minorHAnsi" w:cstheme="minorHAnsi"/>
          <w:sz w:val="22"/>
          <w:szCs w:val="22"/>
        </w:rPr>
      </w:pPr>
      <w:r w:rsidRPr="009F5859">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53AA897" w14:textId="6CDEF069" w:rsidR="009F5859" w:rsidRPr="009F5859" w:rsidRDefault="009F5859" w:rsidP="00017E8A">
      <w:pPr>
        <w:pStyle w:val="Prrafodelista"/>
        <w:numPr>
          <w:ilvl w:val="0"/>
          <w:numId w:val="42"/>
        </w:numPr>
        <w:ind w:left="1134" w:hanging="283"/>
        <w:jc w:val="both"/>
        <w:rPr>
          <w:rFonts w:asciiTheme="minorHAnsi" w:hAnsiTheme="minorHAnsi" w:cstheme="minorHAnsi"/>
          <w:sz w:val="22"/>
          <w:szCs w:val="22"/>
        </w:rPr>
      </w:pPr>
      <w:r w:rsidRPr="009F5859">
        <w:rPr>
          <w:rFonts w:asciiTheme="minorHAnsi" w:hAnsiTheme="minorHAnsi" w:cs="Century Gothic"/>
          <w:b/>
          <w:bCs/>
          <w:color w:val="000000"/>
          <w:sz w:val="22"/>
          <w:szCs w:val="22"/>
          <w:lang w:val="es-BO" w:eastAsia="es-BO"/>
        </w:rPr>
        <w:t xml:space="preserve">Retenciones, </w:t>
      </w:r>
      <w:r w:rsidRPr="009F5859">
        <w:rPr>
          <w:rFonts w:asciiTheme="minorHAnsi" w:hAnsiTheme="minorHAnsi" w:cs="Century Gothic"/>
          <w:color w:val="000000"/>
          <w:sz w:val="22"/>
          <w:szCs w:val="22"/>
          <w:lang w:val="es-BO" w:eastAsia="es-BO"/>
        </w:rPr>
        <w:t xml:space="preserve">el proponente podrá solicitar expresamente a Yacimientos Petrolíferos Fiscales Bolivianos, la retención del 7% de cada pago parcial recibido </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60B89AD4" w14:textId="77777777" w:rsidR="009F5859" w:rsidRDefault="009F5859" w:rsidP="00FA78A9">
      <w:pPr>
        <w:rPr>
          <w:rFonts w:asciiTheme="minorHAnsi" w:hAnsiTheme="minorHAnsi" w:cstheme="minorHAnsi"/>
          <w:sz w:val="22"/>
          <w:szCs w:val="22"/>
          <w:lang w:val="es-MX"/>
        </w:rPr>
      </w:pPr>
    </w:p>
    <w:p w14:paraId="2518B067" w14:textId="77777777" w:rsidR="009F5859" w:rsidRDefault="009F5859"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6AEF04FF" w14:textId="77777777" w:rsidR="000C5F80" w:rsidRDefault="000C5F80" w:rsidP="00FA78A9">
      <w:pPr>
        <w:jc w:val="both"/>
        <w:rPr>
          <w:rFonts w:asciiTheme="minorHAnsi" w:hAnsiTheme="minorHAnsi" w:cstheme="minorHAnsi"/>
          <w:sz w:val="22"/>
          <w:szCs w:val="22"/>
        </w:rPr>
      </w:pPr>
    </w:p>
    <w:p w14:paraId="6E9F8F1D" w14:textId="77777777" w:rsidR="000C5F80" w:rsidRPr="00552079"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proofErr w:type="spellStart"/>
      <w:r w:rsidR="005F65BB">
        <w:rPr>
          <w:rFonts w:asciiTheme="minorHAnsi" w:hAnsiTheme="minorHAnsi" w:cstheme="minorHAnsi"/>
          <w:b/>
        </w:rPr>
        <w:t>SICOES</w:t>
      </w:r>
      <w:proofErr w:type="spellEnd"/>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w:t>
      </w:r>
      <w:proofErr w:type="spellStart"/>
      <w:r w:rsidR="00C00A9F" w:rsidRPr="00A303EE">
        <w:rPr>
          <w:rFonts w:asciiTheme="minorHAnsi" w:hAnsiTheme="minorHAnsi" w:cstheme="minorHAnsi"/>
        </w:rPr>
        <w:t>SICOES</w:t>
      </w:r>
      <w:proofErr w:type="spellEnd"/>
      <w:r w:rsidR="00C00A9F" w:rsidRPr="00A303EE">
        <w:rPr>
          <w:rFonts w:asciiTheme="minorHAnsi" w:hAnsiTheme="minorHAnsi" w:cstheme="minorHAnsi"/>
        </w:rPr>
        <w:t xml:space="preserve">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EF608A"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xml:space="preserve">, verificando los formularios y/o documentos solicitados en el </w:t>
      </w:r>
      <w:proofErr w:type="spellStart"/>
      <w:r w:rsidR="0071677C" w:rsidRPr="00004A8B">
        <w:rPr>
          <w:rFonts w:asciiTheme="minorHAnsi" w:hAnsiTheme="minorHAnsi" w:cstheme="minorHAnsi"/>
        </w:rPr>
        <w:t>DBC</w:t>
      </w:r>
      <w:proofErr w:type="spellEnd"/>
      <w:r w:rsidR="0071677C" w:rsidRPr="00004A8B">
        <w:rPr>
          <w:rFonts w:asciiTheme="minorHAnsi" w:hAnsiTheme="minorHAnsi" w:cstheme="minorHAnsi"/>
        </w:rPr>
        <w:t xml:space="preserve">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xml:space="preserve">,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C84C5ED" w14:textId="77777777" w:rsidR="000C5F80" w:rsidRPr="00260B96" w:rsidRDefault="000C5F80" w:rsidP="000C5F80">
      <w:pPr>
        <w:spacing w:before="120" w:after="120"/>
        <w:ind w:left="3540" w:firstLine="708"/>
        <w:rPr>
          <w:rFonts w:ascii="Arial" w:hAnsi="Arial" w:cs="Arial"/>
          <w:b/>
          <w:sz w:val="21"/>
          <w:szCs w:val="21"/>
        </w:rPr>
      </w:pPr>
      <w:r w:rsidRPr="00260B96">
        <w:rPr>
          <w:rFonts w:ascii="Arial" w:hAnsi="Arial" w:cs="Arial"/>
          <w:b/>
          <w:sz w:val="21"/>
          <w:szCs w:val="21"/>
        </w:rPr>
        <w:t>CONTRATO YPFB/</w:t>
      </w:r>
      <w:proofErr w:type="spellStart"/>
      <w:r w:rsidRPr="00260B96">
        <w:rPr>
          <w:rFonts w:ascii="Arial" w:hAnsi="Arial" w:cs="Arial"/>
          <w:b/>
          <w:sz w:val="21"/>
          <w:szCs w:val="21"/>
        </w:rPr>
        <w:t>DLG</w:t>
      </w:r>
      <w:proofErr w:type="spellEnd"/>
      <w:r w:rsidRPr="00260B96">
        <w:rPr>
          <w:rFonts w:ascii="Arial" w:hAnsi="Arial" w:cs="Arial"/>
          <w:b/>
          <w:sz w:val="21"/>
          <w:szCs w:val="21"/>
        </w:rPr>
        <w:t>:</w:t>
      </w:r>
      <w:r w:rsidRPr="00260B96">
        <w:rPr>
          <w:rFonts w:ascii="Arial" w:hAnsi="Arial" w:cs="Arial"/>
          <w:b/>
          <w:sz w:val="21"/>
          <w:szCs w:val="21"/>
        </w:rPr>
        <w:tab/>
      </w:r>
      <w:r w:rsidRPr="00260B96">
        <w:rPr>
          <w:rFonts w:ascii="Arial" w:hAnsi="Arial" w:cs="Arial"/>
          <w:b/>
          <w:sz w:val="21"/>
          <w:szCs w:val="21"/>
        </w:rPr>
        <w:tab/>
      </w:r>
    </w:p>
    <w:p w14:paraId="7CA9E006" w14:textId="77777777" w:rsidR="000C5F80" w:rsidRPr="00260B96" w:rsidRDefault="000C5F80" w:rsidP="000C5F80">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1C044F9A" w14:textId="77777777" w:rsidR="000C5F80" w:rsidRDefault="000C5F80" w:rsidP="000C5F80">
      <w:pPr>
        <w:spacing w:after="120"/>
        <w:jc w:val="center"/>
        <w:rPr>
          <w:rFonts w:ascii="Arial" w:hAnsi="Arial" w:cs="Arial"/>
          <w:b/>
          <w:sz w:val="21"/>
          <w:szCs w:val="21"/>
          <w:lang w:val="es-BO"/>
        </w:rPr>
      </w:pPr>
    </w:p>
    <w:p w14:paraId="6C6E7F84" w14:textId="77777777" w:rsidR="000C5F80" w:rsidRPr="0052166F" w:rsidRDefault="000C5F80" w:rsidP="000C5F80">
      <w:pPr>
        <w:tabs>
          <w:tab w:val="left" w:pos="0"/>
        </w:tabs>
        <w:jc w:val="center"/>
        <w:rPr>
          <w:rFonts w:ascii="Arial" w:hAnsi="Arial" w:cs="Arial"/>
          <w:b/>
        </w:rPr>
      </w:pPr>
      <w:r w:rsidRPr="0052166F">
        <w:rPr>
          <w:rFonts w:ascii="Arial" w:hAnsi="Arial" w:cs="Arial"/>
          <w:b/>
        </w:rPr>
        <w:t>CONTRATO ADMINISTRATIVO DE SERVICIO DE ______________________</w:t>
      </w:r>
    </w:p>
    <w:p w14:paraId="661ECA1C" w14:textId="77777777" w:rsidR="000C5F80" w:rsidRPr="0052166F" w:rsidRDefault="000C5F80" w:rsidP="000C5F80">
      <w:pPr>
        <w:tabs>
          <w:tab w:val="left" w:pos="0"/>
        </w:tabs>
        <w:jc w:val="center"/>
        <w:rPr>
          <w:rFonts w:ascii="Arial" w:hAnsi="Arial" w:cs="Arial"/>
          <w:b/>
        </w:rPr>
      </w:pPr>
      <w:r w:rsidRPr="0052166F">
        <w:rPr>
          <w:rFonts w:ascii="Arial" w:hAnsi="Arial" w:cs="Arial"/>
          <w:b/>
        </w:rPr>
        <w:t>CÓDIGO: _______________</w:t>
      </w:r>
    </w:p>
    <w:p w14:paraId="463C8863" w14:textId="77777777" w:rsidR="000C5F80" w:rsidRDefault="000C5F80" w:rsidP="000C5F80">
      <w:pPr>
        <w:spacing w:after="120"/>
        <w:jc w:val="center"/>
        <w:rPr>
          <w:rFonts w:ascii="Arial" w:hAnsi="Arial" w:cs="Arial"/>
          <w:b/>
          <w:sz w:val="21"/>
          <w:szCs w:val="21"/>
          <w:lang w:val="es-BO"/>
        </w:rPr>
      </w:pPr>
    </w:p>
    <w:p w14:paraId="1B490D3E"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5C8DBDBE"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con Número de Identificación Tributaria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4B50108" w14:textId="77777777" w:rsidR="000C5F80" w:rsidRPr="00260B96" w:rsidRDefault="000C5F80" w:rsidP="000C5F80">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xml:space="preserve">, una empresa constituida bajo las leyes del Estado Plurinacional de Bolivia, inscrita en el Registro de Comercio de Bolivia concesionado a </w:t>
      </w:r>
      <w:proofErr w:type="spellStart"/>
      <w:r w:rsidRPr="00260B96">
        <w:rPr>
          <w:rFonts w:ascii="Arial" w:hAnsi="Arial" w:cs="Arial"/>
          <w:sz w:val="21"/>
          <w:szCs w:val="21"/>
          <w:lang w:val="es-ES_tradnl"/>
        </w:rPr>
        <w:t>FUNDEMPRESA</w:t>
      </w:r>
      <w:proofErr w:type="spellEnd"/>
      <w:r w:rsidRPr="00260B96">
        <w:rPr>
          <w:rFonts w:ascii="Arial" w:hAnsi="Arial" w:cs="Arial"/>
          <w:sz w:val="21"/>
          <w:szCs w:val="21"/>
          <w:lang w:val="es-ES_tradnl"/>
        </w:rPr>
        <w:t xml:space="preserve">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con Número de Identificación Tributaria (</w:t>
      </w:r>
      <w:proofErr w:type="spellStart"/>
      <w:r w:rsidRPr="00260B96">
        <w:rPr>
          <w:rFonts w:ascii="Arial" w:hAnsi="Arial" w:cs="Arial"/>
          <w:sz w:val="21"/>
          <w:szCs w:val="21"/>
          <w:lang w:val="es-ES_tradnl"/>
        </w:rPr>
        <w:t>NIT</w:t>
      </w:r>
      <w:proofErr w:type="spellEnd"/>
      <w:r w:rsidRPr="00260B96">
        <w:rPr>
          <w:rFonts w:ascii="Arial" w:hAnsi="Arial" w:cs="Arial"/>
          <w:sz w:val="21"/>
          <w:szCs w:val="21"/>
          <w:lang w:val="es-ES_tradnl"/>
        </w:rPr>
        <w:t xml:space="preserve">)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EF57608" w14:textId="77777777" w:rsidR="000C5F80" w:rsidRPr="00260B96" w:rsidRDefault="000C5F80" w:rsidP="000C5F80">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59BE00D9"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69336D0E"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74EBA553"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F3248EE" w14:textId="77777777" w:rsidR="000C5F80" w:rsidRPr="00260B96" w:rsidRDefault="000C5F80" w:rsidP="000C5F80">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17249BF8"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0C5F80" w:rsidRPr="00260B96" w14:paraId="40FB74FA" w14:textId="77777777" w:rsidTr="00806721">
        <w:trPr>
          <w:trHeight w:val="615"/>
        </w:trPr>
        <w:tc>
          <w:tcPr>
            <w:tcW w:w="1794" w:type="dxa"/>
            <w:shd w:val="clear" w:color="auto" w:fill="auto"/>
          </w:tcPr>
          <w:p w14:paraId="728033D6" w14:textId="77777777" w:rsidR="000C5F80" w:rsidRPr="00260B96" w:rsidRDefault="000C5F80" w:rsidP="00806721">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3B51822B" w14:textId="77777777" w:rsidR="000C5F80" w:rsidRPr="00260B96" w:rsidRDefault="000C5F80" w:rsidP="0080672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0C5F80" w:rsidRPr="00260B96" w14:paraId="4E081A4C" w14:textId="77777777" w:rsidTr="00806721">
        <w:trPr>
          <w:trHeight w:val="615"/>
        </w:trPr>
        <w:tc>
          <w:tcPr>
            <w:tcW w:w="1794" w:type="dxa"/>
            <w:shd w:val="clear" w:color="auto" w:fill="auto"/>
          </w:tcPr>
          <w:p w14:paraId="09C36DFF" w14:textId="77777777" w:rsidR="000C5F80" w:rsidRPr="00260B96" w:rsidRDefault="000C5F80" w:rsidP="0080672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295F7494" w14:textId="77777777" w:rsidR="000C5F80" w:rsidRPr="00260B96" w:rsidRDefault="000C5F80" w:rsidP="0080672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0C5F80" w:rsidRPr="00260B96" w14:paraId="794BCEC9" w14:textId="77777777" w:rsidTr="00806721">
        <w:trPr>
          <w:trHeight w:val="615"/>
        </w:trPr>
        <w:tc>
          <w:tcPr>
            <w:tcW w:w="1794" w:type="dxa"/>
            <w:shd w:val="clear" w:color="auto" w:fill="auto"/>
          </w:tcPr>
          <w:p w14:paraId="27E5A8DB" w14:textId="77777777" w:rsidR="000C5F80" w:rsidRPr="00260B96" w:rsidRDefault="000C5F80" w:rsidP="00806721">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08BABD5" w14:textId="77777777" w:rsidR="000C5F80" w:rsidRPr="00260B96" w:rsidRDefault="000C5F80" w:rsidP="0080672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0C5F80" w:rsidRPr="00260B96" w14:paraId="09DAD6C8" w14:textId="77777777" w:rsidTr="00806721">
        <w:trPr>
          <w:trHeight w:val="416"/>
        </w:trPr>
        <w:tc>
          <w:tcPr>
            <w:tcW w:w="1794" w:type="dxa"/>
            <w:shd w:val="clear" w:color="auto" w:fill="auto"/>
          </w:tcPr>
          <w:p w14:paraId="6C48EF00" w14:textId="77777777" w:rsidR="000C5F80" w:rsidRPr="00260B96" w:rsidRDefault="000C5F80" w:rsidP="0080672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4505C81D" w14:textId="77777777" w:rsidR="000C5F80" w:rsidRPr="00260B96" w:rsidRDefault="000C5F80" w:rsidP="0080672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0C5F80" w:rsidRPr="00260B96" w14:paraId="60DF75BE" w14:textId="77777777" w:rsidTr="00806721">
        <w:trPr>
          <w:trHeight w:val="615"/>
        </w:trPr>
        <w:tc>
          <w:tcPr>
            <w:tcW w:w="1794" w:type="dxa"/>
            <w:shd w:val="clear" w:color="auto" w:fill="auto"/>
          </w:tcPr>
          <w:p w14:paraId="2B6E6CC2" w14:textId="77777777" w:rsidR="000C5F80" w:rsidRPr="00260B96" w:rsidRDefault="000C5F80" w:rsidP="0080672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464F077F" w14:textId="77777777" w:rsidR="000C5F80" w:rsidRPr="00260B96" w:rsidRDefault="000C5F80" w:rsidP="0080672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0C5F80" w:rsidRPr="00260B96" w14:paraId="539C545B" w14:textId="77777777" w:rsidTr="00806721">
        <w:trPr>
          <w:trHeight w:val="721"/>
        </w:trPr>
        <w:tc>
          <w:tcPr>
            <w:tcW w:w="1794" w:type="dxa"/>
            <w:shd w:val="clear" w:color="auto" w:fill="auto"/>
          </w:tcPr>
          <w:p w14:paraId="77B4D55C" w14:textId="77777777" w:rsidR="000C5F80" w:rsidRPr="00260B96" w:rsidRDefault="000C5F80" w:rsidP="0080672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6F6A145E" w14:textId="77777777" w:rsidR="000C5F80" w:rsidRPr="00260B96" w:rsidRDefault="000C5F80" w:rsidP="0080672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0C5F80" w:rsidRPr="00260B96" w14:paraId="356CA907" w14:textId="77777777" w:rsidTr="00806721">
        <w:tc>
          <w:tcPr>
            <w:tcW w:w="1794" w:type="dxa"/>
            <w:shd w:val="clear" w:color="auto" w:fill="auto"/>
          </w:tcPr>
          <w:p w14:paraId="2F5D0ACA" w14:textId="77777777" w:rsidR="000C5F80" w:rsidRPr="00260B96" w:rsidRDefault="000C5F80" w:rsidP="0080672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F73B828" w14:textId="77777777" w:rsidR="000C5F80" w:rsidRPr="00260B96" w:rsidRDefault="000C5F80" w:rsidP="0080672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0C5F80" w:rsidRPr="00260B96" w14:paraId="5A2D3195" w14:textId="77777777" w:rsidTr="00806721">
        <w:tc>
          <w:tcPr>
            <w:tcW w:w="1794" w:type="dxa"/>
            <w:shd w:val="clear" w:color="auto" w:fill="auto"/>
          </w:tcPr>
          <w:p w14:paraId="249D4ADC" w14:textId="77777777" w:rsidR="000C5F80" w:rsidRPr="00260B96" w:rsidRDefault="000C5F80" w:rsidP="0080672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414DA12E" w14:textId="77777777" w:rsidR="000C5F80" w:rsidRPr="00260B96" w:rsidRDefault="000C5F80" w:rsidP="0080672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12D41319"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6CED641F"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6A26E262"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70C7C3CF"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AAFBFDB"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35FFE84" w14:textId="77777777" w:rsidR="000C5F80" w:rsidRPr="00260B96" w:rsidRDefault="000C5F80" w:rsidP="000C5F80">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4B3CC26"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0AB7823"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D2CC89B" w14:textId="77777777" w:rsidR="000C5F80" w:rsidRPr="00260B96" w:rsidRDefault="000C5F80" w:rsidP="000C5F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A18BFBF" w14:textId="77777777" w:rsidR="000C5F80" w:rsidRPr="00260B96" w:rsidRDefault="000C5F80" w:rsidP="000C5F80">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4280C945" w14:textId="77777777" w:rsidR="000C5F80" w:rsidRDefault="000C5F80" w:rsidP="000C5F80">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1B62F76" w14:textId="77777777" w:rsidR="000C5F80" w:rsidRDefault="000C5F80" w:rsidP="000C5F80">
      <w:pPr>
        <w:spacing w:before="120" w:after="120"/>
        <w:jc w:val="both"/>
        <w:rPr>
          <w:rFonts w:ascii="Arial" w:hAnsi="Arial" w:cs="Arial"/>
          <w:sz w:val="21"/>
          <w:szCs w:val="21"/>
        </w:rPr>
      </w:pPr>
    </w:p>
    <w:p w14:paraId="2547A214" w14:textId="77777777" w:rsidR="000C5F80" w:rsidRPr="00260B96" w:rsidRDefault="000C5F80" w:rsidP="000C5F80">
      <w:pPr>
        <w:spacing w:before="120" w:after="120"/>
        <w:jc w:val="both"/>
        <w:rPr>
          <w:rFonts w:ascii="Arial" w:hAnsi="Arial" w:cs="Arial"/>
          <w:sz w:val="21"/>
          <w:szCs w:val="21"/>
        </w:rPr>
      </w:pPr>
    </w:p>
    <w:p w14:paraId="4821956F" w14:textId="77777777" w:rsidR="000C5F80" w:rsidRPr="00260B96" w:rsidRDefault="000C5F80" w:rsidP="000C5F80">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4B6E97B1"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6CBE4F5E"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BF7C2D5" w14:textId="77777777" w:rsidR="000C5F80" w:rsidRPr="00260B96"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AFA3E9E"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D411A0C" w14:textId="77777777" w:rsidR="000C5F80" w:rsidRPr="00260B96"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Anexo </w:t>
      </w:r>
      <w:proofErr w:type="spellStart"/>
      <w:r w:rsidRPr="00260B96">
        <w:rPr>
          <w:rFonts w:ascii="Arial" w:hAnsi="Arial" w:cs="Arial"/>
          <w:sz w:val="21"/>
          <w:szCs w:val="21"/>
        </w:rPr>
        <w:t>4</w:t>
      </w:r>
      <w:proofErr w:type="gramStart"/>
      <w:r w:rsidRPr="00260B96">
        <w:rPr>
          <w:rFonts w:ascii="Arial" w:hAnsi="Arial" w:cs="Arial"/>
          <w:sz w:val="21"/>
          <w:szCs w:val="21"/>
        </w:rPr>
        <w:t>:Garantía</w:t>
      </w:r>
      <w:proofErr w:type="spellEnd"/>
      <w:proofErr w:type="gramEnd"/>
      <w:r w:rsidRPr="00260B96">
        <w:rPr>
          <w:rFonts w:ascii="Arial" w:hAnsi="Arial" w:cs="Arial"/>
          <w:sz w:val="21"/>
          <w:szCs w:val="21"/>
        </w:rPr>
        <w:t>.</w:t>
      </w:r>
    </w:p>
    <w:p w14:paraId="459138B8"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F39B62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140D9857"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899EE7C" w14:textId="77777777" w:rsidR="000C5F80" w:rsidRPr="00260B96" w:rsidRDefault="000C5F80" w:rsidP="000C5F80">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745F03AE"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7C1D14FB" w14:textId="77777777" w:rsidR="000C5F80" w:rsidRPr="00260B96" w:rsidRDefault="000C5F80" w:rsidP="000C5F8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02BADB3F" w14:textId="77777777" w:rsidR="000C5F80" w:rsidRPr="00260B96" w:rsidRDefault="000C5F80" w:rsidP="000C5F8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579AF51"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38478F72"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2C56CACD" w14:textId="77777777" w:rsidR="000C5F80" w:rsidRPr="00260B96" w:rsidRDefault="000C5F80" w:rsidP="000C5F80">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w:t>
      </w:r>
      <w:r w:rsidRPr="00260B96">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8AEF1C4" w14:textId="77777777" w:rsidR="000C5F80" w:rsidRPr="00260B96" w:rsidRDefault="000C5F80" w:rsidP="000C5F80">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A7DB723" w14:textId="77777777" w:rsidR="000C5F80" w:rsidRPr="00260B96" w:rsidRDefault="000C5F80" w:rsidP="000C5F80">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3E75F68" w14:textId="77777777" w:rsidR="000C5F80" w:rsidRPr="00260B96" w:rsidRDefault="000C5F80" w:rsidP="000C5F80">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E43DA4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C195976" w14:textId="77777777" w:rsidR="000C5F80" w:rsidRPr="00260B96" w:rsidRDefault="000C5F80" w:rsidP="000C5F80">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8A003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10385EC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5D99F0A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75B2457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3206177"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El pago se realizará en moneda nacional (bolivianos), mediante transferencia bancaria a través del sistema integrado de gestión y modernización administrativa (SIGMA) o sistema de gestión pública (</w:t>
      </w:r>
      <w:proofErr w:type="spellStart"/>
      <w:r w:rsidRPr="00260B96">
        <w:rPr>
          <w:rFonts w:ascii="Arial" w:hAnsi="Arial" w:cs="Arial"/>
          <w:sz w:val="21"/>
          <w:szCs w:val="21"/>
        </w:rPr>
        <w:t>SIGEP</w:t>
      </w:r>
      <w:proofErr w:type="spellEnd"/>
      <w:r w:rsidRPr="00260B96">
        <w:rPr>
          <w:rFonts w:ascii="Arial" w:hAnsi="Arial" w:cs="Arial"/>
          <w:sz w:val="21"/>
          <w:szCs w:val="21"/>
        </w:rPr>
        <w:t xml:space="preserve">),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y SIGMA o </w:t>
      </w:r>
      <w:proofErr w:type="spellStart"/>
      <w:r w:rsidRPr="00260B96">
        <w:rPr>
          <w:rFonts w:ascii="Arial" w:hAnsi="Arial" w:cs="Arial"/>
          <w:sz w:val="21"/>
          <w:szCs w:val="21"/>
        </w:rPr>
        <w:t>SIGEP</w:t>
      </w:r>
      <w:proofErr w:type="spellEnd"/>
      <w:r w:rsidRPr="00260B96">
        <w:rPr>
          <w:rFonts w:ascii="Arial" w:hAnsi="Arial" w:cs="Arial"/>
          <w:sz w:val="21"/>
          <w:szCs w:val="21"/>
        </w:rPr>
        <w:t>), el mismo que será aprobado por las instancias correspondientes para viabilizar el pago.</w:t>
      </w:r>
    </w:p>
    <w:p w14:paraId="1C47EDB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0E777D5E"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19114A9B"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4767CC6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7419C98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1C54799D"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6FCA3966"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3C08F531"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3EB32B72"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A969BA9"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EDEAE22"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3FCB456A"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w:t>
      </w:r>
      <w:proofErr w:type="spellStart"/>
      <w:r w:rsidRPr="00260B96">
        <w:rPr>
          <w:rFonts w:ascii="Arial" w:hAnsi="Arial" w:cs="Arial"/>
          <w:bCs/>
          <w:sz w:val="21"/>
          <w:szCs w:val="21"/>
          <w:lang w:val="es-BO"/>
        </w:rPr>
        <w:t>NIT</w:t>
      </w:r>
      <w:proofErr w:type="spellEnd"/>
      <w:r w:rsidRPr="00260B96">
        <w:rPr>
          <w:rFonts w:ascii="Arial" w:hAnsi="Arial" w:cs="Arial"/>
          <w:bCs/>
          <w:sz w:val="21"/>
          <w:szCs w:val="21"/>
          <w:lang w:val="es-BO"/>
        </w:rPr>
        <w:t>)</w:t>
      </w:r>
    </w:p>
    <w:p w14:paraId="7432BF1C"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59DA799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D76E587"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5503FD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32ACEB40" w14:textId="77777777" w:rsidR="000C5F80" w:rsidRPr="00260B96" w:rsidRDefault="000C5F80" w:rsidP="000C5F80">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EC9C42D"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D77C89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4757255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753F73CE"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E4AAECF"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3220F02D"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34AAB1EF"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1378F186"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21D65109"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5EF985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3B3314B" w14:textId="77777777" w:rsidR="000C5F80" w:rsidRPr="00260B96" w:rsidRDefault="000C5F80" w:rsidP="000C5F80">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4C76EA3B"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0904A71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289CB2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4B4490A8" w14:textId="77777777" w:rsidR="000C5F80" w:rsidRPr="00254692" w:rsidRDefault="000C5F80" w:rsidP="000C5F80">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206E5AEB" w14:textId="77777777" w:rsidR="000C5F80" w:rsidRPr="00260B96" w:rsidRDefault="000C5F80" w:rsidP="000C5F80">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44A2B3B3"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0D4BB10" w14:textId="77777777" w:rsidR="000C5F80" w:rsidRPr="00260B96" w:rsidRDefault="000C5F80" w:rsidP="000C5F80">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6C1910E7"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8AA61AF"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B72427A"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496D1C3C"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79E1026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82757F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86620C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71036247"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29DE39A7"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D5678E2"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09685F4E"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041CE7B7"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63F209AE"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76A4CE0"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24140019"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2E5486F1" w14:textId="77777777" w:rsidR="000C5F80"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7BC98671" w14:textId="77777777" w:rsidR="000C5F80" w:rsidRPr="00E2627F"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7D379468" w14:textId="77777777" w:rsidR="000C5F80" w:rsidRPr="00E12E2C"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5845679F" w14:textId="77777777" w:rsidR="000C5F80" w:rsidRPr="00E2627F"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 xml:space="preserve">FISCAL </w:t>
      </w:r>
      <w:proofErr w:type="spellStart"/>
      <w:r w:rsidRPr="00E12E2C">
        <w:rPr>
          <w:rFonts w:ascii="Calibri" w:hAnsi="Calibri" w:cs="Calibri"/>
          <w:b/>
          <w:sz w:val="22"/>
          <w:szCs w:val="22"/>
          <w:lang w:val="es-BO"/>
        </w:rPr>
        <w:t>DEOBRA</w:t>
      </w:r>
      <w:proofErr w:type="spellEnd"/>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79A512C1" w14:textId="77777777" w:rsidR="000C5F80" w:rsidRPr="00E12E2C" w:rsidRDefault="000C5F80" w:rsidP="000C5F8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4CCD67B4"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7F104C50"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2F4C96CB"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2841BBCB" w14:textId="77777777" w:rsidR="000C5F80"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7CCE309C"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0D2BD706"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65E4A884"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1021B7A8"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atraso se </w:t>
      </w:r>
      <w:r w:rsidRPr="00E12E2C">
        <w:rPr>
          <w:rFonts w:ascii="Calibri" w:hAnsi="Calibri" w:cs="Calibri"/>
          <w:sz w:val="22"/>
          <w:szCs w:val="22"/>
          <w:lang w:val="es-BO"/>
        </w:rPr>
        <w:lastRenderedPageBreak/>
        <w:t>determinará por diferencia entre lo real y lo previsto, redondeando el resultado a la unidad (es decir que valores inferiores o iguales a 0.50% se redondearán hacia abajo, y valores mayores a 0.50% se redondearán hacia arriba).</w:t>
      </w:r>
    </w:p>
    <w:p w14:paraId="788F6A7D" w14:textId="77777777" w:rsidR="000C5F80" w:rsidRPr="00E12E2C" w:rsidRDefault="000C5F80" w:rsidP="000C5F8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30F54209"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4BF31A3A" w14:textId="77777777" w:rsidR="000C5F80" w:rsidRPr="00E12E2C" w:rsidRDefault="000C5F80" w:rsidP="000C5F8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4841FD6F"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26A4676A" w14:textId="77777777" w:rsidR="000C5F80" w:rsidRPr="00E12E2C" w:rsidRDefault="000C5F80" w:rsidP="000C5F80">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0C200A0E"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442E6592"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14:paraId="42FB6B81"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4258090F"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46604C15"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77538DFA"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5B7AB38B"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0D46C1ED"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6E8A602F" w14:textId="77777777" w:rsidR="000C5F80" w:rsidRPr="002E28EA"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D98E907"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E30986B" w14:textId="77777777" w:rsidR="000C5F80" w:rsidRDefault="000C5F80" w:rsidP="000C5F80">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295429C6" w14:textId="77777777" w:rsidR="000C5F80" w:rsidRPr="00260B96" w:rsidRDefault="000C5F80" w:rsidP="000C5F80">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C5F80" w:rsidRPr="00260B96" w14:paraId="7C9CE9E8" w14:textId="77777777" w:rsidTr="00806721">
        <w:trPr>
          <w:trHeight w:val="237"/>
        </w:trPr>
        <w:tc>
          <w:tcPr>
            <w:tcW w:w="4511" w:type="dxa"/>
            <w:tcBorders>
              <w:top w:val="single" w:sz="4" w:space="0" w:color="auto"/>
              <w:left w:val="single" w:sz="4" w:space="0" w:color="auto"/>
              <w:bottom w:val="single" w:sz="4" w:space="0" w:color="auto"/>
              <w:right w:val="single" w:sz="4" w:space="0" w:color="auto"/>
            </w:tcBorders>
          </w:tcPr>
          <w:p w14:paraId="1CD34FCC" w14:textId="77777777" w:rsidR="000C5F80" w:rsidRPr="00260B96" w:rsidRDefault="000C5F80" w:rsidP="0080672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1A907CB" w14:textId="77777777" w:rsidR="000C5F80" w:rsidRPr="00260B96" w:rsidRDefault="000C5F80" w:rsidP="0080672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0C5F80" w:rsidRPr="00260B96" w14:paraId="4F8731CE" w14:textId="77777777" w:rsidTr="00806721">
        <w:trPr>
          <w:trHeight w:val="1505"/>
        </w:trPr>
        <w:tc>
          <w:tcPr>
            <w:tcW w:w="4511" w:type="dxa"/>
            <w:tcBorders>
              <w:top w:val="single" w:sz="4" w:space="0" w:color="auto"/>
              <w:left w:val="single" w:sz="4" w:space="0" w:color="auto"/>
              <w:bottom w:val="single" w:sz="4" w:space="0" w:color="auto"/>
              <w:right w:val="single" w:sz="4" w:space="0" w:color="auto"/>
            </w:tcBorders>
          </w:tcPr>
          <w:p w14:paraId="2AC67087" w14:textId="77777777" w:rsidR="000C5F80" w:rsidRPr="00260B96" w:rsidRDefault="000C5F80" w:rsidP="0080672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19D7BFA4" w14:textId="77777777" w:rsidR="000C5F80" w:rsidRPr="00260B96" w:rsidRDefault="000C5F80" w:rsidP="0080672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4DFACD5" w14:textId="77777777" w:rsidR="000C5F80" w:rsidRPr="00260B96" w:rsidRDefault="000C5F80" w:rsidP="0080672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13F607FA" w14:textId="77777777" w:rsidR="000C5F80" w:rsidRPr="00260B96" w:rsidRDefault="000C5F80" w:rsidP="0080672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09CB5D2" w14:textId="77777777" w:rsidR="000C5F80" w:rsidRPr="00260B96" w:rsidRDefault="000C5F80" w:rsidP="0080672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76F8155F" w14:textId="77777777" w:rsidR="000C5F80" w:rsidRPr="00260B96" w:rsidRDefault="000C5F80" w:rsidP="0080672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658E6C8" w14:textId="77777777" w:rsidR="000C5F80" w:rsidRPr="00260B96" w:rsidRDefault="000C5F80" w:rsidP="0080672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3B9A5781" w14:textId="77777777" w:rsidR="000C5F80" w:rsidRPr="00260B96" w:rsidRDefault="000C5F80" w:rsidP="0080672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B1BC954" w14:textId="77777777" w:rsidR="000C5F80" w:rsidRPr="00260B96" w:rsidRDefault="000C5F80" w:rsidP="0080672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640770B5" w14:textId="77777777" w:rsidR="000C5F80" w:rsidRPr="00260B96" w:rsidRDefault="000C5F80" w:rsidP="0080672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0C7BBDC1" w14:textId="77777777" w:rsidR="000C5F80" w:rsidRPr="00260B96" w:rsidRDefault="000C5F80" w:rsidP="0080672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022B3B1B" w14:textId="77777777" w:rsidR="000C5F80" w:rsidRPr="00260B96" w:rsidRDefault="000C5F80" w:rsidP="0080672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08E921E" w14:textId="77777777" w:rsidR="000C5F80" w:rsidRPr="00260B96" w:rsidRDefault="000C5F80" w:rsidP="000C5F80">
      <w:pPr>
        <w:widowControl w:val="0"/>
        <w:numPr>
          <w:ilvl w:val="1"/>
          <w:numId w:val="0"/>
        </w:numPr>
        <w:tabs>
          <w:tab w:val="num" w:pos="567"/>
        </w:tabs>
        <w:spacing w:after="120"/>
        <w:ind w:left="567" w:hanging="567"/>
        <w:jc w:val="both"/>
        <w:rPr>
          <w:rFonts w:ascii="Arial" w:hAnsi="Arial" w:cs="Arial"/>
          <w:sz w:val="21"/>
          <w:szCs w:val="21"/>
          <w:lang w:val="es-ES_tradnl"/>
        </w:rPr>
      </w:pPr>
    </w:p>
    <w:p w14:paraId="4888510E" w14:textId="77777777" w:rsidR="000C5F80" w:rsidRPr="00260B96" w:rsidRDefault="000C5F80" w:rsidP="000C5F8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09A5CDB" w14:textId="77777777" w:rsidR="000C5F80" w:rsidRPr="00260B96" w:rsidRDefault="000C5F80" w:rsidP="000C5F8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CE8FE1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167E171"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9406AEB" w14:textId="77777777" w:rsidR="000C5F80" w:rsidRPr="00260B96" w:rsidRDefault="000C5F80" w:rsidP="000C5F80">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07527C10" w14:textId="77777777" w:rsidR="000C5F80" w:rsidRPr="00260B96" w:rsidRDefault="000C5F80" w:rsidP="00017E8A">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26E23C2" w14:textId="77777777" w:rsidR="000C5F80" w:rsidRPr="00260B96" w:rsidRDefault="000C5F80" w:rsidP="00017E8A">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565E6C34" w14:textId="77777777" w:rsidR="000C5F80" w:rsidRPr="00260B96" w:rsidRDefault="000C5F80" w:rsidP="00017E8A">
      <w:pPr>
        <w:numPr>
          <w:ilvl w:val="1"/>
          <w:numId w:val="5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7F69FB37" w14:textId="77777777" w:rsidR="000C5F80" w:rsidRPr="00260B96" w:rsidRDefault="000C5F80" w:rsidP="00017E8A">
      <w:pPr>
        <w:numPr>
          <w:ilvl w:val="1"/>
          <w:numId w:val="5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D770DB"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114F69"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E203E6B"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6076F75"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64B9427"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C7F5BEF" w14:textId="77777777" w:rsidR="000C5F80" w:rsidRPr="00260B96" w:rsidRDefault="000C5F80" w:rsidP="00017E8A">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CF6A968" w14:textId="77777777" w:rsidR="000C5F80" w:rsidRPr="00260B96" w:rsidRDefault="000C5F80" w:rsidP="00017E8A">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6DCDBC7E"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08C51315"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B79AFEC"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565EB96A"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AFBF8B2" w14:textId="77777777" w:rsidR="000C5F80" w:rsidRPr="00260B96" w:rsidRDefault="000C5F80" w:rsidP="00017E8A">
      <w:pPr>
        <w:numPr>
          <w:ilvl w:val="1"/>
          <w:numId w:val="5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F806854"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C2F4A09"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3D382E49"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2F547977"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6C4A6FE"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147332B" w14:textId="77777777" w:rsidR="000C5F80" w:rsidRPr="00260B96" w:rsidRDefault="000C5F80" w:rsidP="00017E8A">
      <w:pPr>
        <w:numPr>
          <w:ilvl w:val="1"/>
          <w:numId w:val="5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382CABE"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BA8B7DC"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2A24EC8"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7B54305"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FD8F407"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011688E3"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88E25DC"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04F4801" w14:textId="77777777" w:rsidR="000C5F80" w:rsidRPr="00260B96" w:rsidRDefault="000C5F80" w:rsidP="000C5F80">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5C8A46EC" w14:textId="77777777" w:rsidR="000C5F80" w:rsidRPr="00260B96" w:rsidRDefault="000C5F80" w:rsidP="00017E8A">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3FCFAF8A" w14:textId="77777777" w:rsidR="000C5F80" w:rsidRPr="00260B96" w:rsidRDefault="000C5F80" w:rsidP="00017E8A">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1D8E18E0" w14:textId="77777777" w:rsidR="000C5F80" w:rsidRPr="00260B96" w:rsidRDefault="000C5F80" w:rsidP="00017E8A">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F5D17BF" w14:textId="77777777" w:rsidR="000C5F80" w:rsidRPr="00260B96" w:rsidRDefault="000C5F80" w:rsidP="000C5F80">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6164FA70" w14:textId="77777777" w:rsidR="000C5F80" w:rsidRPr="00260B96" w:rsidRDefault="000C5F80" w:rsidP="000C5F80">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79E884DC" w14:textId="77777777" w:rsidR="000C5F80" w:rsidRPr="00260B96" w:rsidRDefault="000C5F80" w:rsidP="00017E8A">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83DD485" w14:textId="77777777" w:rsidR="000C5F80" w:rsidRPr="00260B96" w:rsidRDefault="000C5F80" w:rsidP="00017E8A">
      <w:pPr>
        <w:numPr>
          <w:ilvl w:val="1"/>
          <w:numId w:val="5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14:paraId="270EE209" w14:textId="77777777" w:rsidR="000C5F80" w:rsidRPr="00260B96" w:rsidRDefault="000C5F80" w:rsidP="000C5F80">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01024672" w14:textId="77777777" w:rsidR="000C5F80" w:rsidRPr="00260B96" w:rsidRDefault="000C5F80" w:rsidP="000C5F8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4F55285A" w14:textId="77777777" w:rsidR="000C5F80" w:rsidRPr="00260B96" w:rsidRDefault="000C5F80" w:rsidP="000C5F8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0F9F398"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6002C69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658872EE"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3EADEE86"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1A47142"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C99BE0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11AFBB7"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3375CAC"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7DEAE702"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37AD29BA" w14:textId="77777777" w:rsidR="000C5F80" w:rsidRPr="00260B96" w:rsidRDefault="000C5F80" w:rsidP="00017E8A">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0926A8C1" w14:textId="77777777" w:rsidR="000C5F80" w:rsidRPr="00260B96" w:rsidRDefault="000C5F80" w:rsidP="00017E8A">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B24A1F9"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766873A"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35E97A1"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EEBFA58"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0DEFC961"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30D45AF" w14:textId="77777777" w:rsidR="000C5F80" w:rsidRPr="00260B96" w:rsidRDefault="000C5F80" w:rsidP="000C5F80">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F37344C"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3DE2CC3"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6D681712"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4D49EC66"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27FEDD66" w14:textId="77777777" w:rsidR="000C5F80" w:rsidRPr="00260B96" w:rsidRDefault="000C5F80" w:rsidP="000C5F80">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7804B72" w14:textId="77777777" w:rsidR="000C5F80" w:rsidRPr="00260B96" w:rsidRDefault="000C5F80" w:rsidP="000C5F8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0FDB59DD" w14:textId="77777777" w:rsidR="000C5F80" w:rsidRPr="00260B96" w:rsidRDefault="000C5F80" w:rsidP="000C5F80">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6D133A17" w14:textId="77777777" w:rsidR="000C5F80" w:rsidRPr="00260B96" w:rsidRDefault="000C5F80" w:rsidP="000C5F80">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w:t>
      </w:r>
      <w:proofErr w:type="spellStart"/>
      <w:r w:rsidRPr="00260B96">
        <w:rPr>
          <w:rFonts w:ascii="Arial" w:hAnsi="Arial" w:cs="Arial"/>
          <w:sz w:val="21"/>
          <w:szCs w:val="21"/>
          <w:lang w:val="es-BO"/>
        </w:rPr>
        <w:t>DNIM</w:t>
      </w:r>
      <w:proofErr w:type="spellEnd"/>
      <w:r w:rsidRPr="00260B96">
        <w:rPr>
          <w:rFonts w:ascii="Arial" w:hAnsi="Arial" w:cs="Arial"/>
          <w:sz w:val="21"/>
          <w:szCs w:val="21"/>
          <w:lang w:val="es-BO"/>
        </w:rPr>
        <w:t>),designado expresamente por el responsable del proceso de contratación, que tendrá a su cargo:</w:t>
      </w:r>
    </w:p>
    <w:p w14:paraId="15A87726"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7AEFAAC4"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577729B9"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11887640" w14:textId="77777777" w:rsidR="000C5F80" w:rsidRPr="00260B96" w:rsidRDefault="000C5F80" w:rsidP="00017E8A">
      <w:pPr>
        <w:numPr>
          <w:ilvl w:val="0"/>
          <w:numId w:val="4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B2D3923" w14:textId="77777777" w:rsidR="000C5F80" w:rsidRPr="00260B96" w:rsidRDefault="000C5F80" w:rsidP="00017E8A">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0F5BCEB" w14:textId="77777777" w:rsidR="000C5F80" w:rsidRPr="00260B96" w:rsidRDefault="000C5F80" w:rsidP="000C5F80">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7E5D6EF7"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6176F3A3" w14:textId="77777777" w:rsidR="000C5F80" w:rsidRPr="00260B96" w:rsidRDefault="000C5F80" w:rsidP="000C5F80">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2B6DA27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7FD5D95"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3DFBEE20"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4EB2908"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4C91BE7E"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0E45D685"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84371A0" w14:textId="77777777" w:rsidR="000C5F80" w:rsidRPr="00260B96" w:rsidRDefault="000C5F80" w:rsidP="000C5F80">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E6AE1A4"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55F143E" w14:textId="77777777" w:rsidR="000C5F80" w:rsidRPr="00260B96" w:rsidRDefault="000C5F80" w:rsidP="000C5F8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4B9842D3"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2B486A4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1420EBAD" w14:textId="77777777" w:rsidR="000C5F80" w:rsidRPr="00260B96" w:rsidRDefault="000C5F80" w:rsidP="000C5F8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DFDF7D4" w14:textId="77777777" w:rsidR="000C5F80" w:rsidRPr="00260B96" w:rsidRDefault="000C5F80" w:rsidP="000C5F80">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231971C2" w14:textId="77777777" w:rsidR="000C5F80" w:rsidRPr="00260B96" w:rsidRDefault="000C5F80" w:rsidP="000C5F80">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222DEEFA"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5735BBF2" w14:textId="77777777" w:rsidR="000C5F80" w:rsidRPr="00260B96" w:rsidRDefault="000C5F80" w:rsidP="000C5F80">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4378058F"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6E7A2633" w14:textId="77777777" w:rsidR="000C5F80" w:rsidRPr="00260B96" w:rsidRDefault="000C5F80" w:rsidP="000C5F80">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5F1857E7"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43F12FFB"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6CA7BB7"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0F8D28D" w14:textId="77777777" w:rsidR="000C5F80" w:rsidRPr="00260B96" w:rsidRDefault="000C5F80" w:rsidP="000C5F80">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14B25879"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18F8C724"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1AFC77DD"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28F0D35"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24FAA5BD"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EB50453"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173B4A0"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0EE53B1D"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0B198AF9"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DF53836" w14:textId="77777777" w:rsidR="000C5F80" w:rsidRPr="00260B96" w:rsidRDefault="000C5F80" w:rsidP="000C5F80">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37A73F0" w14:textId="77777777" w:rsidR="000C5F80" w:rsidRPr="00260B96" w:rsidRDefault="000C5F80" w:rsidP="000C5F80">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3BBEB600" w14:textId="77777777" w:rsidR="000C5F80" w:rsidRPr="00260B96" w:rsidRDefault="000C5F80" w:rsidP="000C5F80">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1E58E290" w14:textId="77777777" w:rsidR="000C5F80" w:rsidRPr="00260B96" w:rsidRDefault="000C5F80" w:rsidP="000C5F80">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52F86981" w14:textId="77777777" w:rsidR="000C5F80" w:rsidRPr="00260B96" w:rsidRDefault="000C5F80" w:rsidP="000C5F80">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EF466BD" w14:textId="77777777" w:rsidR="000C5F80" w:rsidRPr="00260B96" w:rsidRDefault="000C5F80" w:rsidP="000C5F80">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21161137" w14:textId="77777777" w:rsidR="000C5F80" w:rsidRPr="00260B96" w:rsidRDefault="000C5F80" w:rsidP="000C5F80">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69F396E"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056B119F" w14:textId="77777777" w:rsidR="000C5F80" w:rsidRPr="00260B96" w:rsidRDefault="000C5F80" w:rsidP="000C5F80">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78FC05F" w14:textId="77777777" w:rsidR="000C5F80" w:rsidRPr="00260B96" w:rsidRDefault="000C5F80" w:rsidP="000C5F80">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60D404E1" w14:textId="77777777" w:rsidR="000C5F80" w:rsidRPr="00260B96" w:rsidRDefault="000C5F80" w:rsidP="000C5F8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0CC1C0E"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5D29A3"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1E134947"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64EEF465"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3E22AB19" w14:textId="77777777" w:rsidR="000C5F80" w:rsidRPr="00260B96" w:rsidRDefault="000C5F80" w:rsidP="00017E8A">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530AA0D8" w14:textId="77777777" w:rsidR="000C5F80" w:rsidRPr="00260B96" w:rsidRDefault="000C5F80" w:rsidP="00017E8A">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9C9523D"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1B64CAD9"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4C6B4C3"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56114CB8"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0B90B4D"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5F38EB9"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6BB70B86"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841F5FC"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586AA60" w14:textId="77777777" w:rsidR="000C5F80" w:rsidRPr="00260B96" w:rsidRDefault="000C5F80" w:rsidP="000C5F80">
      <w:pPr>
        <w:spacing w:after="120"/>
        <w:jc w:val="both"/>
        <w:rPr>
          <w:rFonts w:ascii="Arial" w:hAnsi="Arial" w:cs="Arial"/>
          <w:sz w:val="21"/>
          <w:szCs w:val="21"/>
          <w:u w:val="single"/>
        </w:rPr>
      </w:pPr>
      <w:r w:rsidRPr="00260B96">
        <w:rPr>
          <w:rFonts w:ascii="Arial" w:hAnsi="Arial" w:cs="Arial"/>
          <w:b/>
          <w:sz w:val="21"/>
          <w:szCs w:val="21"/>
          <w:u w:val="single"/>
          <w:lang w:val="es-BO"/>
        </w:rPr>
        <w:t>VIGÉSIMA OCTAVA.- (</w:t>
      </w:r>
      <w:proofErr w:type="spellStart"/>
      <w:r w:rsidRPr="00260B96">
        <w:rPr>
          <w:rFonts w:ascii="Arial" w:hAnsi="Arial" w:cs="Arial"/>
          <w:b/>
          <w:sz w:val="21"/>
          <w:szCs w:val="21"/>
          <w:u w:val="single"/>
          <w:lang w:val="es-BO"/>
        </w:rPr>
        <w:t>INTRANSFERIBILIDAD</w:t>
      </w:r>
      <w:proofErr w:type="spellEnd"/>
      <w:r w:rsidRPr="00260B96">
        <w:rPr>
          <w:rFonts w:ascii="Arial" w:hAnsi="Arial" w:cs="Arial"/>
          <w:b/>
          <w:sz w:val="21"/>
          <w:szCs w:val="21"/>
          <w:u w:val="single"/>
          <w:lang w:val="es-BO"/>
        </w:rPr>
        <w:t xml:space="preserve"> DEL CONTRATO)</w:t>
      </w:r>
    </w:p>
    <w:p w14:paraId="5A42F8F1"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56552E1C"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CD6CBFB" w14:textId="77777777" w:rsidR="000C5F80" w:rsidRPr="00260B96" w:rsidRDefault="000C5F80" w:rsidP="000C5F80">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75C0D8F"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811BB1" w14:textId="77777777" w:rsidR="000C5F80" w:rsidRPr="00260B96" w:rsidRDefault="000C5F80" w:rsidP="000C5F80">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711008C6" w14:textId="77777777" w:rsidR="000C5F80" w:rsidRPr="00260B96" w:rsidRDefault="000C5F80" w:rsidP="000C5F8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F2D8BF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615F5C45"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22639F3B" w14:textId="77777777" w:rsidR="000C5F80" w:rsidRPr="00260B96" w:rsidRDefault="000C5F80" w:rsidP="000C5F80">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2E05DF1" w14:textId="77777777" w:rsidR="000C5F80" w:rsidRPr="00260B96" w:rsidRDefault="000C5F80" w:rsidP="000C5F80">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5480D9A4" w14:textId="77777777" w:rsidR="000C5F80" w:rsidRPr="00260B96" w:rsidRDefault="000C5F80" w:rsidP="000C5F80">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E2A426A" w14:textId="77777777" w:rsidR="000C5F80" w:rsidRPr="00260B96" w:rsidRDefault="000C5F80" w:rsidP="00017E8A">
      <w:pPr>
        <w:numPr>
          <w:ilvl w:val="0"/>
          <w:numId w:val="5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6642D48A" w14:textId="77777777" w:rsidR="000C5F80" w:rsidRPr="00260B96" w:rsidRDefault="000C5F80" w:rsidP="00017E8A">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2CE0B209" w14:textId="77777777" w:rsidR="000C5F80" w:rsidRPr="00260B96" w:rsidRDefault="000C5F80" w:rsidP="00017E8A">
      <w:pPr>
        <w:numPr>
          <w:ilvl w:val="0"/>
          <w:numId w:val="5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31ADF6E"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8FA68D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994A678"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proofErr w:type="spellStart"/>
      <w:r w:rsidRPr="00260B96">
        <w:rPr>
          <w:rFonts w:ascii="Arial" w:hAnsi="Arial" w:cs="Arial"/>
          <w:bCs/>
          <w:sz w:val="21"/>
          <w:szCs w:val="21"/>
        </w:rPr>
        <w:t>SENAMHI</w:t>
      </w:r>
      <w:proofErr w:type="spellEnd"/>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16C32370"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57332AFF" w14:textId="77777777" w:rsidR="000C5F80" w:rsidRPr="00260B96" w:rsidRDefault="000C5F80" w:rsidP="000C5F80">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61055206" w14:textId="77777777" w:rsidR="000C5F80" w:rsidRPr="00260B96" w:rsidRDefault="000C5F80" w:rsidP="000C5F8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428A4C5" w14:textId="77777777" w:rsidR="000C5F80" w:rsidRPr="00260B96" w:rsidRDefault="000C5F80" w:rsidP="00017E8A">
      <w:pPr>
        <w:numPr>
          <w:ilvl w:val="1"/>
          <w:numId w:val="5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645E552"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027B46C5" w14:textId="77777777" w:rsidR="000C5F80" w:rsidRPr="00260B96" w:rsidRDefault="000C5F80" w:rsidP="000C5F80">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4E56AE16"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E615683"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2740CC3D"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BE80252" w14:textId="77777777" w:rsidR="000C5F80" w:rsidRPr="00260B96" w:rsidRDefault="000C5F80" w:rsidP="000C5F80">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EADEC8B"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41584193" w14:textId="77777777" w:rsidR="000C5F80" w:rsidRPr="00260B96" w:rsidRDefault="000C5F80" w:rsidP="000C5F80">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71D87D44" w14:textId="77777777" w:rsidR="000C5F80" w:rsidRPr="00260B96" w:rsidRDefault="000C5F80" w:rsidP="000C5F80">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194A83E1" w14:textId="77777777" w:rsidR="000C5F80" w:rsidRPr="00260B96" w:rsidRDefault="000C5F80" w:rsidP="000C5F80">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5AB2110C"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7C44F00B"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BB9CB68"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1BD46E6"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7555B19B"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38B6F28"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47344871"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BCBFB15"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B6C1AEA"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1D514506"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51D1ABA1"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3B21F05"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35CF35D" w14:textId="77777777" w:rsidR="000C5F80" w:rsidRPr="00260B96" w:rsidRDefault="000C5F80" w:rsidP="000C5F80">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6FF0E3AA" w14:textId="77777777" w:rsidR="000C5F80" w:rsidRPr="00260B96" w:rsidRDefault="000C5F80" w:rsidP="000C5F80">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75AE965" w14:textId="77777777" w:rsidR="000C5F80" w:rsidRPr="00260B96" w:rsidRDefault="000C5F80" w:rsidP="00017E8A">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5B88C40" w14:textId="77777777" w:rsidR="000C5F80" w:rsidRPr="00260B96" w:rsidRDefault="000C5F80" w:rsidP="00017E8A">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14:paraId="53E954CE" w14:textId="77777777" w:rsidR="000C5F80" w:rsidRPr="00260B96" w:rsidRDefault="000C5F80" w:rsidP="000C5F80">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9674FB5" w14:textId="77777777" w:rsidR="000C5F80" w:rsidRPr="00260B96" w:rsidRDefault="000C5F80" w:rsidP="000C5F80">
      <w:pPr>
        <w:pStyle w:val="Prrafodelista"/>
        <w:spacing w:after="120"/>
        <w:ind w:left="1418" w:hanging="709"/>
        <w:jc w:val="both"/>
        <w:rPr>
          <w:rFonts w:ascii="Arial" w:hAnsi="Arial" w:cs="Arial"/>
          <w:sz w:val="21"/>
          <w:szCs w:val="21"/>
        </w:rPr>
      </w:pPr>
      <w:proofErr w:type="spellStart"/>
      <w:r w:rsidRPr="00260B96">
        <w:rPr>
          <w:rFonts w:ascii="Arial" w:hAnsi="Arial" w:cs="Arial"/>
          <w:b/>
          <w:color w:val="000000"/>
          <w:sz w:val="21"/>
          <w:szCs w:val="21"/>
        </w:rPr>
        <w:t>30.2.4</w:t>
      </w:r>
      <w:r w:rsidRPr="00260B96">
        <w:rPr>
          <w:rFonts w:ascii="Arial" w:hAnsi="Arial" w:cs="Arial"/>
          <w:sz w:val="21"/>
          <w:szCs w:val="21"/>
        </w:rPr>
        <w:t>La</w:t>
      </w:r>
      <w:proofErr w:type="spellEnd"/>
      <w:r w:rsidRPr="00260B96">
        <w:rPr>
          <w:rFonts w:ascii="Arial" w:hAnsi="Arial" w:cs="Arial"/>
          <w:sz w:val="21"/>
          <w:szCs w:val="21"/>
        </w:rPr>
        <w:t xml:space="preserve">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B69A9AC" w14:textId="77777777" w:rsidR="000C5F80" w:rsidRPr="00260B96" w:rsidRDefault="000C5F80" w:rsidP="00017E8A">
      <w:pPr>
        <w:numPr>
          <w:ilvl w:val="1"/>
          <w:numId w:val="5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2F9EF9F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00E7267C"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EBC22A9"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528A8F67"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28AC37D7" w14:textId="77777777" w:rsidR="000C5F80" w:rsidRPr="00260B96" w:rsidRDefault="000C5F80" w:rsidP="000C5F8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71E6E947" w14:textId="77777777" w:rsidR="000C5F80" w:rsidRPr="00260B96" w:rsidRDefault="000C5F80" w:rsidP="000C5F80">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2902F25" w14:textId="77777777" w:rsidR="000C5F80" w:rsidRPr="00260B96" w:rsidRDefault="000C5F80" w:rsidP="000C5F8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306D7D14" w14:textId="77777777" w:rsidR="000C5F80" w:rsidRPr="00260B96" w:rsidRDefault="000C5F80" w:rsidP="000C5F80">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3642B8C" w14:textId="77777777" w:rsidR="000C5F80" w:rsidRPr="00260B96" w:rsidRDefault="000C5F80" w:rsidP="000C5F8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64E79E68"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4B4E20F" w14:textId="77777777" w:rsidR="000C5F80" w:rsidRPr="00260B96" w:rsidRDefault="000C5F80" w:rsidP="000C5F8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4A5130F7" w14:textId="77777777" w:rsidR="000C5F80" w:rsidRPr="00260B96" w:rsidRDefault="000C5F80" w:rsidP="000C5F80">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7D05391"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22A15D" w14:textId="77777777" w:rsidR="000C5F80" w:rsidRPr="00260B96" w:rsidRDefault="000C5F80" w:rsidP="000C5F80">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119555C3" w14:textId="77777777" w:rsidR="000C5F80" w:rsidRPr="00260B96" w:rsidRDefault="000C5F80" w:rsidP="000C5F80">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w:t>
      </w:r>
      <w:proofErr w:type="spellStart"/>
      <w:r w:rsidRPr="00260B96">
        <w:rPr>
          <w:rFonts w:ascii="Arial" w:eastAsia="Calibri" w:hAnsi="Arial" w:cs="Arial"/>
          <w:sz w:val="21"/>
          <w:szCs w:val="21"/>
          <w:lang w:val="es-BO"/>
        </w:rPr>
        <w:t>HH</w:t>
      </w:r>
      <w:proofErr w:type="spellEnd"/>
      <w:r w:rsidRPr="00260B96">
        <w:rPr>
          <w:rFonts w:ascii="Arial" w:eastAsia="Calibri" w:hAnsi="Arial" w:cs="Arial"/>
          <w:sz w:val="21"/>
          <w:szCs w:val="21"/>
          <w:lang w:val="es-BO"/>
        </w:rPr>
        <w:t>), costos indirectos y servicios.</w:t>
      </w:r>
    </w:p>
    <w:p w14:paraId="2907DFC0" w14:textId="77777777" w:rsidR="000C5F80" w:rsidRPr="00260B96" w:rsidRDefault="000C5F80" w:rsidP="000C5F80">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E1F8E49"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BA24F94"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6CD3980F"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C7D799A" w14:textId="77777777" w:rsidR="000C5F80" w:rsidRPr="00260B96" w:rsidRDefault="000C5F80" w:rsidP="000C5F80">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44AED00D" w14:textId="77777777" w:rsidR="000C5F80" w:rsidRPr="00260B96" w:rsidRDefault="000C5F80" w:rsidP="000C5F80">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01706B07"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14:paraId="50C69906" w14:textId="77777777" w:rsidR="000C5F80" w:rsidRPr="00260B96" w:rsidRDefault="000C5F80" w:rsidP="000C5F80">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DE95ED5"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CE80D03"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D47FAD7" w14:textId="77777777" w:rsidR="000C5F80" w:rsidRPr="00260B96" w:rsidRDefault="000C5F80" w:rsidP="000C5F80">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2D6EE046"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119EB2ED"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042EB3E"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2476563"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8098C30"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153E5C7"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6AA2E30D" w14:textId="77777777" w:rsidR="000C5F80" w:rsidRPr="00260B96" w:rsidRDefault="000C5F80" w:rsidP="000C5F80">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05ED48CF"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B0EF3EE" w14:textId="77777777" w:rsidR="000C5F80" w:rsidRPr="00260B96" w:rsidRDefault="000C5F80" w:rsidP="000C5F80">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7B0DD49"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725FBAF" w14:textId="77777777" w:rsidR="000C5F80" w:rsidRPr="00260B96" w:rsidRDefault="000C5F80" w:rsidP="00017E8A">
      <w:pPr>
        <w:numPr>
          <w:ilvl w:val="1"/>
          <w:numId w:val="6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77352AF5" w14:textId="77777777" w:rsidR="000C5F80" w:rsidRPr="00260B96" w:rsidRDefault="000C5F80" w:rsidP="00017E8A">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DBDF6A8" w14:textId="77777777" w:rsidR="000C5F80" w:rsidRPr="00260B96" w:rsidRDefault="000C5F80" w:rsidP="00017E8A">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BAC7C67" w14:textId="77777777" w:rsidR="000C5F80" w:rsidRPr="00260B96" w:rsidRDefault="000C5F80" w:rsidP="000C5F80">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732D2813" w14:textId="77777777" w:rsidR="000C5F80" w:rsidRPr="00260B96" w:rsidRDefault="000C5F80" w:rsidP="000C5F8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66744A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2C0CBB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19536B7F" w14:textId="77777777" w:rsidR="000C5F80" w:rsidRPr="00260B96" w:rsidRDefault="000C5F80" w:rsidP="000C5F8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304F95F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83912B9" w14:textId="77777777" w:rsidR="000C5F80" w:rsidRPr="00260B96" w:rsidRDefault="000C5F80" w:rsidP="000C5F80">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09035EC"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77717C2B"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57B56ADE" w14:textId="77777777" w:rsidR="000C5F80" w:rsidRPr="00260B96" w:rsidRDefault="000C5F80" w:rsidP="000C5F80">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65D19A31" w14:textId="77777777" w:rsidR="000C5F80" w:rsidRPr="00260B96" w:rsidRDefault="000C5F80" w:rsidP="000C5F8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lastRenderedPageBreak/>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51537F2"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A101935"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6A3B503"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163F4C0"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C5F80">
        <w:rPr>
          <w:rFonts w:ascii="Arial" w:hAnsi="Arial" w:cs="Arial"/>
          <w:color w:val="000000"/>
          <w:sz w:val="21"/>
          <w:szCs w:val="21"/>
          <w:lang w:val="es-BO"/>
        </w:rPr>
        <w:t xml:space="preserve">la </w:t>
      </w:r>
      <w:r w:rsidRPr="000C5F80">
        <w:rPr>
          <w:rFonts w:ascii="Arial" w:hAnsi="Arial" w:cs="Arial"/>
          <w:b/>
          <w:color w:val="000000"/>
          <w:sz w:val="21"/>
          <w:szCs w:val="21"/>
          <w:lang w:val="es-BO"/>
        </w:rPr>
        <w:t>Entidad</w:t>
      </w:r>
      <w:r w:rsidRPr="00260B96">
        <w:rPr>
          <w:rFonts w:ascii="Arial" w:hAnsi="Arial" w:cs="Arial"/>
          <w:sz w:val="21"/>
          <w:szCs w:val="21"/>
          <w:lang w:val="es-BO"/>
        </w:rPr>
        <w:t>.</w:t>
      </w:r>
    </w:p>
    <w:p w14:paraId="22B16097"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C5F80">
        <w:rPr>
          <w:rFonts w:ascii="Arial" w:hAnsi="Arial" w:cs="Arial"/>
          <w:color w:val="000000"/>
          <w:sz w:val="21"/>
          <w:szCs w:val="21"/>
          <w:lang w:val="es-BO"/>
        </w:rPr>
        <w:t xml:space="preserve">la </w:t>
      </w:r>
      <w:r w:rsidRPr="000C5F80">
        <w:rPr>
          <w:rFonts w:ascii="Arial" w:hAnsi="Arial" w:cs="Arial"/>
          <w:b/>
          <w:color w:val="000000"/>
          <w:sz w:val="21"/>
          <w:szCs w:val="21"/>
          <w:lang w:val="es-BO"/>
        </w:rPr>
        <w:t>Entidad</w:t>
      </w:r>
      <w:r w:rsidRPr="00260B96">
        <w:rPr>
          <w:rFonts w:ascii="Arial" w:hAnsi="Arial" w:cs="Arial"/>
          <w:sz w:val="21"/>
          <w:szCs w:val="21"/>
          <w:lang w:val="es-BO"/>
        </w:rPr>
        <w:t xml:space="preserve">. </w:t>
      </w:r>
    </w:p>
    <w:p w14:paraId="09D337A2"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709ECDD"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2D097CE"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75C722F" w14:textId="77777777" w:rsidR="000C5F80" w:rsidRPr="00260B96" w:rsidRDefault="000C5F80" w:rsidP="000C5F80">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70953F53" w14:textId="77777777" w:rsidR="000C5F80" w:rsidRPr="00260B96" w:rsidRDefault="000C5F80" w:rsidP="000C5F80">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w:t>
      </w:r>
      <w:r w:rsidRPr="00260B96">
        <w:rPr>
          <w:rFonts w:ascii="Arial" w:hAnsi="Arial" w:cs="Arial"/>
          <w:color w:val="000000"/>
          <w:sz w:val="21"/>
          <w:szCs w:val="21"/>
          <w:lang w:val="es-BO"/>
        </w:rPr>
        <w:lastRenderedPageBreak/>
        <w:t xml:space="preserve">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28AB5395" w14:textId="77777777" w:rsidR="000C5F80" w:rsidRDefault="000C5F80" w:rsidP="00017E8A">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FB23B7E" w14:textId="77777777" w:rsidR="000C5F80" w:rsidRPr="00CA352D" w:rsidRDefault="000C5F80" w:rsidP="000C5F80">
      <w:pPr>
        <w:pStyle w:val="Prrafodelista"/>
        <w:spacing w:before="120" w:after="120"/>
        <w:ind w:left="567" w:right="-6"/>
        <w:jc w:val="both"/>
        <w:rPr>
          <w:rFonts w:ascii="Arial" w:hAnsi="Arial" w:cs="Arial"/>
          <w:color w:val="000000"/>
          <w:sz w:val="21"/>
          <w:szCs w:val="21"/>
          <w:lang w:val="es-BO"/>
        </w:rPr>
      </w:pPr>
    </w:p>
    <w:p w14:paraId="03A12BBE" w14:textId="77777777" w:rsidR="000C5F80" w:rsidRPr="00CA352D" w:rsidRDefault="000C5F80" w:rsidP="00017E8A">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5917B8C4" w14:textId="77777777" w:rsidR="000C5F80" w:rsidRPr="00260B96" w:rsidRDefault="000C5F80" w:rsidP="000C5F80">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E181F80"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E7D6BB4" w14:textId="77777777" w:rsidR="000C5F80" w:rsidRPr="00260B96" w:rsidRDefault="000C5F80" w:rsidP="000C5F8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C99E27C"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26927FE5" w14:textId="77777777" w:rsidR="000C5F80" w:rsidRPr="00260B96" w:rsidRDefault="000C5F80" w:rsidP="000C5F80">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5D414DA8"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D4CFB3A" w14:textId="77777777" w:rsidR="000C5F80" w:rsidRPr="00260B96" w:rsidRDefault="000C5F80" w:rsidP="000C5F8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7D4EA7B3" w14:textId="77777777" w:rsidR="000C5F80" w:rsidRDefault="000C5F80" w:rsidP="000C5F80">
      <w:pPr>
        <w:spacing w:after="120"/>
        <w:jc w:val="both"/>
        <w:rPr>
          <w:rFonts w:ascii="Arial" w:hAnsi="Arial" w:cs="Arial"/>
          <w:b/>
          <w:i/>
          <w:u w:val="single"/>
        </w:rPr>
      </w:pPr>
      <w:r>
        <w:rPr>
          <w:rFonts w:ascii="Arial" w:hAnsi="Arial" w:cs="Arial"/>
          <w:b/>
          <w:i/>
          <w:u w:val="single"/>
        </w:rPr>
        <w:t>INCLUIR LA SIGUIENTE CLÁUSULA EN CASO DE QUE CORRESPONDA:</w:t>
      </w:r>
    </w:p>
    <w:p w14:paraId="4D8470BE" w14:textId="77777777" w:rsidR="000C5F80" w:rsidRPr="00254692" w:rsidRDefault="000C5F80" w:rsidP="000C5F80">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6CE60675"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F92A3C0"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7A0D04B" w14:textId="77777777" w:rsidR="000C5F80" w:rsidRPr="00254692" w:rsidRDefault="000C5F80" w:rsidP="000C5F80">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7F63BB63"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3018C59E"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Certificado de  matrícula de inscripción en </w:t>
      </w:r>
      <w:proofErr w:type="spellStart"/>
      <w:r w:rsidRPr="00254692">
        <w:rPr>
          <w:rFonts w:ascii="Arial" w:hAnsi="Arial" w:cs="Arial"/>
          <w:i/>
          <w:sz w:val="21"/>
          <w:szCs w:val="21"/>
        </w:rPr>
        <w:t>FUNDEMPRESA</w:t>
      </w:r>
      <w:proofErr w:type="spellEnd"/>
      <w:r w:rsidRPr="00254692">
        <w:rPr>
          <w:rFonts w:ascii="Arial" w:hAnsi="Arial" w:cs="Arial"/>
          <w:i/>
          <w:sz w:val="21"/>
          <w:szCs w:val="21"/>
        </w:rPr>
        <w:t>.</w:t>
      </w:r>
    </w:p>
    <w:p w14:paraId="41621398"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Minuta del Contrato</w:t>
      </w:r>
    </w:p>
    <w:p w14:paraId="6A9675D9" w14:textId="77777777" w:rsidR="000C5F80" w:rsidRPr="00254692" w:rsidRDefault="000C5F80" w:rsidP="000C5F80">
      <w:pPr>
        <w:jc w:val="both"/>
        <w:rPr>
          <w:rFonts w:ascii="Arial" w:hAnsi="Arial" w:cs="Arial"/>
          <w:i/>
          <w:sz w:val="21"/>
          <w:szCs w:val="21"/>
        </w:rPr>
      </w:pPr>
      <w:r w:rsidRPr="00254692">
        <w:rPr>
          <w:rFonts w:ascii="Arial" w:hAnsi="Arial" w:cs="Arial"/>
          <w:i/>
          <w:sz w:val="21"/>
          <w:szCs w:val="21"/>
        </w:rPr>
        <w:t>Fotocopias simples de:</w:t>
      </w:r>
    </w:p>
    <w:p w14:paraId="2933F88D"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9D2F038"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3C567A9F" w14:textId="77777777" w:rsidR="000C5F80" w:rsidRPr="00254692" w:rsidRDefault="000C5F80" w:rsidP="00017E8A">
      <w:pPr>
        <w:numPr>
          <w:ilvl w:val="0"/>
          <w:numId w:val="5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5CAAFD47"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14:paraId="26C36CA1"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322B1C2E" w14:textId="77777777" w:rsidR="000C5F80" w:rsidRPr="00260B96" w:rsidRDefault="000C5F80" w:rsidP="000C5F80">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3AE4D353" w14:textId="77777777" w:rsidR="000C5F80" w:rsidRPr="00260B96" w:rsidRDefault="000C5F80" w:rsidP="000C5F80">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778BDCFC"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BA9947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43B1D992" w14:textId="77777777" w:rsidR="000C5F80" w:rsidRPr="00260B96" w:rsidRDefault="000C5F80" w:rsidP="000C5F80">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18F49A4C" w14:textId="77777777" w:rsidR="000C5F80" w:rsidRDefault="000C5F80" w:rsidP="000C5F80">
      <w:pPr>
        <w:spacing w:after="120"/>
        <w:jc w:val="both"/>
        <w:rPr>
          <w:rFonts w:ascii="Arial" w:hAnsi="Arial" w:cs="Arial"/>
          <w:sz w:val="21"/>
          <w:szCs w:val="21"/>
          <w:lang w:val="es-ES_tradnl"/>
        </w:rPr>
      </w:pPr>
    </w:p>
    <w:p w14:paraId="7AD00A6E" w14:textId="77777777" w:rsidR="000C5F80" w:rsidRPr="00260B96" w:rsidRDefault="000C5F80" w:rsidP="000C5F80">
      <w:pPr>
        <w:spacing w:after="120"/>
        <w:jc w:val="both"/>
        <w:rPr>
          <w:rFonts w:ascii="Arial" w:hAnsi="Arial" w:cs="Arial"/>
          <w:sz w:val="21"/>
          <w:szCs w:val="21"/>
          <w:lang w:val="es-ES_tradnl"/>
        </w:rPr>
      </w:pPr>
    </w:p>
    <w:p w14:paraId="1A2D2057" w14:textId="77777777" w:rsidR="000C5F80" w:rsidRPr="00260B96" w:rsidRDefault="000C5F80" w:rsidP="000C5F8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0C5F80" w:rsidRPr="00260B96" w14:paraId="4CE2B84D" w14:textId="77777777" w:rsidTr="00806721">
        <w:tc>
          <w:tcPr>
            <w:tcW w:w="4914" w:type="dxa"/>
          </w:tcPr>
          <w:p w14:paraId="503E5F2E" w14:textId="77777777" w:rsidR="000C5F80" w:rsidRPr="00260B96" w:rsidRDefault="000C5F80" w:rsidP="0080672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3D63CAF" w14:textId="77777777" w:rsidR="000C5F80" w:rsidRPr="00260B96" w:rsidRDefault="000C5F80" w:rsidP="00806721">
            <w:pPr>
              <w:jc w:val="both"/>
              <w:rPr>
                <w:rFonts w:ascii="Arial" w:hAnsi="Arial" w:cs="Arial"/>
                <w:sz w:val="21"/>
                <w:szCs w:val="21"/>
              </w:rPr>
            </w:pPr>
            <w:r w:rsidRPr="00260B96">
              <w:rPr>
                <w:rFonts w:ascii="Arial" w:hAnsi="Arial" w:cs="Arial"/>
                <w:sz w:val="21"/>
                <w:szCs w:val="21"/>
              </w:rPr>
              <w:t xml:space="preserve">          Sr. ____________________________</w:t>
            </w:r>
          </w:p>
        </w:tc>
      </w:tr>
      <w:tr w:rsidR="000C5F80" w:rsidRPr="00260B96" w14:paraId="4AFE350D" w14:textId="77777777" w:rsidTr="00806721">
        <w:tc>
          <w:tcPr>
            <w:tcW w:w="4914" w:type="dxa"/>
          </w:tcPr>
          <w:p w14:paraId="30C53AB0" w14:textId="77777777" w:rsidR="000C5F80" w:rsidRPr="00260B96" w:rsidRDefault="000C5F80" w:rsidP="0080672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19694E2D" w14:textId="77777777" w:rsidR="000C5F80" w:rsidRPr="00260B96" w:rsidRDefault="000C5F80" w:rsidP="0080672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77E8DED3" w14:textId="77777777" w:rsidR="000C5F80" w:rsidRPr="00260B96" w:rsidRDefault="000C5F80" w:rsidP="00806721">
            <w:pPr>
              <w:jc w:val="both"/>
              <w:rPr>
                <w:rFonts w:ascii="Arial" w:hAnsi="Arial" w:cs="Arial"/>
                <w:i/>
                <w:sz w:val="21"/>
                <w:szCs w:val="21"/>
              </w:rPr>
            </w:pPr>
            <w:r w:rsidRPr="00260B96">
              <w:rPr>
                <w:rFonts w:ascii="Arial" w:hAnsi="Arial" w:cs="Arial"/>
                <w:i/>
                <w:sz w:val="21"/>
                <w:szCs w:val="21"/>
              </w:rPr>
              <w:t xml:space="preserve">                          Nombre empresa</w:t>
            </w:r>
          </w:p>
          <w:p w14:paraId="3BB9339F" w14:textId="77777777" w:rsidR="000C5F80" w:rsidRPr="00260B96" w:rsidRDefault="000C5F80" w:rsidP="00806721">
            <w:pPr>
              <w:jc w:val="both"/>
              <w:rPr>
                <w:rFonts w:ascii="Arial" w:hAnsi="Arial" w:cs="Arial"/>
                <w:b/>
                <w:sz w:val="21"/>
                <w:szCs w:val="21"/>
              </w:rPr>
            </w:pPr>
            <w:r w:rsidRPr="00260B96">
              <w:rPr>
                <w:rFonts w:ascii="Arial" w:hAnsi="Arial" w:cs="Arial"/>
                <w:b/>
                <w:sz w:val="21"/>
                <w:szCs w:val="21"/>
              </w:rPr>
              <w:t xml:space="preserve">                            CONTRATISTA</w:t>
            </w:r>
          </w:p>
        </w:tc>
      </w:tr>
    </w:tbl>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64DC7" w14:textId="77777777" w:rsidR="00EF608A" w:rsidRDefault="00EF608A">
      <w:r>
        <w:separator/>
      </w:r>
    </w:p>
  </w:endnote>
  <w:endnote w:type="continuationSeparator" w:id="0">
    <w:p w14:paraId="7A31E32F" w14:textId="77777777" w:rsidR="00EF608A" w:rsidRDefault="00EF6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F5859" w:rsidRDefault="009F5859">
    <w:pPr>
      <w:pStyle w:val="Piedepgina"/>
      <w:jc w:val="right"/>
    </w:pPr>
    <w:r>
      <w:fldChar w:fldCharType="begin"/>
    </w:r>
    <w:r>
      <w:instrText xml:space="preserve"> PAGE   \* MERGEFORMAT </w:instrText>
    </w:r>
    <w:r>
      <w:fldChar w:fldCharType="separate"/>
    </w:r>
    <w:r w:rsidR="00B834FB">
      <w:rPr>
        <w:noProof/>
      </w:rPr>
      <w:t>21</w:t>
    </w:r>
    <w:r>
      <w:fldChar w:fldCharType="end"/>
    </w:r>
  </w:p>
  <w:p w14:paraId="1280C022" w14:textId="77777777" w:rsidR="009F5859" w:rsidRDefault="009F58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63C2D" w14:textId="77777777" w:rsidR="00EF608A" w:rsidRDefault="00EF608A">
      <w:r>
        <w:separator/>
      </w:r>
    </w:p>
  </w:footnote>
  <w:footnote w:type="continuationSeparator" w:id="0">
    <w:p w14:paraId="30A7700E" w14:textId="77777777" w:rsidR="00EF608A" w:rsidRDefault="00EF60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F70D12"/>
    <w:multiLevelType w:val="hybridMultilevel"/>
    <w:tmpl w:val="DA3E2D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147E72"/>
    <w:multiLevelType w:val="hybridMultilevel"/>
    <w:tmpl w:val="6388BD8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BF7F60"/>
    <w:multiLevelType w:val="hybridMultilevel"/>
    <w:tmpl w:val="197E62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B467CFB"/>
    <w:multiLevelType w:val="hybridMultilevel"/>
    <w:tmpl w:val="0BC624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2B671FD"/>
    <w:multiLevelType w:val="hybridMultilevel"/>
    <w:tmpl w:val="CB46C8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48"/>
  </w:num>
  <w:num w:numId="4">
    <w:abstractNumId w:val="12"/>
  </w:num>
  <w:num w:numId="5">
    <w:abstractNumId w:val="27"/>
  </w:num>
  <w:num w:numId="6">
    <w:abstractNumId w:val="29"/>
  </w:num>
  <w:num w:numId="7">
    <w:abstractNumId w:val="0"/>
  </w:num>
  <w:num w:numId="8">
    <w:abstractNumId w:val="52"/>
  </w:num>
  <w:num w:numId="9">
    <w:abstractNumId w:val="22"/>
  </w:num>
  <w:num w:numId="10">
    <w:abstractNumId w:val="59"/>
  </w:num>
  <w:num w:numId="11">
    <w:abstractNumId w:val="11"/>
  </w:num>
  <w:num w:numId="12">
    <w:abstractNumId w:val="10"/>
  </w:num>
  <w:num w:numId="13">
    <w:abstractNumId w:val="13"/>
  </w:num>
  <w:num w:numId="14">
    <w:abstractNumId w:val="41"/>
  </w:num>
  <w:num w:numId="15">
    <w:abstractNumId w:val="40"/>
  </w:num>
  <w:num w:numId="16">
    <w:abstractNumId w:val="44"/>
  </w:num>
  <w:num w:numId="17">
    <w:abstractNumId w:val="16"/>
  </w:num>
  <w:num w:numId="18">
    <w:abstractNumId w:val="2"/>
  </w:num>
  <w:num w:numId="19">
    <w:abstractNumId w:val="50"/>
  </w:num>
  <w:num w:numId="20">
    <w:abstractNumId w:val="47"/>
  </w:num>
  <w:num w:numId="21">
    <w:abstractNumId w:val="37"/>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3"/>
  </w:num>
  <w:num w:numId="27">
    <w:abstractNumId w:val="45"/>
  </w:num>
  <w:num w:numId="28">
    <w:abstractNumId w:val="38"/>
  </w:num>
  <w:num w:numId="29">
    <w:abstractNumId w:val="35"/>
  </w:num>
  <w:num w:numId="30">
    <w:abstractNumId w:val="55"/>
  </w:num>
  <w:num w:numId="31">
    <w:abstractNumId w:val="26"/>
  </w:num>
  <w:num w:numId="32">
    <w:abstractNumId w:val="31"/>
  </w:num>
  <w:num w:numId="33">
    <w:abstractNumId w:val="4"/>
  </w:num>
  <w:num w:numId="34">
    <w:abstractNumId w:val="54"/>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39"/>
  </w:num>
  <w:num w:numId="39">
    <w:abstractNumId w:val="5"/>
  </w:num>
  <w:num w:numId="40">
    <w:abstractNumId w:val="56"/>
  </w:num>
  <w:num w:numId="41">
    <w:abstractNumId w:val="14"/>
  </w:num>
  <w:num w:numId="42">
    <w:abstractNumId w:val="7"/>
  </w:num>
  <w:num w:numId="43">
    <w:abstractNumId w:val="57"/>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21"/>
  </w:num>
  <w:num w:numId="47">
    <w:abstractNumId w:val="42"/>
  </w:num>
  <w:num w:numId="48">
    <w:abstractNumId w:val="49"/>
  </w:num>
  <w:num w:numId="49">
    <w:abstractNumId w:val="51"/>
  </w:num>
  <w:num w:numId="50">
    <w:abstractNumId w:val="24"/>
  </w:num>
  <w:num w:numId="51">
    <w:abstractNumId w:val="1"/>
  </w:num>
  <w:num w:numId="52">
    <w:abstractNumId w:val="17"/>
  </w:num>
  <w:num w:numId="53">
    <w:abstractNumId w:val="8"/>
  </w:num>
  <w:num w:numId="54">
    <w:abstractNumId w:val="58"/>
  </w:num>
  <w:num w:numId="55">
    <w:abstractNumId w:val="46"/>
  </w:num>
  <w:num w:numId="56">
    <w:abstractNumId w:val="32"/>
  </w:num>
  <w:num w:numId="57">
    <w:abstractNumId w:val="20"/>
  </w:num>
  <w:num w:numId="58">
    <w:abstractNumId w:val="36"/>
  </w:num>
  <w:num w:numId="59">
    <w:abstractNumId w:val="30"/>
  </w:num>
  <w:num w:numId="60">
    <w:abstractNumId w:val="25"/>
  </w:num>
  <w:num w:numId="61">
    <w:abstractNumId w:val="43"/>
  </w:num>
  <w:num w:numId="62">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EF659-7086-4102-B38A-5BF133223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62</Pages>
  <Words>23369</Words>
  <Characters>128533</Characters>
  <Application>Microsoft Office Word</Application>
  <DocSecurity>0</DocSecurity>
  <Lines>1071</Lines>
  <Paragraphs>303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151599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4</cp:revision>
  <cp:lastPrinted>2015-02-19T14:27:00Z</cp:lastPrinted>
  <dcterms:created xsi:type="dcterms:W3CDTF">2016-06-18T00:35:00Z</dcterms:created>
  <dcterms:modified xsi:type="dcterms:W3CDTF">2016-06-18T00:50:00Z</dcterms:modified>
</cp:coreProperties>
</file>