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A14576" w:rsidRPr="007E3A17" w:rsidRDefault="00A14576" w:rsidP="00BC21BB">
                            <w:pPr>
                              <w:pStyle w:val="Ttulo1"/>
                              <w:ind w:left="142"/>
                              <w:jc w:val="center"/>
                              <w:rPr>
                                <w:rFonts w:ascii="Century Gothic" w:hAnsi="Century Gothic"/>
                                <w:sz w:val="8"/>
                                <w:szCs w:val="28"/>
                              </w:rPr>
                            </w:pPr>
                          </w:p>
                          <w:p w14:paraId="4BF12AA0" w14:textId="77777777" w:rsidR="00A14576" w:rsidRDefault="00A1457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14576" w:rsidRPr="00196858" w:rsidRDefault="00A14576" w:rsidP="00196858"/>
                          <w:p w14:paraId="707CFF32" w14:textId="77777777" w:rsidR="00A14576" w:rsidRDefault="00A14576" w:rsidP="00BC21BB">
                            <w:pPr>
                              <w:ind w:left="142"/>
                              <w:jc w:val="center"/>
                              <w:rPr>
                                <w:rFonts w:ascii="Verdana" w:hAnsi="Verdana"/>
                                <w:b/>
                              </w:rPr>
                            </w:pPr>
                          </w:p>
                          <w:p w14:paraId="06570665" w14:textId="77777777" w:rsidR="00A14576" w:rsidRDefault="00A1457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14576" w:rsidRPr="00103622" w:rsidRDefault="00A14576" w:rsidP="00963B46">
                            <w:pPr>
                              <w:ind w:left="142"/>
                              <w:jc w:val="center"/>
                              <w:rPr>
                                <w:rFonts w:ascii="Century Gothic" w:hAnsi="Century Gothic" w:cs="Arial"/>
                                <w:b/>
                                <w:sz w:val="32"/>
                                <w:szCs w:val="32"/>
                                <w:lang w:val="es-MX"/>
                              </w:rPr>
                            </w:pPr>
                          </w:p>
                          <w:p w14:paraId="4C001CE9" w14:textId="77777777" w:rsidR="00A14576" w:rsidRPr="00103622" w:rsidRDefault="00A1457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14576" w:rsidRDefault="00A1457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14576" w:rsidRDefault="00A14576" w:rsidP="00C12034">
                            <w:pPr>
                              <w:rPr>
                                <w:rFonts w:ascii="Century Gothic" w:hAnsi="Century Gothic" w:cs="Arial"/>
                                <w:b/>
                                <w:sz w:val="28"/>
                                <w:szCs w:val="32"/>
                              </w:rPr>
                            </w:pPr>
                          </w:p>
                          <w:p w14:paraId="0A58EB77" w14:textId="77777777" w:rsidR="00A14576" w:rsidRDefault="00A14576" w:rsidP="00C12034">
                            <w:pPr>
                              <w:jc w:val="center"/>
                              <w:rPr>
                                <w:rFonts w:ascii="Century Gothic" w:hAnsi="Century Gothic"/>
                                <w:b/>
                                <w:sz w:val="28"/>
                                <w:szCs w:val="32"/>
                              </w:rPr>
                            </w:pPr>
                          </w:p>
                          <w:p w14:paraId="067FB5BB" w14:textId="4C0D2BE7" w:rsidR="00A14576" w:rsidRPr="00D94CE2" w:rsidRDefault="00A1457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14576" w:rsidRPr="00D94CE2" w:rsidRDefault="00A1457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14576" w:rsidRPr="00015B4A" w:rsidRDefault="00A14576" w:rsidP="00455A2A">
                            <w:pPr>
                              <w:ind w:left="142" w:right="24"/>
                              <w:jc w:val="center"/>
                              <w:rPr>
                                <w:rFonts w:ascii="Century Gothic" w:hAnsi="Century Gothic" w:cs="Arial"/>
                                <w:b/>
                                <w:sz w:val="28"/>
                                <w:szCs w:val="28"/>
                              </w:rPr>
                            </w:pPr>
                          </w:p>
                          <w:p w14:paraId="305A115D" w14:textId="77777777" w:rsidR="00A14576" w:rsidRDefault="00A14576" w:rsidP="00455A2A">
                            <w:pPr>
                              <w:ind w:left="142" w:right="24"/>
                              <w:jc w:val="center"/>
                              <w:rPr>
                                <w:rFonts w:ascii="Century Gothic" w:hAnsi="Century Gothic" w:cs="Arial"/>
                                <w:b/>
                                <w:sz w:val="28"/>
                                <w:szCs w:val="28"/>
                                <w:lang w:val="es-MX"/>
                              </w:rPr>
                            </w:pPr>
                          </w:p>
                          <w:p w14:paraId="6DD59E27" w14:textId="77777777" w:rsidR="00A14576" w:rsidRPr="00103622" w:rsidRDefault="00A1457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14576" w:rsidRPr="00103622" w:rsidRDefault="00A14576" w:rsidP="00455A2A">
                            <w:pPr>
                              <w:ind w:left="142" w:right="24"/>
                              <w:rPr>
                                <w:rFonts w:ascii="Century Gothic" w:hAnsi="Century Gothic"/>
                                <w:b/>
                                <w:sz w:val="28"/>
                                <w:szCs w:val="28"/>
                              </w:rPr>
                            </w:pPr>
                          </w:p>
                          <w:p w14:paraId="10432132" w14:textId="7F53816B" w:rsidR="00A14576" w:rsidRPr="00D94CE2" w:rsidRDefault="00A14576"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A14576">
                              <w:rPr>
                                <w:rFonts w:ascii="Century Gothic" w:hAnsi="Century Gothic" w:cs="Century Gothic"/>
                                <w:b/>
                                <w:bCs/>
                                <w:sz w:val="28"/>
                                <w:szCs w:val="28"/>
                              </w:rPr>
                              <w:t xml:space="preserve"> </w:t>
                            </w:r>
                            <w:r>
                              <w:rPr>
                                <w:rFonts w:ascii="Century Gothic" w:hAnsi="Century Gothic" w:cs="Century Gothic"/>
                                <w:b/>
                                <w:bCs/>
                                <w:sz w:val="28"/>
                                <w:szCs w:val="28"/>
                              </w:rPr>
                              <w:t>ADQUISICIÓN DE ACCESORIOS PARA LINEA ADICIONAL SALA DE BOMBAS - DCLP</w:t>
                            </w:r>
                          </w:p>
                          <w:p w14:paraId="7A5D2B44" w14:textId="77777777" w:rsidR="00A14576" w:rsidRPr="00D94CE2" w:rsidRDefault="00A14576" w:rsidP="00455A2A">
                            <w:pPr>
                              <w:ind w:right="24"/>
                              <w:jc w:val="center"/>
                              <w:rPr>
                                <w:rFonts w:ascii="Century Gothic" w:hAnsi="Century Gothic" w:cs="Century Gothic"/>
                                <w:b/>
                                <w:bCs/>
                                <w:color w:val="FF0000"/>
                                <w:sz w:val="28"/>
                                <w:szCs w:val="28"/>
                              </w:rPr>
                            </w:pPr>
                          </w:p>
                          <w:p w14:paraId="13340B8D" w14:textId="5650F9D0" w:rsidR="00A14576" w:rsidRDefault="00A14576"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w:t>
                            </w:r>
                            <w:r w:rsidRPr="00E925E9">
                              <w:rPr>
                                <w:rFonts w:ascii="Century Gothic" w:hAnsi="Century Gothic" w:cs="Century Gothic"/>
                                <w:b/>
                                <w:bCs/>
                                <w:sz w:val="28"/>
                                <w:szCs w:val="28"/>
                              </w:rPr>
                              <w:t>C</w:t>
                            </w:r>
                            <w:r>
                              <w:rPr>
                                <w:rFonts w:ascii="Century Gothic" w:hAnsi="Century Gothic" w:cs="Century Gothic"/>
                                <w:b/>
                                <w:bCs/>
                                <w:sz w:val="28"/>
                                <w:szCs w:val="28"/>
                              </w:rPr>
                              <w:t>D</w:t>
                            </w:r>
                            <w:r w:rsidRPr="00E925E9">
                              <w:rPr>
                                <w:rFonts w:ascii="Century Gothic" w:hAnsi="Century Gothic" w:cs="Century Gothic"/>
                                <w:b/>
                                <w:bCs/>
                                <w:sz w:val="28"/>
                                <w:szCs w:val="28"/>
                              </w:rPr>
                              <w:t>L-DCLP</w:t>
                            </w:r>
                            <w:r w:rsidR="002E3509">
                              <w:rPr>
                                <w:rFonts w:ascii="Century Gothic" w:hAnsi="Century Gothic" w:cs="Century Gothic"/>
                                <w:b/>
                                <w:bCs/>
                                <w:sz w:val="28"/>
                                <w:szCs w:val="28"/>
                              </w:rPr>
                              <w:t>-</w:t>
                            </w:r>
                            <w:r w:rsidR="006D4FFE">
                              <w:rPr>
                                <w:rFonts w:ascii="Century Gothic" w:hAnsi="Century Gothic" w:cs="Century Gothic"/>
                                <w:b/>
                                <w:bCs/>
                                <w:sz w:val="28"/>
                                <w:szCs w:val="28"/>
                              </w:rPr>
                              <w:t>28-16</w:t>
                            </w:r>
                          </w:p>
                          <w:p w14:paraId="050CC793" w14:textId="77777777" w:rsidR="006D4FFE" w:rsidRPr="00D94CE2" w:rsidRDefault="006D4FFE" w:rsidP="00455A2A">
                            <w:pPr>
                              <w:ind w:right="24"/>
                              <w:jc w:val="center"/>
                              <w:rPr>
                                <w:rFonts w:ascii="Century Gothic" w:hAnsi="Century Gothic" w:cs="Century Gothic"/>
                                <w:b/>
                                <w:bCs/>
                                <w:color w:val="FF0000"/>
                                <w:sz w:val="28"/>
                                <w:szCs w:val="28"/>
                              </w:rPr>
                            </w:pPr>
                          </w:p>
                          <w:p w14:paraId="4EABECE0" w14:textId="7F6964D4" w:rsidR="00A14576" w:rsidRPr="00D94CE2" w:rsidRDefault="00A14576" w:rsidP="00455A2A">
                            <w:pPr>
                              <w:ind w:right="24"/>
                              <w:jc w:val="center"/>
                              <w:rPr>
                                <w:rFonts w:ascii="Century Gothic" w:hAnsi="Century Gothic"/>
                                <w:b/>
                                <w:color w:val="FF0000"/>
                                <w:sz w:val="28"/>
                                <w:szCs w:val="28"/>
                                <w:lang w:val="es-ES_tradnl"/>
                              </w:rPr>
                            </w:pPr>
                            <w:r w:rsidRPr="007803E6">
                              <w:rPr>
                                <w:rFonts w:ascii="Century Gothic" w:hAnsi="Century Gothic" w:cs="Century Gothic"/>
                                <w:b/>
                                <w:bCs/>
                                <w:sz w:val="28"/>
                                <w:szCs w:val="28"/>
                              </w:rPr>
                              <w:t>(Primara Convocatoria</w:t>
                            </w:r>
                            <w:r w:rsidRPr="007803E6">
                              <w:rPr>
                                <w:rFonts w:ascii="Century Gothic" w:hAnsi="Century Gothic"/>
                                <w:b/>
                                <w:sz w:val="28"/>
                                <w:szCs w:val="28"/>
                                <w:lang w:val="es-ES_tradnl"/>
                              </w:rPr>
                              <w:t>)</w:t>
                            </w:r>
                          </w:p>
                          <w:p w14:paraId="34AB203F" w14:textId="77777777" w:rsidR="00A14576" w:rsidRPr="00103622" w:rsidRDefault="00A14576" w:rsidP="00BC21BB">
                            <w:pPr>
                              <w:ind w:right="930"/>
                              <w:jc w:val="center"/>
                              <w:rPr>
                                <w:rFonts w:ascii="Century Gothic" w:hAnsi="Century Gothic"/>
                                <w:sz w:val="32"/>
                                <w:szCs w:val="32"/>
                                <w:lang w:val="es-ES_tradnl"/>
                              </w:rPr>
                            </w:pPr>
                          </w:p>
                          <w:p w14:paraId="2400E6AF" w14:textId="77777777" w:rsidR="00A14576" w:rsidRPr="00103622" w:rsidRDefault="00A14576" w:rsidP="00BC21BB">
                            <w:pPr>
                              <w:ind w:right="930"/>
                              <w:jc w:val="center"/>
                              <w:rPr>
                                <w:rFonts w:ascii="Century Gothic" w:hAnsi="Century Gothic"/>
                                <w:sz w:val="32"/>
                                <w:szCs w:val="32"/>
                                <w:lang w:val="es-ES_tradnl"/>
                              </w:rPr>
                            </w:pPr>
                          </w:p>
                          <w:p w14:paraId="519E7A3A" w14:textId="77777777" w:rsidR="00A14576" w:rsidRPr="00103622" w:rsidRDefault="00A14576" w:rsidP="00BC21BB">
                            <w:pPr>
                              <w:ind w:right="930"/>
                              <w:jc w:val="center"/>
                              <w:rPr>
                                <w:rFonts w:ascii="Century Gothic" w:hAnsi="Century Gothic"/>
                                <w:sz w:val="32"/>
                                <w:szCs w:val="32"/>
                                <w:lang w:val="es-ES_tradnl"/>
                              </w:rPr>
                            </w:pPr>
                          </w:p>
                          <w:p w14:paraId="47C3D4D1" w14:textId="77777777" w:rsidR="00A14576" w:rsidRDefault="00A14576" w:rsidP="00BC21BB">
                            <w:pPr>
                              <w:ind w:right="930"/>
                              <w:jc w:val="center"/>
                              <w:rPr>
                                <w:rFonts w:ascii="Century Gothic" w:hAnsi="Century Gothic"/>
                                <w:lang w:val="es-ES_tradnl"/>
                              </w:rPr>
                            </w:pPr>
                          </w:p>
                          <w:p w14:paraId="3EC83649" w14:textId="77777777" w:rsidR="00A14576" w:rsidRPr="009C5A35" w:rsidRDefault="00A1457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A14576" w:rsidRPr="007E3A17" w:rsidRDefault="00A14576" w:rsidP="00BC21BB">
                      <w:pPr>
                        <w:pStyle w:val="Ttulo1"/>
                        <w:ind w:left="142"/>
                        <w:jc w:val="center"/>
                        <w:rPr>
                          <w:rFonts w:ascii="Century Gothic" w:hAnsi="Century Gothic"/>
                          <w:sz w:val="8"/>
                          <w:szCs w:val="28"/>
                        </w:rPr>
                      </w:pPr>
                    </w:p>
                    <w:p w14:paraId="4BF12AA0" w14:textId="77777777" w:rsidR="00A14576" w:rsidRDefault="00A1457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14576" w:rsidRPr="00196858" w:rsidRDefault="00A14576" w:rsidP="00196858"/>
                    <w:p w14:paraId="707CFF32" w14:textId="77777777" w:rsidR="00A14576" w:rsidRDefault="00A14576" w:rsidP="00BC21BB">
                      <w:pPr>
                        <w:ind w:left="142"/>
                        <w:jc w:val="center"/>
                        <w:rPr>
                          <w:rFonts w:ascii="Verdana" w:hAnsi="Verdana"/>
                          <w:b/>
                        </w:rPr>
                      </w:pPr>
                    </w:p>
                    <w:p w14:paraId="06570665" w14:textId="77777777" w:rsidR="00A14576" w:rsidRDefault="00A1457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14576" w:rsidRPr="00103622" w:rsidRDefault="00A14576" w:rsidP="00963B46">
                      <w:pPr>
                        <w:ind w:left="142"/>
                        <w:jc w:val="center"/>
                        <w:rPr>
                          <w:rFonts w:ascii="Century Gothic" w:hAnsi="Century Gothic" w:cs="Arial"/>
                          <w:b/>
                          <w:sz w:val="32"/>
                          <w:szCs w:val="32"/>
                          <w:lang w:val="es-MX"/>
                        </w:rPr>
                      </w:pPr>
                    </w:p>
                    <w:p w14:paraId="4C001CE9" w14:textId="77777777" w:rsidR="00A14576" w:rsidRPr="00103622" w:rsidRDefault="00A1457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14576" w:rsidRDefault="00A1457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14576" w:rsidRDefault="00A14576" w:rsidP="00C12034">
                      <w:pPr>
                        <w:rPr>
                          <w:rFonts w:ascii="Century Gothic" w:hAnsi="Century Gothic" w:cs="Arial"/>
                          <w:b/>
                          <w:sz w:val="28"/>
                          <w:szCs w:val="32"/>
                        </w:rPr>
                      </w:pPr>
                    </w:p>
                    <w:p w14:paraId="0A58EB77" w14:textId="77777777" w:rsidR="00A14576" w:rsidRDefault="00A14576" w:rsidP="00C12034">
                      <w:pPr>
                        <w:jc w:val="center"/>
                        <w:rPr>
                          <w:rFonts w:ascii="Century Gothic" w:hAnsi="Century Gothic"/>
                          <w:b/>
                          <w:sz w:val="28"/>
                          <w:szCs w:val="32"/>
                        </w:rPr>
                      </w:pPr>
                    </w:p>
                    <w:p w14:paraId="067FB5BB" w14:textId="4C0D2BE7" w:rsidR="00A14576" w:rsidRPr="00D94CE2" w:rsidRDefault="00A1457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14576" w:rsidRPr="00D94CE2" w:rsidRDefault="00A1457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14576" w:rsidRPr="00015B4A" w:rsidRDefault="00A14576" w:rsidP="00455A2A">
                      <w:pPr>
                        <w:ind w:left="142" w:right="24"/>
                        <w:jc w:val="center"/>
                        <w:rPr>
                          <w:rFonts w:ascii="Century Gothic" w:hAnsi="Century Gothic" w:cs="Arial"/>
                          <w:b/>
                          <w:sz w:val="28"/>
                          <w:szCs w:val="28"/>
                        </w:rPr>
                      </w:pPr>
                    </w:p>
                    <w:p w14:paraId="305A115D" w14:textId="77777777" w:rsidR="00A14576" w:rsidRDefault="00A14576" w:rsidP="00455A2A">
                      <w:pPr>
                        <w:ind w:left="142" w:right="24"/>
                        <w:jc w:val="center"/>
                        <w:rPr>
                          <w:rFonts w:ascii="Century Gothic" w:hAnsi="Century Gothic" w:cs="Arial"/>
                          <w:b/>
                          <w:sz w:val="28"/>
                          <w:szCs w:val="28"/>
                          <w:lang w:val="es-MX"/>
                        </w:rPr>
                      </w:pPr>
                    </w:p>
                    <w:p w14:paraId="6DD59E27" w14:textId="77777777" w:rsidR="00A14576" w:rsidRPr="00103622" w:rsidRDefault="00A1457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14576" w:rsidRPr="00103622" w:rsidRDefault="00A14576" w:rsidP="00455A2A">
                      <w:pPr>
                        <w:ind w:left="142" w:right="24"/>
                        <w:rPr>
                          <w:rFonts w:ascii="Century Gothic" w:hAnsi="Century Gothic"/>
                          <w:b/>
                          <w:sz w:val="28"/>
                          <w:szCs w:val="28"/>
                        </w:rPr>
                      </w:pPr>
                    </w:p>
                    <w:p w14:paraId="10432132" w14:textId="7F53816B" w:rsidR="00A14576" w:rsidRPr="00D94CE2" w:rsidRDefault="00A14576"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A14576">
                        <w:rPr>
                          <w:rFonts w:ascii="Century Gothic" w:hAnsi="Century Gothic" w:cs="Century Gothic"/>
                          <w:b/>
                          <w:bCs/>
                          <w:sz w:val="28"/>
                          <w:szCs w:val="28"/>
                        </w:rPr>
                        <w:t xml:space="preserve"> </w:t>
                      </w:r>
                      <w:r>
                        <w:rPr>
                          <w:rFonts w:ascii="Century Gothic" w:hAnsi="Century Gothic" w:cs="Century Gothic"/>
                          <w:b/>
                          <w:bCs/>
                          <w:sz w:val="28"/>
                          <w:szCs w:val="28"/>
                        </w:rPr>
                        <w:t>ADQUISICIÓN DE ACCESORIOS PARA LINEA ADICIONAL SALA DE BOMBAS - DCLP</w:t>
                      </w:r>
                    </w:p>
                    <w:p w14:paraId="7A5D2B44" w14:textId="77777777" w:rsidR="00A14576" w:rsidRPr="00D94CE2" w:rsidRDefault="00A14576" w:rsidP="00455A2A">
                      <w:pPr>
                        <w:ind w:right="24"/>
                        <w:jc w:val="center"/>
                        <w:rPr>
                          <w:rFonts w:ascii="Century Gothic" w:hAnsi="Century Gothic" w:cs="Century Gothic"/>
                          <w:b/>
                          <w:bCs/>
                          <w:color w:val="FF0000"/>
                          <w:sz w:val="28"/>
                          <w:szCs w:val="28"/>
                        </w:rPr>
                      </w:pPr>
                    </w:p>
                    <w:p w14:paraId="13340B8D" w14:textId="5650F9D0" w:rsidR="00A14576" w:rsidRDefault="00A14576"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w:t>
                      </w:r>
                      <w:r w:rsidRPr="00E925E9">
                        <w:rPr>
                          <w:rFonts w:ascii="Century Gothic" w:hAnsi="Century Gothic" w:cs="Century Gothic"/>
                          <w:b/>
                          <w:bCs/>
                          <w:sz w:val="28"/>
                          <w:szCs w:val="28"/>
                        </w:rPr>
                        <w:t>C</w:t>
                      </w:r>
                      <w:r>
                        <w:rPr>
                          <w:rFonts w:ascii="Century Gothic" w:hAnsi="Century Gothic" w:cs="Century Gothic"/>
                          <w:b/>
                          <w:bCs/>
                          <w:sz w:val="28"/>
                          <w:szCs w:val="28"/>
                        </w:rPr>
                        <w:t>D</w:t>
                      </w:r>
                      <w:r w:rsidRPr="00E925E9">
                        <w:rPr>
                          <w:rFonts w:ascii="Century Gothic" w:hAnsi="Century Gothic" w:cs="Century Gothic"/>
                          <w:b/>
                          <w:bCs/>
                          <w:sz w:val="28"/>
                          <w:szCs w:val="28"/>
                        </w:rPr>
                        <w:t>L-DCLP</w:t>
                      </w:r>
                      <w:r w:rsidR="002E3509">
                        <w:rPr>
                          <w:rFonts w:ascii="Century Gothic" w:hAnsi="Century Gothic" w:cs="Century Gothic"/>
                          <w:b/>
                          <w:bCs/>
                          <w:sz w:val="28"/>
                          <w:szCs w:val="28"/>
                        </w:rPr>
                        <w:t>-</w:t>
                      </w:r>
                      <w:r w:rsidR="006D4FFE">
                        <w:rPr>
                          <w:rFonts w:ascii="Century Gothic" w:hAnsi="Century Gothic" w:cs="Century Gothic"/>
                          <w:b/>
                          <w:bCs/>
                          <w:sz w:val="28"/>
                          <w:szCs w:val="28"/>
                        </w:rPr>
                        <w:t>28-16</w:t>
                      </w:r>
                    </w:p>
                    <w:p w14:paraId="050CC793" w14:textId="77777777" w:rsidR="006D4FFE" w:rsidRPr="00D94CE2" w:rsidRDefault="006D4FFE" w:rsidP="00455A2A">
                      <w:pPr>
                        <w:ind w:right="24"/>
                        <w:jc w:val="center"/>
                        <w:rPr>
                          <w:rFonts w:ascii="Century Gothic" w:hAnsi="Century Gothic" w:cs="Century Gothic"/>
                          <w:b/>
                          <w:bCs/>
                          <w:color w:val="FF0000"/>
                          <w:sz w:val="28"/>
                          <w:szCs w:val="28"/>
                        </w:rPr>
                      </w:pPr>
                    </w:p>
                    <w:p w14:paraId="4EABECE0" w14:textId="7F6964D4" w:rsidR="00A14576" w:rsidRPr="00D94CE2" w:rsidRDefault="00A14576" w:rsidP="00455A2A">
                      <w:pPr>
                        <w:ind w:right="24"/>
                        <w:jc w:val="center"/>
                        <w:rPr>
                          <w:rFonts w:ascii="Century Gothic" w:hAnsi="Century Gothic"/>
                          <w:b/>
                          <w:color w:val="FF0000"/>
                          <w:sz w:val="28"/>
                          <w:szCs w:val="28"/>
                          <w:lang w:val="es-ES_tradnl"/>
                        </w:rPr>
                      </w:pPr>
                      <w:r w:rsidRPr="007803E6">
                        <w:rPr>
                          <w:rFonts w:ascii="Century Gothic" w:hAnsi="Century Gothic" w:cs="Century Gothic"/>
                          <w:b/>
                          <w:bCs/>
                          <w:sz w:val="28"/>
                          <w:szCs w:val="28"/>
                        </w:rPr>
                        <w:t>(Primara Convocatoria</w:t>
                      </w:r>
                      <w:r w:rsidRPr="007803E6">
                        <w:rPr>
                          <w:rFonts w:ascii="Century Gothic" w:hAnsi="Century Gothic"/>
                          <w:b/>
                          <w:sz w:val="28"/>
                          <w:szCs w:val="28"/>
                          <w:lang w:val="es-ES_tradnl"/>
                        </w:rPr>
                        <w:t>)</w:t>
                      </w:r>
                    </w:p>
                    <w:p w14:paraId="34AB203F" w14:textId="77777777" w:rsidR="00A14576" w:rsidRPr="00103622" w:rsidRDefault="00A14576" w:rsidP="00BC21BB">
                      <w:pPr>
                        <w:ind w:right="930"/>
                        <w:jc w:val="center"/>
                        <w:rPr>
                          <w:rFonts w:ascii="Century Gothic" w:hAnsi="Century Gothic"/>
                          <w:sz w:val="32"/>
                          <w:szCs w:val="32"/>
                          <w:lang w:val="es-ES_tradnl"/>
                        </w:rPr>
                      </w:pPr>
                    </w:p>
                    <w:p w14:paraId="2400E6AF" w14:textId="77777777" w:rsidR="00A14576" w:rsidRPr="00103622" w:rsidRDefault="00A14576" w:rsidP="00BC21BB">
                      <w:pPr>
                        <w:ind w:right="930"/>
                        <w:jc w:val="center"/>
                        <w:rPr>
                          <w:rFonts w:ascii="Century Gothic" w:hAnsi="Century Gothic"/>
                          <w:sz w:val="32"/>
                          <w:szCs w:val="32"/>
                          <w:lang w:val="es-ES_tradnl"/>
                        </w:rPr>
                      </w:pPr>
                    </w:p>
                    <w:p w14:paraId="519E7A3A" w14:textId="77777777" w:rsidR="00A14576" w:rsidRPr="00103622" w:rsidRDefault="00A14576" w:rsidP="00BC21BB">
                      <w:pPr>
                        <w:ind w:right="930"/>
                        <w:jc w:val="center"/>
                        <w:rPr>
                          <w:rFonts w:ascii="Century Gothic" w:hAnsi="Century Gothic"/>
                          <w:sz w:val="32"/>
                          <w:szCs w:val="32"/>
                          <w:lang w:val="es-ES_tradnl"/>
                        </w:rPr>
                      </w:pPr>
                    </w:p>
                    <w:p w14:paraId="47C3D4D1" w14:textId="77777777" w:rsidR="00A14576" w:rsidRDefault="00A14576" w:rsidP="00BC21BB">
                      <w:pPr>
                        <w:ind w:right="930"/>
                        <w:jc w:val="center"/>
                        <w:rPr>
                          <w:rFonts w:ascii="Century Gothic" w:hAnsi="Century Gothic"/>
                          <w:lang w:val="es-ES_tradnl"/>
                        </w:rPr>
                      </w:pPr>
                    </w:p>
                    <w:p w14:paraId="3EC83649" w14:textId="77777777" w:rsidR="00A14576" w:rsidRPr="009C5A35" w:rsidRDefault="00A14576"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9FFFD30"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FBC7D"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A14576" w:rsidRPr="00AD6AF2" w:rsidRDefault="00A14576" w:rsidP="00795A5A">
                            <w:pPr>
                              <w:ind w:right="930"/>
                              <w:jc w:val="center"/>
                              <w:rPr>
                                <w:rFonts w:ascii="Century Gothic" w:hAnsi="Century Gothic"/>
                                <w:sz w:val="14"/>
                                <w:lang w:val="es-ES_tradnl"/>
                              </w:rPr>
                            </w:pPr>
                          </w:p>
                          <w:p w14:paraId="7A33C25A" w14:textId="3903364C" w:rsidR="00A14576" w:rsidRPr="00AD6AF2" w:rsidRDefault="00A1457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A14576" w:rsidRPr="00AD6AF2" w:rsidRDefault="00A14576" w:rsidP="00795A5A">
                      <w:pPr>
                        <w:ind w:right="930"/>
                        <w:jc w:val="center"/>
                        <w:rPr>
                          <w:rFonts w:ascii="Century Gothic" w:hAnsi="Century Gothic"/>
                          <w:sz w:val="14"/>
                          <w:lang w:val="es-ES_tradnl"/>
                        </w:rPr>
                      </w:pPr>
                    </w:p>
                    <w:p w14:paraId="7A33C25A" w14:textId="3903364C" w:rsidR="00A14576" w:rsidRPr="00AD6AF2" w:rsidRDefault="00A1457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w:t>
      </w:r>
      <w:bookmarkStart w:id="0" w:name="_GoBack"/>
      <w:bookmarkEnd w:id="0"/>
      <w:r w:rsidRPr="00552079">
        <w:rPr>
          <w:rFonts w:asciiTheme="minorHAnsi" w:hAnsiTheme="minorHAnsi" w:cstheme="minorHAnsi"/>
          <w:b/>
          <w:sz w:val="22"/>
          <w:szCs w:val="22"/>
        </w:rPr>
        <w:t>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9FBA6B1" w:rsidR="00A73638" w:rsidRPr="00552079" w:rsidRDefault="00A145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C5F4C13" w:rsidR="00A73638" w:rsidRPr="00552079" w:rsidRDefault="00A145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EF6441B" w:rsidR="00A73638" w:rsidRPr="00552079" w:rsidRDefault="00A145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52"/>
        <w:gridCol w:w="1418"/>
        <w:gridCol w:w="1292"/>
        <w:gridCol w:w="3244"/>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A14576">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52"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710"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A14576">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652" w:type="dxa"/>
          </w:tcPr>
          <w:p w14:paraId="72B5139B" w14:textId="77777777" w:rsidR="00103622" w:rsidRPr="00552079" w:rsidRDefault="00103622" w:rsidP="00B37050">
            <w:pPr>
              <w:rPr>
                <w:rFonts w:asciiTheme="minorHAnsi" w:hAnsiTheme="minorHAnsi" w:cstheme="minorHAnsi"/>
                <w:sz w:val="22"/>
                <w:szCs w:val="22"/>
              </w:rPr>
            </w:pPr>
          </w:p>
        </w:tc>
        <w:tc>
          <w:tcPr>
            <w:tcW w:w="2710"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32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A14576">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52"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8"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292"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244" w:type="dxa"/>
            <w:vAlign w:val="center"/>
          </w:tcPr>
          <w:p w14:paraId="58D9BD9F" w14:textId="05B83A88" w:rsidR="00103622" w:rsidRPr="00552079" w:rsidRDefault="00A14576" w:rsidP="001B5615">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14:paraId="16F66F30" w14:textId="77777777" w:rsidTr="00A14576">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652"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710"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2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A14576">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52"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8"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292"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244" w:type="dxa"/>
            <w:vAlign w:val="center"/>
          </w:tcPr>
          <w:p w14:paraId="0495D05B" w14:textId="07AA3A24" w:rsidR="00103622" w:rsidRPr="00552079" w:rsidRDefault="00A14576" w:rsidP="00B370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14:paraId="055C4C1F" w14:textId="77777777" w:rsidTr="00A14576">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652"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710" w:type="dxa"/>
            <w:gridSpan w:val="2"/>
          </w:tcPr>
          <w:p w14:paraId="4D177D45" w14:textId="77777777" w:rsidR="00103622" w:rsidRPr="00552079" w:rsidRDefault="00103622" w:rsidP="00B37050">
            <w:pPr>
              <w:rPr>
                <w:rFonts w:asciiTheme="minorHAnsi" w:hAnsiTheme="minorHAnsi" w:cstheme="minorHAnsi"/>
                <w:sz w:val="22"/>
                <w:szCs w:val="22"/>
              </w:rPr>
            </w:pPr>
          </w:p>
        </w:tc>
        <w:tc>
          <w:tcPr>
            <w:tcW w:w="32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A14576">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652"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8"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292"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244" w:type="dxa"/>
            <w:vAlign w:val="center"/>
          </w:tcPr>
          <w:p w14:paraId="7BF83B26" w14:textId="28853C8A" w:rsidR="00103622" w:rsidRPr="001B5615" w:rsidRDefault="00A14576" w:rsidP="001B5615">
            <w:pP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14:paraId="6D9DC71E" w14:textId="77777777" w:rsidTr="00A14576">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652"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710" w:type="dxa"/>
            <w:gridSpan w:val="2"/>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A14576">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652"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F28740F" w:rsidR="00103622" w:rsidRPr="00552079" w:rsidRDefault="00A14576" w:rsidP="00B37050">
            <w:pPr>
              <w:rPr>
                <w:rFonts w:asciiTheme="minorHAnsi" w:hAnsiTheme="minorHAnsi" w:cstheme="minorHAnsi"/>
                <w:sz w:val="22"/>
                <w:szCs w:val="22"/>
              </w:rPr>
            </w:pPr>
            <w:r>
              <w:rPr>
                <w:rFonts w:asciiTheme="minorHAnsi" w:hAnsiTheme="minorHAnsi" w:cstheme="minorHAnsi"/>
                <w:sz w:val="22"/>
                <w:szCs w:val="22"/>
              </w:rPr>
              <w:t>30/06/2016</w:t>
            </w:r>
          </w:p>
        </w:tc>
        <w:tc>
          <w:tcPr>
            <w:tcW w:w="1292" w:type="dxa"/>
            <w:vAlign w:val="center"/>
          </w:tcPr>
          <w:p w14:paraId="1B2DD351" w14:textId="7B528CD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A14576">
              <w:rPr>
                <w:rFonts w:asciiTheme="minorHAnsi" w:hAnsiTheme="minorHAnsi" w:cstheme="minorHAnsi"/>
                <w:sz w:val="22"/>
                <w:szCs w:val="22"/>
              </w:rPr>
              <w:t xml:space="preserve"> 10:30 a.m.</w:t>
            </w:r>
          </w:p>
          <w:p w14:paraId="48109594" w14:textId="77777777" w:rsidR="00103622" w:rsidRPr="00552079" w:rsidRDefault="00103622" w:rsidP="00B37050">
            <w:pPr>
              <w:rPr>
                <w:rFonts w:asciiTheme="minorHAnsi" w:hAnsiTheme="minorHAnsi" w:cstheme="minorHAnsi"/>
                <w:sz w:val="22"/>
                <w:szCs w:val="22"/>
              </w:rPr>
            </w:pPr>
          </w:p>
        </w:tc>
        <w:tc>
          <w:tcPr>
            <w:tcW w:w="3244" w:type="dxa"/>
          </w:tcPr>
          <w:p w14:paraId="06475C17" w14:textId="77777777" w:rsidR="00A14576" w:rsidRDefault="00A14576" w:rsidP="00A14576">
            <w:pPr>
              <w:jc w:val="both"/>
              <w:rPr>
                <w:rFonts w:ascii="Calibri" w:hAnsi="Calibri" w:cs="Calibri"/>
                <w:sz w:val="18"/>
                <w:szCs w:val="18"/>
              </w:rPr>
            </w:pPr>
            <w:r>
              <w:rPr>
                <w:rFonts w:ascii="Calibri" w:hAnsi="Calibri" w:cs="Calibri"/>
                <w:sz w:val="18"/>
                <w:szCs w:val="18"/>
              </w:rPr>
              <w:t xml:space="preserve">Distrito Comercial La Paz de YPFB, Planta Engarrafadora de GLP </w:t>
            </w:r>
            <w:proofErr w:type="spellStart"/>
            <w:r>
              <w:rPr>
                <w:rFonts w:ascii="Calibri" w:hAnsi="Calibri" w:cs="Calibri"/>
                <w:sz w:val="18"/>
                <w:szCs w:val="18"/>
              </w:rPr>
              <w:t>Senkata</w:t>
            </w:r>
            <w:proofErr w:type="spellEnd"/>
            <w:r>
              <w:rPr>
                <w:rFonts w:ascii="Calibri" w:hAnsi="Calibri" w:cs="Calibri"/>
                <w:sz w:val="18"/>
                <w:szCs w:val="18"/>
              </w:rPr>
              <w:t xml:space="preserve">, Av. 6 de marzo s/n Zona </w:t>
            </w:r>
            <w:proofErr w:type="spellStart"/>
            <w:r>
              <w:rPr>
                <w:rFonts w:ascii="Calibri" w:hAnsi="Calibri" w:cs="Calibri"/>
                <w:sz w:val="18"/>
                <w:szCs w:val="18"/>
              </w:rPr>
              <w:t>Senkata</w:t>
            </w:r>
            <w:proofErr w:type="spellEnd"/>
            <w:r>
              <w:rPr>
                <w:rFonts w:ascii="Calibri" w:hAnsi="Calibri" w:cs="Calibri"/>
                <w:sz w:val="18"/>
                <w:szCs w:val="18"/>
              </w:rPr>
              <w:t xml:space="preserve"> de la ciudad de El Alto.</w:t>
            </w:r>
          </w:p>
          <w:p w14:paraId="3F472FB9" w14:textId="7AA4950D" w:rsidR="00103622" w:rsidRPr="001B5615" w:rsidRDefault="00A14576" w:rsidP="00A14576">
            <w:pPr>
              <w:jc w:val="center"/>
              <w:rPr>
                <w:rFonts w:asciiTheme="minorHAnsi" w:hAnsiTheme="minorHAnsi" w:cstheme="minorHAnsi"/>
                <w:color w:val="FF0000"/>
                <w:sz w:val="22"/>
                <w:szCs w:val="22"/>
              </w:rPr>
            </w:pPr>
            <w:r>
              <w:rPr>
                <w:rFonts w:ascii="Calibri" w:hAnsi="Calibri" w:cs="Calibri"/>
                <w:sz w:val="18"/>
                <w:szCs w:val="18"/>
              </w:rPr>
              <w:t>La Paz – Bolivia</w:t>
            </w:r>
          </w:p>
        </w:tc>
      </w:tr>
      <w:tr w:rsidR="00103622" w:rsidRPr="00552079" w14:paraId="73FE3E0E" w14:textId="77777777" w:rsidTr="00A14576">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652"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710" w:type="dxa"/>
            <w:gridSpan w:val="2"/>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2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A14576">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652"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DF92D7B" w:rsidR="00103622" w:rsidRPr="00552079" w:rsidRDefault="00A14576" w:rsidP="00B37050">
            <w:pPr>
              <w:rPr>
                <w:rFonts w:asciiTheme="minorHAnsi" w:hAnsiTheme="minorHAnsi" w:cstheme="minorHAnsi"/>
                <w:sz w:val="22"/>
                <w:szCs w:val="22"/>
              </w:rPr>
            </w:pPr>
            <w:r>
              <w:rPr>
                <w:rFonts w:asciiTheme="minorHAnsi" w:hAnsiTheme="minorHAnsi" w:cstheme="minorHAnsi"/>
                <w:sz w:val="22"/>
                <w:szCs w:val="22"/>
              </w:rPr>
              <w:t>30/06/2016</w:t>
            </w:r>
          </w:p>
        </w:tc>
        <w:tc>
          <w:tcPr>
            <w:tcW w:w="1292" w:type="dxa"/>
            <w:vAlign w:val="center"/>
          </w:tcPr>
          <w:p w14:paraId="5FCF29FC"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54069D" w14:textId="5A8E8249" w:rsidR="00A14576" w:rsidRPr="00552079" w:rsidRDefault="00A14576" w:rsidP="00B37050">
            <w:pPr>
              <w:jc w:val="center"/>
              <w:rPr>
                <w:rFonts w:asciiTheme="minorHAnsi" w:hAnsiTheme="minorHAnsi" w:cstheme="minorHAnsi"/>
                <w:sz w:val="22"/>
                <w:szCs w:val="22"/>
              </w:rPr>
            </w:pPr>
            <w:r>
              <w:rPr>
                <w:rFonts w:asciiTheme="minorHAnsi" w:hAnsiTheme="minorHAnsi" w:cstheme="minorHAnsi"/>
                <w:sz w:val="22"/>
                <w:szCs w:val="22"/>
              </w:rPr>
              <w:t>10:45 a.m.</w:t>
            </w:r>
          </w:p>
          <w:p w14:paraId="298A9BA3" w14:textId="77777777" w:rsidR="00103622" w:rsidRPr="00552079" w:rsidRDefault="00103622" w:rsidP="00B37050">
            <w:pPr>
              <w:rPr>
                <w:rFonts w:asciiTheme="minorHAnsi" w:hAnsiTheme="minorHAnsi" w:cstheme="minorHAnsi"/>
                <w:sz w:val="22"/>
                <w:szCs w:val="22"/>
              </w:rPr>
            </w:pPr>
          </w:p>
        </w:tc>
        <w:tc>
          <w:tcPr>
            <w:tcW w:w="3244" w:type="dxa"/>
            <w:vAlign w:val="center"/>
          </w:tcPr>
          <w:p w14:paraId="1D74177D" w14:textId="77777777" w:rsidR="00A14576" w:rsidRDefault="00A14576" w:rsidP="00A14576">
            <w:pPr>
              <w:jc w:val="both"/>
              <w:rPr>
                <w:rFonts w:ascii="Calibri" w:hAnsi="Calibri" w:cs="Calibri"/>
                <w:sz w:val="18"/>
                <w:szCs w:val="18"/>
              </w:rPr>
            </w:pPr>
            <w:r>
              <w:rPr>
                <w:rFonts w:ascii="Calibri" w:hAnsi="Calibri" w:cs="Calibri"/>
                <w:sz w:val="18"/>
                <w:szCs w:val="18"/>
              </w:rPr>
              <w:t xml:space="preserve">Distrito Comercial La Paz de YPFB, Planta Engarrafadora de GLP </w:t>
            </w:r>
            <w:proofErr w:type="spellStart"/>
            <w:r>
              <w:rPr>
                <w:rFonts w:ascii="Calibri" w:hAnsi="Calibri" w:cs="Calibri"/>
                <w:sz w:val="18"/>
                <w:szCs w:val="18"/>
              </w:rPr>
              <w:t>Senkata</w:t>
            </w:r>
            <w:proofErr w:type="spellEnd"/>
            <w:r>
              <w:rPr>
                <w:rFonts w:ascii="Calibri" w:hAnsi="Calibri" w:cs="Calibri"/>
                <w:sz w:val="18"/>
                <w:szCs w:val="18"/>
              </w:rPr>
              <w:t xml:space="preserve">, Av. 6 de marzo s/n Zona </w:t>
            </w:r>
            <w:proofErr w:type="spellStart"/>
            <w:r>
              <w:rPr>
                <w:rFonts w:ascii="Calibri" w:hAnsi="Calibri" w:cs="Calibri"/>
                <w:sz w:val="18"/>
                <w:szCs w:val="18"/>
              </w:rPr>
              <w:t>Senkata</w:t>
            </w:r>
            <w:proofErr w:type="spellEnd"/>
            <w:r>
              <w:rPr>
                <w:rFonts w:ascii="Calibri" w:hAnsi="Calibri" w:cs="Calibri"/>
                <w:sz w:val="18"/>
                <w:szCs w:val="18"/>
              </w:rPr>
              <w:t xml:space="preserve"> de la ciudad de El Alto.</w:t>
            </w:r>
          </w:p>
          <w:p w14:paraId="4581960E" w14:textId="09B5D55B" w:rsidR="00103622" w:rsidRPr="001B5615" w:rsidRDefault="00A14576" w:rsidP="00A14576">
            <w:pPr>
              <w:jc w:val="center"/>
              <w:rPr>
                <w:rFonts w:asciiTheme="minorHAnsi" w:hAnsiTheme="minorHAnsi" w:cstheme="minorHAnsi"/>
                <w:color w:val="FF0000"/>
                <w:sz w:val="22"/>
                <w:szCs w:val="22"/>
                <w:lang w:val="es-BO"/>
              </w:rPr>
            </w:pPr>
            <w:r>
              <w:rPr>
                <w:rFonts w:ascii="Calibri" w:hAnsi="Calibri" w:cs="Calibri"/>
                <w:sz w:val="18"/>
                <w:szCs w:val="18"/>
              </w:rPr>
              <w:t>La Paz – Bolivia</w:t>
            </w:r>
          </w:p>
        </w:tc>
      </w:tr>
      <w:tr w:rsidR="00A73638" w:rsidRPr="00552079" w14:paraId="4FDFCEA1" w14:textId="77777777" w:rsidTr="00A14576">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652"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41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292"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A14576" w:rsidRPr="00435ECD" w14:paraId="01A6754B" w14:textId="77777777" w:rsidTr="00A14576">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F94FC79" w14:textId="77777777" w:rsidR="00A14576" w:rsidRPr="00A0420B" w:rsidRDefault="00A14576" w:rsidP="00A14576">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A14576" w:rsidRPr="00435ECD" w14:paraId="031AC500" w14:textId="77777777" w:rsidTr="00A14576">
        <w:trPr>
          <w:trHeight w:val="529"/>
          <w:jc w:val="center"/>
        </w:trPr>
        <w:tc>
          <w:tcPr>
            <w:tcW w:w="55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69EE6EB9" w14:textId="77777777" w:rsidR="00A14576" w:rsidRPr="00435ECD" w:rsidRDefault="00A14576" w:rsidP="00A14576">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B1A9D0D" w14:textId="77777777" w:rsidR="00A14576" w:rsidRPr="00435ECD" w:rsidRDefault="00A14576" w:rsidP="00A14576">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07EBF7" w14:textId="77777777" w:rsidR="00A14576" w:rsidRPr="00435ECD" w:rsidRDefault="00A14576" w:rsidP="00A14576">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15F44078" w14:textId="77777777" w:rsidR="00A14576" w:rsidRPr="00435ECD" w:rsidRDefault="00A14576" w:rsidP="00A14576">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5659F7FC" w14:textId="77777777" w:rsidR="00A14576" w:rsidRPr="00435ECD" w:rsidRDefault="00A14576" w:rsidP="00A14576">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548B67D2" w14:textId="77777777" w:rsidR="00A14576" w:rsidRPr="00435ECD" w:rsidRDefault="00A14576" w:rsidP="00A14576">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A14576" w:rsidRPr="00435ECD" w14:paraId="7154D30F"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43F15" w14:textId="77777777" w:rsidR="00A14576" w:rsidRPr="00435ECD"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7EF4D74D" w14:textId="77777777" w:rsidR="00A14576" w:rsidRPr="00435ECD"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Brida de acero al carbono S-300</w:t>
            </w:r>
            <w:r>
              <w:rPr>
                <w:rFonts w:ascii="Calibri" w:hAnsi="Calibri" w:cs="Calibri"/>
                <w:color w:val="000000"/>
                <w:sz w:val="18"/>
                <w:szCs w:val="16"/>
                <w:lang w:eastAsia="es-BO"/>
              </w:rPr>
              <w:t xml:space="preserve"> con cuellos </w:t>
            </w:r>
            <w:r w:rsidRPr="00C27B44">
              <w:rPr>
                <w:rFonts w:ascii="Calibri" w:hAnsi="Calibri" w:cs="Calibri"/>
                <w:b/>
                <w:color w:val="000000"/>
                <w:sz w:val="18"/>
                <w:szCs w:val="16"/>
                <w:lang w:eastAsia="es-BO"/>
              </w:rPr>
              <w:t>8"</w:t>
            </w:r>
            <w:r>
              <w:rPr>
                <w:rFonts w:ascii="Calibri" w:hAnsi="Calibri" w:cs="Calibri"/>
                <w:color w:val="000000"/>
                <w:sz w:val="18"/>
                <w:szCs w:val="16"/>
                <w:lang w:eastAsia="es-BO"/>
              </w:rPr>
              <w:t xml:space="preserve"> de 12 orificios.</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4B18B" w14:textId="77777777" w:rsidR="00A14576" w:rsidRPr="00435ECD"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734BCBAE" w14:textId="77777777" w:rsidR="00A14576" w:rsidRPr="00435ECD"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3DD1B62A" w14:textId="77777777" w:rsidR="00A14576" w:rsidRPr="00435ECD"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1.429,00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64F16"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1.429,00</w:t>
            </w:r>
          </w:p>
        </w:tc>
      </w:tr>
      <w:tr w:rsidR="00A14576" w:rsidRPr="00435ECD" w14:paraId="10FEF1B6"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1DF02"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3A45339B"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 xml:space="preserve">Válvula esférica de acero al carbono S-300 de </w:t>
            </w:r>
            <w:r w:rsidRPr="00C27B44">
              <w:rPr>
                <w:rFonts w:ascii="Calibri" w:hAnsi="Calibri" w:cs="Calibri"/>
                <w:b/>
                <w:color w:val="000000"/>
                <w:sz w:val="18"/>
                <w:szCs w:val="16"/>
                <w:lang w:eastAsia="es-BO"/>
              </w:rPr>
              <w:t>8"</w:t>
            </w:r>
            <w:r w:rsidRPr="00E45905">
              <w:rPr>
                <w:rFonts w:ascii="Calibri" w:hAnsi="Calibri" w:cs="Calibri"/>
                <w:color w:val="000000"/>
                <w:sz w:val="18"/>
                <w:szCs w:val="16"/>
                <w:lang w:eastAsia="es-BO"/>
              </w:rPr>
              <w:t xml:space="preserve"> pasó reducido bridada de 12 orificios</w:t>
            </w:r>
            <w:r>
              <w:rPr>
                <w:rFonts w:ascii="Calibri" w:hAnsi="Calibri" w:cs="Calibri"/>
                <w:color w:val="000000"/>
                <w:sz w:val="18"/>
                <w:szCs w:val="16"/>
                <w:lang w:eastAsia="es-BO"/>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9A005"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36DCAA12"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4A754E9A"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48.000,00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55086"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96.000,00</w:t>
            </w:r>
          </w:p>
        </w:tc>
      </w:tr>
      <w:tr w:rsidR="00A14576" w:rsidRPr="00435ECD" w14:paraId="5B6D9777"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B7C1B"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4524D8FF"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 xml:space="preserve">Válvula esférica de acero al carbono S-300 de </w:t>
            </w:r>
            <w:r w:rsidRPr="00C27B44">
              <w:rPr>
                <w:rFonts w:ascii="Calibri" w:hAnsi="Calibri" w:cs="Calibri"/>
                <w:b/>
                <w:color w:val="000000"/>
                <w:sz w:val="18"/>
                <w:szCs w:val="16"/>
                <w:lang w:eastAsia="es-BO"/>
              </w:rPr>
              <w:t>6"</w:t>
            </w:r>
            <w:r w:rsidRPr="00E45905">
              <w:rPr>
                <w:rFonts w:ascii="Calibri" w:hAnsi="Calibri" w:cs="Calibri"/>
                <w:color w:val="000000"/>
                <w:sz w:val="18"/>
                <w:szCs w:val="16"/>
                <w:lang w:eastAsia="es-BO"/>
              </w:rPr>
              <w:t xml:space="preserve"> pasó reducido bridada de 12 orificios</w:t>
            </w:r>
            <w:r>
              <w:rPr>
                <w:rFonts w:ascii="Calibri" w:hAnsi="Calibri" w:cs="Calibri"/>
                <w:color w:val="000000"/>
                <w:sz w:val="18"/>
                <w:szCs w:val="16"/>
                <w:lang w:eastAsia="es-BO"/>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58987"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3699C02F"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436E9122"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298D3"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35.000,00</w:t>
            </w:r>
          </w:p>
        </w:tc>
      </w:tr>
      <w:tr w:rsidR="00A14576" w:rsidRPr="00435ECD" w14:paraId="31F2ED6D"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88EA5"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5E64FE52"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 xml:space="preserve">Cañería de acero de </w:t>
            </w:r>
            <w:r w:rsidRPr="00C27B44">
              <w:rPr>
                <w:rFonts w:ascii="Calibri" w:hAnsi="Calibri" w:cs="Calibri"/>
                <w:b/>
                <w:color w:val="000000"/>
                <w:sz w:val="18"/>
                <w:szCs w:val="16"/>
                <w:lang w:eastAsia="es-BO"/>
              </w:rPr>
              <w:t>8"</w:t>
            </w:r>
            <w:r w:rsidRPr="00E45905">
              <w:rPr>
                <w:rFonts w:ascii="Calibri" w:hAnsi="Calibri" w:cs="Calibri"/>
                <w:color w:val="000000"/>
                <w:sz w:val="18"/>
                <w:szCs w:val="16"/>
                <w:lang w:eastAsia="es-BO"/>
              </w:rPr>
              <w:t xml:space="preserve"> al carbono SCH-40 sin costura norma ASTM a 106</w:t>
            </w:r>
            <w:r>
              <w:rPr>
                <w:rFonts w:ascii="Calibri" w:hAnsi="Calibri" w:cs="Calibri"/>
                <w:color w:val="000000"/>
                <w:sz w:val="18"/>
                <w:szCs w:val="16"/>
                <w:lang w:eastAsia="es-BO"/>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D7A56"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Metros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5FCB1A52"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30</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0DBD96E8"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1.300,00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2F0F6"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39.000,00</w:t>
            </w:r>
          </w:p>
        </w:tc>
      </w:tr>
      <w:tr w:rsidR="00A14576" w:rsidRPr="00435ECD" w14:paraId="55CB905F"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B4331"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lastRenderedPageBreak/>
              <w:t>5</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2C9D8B6A"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 xml:space="preserve">Codo de </w:t>
            </w:r>
            <w:r w:rsidRPr="00A504B5">
              <w:rPr>
                <w:rFonts w:ascii="Calibri" w:hAnsi="Calibri" w:cs="Calibri"/>
                <w:b/>
                <w:color w:val="000000"/>
                <w:sz w:val="18"/>
                <w:szCs w:val="16"/>
                <w:lang w:eastAsia="es-BO"/>
              </w:rPr>
              <w:t xml:space="preserve">45° </w:t>
            </w:r>
            <w:r w:rsidRPr="00E45905">
              <w:rPr>
                <w:rFonts w:ascii="Calibri" w:hAnsi="Calibri" w:cs="Calibri"/>
                <w:color w:val="000000"/>
                <w:sz w:val="18"/>
                <w:szCs w:val="16"/>
                <w:lang w:eastAsia="es-BO"/>
              </w:rPr>
              <w:t xml:space="preserve">de acero al carbono SCH-40 de </w:t>
            </w:r>
            <w:r w:rsidRPr="00A504B5">
              <w:rPr>
                <w:rFonts w:ascii="Calibri" w:hAnsi="Calibri" w:cs="Calibri"/>
                <w:b/>
                <w:color w:val="000000"/>
                <w:sz w:val="18"/>
                <w:szCs w:val="16"/>
                <w:lang w:eastAsia="es-BO"/>
              </w:rPr>
              <w:t>6"</w:t>
            </w:r>
            <w:r>
              <w:rPr>
                <w:rFonts w:ascii="Calibri" w:hAnsi="Calibri" w:cs="Calibri"/>
                <w:b/>
                <w:color w:val="000000"/>
                <w:sz w:val="18"/>
                <w:szCs w:val="16"/>
                <w:lang w:eastAsia="es-BO"/>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A2877"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41EF3798"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11349E4F"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418,00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9F93E"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836,00</w:t>
            </w:r>
          </w:p>
        </w:tc>
      </w:tr>
      <w:tr w:rsidR="00A14576" w:rsidRPr="00435ECD" w14:paraId="22BF3DA2"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E65F9"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0F4AFD04"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 xml:space="preserve">Reducción concéntrica de acero al carbono </w:t>
            </w:r>
            <w:r w:rsidRPr="00A504B5">
              <w:rPr>
                <w:rFonts w:ascii="Calibri" w:hAnsi="Calibri" w:cs="Calibri"/>
                <w:b/>
                <w:color w:val="000000"/>
                <w:sz w:val="18"/>
                <w:szCs w:val="16"/>
                <w:lang w:eastAsia="es-BO"/>
              </w:rPr>
              <w:t>SCH-40 de 8" x 6"</w:t>
            </w:r>
            <w:r>
              <w:rPr>
                <w:rFonts w:ascii="Calibri" w:hAnsi="Calibri" w:cs="Calibri"/>
                <w:b/>
                <w:color w:val="000000"/>
                <w:sz w:val="18"/>
                <w:szCs w:val="16"/>
                <w:lang w:eastAsia="es-BO"/>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94A29"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0CFEDA38"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28064939"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750,00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3D000"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1.500,00</w:t>
            </w:r>
          </w:p>
        </w:tc>
      </w:tr>
      <w:tr w:rsidR="00A14576" w:rsidRPr="00435ECD" w14:paraId="28454CD2"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C3B15"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73635630" w14:textId="77777777" w:rsidR="00A14576" w:rsidRDefault="00A14576" w:rsidP="00A14576">
            <w:pPr>
              <w:rPr>
                <w:rFonts w:asciiTheme="minorHAnsi" w:hAnsiTheme="minorHAnsi" w:cstheme="minorHAnsi"/>
                <w:color w:val="000000"/>
                <w:lang w:val="es-BO" w:eastAsia="es-BO"/>
              </w:rPr>
            </w:pPr>
            <w:proofErr w:type="spellStart"/>
            <w:r w:rsidRPr="00E45905">
              <w:rPr>
                <w:rFonts w:ascii="Calibri" w:hAnsi="Calibri" w:cs="Calibri"/>
                <w:color w:val="000000"/>
                <w:sz w:val="18"/>
                <w:szCs w:val="16"/>
                <w:lang w:eastAsia="es-BO"/>
              </w:rPr>
              <w:t>Thredolet</w:t>
            </w:r>
            <w:proofErr w:type="spellEnd"/>
            <w:r w:rsidRPr="00E45905">
              <w:rPr>
                <w:rFonts w:ascii="Calibri" w:hAnsi="Calibri" w:cs="Calibri"/>
                <w:color w:val="000000"/>
                <w:sz w:val="18"/>
                <w:szCs w:val="16"/>
                <w:lang w:eastAsia="es-BO"/>
              </w:rPr>
              <w:t xml:space="preserve"> de acero al carbono </w:t>
            </w:r>
            <w:r w:rsidRPr="00A504B5">
              <w:rPr>
                <w:rFonts w:ascii="Calibri" w:hAnsi="Calibri" w:cs="Calibri"/>
                <w:b/>
                <w:color w:val="000000"/>
                <w:sz w:val="18"/>
                <w:szCs w:val="16"/>
                <w:lang w:eastAsia="es-BO"/>
              </w:rPr>
              <w:t>S-300 de 1/2"</w:t>
            </w:r>
            <w:r>
              <w:rPr>
                <w:rFonts w:ascii="Calibri" w:hAnsi="Calibri" w:cs="Calibri"/>
                <w:color w:val="000000"/>
                <w:sz w:val="18"/>
                <w:szCs w:val="16"/>
                <w:lang w:eastAsia="es-BO"/>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E6D2B"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09DEDCAC"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6</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45C461FD"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006E5"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270,00</w:t>
            </w:r>
          </w:p>
        </w:tc>
      </w:tr>
      <w:tr w:rsidR="00A14576" w:rsidRPr="00435ECD" w14:paraId="0F1ED899"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0CEA9"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0524EFFB"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Válvula de aguja acero al carbono S-300</w:t>
            </w:r>
            <w:r>
              <w:rPr>
                <w:rFonts w:ascii="Calibri" w:hAnsi="Calibri" w:cs="Calibri"/>
                <w:color w:val="000000"/>
                <w:sz w:val="18"/>
                <w:szCs w:val="16"/>
                <w:lang w:eastAsia="es-BO"/>
              </w:rPr>
              <w:t>0</w:t>
            </w:r>
            <w:r w:rsidRPr="00E45905">
              <w:rPr>
                <w:rFonts w:ascii="Calibri" w:hAnsi="Calibri" w:cs="Calibri"/>
                <w:color w:val="000000"/>
                <w:sz w:val="18"/>
                <w:szCs w:val="16"/>
                <w:lang w:eastAsia="es-BO"/>
              </w:rPr>
              <w:t xml:space="preserve"> de </w:t>
            </w:r>
            <w:r w:rsidRPr="00923F4A">
              <w:rPr>
                <w:rFonts w:ascii="Calibri" w:hAnsi="Calibri" w:cs="Calibri"/>
                <w:b/>
                <w:color w:val="000000"/>
                <w:sz w:val="18"/>
                <w:szCs w:val="16"/>
                <w:lang w:eastAsia="es-BO"/>
              </w:rPr>
              <w:t>1/2" H-H</w:t>
            </w:r>
            <w:r>
              <w:rPr>
                <w:rFonts w:ascii="Calibri" w:hAnsi="Calibri" w:cs="Calibri"/>
                <w:b/>
                <w:color w:val="000000"/>
                <w:sz w:val="18"/>
                <w:szCs w:val="16"/>
                <w:lang w:eastAsia="es-BO"/>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727B4"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145B1516"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4</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0544A7AA"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0E0DA"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1.600,00</w:t>
            </w:r>
          </w:p>
        </w:tc>
      </w:tr>
      <w:tr w:rsidR="00A14576" w:rsidRPr="00435ECD" w14:paraId="697C9CE8"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83169"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113C5C18"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 xml:space="preserve">Manómetro </w:t>
            </w:r>
            <w:r w:rsidRPr="00530F19">
              <w:rPr>
                <w:rFonts w:ascii="Calibri" w:hAnsi="Calibri" w:cs="Calibri"/>
                <w:b/>
                <w:color w:val="000000"/>
                <w:sz w:val="18"/>
                <w:szCs w:val="16"/>
                <w:lang w:eastAsia="es-BO"/>
              </w:rPr>
              <w:t>Ø 4”</w:t>
            </w:r>
            <w:r>
              <w:rPr>
                <w:rFonts w:ascii="Calibri" w:hAnsi="Calibri" w:cs="Calibri"/>
                <w:color w:val="000000"/>
                <w:sz w:val="18"/>
                <w:szCs w:val="16"/>
                <w:lang w:eastAsia="es-BO"/>
              </w:rPr>
              <w:t xml:space="preserve"> rosca NPT de bronce de</w:t>
            </w:r>
            <w:r w:rsidRPr="00530F19">
              <w:rPr>
                <w:rFonts w:ascii="Calibri" w:hAnsi="Calibri" w:cs="Calibri"/>
                <w:b/>
                <w:color w:val="000000"/>
                <w:sz w:val="18"/>
                <w:szCs w:val="16"/>
                <w:lang w:eastAsia="es-BO"/>
              </w:rPr>
              <w:t xml:space="preserve"> ½”</w:t>
            </w:r>
            <w:r>
              <w:rPr>
                <w:rFonts w:ascii="Calibri" w:hAnsi="Calibri" w:cs="Calibri"/>
                <w:color w:val="000000"/>
                <w:sz w:val="18"/>
                <w:szCs w:val="16"/>
                <w:lang w:eastAsia="es-BO"/>
              </w:rPr>
              <w:t xml:space="preserve"> de </w:t>
            </w:r>
            <w:r w:rsidRPr="00530F19">
              <w:rPr>
                <w:rFonts w:ascii="Calibri" w:hAnsi="Calibri" w:cs="Calibri"/>
                <w:b/>
                <w:color w:val="000000"/>
                <w:sz w:val="18"/>
                <w:szCs w:val="16"/>
                <w:lang w:eastAsia="es-BO"/>
              </w:rPr>
              <w:t>(0-40) bar</w:t>
            </w:r>
            <w:r>
              <w:rPr>
                <w:rFonts w:ascii="Calibri" w:hAnsi="Calibri" w:cs="Calibri"/>
                <w:color w:val="000000"/>
                <w:sz w:val="18"/>
                <w:szCs w:val="16"/>
                <w:lang w:eastAsia="es-BO"/>
              </w:rPr>
              <w:t xml:space="preserve"> con glicerina carcasa INOX.</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5BB1E"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180842CC"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0FF737DF"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71C7D"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900,00</w:t>
            </w:r>
          </w:p>
        </w:tc>
      </w:tr>
      <w:tr w:rsidR="00A14576" w:rsidRPr="00435ECD" w14:paraId="2C1C2BF4"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C64A4"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46CDEB27" w14:textId="77777777" w:rsidR="00A14576" w:rsidRDefault="00A14576" w:rsidP="00A14576">
            <w:pPr>
              <w:rPr>
                <w:rFonts w:asciiTheme="minorHAnsi" w:hAnsiTheme="minorHAnsi" w:cstheme="minorHAnsi"/>
                <w:color w:val="000000"/>
                <w:lang w:val="es-BO" w:eastAsia="es-BO"/>
              </w:rPr>
            </w:pPr>
            <w:r w:rsidRPr="00530F19">
              <w:rPr>
                <w:rFonts w:ascii="Calibri" w:hAnsi="Calibri" w:cs="Calibri"/>
                <w:sz w:val="18"/>
                <w:szCs w:val="16"/>
                <w:lang w:eastAsia="es-BO"/>
              </w:rPr>
              <w:t xml:space="preserve">Empaquetadura metálica </w:t>
            </w:r>
            <w:r w:rsidRPr="00530F19">
              <w:rPr>
                <w:rFonts w:ascii="Calibri" w:hAnsi="Calibri" w:cs="Calibri"/>
                <w:b/>
                <w:sz w:val="18"/>
                <w:szCs w:val="16"/>
                <w:lang w:eastAsia="es-BO"/>
              </w:rPr>
              <w:t>S-300 de 8"</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30F82"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2A36CDFD"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8</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13891BA2"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5DC96"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2.000,00</w:t>
            </w:r>
          </w:p>
        </w:tc>
      </w:tr>
      <w:tr w:rsidR="00A14576" w:rsidRPr="00435ECD" w14:paraId="36F3F44C"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EF1BA"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511C4E5A"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 xml:space="preserve">Empaquetadura metálica </w:t>
            </w:r>
            <w:r w:rsidRPr="00A65A2D">
              <w:rPr>
                <w:rFonts w:ascii="Calibri" w:hAnsi="Calibri" w:cs="Calibri"/>
                <w:b/>
                <w:color w:val="000000"/>
                <w:sz w:val="18"/>
                <w:szCs w:val="16"/>
                <w:lang w:eastAsia="es-BO"/>
              </w:rPr>
              <w:t>S-300 de 6"</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6AE1C"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238232BA"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4</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54E0D925"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73689"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800,00</w:t>
            </w:r>
          </w:p>
        </w:tc>
      </w:tr>
      <w:tr w:rsidR="00A14576" w:rsidRPr="00435ECD" w14:paraId="2B9649D1"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FC8DF"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54F9F4DE"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 xml:space="preserve">Válvula de alivio para línea REGO </w:t>
            </w:r>
            <w:r w:rsidRPr="000807C1">
              <w:rPr>
                <w:rFonts w:ascii="Calibri" w:hAnsi="Calibri" w:cs="Calibri"/>
                <w:b/>
                <w:color w:val="000000"/>
                <w:sz w:val="18"/>
                <w:szCs w:val="16"/>
                <w:lang w:eastAsia="es-BO"/>
              </w:rPr>
              <w:t>(21.5 Bar</w:t>
            </w:r>
            <w:r w:rsidRPr="00E45905">
              <w:rPr>
                <w:rFonts w:ascii="Calibri" w:hAnsi="Calibri" w:cs="Calibri"/>
                <w:color w:val="000000"/>
                <w:sz w:val="18"/>
                <w:szCs w:val="16"/>
                <w:lang w:eastAsia="es-BO"/>
              </w:rPr>
              <w:t xml:space="preserve">) de </w:t>
            </w:r>
            <w:r w:rsidRPr="000807C1">
              <w:rPr>
                <w:rFonts w:ascii="Calibri" w:hAnsi="Calibri" w:cs="Calibri"/>
                <w:b/>
                <w:color w:val="000000"/>
                <w:sz w:val="18"/>
                <w:szCs w:val="16"/>
                <w:lang w:eastAsia="es-BO"/>
              </w:rPr>
              <w:t>3/4"</w:t>
            </w:r>
            <w:r w:rsidRPr="00E45905">
              <w:rPr>
                <w:rFonts w:ascii="Calibri" w:hAnsi="Calibri" w:cs="Calibri"/>
                <w:color w:val="000000"/>
                <w:sz w:val="18"/>
                <w:szCs w:val="16"/>
                <w:lang w:eastAsia="es-BO"/>
              </w:rPr>
              <w:t xml:space="preserve"> NPT, CERTIFICADAS Y CETEADAS</w:t>
            </w:r>
            <w:r>
              <w:rPr>
                <w:rFonts w:ascii="Calibri" w:hAnsi="Calibri" w:cs="Calibri"/>
                <w:color w:val="000000"/>
                <w:sz w:val="18"/>
                <w:szCs w:val="16"/>
                <w:lang w:eastAsia="es-BO"/>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3CB08"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2200B857"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8</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10ACB18F"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2.436,00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46728"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19.488,00</w:t>
            </w:r>
          </w:p>
        </w:tc>
      </w:tr>
      <w:tr w:rsidR="00A14576" w:rsidRPr="00435ECD" w14:paraId="69D21C95" w14:textId="77777777" w:rsidTr="00A14576">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A9A10" w14:textId="77777777" w:rsidR="00A14576" w:rsidRDefault="00A14576" w:rsidP="00A1457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29152810" w14:textId="77777777" w:rsidR="00A14576" w:rsidRDefault="00A14576" w:rsidP="00A14576">
            <w:pPr>
              <w:rPr>
                <w:rFonts w:asciiTheme="minorHAnsi" w:hAnsiTheme="minorHAnsi" w:cstheme="minorHAnsi"/>
                <w:color w:val="000000"/>
                <w:lang w:val="es-BO" w:eastAsia="es-BO"/>
              </w:rPr>
            </w:pPr>
            <w:r w:rsidRPr="00E45905">
              <w:rPr>
                <w:rFonts w:ascii="Calibri" w:hAnsi="Calibri" w:cs="Calibri"/>
                <w:color w:val="000000"/>
                <w:sz w:val="18"/>
                <w:szCs w:val="16"/>
                <w:lang w:eastAsia="es-BO"/>
              </w:rPr>
              <w:t xml:space="preserve">Espárragos prisioneros de </w:t>
            </w:r>
            <w:r w:rsidRPr="000807C1">
              <w:rPr>
                <w:rFonts w:ascii="Calibri" w:hAnsi="Calibri" w:cs="Calibri"/>
                <w:b/>
                <w:color w:val="000000"/>
                <w:sz w:val="18"/>
                <w:szCs w:val="16"/>
                <w:lang w:eastAsia="es-BO"/>
              </w:rPr>
              <w:t>3/4"</w:t>
            </w:r>
            <w:r w:rsidRPr="00E45905">
              <w:rPr>
                <w:rFonts w:ascii="Calibri" w:hAnsi="Calibri" w:cs="Calibri"/>
                <w:color w:val="000000"/>
                <w:sz w:val="18"/>
                <w:szCs w:val="16"/>
                <w:lang w:eastAsia="es-BO"/>
              </w:rPr>
              <w:t xml:space="preserve">x </w:t>
            </w:r>
            <w:r w:rsidRPr="000807C1">
              <w:rPr>
                <w:rFonts w:ascii="Calibri" w:hAnsi="Calibri" w:cs="Calibri"/>
                <w:b/>
                <w:color w:val="000000"/>
                <w:sz w:val="18"/>
                <w:szCs w:val="16"/>
                <w:lang w:eastAsia="es-BO"/>
              </w:rPr>
              <w:t>5-1/2"</w:t>
            </w:r>
            <w:r w:rsidRPr="00E45905">
              <w:rPr>
                <w:rFonts w:ascii="Calibri" w:hAnsi="Calibri" w:cs="Calibri"/>
                <w:color w:val="000000"/>
                <w:sz w:val="18"/>
                <w:szCs w:val="16"/>
                <w:lang w:eastAsia="es-BO"/>
              </w:rPr>
              <w:t xml:space="preserve"> norma ASTM A-193 GR-B7. A-194 GR 2H ROSCA UNC completo con tuercas laminadas</w:t>
            </w:r>
            <w:r>
              <w:rPr>
                <w:rFonts w:ascii="Calibri" w:hAnsi="Calibri" w:cs="Calibri"/>
                <w:color w:val="000000"/>
                <w:sz w:val="18"/>
                <w:szCs w:val="16"/>
                <w:lang w:eastAsia="es-BO"/>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EB5E5"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Piezas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6884E1FD" w14:textId="77777777" w:rsidR="00A14576" w:rsidRDefault="00A14576" w:rsidP="00A14576">
            <w:pPr>
              <w:jc w:val="center"/>
              <w:rPr>
                <w:rFonts w:asciiTheme="minorHAnsi" w:hAnsiTheme="minorHAnsi" w:cstheme="minorHAnsi"/>
                <w:color w:val="000000"/>
                <w:lang w:val="es-BO" w:eastAsia="es-BO"/>
              </w:rPr>
            </w:pPr>
            <w:r w:rsidRPr="00E45905">
              <w:rPr>
                <w:rFonts w:ascii="Calibri" w:hAnsi="Calibri" w:cs="Calibri"/>
                <w:color w:val="000000"/>
                <w:sz w:val="18"/>
                <w:szCs w:val="16"/>
                <w:lang w:eastAsia="es-BO"/>
              </w:rPr>
              <w:t>24</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4CDE91E8" w14:textId="77777777" w:rsidR="00A14576" w:rsidRDefault="00A14576" w:rsidP="00A1457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059CF" w14:textId="77777777" w:rsidR="00A14576" w:rsidRPr="00C71421"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840,00</w:t>
            </w:r>
          </w:p>
        </w:tc>
      </w:tr>
      <w:tr w:rsidR="00A14576" w:rsidRPr="00435ECD" w14:paraId="73E00054" w14:textId="77777777" w:rsidTr="00A14576">
        <w:trPr>
          <w:trHeight w:val="330"/>
          <w:jc w:val="center"/>
        </w:trPr>
        <w:tc>
          <w:tcPr>
            <w:tcW w:w="73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C9F7DC9" w14:textId="77777777" w:rsidR="00A14576" w:rsidRPr="000C04C2" w:rsidRDefault="00A14576" w:rsidP="00A14576">
            <w:pPr>
              <w:jc w:val="center"/>
              <w:rPr>
                <w:rFonts w:asciiTheme="minorHAnsi" w:hAnsiTheme="minorHAnsi" w:cstheme="minorHAnsi"/>
                <w:b/>
                <w:color w:val="000000"/>
                <w:lang w:val="es-BO" w:eastAsia="es-BO"/>
              </w:rPr>
            </w:pPr>
            <w:r w:rsidRPr="000C04C2">
              <w:rPr>
                <w:rFonts w:asciiTheme="minorHAnsi" w:hAnsiTheme="minorHAnsi" w:cstheme="minorHAnsi"/>
                <w:b/>
                <w:color w:val="000000"/>
                <w:lang w:val="es-BO" w:eastAsia="es-BO"/>
              </w:rPr>
              <w:t>TOTAL</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952F3" w14:textId="77777777" w:rsidR="00A14576" w:rsidRDefault="00A14576" w:rsidP="00A14576">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199.663,00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864D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864D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864D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864D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864D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5864D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864D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864D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Default="00546FAF" w:rsidP="00B37050">
      <w:pPr>
        <w:pStyle w:val="Prrafodelista"/>
        <w:ind w:left="426"/>
        <w:jc w:val="both"/>
        <w:rPr>
          <w:rFonts w:asciiTheme="minorHAnsi" w:hAnsiTheme="minorHAnsi" w:cstheme="minorHAnsi"/>
          <w:color w:val="000000"/>
          <w:sz w:val="22"/>
          <w:szCs w:val="22"/>
        </w:rPr>
      </w:pPr>
    </w:p>
    <w:p w14:paraId="5A2329C6" w14:textId="77777777" w:rsidR="009F205F" w:rsidRDefault="009F205F" w:rsidP="00B37050">
      <w:pPr>
        <w:pStyle w:val="Prrafodelista"/>
        <w:ind w:left="426"/>
        <w:jc w:val="both"/>
        <w:rPr>
          <w:rFonts w:asciiTheme="minorHAnsi" w:hAnsiTheme="minorHAnsi" w:cstheme="minorHAnsi"/>
          <w:color w:val="000000"/>
          <w:sz w:val="22"/>
          <w:szCs w:val="22"/>
        </w:rPr>
      </w:pPr>
    </w:p>
    <w:p w14:paraId="12068213" w14:textId="77777777" w:rsidR="009F205F" w:rsidRPr="00552079" w:rsidRDefault="009F205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proveedores, contratistas o consultores con los que se hubiese resuelto el Contrato por causales atribuibles a éstos, no podrán participar en procesos de contratación, hasta tres (3) años después de la fecha de Resolución. Asimismo, aquellos proveedores que hubieran </w:t>
      </w:r>
      <w:r w:rsidRPr="00552079">
        <w:rPr>
          <w:rFonts w:asciiTheme="minorHAnsi" w:eastAsiaTheme="minorHAnsi" w:hAnsiTheme="minorHAnsi" w:cstheme="minorHAnsi"/>
          <w:sz w:val="22"/>
          <w:szCs w:val="22"/>
          <w:lang w:val="es-BO"/>
        </w:rPr>
        <w:lastRenderedPageBreak/>
        <w:t>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864DA">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864DA">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864D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864D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864D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864D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864D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864D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864D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6F1ACB3"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507B0CB1"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1BA2CEF3"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864D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864D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7B8C8F3A" w14:textId="77777777" w:rsidR="006D4FFE" w:rsidRDefault="006D4FFE" w:rsidP="00897820">
      <w:pPr>
        <w:ind w:firstLine="426"/>
        <w:jc w:val="center"/>
        <w:rPr>
          <w:rFonts w:asciiTheme="minorHAnsi" w:hAnsiTheme="minorHAnsi" w:cstheme="minorHAnsi"/>
          <w:b/>
          <w:sz w:val="22"/>
          <w:szCs w:val="22"/>
        </w:rPr>
      </w:pPr>
    </w:p>
    <w:p w14:paraId="5A5FAF23" w14:textId="77777777" w:rsidR="006D4FFE" w:rsidRDefault="006D4FFE" w:rsidP="00897820">
      <w:pPr>
        <w:ind w:firstLine="426"/>
        <w:jc w:val="center"/>
        <w:rPr>
          <w:rFonts w:asciiTheme="minorHAnsi" w:hAnsiTheme="minorHAnsi" w:cstheme="minorHAnsi"/>
          <w:b/>
          <w:sz w:val="22"/>
          <w:szCs w:val="22"/>
        </w:rPr>
      </w:pPr>
    </w:p>
    <w:p w14:paraId="23CEB05A" w14:textId="77777777" w:rsidR="006D4FFE" w:rsidRDefault="006D4FFE" w:rsidP="00897820">
      <w:pPr>
        <w:ind w:firstLine="426"/>
        <w:jc w:val="center"/>
        <w:rPr>
          <w:rFonts w:asciiTheme="minorHAnsi" w:hAnsiTheme="minorHAnsi" w:cstheme="minorHAnsi"/>
          <w:b/>
          <w:sz w:val="22"/>
          <w:szCs w:val="22"/>
        </w:rPr>
      </w:pPr>
    </w:p>
    <w:p w14:paraId="4B502FFB" w14:textId="77777777" w:rsidR="006D4FFE" w:rsidRDefault="006D4FFE" w:rsidP="00897820">
      <w:pPr>
        <w:ind w:firstLine="426"/>
        <w:jc w:val="center"/>
        <w:rPr>
          <w:rFonts w:asciiTheme="minorHAnsi" w:hAnsiTheme="minorHAnsi" w:cstheme="minorHAnsi"/>
          <w:b/>
          <w:sz w:val="22"/>
          <w:szCs w:val="22"/>
        </w:rPr>
      </w:pPr>
    </w:p>
    <w:p w14:paraId="5E4D8E5E" w14:textId="77777777" w:rsidR="006D4FFE" w:rsidRDefault="006D4FFE" w:rsidP="00897820">
      <w:pPr>
        <w:ind w:firstLine="426"/>
        <w:jc w:val="center"/>
        <w:rPr>
          <w:rFonts w:asciiTheme="minorHAnsi" w:hAnsiTheme="minorHAnsi" w:cstheme="minorHAnsi"/>
          <w:b/>
          <w:sz w:val="22"/>
          <w:szCs w:val="22"/>
        </w:rPr>
      </w:pPr>
    </w:p>
    <w:p w14:paraId="605B9259" w14:textId="77777777" w:rsidR="006D4FFE" w:rsidRDefault="006D4FFE" w:rsidP="00897820">
      <w:pPr>
        <w:ind w:firstLine="426"/>
        <w:jc w:val="center"/>
        <w:rPr>
          <w:rFonts w:asciiTheme="minorHAnsi" w:hAnsiTheme="minorHAnsi" w:cstheme="minorHAnsi"/>
          <w:b/>
          <w:sz w:val="22"/>
          <w:szCs w:val="22"/>
        </w:rPr>
      </w:pPr>
    </w:p>
    <w:p w14:paraId="340A573F" w14:textId="77777777" w:rsidR="006D4FFE" w:rsidRDefault="006D4FFE" w:rsidP="00897820">
      <w:pPr>
        <w:ind w:firstLine="426"/>
        <w:jc w:val="center"/>
        <w:rPr>
          <w:rFonts w:asciiTheme="minorHAnsi" w:hAnsiTheme="minorHAnsi" w:cstheme="minorHAnsi"/>
          <w:b/>
          <w:sz w:val="22"/>
          <w:szCs w:val="22"/>
        </w:rPr>
      </w:pPr>
    </w:p>
    <w:p w14:paraId="0BC1C97B" w14:textId="77777777" w:rsidR="006D4FFE" w:rsidRDefault="006D4FFE" w:rsidP="00897820">
      <w:pPr>
        <w:ind w:firstLine="426"/>
        <w:jc w:val="center"/>
        <w:rPr>
          <w:rFonts w:asciiTheme="minorHAnsi" w:hAnsiTheme="minorHAnsi" w:cstheme="minorHAnsi"/>
          <w:b/>
          <w:sz w:val="22"/>
          <w:szCs w:val="22"/>
        </w:rPr>
      </w:pPr>
    </w:p>
    <w:p w14:paraId="245B3300" w14:textId="77777777" w:rsidR="006D4FFE" w:rsidRDefault="006D4FFE" w:rsidP="00897820">
      <w:pPr>
        <w:ind w:firstLine="426"/>
        <w:jc w:val="center"/>
        <w:rPr>
          <w:rFonts w:asciiTheme="minorHAnsi" w:hAnsiTheme="minorHAnsi" w:cstheme="minorHAnsi"/>
          <w:b/>
          <w:sz w:val="22"/>
          <w:szCs w:val="22"/>
        </w:rPr>
      </w:pPr>
    </w:p>
    <w:p w14:paraId="59C04D22" w14:textId="77777777" w:rsidR="006D4FFE" w:rsidRDefault="006D4FFE" w:rsidP="00897820">
      <w:pPr>
        <w:ind w:firstLine="426"/>
        <w:jc w:val="center"/>
        <w:rPr>
          <w:rFonts w:asciiTheme="minorHAnsi" w:hAnsiTheme="minorHAnsi" w:cstheme="minorHAnsi"/>
          <w:b/>
          <w:sz w:val="22"/>
          <w:szCs w:val="22"/>
        </w:rPr>
      </w:pPr>
    </w:p>
    <w:p w14:paraId="415BEBCA" w14:textId="77777777" w:rsidR="006D4FFE" w:rsidRDefault="006D4FFE" w:rsidP="00897820">
      <w:pPr>
        <w:ind w:firstLine="426"/>
        <w:jc w:val="center"/>
        <w:rPr>
          <w:rFonts w:asciiTheme="minorHAnsi" w:hAnsiTheme="minorHAnsi" w:cstheme="minorHAnsi"/>
          <w:b/>
          <w:sz w:val="22"/>
          <w:szCs w:val="22"/>
        </w:rPr>
      </w:pPr>
    </w:p>
    <w:p w14:paraId="7E71876F" w14:textId="77777777" w:rsidR="006D4FFE" w:rsidRDefault="006D4FFE" w:rsidP="00897820">
      <w:pPr>
        <w:ind w:firstLine="426"/>
        <w:jc w:val="center"/>
        <w:rPr>
          <w:rFonts w:asciiTheme="minorHAnsi" w:hAnsiTheme="minorHAnsi" w:cstheme="minorHAnsi"/>
          <w:b/>
          <w:sz w:val="22"/>
          <w:szCs w:val="22"/>
        </w:rPr>
      </w:pPr>
    </w:p>
    <w:p w14:paraId="6465B278" w14:textId="77777777" w:rsidR="006D4FFE" w:rsidRDefault="006D4FFE" w:rsidP="00897820">
      <w:pPr>
        <w:ind w:firstLine="426"/>
        <w:jc w:val="center"/>
        <w:rPr>
          <w:rFonts w:asciiTheme="minorHAnsi" w:hAnsiTheme="minorHAnsi" w:cstheme="minorHAnsi"/>
          <w:b/>
          <w:sz w:val="22"/>
          <w:szCs w:val="22"/>
        </w:rPr>
      </w:pPr>
    </w:p>
    <w:p w14:paraId="2C7C9D41" w14:textId="77777777" w:rsidR="006D4FFE" w:rsidRDefault="006D4FFE" w:rsidP="00897820">
      <w:pPr>
        <w:ind w:firstLine="426"/>
        <w:jc w:val="center"/>
        <w:rPr>
          <w:rFonts w:asciiTheme="minorHAnsi" w:hAnsiTheme="minorHAnsi" w:cstheme="minorHAnsi"/>
          <w:b/>
          <w:sz w:val="22"/>
          <w:szCs w:val="22"/>
        </w:rPr>
      </w:pPr>
    </w:p>
    <w:p w14:paraId="43A9A386" w14:textId="77777777" w:rsidR="006D4FFE" w:rsidRDefault="006D4FFE" w:rsidP="00897820">
      <w:pPr>
        <w:ind w:firstLine="426"/>
        <w:jc w:val="center"/>
        <w:rPr>
          <w:rFonts w:asciiTheme="minorHAnsi" w:hAnsiTheme="minorHAnsi" w:cstheme="minorHAnsi"/>
          <w:b/>
          <w:sz w:val="22"/>
          <w:szCs w:val="22"/>
        </w:rPr>
      </w:pPr>
    </w:p>
    <w:p w14:paraId="5DF32E82" w14:textId="77777777" w:rsidR="006D4FFE" w:rsidRDefault="006D4FFE"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14576"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A14576" w:rsidRPr="00552079" w:rsidRDefault="00A14576" w:rsidP="00A1457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D64C9F4" w:rsidR="00A14576" w:rsidRPr="00552079" w:rsidRDefault="00A14576" w:rsidP="00A14576">
            <w:pPr>
              <w:jc w:val="both"/>
              <w:rPr>
                <w:rFonts w:asciiTheme="minorHAnsi" w:hAnsiTheme="minorHAnsi" w:cstheme="minorHAnsi"/>
                <w:sz w:val="22"/>
                <w:szCs w:val="22"/>
              </w:rPr>
            </w:pPr>
            <w:r>
              <w:rPr>
                <w:rFonts w:asciiTheme="minorHAnsi" w:hAnsiTheme="minorHAnsi" w:cstheme="minorHAnsi"/>
                <w:b/>
                <w:sz w:val="22"/>
                <w:szCs w:val="22"/>
              </w:rPr>
              <w:t>ADQUISICIÓN DE ACCESORIOS PARA LINEA ADICIONAL SALA DE BOMBAS – DCLP</w:t>
            </w:r>
          </w:p>
        </w:tc>
      </w:tr>
      <w:tr w:rsidR="00A14576"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A14576" w:rsidRPr="00552079" w:rsidRDefault="00A14576" w:rsidP="00A1457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3E686C32" w:rsidR="00A14576" w:rsidRPr="00552079" w:rsidRDefault="00A14576" w:rsidP="00A10027">
            <w:pPr>
              <w:jc w:val="both"/>
              <w:rPr>
                <w:rFonts w:asciiTheme="minorHAnsi" w:hAnsiTheme="minorHAnsi" w:cstheme="minorHAnsi"/>
                <w:sz w:val="22"/>
                <w:szCs w:val="22"/>
              </w:rPr>
            </w:pPr>
            <w:r w:rsidRPr="00A10027">
              <w:rPr>
                <w:rFonts w:asciiTheme="minorHAnsi" w:hAnsiTheme="minorHAnsi" w:cstheme="minorHAnsi"/>
                <w:b/>
                <w:sz w:val="22"/>
                <w:szCs w:val="22"/>
              </w:rPr>
              <w:t>GCC-CDL-DCLP-2</w:t>
            </w:r>
            <w:r w:rsidR="00A10027">
              <w:rPr>
                <w:rFonts w:asciiTheme="minorHAnsi" w:hAnsiTheme="minorHAnsi" w:cstheme="minorHAnsi"/>
                <w:b/>
                <w:sz w:val="22"/>
                <w:szCs w:val="22"/>
              </w:rPr>
              <w:t>8</w:t>
            </w:r>
            <w:r w:rsidRPr="00A10027">
              <w:rPr>
                <w:rFonts w:asciiTheme="minorHAnsi" w:hAnsiTheme="minorHAnsi" w:cstheme="minorHAnsi"/>
                <w:b/>
                <w:sz w:val="22"/>
                <w:szCs w:val="22"/>
              </w:rPr>
              <w:t>-16</w:t>
            </w:r>
          </w:p>
        </w:tc>
      </w:tr>
      <w:tr w:rsidR="00A14576"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A14576" w:rsidRPr="00552079" w:rsidRDefault="00A14576" w:rsidP="00A14576">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A14576" w:rsidRPr="00552079" w:rsidRDefault="00A14576" w:rsidP="00A14576">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189D77AB" w14:textId="77777777" w:rsidR="006D4FFE" w:rsidRDefault="006D4FFE" w:rsidP="003A1C43">
      <w:pPr>
        <w:ind w:left="426"/>
        <w:jc w:val="center"/>
        <w:rPr>
          <w:rFonts w:asciiTheme="minorHAnsi" w:hAnsiTheme="minorHAnsi" w:cstheme="minorHAnsi"/>
          <w:b/>
          <w:sz w:val="22"/>
          <w:szCs w:val="22"/>
          <w:highlight w:val="yellow"/>
        </w:rPr>
      </w:pPr>
    </w:p>
    <w:p w14:paraId="6C04A61F" w14:textId="77777777" w:rsidR="006D4FFE" w:rsidRDefault="006D4FFE" w:rsidP="003A1C43">
      <w:pPr>
        <w:ind w:left="426"/>
        <w:jc w:val="center"/>
        <w:rPr>
          <w:rFonts w:asciiTheme="minorHAnsi" w:hAnsiTheme="minorHAnsi" w:cstheme="minorHAnsi"/>
          <w:b/>
          <w:sz w:val="22"/>
          <w:szCs w:val="22"/>
          <w:highlight w:val="yellow"/>
        </w:rPr>
      </w:pPr>
    </w:p>
    <w:p w14:paraId="0965ECA6" w14:textId="77777777" w:rsidR="006D4FFE" w:rsidRDefault="006D4FFE" w:rsidP="003A1C43">
      <w:pPr>
        <w:ind w:left="426"/>
        <w:jc w:val="center"/>
        <w:rPr>
          <w:rFonts w:asciiTheme="minorHAnsi" w:hAnsiTheme="minorHAnsi" w:cstheme="minorHAnsi"/>
          <w:b/>
          <w:sz w:val="22"/>
          <w:szCs w:val="22"/>
          <w:highlight w:val="yellow"/>
        </w:rPr>
      </w:pPr>
    </w:p>
    <w:p w14:paraId="263459AC" w14:textId="77777777" w:rsidR="006D4FFE" w:rsidRDefault="006D4FFE" w:rsidP="003A1C43">
      <w:pPr>
        <w:ind w:left="426"/>
        <w:jc w:val="center"/>
        <w:rPr>
          <w:rFonts w:asciiTheme="minorHAnsi" w:hAnsiTheme="minorHAnsi" w:cstheme="minorHAnsi"/>
          <w:b/>
          <w:sz w:val="22"/>
          <w:szCs w:val="22"/>
          <w:highlight w:val="yellow"/>
        </w:rPr>
      </w:pPr>
    </w:p>
    <w:p w14:paraId="4160EC42" w14:textId="77777777" w:rsidR="006D4FFE" w:rsidRDefault="006D4FFE" w:rsidP="003A1C43">
      <w:pPr>
        <w:ind w:left="426"/>
        <w:jc w:val="center"/>
        <w:rPr>
          <w:rFonts w:asciiTheme="minorHAnsi" w:hAnsiTheme="minorHAnsi" w:cstheme="minorHAnsi"/>
          <w:b/>
          <w:sz w:val="22"/>
          <w:szCs w:val="22"/>
          <w:highlight w:val="yellow"/>
        </w:rPr>
      </w:pPr>
    </w:p>
    <w:p w14:paraId="3E547279" w14:textId="77777777" w:rsidR="006D4FFE" w:rsidRDefault="006D4FFE" w:rsidP="003A1C43">
      <w:pPr>
        <w:ind w:left="426"/>
        <w:jc w:val="center"/>
        <w:rPr>
          <w:rFonts w:asciiTheme="minorHAnsi" w:hAnsiTheme="minorHAnsi" w:cstheme="minorHAnsi"/>
          <w:b/>
          <w:sz w:val="22"/>
          <w:szCs w:val="22"/>
          <w:highlight w:val="yellow"/>
        </w:rPr>
      </w:pPr>
    </w:p>
    <w:p w14:paraId="48B86545" w14:textId="77777777" w:rsidR="006D4FFE" w:rsidRDefault="006D4FFE" w:rsidP="003A1C43">
      <w:pPr>
        <w:ind w:left="426"/>
        <w:jc w:val="center"/>
        <w:rPr>
          <w:rFonts w:asciiTheme="minorHAnsi" w:hAnsiTheme="minorHAnsi" w:cstheme="minorHAnsi"/>
          <w:b/>
          <w:sz w:val="22"/>
          <w:szCs w:val="22"/>
          <w:highlight w:val="yellow"/>
        </w:rPr>
      </w:pPr>
    </w:p>
    <w:p w14:paraId="6511F5AF" w14:textId="77777777" w:rsidR="006D4FFE" w:rsidRDefault="006D4FFE" w:rsidP="003A1C43">
      <w:pPr>
        <w:ind w:left="426"/>
        <w:jc w:val="center"/>
        <w:rPr>
          <w:rFonts w:asciiTheme="minorHAnsi" w:hAnsiTheme="minorHAnsi" w:cstheme="minorHAnsi"/>
          <w:b/>
          <w:sz w:val="22"/>
          <w:szCs w:val="22"/>
          <w:highlight w:val="yellow"/>
        </w:rPr>
      </w:pPr>
    </w:p>
    <w:p w14:paraId="7D0B30CF" w14:textId="77777777" w:rsidR="006D4FFE" w:rsidRDefault="006D4FFE" w:rsidP="003A1C43">
      <w:pPr>
        <w:ind w:left="426"/>
        <w:jc w:val="center"/>
        <w:rPr>
          <w:rFonts w:asciiTheme="minorHAnsi" w:hAnsiTheme="minorHAnsi" w:cstheme="minorHAnsi"/>
          <w:b/>
          <w:sz w:val="22"/>
          <w:szCs w:val="22"/>
          <w:highlight w:val="yellow"/>
        </w:rPr>
      </w:pPr>
    </w:p>
    <w:p w14:paraId="315C672B" w14:textId="77777777" w:rsidR="006D4FFE" w:rsidRDefault="006D4FFE"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CB30E64" w14:textId="77777777" w:rsidR="006D4FFE" w:rsidRDefault="006D4FFE" w:rsidP="00B37050">
      <w:pPr>
        <w:jc w:val="center"/>
        <w:rPr>
          <w:rFonts w:asciiTheme="minorHAnsi" w:hAnsiTheme="minorHAnsi" w:cstheme="minorHAnsi"/>
          <w:b/>
          <w:sz w:val="22"/>
          <w:szCs w:val="22"/>
          <w:highlight w:val="yellow"/>
        </w:rPr>
      </w:pPr>
    </w:p>
    <w:p w14:paraId="1C3BE1FB" w14:textId="77777777" w:rsidR="006D4FFE" w:rsidRDefault="006D4FFE" w:rsidP="00B37050">
      <w:pPr>
        <w:jc w:val="center"/>
        <w:rPr>
          <w:rFonts w:asciiTheme="minorHAnsi" w:hAnsiTheme="minorHAnsi" w:cstheme="minorHAnsi"/>
          <w:b/>
          <w:sz w:val="22"/>
          <w:szCs w:val="22"/>
          <w:highlight w:val="yellow"/>
        </w:rPr>
      </w:pPr>
    </w:p>
    <w:p w14:paraId="405910E2" w14:textId="77777777" w:rsidR="006D4FFE" w:rsidRDefault="006D4FFE" w:rsidP="00B37050">
      <w:pPr>
        <w:jc w:val="center"/>
        <w:rPr>
          <w:rFonts w:asciiTheme="minorHAnsi" w:hAnsiTheme="minorHAnsi" w:cstheme="minorHAnsi"/>
          <w:b/>
          <w:sz w:val="22"/>
          <w:szCs w:val="22"/>
          <w:highlight w:val="yellow"/>
        </w:rPr>
      </w:pPr>
    </w:p>
    <w:p w14:paraId="33E97882" w14:textId="77777777" w:rsidR="006D4FFE" w:rsidRDefault="006D4FFE" w:rsidP="00B37050">
      <w:pPr>
        <w:jc w:val="center"/>
        <w:rPr>
          <w:rFonts w:asciiTheme="minorHAnsi" w:hAnsiTheme="minorHAnsi" w:cstheme="minorHAnsi"/>
          <w:b/>
          <w:sz w:val="22"/>
          <w:szCs w:val="22"/>
          <w:highlight w:val="yellow"/>
        </w:rPr>
      </w:pPr>
    </w:p>
    <w:p w14:paraId="1EC0D4DE" w14:textId="77777777" w:rsidR="006D4FFE" w:rsidRDefault="006D4FFE" w:rsidP="00B37050">
      <w:pPr>
        <w:jc w:val="center"/>
        <w:rPr>
          <w:rFonts w:asciiTheme="minorHAnsi" w:hAnsiTheme="minorHAnsi" w:cstheme="minorHAnsi"/>
          <w:b/>
          <w:sz w:val="22"/>
          <w:szCs w:val="22"/>
          <w:highlight w:val="yellow"/>
        </w:rPr>
      </w:pPr>
    </w:p>
    <w:p w14:paraId="66B3009E" w14:textId="77777777" w:rsidR="006D4FFE" w:rsidRDefault="006D4FFE" w:rsidP="00B37050">
      <w:pPr>
        <w:jc w:val="center"/>
        <w:rPr>
          <w:rFonts w:asciiTheme="minorHAnsi" w:hAnsiTheme="minorHAnsi" w:cstheme="minorHAnsi"/>
          <w:b/>
          <w:sz w:val="22"/>
          <w:szCs w:val="22"/>
          <w:highlight w:val="yellow"/>
        </w:rPr>
      </w:pPr>
    </w:p>
    <w:p w14:paraId="7C2BA189" w14:textId="77777777" w:rsidR="006D4FFE" w:rsidRDefault="006D4FF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B35257" w14:textId="77777777" w:rsidR="00A14576" w:rsidRPr="00B857A6" w:rsidRDefault="00A14576" w:rsidP="00F50C94">
      <w:pPr>
        <w:jc w:val="center"/>
        <w:rPr>
          <w:rFonts w:asciiTheme="minorHAnsi" w:hAnsiTheme="minorHAnsi" w:cstheme="minorHAnsi"/>
          <w:b/>
          <w:bCs/>
          <w:sz w:val="22"/>
          <w:szCs w:val="22"/>
          <w:lang w:val="es-ES_tradnl"/>
        </w:rPr>
      </w:pPr>
    </w:p>
    <w:p w14:paraId="749E8EDD" w14:textId="77777777" w:rsidR="00A14576" w:rsidRDefault="00A14576" w:rsidP="00A14576">
      <w:pPr>
        <w:tabs>
          <w:tab w:val="left" w:pos="1965"/>
        </w:tabs>
        <w:jc w:val="both"/>
        <w:rPr>
          <w:rFonts w:asciiTheme="minorHAnsi" w:hAnsiTheme="minorHAnsi" w:cstheme="minorHAnsi"/>
          <w:b/>
          <w:bCs/>
          <w:sz w:val="22"/>
          <w:lang w:val="es-BO"/>
        </w:rPr>
      </w:pPr>
      <w:r>
        <w:rPr>
          <w:rFonts w:asciiTheme="minorHAnsi" w:hAnsiTheme="minorHAnsi" w:cstheme="minorHAnsi"/>
          <w:b/>
          <w:bCs/>
          <w:sz w:val="22"/>
          <w:lang w:val="es-BO"/>
        </w:rPr>
        <w:t>GARANTIA DE SERIEDAD DE PROPUESTAS</w:t>
      </w:r>
    </w:p>
    <w:p w14:paraId="01DBA7D4" w14:textId="77777777" w:rsidR="00A14576" w:rsidRDefault="00A14576" w:rsidP="00A14576">
      <w:pPr>
        <w:tabs>
          <w:tab w:val="left" w:pos="1965"/>
        </w:tabs>
        <w:jc w:val="both"/>
        <w:rPr>
          <w:rFonts w:asciiTheme="minorHAnsi" w:hAnsiTheme="minorHAnsi" w:cstheme="minorHAnsi"/>
          <w:b/>
          <w:bCs/>
          <w:sz w:val="22"/>
          <w:lang w:val="es-BO"/>
        </w:rPr>
      </w:pPr>
    </w:p>
    <w:p w14:paraId="62C22716" w14:textId="77777777" w:rsidR="00A14576" w:rsidRPr="001B78F8" w:rsidRDefault="00A14576" w:rsidP="00A14576">
      <w:pPr>
        <w:tabs>
          <w:tab w:val="left" w:pos="1965"/>
        </w:tabs>
        <w:jc w:val="both"/>
        <w:rPr>
          <w:rFonts w:asciiTheme="minorHAnsi" w:hAnsiTheme="minorHAnsi" w:cstheme="minorHAnsi"/>
          <w:bCs/>
          <w:sz w:val="22"/>
          <w:lang w:val="es-BO"/>
        </w:rPr>
      </w:pPr>
      <w:r w:rsidRPr="001B78F8">
        <w:rPr>
          <w:rFonts w:asciiTheme="minorHAnsi" w:hAnsiTheme="minorHAnsi" w:cstheme="minorHAnsi"/>
          <w:bCs/>
          <w:sz w:val="22"/>
          <w:lang w:val="es-BO"/>
        </w:rPr>
        <w:t>A elección del  proponente podrá presentar</w:t>
      </w:r>
    </w:p>
    <w:p w14:paraId="4D62643D" w14:textId="77777777" w:rsidR="00A14576" w:rsidRPr="00CB7B71" w:rsidRDefault="00A14576" w:rsidP="00A14576">
      <w:pPr>
        <w:tabs>
          <w:tab w:val="left" w:pos="1965"/>
        </w:tabs>
        <w:jc w:val="both"/>
        <w:rPr>
          <w:rFonts w:asciiTheme="minorHAnsi" w:hAnsiTheme="minorHAnsi" w:cstheme="minorHAnsi"/>
          <w:b/>
          <w:bCs/>
          <w:sz w:val="22"/>
          <w:szCs w:val="22"/>
          <w:lang w:val="es-BO"/>
        </w:rPr>
      </w:pPr>
    </w:p>
    <w:p w14:paraId="52AC628F" w14:textId="77777777" w:rsidR="00A14576" w:rsidRPr="00CB7B71" w:rsidRDefault="00A14576" w:rsidP="005864DA">
      <w:pPr>
        <w:numPr>
          <w:ilvl w:val="0"/>
          <w:numId w:val="35"/>
        </w:numPr>
        <w:ind w:left="284" w:hanging="284"/>
        <w:jc w:val="both"/>
        <w:rPr>
          <w:rFonts w:asciiTheme="minorHAnsi" w:hAnsiTheme="minorHAnsi" w:cstheme="minorHAnsi"/>
          <w:bCs/>
          <w:sz w:val="22"/>
          <w:szCs w:val="22"/>
          <w:lang w:val="es-BO"/>
        </w:rPr>
      </w:pPr>
      <w:r w:rsidRPr="00CB7B71">
        <w:rPr>
          <w:rFonts w:asciiTheme="minorHAnsi" w:hAnsiTheme="minorHAnsi" w:cstheme="minorHAnsi"/>
          <w:b/>
          <w:bCs/>
          <w:sz w:val="22"/>
          <w:szCs w:val="22"/>
          <w:lang w:val="es-BO"/>
        </w:rPr>
        <w:t>Boleta de Garantía</w:t>
      </w:r>
      <w:r w:rsidRPr="00CB7B71">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B7B71">
        <w:rPr>
          <w:rFonts w:asciiTheme="minorHAnsi" w:hAnsiTheme="minorHAnsi" w:cstheme="minorHAnsi"/>
          <w:b/>
          <w:bCs/>
          <w:sz w:val="22"/>
          <w:szCs w:val="22"/>
          <w:lang w:val="es-BO"/>
        </w:rPr>
        <w:t>renovable, irrevocable y de ejecución inmediata</w:t>
      </w:r>
      <w:r w:rsidRPr="00CB7B71">
        <w:rPr>
          <w:rFonts w:asciiTheme="minorHAnsi" w:hAnsiTheme="minorHAnsi" w:cstheme="minorHAnsi"/>
          <w:bCs/>
          <w:sz w:val="22"/>
          <w:szCs w:val="22"/>
          <w:lang w:val="es-BO"/>
        </w:rPr>
        <w:t xml:space="preserve"> con vigencia de Noventa (90) días, por un importe equivalente al Uno (1) % del valor total de la propuesta económica.</w:t>
      </w:r>
    </w:p>
    <w:p w14:paraId="3A4DDF17" w14:textId="77777777" w:rsidR="00A14576" w:rsidRPr="00CB7B71" w:rsidRDefault="00A14576" w:rsidP="00A14576">
      <w:pPr>
        <w:ind w:left="284"/>
        <w:jc w:val="both"/>
        <w:rPr>
          <w:rFonts w:asciiTheme="minorHAnsi" w:hAnsiTheme="minorHAnsi" w:cstheme="minorHAnsi"/>
          <w:bCs/>
          <w:sz w:val="22"/>
          <w:szCs w:val="22"/>
          <w:lang w:val="es-BO"/>
        </w:rPr>
      </w:pPr>
    </w:p>
    <w:p w14:paraId="587458B6" w14:textId="77777777" w:rsidR="00A14576" w:rsidRPr="00CB7B71" w:rsidRDefault="00A14576" w:rsidP="005864DA">
      <w:pPr>
        <w:numPr>
          <w:ilvl w:val="0"/>
          <w:numId w:val="35"/>
        </w:numPr>
        <w:ind w:left="284" w:hanging="284"/>
        <w:jc w:val="both"/>
        <w:rPr>
          <w:rFonts w:asciiTheme="minorHAnsi" w:hAnsiTheme="minorHAnsi" w:cstheme="minorHAnsi"/>
          <w:bCs/>
          <w:sz w:val="22"/>
          <w:szCs w:val="22"/>
          <w:lang w:val="es-BO"/>
        </w:rPr>
      </w:pPr>
      <w:r w:rsidRPr="00CB7B71">
        <w:rPr>
          <w:rFonts w:asciiTheme="minorHAnsi" w:hAnsiTheme="minorHAnsi" w:cstheme="minorHAnsi"/>
          <w:b/>
          <w:bCs/>
          <w:sz w:val="22"/>
          <w:szCs w:val="22"/>
          <w:lang w:val="es-BO"/>
        </w:rPr>
        <w:t>Garantía a Primer Requerimiento</w:t>
      </w:r>
      <w:r w:rsidRPr="00CB7B71">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B7B71">
        <w:rPr>
          <w:rFonts w:asciiTheme="minorHAnsi" w:hAnsiTheme="minorHAnsi" w:cstheme="minorHAnsi"/>
          <w:b/>
          <w:bCs/>
          <w:sz w:val="22"/>
          <w:szCs w:val="22"/>
          <w:lang w:val="es-BO"/>
        </w:rPr>
        <w:t>renovable, irrevocable y de ejecución a primer requerimiento</w:t>
      </w:r>
      <w:r w:rsidRPr="00CB7B71">
        <w:rPr>
          <w:rFonts w:asciiTheme="minorHAnsi" w:hAnsiTheme="minorHAnsi" w:cstheme="minorHAnsi"/>
          <w:bCs/>
          <w:sz w:val="22"/>
          <w:szCs w:val="22"/>
          <w:lang w:val="es-BO"/>
        </w:rPr>
        <w:t xml:space="preserve"> con vigencia con vigencia de Noventa (90) días, por un importe equivalente al Uno (1) % del valor total de la propuesta económica.</w:t>
      </w:r>
    </w:p>
    <w:p w14:paraId="027C126A" w14:textId="77777777" w:rsidR="00A14576" w:rsidRPr="00CB7B71" w:rsidRDefault="00A14576" w:rsidP="00A14576">
      <w:pPr>
        <w:pStyle w:val="Prrafodelista"/>
        <w:rPr>
          <w:rFonts w:asciiTheme="minorHAnsi" w:hAnsiTheme="minorHAnsi" w:cstheme="minorHAnsi"/>
          <w:bCs/>
          <w:sz w:val="22"/>
          <w:szCs w:val="22"/>
          <w:lang w:val="es-BO"/>
        </w:rPr>
      </w:pPr>
    </w:p>
    <w:p w14:paraId="6CDB2D3E" w14:textId="77777777" w:rsidR="00A14576" w:rsidRPr="00CB7B71" w:rsidRDefault="00A14576" w:rsidP="005864DA">
      <w:pPr>
        <w:numPr>
          <w:ilvl w:val="0"/>
          <w:numId w:val="35"/>
        </w:numPr>
        <w:ind w:left="284" w:hanging="284"/>
        <w:jc w:val="both"/>
        <w:rPr>
          <w:rFonts w:asciiTheme="minorHAnsi" w:hAnsiTheme="minorHAnsi" w:cstheme="minorHAnsi"/>
          <w:bCs/>
          <w:sz w:val="22"/>
          <w:szCs w:val="22"/>
          <w:lang w:val="es-BO"/>
        </w:rPr>
      </w:pPr>
      <w:r w:rsidRPr="00CB7B71">
        <w:rPr>
          <w:rFonts w:asciiTheme="minorHAnsi" w:hAnsiTheme="minorHAnsi" w:cstheme="minorHAnsi"/>
          <w:b/>
          <w:bCs/>
          <w:sz w:val="22"/>
          <w:szCs w:val="22"/>
          <w:lang w:val="es-BO"/>
        </w:rPr>
        <w:t>Póliza de caución a Primer requerimiento</w:t>
      </w:r>
      <w:r w:rsidRPr="00CB7B71">
        <w:rPr>
          <w:rFonts w:asciiTheme="minorHAnsi" w:hAnsiTheme="minorHAnsi" w:cstheme="minorHAnsi"/>
          <w:bCs/>
          <w:sz w:val="22"/>
          <w:szCs w:val="22"/>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2F63A155" w14:textId="77777777" w:rsidR="00A14576" w:rsidRDefault="00A14576" w:rsidP="00A14576">
      <w:pPr>
        <w:tabs>
          <w:tab w:val="left" w:pos="1965"/>
        </w:tabs>
        <w:jc w:val="both"/>
        <w:rPr>
          <w:rFonts w:asciiTheme="minorHAnsi" w:hAnsiTheme="minorHAnsi" w:cstheme="minorHAnsi"/>
          <w:b/>
          <w:bCs/>
          <w:sz w:val="22"/>
          <w:lang w:val="es-BO"/>
        </w:rPr>
      </w:pPr>
    </w:p>
    <w:p w14:paraId="1C310363" w14:textId="77777777" w:rsidR="00A14576" w:rsidRPr="001B78F8" w:rsidRDefault="00A14576" w:rsidP="00A14576">
      <w:pPr>
        <w:tabs>
          <w:tab w:val="left" w:pos="1965"/>
        </w:tabs>
        <w:jc w:val="both"/>
        <w:rPr>
          <w:rFonts w:asciiTheme="minorHAnsi" w:hAnsiTheme="minorHAnsi" w:cstheme="minorHAnsi"/>
          <w:b/>
          <w:bCs/>
          <w:sz w:val="22"/>
          <w:lang w:val="es-BO"/>
        </w:rPr>
      </w:pPr>
      <w:r w:rsidRPr="001B78F8">
        <w:rPr>
          <w:rFonts w:asciiTheme="minorHAnsi" w:hAnsiTheme="minorHAnsi" w:cstheme="minorHAnsi"/>
          <w:b/>
          <w:bCs/>
          <w:sz w:val="22"/>
          <w:lang w:val="es-BO"/>
        </w:rPr>
        <w:t>GARANTIA DE CUMPLIMIENTO DE CONTRATO.</w:t>
      </w:r>
    </w:p>
    <w:p w14:paraId="1F5BA7B6" w14:textId="77777777" w:rsidR="00A14576" w:rsidRPr="001B78F8" w:rsidRDefault="00A14576" w:rsidP="00A14576">
      <w:pPr>
        <w:tabs>
          <w:tab w:val="left" w:pos="1965"/>
        </w:tabs>
        <w:jc w:val="both"/>
        <w:rPr>
          <w:rFonts w:asciiTheme="minorHAnsi" w:hAnsiTheme="minorHAnsi" w:cstheme="minorHAnsi"/>
          <w:b/>
          <w:bCs/>
          <w:sz w:val="22"/>
          <w:lang w:val="es-BO"/>
        </w:rPr>
      </w:pPr>
      <w:r w:rsidRPr="001B78F8">
        <w:rPr>
          <w:rFonts w:asciiTheme="minorHAnsi" w:hAnsiTheme="minorHAnsi" w:cstheme="minorHAnsi"/>
          <w:b/>
          <w:bCs/>
          <w:sz w:val="22"/>
          <w:lang w:val="es-BO"/>
        </w:rPr>
        <w:t xml:space="preserve"> </w:t>
      </w:r>
    </w:p>
    <w:p w14:paraId="1A3DB42E" w14:textId="77777777" w:rsidR="00A14576" w:rsidRPr="001B78F8" w:rsidRDefault="00A14576" w:rsidP="00A14576">
      <w:pPr>
        <w:tabs>
          <w:tab w:val="left" w:pos="1965"/>
        </w:tabs>
        <w:jc w:val="both"/>
        <w:rPr>
          <w:rFonts w:asciiTheme="minorHAnsi" w:hAnsiTheme="minorHAnsi" w:cstheme="minorHAnsi"/>
          <w:bCs/>
          <w:sz w:val="22"/>
          <w:lang w:val="es-BO"/>
        </w:rPr>
      </w:pPr>
      <w:r w:rsidRPr="001B78F8">
        <w:rPr>
          <w:rFonts w:asciiTheme="minorHAnsi" w:hAnsiTheme="minorHAnsi" w:cstheme="minorHAnsi"/>
          <w:bCs/>
          <w:sz w:val="22"/>
          <w:lang w:val="es-BO"/>
        </w:rPr>
        <w:t>A elección del  proponente podrá presentar</w:t>
      </w:r>
    </w:p>
    <w:p w14:paraId="4C3611FE" w14:textId="77777777" w:rsidR="00A14576" w:rsidRPr="001B78F8" w:rsidRDefault="00A14576" w:rsidP="00A14576">
      <w:pPr>
        <w:tabs>
          <w:tab w:val="left" w:pos="1965"/>
        </w:tabs>
        <w:jc w:val="both"/>
        <w:rPr>
          <w:rFonts w:asciiTheme="minorHAnsi" w:hAnsiTheme="minorHAnsi" w:cstheme="minorHAnsi"/>
          <w:bCs/>
          <w:sz w:val="22"/>
          <w:lang w:val="es-BO"/>
        </w:rPr>
      </w:pPr>
    </w:p>
    <w:p w14:paraId="515D097A" w14:textId="77777777" w:rsidR="00A14576" w:rsidRPr="001B78F8" w:rsidRDefault="00A14576" w:rsidP="005864DA">
      <w:pPr>
        <w:numPr>
          <w:ilvl w:val="0"/>
          <w:numId w:val="35"/>
        </w:numPr>
        <w:ind w:left="284" w:hanging="284"/>
        <w:jc w:val="both"/>
        <w:rPr>
          <w:rFonts w:asciiTheme="minorHAnsi" w:hAnsiTheme="minorHAnsi" w:cstheme="minorHAnsi"/>
          <w:bCs/>
          <w:sz w:val="22"/>
          <w:lang w:val="es-BO"/>
        </w:rPr>
      </w:pPr>
      <w:r w:rsidRPr="001B78F8">
        <w:rPr>
          <w:rFonts w:asciiTheme="minorHAnsi" w:hAnsiTheme="minorHAnsi" w:cstheme="minorHAnsi"/>
          <w:b/>
          <w:bCs/>
          <w:sz w:val="22"/>
          <w:lang w:val="es-BO"/>
        </w:rPr>
        <w:t>Boleta de Garantía,</w:t>
      </w:r>
      <w:r w:rsidRPr="001B78F8">
        <w:rPr>
          <w:rFonts w:asciiTheme="minorHAnsi" w:hAnsiTheme="minorHAnsi" w:cstheme="minorHAnsi"/>
          <w:bCs/>
          <w:sz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79415CBE" w14:textId="77777777" w:rsidR="00A14576" w:rsidRPr="001B78F8" w:rsidRDefault="00A14576" w:rsidP="00A14576">
      <w:pPr>
        <w:ind w:left="284"/>
        <w:jc w:val="both"/>
        <w:rPr>
          <w:rFonts w:asciiTheme="minorHAnsi" w:hAnsiTheme="minorHAnsi" w:cstheme="minorHAnsi"/>
          <w:bCs/>
          <w:sz w:val="22"/>
          <w:lang w:val="es-BO"/>
        </w:rPr>
      </w:pPr>
    </w:p>
    <w:p w14:paraId="5B8FD38B" w14:textId="77777777" w:rsidR="00A14576" w:rsidRDefault="00A14576" w:rsidP="005864DA">
      <w:pPr>
        <w:numPr>
          <w:ilvl w:val="0"/>
          <w:numId w:val="35"/>
        </w:numPr>
        <w:ind w:left="284" w:hanging="284"/>
        <w:jc w:val="both"/>
        <w:rPr>
          <w:rFonts w:asciiTheme="minorHAnsi" w:hAnsiTheme="minorHAnsi" w:cstheme="minorHAnsi"/>
          <w:b/>
          <w:bCs/>
          <w:sz w:val="22"/>
          <w:szCs w:val="22"/>
          <w:lang w:val="es-ES_tradnl"/>
        </w:rPr>
      </w:pPr>
      <w:r w:rsidRPr="001B78F8">
        <w:rPr>
          <w:rFonts w:asciiTheme="minorHAnsi" w:hAnsiTheme="minorHAnsi" w:cstheme="minorHAnsi"/>
          <w:b/>
          <w:bCs/>
          <w:sz w:val="22"/>
          <w:lang w:val="es-BO"/>
        </w:rPr>
        <w:t>Garantía a Primer Requerimiento</w:t>
      </w:r>
      <w:r w:rsidRPr="001B78F8">
        <w:rPr>
          <w:rFonts w:asciiTheme="minorHAnsi" w:hAnsiTheme="minorHAnsi" w:cstheme="minorHAnsi"/>
          <w:bCs/>
          <w:sz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5186C6B4" w14:textId="77777777" w:rsidR="00F50C94" w:rsidRDefault="00F50C94" w:rsidP="00B37050">
      <w:pPr>
        <w:jc w:val="center"/>
        <w:rPr>
          <w:rFonts w:asciiTheme="minorHAnsi" w:hAnsiTheme="minorHAnsi" w:cstheme="minorHAnsi"/>
          <w:b/>
          <w:sz w:val="22"/>
          <w:szCs w:val="22"/>
          <w:lang w:val="es-ES_tradnl"/>
        </w:rPr>
      </w:pPr>
    </w:p>
    <w:p w14:paraId="40E7F477" w14:textId="77777777" w:rsidR="006D4FFE" w:rsidRDefault="006D4FFE" w:rsidP="00B37050">
      <w:pPr>
        <w:jc w:val="center"/>
        <w:rPr>
          <w:rFonts w:asciiTheme="minorHAnsi" w:hAnsiTheme="minorHAnsi" w:cstheme="minorHAnsi"/>
          <w:b/>
          <w:sz w:val="22"/>
          <w:szCs w:val="22"/>
          <w:lang w:val="es-ES_tradnl"/>
        </w:rPr>
      </w:pPr>
    </w:p>
    <w:p w14:paraId="1D9A5ED6" w14:textId="77777777" w:rsidR="006D4FFE" w:rsidRDefault="006D4FF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0DF29111" w14:textId="77777777" w:rsidR="00A14576" w:rsidRPr="000D4FD7" w:rsidRDefault="00A14576" w:rsidP="00A14576">
      <w:pPr>
        <w:rPr>
          <w:rFonts w:eastAsia="Arial Unicode MS"/>
          <w:sz w:val="12"/>
        </w:rPr>
      </w:pPr>
    </w:p>
    <w:p w14:paraId="284FFF6F" w14:textId="77777777" w:rsidR="00A14576" w:rsidRPr="00637FB9" w:rsidRDefault="00A14576" w:rsidP="00A14576">
      <w:pPr>
        <w:jc w:val="center"/>
        <w:rPr>
          <w:rFonts w:ascii="Verdana" w:hAnsi="Verdana" w:cs="Arial"/>
          <w:b/>
          <w:szCs w:val="18"/>
          <w:u w:val="single"/>
        </w:rPr>
      </w:pPr>
      <w:r w:rsidRPr="000D53E0">
        <w:rPr>
          <w:rFonts w:ascii="Verdana" w:hAnsi="Verdana" w:cs="Arial"/>
          <w:b/>
          <w:szCs w:val="18"/>
          <w:u w:val="single"/>
        </w:rPr>
        <w:t>ADQUISICIÓN ACCESORIOS PARA LINEA ADICIONAL SALA DE BOMBAS - DCLP</w:t>
      </w:r>
    </w:p>
    <w:p w14:paraId="2007120E" w14:textId="77777777" w:rsidR="00A14576" w:rsidRPr="00FD291B" w:rsidRDefault="00A14576" w:rsidP="00A14576">
      <w:pPr>
        <w:rPr>
          <w:rFonts w:ascii="Verdana" w:hAnsi="Verdana" w:cs="Calibri"/>
          <w:b/>
          <w:sz w:val="18"/>
          <w:szCs w:val="18"/>
        </w:rPr>
      </w:pPr>
    </w:p>
    <w:tbl>
      <w:tblPr>
        <w:tblW w:w="7157" w:type="dxa"/>
        <w:jc w:val="center"/>
        <w:tblCellMar>
          <w:left w:w="70" w:type="dxa"/>
          <w:right w:w="70" w:type="dxa"/>
        </w:tblCellMar>
        <w:tblLook w:val="04A0" w:firstRow="1" w:lastRow="0" w:firstColumn="1" w:lastColumn="0" w:noHBand="0" w:noVBand="1"/>
      </w:tblPr>
      <w:tblGrid>
        <w:gridCol w:w="684"/>
        <w:gridCol w:w="3685"/>
        <w:gridCol w:w="1418"/>
        <w:gridCol w:w="1370"/>
      </w:tblGrid>
      <w:tr w:rsidR="00A14576" w:rsidRPr="00FD291B" w14:paraId="197DCA35" w14:textId="77777777" w:rsidTr="00A1457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A4C5690" w14:textId="77777777" w:rsidR="00A14576" w:rsidRPr="00FD291B" w:rsidRDefault="00A14576" w:rsidP="00A1457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DA1A3FB" w14:textId="77777777" w:rsidR="00A14576" w:rsidRPr="00FD291B" w:rsidRDefault="00A14576" w:rsidP="00A1457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6D1CD3EF" w14:textId="77777777" w:rsidR="00A14576" w:rsidRPr="00FD291B" w:rsidRDefault="00A14576" w:rsidP="00A14576">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37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5FB6C7E" w14:textId="77777777" w:rsidR="00A14576" w:rsidRPr="00FD291B" w:rsidRDefault="00A14576" w:rsidP="00A14576">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A14576" w:rsidRPr="00FD291B" w14:paraId="40751C0D" w14:textId="77777777" w:rsidTr="00A1457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9C32215" w14:textId="77777777" w:rsidR="00A14576" w:rsidRPr="00FD291B" w:rsidRDefault="00A14576" w:rsidP="00A1457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FF3667" w14:textId="77777777" w:rsidR="00A14576" w:rsidRPr="00E45905" w:rsidRDefault="00A14576" w:rsidP="00A14576">
            <w:pPr>
              <w:jc w:val="both"/>
              <w:rPr>
                <w:rFonts w:ascii="Calibri" w:hAnsi="Calibri" w:cs="Calibri"/>
                <w:color w:val="000000"/>
                <w:sz w:val="18"/>
                <w:szCs w:val="16"/>
                <w:lang w:eastAsia="es-BO"/>
              </w:rPr>
            </w:pPr>
            <w:r w:rsidRPr="00E45905">
              <w:rPr>
                <w:rFonts w:ascii="Calibri" w:hAnsi="Calibri" w:cs="Calibri"/>
                <w:color w:val="000000"/>
                <w:sz w:val="18"/>
                <w:szCs w:val="16"/>
                <w:lang w:eastAsia="es-BO"/>
              </w:rPr>
              <w:t>Brida de acero al carbono S-300</w:t>
            </w:r>
            <w:r>
              <w:rPr>
                <w:rFonts w:ascii="Calibri" w:hAnsi="Calibri" w:cs="Calibri"/>
                <w:color w:val="000000"/>
                <w:sz w:val="18"/>
                <w:szCs w:val="16"/>
                <w:lang w:eastAsia="es-BO"/>
              </w:rPr>
              <w:t xml:space="preserve"> con cuellos </w:t>
            </w:r>
            <w:r w:rsidRPr="00C27B44">
              <w:rPr>
                <w:rFonts w:ascii="Calibri" w:hAnsi="Calibri" w:cs="Calibri"/>
                <w:b/>
                <w:color w:val="000000"/>
                <w:sz w:val="18"/>
                <w:szCs w:val="16"/>
                <w:lang w:eastAsia="es-BO"/>
              </w:rPr>
              <w:t>8"</w:t>
            </w:r>
            <w:r>
              <w:rPr>
                <w:rFonts w:ascii="Calibri" w:hAnsi="Calibri" w:cs="Calibri"/>
                <w:color w:val="000000"/>
                <w:sz w:val="18"/>
                <w:szCs w:val="16"/>
                <w:lang w:eastAsia="es-BO"/>
              </w:rPr>
              <w:t xml:space="preserve"> de 12 orificios.</w:t>
            </w:r>
          </w:p>
        </w:tc>
        <w:tc>
          <w:tcPr>
            <w:tcW w:w="1418" w:type="dxa"/>
            <w:tcBorders>
              <w:top w:val="single" w:sz="4" w:space="0" w:color="auto"/>
              <w:left w:val="single" w:sz="4" w:space="0" w:color="auto"/>
              <w:bottom w:val="single" w:sz="4" w:space="0" w:color="auto"/>
              <w:right w:val="single" w:sz="4" w:space="0" w:color="auto"/>
            </w:tcBorders>
            <w:vAlign w:val="center"/>
          </w:tcPr>
          <w:p w14:paraId="62D6DECA"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DCF43"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1</w:t>
            </w:r>
          </w:p>
        </w:tc>
      </w:tr>
      <w:tr w:rsidR="00A14576" w:rsidRPr="00FD291B" w14:paraId="58032F82" w14:textId="77777777" w:rsidTr="00A1457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7C1E8F9" w14:textId="77777777" w:rsidR="00A14576" w:rsidRPr="00FD291B" w:rsidRDefault="00A14576" w:rsidP="00A1457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51398E3" w14:textId="77777777" w:rsidR="00A14576" w:rsidRPr="00E45905" w:rsidRDefault="00A14576" w:rsidP="00A14576">
            <w:pPr>
              <w:jc w:val="both"/>
              <w:rPr>
                <w:rFonts w:ascii="Calibri" w:hAnsi="Calibri" w:cs="Calibri"/>
                <w:color w:val="000000"/>
                <w:sz w:val="18"/>
                <w:szCs w:val="16"/>
                <w:lang w:eastAsia="es-BO"/>
              </w:rPr>
            </w:pPr>
            <w:r w:rsidRPr="00E45905">
              <w:rPr>
                <w:rFonts w:ascii="Calibri" w:hAnsi="Calibri" w:cs="Calibri"/>
                <w:color w:val="000000"/>
                <w:sz w:val="18"/>
                <w:szCs w:val="16"/>
                <w:lang w:eastAsia="es-BO"/>
              </w:rPr>
              <w:t xml:space="preserve">Válvula esférica de acero al carbono S-300 de </w:t>
            </w:r>
            <w:r w:rsidRPr="00C27B44">
              <w:rPr>
                <w:rFonts w:ascii="Calibri" w:hAnsi="Calibri" w:cs="Calibri"/>
                <w:b/>
                <w:color w:val="000000"/>
                <w:sz w:val="18"/>
                <w:szCs w:val="16"/>
                <w:lang w:eastAsia="es-BO"/>
              </w:rPr>
              <w:t>8"</w:t>
            </w:r>
            <w:r w:rsidRPr="00E45905">
              <w:rPr>
                <w:rFonts w:ascii="Calibri" w:hAnsi="Calibri" w:cs="Calibri"/>
                <w:color w:val="000000"/>
                <w:sz w:val="18"/>
                <w:szCs w:val="16"/>
                <w:lang w:eastAsia="es-BO"/>
              </w:rPr>
              <w:t xml:space="preserve"> pasó reducido bridada de 12 orificios</w:t>
            </w:r>
            <w:r>
              <w:rPr>
                <w:rFonts w:ascii="Calibri" w:hAnsi="Calibri" w:cs="Calibri"/>
                <w:color w:val="000000"/>
                <w:sz w:val="18"/>
                <w:szCs w:val="16"/>
                <w:lang w:eastAsia="es-BO"/>
              </w:rPr>
              <w:t>.</w:t>
            </w:r>
          </w:p>
        </w:tc>
        <w:tc>
          <w:tcPr>
            <w:tcW w:w="1418" w:type="dxa"/>
            <w:tcBorders>
              <w:top w:val="single" w:sz="4" w:space="0" w:color="auto"/>
              <w:left w:val="single" w:sz="4" w:space="0" w:color="auto"/>
              <w:bottom w:val="single" w:sz="4" w:space="0" w:color="auto"/>
              <w:right w:val="single" w:sz="4" w:space="0" w:color="auto"/>
            </w:tcBorders>
            <w:vAlign w:val="center"/>
          </w:tcPr>
          <w:p w14:paraId="2BDCFCAE"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66C3C"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2</w:t>
            </w:r>
          </w:p>
        </w:tc>
      </w:tr>
      <w:tr w:rsidR="00A14576" w:rsidRPr="00FD291B" w14:paraId="0B04101B" w14:textId="77777777" w:rsidTr="00A1457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D4275C8" w14:textId="77777777" w:rsidR="00A14576" w:rsidRPr="00FD291B"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9AD2E2E" w14:textId="77777777" w:rsidR="00A14576" w:rsidRPr="00E45905" w:rsidRDefault="00A14576" w:rsidP="00A14576">
            <w:pPr>
              <w:jc w:val="both"/>
              <w:rPr>
                <w:rFonts w:ascii="Calibri" w:hAnsi="Calibri" w:cs="Calibri"/>
                <w:color w:val="000000"/>
                <w:sz w:val="18"/>
                <w:szCs w:val="16"/>
                <w:lang w:eastAsia="es-BO"/>
              </w:rPr>
            </w:pPr>
            <w:r w:rsidRPr="00E45905">
              <w:rPr>
                <w:rFonts w:ascii="Calibri" w:hAnsi="Calibri" w:cs="Calibri"/>
                <w:color w:val="000000"/>
                <w:sz w:val="18"/>
                <w:szCs w:val="16"/>
                <w:lang w:eastAsia="es-BO"/>
              </w:rPr>
              <w:t xml:space="preserve">Válvula esférica de acero al carbono S-300 de </w:t>
            </w:r>
            <w:r w:rsidRPr="00C27B44">
              <w:rPr>
                <w:rFonts w:ascii="Calibri" w:hAnsi="Calibri" w:cs="Calibri"/>
                <w:b/>
                <w:color w:val="000000"/>
                <w:sz w:val="18"/>
                <w:szCs w:val="16"/>
                <w:lang w:eastAsia="es-BO"/>
              </w:rPr>
              <w:t>6"</w:t>
            </w:r>
            <w:r w:rsidRPr="00E45905">
              <w:rPr>
                <w:rFonts w:ascii="Calibri" w:hAnsi="Calibri" w:cs="Calibri"/>
                <w:color w:val="000000"/>
                <w:sz w:val="18"/>
                <w:szCs w:val="16"/>
                <w:lang w:eastAsia="es-BO"/>
              </w:rPr>
              <w:t xml:space="preserve"> pasó reducido bridada de 12 orificios</w:t>
            </w:r>
            <w:r>
              <w:rPr>
                <w:rFonts w:ascii="Calibri" w:hAnsi="Calibri" w:cs="Calibri"/>
                <w:color w:val="000000"/>
                <w:sz w:val="18"/>
                <w:szCs w:val="16"/>
                <w:lang w:eastAsia="es-BO"/>
              </w:rPr>
              <w:t>.</w:t>
            </w:r>
          </w:p>
        </w:tc>
        <w:tc>
          <w:tcPr>
            <w:tcW w:w="1418" w:type="dxa"/>
            <w:tcBorders>
              <w:top w:val="single" w:sz="4" w:space="0" w:color="auto"/>
              <w:left w:val="single" w:sz="4" w:space="0" w:color="auto"/>
              <w:bottom w:val="single" w:sz="4" w:space="0" w:color="auto"/>
              <w:right w:val="single" w:sz="4" w:space="0" w:color="auto"/>
            </w:tcBorders>
            <w:vAlign w:val="center"/>
          </w:tcPr>
          <w:p w14:paraId="13D18137"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6E109"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1</w:t>
            </w:r>
          </w:p>
        </w:tc>
      </w:tr>
      <w:tr w:rsidR="00A14576" w:rsidRPr="00FD291B" w14:paraId="05EF67FB" w14:textId="77777777" w:rsidTr="00A1457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5EA9C9F" w14:textId="77777777" w:rsidR="00A14576" w:rsidRPr="00FD291B"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4875E2D" w14:textId="77777777" w:rsidR="00A14576" w:rsidRPr="00E45905" w:rsidRDefault="00A14576" w:rsidP="00A14576">
            <w:pPr>
              <w:jc w:val="both"/>
              <w:rPr>
                <w:rFonts w:ascii="Calibri" w:hAnsi="Calibri" w:cs="Calibri"/>
                <w:color w:val="000000"/>
                <w:sz w:val="18"/>
                <w:szCs w:val="16"/>
                <w:lang w:eastAsia="es-BO"/>
              </w:rPr>
            </w:pPr>
            <w:r w:rsidRPr="00E45905">
              <w:rPr>
                <w:rFonts w:ascii="Calibri" w:hAnsi="Calibri" w:cs="Calibri"/>
                <w:color w:val="000000"/>
                <w:sz w:val="18"/>
                <w:szCs w:val="16"/>
                <w:lang w:eastAsia="es-BO"/>
              </w:rPr>
              <w:t xml:space="preserve">Cañería de acero de </w:t>
            </w:r>
            <w:r w:rsidRPr="00C27B44">
              <w:rPr>
                <w:rFonts w:ascii="Calibri" w:hAnsi="Calibri" w:cs="Calibri"/>
                <w:b/>
                <w:color w:val="000000"/>
                <w:sz w:val="18"/>
                <w:szCs w:val="16"/>
                <w:lang w:eastAsia="es-BO"/>
              </w:rPr>
              <w:t>8"</w:t>
            </w:r>
            <w:r w:rsidRPr="00E45905">
              <w:rPr>
                <w:rFonts w:ascii="Calibri" w:hAnsi="Calibri" w:cs="Calibri"/>
                <w:color w:val="000000"/>
                <w:sz w:val="18"/>
                <w:szCs w:val="16"/>
                <w:lang w:eastAsia="es-BO"/>
              </w:rPr>
              <w:t xml:space="preserve"> al carbono SCH-40 sin costura norma ASTM a 106</w:t>
            </w:r>
            <w:r>
              <w:rPr>
                <w:rFonts w:ascii="Calibri" w:hAnsi="Calibri" w:cs="Calibri"/>
                <w:color w:val="000000"/>
                <w:sz w:val="18"/>
                <w:szCs w:val="16"/>
                <w:lang w:eastAsia="es-BO"/>
              </w:rPr>
              <w:t>.</w:t>
            </w:r>
          </w:p>
        </w:tc>
        <w:tc>
          <w:tcPr>
            <w:tcW w:w="1418" w:type="dxa"/>
            <w:tcBorders>
              <w:top w:val="single" w:sz="4" w:space="0" w:color="auto"/>
              <w:left w:val="single" w:sz="4" w:space="0" w:color="auto"/>
              <w:bottom w:val="single" w:sz="4" w:space="0" w:color="auto"/>
              <w:right w:val="single" w:sz="4" w:space="0" w:color="auto"/>
            </w:tcBorders>
            <w:vAlign w:val="center"/>
          </w:tcPr>
          <w:p w14:paraId="583492BA"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Metros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DD41E"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30</w:t>
            </w:r>
          </w:p>
        </w:tc>
      </w:tr>
      <w:tr w:rsidR="00A14576" w:rsidRPr="00FD291B" w14:paraId="1C11A751" w14:textId="77777777" w:rsidTr="00A14576">
        <w:trPr>
          <w:trHeight w:val="30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C74BD02" w14:textId="77777777" w:rsidR="00A14576"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83D1BD" w14:textId="77777777" w:rsidR="00A14576" w:rsidRPr="006C215F" w:rsidRDefault="00A14576" w:rsidP="00A14576">
            <w:pPr>
              <w:jc w:val="both"/>
              <w:rPr>
                <w:rFonts w:ascii="Calibri" w:hAnsi="Calibri" w:cs="Calibri"/>
                <w:b/>
                <w:color w:val="000000"/>
                <w:sz w:val="18"/>
                <w:szCs w:val="16"/>
                <w:lang w:eastAsia="es-BO"/>
              </w:rPr>
            </w:pPr>
            <w:r w:rsidRPr="00E45905">
              <w:rPr>
                <w:rFonts w:ascii="Calibri" w:hAnsi="Calibri" w:cs="Calibri"/>
                <w:color w:val="000000"/>
                <w:sz w:val="18"/>
                <w:szCs w:val="16"/>
                <w:lang w:eastAsia="es-BO"/>
              </w:rPr>
              <w:t xml:space="preserve">Codo de </w:t>
            </w:r>
            <w:r w:rsidRPr="00A504B5">
              <w:rPr>
                <w:rFonts w:ascii="Calibri" w:hAnsi="Calibri" w:cs="Calibri"/>
                <w:b/>
                <w:color w:val="000000"/>
                <w:sz w:val="18"/>
                <w:szCs w:val="16"/>
                <w:lang w:eastAsia="es-BO"/>
              </w:rPr>
              <w:t xml:space="preserve">45° </w:t>
            </w:r>
            <w:r w:rsidRPr="00E45905">
              <w:rPr>
                <w:rFonts w:ascii="Calibri" w:hAnsi="Calibri" w:cs="Calibri"/>
                <w:color w:val="000000"/>
                <w:sz w:val="18"/>
                <w:szCs w:val="16"/>
                <w:lang w:eastAsia="es-BO"/>
              </w:rPr>
              <w:t xml:space="preserve">de acero al carbono SCH-40 de </w:t>
            </w:r>
            <w:r w:rsidRPr="00A504B5">
              <w:rPr>
                <w:rFonts w:ascii="Calibri" w:hAnsi="Calibri" w:cs="Calibri"/>
                <w:b/>
                <w:color w:val="000000"/>
                <w:sz w:val="18"/>
                <w:szCs w:val="16"/>
                <w:lang w:eastAsia="es-BO"/>
              </w:rPr>
              <w:t>6"</w:t>
            </w:r>
            <w:r>
              <w:rPr>
                <w:rFonts w:ascii="Calibri" w:hAnsi="Calibri" w:cs="Calibri"/>
                <w:b/>
                <w:color w:val="000000"/>
                <w:sz w:val="18"/>
                <w:szCs w:val="16"/>
                <w:lang w:eastAsia="es-BO"/>
              </w:rPr>
              <w:t>.</w:t>
            </w:r>
          </w:p>
        </w:tc>
        <w:tc>
          <w:tcPr>
            <w:tcW w:w="1418" w:type="dxa"/>
            <w:tcBorders>
              <w:top w:val="single" w:sz="4" w:space="0" w:color="auto"/>
              <w:left w:val="single" w:sz="4" w:space="0" w:color="auto"/>
              <w:bottom w:val="single" w:sz="4" w:space="0" w:color="auto"/>
              <w:right w:val="single" w:sz="4" w:space="0" w:color="auto"/>
            </w:tcBorders>
            <w:vAlign w:val="center"/>
          </w:tcPr>
          <w:p w14:paraId="1D121B9A"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9918D"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2</w:t>
            </w:r>
          </w:p>
        </w:tc>
      </w:tr>
      <w:tr w:rsidR="00A14576" w:rsidRPr="00FD291B" w14:paraId="364818A5" w14:textId="77777777" w:rsidTr="00A1457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C4C80C6" w14:textId="77777777" w:rsidR="00A14576"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F52E87" w14:textId="77777777" w:rsidR="00A14576" w:rsidRPr="006C215F" w:rsidRDefault="00A14576" w:rsidP="00A14576">
            <w:pPr>
              <w:jc w:val="both"/>
              <w:rPr>
                <w:rFonts w:ascii="Calibri" w:hAnsi="Calibri" w:cs="Calibri"/>
                <w:b/>
                <w:color w:val="000000"/>
                <w:sz w:val="18"/>
                <w:szCs w:val="16"/>
                <w:lang w:eastAsia="es-BO"/>
              </w:rPr>
            </w:pPr>
            <w:r w:rsidRPr="00E45905">
              <w:rPr>
                <w:rFonts w:ascii="Calibri" w:hAnsi="Calibri" w:cs="Calibri"/>
                <w:color w:val="000000"/>
                <w:sz w:val="18"/>
                <w:szCs w:val="16"/>
                <w:lang w:eastAsia="es-BO"/>
              </w:rPr>
              <w:t xml:space="preserve">Reducción concéntrica de acero al carbono </w:t>
            </w:r>
            <w:r w:rsidRPr="00A504B5">
              <w:rPr>
                <w:rFonts w:ascii="Calibri" w:hAnsi="Calibri" w:cs="Calibri"/>
                <w:b/>
                <w:color w:val="000000"/>
                <w:sz w:val="18"/>
                <w:szCs w:val="16"/>
                <w:lang w:eastAsia="es-BO"/>
              </w:rPr>
              <w:t>SCH-40 de 8" x 6"</w:t>
            </w:r>
            <w:r>
              <w:rPr>
                <w:rFonts w:ascii="Calibri" w:hAnsi="Calibri" w:cs="Calibri"/>
                <w:b/>
                <w:color w:val="000000"/>
                <w:sz w:val="18"/>
                <w:szCs w:val="16"/>
                <w:lang w:eastAsia="es-BO"/>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5206E1F6"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769F0"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2</w:t>
            </w:r>
          </w:p>
        </w:tc>
      </w:tr>
      <w:tr w:rsidR="00A14576" w:rsidRPr="00FD291B" w14:paraId="259773A2" w14:textId="77777777" w:rsidTr="00A14576">
        <w:trPr>
          <w:trHeight w:val="214"/>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6E6408C" w14:textId="77777777" w:rsidR="00A14576"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46DCBA" w14:textId="77777777" w:rsidR="00A14576" w:rsidRPr="00E45905" w:rsidRDefault="00A14576" w:rsidP="00A14576">
            <w:pPr>
              <w:jc w:val="both"/>
              <w:rPr>
                <w:rFonts w:ascii="Calibri" w:hAnsi="Calibri" w:cs="Calibri"/>
                <w:color w:val="000000"/>
                <w:sz w:val="18"/>
                <w:szCs w:val="16"/>
                <w:lang w:eastAsia="es-BO"/>
              </w:rPr>
            </w:pPr>
            <w:proofErr w:type="spellStart"/>
            <w:r w:rsidRPr="00E45905">
              <w:rPr>
                <w:rFonts w:ascii="Calibri" w:hAnsi="Calibri" w:cs="Calibri"/>
                <w:color w:val="000000"/>
                <w:sz w:val="18"/>
                <w:szCs w:val="16"/>
                <w:lang w:eastAsia="es-BO"/>
              </w:rPr>
              <w:t>Thredolet</w:t>
            </w:r>
            <w:proofErr w:type="spellEnd"/>
            <w:r w:rsidRPr="00E45905">
              <w:rPr>
                <w:rFonts w:ascii="Calibri" w:hAnsi="Calibri" w:cs="Calibri"/>
                <w:color w:val="000000"/>
                <w:sz w:val="18"/>
                <w:szCs w:val="16"/>
                <w:lang w:eastAsia="es-BO"/>
              </w:rPr>
              <w:t xml:space="preserve"> de acero al carbono </w:t>
            </w:r>
            <w:r w:rsidRPr="00A504B5">
              <w:rPr>
                <w:rFonts w:ascii="Calibri" w:hAnsi="Calibri" w:cs="Calibri"/>
                <w:b/>
                <w:color w:val="000000"/>
                <w:sz w:val="18"/>
                <w:szCs w:val="16"/>
                <w:lang w:eastAsia="es-BO"/>
              </w:rPr>
              <w:t>S-300 de 1/2"</w:t>
            </w:r>
            <w:r>
              <w:rPr>
                <w:rFonts w:ascii="Calibri" w:hAnsi="Calibri" w:cs="Calibri"/>
                <w:color w:val="000000"/>
                <w:sz w:val="18"/>
                <w:szCs w:val="16"/>
                <w:lang w:eastAsia="es-BO"/>
              </w:rPr>
              <w:t>.</w:t>
            </w:r>
          </w:p>
        </w:tc>
        <w:tc>
          <w:tcPr>
            <w:tcW w:w="1418" w:type="dxa"/>
            <w:tcBorders>
              <w:top w:val="single" w:sz="4" w:space="0" w:color="auto"/>
              <w:left w:val="single" w:sz="4" w:space="0" w:color="auto"/>
              <w:bottom w:val="single" w:sz="4" w:space="0" w:color="auto"/>
              <w:right w:val="single" w:sz="4" w:space="0" w:color="auto"/>
            </w:tcBorders>
            <w:vAlign w:val="center"/>
          </w:tcPr>
          <w:p w14:paraId="1B8EA94F"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1F817"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6</w:t>
            </w:r>
          </w:p>
        </w:tc>
      </w:tr>
      <w:tr w:rsidR="00A14576" w:rsidRPr="00FD291B" w14:paraId="665E4618" w14:textId="77777777" w:rsidTr="00A1457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E3BC932" w14:textId="77777777" w:rsidR="00A14576"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6A2579C" w14:textId="77777777" w:rsidR="00A14576" w:rsidRPr="006C215F" w:rsidRDefault="00A14576" w:rsidP="00A14576">
            <w:pPr>
              <w:jc w:val="both"/>
              <w:rPr>
                <w:rFonts w:ascii="Calibri" w:hAnsi="Calibri" w:cs="Calibri"/>
                <w:b/>
                <w:color w:val="000000"/>
                <w:sz w:val="18"/>
                <w:szCs w:val="16"/>
                <w:lang w:eastAsia="es-BO"/>
              </w:rPr>
            </w:pPr>
            <w:r w:rsidRPr="00E45905">
              <w:rPr>
                <w:rFonts w:ascii="Calibri" w:hAnsi="Calibri" w:cs="Calibri"/>
                <w:color w:val="000000"/>
                <w:sz w:val="18"/>
                <w:szCs w:val="16"/>
                <w:lang w:eastAsia="es-BO"/>
              </w:rPr>
              <w:t>Válvula de aguja acero al carbono S-300</w:t>
            </w:r>
            <w:r>
              <w:rPr>
                <w:rFonts w:ascii="Calibri" w:hAnsi="Calibri" w:cs="Calibri"/>
                <w:color w:val="000000"/>
                <w:sz w:val="18"/>
                <w:szCs w:val="16"/>
                <w:lang w:eastAsia="es-BO"/>
              </w:rPr>
              <w:t>0</w:t>
            </w:r>
            <w:r w:rsidRPr="00E45905">
              <w:rPr>
                <w:rFonts w:ascii="Calibri" w:hAnsi="Calibri" w:cs="Calibri"/>
                <w:color w:val="000000"/>
                <w:sz w:val="18"/>
                <w:szCs w:val="16"/>
                <w:lang w:eastAsia="es-BO"/>
              </w:rPr>
              <w:t xml:space="preserve"> de </w:t>
            </w:r>
            <w:r w:rsidRPr="00923F4A">
              <w:rPr>
                <w:rFonts w:ascii="Calibri" w:hAnsi="Calibri" w:cs="Calibri"/>
                <w:b/>
                <w:color w:val="000000"/>
                <w:sz w:val="18"/>
                <w:szCs w:val="16"/>
                <w:lang w:eastAsia="es-BO"/>
              </w:rPr>
              <w:t>1/2" H-H</w:t>
            </w:r>
            <w:r>
              <w:rPr>
                <w:rFonts w:ascii="Calibri" w:hAnsi="Calibri" w:cs="Calibri"/>
                <w:b/>
                <w:color w:val="000000"/>
                <w:sz w:val="18"/>
                <w:szCs w:val="16"/>
                <w:lang w:eastAsia="es-BO"/>
              </w:rPr>
              <w:t>.</w:t>
            </w:r>
          </w:p>
        </w:tc>
        <w:tc>
          <w:tcPr>
            <w:tcW w:w="1418" w:type="dxa"/>
            <w:tcBorders>
              <w:top w:val="single" w:sz="4" w:space="0" w:color="auto"/>
              <w:left w:val="single" w:sz="4" w:space="0" w:color="auto"/>
              <w:bottom w:val="single" w:sz="4" w:space="0" w:color="auto"/>
              <w:right w:val="single" w:sz="4" w:space="0" w:color="auto"/>
            </w:tcBorders>
            <w:vAlign w:val="center"/>
          </w:tcPr>
          <w:p w14:paraId="6D07CA58"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A8788"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4</w:t>
            </w:r>
          </w:p>
        </w:tc>
      </w:tr>
      <w:tr w:rsidR="00A14576" w:rsidRPr="00FD291B" w14:paraId="0B3EBB85" w14:textId="77777777" w:rsidTr="00A1457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9B3F0D1" w14:textId="77777777" w:rsidR="00A14576"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9</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2A638F" w14:textId="77777777" w:rsidR="00A14576" w:rsidRPr="00E45905" w:rsidRDefault="00A14576" w:rsidP="00A14576">
            <w:pPr>
              <w:jc w:val="both"/>
              <w:rPr>
                <w:rFonts w:ascii="Calibri" w:hAnsi="Calibri" w:cs="Calibri"/>
                <w:color w:val="000000"/>
                <w:sz w:val="18"/>
                <w:szCs w:val="16"/>
                <w:lang w:eastAsia="es-BO"/>
              </w:rPr>
            </w:pPr>
            <w:r w:rsidRPr="00E45905">
              <w:rPr>
                <w:rFonts w:ascii="Calibri" w:hAnsi="Calibri" w:cs="Calibri"/>
                <w:color w:val="000000"/>
                <w:sz w:val="18"/>
                <w:szCs w:val="16"/>
                <w:lang w:eastAsia="es-BO"/>
              </w:rPr>
              <w:t xml:space="preserve">Manómetro </w:t>
            </w:r>
            <w:r w:rsidRPr="00530F19">
              <w:rPr>
                <w:rFonts w:ascii="Calibri" w:hAnsi="Calibri" w:cs="Calibri"/>
                <w:b/>
                <w:color w:val="000000"/>
                <w:sz w:val="18"/>
                <w:szCs w:val="16"/>
                <w:lang w:eastAsia="es-BO"/>
              </w:rPr>
              <w:t>Ø 4”</w:t>
            </w:r>
            <w:r>
              <w:rPr>
                <w:rFonts w:ascii="Calibri" w:hAnsi="Calibri" w:cs="Calibri"/>
                <w:color w:val="000000"/>
                <w:sz w:val="18"/>
                <w:szCs w:val="16"/>
                <w:lang w:eastAsia="es-BO"/>
              </w:rPr>
              <w:t xml:space="preserve"> rosca NPT de bronce de</w:t>
            </w:r>
            <w:r w:rsidRPr="00530F19">
              <w:rPr>
                <w:rFonts w:ascii="Calibri" w:hAnsi="Calibri" w:cs="Calibri"/>
                <w:b/>
                <w:color w:val="000000"/>
                <w:sz w:val="18"/>
                <w:szCs w:val="16"/>
                <w:lang w:eastAsia="es-BO"/>
              </w:rPr>
              <w:t xml:space="preserve"> ½”</w:t>
            </w:r>
            <w:r>
              <w:rPr>
                <w:rFonts w:ascii="Calibri" w:hAnsi="Calibri" w:cs="Calibri"/>
                <w:color w:val="000000"/>
                <w:sz w:val="18"/>
                <w:szCs w:val="16"/>
                <w:lang w:eastAsia="es-BO"/>
              </w:rPr>
              <w:t xml:space="preserve"> de </w:t>
            </w:r>
            <w:r w:rsidRPr="00530F19">
              <w:rPr>
                <w:rFonts w:ascii="Calibri" w:hAnsi="Calibri" w:cs="Calibri"/>
                <w:b/>
                <w:color w:val="000000"/>
                <w:sz w:val="18"/>
                <w:szCs w:val="16"/>
                <w:lang w:eastAsia="es-BO"/>
              </w:rPr>
              <w:t>(0-40) bar</w:t>
            </w:r>
            <w:r>
              <w:rPr>
                <w:rFonts w:ascii="Calibri" w:hAnsi="Calibri" w:cs="Calibri"/>
                <w:color w:val="000000"/>
                <w:sz w:val="18"/>
                <w:szCs w:val="16"/>
                <w:lang w:eastAsia="es-BO"/>
              </w:rPr>
              <w:t xml:space="preserve"> con glicerina carcasa INOX. </w:t>
            </w:r>
          </w:p>
        </w:tc>
        <w:tc>
          <w:tcPr>
            <w:tcW w:w="1418" w:type="dxa"/>
            <w:tcBorders>
              <w:top w:val="single" w:sz="4" w:space="0" w:color="auto"/>
              <w:left w:val="single" w:sz="4" w:space="0" w:color="auto"/>
              <w:bottom w:val="single" w:sz="4" w:space="0" w:color="auto"/>
              <w:right w:val="single" w:sz="4" w:space="0" w:color="auto"/>
            </w:tcBorders>
            <w:vAlign w:val="center"/>
          </w:tcPr>
          <w:p w14:paraId="503A326D"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D5264"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2</w:t>
            </w:r>
          </w:p>
        </w:tc>
      </w:tr>
      <w:tr w:rsidR="00A14576" w:rsidRPr="00FD291B" w14:paraId="47BAC19E" w14:textId="77777777" w:rsidTr="00A14576">
        <w:trPr>
          <w:trHeight w:val="232"/>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0AC9418" w14:textId="77777777" w:rsidR="00A14576"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7BA07B9" w14:textId="77777777" w:rsidR="00A14576" w:rsidRPr="00530F19" w:rsidRDefault="00A14576" w:rsidP="00A14576">
            <w:pPr>
              <w:jc w:val="both"/>
              <w:rPr>
                <w:rFonts w:ascii="Calibri" w:hAnsi="Calibri" w:cs="Calibri"/>
                <w:sz w:val="18"/>
                <w:szCs w:val="16"/>
                <w:lang w:eastAsia="es-BO"/>
              </w:rPr>
            </w:pPr>
            <w:r w:rsidRPr="00530F19">
              <w:rPr>
                <w:rFonts w:ascii="Calibri" w:hAnsi="Calibri" w:cs="Calibri"/>
                <w:sz w:val="18"/>
                <w:szCs w:val="16"/>
                <w:lang w:eastAsia="es-BO"/>
              </w:rPr>
              <w:t xml:space="preserve">Empaquetadura metálica </w:t>
            </w:r>
            <w:r w:rsidRPr="00530F19">
              <w:rPr>
                <w:rFonts w:ascii="Calibri" w:hAnsi="Calibri" w:cs="Calibri"/>
                <w:b/>
                <w:sz w:val="18"/>
                <w:szCs w:val="16"/>
                <w:lang w:eastAsia="es-BO"/>
              </w:rPr>
              <w:t>S-300 de 8"</w:t>
            </w:r>
          </w:p>
        </w:tc>
        <w:tc>
          <w:tcPr>
            <w:tcW w:w="1418" w:type="dxa"/>
            <w:tcBorders>
              <w:top w:val="single" w:sz="4" w:space="0" w:color="auto"/>
              <w:left w:val="single" w:sz="4" w:space="0" w:color="auto"/>
              <w:bottom w:val="single" w:sz="4" w:space="0" w:color="auto"/>
              <w:right w:val="single" w:sz="4" w:space="0" w:color="auto"/>
            </w:tcBorders>
            <w:vAlign w:val="center"/>
          </w:tcPr>
          <w:p w14:paraId="36C74E74"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97C1A"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8</w:t>
            </w:r>
          </w:p>
        </w:tc>
      </w:tr>
      <w:tr w:rsidR="00A14576" w:rsidRPr="00FD291B" w14:paraId="2BAA0CCF" w14:textId="77777777" w:rsidTr="00A14576">
        <w:trPr>
          <w:trHeight w:val="322"/>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2A2B1DF" w14:textId="77777777" w:rsidR="00A14576"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68EB24C" w14:textId="77777777" w:rsidR="00A14576" w:rsidRPr="00E45905" w:rsidRDefault="00A14576" w:rsidP="00A14576">
            <w:pPr>
              <w:jc w:val="both"/>
              <w:rPr>
                <w:rFonts w:ascii="Calibri" w:hAnsi="Calibri" w:cs="Calibri"/>
                <w:color w:val="000000"/>
                <w:sz w:val="18"/>
                <w:szCs w:val="16"/>
                <w:lang w:eastAsia="es-BO"/>
              </w:rPr>
            </w:pPr>
            <w:r w:rsidRPr="00E45905">
              <w:rPr>
                <w:rFonts w:ascii="Calibri" w:hAnsi="Calibri" w:cs="Calibri"/>
                <w:color w:val="000000"/>
                <w:sz w:val="18"/>
                <w:szCs w:val="16"/>
                <w:lang w:eastAsia="es-BO"/>
              </w:rPr>
              <w:t xml:space="preserve">Empaquetadura metálica </w:t>
            </w:r>
            <w:r w:rsidRPr="00A65A2D">
              <w:rPr>
                <w:rFonts w:ascii="Calibri" w:hAnsi="Calibri" w:cs="Calibri"/>
                <w:b/>
                <w:color w:val="000000"/>
                <w:sz w:val="18"/>
                <w:szCs w:val="16"/>
                <w:lang w:eastAsia="es-BO"/>
              </w:rPr>
              <w:t>S-300 de 6"</w:t>
            </w:r>
          </w:p>
        </w:tc>
        <w:tc>
          <w:tcPr>
            <w:tcW w:w="1418" w:type="dxa"/>
            <w:tcBorders>
              <w:top w:val="single" w:sz="4" w:space="0" w:color="auto"/>
              <w:left w:val="single" w:sz="4" w:space="0" w:color="auto"/>
              <w:bottom w:val="single" w:sz="4" w:space="0" w:color="auto"/>
              <w:right w:val="single" w:sz="4" w:space="0" w:color="auto"/>
            </w:tcBorders>
            <w:vAlign w:val="center"/>
          </w:tcPr>
          <w:p w14:paraId="7B5AD1DE"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21DB1"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4</w:t>
            </w:r>
          </w:p>
        </w:tc>
      </w:tr>
      <w:tr w:rsidR="00A14576" w:rsidRPr="00FD291B" w14:paraId="497BA2CC" w14:textId="77777777" w:rsidTr="00A1457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5BA1E31" w14:textId="77777777" w:rsidR="00A14576"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12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251218" w14:textId="77777777" w:rsidR="00A14576" w:rsidRPr="00E45905" w:rsidRDefault="00A14576" w:rsidP="00A14576">
            <w:pPr>
              <w:jc w:val="both"/>
              <w:rPr>
                <w:rFonts w:ascii="Calibri" w:hAnsi="Calibri" w:cs="Calibri"/>
                <w:color w:val="000000"/>
                <w:sz w:val="18"/>
                <w:szCs w:val="16"/>
                <w:lang w:eastAsia="es-BO"/>
              </w:rPr>
            </w:pPr>
            <w:r w:rsidRPr="00E45905">
              <w:rPr>
                <w:rFonts w:ascii="Calibri" w:hAnsi="Calibri" w:cs="Calibri"/>
                <w:color w:val="000000"/>
                <w:sz w:val="18"/>
                <w:szCs w:val="16"/>
                <w:lang w:eastAsia="es-BO"/>
              </w:rPr>
              <w:t xml:space="preserve">Válvula de alivio para línea REGO </w:t>
            </w:r>
            <w:r w:rsidRPr="000807C1">
              <w:rPr>
                <w:rFonts w:ascii="Calibri" w:hAnsi="Calibri" w:cs="Calibri"/>
                <w:b/>
                <w:color w:val="000000"/>
                <w:sz w:val="18"/>
                <w:szCs w:val="16"/>
                <w:lang w:eastAsia="es-BO"/>
              </w:rPr>
              <w:t>(21.5 Bar</w:t>
            </w:r>
            <w:r w:rsidRPr="00E45905">
              <w:rPr>
                <w:rFonts w:ascii="Calibri" w:hAnsi="Calibri" w:cs="Calibri"/>
                <w:color w:val="000000"/>
                <w:sz w:val="18"/>
                <w:szCs w:val="16"/>
                <w:lang w:eastAsia="es-BO"/>
              </w:rPr>
              <w:t xml:space="preserve">) de </w:t>
            </w:r>
            <w:r w:rsidRPr="000807C1">
              <w:rPr>
                <w:rFonts w:ascii="Calibri" w:hAnsi="Calibri" w:cs="Calibri"/>
                <w:b/>
                <w:color w:val="000000"/>
                <w:sz w:val="18"/>
                <w:szCs w:val="16"/>
                <w:lang w:eastAsia="es-BO"/>
              </w:rPr>
              <w:t>3/4"</w:t>
            </w:r>
            <w:r w:rsidRPr="00E45905">
              <w:rPr>
                <w:rFonts w:ascii="Calibri" w:hAnsi="Calibri" w:cs="Calibri"/>
                <w:color w:val="000000"/>
                <w:sz w:val="18"/>
                <w:szCs w:val="16"/>
                <w:lang w:eastAsia="es-BO"/>
              </w:rPr>
              <w:t xml:space="preserve"> NPT, CERTIFICADAS Y CETEADAS</w:t>
            </w:r>
            <w:r>
              <w:rPr>
                <w:rFonts w:ascii="Calibri" w:hAnsi="Calibri" w:cs="Calibri"/>
                <w:color w:val="000000"/>
                <w:sz w:val="18"/>
                <w:szCs w:val="16"/>
                <w:lang w:eastAsia="es-BO"/>
              </w:rPr>
              <w:t>.</w:t>
            </w:r>
          </w:p>
        </w:tc>
        <w:tc>
          <w:tcPr>
            <w:tcW w:w="1418" w:type="dxa"/>
            <w:tcBorders>
              <w:top w:val="single" w:sz="4" w:space="0" w:color="auto"/>
              <w:left w:val="single" w:sz="4" w:space="0" w:color="auto"/>
              <w:bottom w:val="single" w:sz="4" w:space="0" w:color="auto"/>
              <w:right w:val="single" w:sz="4" w:space="0" w:color="auto"/>
            </w:tcBorders>
            <w:vAlign w:val="center"/>
          </w:tcPr>
          <w:p w14:paraId="693409D1"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994BC"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8</w:t>
            </w:r>
          </w:p>
        </w:tc>
      </w:tr>
      <w:tr w:rsidR="00A14576" w:rsidRPr="00FD291B" w14:paraId="1A7A95AE" w14:textId="77777777" w:rsidTr="00A1457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7215649" w14:textId="77777777" w:rsidR="00A14576" w:rsidRDefault="00A14576" w:rsidP="00A14576">
            <w:pPr>
              <w:spacing w:before="60" w:after="60"/>
              <w:jc w:val="center"/>
              <w:rPr>
                <w:rFonts w:ascii="Verdana" w:hAnsi="Verdana" w:cs="Calibri"/>
                <w:b/>
                <w:bCs/>
                <w:sz w:val="18"/>
                <w:szCs w:val="18"/>
                <w:lang w:val="es-BO"/>
              </w:rPr>
            </w:pPr>
            <w:r>
              <w:rPr>
                <w:rFonts w:ascii="Verdana" w:hAnsi="Verdana" w:cs="Calibri"/>
                <w:b/>
                <w:bCs/>
                <w:sz w:val="18"/>
                <w:szCs w:val="18"/>
                <w:lang w:val="es-BO"/>
              </w:rPr>
              <w:t>13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4F7F0C2" w14:textId="77777777" w:rsidR="00A14576" w:rsidRPr="00E45905" w:rsidRDefault="00A14576" w:rsidP="00A14576">
            <w:pPr>
              <w:jc w:val="both"/>
              <w:rPr>
                <w:rFonts w:ascii="Calibri" w:hAnsi="Calibri" w:cs="Calibri"/>
                <w:color w:val="000000"/>
                <w:sz w:val="18"/>
                <w:szCs w:val="16"/>
                <w:lang w:eastAsia="es-BO"/>
              </w:rPr>
            </w:pPr>
            <w:r w:rsidRPr="00E45905">
              <w:rPr>
                <w:rFonts w:ascii="Calibri" w:hAnsi="Calibri" w:cs="Calibri"/>
                <w:color w:val="000000"/>
                <w:sz w:val="18"/>
                <w:szCs w:val="16"/>
                <w:lang w:eastAsia="es-BO"/>
              </w:rPr>
              <w:t xml:space="preserve">Espárragos prisioneros de </w:t>
            </w:r>
            <w:r w:rsidRPr="000807C1">
              <w:rPr>
                <w:rFonts w:ascii="Calibri" w:hAnsi="Calibri" w:cs="Calibri"/>
                <w:b/>
                <w:color w:val="000000"/>
                <w:sz w:val="18"/>
                <w:szCs w:val="16"/>
                <w:lang w:eastAsia="es-BO"/>
              </w:rPr>
              <w:t>3/4"</w:t>
            </w:r>
            <w:r w:rsidRPr="00E45905">
              <w:rPr>
                <w:rFonts w:ascii="Calibri" w:hAnsi="Calibri" w:cs="Calibri"/>
                <w:color w:val="000000"/>
                <w:sz w:val="18"/>
                <w:szCs w:val="16"/>
                <w:lang w:eastAsia="es-BO"/>
              </w:rPr>
              <w:t xml:space="preserve">x </w:t>
            </w:r>
            <w:r w:rsidRPr="000807C1">
              <w:rPr>
                <w:rFonts w:ascii="Calibri" w:hAnsi="Calibri" w:cs="Calibri"/>
                <w:b/>
                <w:color w:val="000000"/>
                <w:sz w:val="18"/>
                <w:szCs w:val="16"/>
                <w:lang w:eastAsia="es-BO"/>
              </w:rPr>
              <w:t>5-1/2"</w:t>
            </w:r>
            <w:r w:rsidRPr="00E45905">
              <w:rPr>
                <w:rFonts w:ascii="Calibri" w:hAnsi="Calibri" w:cs="Calibri"/>
                <w:color w:val="000000"/>
                <w:sz w:val="18"/>
                <w:szCs w:val="16"/>
                <w:lang w:eastAsia="es-BO"/>
              </w:rPr>
              <w:t xml:space="preserve"> norma ASTM A-193 GR-B7. A-194 GR 2H ROSCA UNC completo con tuercas laminadas</w:t>
            </w:r>
            <w:r>
              <w:rPr>
                <w:rFonts w:ascii="Calibri" w:hAnsi="Calibri" w:cs="Calibri"/>
                <w:color w:val="000000"/>
                <w:sz w:val="18"/>
                <w:szCs w:val="16"/>
                <w:lang w:eastAsia="es-BO"/>
              </w:rPr>
              <w:t>.</w:t>
            </w:r>
          </w:p>
        </w:tc>
        <w:tc>
          <w:tcPr>
            <w:tcW w:w="1418" w:type="dxa"/>
            <w:tcBorders>
              <w:top w:val="single" w:sz="4" w:space="0" w:color="auto"/>
              <w:left w:val="single" w:sz="4" w:space="0" w:color="auto"/>
              <w:bottom w:val="single" w:sz="4" w:space="0" w:color="auto"/>
              <w:right w:val="single" w:sz="4" w:space="0" w:color="auto"/>
            </w:tcBorders>
            <w:vAlign w:val="center"/>
          </w:tcPr>
          <w:p w14:paraId="76DC0BD4"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Piezas</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EBD8C" w14:textId="77777777" w:rsidR="00A14576" w:rsidRPr="00E45905" w:rsidRDefault="00A14576" w:rsidP="00A14576">
            <w:pPr>
              <w:jc w:val="center"/>
              <w:rPr>
                <w:rFonts w:ascii="Calibri" w:hAnsi="Calibri" w:cs="Calibri"/>
                <w:color w:val="000000"/>
                <w:sz w:val="18"/>
                <w:szCs w:val="16"/>
                <w:lang w:eastAsia="es-BO"/>
              </w:rPr>
            </w:pPr>
            <w:r w:rsidRPr="00E45905">
              <w:rPr>
                <w:rFonts w:ascii="Calibri" w:hAnsi="Calibri" w:cs="Calibri"/>
                <w:color w:val="000000"/>
                <w:sz w:val="18"/>
                <w:szCs w:val="16"/>
                <w:lang w:eastAsia="es-BO"/>
              </w:rPr>
              <w:t>24</w:t>
            </w:r>
          </w:p>
        </w:tc>
      </w:tr>
    </w:tbl>
    <w:p w14:paraId="6BCCE463" w14:textId="77777777" w:rsidR="00A14576" w:rsidRDefault="00A14576" w:rsidP="00A14576">
      <w:pPr>
        <w:jc w:val="both"/>
        <w:rPr>
          <w:rFonts w:ascii="Verdana" w:hAnsi="Verdana" w:cs="Verdana"/>
          <w:bCs/>
          <w:color w:val="000000"/>
          <w:sz w:val="18"/>
          <w:szCs w:val="18"/>
        </w:rPr>
      </w:pPr>
    </w:p>
    <w:p w14:paraId="2E62A24D" w14:textId="77777777" w:rsidR="00A14576" w:rsidRPr="00734740" w:rsidRDefault="00A14576" w:rsidP="005864DA">
      <w:pPr>
        <w:pStyle w:val="Prrafodelista"/>
        <w:numPr>
          <w:ilvl w:val="0"/>
          <w:numId w:val="38"/>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18F93306" w14:textId="77777777" w:rsidR="00A14576" w:rsidRPr="00966109" w:rsidRDefault="00A14576" w:rsidP="00A14576">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14576" w:rsidRPr="00FD291B" w14:paraId="1ABD14EF" w14:textId="77777777" w:rsidTr="00A14576">
        <w:trPr>
          <w:trHeight w:val="376"/>
        </w:trPr>
        <w:tc>
          <w:tcPr>
            <w:tcW w:w="9603" w:type="dxa"/>
            <w:shd w:val="clear" w:color="auto" w:fill="B8CCE4"/>
            <w:vAlign w:val="center"/>
          </w:tcPr>
          <w:p w14:paraId="2B2738DC" w14:textId="77777777" w:rsidR="00A14576" w:rsidRPr="00FD291B" w:rsidRDefault="00A14576" w:rsidP="00A1457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A14576" w:rsidRPr="00FD291B" w14:paraId="032CFB3B" w14:textId="77777777" w:rsidTr="00A14576">
        <w:trPr>
          <w:trHeight w:val="3091"/>
        </w:trPr>
        <w:tc>
          <w:tcPr>
            <w:tcW w:w="9603" w:type="dxa"/>
            <w:shd w:val="clear" w:color="auto" w:fill="auto"/>
            <w:vAlign w:val="center"/>
          </w:tcPr>
          <w:p w14:paraId="62D8D376" w14:textId="77777777" w:rsidR="00A14576" w:rsidRDefault="00A14576" w:rsidP="00A14576">
            <w:pPr>
              <w:autoSpaceDE w:val="0"/>
              <w:autoSpaceDN w:val="0"/>
              <w:adjustRightInd w:val="0"/>
              <w:jc w:val="both"/>
              <w:rPr>
                <w:rFonts w:ascii="Verdana" w:hAnsi="Verdana" w:cs="Calibri"/>
                <w:sz w:val="18"/>
                <w:szCs w:val="18"/>
              </w:rPr>
            </w:pPr>
            <w:r w:rsidRPr="00FD291B">
              <w:rPr>
                <w:rFonts w:ascii="Verdana" w:hAnsi="Verdana" w:cs="Calibri"/>
                <w:sz w:val="18"/>
                <w:szCs w:val="18"/>
              </w:rPr>
              <w:t>Dichas características están referidas a las condiciones que debe cumplir el bien para satisfacer las necesidades de YPFB.</w:t>
            </w:r>
          </w:p>
          <w:p w14:paraId="33355060" w14:textId="77777777" w:rsidR="00A14576" w:rsidRPr="000D4FD7" w:rsidRDefault="00A14576" w:rsidP="00A14576">
            <w:pPr>
              <w:autoSpaceDE w:val="0"/>
              <w:autoSpaceDN w:val="0"/>
              <w:adjustRightInd w:val="0"/>
              <w:jc w:val="both"/>
              <w:rPr>
                <w:rFonts w:ascii="Verdana" w:hAnsi="Verdana" w:cs="Calibri"/>
                <w:sz w:val="12"/>
                <w:szCs w:val="18"/>
              </w:rPr>
            </w:pPr>
          </w:p>
          <w:p w14:paraId="1F594C0B" w14:textId="77777777" w:rsidR="00A14576" w:rsidRDefault="00A14576" w:rsidP="00A14576">
            <w:pPr>
              <w:autoSpaceDE w:val="0"/>
              <w:autoSpaceDN w:val="0"/>
              <w:adjustRightInd w:val="0"/>
              <w:jc w:val="both"/>
              <w:rPr>
                <w:rFonts w:ascii="Verdana" w:hAnsi="Verdana" w:cs="Calibri"/>
                <w:sz w:val="18"/>
                <w:szCs w:val="18"/>
              </w:rPr>
            </w:pPr>
            <w:r w:rsidRPr="00FD291B">
              <w:rPr>
                <w:rFonts w:ascii="Verdana" w:hAnsi="Verdana" w:cs="Calibri"/>
                <w:sz w:val="18"/>
                <w:szCs w:val="18"/>
              </w:rPr>
              <w:t>Así tenemos entre los más usuales:</w:t>
            </w:r>
          </w:p>
          <w:p w14:paraId="3FC6FB51" w14:textId="77777777" w:rsidR="00A14576" w:rsidRPr="009F205F" w:rsidRDefault="00A14576" w:rsidP="00A14576">
            <w:pPr>
              <w:autoSpaceDE w:val="0"/>
              <w:autoSpaceDN w:val="0"/>
              <w:adjustRightInd w:val="0"/>
              <w:jc w:val="both"/>
              <w:rPr>
                <w:rFonts w:ascii="Verdana" w:hAnsi="Verdana" w:cs="Calibri"/>
                <w:sz w:val="16"/>
                <w:szCs w:val="18"/>
              </w:rPr>
            </w:pPr>
          </w:p>
          <w:p w14:paraId="4FA42A8A" w14:textId="77777777" w:rsidR="00A14576" w:rsidRPr="001412EA" w:rsidRDefault="00A14576" w:rsidP="005864DA">
            <w:pPr>
              <w:pStyle w:val="Prrafodelista"/>
              <w:numPr>
                <w:ilvl w:val="0"/>
                <w:numId w:val="39"/>
              </w:numPr>
              <w:autoSpaceDE w:val="0"/>
              <w:autoSpaceDN w:val="0"/>
              <w:adjustRightInd w:val="0"/>
              <w:contextualSpacing/>
              <w:jc w:val="both"/>
              <w:rPr>
                <w:rFonts w:ascii="Verdana" w:hAnsi="Verdana" w:cs="Calibri"/>
                <w:sz w:val="18"/>
                <w:szCs w:val="18"/>
              </w:rPr>
            </w:pPr>
            <w:r w:rsidRPr="001412EA">
              <w:rPr>
                <w:rFonts w:ascii="Verdana" w:hAnsi="Verdana" w:cs="Calibri"/>
                <w:sz w:val="18"/>
                <w:szCs w:val="18"/>
              </w:rPr>
              <w:t>Brida de acero al carbono S-300 con cuellos 8" de 12 orificios.</w:t>
            </w:r>
          </w:p>
          <w:p w14:paraId="6800E159" w14:textId="77777777" w:rsidR="00A14576" w:rsidRPr="001412EA" w:rsidRDefault="00A14576" w:rsidP="00A14576">
            <w:pPr>
              <w:pStyle w:val="Prrafodelista"/>
              <w:autoSpaceDE w:val="0"/>
              <w:autoSpaceDN w:val="0"/>
              <w:adjustRightInd w:val="0"/>
              <w:contextualSpacing/>
              <w:jc w:val="both"/>
              <w:rPr>
                <w:rFonts w:ascii="Verdana" w:hAnsi="Verdana" w:cs="Calibri"/>
                <w:sz w:val="18"/>
                <w:szCs w:val="18"/>
              </w:rPr>
            </w:pPr>
            <w:r w:rsidRPr="001412EA">
              <w:rPr>
                <w:rFonts w:ascii="Verdana" w:hAnsi="Verdana" w:cs="Calibri"/>
                <w:sz w:val="18"/>
                <w:szCs w:val="18"/>
              </w:rPr>
              <w:t>Marca: Indicar</w:t>
            </w:r>
          </w:p>
          <w:p w14:paraId="04D1FEC8" w14:textId="77777777" w:rsidR="00A14576" w:rsidRDefault="00A14576" w:rsidP="00A14576">
            <w:pPr>
              <w:pStyle w:val="Prrafodelista"/>
              <w:autoSpaceDE w:val="0"/>
              <w:autoSpaceDN w:val="0"/>
              <w:adjustRightInd w:val="0"/>
              <w:contextualSpacing/>
              <w:jc w:val="both"/>
              <w:rPr>
                <w:rFonts w:ascii="Verdana" w:hAnsi="Verdana" w:cs="Calibri"/>
                <w:sz w:val="18"/>
                <w:szCs w:val="18"/>
              </w:rPr>
            </w:pPr>
            <w:r w:rsidRPr="001412EA">
              <w:rPr>
                <w:rFonts w:ascii="Verdana" w:hAnsi="Verdana" w:cs="Calibri"/>
                <w:sz w:val="18"/>
                <w:szCs w:val="18"/>
              </w:rPr>
              <w:t>(Marca reconocida en el mercado nacional con certificación).</w:t>
            </w:r>
          </w:p>
          <w:p w14:paraId="07280445" w14:textId="77777777" w:rsidR="00A14576" w:rsidRDefault="00A14576" w:rsidP="00A14576">
            <w:pPr>
              <w:pStyle w:val="Prrafodelista"/>
              <w:autoSpaceDE w:val="0"/>
              <w:autoSpaceDN w:val="0"/>
              <w:adjustRightInd w:val="0"/>
              <w:contextualSpacing/>
              <w:jc w:val="both"/>
              <w:rPr>
                <w:rFonts w:ascii="Verdana" w:hAnsi="Verdana" w:cs="Calibri"/>
                <w:sz w:val="18"/>
                <w:szCs w:val="18"/>
              </w:rPr>
            </w:pPr>
          </w:p>
          <w:p w14:paraId="253874BA" w14:textId="77777777" w:rsidR="00A14576" w:rsidRPr="001412EA"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1412EA">
              <w:rPr>
                <w:rFonts w:ascii="Verdana" w:hAnsi="Verdana" w:cs="Calibri"/>
                <w:sz w:val="18"/>
                <w:szCs w:val="18"/>
                <w:lang w:eastAsia="es-BO"/>
              </w:rPr>
              <w:t>Válvula esférica de acero al carbono S-300 de 8" pasó reducido bridada de 12 orificios.</w:t>
            </w:r>
          </w:p>
          <w:p w14:paraId="01E2DD1D" w14:textId="77777777" w:rsidR="00A14576" w:rsidRPr="001412EA"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1412EA">
              <w:rPr>
                <w:rFonts w:ascii="Verdana" w:hAnsi="Verdana" w:cs="Calibri"/>
                <w:sz w:val="18"/>
                <w:szCs w:val="18"/>
                <w:lang w:eastAsia="es-BO"/>
              </w:rPr>
              <w:t>Marca: Indicar</w:t>
            </w:r>
          </w:p>
          <w:p w14:paraId="77495755"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1412EA">
              <w:rPr>
                <w:rFonts w:ascii="Verdana" w:hAnsi="Verdana" w:cs="Calibri"/>
                <w:sz w:val="18"/>
                <w:szCs w:val="18"/>
                <w:lang w:eastAsia="es-BO"/>
              </w:rPr>
              <w:t>(Marca reconocida en el mercado nacional con certificación).</w:t>
            </w:r>
          </w:p>
          <w:p w14:paraId="53A841C1"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78EF6CD7" w14:textId="77777777" w:rsidR="00A14576" w:rsidRPr="00B4109C"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Válvula esférica de acero al carbono S-300 de 6" pasó reducido bridada de 12 orificios.</w:t>
            </w:r>
          </w:p>
          <w:p w14:paraId="142F6B3F" w14:textId="77777777" w:rsidR="00A14576" w:rsidRPr="00B4109C"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Indicar</w:t>
            </w:r>
          </w:p>
          <w:p w14:paraId="7A31FC2B"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reconocida en el mercado nacional con certificación).</w:t>
            </w:r>
          </w:p>
          <w:p w14:paraId="6AA3E4DF"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2C90248B" w14:textId="77777777" w:rsidR="00A14576" w:rsidRPr="00B4109C"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Cañería de acero de 8" al carbono SCH-40 sin costura norma ASTM a 106.</w:t>
            </w:r>
          </w:p>
          <w:p w14:paraId="30D6A0B2" w14:textId="77777777" w:rsidR="00A14576" w:rsidRPr="00B4109C"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Indicar</w:t>
            </w:r>
          </w:p>
          <w:p w14:paraId="34DF88FB"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reconocida en el mercado nacional con certificación).</w:t>
            </w:r>
          </w:p>
          <w:p w14:paraId="7E96E77C"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7E3B8C3C" w14:textId="77777777" w:rsidR="00A14576" w:rsidRPr="00B4109C"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Codo de 45° de acero al carbono SCH-40 de 6".</w:t>
            </w:r>
          </w:p>
          <w:p w14:paraId="4D7FD44E" w14:textId="77777777" w:rsidR="00A14576" w:rsidRPr="00B4109C"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Indicar</w:t>
            </w:r>
          </w:p>
          <w:p w14:paraId="3C008D93"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reconocida en el mercado nacional con certificación).</w:t>
            </w:r>
          </w:p>
          <w:p w14:paraId="7C44270D"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5D9B1814" w14:textId="77777777" w:rsidR="00A14576" w:rsidRPr="00B4109C"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 xml:space="preserve">Reducción concéntrica de acero al carbono SCH-40 de 8" x 6". </w:t>
            </w:r>
          </w:p>
          <w:p w14:paraId="21F7A8EF" w14:textId="77777777" w:rsidR="00A14576" w:rsidRPr="00B4109C"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Indicar</w:t>
            </w:r>
          </w:p>
          <w:p w14:paraId="3518A15B"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reconocida en el mercado nacional con certificación).</w:t>
            </w:r>
          </w:p>
          <w:p w14:paraId="0CF2F34F"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5F6CC99B" w14:textId="77777777" w:rsidR="00A14576" w:rsidRPr="00B4109C"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proofErr w:type="spellStart"/>
            <w:r w:rsidRPr="00B4109C">
              <w:rPr>
                <w:rFonts w:ascii="Verdana" w:hAnsi="Verdana" w:cs="Calibri"/>
                <w:sz w:val="18"/>
                <w:szCs w:val="18"/>
                <w:lang w:eastAsia="es-BO"/>
              </w:rPr>
              <w:t>Thredolet</w:t>
            </w:r>
            <w:proofErr w:type="spellEnd"/>
            <w:r w:rsidRPr="00B4109C">
              <w:rPr>
                <w:rFonts w:ascii="Verdana" w:hAnsi="Verdana" w:cs="Calibri"/>
                <w:sz w:val="18"/>
                <w:szCs w:val="18"/>
                <w:lang w:eastAsia="es-BO"/>
              </w:rPr>
              <w:t xml:space="preserve"> de acero al carbono S-300 de 1/2".</w:t>
            </w:r>
          </w:p>
          <w:p w14:paraId="6B7F2A14" w14:textId="77777777" w:rsidR="00A14576" w:rsidRPr="00B4109C"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 xml:space="preserve"> Marca: Indicar</w:t>
            </w:r>
          </w:p>
          <w:p w14:paraId="087E3B41"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reconocida en el mercado nacional con certificación).</w:t>
            </w:r>
          </w:p>
          <w:p w14:paraId="6DB3D4FF"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26FF372B" w14:textId="77777777" w:rsidR="00A14576" w:rsidRPr="00B4109C"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Válvula de aguja acero al carbono S-3000 de 1/2" H-H.</w:t>
            </w:r>
          </w:p>
          <w:p w14:paraId="27F44244" w14:textId="77777777" w:rsidR="00A14576" w:rsidRPr="00B4109C"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Indicar</w:t>
            </w:r>
          </w:p>
          <w:p w14:paraId="609EF5C8"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reconocida en el mercado nacional con certificación).</w:t>
            </w:r>
          </w:p>
          <w:p w14:paraId="4D47D3A5"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578F408C" w14:textId="77777777" w:rsidR="00A14576" w:rsidRPr="00B4109C"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 xml:space="preserve">Manómetro Ø 4” rosca NPT de bronce de ½” de (0-40) bar con glicerina carcasa INOX. </w:t>
            </w:r>
          </w:p>
          <w:p w14:paraId="2DAC325F" w14:textId="77777777" w:rsidR="00A14576" w:rsidRPr="00B4109C"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Indicar</w:t>
            </w:r>
          </w:p>
          <w:p w14:paraId="4215357D"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reconocida en el mercado nacional con certificación).</w:t>
            </w:r>
          </w:p>
          <w:p w14:paraId="42B1C11F"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384A8B64" w14:textId="77777777" w:rsidR="00A14576" w:rsidRPr="00B4109C"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Empaquetadura metálica S-300 de 8"</w:t>
            </w:r>
          </w:p>
          <w:p w14:paraId="1ED25FF6" w14:textId="77777777" w:rsidR="00A14576" w:rsidRPr="00B4109C"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Indicar</w:t>
            </w:r>
          </w:p>
          <w:p w14:paraId="07B811AC"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B4109C">
              <w:rPr>
                <w:rFonts w:ascii="Verdana" w:hAnsi="Verdana" w:cs="Calibri"/>
                <w:sz w:val="18"/>
                <w:szCs w:val="18"/>
                <w:lang w:eastAsia="es-BO"/>
              </w:rPr>
              <w:t>(Marca reconocida en el mercado nacional con certificación).</w:t>
            </w:r>
          </w:p>
          <w:p w14:paraId="3B8ABAE4" w14:textId="77777777" w:rsidR="00A14576" w:rsidRDefault="00A14576" w:rsidP="00A14576">
            <w:pPr>
              <w:pStyle w:val="Prrafodelista"/>
              <w:autoSpaceDE w:val="0"/>
              <w:autoSpaceDN w:val="0"/>
              <w:adjustRightInd w:val="0"/>
              <w:ind w:left="0"/>
              <w:contextualSpacing/>
              <w:jc w:val="both"/>
              <w:rPr>
                <w:rFonts w:ascii="Verdana" w:hAnsi="Verdana" w:cs="Calibri"/>
                <w:sz w:val="18"/>
                <w:szCs w:val="18"/>
                <w:lang w:eastAsia="es-BO"/>
              </w:rPr>
            </w:pPr>
          </w:p>
          <w:p w14:paraId="54309AA3" w14:textId="77777777" w:rsidR="00A14576" w:rsidRPr="00D2272C"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D2272C">
              <w:rPr>
                <w:rFonts w:ascii="Verdana" w:hAnsi="Verdana" w:cs="Calibri"/>
                <w:sz w:val="18"/>
                <w:szCs w:val="18"/>
                <w:lang w:eastAsia="es-BO"/>
              </w:rPr>
              <w:t>Empaquetadura metálica S-300 de 6"</w:t>
            </w:r>
          </w:p>
          <w:p w14:paraId="67A948F0" w14:textId="77777777" w:rsidR="00A14576" w:rsidRPr="00D2272C"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D2272C">
              <w:rPr>
                <w:rFonts w:ascii="Verdana" w:hAnsi="Verdana" w:cs="Calibri"/>
                <w:sz w:val="18"/>
                <w:szCs w:val="18"/>
                <w:lang w:eastAsia="es-BO"/>
              </w:rPr>
              <w:t>Marca: Indicar</w:t>
            </w:r>
          </w:p>
          <w:p w14:paraId="64600457"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r w:rsidRPr="00D2272C">
              <w:rPr>
                <w:rFonts w:ascii="Verdana" w:hAnsi="Verdana" w:cs="Calibri"/>
                <w:sz w:val="18"/>
                <w:szCs w:val="18"/>
                <w:lang w:eastAsia="es-BO"/>
              </w:rPr>
              <w:t>(Marca reconocida en el mercado nacional con certificación).</w:t>
            </w:r>
          </w:p>
          <w:p w14:paraId="52935FB0" w14:textId="77777777" w:rsidR="00A14576" w:rsidRPr="00D2272C"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7ACAB3DB" w14:textId="77777777" w:rsidR="00A14576"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D2272C">
              <w:rPr>
                <w:rFonts w:ascii="Verdana" w:hAnsi="Verdana" w:cs="Calibri"/>
                <w:sz w:val="18"/>
                <w:szCs w:val="18"/>
                <w:lang w:eastAsia="es-BO"/>
              </w:rPr>
              <w:t>Válvula de alivio para línea REGO (21.5 Bar) de 3/4" NPT, CERTIFICADAS Y CETEADAS.</w:t>
            </w:r>
          </w:p>
          <w:p w14:paraId="4D62DF5B" w14:textId="77777777" w:rsidR="00A14576" w:rsidRDefault="00A14576" w:rsidP="00A14576">
            <w:pPr>
              <w:pStyle w:val="Prrafodelista"/>
              <w:autoSpaceDE w:val="0"/>
              <w:autoSpaceDN w:val="0"/>
              <w:adjustRightInd w:val="0"/>
              <w:contextualSpacing/>
              <w:jc w:val="both"/>
              <w:rPr>
                <w:rFonts w:ascii="Verdana" w:hAnsi="Verdana" w:cs="Calibri"/>
                <w:sz w:val="18"/>
                <w:szCs w:val="18"/>
                <w:lang w:eastAsia="es-BO"/>
              </w:rPr>
            </w:pPr>
          </w:p>
          <w:p w14:paraId="651F7734" w14:textId="6C844558" w:rsidR="000D4FD7" w:rsidRPr="000D4FD7" w:rsidRDefault="00A14576" w:rsidP="005864DA">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D2272C">
              <w:rPr>
                <w:rFonts w:ascii="Verdana" w:hAnsi="Verdana" w:cs="Calibri"/>
                <w:sz w:val="18"/>
                <w:szCs w:val="18"/>
                <w:lang w:eastAsia="es-BO"/>
              </w:rPr>
              <w:t>Espárragos prisioneros de 3/4"x 5-1/2" norma ASTM A-193 GR-B7. A-194 GR 2H ROSCA UNC completo con tuercas laminadas.</w:t>
            </w:r>
          </w:p>
        </w:tc>
      </w:tr>
      <w:tr w:rsidR="00A14576" w:rsidRPr="00FD291B" w14:paraId="1FB41393" w14:textId="77777777" w:rsidTr="00A14576">
        <w:trPr>
          <w:trHeight w:val="272"/>
        </w:trPr>
        <w:tc>
          <w:tcPr>
            <w:tcW w:w="9603" w:type="dxa"/>
            <w:shd w:val="clear" w:color="auto" w:fill="B8CCE4"/>
            <w:vAlign w:val="center"/>
          </w:tcPr>
          <w:p w14:paraId="6FAECB24" w14:textId="77777777" w:rsidR="00A14576" w:rsidRPr="00FD291B" w:rsidRDefault="00A14576" w:rsidP="00A14576">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A14576" w:rsidRPr="00FD291B" w14:paraId="26E54BF5" w14:textId="77777777" w:rsidTr="000D4FD7">
        <w:trPr>
          <w:trHeight w:val="413"/>
        </w:trPr>
        <w:tc>
          <w:tcPr>
            <w:tcW w:w="9603" w:type="dxa"/>
            <w:shd w:val="clear" w:color="auto" w:fill="auto"/>
            <w:vAlign w:val="center"/>
          </w:tcPr>
          <w:p w14:paraId="5A5FC3BF" w14:textId="77777777" w:rsidR="00A14576" w:rsidRPr="008C2B27" w:rsidRDefault="00A14576" w:rsidP="00A14576">
            <w:pPr>
              <w:autoSpaceDE w:val="0"/>
              <w:autoSpaceDN w:val="0"/>
              <w:adjustRightInd w:val="0"/>
              <w:jc w:val="both"/>
              <w:rPr>
                <w:rFonts w:ascii="Verdana" w:hAnsi="Verdana" w:cs="Calibri"/>
                <w:sz w:val="18"/>
                <w:szCs w:val="18"/>
              </w:rPr>
            </w:pPr>
            <w:r w:rsidRPr="00397FEE">
              <w:rPr>
                <w:rFonts w:ascii="Verdana" w:hAnsi="Verdana" w:cs="Calibri"/>
                <w:sz w:val="18"/>
                <w:szCs w:val="18"/>
              </w:rPr>
              <w:t xml:space="preserve">El plazo de entrega establecido para el presente proceso de contratación de los accesorios para la línea de GLP, es de </w:t>
            </w:r>
            <w:r w:rsidRPr="00397FEE">
              <w:rPr>
                <w:rFonts w:ascii="Verdana" w:hAnsi="Verdana" w:cs="Calibri"/>
                <w:b/>
                <w:sz w:val="18"/>
                <w:szCs w:val="18"/>
              </w:rPr>
              <w:t>Cuarenta (40) días calendario</w:t>
            </w:r>
            <w:r w:rsidRPr="00397FEE">
              <w:rPr>
                <w:rFonts w:ascii="Verdana" w:hAnsi="Verdana" w:cs="Calibri"/>
                <w:sz w:val="18"/>
                <w:szCs w:val="18"/>
              </w:rPr>
              <w:t xml:space="preserve"> a partir de la suscripción del contrato.</w:t>
            </w:r>
          </w:p>
        </w:tc>
      </w:tr>
      <w:tr w:rsidR="00A14576" w:rsidRPr="00FD291B" w14:paraId="1BB3C8A6" w14:textId="77777777" w:rsidTr="00A14576">
        <w:trPr>
          <w:trHeight w:val="255"/>
        </w:trPr>
        <w:tc>
          <w:tcPr>
            <w:tcW w:w="9603" w:type="dxa"/>
            <w:shd w:val="clear" w:color="auto" w:fill="B8CCE4"/>
            <w:vAlign w:val="center"/>
          </w:tcPr>
          <w:p w14:paraId="459FBA1D" w14:textId="77777777" w:rsidR="00A14576" w:rsidRPr="00FD291B" w:rsidRDefault="00A14576" w:rsidP="00A14576">
            <w:pPr>
              <w:jc w:val="both"/>
              <w:rPr>
                <w:rFonts w:ascii="Verdana" w:hAnsi="Verdana" w:cs="Calibri"/>
                <w:b/>
                <w:bCs/>
                <w:sz w:val="18"/>
                <w:szCs w:val="18"/>
                <w:lang w:eastAsia="es-BO"/>
              </w:rPr>
            </w:pPr>
            <w:r>
              <w:rPr>
                <w:rFonts w:ascii="Verdana" w:hAnsi="Verdana" w:cs="Calibri"/>
                <w:b/>
                <w:bCs/>
                <w:sz w:val="18"/>
                <w:szCs w:val="18"/>
              </w:rPr>
              <w:t>GARANTÍAS TÉCNICAS</w:t>
            </w:r>
          </w:p>
        </w:tc>
      </w:tr>
      <w:tr w:rsidR="00A14576" w:rsidRPr="00FD291B" w14:paraId="7F04278B" w14:textId="77777777" w:rsidTr="000D4FD7">
        <w:trPr>
          <w:trHeight w:val="1557"/>
        </w:trPr>
        <w:tc>
          <w:tcPr>
            <w:tcW w:w="9603" w:type="dxa"/>
            <w:shd w:val="clear" w:color="auto" w:fill="auto"/>
            <w:vAlign w:val="center"/>
          </w:tcPr>
          <w:p w14:paraId="5B25412D" w14:textId="77777777" w:rsidR="00A14576" w:rsidRPr="003B530C" w:rsidRDefault="00A14576" w:rsidP="00A14576">
            <w:pPr>
              <w:autoSpaceDE w:val="0"/>
              <w:autoSpaceDN w:val="0"/>
              <w:adjustRightInd w:val="0"/>
              <w:jc w:val="both"/>
              <w:rPr>
                <w:rFonts w:ascii="Verdana" w:hAnsi="Verdana" w:cs="Calibri"/>
                <w:sz w:val="18"/>
                <w:szCs w:val="18"/>
              </w:rPr>
            </w:pPr>
            <w:r w:rsidRPr="003B530C">
              <w:rPr>
                <w:rFonts w:ascii="Verdana" w:hAnsi="Verdana" w:cs="Calibri"/>
                <w:sz w:val="18"/>
                <w:szCs w:val="18"/>
              </w:rPr>
              <w:t xml:space="preserve">- Alcance de la garantía: Contra defectos de diseño y/o fabricación, derivados de desperfectos o fallas ajenas al uso normal o habitual de los bienes, no detectables al momento que se otorgó la conformidad. </w:t>
            </w:r>
          </w:p>
          <w:p w14:paraId="3F423004" w14:textId="77777777" w:rsidR="00A14576" w:rsidRPr="003B530C" w:rsidRDefault="00A14576" w:rsidP="00A14576">
            <w:pPr>
              <w:autoSpaceDE w:val="0"/>
              <w:autoSpaceDN w:val="0"/>
              <w:adjustRightInd w:val="0"/>
              <w:jc w:val="both"/>
              <w:rPr>
                <w:rFonts w:ascii="Verdana" w:hAnsi="Verdana" w:cs="Calibri"/>
                <w:sz w:val="18"/>
                <w:szCs w:val="18"/>
              </w:rPr>
            </w:pPr>
            <w:r w:rsidRPr="003B530C">
              <w:rPr>
                <w:rFonts w:ascii="Verdana" w:hAnsi="Verdana" w:cs="Calibri"/>
                <w:sz w:val="18"/>
                <w:szCs w:val="18"/>
              </w:rPr>
              <w:t>De existir algunas fallas mencionadas en los accesorios para la línea de GLP, el proveedor deberá estar en condiciones de reemplazar inmediatamente o en un periodo de 48 horas.</w:t>
            </w:r>
          </w:p>
          <w:p w14:paraId="6938ED08" w14:textId="77777777" w:rsidR="00A14576" w:rsidRPr="003B530C" w:rsidRDefault="00A14576" w:rsidP="00A14576">
            <w:pPr>
              <w:autoSpaceDE w:val="0"/>
              <w:autoSpaceDN w:val="0"/>
              <w:adjustRightInd w:val="0"/>
              <w:jc w:val="both"/>
              <w:rPr>
                <w:rFonts w:ascii="Verdana" w:hAnsi="Verdana" w:cs="Calibri"/>
                <w:sz w:val="18"/>
                <w:szCs w:val="18"/>
              </w:rPr>
            </w:pPr>
            <w:r w:rsidRPr="003B530C">
              <w:rPr>
                <w:rFonts w:ascii="Verdana" w:hAnsi="Verdana" w:cs="Calibri"/>
                <w:sz w:val="18"/>
                <w:szCs w:val="18"/>
              </w:rPr>
              <w:t>- Período de garantía: Por tiempo de (6 meses).</w:t>
            </w:r>
          </w:p>
          <w:p w14:paraId="47EA351B" w14:textId="77777777" w:rsidR="00A14576" w:rsidRPr="008C2B27" w:rsidRDefault="00A14576" w:rsidP="00A14576">
            <w:pPr>
              <w:autoSpaceDE w:val="0"/>
              <w:autoSpaceDN w:val="0"/>
              <w:adjustRightInd w:val="0"/>
              <w:jc w:val="both"/>
              <w:rPr>
                <w:rFonts w:ascii="Verdana" w:hAnsi="Verdana" w:cs="Calibri"/>
                <w:sz w:val="18"/>
                <w:szCs w:val="18"/>
              </w:rPr>
            </w:pPr>
            <w:r w:rsidRPr="003B530C">
              <w:rPr>
                <w:rFonts w:ascii="Verdana" w:hAnsi="Verdana" w:cs="Calibri"/>
                <w:sz w:val="18"/>
                <w:szCs w:val="18"/>
              </w:rPr>
              <w:t>- Inicio del cómputo del período de garantía: A partir de la fecha en la que se otorgó la conformidad de recepción del bien.</w:t>
            </w:r>
          </w:p>
        </w:tc>
      </w:tr>
      <w:tr w:rsidR="00A14576" w:rsidRPr="00FD291B" w14:paraId="5FC66A0C" w14:textId="77777777" w:rsidTr="00A14576">
        <w:trPr>
          <w:trHeight w:val="272"/>
        </w:trPr>
        <w:tc>
          <w:tcPr>
            <w:tcW w:w="9603" w:type="dxa"/>
            <w:shd w:val="clear" w:color="auto" w:fill="B8CCE4"/>
            <w:vAlign w:val="center"/>
          </w:tcPr>
          <w:p w14:paraId="5D6DFE6C" w14:textId="77777777" w:rsidR="00A14576" w:rsidRPr="00FD291B" w:rsidRDefault="00A14576" w:rsidP="00A14576">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rPr>
              <w:t>METODO DE SELECCIÓN Y ADJUDICACIÓN</w:t>
            </w:r>
          </w:p>
        </w:tc>
      </w:tr>
      <w:tr w:rsidR="00A14576" w:rsidRPr="00FD291B" w14:paraId="621B926E" w14:textId="77777777" w:rsidTr="000D4FD7">
        <w:trPr>
          <w:trHeight w:val="549"/>
        </w:trPr>
        <w:tc>
          <w:tcPr>
            <w:tcW w:w="9603" w:type="dxa"/>
            <w:shd w:val="clear" w:color="auto" w:fill="auto"/>
            <w:vAlign w:val="center"/>
          </w:tcPr>
          <w:p w14:paraId="59DF2F04" w14:textId="77777777" w:rsidR="00A14576" w:rsidRPr="00936597" w:rsidRDefault="00A14576" w:rsidP="00A14576">
            <w:pPr>
              <w:autoSpaceDE w:val="0"/>
              <w:autoSpaceDN w:val="0"/>
              <w:adjustRightInd w:val="0"/>
              <w:jc w:val="both"/>
              <w:rPr>
                <w:rFonts w:ascii="Verdana" w:hAnsi="Verdana" w:cs="Calibri"/>
                <w:b/>
                <w:bCs/>
                <w:sz w:val="18"/>
                <w:szCs w:val="18"/>
                <w:lang w:eastAsia="es-BO"/>
              </w:rPr>
            </w:pPr>
            <w:r w:rsidRPr="00936597">
              <w:rPr>
                <w:rFonts w:ascii="Verdana" w:hAnsi="Verdana" w:cs="Calibri"/>
                <w:bCs/>
                <w:sz w:val="18"/>
                <w:szCs w:val="18"/>
                <w:lang w:eastAsia="es-BO"/>
              </w:rPr>
              <w:t xml:space="preserve">De acuerdo al ARTÍCULO 33  (METODOS DE SELECCIÓN Y ADJUDICACIÓN) DEL NUEVO REGLAMENTO DE CONTRATACIONES DIRECTAS EN EL MARCO DEL DECRETO SUPREMO N° 29506, se establece que la selección de la oferta será </w:t>
            </w:r>
            <w:r w:rsidRPr="00936597">
              <w:rPr>
                <w:rFonts w:ascii="Verdana" w:hAnsi="Verdana" w:cs="Calibri"/>
                <w:b/>
                <w:bCs/>
                <w:sz w:val="18"/>
                <w:szCs w:val="18"/>
                <w:lang w:eastAsia="es-BO"/>
              </w:rPr>
              <w:t>PRECIO EVALUADO MÁS BAJO.</w:t>
            </w:r>
          </w:p>
        </w:tc>
      </w:tr>
      <w:tr w:rsidR="00A14576" w:rsidRPr="00FD291B" w14:paraId="211A5F0D" w14:textId="77777777" w:rsidTr="00A14576">
        <w:trPr>
          <w:trHeight w:val="270"/>
        </w:trPr>
        <w:tc>
          <w:tcPr>
            <w:tcW w:w="9603" w:type="dxa"/>
            <w:shd w:val="clear" w:color="auto" w:fill="B8CCE4"/>
            <w:vAlign w:val="center"/>
          </w:tcPr>
          <w:p w14:paraId="56CD67F7" w14:textId="77777777" w:rsidR="00A14576" w:rsidRPr="00FD291B" w:rsidRDefault="00A14576" w:rsidP="00A14576">
            <w:pPr>
              <w:autoSpaceDE w:val="0"/>
              <w:autoSpaceDN w:val="0"/>
              <w:adjustRightInd w:val="0"/>
              <w:rPr>
                <w:rFonts w:ascii="Verdana" w:hAnsi="Verdana" w:cs="Calibri"/>
                <w:b/>
                <w:bCs/>
                <w:sz w:val="18"/>
                <w:szCs w:val="18"/>
                <w:lang w:eastAsia="es-BO"/>
              </w:rPr>
            </w:pPr>
            <w:r>
              <w:rPr>
                <w:rFonts w:ascii="Verdana" w:hAnsi="Verdana" w:cs="Calibri"/>
                <w:b/>
                <w:bCs/>
                <w:sz w:val="18"/>
                <w:szCs w:val="18"/>
              </w:rPr>
              <w:t>FORMA DE ADJUDICACIÓN</w:t>
            </w:r>
          </w:p>
        </w:tc>
      </w:tr>
      <w:tr w:rsidR="00A14576" w:rsidRPr="00FD291B" w14:paraId="747D68B4" w14:textId="77777777" w:rsidTr="000D4FD7">
        <w:trPr>
          <w:trHeight w:val="307"/>
        </w:trPr>
        <w:tc>
          <w:tcPr>
            <w:tcW w:w="9603" w:type="dxa"/>
            <w:shd w:val="clear" w:color="auto" w:fill="auto"/>
            <w:vAlign w:val="center"/>
          </w:tcPr>
          <w:p w14:paraId="0BBD33EB" w14:textId="77777777" w:rsidR="00A14576" w:rsidRPr="00734740" w:rsidRDefault="00A14576" w:rsidP="00A14576">
            <w:pPr>
              <w:autoSpaceDE w:val="0"/>
              <w:autoSpaceDN w:val="0"/>
              <w:adjustRightInd w:val="0"/>
              <w:jc w:val="both"/>
              <w:rPr>
                <w:rFonts w:ascii="Verdana" w:hAnsi="Verdana" w:cs="Calibri"/>
                <w:sz w:val="18"/>
                <w:szCs w:val="18"/>
                <w:lang w:val="es-ES_tradnl"/>
              </w:rPr>
            </w:pPr>
            <w:r w:rsidRPr="008B0EEB">
              <w:rPr>
                <w:rFonts w:ascii="Verdana" w:hAnsi="Verdana" w:cs="Calibri"/>
                <w:bCs/>
                <w:sz w:val="18"/>
                <w:szCs w:val="18"/>
                <w:lang w:val="es-ES_tradnl" w:eastAsia="es-BO"/>
              </w:rPr>
              <w:t xml:space="preserve">La forma de adjudicación será por </w:t>
            </w:r>
            <w:r w:rsidRPr="008B0EEB">
              <w:rPr>
                <w:rFonts w:ascii="Verdana" w:hAnsi="Verdana" w:cs="Calibri"/>
                <w:b/>
                <w:bCs/>
                <w:sz w:val="18"/>
                <w:szCs w:val="18"/>
                <w:u w:val="single"/>
                <w:lang w:val="es-ES_tradnl" w:eastAsia="es-BO"/>
              </w:rPr>
              <w:t>EL TOTAL.</w:t>
            </w:r>
          </w:p>
        </w:tc>
      </w:tr>
      <w:tr w:rsidR="00A14576" w:rsidRPr="00FD291B" w14:paraId="09B8AE98" w14:textId="77777777" w:rsidTr="00A14576">
        <w:trPr>
          <w:trHeight w:val="270"/>
        </w:trPr>
        <w:tc>
          <w:tcPr>
            <w:tcW w:w="9603" w:type="dxa"/>
            <w:shd w:val="clear" w:color="auto" w:fill="B8CCE4"/>
            <w:vAlign w:val="center"/>
          </w:tcPr>
          <w:p w14:paraId="0A26B349" w14:textId="77777777" w:rsidR="00A14576" w:rsidRPr="00FD291B" w:rsidRDefault="00A14576" w:rsidP="00A14576">
            <w:pPr>
              <w:jc w:val="both"/>
              <w:rPr>
                <w:rFonts w:ascii="Verdana" w:hAnsi="Verdana" w:cs="Calibri"/>
                <w:b/>
                <w:bCs/>
                <w:sz w:val="18"/>
                <w:szCs w:val="18"/>
                <w:lang w:eastAsia="es-BO"/>
              </w:rPr>
            </w:pPr>
            <w:r>
              <w:rPr>
                <w:rFonts w:ascii="Verdana" w:hAnsi="Verdana" w:cs="Calibri"/>
                <w:b/>
                <w:bCs/>
                <w:sz w:val="18"/>
                <w:szCs w:val="18"/>
              </w:rPr>
              <w:t>ANTICIPO</w:t>
            </w:r>
          </w:p>
        </w:tc>
      </w:tr>
      <w:tr w:rsidR="00A14576" w:rsidRPr="00FD291B" w14:paraId="0A85ECD8" w14:textId="77777777" w:rsidTr="00A14576">
        <w:trPr>
          <w:trHeight w:val="540"/>
        </w:trPr>
        <w:tc>
          <w:tcPr>
            <w:tcW w:w="9603" w:type="dxa"/>
            <w:shd w:val="clear" w:color="auto" w:fill="auto"/>
            <w:vAlign w:val="center"/>
          </w:tcPr>
          <w:p w14:paraId="6F6614E3" w14:textId="77777777" w:rsidR="00A14576" w:rsidRDefault="00A14576" w:rsidP="00A14576">
            <w:pPr>
              <w:autoSpaceDE w:val="0"/>
              <w:autoSpaceDN w:val="0"/>
              <w:adjustRightInd w:val="0"/>
              <w:jc w:val="both"/>
              <w:rPr>
                <w:rFonts w:ascii="Verdana" w:hAnsi="Verdana" w:cs="Calibri"/>
                <w:sz w:val="18"/>
                <w:szCs w:val="18"/>
                <w:lang w:eastAsia="es-BO"/>
              </w:rPr>
            </w:pPr>
            <w:r w:rsidRPr="005269C0">
              <w:rPr>
                <w:rFonts w:ascii="Verdana" w:hAnsi="Verdana" w:cs="Calibri"/>
                <w:sz w:val="18"/>
                <w:szCs w:val="18"/>
                <w:lang w:eastAsia="es-BO"/>
              </w:rPr>
              <w:t>Se debe hacer notar a los proponentes participantes, que YPFB no otorgara ningún anticipo para la adquisición de los bienes requeridos.</w:t>
            </w:r>
          </w:p>
          <w:p w14:paraId="3A3C3410" w14:textId="77777777" w:rsidR="000D4FD7" w:rsidRDefault="000D4FD7" w:rsidP="00A14576">
            <w:pPr>
              <w:autoSpaceDE w:val="0"/>
              <w:autoSpaceDN w:val="0"/>
              <w:adjustRightInd w:val="0"/>
              <w:jc w:val="both"/>
              <w:rPr>
                <w:rFonts w:ascii="Verdana" w:hAnsi="Verdana" w:cs="Calibri"/>
                <w:sz w:val="18"/>
                <w:szCs w:val="18"/>
                <w:lang w:eastAsia="es-BO"/>
              </w:rPr>
            </w:pPr>
          </w:p>
          <w:p w14:paraId="32A61D5C" w14:textId="77777777" w:rsidR="000D4FD7" w:rsidRDefault="000D4FD7" w:rsidP="00A14576">
            <w:pPr>
              <w:autoSpaceDE w:val="0"/>
              <w:autoSpaceDN w:val="0"/>
              <w:adjustRightInd w:val="0"/>
              <w:jc w:val="both"/>
              <w:rPr>
                <w:rFonts w:ascii="Verdana" w:hAnsi="Verdana" w:cs="Calibri"/>
                <w:sz w:val="18"/>
                <w:szCs w:val="18"/>
                <w:lang w:eastAsia="es-BO"/>
              </w:rPr>
            </w:pPr>
          </w:p>
          <w:p w14:paraId="0D0EC41B" w14:textId="77777777" w:rsidR="000D4FD7" w:rsidRPr="00FD291B" w:rsidRDefault="000D4FD7" w:rsidP="00A14576">
            <w:pPr>
              <w:autoSpaceDE w:val="0"/>
              <w:autoSpaceDN w:val="0"/>
              <w:adjustRightInd w:val="0"/>
              <w:jc w:val="both"/>
              <w:rPr>
                <w:rFonts w:ascii="Verdana" w:hAnsi="Verdana" w:cs="Calibri"/>
                <w:sz w:val="18"/>
                <w:szCs w:val="18"/>
                <w:lang w:eastAsia="es-BO"/>
              </w:rPr>
            </w:pPr>
          </w:p>
        </w:tc>
      </w:tr>
      <w:tr w:rsidR="00A14576" w:rsidRPr="00FD291B" w14:paraId="626CE397" w14:textId="77777777" w:rsidTr="00A14576">
        <w:trPr>
          <w:trHeight w:val="282"/>
        </w:trPr>
        <w:tc>
          <w:tcPr>
            <w:tcW w:w="9603" w:type="dxa"/>
            <w:shd w:val="clear" w:color="auto" w:fill="B8CCE4"/>
            <w:vAlign w:val="center"/>
          </w:tcPr>
          <w:p w14:paraId="4EDBD450" w14:textId="77777777" w:rsidR="00A14576" w:rsidRPr="00FD291B" w:rsidRDefault="00A14576" w:rsidP="00A14576">
            <w:pPr>
              <w:jc w:val="both"/>
              <w:rPr>
                <w:rFonts w:ascii="Verdana" w:hAnsi="Verdana" w:cs="Calibri"/>
                <w:b/>
                <w:bCs/>
                <w:sz w:val="18"/>
                <w:szCs w:val="18"/>
                <w:lang w:eastAsia="es-BO"/>
              </w:rPr>
            </w:pPr>
            <w:r>
              <w:rPr>
                <w:rFonts w:ascii="Verdana" w:hAnsi="Verdana" w:cs="Calibri"/>
                <w:b/>
                <w:bCs/>
                <w:sz w:val="18"/>
                <w:szCs w:val="18"/>
              </w:rPr>
              <w:lastRenderedPageBreak/>
              <w:t>EXPERIENCIA</w:t>
            </w:r>
          </w:p>
        </w:tc>
      </w:tr>
      <w:tr w:rsidR="00A14576" w:rsidRPr="00FD291B" w14:paraId="4829F290" w14:textId="77777777" w:rsidTr="00A14576">
        <w:trPr>
          <w:trHeight w:val="693"/>
        </w:trPr>
        <w:tc>
          <w:tcPr>
            <w:tcW w:w="9603" w:type="dxa"/>
            <w:shd w:val="clear" w:color="auto" w:fill="auto"/>
            <w:vAlign w:val="center"/>
          </w:tcPr>
          <w:p w14:paraId="06641298" w14:textId="77777777" w:rsidR="00A14576" w:rsidRPr="008C2B27" w:rsidRDefault="00A14576" w:rsidP="00A14576">
            <w:pPr>
              <w:autoSpaceDE w:val="0"/>
              <w:autoSpaceDN w:val="0"/>
              <w:adjustRightInd w:val="0"/>
              <w:jc w:val="both"/>
              <w:rPr>
                <w:rFonts w:ascii="Verdana" w:hAnsi="Verdana" w:cs="Calibri"/>
                <w:bCs/>
                <w:sz w:val="18"/>
                <w:szCs w:val="18"/>
                <w:lang w:val="es-ES_tradnl" w:eastAsia="es-BO"/>
              </w:rPr>
            </w:pPr>
            <w:r w:rsidRPr="008B1CD3">
              <w:rPr>
                <w:rFonts w:ascii="Verdana" w:hAnsi="Verdana" w:cs="Calibri"/>
                <w:bCs/>
                <w:sz w:val="18"/>
                <w:szCs w:val="18"/>
                <w:lang w:val="es-ES_tradnl" w:eastAsia="es-BO"/>
              </w:rPr>
              <w:t xml:space="preserve">Los proponentes participantes deben respaldar su experiencia en el rubro, mediante fotocopias simples de por lo </w:t>
            </w:r>
            <w:r w:rsidRPr="008B1CD3">
              <w:rPr>
                <w:rFonts w:ascii="Verdana" w:hAnsi="Verdana" w:cs="Calibri"/>
                <w:b/>
                <w:bCs/>
                <w:sz w:val="18"/>
                <w:szCs w:val="18"/>
                <w:lang w:val="es-ES_tradnl" w:eastAsia="es-BO"/>
              </w:rPr>
              <w:t>menos 4</w:t>
            </w:r>
            <w:r w:rsidRPr="008B1CD3">
              <w:rPr>
                <w:rFonts w:ascii="Verdana" w:hAnsi="Verdana" w:cs="Calibri"/>
                <w:bCs/>
                <w:sz w:val="18"/>
                <w:szCs w:val="18"/>
                <w:lang w:val="es-ES_tradnl" w:eastAsia="es-BO"/>
              </w:rPr>
              <w:t xml:space="preserve"> </w:t>
            </w:r>
            <w:r>
              <w:rPr>
                <w:rFonts w:ascii="Verdana" w:hAnsi="Verdana" w:cs="Calibri"/>
                <w:bCs/>
                <w:sz w:val="18"/>
                <w:szCs w:val="18"/>
                <w:lang w:val="es-ES_tradnl" w:eastAsia="es-BO"/>
              </w:rPr>
              <w:t>(</w:t>
            </w:r>
            <w:r w:rsidRPr="008B1CD3">
              <w:rPr>
                <w:rFonts w:ascii="Verdana" w:hAnsi="Verdana" w:cs="Calibri"/>
                <w:bCs/>
                <w:sz w:val="18"/>
                <w:szCs w:val="18"/>
                <w:lang w:val="es-ES_tradnl" w:eastAsia="es-BO"/>
              </w:rPr>
              <w:t>Contratos suscritos, Órdene</w:t>
            </w:r>
            <w:r>
              <w:rPr>
                <w:rFonts w:ascii="Verdana" w:hAnsi="Verdana" w:cs="Calibri"/>
                <w:bCs/>
                <w:sz w:val="18"/>
                <w:szCs w:val="18"/>
                <w:lang w:val="es-ES_tradnl" w:eastAsia="es-BO"/>
              </w:rPr>
              <w:t xml:space="preserve">s de Compra, Facturas emitidas </w:t>
            </w:r>
            <w:r w:rsidRPr="008B1CD3">
              <w:rPr>
                <w:rFonts w:ascii="Verdana" w:hAnsi="Verdana" w:cs="Calibri"/>
                <w:bCs/>
                <w:sz w:val="18"/>
                <w:szCs w:val="18"/>
                <w:lang w:val="es-ES_tradnl" w:eastAsia="es-BO"/>
              </w:rPr>
              <w:t>u otros</w:t>
            </w:r>
            <w:r>
              <w:rPr>
                <w:rFonts w:ascii="Verdana" w:hAnsi="Verdana" w:cs="Calibri"/>
                <w:bCs/>
                <w:sz w:val="18"/>
                <w:szCs w:val="18"/>
                <w:lang w:val="es-ES_tradnl" w:eastAsia="es-BO"/>
              </w:rPr>
              <w:t>)</w:t>
            </w:r>
            <w:r w:rsidRPr="008B1CD3">
              <w:rPr>
                <w:rFonts w:ascii="Verdana" w:hAnsi="Verdana" w:cs="Calibri"/>
                <w:bCs/>
                <w:sz w:val="18"/>
                <w:szCs w:val="18"/>
                <w:lang w:val="es-ES_tradnl" w:eastAsia="es-BO"/>
              </w:rPr>
              <w:t>. YPFB se reserva el derecho de realizar las verificaciones respectivas a fin de confirmar la veracidad de la información y documentación presentada.</w:t>
            </w:r>
          </w:p>
        </w:tc>
      </w:tr>
    </w:tbl>
    <w:p w14:paraId="0C4B51A3" w14:textId="77777777" w:rsidR="00A14576" w:rsidRDefault="00A14576" w:rsidP="00A14576">
      <w:pPr>
        <w:rPr>
          <w:rFonts w:ascii="Verdana" w:hAnsi="Verdana" w:cs="Calibri"/>
          <w:b/>
          <w:sz w:val="18"/>
          <w:szCs w:val="18"/>
        </w:rPr>
      </w:pPr>
    </w:p>
    <w:p w14:paraId="40878D17" w14:textId="77777777" w:rsidR="00A14576" w:rsidRPr="00FD291B" w:rsidRDefault="00A14576" w:rsidP="005864DA">
      <w:pPr>
        <w:pStyle w:val="Prrafodelista"/>
        <w:numPr>
          <w:ilvl w:val="0"/>
          <w:numId w:val="38"/>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LA ENTREGA DEL BIEN (De cumplimiento obligatorio por el proponente)</w:t>
      </w:r>
    </w:p>
    <w:p w14:paraId="2B3C9202" w14:textId="77777777" w:rsidR="00A14576" w:rsidRPr="00FD291B" w:rsidRDefault="00A14576" w:rsidP="00A14576">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14576" w:rsidRPr="00FD291B" w14:paraId="7A05C66F" w14:textId="77777777" w:rsidTr="00A14576">
        <w:trPr>
          <w:trHeight w:val="359"/>
        </w:trPr>
        <w:tc>
          <w:tcPr>
            <w:tcW w:w="9640" w:type="dxa"/>
            <w:shd w:val="clear" w:color="auto" w:fill="B8CCE4"/>
            <w:vAlign w:val="center"/>
          </w:tcPr>
          <w:p w14:paraId="4DBA2AB8" w14:textId="77777777" w:rsidR="00A14576" w:rsidRPr="00FD291B" w:rsidRDefault="00A14576" w:rsidP="00A1457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A14576" w:rsidRPr="00FD291B" w14:paraId="230406B2" w14:textId="77777777" w:rsidTr="00A14576">
        <w:trPr>
          <w:trHeight w:val="801"/>
        </w:trPr>
        <w:tc>
          <w:tcPr>
            <w:tcW w:w="9640" w:type="dxa"/>
            <w:shd w:val="clear" w:color="auto" w:fill="auto"/>
            <w:vAlign w:val="center"/>
          </w:tcPr>
          <w:p w14:paraId="4A9A7840" w14:textId="77777777" w:rsidR="00A14576" w:rsidRPr="00FD291B" w:rsidRDefault="00A14576" w:rsidP="00A14576">
            <w:pPr>
              <w:autoSpaceDE w:val="0"/>
              <w:autoSpaceDN w:val="0"/>
              <w:adjustRightInd w:val="0"/>
              <w:jc w:val="both"/>
              <w:rPr>
                <w:rFonts w:ascii="Verdana" w:hAnsi="Verdana" w:cs="Calibri"/>
                <w:sz w:val="18"/>
                <w:szCs w:val="18"/>
                <w:lang w:eastAsia="es-BO"/>
              </w:rPr>
            </w:pPr>
            <w:r w:rsidRPr="00056CB0">
              <w:rPr>
                <w:rFonts w:ascii="Verdana" w:hAnsi="Verdana" w:cs="Calibri"/>
                <w:sz w:val="18"/>
                <w:szCs w:val="18"/>
                <w:lang w:eastAsia="es-BO"/>
              </w:rPr>
              <w:t xml:space="preserve">El lugar de entrega de los accesorios para la línea de GLP, será la Unidad de Almacenes de Planta Engarrafadora </w:t>
            </w:r>
            <w:proofErr w:type="spellStart"/>
            <w:r w:rsidRPr="00056CB0">
              <w:rPr>
                <w:rFonts w:ascii="Verdana" w:hAnsi="Verdana" w:cs="Calibri"/>
                <w:sz w:val="18"/>
                <w:szCs w:val="18"/>
                <w:lang w:eastAsia="es-BO"/>
              </w:rPr>
              <w:t>Senkata</w:t>
            </w:r>
            <w:proofErr w:type="spellEnd"/>
            <w:r w:rsidRPr="00056CB0">
              <w:rPr>
                <w:rFonts w:ascii="Verdana" w:hAnsi="Verdana" w:cs="Calibri"/>
                <w:sz w:val="18"/>
                <w:szCs w:val="18"/>
                <w:lang w:eastAsia="es-BO"/>
              </w:rPr>
              <w:t xml:space="preserve"> (DCLP-YPFB) ubicado en la Av. 6 de Marzo Carretera Oruro Km. 8 S/N El Alto – La Paz, adjuntando las notas respectivas de entrega.</w:t>
            </w:r>
          </w:p>
        </w:tc>
      </w:tr>
      <w:tr w:rsidR="00A14576" w:rsidRPr="00FD291B" w14:paraId="41116E6E" w14:textId="77777777" w:rsidTr="00A14576">
        <w:trPr>
          <w:trHeight w:val="270"/>
        </w:trPr>
        <w:tc>
          <w:tcPr>
            <w:tcW w:w="9640" w:type="dxa"/>
            <w:shd w:val="clear" w:color="auto" w:fill="B8CCE4"/>
            <w:vAlign w:val="center"/>
          </w:tcPr>
          <w:p w14:paraId="6C818D2A" w14:textId="77777777" w:rsidR="00A14576" w:rsidRPr="00FD291B" w:rsidRDefault="00A14576" w:rsidP="00A1457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A14576" w:rsidRPr="00FD291B" w14:paraId="588FEF89" w14:textId="77777777" w:rsidTr="00A14576">
        <w:trPr>
          <w:trHeight w:val="699"/>
        </w:trPr>
        <w:tc>
          <w:tcPr>
            <w:tcW w:w="9640" w:type="dxa"/>
            <w:tcBorders>
              <w:bottom w:val="single" w:sz="4" w:space="0" w:color="auto"/>
            </w:tcBorders>
            <w:shd w:val="clear" w:color="auto" w:fill="auto"/>
            <w:vAlign w:val="center"/>
          </w:tcPr>
          <w:p w14:paraId="54C65AA3" w14:textId="77777777" w:rsidR="00A14576" w:rsidRPr="00FD291B" w:rsidRDefault="00A14576" w:rsidP="00A14576">
            <w:pPr>
              <w:autoSpaceDE w:val="0"/>
              <w:autoSpaceDN w:val="0"/>
              <w:adjustRightInd w:val="0"/>
              <w:jc w:val="both"/>
              <w:rPr>
                <w:rFonts w:ascii="Verdana" w:hAnsi="Verdana" w:cs="Calibri"/>
                <w:sz w:val="18"/>
                <w:szCs w:val="18"/>
                <w:lang w:eastAsia="es-BO"/>
              </w:rPr>
            </w:pPr>
            <w:r w:rsidRPr="008C5D65">
              <w:rPr>
                <w:rFonts w:ascii="Verdana" w:hAnsi="Verdana" w:cs="Calibri"/>
                <w:sz w:val="18"/>
                <w:szCs w:val="18"/>
                <w:lang w:eastAsia="es-BO"/>
              </w:rPr>
              <w:t xml:space="preserve">El  pago se realizará vía </w:t>
            </w:r>
            <w:r w:rsidRPr="00DE4DD2">
              <w:rPr>
                <w:rFonts w:ascii="Verdana" w:hAnsi="Verdana" w:cs="Calibri"/>
                <w:b/>
                <w:sz w:val="18"/>
                <w:szCs w:val="18"/>
                <w:lang w:eastAsia="es-BO"/>
              </w:rPr>
              <w:t>SIGEP (EX SIGMA)</w:t>
            </w:r>
            <w:r w:rsidRPr="008C5D65">
              <w:rPr>
                <w:rFonts w:ascii="Verdana" w:hAnsi="Verdana" w:cs="Calibri"/>
                <w:sz w:val="18"/>
                <w:szCs w:val="18"/>
                <w:lang w:eastAsia="es-BO"/>
              </w:rPr>
              <w:t>, una vez que el proveedor adjudicado  entregue de manera completa y definitiva  los accesorios para la línea de GLP solicitados</w:t>
            </w:r>
            <w:r>
              <w:rPr>
                <w:rFonts w:ascii="Verdana" w:hAnsi="Verdana" w:cs="Calibri"/>
                <w:sz w:val="18"/>
                <w:szCs w:val="18"/>
                <w:lang w:eastAsia="es-BO"/>
              </w:rPr>
              <w:t xml:space="preserve"> (pago contra entrega)</w:t>
            </w:r>
            <w:r w:rsidRPr="008C5D65">
              <w:rPr>
                <w:rFonts w:ascii="Verdana" w:hAnsi="Verdana" w:cs="Calibri"/>
                <w:sz w:val="18"/>
                <w:szCs w:val="18"/>
                <w:lang w:eastAsia="es-BO"/>
              </w:rPr>
              <w:t>, previa conformidad  por parte de YPFB, y presentación de la factura correspondiente a nombre y NIT de Y.P.F.B.</w:t>
            </w:r>
          </w:p>
        </w:tc>
      </w:tr>
      <w:tr w:rsidR="00A14576" w:rsidRPr="00FD291B" w14:paraId="0C41E6C1" w14:textId="77777777" w:rsidTr="00A14576">
        <w:trPr>
          <w:trHeight w:val="270"/>
        </w:trPr>
        <w:tc>
          <w:tcPr>
            <w:tcW w:w="9640" w:type="dxa"/>
            <w:shd w:val="clear" w:color="auto" w:fill="B4C6E7"/>
            <w:vAlign w:val="center"/>
          </w:tcPr>
          <w:p w14:paraId="24E5502F" w14:textId="77777777" w:rsidR="00A14576" w:rsidRPr="00FD291B" w:rsidRDefault="00A14576" w:rsidP="00A14576">
            <w:pPr>
              <w:jc w:val="both"/>
              <w:rPr>
                <w:rFonts w:ascii="Verdana" w:hAnsi="Verdana" w:cs="Calibri"/>
                <w:b/>
                <w:bCs/>
                <w:sz w:val="18"/>
                <w:szCs w:val="18"/>
                <w:lang w:eastAsia="es-BO"/>
              </w:rPr>
            </w:pPr>
            <w:r w:rsidRPr="00FD291B">
              <w:rPr>
                <w:rFonts w:ascii="Verdana" w:hAnsi="Verdana" w:cs="Calibri"/>
                <w:b/>
                <w:bCs/>
                <w:sz w:val="18"/>
                <w:szCs w:val="18"/>
              </w:rPr>
              <w:t>M</w:t>
            </w:r>
            <w:r>
              <w:rPr>
                <w:rFonts w:ascii="Verdana" w:hAnsi="Verdana" w:cs="Calibri"/>
                <w:b/>
                <w:bCs/>
                <w:sz w:val="18"/>
                <w:szCs w:val="18"/>
              </w:rPr>
              <w:t>ULTAS</w:t>
            </w:r>
          </w:p>
        </w:tc>
      </w:tr>
      <w:tr w:rsidR="00A14576" w:rsidRPr="00FD291B" w14:paraId="0A086D45" w14:textId="77777777" w:rsidTr="00A14576">
        <w:trPr>
          <w:trHeight w:val="270"/>
        </w:trPr>
        <w:tc>
          <w:tcPr>
            <w:tcW w:w="9640" w:type="dxa"/>
            <w:shd w:val="clear" w:color="auto" w:fill="auto"/>
            <w:vAlign w:val="center"/>
          </w:tcPr>
          <w:p w14:paraId="573E3F1F" w14:textId="77777777" w:rsidR="00A14576" w:rsidRPr="00FD291B" w:rsidRDefault="00A14576" w:rsidP="00A14576">
            <w:pPr>
              <w:autoSpaceDE w:val="0"/>
              <w:autoSpaceDN w:val="0"/>
              <w:adjustRightInd w:val="0"/>
              <w:jc w:val="both"/>
              <w:rPr>
                <w:rFonts w:ascii="Verdana" w:hAnsi="Verdana" w:cs="Calibri"/>
                <w:b/>
                <w:bCs/>
                <w:sz w:val="18"/>
                <w:szCs w:val="18"/>
                <w:lang w:eastAsia="es-BO"/>
              </w:rPr>
            </w:pPr>
            <w:r w:rsidRPr="005B0E6C">
              <w:rPr>
                <w:rFonts w:ascii="Verdana" w:hAnsi="Verdana" w:cs="Calibri"/>
                <w:sz w:val="18"/>
                <w:szCs w:val="18"/>
                <w:lang w:val="es-ES_tradnl" w:eastAsia="es-BO"/>
              </w:rPr>
              <w:t>Se aplicará una multa del uno (1%) por ciento del monto total por el valor adjudicado  por cada día calendario de retraso</w:t>
            </w:r>
            <w:r>
              <w:rPr>
                <w:rFonts w:ascii="Verdana" w:hAnsi="Verdana" w:cs="Calibri"/>
                <w:sz w:val="18"/>
                <w:szCs w:val="18"/>
                <w:lang w:val="es-ES_tradnl" w:eastAsia="es-BO"/>
              </w:rPr>
              <w:t xml:space="preserve"> en la entrega de los accesorios para la línea de GLP</w:t>
            </w:r>
            <w:r w:rsidRPr="005B0E6C">
              <w:rPr>
                <w:rFonts w:ascii="Verdana" w:hAnsi="Verdana" w:cs="Calibri"/>
                <w:sz w:val="18"/>
                <w:szCs w:val="18"/>
                <w:lang w:val="es-ES_tradnl" w:eastAsia="es-BO"/>
              </w:rPr>
              <w:t>, multa que no deberá exceder el 20%  del monto total del contrato, caso contrario YPFB procederá con la Resolución del contrato, conforme normativa vigente.</w:t>
            </w:r>
          </w:p>
        </w:tc>
      </w:tr>
      <w:tr w:rsidR="00A14576" w:rsidRPr="00FD291B" w14:paraId="493866FF" w14:textId="77777777" w:rsidTr="00A14576">
        <w:trPr>
          <w:trHeight w:val="270"/>
        </w:trPr>
        <w:tc>
          <w:tcPr>
            <w:tcW w:w="9640" w:type="dxa"/>
            <w:shd w:val="clear" w:color="auto" w:fill="B4C6E7"/>
            <w:vAlign w:val="center"/>
          </w:tcPr>
          <w:p w14:paraId="00549DDA" w14:textId="77777777" w:rsidR="00A14576" w:rsidRPr="00B15E08" w:rsidRDefault="00A14576" w:rsidP="00A14576">
            <w:pPr>
              <w:autoSpaceDE w:val="0"/>
              <w:autoSpaceDN w:val="0"/>
              <w:adjustRightInd w:val="0"/>
              <w:jc w:val="both"/>
              <w:rPr>
                <w:rFonts w:ascii="Verdana" w:hAnsi="Verdana" w:cs="Calibri"/>
                <w:b/>
                <w:sz w:val="18"/>
                <w:szCs w:val="18"/>
              </w:rPr>
            </w:pPr>
            <w:r>
              <w:rPr>
                <w:rFonts w:ascii="Verdana" w:hAnsi="Verdana" w:cs="Calibri"/>
                <w:b/>
                <w:sz w:val="18"/>
                <w:szCs w:val="18"/>
              </w:rPr>
              <w:t>FACTURACIÓN</w:t>
            </w:r>
          </w:p>
        </w:tc>
      </w:tr>
      <w:tr w:rsidR="00A14576" w:rsidRPr="00FD291B" w14:paraId="37D3AD93" w14:textId="77777777" w:rsidTr="00A14576">
        <w:trPr>
          <w:trHeight w:val="555"/>
        </w:trPr>
        <w:tc>
          <w:tcPr>
            <w:tcW w:w="9640" w:type="dxa"/>
            <w:shd w:val="clear" w:color="auto" w:fill="auto"/>
            <w:vAlign w:val="center"/>
          </w:tcPr>
          <w:p w14:paraId="13D42453" w14:textId="77777777" w:rsidR="00A14576" w:rsidRPr="00DE4DD2" w:rsidRDefault="00A14576" w:rsidP="00A14576">
            <w:pPr>
              <w:autoSpaceDE w:val="0"/>
              <w:autoSpaceDN w:val="0"/>
              <w:adjustRightInd w:val="0"/>
              <w:jc w:val="both"/>
              <w:rPr>
                <w:rFonts w:ascii="Verdana" w:hAnsi="Verdana" w:cs="Calibri"/>
                <w:sz w:val="18"/>
                <w:szCs w:val="18"/>
              </w:rPr>
            </w:pPr>
            <w:r w:rsidRPr="00DE4DD2">
              <w:rPr>
                <w:rFonts w:ascii="Verdana" w:hAnsi="Verdana" w:cs="Calibri"/>
                <w:sz w:val="18"/>
                <w:szCs w:val="18"/>
              </w:rPr>
              <w:t>La facturación debe ser emitida de acuerdo a normativa vigente a nombre de Yacimientos Petrolíferos Fiscales Bolivianos consignando el Número de Identificación Tributaria (NIT) 1020269020.</w:t>
            </w:r>
          </w:p>
          <w:p w14:paraId="4C82444A" w14:textId="77777777" w:rsidR="00A14576" w:rsidRPr="00DE4DD2" w:rsidRDefault="00A14576" w:rsidP="00A14576">
            <w:pPr>
              <w:autoSpaceDE w:val="0"/>
              <w:autoSpaceDN w:val="0"/>
              <w:adjustRightInd w:val="0"/>
              <w:jc w:val="both"/>
              <w:rPr>
                <w:rFonts w:ascii="Verdana" w:hAnsi="Verdana" w:cs="Calibri"/>
                <w:sz w:val="18"/>
                <w:szCs w:val="18"/>
              </w:rPr>
            </w:pPr>
          </w:p>
          <w:p w14:paraId="3C82B74E" w14:textId="77777777" w:rsidR="00A14576" w:rsidRPr="00DE4DD2" w:rsidRDefault="00A14576" w:rsidP="00A14576">
            <w:pPr>
              <w:autoSpaceDE w:val="0"/>
              <w:autoSpaceDN w:val="0"/>
              <w:adjustRightInd w:val="0"/>
              <w:jc w:val="both"/>
              <w:rPr>
                <w:rFonts w:ascii="Verdana" w:hAnsi="Verdana" w:cs="Calibri"/>
                <w:sz w:val="18"/>
                <w:szCs w:val="18"/>
              </w:rPr>
            </w:pPr>
            <w:r w:rsidRPr="00DE4DD2">
              <w:rPr>
                <w:rFonts w:ascii="Verdana" w:hAnsi="Verdana" w:cs="Calibri"/>
                <w:sz w:val="18"/>
                <w:szCs w:val="18"/>
              </w:rPr>
              <w:t>Se deberá facturar al momento de la entrega de los bienes conforme lo establecido en el contrato, sin deducir las multas ni otros cargos.</w:t>
            </w:r>
          </w:p>
          <w:p w14:paraId="7DBEFECD" w14:textId="77777777" w:rsidR="00A14576" w:rsidRPr="00DE4DD2" w:rsidRDefault="00A14576" w:rsidP="00A14576">
            <w:pPr>
              <w:autoSpaceDE w:val="0"/>
              <w:autoSpaceDN w:val="0"/>
              <w:adjustRightInd w:val="0"/>
              <w:jc w:val="both"/>
              <w:rPr>
                <w:rFonts w:ascii="Verdana" w:hAnsi="Verdana" w:cs="Calibri"/>
                <w:sz w:val="18"/>
                <w:szCs w:val="18"/>
              </w:rPr>
            </w:pPr>
          </w:p>
          <w:p w14:paraId="23420C04" w14:textId="77777777" w:rsidR="00A14576" w:rsidRPr="00B15E08" w:rsidRDefault="00A14576" w:rsidP="00A14576">
            <w:pPr>
              <w:autoSpaceDE w:val="0"/>
              <w:autoSpaceDN w:val="0"/>
              <w:adjustRightInd w:val="0"/>
              <w:jc w:val="both"/>
              <w:rPr>
                <w:rFonts w:ascii="Verdana" w:hAnsi="Verdana" w:cs="Calibri"/>
                <w:sz w:val="18"/>
                <w:szCs w:val="18"/>
              </w:rPr>
            </w:pPr>
            <w:r w:rsidRPr="00DE4DD2">
              <w:rPr>
                <w:rFonts w:ascii="Verdana" w:hAnsi="Verdana" w:cs="Calibri"/>
                <w:sz w:val="18"/>
                <w:szCs w:val="18"/>
              </w:rPr>
              <w:t>Los proponentes deberán presentar el certificado de inscripción en el Padrón Nacional de Contribuyentes con el domicilio fiscal debidamente actualizado, así como la fotocopia de dosificación de facturas cuya actividad guarde directa relación con el objeto del contrato.</w:t>
            </w:r>
          </w:p>
        </w:tc>
      </w:tr>
      <w:tr w:rsidR="00A14576" w:rsidRPr="005361C1" w14:paraId="535B8AF6" w14:textId="77777777" w:rsidTr="00A14576">
        <w:trPr>
          <w:trHeight w:val="319"/>
        </w:trPr>
        <w:tc>
          <w:tcPr>
            <w:tcW w:w="9640" w:type="dxa"/>
            <w:shd w:val="clear" w:color="auto" w:fill="B4C6E7"/>
            <w:vAlign w:val="center"/>
          </w:tcPr>
          <w:p w14:paraId="4EB6BC1D" w14:textId="77777777" w:rsidR="00A14576" w:rsidRPr="00B15E08" w:rsidRDefault="00A14576" w:rsidP="00A14576">
            <w:pPr>
              <w:autoSpaceDE w:val="0"/>
              <w:autoSpaceDN w:val="0"/>
              <w:adjustRightInd w:val="0"/>
              <w:jc w:val="both"/>
              <w:rPr>
                <w:rFonts w:ascii="Verdana" w:hAnsi="Verdana" w:cs="Calibri"/>
                <w:b/>
                <w:sz w:val="18"/>
                <w:szCs w:val="18"/>
              </w:rPr>
            </w:pPr>
            <w:r>
              <w:rPr>
                <w:rFonts w:ascii="Verdana" w:hAnsi="Verdana" w:cs="Calibri"/>
                <w:b/>
                <w:sz w:val="18"/>
                <w:szCs w:val="18"/>
              </w:rPr>
              <w:t>TRIBUTOS</w:t>
            </w:r>
          </w:p>
        </w:tc>
      </w:tr>
      <w:tr w:rsidR="00A14576" w:rsidRPr="00FD291B" w14:paraId="5CCD23E1" w14:textId="77777777" w:rsidTr="00A14576">
        <w:trPr>
          <w:trHeight w:val="604"/>
        </w:trPr>
        <w:tc>
          <w:tcPr>
            <w:tcW w:w="9640" w:type="dxa"/>
            <w:tcBorders>
              <w:bottom w:val="single" w:sz="4" w:space="0" w:color="auto"/>
            </w:tcBorders>
            <w:shd w:val="clear" w:color="auto" w:fill="auto"/>
            <w:vAlign w:val="center"/>
          </w:tcPr>
          <w:p w14:paraId="79EEE4D1" w14:textId="77777777" w:rsidR="00A14576" w:rsidRPr="00B15E08" w:rsidRDefault="00A14576" w:rsidP="00A14576">
            <w:pPr>
              <w:autoSpaceDE w:val="0"/>
              <w:autoSpaceDN w:val="0"/>
              <w:adjustRightInd w:val="0"/>
              <w:jc w:val="both"/>
              <w:rPr>
                <w:rFonts w:ascii="Verdana" w:hAnsi="Verdana" w:cs="Calibri"/>
                <w:sz w:val="18"/>
                <w:szCs w:val="18"/>
              </w:rPr>
            </w:pPr>
            <w:r w:rsidRPr="005A443F">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r w:rsidR="00A14576" w:rsidRPr="00FD291B" w14:paraId="536F50EF" w14:textId="77777777" w:rsidTr="00A14576">
        <w:trPr>
          <w:trHeight w:val="33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44E6559D" w14:textId="77777777" w:rsidR="00A14576" w:rsidRPr="00521D8C" w:rsidRDefault="00A14576" w:rsidP="00A14576">
            <w:pPr>
              <w:autoSpaceDE w:val="0"/>
              <w:autoSpaceDN w:val="0"/>
              <w:adjustRightInd w:val="0"/>
              <w:jc w:val="both"/>
              <w:rPr>
                <w:rFonts w:ascii="Verdana" w:hAnsi="Verdana" w:cs="Calibri"/>
                <w:b/>
                <w:sz w:val="18"/>
                <w:szCs w:val="18"/>
              </w:rPr>
            </w:pPr>
            <w:r w:rsidRPr="00521D8C">
              <w:rPr>
                <w:rFonts w:ascii="Verdana" w:hAnsi="Verdana" w:cs="Calibri"/>
                <w:b/>
                <w:sz w:val="18"/>
                <w:szCs w:val="18"/>
              </w:rPr>
              <w:t xml:space="preserve">GARANTÍAS FINANCIERAS </w:t>
            </w:r>
          </w:p>
        </w:tc>
      </w:tr>
      <w:tr w:rsidR="00A14576" w:rsidRPr="00FD291B" w14:paraId="29161F88" w14:textId="77777777" w:rsidTr="00A14576">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080C60D" w14:textId="77777777" w:rsidR="00A14576" w:rsidRPr="007F7D39" w:rsidRDefault="00A14576" w:rsidP="00A14576">
            <w:pPr>
              <w:autoSpaceDE w:val="0"/>
              <w:autoSpaceDN w:val="0"/>
              <w:adjustRightInd w:val="0"/>
              <w:jc w:val="both"/>
              <w:rPr>
                <w:rFonts w:ascii="Verdana" w:hAnsi="Verdana" w:cs="Calibri"/>
                <w:b/>
                <w:sz w:val="18"/>
                <w:szCs w:val="18"/>
              </w:rPr>
            </w:pPr>
            <w:r w:rsidRPr="007F7D39">
              <w:rPr>
                <w:rFonts w:ascii="Verdana" w:hAnsi="Verdana" w:cs="Calibri"/>
                <w:b/>
                <w:i/>
                <w:sz w:val="18"/>
                <w:szCs w:val="18"/>
              </w:rPr>
              <w:t>GARANTÍA DE SERIEDAD DE PROPUESTA</w:t>
            </w:r>
            <w:r w:rsidRPr="007F7D39">
              <w:rPr>
                <w:rFonts w:ascii="Verdana" w:hAnsi="Verdana" w:cs="Calibri"/>
                <w:b/>
                <w:sz w:val="18"/>
                <w:szCs w:val="18"/>
              </w:rPr>
              <w:t>:</w:t>
            </w:r>
          </w:p>
          <w:p w14:paraId="173AC9C6" w14:textId="77777777" w:rsidR="00A14576" w:rsidRPr="007F7D39" w:rsidRDefault="00A14576" w:rsidP="00A14576">
            <w:pPr>
              <w:autoSpaceDE w:val="0"/>
              <w:autoSpaceDN w:val="0"/>
              <w:adjustRightInd w:val="0"/>
              <w:jc w:val="both"/>
              <w:rPr>
                <w:rFonts w:ascii="Verdana" w:hAnsi="Verdana" w:cs="Calibri"/>
                <w:b/>
                <w:sz w:val="18"/>
                <w:szCs w:val="18"/>
              </w:rPr>
            </w:pPr>
          </w:p>
          <w:p w14:paraId="455B7DE2" w14:textId="77777777" w:rsidR="00A14576" w:rsidRPr="007F7D39" w:rsidRDefault="00A14576" w:rsidP="00A14576">
            <w:pPr>
              <w:autoSpaceDE w:val="0"/>
              <w:autoSpaceDN w:val="0"/>
              <w:adjustRightInd w:val="0"/>
              <w:jc w:val="both"/>
              <w:rPr>
                <w:rFonts w:ascii="Verdana" w:hAnsi="Verdana" w:cs="Calibri"/>
                <w:b/>
                <w:bCs/>
                <w:sz w:val="18"/>
                <w:szCs w:val="18"/>
                <w:lang w:val="es-BO"/>
              </w:rPr>
            </w:pPr>
            <w:r w:rsidRPr="007F7D39">
              <w:rPr>
                <w:rFonts w:ascii="Verdana" w:hAnsi="Verdana" w:cs="Calibri"/>
                <w:b/>
                <w:bCs/>
                <w:sz w:val="18"/>
                <w:szCs w:val="18"/>
                <w:lang w:val="es-BO"/>
              </w:rPr>
              <w:t>A elección del  proponente podrá presentar:</w:t>
            </w:r>
          </w:p>
          <w:p w14:paraId="61F90F7B" w14:textId="77777777" w:rsidR="00A14576" w:rsidRPr="00FE5F19" w:rsidRDefault="00A14576" w:rsidP="00A14576">
            <w:pPr>
              <w:autoSpaceDE w:val="0"/>
              <w:autoSpaceDN w:val="0"/>
              <w:adjustRightInd w:val="0"/>
              <w:jc w:val="both"/>
              <w:rPr>
                <w:rFonts w:ascii="Verdana" w:hAnsi="Verdana" w:cs="Calibri"/>
                <w:bCs/>
                <w:sz w:val="18"/>
                <w:szCs w:val="18"/>
                <w:lang w:val="es-BO"/>
              </w:rPr>
            </w:pPr>
          </w:p>
          <w:p w14:paraId="2AD3CD5B" w14:textId="77777777" w:rsidR="00A14576" w:rsidRPr="00FE5F19" w:rsidRDefault="00A14576" w:rsidP="005864DA">
            <w:pPr>
              <w:numPr>
                <w:ilvl w:val="0"/>
                <w:numId w:val="36"/>
              </w:numPr>
              <w:autoSpaceDE w:val="0"/>
              <w:autoSpaceDN w:val="0"/>
              <w:adjustRightInd w:val="0"/>
              <w:jc w:val="both"/>
              <w:rPr>
                <w:rFonts w:ascii="Verdana" w:hAnsi="Verdana" w:cs="Calibri"/>
                <w:bCs/>
                <w:sz w:val="18"/>
                <w:szCs w:val="18"/>
                <w:lang w:val="es-BO"/>
              </w:rPr>
            </w:pPr>
            <w:r w:rsidRPr="007F7D39">
              <w:rPr>
                <w:rFonts w:ascii="Verdana" w:hAnsi="Verdana" w:cs="Calibri"/>
                <w:b/>
                <w:bCs/>
                <w:sz w:val="18"/>
                <w:szCs w:val="18"/>
                <w:lang w:val="es-BO"/>
              </w:rPr>
              <w:t>Boleta de Garantía</w:t>
            </w:r>
            <w:r w:rsidRPr="00FE5F19">
              <w:rPr>
                <w:rFonts w:ascii="Verdana" w:hAnsi="Verdana" w:cs="Calibri"/>
                <w:bCs/>
                <w:sz w:val="18"/>
                <w:szCs w:val="18"/>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1A79F693" w14:textId="77777777" w:rsidR="00A14576" w:rsidRPr="00FE5F19" w:rsidRDefault="00A14576" w:rsidP="00A14576">
            <w:pPr>
              <w:autoSpaceDE w:val="0"/>
              <w:autoSpaceDN w:val="0"/>
              <w:adjustRightInd w:val="0"/>
              <w:jc w:val="both"/>
              <w:rPr>
                <w:rFonts w:ascii="Verdana" w:hAnsi="Verdana" w:cs="Calibri"/>
                <w:bCs/>
                <w:sz w:val="18"/>
                <w:szCs w:val="18"/>
                <w:lang w:val="es-BO"/>
              </w:rPr>
            </w:pPr>
          </w:p>
          <w:p w14:paraId="53F52910" w14:textId="77777777" w:rsidR="00A14576" w:rsidRPr="00FE5F19" w:rsidRDefault="00A14576" w:rsidP="005864DA">
            <w:pPr>
              <w:numPr>
                <w:ilvl w:val="0"/>
                <w:numId w:val="36"/>
              </w:numPr>
              <w:autoSpaceDE w:val="0"/>
              <w:autoSpaceDN w:val="0"/>
              <w:adjustRightInd w:val="0"/>
              <w:jc w:val="both"/>
              <w:rPr>
                <w:rFonts w:ascii="Verdana" w:hAnsi="Verdana" w:cs="Calibri"/>
                <w:bCs/>
                <w:sz w:val="18"/>
                <w:szCs w:val="18"/>
                <w:lang w:val="es-BO"/>
              </w:rPr>
            </w:pPr>
            <w:r w:rsidRPr="007F7D39">
              <w:rPr>
                <w:rFonts w:ascii="Verdana" w:hAnsi="Verdana" w:cs="Calibri"/>
                <w:b/>
                <w:bCs/>
                <w:sz w:val="18"/>
                <w:szCs w:val="18"/>
                <w:lang w:val="es-BO"/>
              </w:rPr>
              <w:t>Garantía a Primer Requerimiento</w:t>
            </w:r>
            <w:r w:rsidRPr="00FE5F19">
              <w:rPr>
                <w:rFonts w:ascii="Verdana" w:hAnsi="Verdana" w:cs="Calibri"/>
                <w:bCs/>
                <w:sz w:val="18"/>
                <w:szCs w:val="18"/>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7F352579" w14:textId="77777777" w:rsidR="00A14576" w:rsidRPr="00FE5F19" w:rsidRDefault="00A14576" w:rsidP="00A14576">
            <w:pPr>
              <w:autoSpaceDE w:val="0"/>
              <w:autoSpaceDN w:val="0"/>
              <w:adjustRightInd w:val="0"/>
              <w:jc w:val="both"/>
              <w:rPr>
                <w:rFonts w:ascii="Verdana" w:hAnsi="Verdana" w:cs="Calibri"/>
                <w:bCs/>
                <w:sz w:val="18"/>
                <w:szCs w:val="18"/>
                <w:lang w:val="es-BO"/>
              </w:rPr>
            </w:pPr>
          </w:p>
          <w:p w14:paraId="34EB8AEB" w14:textId="77777777" w:rsidR="00A14576" w:rsidRPr="00FE5F19" w:rsidRDefault="00A14576" w:rsidP="005864DA">
            <w:pPr>
              <w:numPr>
                <w:ilvl w:val="0"/>
                <w:numId w:val="36"/>
              </w:numPr>
              <w:autoSpaceDE w:val="0"/>
              <w:autoSpaceDN w:val="0"/>
              <w:adjustRightInd w:val="0"/>
              <w:jc w:val="both"/>
              <w:rPr>
                <w:rFonts w:ascii="Verdana" w:hAnsi="Verdana" w:cs="Calibri"/>
                <w:bCs/>
                <w:sz w:val="18"/>
                <w:szCs w:val="18"/>
                <w:lang w:val="es-BO"/>
              </w:rPr>
            </w:pPr>
            <w:r w:rsidRPr="007F7D39">
              <w:rPr>
                <w:rFonts w:ascii="Verdana" w:hAnsi="Verdana" w:cs="Calibri"/>
                <w:b/>
                <w:bCs/>
                <w:sz w:val="18"/>
                <w:szCs w:val="18"/>
                <w:lang w:val="es-BO"/>
              </w:rPr>
              <w:lastRenderedPageBreak/>
              <w:t>Póliza de caución a Primer requerimiento</w:t>
            </w:r>
            <w:r w:rsidRPr="00FE5F19">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4B3D2BDE" w14:textId="77777777" w:rsidR="00A14576" w:rsidRPr="00FE5F19" w:rsidRDefault="00A14576" w:rsidP="00A14576">
            <w:pPr>
              <w:autoSpaceDE w:val="0"/>
              <w:autoSpaceDN w:val="0"/>
              <w:adjustRightInd w:val="0"/>
              <w:jc w:val="both"/>
              <w:rPr>
                <w:rFonts w:ascii="Verdana" w:hAnsi="Verdana" w:cs="Calibri"/>
                <w:sz w:val="18"/>
                <w:szCs w:val="18"/>
                <w:lang w:val="es-BO"/>
              </w:rPr>
            </w:pPr>
          </w:p>
          <w:p w14:paraId="04C8BCF8" w14:textId="77777777" w:rsidR="00A14576" w:rsidRPr="007F7D39" w:rsidRDefault="00A14576" w:rsidP="00A14576">
            <w:pPr>
              <w:autoSpaceDE w:val="0"/>
              <w:autoSpaceDN w:val="0"/>
              <w:adjustRightInd w:val="0"/>
              <w:jc w:val="both"/>
              <w:rPr>
                <w:rFonts w:ascii="Verdana" w:hAnsi="Verdana" w:cs="Calibri"/>
                <w:b/>
                <w:i/>
                <w:sz w:val="18"/>
                <w:szCs w:val="18"/>
              </w:rPr>
            </w:pPr>
            <w:r w:rsidRPr="007F7D39">
              <w:rPr>
                <w:rFonts w:ascii="Verdana" w:hAnsi="Verdana" w:cs="Calibri"/>
                <w:b/>
                <w:i/>
                <w:sz w:val="18"/>
                <w:szCs w:val="18"/>
              </w:rPr>
              <w:t>GARANTÍA DE CUMPLIMIENTO DE CONTRATO:</w:t>
            </w:r>
          </w:p>
          <w:p w14:paraId="240616FD" w14:textId="77777777" w:rsidR="00A14576" w:rsidRPr="007F7D39" w:rsidRDefault="00A14576" w:rsidP="00A14576">
            <w:pPr>
              <w:autoSpaceDE w:val="0"/>
              <w:autoSpaceDN w:val="0"/>
              <w:adjustRightInd w:val="0"/>
              <w:jc w:val="both"/>
              <w:rPr>
                <w:rFonts w:ascii="Verdana" w:hAnsi="Verdana" w:cs="Calibri"/>
                <w:b/>
                <w:i/>
                <w:sz w:val="18"/>
                <w:szCs w:val="18"/>
              </w:rPr>
            </w:pPr>
          </w:p>
          <w:p w14:paraId="18ACB7C9" w14:textId="77777777" w:rsidR="00A14576" w:rsidRPr="007F7D39" w:rsidRDefault="00A14576" w:rsidP="00A14576">
            <w:pPr>
              <w:autoSpaceDE w:val="0"/>
              <w:autoSpaceDN w:val="0"/>
              <w:adjustRightInd w:val="0"/>
              <w:jc w:val="both"/>
              <w:rPr>
                <w:rFonts w:ascii="Verdana" w:hAnsi="Verdana" w:cs="Calibri"/>
                <w:b/>
                <w:bCs/>
                <w:sz w:val="18"/>
                <w:szCs w:val="18"/>
                <w:lang w:val="es-BO"/>
              </w:rPr>
            </w:pPr>
            <w:r w:rsidRPr="007F7D39">
              <w:rPr>
                <w:rFonts w:ascii="Verdana" w:hAnsi="Verdana" w:cs="Calibri"/>
                <w:b/>
                <w:bCs/>
                <w:sz w:val="18"/>
                <w:szCs w:val="18"/>
                <w:lang w:val="es-BO"/>
              </w:rPr>
              <w:t>A elección del  proponente podrá presentar:</w:t>
            </w:r>
          </w:p>
          <w:p w14:paraId="351365A0" w14:textId="77777777" w:rsidR="00A14576" w:rsidRPr="00FE5F19" w:rsidRDefault="00A14576" w:rsidP="00A14576">
            <w:pPr>
              <w:autoSpaceDE w:val="0"/>
              <w:autoSpaceDN w:val="0"/>
              <w:adjustRightInd w:val="0"/>
              <w:jc w:val="both"/>
              <w:rPr>
                <w:rFonts w:ascii="Verdana" w:hAnsi="Verdana" w:cs="Calibri"/>
                <w:i/>
                <w:sz w:val="18"/>
                <w:szCs w:val="18"/>
                <w:lang w:val="es-BO"/>
              </w:rPr>
            </w:pPr>
          </w:p>
          <w:p w14:paraId="442E692A" w14:textId="77777777" w:rsidR="00A14576" w:rsidRPr="00FE5F19" w:rsidRDefault="00A14576" w:rsidP="00A14576">
            <w:pPr>
              <w:autoSpaceDE w:val="0"/>
              <w:autoSpaceDN w:val="0"/>
              <w:adjustRightInd w:val="0"/>
              <w:jc w:val="both"/>
              <w:rPr>
                <w:rFonts w:ascii="Verdana" w:hAnsi="Verdana" w:cs="Calibri"/>
                <w:sz w:val="18"/>
                <w:szCs w:val="18"/>
              </w:rPr>
            </w:pPr>
          </w:p>
          <w:p w14:paraId="43855962" w14:textId="77777777" w:rsidR="00A14576" w:rsidRPr="00FE5F19" w:rsidRDefault="00A14576" w:rsidP="005864DA">
            <w:pPr>
              <w:numPr>
                <w:ilvl w:val="0"/>
                <w:numId w:val="37"/>
              </w:numPr>
              <w:autoSpaceDE w:val="0"/>
              <w:autoSpaceDN w:val="0"/>
              <w:adjustRightInd w:val="0"/>
              <w:jc w:val="both"/>
              <w:rPr>
                <w:rFonts w:ascii="Verdana" w:hAnsi="Verdana" w:cs="Calibri"/>
                <w:sz w:val="18"/>
                <w:szCs w:val="18"/>
              </w:rPr>
            </w:pPr>
            <w:r w:rsidRPr="007F7D39">
              <w:rPr>
                <w:rFonts w:ascii="Verdana" w:hAnsi="Verdana" w:cs="Calibri"/>
                <w:b/>
                <w:sz w:val="18"/>
                <w:szCs w:val="18"/>
              </w:rPr>
              <w:t>Boleta de Garantía,</w:t>
            </w:r>
            <w:r w:rsidRPr="00FE5F19">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DC2D85E" w14:textId="77777777" w:rsidR="00A14576" w:rsidRPr="00FE5F19" w:rsidRDefault="00A14576" w:rsidP="005864DA">
            <w:pPr>
              <w:numPr>
                <w:ilvl w:val="0"/>
                <w:numId w:val="37"/>
              </w:numPr>
              <w:autoSpaceDE w:val="0"/>
              <w:autoSpaceDN w:val="0"/>
              <w:adjustRightInd w:val="0"/>
              <w:jc w:val="both"/>
              <w:rPr>
                <w:rFonts w:ascii="Verdana" w:hAnsi="Verdana" w:cs="Calibri"/>
                <w:sz w:val="18"/>
                <w:szCs w:val="18"/>
              </w:rPr>
            </w:pPr>
            <w:r w:rsidRPr="007F7D39">
              <w:rPr>
                <w:rFonts w:ascii="Verdana" w:hAnsi="Verdana" w:cs="Calibri"/>
                <w:b/>
                <w:sz w:val="18"/>
                <w:szCs w:val="18"/>
              </w:rPr>
              <w:t>Garantía a Primer Requerimiento</w:t>
            </w:r>
            <w:r w:rsidRPr="00FE5F19">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6F39132" w14:textId="77777777" w:rsidR="00A14576" w:rsidRPr="00B15E08" w:rsidRDefault="00A14576" w:rsidP="00A14576">
            <w:pPr>
              <w:autoSpaceDE w:val="0"/>
              <w:autoSpaceDN w:val="0"/>
              <w:adjustRightInd w:val="0"/>
              <w:jc w:val="both"/>
              <w:rPr>
                <w:rFonts w:ascii="Verdana" w:hAnsi="Verdana" w:cs="Calibri"/>
                <w:sz w:val="18"/>
                <w:szCs w:val="18"/>
              </w:rPr>
            </w:pPr>
            <w:r>
              <w:rPr>
                <w:rFonts w:ascii="Verdana" w:hAnsi="Verdana" w:cs="Calibri"/>
                <w:sz w:val="18"/>
                <w:szCs w:val="18"/>
              </w:rPr>
              <w:t xml:space="preserve"> </w:t>
            </w:r>
          </w:p>
        </w:tc>
      </w:tr>
    </w:tbl>
    <w:p w14:paraId="50C45B41" w14:textId="77777777" w:rsidR="00A14576" w:rsidRDefault="00A14576" w:rsidP="00A14576">
      <w:pPr>
        <w:rPr>
          <w:rFonts w:ascii="Verdana" w:hAnsi="Verdana"/>
          <w:sz w:val="18"/>
          <w:szCs w:val="18"/>
        </w:rPr>
      </w:pPr>
    </w:p>
    <w:p w14:paraId="2DB3EC5A" w14:textId="77777777" w:rsidR="00A14576" w:rsidRDefault="00A14576" w:rsidP="00A14576">
      <w:pPr>
        <w:rPr>
          <w:rFonts w:eastAsia="Arial Unicode MS"/>
        </w:rPr>
      </w:pPr>
    </w:p>
    <w:p w14:paraId="6A7F14DB" w14:textId="77777777" w:rsidR="00A14576" w:rsidRPr="00A14576" w:rsidRDefault="00A14576" w:rsidP="00A14576">
      <w:pPr>
        <w:rPr>
          <w:rFonts w:eastAsia="Arial Unicode MS"/>
        </w:rPr>
      </w:pPr>
    </w:p>
    <w:bookmarkEnd w:id="3"/>
    <w:bookmarkEnd w:id="4"/>
    <w:bookmarkEnd w:id="5"/>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6A5B9C23"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5864D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5864D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5864D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44E2732B" w:rsidR="001E43AE" w:rsidRDefault="001E43AE" w:rsidP="005864D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w:t>
      </w:r>
      <w:r w:rsidR="00ED12DD">
        <w:rPr>
          <w:rFonts w:asciiTheme="minorHAnsi" w:hAnsiTheme="minorHAnsi" w:cstheme="minorHAnsi"/>
          <w:sz w:val="22"/>
          <w:szCs w:val="22"/>
        </w:rPr>
        <w:t xml:space="preserve">de Matricula de Comercio </w:t>
      </w:r>
      <w:r>
        <w:rPr>
          <w:rFonts w:asciiTheme="minorHAnsi" w:hAnsiTheme="minorHAnsi" w:cstheme="minorHAnsi"/>
          <w:sz w:val="22"/>
          <w:szCs w:val="22"/>
        </w:rPr>
        <w:t>FUNDEMPRESA vigente.</w:t>
      </w:r>
    </w:p>
    <w:p w14:paraId="4E3B449A" w14:textId="368E0D7B" w:rsidR="00231BA3" w:rsidRPr="00552079" w:rsidRDefault="00231BA3" w:rsidP="005864D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5864D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808309F" w14:textId="77777777" w:rsidR="006D4FFE" w:rsidRDefault="006D4FFE" w:rsidP="0024188A">
      <w:pPr>
        <w:pStyle w:val="Prrafodelista"/>
        <w:ind w:left="1080"/>
        <w:jc w:val="both"/>
        <w:rPr>
          <w:rFonts w:asciiTheme="minorHAnsi" w:hAnsiTheme="minorHAnsi" w:cstheme="minorHAnsi"/>
          <w:sz w:val="22"/>
          <w:szCs w:val="22"/>
        </w:rPr>
      </w:pPr>
    </w:p>
    <w:p w14:paraId="4D3E36ED" w14:textId="77777777" w:rsidR="006D4FFE" w:rsidRDefault="006D4FFE" w:rsidP="0024188A">
      <w:pPr>
        <w:pStyle w:val="Prrafodelista"/>
        <w:ind w:left="1080"/>
        <w:jc w:val="both"/>
        <w:rPr>
          <w:rFonts w:asciiTheme="minorHAnsi" w:hAnsiTheme="minorHAnsi" w:cstheme="minorHAnsi"/>
          <w:sz w:val="22"/>
          <w:szCs w:val="22"/>
        </w:rPr>
      </w:pPr>
    </w:p>
    <w:p w14:paraId="66CE02E7" w14:textId="77777777" w:rsidR="006D4FFE" w:rsidRDefault="006D4FFE" w:rsidP="0024188A">
      <w:pPr>
        <w:pStyle w:val="Prrafodelista"/>
        <w:ind w:left="1080"/>
        <w:jc w:val="both"/>
        <w:rPr>
          <w:rFonts w:asciiTheme="minorHAnsi" w:hAnsiTheme="minorHAnsi" w:cstheme="minorHAnsi"/>
          <w:sz w:val="22"/>
          <w:szCs w:val="22"/>
        </w:rPr>
      </w:pPr>
    </w:p>
    <w:p w14:paraId="08524BD6" w14:textId="77777777" w:rsidR="006D4FFE" w:rsidRDefault="006D4FFE" w:rsidP="0024188A">
      <w:pPr>
        <w:pStyle w:val="Prrafodelista"/>
        <w:ind w:left="1080"/>
        <w:jc w:val="both"/>
        <w:rPr>
          <w:rFonts w:asciiTheme="minorHAnsi" w:hAnsiTheme="minorHAnsi" w:cstheme="minorHAnsi"/>
          <w:sz w:val="22"/>
          <w:szCs w:val="22"/>
        </w:rPr>
      </w:pPr>
    </w:p>
    <w:p w14:paraId="58340424" w14:textId="77777777" w:rsidR="006D4FFE" w:rsidRDefault="006D4FFE" w:rsidP="0024188A">
      <w:pPr>
        <w:pStyle w:val="Prrafodelista"/>
        <w:ind w:left="1080"/>
        <w:jc w:val="both"/>
        <w:rPr>
          <w:rFonts w:asciiTheme="minorHAnsi" w:hAnsiTheme="minorHAnsi" w:cstheme="minorHAnsi"/>
          <w:sz w:val="22"/>
          <w:szCs w:val="22"/>
        </w:rPr>
      </w:pPr>
    </w:p>
    <w:p w14:paraId="5E8FCA25" w14:textId="77777777" w:rsidR="006D4FFE" w:rsidRDefault="006D4FFE"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5864DA">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5864D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5864D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864D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864D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5864D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Default="006E4ED1" w:rsidP="006E4ED1">
      <w:pPr>
        <w:pStyle w:val="Prrafodelista"/>
        <w:ind w:left="1276"/>
        <w:jc w:val="both"/>
        <w:rPr>
          <w:rFonts w:asciiTheme="minorHAnsi" w:hAnsiTheme="minorHAnsi" w:cstheme="minorHAnsi"/>
          <w:sz w:val="22"/>
          <w:szCs w:val="22"/>
        </w:rPr>
      </w:pPr>
    </w:p>
    <w:p w14:paraId="29C11A34" w14:textId="77777777" w:rsidR="000D4FD7" w:rsidRDefault="000D4FD7" w:rsidP="006E4ED1">
      <w:pPr>
        <w:pStyle w:val="Prrafodelista"/>
        <w:ind w:left="1276"/>
        <w:jc w:val="both"/>
        <w:rPr>
          <w:rFonts w:asciiTheme="minorHAnsi" w:hAnsiTheme="minorHAnsi" w:cstheme="minorHAnsi"/>
          <w:sz w:val="22"/>
          <w:szCs w:val="22"/>
        </w:rPr>
      </w:pPr>
    </w:p>
    <w:p w14:paraId="7017172D" w14:textId="77777777" w:rsidR="000D4FD7" w:rsidRDefault="000D4FD7" w:rsidP="006E4ED1">
      <w:pPr>
        <w:pStyle w:val="Prrafodelista"/>
        <w:ind w:left="1276"/>
        <w:jc w:val="both"/>
        <w:rPr>
          <w:rFonts w:asciiTheme="minorHAnsi" w:hAnsiTheme="minorHAnsi" w:cstheme="minorHAnsi"/>
          <w:sz w:val="22"/>
          <w:szCs w:val="22"/>
        </w:rPr>
      </w:pPr>
    </w:p>
    <w:p w14:paraId="40E114D4" w14:textId="77777777" w:rsidR="000D4FD7" w:rsidRPr="00552079" w:rsidRDefault="000D4FD7"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5864D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5864D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5864D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5864D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5864D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5864D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3E691010"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Default="00DF166F" w:rsidP="00B37050">
      <w:pPr>
        <w:jc w:val="both"/>
        <w:rPr>
          <w:rFonts w:asciiTheme="minorHAnsi" w:hAnsiTheme="minorHAnsi" w:cstheme="minorHAnsi"/>
          <w:b/>
          <w:sz w:val="22"/>
          <w:szCs w:val="22"/>
          <w:highlight w:val="yellow"/>
        </w:rPr>
      </w:pPr>
    </w:p>
    <w:p w14:paraId="4D4ACAF4" w14:textId="77777777" w:rsidR="006D4FFE" w:rsidRDefault="006D4FFE" w:rsidP="00B37050">
      <w:pPr>
        <w:jc w:val="both"/>
        <w:rPr>
          <w:rFonts w:asciiTheme="minorHAnsi" w:hAnsiTheme="minorHAnsi" w:cstheme="minorHAnsi"/>
          <w:b/>
          <w:sz w:val="22"/>
          <w:szCs w:val="22"/>
          <w:highlight w:val="yellow"/>
        </w:rPr>
      </w:pPr>
    </w:p>
    <w:p w14:paraId="4958C07E" w14:textId="77777777" w:rsidR="006D4FFE" w:rsidRDefault="006D4FFE" w:rsidP="00B37050">
      <w:pPr>
        <w:jc w:val="both"/>
        <w:rPr>
          <w:rFonts w:asciiTheme="minorHAnsi" w:hAnsiTheme="minorHAnsi" w:cstheme="minorHAnsi"/>
          <w:b/>
          <w:sz w:val="22"/>
          <w:szCs w:val="22"/>
          <w:highlight w:val="yellow"/>
        </w:rPr>
      </w:pPr>
    </w:p>
    <w:p w14:paraId="6CDD710C" w14:textId="77777777" w:rsidR="006D4FFE" w:rsidRDefault="006D4FFE" w:rsidP="00B37050">
      <w:pPr>
        <w:jc w:val="both"/>
        <w:rPr>
          <w:rFonts w:asciiTheme="minorHAnsi" w:hAnsiTheme="minorHAnsi" w:cstheme="minorHAnsi"/>
          <w:b/>
          <w:sz w:val="22"/>
          <w:szCs w:val="22"/>
          <w:highlight w:val="yellow"/>
        </w:rPr>
      </w:pPr>
    </w:p>
    <w:p w14:paraId="0646B9F2" w14:textId="77777777" w:rsidR="006D4FFE" w:rsidRDefault="006D4FFE" w:rsidP="00B37050">
      <w:pPr>
        <w:jc w:val="both"/>
        <w:rPr>
          <w:rFonts w:asciiTheme="minorHAnsi" w:hAnsiTheme="minorHAnsi" w:cstheme="minorHAnsi"/>
          <w:b/>
          <w:sz w:val="22"/>
          <w:szCs w:val="22"/>
          <w:highlight w:val="yellow"/>
        </w:rPr>
      </w:pPr>
    </w:p>
    <w:p w14:paraId="625831A2" w14:textId="77777777" w:rsidR="006D4FFE" w:rsidRDefault="006D4FFE" w:rsidP="00B37050">
      <w:pPr>
        <w:jc w:val="both"/>
        <w:rPr>
          <w:rFonts w:asciiTheme="minorHAnsi" w:hAnsiTheme="minorHAnsi" w:cstheme="minorHAnsi"/>
          <w:b/>
          <w:sz w:val="22"/>
          <w:szCs w:val="22"/>
          <w:highlight w:val="yellow"/>
        </w:rPr>
      </w:pPr>
    </w:p>
    <w:p w14:paraId="6C7500F2" w14:textId="77777777" w:rsidR="006D4FFE" w:rsidRDefault="006D4FFE" w:rsidP="00B37050">
      <w:pPr>
        <w:jc w:val="both"/>
        <w:rPr>
          <w:rFonts w:asciiTheme="minorHAnsi" w:hAnsiTheme="minorHAnsi" w:cstheme="minorHAnsi"/>
          <w:b/>
          <w:sz w:val="22"/>
          <w:szCs w:val="22"/>
          <w:highlight w:val="yellow"/>
        </w:rPr>
      </w:pPr>
    </w:p>
    <w:p w14:paraId="5FB22FBC" w14:textId="77777777" w:rsidR="006D4FFE" w:rsidRDefault="006D4FFE" w:rsidP="00B37050">
      <w:pPr>
        <w:jc w:val="both"/>
        <w:rPr>
          <w:rFonts w:asciiTheme="minorHAnsi" w:hAnsiTheme="minorHAnsi" w:cstheme="minorHAnsi"/>
          <w:b/>
          <w:sz w:val="22"/>
          <w:szCs w:val="22"/>
          <w:highlight w:val="yellow"/>
        </w:rPr>
      </w:pPr>
    </w:p>
    <w:p w14:paraId="51DE27D2" w14:textId="77777777" w:rsidR="006D4FFE" w:rsidRDefault="006D4FFE" w:rsidP="00B37050">
      <w:pPr>
        <w:jc w:val="both"/>
        <w:rPr>
          <w:rFonts w:asciiTheme="minorHAnsi" w:hAnsiTheme="minorHAnsi" w:cstheme="minorHAnsi"/>
          <w:b/>
          <w:sz w:val="22"/>
          <w:szCs w:val="22"/>
          <w:highlight w:val="yellow"/>
        </w:rPr>
      </w:pPr>
    </w:p>
    <w:p w14:paraId="52AA8C0A" w14:textId="77777777" w:rsidR="006D4FFE" w:rsidRDefault="006D4FFE" w:rsidP="00B37050">
      <w:pPr>
        <w:jc w:val="both"/>
        <w:rPr>
          <w:rFonts w:asciiTheme="minorHAnsi" w:hAnsiTheme="minorHAnsi" w:cstheme="minorHAnsi"/>
          <w:b/>
          <w:sz w:val="22"/>
          <w:szCs w:val="22"/>
          <w:highlight w:val="yellow"/>
        </w:rPr>
      </w:pPr>
    </w:p>
    <w:p w14:paraId="73CB32EC" w14:textId="77777777" w:rsidR="006D4FFE" w:rsidRDefault="006D4FFE" w:rsidP="00B37050">
      <w:pPr>
        <w:jc w:val="both"/>
        <w:rPr>
          <w:rFonts w:asciiTheme="minorHAnsi" w:hAnsiTheme="minorHAnsi" w:cstheme="minorHAnsi"/>
          <w:b/>
          <w:sz w:val="22"/>
          <w:szCs w:val="22"/>
          <w:highlight w:val="yellow"/>
        </w:rPr>
      </w:pPr>
    </w:p>
    <w:p w14:paraId="556D7906" w14:textId="77777777" w:rsidR="006D4FFE" w:rsidRDefault="006D4FFE" w:rsidP="00B37050">
      <w:pPr>
        <w:jc w:val="both"/>
        <w:rPr>
          <w:rFonts w:asciiTheme="minorHAnsi" w:hAnsiTheme="minorHAnsi" w:cstheme="minorHAnsi"/>
          <w:b/>
          <w:sz w:val="22"/>
          <w:szCs w:val="22"/>
          <w:highlight w:val="yellow"/>
        </w:rPr>
      </w:pPr>
    </w:p>
    <w:p w14:paraId="63C8CD98" w14:textId="77777777" w:rsidR="006D4FFE" w:rsidRDefault="006D4FFE" w:rsidP="00B37050">
      <w:pPr>
        <w:jc w:val="both"/>
        <w:rPr>
          <w:rFonts w:asciiTheme="minorHAnsi" w:hAnsiTheme="minorHAnsi" w:cstheme="minorHAnsi"/>
          <w:b/>
          <w:sz w:val="22"/>
          <w:szCs w:val="22"/>
          <w:highlight w:val="yellow"/>
        </w:rPr>
      </w:pPr>
    </w:p>
    <w:p w14:paraId="29842812" w14:textId="77777777" w:rsidR="006D4FFE" w:rsidRDefault="006D4FFE" w:rsidP="00B37050">
      <w:pPr>
        <w:jc w:val="both"/>
        <w:rPr>
          <w:rFonts w:asciiTheme="minorHAnsi" w:hAnsiTheme="minorHAnsi" w:cstheme="minorHAnsi"/>
          <w:b/>
          <w:sz w:val="22"/>
          <w:szCs w:val="22"/>
          <w:highlight w:val="yellow"/>
        </w:rPr>
      </w:pPr>
    </w:p>
    <w:p w14:paraId="4E020AF0" w14:textId="77777777" w:rsidR="006D4FFE" w:rsidRPr="00552079" w:rsidRDefault="006D4FFE"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864D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5864D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5864D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5864D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5864D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5864D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5864D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5864D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5864D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864D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5864D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5864D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5864D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614EBFBC" w:rsidR="008C7CAD" w:rsidRPr="008C7CAD" w:rsidRDefault="002C772A" w:rsidP="005864DA">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164D566" w14:textId="251E8217" w:rsidR="002C772A" w:rsidRPr="0013370D" w:rsidRDefault="003F4611" w:rsidP="005864DA">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5864D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864D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864D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3F6A6F35" w14:textId="77777777" w:rsidR="006D4FFE" w:rsidRDefault="006D4FFE" w:rsidP="00B37050">
      <w:pPr>
        <w:ind w:left="720"/>
        <w:jc w:val="both"/>
        <w:rPr>
          <w:rFonts w:asciiTheme="minorHAnsi" w:hAnsiTheme="minorHAnsi" w:cstheme="minorHAnsi"/>
          <w:sz w:val="22"/>
          <w:szCs w:val="22"/>
        </w:rPr>
      </w:pPr>
    </w:p>
    <w:p w14:paraId="71390BCF" w14:textId="77777777" w:rsidR="006D4FFE" w:rsidRDefault="006D4FFE"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p w14:paraId="1E716A53" w14:textId="77777777" w:rsidR="004D2628" w:rsidRDefault="004D2628" w:rsidP="00537960">
      <w:pPr>
        <w:ind w:left="-851"/>
        <w:jc w:val="center"/>
        <w:rPr>
          <w:rFonts w:asciiTheme="minorHAnsi" w:hAnsiTheme="minorHAnsi" w:cstheme="minorHAnsi"/>
          <w:b/>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D2628" w:rsidRPr="00552079" w14:paraId="5E2EF8FE" w14:textId="77777777" w:rsidTr="008E512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D27B4C" w14:textId="77777777" w:rsidR="004D2628" w:rsidRPr="00552079" w:rsidRDefault="004D2628" w:rsidP="008E512A">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CD0D24D" w14:textId="77777777" w:rsidR="004D2628" w:rsidRPr="00552079" w:rsidRDefault="004D2628" w:rsidP="008E512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2209696" w14:textId="77777777" w:rsidR="004D2628" w:rsidRPr="00552079" w:rsidRDefault="004D2628" w:rsidP="008E512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r>
              <w:rPr>
                <w:rFonts w:asciiTheme="minorHAnsi" w:hAnsiTheme="minorHAnsi" w:cstheme="minorHAnsi"/>
                <w:b/>
                <w:sz w:val="22"/>
                <w:szCs w:val="22"/>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73DBE53" w14:textId="77777777" w:rsidR="004D2628" w:rsidRPr="00552079" w:rsidRDefault="004D2628" w:rsidP="008E512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BB5B15" w14:textId="77777777" w:rsidR="004D2628" w:rsidRPr="00552079" w:rsidRDefault="004D2628" w:rsidP="008E512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2CA201E2" w14:textId="77777777" w:rsidR="004D2628" w:rsidRPr="00552079" w:rsidRDefault="004D2628" w:rsidP="008E512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D2628" w:rsidRPr="00552079" w14:paraId="4EEF2FBA" w14:textId="77777777" w:rsidTr="008E512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130376"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378A1E1" w14:textId="77777777" w:rsidR="004D2628" w:rsidRPr="00552079"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Brida de acero al carbono S-300</w:t>
            </w:r>
            <w:r>
              <w:rPr>
                <w:rFonts w:ascii="Calibri" w:hAnsi="Calibri" w:cs="Calibri"/>
                <w:color w:val="000000"/>
                <w:sz w:val="18"/>
                <w:szCs w:val="16"/>
                <w:lang w:eastAsia="es-BO"/>
              </w:rPr>
              <w:t xml:space="preserve"> con cuellos </w:t>
            </w:r>
            <w:r w:rsidRPr="00C27B44">
              <w:rPr>
                <w:rFonts w:ascii="Calibri" w:hAnsi="Calibri" w:cs="Calibri"/>
                <w:b/>
                <w:color w:val="000000"/>
                <w:sz w:val="18"/>
                <w:szCs w:val="16"/>
                <w:lang w:eastAsia="es-BO"/>
              </w:rPr>
              <w:t>8"</w:t>
            </w:r>
            <w:r>
              <w:rPr>
                <w:rFonts w:ascii="Calibri" w:hAnsi="Calibri" w:cs="Calibri"/>
                <w:color w:val="000000"/>
                <w:sz w:val="18"/>
                <w:szCs w:val="16"/>
                <w:lang w:eastAsia="es-BO"/>
              </w:rPr>
              <w:t xml:space="preserve"> de 12 orificios.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5E710AD"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C7791D0"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221D805"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768EA3E"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5A8C756C"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906DF4B"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B1093A"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 xml:space="preserve">Válvula esférica de acero al carbono S-300 de </w:t>
            </w:r>
            <w:r w:rsidRPr="00C27B44">
              <w:rPr>
                <w:rFonts w:ascii="Calibri" w:hAnsi="Calibri" w:cs="Calibri"/>
                <w:b/>
                <w:color w:val="000000"/>
                <w:sz w:val="18"/>
                <w:szCs w:val="16"/>
                <w:lang w:eastAsia="es-BO"/>
              </w:rPr>
              <w:t>8"</w:t>
            </w:r>
            <w:r w:rsidRPr="00E45905">
              <w:rPr>
                <w:rFonts w:ascii="Calibri" w:hAnsi="Calibri" w:cs="Calibri"/>
                <w:color w:val="000000"/>
                <w:sz w:val="18"/>
                <w:szCs w:val="16"/>
                <w:lang w:eastAsia="es-BO"/>
              </w:rPr>
              <w:t xml:space="preserve"> pasó reducido bridada de 12 orificios</w:t>
            </w:r>
            <w:r>
              <w:rPr>
                <w:rFonts w:ascii="Calibri" w:hAnsi="Calibri" w:cs="Calibri"/>
                <w:color w:val="000000"/>
                <w:sz w:val="18"/>
                <w:szCs w:val="16"/>
                <w:lang w:eastAsia="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BBCCC3"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AB34C0"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137069"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53CC2AA2"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18B7C3B5"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98191A4"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BD1F83"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 xml:space="preserve">Válvula esférica de acero al carbono S-300 de </w:t>
            </w:r>
            <w:r w:rsidRPr="00C27B44">
              <w:rPr>
                <w:rFonts w:ascii="Calibri" w:hAnsi="Calibri" w:cs="Calibri"/>
                <w:b/>
                <w:color w:val="000000"/>
                <w:sz w:val="18"/>
                <w:szCs w:val="16"/>
                <w:lang w:eastAsia="es-BO"/>
              </w:rPr>
              <w:t>6"</w:t>
            </w:r>
            <w:r w:rsidRPr="00E45905">
              <w:rPr>
                <w:rFonts w:ascii="Calibri" w:hAnsi="Calibri" w:cs="Calibri"/>
                <w:color w:val="000000"/>
                <w:sz w:val="18"/>
                <w:szCs w:val="16"/>
                <w:lang w:eastAsia="es-BO"/>
              </w:rPr>
              <w:t xml:space="preserve"> pasó reducido bridada de 12 orificios</w:t>
            </w:r>
            <w:r>
              <w:rPr>
                <w:rFonts w:ascii="Calibri" w:hAnsi="Calibri" w:cs="Calibri"/>
                <w:color w:val="000000"/>
                <w:sz w:val="18"/>
                <w:szCs w:val="16"/>
                <w:lang w:eastAsia="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6EC3C0"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586A73"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F8A57B"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17F12226"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2E22009A"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CDBAE33"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B6C440"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 xml:space="preserve">Cañería de acero de </w:t>
            </w:r>
            <w:r w:rsidRPr="00C27B44">
              <w:rPr>
                <w:rFonts w:ascii="Calibri" w:hAnsi="Calibri" w:cs="Calibri"/>
                <w:b/>
                <w:color w:val="000000"/>
                <w:sz w:val="18"/>
                <w:szCs w:val="16"/>
                <w:lang w:eastAsia="es-BO"/>
              </w:rPr>
              <w:t>8"</w:t>
            </w:r>
            <w:r w:rsidRPr="00E45905">
              <w:rPr>
                <w:rFonts w:ascii="Calibri" w:hAnsi="Calibri" w:cs="Calibri"/>
                <w:color w:val="000000"/>
                <w:sz w:val="18"/>
                <w:szCs w:val="16"/>
                <w:lang w:eastAsia="es-BO"/>
              </w:rPr>
              <w:t xml:space="preserve"> al carbono SCH-40 sin costura norma ASTM a 106</w:t>
            </w:r>
            <w:r>
              <w:rPr>
                <w:rFonts w:ascii="Calibri" w:hAnsi="Calibri" w:cs="Calibri"/>
                <w:color w:val="000000"/>
                <w:sz w:val="18"/>
                <w:szCs w:val="16"/>
                <w:lang w:eastAsia="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93B067"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Metros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E341A7"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5A5C2B"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2E8E8F73"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60D65D98"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697DD4E8"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5DB4A1"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 xml:space="preserve">Codo de </w:t>
            </w:r>
            <w:r w:rsidRPr="00A504B5">
              <w:rPr>
                <w:rFonts w:ascii="Calibri" w:hAnsi="Calibri" w:cs="Calibri"/>
                <w:b/>
                <w:color w:val="000000"/>
                <w:sz w:val="18"/>
                <w:szCs w:val="16"/>
                <w:lang w:eastAsia="es-BO"/>
              </w:rPr>
              <w:t xml:space="preserve">45° </w:t>
            </w:r>
            <w:r w:rsidRPr="00E45905">
              <w:rPr>
                <w:rFonts w:ascii="Calibri" w:hAnsi="Calibri" w:cs="Calibri"/>
                <w:color w:val="000000"/>
                <w:sz w:val="18"/>
                <w:szCs w:val="16"/>
                <w:lang w:eastAsia="es-BO"/>
              </w:rPr>
              <w:t xml:space="preserve">de acero al carbono SCH-40 de </w:t>
            </w:r>
            <w:r w:rsidRPr="00A504B5">
              <w:rPr>
                <w:rFonts w:ascii="Calibri" w:hAnsi="Calibri" w:cs="Calibri"/>
                <w:b/>
                <w:color w:val="000000"/>
                <w:sz w:val="18"/>
                <w:szCs w:val="16"/>
                <w:lang w:eastAsia="es-BO"/>
              </w:rPr>
              <w:t>6"</w:t>
            </w:r>
            <w:r>
              <w:rPr>
                <w:rFonts w:ascii="Calibri" w:hAnsi="Calibri" w:cs="Calibri"/>
                <w:b/>
                <w:color w:val="000000"/>
                <w:sz w:val="18"/>
                <w:szCs w:val="16"/>
                <w:lang w:eastAsia="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4E750FD"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1AE535"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D8004A"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448FEF26"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1DF8076D"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1AD1736D"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45E2F4"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 xml:space="preserve">Reducción concéntrica de acero al carbono </w:t>
            </w:r>
            <w:r w:rsidRPr="00A504B5">
              <w:rPr>
                <w:rFonts w:ascii="Calibri" w:hAnsi="Calibri" w:cs="Calibri"/>
                <w:b/>
                <w:color w:val="000000"/>
                <w:sz w:val="18"/>
                <w:szCs w:val="16"/>
                <w:lang w:eastAsia="es-BO"/>
              </w:rPr>
              <w:t>SCH-40 de 8" x 6"</w:t>
            </w:r>
            <w:r>
              <w:rPr>
                <w:rFonts w:ascii="Calibri" w:hAnsi="Calibri" w:cs="Calibri"/>
                <w:b/>
                <w:color w:val="000000"/>
                <w:sz w:val="18"/>
                <w:szCs w:val="16"/>
                <w:lang w:eastAsia="es-BO"/>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2099FC"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C02F64"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E6D6D0"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16CBA7FB"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440E0632"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F419FC3"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9ADA67" w14:textId="77777777" w:rsidR="004D2628" w:rsidRDefault="004D2628" w:rsidP="008E512A">
            <w:pPr>
              <w:jc w:val="both"/>
              <w:rPr>
                <w:rFonts w:asciiTheme="minorHAnsi" w:hAnsiTheme="minorHAnsi" w:cstheme="minorHAnsi"/>
                <w:sz w:val="22"/>
                <w:szCs w:val="22"/>
                <w:lang w:val="es-BO"/>
              </w:rPr>
            </w:pPr>
            <w:proofErr w:type="spellStart"/>
            <w:r w:rsidRPr="00E45905">
              <w:rPr>
                <w:rFonts w:ascii="Calibri" w:hAnsi="Calibri" w:cs="Calibri"/>
                <w:color w:val="000000"/>
                <w:sz w:val="18"/>
                <w:szCs w:val="16"/>
                <w:lang w:eastAsia="es-BO"/>
              </w:rPr>
              <w:t>Thredolet</w:t>
            </w:r>
            <w:proofErr w:type="spellEnd"/>
            <w:r w:rsidRPr="00E45905">
              <w:rPr>
                <w:rFonts w:ascii="Calibri" w:hAnsi="Calibri" w:cs="Calibri"/>
                <w:color w:val="000000"/>
                <w:sz w:val="18"/>
                <w:szCs w:val="16"/>
                <w:lang w:eastAsia="es-BO"/>
              </w:rPr>
              <w:t xml:space="preserve"> de acero al carbono </w:t>
            </w:r>
            <w:r w:rsidRPr="00A504B5">
              <w:rPr>
                <w:rFonts w:ascii="Calibri" w:hAnsi="Calibri" w:cs="Calibri"/>
                <w:b/>
                <w:color w:val="000000"/>
                <w:sz w:val="18"/>
                <w:szCs w:val="16"/>
                <w:lang w:eastAsia="es-BO"/>
              </w:rPr>
              <w:t>S-300 de 1/2"</w:t>
            </w:r>
            <w:r>
              <w:rPr>
                <w:rFonts w:ascii="Calibri" w:hAnsi="Calibri" w:cs="Calibri"/>
                <w:color w:val="000000"/>
                <w:sz w:val="18"/>
                <w:szCs w:val="16"/>
                <w:lang w:eastAsia="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6B95DBD"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4DD79B"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5514C7"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7C0AC3FF"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32B2830B"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6910900B"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72D4B5"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Válvula de aguja acero al carbono S-300</w:t>
            </w:r>
            <w:r>
              <w:rPr>
                <w:rFonts w:ascii="Calibri" w:hAnsi="Calibri" w:cs="Calibri"/>
                <w:color w:val="000000"/>
                <w:sz w:val="18"/>
                <w:szCs w:val="16"/>
                <w:lang w:eastAsia="es-BO"/>
              </w:rPr>
              <w:t>0</w:t>
            </w:r>
            <w:r w:rsidRPr="00E45905">
              <w:rPr>
                <w:rFonts w:ascii="Calibri" w:hAnsi="Calibri" w:cs="Calibri"/>
                <w:color w:val="000000"/>
                <w:sz w:val="18"/>
                <w:szCs w:val="16"/>
                <w:lang w:eastAsia="es-BO"/>
              </w:rPr>
              <w:t xml:space="preserve"> de </w:t>
            </w:r>
            <w:r w:rsidRPr="00923F4A">
              <w:rPr>
                <w:rFonts w:ascii="Calibri" w:hAnsi="Calibri" w:cs="Calibri"/>
                <w:b/>
                <w:color w:val="000000"/>
                <w:sz w:val="18"/>
                <w:szCs w:val="16"/>
                <w:lang w:eastAsia="es-BO"/>
              </w:rPr>
              <w:t>1/2" H-H</w:t>
            </w:r>
            <w:r>
              <w:rPr>
                <w:rFonts w:ascii="Calibri" w:hAnsi="Calibri" w:cs="Calibri"/>
                <w:b/>
                <w:color w:val="000000"/>
                <w:sz w:val="18"/>
                <w:szCs w:val="16"/>
                <w:lang w:eastAsia="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56EE02"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F59CCB"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8CD7F5"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7F45C564"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16C7D05B"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0559FE43"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7C0BD5"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 xml:space="preserve">Manómetro </w:t>
            </w:r>
            <w:r w:rsidRPr="00530F19">
              <w:rPr>
                <w:rFonts w:ascii="Calibri" w:hAnsi="Calibri" w:cs="Calibri"/>
                <w:b/>
                <w:color w:val="000000"/>
                <w:sz w:val="18"/>
                <w:szCs w:val="16"/>
                <w:lang w:eastAsia="es-BO"/>
              </w:rPr>
              <w:t>Ø 4”</w:t>
            </w:r>
            <w:r>
              <w:rPr>
                <w:rFonts w:ascii="Calibri" w:hAnsi="Calibri" w:cs="Calibri"/>
                <w:color w:val="000000"/>
                <w:sz w:val="18"/>
                <w:szCs w:val="16"/>
                <w:lang w:eastAsia="es-BO"/>
              </w:rPr>
              <w:t xml:space="preserve"> rosca NPT de bronce de</w:t>
            </w:r>
            <w:r w:rsidRPr="00530F19">
              <w:rPr>
                <w:rFonts w:ascii="Calibri" w:hAnsi="Calibri" w:cs="Calibri"/>
                <w:b/>
                <w:color w:val="000000"/>
                <w:sz w:val="18"/>
                <w:szCs w:val="16"/>
                <w:lang w:eastAsia="es-BO"/>
              </w:rPr>
              <w:t xml:space="preserve"> ½”</w:t>
            </w:r>
            <w:r>
              <w:rPr>
                <w:rFonts w:ascii="Calibri" w:hAnsi="Calibri" w:cs="Calibri"/>
                <w:color w:val="000000"/>
                <w:sz w:val="18"/>
                <w:szCs w:val="16"/>
                <w:lang w:eastAsia="es-BO"/>
              </w:rPr>
              <w:t xml:space="preserve"> de </w:t>
            </w:r>
            <w:r w:rsidRPr="00530F19">
              <w:rPr>
                <w:rFonts w:ascii="Calibri" w:hAnsi="Calibri" w:cs="Calibri"/>
                <w:b/>
                <w:color w:val="000000"/>
                <w:sz w:val="18"/>
                <w:szCs w:val="16"/>
                <w:lang w:eastAsia="es-BO"/>
              </w:rPr>
              <w:t>(0-40) bar</w:t>
            </w:r>
            <w:r>
              <w:rPr>
                <w:rFonts w:ascii="Calibri" w:hAnsi="Calibri" w:cs="Calibri"/>
                <w:color w:val="000000"/>
                <w:sz w:val="18"/>
                <w:szCs w:val="16"/>
                <w:lang w:eastAsia="es-BO"/>
              </w:rPr>
              <w:t xml:space="preserve"> con glicerina carcasa INOX.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ECCC2"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621B45"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BD1C62"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12F687E3"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6E3DC3B0"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0A90F214"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A39386" w14:textId="77777777" w:rsidR="004D2628" w:rsidRDefault="004D2628" w:rsidP="008E512A">
            <w:pPr>
              <w:jc w:val="both"/>
              <w:rPr>
                <w:rFonts w:asciiTheme="minorHAnsi" w:hAnsiTheme="minorHAnsi" w:cstheme="minorHAnsi"/>
                <w:sz w:val="22"/>
                <w:szCs w:val="22"/>
                <w:lang w:val="es-BO"/>
              </w:rPr>
            </w:pPr>
            <w:r w:rsidRPr="00530F19">
              <w:rPr>
                <w:rFonts w:ascii="Calibri" w:hAnsi="Calibri" w:cs="Calibri"/>
                <w:sz w:val="18"/>
                <w:szCs w:val="16"/>
                <w:lang w:eastAsia="es-BO"/>
              </w:rPr>
              <w:t xml:space="preserve">Empaquetadura metálica </w:t>
            </w:r>
            <w:r w:rsidRPr="00530F19">
              <w:rPr>
                <w:rFonts w:ascii="Calibri" w:hAnsi="Calibri" w:cs="Calibri"/>
                <w:b/>
                <w:sz w:val="18"/>
                <w:szCs w:val="16"/>
                <w:lang w:eastAsia="es-BO"/>
              </w:rPr>
              <w:t>S-300 de 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F5F669B"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F00394"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C6123D"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04B6A753"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48F390FD"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2891B0A"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DF423F"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 xml:space="preserve">Empaquetadura metálica </w:t>
            </w:r>
            <w:r w:rsidRPr="00A65A2D">
              <w:rPr>
                <w:rFonts w:ascii="Calibri" w:hAnsi="Calibri" w:cs="Calibri"/>
                <w:b/>
                <w:color w:val="000000"/>
                <w:sz w:val="18"/>
                <w:szCs w:val="16"/>
                <w:lang w:eastAsia="es-BO"/>
              </w:rPr>
              <w:t>S-300 de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FD4F24"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D1F36A"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741375"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781B4358"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7DCFD53F"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30E03DD"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B719D8"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 xml:space="preserve">Válvula de alivio para línea REGO </w:t>
            </w:r>
            <w:r w:rsidRPr="000807C1">
              <w:rPr>
                <w:rFonts w:ascii="Calibri" w:hAnsi="Calibri" w:cs="Calibri"/>
                <w:b/>
                <w:color w:val="000000"/>
                <w:sz w:val="18"/>
                <w:szCs w:val="16"/>
                <w:lang w:eastAsia="es-BO"/>
              </w:rPr>
              <w:t>(21.5 Bar</w:t>
            </w:r>
            <w:r w:rsidRPr="00E45905">
              <w:rPr>
                <w:rFonts w:ascii="Calibri" w:hAnsi="Calibri" w:cs="Calibri"/>
                <w:color w:val="000000"/>
                <w:sz w:val="18"/>
                <w:szCs w:val="16"/>
                <w:lang w:eastAsia="es-BO"/>
              </w:rPr>
              <w:t xml:space="preserve">) de </w:t>
            </w:r>
            <w:r w:rsidRPr="000807C1">
              <w:rPr>
                <w:rFonts w:ascii="Calibri" w:hAnsi="Calibri" w:cs="Calibri"/>
                <w:b/>
                <w:color w:val="000000"/>
                <w:sz w:val="18"/>
                <w:szCs w:val="16"/>
                <w:lang w:eastAsia="es-BO"/>
              </w:rPr>
              <w:t>3/4"</w:t>
            </w:r>
            <w:r w:rsidRPr="00E45905">
              <w:rPr>
                <w:rFonts w:ascii="Calibri" w:hAnsi="Calibri" w:cs="Calibri"/>
                <w:color w:val="000000"/>
                <w:sz w:val="18"/>
                <w:szCs w:val="16"/>
                <w:lang w:eastAsia="es-BO"/>
              </w:rPr>
              <w:t xml:space="preserve"> NPT, CERTIFICADAS Y CETEADAS</w:t>
            </w:r>
            <w:r>
              <w:rPr>
                <w:rFonts w:ascii="Calibri" w:hAnsi="Calibri" w:cs="Calibri"/>
                <w:color w:val="000000"/>
                <w:sz w:val="18"/>
                <w:szCs w:val="16"/>
                <w:lang w:eastAsia="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671DCF"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EF335D"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925438"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7FB5D596"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26467693" w14:textId="77777777" w:rsidTr="008E512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2934D889" w14:textId="77777777" w:rsidR="004D2628" w:rsidRPr="00865F54" w:rsidRDefault="004D2628" w:rsidP="008E512A">
            <w:pPr>
              <w:jc w:val="center"/>
              <w:rPr>
                <w:rFonts w:ascii="Calibri" w:hAnsi="Calibri" w:cs="Calibri"/>
                <w:color w:val="000000"/>
                <w:sz w:val="18"/>
                <w:szCs w:val="16"/>
                <w:lang w:eastAsia="es-BO"/>
              </w:rPr>
            </w:pPr>
            <w:r w:rsidRPr="00865F54">
              <w:rPr>
                <w:rFonts w:ascii="Calibri" w:hAnsi="Calibri" w:cs="Calibri"/>
                <w:color w:val="000000"/>
                <w:sz w:val="18"/>
                <w:szCs w:val="16"/>
                <w:lang w:eastAsia="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63C2FA" w14:textId="77777777" w:rsidR="004D2628" w:rsidRDefault="004D2628" w:rsidP="008E512A">
            <w:pPr>
              <w:jc w:val="both"/>
              <w:rPr>
                <w:rFonts w:asciiTheme="minorHAnsi" w:hAnsiTheme="minorHAnsi" w:cstheme="minorHAnsi"/>
                <w:sz w:val="22"/>
                <w:szCs w:val="22"/>
                <w:lang w:val="es-BO"/>
              </w:rPr>
            </w:pPr>
            <w:r w:rsidRPr="00E45905">
              <w:rPr>
                <w:rFonts w:ascii="Calibri" w:hAnsi="Calibri" w:cs="Calibri"/>
                <w:color w:val="000000"/>
                <w:sz w:val="18"/>
                <w:szCs w:val="16"/>
                <w:lang w:eastAsia="es-BO"/>
              </w:rPr>
              <w:t xml:space="preserve">Espárragos prisioneros de </w:t>
            </w:r>
            <w:r w:rsidRPr="000807C1">
              <w:rPr>
                <w:rFonts w:ascii="Calibri" w:hAnsi="Calibri" w:cs="Calibri"/>
                <w:b/>
                <w:color w:val="000000"/>
                <w:sz w:val="18"/>
                <w:szCs w:val="16"/>
                <w:lang w:eastAsia="es-BO"/>
              </w:rPr>
              <w:t>3/4"</w:t>
            </w:r>
            <w:r w:rsidRPr="00E45905">
              <w:rPr>
                <w:rFonts w:ascii="Calibri" w:hAnsi="Calibri" w:cs="Calibri"/>
                <w:color w:val="000000"/>
                <w:sz w:val="18"/>
                <w:szCs w:val="16"/>
                <w:lang w:eastAsia="es-BO"/>
              </w:rPr>
              <w:t xml:space="preserve">x </w:t>
            </w:r>
            <w:r w:rsidRPr="000807C1">
              <w:rPr>
                <w:rFonts w:ascii="Calibri" w:hAnsi="Calibri" w:cs="Calibri"/>
                <w:b/>
                <w:color w:val="000000"/>
                <w:sz w:val="18"/>
                <w:szCs w:val="16"/>
                <w:lang w:eastAsia="es-BO"/>
              </w:rPr>
              <w:t>5-1/2"</w:t>
            </w:r>
            <w:r w:rsidRPr="00E45905">
              <w:rPr>
                <w:rFonts w:ascii="Calibri" w:hAnsi="Calibri" w:cs="Calibri"/>
                <w:color w:val="000000"/>
                <w:sz w:val="18"/>
                <w:szCs w:val="16"/>
                <w:lang w:eastAsia="es-BO"/>
              </w:rPr>
              <w:t xml:space="preserve"> norma ASTM A-193 GR-B7. A-194 GR 2H ROSCA UNC completo con tuercas laminadas</w:t>
            </w:r>
            <w:r>
              <w:rPr>
                <w:rFonts w:ascii="Calibri" w:hAnsi="Calibri" w:cs="Calibri"/>
                <w:color w:val="000000"/>
                <w:sz w:val="18"/>
                <w:szCs w:val="16"/>
                <w:lang w:eastAsia="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3BEE66" w14:textId="77777777" w:rsidR="004D2628" w:rsidRPr="00552079" w:rsidRDefault="004D2628" w:rsidP="008E512A">
            <w:pPr>
              <w:jc w:val="center"/>
              <w:rPr>
                <w:rFonts w:asciiTheme="minorHAnsi" w:hAnsiTheme="minorHAnsi" w:cstheme="minorHAnsi"/>
                <w:sz w:val="22"/>
                <w:szCs w:val="22"/>
                <w:lang w:val="es-BO"/>
              </w:rPr>
            </w:pPr>
            <w:r w:rsidRPr="00E45905">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35A961" w14:textId="77777777" w:rsidR="004D2628" w:rsidRPr="00552079" w:rsidRDefault="004D2628" w:rsidP="008E512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AFBE7D" w14:textId="77777777" w:rsidR="004D2628" w:rsidRPr="00552079" w:rsidRDefault="004D2628" w:rsidP="008E512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492B897E"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4D7D6B92" w14:textId="77777777" w:rsidTr="008E512A">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83FAA09" w14:textId="77777777" w:rsidR="004D2628" w:rsidRPr="00552079" w:rsidRDefault="004D2628" w:rsidP="008E512A">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D6B03CC" w14:textId="77777777" w:rsidR="004D2628" w:rsidRPr="00552079" w:rsidRDefault="004D2628" w:rsidP="008E512A">
            <w:pPr>
              <w:jc w:val="center"/>
              <w:rPr>
                <w:rFonts w:asciiTheme="minorHAnsi" w:hAnsiTheme="minorHAnsi" w:cstheme="minorHAnsi"/>
                <w:sz w:val="22"/>
                <w:szCs w:val="22"/>
                <w:lang w:val="es-BO"/>
              </w:rPr>
            </w:pPr>
          </w:p>
        </w:tc>
      </w:tr>
      <w:tr w:rsidR="004D2628" w:rsidRPr="00552079" w14:paraId="3535E316" w14:textId="77777777" w:rsidTr="008E512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F949E4C" w14:textId="77777777" w:rsidR="004D2628" w:rsidRPr="00552079" w:rsidRDefault="004D2628" w:rsidP="008E512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389B6C7" w14:textId="77777777" w:rsidR="004D2628" w:rsidRPr="00552079" w:rsidRDefault="004D2628" w:rsidP="008E512A">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10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62"/>
        <w:gridCol w:w="4395"/>
        <w:gridCol w:w="567"/>
        <w:gridCol w:w="425"/>
        <w:gridCol w:w="709"/>
      </w:tblGrid>
      <w:tr w:rsidR="004D2628" w:rsidRPr="00C75BEC" w14:paraId="273EABAF" w14:textId="77777777" w:rsidTr="008E512A">
        <w:trPr>
          <w:tblHeader/>
          <w:jc w:val="center"/>
        </w:trPr>
        <w:tc>
          <w:tcPr>
            <w:tcW w:w="4962" w:type="dxa"/>
            <w:shd w:val="clear" w:color="auto" w:fill="DBE5F1"/>
            <w:vAlign w:val="center"/>
          </w:tcPr>
          <w:p w14:paraId="5C22354E" w14:textId="77777777" w:rsidR="004D2628" w:rsidRPr="00DB5AAF" w:rsidRDefault="004D2628" w:rsidP="008E512A">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95" w:type="dxa"/>
            <w:shd w:val="clear" w:color="auto" w:fill="DBE5F1"/>
            <w:vAlign w:val="center"/>
          </w:tcPr>
          <w:p w14:paraId="2763CB40" w14:textId="77777777" w:rsidR="004D2628" w:rsidRPr="00E332B4" w:rsidRDefault="004D2628" w:rsidP="008E512A">
            <w:pPr>
              <w:jc w:val="center"/>
              <w:rPr>
                <w:rFonts w:ascii="Calibri" w:hAnsi="Calibri" w:cs="Calibri"/>
                <w:b/>
                <w:sz w:val="18"/>
                <w:szCs w:val="18"/>
              </w:rPr>
            </w:pPr>
            <w:r w:rsidRPr="00E332B4">
              <w:rPr>
                <w:rFonts w:ascii="Calibri" w:hAnsi="Calibri" w:cs="Calibri"/>
                <w:b/>
                <w:sz w:val="18"/>
                <w:szCs w:val="18"/>
              </w:rPr>
              <w:t xml:space="preserve">PARA SER LLENADO POR EL PROPONENTE </w:t>
            </w:r>
          </w:p>
          <w:p w14:paraId="3A792EE4" w14:textId="77777777" w:rsidR="004D2628" w:rsidRPr="00DB5AAF" w:rsidRDefault="004D2628" w:rsidP="008E512A">
            <w:pPr>
              <w:jc w:val="center"/>
              <w:rPr>
                <w:rFonts w:ascii="Calibri" w:hAnsi="Calibri" w:cs="Calibri"/>
                <w:b/>
                <w:sz w:val="18"/>
                <w:szCs w:val="18"/>
              </w:rPr>
            </w:pPr>
            <w:r w:rsidRPr="00E332B4">
              <w:rPr>
                <w:rFonts w:ascii="Calibri" w:hAnsi="Calibri" w:cs="Calibri"/>
                <w:b/>
                <w:sz w:val="18"/>
                <w:szCs w:val="18"/>
              </w:rPr>
              <w:t>(DESCRIBIR SU PROPUESTA EN BASE A LO SOLICITADO)</w:t>
            </w:r>
          </w:p>
        </w:tc>
        <w:tc>
          <w:tcPr>
            <w:tcW w:w="1701" w:type="dxa"/>
            <w:gridSpan w:val="3"/>
            <w:tcBorders>
              <w:top w:val="single" w:sz="12" w:space="0" w:color="auto"/>
              <w:bottom w:val="single" w:sz="2" w:space="0" w:color="000000"/>
            </w:tcBorders>
            <w:shd w:val="clear" w:color="auto" w:fill="D6E3BC"/>
            <w:vAlign w:val="center"/>
          </w:tcPr>
          <w:p w14:paraId="5608B618" w14:textId="77777777" w:rsidR="004D2628" w:rsidRPr="00DB5AAF" w:rsidRDefault="004D2628" w:rsidP="008E512A">
            <w:pPr>
              <w:jc w:val="both"/>
              <w:rPr>
                <w:rFonts w:ascii="Calibri" w:hAnsi="Calibri" w:cs="Calibri"/>
                <w:b/>
                <w:sz w:val="18"/>
                <w:szCs w:val="18"/>
              </w:rPr>
            </w:pPr>
            <w:r w:rsidRPr="00E332B4">
              <w:rPr>
                <w:rFonts w:ascii="Calibri" w:hAnsi="Calibri" w:cs="Calibri"/>
                <w:b/>
                <w:sz w:val="14"/>
                <w:szCs w:val="18"/>
              </w:rPr>
              <w:t>Evaluación (para ser llenado por el personal técnico del Comité de Licitación)</w:t>
            </w:r>
          </w:p>
        </w:tc>
      </w:tr>
      <w:tr w:rsidR="004D2628" w:rsidRPr="00C75BEC" w14:paraId="4C95C1DA" w14:textId="77777777" w:rsidTr="006D4FFE">
        <w:trPr>
          <w:cantSplit/>
          <w:trHeight w:val="1256"/>
          <w:jc w:val="center"/>
        </w:trPr>
        <w:tc>
          <w:tcPr>
            <w:tcW w:w="4962" w:type="dxa"/>
            <w:shd w:val="clear" w:color="auto" w:fill="DBE5F1"/>
            <w:vAlign w:val="center"/>
          </w:tcPr>
          <w:p w14:paraId="2A4D20CF" w14:textId="77777777" w:rsidR="004D2628" w:rsidRPr="00DB5AAF" w:rsidRDefault="004D2628" w:rsidP="008E512A">
            <w:pPr>
              <w:jc w:val="center"/>
              <w:rPr>
                <w:rFonts w:ascii="Calibri" w:hAnsi="Calibri" w:cs="Calibri"/>
                <w:b/>
                <w:sz w:val="18"/>
                <w:szCs w:val="18"/>
              </w:rPr>
            </w:pPr>
            <w:r w:rsidRPr="00E332B4">
              <w:rPr>
                <w:rFonts w:ascii="Calibri" w:hAnsi="Calibri" w:cs="Calibri"/>
                <w:b/>
                <w:sz w:val="18"/>
                <w:szCs w:val="18"/>
              </w:rPr>
              <w:t>Característica del Bien  requerido por YPFB</w:t>
            </w:r>
          </w:p>
        </w:tc>
        <w:tc>
          <w:tcPr>
            <w:tcW w:w="4395" w:type="dxa"/>
            <w:shd w:val="clear" w:color="auto" w:fill="DBE5F1"/>
            <w:vAlign w:val="center"/>
          </w:tcPr>
          <w:p w14:paraId="6BF05C92" w14:textId="77777777" w:rsidR="004D2628" w:rsidRPr="00DB5AAF" w:rsidRDefault="004D2628" w:rsidP="008E512A">
            <w:pPr>
              <w:jc w:val="center"/>
              <w:rPr>
                <w:rFonts w:ascii="Calibri" w:hAnsi="Calibri" w:cs="Calibri"/>
                <w:b/>
                <w:sz w:val="18"/>
                <w:szCs w:val="18"/>
              </w:rPr>
            </w:pPr>
            <w:r w:rsidRPr="00E332B4">
              <w:rPr>
                <w:rFonts w:ascii="Calibri" w:hAnsi="Calibri" w:cs="Calibri"/>
                <w:b/>
                <w:sz w:val="18"/>
                <w:szCs w:val="18"/>
              </w:rPr>
              <w:t>Características Propuestos por el Proponente</w:t>
            </w:r>
          </w:p>
        </w:tc>
        <w:tc>
          <w:tcPr>
            <w:tcW w:w="567" w:type="dxa"/>
            <w:tcBorders>
              <w:top w:val="single" w:sz="2" w:space="0" w:color="000000"/>
              <w:bottom w:val="single" w:sz="2" w:space="0" w:color="000000"/>
            </w:tcBorders>
            <w:shd w:val="clear" w:color="auto" w:fill="D6E3BC"/>
            <w:textDirection w:val="btLr"/>
            <w:vAlign w:val="center"/>
          </w:tcPr>
          <w:p w14:paraId="7F1C2FCB" w14:textId="77777777" w:rsidR="004D2628" w:rsidRPr="00DB5AAF" w:rsidRDefault="004D2628" w:rsidP="008E512A">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14:paraId="7762682B" w14:textId="77777777" w:rsidR="004D2628" w:rsidRPr="00DB5AAF" w:rsidRDefault="004D2628" w:rsidP="008E512A">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6E3BC"/>
            <w:textDirection w:val="btLr"/>
            <w:vAlign w:val="center"/>
          </w:tcPr>
          <w:p w14:paraId="15432958" w14:textId="77777777" w:rsidR="004D2628" w:rsidRPr="00DB5AAF" w:rsidRDefault="004D2628" w:rsidP="008E512A">
            <w:pPr>
              <w:rPr>
                <w:rFonts w:ascii="Calibri" w:hAnsi="Calibri" w:cs="Calibri"/>
                <w:b/>
                <w:sz w:val="18"/>
                <w:szCs w:val="18"/>
              </w:rPr>
            </w:pPr>
            <w:r w:rsidRPr="00DB5AAF">
              <w:rPr>
                <w:rFonts w:ascii="Calibri" w:hAnsi="Calibri" w:cs="Calibri"/>
                <w:b/>
                <w:sz w:val="18"/>
                <w:szCs w:val="18"/>
              </w:rPr>
              <w:t>OBSERVACIÓN (porque no cumple)</w:t>
            </w:r>
          </w:p>
        </w:tc>
      </w:tr>
      <w:tr w:rsidR="004D2628" w:rsidRPr="00C75BEC" w14:paraId="1CB21BB0" w14:textId="77777777" w:rsidTr="008E512A">
        <w:trPr>
          <w:jc w:val="center"/>
        </w:trPr>
        <w:tc>
          <w:tcPr>
            <w:tcW w:w="4962" w:type="dxa"/>
            <w:vAlign w:val="center"/>
          </w:tcPr>
          <w:p w14:paraId="283A9A78" w14:textId="77777777" w:rsidR="004D2628" w:rsidRPr="007969C2" w:rsidRDefault="004D2628" w:rsidP="008E512A">
            <w:pPr>
              <w:pStyle w:val="Prrafodelista"/>
              <w:ind w:left="0"/>
              <w:jc w:val="both"/>
              <w:rPr>
                <w:rFonts w:asciiTheme="minorHAnsi" w:hAnsiTheme="minorHAnsi" w:cstheme="minorHAnsi"/>
                <w:b/>
                <w:bCs/>
                <w:sz w:val="18"/>
                <w:szCs w:val="18"/>
              </w:rPr>
            </w:pPr>
            <w:r w:rsidRPr="007969C2">
              <w:rPr>
                <w:rFonts w:asciiTheme="minorHAnsi" w:hAnsiTheme="minorHAnsi" w:cstheme="minorHAnsi"/>
                <w:b/>
                <w:bCs/>
                <w:sz w:val="18"/>
                <w:szCs w:val="18"/>
              </w:rPr>
              <w:t>CARACTERÍSTICAS TÉCNICAS DE CADA ACCESORIOS</w:t>
            </w:r>
          </w:p>
          <w:p w14:paraId="6B44B200" w14:textId="77777777" w:rsidR="004D2628" w:rsidRPr="007969C2" w:rsidRDefault="004D2628" w:rsidP="008E512A">
            <w:pPr>
              <w:pStyle w:val="Prrafodelista"/>
              <w:ind w:left="0"/>
              <w:jc w:val="both"/>
              <w:rPr>
                <w:rFonts w:asciiTheme="minorHAnsi" w:hAnsiTheme="minorHAnsi" w:cstheme="minorHAnsi"/>
                <w:b/>
                <w:bCs/>
                <w:sz w:val="18"/>
                <w:szCs w:val="18"/>
              </w:rPr>
            </w:pPr>
          </w:p>
          <w:p w14:paraId="456DA3FC" w14:textId="77777777" w:rsidR="004D2628" w:rsidRPr="007969C2" w:rsidRDefault="004D2628" w:rsidP="008E512A">
            <w:pPr>
              <w:autoSpaceDE w:val="0"/>
              <w:autoSpaceDN w:val="0"/>
              <w:adjustRightInd w:val="0"/>
              <w:jc w:val="both"/>
              <w:rPr>
                <w:rFonts w:asciiTheme="minorHAnsi" w:hAnsiTheme="minorHAnsi" w:cstheme="minorHAnsi"/>
                <w:sz w:val="18"/>
                <w:szCs w:val="18"/>
              </w:rPr>
            </w:pPr>
            <w:r w:rsidRPr="007969C2">
              <w:rPr>
                <w:rFonts w:asciiTheme="minorHAnsi" w:hAnsiTheme="minorHAnsi" w:cstheme="minorHAnsi"/>
                <w:sz w:val="18"/>
                <w:szCs w:val="18"/>
              </w:rPr>
              <w:t>Dichas características están referidas a las condiciones que debe cumplir el bien para satisfacer las necesidades de YPFB.</w:t>
            </w:r>
          </w:p>
          <w:p w14:paraId="1A38C94D" w14:textId="77777777" w:rsidR="004D2628" w:rsidRPr="007969C2" w:rsidRDefault="004D2628" w:rsidP="008E512A">
            <w:pPr>
              <w:pStyle w:val="Prrafodelista"/>
              <w:ind w:left="0"/>
              <w:jc w:val="both"/>
              <w:rPr>
                <w:rFonts w:asciiTheme="minorHAnsi" w:hAnsiTheme="minorHAnsi" w:cstheme="minorHAnsi"/>
                <w:bCs/>
                <w:sz w:val="18"/>
                <w:szCs w:val="18"/>
                <w:lang w:eastAsia="es-BO"/>
              </w:rPr>
            </w:pPr>
          </w:p>
          <w:p w14:paraId="0F8F3EC8"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rPr>
            </w:pPr>
            <w:r w:rsidRPr="007969C2">
              <w:rPr>
                <w:rFonts w:asciiTheme="minorHAnsi" w:hAnsiTheme="minorHAnsi" w:cstheme="minorHAnsi"/>
                <w:sz w:val="18"/>
                <w:szCs w:val="18"/>
              </w:rPr>
              <w:t>Brida de acero al carbono S-300 con cuellos 8" de 12 orificios.</w:t>
            </w:r>
          </w:p>
          <w:p w14:paraId="05682DCA"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rPr>
            </w:pPr>
            <w:r w:rsidRPr="007969C2">
              <w:rPr>
                <w:rFonts w:asciiTheme="minorHAnsi" w:hAnsiTheme="minorHAnsi" w:cstheme="minorHAnsi"/>
                <w:sz w:val="18"/>
                <w:szCs w:val="18"/>
              </w:rPr>
              <w:t>Marca: Indicar</w:t>
            </w:r>
          </w:p>
          <w:p w14:paraId="08B15B87"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rPr>
            </w:pPr>
            <w:r w:rsidRPr="007969C2">
              <w:rPr>
                <w:rFonts w:asciiTheme="minorHAnsi" w:hAnsiTheme="minorHAnsi" w:cstheme="minorHAnsi"/>
                <w:sz w:val="18"/>
                <w:szCs w:val="18"/>
              </w:rPr>
              <w:t>(Marca reconocida en el mercado nacional con certificación).</w:t>
            </w:r>
          </w:p>
        </w:tc>
        <w:tc>
          <w:tcPr>
            <w:tcW w:w="4395" w:type="dxa"/>
            <w:vAlign w:val="center"/>
          </w:tcPr>
          <w:p w14:paraId="171105EA"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031C9A82"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7B601F0D"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31942DE9" w14:textId="77777777" w:rsidR="004D2628" w:rsidRPr="00DB5AAF" w:rsidRDefault="004D2628" w:rsidP="008E512A">
            <w:pPr>
              <w:rPr>
                <w:rFonts w:ascii="Calibri" w:hAnsi="Calibri" w:cs="Calibri"/>
                <w:b/>
                <w:sz w:val="18"/>
                <w:szCs w:val="18"/>
              </w:rPr>
            </w:pPr>
          </w:p>
        </w:tc>
      </w:tr>
      <w:tr w:rsidR="004D2628" w:rsidRPr="00C75BEC" w14:paraId="0D5D7E8A" w14:textId="77777777" w:rsidTr="008E512A">
        <w:trPr>
          <w:jc w:val="center"/>
        </w:trPr>
        <w:tc>
          <w:tcPr>
            <w:tcW w:w="4962" w:type="dxa"/>
            <w:vAlign w:val="center"/>
          </w:tcPr>
          <w:p w14:paraId="77DCF2D2"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Válvula esférica de acero al carbono S-300 de 8" pasó reducido bridada de 12 orificios.</w:t>
            </w:r>
          </w:p>
          <w:p w14:paraId="725C51DB"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Indicar</w:t>
            </w:r>
          </w:p>
          <w:p w14:paraId="5ABD2A3B"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reconocida en el mercado nacional con certificación).</w:t>
            </w:r>
          </w:p>
        </w:tc>
        <w:tc>
          <w:tcPr>
            <w:tcW w:w="4395" w:type="dxa"/>
            <w:vAlign w:val="center"/>
          </w:tcPr>
          <w:p w14:paraId="2609F406"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66E354CE"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3A395FBE"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461ACDFF" w14:textId="77777777" w:rsidR="004D2628" w:rsidRPr="00DB5AAF" w:rsidRDefault="004D2628" w:rsidP="008E512A">
            <w:pPr>
              <w:rPr>
                <w:rFonts w:ascii="Calibri" w:hAnsi="Calibri" w:cs="Calibri"/>
                <w:b/>
                <w:sz w:val="18"/>
                <w:szCs w:val="18"/>
              </w:rPr>
            </w:pPr>
          </w:p>
        </w:tc>
      </w:tr>
      <w:tr w:rsidR="004D2628" w:rsidRPr="00C75BEC" w14:paraId="7B8DCA67" w14:textId="77777777" w:rsidTr="008E512A">
        <w:trPr>
          <w:jc w:val="center"/>
        </w:trPr>
        <w:tc>
          <w:tcPr>
            <w:tcW w:w="4962" w:type="dxa"/>
            <w:vAlign w:val="center"/>
          </w:tcPr>
          <w:p w14:paraId="56CC31DF"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Válvula esférica de acero al carbono S-300 de 6" pasó reducido bridada de 12 orificios.</w:t>
            </w:r>
          </w:p>
          <w:p w14:paraId="72A22BA0"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Indicar</w:t>
            </w:r>
          </w:p>
          <w:p w14:paraId="52707D61"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reconocida en el mercado nacional con certificación).</w:t>
            </w:r>
          </w:p>
        </w:tc>
        <w:tc>
          <w:tcPr>
            <w:tcW w:w="4395" w:type="dxa"/>
            <w:vAlign w:val="center"/>
          </w:tcPr>
          <w:p w14:paraId="4086CD93"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0E896A5B"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48C1D264"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4EB11C0C" w14:textId="77777777" w:rsidR="004D2628" w:rsidRPr="00DB5AAF" w:rsidRDefault="004D2628" w:rsidP="008E512A">
            <w:pPr>
              <w:rPr>
                <w:rFonts w:ascii="Calibri" w:hAnsi="Calibri" w:cs="Calibri"/>
                <w:b/>
                <w:sz w:val="18"/>
                <w:szCs w:val="18"/>
              </w:rPr>
            </w:pPr>
          </w:p>
        </w:tc>
      </w:tr>
      <w:tr w:rsidR="004D2628" w:rsidRPr="00C75BEC" w14:paraId="1CBE23D6" w14:textId="77777777" w:rsidTr="008E512A">
        <w:trPr>
          <w:jc w:val="center"/>
        </w:trPr>
        <w:tc>
          <w:tcPr>
            <w:tcW w:w="4962" w:type="dxa"/>
            <w:vAlign w:val="center"/>
          </w:tcPr>
          <w:p w14:paraId="099ACDA7"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Cañería de acero de 8" al carbono SCH-40 sin costura norma ASTM a 106.</w:t>
            </w:r>
          </w:p>
          <w:p w14:paraId="12D03971"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Indicar</w:t>
            </w:r>
          </w:p>
          <w:p w14:paraId="59385940"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reconocida en el mercado nacional con certificación).</w:t>
            </w:r>
          </w:p>
        </w:tc>
        <w:tc>
          <w:tcPr>
            <w:tcW w:w="4395" w:type="dxa"/>
            <w:vAlign w:val="center"/>
          </w:tcPr>
          <w:p w14:paraId="61C4C4BD"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54BC745B"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5CC89DE6"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175E6E67" w14:textId="77777777" w:rsidR="004D2628" w:rsidRPr="00DB5AAF" w:rsidRDefault="004D2628" w:rsidP="008E512A">
            <w:pPr>
              <w:rPr>
                <w:rFonts w:ascii="Calibri" w:hAnsi="Calibri" w:cs="Calibri"/>
                <w:b/>
                <w:sz w:val="18"/>
                <w:szCs w:val="18"/>
              </w:rPr>
            </w:pPr>
          </w:p>
        </w:tc>
      </w:tr>
      <w:tr w:rsidR="004D2628" w:rsidRPr="00C75BEC" w14:paraId="2E3492CD" w14:textId="77777777" w:rsidTr="008E512A">
        <w:trPr>
          <w:jc w:val="center"/>
        </w:trPr>
        <w:tc>
          <w:tcPr>
            <w:tcW w:w="4962" w:type="dxa"/>
            <w:vAlign w:val="center"/>
          </w:tcPr>
          <w:p w14:paraId="457187FB"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Codo de 45° de acero al carbono SCH-40 de 6".</w:t>
            </w:r>
          </w:p>
          <w:p w14:paraId="2F7A8DB6"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Indicar</w:t>
            </w:r>
          </w:p>
          <w:p w14:paraId="0B9B5DAE"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reconocida en el mercado nacional con certificación).</w:t>
            </w:r>
          </w:p>
        </w:tc>
        <w:tc>
          <w:tcPr>
            <w:tcW w:w="4395" w:type="dxa"/>
            <w:vAlign w:val="center"/>
          </w:tcPr>
          <w:p w14:paraId="62659887"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6E995559"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0B6C1D2A"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4DA7820A" w14:textId="77777777" w:rsidR="004D2628" w:rsidRPr="00DB5AAF" w:rsidRDefault="004D2628" w:rsidP="008E512A">
            <w:pPr>
              <w:rPr>
                <w:rFonts w:ascii="Calibri" w:hAnsi="Calibri" w:cs="Calibri"/>
                <w:b/>
                <w:sz w:val="18"/>
                <w:szCs w:val="18"/>
              </w:rPr>
            </w:pPr>
          </w:p>
        </w:tc>
      </w:tr>
      <w:tr w:rsidR="004D2628" w:rsidRPr="00C75BEC" w14:paraId="7443AEE9" w14:textId="77777777" w:rsidTr="008E512A">
        <w:trPr>
          <w:jc w:val="center"/>
        </w:trPr>
        <w:tc>
          <w:tcPr>
            <w:tcW w:w="4962" w:type="dxa"/>
            <w:vAlign w:val="center"/>
          </w:tcPr>
          <w:p w14:paraId="31F07BCB"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 xml:space="preserve">Reducción concéntrica de acero al carbono SCH-40 de 8" x 6". </w:t>
            </w:r>
          </w:p>
          <w:p w14:paraId="71C9F2DC"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Indicar</w:t>
            </w:r>
          </w:p>
          <w:p w14:paraId="6B76D323"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reconocida en el mercado nacional con certificación).</w:t>
            </w:r>
          </w:p>
        </w:tc>
        <w:tc>
          <w:tcPr>
            <w:tcW w:w="4395" w:type="dxa"/>
            <w:vAlign w:val="center"/>
          </w:tcPr>
          <w:p w14:paraId="488ED13D"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29FDDDD0"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0B334770"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4948431E" w14:textId="77777777" w:rsidR="004D2628" w:rsidRPr="00DB5AAF" w:rsidRDefault="004D2628" w:rsidP="008E512A">
            <w:pPr>
              <w:rPr>
                <w:rFonts w:ascii="Calibri" w:hAnsi="Calibri" w:cs="Calibri"/>
                <w:b/>
                <w:sz w:val="18"/>
                <w:szCs w:val="18"/>
              </w:rPr>
            </w:pPr>
          </w:p>
        </w:tc>
      </w:tr>
      <w:tr w:rsidR="004D2628" w:rsidRPr="00C75BEC" w14:paraId="13AFA2AB" w14:textId="77777777" w:rsidTr="008E512A">
        <w:trPr>
          <w:jc w:val="center"/>
        </w:trPr>
        <w:tc>
          <w:tcPr>
            <w:tcW w:w="4962" w:type="dxa"/>
            <w:vAlign w:val="center"/>
          </w:tcPr>
          <w:p w14:paraId="639A18C1"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proofErr w:type="spellStart"/>
            <w:r w:rsidRPr="007969C2">
              <w:rPr>
                <w:rFonts w:asciiTheme="minorHAnsi" w:hAnsiTheme="minorHAnsi" w:cstheme="minorHAnsi"/>
                <w:sz w:val="18"/>
                <w:szCs w:val="18"/>
                <w:lang w:eastAsia="es-BO"/>
              </w:rPr>
              <w:t>Thredolet</w:t>
            </w:r>
            <w:proofErr w:type="spellEnd"/>
            <w:r w:rsidRPr="007969C2">
              <w:rPr>
                <w:rFonts w:asciiTheme="minorHAnsi" w:hAnsiTheme="minorHAnsi" w:cstheme="minorHAnsi"/>
                <w:sz w:val="18"/>
                <w:szCs w:val="18"/>
                <w:lang w:eastAsia="es-BO"/>
              </w:rPr>
              <w:t xml:space="preserve"> de acero al carbono S-300 de 1/2".</w:t>
            </w:r>
          </w:p>
          <w:p w14:paraId="29B4848C"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 xml:space="preserve"> Marca: Indicar</w:t>
            </w:r>
          </w:p>
          <w:p w14:paraId="0D4DBFEF"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reconocida en el mercado nacional con certificación).</w:t>
            </w:r>
          </w:p>
        </w:tc>
        <w:tc>
          <w:tcPr>
            <w:tcW w:w="4395" w:type="dxa"/>
            <w:vAlign w:val="center"/>
          </w:tcPr>
          <w:p w14:paraId="7AC8FBD4"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0B71E336"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2B265760"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78F2BFA9" w14:textId="77777777" w:rsidR="004D2628" w:rsidRPr="00DB5AAF" w:rsidRDefault="004D2628" w:rsidP="008E512A">
            <w:pPr>
              <w:rPr>
                <w:rFonts w:ascii="Calibri" w:hAnsi="Calibri" w:cs="Calibri"/>
                <w:b/>
                <w:sz w:val="18"/>
                <w:szCs w:val="18"/>
              </w:rPr>
            </w:pPr>
          </w:p>
        </w:tc>
      </w:tr>
      <w:tr w:rsidR="004D2628" w:rsidRPr="00C75BEC" w14:paraId="7C9E033C" w14:textId="77777777" w:rsidTr="008E512A">
        <w:trPr>
          <w:jc w:val="center"/>
        </w:trPr>
        <w:tc>
          <w:tcPr>
            <w:tcW w:w="4962" w:type="dxa"/>
            <w:vAlign w:val="center"/>
          </w:tcPr>
          <w:p w14:paraId="54003FBB"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Válvula de aguja acero al carbono S-3000 de 1/2" H-H.</w:t>
            </w:r>
          </w:p>
          <w:p w14:paraId="2899B8F5"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Indicar</w:t>
            </w:r>
          </w:p>
          <w:p w14:paraId="2C59688B"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reconocida en el mercado nacional con certificación).</w:t>
            </w:r>
          </w:p>
        </w:tc>
        <w:tc>
          <w:tcPr>
            <w:tcW w:w="4395" w:type="dxa"/>
            <w:vAlign w:val="center"/>
          </w:tcPr>
          <w:p w14:paraId="7D0C78A8"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627DAEE7"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0AABC716"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7B01516F" w14:textId="77777777" w:rsidR="004D2628" w:rsidRPr="00DB5AAF" w:rsidRDefault="004D2628" w:rsidP="008E512A">
            <w:pPr>
              <w:rPr>
                <w:rFonts w:ascii="Calibri" w:hAnsi="Calibri" w:cs="Calibri"/>
                <w:b/>
                <w:sz w:val="18"/>
                <w:szCs w:val="18"/>
              </w:rPr>
            </w:pPr>
          </w:p>
        </w:tc>
      </w:tr>
      <w:tr w:rsidR="004D2628" w:rsidRPr="00C75BEC" w14:paraId="215E554D" w14:textId="77777777" w:rsidTr="008E512A">
        <w:trPr>
          <w:jc w:val="center"/>
        </w:trPr>
        <w:tc>
          <w:tcPr>
            <w:tcW w:w="4962" w:type="dxa"/>
            <w:vAlign w:val="center"/>
          </w:tcPr>
          <w:p w14:paraId="54EF1500"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 xml:space="preserve">Manómetro Ø 4” rosca NPT de bronce de ½” de (0-40) bar con glicerina carcasa INOX. </w:t>
            </w:r>
          </w:p>
          <w:p w14:paraId="730572BE"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Indicar</w:t>
            </w:r>
          </w:p>
          <w:p w14:paraId="330FE9BF"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lastRenderedPageBreak/>
              <w:t>(Marca reconocida en el mercado nacional con certificación).</w:t>
            </w:r>
          </w:p>
        </w:tc>
        <w:tc>
          <w:tcPr>
            <w:tcW w:w="4395" w:type="dxa"/>
            <w:vAlign w:val="center"/>
          </w:tcPr>
          <w:p w14:paraId="04870EA5"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4C4983A4"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3B4C1128"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703AF88E" w14:textId="77777777" w:rsidR="004D2628" w:rsidRPr="00DB5AAF" w:rsidRDefault="004D2628" w:rsidP="008E512A">
            <w:pPr>
              <w:rPr>
                <w:rFonts w:ascii="Calibri" w:hAnsi="Calibri" w:cs="Calibri"/>
                <w:b/>
                <w:sz w:val="18"/>
                <w:szCs w:val="18"/>
              </w:rPr>
            </w:pPr>
          </w:p>
        </w:tc>
      </w:tr>
      <w:tr w:rsidR="004D2628" w:rsidRPr="00C75BEC" w14:paraId="46B373B1" w14:textId="77777777" w:rsidTr="008E512A">
        <w:trPr>
          <w:jc w:val="center"/>
        </w:trPr>
        <w:tc>
          <w:tcPr>
            <w:tcW w:w="4962" w:type="dxa"/>
            <w:vAlign w:val="center"/>
          </w:tcPr>
          <w:p w14:paraId="3AFB2C3C"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lastRenderedPageBreak/>
              <w:t>Empaquetadura metálica S-300 de 8"</w:t>
            </w:r>
          </w:p>
          <w:p w14:paraId="50DCDBA7"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Indicar</w:t>
            </w:r>
          </w:p>
          <w:p w14:paraId="43E3780D"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reconocida en el mercado nacional con certificación).</w:t>
            </w:r>
          </w:p>
        </w:tc>
        <w:tc>
          <w:tcPr>
            <w:tcW w:w="4395" w:type="dxa"/>
            <w:vAlign w:val="center"/>
          </w:tcPr>
          <w:p w14:paraId="08815129"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64133B7A"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50DDB041"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63BF8DE5" w14:textId="77777777" w:rsidR="004D2628" w:rsidRPr="00DB5AAF" w:rsidRDefault="004D2628" w:rsidP="008E512A">
            <w:pPr>
              <w:rPr>
                <w:rFonts w:ascii="Calibri" w:hAnsi="Calibri" w:cs="Calibri"/>
                <w:b/>
                <w:sz w:val="18"/>
                <w:szCs w:val="18"/>
              </w:rPr>
            </w:pPr>
          </w:p>
        </w:tc>
      </w:tr>
      <w:tr w:rsidR="004D2628" w:rsidRPr="00C75BEC" w14:paraId="74AF8F03" w14:textId="77777777" w:rsidTr="008E512A">
        <w:trPr>
          <w:jc w:val="center"/>
        </w:trPr>
        <w:tc>
          <w:tcPr>
            <w:tcW w:w="4962" w:type="dxa"/>
            <w:vAlign w:val="center"/>
          </w:tcPr>
          <w:p w14:paraId="6D6A1D8C"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Empaquetadura metálica S-300 de 6"</w:t>
            </w:r>
          </w:p>
          <w:p w14:paraId="1AFC724E"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Indicar</w:t>
            </w:r>
          </w:p>
          <w:p w14:paraId="61B9EA48" w14:textId="77777777" w:rsidR="004D2628" w:rsidRPr="007969C2" w:rsidRDefault="004D2628" w:rsidP="008E512A">
            <w:pPr>
              <w:pStyle w:val="Prrafodelista"/>
              <w:autoSpaceDE w:val="0"/>
              <w:autoSpaceDN w:val="0"/>
              <w:adjustRightInd w:val="0"/>
              <w:contextualSpacing/>
              <w:jc w:val="both"/>
              <w:rPr>
                <w:rFonts w:asciiTheme="minorHAnsi" w:hAnsiTheme="minorHAnsi" w:cstheme="minorHAnsi"/>
                <w:sz w:val="18"/>
                <w:szCs w:val="18"/>
                <w:lang w:eastAsia="es-BO"/>
              </w:rPr>
            </w:pPr>
            <w:r w:rsidRPr="007969C2">
              <w:rPr>
                <w:rFonts w:asciiTheme="minorHAnsi" w:hAnsiTheme="minorHAnsi" w:cstheme="minorHAnsi"/>
                <w:sz w:val="18"/>
                <w:szCs w:val="18"/>
                <w:lang w:eastAsia="es-BO"/>
              </w:rPr>
              <w:t>(Marca reconocida en el mercado nacional con certificación).</w:t>
            </w:r>
          </w:p>
        </w:tc>
        <w:tc>
          <w:tcPr>
            <w:tcW w:w="4395" w:type="dxa"/>
            <w:vAlign w:val="center"/>
          </w:tcPr>
          <w:p w14:paraId="345DC517"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0C5EE3A4"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2F4FCDB7"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2393B5BB" w14:textId="77777777" w:rsidR="004D2628" w:rsidRPr="00DB5AAF" w:rsidRDefault="004D2628" w:rsidP="008E512A">
            <w:pPr>
              <w:rPr>
                <w:rFonts w:ascii="Calibri" w:hAnsi="Calibri" w:cs="Calibri"/>
                <w:b/>
                <w:sz w:val="18"/>
                <w:szCs w:val="18"/>
              </w:rPr>
            </w:pPr>
          </w:p>
        </w:tc>
      </w:tr>
      <w:tr w:rsidR="004D2628" w:rsidRPr="00C75BEC" w14:paraId="26E38E59" w14:textId="77777777" w:rsidTr="008E512A">
        <w:trPr>
          <w:jc w:val="center"/>
        </w:trPr>
        <w:tc>
          <w:tcPr>
            <w:tcW w:w="4962" w:type="dxa"/>
            <w:vAlign w:val="center"/>
          </w:tcPr>
          <w:p w14:paraId="0E0E5C41"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iCs/>
                <w:sz w:val="18"/>
                <w:szCs w:val="18"/>
              </w:rPr>
            </w:pPr>
            <w:r w:rsidRPr="007969C2">
              <w:rPr>
                <w:rFonts w:asciiTheme="minorHAnsi" w:hAnsiTheme="minorHAnsi" w:cstheme="minorHAnsi"/>
                <w:sz w:val="18"/>
                <w:szCs w:val="18"/>
                <w:lang w:eastAsia="es-BO"/>
              </w:rPr>
              <w:t>Válvula de alivio para línea REGO (21.5 Bar) de 3/4" NPT, CERTIFICADAS Y CETEADAS.</w:t>
            </w:r>
          </w:p>
        </w:tc>
        <w:tc>
          <w:tcPr>
            <w:tcW w:w="4395" w:type="dxa"/>
            <w:vAlign w:val="center"/>
          </w:tcPr>
          <w:p w14:paraId="57F5EE52"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10C4AF49"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648541C8"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673993AF" w14:textId="77777777" w:rsidR="004D2628" w:rsidRPr="00DB5AAF" w:rsidRDefault="004D2628" w:rsidP="008E512A">
            <w:pPr>
              <w:rPr>
                <w:rFonts w:ascii="Calibri" w:hAnsi="Calibri" w:cs="Calibri"/>
                <w:b/>
                <w:sz w:val="18"/>
                <w:szCs w:val="18"/>
              </w:rPr>
            </w:pPr>
          </w:p>
        </w:tc>
      </w:tr>
      <w:tr w:rsidR="004D2628" w:rsidRPr="00C75BEC" w14:paraId="7E92C21D" w14:textId="77777777" w:rsidTr="008E512A">
        <w:trPr>
          <w:jc w:val="center"/>
        </w:trPr>
        <w:tc>
          <w:tcPr>
            <w:tcW w:w="4962" w:type="dxa"/>
            <w:vAlign w:val="center"/>
          </w:tcPr>
          <w:p w14:paraId="02D8A3C8" w14:textId="77777777" w:rsidR="004D2628" w:rsidRPr="007969C2" w:rsidRDefault="004D2628" w:rsidP="005864DA">
            <w:pPr>
              <w:pStyle w:val="Prrafodelista"/>
              <w:numPr>
                <w:ilvl w:val="0"/>
                <w:numId w:val="40"/>
              </w:numPr>
              <w:autoSpaceDE w:val="0"/>
              <w:autoSpaceDN w:val="0"/>
              <w:adjustRightInd w:val="0"/>
              <w:contextualSpacing/>
              <w:jc w:val="both"/>
              <w:rPr>
                <w:rFonts w:asciiTheme="minorHAnsi" w:hAnsiTheme="minorHAnsi" w:cstheme="minorHAnsi"/>
                <w:iCs/>
                <w:sz w:val="18"/>
                <w:szCs w:val="18"/>
              </w:rPr>
            </w:pPr>
            <w:r w:rsidRPr="007969C2">
              <w:rPr>
                <w:rFonts w:asciiTheme="minorHAnsi" w:hAnsiTheme="minorHAnsi" w:cstheme="minorHAnsi"/>
                <w:sz w:val="18"/>
                <w:szCs w:val="18"/>
                <w:lang w:eastAsia="es-BO"/>
              </w:rPr>
              <w:t>Espárragos prisioneros de 3/4"x 5-1/2" norma ASTM A-193 GR-B7. A-194 GR 2H ROSCA UNC completo con tuercas laminadas.</w:t>
            </w:r>
          </w:p>
        </w:tc>
        <w:tc>
          <w:tcPr>
            <w:tcW w:w="4395" w:type="dxa"/>
            <w:vAlign w:val="center"/>
          </w:tcPr>
          <w:p w14:paraId="4C0FF304" w14:textId="77777777" w:rsidR="004D2628" w:rsidRPr="00DB5AAF" w:rsidRDefault="004D2628" w:rsidP="008E512A">
            <w:pPr>
              <w:rPr>
                <w:rFonts w:ascii="Calibri" w:hAnsi="Calibri" w:cs="Calibri"/>
                <w:b/>
                <w:sz w:val="18"/>
                <w:szCs w:val="18"/>
              </w:rPr>
            </w:pPr>
          </w:p>
        </w:tc>
        <w:tc>
          <w:tcPr>
            <w:tcW w:w="567" w:type="dxa"/>
            <w:tcBorders>
              <w:top w:val="single" w:sz="2" w:space="0" w:color="000000"/>
            </w:tcBorders>
            <w:vAlign w:val="center"/>
          </w:tcPr>
          <w:p w14:paraId="1AEAC59C" w14:textId="77777777" w:rsidR="004D2628" w:rsidRPr="00DB5AAF" w:rsidRDefault="004D2628" w:rsidP="008E512A">
            <w:pPr>
              <w:rPr>
                <w:rFonts w:ascii="Calibri" w:hAnsi="Calibri" w:cs="Calibri"/>
                <w:b/>
                <w:sz w:val="18"/>
                <w:szCs w:val="18"/>
              </w:rPr>
            </w:pPr>
          </w:p>
        </w:tc>
        <w:tc>
          <w:tcPr>
            <w:tcW w:w="425" w:type="dxa"/>
            <w:tcBorders>
              <w:top w:val="single" w:sz="2" w:space="0" w:color="000000"/>
            </w:tcBorders>
            <w:vAlign w:val="center"/>
          </w:tcPr>
          <w:p w14:paraId="3BABC465" w14:textId="77777777" w:rsidR="004D2628" w:rsidRPr="00DB5AAF" w:rsidRDefault="004D2628" w:rsidP="008E512A">
            <w:pPr>
              <w:rPr>
                <w:rFonts w:ascii="Calibri" w:hAnsi="Calibri" w:cs="Calibri"/>
                <w:b/>
                <w:sz w:val="18"/>
                <w:szCs w:val="18"/>
              </w:rPr>
            </w:pPr>
          </w:p>
        </w:tc>
        <w:tc>
          <w:tcPr>
            <w:tcW w:w="709" w:type="dxa"/>
            <w:tcBorders>
              <w:top w:val="single" w:sz="2" w:space="0" w:color="000000"/>
            </w:tcBorders>
            <w:vAlign w:val="center"/>
          </w:tcPr>
          <w:p w14:paraId="479A1E8C" w14:textId="77777777" w:rsidR="004D2628" w:rsidRPr="00DB5AAF" w:rsidRDefault="004D2628" w:rsidP="008E512A">
            <w:pPr>
              <w:rPr>
                <w:rFonts w:ascii="Calibri" w:hAnsi="Calibri" w:cs="Calibri"/>
                <w:b/>
                <w:sz w:val="18"/>
                <w:szCs w:val="18"/>
              </w:rPr>
            </w:pPr>
          </w:p>
        </w:tc>
      </w:tr>
      <w:tr w:rsidR="004D2628" w:rsidRPr="00C75BEC" w14:paraId="45D62725" w14:textId="77777777" w:rsidTr="008E512A">
        <w:trPr>
          <w:trHeight w:val="1059"/>
          <w:jc w:val="center"/>
        </w:trPr>
        <w:tc>
          <w:tcPr>
            <w:tcW w:w="4962" w:type="dxa"/>
            <w:vAlign w:val="center"/>
          </w:tcPr>
          <w:p w14:paraId="5F2DC9E5" w14:textId="77777777" w:rsidR="004D2628" w:rsidRPr="007969C2" w:rsidRDefault="004D2628" w:rsidP="008E512A">
            <w:pPr>
              <w:autoSpaceDE w:val="0"/>
              <w:autoSpaceDN w:val="0"/>
              <w:adjustRightInd w:val="0"/>
              <w:rPr>
                <w:rFonts w:asciiTheme="minorHAnsi" w:hAnsiTheme="minorHAnsi" w:cstheme="minorHAnsi"/>
                <w:b/>
                <w:bCs/>
                <w:sz w:val="18"/>
                <w:szCs w:val="18"/>
                <w:lang w:eastAsia="es-ES"/>
              </w:rPr>
            </w:pPr>
            <w:r w:rsidRPr="007969C2">
              <w:rPr>
                <w:rFonts w:asciiTheme="minorHAnsi" w:hAnsiTheme="minorHAnsi" w:cstheme="minorHAnsi"/>
                <w:b/>
                <w:bCs/>
                <w:sz w:val="18"/>
                <w:szCs w:val="18"/>
                <w:lang w:eastAsia="es-ES"/>
              </w:rPr>
              <w:t>PLAZO DE ENTREGA</w:t>
            </w:r>
          </w:p>
          <w:p w14:paraId="7AA73DAA" w14:textId="77777777" w:rsidR="004D2628" w:rsidRPr="007969C2" w:rsidRDefault="004D2628" w:rsidP="008E512A">
            <w:pPr>
              <w:jc w:val="both"/>
              <w:rPr>
                <w:rFonts w:asciiTheme="minorHAnsi" w:hAnsiTheme="minorHAnsi" w:cstheme="minorHAnsi"/>
                <w:sz w:val="18"/>
                <w:szCs w:val="18"/>
              </w:rPr>
            </w:pPr>
            <w:r w:rsidRPr="007969C2">
              <w:rPr>
                <w:rFonts w:asciiTheme="minorHAnsi" w:hAnsiTheme="minorHAnsi" w:cstheme="minorHAnsi"/>
                <w:sz w:val="18"/>
                <w:szCs w:val="18"/>
              </w:rPr>
              <w:t xml:space="preserve">El plazo de entrega establecido para el presente proceso de contratación de los accesorios para la línea de GLP, es de </w:t>
            </w:r>
            <w:r w:rsidRPr="007969C2">
              <w:rPr>
                <w:rFonts w:asciiTheme="minorHAnsi" w:hAnsiTheme="minorHAnsi" w:cstheme="minorHAnsi"/>
                <w:b/>
                <w:sz w:val="18"/>
                <w:szCs w:val="18"/>
              </w:rPr>
              <w:t>Cuarenta (40) días calendario</w:t>
            </w:r>
            <w:r w:rsidRPr="007969C2">
              <w:rPr>
                <w:rFonts w:asciiTheme="minorHAnsi" w:hAnsiTheme="minorHAnsi" w:cstheme="minorHAnsi"/>
                <w:sz w:val="18"/>
                <w:szCs w:val="18"/>
              </w:rPr>
              <w:t xml:space="preserve"> a partir de la orden de proceder una vez suscrito el contrato. </w:t>
            </w:r>
          </w:p>
        </w:tc>
        <w:tc>
          <w:tcPr>
            <w:tcW w:w="4395" w:type="dxa"/>
            <w:vAlign w:val="center"/>
          </w:tcPr>
          <w:p w14:paraId="7CF59D0A" w14:textId="77777777" w:rsidR="004D2628" w:rsidRPr="00DB5AAF" w:rsidRDefault="004D2628" w:rsidP="008E512A">
            <w:pPr>
              <w:rPr>
                <w:rFonts w:ascii="Calibri" w:hAnsi="Calibri" w:cs="Calibri"/>
                <w:b/>
                <w:sz w:val="18"/>
                <w:szCs w:val="18"/>
              </w:rPr>
            </w:pPr>
          </w:p>
        </w:tc>
        <w:tc>
          <w:tcPr>
            <w:tcW w:w="567" w:type="dxa"/>
            <w:vAlign w:val="center"/>
          </w:tcPr>
          <w:p w14:paraId="75967341" w14:textId="77777777" w:rsidR="004D2628" w:rsidRPr="00DB5AAF" w:rsidRDefault="004D2628" w:rsidP="008E512A">
            <w:pPr>
              <w:rPr>
                <w:rFonts w:ascii="Calibri" w:hAnsi="Calibri" w:cs="Calibri"/>
                <w:b/>
                <w:sz w:val="18"/>
                <w:szCs w:val="18"/>
              </w:rPr>
            </w:pPr>
          </w:p>
        </w:tc>
        <w:tc>
          <w:tcPr>
            <w:tcW w:w="425" w:type="dxa"/>
            <w:vAlign w:val="center"/>
          </w:tcPr>
          <w:p w14:paraId="27D070BD" w14:textId="77777777" w:rsidR="004D2628" w:rsidRPr="00DB5AAF" w:rsidRDefault="004D2628" w:rsidP="008E512A">
            <w:pPr>
              <w:rPr>
                <w:rFonts w:ascii="Calibri" w:hAnsi="Calibri" w:cs="Calibri"/>
                <w:b/>
                <w:sz w:val="18"/>
                <w:szCs w:val="18"/>
              </w:rPr>
            </w:pPr>
          </w:p>
        </w:tc>
        <w:tc>
          <w:tcPr>
            <w:tcW w:w="709" w:type="dxa"/>
            <w:vAlign w:val="center"/>
          </w:tcPr>
          <w:p w14:paraId="0281BA56" w14:textId="77777777" w:rsidR="004D2628" w:rsidRPr="00DB5AAF" w:rsidRDefault="004D2628" w:rsidP="008E512A">
            <w:pPr>
              <w:rPr>
                <w:rFonts w:ascii="Calibri" w:hAnsi="Calibri" w:cs="Calibri"/>
                <w:b/>
                <w:sz w:val="18"/>
                <w:szCs w:val="18"/>
              </w:rPr>
            </w:pPr>
          </w:p>
        </w:tc>
      </w:tr>
      <w:tr w:rsidR="004D2628" w:rsidRPr="00C75BEC" w14:paraId="47F83004" w14:textId="77777777" w:rsidTr="008E512A">
        <w:trPr>
          <w:trHeight w:val="1312"/>
          <w:jc w:val="center"/>
        </w:trPr>
        <w:tc>
          <w:tcPr>
            <w:tcW w:w="4962" w:type="dxa"/>
            <w:vAlign w:val="center"/>
          </w:tcPr>
          <w:p w14:paraId="43A88F3C" w14:textId="77777777" w:rsidR="004D2628" w:rsidRPr="007969C2" w:rsidRDefault="004D2628" w:rsidP="008E512A">
            <w:pPr>
              <w:jc w:val="both"/>
              <w:rPr>
                <w:rFonts w:asciiTheme="minorHAnsi" w:hAnsiTheme="minorHAnsi" w:cstheme="minorHAnsi"/>
                <w:sz w:val="18"/>
                <w:szCs w:val="18"/>
              </w:rPr>
            </w:pPr>
            <w:r w:rsidRPr="007969C2">
              <w:rPr>
                <w:rFonts w:asciiTheme="minorHAnsi" w:hAnsiTheme="minorHAnsi" w:cstheme="minorHAnsi"/>
                <w:b/>
                <w:bCs/>
                <w:sz w:val="18"/>
                <w:szCs w:val="18"/>
              </w:rPr>
              <w:t>GARANTÍA TÉCNICA</w:t>
            </w:r>
            <w:r w:rsidRPr="007969C2">
              <w:rPr>
                <w:rFonts w:asciiTheme="minorHAnsi" w:hAnsiTheme="minorHAnsi" w:cstheme="minorHAnsi"/>
                <w:sz w:val="18"/>
                <w:szCs w:val="18"/>
              </w:rPr>
              <w:t xml:space="preserve"> </w:t>
            </w:r>
          </w:p>
          <w:p w14:paraId="348BC4A5" w14:textId="77777777" w:rsidR="004D2628" w:rsidRPr="007969C2" w:rsidRDefault="004D2628" w:rsidP="008E512A">
            <w:pPr>
              <w:autoSpaceDE w:val="0"/>
              <w:autoSpaceDN w:val="0"/>
              <w:adjustRightInd w:val="0"/>
              <w:jc w:val="both"/>
              <w:rPr>
                <w:rFonts w:asciiTheme="minorHAnsi" w:hAnsiTheme="minorHAnsi" w:cstheme="minorHAnsi"/>
                <w:sz w:val="18"/>
                <w:szCs w:val="18"/>
              </w:rPr>
            </w:pPr>
            <w:r w:rsidRPr="007969C2">
              <w:rPr>
                <w:rFonts w:asciiTheme="minorHAnsi" w:hAnsiTheme="minorHAnsi" w:cstheme="minorHAnsi"/>
                <w:sz w:val="18"/>
                <w:szCs w:val="18"/>
              </w:rPr>
              <w:t xml:space="preserve">- Alcance de la garantía: Contra defectos de diseño y/o fabricación, derivados de desperfectos o fallas ajenas al uso normal o habitual de los bienes, no detectables al momento que se otorgó la conformidad. </w:t>
            </w:r>
          </w:p>
          <w:p w14:paraId="7103AB3B" w14:textId="77777777" w:rsidR="004D2628" w:rsidRPr="007969C2" w:rsidRDefault="004D2628" w:rsidP="008E512A">
            <w:pPr>
              <w:autoSpaceDE w:val="0"/>
              <w:autoSpaceDN w:val="0"/>
              <w:adjustRightInd w:val="0"/>
              <w:jc w:val="both"/>
              <w:rPr>
                <w:rFonts w:asciiTheme="minorHAnsi" w:hAnsiTheme="minorHAnsi" w:cstheme="minorHAnsi"/>
                <w:sz w:val="18"/>
                <w:szCs w:val="18"/>
              </w:rPr>
            </w:pPr>
            <w:r w:rsidRPr="007969C2">
              <w:rPr>
                <w:rFonts w:asciiTheme="minorHAnsi" w:hAnsiTheme="minorHAnsi" w:cstheme="minorHAnsi"/>
                <w:sz w:val="18"/>
                <w:szCs w:val="18"/>
              </w:rPr>
              <w:t>De existir algunas fallas mencionadas en los accesorios para la línea de GLP, el proveedor deberá estar en condiciones de reemplazar inmediatamente o en un periodo de 48 horas.</w:t>
            </w:r>
          </w:p>
          <w:p w14:paraId="34CCE69A" w14:textId="77777777" w:rsidR="004D2628" w:rsidRPr="007969C2" w:rsidRDefault="004D2628" w:rsidP="008E512A">
            <w:pPr>
              <w:autoSpaceDE w:val="0"/>
              <w:autoSpaceDN w:val="0"/>
              <w:adjustRightInd w:val="0"/>
              <w:jc w:val="both"/>
              <w:rPr>
                <w:rFonts w:asciiTheme="minorHAnsi" w:hAnsiTheme="minorHAnsi" w:cstheme="minorHAnsi"/>
                <w:sz w:val="18"/>
                <w:szCs w:val="18"/>
              </w:rPr>
            </w:pPr>
            <w:r w:rsidRPr="007969C2">
              <w:rPr>
                <w:rFonts w:asciiTheme="minorHAnsi" w:hAnsiTheme="minorHAnsi" w:cstheme="minorHAnsi"/>
                <w:sz w:val="18"/>
                <w:szCs w:val="18"/>
              </w:rPr>
              <w:t>- Período de garantía: Por tiempo de (6 meses).</w:t>
            </w:r>
          </w:p>
          <w:p w14:paraId="33B778A3" w14:textId="77777777" w:rsidR="004D2628" w:rsidRPr="007969C2" w:rsidRDefault="004D2628" w:rsidP="008E512A">
            <w:pPr>
              <w:jc w:val="both"/>
              <w:rPr>
                <w:rFonts w:asciiTheme="minorHAnsi" w:hAnsiTheme="minorHAnsi" w:cstheme="minorHAnsi"/>
                <w:b/>
                <w:sz w:val="18"/>
                <w:szCs w:val="18"/>
              </w:rPr>
            </w:pPr>
            <w:r w:rsidRPr="007969C2">
              <w:rPr>
                <w:rFonts w:asciiTheme="minorHAnsi" w:hAnsiTheme="minorHAnsi" w:cstheme="minorHAnsi"/>
                <w:sz w:val="18"/>
                <w:szCs w:val="18"/>
              </w:rPr>
              <w:t>- Inicio del cómputo del período de garantía: A partir de la fecha en la que se otorgó la conformidad de recepción del bien.</w:t>
            </w:r>
          </w:p>
        </w:tc>
        <w:tc>
          <w:tcPr>
            <w:tcW w:w="4395" w:type="dxa"/>
            <w:vAlign w:val="center"/>
          </w:tcPr>
          <w:p w14:paraId="209BE520" w14:textId="77777777" w:rsidR="004D2628" w:rsidRPr="00DB5AAF" w:rsidRDefault="004D2628" w:rsidP="008E512A">
            <w:pPr>
              <w:rPr>
                <w:rFonts w:ascii="Calibri" w:hAnsi="Calibri" w:cs="Calibri"/>
                <w:b/>
                <w:sz w:val="18"/>
                <w:szCs w:val="18"/>
              </w:rPr>
            </w:pPr>
          </w:p>
        </w:tc>
        <w:tc>
          <w:tcPr>
            <w:tcW w:w="567" w:type="dxa"/>
            <w:vAlign w:val="center"/>
          </w:tcPr>
          <w:p w14:paraId="17B1C349" w14:textId="77777777" w:rsidR="004D2628" w:rsidRPr="00DB5AAF" w:rsidRDefault="004D2628" w:rsidP="008E512A">
            <w:pPr>
              <w:rPr>
                <w:rFonts w:ascii="Calibri" w:hAnsi="Calibri" w:cs="Calibri"/>
                <w:b/>
                <w:sz w:val="18"/>
                <w:szCs w:val="18"/>
              </w:rPr>
            </w:pPr>
          </w:p>
        </w:tc>
        <w:tc>
          <w:tcPr>
            <w:tcW w:w="425" w:type="dxa"/>
            <w:vAlign w:val="center"/>
          </w:tcPr>
          <w:p w14:paraId="199D8603" w14:textId="77777777" w:rsidR="004D2628" w:rsidRPr="00DB5AAF" w:rsidRDefault="004D2628" w:rsidP="008E512A">
            <w:pPr>
              <w:rPr>
                <w:rFonts w:ascii="Calibri" w:hAnsi="Calibri" w:cs="Calibri"/>
                <w:b/>
                <w:sz w:val="18"/>
                <w:szCs w:val="18"/>
              </w:rPr>
            </w:pPr>
          </w:p>
        </w:tc>
        <w:tc>
          <w:tcPr>
            <w:tcW w:w="709" w:type="dxa"/>
            <w:vAlign w:val="center"/>
          </w:tcPr>
          <w:p w14:paraId="4B2AE74C" w14:textId="77777777" w:rsidR="004D2628" w:rsidRPr="00DB5AAF" w:rsidRDefault="004D2628" w:rsidP="008E512A">
            <w:pPr>
              <w:rPr>
                <w:rFonts w:ascii="Calibri" w:hAnsi="Calibri" w:cs="Calibri"/>
                <w:b/>
                <w:sz w:val="18"/>
                <w:szCs w:val="18"/>
              </w:rPr>
            </w:pPr>
          </w:p>
        </w:tc>
      </w:tr>
      <w:tr w:rsidR="004D2628" w:rsidRPr="00C75BEC" w14:paraId="1AC2855A" w14:textId="77777777" w:rsidTr="008E512A">
        <w:trPr>
          <w:trHeight w:val="1260"/>
          <w:jc w:val="center"/>
        </w:trPr>
        <w:tc>
          <w:tcPr>
            <w:tcW w:w="4962" w:type="dxa"/>
            <w:vAlign w:val="center"/>
          </w:tcPr>
          <w:p w14:paraId="1756E864" w14:textId="77777777" w:rsidR="004D2628" w:rsidRPr="007969C2" w:rsidRDefault="004D2628" w:rsidP="008E512A">
            <w:pPr>
              <w:jc w:val="both"/>
              <w:rPr>
                <w:rFonts w:asciiTheme="minorHAnsi" w:hAnsiTheme="minorHAnsi" w:cstheme="minorHAnsi"/>
                <w:sz w:val="18"/>
                <w:szCs w:val="18"/>
              </w:rPr>
            </w:pPr>
            <w:r w:rsidRPr="007969C2">
              <w:rPr>
                <w:rFonts w:asciiTheme="minorHAnsi" w:hAnsiTheme="minorHAnsi" w:cstheme="minorHAnsi"/>
                <w:b/>
                <w:bCs/>
                <w:sz w:val="18"/>
                <w:szCs w:val="18"/>
                <w:lang w:eastAsia="es-BO"/>
              </w:rPr>
              <w:t>ANTICIPO</w:t>
            </w:r>
            <w:r w:rsidRPr="007969C2">
              <w:rPr>
                <w:rFonts w:asciiTheme="minorHAnsi" w:hAnsiTheme="minorHAnsi" w:cstheme="minorHAnsi"/>
                <w:sz w:val="18"/>
                <w:szCs w:val="18"/>
              </w:rPr>
              <w:t xml:space="preserve"> </w:t>
            </w:r>
          </w:p>
          <w:p w14:paraId="7C1DFD1F" w14:textId="77777777" w:rsidR="004D2628" w:rsidRPr="007969C2" w:rsidRDefault="004D2628" w:rsidP="008E512A">
            <w:pPr>
              <w:autoSpaceDE w:val="0"/>
              <w:autoSpaceDN w:val="0"/>
              <w:adjustRightInd w:val="0"/>
              <w:jc w:val="both"/>
              <w:rPr>
                <w:rFonts w:asciiTheme="minorHAnsi" w:hAnsiTheme="minorHAnsi" w:cstheme="minorHAnsi"/>
                <w:bCs/>
                <w:sz w:val="18"/>
                <w:szCs w:val="18"/>
                <w:lang w:eastAsia="es-BO"/>
              </w:rPr>
            </w:pPr>
            <w:r w:rsidRPr="007969C2">
              <w:rPr>
                <w:rFonts w:asciiTheme="minorHAnsi" w:hAnsiTheme="minorHAnsi" w:cstheme="minorHAnsi"/>
                <w:bCs/>
                <w:sz w:val="18"/>
                <w:szCs w:val="18"/>
                <w:lang w:eastAsia="es-BO"/>
              </w:rPr>
              <w:t>Se debe hacer notar a los proponentes participantes, que YPFB no otorgara ningún anticipo para la adquisición de los bienes requeridos.</w:t>
            </w:r>
          </w:p>
        </w:tc>
        <w:tc>
          <w:tcPr>
            <w:tcW w:w="4395" w:type="dxa"/>
            <w:vAlign w:val="center"/>
          </w:tcPr>
          <w:p w14:paraId="25848254" w14:textId="77777777" w:rsidR="004D2628" w:rsidRPr="00DB5AAF" w:rsidRDefault="004D2628" w:rsidP="008E512A">
            <w:pPr>
              <w:rPr>
                <w:rFonts w:ascii="Calibri" w:hAnsi="Calibri" w:cs="Calibri"/>
                <w:b/>
                <w:sz w:val="18"/>
                <w:szCs w:val="18"/>
              </w:rPr>
            </w:pPr>
          </w:p>
        </w:tc>
        <w:tc>
          <w:tcPr>
            <w:tcW w:w="567" w:type="dxa"/>
            <w:vAlign w:val="center"/>
          </w:tcPr>
          <w:p w14:paraId="678891ED" w14:textId="77777777" w:rsidR="004D2628" w:rsidRPr="00DB5AAF" w:rsidRDefault="004D2628" w:rsidP="008E512A">
            <w:pPr>
              <w:rPr>
                <w:rFonts w:ascii="Calibri" w:hAnsi="Calibri" w:cs="Calibri"/>
                <w:b/>
                <w:sz w:val="18"/>
                <w:szCs w:val="18"/>
              </w:rPr>
            </w:pPr>
          </w:p>
        </w:tc>
        <w:tc>
          <w:tcPr>
            <w:tcW w:w="425" w:type="dxa"/>
            <w:vAlign w:val="center"/>
          </w:tcPr>
          <w:p w14:paraId="7D5320E3" w14:textId="77777777" w:rsidR="004D2628" w:rsidRPr="00DB5AAF" w:rsidRDefault="004D2628" w:rsidP="008E512A">
            <w:pPr>
              <w:rPr>
                <w:rFonts w:ascii="Calibri" w:hAnsi="Calibri" w:cs="Calibri"/>
                <w:b/>
                <w:sz w:val="18"/>
                <w:szCs w:val="18"/>
              </w:rPr>
            </w:pPr>
          </w:p>
        </w:tc>
        <w:tc>
          <w:tcPr>
            <w:tcW w:w="709" w:type="dxa"/>
            <w:vAlign w:val="center"/>
          </w:tcPr>
          <w:p w14:paraId="7921A4F7" w14:textId="77777777" w:rsidR="004D2628" w:rsidRPr="00DB5AAF" w:rsidRDefault="004D2628" w:rsidP="008E512A">
            <w:pPr>
              <w:rPr>
                <w:rFonts w:ascii="Calibri" w:hAnsi="Calibri" w:cs="Calibri"/>
                <w:b/>
                <w:sz w:val="18"/>
                <w:szCs w:val="18"/>
              </w:rPr>
            </w:pPr>
          </w:p>
        </w:tc>
      </w:tr>
      <w:tr w:rsidR="004D2628" w:rsidRPr="00C75BEC" w14:paraId="1B2EA03D" w14:textId="77777777" w:rsidTr="008E512A">
        <w:trPr>
          <w:trHeight w:val="995"/>
          <w:jc w:val="center"/>
        </w:trPr>
        <w:tc>
          <w:tcPr>
            <w:tcW w:w="4962" w:type="dxa"/>
            <w:vAlign w:val="center"/>
          </w:tcPr>
          <w:p w14:paraId="33829DA5" w14:textId="77777777" w:rsidR="004D2628" w:rsidRPr="007969C2" w:rsidRDefault="004D2628" w:rsidP="008E512A">
            <w:pPr>
              <w:autoSpaceDE w:val="0"/>
              <w:autoSpaceDN w:val="0"/>
              <w:adjustRightInd w:val="0"/>
              <w:jc w:val="both"/>
              <w:rPr>
                <w:rFonts w:asciiTheme="minorHAnsi" w:hAnsiTheme="minorHAnsi" w:cstheme="minorHAnsi"/>
                <w:sz w:val="18"/>
                <w:szCs w:val="18"/>
                <w:lang w:eastAsia="es-ES"/>
              </w:rPr>
            </w:pPr>
            <w:r w:rsidRPr="007969C2">
              <w:rPr>
                <w:rFonts w:asciiTheme="minorHAnsi" w:hAnsiTheme="minorHAnsi" w:cstheme="minorHAnsi"/>
                <w:b/>
                <w:bCs/>
                <w:sz w:val="18"/>
                <w:szCs w:val="18"/>
                <w:lang w:eastAsia="es-BO"/>
              </w:rPr>
              <w:t>EXPERIENCIA</w:t>
            </w:r>
            <w:r w:rsidRPr="007969C2">
              <w:rPr>
                <w:rFonts w:asciiTheme="minorHAnsi" w:hAnsiTheme="minorHAnsi" w:cstheme="minorHAnsi"/>
                <w:sz w:val="18"/>
                <w:szCs w:val="18"/>
                <w:lang w:eastAsia="es-ES"/>
              </w:rPr>
              <w:t xml:space="preserve"> </w:t>
            </w:r>
          </w:p>
          <w:p w14:paraId="34E69583" w14:textId="77777777" w:rsidR="004D2628" w:rsidRPr="007969C2" w:rsidRDefault="004D2628" w:rsidP="008E512A">
            <w:pPr>
              <w:autoSpaceDE w:val="0"/>
              <w:autoSpaceDN w:val="0"/>
              <w:adjustRightInd w:val="0"/>
              <w:jc w:val="both"/>
              <w:rPr>
                <w:rFonts w:asciiTheme="minorHAnsi" w:hAnsiTheme="minorHAnsi" w:cstheme="minorHAnsi"/>
                <w:sz w:val="18"/>
                <w:szCs w:val="18"/>
                <w:lang w:eastAsia="es-ES"/>
              </w:rPr>
            </w:pPr>
            <w:r w:rsidRPr="007969C2">
              <w:rPr>
                <w:rFonts w:asciiTheme="minorHAnsi" w:hAnsiTheme="minorHAnsi" w:cstheme="minorHAnsi"/>
                <w:bCs/>
                <w:sz w:val="18"/>
                <w:szCs w:val="18"/>
                <w:lang w:val="es-ES_tradnl" w:eastAsia="es-BO"/>
              </w:rPr>
              <w:t xml:space="preserve">Los proponentes participantes deben respaldar su experiencia en el rubro, mediante fotocopias simples de por lo </w:t>
            </w:r>
            <w:r w:rsidRPr="007969C2">
              <w:rPr>
                <w:rFonts w:asciiTheme="minorHAnsi" w:hAnsiTheme="minorHAnsi" w:cstheme="minorHAnsi"/>
                <w:b/>
                <w:bCs/>
                <w:sz w:val="18"/>
                <w:szCs w:val="18"/>
                <w:lang w:val="es-ES_tradnl" w:eastAsia="es-BO"/>
              </w:rPr>
              <w:t>menos 4</w:t>
            </w:r>
            <w:r w:rsidRPr="007969C2">
              <w:rPr>
                <w:rFonts w:asciiTheme="minorHAnsi" w:hAnsiTheme="minorHAnsi" w:cstheme="minorHAnsi"/>
                <w:bCs/>
                <w:sz w:val="18"/>
                <w:szCs w:val="18"/>
                <w:lang w:val="es-ES_tradnl" w:eastAsia="es-BO"/>
              </w:rPr>
              <w:t xml:space="preserve"> (Contratos suscritos, Órdenes de Compra, Facturas emitidas u otros). YPFB se reserva el derecho de realizar las verificaciones respectivas a fin de confirmar la veracidad de la información y documentación presentada.</w:t>
            </w:r>
          </w:p>
        </w:tc>
        <w:tc>
          <w:tcPr>
            <w:tcW w:w="4395" w:type="dxa"/>
            <w:vAlign w:val="center"/>
          </w:tcPr>
          <w:p w14:paraId="0D02A2E0" w14:textId="77777777" w:rsidR="004D2628" w:rsidRPr="00DB5AAF" w:rsidRDefault="004D2628" w:rsidP="008E512A">
            <w:pPr>
              <w:rPr>
                <w:rFonts w:ascii="Calibri" w:hAnsi="Calibri" w:cs="Calibri"/>
                <w:b/>
                <w:sz w:val="18"/>
                <w:szCs w:val="18"/>
              </w:rPr>
            </w:pPr>
          </w:p>
        </w:tc>
        <w:tc>
          <w:tcPr>
            <w:tcW w:w="567" w:type="dxa"/>
            <w:vAlign w:val="center"/>
          </w:tcPr>
          <w:p w14:paraId="392F2E83" w14:textId="77777777" w:rsidR="004D2628" w:rsidRPr="00DB5AAF" w:rsidRDefault="004D2628" w:rsidP="008E512A">
            <w:pPr>
              <w:rPr>
                <w:rFonts w:ascii="Calibri" w:hAnsi="Calibri" w:cs="Calibri"/>
                <w:b/>
                <w:sz w:val="18"/>
                <w:szCs w:val="18"/>
              </w:rPr>
            </w:pPr>
          </w:p>
        </w:tc>
        <w:tc>
          <w:tcPr>
            <w:tcW w:w="425" w:type="dxa"/>
            <w:vAlign w:val="center"/>
          </w:tcPr>
          <w:p w14:paraId="621827D6" w14:textId="77777777" w:rsidR="004D2628" w:rsidRPr="00DB5AAF" w:rsidRDefault="004D2628" w:rsidP="008E512A">
            <w:pPr>
              <w:rPr>
                <w:rFonts w:ascii="Calibri" w:hAnsi="Calibri" w:cs="Calibri"/>
                <w:b/>
                <w:sz w:val="18"/>
                <w:szCs w:val="18"/>
              </w:rPr>
            </w:pPr>
          </w:p>
        </w:tc>
        <w:tc>
          <w:tcPr>
            <w:tcW w:w="709" w:type="dxa"/>
            <w:vAlign w:val="center"/>
          </w:tcPr>
          <w:p w14:paraId="53BD2B30" w14:textId="77777777" w:rsidR="004D2628" w:rsidRPr="00DB5AAF" w:rsidRDefault="004D2628" w:rsidP="008E512A">
            <w:pPr>
              <w:rPr>
                <w:rFonts w:ascii="Calibri" w:hAnsi="Calibri" w:cs="Calibri"/>
                <w:b/>
                <w:sz w:val="18"/>
                <w:szCs w:val="18"/>
              </w:rPr>
            </w:pPr>
          </w:p>
        </w:tc>
      </w:tr>
      <w:tr w:rsidR="004D2628" w:rsidRPr="00C75BEC" w14:paraId="339B8A89" w14:textId="77777777" w:rsidTr="008E512A">
        <w:trPr>
          <w:jc w:val="center"/>
        </w:trPr>
        <w:tc>
          <w:tcPr>
            <w:tcW w:w="4962" w:type="dxa"/>
            <w:vAlign w:val="center"/>
          </w:tcPr>
          <w:p w14:paraId="66C608CB" w14:textId="77777777" w:rsidR="004D2628" w:rsidRPr="007969C2" w:rsidRDefault="004D2628" w:rsidP="008E512A">
            <w:pPr>
              <w:ind w:right="141"/>
              <w:jc w:val="both"/>
              <w:rPr>
                <w:rFonts w:asciiTheme="minorHAnsi" w:hAnsiTheme="minorHAnsi" w:cstheme="minorHAnsi"/>
                <w:b/>
                <w:bCs/>
                <w:sz w:val="18"/>
                <w:szCs w:val="18"/>
              </w:rPr>
            </w:pPr>
            <w:r w:rsidRPr="007969C2">
              <w:rPr>
                <w:rFonts w:asciiTheme="minorHAnsi" w:hAnsiTheme="minorHAnsi" w:cstheme="minorHAnsi"/>
                <w:b/>
                <w:bCs/>
                <w:sz w:val="18"/>
                <w:szCs w:val="18"/>
              </w:rPr>
              <w:t xml:space="preserve">LUGAR DE ENTREGA DE LOS BIENES </w:t>
            </w:r>
          </w:p>
          <w:p w14:paraId="564C3C45" w14:textId="77777777" w:rsidR="004D2628" w:rsidRPr="007969C2" w:rsidRDefault="004D2628" w:rsidP="008E512A">
            <w:pPr>
              <w:ind w:right="141"/>
              <w:jc w:val="both"/>
              <w:rPr>
                <w:rFonts w:asciiTheme="minorHAnsi" w:hAnsiTheme="minorHAnsi" w:cstheme="minorHAnsi"/>
                <w:sz w:val="18"/>
                <w:szCs w:val="18"/>
              </w:rPr>
            </w:pPr>
            <w:r w:rsidRPr="007969C2">
              <w:rPr>
                <w:rFonts w:asciiTheme="minorHAnsi" w:hAnsiTheme="minorHAnsi" w:cstheme="minorHAnsi"/>
                <w:sz w:val="18"/>
                <w:szCs w:val="18"/>
                <w:lang w:eastAsia="es-BO"/>
              </w:rPr>
              <w:t xml:space="preserve">El lugar de entrega de los accesorios para la línea de GLP, será la Unidad de Almacenes de Planta Engarrafadora </w:t>
            </w:r>
            <w:proofErr w:type="spellStart"/>
            <w:r w:rsidRPr="007969C2">
              <w:rPr>
                <w:rFonts w:asciiTheme="minorHAnsi" w:hAnsiTheme="minorHAnsi" w:cstheme="minorHAnsi"/>
                <w:sz w:val="18"/>
                <w:szCs w:val="18"/>
                <w:lang w:eastAsia="es-BO"/>
              </w:rPr>
              <w:t>Senkata</w:t>
            </w:r>
            <w:proofErr w:type="spellEnd"/>
            <w:r w:rsidRPr="007969C2">
              <w:rPr>
                <w:rFonts w:asciiTheme="minorHAnsi" w:hAnsiTheme="minorHAnsi" w:cstheme="minorHAnsi"/>
                <w:sz w:val="18"/>
                <w:szCs w:val="18"/>
                <w:lang w:eastAsia="es-BO"/>
              </w:rPr>
              <w:t xml:space="preserve"> (DCLP-YPFB) ubicado en la Av. 6 de Marzo Carretera Oruro Km. 8 S/N El Alto – La Paz, adjuntando las notas respectivas de entrega.</w:t>
            </w:r>
          </w:p>
        </w:tc>
        <w:tc>
          <w:tcPr>
            <w:tcW w:w="4395" w:type="dxa"/>
            <w:vAlign w:val="center"/>
          </w:tcPr>
          <w:p w14:paraId="45B10BD1" w14:textId="77777777" w:rsidR="004D2628" w:rsidRPr="00DB5AAF" w:rsidRDefault="004D2628" w:rsidP="008E512A">
            <w:pPr>
              <w:rPr>
                <w:rFonts w:ascii="Calibri" w:hAnsi="Calibri" w:cs="Calibri"/>
                <w:b/>
                <w:sz w:val="18"/>
                <w:szCs w:val="18"/>
              </w:rPr>
            </w:pPr>
          </w:p>
        </w:tc>
        <w:tc>
          <w:tcPr>
            <w:tcW w:w="567" w:type="dxa"/>
            <w:vAlign w:val="center"/>
          </w:tcPr>
          <w:p w14:paraId="341F2838" w14:textId="77777777" w:rsidR="004D2628" w:rsidRPr="00DB5AAF" w:rsidRDefault="004D2628" w:rsidP="008E512A">
            <w:pPr>
              <w:rPr>
                <w:rFonts w:ascii="Calibri" w:hAnsi="Calibri" w:cs="Calibri"/>
                <w:b/>
                <w:sz w:val="18"/>
                <w:szCs w:val="18"/>
              </w:rPr>
            </w:pPr>
          </w:p>
        </w:tc>
        <w:tc>
          <w:tcPr>
            <w:tcW w:w="425" w:type="dxa"/>
            <w:vAlign w:val="center"/>
          </w:tcPr>
          <w:p w14:paraId="2A56B746" w14:textId="77777777" w:rsidR="004D2628" w:rsidRPr="00DB5AAF" w:rsidRDefault="004D2628" w:rsidP="008E512A">
            <w:pPr>
              <w:rPr>
                <w:rFonts w:ascii="Calibri" w:hAnsi="Calibri" w:cs="Calibri"/>
                <w:b/>
                <w:sz w:val="18"/>
                <w:szCs w:val="18"/>
              </w:rPr>
            </w:pPr>
          </w:p>
        </w:tc>
        <w:tc>
          <w:tcPr>
            <w:tcW w:w="709" w:type="dxa"/>
            <w:vAlign w:val="center"/>
          </w:tcPr>
          <w:p w14:paraId="5BC1C47B" w14:textId="77777777" w:rsidR="004D2628" w:rsidRPr="00DB5AAF" w:rsidRDefault="004D2628" w:rsidP="008E512A">
            <w:pPr>
              <w:rPr>
                <w:rFonts w:ascii="Calibri" w:hAnsi="Calibri" w:cs="Calibri"/>
                <w:b/>
                <w:sz w:val="18"/>
                <w:szCs w:val="18"/>
              </w:rPr>
            </w:pPr>
          </w:p>
        </w:tc>
      </w:tr>
      <w:tr w:rsidR="004D2628" w:rsidRPr="00C75BEC" w14:paraId="1E920F05" w14:textId="77777777" w:rsidTr="008E512A">
        <w:trPr>
          <w:trHeight w:val="913"/>
          <w:jc w:val="center"/>
        </w:trPr>
        <w:tc>
          <w:tcPr>
            <w:tcW w:w="4962" w:type="dxa"/>
            <w:vAlign w:val="center"/>
          </w:tcPr>
          <w:p w14:paraId="711E7A2A" w14:textId="77777777" w:rsidR="004D2628" w:rsidRPr="007969C2" w:rsidRDefault="004D2628" w:rsidP="008E512A">
            <w:pPr>
              <w:jc w:val="both"/>
              <w:rPr>
                <w:rFonts w:asciiTheme="minorHAnsi" w:hAnsiTheme="minorHAnsi" w:cstheme="minorHAnsi"/>
                <w:b/>
                <w:bCs/>
                <w:sz w:val="18"/>
                <w:szCs w:val="18"/>
              </w:rPr>
            </w:pPr>
            <w:r w:rsidRPr="007969C2">
              <w:rPr>
                <w:rFonts w:asciiTheme="minorHAnsi" w:hAnsiTheme="minorHAnsi" w:cstheme="minorHAnsi"/>
                <w:b/>
                <w:bCs/>
                <w:sz w:val="18"/>
                <w:szCs w:val="18"/>
              </w:rPr>
              <w:t xml:space="preserve">FORMA DE PAGO </w:t>
            </w:r>
          </w:p>
          <w:p w14:paraId="394199A4" w14:textId="77777777" w:rsidR="004D2628" w:rsidRPr="007969C2" w:rsidRDefault="004D2628" w:rsidP="008E512A">
            <w:pPr>
              <w:jc w:val="both"/>
              <w:rPr>
                <w:rFonts w:asciiTheme="minorHAnsi" w:hAnsiTheme="minorHAnsi" w:cstheme="minorHAnsi"/>
                <w:b/>
                <w:sz w:val="18"/>
                <w:szCs w:val="18"/>
              </w:rPr>
            </w:pPr>
            <w:r w:rsidRPr="007969C2">
              <w:rPr>
                <w:rFonts w:asciiTheme="minorHAnsi" w:hAnsiTheme="minorHAnsi" w:cstheme="minorHAnsi"/>
                <w:sz w:val="18"/>
                <w:szCs w:val="18"/>
                <w:lang w:eastAsia="es-BO"/>
              </w:rPr>
              <w:t xml:space="preserve">El  pago se realizará vía </w:t>
            </w:r>
            <w:r w:rsidRPr="007969C2">
              <w:rPr>
                <w:rFonts w:asciiTheme="minorHAnsi" w:hAnsiTheme="minorHAnsi" w:cstheme="minorHAnsi"/>
                <w:b/>
                <w:sz w:val="18"/>
                <w:szCs w:val="18"/>
                <w:lang w:eastAsia="es-BO"/>
              </w:rPr>
              <w:t>SIGEP (EX SIGMA)</w:t>
            </w:r>
            <w:r w:rsidRPr="007969C2">
              <w:rPr>
                <w:rFonts w:asciiTheme="minorHAnsi" w:hAnsiTheme="minorHAnsi" w:cstheme="minorHAnsi"/>
                <w:sz w:val="18"/>
                <w:szCs w:val="18"/>
                <w:lang w:eastAsia="es-BO"/>
              </w:rPr>
              <w:t>, una vez que el proveedor adjudicado  entregue de manera completa y definitiva  los accesorios para la línea de GLP solicitados (pago contra entrega), previa conformidad  por parte de YPFB, y presentación de la factura correspondiente a nombre y NIT de Y.P.F.B.</w:t>
            </w:r>
          </w:p>
        </w:tc>
        <w:tc>
          <w:tcPr>
            <w:tcW w:w="4395" w:type="dxa"/>
            <w:vAlign w:val="center"/>
          </w:tcPr>
          <w:p w14:paraId="24AFF023" w14:textId="77777777" w:rsidR="004D2628" w:rsidRPr="00DB5AAF" w:rsidRDefault="004D2628" w:rsidP="008E512A">
            <w:pPr>
              <w:rPr>
                <w:rFonts w:ascii="Calibri" w:hAnsi="Calibri" w:cs="Calibri"/>
                <w:b/>
                <w:sz w:val="18"/>
                <w:szCs w:val="18"/>
              </w:rPr>
            </w:pPr>
          </w:p>
        </w:tc>
        <w:tc>
          <w:tcPr>
            <w:tcW w:w="567" w:type="dxa"/>
            <w:vAlign w:val="center"/>
          </w:tcPr>
          <w:p w14:paraId="0C9C341A" w14:textId="77777777" w:rsidR="004D2628" w:rsidRPr="00DB5AAF" w:rsidRDefault="004D2628" w:rsidP="008E512A">
            <w:pPr>
              <w:rPr>
                <w:rFonts w:ascii="Calibri" w:hAnsi="Calibri" w:cs="Calibri"/>
                <w:b/>
                <w:sz w:val="18"/>
                <w:szCs w:val="18"/>
              </w:rPr>
            </w:pPr>
          </w:p>
        </w:tc>
        <w:tc>
          <w:tcPr>
            <w:tcW w:w="425" w:type="dxa"/>
            <w:vAlign w:val="center"/>
          </w:tcPr>
          <w:p w14:paraId="5F878490" w14:textId="77777777" w:rsidR="004D2628" w:rsidRPr="00DB5AAF" w:rsidRDefault="004D2628" w:rsidP="008E512A">
            <w:pPr>
              <w:rPr>
                <w:rFonts w:ascii="Calibri" w:hAnsi="Calibri" w:cs="Calibri"/>
                <w:b/>
                <w:sz w:val="18"/>
                <w:szCs w:val="18"/>
              </w:rPr>
            </w:pPr>
          </w:p>
        </w:tc>
        <w:tc>
          <w:tcPr>
            <w:tcW w:w="709" w:type="dxa"/>
            <w:vAlign w:val="center"/>
          </w:tcPr>
          <w:p w14:paraId="6CF56E36" w14:textId="77777777" w:rsidR="004D2628" w:rsidRPr="00DB5AAF" w:rsidRDefault="004D2628" w:rsidP="008E512A">
            <w:pPr>
              <w:rPr>
                <w:rFonts w:ascii="Calibri" w:hAnsi="Calibri" w:cs="Calibri"/>
                <w:b/>
                <w:sz w:val="18"/>
                <w:szCs w:val="18"/>
              </w:rPr>
            </w:pPr>
          </w:p>
        </w:tc>
      </w:tr>
      <w:tr w:rsidR="004D2628" w:rsidRPr="00C75BEC" w14:paraId="288AFCC3" w14:textId="77777777" w:rsidTr="008E512A">
        <w:trPr>
          <w:jc w:val="center"/>
        </w:trPr>
        <w:tc>
          <w:tcPr>
            <w:tcW w:w="4962" w:type="dxa"/>
            <w:vAlign w:val="center"/>
          </w:tcPr>
          <w:p w14:paraId="645700F7" w14:textId="77777777" w:rsidR="004D2628" w:rsidRPr="007969C2" w:rsidRDefault="004D2628" w:rsidP="008E512A">
            <w:pPr>
              <w:autoSpaceDE w:val="0"/>
              <w:autoSpaceDN w:val="0"/>
              <w:adjustRightInd w:val="0"/>
              <w:jc w:val="both"/>
              <w:rPr>
                <w:rFonts w:asciiTheme="minorHAnsi" w:hAnsiTheme="minorHAnsi" w:cstheme="minorHAnsi"/>
                <w:sz w:val="18"/>
                <w:szCs w:val="18"/>
              </w:rPr>
            </w:pPr>
            <w:r w:rsidRPr="007969C2">
              <w:rPr>
                <w:rFonts w:asciiTheme="minorHAnsi" w:hAnsiTheme="minorHAnsi" w:cstheme="minorHAnsi"/>
                <w:b/>
                <w:bCs/>
                <w:sz w:val="18"/>
                <w:szCs w:val="18"/>
              </w:rPr>
              <w:lastRenderedPageBreak/>
              <w:t>MULTAS</w:t>
            </w:r>
            <w:r w:rsidRPr="007969C2">
              <w:rPr>
                <w:rFonts w:asciiTheme="minorHAnsi" w:hAnsiTheme="minorHAnsi" w:cstheme="minorHAnsi"/>
                <w:sz w:val="18"/>
                <w:szCs w:val="18"/>
              </w:rPr>
              <w:t xml:space="preserve"> </w:t>
            </w:r>
          </w:p>
          <w:p w14:paraId="78CCEEE0" w14:textId="77777777" w:rsidR="004D2628" w:rsidRPr="007969C2" w:rsidRDefault="004D2628" w:rsidP="008E512A">
            <w:pPr>
              <w:autoSpaceDE w:val="0"/>
              <w:autoSpaceDN w:val="0"/>
              <w:adjustRightInd w:val="0"/>
              <w:jc w:val="both"/>
              <w:rPr>
                <w:rFonts w:asciiTheme="minorHAnsi" w:hAnsiTheme="minorHAnsi" w:cstheme="minorHAnsi"/>
                <w:sz w:val="18"/>
                <w:szCs w:val="18"/>
              </w:rPr>
            </w:pPr>
            <w:r w:rsidRPr="007969C2">
              <w:rPr>
                <w:rFonts w:asciiTheme="minorHAnsi" w:hAnsiTheme="minorHAnsi" w:cstheme="minorHAnsi"/>
                <w:bCs/>
                <w:sz w:val="18"/>
                <w:szCs w:val="18"/>
              </w:rPr>
              <w:t>Se aplicará una multa del uno (1%) por ciento del monto total por el valor adjudicado  por cada día calendario de retraso en la entrega de los bienes solicitados, multa que no deberá exceder el 20%  del monto total del contrato u orden de compra, caso contrario YPFB procederá con la Resolución del contrato, conforme normativa vigente.</w:t>
            </w:r>
          </w:p>
        </w:tc>
        <w:tc>
          <w:tcPr>
            <w:tcW w:w="4395" w:type="dxa"/>
            <w:vAlign w:val="center"/>
          </w:tcPr>
          <w:p w14:paraId="68F4FDD6" w14:textId="77777777" w:rsidR="004D2628" w:rsidRPr="00DB5AAF" w:rsidRDefault="004D2628" w:rsidP="008E512A">
            <w:pPr>
              <w:rPr>
                <w:rFonts w:ascii="Calibri" w:hAnsi="Calibri" w:cs="Calibri"/>
                <w:b/>
                <w:sz w:val="18"/>
                <w:szCs w:val="18"/>
              </w:rPr>
            </w:pPr>
          </w:p>
        </w:tc>
        <w:tc>
          <w:tcPr>
            <w:tcW w:w="567" w:type="dxa"/>
            <w:vAlign w:val="center"/>
          </w:tcPr>
          <w:p w14:paraId="19BADB54" w14:textId="77777777" w:rsidR="004D2628" w:rsidRPr="00DB5AAF" w:rsidRDefault="004D2628" w:rsidP="008E512A">
            <w:pPr>
              <w:rPr>
                <w:rFonts w:ascii="Calibri" w:hAnsi="Calibri" w:cs="Calibri"/>
                <w:b/>
                <w:sz w:val="18"/>
                <w:szCs w:val="18"/>
              </w:rPr>
            </w:pPr>
          </w:p>
        </w:tc>
        <w:tc>
          <w:tcPr>
            <w:tcW w:w="425" w:type="dxa"/>
            <w:vAlign w:val="center"/>
          </w:tcPr>
          <w:p w14:paraId="307CDE2A" w14:textId="77777777" w:rsidR="004D2628" w:rsidRPr="00DB5AAF" w:rsidRDefault="004D2628" w:rsidP="008E512A">
            <w:pPr>
              <w:rPr>
                <w:rFonts w:ascii="Calibri" w:hAnsi="Calibri" w:cs="Calibri"/>
                <w:b/>
                <w:sz w:val="18"/>
                <w:szCs w:val="18"/>
              </w:rPr>
            </w:pPr>
          </w:p>
        </w:tc>
        <w:tc>
          <w:tcPr>
            <w:tcW w:w="709" w:type="dxa"/>
            <w:vAlign w:val="center"/>
          </w:tcPr>
          <w:p w14:paraId="4163B106" w14:textId="77777777" w:rsidR="004D2628" w:rsidRPr="00DB5AAF" w:rsidRDefault="004D2628" w:rsidP="008E512A">
            <w:pPr>
              <w:rPr>
                <w:rFonts w:ascii="Calibri" w:hAnsi="Calibri" w:cs="Calibri"/>
                <w:b/>
                <w:sz w:val="18"/>
                <w:szCs w:val="18"/>
              </w:rPr>
            </w:pPr>
          </w:p>
        </w:tc>
      </w:tr>
      <w:tr w:rsidR="004D2628" w:rsidRPr="00C75BEC" w14:paraId="468E1689" w14:textId="77777777" w:rsidTr="008E512A">
        <w:trPr>
          <w:jc w:val="center"/>
        </w:trPr>
        <w:tc>
          <w:tcPr>
            <w:tcW w:w="4962" w:type="dxa"/>
            <w:vAlign w:val="center"/>
          </w:tcPr>
          <w:p w14:paraId="770F868D" w14:textId="77777777" w:rsidR="004D2628" w:rsidRPr="007969C2" w:rsidRDefault="004D2628" w:rsidP="008E512A">
            <w:pPr>
              <w:pStyle w:val="Textoindependiente"/>
              <w:spacing w:after="0"/>
              <w:jc w:val="both"/>
              <w:rPr>
                <w:rFonts w:asciiTheme="minorHAnsi" w:hAnsiTheme="minorHAnsi" w:cstheme="minorHAnsi"/>
                <w:sz w:val="18"/>
                <w:szCs w:val="18"/>
                <w:lang w:val="es-BO"/>
              </w:rPr>
            </w:pPr>
            <w:r w:rsidRPr="007969C2">
              <w:rPr>
                <w:rFonts w:asciiTheme="minorHAnsi" w:hAnsiTheme="minorHAnsi" w:cstheme="minorHAnsi"/>
                <w:b/>
                <w:bCs/>
                <w:sz w:val="18"/>
                <w:szCs w:val="18"/>
                <w:lang w:val="es-BO"/>
              </w:rPr>
              <w:t>FACTURACIÓN</w:t>
            </w:r>
            <w:r w:rsidRPr="007969C2">
              <w:rPr>
                <w:rFonts w:asciiTheme="minorHAnsi" w:hAnsiTheme="minorHAnsi" w:cstheme="minorHAnsi"/>
                <w:sz w:val="18"/>
                <w:szCs w:val="18"/>
                <w:lang w:val="es-BO"/>
              </w:rPr>
              <w:t xml:space="preserve"> </w:t>
            </w:r>
          </w:p>
          <w:p w14:paraId="29A9B487" w14:textId="77777777" w:rsidR="004D2628" w:rsidRPr="007969C2" w:rsidRDefault="004D2628" w:rsidP="008E512A">
            <w:pPr>
              <w:autoSpaceDE w:val="0"/>
              <w:autoSpaceDN w:val="0"/>
              <w:adjustRightInd w:val="0"/>
              <w:jc w:val="both"/>
              <w:rPr>
                <w:rFonts w:asciiTheme="minorHAnsi" w:hAnsiTheme="minorHAnsi" w:cstheme="minorHAnsi"/>
                <w:sz w:val="18"/>
                <w:szCs w:val="18"/>
              </w:rPr>
            </w:pPr>
            <w:r w:rsidRPr="007969C2">
              <w:rPr>
                <w:rFonts w:asciiTheme="minorHAnsi" w:hAnsiTheme="minorHAnsi" w:cstheme="minorHAnsi"/>
                <w:sz w:val="18"/>
                <w:szCs w:val="18"/>
              </w:rPr>
              <w:t>La facturación debe ser emitida de acuerdo a normativa vigente a nombre de Yacimientos Petrolíferos Fiscales Bolivianos consignando el Número de Identificación Tributaria (NIT) 1020269020.</w:t>
            </w:r>
          </w:p>
          <w:p w14:paraId="6E7F68B2" w14:textId="77777777" w:rsidR="004D2628" w:rsidRPr="007969C2" w:rsidRDefault="004D2628" w:rsidP="008E512A">
            <w:pPr>
              <w:autoSpaceDE w:val="0"/>
              <w:autoSpaceDN w:val="0"/>
              <w:adjustRightInd w:val="0"/>
              <w:jc w:val="both"/>
              <w:rPr>
                <w:rFonts w:asciiTheme="minorHAnsi" w:hAnsiTheme="minorHAnsi" w:cstheme="minorHAnsi"/>
                <w:sz w:val="18"/>
                <w:szCs w:val="18"/>
              </w:rPr>
            </w:pPr>
          </w:p>
          <w:p w14:paraId="28E063B6" w14:textId="77777777" w:rsidR="004D2628" w:rsidRPr="007969C2" w:rsidRDefault="004D2628" w:rsidP="008E512A">
            <w:pPr>
              <w:autoSpaceDE w:val="0"/>
              <w:autoSpaceDN w:val="0"/>
              <w:adjustRightInd w:val="0"/>
              <w:jc w:val="both"/>
              <w:rPr>
                <w:rFonts w:asciiTheme="minorHAnsi" w:hAnsiTheme="minorHAnsi" w:cstheme="minorHAnsi"/>
                <w:sz w:val="18"/>
                <w:szCs w:val="18"/>
              </w:rPr>
            </w:pPr>
            <w:r w:rsidRPr="007969C2">
              <w:rPr>
                <w:rFonts w:asciiTheme="minorHAnsi" w:hAnsiTheme="minorHAnsi" w:cstheme="minorHAnsi"/>
                <w:sz w:val="18"/>
                <w:szCs w:val="18"/>
              </w:rPr>
              <w:t>Se deberá facturar al momento de la entrega de los bienes conforme lo establecido en el contrato, sin deducir las multas ni otros cargos.</w:t>
            </w:r>
          </w:p>
          <w:p w14:paraId="435DF816" w14:textId="77777777" w:rsidR="004D2628" w:rsidRPr="007969C2" w:rsidRDefault="004D2628" w:rsidP="008E512A">
            <w:pPr>
              <w:autoSpaceDE w:val="0"/>
              <w:autoSpaceDN w:val="0"/>
              <w:adjustRightInd w:val="0"/>
              <w:jc w:val="both"/>
              <w:rPr>
                <w:rFonts w:asciiTheme="minorHAnsi" w:hAnsiTheme="minorHAnsi" w:cstheme="minorHAnsi"/>
                <w:sz w:val="18"/>
                <w:szCs w:val="18"/>
              </w:rPr>
            </w:pPr>
          </w:p>
          <w:p w14:paraId="07033BF6" w14:textId="77777777" w:rsidR="004D2628" w:rsidRPr="007969C2" w:rsidRDefault="004D2628" w:rsidP="008E512A">
            <w:pPr>
              <w:pStyle w:val="Textoindependiente"/>
              <w:spacing w:after="0"/>
              <w:jc w:val="both"/>
              <w:rPr>
                <w:rFonts w:asciiTheme="minorHAnsi" w:hAnsiTheme="minorHAnsi" w:cstheme="minorHAnsi"/>
                <w:sz w:val="18"/>
                <w:szCs w:val="18"/>
                <w:lang w:val="es-BO"/>
              </w:rPr>
            </w:pPr>
            <w:r w:rsidRPr="007969C2">
              <w:rPr>
                <w:rFonts w:asciiTheme="minorHAnsi" w:hAnsiTheme="minorHAnsi" w:cstheme="minorHAnsi"/>
                <w:sz w:val="18"/>
                <w:szCs w:val="18"/>
                <w:lang w:val="es-BO"/>
              </w:rPr>
              <w:t>Los proponentes deberán presentar el certificado de inscripción en el Padrón Nacional de Contribuyentes con el domicilio fiscal debidamente actualizado, así como la fotocopia de dosificación de facturas cuya actividad guarde directa relación con el objeto del contrato.</w:t>
            </w:r>
          </w:p>
        </w:tc>
        <w:tc>
          <w:tcPr>
            <w:tcW w:w="4395" w:type="dxa"/>
            <w:vAlign w:val="center"/>
          </w:tcPr>
          <w:p w14:paraId="22200949" w14:textId="77777777" w:rsidR="004D2628" w:rsidRPr="00DB5AAF" w:rsidRDefault="004D2628" w:rsidP="008E512A">
            <w:pPr>
              <w:rPr>
                <w:rFonts w:ascii="Calibri" w:hAnsi="Calibri" w:cs="Calibri"/>
                <w:b/>
                <w:sz w:val="18"/>
                <w:szCs w:val="18"/>
              </w:rPr>
            </w:pPr>
          </w:p>
        </w:tc>
        <w:tc>
          <w:tcPr>
            <w:tcW w:w="567" w:type="dxa"/>
            <w:vAlign w:val="center"/>
          </w:tcPr>
          <w:p w14:paraId="421102D9" w14:textId="77777777" w:rsidR="004D2628" w:rsidRPr="00DB5AAF" w:rsidRDefault="004D2628" w:rsidP="008E512A">
            <w:pPr>
              <w:rPr>
                <w:rFonts w:ascii="Calibri" w:hAnsi="Calibri" w:cs="Calibri"/>
                <w:b/>
                <w:sz w:val="18"/>
                <w:szCs w:val="18"/>
              </w:rPr>
            </w:pPr>
          </w:p>
        </w:tc>
        <w:tc>
          <w:tcPr>
            <w:tcW w:w="425" w:type="dxa"/>
            <w:vAlign w:val="center"/>
          </w:tcPr>
          <w:p w14:paraId="21A703B1" w14:textId="77777777" w:rsidR="004D2628" w:rsidRPr="00DB5AAF" w:rsidRDefault="004D2628" w:rsidP="008E512A">
            <w:pPr>
              <w:rPr>
                <w:rFonts w:ascii="Calibri" w:hAnsi="Calibri" w:cs="Calibri"/>
                <w:b/>
                <w:sz w:val="18"/>
                <w:szCs w:val="18"/>
              </w:rPr>
            </w:pPr>
          </w:p>
        </w:tc>
        <w:tc>
          <w:tcPr>
            <w:tcW w:w="709" w:type="dxa"/>
            <w:vAlign w:val="center"/>
          </w:tcPr>
          <w:p w14:paraId="1F45745F" w14:textId="77777777" w:rsidR="004D2628" w:rsidRPr="00DB5AAF" w:rsidRDefault="004D2628" w:rsidP="008E512A">
            <w:pPr>
              <w:rPr>
                <w:rFonts w:ascii="Calibri" w:hAnsi="Calibri" w:cs="Calibri"/>
                <w:b/>
                <w:sz w:val="18"/>
                <w:szCs w:val="18"/>
              </w:rPr>
            </w:pPr>
          </w:p>
        </w:tc>
      </w:tr>
      <w:tr w:rsidR="004D2628" w:rsidRPr="00C75BEC" w14:paraId="65A12561" w14:textId="77777777" w:rsidTr="008E512A">
        <w:trPr>
          <w:jc w:val="center"/>
        </w:trPr>
        <w:tc>
          <w:tcPr>
            <w:tcW w:w="4962" w:type="dxa"/>
            <w:vAlign w:val="center"/>
          </w:tcPr>
          <w:p w14:paraId="54035E2F" w14:textId="77777777" w:rsidR="004D2628" w:rsidRPr="007969C2" w:rsidRDefault="004D2628" w:rsidP="008E512A">
            <w:pPr>
              <w:pStyle w:val="Textoindependiente"/>
              <w:spacing w:after="0"/>
              <w:jc w:val="both"/>
              <w:rPr>
                <w:rFonts w:asciiTheme="minorHAnsi" w:hAnsiTheme="minorHAnsi" w:cstheme="minorHAnsi"/>
                <w:b/>
                <w:bCs/>
                <w:sz w:val="18"/>
                <w:szCs w:val="18"/>
                <w:lang w:val="es-BO"/>
              </w:rPr>
            </w:pPr>
            <w:r w:rsidRPr="007969C2">
              <w:rPr>
                <w:rFonts w:asciiTheme="minorHAnsi" w:hAnsiTheme="minorHAnsi" w:cstheme="minorHAnsi"/>
                <w:b/>
                <w:bCs/>
                <w:sz w:val="18"/>
                <w:szCs w:val="18"/>
                <w:lang w:val="es-BO"/>
              </w:rPr>
              <w:t>TRIBUTOS</w:t>
            </w:r>
          </w:p>
          <w:p w14:paraId="204117CE" w14:textId="77777777" w:rsidR="004D2628" w:rsidRPr="007969C2" w:rsidRDefault="004D2628" w:rsidP="008E512A">
            <w:pPr>
              <w:pStyle w:val="Textoindependiente"/>
              <w:spacing w:after="0"/>
              <w:jc w:val="both"/>
              <w:rPr>
                <w:rFonts w:asciiTheme="minorHAnsi" w:hAnsiTheme="minorHAnsi" w:cstheme="minorHAnsi"/>
                <w:b/>
                <w:bCs/>
                <w:sz w:val="18"/>
                <w:szCs w:val="18"/>
                <w:lang w:val="es-BO"/>
              </w:rPr>
            </w:pPr>
            <w:r w:rsidRPr="007969C2">
              <w:rPr>
                <w:rFonts w:asciiTheme="minorHAnsi" w:hAnsiTheme="minorHAnsi" w:cstheme="minorHAnsi"/>
                <w:sz w:val="18"/>
                <w:szCs w:val="18"/>
                <w:lang w:val="es-BO"/>
              </w:rPr>
              <w:t>El proponente declara que todos los tributos vigentes a la fecha y que puedan originarse directa o indirectamente en aplicación del contrato, son de su responsabilidad, no correspondiendo ningún reclamo posterior.</w:t>
            </w:r>
          </w:p>
        </w:tc>
        <w:tc>
          <w:tcPr>
            <w:tcW w:w="4395" w:type="dxa"/>
            <w:vAlign w:val="center"/>
          </w:tcPr>
          <w:p w14:paraId="7C3AEE6F" w14:textId="77777777" w:rsidR="004D2628" w:rsidRPr="00DB5AAF" w:rsidRDefault="004D2628" w:rsidP="008E512A">
            <w:pPr>
              <w:rPr>
                <w:rFonts w:ascii="Calibri" w:hAnsi="Calibri" w:cs="Calibri"/>
                <w:b/>
                <w:sz w:val="18"/>
                <w:szCs w:val="18"/>
              </w:rPr>
            </w:pPr>
          </w:p>
        </w:tc>
        <w:tc>
          <w:tcPr>
            <w:tcW w:w="567" w:type="dxa"/>
            <w:vAlign w:val="center"/>
          </w:tcPr>
          <w:p w14:paraId="7BDA05CB" w14:textId="77777777" w:rsidR="004D2628" w:rsidRPr="00DB5AAF" w:rsidRDefault="004D2628" w:rsidP="008E512A">
            <w:pPr>
              <w:rPr>
                <w:rFonts w:ascii="Calibri" w:hAnsi="Calibri" w:cs="Calibri"/>
                <w:b/>
                <w:sz w:val="18"/>
                <w:szCs w:val="18"/>
              </w:rPr>
            </w:pPr>
          </w:p>
        </w:tc>
        <w:tc>
          <w:tcPr>
            <w:tcW w:w="425" w:type="dxa"/>
            <w:vAlign w:val="center"/>
          </w:tcPr>
          <w:p w14:paraId="761D251E" w14:textId="77777777" w:rsidR="004D2628" w:rsidRPr="00DB5AAF" w:rsidRDefault="004D2628" w:rsidP="008E512A">
            <w:pPr>
              <w:rPr>
                <w:rFonts w:ascii="Calibri" w:hAnsi="Calibri" w:cs="Calibri"/>
                <w:b/>
                <w:sz w:val="18"/>
                <w:szCs w:val="18"/>
              </w:rPr>
            </w:pPr>
          </w:p>
        </w:tc>
        <w:tc>
          <w:tcPr>
            <w:tcW w:w="709" w:type="dxa"/>
            <w:vAlign w:val="center"/>
          </w:tcPr>
          <w:p w14:paraId="5725F126" w14:textId="77777777" w:rsidR="004D2628" w:rsidRPr="00DB5AAF" w:rsidRDefault="004D2628" w:rsidP="008E512A">
            <w:pPr>
              <w:rPr>
                <w:rFonts w:ascii="Calibri" w:hAnsi="Calibri" w:cs="Calibri"/>
                <w:b/>
                <w:sz w:val="18"/>
                <w:szCs w:val="18"/>
              </w:rPr>
            </w:pPr>
          </w:p>
        </w:tc>
      </w:tr>
      <w:tr w:rsidR="004D2628" w:rsidRPr="00C75BEC" w14:paraId="6C4987DD" w14:textId="77777777" w:rsidTr="008E512A">
        <w:trPr>
          <w:jc w:val="center"/>
        </w:trPr>
        <w:tc>
          <w:tcPr>
            <w:tcW w:w="4962" w:type="dxa"/>
            <w:vAlign w:val="center"/>
          </w:tcPr>
          <w:p w14:paraId="7223EDA0" w14:textId="77777777" w:rsidR="004D2628" w:rsidRPr="007969C2" w:rsidRDefault="004D2628" w:rsidP="008E512A">
            <w:pPr>
              <w:autoSpaceDE w:val="0"/>
              <w:autoSpaceDN w:val="0"/>
              <w:adjustRightInd w:val="0"/>
              <w:jc w:val="both"/>
              <w:rPr>
                <w:rFonts w:asciiTheme="minorHAnsi" w:hAnsiTheme="minorHAnsi" w:cstheme="minorHAnsi"/>
                <w:b/>
                <w:sz w:val="18"/>
                <w:szCs w:val="18"/>
              </w:rPr>
            </w:pPr>
            <w:r w:rsidRPr="007969C2">
              <w:rPr>
                <w:rFonts w:asciiTheme="minorHAnsi" w:hAnsiTheme="minorHAnsi" w:cstheme="minorHAnsi"/>
                <w:b/>
                <w:i/>
                <w:sz w:val="18"/>
                <w:szCs w:val="18"/>
              </w:rPr>
              <w:t>GARANTÍA DE SERIEDAD DE PROPUESTA</w:t>
            </w:r>
            <w:r w:rsidRPr="007969C2">
              <w:rPr>
                <w:rFonts w:asciiTheme="minorHAnsi" w:hAnsiTheme="minorHAnsi" w:cstheme="minorHAnsi"/>
                <w:b/>
                <w:sz w:val="18"/>
                <w:szCs w:val="18"/>
              </w:rPr>
              <w:t>:</w:t>
            </w:r>
          </w:p>
          <w:p w14:paraId="676008D6" w14:textId="77777777" w:rsidR="004D2628" w:rsidRPr="007969C2" w:rsidRDefault="004D2628" w:rsidP="008E512A">
            <w:pPr>
              <w:autoSpaceDE w:val="0"/>
              <w:autoSpaceDN w:val="0"/>
              <w:adjustRightInd w:val="0"/>
              <w:jc w:val="both"/>
              <w:rPr>
                <w:rFonts w:asciiTheme="minorHAnsi" w:hAnsiTheme="minorHAnsi" w:cstheme="minorHAnsi"/>
                <w:b/>
                <w:sz w:val="18"/>
                <w:szCs w:val="18"/>
              </w:rPr>
            </w:pPr>
          </w:p>
          <w:p w14:paraId="6A3FE15E" w14:textId="77777777" w:rsidR="004D2628" w:rsidRPr="007969C2" w:rsidRDefault="004D2628" w:rsidP="008E512A">
            <w:pPr>
              <w:tabs>
                <w:tab w:val="left" w:pos="1965"/>
              </w:tabs>
              <w:jc w:val="both"/>
              <w:rPr>
                <w:rFonts w:asciiTheme="minorHAnsi" w:hAnsiTheme="minorHAnsi" w:cstheme="minorHAnsi"/>
                <w:bCs/>
                <w:sz w:val="18"/>
                <w:szCs w:val="18"/>
                <w:lang w:val="es-BO"/>
              </w:rPr>
            </w:pPr>
            <w:r w:rsidRPr="007969C2">
              <w:rPr>
                <w:rFonts w:asciiTheme="minorHAnsi" w:hAnsiTheme="minorHAnsi" w:cstheme="minorHAnsi"/>
                <w:bCs/>
                <w:sz w:val="18"/>
                <w:szCs w:val="18"/>
                <w:lang w:val="es-BO"/>
              </w:rPr>
              <w:t>A elección del  proponente podrá presentar:</w:t>
            </w:r>
          </w:p>
          <w:p w14:paraId="2FB5B502" w14:textId="77777777" w:rsidR="004D2628" w:rsidRPr="007969C2" w:rsidRDefault="004D2628" w:rsidP="008E512A">
            <w:pPr>
              <w:tabs>
                <w:tab w:val="left" w:pos="1965"/>
              </w:tabs>
              <w:jc w:val="both"/>
              <w:rPr>
                <w:rFonts w:asciiTheme="minorHAnsi" w:hAnsiTheme="minorHAnsi" w:cstheme="minorHAnsi"/>
                <w:bCs/>
                <w:sz w:val="18"/>
                <w:szCs w:val="18"/>
                <w:lang w:val="es-BO"/>
              </w:rPr>
            </w:pPr>
          </w:p>
          <w:p w14:paraId="68EDC9BE" w14:textId="77777777" w:rsidR="004D2628" w:rsidRPr="007969C2" w:rsidRDefault="004D2628" w:rsidP="005864DA">
            <w:pPr>
              <w:numPr>
                <w:ilvl w:val="0"/>
                <w:numId w:val="36"/>
              </w:numPr>
              <w:jc w:val="both"/>
              <w:rPr>
                <w:rFonts w:asciiTheme="minorHAnsi" w:hAnsiTheme="minorHAnsi" w:cstheme="minorHAnsi"/>
                <w:bCs/>
                <w:sz w:val="18"/>
                <w:szCs w:val="18"/>
                <w:lang w:val="es-BO"/>
              </w:rPr>
            </w:pPr>
            <w:r w:rsidRPr="007969C2">
              <w:rPr>
                <w:rFonts w:asciiTheme="minorHAnsi" w:hAnsiTheme="minorHAnsi" w:cstheme="minorHAnsi"/>
                <w:b/>
                <w:bCs/>
                <w:sz w:val="18"/>
                <w:szCs w:val="18"/>
                <w:lang w:val="es-BO"/>
              </w:rPr>
              <w:t>Boleta de Garantía</w:t>
            </w:r>
            <w:r w:rsidRPr="007969C2">
              <w:rPr>
                <w:rFonts w:asciiTheme="minorHAnsi" w:hAnsiTheme="minorHAnsi" w:cstheme="minorHAns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969C2">
              <w:rPr>
                <w:rFonts w:asciiTheme="minorHAnsi" w:hAnsiTheme="minorHAnsi" w:cstheme="minorHAnsi"/>
                <w:b/>
                <w:bCs/>
                <w:sz w:val="18"/>
                <w:szCs w:val="18"/>
                <w:lang w:val="es-BO"/>
              </w:rPr>
              <w:t>renovable, irrevocable y de ejecución inmediata</w:t>
            </w:r>
            <w:r w:rsidRPr="007969C2">
              <w:rPr>
                <w:rFonts w:asciiTheme="minorHAnsi" w:hAnsiTheme="minorHAnsi" w:cstheme="minorHAnsi"/>
                <w:bCs/>
                <w:sz w:val="18"/>
                <w:szCs w:val="18"/>
                <w:lang w:val="es-BO"/>
              </w:rPr>
              <w:t xml:space="preserve"> con vigencia de Noventa (90) días, por un importe equivalente al Uno (1) % del valor total de la propuesta económica.</w:t>
            </w:r>
          </w:p>
          <w:p w14:paraId="05616AD3" w14:textId="77777777" w:rsidR="004D2628" w:rsidRPr="007969C2" w:rsidRDefault="004D2628" w:rsidP="008E512A">
            <w:pPr>
              <w:ind w:left="284"/>
              <w:jc w:val="both"/>
              <w:rPr>
                <w:rFonts w:asciiTheme="minorHAnsi" w:hAnsiTheme="minorHAnsi" w:cstheme="minorHAnsi"/>
                <w:bCs/>
                <w:sz w:val="18"/>
                <w:szCs w:val="18"/>
                <w:lang w:val="es-BO"/>
              </w:rPr>
            </w:pPr>
          </w:p>
          <w:p w14:paraId="054BCA3E" w14:textId="77777777" w:rsidR="004D2628" w:rsidRPr="007969C2" w:rsidRDefault="004D2628" w:rsidP="005864DA">
            <w:pPr>
              <w:numPr>
                <w:ilvl w:val="0"/>
                <w:numId w:val="36"/>
              </w:numPr>
              <w:jc w:val="both"/>
              <w:rPr>
                <w:rFonts w:asciiTheme="minorHAnsi" w:hAnsiTheme="minorHAnsi" w:cstheme="minorHAnsi"/>
                <w:bCs/>
                <w:sz w:val="18"/>
                <w:szCs w:val="18"/>
                <w:lang w:val="es-BO"/>
              </w:rPr>
            </w:pPr>
            <w:r w:rsidRPr="007969C2">
              <w:rPr>
                <w:rFonts w:asciiTheme="minorHAnsi" w:hAnsiTheme="minorHAnsi" w:cstheme="minorHAnsi"/>
                <w:b/>
                <w:bCs/>
                <w:sz w:val="18"/>
                <w:szCs w:val="18"/>
                <w:lang w:val="es-BO"/>
              </w:rPr>
              <w:t>Garantía a Primer Requerimiento</w:t>
            </w:r>
            <w:r w:rsidRPr="007969C2">
              <w:rPr>
                <w:rFonts w:asciiTheme="minorHAnsi" w:hAnsiTheme="minorHAnsi" w:cstheme="minorHAns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969C2">
              <w:rPr>
                <w:rFonts w:asciiTheme="minorHAnsi" w:hAnsiTheme="minorHAnsi" w:cstheme="minorHAnsi"/>
                <w:b/>
                <w:bCs/>
                <w:sz w:val="18"/>
                <w:szCs w:val="18"/>
                <w:lang w:val="es-BO"/>
              </w:rPr>
              <w:t>renovable, irrevocable y de ejecución a primer requerimiento</w:t>
            </w:r>
            <w:r w:rsidRPr="007969C2">
              <w:rPr>
                <w:rFonts w:asciiTheme="minorHAnsi" w:hAnsiTheme="minorHAnsi" w:cstheme="minorHAnsi"/>
                <w:bCs/>
                <w:sz w:val="18"/>
                <w:szCs w:val="18"/>
                <w:lang w:val="es-BO"/>
              </w:rPr>
              <w:t xml:space="preserve"> con vigencia con vigencia de Noventa (90) días, por un importe equivalente al Uno (1) % del valor total de la propuesta económica.</w:t>
            </w:r>
          </w:p>
          <w:p w14:paraId="479A58BB" w14:textId="77777777" w:rsidR="004D2628" w:rsidRPr="007969C2" w:rsidRDefault="004D2628" w:rsidP="008E512A">
            <w:pPr>
              <w:pStyle w:val="Prrafodelista"/>
              <w:rPr>
                <w:rFonts w:asciiTheme="minorHAnsi" w:hAnsiTheme="minorHAnsi" w:cstheme="minorHAnsi"/>
                <w:bCs/>
                <w:sz w:val="18"/>
                <w:szCs w:val="18"/>
                <w:lang w:val="es-BO"/>
              </w:rPr>
            </w:pPr>
          </w:p>
          <w:p w14:paraId="074ADE38" w14:textId="77777777" w:rsidR="004D2628" w:rsidRPr="007969C2" w:rsidRDefault="004D2628" w:rsidP="005864DA">
            <w:pPr>
              <w:numPr>
                <w:ilvl w:val="0"/>
                <w:numId w:val="36"/>
              </w:numPr>
              <w:jc w:val="both"/>
              <w:rPr>
                <w:rFonts w:asciiTheme="minorHAnsi" w:hAnsiTheme="minorHAnsi" w:cstheme="minorHAnsi"/>
                <w:bCs/>
                <w:sz w:val="18"/>
                <w:szCs w:val="18"/>
                <w:lang w:val="es-BO"/>
              </w:rPr>
            </w:pPr>
            <w:r w:rsidRPr="007969C2">
              <w:rPr>
                <w:rFonts w:asciiTheme="minorHAnsi" w:hAnsiTheme="minorHAnsi" w:cstheme="minorHAnsi"/>
                <w:b/>
                <w:bCs/>
                <w:sz w:val="18"/>
                <w:szCs w:val="18"/>
                <w:lang w:val="es-BO"/>
              </w:rPr>
              <w:t>Póliza de caución a Primer requerimiento</w:t>
            </w:r>
            <w:r w:rsidRPr="007969C2">
              <w:rPr>
                <w:rFonts w:asciiTheme="minorHAnsi" w:hAnsiTheme="minorHAnsi" w:cstheme="minorHAnsi"/>
                <w:bCs/>
                <w:sz w:val="18"/>
                <w:szCs w:val="18"/>
                <w:lang w:val="es-BO"/>
              </w:rPr>
              <w:t xml:space="preserve">, emitida por una empresa aseguradora del Estado Plurinacional de Bolivia , registrada, autorizada y bajo el control de la Autoridad de Fiscalización y Control de Pensiones y </w:t>
            </w:r>
            <w:r w:rsidRPr="007969C2">
              <w:rPr>
                <w:rFonts w:asciiTheme="minorHAnsi" w:hAnsiTheme="minorHAnsi" w:cstheme="minorHAnsi"/>
                <w:bCs/>
                <w:sz w:val="18"/>
                <w:szCs w:val="18"/>
                <w:lang w:val="es-BO"/>
              </w:rPr>
              <w:lastRenderedPageBreak/>
              <w:t>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5E3BCD7A" w14:textId="77777777" w:rsidR="004D2628" w:rsidRPr="007969C2" w:rsidRDefault="004D2628" w:rsidP="008E512A">
            <w:pPr>
              <w:autoSpaceDE w:val="0"/>
              <w:autoSpaceDN w:val="0"/>
              <w:adjustRightInd w:val="0"/>
              <w:jc w:val="both"/>
              <w:rPr>
                <w:rFonts w:asciiTheme="minorHAnsi" w:hAnsiTheme="minorHAnsi" w:cstheme="minorHAnsi"/>
                <w:sz w:val="18"/>
                <w:szCs w:val="18"/>
                <w:lang w:eastAsia="es-ES"/>
              </w:rPr>
            </w:pPr>
          </w:p>
        </w:tc>
        <w:tc>
          <w:tcPr>
            <w:tcW w:w="4395" w:type="dxa"/>
            <w:vAlign w:val="center"/>
          </w:tcPr>
          <w:p w14:paraId="3746B7EF" w14:textId="77777777" w:rsidR="004D2628" w:rsidRPr="00DB5AAF" w:rsidRDefault="004D2628" w:rsidP="008E512A">
            <w:pPr>
              <w:rPr>
                <w:rFonts w:ascii="Calibri" w:hAnsi="Calibri" w:cs="Calibri"/>
                <w:b/>
                <w:sz w:val="18"/>
                <w:szCs w:val="18"/>
              </w:rPr>
            </w:pPr>
          </w:p>
        </w:tc>
        <w:tc>
          <w:tcPr>
            <w:tcW w:w="567" w:type="dxa"/>
            <w:vAlign w:val="center"/>
          </w:tcPr>
          <w:p w14:paraId="2F0B13E8" w14:textId="77777777" w:rsidR="004D2628" w:rsidRPr="00DB5AAF" w:rsidRDefault="004D2628" w:rsidP="008E512A">
            <w:pPr>
              <w:rPr>
                <w:rFonts w:ascii="Calibri" w:hAnsi="Calibri" w:cs="Calibri"/>
                <w:b/>
                <w:sz w:val="18"/>
                <w:szCs w:val="18"/>
              </w:rPr>
            </w:pPr>
          </w:p>
        </w:tc>
        <w:tc>
          <w:tcPr>
            <w:tcW w:w="425" w:type="dxa"/>
            <w:vAlign w:val="center"/>
          </w:tcPr>
          <w:p w14:paraId="57077B14" w14:textId="77777777" w:rsidR="004D2628" w:rsidRPr="00DB5AAF" w:rsidRDefault="004D2628" w:rsidP="008E512A">
            <w:pPr>
              <w:rPr>
                <w:rFonts w:ascii="Calibri" w:hAnsi="Calibri" w:cs="Calibri"/>
                <w:b/>
                <w:sz w:val="18"/>
                <w:szCs w:val="18"/>
              </w:rPr>
            </w:pPr>
          </w:p>
        </w:tc>
        <w:tc>
          <w:tcPr>
            <w:tcW w:w="709" w:type="dxa"/>
            <w:vAlign w:val="center"/>
          </w:tcPr>
          <w:p w14:paraId="55099943" w14:textId="77777777" w:rsidR="004D2628" w:rsidRPr="00DB5AAF" w:rsidRDefault="004D2628" w:rsidP="008E512A">
            <w:pPr>
              <w:rPr>
                <w:rFonts w:ascii="Calibri" w:hAnsi="Calibri" w:cs="Calibri"/>
                <w:b/>
                <w:sz w:val="18"/>
                <w:szCs w:val="18"/>
              </w:rPr>
            </w:pPr>
          </w:p>
        </w:tc>
      </w:tr>
      <w:tr w:rsidR="004D2628" w:rsidRPr="00C75BEC" w14:paraId="7DCD4F1F" w14:textId="77777777" w:rsidTr="008E512A">
        <w:trPr>
          <w:jc w:val="center"/>
        </w:trPr>
        <w:tc>
          <w:tcPr>
            <w:tcW w:w="4962" w:type="dxa"/>
            <w:vAlign w:val="center"/>
          </w:tcPr>
          <w:p w14:paraId="5BEE1209" w14:textId="77777777" w:rsidR="004D2628" w:rsidRPr="007969C2" w:rsidRDefault="004D2628" w:rsidP="008E512A">
            <w:pPr>
              <w:autoSpaceDE w:val="0"/>
              <w:autoSpaceDN w:val="0"/>
              <w:adjustRightInd w:val="0"/>
              <w:jc w:val="both"/>
              <w:rPr>
                <w:rFonts w:asciiTheme="minorHAnsi" w:hAnsiTheme="minorHAnsi" w:cstheme="minorHAnsi"/>
                <w:b/>
                <w:i/>
                <w:sz w:val="18"/>
                <w:szCs w:val="18"/>
              </w:rPr>
            </w:pPr>
            <w:r w:rsidRPr="007969C2">
              <w:rPr>
                <w:rFonts w:asciiTheme="minorHAnsi" w:hAnsiTheme="minorHAnsi" w:cstheme="minorHAnsi"/>
                <w:b/>
                <w:i/>
                <w:sz w:val="18"/>
                <w:szCs w:val="18"/>
              </w:rPr>
              <w:lastRenderedPageBreak/>
              <w:t>GARANTÍA DE CUMPLIMIENTO DE CONTRATO:</w:t>
            </w:r>
          </w:p>
          <w:p w14:paraId="5736BAB6" w14:textId="77777777" w:rsidR="004D2628" w:rsidRPr="007969C2" w:rsidRDefault="004D2628" w:rsidP="008E512A">
            <w:pPr>
              <w:autoSpaceDE w:val="0"/>
              <w:autoSpaceDN w:val="0"/>
              <w:adjustRightInd w:val="0"/>
              <w:jc w:val="both"/>
              <w:rPr>
                <w:rFonts w:asciiTheme="minorHAnsi" w:hAnsiTheme="minorHAnsi" w:cstheme="minorHAnsi"/>
                <w:b/>
                <w:i/>
                <w:sz w:val="18"/>
                <w:szCs w:val="18"/>
              </w:rPr>
            </w:pPr>
          </w:p>
          <w:p w14:paraId="69A5B0FB" w14:textId="77777777" w:rsidR="004D2628" w:rsidRPr="007969C2" w:rsidRDefault="004D2628" w:rsidP="008E512A">
            <w:pPr>
              <w:tabs>
                <w:tab w:val="left" w:pos="1965"/>
              </w:tabs>
              <w:jc w:val="both"/>
              <w:rPr>
                <w:rFonts w:asciiTheme="minorHAnsi" w:hAnsiTheme="minorHAnsi" w:cstheme="minorHAnsi"/>
                <w:bCs/>
                <w:sz w:val="18"/>
                <w:szCs w:val="18"/>
                <w:lang w:val="es-BO"/>
              </w:rPr>
            </w:pPr>
            <w:r w:rsidRPr="007969C2">
              <w:rPr>
                <w:rFonts w:asciiTheme="minorHAnsi" w:hAnsiTheme="minorHAnsi" w:cstheme="minorHAnsi"/>
                <w:bCs/>
                <w:sz w:val="18"/>
                <w:szCs w:val="18"/>
                <w:lang w:val="es-BO"/>
              </w:rPr>
              <w:t>A elección del  proponente podrá presentar:</w:t>
            </w:r>
          </w:p>
          <w:p w14:paraId="1483775C" w14:textId="77777777" w:rsidR="004D2628" w:rsidRPr="007969C2" w:rsidRDefault="004D2628" w:rsidP="008E512A">
            <w:pPr>
              <w:autoSpaceDE w:val="0"/>
              <w:autoSpaceDN w:val="0"/>
              <w:adjustRightInd w:val="0"/>
              <w:jc w:val="both"/>
              <w:rPr>
                <w:rFonts w:asciiTheme="minorHAnsi" w:hAnsiTheme="minorHAnsi" w:cstheme="minorHAnsi"/>
                <w:b/>
                <w:sz w:val="18"/>
                <w:szCs w:val="18"/>
              </w:rPr>
            </w:pPr>
          </w:p>
          <w:p w14:paraId="1286C6A9" w14:textId="77777777" w:rsidR="004D2628" w:rsidRPr="007969C2" w:rsidRDefault="004D2628" w:rsidP="005864DA">
            <w:pPr>
              <w:numPr>
                <w:ilvl w:val="0"/>
                <w:numId w:val="37"/>
              </w:numPr>
              <w:autoSpaceDE w:val="0"/>
              <w:autoSpaceDN w:val="0"/>
              <w:adjustRightInd w:val="0"/>
              <w:jc w:val="both"/>
              <w:rPr>
                <w:rFonts w:asciiTheme="minorHAnsi" w:hAnsiTheme="minorHAnsi" w:cstheme="minorHAnsi"/>
                <w:sz w:val="18"/>
                <w:szCs w:val="18"/>
              </w:rPr>
            </w:pPr>
            <w:r w:rsidRPr="007969C2">
              <w:rPr>
                <w:rFonts w:asciiTheme="minorHAnsi" w:hAnsiTheme="minorHAnsi" w:cstheme="minorHAnsi"/>
                <w:b/>
                <w:sz w:val="18"/>
                <w:szCs w:val="18"/>
              </w:rPr>
              <w:t>Boleta de Garantía</w:t>
            </w:r>
            <w:r w:rsidRPr="007969C2">
              <w:rPr>
                <w:rFonts w:asciiTheme="minorHAnsi" w:hAnsiTheme="minorHAnsi" w:cstheme="minorHAns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7800AC0" w14:textId="77777777" w:rsidR="004D2628" w:rsidRPr="007969C2" w:rsidRDefault="004D2628" w:rsidP="008E512A">
            <w:pPr>
              <w:autoSpaceDE w:val="0"/>
              <w:autoSpaceDN w:val="0"/>
              <w:adjustRightInd w:val="0"/>
              <w:ind w:left="720"/>
              <w:jc w:val="both"/>
              <w:rPr>
                <w:rFonts w:asciiTheme="minorHAnsi" w:hAnsiTheme="minorHAnsi" w:cstheme="minorHAnsi"/>
                <w:sz w:val="18"/>
                <w:szCs w:val="18"/>
              </w:rPr>
            </w:pPr>
          </w:p>
          <w:p w14:paraId="66293AEB" w14:textId="77777777" w:rsidR="004D2628" w:rsidRPr="007969C2" w:rsidRDefault="004D2628" w:rsidP="005864DA">
            <w:pPr>
              <w:numPr>
                <w:ilvl w:val="0"/>
                <w:numId w:val="37"/>
              </w:numPr>
              <w:autoSpaceDE w:val="0"/>
              <w:autoSpaceDN w:val="0"/>
              <w:adjustRightInd w:val="0"/>
              <w:jc w:val="both"/>
              <w:rPr>
                <w:rFonts w:asciiTheme="minorHAnsi" w:hAnsiTheme="minorHAnsi" w:cstheme="minorHAnsi"/>
                <w:b/>
                <w:i/>
                <w:sz w:val="18"/>
                <w:szCs w:val="18"/>
              </w:rPr>
            </w:pPr>
            <w:r w:rsidRPr="007969C2">
              <w:rPr>
                <w:rFonts w:asciiTheme="minorHAnsi" w:hAnsiTheme="minorHAnsi" w:cstheme="minorHAnsi"/>
                <w:b/>
                <w:sz w:val="18"/>
                <w:szCs w:val="18"/>
              </w:rPr>
              <w:t>Garantía a Primer Requerimiento</w:t>
            </w:r>
            <w:r w:rsidRPr="007969C2">
              <w:rPr>
                <w:rFonts w:asciiTheme="minorHAnsi" w:hAnsiTheme="minorHAnsi" w:cstheme="minorHAns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c>
          <w:tcPr>
            <w:tcW w:w="4395" w:type="dxa"/>
            <w:vAlign w:val="center"/>
          </w:tcPr>
          <w:p w14:paraId="56C63B09" w14:textId="77777777" w:rsidR="004D2628" w:rsidRPr="00DB5AAF" w:rsidRDefault="004D2628" w:rsidP="008E512A">
            <w:pPr>
              <w:rPr>
                <w:rFonts w:ascii="Calibri" w:hAnsi="Calibri" w:cs="Calibri"/>
                <w:b/>
                <w:sz w:val="18"/>
                <w:szCs w:val="18"/>
              </w:rPr>
            </w:pPr>
          </w:p>
        </w:tc>
        <w:tc>
          <w:tcPr>
            <w:tcW w:w="567" w:type="dxa"/>
            <w:vAlign w:val="center"/>
          </w:tcPr>
          <w:p w14:paraId="0DD3B72B" w14:textId="77777777" w:rsidR="004D2628" w:rsidRPr="00DB5AAF" w:rsidRDefault="004D2628" w:rsidP="008E512A">
            <w:pPr>
              <w:rPr>
                <w:rFonts w:ascii="Calibri" w:hAnsi="Calibri" w:cs="Calibri"/>
                <w:b/>
                <w:sz w:val="18"/>
                <w:szCs w:val="18"/>
              </w:rPr>
            </w:pPr>
          </w:p>
        </w:tc>
        <w:tc>
          <w:tcPr>
            <w:tcW w:w="425" w:type="dxa"/>
            <w:vAlign w:val="center"/>
          </w:tcPr>
          <w:p w14:paraId="0E269982" w14:textId="77777777" w:rsidR="004D2628" w:rsidRPr="00DB5AAF" w:rsidRDefault="004D2628" w:rsidP="008E512A">
            <w:pPr>
              <w:rPr>
                <w:rFonts w:ascii="Calibri" w:hAnsi="Calibri" w:cs="Calibri"/>
                <w:b/>
                <w:sz w:val="18"/>
                <w:szCs w:val="18"/>
              </w:rPr>
            </w:pPr>
          </w:p>
        </w:tc>
        <w:tc>
          <w:tcPr>
            <w:tcW w:w="709" w:type="dxa"/>
            <w:vAlign w:val="center"/>
          </w:tcPr>
          <w:p w14:paraId="79DBBC22" w14:textId="77777777" w:rsidR="004D2628" w:rsidRPr="00DB5AAF" w:rsidRDefault="004D2628" w:rsidP="008E512A">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0702342D"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5864D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864D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A1457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4A671F53" w14:textId="77777777" w:rsidR="005549BE" w:rsidRPr="005626DC" w:rsidRDefault="005549BE" w:rsidP="005549BE">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14:paraId="712982F3" w14:textId="77777777" w:rsidR="005549BE" w:rsidRPr="005626DC" w:rsidRDefault="005549BE" w:rsidP="005549BE">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60918F46" w14:textId="77777777" w:rsidR="005549BE" w:rsidRPr="005626DC" w:rsidRDefault="005549BE" w:rsidP="005549BE">
      <w:pPr>
        <w:tabs>
          <w:tab w:val="left" w:pos="5103"/>
        </w:tabs>
        <w:spacing w:before="120" w:after="120"/>
        <w:jc w:val="center"/>
        <w:rPr>
          <w:rFonts w:ascii="Arial" w:hAnsi="Arial" w:cs="Arial"/>
          <w:b/>
        </w:rPr>
      </w:pPr>
    </w:p>
    <w:p w14:paraId="4B3258F4" w14:textId="77777777" w:rsidR="005549BE" w:rsidRPr="005626DC" w:rsidRDefault="005549BE" w:rsidP="005549BE">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658B7163" w14:textId="77777777" w:rsidR="005549BE" w:rsidRPr="005626DC" w:rsidRDefault="005549BE" w:rsidP="005549BE">
      <w:pPr>
        <w:tabs>
          <w:tab w:val="left" w:pos="0"/>
        </w:tabs>
        <w:jc w:val="center"/>
        <w:rPr>
          <w:rFonts w:ascii="Arial" w:hAnsi="Arial" w:cs="Arial"/>
          <w:b/>
        </w:rPr>
      </w:pPr>
      <w:r w:rsidRPr="005626DC">
        <w:rPr>
          <w:rFonts w:ascii="Arial" w:hAnsi="Arial" w:cs="Arial"/>
          <w:b/>
        </w:rPr>
        <w:t>CÓDIGO: _______________</w:t>
      </w:r>
    </w:p>
    <w:p w14:paraId="3189E09F" w14:textId="77777777" w:rsidR="005549BE" w:rsidRDefault="005549BE" w:rsidP="005549BE">
      <w:pPr>
        <w:spacing w:after="120"/>
        <w:jc w:val="both"/>
        <w:rPr>
          <w:rFonts w:ascii="Arial" w:hAnsi="Arial" w:cs="Arial"/>
          <w:b/>
          <w:sz w:val="21"/>
          <w:szCs w:val="21"/>
          <w:lang w:val="es-BO"/>
        </w:rPr>
      </w:pPr>
    </w:p>
    <w:p w14:paraId="117AFEB1" w14:textId="77777777" w:rsidR="005549BE" w:rsidRPr="00012AE1" w:rsidRDefault="005549BE" w:rsidP="005549B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3689985B" w14:textId="77777777" w:rsidR="005549BE" w:rsidRPr="00012AE1" w:rsidRDefault="005549BE" w:rsidP="005549B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57A69C8B" w14:textId="77777777" w:rsidR="005549BE" w:rsidRDefault="005549BE" w:rsidP="005549BE">
      <w:pPr>
        <w:autoSpaceDE w:val="0"/>
        <w:autoSpaceDN w:val="0"/>
        <w:adjustRightInd w:val="0"/>
        <w:spacing w:before="120" w:after="120"/>
        <w:jc w:val="both"/>
        <w:rPr>
          <w:rFonts w:ascii="Arial" w:hAnsi="Arial" w:cs="Arial"/>
          <w:b/>
          <w:u w:val="single"/>
        </w:rPr>
      </w:pPr>
    </w:p>
    <w:p w14:paraId="2DD07742" w14:textId="77777777" w:rsidR="005549BE" w:rsidRPr="00012AE1" w:rsidRDefault="005549BE" w:rsidP="005549B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317BF4FF" w14:textId="77777777" w:rsidR="005549BE" w:rsidRPr="005626DC" w:rsidRDefault="005549BE" w:rsidP="005864DA">
      <w:pPr>
        <w:pStyle w:val="Prrafodelista"/>
        <w:numPr>
          <w:ilvl w:val="1"/>
          <w:numId w:val="4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7B72A231" w14:textId="77777777" w:rsidR="005549BE" w:rsidRPr="005626DC" w:rsidRDefault="005549BE" w:rsidP="005549BE">
      <w:pPr>
        <w:pStyle w:val="Prrafodelista"/>
        <w:spacing w:before="120" w:after="120"/>
        <w:ind w:left="709"/>
        <w:jc w:val="both"/>
        <w:rPr>
          <w:rFonts w:ascii="Arial" w:hAnsi="Arial" w:cs="Arial"/>
          <w:i/>
        </w:rPr>
      </w:pPr>
    </w:p>
    <w:p w14:paraId="77C51D8B" w14:textId="77777777" w:rsidR="005549BE" w:rsidRPr="005626DC" w:rsidRDefault="005549BE" w:rsidP="005864DA">
      <w:pPr>
        <w:pStyle w:val="Prrafodelista"/>
        <w:numPr>
          <w:ilvl w:val="1"/>
          <w:numId w:val="48"/>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00B657D" w14:textId="77777777" w:rsidR="005549BE" w:rsidRPr="005626DC" w:rsidRDefault="005549BE" w:rsidP="005549B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0416053"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571929EA" w14:textId="77777777" w:rsidR="005549BE" w:rsidRPr="005626DC" w:rsidRDefault="005549BE" w:rsidP="005549B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7B69E712" w14:textId="77777777" w:rsidR="005549BE" w:rsidRDefault="005549BE" w:rsidP="005549BE">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p w14:paraId="28D2A16A" w14:textId="77777777" w:rsidR="005549BE" w:rsidRPr="005626DC" w:rsidRDefault="005549BE" w:rsidP="005549BE">
      <w:pPr>
        <w:spacing w:before="120" w:after="120"/>
        <w:ind w:left="709" w:hanging="709"/>
        <w:jc w:val="both"/>
        <w:rPr>
          <w:rFonts w:ascii="Arial" w:hAnsi="Arial" w:cs="Arial"/>
          <w:bCs/>
        </w:rPr>
      </w:pPr>
    </w:p>
    <w:bookmarkEnd w:id="10"/>
    <w:bookmarkEnd w:id="11"/>
    <w:bookmarkEnd w:id="12"/>
    <w:bookmarkEnd w:id="13"/>
    <w:p w14:paraId="33872D5C" w14:textId="77777777" w:rsidR="005549BE" w:rsidRPr="005626DC" w:rsidRDefault="005549BE" w:rsidP="005549B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3E3F1B2" w14:textId="77777777" w:rsidR="005549BE" w:rsidRPr="005626DC" w:rsidRDefault="005549BE" w:rsidP="005549B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549BE" w:rsidRPr="005626DC" w14:paraId="333D975F" w14:textId="77777777" w:rsidTr="008E512A">
        <w:tc>
          <w:tcPr>
            <w:tcW w:w="2522" w:type="dxa"/>
          </w:tcPr>
          <w:p w14:paraId="3ABC1A3F" w14:textId="77777777" w:rsidR="005549BE" w:rsidRPr="005626DC" w:rsidRDefault="005549BE" w:rsidP="008E512A">
            <w:pPr>
              <w:spacing w:before="120" w:after="120"/>
              <w:rPr>
                <w:rFonts w:ascii="Arial" w:hAnsi="Arial" w:cs="Arial"/>
                <w:b/>
              </w:rPr>
            </w:pPr>
            <w:r w:rsidRPr="005626DC">
              <w:rPr>
                <w:rFonts w:ascii="Arial" w:hAnsi="Arial" w:cs="Arial"/>
                <w:b/>
              </w:rPr>
              <w:t>Adquisición:</w:t>
            </w:r>
          </w:p>
          <w:p w14:paraId="5D47C1E5" w14:textId="77777777" w:rsidR="005549BE" w:rsidRPr="005626DC" w:rsidRDefault="005549BE" w:rsidP="008E512A">
            <w:pPr>
              <w:spacing w:before="120" w:after="120"/>
              <w:jc w:val="both"/>
              <w:rPr>
                <w:rFonts w:ascii="Arial" w:hAnsi="Arial" w:cs="Arial"/>
              </w:rPr>
            </w:pPr>
          </w:p>
        </w:tc>
        <w:tc>
          <w:tcPr>
            <w:tcW w:w="6237" w:type="dxa"/>
          </w:tcPr>
          <w:p w14:paraId="24E65452" w14:textId="77777777" w:rsidR="005549BE" w:rsidRPr="005626DC" w:rsidRDefault="005549BE" w:rsidP="008E512A">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549BE" w:rsidRPr="005626DC" w14:paraId="6B5A4DBE" w14:textId="77777777" w:rsidTr="008E512A">
        <w:tc>
          <w:tcPr>
            <w:tcW w:w="2522" w:type="dxa"/>
          </w:tcPr>
          <w:p w14:paraId="5CE4D939" w14:textId="77777777" w:rsidR="005549BE" w:rsidRPr="005626DC" w:rsidRDefault="005549BE" w:rsidP="008E512A">
            <w:pPr>
              <w:spacing w:before="120" w:after="120"/>
              <w:jc w:val="both"/>
              <w:rPr>
                <w:rFonts w:ascii="Arial" w:hAnsi="Arial" w:cs="Arial"/>
                <w:b/>
              </w:rPr>
            </w:pPr>
            <w:r w:rsidRPr="005626DC">
              <w:rPr>
                <w:rFonts w:ascii="Arial" w:hAnsi="Arial" w:cs="Arial"/>
                <w:b/>
              </w:rPr>
              <w:t>Contrato:</w:t>
            </w:r>
          </w:p>
        </w:tc>
        <w:tc>
          <w:tcPr>
            <w:tcW w:w="6237" w:type="dxa"/>
          </w:tcPr>
          <w:p w14:paraId="526E4502" w14:textId="77777777" w:rsidR="005549BE" w:rsidRPr="005626DC" w:rsidRDefault="005549BE" w:rsidP="008E512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549BE" w:rsidRPr="005626DC" w14:paraId="531F1532" w14:textId="77777777" w:rsidTr="008E512A">
        <w:tc>
          <w:tcPr>
            <w:tcW w:w="2522" w:type="dxa"/>
          </w:tcPr>
          <w:p w14:paraId="02656112" w14:textId="77777777" w:rsidR="005549BE" w:rsidRPr="005626DC" w:rsidRDefault="005549BE" w:rsidP="008E512A">
            <w:pPr>
              <w:spacing w:before="120" w:after="120"/>
              <w:rPr>
                <w:rFonts w:ascii="Arial" w:hAnsi="Arial" w:cs="Arial"/>
                <w:b/>
              </w:rPr>
            </w:pPr>
            <w:r w:rsidRPr="005626DC">
              <w:rPr>
                <w:rFonts w:ascii="Arial" w:hAnsi="Arial" w:cs="Arial"/>
                <w:b/>
              </w:rPr>
              <w:t>Responsable o Comité de Recepción:</w:t>
            </w:r>
          </w:p>
        </w:tc>
        <w:tc>
          <w:tcPr>
            <w:tcW w:w="6237" w:type="dxa"/>
          </w:tcPr>
          <w:p w14:paraId="0649AA83" w14:textId="77777777" w:rsidR="005549BE" w:rsidRPr="005626DC" w:rsidRDefault="005549BE" w:rsidP="008E512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5549BE" w:rsidRPr="005626DC" w14:paraId="6D043D1B" w14:textId="77777777" w:rsidTr="008E512A">
        <w:tc>
          <w:tcPr>
            <w:tcW w:w="2522" w:type="dxa"/>
          </w:tcPr>
          <w:p w14:paraId="6A7CF312" w14:textId="77777777" w:rsidR="005549BE" w:rsidRPr="005626DC" w:rsidRDefault="005549BE" w:rsidP="008E512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5685FB3D" w14:textId="77777777" w:rsidR="005549BE" w:rsidRPr="005626DC" w:rsidRDefault="005549BE" w:rsidP="008E512A">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549BE" w:rsidRPr="005626DC" w14:paraId="16845812" w14:textId="77777777" w:rsidTr="008E512A">
        <w:tc>
          <w:tcPr>
            <w:tcW w:w="2522" w:type="dxa"/>
          </w:tcPr>
          <w:p w14:paraId="56A92EDE" w14:textId="77777777" w:rsidR="005549BE" w:rsidRPr="005626DC" w:rsidRDefault="005549BE" w:rsidP="008E512A">
            <w:pPr>
              <w:spacing w:before="120" w:after="120"/>
              <w:rPr>
                <w:rFonts w:ascii="Arial" w:hAnsi="Arial" w:cs="Arial"/>
                <w:b/>
              </w:rPr>
            </w:pPr>
            <w:r w:rsidRPr="005626DC">
              <w:rPr>
                <w:rFonts w:ascii="Arial" w:hAnsi="Arial" w:cs="Arial"/>
                <w:b/>
              </w:rPr>
              <w:t>Unidad Solicitante:</w:t>
            </w:r>
          </w:p>
        </w:tc>
        <w:tc>
          <w:tcPr>
            <w:tcW w:w="6237" w:type="dxa"/>
          </w:tcPr>
          <w:p w14:paraId="3377D071" w14:textId="77777777" w:rsidR="005549BE" w:rsidRPr="005626DC" w:rsidRDefault="005549BE" w:rsidP="008E512A">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6E3355EC" w14:textId="77777777" w:rsidR="005549BE" w:rsidRPr="005626DC" w:rsidRDefault="005549BE" w:rsidP="005549B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42741F18" w14:textId="77777777" w:rsidR="005549BE" w:rsidRPr="005626DC" w:rsidRDefault="005549BE" w:rsidP="005549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BD9A5F8" w14:textId="77777777" w:rsidR="005549BE" w:rsidRPr="005626DC" w:rsidRDefault="005549BE" w:rsidP="005549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7C11B85" w14:textId="77777777" w:rsidR="005549BE" w:rsidRPr="005626DC" w:rsidRDefault="005549BE" w:rsidP="005549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649A40A" w14:textId="77777777" w:rsidR="005549BE" w:rsidRPr="005626DC" w:rsidRDefault="005549BE" w:rsidP="005549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2714F7" w14:textId="77777777" w:rsidR="005549BE" w:rsidRPr="005626DC" w:rsidRDefault="005549BE" w:rsidP="005549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305BE8A0" w14:textId="77777777" w:rsidR="005549BE" w:rsidRPr="005626DC" w:rsidRDefault="005549BE" w:rsidP="005549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0F81200" w14:textId="77777777" w:rsidR="005549BE" w:rsidRDefault="005549BE" w:rsidP="005549B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87B1DD9" w14:textId="77777777" w:rsidR="006D4FFE" w:rsidRPr="005626DC" w:rsidRDefault="006D4FFE" w:rsidP="005549BE">
      <w:pPr>
        <w:spacing w:before="120" w:after="120"/>
        <w:ind w:left="709" w:hanging="709"/>
        <w:jc w:val="both"/>
        <w:rPr>
          <w:rFonts w:ascii="Arial" w:hAnsi="Arial" w:cs="Arial"/>
        </w:rPr>
      </w:pPr>
    </w:p>
    <w:p w14:paraId="57D76C9B" w14:textId="77777777" w:rsidR="005549BE" w:rsidRPr="005626DC" w:rsidRDefault="005549BE" w:rsidP="005549BE">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14:paraId="7E6E51A5" w14:textId="77777777" w:rsidR="005549BE" w:rsidRPr="005626DC" w:rsidRDefault="005549BE" w:rsidP="005549BE">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693F10E3" w14:textId="77777777" w:rsidR="005549BE" w:rsidRPr="005626DC" w:rsidRDefault="005549BE" w:rsidP="005549B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3377CEAD"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16408024" w14:textId="77777777" w:rsidR="005549BE" w:rsidRPr="005626DC" w:rsidRDefault="005549BE" w:rsidP="005549B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4380AEE2" w14:textId="77777777" w:rsidR="005549BE" w:rsidRPr="005626DC" w:rsidRDefault="005549BE" w:rsidP="005549B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3AC1EAB8" w14:textId="77777777" w:rsidR="005549BE" w:rsidRPr="005626DC" w:rsidRDefault="005549BE" w:rsidP="005549B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3C566DC9" w14:textId="77777777" w:rsidR="005549BE" w:rsidRPr="005626DC" w:rsidRDefault="005549BE" w:rsidP="005549B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ABE82CC" w14:textId="77777777" w:rsidR="005549BE" w:rsidRPr="005626DC" w:rsidRDefault="005549BE" w:rsidP="005549B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59ACB096"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0FF5A96" w14:textId="77777777" w:rsidR="005549BE" w:rsidRPr="005626DC" w:rsidRDefault="005549BE" w:rsidP="005549BE">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6F42FC23"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7CFCE23" w14:textId="77777777" w:rsidR="005549BE" w:rsidRPr="005626DC" w:rsidRDefault="005549BE" w:rsidP="005549B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A2405A1" w14:textId="77777777" w:rsidR="005549BE" w:rsidRPr="005626DC" w:rsidRDefault="005549BE" w:rsidP="005549B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2F8E780" w14:textId="77777777" w:rsidR="005549BE" w:rsidRPr="005626DC" w:rsidRDefault="005549BE" w:rsidP="005549B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31D5F6A3" w14:textId="77777777" w:rsidR="005549BE" w:rsidRPr="005626DC" w:rsidRDefault="005549BE" w:rsidP="005549BE">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78639C95" w14:textId="77777777" w:rsidR="005549BE" w:rsidRPr="005626DC" w:rsidRDefault="005549BE" w:rsidP="005549B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207B0A60"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2B49BD4C"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46EFDDD5" w14:textId="77777777" w:rsidR="005549BE" w:rsidRPr="005626DC" w:rsidRDefault="005549BE" w:rsidP="005549B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549BE" w:rsidRPr="005626DC" w14:paraId="40EADCF5" w14:textId="77777777" w:rsidTr="008E512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7B1E0A52" w14:textId="77777777" w:rsidR="005549BE" w:rsidRPr="005626DC" w:rsidRDefault="005549BE" w:rsidP="008E512A">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A7ED2BE" w14:textId="77777777" w:rsidR="005549BE" w:rsidRPr="005626DC" w:rsidRDefault="005549BE" w:rsidP="008E512A">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7E678CAD" w14:textId="77777777" w:rsidR="005549BE" w:rsidRPr="005626DC" w:rsidRDefault="005549BE" w:rsidP="008E512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658CB7E4" w14:textId="77777777" w:rsidR="005549BE" w:rsidRPr="005626DC" w:rsidRDefault="005549BE" w:rsidP="008E512A">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62778728" w14:textId="77777777" w:rsidR="005549BE" w:rsidRPr="005626DC" w:rsidRDefault="005549BE" w:rsidP="008E512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E8907DD" w14:textId="77777777" w:rsidR="005549BE" w:rsidRPr="005626DC" w:rsidRDefault="005549BE" w:rsidP="008E512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9FF6635" w14:textId="77777777" w:rsidR="005549BE" w:rsidRPr="005626DC" w:rsidRDefault="005549BE" w:rsidP="008E512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2600A638" w14:textId="77777777" w:rsidR="005549BE" w:rsidRPr="005626DC" w:rsidRDefault="005549BE" w:rsidP="008E512A">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01F57735" w14:textId="77777777" w:rsidR="005549BE" w:rsidRPr="005626DC" w:rsidRDefault="005549BE" w:rsidP="008E512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549BE" w:rsidRPr="005626DC" w14:paraId="721D7AF1" w14:textId="77777777" w:rsidTr="008E512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D2B7F65" w14:textId="77777777" w:rsidR="005549BE" w:rsidRPr="005626DC" w:rsidRDefault="005549BE" w:rsidP="008E512A">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58C30EBF" w14:textId="77777777" w:rsidR="005549BE" w:rsidRPr="005626DC" w:rsidRDefault="005549BE" w:rsidP="008E512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E19930C" w14:textId="77777777" w:rsidR="005549BE" w:rsidRPr="005626DC" w:rsidRDefault="005549BE" w:rsidP="008E512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62B0F25" w14:textId="77777777" w:rsidR="005549BE" w:rsidRPr="005626DC" w:rsidRDefault="005549BE" w:rsidP="008E512A">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CF0EBD5" w14:textId="77777777" w:rsidR="005549BE" w:rsidRPr="005626DC" w:rsidRDefault="005549BE" w:rsidP="008E512A">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1945213" w14:textId="77777777" w:rsidR="005549BE" w:rsidRPr="005626DC" w:rsidRDefault="005549BE" w:rsidP="008E512A">
            <w:pPr>
              <w:jc w:val="right"/>
              <w:rPr>
                <w:rFonts w:ascii="Arial" w:hAnsi="Arial" w:cs="Arial"/>
                <w:color w:val="000000"/>
                <w:lang w:val="es-BO" w:eastAsia="es-BO"/>
              </w:rPr>
            </w:pPr>
          </w:p>
        </w:tc>
      </w:tr>
      <w:tr w:rsidR="005549BE" w:rsidRPr="005626DC" w14:paraId="2ACF3205" w14:textId="77777777" w:rsidTr="008E512A">
        <w:trPr>
          <w:trHeight w:val="557"/>
        </w:trPr>
        <w:tc>
          <w:tcPr>
            <w:tcW w:w="640" w:type="dxa"/>
            <w:tcBorders>
              <w:top w:val="single" w:sz="4" w:space="0" w:color="auto"/>
            </w:tcBorders>
            <w:shd w:val="clear" w:color="auto" w:fill="auto"/>
            <w:noWrap/>
            <w:vAlign w:val="center"/>
            <w:hideMark/>
          </w:tcPr>
          <w:p w14:paraId="700259CC" w14:textId="77777777" w:rsidR="005549BE" w:rsidRPr="005626DC" w:rsidRDefault="005549BE" w:rsidP="008E512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253BD6D4" w14:textId="77777777" w:rsidR="005549BE" w:rsidRPr="005626DC" w:rsidRDefault="005549BE" w:rsidP="008E512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3AD5644" w14:textId="77777777" w:rsidR="005549BE" w:rsidRPr="005626DC" w:rsidRDefault="005549BE" w:rsidP="008E512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2BD31A9D" w14:textId="77777777" w:rsidR="005549BE" w:rsidRPr="005626DC" w:rsidRDefault="005549BE" w:rsidP="008E512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0BD71" w14:textId="77777777" w:rsidR="005549BE" w:rsidRPr="005626DC" w:rsidRDefault="005549BE" w:rsidP="008E512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360920A" w14:textId="77777777" w:rsidR="005549BE" w:rsidRPr="005626DC" w:rsidRDefault="005549BE" w:rsidP="008E512A">
            <w:pPr>
              <w:jc w:val="right"/>
              <w:rPr>
                <w:rFonts w:ascii="Arial" w:hAnsi="Arial" w:cs="Arial"/>
                <w:b/>
                <w:bCs/>
                <w:color w:val="000000"/>
                <w:lang w:val="es-BO" w:eastAsia="es-BO"/>
              </w:rPr>
            </w:pPr>
          </w:p>
        </w:tc>
      </w:tr>
    </w:tbl>
    <w:p w14:paraId="69BEBFFB"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55D7FC0A" w14:textId="77777777" w:rsidR="005549BE" w:rsidRPr="005626DC" w:rsidRDefault="005549BE" w:rsidP="005549B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9ECEF23" w14:textId="77777777" w:rsidR="005549BE" w:rsidRPr="005626DC" w:rsidRDefault="005549BE" w:rsidP="005549B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719EF3F1"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A0169C5" w14:textId="77777777" w:rsidR="005549BE" w:rsidRPr="005626DC" w:rsidRDefault="005549BE" w:rsidP="005549BE">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2343A946" w14:textId="77777777" w:rsidR="005549BE" w:rsidRPr="005626DC" w:rsidRDefault="005549BE" w:rsidP="005549BE">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75C19BE6" w14:textId="77777777" w:rsidR="005549BE" w:rsidRPr="005626DC" w:rsidRDefault="005549BE" w:rsidP="005864DA">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F86AC9C" w14:textId="77777777" w:rsidR="005549BE" w:rsidRPr="005626DC" w:rsidRDefault="005549BE" w:rsidP="005864DA">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C989F70" w14:textId="77777777" w:rsidR="005549BE" w:rsidRPr="005626DC" w:rsidRDefault="005549BE" w:rsidP="005864DA">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6293918" w14:textId="77777777" w:rsidR="005549BE" w:rsidRPr="005626DC" w:rsidRDefault="005549BE" w:rsidP="005864DA">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06802A69" w14:textId="77777777" w:rsidR="005549BE" w:rsidRPr="005626DC" w:rsidRDefault="005549BE" w:rsidP="005864DA">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7DE7A5B4" w14:textId="77777777" w:rsidR="005549BE" w:rsidRPr="005626DC" w:rsidRDefault="005549BE" w:rsidP="005549BE">
      <w:pPr>
        <w:spacing w:before="120" w:after="120"/>
        <w:jc w:val="both"/>
        <w:rPr>
          <w:rFonts w:ascii="Arial" w:hAnsi="Arial" w:cs="Arial"/>
          <w:b/>
          <w:iCs/>
          <w:u w:val="single"/>
        </w:rPr>
      </w:pPr>
      <w:r w:rsidRPr="005626DC">
        <w:rPr>
          <w:rFonts w:ascii="Arial" w:hAnsi="Arial" w:cs="Arial"/>
          <w:b/>
          <w:iCs/>
          <w:u w:val="single"/>
        </w:rPr>
        <w:t>DÉCIMA PRIMERA.- (FACTURACIÓN)</w:t>
      </w:r>
    </w:p>
    <w:p w14:paraId="3ACCE6FF" w14:textId="77777777" w:rsidR="005549BE" w:rsidRPr="005626DC" w:rsidRDefault="005549BE" w:rsidP="005549B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61C6A12C"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1C21FB57" w14:textId="77777777" w:rsidR="005549BE" w:rsidRPr="005626DC" w:rsidRDefault="005549BE" w:rsidP="005549B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EB3F0BA"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826EB49" w14:textId="77777777" w:rsidR="005549BE" w:rsidRPr="005626DC" w:rsidRDefault="005549BE" w:rsidP="005549B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81D0F95" w14:textId="77777777" w:rsidR="005549BE" w:rsidRPr="005626DC" w:rsidRDefault="005549BE" w:rsidP="005549B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DEBAC96"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548A7B8"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7F5724A4"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D25AFDF" w14:textId="77777777" w:rsidR="005549BE" w:rsidRPr="005626DC" w:rsidRDefault="005549BE" w:rsidP="005549B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39D8E770" w14:textId="77777777" w:rsidR="005549BE" w:rsidRPr="005626DC" w:rsidRDefault="005549BE" w:rsidP="005549B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51337CF7"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3F4E024C" w14:textId="77777777" w:rsidR="005549BE" w:rsidRPr="005626DC" w:rsidRDefault="005549BE" w:rsidP="005549B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33" w:type="dxa"/>
        <w:tblInd w:w="779" w:type="dxa"/>
        <w:tblLayout w:type="fixed"/>
        <w:tblCellMar>
          <w:left w:w="70" w:type="dxa"/>
          <w:right w:w="70" w:type="dxa"/>
        </w:tblCellMar>
        <w:tblLook w:val="0000" w:firstRow="0" w:lastRow="0" w:firstColumn="0" w:lastColumn="0" w:noHBand="0" w:noVBand="0"/>
      </w:tblPr>
      <w:tblGrid>
        <w:gridCol w:w="4527"/>
        <w:gridCol w:w="4306"/>
      </w:tblGrid>
      <w:tr w:rsidR="005549BE" w:rsidRPr="005626DC" w14:paraId="0CE23E5E" w14:textId="77777777" w:rsidTr="008E512A">
        <w:trPr>
          <w:trHeight w:val="203"/>
        </w:trPr>
        <w:tc>
          <w:tcPr>
            <w:tcW w:w="4527" w:type="dxa"/>
            <w:tcBorders>
              <w:top w:val="single" w:sz="4" w:space="0" w:color="auto"/>
              <w:left w:val="single" w:sz="4" w:space="0" w:color="auto"/>
              <w:bottom w:val="single" w:sz="4" w:space="0" w:color="auto"/>
              <w:right w:val="single" w:sz="4" w:space="0" w:color="auto"/>
            </w:tcBorders>
          </w:tcPr>
          <w:p w14:paraId="2EBAED09" w14:textId="77777777" w:rsidR="005549BE" w:rsidRPr="005626DC" w:rsidRDefault="005549BE" w:rsidP="008E512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06" w:type="dxa"/>
            <w:tcBorders>
              <w:top w:val="single" w:sz="4" w:space="0" w:color="auto"/>
              <w:left w:val="single" w:sz="4" w:space="0" w:color="auto"/>
              <w:bottom w:val="single" w:sz="4" w:space="0" w:color="auto"/>
              <w:right w:val="single" w:sz="4" w:space="0" w:color="auto"/>
            </w:tcBorders>
          </w:tcPr>
          <w:p w14:paraId="54243A6D" w14:textId="77777777" w:rsidR="005549BE" w:rsidRPr="005626DC" w:rsidRDefault="005549BE" w:rsidP="008E512A">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549BE" w:rsidRPr="005626DC" w14:paraId="46E86783" w14:textId="77777777" w:rsidTr="008E512A">
        <w:trPr>
          <w:trHeight w:val="1289"/>
        </w:trPr>
        <w:tc>
          <w:tcPr>
            <w:tcW w:w="4527" w:type="dxa"/>
            <w:tcBorders>
              <w:top w:val="single" w:sz="4" w:space="0" w:color="auto"/>
              <w:left w:val="single" w:sz="4" w:space="0" w:color="auto"/>
              <w:bottom w:val="single" w:sz="4" w:space="0" w:color="auto"/>
              <w:right w:val="single" w:sz="4" w:space="0" w:color="auto"/>
            </w:tcBorders>
          </w:tcPr>
          <w:p w14:paraId="5E7F5CA9" w14:textId="77777777" w:rsidR="005549BE" w:rsidRPr="005626DC" w:rsidRDefault="005549BE" w:rsidP="008E512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5712A84B" w14:textId="77777777" w:rsidR="005549BE" w:rsidRDefault="005549BE" w:rsidP="008E512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1CF2A7A" w14:textId="77777777" w:rsidR="005549BE" w:rsidRPr="00E07048" w:rsidRDefault="005549BE" w:rsidP="008E512A">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039D4D03" w14:textId="77777777" w:rsidR="005549BE" w:rsidRPr="005626DC" w:rsidRDefault="005549BE" w:rsidP="008E512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4A01288" w14:textId="77777777" w:rsidR="005549BE" w:rsidRPr="005626DC" w:rsidRDefault="005549BE" w:rsidP="008E512A">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4BF3BCD8" w14:textId="77777777" w:rsidR="005549BE" w:rsidRPr="005626DC" w:rsidRDefault="005549BE" w:rsidP="008E512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06" w:type="dxa"/>
            <w:tcBorders>
              <w:top w:val="single" w:sz="4" w:space="0" w:color="auto"/>
              <w:left w:val="single" w:sz="4" w:space="0" w:color="auto"/>
              <w:bottom w:val="single" w:sz="4" w:space="0" w:color="auto"/>
              <w:right w:val="single" w:sz="4" w:space="0" w:color="auto"/>
            </w:tcBorders>
          </w:tcPr>
          <w:p w14:paraId="60A08608" w14:textId="77777777" w:rsidR="005549BE" w:rsidRPr="005626DC" w:rsidRDefault="005549BE" w:rsidP="008E512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0942B966" w14:textId="77777777" w:rsidR="005549BE" w:rsidRDefault="005549BE" w:rsidP="008E512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FCF4563" w14:textId="77777777" w:rsidR="005549BE" w:rsidRDefault="005549BE" w:rsidP="008E512A">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DA5BDCF" w14:textId="77777777" w:rsidR="005549BE" w:rsidRPr="005626DC" w:rsidRDefault="005549BE" w:rsidP="008E512A">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A6F75AE" w14:textId="77777777" w:rsidR="005549BE" w:rsidRPr="005626DC" w:rsidRDefault="005549BE" w:rsidP="008E512A">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310278FE" w14:textId="77777777" w:rsidR="005549BE" w:rsidRPr="005626DC" w:rsidRDefault="005549BE" w:rsidP="008E512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5CD7F21E" w14:textId="77777777" w:rsidR="005549BE" w:rsidRPr="005626DC" w:rsidRDefault="005549BE" w:rsidP="005549B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63704775" w14:textId="77777777" w:rsidR="005549BE" w:rsidRPr="005626DC" w:rsidRDefault="005549BE" w:rsidP="005549B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572362F"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69958B61"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2910EE11"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0989D640"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07ED0116"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2A4F666F" w14:textId="77777777" w:rsidR="005549BE" w:rsidRPr="005626DC" w:rsidRDefault="005549BE" w:rsidP="005549BE">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43198811" w14:textId="77777777" w:rsidR="005549BE" w:rsidRPr="005626DC" w:rsidRDefault="005549BE" w:rsidP="005549B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4585C28D" w14:textId="77777777" w:rsidR="005549BE" w:rsidRPr="005626DC" w:rsidRDefault="005549BE" w:rsidP="005549B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378574EA" w14:textId="77777777" w:rsidR="005549BE" w:rsidRPr="005626DC" w:rsidRDefault="005549BE" w:rsidP="005549B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15E2F8BF" w14:textId="77777777" w:rsidR="005549BE" w:rsidRPr="005626DC" w:rsidRDefault="005549BE" w:rsidP="005549B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3F6D72A8" w14:textId="77777777" w:rsidR="005549BE" w:rsidRPr="005626DC" w:rsidRDefault="005549BE" w:rsidP="005549B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64D46481" w14:textId="77777777" w:rsidR="005549BE" w:rsidRPr="005626DC" w:rsidRDefault="005549BE" w:rsidP="005549B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4320A206" w14:textId="77777777" w:rsidR="005549BE" w:rsidRPr="005626DC" w:rsidRDefault="005549BE" w:rsidP="005549B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55F48F01"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21EF680" w14:textId="77777777" w:rsidR="005549BE" w:rsidRPr="005626DC" w:rsidRDefault="005549BE" w:rsidP="005549BE">
      <w:pPr>
        <w:spacing w:before="120" w:after="120"/>
        <w:ind w:left="1134"/>
        <w:contextualSpacing/>
        <w:jc w:val="both"/>
        <w:rPr>
          <w:rFonts w:ascii="Arial" w:hAnsi="Arial" w:cs="Arial"/>
        </w:rPr>
      </w:pPr>
    </w:p>
    <w:p w14:paraId="18E35DE0"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59517E4" w14:textId="77777777" w:rsidR="005549BE" w:rsidRPr="005626DC" w:rsidRDefault="005549BE" w:rsidP="005549BE">
      <w:pPr>
        <w:spacing w:before="120" w:after="120"/>
        <w:ind w:left="720"/>
        <w:contextualSpacing/>
        <w:jc w:val="both"/>
        <w:rPr>
          <w:rFonts w:ascii="Arial" w:hAnsi="Arial" w:cs="Arial"/>
        </w:rPr>
      </w:pPr>
    </w:p>
    <w:p w14:paraId="23C2648A"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7397CC62" w14:textId="77777777" w:rsidR="005549BE" w:rsidRPr="005626DC" w:rsidRDefault="005549BE" w:rsidP="005549BE">
      <w:pPr>
        <w:spacing w:before="120" w:after="120"/>
        <w:contextualSpacing/>
        <w:jc w:val="both"/>
        <w:rPr>
          <w:rFonts w:ascii="Arial" w:hAnsi="Arial" w:cs="Arial"/>
        </w:rPr>
      </w:pPr>
    </w:p>
    <w:p w14:paraId="2188CC08"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8080F46" w14:textId="77777777" w:rsidR="005549BE" w:rsidRPr="005626DC" w:rsidRDefault="005549BE" w:rsidP="005549BE">
      <w:pPr>
        <w:spacing w:before="120" w:after="120"/>
        <w:ind w:left="720"/>
        <w:contextualSpacing/>
        <w:jc w:val="both"/>
        <w:rPr>
          <w:rFonts w:ascii="Arial" w:hAnsi="Arial" w:cs="Arial"/>
        </w:rPr>
      </w:pPr>
    </w:p>
    <w:p w14:paraId="083EA508"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664DEB03" w14:textId="77777777" w:rsidR="005549BE" w:rsidRPr="005626DC" w:rsidRDefault="005549BE" w:rsidP="005864DA">
      <w:pPr>
        <w:numPr>
          <w:ilvl w:val="0"/>
          <w:numId w:val="4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63DBA64" w14:textId="77777777" w:rsidR="005549BE" w:rsidRPr="005626DC" w:rsidRDefault="005549BE" w:rsidP="005549BE">
      <w:pPr>
        <w:spacing w:before="120" w:after="120"/>
        <w:contextualSpacing/>
        <w:jc w:val="both"/>
        <w:rPr>
          <w:rFonts w:ascii="Arial" w:hAnsi="Arial" w:cs="Arial"/>
        </w:rPr>
      </w:pPr>
    </w:p>
    <w:p w14:paraId="1924622D"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23D715A4"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D65FE63" w14:textId="77777777" w:rsidR="005549BE" w:rsidRPr="005626DC" w:rsidRDefault="005549BE" w:rsidP="005549BE">
      <w:pPr>
        <w:spacing w:before="120" w:after="120"/>
        <w:contextualSpacing/>
        <w:jc w:val="both"/>
        <w:rPr>
          <w:rFonts w:ascii="Arial" w:hAnsi="Arial" w:cs="Arial"/>
        </w:rPr>
      </w:pPr>
    </w:p>
    <w:p w14:paraId="1CDCCC39"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5D935948" w14:textId="77777777" w:rsidR="005549BE" w:rsidRPr="005626DC" w:rsidRDefault="005549BE" w:rsidP="005549BE">
      <w:pPr>
        <w:spacing w:before="120" w:after="120"/>
        <w:ind w:left="720"/>
        <w:contextualSpacing/>
        <w:jc w:val="both"/>
        <w:rPr>
          <w:rFonts w:ascii="Arial" w:hAnsi="Arial" w:cs="Arial"/>
        </w:rPr>
      </w:pPr>
    </w:p>
    <w:p w14:paraId="78D5104B"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20DF1817" w14:textId="77777777" w:rsidR="005549BE" w:rsidRPr="005626DC" w:rsidRDefault="005549BE" w:rsidP="005549BE">
      <w:pPr>
        <w:spacing w:before="120" w:after="120"/>
        <w:ind w:left="720"/>
        <w:contextualSpacing/>
        <w:jc w:val="both"/>
        <w:rPr>
          <w:rFonts w:ascii="Arial" w:hAnsi="Arial" w:cs="Arial"/>
        </w:rPr>
      </w:pPr>
    </w:p>
    <w:p w14:paraId="29ABF429"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4C29F83" w14:textId="77777777" w:rsidR="005549BE" w:rsidRPr="005626DC" w:rsidRDefault="005549BE" w:rsidP="005549BE">
      <w:pPr>
        <w:spacing w:before="120" w:after="120"/>
        <w:ind w:left="720"/>
        <w:contextualSpacing/>
        <w:jc w:val="both"/>
        <w:rPr>
          <w:rFonts w:ascii="Arial" w:hAnsi="Arial" w:cs="Arial"/>
        </w:rPr>
      </w:pPr>
    </w:p>
    <w:p w14:paraId="796E3D87"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w:t>
      </w:r>
      <w:r w:rsidRPr="005626DC">
        <w:rPr>
          <w:rFonts w:ascii="Arial" w:hAnsi="Arial" w:cs="Arial"/>
        </w:rPr>
        <w:lastRenderedPageBreak/>
        <w:t xml:space="preserve">laboral, incremento salarial, doble aguinaldo u otro que provengan o emanen de la Ley Aplicable. </w:t>
      </w:r>
    </w:p>
    <w:p w14:paraId="153B5530" w14:textId="77777777" w:rsidR="005549BE" w:rsidRPr="005626DC" w:rsidRDefault="005549BE" w:rsidP="005549BE">
      <w:pPr>
        <w:spacing w:before="120" w:after="120"/>
        <w:ind w:left="720"/>
        <w:contextualSpacing/>
        <w:jc w:val="both"/>
        <w:rPr>
          <w:rFonts w:ascii="Arial" w:hAnsi="Arial" w:cs="Arial"/>
        </w:rPr>
      </w:pPr>
    </w:p>
    <w:p w14:paraId="203FD0B5"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4B36610E" w14:textId="77777777" w:rsidR="005549BE" w:rsidRPr="005626DC" w:rsidRDefault="005549BE" w:rsidP="005549BE">
      <w:pPr>
        <w:spacing w:before="120" w:after="120"/>
        <w:ind w:left="720"/>
        <w:contextualSpacing/>
        <w:jc w:val="both"/>
        <w:rPr>
          <w:rFonts w:ascii="Arial" w:hAnsi="Arial" w:cs="Arial"/>
        </w:rPr>
      </w:pPr>
    </w:p>
    <w:p w14:paraId="003643DC"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3CD6065F" w14:textId="77777777" w:rsidR="005549BE" w:rsidRPr="005626DC" w:rsidRDefault="005549BE" w:rsidP="005549BE">
      <w:pPr>
        <w:spacing w:before="120" w:after="120"/>
        <w:ind w:left="720"/>
        <w:contextualSpacing/>
        <w:jc w:val="both"/>
        <w:rPr>
          <w:rFonts w:ascii="Arial" w:hAnsi="Arial" w:cs="Arial"/>
        </w:rPr>
      </w:pPr>
    </w:p>
    <w:p w14:paraId="79BF2DDF"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64FB78D" w14:textId="77777777" w:rsidR="005549BE" w:rsidRPr="005626DC" w:rsidRDefault="005549BE" w:rsidP="005549BE">
      <w:pPr>
        <w:spacing w:before="120" w:after="120"/>
        <w:ind w:left="720"/>
        <w:contextualSpacing/>
        <w:jc w:val="both"/>
        <w:rPr>
          <w:rFonts w:ascii="Arial" w:hAnsi="Arial" w:cs="Arial"/>
        </w:rPr>
      </w:pPr>
    </w:p>
    <w:p w14:paraId="2B4179A9"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9E50F48" w14:textId="77777777" w:rsidR="005549BE" w:rsidRPr="005626DC" w:rsidRDefault="005549BE" w:rsidP="005549BE">
      <w:pPr>
        <w:spacing w:before="120" w:after="120"/>
        <w:ind w:left="720"/>
        <w:contextualSpacing/>
        <w:jc w:val="both"/>
        <w:rPr>
          <w:rFonts w:ascii="Arial" w:hAnsi="Arial" w:cs="Arial"/>
        </w:rPr>
      </w:pPr>
    </w:p>
    <w:p w14:paraId="3387EA30"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003013A6" w14:textId="77777777" w:rsidR="005549BE" w:rsidRPr="005626DC" w:rsidRDefault="005549BE" w:rsidP="005549BE">
      <w:pPr>
        <w:spacing w:before="120" w:after="120"/>
        <w:ind w:left="720"/>
        <w:contextualSpacing/>
        <w:jc w:val="both"/>
        <w:rPr>
          <w:rFonts w:ascii="Arial" w:hAnsi="Arial" w:cs="Arial"/>
        </w:rPr>
      </w:pPr>
    </w:p>
    <w:p w14:paraId="4F6E8379"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5DB68D54" w14:textId="77777777" w:rsidR="005549BE" w:rsidRPr="005626DC" w:rsidRDefault="005549BE" w:rsidP="005549BE">
      <w:pPr>
        <w:spacing w:before="120" w:after="120"/>
        <w:ind w:left="720"/>
        <w:contextualSpacing/>
        <w:jc w:val="both"/>
        <w:rPr>
          <w:rFonts w:ascii="Arial" w:hAnsi="Arial" w:cs="Arial"/>
        </w:rPr>
      </w:pPr>
      <w:r w:rsidRPr="005626DC">
        <w:rPr>
          <w:rFonts w:ascii="Arial" w:hAnsi="Arial" w:cs="Arial"/>
        </w:rPr>
        <w:tab/>
      </w:r>
    </w:p>
    <w:p w14:paraId="3F58A59C" w14:textId="77777777" w:rsidR="005549BE" w:rsidRPr="005626DC" w:rsidRDefault="005549BE" w:rsidP="005864DA">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6D62032" w14:textId="77777777" w:rsidR="005549BE" w:rsidRPr="005626DC" w:rsidRDefault="005549BE" w:rsidP="005549BE">
      <w:pPr>
        <w:spacing w:before="120" w:after="120"/>
        <w:ind w:left="720"/>
        <w:contextualSpacing/>
        <w:jc w:val="both"/>
        <w:rPr>
          <w:rFonts w:ascii="Arial" w:hAnsi="Arial" w:cs="Arial"/>
        </w:rPr>
      </w:pPr>
    </w:p>
    <w:p w14:paraId="1F9E05CB" w14:textId="77777777" w:rsidR="005549BE" w:rsidRPr="005626DC" w:rsidRDefault="005549BE" w:rsidP="005549B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0C50F83E" w14:textId="77777777" w:rsidR="005549BE" w:rsidRPr="005626DC" w:rsidRDefault="005549BE" w:rsidP="005549BE">
      <w:pPr>
        <w:spacing w:before="120" w:after="120"/>
        <w:contextualSpacing/>
        <w:jc w:val="both"/>
        <w:rPr>
          <w:rFonts w:ascii="Arial" w:hAnsi="Arial" w:cs="Arial"/>
        </w:rPr>
      </w:pPr>
    </w:p>
    <w:p w14:paraId="19501E8B"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1B080EE" w14:textId="77777777" w:rsidR="005549BE" w:rsidRPr="005626DC" w:rsidRDefault="005549BE" w:rsidP="005549B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B4EFA68" w14:textId="77777777" w:rsidR="005549BE" w:rsidRPr="005626DC" w:rsidRDefault="005549BE" w:rsidP="005549BE">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FE960B6" w14:textId="77777777" w:rsidR="005549BE" w:rsidRPr="005626DC" w:rsidRDefault="005549BE" w:rsidP="005549BE">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37302CC4"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E321E6A"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73C59FB9"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7F8D6687" w14:textId="77777777" w:rsidR="005549BE" w:rsidRPr="005626DC" w:rsidRDefault="005549BE" w:rsidP="005549B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EA33FA7" w14:textId="77777777" w:rsidR="005549BE" w:rsidRDefault="005549BE" w:rsidP="005549BE">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EEB8047" w14:textId="77777777" w:rsidR="005549BE" w:rsidRPr="005626DC" w:rsidRDefault="005549BE" w:rsidP="005549BE">
      <w:pPr>
        <w:spacing w:before="120" w:after="120"/>
        <w:jc w:val="both"/>
        <w:rPr>
          <w:rFonts w:ascii="Arial" w:hAnsi="Arial" w:cs="Arial"/>
          <w:lang w:val="es-ES_tradnl"/>
        </w:rPr>
      </w:pPr>
    </w:p>
    <w:p w14:paraId="2BA511A4" w14:textId="77777777" w:rsidR="005549BE" w:rsidRPr="005626DC" w:rsidRDefault="005549BE" w:rsidP="005549BE">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76A27F24"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52F47B9E"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83739D6"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49B28DA0" w14:textId="77777777" w:rsidR="005549BE" w:rsidRPr="005626DC" w:rsidRDefault="005549BE" w:rsidP="005549BE">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1F00685"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5036FC86"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68828335"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1F082FC" w14:textId="77777777" w:rsidR="005549BE" w:rsidRPr="005626DC" w:rsidRDefault="005549BE" w:rsidP="005549B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2DDEB9E" w14:textId="77777777" w:rsidR="005549BE" w:rsidRPr="005626DC" w:rsidRDefault="005549BE" w:rsidP="005549BE">
      <w:pPr>
        <w:shd w:val="clear" w:color="auto" w:fill="FFFFFF"/>
        <w:tabs>
          <w:tab w:val="left" w:pos="426"/>
        </w:tabs>
        <w:spacing w:before="120" w:after="120"/>
        <w:ind w:right="-6"/>
        <w:contextualSpacing/>
        <w:jc w:val="both"/>
        <w:rPr>
          <w:rFonts w:ascii="Arial" w:hAnsi="Arial" w:cs="Arial"/>
          <w:lang w:val="es-BO"/>
        </w:rPr>
      </w:pPr>
    </w:p>
    <w:p w14:paraId="06A4DFCC" w14:textId="77777777" w:rsidR="005549BE" w:rsidRPr="005626DC" w:rsidRDefault="005549BE" w:rsidP="005549B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7E2A4EF3" w14:textId="77777777" w:rsidR="005549BE" w:rsidRPr="005626DC" w:rsidRDefault="005549BE" w:rsidP="005549BE">
      <w:pPr>
        <w:spacing w:before="120" w:after="120"/>
        <w:contextualSpacing/>
        <w:jc w:val="both"/>
        <w:rPr>
          <w:rFonts w:ascii="Arial" w:hAnsi="Arial" w:cs="Arial"/>
          <w:lang w:val="es-BO"/>
        </w:rPr>
      </w:pPr>
    </w:p>
    <w:p w14:paraId="3823C92C" w14:textId="77777777" w:rsidR="005549BE" w:rsidRPr="005626DC" w:rsidRDefault="005549BE" w:rsidP="005549B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4FE9716E" w14:textId="77777777" w:rsidR="005549BE" w:rsidRPr="005626DC" w:rsidRDefault="005549BE" w:rsidP="005549BE">
      <w:pPr>
        <w:shd w:val="clear" w:color="auto" w:fill="FFFFFF"/>
        <w:tabs>
          <w:tab w:val="left" w:pos="426"/>
        </w:tabs>
        <w:spacing w:before="120" w:after="120"/>
        <w:ind w:right="-6"/>
        <w:contextualSpacing/>
        <w:jc w:val="both"/>
        <w:rPr>
          <w:rFonts w:ascii="Arial" w:hAnsi="Arial" w:cs="Arial"/>
          <w:lang w:val="es-BO"/>
        </w:rPr>
      </w:pPr>
    </w:p>
    <w:p w14:paraId="49B157A3" w14:textId="77777777" w:rsidR="005549BE" w:rsidRPr="005626DC" w:rsidRDefault="005549BE" w:rsidP="005549B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37BD76A" w14:textId="77777777" w:rsidR="005549BE" w:rsidRPr="005626DC" w:rsidRDefault="005549BE" w:rsidP="005864DA">
      <w:pPr>
        <w:pStyle w:val="Prrafodelista"/>
        <w:numPr>
          <w:ilvl w:val="0"/>
          <w:numId w:val="4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3103D720" w14:textId="77777777" w:rsidR="005549BE" w:rsidRPr="005626DC" w:rsidRDefault="005549BE" w:rsidP="005864DA">
      <w:pPr>
        <w:numPr>
          <w:ilvl w:val="0"/>
          <w:numId w:val="46"/>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7B60A363" w14:textId="77777777" w:rsidR="005549BE" w:rsidRPr="005626DC" w:rsidRDefault="005549BE" w:rsidP="005549BE">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45691915"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626DC">
        <w:rPr>
          <w:rFonts w:ascii="Arial" w:hAnsi="Arial" w:cs="Arial"/>
          <w:lang w:val="es-ES_tradnl"/>
        </w:rPr>
        <w:lastRenderedPageBreak/>
        <w:t xml:space="preserve">la adopción de todas las precauciones razonables por la Parte que alegue fuerza mayor o caso fortuito para eximirse de la responsabilidad. </w:t>
      </w:r>
    </w:p>
    <w:p w14:paraId="6BF407E1"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BDF26FF"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0AE7B99D"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6C87F9E" w14:textId="77777777" w:rsidR="005549BE" w:rsidRPr="005626DC" w:rsidRDefault="005549BE" w:rsidP="005549BE">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04D4CA76"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267C04B" w14:textId="77777777" w:rsidR="005549BE" w:rsidRPr="005626DC" w:rsidRDefault="005549BE" w:rsidP="005864DA">
      <w:pPr>
        <w:numPr>
          <w:ilvl w:val="0"/>
          <w:numId w:val="4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148FCA1" w14:textId="77777777" w:rsidR="005549BE" w:rsidRPr="005626DC" w:rsidRDefault="005549BE" w:rsidP="005864DA">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381057DF" w14:textId="77777777" w:rsidR="005549BE" w:rsidRPr="005626DC" w:rsidRDefault="005549BE" w:rsidP="005549BE">
      <w:pPr>
        <w:spacing w:before="120" w:after="120"/>
        <w:ind w:left="851"/>
        <w:contextualSpacing/>
        <w:jc w:val="both"/>
        <w:rPr>
          <w:rFonts w:ascii="Arial" w:hAnsi="Arial" w:cs="Arial"/>
          <w:lang w:val="es-ES_tradnl"/>
        </w:rPr>
      </w:pPr>
    </w:p>
    <w:p w14:paraId="6607E65E" w14:textId="77777777" w:rsidR="005549BE" w:rsidRPr="005626DC" w:rsidRDefault="005549BE" w:rsidP="005864DA">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581D949D" w14:textId="77777777" w:rsidR="005549BE" w:rsidRPr="005626DC" w:rsidRDefault="005549BE" w:rsidP="005549BE">
      <w:pPr>
        <w:spacing w:before="120" w:after="120"/>
        <w:contextualSpacing/>
        <w:jc w:val="both"/>
        <w:rPr>
          <w:rFonts w:ascii="Arial" w:hAnsi="Arial" w:cs="Arial"/>
          <w:lang w:val="es-ES_tradnl"/>
        </w:rPr>
      </w:pPr>
    </w:p>
    <w:p w14:paraId="01DB3D88"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52D42C7F" w14:textId="77777777" w:rsidR="005549BE" w:rsidRPr="005626DC" w:rsidRDefault="005549BE" w:rsidP="005549BE">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0BBF6C8"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35F71DB0" w14:textId="77777777" w:rsidR="005549BE" w:rsidRPr="005626DC" w:rsidRDefault="005549BE" w:rsidP="005549BE">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643ACA44"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E6E9108" w14:textId="77777777" w:rsidR="005549BE" w:rsidRPr="005626DC" w:rsidRDefault="005549BE" w:rsidP="005549BE">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2BEC330" w14:textId="77777777" w:rsidR="005549BE" w:rsidRPr="005626DC" w:rsidRDefault="005549BE" w:rsidP="005549BE">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5B52D5C3"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lastRenderedPageBreak/>
        <w:t>VIGÉSIMA TERCERA.- (TERMINACIÓN DEL CONTRATO)</w:t>
      </w:r>
    </w:p>
    <w:p w14:paraId="13DF8511"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1008DE2" w14:textId="77777777" w:rsidR="005549BE" w:rsidRPr="005626DC" w:rsidRDefault="005549BE" w:rsidP="005549B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0D4FCD21" w14:textId="77777777" w:rsidR="005549BE" w:rsidRPr="005626DC" w:rsidRDefault="005549BE" w:rsidP="005549B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97D1D0B" w14:textId="77777777" w:rsidR="005549BE" w:rsidRPr="005626DC" w:rsidRDefault="005549BE" w:rsidP="005549B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FCFFADC" w14:textId="77777777" w:rsidR="005549BE" w:rsidRPr="005626DC" w:rsidRDefault="005549BE" w:rsidP="005549B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48D7B392" w14:textId="77777777" w:rsidR="005549BE" w:rsidRPr="005626DC" w:rsidRDefault="005549BE" w:rsidP="005549B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1610C63A" w14:textId="77777777" w:rsidR="005549BE" w:rsidRPr="005626DC" w:rsidRDefault="005549BE" w:rsidP="005549B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1C915EE9" w14:textId="77777777" w:rsidR="005549BE" w:rsidRPr="005626DC" w:rsidRDefault="005549BE" w:rsidP="005864DA">
      <w:pPr>
        <w:numPr>
          <w:ilvl w:val="0"/>
          <w:numId w:val="4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0FF2E132" w14:textId="77777777" w:rsidR="005549BE" w:rsidRPr="005626DC" w:rsidRDefault="005549BE" w:rsidP="005864DA">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3B5F8C1" w14:textId="77777777" w:rsidR="005549BE" w:rsidRPr="005626DC" w:rsidRDefault="005549BE" w:rsidP="005864DA">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714E9CB" w14:textId="77777777" w:rsidR="005549BE" w:rsidRPr="005626DC" w:rsidRDefault="005549BE" w:rsidP="005864DA">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6859D6F4" w14:textId="77777777" w:rsidR="005549BE" w:rsidRPr="008B1C05" w:rsidRDefault="005549BE" w:rsidP="005864DA">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5998300C" w14:textId="77777777" w:rsidR="005549BE" w:rsidRPr="005626DC" w:rsidRDefault="005549BE" w:rsidP="005864DA">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3E781B4B" w14:textId="77777777" w:rsidR="005549BE" w:rsidRPr="005626DC" w:rsidRDefault="005549BE" w:rsidP="005864DA">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0BBEB68" w14:textId="77777777" w:rsidR="005549BE" w:rsidRPr="005626DC" w:rsidRDefault="005549BE" w:rsidP="005549B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6442C27B" w14:textId="77777777" w:rsidR="005549BE" w:rsidRPr="005626DC" w:rsidRDefault="005549BE" w:rsidP="005549B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02BD062" w14:textId="77777777" w:rsidR="005549BE" w:rsidRPr="005626DC" w:rsidRDefault="005549BE" w:rsidP="005864DA">
      <w:pPr>
        <w:pStyle w:val="Prrafodelista"/>
        <w:numPr>
          <w:ilvl w:val="0"/>
          <w:numId w:val="4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5BE6286D" w14:textId="77777777" w:rsidR="005549BE" w:rsidRPr="005626DC" w:rsidRDefault="005549BE" w:rsidP="005549BE">
      <w:pPr>
        <w:pStyle w:val="Prrafodelista"/>
        <w:spacing w:before="120" w:after="120"/>
        <w:ind w:left="2484"/>
        <w:jc w:val="both"/>
        <w:rPr>
          <w:rFonts w:ascii="Arial" w:hAnsi="Arial" w:cs="Arial"/>
          <w:lang w:val="es-ES_tradnl"/>
        </w:rPr>
      </w:pPr>
    </w:p>
    <w:p w14:paraId="27A9BBEF" w14:textId="77777777" w:rsidR="005549BE" w:rsidRPr="005626DC" w:rsidRDefault="005549BE" w:rsidP="005864DA">
      <w:pPr>
        <w:pStyle w:val="Prrafodelista"/>
        <w:numPr>
          <w:ilvl w:val="0"/>
          <w:numId w:val="4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59B8D9A" w14:textId="77777777" w:rsidR="005549BE" w:rsidRPr="005626DC" w:rsidRDefault="005549BE" w:rsidP="005549B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B941541" w14:textId="77777777" w:rsidR="005549BE" w:rsidRPr="005626DC" w:rsidRDefault="005549BE" w:rsidP="005549BE">
      <w:pPr>
        <w:pStyle w:val="Prrafodelista"/>
        <w:spacing w:before="120" w:after="120"/>
        <w:ind w:left="1996" w:hanging="1145"/>
        <w:jc w:val="both"/>
        <w:rPr>
          <w:rFonts w:ascii="Arial" w:hAnsi="Arial" w:cs="Arial"/>
          <w:color w:val="000000"/>
        </w:rPr>
      </w:pPr>
    </w:p>
    <w:p w14:paraId="6B001CF4" w14:textId="77777777" w:rsidR="005549BE" w:rsidRPr="005626DC" w:rsidRDefault="005549BE" w:rsidP="005549BE">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w:t>
      </w:r>
      <w:r w:rsidRPr="005626DC">
        <w:rPr>
          <w:rFonts w:ascii="Arial" w:hAnsi="Arial" w:cs="Arial"/>
        </w:rPr>
        <w:lastRenderedPageBreak/>
        <w:t xml:space="preserve">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E639B46" w14:textId="77777777" w:rsidR="005549BE" w:rsidRPr="005626DC" w:rsidRDefault="005549BE" w:rsidP="005864DA">
      <w:pPr>
        <w:pStyle w:val="Prrafodelista"/>
        <w:numPr>
          <w:ilvl w:val="2"/>
          <w:numId w:val="49"/>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4E48B627" w14:textId="77777777" w:rsidR="005549BE" w:rsidRPr="005626DC" w:rsidRDefault="005549BE" w:rsidP="005549B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5680DB65" w14:textId="77777777" w:rsidR="005549BE" w:rsidRPr="005626DC" w:rsidRDefault="005549BE" w:rsidP="005549B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86D9ABE" w14:textId="77777777" w:rsidR="005549BE" w:rsidRPr="005626DC" w:rsidRDefault="005549BE" w:rsidP="005549B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FD637D4" w14:textId="77777777" w:rsidR="005549BE" w:rsidRPr="005626DC" w:rsidRDefault="005549BE" w:rsidP="005549B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28287A76" w14:textId="77777777" w:rsidR="005549BE" w:rsidRPr="005626DC" w:rsidRDefault="005549BE" w:rsidP="005549B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33EECE6B" w14:textId="77777777" w:rsidR="005549BE" w:rsidRPr="005626DC" w:rsidRDefault="005549BE" w:rsidP="005549B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B71B8A2" w14:textId="77777777" w:rsidR="005549BE" w:rsidRPr="005626DC" w:rsidRDefault="005549BE" w:rsidP="005549BE">
      <w:pPr>
        <w:spacing w:before="120" w:after="120"/>
        <w:jc w:val="both"/>
        <w:rPr>
          <w:rFonts w:ascii="Arial" w:hAnsi="Arial" w:cs="Arial"/>
          <w:b/>
          <w:u w:val="single"/>
        </w:rPr>
      </w:pPr>
      <w:r w:rsidRPr="005626DC">
        <w:rPr>
          <w:rFonts w:ascii="Arial" w:hAnsi="Arial" w:cs="Arial"/>
          <w:b/>
          <w:u w:val="single"/>
        </w:rPr>
        <w:t>VIGÉSIMA CUARTA.- (CIERRE DE CONTRATO)</w:t>
      </w:r>
    </w:p>
    <w:p w14:paraId="04C50FEC" w14:textId="77777777" w:rsidR="005549BE" w:rsidRPr="005626DC" w:rsidRDefault="005549BE" w:rsidP="005549B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70087F6" w14:textId="77777777" w:rsidR="005549BE" w:rsidRPr="005626DC" w:rsidRDefault="005549BE" w:rsidP="005549B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A6C96D4"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02E2E7CF"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5E3AACB" w14:textId="77777777" w:rsidR="005549BE" w:rsidRPr="005626DC" w:rsidRDefault="005549BE" w:rsidP="005549B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1A1C093D"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09B2B52"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1BD9D18B" w14:textId="77777777" w:rsidR="005549BE" w:rsidRPr="005626DC" w:rsidRDefault="005549BE" w:rsidP="005549BE">
      <w:pPr>
        <w:spacing w:before="120" w:after="120"/>
        <w:rPr>
          <w:rFonts w:ascii="Arial" w:hAnsi="Arial" w:cs="Arial"/>
          <w:i/>
          <w:u w:val="single"/>
          <w:lang w:val="es-ES_tradnl"/>
        </w:rPr>
      </w:pPr>
      <w:r w:rsidRPr="005626DC">
        <w:rPr>
          <w:rFonts w:ascii="Arial" w:hAnsi="Arial" w:cs="Arial"/>
          <w:b/>
          <w:u w:val="single"/>
          <w:lang w:val="es-ES_tradnl"/>
        </w:rPr>
        <w:lastRenderedPageBreak/>
        <w:t>VIGESIMA SÉPTIMA.- (EMBALAJE)</w:t>
      </w:r>
    </w:p>
    <w:p w14:paraId="0E48726D" w14:textId="77777777" w:rsidR="005549BE" w:rsidRPr="005626DC" w:rsidRDefault="005549BE" w:rsidP="005549B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0C5A8A88" w14:textId="77777777" w:rsidR="005549BE" w:rsidRPr="008B1C05" w:rsidRDefault="005549BE" w:rsidP="005549BE">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14:paraId="08812919" w14:textId="77777777" w:rsidR="005549BE" w:rsidRPr="008B1C05" w:rsidRDefault="005549BE" w:rsidP="005549BE">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14:paraId="5E126591" w14:textId="77777777" w:rsidR="005549BE" w:rsidRPr="008B1C05" w:rsidRDefault="005549BE" w:rsidP="005549BE">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02CF6271" w14:textId="77777777" w:rsidR="005549BE" w:rsidRPr="008B1C05" w:rsidRDefault="005549BE" w:rsidP="005549BE">
      <w:pPr>
        <w:spacing w:after="120"/>
        <w:jc w:val="both"/>
        <w:rPr>
          <w:rFonts w:ascii="Arial" w:hAnsi="Arial" w:cs="Arial"/>
          <w:lang w:val="es-BO"/>
        </w:rPr>
      </w:pPr>
      <w:r w:rsidRPr="008B1C05">
        <w:rPr>
          <w:rFonts w:ascii="Arial" w:hAnsi="Arial" w:cs="Arial"/>
          <w:lang w:val="es-BO"/>
        </w:rPr>
        <w:t>Esta protocolización contendrá los siguientes documentos:</w:t>
      </w:r>
    </w:p>
    <w:p w14:paraId="690038B4" w14:textId="77777777" w:rsidR="005549BE" w:rsidRPr="008B1C05" w:rsidRDefault="005549BE" w:rsidP="005549BE">
      <w:pPr>
        <w:spacing w:after="120"/>
        <w:jc w:val="both"/>
        <w:rPr>
          <w:rFonts w:ascii="Arial" w:hAnsi="Arial" w:cs="Arial"/>
        </w:rPr>
      </w:pPr>
      <w:r w:rsidRPr="008B1C05">
        <w:rPr>
          <w:rFonts w:ascii="Arial" w:hAnsi="Arial" w:cs="Arial"/>
        </w:rPr>
        <w:t>Originales o fotocopias legalizadas de:</w:t>
      </w:r>
    </w:p>
    <w:p w14:paraId="488C3F50" w14:textId="77777777" w:rsidR="005549BE" w:rsidRPr="008B1C05" w:rsidRDefault="005549BE" w:rsidP="005864DA">
      <w:pPr>
        <w:numPr>
          <w:ilvl w:val="0"/>
          <w:numId w:val="50"/>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4765BC73" w14:textId="77777777" w:rsidR="005549BE" w:rsidRPr="008B1C05" w:rsidRDefault="005549BE" w:rsidP="005864DA">
      <w:pPr>
        <w:numPr>
          <w:ilvl w:val="0"/>
          <w:numId w:val="50"/>
        </w:numPr>
        <w:ind w:left="1134" w:hanging="283"/>
        <w:jc w:val="both"/>
        <w:rPr>
          <w:rFonts w:ascii="Arial" w:hAnsi="Arial" w:cs="Arial"/>
        </w:rPr>
      </w:pPr>
      <w:r w:rsidRPr="008B1C05">
        <w:rPr>
          <w:rFonts w:ascii="Arial" w:hAnsi="Arial" w:cs="Arial"/>
        </w:rPr>
        <w:t>Certificado de  matrícula de inscripción en FUNDEMPRESA.</w:t>
      </w:r>
    </w:p>
    <w:p w14:paraId="24FB6032" w14:textId="77777777" w:rsidR="005549BE" w:rsidRPr="008B1C05" w:rsidRDefault="005549BE" w:rsidP="005864DA">
      <w:pPr>
        <w:numPr>
          <w:ilvl w:val="0"/>
          <w:numId w:val="50"/>
        </w:numPr>
        <w:ind w:left="1134" w:hanging="283"/>
        <w:jc w:val="both"/>
        <w:rPr>
          <w:rFonts w:ascii="Arial" w:hAnsi="Arial" w:cs="Arial"/>
        </w:rPr>
      </w:pPr>
      <w:r w:rsidRPr="008B1C05">
        <w:rPr>
          <w:rFonts w:ascii="Arial" w:hAnsi="Arial" w:cs="Arial"/>
        </w:rPr>
        <w:t>Minuta del Contrato</w:t>
      </w:r>
    </w:p>
    <w:p w14:paraId="5AA61E87" w14:textId="77777777" w:rsidR="005549BE" w:rsidRPr="008B1C05" w:rsidRDefault="005549BE" w:rsidP="005549BE">
      <w:pPr>
        <w:jc w:val="both"/>
        <w:rPr>
          <w:rFonts w:ascii="Arial" w:hAnsi="Arial" w:cs="Arial"/>
        </w:rPr>
      </w:pPr>
      <w:r w:rsidRPr="008B1C05">
        <w:rPr>
          <w:rFonts w:ascii="Arial" w:hAnsi="Arial" w:cs="Arial"/>
        </w:rPr>
        <w:t>Fotocopias simples de:</w:t>
      </w:r>
    </w:p>
    <w:p w14:paraId="31EDFC02" w14:textId="77777777" w:rsidR="005549BE" w:rsidRPr="008B1C05" w:rsidRDefault="005549BE" w:rsidP="005864DA">
      <w:pPr>
        <w:numPr>
          <w:ilvl w:val="0"/>
          <w:numId w:val="50"/>
        </w:numPr>
        <w:ind w:left="1134" w:hanging="283"/>
        <w:jc w:val="both"/>
        <w:rPr>
          <w:rFonts w:ascii="Arial" w:hAnsi="Arial" w:cs="Arial"/>
        </w:rPr>
      </w:pPr>
      <w:r w:rsidRPr="008B1C05">
        <w:rPr>
          <w:rFonts w:ascii="Arial" w:hAnsi="Arial" w:cs="Arial"/>
        </w:rPr>
        <w:t>Cédula de identidad del representante legal.  </w:t>
      </w:r>
    </w:p>
    <w:p w14:paraId="11E99FD6" w14:textId="77777777" w:rsidR="005549BE" w:rsidRPr="008B1C05" w:rsidRDefault="005549BE" w:rsidP="005864DA">
      <w:pPr>
        <w:numPr>
          <w:ilvl w:val="0"/>
          <w:numId w:val="50"/>
        </w:numPr>
        <w:ind w:left="1134" w:hanging="283"/>
        <w:jc w:val="both"/>
        <w:rPr>
          <w:rFonts w:ascii="Arial" w:hAnsi="Arial" w:cs="Arial"/>
        </w:rPr>
      </w:pPr>
      <w:r w:rsidRPr="008B1C05">
        <w:rPr>
          <w:rFonts w:ascii="Arial" w:hAnsi="Arial" w:cs="Arial"/>
        </w:rPr>
        <w:t xml:space="preserve">Escritura  de constitución de la empresa.  </w:t>
      </w:r>
    </w:p>
    <w:p w14:paraId="4AA596AE" w14:textId="77777777" w:rsidR="005549BE" w:rsidRPr="008B1C05" w:rsidRDefault="005549BE" w:rsidP="005864DA">
      <w:pPr>
        <w:numPr>
          <w:ilvl w:val="0"/>
          <w:numId w:val="50"/>
        </w:numPr>
        <w:spacing w:after="120"/>
        <w:ind w:left="1134" w:hanging="283"/>
        <w:jc w:val="both"/>
        <w:rPr>
          <w:rFonts w:ascii="Arial" w:hAnsi="Arial" w:cs="Arial"/>
        </w:rPr>
      </w:pPr>
      <w:r w:rsidRPr="008B1C05">
        <w:rPr>
          <w:rFonts w:ascii="Arial" w:hAnsi="Arial" w:cs="Arial"/>
        </w:rPr>
        <w:t xml:space="preserve">Garantía de cumplimiento de contrato </w:t>
      </w:r>
    </w:p>
    <w:p w14:paraId="4D92650E" w14:textId="77777777" w:rsidR="005549BE" w:rsidRPr="008B1C05" w:rsidRDefault="005549BE" w:rsidP="005549BE">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043BADBF" w14:textId="77777777" w:rsidR="005549BE" w:rsidRPr="008B1C05" w:rsidRDefault="005549BE" w:rsidP="005549BE">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00851BD5" w14:textId="77777777" w:rsidR="005549BE" w:rsidRPr="005626DC" w:rsidRDefault="005549BE" w:rsidP="005549B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0D896AA3" w14:textId="77777777" w:rsidR="005549BE" w:rsidRPr="005626DC" w:rsidRDefault="005549BE" w:rsidP="005549BE">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6BCCA1CA" w14:textId="77777777" w:rsidR="005549BE" w:rsidRPr="005626DC" w:rsidRDefault="005549BE" w:rsidP="005549B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2467BF07" w14:textId="77777777" w:rsidR="005549BE" w:rsidRPr="006C60D8" w:rsidRDefault="005549BE" w:rsidP="005549BE">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3B183C58" w14:textId="77777777" w:rsidR="005549BE" w:rsidRPr="006C60D8" w:rsidRDefault="005549BE" w:rsidP="005549BE">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4CE2B73B" w14:textId="77777777" w:rsidR="005549BE" w:rsidRDefault="005549BE" w:rsidP="005549BE">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549BE" w14:paraId="3CA137F1" w14:textId="77777777" w:rsidTr="009F205F">
        <w:tc>
          <w:tcPr>
            <w:tcW w:w="4470" w:type="dxa"/>
          </w:tcPr>
          <w:p w14:paraId="309C4380" w14:textId="77777777" w:rsidR="005549BE" w:rsidRDefault="005549BE" w:rsidP="008E512A">
            <w:pPr>
              <w:jc w:val="both"/>
              <w:rPr>
                <w:rFonts w:ascii="Arial" w:hAnsi="Arial" w:cs="Arial"/>
              </w:rPr>
            </w:pPr>
            <w:r>
              <w:rPr>
                <w:rFonts w:ascii="Arial" w:hAnsi="Arial" w:cs="Arial"/>
              </w:rPr>
              <w:t xml:space="preserve">         Lic. __________________</w:t>
            </w:r>
          </w:p>
        </w:tc>
        <w:tc>
          <w:tcPr>
            <w:tcW w:w="4653" w:type="dxa"/>
          </w:tcPr>
          <w:p w14:paraId="75D66302" w14:textId="77777777" w:rsidR="005549BE" w:rsidRDefault="005549BE" w:rsidP="008E512A">
            <w:pPr>
              <w:jc w:val="both"/>
              <w:rPr>
                <w:rFonts w:ascii="Arial" w:hAnsi="Arial" w:cs="Arial"/>
              </w:rPr>
            </w:pPr>
            <w:r>
              <w:rPr>
                <w:rFonts w:ascii="Arial" w:hAnsi="Arial" w:cs="Arial"/>
              </w:rPr>
              <w:t xml:space="preserve">          Sr. ____________________________</w:t>
            </w:r>
          </w:p>
        </w:tc>
      </w:tr>
      <w:tr w:rsidR="005549BE" w14:paraId="6CD834AE" w14:textId="77777777" w:rsidTr="009F205F">
        <w:tc>
          <w:tcPr>
            <w:tcW w:w="4470" w:type="dxa"/>
          </w:tcPr>
          <w:p w14:paraId="0FEBE7E7" w14:textId="77777777" w:rsidR="005549BE" w:rsidRDefault="005549BE" w:rsidP="008E512A">
            <w:pPr>
              <w:jc w:val="both"/>
              <w:rPr>
                <w:rFonts w:ascii="Arial" w:hAnsi="Arial" w:cs="Arial"/>
                <w:i/>
              </w:rPr>
            </w:pPr>
            <w:r>
              <w:rPr>
                <w:rFonts w:ascii="Arial" w:hAnsi="Arial" w:cs="Arial"/>
                <w:i/>
              </w:rPr>
              <w:t xml:space="preserve">                       cargo</w:t>
            </w:r>
          </w:p>
          <w:p w14:paraId="682C4A1A" w14:textId="77777777" w:rsidR="005549BE" w:rsidRDefault="005549BE" w:rsidP="008E512A">
            <w:pPr>
              <w:jc w:val="both"/>
              <w:rPr>
                <w:rFonts w:ascii="Arial" w:hAnsi="Arial" w:cs="Arial"/>
                <w:b/>
              </w:rPr>
            </w:pPr>
            <w:r>
              <w:rPr>
                <w:rFonts w:ascii="Arial" w:hAnsi="Arial" w:cs="Arial"/>
                <w:b/>
              </w:rPr>
              <w:t>YPFB</w:t>
            </w:r>
          </w:p>
          <w:p w14:paraId="0623C8B3" w14:textId="77777777" w:rsidR="005549BE" w:rsidRPr="00F310DD" w:rsidRDefault="005549BE" w:rsidP="008E512A">
            <w:pPr>
              <w:rPr>
                <w:rFonts w:ascii="Arial" w:hAnsi="Arial" w:cs="Arial"/>
                <w:b/>
              </w:rPr>
            </w:pPr>
            <w:r w:rsidRPr="00F310DD">
              <w:rPr>
                <w:rFonts w:ascii="Arial" w:hAnsi="Arial" w:cs="Arial"/>
                <w:b/>
              </w:rPr>
              <w:t>ENTIDAD</w:t>
            </w:r>
          </w:p>
        </w:tc>
        <w:tc>
          <w:tcPr>
            <w:tcW w:w="4653" w:type="dxa"/>
          </w:tcPr>
          <w:p w14:paraId="25D73B2B" w14:textId="77777777" w:rsidR="005549BE" w:rsidRDefault="005549BE" w:rsidP="008E512A">
            <w:pPr>
              <w:jc w:val="both"/>
              <w:rPr>
                <w:rFonts w:ascii="Arial" w:hAnsi="Arial" w:cs="Arial"/>
                <w:i/>
              </w:rPr>
            </w:pPr>
            <w:r>
              <w:rPr>
                <w:rFonts w:ascii="Arial" w:hAnsi="Arial" w:cs="Arial"/>
                <w:i/>
              </w:rPr>
              <w:t xml:space="preserve">                         Nombre empresa</w:t>
            </w:r>
          </w:p>
          <w:p w14:paraId="4D05A6AE" w14:textId="77777777" w:rsidR="005549BE" w:rsidRPr="00F310DD" w:rsidRDefault="005549BE" w:rsidP="008E512A">
            <w:pPr>
              <w:jc w:val="both"/>
              <w:rPr>
                <w:rFonts w:ascii="Arial" w:hAnsi="Arial" w:cs="Arial"/>
                <w:b/>
              </w:rPr>
            </w:pPr>
            <w:r w:rsidRPr="00F310DD">
              <w:rPr>
                <w:rFonts w:ascii="Arial" w:hAnsi="Arial" w:cs="Arial"/>
                <w:b/>
              </w:rPr>
              <w:t>PROVEEDOR</w:t>
            </w:r>
          </w:p>
        </w:tc>
      </w:tr>
    </w:tbl>
    <w:p w14:paraId="38A5B6C4" w14:textId="77777777" w:rsidR="00FF4409" w:rsidRPr="00BD420D" w:rsidRDefault="00FF4409" w:rsidP="009F205F">
      <w:pP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E6C48" w14:textId="77777777" w:rsidR="005864DA" w:rsidRDefault="005864DA">
      <w:r>
        <w:separator/>
      </w:r>
    </w:p>
  </w:endnote>
  <w:endnote w:type="continuationSeparator" w:id="0">
    <w:p w14:paraId="2B0F2950" w14:textId="77777777" w:rsidR="005864DA" w:rsidRDefault="0058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A14576" w:rsidRDefault="00A14576">
    <w:pPr>
      <w:pStyle w:val="Piedepgina"/>
      <w:jc w:val="right"/>
    </w:pPr>
    <w:r>
      <w:fldChar w:fldCharType="begin"/>
    </w:r>
    <w:r>
      <w:instrText xml:space="preserve"> PAGE   \* MERGEFORMAT </w:instrText>
    </w:r>
    <w:r>
      <w:fldChar w:fldCharType="separate"/>
    </w:r>
    <w:r w:rsidR="009A2100">
      <w:rPr>
        <w:noProof/>
      </w:rPr>
      <w:t>46</w:t>
    </w:r>
    <w:r>
      <w:fldChar w:fldCharType="end"/>
    </w:r>
  </w:p>
  <w:p w14:paraId="310C69EE" w14:textId="77777777" w:rsidR="00A14576" w:rsidRDefault="00A145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27EE8" w14:textId="77777777" w:rsidR="005864DA" w:rsidRDefault="005864DA">
      <w:r>
        <w:separator/>
      </w:r>
    </w:p>
  </w:footnote>
  <w:footnote w:type="continuationSeparator" w:id="0">
    <w:p w14:paraId="2B295E22" w14:textId="77777777" w:rsidR="005864DA" w:rsidRDefault="005864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7463B00"/>
    <w:multiLevelType w:val="hybridMultilevel"/>
    <w:tmpl w:val="D138DA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50E07EA"/>
    <w:multiLevelType w:val="hybridMultilevel"/>
    <w:tmpl w:val="D138DA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488474A"/>
    <w:multiLevelType w:val="hybridMultilevel"/>
    <w:tmpl w:val="F0B62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1"/>
  </w:num>
  <w:num w:numId="4">
    <w:abstractNumId w:val="10"/>
  </w:num>
  <w:num w:numId="5">
    <w:abstractNumId w:val="25"/>
  </w:num>
  <w:num w:numId="6">
    <w:abstractNumId w:val="26"/>
  </w:num>
  <w:num w:numId="7">
    <w:abstractNumId w:val="0"/>
  </w:num>
  <w:num w:numId="8">
    <w:abstractNumId w:val="46"/>
  </w:num>
  <w:num w:numId="9">
    <w:abstractNumId w:val="20"/>
  </w:num>
  <w:num w:numId="10">
    <w:abstractNumId w:val="49"/>
  </w:num>
  <w:num w:numId="11">
    <w:abstractNumId w:val="9"/>
  </w:num>
  <w:num w:numId="12">
    <w:abstractNumId w:val="8"/>
  </w:num>
  <w:num w:numId="13">
    <w:abstractNumId w:val="11"/>
  </w:num>
  <w:num w:numId="14">
    <w:abstractNumId w:val="34"/>
  </w:num>
  <w:num w:numId="15">
    <w:abstractNumId w:val="32"/>
  </w:num>
  <w:num w:numId="16">
    <w:abstractNumId w:val="36"/>
  </w:num>
  <w:num w:numId="17">
    <w:abstractNumId w:val="15"/>
  </w:num>
  <w:num w:numId="18">
    <w:abstractNumId w:val="2"/>
  </w:num>
  <w:num w:numId="19">
    <w:abstractNumId w:val="43"/>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7"/>
  </w:num>
  <w:num w:numId="26">
    <w:abstractNumId w:val="29"/>
  </w:num>
  <w:num w:numId="27">
    <w:abstractNumId w:val="44"/>
  </w:num>
  <w:num w:numId="28">
    <w:abstractNumId w:val="40"/>
  </w:num>
  <w:num w:numId="29">
    <w:abstractNumId w:val="24"/>
  </w:num>
  <w:num w:numId="30">
    <w:abstractNumId w:val="23"/>
  </w:num>
  <w:num w:numId="31">
    <w:abstractNumId w:val="33"/>
  </w:num>
  <w:num w:numId="32">
    <w:abstractNumId w:val="30"/>
  </w:num>
  <w:num w:numId="33">
    <w:abstractNumId w:val="5"/>
  </w:num>
  <w:num w:numId="34">
    <w:abstractNumId w:val="17"/>
  </w:num>
  <w:num w:numId="35">
    <w:abstractNumId w:val="47"/>
  </w:num>
  <w:num w:numId="36">
    <w:abstractNumId w:val="28"/>
  </w:num>
  <w:num w:numId="37">
    <w:abstractNumId w:val="13"/>
  </w:num>
  <w:num w:numId="38">
    <w:abstractNumId w:val="35"/>
  </w:num>
  <w:num w:numId="39">
    <w:abstractNumId w:val="27"/>
  </w:num>
  <w:num w:numId="40">
    <w:abstractNumId w:val="45"/>
  </w:num>
  <w:num w:numId="41">
    <w:abstractNumId w:val="1"/>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38"/>
  </w:num>
  <w:num w:numId="45">
    <w:abstractNumId w:val="42"/>
  </w:num>
  <w:num w:numId="46">
    <w:abstractNumId w:val="48"/>
  </w:num>
  <w:num w:numId="47">
    <w:abstractNumId w:val="6"/>
  </w:num>
  <w:num w:numId="48">
    <w:abstractNumId w:val="31"/>
  </w:num>
  <w:num w:numId="49">
    <w:abstractNumId w:val="19"/>
  </w:num>
  <w:num w:numId="50">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4FD7"/>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509"/>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628"/>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49BE"/>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4DA"/>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4FFE"/>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100"/>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05F"/>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27"/>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76"/>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2DD"/>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29D31-F8EE-4A43-AD28-2F9BBADD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46</Pages>
  <Words>16406</Words>
  <Characters>90238</Characters>
  <Application>Microsoft Office Word</Application>
  <DocSecurity>0</DocSecurity>
  <Lines>751</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106432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5</cp:revision>
  <cp:lastPrinted>2016-06-23T15:09:00Z</cp:lastPrinted>
  <dcterms:created xsi:type="dcterms:W3CDTF">2016-06-23T14:23:00Z</dcterms:created>
  <dcterms:modified xsi:type="dcterms:W3CDTF">2016-06-23T15:10:00Z</dcterms:modified>
</cp:coreProperties>
</file>